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O’ZBEKISTON RESPUBLIKASI MUDOFA VAZIRLIGI AXBOROT KOMMUNIKATSIYA TEXNOLOGIYALARI VA ALOQA HARBIY INSITUTI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1990725"/>
            <wp:effectExtent l="0" t="0" r="9525" b="9525"/>
            <wp:docPr id="1" name="Рисунок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HAVO HUJUMIDA MUDOFAA RADIOTEXNIK QO’SHINLAR KAFEDRASI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RT-4/5- SEKSIYA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FANIDAN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2-TOPSHIRIQ</w:t>
      </w:r>
    </w:p>
    <w:p w:rsidR="00987017" w:rsidRDefault="00987017"/>
    <w:p w:rsidR="00987017" w:rsidRDefault="00987017"/>
    <w:p w:rsidR="00987017" w:rsidRDefault="00987017"/>
    <w:p w:rsidR="00987017" w:rsidRDefault="00987017"/>
    <w:p w:rsidR="00987017" w:rsidRDefault="00987017"/>
    <w:p w:rsidR="00987017" w:rsidRPr="00140F64" w:rsidRDefault="00987017" w:rsidP="00987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Bajardi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40F64">
        <w:rPr>
          <w:rFonts w:ascii="Times New Roman" w:hAnsi="Times New Roman" w:cs="Times New Roman"/>
          <w:sz w:val="28"/>
          <w:szCs w:val="28"/>
          <w:lang w:val="en-US"/>
        </w:rPr>
        <w:t>Ne’matov</w:t>
      </w:r>
      <w:proofErr w:type="spellEnd"/>
      <w:proofErr w:type="gram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987017" w:rsidRPr="00140F64" w:rsidRDefault="00987017" w:rsidP="0098701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</w:t>
      </w:r>
      <w:r w:rsidRPr="00140F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2024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  <w:proofErr w:type="spellEnd"/>
    </w:p>
    <w:p w:rsidR="00140F64" w:rsidRDefault="00987017" w:rsidP="00140F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F6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</w:t>
      </w:r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10 ta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elementdan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elementlardan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fayli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elementlarini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oxiridan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faylda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10 ta element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qolgunicha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o’chirilsin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fayilda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10 ta element </w:t>
      </w:r>
      <w:proofErr w:type="spellStart"/>
      <w:r w:rsidR="00140F64">
        <w:rPr>
          <w:rFonts w:ascii="Times New Roman" w:hAnsi="Times New Roman" w:cs="Times New Roman"/>
          <w:sz w:val="28"/>
          <w:szCs w:val="28"/>
          <w:lang w:val="en-US"/>
        </w:rPr>
        <w:t>qolsin</w:t>
      </w:r>
      <w:proofErr w:type="spellEnd"/>
      <w:r w:rsidR="00140F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0F64" w:rsidRPr="0025480D" w:rsidRDefault="00140F64" w:rsidP="00140F64">
      <w:pPr>
        <w:jc w:val="both"/>
        <w:rPr>
          <w:rFonts w:ascii="Times New Roman" w:hAnsi="Times New Roman" w:cs="Times New Roman"/>
          <w:sz w:val="144"/>
          <w:szCs w:val="144"/>
          <w:lang w:val="en-US"/>
        </w:rPr>
      </w:pPr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f=</w:t>
      </w:r>
      <w:r w:rsidRPr="0025480D">
        <w:rPr>
          <w:rFonts w:ascii="Courier New" w:eastAsia="Times New Roman" w:hAnsi="Courier New" w:cs="Courier New"/>
          <w:color w:val="000080"/>
          <w:sz w:val="56"/>
          <w:szCs w:val="56"/>
          <w:lang w:val="en-US" w:eastAsia="ru-RU"/>
        </w:rPr>
        <w:t>open</w:t>
      </w: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(</w:t>
      </w:r>
      <w:r w:rsidRPr="0025480D">
        <w:rPr>
          <w:rFonts w:ascii="Courier New" w:eastAsia="Times New Roman" w:hAnsi="Courier New" w:cs="Courier New"/>
          <w:b/>
          <w:bCs/>
          <w:color w:val="008000"/>
          <w:sz w:val="56"/>
          <w:szCs w:val="56"/>
          <w:lang w:val="en-US" w:eastAsia="ru-RU"/>
        </w:rPr>
        <w:t>'</w:t>
      </w:r>
      <w:proofErr w:type="spellStart"/>
      <w:r w:rsidRPr="0025480D">
        <w:rPr>
          <w:rFonts w:ascii="Courier New" w:eastAsia="Times New Roman" w:hAnsi="Courier New" w:cs="Courier New"/>
          <w:b/>
          <w:bCs/>
          <w:color w:val="008000"/>
          <w:sz w:val="56"/>
          <w:szCs w:val="56"/>
          <w:lang w:val="en-US" w:eastAsia="ru-RU"/>
        </w:rPr>
        <w:t>sonlar.txt'</w:t>
      </w: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,</w:t>
      </w:r>
      <w:r w:rsidRPr="0025480D">
        <w:rPr>
          <w:rFonts w:ascii="Courier New" w:eastAsia="Times New Roman" w:hAnsi="Courier New" w:cs="Courier New"/>
          <w:b/>
          <w:bCs/>
          <w:color w:val="008000"/>
          <w:sz w:val="56"/>
          <w:szCs w:val="56"/>
          <w:lang w:val="en-US" w:eastAsia="ru-RU"/>
        </w:rPr>
        <w:t>"r</w:t>
      </w:r>
      <w:proofErr w:type="spellEnd"/>
      <w:r w:rsidRPr="0025480D">
        <w:rPr>
          <w:rFonts w:ascii="Courier New" w:eastAsia="Times New Roman" w:hAnsi="Courier New" w:cs="Courier New"/>
          <w:b/>
          <w:bCs/>
          <w:color w:val="008000"/>
          <w:sz w:val="56"/>
          <w:szCs w:val="56"/>
          <w:lang w:val="en-US" w:eastAsia="ru-RU"/>
        </w:rPr>
        <w:t>"</w:t>
      </w: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)</w:t>
      </w:r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br/>
        <w:t>b=</w:t>
      </w:r>
      <w:proofErr w:type="spellStart"/>
      <w:proofErr w:type="gramStart"/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f.read</w:t>
      </w:r>
      <w:proofErr w:type="spellEnd"/>
      <w:proofErr w:type="gramEnd"/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()</w:t>
      </w:r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br/>
        <w:t>b=</w:t>
      </w:r>
      <w:proofErr w:type="gramStart"/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b[</w:t>
      </w:r>
      <w:proofErr w:type="gramEnd"/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:</w:t>
      </w:r>
      <w:r w:rsidRPr="0025480D">
        <w:rPr>
          <w:rFonts w:ascii="Courier New" w:eastAsia="Times New Roman" w:hAnsi="Courier New" w:cs="Courier New"/>
          <w:color w:val="0000FF"/>
          <w:sz w:val="56"/>
          <w:szCs w:val="56"/>
          <w:lang w:val="en-US" w:eastAsia="ru-RU"/>
        </w:rPr>
        <w:t>10</w:t>
      </w: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]</w:t>
      </w:r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br/>
        <w:t>f=</w:t>
      </w:r>
      <w:r w:rsidRPr="0025480D">
        <w:rPr>
          <w:rFonts w:ascii="Courier New" w:eastAsia="Times New Roman" w:hAnsi="Courier New" w:cs="Courier New"/>
          <w:color w:val="000080"/>
          <w:sz w:val="56"/>
          <w:szCs w:val="56"/>
          <w:lang w:val="en-US" w:eastAsia="ru-RU"/>
        </w:rPr>
        <w:t>open</w:t>
      </w: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(</w:t>
      </w:r>
      <w:r w:rsidRPr="0025480D">
        <w:rPr>
          <w:rFonts w:ascii="Courier New" w:eastAsia="Times New Roman" w:hAnsi="Courier New" w:cs="Courier New"/>
          <w:b/>
          <w:bCs/>
          <w:color w:val="008000"/>
          <w:sz w:val="56"/>
          <w:szCs w:val="56"/>
          <w:lang w:val="en-US" w:eastAsia="ru-RU"/>
        </w:rPr>
        <w:t>'</w:t>
      </w:r>
      <w:proofErr w:type="spellStart"/>
      <w:r w:rsidRPr="0025480D">
        <w:rPr>
          <w:rFonts w:ascii="Courier New" w:eastAsia="Times New Roman" w:hAnsi="Courier New" w:cs="Courier New"/>
          <w:b/>
          <w:bCs/>
          <w:color w:val="008000"/>
          <w:sz w:val="56"/>
          <w:szCs w:val="56"/>
          <w:lang w:val="en-US" w:eastAsia="ru-RU"/>
        </w:rPr>
        <w:t>sonlar.txt'</w:t>
      </w: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,</w:t>
      </w:r>
      <w:r w:rsidRPr="0025480D">
        <w:rPr>
          <w:rFonts w:ascii="Courier New" w:eastAsia="Times New Roman" w:hAnsi="Courier New" w:cs="Courier New"/>
          <w:b/>
          <w:bCs/>
          <w:color w:val="008000"/>
          <w:sz w:val="56"/>
          <w:szCs w:val="56"/>
          <w:lang w:val="en-US" w:eastAsia="ru-RU"/>
        </w:rPr>
        <w:t>"w</w:t>
      </w:r>
      <w:proofErr w:type="spellEnd"/>
      <w:r w:rsidRPr="0025480D">
        <w:rPr>
          <w:rFonts w:ascii="Courier New" w:eastAsia="Times New Roman" w:hAnsi="Courier New" w:cs="Courier New"/>
          <w:b/>
          <w:bCs/>
          <w:color w:val="008000"/>
          <w:sz w:val="56"/>
          <w:szCs w:val="56"/>
          <w:lang w:val="en-US" w:eastAsia="ru-RU"/>
        </w:rPr>
        <w:t>"</w:t>
      </w: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)</w:t>
      </w:r>
    </w:p>
    <w:p w:rsidR="00987017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br/>
      </w:r>
      <w:proofErr w:type="spellStart"/>
      <w:proofErr w:type="gramStart"/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f.write</w:t>
      </w:r>
      <w:proofErr w:type="spellEnd"/>
      <w:proofErr w:type="gramEnd"/>
      <w:r w:rsidRPr="0025480D"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(b)</w:t>
      </w:r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faylni</w:t>
      </w:r>
      <w:proofErr w:type="spellEnd"/>
      <w:r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berilishi</w:t>
      </w:r>
      <w:bookmarkStart w:id="0" w:name="_GoBack"/>
      <w:bookmarkEnd w:id="0"/>
      <w:proofErr w:type="spellEnd"/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96D9FFA" wp14:editId="158CF93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dastur</w:t>
      </w:r>
      <w:proofErr w:type="spellEnd"/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noProof/>
        </w:rPr>
        <w:drawing>
          <wp:inline distT="0" distB="0" distL="0" distR="0" wp14:anchorId="2F4B226B" wp14:editId="1066E62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Javob</w:t>
      </w:r>
      <w:proofErr w:type="spellEnd"/>
    </w:p>
    <w:p w:rsidR="0025480D" w:rsidRPr="0025480D" w:rsidRDefault="0025480D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8163824" wp14:editId="4E39BE3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0D" w:rsidRPr="0025480D" w:rsidSect="00987017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644B"/>
    <w:multiLevelType w:val="multilevel"/>
    <w:tmpl w:val="D0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20A7D"/>
    <w:multiLevelType w:val="multilevel"/>
    <w:tmpl w:val="11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17"/>
    <w:rsid w:val="00140F64"/>
    <w:rsid w:val="0025480D"/>
    <w:rsid w:val="002B2C3E"/>
    <w:rsid w:val="0098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99B1"/>
  <w15:chartTrackingRefBased/>
  <w15:docId w15:val="{73FB0F8C-C250-405A-9CD5-C92E137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1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17"/>
    <w:rPr>
      <w:b/>
      <w:bCs/>
    </w:rPr>
  </w:style>
  <w:style w:type="character" w:styleId="HTML">
    <w:name w:val="HTML Code"/>
    <w:basedOn w:val="a0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87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87017"/>
  </w:style>
  <w:style w:type="character" w:customStyle="1" w:styleId="hljs-keyword">
    <w:name w:val="hljs-keyword"/>
    <w:basedOn w:val="a0"/>
    <w:rsid w:val="00987017"/>
  </w:style>
  <w:style w:type="character" w:customStyle="1" w:styleId="hljs-builtin">
    <w:name w:val="hljs-built_in"/>
    <w:basedOn w:val="a0"/>
    <w:rsid w:val="00987017"/>
  </w:style>
  <w:style w:type="character" w:customStyle="1" w:styleId="hljs-string">
    <w:name w:val="hljs-string"/>
    <w:basedOn w:val="a0"/>
    <w:rsid w:val="00987017"/>
  </w:style>
  <w:style w:type="character" w:customStyle="1" w:styleId="hljs-number">
    <w:name w:val="hljs-number"/>
    <w:basedOn w:val="a0"/>
    <w:rsid w:val="0098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436</cp:lastModifiedBy>
  <cp:revision>2</cp:revision>
  <dcterms:created xsi:type="dcterms:W3CDTF">2024-11-15T08:56:00Z</dcterms:created>
  <dcterms:modified xsi:type="dcterms:W3CDTF">2024-11-15T08:56:00Z</dcterms:modified>
</cp:coreProperties>
</file>