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D58D" w14:textId="6231DFBD" w:rsidR="00DC4C83" w:rsidRDefault="00DC4C83" w:rsidP="00DC4C83">
      <w:pPr>
        <w:spacing w:before="360" w:after="0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AXBOROT KOMMUNIKATSIYA TEXNOLOGIYALAR VA ALOQA HARBIY INSTITUTI</w:t>
      </w:r>
    </w:p>
    <w:p w14:paraId="2E6142FB" w14:textId="6C3FD477" w:rsidR="00DC4C83" w:rsidRDefault="00DC4C83" w:rsidP="00DC4C83">
      <w:pPr>
        <w:spacing w:before="360" w:after="0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C6D7EF" wp14:editId="32045FAC">
            <wp:extent cx="2819400" cy="2686050"/>
            <wp:effectExtent l="0" t="0" r="0" b="0"/>
            <wp:docPr id="1" name="Рисунок 1" descr="Department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E3F2" w14:textId="528A815F" w:rsidR="00DC4C83" w:rsidRDefault="00DC4C83" w:rsidP="00DC4C83">
      <w:pPr>
        <w:spacing w:before="360" w:after="0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8E06C1C" w14:textId="2B059620" w:rsidR="00DC4C83" w:rsidRDefault="00DC4C83" w:rsidP="00DC4C83">
      <w:pPr>
        <w:spacing w:before="360" w:after="0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4-kurs ZR-146-21-guruh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kursanti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Musurmonov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Murodning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“Python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tili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fanidan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tayyorlagan</w:t>
      </w:r>
      <w:proofErr w:type="spellEnd"/>
    </w:p>
    <w:p w14:paraId="03235224" w14:textId="586A83DE" w:rsidR="00DC4C83" w:rsidRDefault="00DC4C83" w:rsidP="00DC4C83">
      <w:pPr>
        <w:spacing w:before="360" w:after="0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MUSTAQIL ISHI</w:t>
      </w:r>
    </w:p>
    <w:p w14:paraId="5E0FB5F5" w14:textId="77777777" w:rsidR="00DC4C83" w:rsidRDefault="00DC4C83" w:rsidP="00DC4C83">
      <w:pPr>
        <w:spacing w:before="360" w:after="0"/>
        <w:ind w:left="3682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9B68303" w14:textId="3A9A5C21" w:rsidR="00DC4C83" w:rsidRPr="00DC4C83" w:rsidRDefault="00DC4C83" w:rsidP="00DC4C83">
      <w:pPr>
        <w:spacing w:before="360" w:after="0"/>
        <w:ind w:left="3682" w:right="85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Bajardi: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Musurmonov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 M.O</w:t>
      </w:r>
    </w:p>
    <w:p w14:paraId="7CE5CC7F" w14:textId="4ECD3B6C" w:rsidR="00DC4C83" w:rsidRDefault="00DC4C83" w:rsidP="00DC4C83">
      <w:pPr>
        <w:spacing w:before="360" w:after="0"/>
        <w:ind w:left="3682" w:right="850" w:firstLine="566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Qabul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qildi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Sapayev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DC4C83">
        <w:rPr>
          <w:rFonts w:ascii="Times New Roman" w:hAnsi="Times New Roman" w:cs="Times New Roman"/>
          <w:sz w:val="36"/>
          <w:szCs w:val="36"/>
          <w:lang w:val="en-US"/>
        </w:rPr>
        <w:t>SH.R</w:t>
      </w:r>
      <w:proofErr w:type="gramEnd"/>
    </w:p>
    <w:p w14:paraId="326D8B7B" w14:textId="3B1B4A31" w:rsidR="00DC4C83" w:rsidRDefault="00DC4C83" w:rsidP="00DC4C83">
      <w:pPr>
        <w:spacing w:before="360" w:after="0"/>
        <w:ind w:left="3682" w:right="850" w:firstLine="566"/>
        <w:rPr>
          <w:rFonts w:ascii="Times New Roman" w:hAnsi="Times New Roman" w:cs="Times New Roman"/>
          <w:sz w:val="36"/>
          <w:szCs w:val="36"/>
          <w:lang w:val="en-US"/>
        </w:rPr>
      </w:pPr>
    </w:p>
    <w:p w14:paraId="6CA81033" w14:textId="77777777" w:rsidR="00DC4C83" w:rsidRDefault="00DC4C83" w:rsidP="00DC4C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1DC38B" w14:textId="068272EF" w:rsidR="00DC4C83" w:rsidRDefault="00DC4C83" w:rsidP="00DC4C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C4C83">
        <w:rPr>
          <w:rFonts w:ascii="Times New Roman" w:hAnsi="Times New Roman" w:cs="Times New Roman"/>
          <w:sz w:val="32"/>
          <w:szCs w:val="32"/>
          <w:lang w:val="en-US"/>
        </w:rPr>
        <w:t>TOSHKENT-2024</w:t>
      </w:r>
    </w:p>
    <w:p w14:paraId="557FFEC8" w14:textId="023CB664" w:rsidR="00DC4C83" w:rsidRDefault="00DC4C83" w:rsidP="00DC4C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1-TOPSHIRIQ</w:t>
      </w:r>
    </w:p>
    <w:p w14:paraId="6E2DBC7E" w14:textId="17E3E3E0" w:rsidR="00EC1400" w:rsidRPr="00EC1400" w:rsidRDefault="00EC1400" w:rsidP="00EC1400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1400">
        <w:rPr>
          <w:rFonts w:ascii="Times New Roman" w:hAnsi="Times New Roman" w:cs="Times New Roman"/>
          <w:sz w:val="28"/>
          <w:szCs w:val="28"/>
          <w:lang w:val="en-US"/>
        </w:rPr>
        <w:t>haxmat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doskasining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proofErr w:type="gramStart"/>
      <w:r w:rsidRPr="00EC1400">
        <w:rPr>
          <w:rFonts w:ascii="Times New Roman" w:hAnsi="Times New Roman" w:cs="Times New Roman"/>
          <w:sz w:val="28"/>
          <w:szCs w:val="28"/>
          <w:lang w:val="en-US"/>
        </w:rPr>
        <w:t>1,y</w:t>
      </w:r>
      <w:proofErr w:type="gram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1), (x2,y2)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kordinatalari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(1-8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oraliqda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yotuvchi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Jumlani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rostlikka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C1400">
        <w:rPr>
          <w:rFonts w:ascii="Times New Roman" w:hAnsi="Times New Roman" w:cs="Times New Roman"/>
          <w:sz w:val="28"/>
          <w:szCs w:val="28"/>
          <w:lang w:val="en-US"/>
        </w:rPr>
        <w:t>tekshir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226C6FD8" w14:textId="77777777" w:rsidR="00DC4C83" w:rsidRP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  <w:proofErr w:type="spellStart"/>
      <w:r w:rsidRPr="00DC4C83">
        <w:rPr>
          <w:sz w:val="28"/>
          <w:szCs w:val="28"/>
          <w:lang w:val="en-US"/>
        </w:rPr>
        <w:t>Shaxmat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doskasida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maydonlarning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ularning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koordinatalariga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qarab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aniqlanadi</w:t>
      </w:r>
      <w:proofErr w:type="spellEnd"/>
      <w:r w:rsidRPr="00DC4C83">
        <w:rPr>
          <w:sz w:val="28"/>
          <w:szCs w:val="28"/>
          <w:lang w:val="en-US"/>
        </w:rPr>
        <w:t xml:space="preserve">. </w:t>
      </w:r>
      <w:proofErr w:type="spellStart"/>
      <w:r w:rsidRPr="00DC4C83">
        <w:rPr>
          <w:sz w:val="28"/>
          <w:szCs w:val="28"/>
          <w:lang w:val="en-US"/>
        </w:rPr>
        <w:t>Maydonlar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bo'lishi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uchun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ularning</w:t>
      </w:r>
      <w:proofErr w:type="spellEnd"/>
      <w:r w:rsidRPr="00DC4C83">
        <w:rPr>
          <w:sz w:val="28"/>
          <w:szCs w:val="28"/>
          <w:lang w:val="en-US"/>
        </w:rPr>
        <w:t xml:space="preserve"> x </w:t>
      </w:r>
      <w:proofErr w:type="spellStart"/>
      <w:r w:rsidRPr="00DC4C83">
        <w:rPr>
          <w:sz w:val="28"/>
          <w:szCs w:val="28"/>
          <w:lang w:val="en-US"/>
        </w:rPr>
        <w:t>va</w:t>
      </w:r>
      <w:proofErr w:type="spellEnd"/>
      <w:r w:rsidRPr="00DC4C83">
        <w:rPr>
          <w:sz w:val="28"/>
          <w:szCs w:val="28"/>
          <w:lang w:val="en-US"/>
        </w:rPr>
        <w:t xml:space="preserve"> y </w:t>
      </w:r>
      <w:proofErr w:type="spellStart"/>
      <w:r w:rsidRPr="00DC4C83">
        <w:rPr>
          <w:sz w:val="28"/>
          <w:szCs w:val="28"/>
          <w:lang w:val="en-US"/>
        </w:rPr>
        <w:t>koordinatalarining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juft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yoki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toqligi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bo'lishi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kerak</w:t>
      </w:r>
      <w:proofErr w:type="spellEnd"/>
      <w:r w:rsidRPr="00DC4C83">
        <w:rPr>
          <w:sz w:val="28"/>
          <w:szCs w:val="28"/>
          <w:lang w:val="en-US"/>
        </w:rPr>
        <w:t xml:space="preserve">. Agar har </w:t>
      </w:r>
      <w:proofErr w:type="spellStart"/>
      <w:r w:rsidRPr="00DC4C83">
        <w:rPr>
          <w:sz w:val="28"/>
          <w:szCs w:val="28"/>
          <w:lang w:val="en-US"/>
        </w:rPr>
        <w:t>ikkala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maydonning</w:t>
      </w:r>
      <w:proofErr w:type="spellEnd"/>
      <w:r w:rsidRPr="00DC4C83">
        <w:rPr>
          <w:sz w:val="28"/>
          <w:szCs w:val="28"/>
          <w:lang w:val="en-US"/>
        </w:rPr>
        <w:t xml:space="preserve"> x </w:t>
      </w:r>
      <w:proofErr w:type="spellStart"/>
      <w:r w:rsidRPr="00DC4C83">
        <w:rPr>
          <w:sz w:val="28"/>
          <w:szCs w:val="28"/>
          <w:lang w:val="en-US"/>
        </w:rPr>
        <w:t>va</w:t>
      </w:r>
      <w:proofErr w:type="spellEnd"/>
      <w:r w:rsidRPr="00DC4C83">
        <w:rPr>
          <w:sz w:val="28"/>
          <w:szCs w:val="28"/>
          <w:lang w:val="en-US"/>
        </w:rPr>
        <w:t xml:space="preserve"> y </w:t>
      </w:r>
      <w:proofErr w:type="spellStart"/>
      <w:r w:rsidRPr="00DC4C83">
        <w:rPr>
          <w:sz w:val="28"/>
          <w:szCs w:val="28"/>
          <w:lang w:val="en-US"/>
        </w:rPr>
        <w:t>koordinatalarining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juftliklari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bo'lsa</w:t>
      </w:r>
      <w:proofErr w:type="spellEnd"/>
      <w:r w:rsidRPr="00DC4C83">
        <w:rPr>
          <w:sz w:val="28"/>
          <w:szCs w:val="28"/>
          <w:lang w:val="en-US"/>
        </w:rPr>
        <w:t xml:space="preserve">, </w:t>
      </w:r>
      <w:proofErr w:type="spellStart"/>
      <w:r w:rsidRPr="00DC4C83">
        <w:rPr>
          <w:sz w:val="28"/>
          <w:szCs w:val="28"/>
          <w:lang w:val="en-US"/>
        </w:rPr>
        <w:t>demak</w:t>
      </w:r>
      <w:proofErr w:type="spellEnd"/>
      <w:r w:rsidRPr="00DC4C83">
        <w:rPr>
          <w:sz w:val="28"/>
          <w:szCs w:val="28"/>
          <w:lang w:val="en-US"/>
        </w:rPr>
        <w:t xml:space="preserve">, </w:t>
      </w:r>
      <w:proofErr w:type="spellStart"/>
      <w:r w:rsidRPr="00DC4C83">
        <w:rPr>
          <w:sz w:val="28"/>
          <w:szCs w:val="28"/>
          <w:lang w:val="en-US"/>
        </w:rPr>
        <w:t>ular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rangda</w:t>
      </w:r>
      <w:proofErr w:type="spellEnd"/>
      <w:r w:rsidRPr="00DC4C83">
        <w:rPr>
          <w:sz w:val="28"/>
          <w:szCs w:val="28"/>
          <w:lang w:val="en-US"/>
        </w:rPr>
        <w:t>.</w:t>
      </w:r>
    </w:p>
    <w:p w14:paraId="350B726F" w14:textId="4D4C1A8A" w:rsid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  <w:r w:rsidRPr="00DC4C83">
        <w:rPr>
          <w:sz w:val="28"/>
          <w:szCs w:val="28"/>
          <w:lang w:val="en-US"/>
        </w:rPr>
        <w:t xml:space="preserve">Mana, </w:t>
      </w:r>
      <w:proofErr w:type="spellStart"/>
      <w:r w:rsidRPr="00DC4C83">
        <w:rPr>
          <w:sz w:val="28"/>
          <w:szCs w:val="28"/>
          <w:lang w:val="en-US"/>
        </w:rPr>
        <w:t>berilgan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kiritishlar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asosida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buni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tekshiradigan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oddiy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dastur</w:t>
      </w:r>
      <w:proofErr w:type="spellEnd"/>
      <w:r w:rsidRPr="00DC4C83">
        <w:rPr>
          <w:sz w:val="28"/>
          <w:szCs w:val="28"/>
          <w:lang w:val="en-US"/>
        </w:rPr>
        <w:t>:</w:t>
      </w:r>
    </w:p>
    <w:p w14:paraId="7BA30E0D" w14:textId="395EF478" w:rsid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</w:p>
    <w:p w14:paraId="3265F69D" w14:textId="77777777" w:rsidR="00DC4C83" w:rsidRP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  <w:r w:rsidRPr="00DC4C83">
        <w:rPr>
          <w:rStyle w:val="hljs-comment"/>
          <w:sz w:val="28"/>
          <w:szCs w:val="28"/>
          <w:lang w:val="en-US"/>
        </w:rPr>
        <w:t xml:space="preserve"># </w:t>
      </w:r>
      <w:proofErr w:type="spellStart"/>
      <w:r w:rsidRPr="00DC4C83">
        <w:rPr>
          <w:rStyle w:val="hljs-comment"/>
          <w:sz w:val="28"/>
          <w:szCs w:val="28"/>
          <w:lang w:val="en-US"/>
        </w:rPr>
        <w:t>Kiritish</w:t>
      </w:r>
      <w:proofErr w:type="spellEnd"/>
      <w:r w:rsidRPr="00DC4C83">
        <w:rPr>
          <w:rStyle w:val="hljs-comment"/>
          <w:sz w:val="28"/>
          <w:szCs w:val="28"/>
          <w:lang w:val="en-US"/>
        </w:rPr>
        <w:t xml:space="preserve">: </w:t>
      </w:r>
      <w:proofErr w:type="spellStart"/>
      <w:r w:rsidRPr="00DC4C83">
        <w:rPr>
          <w:rStyle w:val="hljs-comment"/>
          <w:sz w:val="28"/>
          <w:szCs w:val="28"/>
          <w:lang w:val="en-US"/>
        </w:rPr>
        <w:t>ikkita</w:t>
      </w:r>
      <w:proofErr w:type="spellEnd"/>
      <w:r w:rsidRPr="00DC4C83">
        <w:rPr>
          <w:rStyle w:val="hljs-comment"/>
          <w:sz w:val="28"/>
          <w:szCs w:val="28"/>
          <w:lang w:val="en-US"/>
        </w:rPr>
        <w:t xml:space="preserve"> </w:t>
      </w:r>
      <w:proofErr w:type="spellStart"/>
      <w:r w:rsidRPr="00DC4C83">
        <w:rPr>
          <w:rStyle w:val="hljs-comment"/>
          <w:sz w:val="28"/>
          <w:szCs w:val="28"/>
          <w:lang w:val="en-US"/>
        </w:rPr>
        <w:t>maydonning</w:t>
      </w:r>
      <w:proofErr w:type="spellEnd"/>
      <w:r w:rsidRPr="00DC4C83">
        <w:rPr>
          <w:rStyle w:val="hljs-comment"/>
          <w:sz w:val="28"/>
          <w:szCs w:val="28"/>
          <w:lang w:val="en-US"/>
        </w:rPr>
        <w:t xml:space="preserve"> </w:t>
      </w:r>
      <w:proofErr w:type="spellStart"/>
      <w:r w:rsidRPr="00DC4C83">
        <w:rPr>
          <w:rStyle w:val="hljs-comment"/>
          <w:sz w:val="28"/>
          <w:szCs w:val="28"/>
          <w:lang w:val="en-US"/>
        </w:rPr>
        <w:t>koordinatalari</w:t>
      </w:r>
      <w:proofErr w:type="spellEnd"/>
      <w:r w:rsidRPr="00DC4C83">
        <w:rPr>
          <w:sz w:val="28"/>
          <w:szCs w:val="28"/>
          <w:lang w:val="en-US"/>
        </w:rPr>
        <w:t xml:space="preserve"> </w:t>
      </w:r>
    </w:p>
    <w:p w14:paraId="40CFE35B" w14:textId="77777777" w:rsidR="00DC4C83" w:rsidRPr="00EC1400" w:rsidRDefault="00DC4C83" w:rsidP="00697FCD">
      <w:pPr>
        <w:pStyle w:val="a3"/>
        <w:spacing w:line="360" w:lineRule="auto"/>
        <w:rPr>
          <w:color w:val="2F5496" w:themeColor="accent1" w:themeShade="BF"/>
          <w:sz w:val="28"/>
          <w:szCs w:val="28"/>
          <w:lang w:val="en-US"/>
        </w:rPr>
      </w:pPr>
      <w:r w:rsidRPr="00EC1400">
        <w:rPr>
          <w:color w:val="2F5496" w:themeColor="accent1" w:themeShade="BF"/>
          <w:sz w:val="28"/>
          <w:szCs w:val="28"/>
          <w:lang w:val="en-US"/>
        </w:rPr>
        <w:t xml:space="preserve">x1, y1 = </w:t>
      </w:r>
      <w:proofErr w:type="gramStart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map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int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, </w:t>
      </w:r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input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"Birinchi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maydonning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koordinatalarini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(x1 y1): "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).split()) </w:t>
      </w:r>
    </w:p>
    <w:p w14:paraId="1E87BEE6" w14:textId="77777777" w:rsidR="00DC4C83" w:rsidRPr="00EC1400" w:rsidRDefault="00DC4C83" w:rsidP="00697FCD">
      <w:pPr>
        <w:pStyle w:val="a3"/>
        <w:spacing w:line="360" w:lineRule="auto"/>
        <w:rPr>
          <w:color w:val="2F5496" w:themeColor="accent1" w:themeShade="BF"/>
          <w:sz w:val="28"/>
          <w:szCs w:val="28"/>
          <w:lang w:val="en-US"/>
        </w:rPr>
      </w:pPr>
      <w:r w:rsidRPr="00EC1400">
        <w:rPr>
          <w:color w:val="2F5496" w:themeColor="accent1" w:themeShade="BF"/>
          <w:sz w:val="28"/>
          <w:szCs w:val="28"/>
          <w:lang w:val="en-US"/>
        </w:rPr>
        <w:t xml:space="preserve">x2, y2 = </w:t>
      </w:r>
      <w:proofErr w:type="gramStart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map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int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, </w:t>
      </w:r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input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Ikkinchi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maydonning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koordinatalarini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(x2 y2): "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).split()) </w:t>
      </w:r>
    </w:p>
    <w:p w14:paraId="70D6C143" w14:textId="77777777" w:rsid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  <w:r w:rsidRPr="00DC4C83">
        <w:rPr>
          <w:rStyle w:val="hljs-comment"/>
          <w:sz w:val="28"/>
          <w:szCs w:val="28"/>
          <w:lang w:val="en-US"/>
        </w:rPr>
        <w:t xml:space="preserve"># Rangi </w:t>
      </w:r>
      <w:proofErr w:type="spellStart"/>
      <w:r w:rsidRPr="00DC4C83">
        <w:rPr>
          <w:rStyle w:val="hljs-comment"/>
          <w:sz w:val="28"/>
          <w:szCs w:val="28"/>
          <w:lang w:val="en-US"/>
        </w:rPr>
        <w:t>tekshirish</w:t>
      </w:r>
      <w:proofErr w:type="spellEnd"/>
      <w:r w:rsidRPr="00DC4C83">
        <w:rPr>
          <w:sz w:val="28"/>
          <w:szCs w:val="28"/>
          <w:lang w:val="en-US"/>
        </w:rPr>
        <w:t xml:space="preserve"> </w:t>
      </w:r>
    </w:p>
    <w:p w14:paraId="02A3AAD6" w14:textId="77777777" w:rsidR="00DC4C83" w:rsidRPr="00EC1400" w:rsidRDefault="00DC4C83" w:rsidP="00697FCD">
      <w:pPr>
        <w:pStyle w:val="a3"/>
        <w:spacing w:line="360" w:lineRule="auto"/>
        <w:rPr>
          <w:color w:val="2F5496" w:themeColor="accent1" w:themeShade="BF"/>
          <w:sz w:val="28"/>
          <w:szCs w:val="28"/>
          <w:lang w:val="en-US"/>
        </w:rPr>
      </w:pPr>
      <w:r w:rsidRPr="00EC1400">
        <w:rPr>
          <w:rStyle w:val="hljs-keyword"/>
          <w:color w:val="2F5496" w:themeColor="accent1" w:themeShade="BF"/>
          <w:sz w:val="28"/>
          <w:szCs w:val="28"/>
          <w:lang w:val="en-US"/>
        </w:rPr>
        <w:t>if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 (x1 + y1) % </w:t>
      </w:r>
      <w:r w:rsidRPr="00EC1400">
        <w:rPr>
          <w:rStyle w:val="hljs-number"/>
          <w:color w:val="2F5496" w:themeColor="accent1" w:themeShade="BF"/>
          <w:sz w:val="28"/>
          <w:szCs w:val="28"/>
          <w:lang w:val="en-US"/>
        </w:rPr>
        <w:t>2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 == (x2 + y2) % </w:t>
      </w:r>
      <w:r w:rsidRPr="00EC1400">
        <w:rPr>
          <w:rStyle w:val="hljs-number"/>
          <w:color w:val="2F5496" w:themeColor="accent1" w:themeShade="BF"/>
          <w:sz w:val="28"/>
          <w:szCs w:val="28"/>
          <w:lang w:val="en-US"/>
        </w:rPr>
        <w:t>2</w:t>
      </w:r>
      <w:r w:rsidRPr="00EC1400">
        <w:rPr>
          <w:color w:val="2F5496" w:themeColor="accent1" w:themeShade="BF"/>
          <w:sz w:val="28"/>
          <w:szCs w:val="28"/>
          <w:lang w:val="en-US"/>
        </w:rPr>
        <w:t>:</w:t>
      </w:r>
    </w:p>
    <w:p w14:paraId="5B06D31F" w14:textId="77777777" w:rsidR="00DC4C83" w:rsidRPr="00EC1400" w:rsidRDefault="00DC4C83" w:rsidP="00697FCD">
      <w:pPr>
        <w:pStyle w:val="a3"/>
        <w:spacing w:line="360" w:lineRule="auto"/>
        <w:rPr>
          <w:color w:val="2F5496" w:themeColor="accent1" w:themeShade="BF"/>
          <w:sz w:val="28"/>
          <w:szCs w:val="28"/>
          <w:lang w:val="en-US"/>
        </w:rPr>
      </w:pPr>
      <w:r w:rsidRPr="00EC1400">
        <w:rPr>
          <w:color w:val="2F5496" w:themeColor="accent1" w:themeShade="BF"/>
          <w:sz w:val="28"/>
          <w:szCs w:val="28"/>
          <w:lang w:val="en-US"/>
        </w:rPr>
        <w:t xml:space="preserve"> </w:t>
      </w:r>
      <w:proofErr w:type="gramStart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print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Berilgan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maydonlar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bir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xil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rangda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."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) </w:t>
      </w:r>
    </w:p>
    <w:p w14:paraId="0AD5813B" w14:textId="2FDE3E27" w:rsidR="00DC4C83" w:rsidRPr="00EC1400" w:rsidRDefault="00DC4C83" w:rsidP="00697FCD">
      <w:pPr>
        <w:pStyle w:val="a3"/>
        <w:spacing w:line="360" w:lineRule="auto"/>
        <w:rPr>
          <w:color w:val="2F5496" w:themeColor="accent1" w:themeShade="BF"/>
          <w:sz w:val="28"/>
          <w:szCs w:val="28"/>
          <w:lang w:val="en-US"/>
        </w:rPr>
      </w:pPr>
      <w:r w:rsidRPr="00EC1400">
        <w:rPr>
          <w:rStyle w:val="hljs-keyword"/>
          <w:color w:val="2F5496" w:themeColor="accent1" w:themeShade="BF"/>
          <w:sz w:val="28"/>
          <w:szCs w:val="28"/>
          <w:lang w:val="en-US"/>
        </w:rPr>
        <w:t>else</w:t>
      </w:r>
      <w:r w:rsidRPr="00EC1400">
        <w:rPr>
          <w:color w:val="2F5496" w:themeColor="accent1" w:themeShade="BF"/>
          <w:sz w:val="28"/>
          <w:szCs w:val="28"/>
          <w:lang w:val="en-US"/>
        </w:rPr>
        <w:t xml:space="preserve">: </w:t>
      </w:r>
      <w:proofErr w:type="gramStart"/>
      <w:r w:rsidRPr="00EC1400">
        <w:rPr>
          <w:rStyle w:val="hljs-builtin"/>
          <w:color w:val="2F5496" w:themeColor="accent1" w:themeShade="BF"/>
          <w:sz w:val="28"/>
          <w:szCs w:val="28"/>
          <w:lang w:val="en-US"/>
        </w:rPr>
        <w:t>print</w:t>
      </w:r>
      <w:r w:rsidRPr="00EC1400">
        <w:rPr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Berilgan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maydonlar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turli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rangda</w:t>
      </w:r>
      <w:proofErr w:type="spellEnd"/>
      <w:r w:rsidRPr="00EC1400">
        <w:rPr>
          <w:rStyle w:val="hljs-string"/>
          <w:color w:val="2F5496" w:themeColor="accent1" w:themeShade="BF"/>
          <w:sz w:val="28"/>
          <w:szCs w:val="28"/>
          <w:lang w:val="en-US"/>
        </w:rPr>
        <w:t>."</w:t>
      </w:r>
      <w:r w:rsidRPr="00EC1400">
        <w:rPr>
          <w:color w:val="2F5496" w:themeColor="accent1" w:themeShade="BF"/>
          <w:sz w:val="28"/>
          <w:szCs w:val="28"/>
          <w:lang w:val="en-US"/>
        </w:rPr>
        <w:t>)</w:t>
      </w:r>
    </w:p>
    <w:p w14:paraId="7C033B9A" w14:textId="2DB4440A" w:rsidR="00DC4C83" w:rsidRDefault="00DC4C83" w:rsidP="00697FCD">
      <w:pPr>
        <w:pStyle w:val="a3"/>
        <w:spacing w:line="360" w:lineRule="auto"/>
        <w:rPr>
          <w:sz w:val="28"/>
          <w:szCs w:val="28"/>
          <w:lang w:val="en-US"/>
        </w:rPr>
      </w:pPr>
      <w:proofErr w:type="spellStart"/>
      <w:r w:rsidRPr="00697FCD">
        <w:rPr>
          <w:sz w:val="28"/>
          <w:szCs w:val="28"/>
          <w:lang w:val="en-US"/>
        </w:rPr>
        <w:t>Ushbu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kodda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foydalanuvchidan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ikkita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maydonning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koordinatalari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olinadi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va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keyin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ular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bir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xil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rangda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yoki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yo'qligini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aniqlash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uchun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oddiy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matematik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ifoda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ishlatiladi</w:t>
      </w:r>
      <w:proofErr w:type="spellEnd"/>
      <w:r w:rsidRPr="00697FCD">
        <w:rPr>
          <w:sz w:val="32"/>
          <w:szCs w:val="32"/>
          <w:lang w:val="en-US"/>
        </w:rPr>
        <w:t xml:space="preserve">. </w:t>
      </w:r>
      <w:r w:rsidRPr="00697FCD">
        <w:rPr>
          <w:rStyle w:val="HTML"/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697FCD">
        <w:rPr>
          <w:sz w:val="32"/>
          <w:szCs w:val="32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va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r w:rsidRPr="00697FCD">
        <w:rPr>
          <w:rStyle w:val="HTML"/>
          <w:rFonts w:ascii="Times New Roman" w:hAnsi="Times New Roman" w:cs="Times New Roman"/>
          <w:sz w:val="28"/>
          <w:szCs w:val="28"/>
          <w:lang w:val="en-US"/>
        </w:rPr>
        <w:t>y</w:t>
      </w:r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koordinatalari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birga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qo'shiladi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va</w:t>
      </w:r>
      <w:proofErr w:type="spellEnd"/>
      <w:r w:rsidRPr="00697FCD">
        <w:rPr>
          <w:sz w:val="28"/>
          <w:szCs w:val="28"/>
          <w:lang w:val="en-US"/>
        </w:rPr>
        <w:t xml:space="preserve"> 2 </w:t>
      </w:r>
      <w:proofErr w:type="spellStart"/>
      <w:r w:rsidRPr="00697FCD">
        <w:rPr>
          <w:sz w:val="28"/>
          <w:szCs w:val="28"/>
          <w:lang w:val="en-US"/>
        </w:rPr>
        <w:t>ga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bo'lib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qoldiq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tekshiriladi</w:t>
      </w:r>
      <w:proofErr w:type="spellEnd"/>
      <w:r w:rsidRPr="00697FCD">
        <w:rPr>
          <w:sz w:val="28"/>
          <w:szCs w:val="28"/>
          <w:lang w:val="en-US"/>
        </w:rPr>
        <w:t xml:space="preserve">. Agar </w:t>
      </w:r>
      <w:proofErr w:type="spellStart"/>
      <w:r w:rsidRPr="00697FCD">
        <w:rPr>
          <w:sz w:val="28"/>
          <w:szCs w:val="28"/>
          <w:lang w:val="en-US"/>
        </w:rPr>
        <w:t>qoldiq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bir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xil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bo'lsa</w:t>
      </w:r>
      <w:proofErr w:type="spellEnd"/>
      <w:r w:rsidRPr="00697FCD">
        <w:rPr>
          <w:sz w:val="28"/>
          <w:szCs w:val="28"/>
          <w:lang w:val="en-US"/>
        </w:rPr>
        <w:t xml:space="preserve">, </w:t>
      </w:r>
      <w:proofErr w:type="spellStart"/>
      <w:r w:rsidRPr="00697FCD">
        <w:rPr>
          <w:sz w:val="28"/>
          <w:szCs w:val="28"/>
          <w:lang w:val="en-US"/>
        </w:rPr>
        <w:t>demak</w:t>
      </w:r>
      <w:proofErr w:type="spellEnd"/>
      <w:r w:rsidRPr="00697FCD">
        <w:rPr>
          <w:sz w:val="28"/>
          <w:szCs w:val="28"/>
          <w:lang w:val="en-US"/>
        </w:rPr>
        <w:t xml:space="preserve">, </w:t>
      </w:r>
      <w:proofErr w:type="spellStart"/>
      <w:r w:rsidRPr="00697FCD">
        <w:rPr>
          <w:sz w:val="28"/>
          <w:szCs w:val="28"/>
          <w:lang w:val="en-US"/>
        </w:rPr>
        <w:t>ranglar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bir</w:t>
      </w:r>
      <w:proofErr w:type="spellEnd"/>
      <w:r w:rsidRPr="00697FCD">
        <w:rPr>
          <w:sz w:val="28"/>
          <w:szCs w:val="28"/>
          <w:lang w:val="en-US"/>
        </w:rPr>
        <w:t xml:space="preserve"> </w:t>
      </w:r>
      <w:proofErr w:type="spellStart"/>
      <w:r w:rsidRPr="00697FCD">
        <w:rPr>
          <w:sz w:val="28"/>
          <w:szCs w:val="28"/>
          <w:lang w:val="en-US"/>
        </w:rPr>
        <w:t>xil</w:t>
      </w:r>
      <w:proofErr w:type="spellEnd"/>
      <w:r w:rsidRPr="00697FCD">
        <w:rPr>
          <w:sz w:val="28"/>
          <w:szCs w:val="28"/>
          <w:lang w:val="en-US"/>
        </w:rPr>
        <w:t>.</w:t>
      </w:r>
    </w:p>
    <w:p w14:paraId="77A2FF9B" w14:textId="4334E48E" w:rsidR="00420CC3" w:rsidRDefault="00420CC3" w:rsidP="00697FCD">
      <w:pPr>
        <w:pStyle w:val="a3"/>
        <w:spacing w:line="360" w:lineRule="auto"/>
        <w:rPr>
          <w:sz w:val="28"/>
          <w:szCs w:val="28"/>
          <w:lang w:val="en-US"/>
        </w:rPr>
      </w:pPr>
    </w:p>
    <w:p w14:paraId="5F30F02E" w14:textId="77777777" w:rsidR="00420CC3" w:rsidRPr="00697FCD" w:rsidRDefault="00420CC3" w:rsidP="00697FCD">
      <w:pPr>
        <w:pStyle w:val="a3"/>
        <w:spacing w:line="360" w:lineRule="auto"/>
        <w:rPr>
          <w:sz w:val="36"/>
          <w:szCs w:val="36"/>
          <w:lang w:val="en-US"/>
        </w:rPr>
      </w:pPr>
    </w:p>
    <w:p w14:paraId="62A7A0CB" w14:textId="71DEFFEF" w:rsidR="00DC4C83" w:rsidRPr="00697FCD" w:rsidRDefault="00420CC3" w:rsidP="00697FCD">
      <w:p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420CC3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130D5F93" wp14:editId="157D27B6">
            <wp:extent cx="5940425" cy="38940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53" cy="39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69A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303606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774498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BFCBAD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2332A9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EF74A64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7E8223" w14:textId="77777777" w:rsidR="00EC1400" w:rsidRDefault="00EC1400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84864A" w14:textId="03695F4E" w:rsidR="00697FCD" w:rsidRDefault="00697FCD" w:rsidP="009168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7FCD">
        <w:rPr>
          <w:rFonts w:ascii="Times New Roman" w:hAnsi="Times New Roman" w:cs="Times New Roman"/>
          <w:sz w:val="32"/>
          <w:szCs w:val="32"/>
          <w:lang w:val="en-US"/>
        </w:rPr>
        <w:lastRenderedPageBreak/>
        <w:t>2-TOPSHIRIQ</w:t>
      </w:r>
    </w:p>
    <w:p w14:paraId="207DFE32" w14:textId="2255C8DE" w:rsidR="00526435" w:rsidRPr="00526435" w:rsidRDefault="00526435" w:rsidP="0052643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526435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progressiyaning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hadi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maxraji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6435">
        <w:rPr>
          <w:rFonts w:ascii="Times New Roman" w:hAnsi="Times New Roman" w:cs="Times New Roman"/>
          <w:sz w:val="28"/>
          <w:szCs w:val="28"/>
          <w:lang w:val="en-US"/>
        </w:rPr>
        <w:t>eometrik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progressiyaning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n ta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hadidan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massivni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chiqaring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AA99D" w14:textId="77777777" w:rsidR="00526435" w:rsidRDefault="00526435" w:rsidP="00697F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BFC5C7" w14:textId="778A6634" w:rsidR="00526435" w:rsidRPr="00526435" w:rsidRDefault="00526435" w:rsidP="0052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had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hadning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o’zgarmas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koeffitsiyenti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maxraj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ko'paytiri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ketligi.</w:t>
      </w:r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</w:t>
      </w:r>
      <w:proofErr w:type="spellEnd"/>
      <w:proofErr w:type="gram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maxraj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n-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hadlari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formulaga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B131100" w14:textId="142B03A0" w:rsidR="00526435" w:rsidRPr="00526435" w:rsidRDefault="00526435" w:rsidP="0052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sub>
        </m:sSub>
      </m:oMath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1</m:t>
            </m:r>
          </m:sub>
        </m:sSub>
      </m:oMath>
      <w:r w:rsidRPr="00526435">
        <w:rPr>
          <w:rFonts w:ascii="Cambria Math" w:eastAsia="Times New Roman" w:hAnsi="Cambria Math" w:cs="Cambria Math"/>
          <w:sz w:val="28"/>
          <w:szCs w:val="28"/>
          <w:lang w:val="en-US" w:eastAsia="ru-RU"/>
        </w:rPr>
        <w:t xml:space="preserve"> </w:t>
      </w:r>
      <w:r w:rsidRPr="0052643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q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n-1</m:t>
            </m:r>
          </m:sup>
        </m:sSup>
      </m:oMath>
    </w:p>
    <w:p w14:paraId="357FFF33" w14:textId="7A4463F4" w:rsidR="00526435" w:rsidRPr="00526435" w:rsidRDefault="00526435" w:rsidP="0052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yerda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hadning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(1 dan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8B4092F" w14:textId="77777777" w:rsidR="0027240B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Foydalanuvchidan</w:t>
      </w:r>
      <w:proofErr w:type="spellEnd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N, b </w:t>
      </w:r>
      <w:proofErr w:type="spellStart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D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731DAE" w14:textId="0F47C694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N = </w:t>
      </w:r>
      <w:proofErr w:type="gramStart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input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Geometrik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progressiyaning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hadlari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sonini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(N): "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)) </w:t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Pr="000D0114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# N — </w:t>
      </w:r>
      <w:proofErr w:type="spellStart"/>
      <w:r w:rsidRPr="000D0114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hadlar</w:t>
      </w:r>
      <w:proofErr w:type="spellEnd"/>
      <w:r w:rsidRPr="000D0114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soni</w:t>
      </w:r>
      <w:proofErr w:type="spell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</w:p>
    <w:p w14:paraId="73DB962D" w14:textId="77777777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b = </w:t>
      </w:r>
      <w:proofErr w:type="gramStart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float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input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Dastlabki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hadni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(b): "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)) </w:t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b — </w:t>
      </w:r>
      <w:proofErr w:type="spellStart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0D0114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had</w:t>
      </w:r>
      <w:r w:rsidRPr="000D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935DB8" w14:textId="77777777" w:rsidR="000D0114" w:rsidRDefault="0027240B" w:rsidP="0027240B">
      <w:pPr>
        <w:spacing w:line="360" w:lineRule="auto"/>
        <w:ind w:firstLine="708"/>
        <w:jc w:val="both"/>
        <w:rPr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q = </w:t>
      </w:r>
      <w:proofErr w:type="gramStart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float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input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Maxrajni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(q): "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)) </w:t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>
        <w:rPr>
          <w:lang w:val="en-US"/>
        </w:rPr>
        <w:tab/>
      </w:r>
      <w:r w:rsidRPr="0027240B">
        <w:rPr>
          <w:rStyle w:val="hljs-comment"/>
          <w:lang w:val="en-US"/>
        </w:rPr>
        <w:t xml:space="preserve"># q — </w:t>
      </w:r>
      <w:proofErr w:type="spellStart"/>
      <w:r w:rsidRPr="0027240B">
        <w:rPr>
          <w:rStyle w:val="hljs-comment"/>
          <w:lang w:val="en-US"/>
        </w:rPr>
        <w:t>maxraj</w:t>
      </w:r>
      <w:proofErr w:type="spellEnd"/>
      <w:r w:rsidRPr="0027240B">
        <w:rPr>
          <w:lang w:val="en-US"/>
        </w:rPr>
        <w:t xml:space="preserve"> </w:t>
      </w:r>
    </w:p>
    <w:p w14:paraId="38AEAB7B" w14:textId="0C0DB2DC" w:rsidR="000D0114" w:rsidRDefault="0027240B" w:rsidP="0027240B">
      <w:pPr>
        <w:spacing w:line="360" w:lineRule="auto"/>
        <w:ind w:firstLine="708"/>
        <w:jc w:val="both"/>
        <w:rPr>
          <w:lang w:val="en-US"/>
        </w:rPr>
      </w:pPr>
      <w:r w:rsidRPr="0027240B">
        <w:rPr>
          <w:rStyle w:val="hljs-comment"/>
          <w:lang w:val="en-US"/>
        </w:rPr>
        <w:t xml:space="preserve"># </w:t>
      </w:r>
      <w:proofErr w:type="spellStart"/>
      <w:r w:rsidRPr="0027240B">
        <w:rPr>
          <w:rStyle w:val="hljs-comment"/>
          <w:lang w:val="en-US"/>
        </w:rPr>
        <w:t>Geometrik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progressiyaning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dastlabki</w:t>
      </w:r>
      <w:proofErr w:type="spellEnd"/>
      <w:r w:rsidRPr="0027240B">
        <w:rPr>
          <w:rStyle w:val="hljs-comment"/>
          <w:lang w:val="en-US"/>
        </w:rPr>
        <w:t xml:space="preserve"> N ta </w:t>
      </w:r>
      <w:proofErr w:type="spellStart"/>
      <w:r w:rsidRPr="0027240B">
        <w:rPr>
          <w:rStyle w:val="hljs-comment"/>
          <w:lang w:val="en-US"/>
        </w:rPr>
        <w:t>hadini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saqlash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uchun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massiv</w:t>
      </w:r>
      <w:proofErr w:type="spellEnd"/>
      <w:r w:rsidRPr="0027240B">
        <w:rPr>
          <w:lang w:val="en-US"/>
        </w:rPr>
        <w:t xml:space="preserve"> </w:t>
      </w:r>
    </w:p>
    <w:p w14:paraId="21B73234" w14:textId="77777777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progressiya</w:t>
      </w:r>
      <w:proofErr w:type="spell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[]</w:t>
      </w:r>
    </w:p>
    <w:p w14:paraId="3930D1D3" w14:textId="77777777" w:rsidR="000D0114" w:rsidRDefault="0027240B" w:rsidP="0027240B">
      <w:pPr>
        <w:spacing w:line="360" w:lineRule="auto"/>
        <w:ind w:firstLine="708"/>
        <w:jc w:val="both"/>
        <w:rPr>
          <w:rStyle w:val="hljs-comment"/>
          <w:lang w:val="en-US"/>
        </w:rPr>
      </w:pPr>
      <w:r w:rsidRPr="0027240B">
        <w:rPr>
          <w:lang w:val="en-US"/>
        </w:rPr>
        <w:t xml:space="preserve"> </w:t>
      </w:r>
      <w:r w:rsidRPr="0027240B">
        <w:rPr>
          <w:rStyle w:val="hljs-comment"/>
          <w:lang w:val="en-US"/>
        </w:rPr>
        <w:t xml:space="preserve"># </w:t>
      </w:r>
      <w:proofErr w:type="spellStart"/>
      <w:r w:rsidRPr="0027240B">
        <w:rPr>
          <w:rStyle w:val="hljs-comment"/>
          <w:lang w:val="en-US"/>
        </w:rPr>
        <w:t>Geometrik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progressiyaning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hadlarini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hisoblash</w:t>
      </w:r>
      <w:proofErr w:type="spellEnd"/>
    </w:p>
    <w:p w14:paraId="5796906D" w14:textId="77777777" w:rsidR="000D0114" w:rsidRDefault="0027240B" w:rsidP="0027240B">
      <w:pPr>
        <w:spacing w:line="360" w:lineRule="auto"/>
        <w:ind w:firstLine="708"/>
        <w:jc w:val="both"/>
        <w:rPr>
          <w:rStyle w:val="hljs-comment"/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k = </w:t>
      </w:r>
      <w:r w:rsidRPr="000D0114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1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>
        <w:rPr>
          <w:lang w:val="en-US"/>
        </w:rPr>
        <w:tab/>
      </w:r>
      <w:r w:rsidRPr="0027240B">
        <w:rPr>
          <w:rStyle w:val="hljs-comment"/>
          <w:lang w:val="en-US"/>
        </w:rPr>
        <w:t xml:space="preserve"># k </w:t>
      </w:r>
      <w:proofErr w:type="spellStart"/>
      <w:r w:rsidRPr="0027240B">
        <w:rPr>
          <w:rStyle w:val="hljs-comment"/>
          <w:lang w:val="en-US"/>
        </w:rPr>
        <w:t>ni</w:t>
      </w:r>
      <w:proofErr w:type="spellEnd"/>
      <w:r w:rsidRPr="0027240B">
        <w:rPr>
          <w:rStyle w:val="hljs-comment"/>
          <w:lang w:val="en-US"/>
        </w:rPr>
        <w:t xml:space="preserve"> 1 dan </w:t>
      </w:r>
      <w:proofErr w:type="spellStart"/>
      <w:r w:rsidRPr="0027240B">
        <w:rPr>
          <w:rStyle w:val="hljs-comment"/>
          <w:lang w:val="en-US"/>
        </w:rPr>
        <w:t>boshlaymiz</w:t>
      </w:r>
      <w:proofErr w:type="spellEnd"/>
    </w:p>
    <w:p w14:paraId="27C59706" w14:textId="77777777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0D0114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while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k &lt;= N: </w:t>
      </w:r>
      <w:proofErr w:type="spellStart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a_k</w:t>
      </w:r>
      <w:proofErr w:type="spell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b * (q ** (k - </w:t>
      </w:r>
      <w:r w:rsidRPr="000D0114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1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)) </w:t>
      </w:r>
    </w:p>
    <w:p w14:paraId="3B9592B9" w14:textId="77777777" w:rsidR="000D0114" w:rsidRDefault="0027240B" w:rsidP="0027240B">
      <w:pPr>
        <w:spacing w:line="360" w:lineRule="auto"/>
        <w:ind w:firstLine="708"/>
        <w:jc w:val="both"/>
        <w:rPr>
          <w:rStyle w:val="hljs-comment"/>
          <w:lang w:val="en-US"/>
        </w:rPr>
      </w:pPr>
      <w:r w:rsidRPr="0027240B">
        <w:rPr>
          <w:rStyle w:val="hljs-comment"/>
          <w:lang w:val="en-US"/>
        </w:rPr>
        <w:t xml:space="preserve"># k-chi </w:t>
      </w:r>
      <w:proofErr w:type="spellStart"/>
      <w:r w:rsidRPr="0027240B">
        <w:rPr>
          <w:rStyle w:val="hljs-comment"/>
          <w:lang w:val="en-US"/>
        </w:rPr>
        <w:t>hadni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hisoblash</w:t>
      </w:r>
      <w:proofErr w:type="spellEnd"/>
    </w:p>
    <w:p w14:paraId="4A2C2AB2" w14:textId="77777777" w:rsidR="000D0114" w:rsidRDefault="0027240B" w:rsidP="0027240B">
      <w:pPr>
        <w:spacing w:line="360" w:lineRule="auto"/>
        <w:ind w:firstLine="708"/>
        <w:jc w:val="both"/>
        <w:rPr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progressiya.append</w:t>
      </w:r>
      <w:proofErr w:type="spellEnd"/>
      <w:proofErr w:type="gram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spellStart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a_k</w:t>
      </w:r>
      <w:proofErr w:type="spell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</w:t>
      </w:r>
      <w:r w:rsidR="000D0114"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>
        <w:rPr>
          <w:lang w:val="en-US"/>
        </w:rPr>
        <w:tab/>
      </w:r>
      <w:r w:rsidRPr="0027240B">
        <w:rPr>
          <w:lang w:val="en-US"/>
        </w:rPr>
        <w:t xml:space="preserve"> </w:t>
      </w:r>
      <w:r w:rsidRPr="0027240B">
        <w:rPr>
          <w:rStyle w:val="hljs-comment"/>
          <w:lang w:val="en-US"/>
        </w:rPr>
        <w:t xml:space="preserve"># </w:t>
      </w:r>
      <w:proofErr w:type="spellStart"/>
      <w:r w:rsidRPr="0027240B">
        <w:rPr>
          <w:rStyle w:val="hljs-comment"/>
          <w:lang w:val="en-US"/>
        </w:rPr>
        <w:t>Hadni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massivga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qo'shish</w:t>
      </w:r>
      <w:proofErr w:type="spellEnd"/>
      <w:r w:rsidRPr="0027240B">
        <w:rPr>
          <w:lang w:val="en-US"/>
        </w:rPr>
        <w:t xml:space="preserve"> </w:t>
      </w:r>
    </w:p>
    <w:p w14:paraId="7D85A1FD" w14:textId="77777777" w:rsidR="000D0114" w:rsidRDefault="0027240B" w:rsidP="0027240B">
      <w:pPr>
        <w:spacing w:line="360" w:lineRule="auto"/>
        <w:ind w:firstLine="708"/>
        <w:jc w:val="both"/>
        <w:rPr>
          <w:rStyle w:val="hljs-comment"/>
          <w:lang w:val="en-US"/>
        </w:rPr>
      </w:pP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k += </w:t>
      </w:r>
      <w:r w:rsidRPr="000D0114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1</w:t>
      </w:r>
      <w:r w:rsidR="000D0114" w:rsidRPr="000D0114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="000D0114">
        <w:rPr>
          <w:rStyle w:val="hljs-number"/>
          <w:lang w:val="en-US"/>
        </w:rPr>
        <w:tab/>
      </w:r>
      <w:r w:rsidRPr="0027240B">
        <w:rPr>
          <w:lang w:val="en-US"/>
        </w:rPr>
        <w:t xml:space="preserve"> </w:t>
      </w:r>
      <w:r w:rsidRPr="0027240B">
        <w:rPr>
          <w:rStyle w:val="hljs-comment"/>
          <w:lang w:val="en-US"/>
        </w:rPr>
        <w:t xml:space="preserve"># k </w:t>
      </w:r>
      <w:proofErr w:type="spellStart"/>
      <w:r w:rsidRPr="0027240B">
        <w:rPr>
          <w:rStyle w:val="hljs-comment"/>
          <w:lang w:val="en-US"/>
        </w:rPr>
        <w:t>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oshirish</w:t>
      </w:r>
      <w:proofErr w:type="spellEnd"/>
      <w:r w:rsidRPr="0027240B">
        <w:rPr>
          <w:lang w:val="en-US"/>
        </w:rPr>
        <w:t xml:space="preserve"> </w:t>
      </w:r>
      <w:r w:rsidRPr="0027240B">
        <w:rPr>
          <w:rStyle w:val="hljs-comment"/>
          <w:lang w:val="en-US"/>
        </w:rPr>
        <w:t>#</w:t>
      </w:r>
    </w:p>
    <w:p w14:paraId="5E03AD14" w14:textId="77777777" w:rsidR="000D0114" w:rsidRDefault="0027240B" w:rsidP="0027240B">
      <w:pPr>
        <w:spacing w:line="360" w:lineRule="auto"/>
        <w:ind w:firstLine="708"/>
        <w:jc w:val="both"/>
        <w:rPr>
          <w:lang w:val="en-US"/>
        </w:rPr>
      </w:pPr>
      <w:r w:rsidRPr="0027240B">
        <w:rPr>
          <w:rStyle w:val="hljs-comment"/>
          <w:lang w:val="en-US"/>
        </w:rPr>
        <w:lastRenderedPageBreak/>
        <w:t xml:space="preserve"> </w:t>
      </w:r>
      <w:proofErr w:type="spellStart"/>
      <w:r w:rsidRPr="0027240B">
        <w:rPr>
          <w:rStyle w:val="hljs-comment"/>
          <w:lang w:val="en-US"/>
        </w:rPr>
        <w:t>Natijani</w:t>
      </w:r>
      <w:proofErr w:type="spellEnd"/>
      <w:r w:rsidRPr="0027240B">
        <w:rPr>
          <w:rStyle w:val="hljs-comment"/>
          <w:lang w:val="en-US"/>
        </w:rPr>
        <w:t xml:space="preserve"> </w:t>
      </w:r>
      <w:proofErr w:type="spellStart"/>
      <w:r w:rsidRPr="0027240B">
        <w:rPr>
          <w:rStyle w:val="hljs-comment"/>
          <w:lang w:val="en-US"/>
        </w:rPr>
        <w:t>chiqarish</w:t>
      </w:r>
      <w:proofErr w:type="spellEnd"/>
      <w:r w:rsidRPr="0027240B">
        <w:rPr>
          <w:lang w:val="en-US"/>
        </w:rPr>
        <w:t xml:space="preserve"> </w:t>
      </w:r>
    </w:p>
    <w:p w14:paraId="6445ABBF" w14:textId="77777777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gramStart"/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print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Geometrik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progressiyaning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dastlabki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, N, </w:t>
      </w:r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"ta </w:t>
      </w:r>
      <w:proofErr w:type="spellStart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hadi</w:t>
      </w:r>
      <w:proofErr w:type="spellEnd"/>
      <w:r w:rsidRPr="000D0114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:"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) </w:t>
      </w:r>
    </w:p>
    <w:p w14:paraId="631F776F" w14:textId="77777777" w:rsidR="000D0114" w:rsidRPr="000D0114" w:rsidRDefault="0027240B" w:rsidP="0027240B">
      <w:pPr>
        <w:spacing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0D0114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for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had </w:t>
      </w:r>
      <w:r w:rsidRPr="000D0114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progressiya</w:t>
      </w:r>
      <w:proofErr w:type="spellEnd"/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: </w:t>
      </w:r>
    </w:p>
    <w:p w14:paraId="72C69598" w14:textId="43E795D4" w:rsidR="00697FCD" w:rsidRDefault="0027240B" w:rsidP="000D0114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0D0114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print</w:t>
      </w:r>
      <w:r w:rsidRPr="000D011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(had)</w:t>
      </w:r>
    </w:p>
    <w:p w14:paraId="4014D7A7" w14:textId="35008C23" w:rsidR="000D0114" w:rsidRPr="000D0114" w:rsidRDefault="000D0114" w:rsidP="000D011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Kiritish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foydalanuvchidan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N, b</w:t>
      </w:r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qiymatlari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AA206F8" w14:textId="2101F0E3" w:rsidR="000D0114" w:rsidRPr="000D0114" w:rsidRDefault="000D0114" w:rsidP="000D011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Massiv</w:t>
      </w:r>
      <w:proofErr w:type="spellEnd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yaratish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nomli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bo'sh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yerda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hadlari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saqlanadi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F2481D" w14:textId="7842A71A" w:rsidR="000D0114" w:rsidRPr="000D0114" w:rsidRDefault="000D0114" w:rsidP="000D011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Hadlarni</w:t>
      </w:r>
      <w:proofErr w:type="spellEnd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hisoblash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while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dan N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bo'yicha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had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massivga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qo'shiladi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66BB391" w14:textId="29137CAA" w:rsidR="000D0114" w:rsidRPr="009168A2" w:rsidRDefault="000D0114" w:rsidP="000D011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Natijani</w:t>
      </w:r>
      <w:proofErr w:type="spellEnd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chiqarish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 ta had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konsolga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chiqariladi</w:t>
      </w:r>
      <w:proofErr w:type="spellEnd"/>
      <w:r w:rsidRPr="000D01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BA25E9F" w14:textId="77777777" w:rsidR="009168A2" w:rsidRPr="009168A2" w:rsidRDefault="009168A2" w:rsidP="009168A2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14:paraId="4E88C41C" w14:textId="15758D35" w:rsidR="00420CC3" w:rsidRPr="000D0114" w:rsidRDefault="00420CC3" w:rsidP="009168A2">
      <w:pPr>
        <w:pStyle w:val="a6"/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420CC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59B6F328" wp14:editId="0D11D6D0">
            <wp:extent cx="5612371" cy="453694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688" cy="45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6DE" w14:textId="77777777" w:rsidR="009168A2" w:rsidRDefault="009168A2" w:rsidP="009168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74B923" w14:textId="796AC38B" w:rsidR="000D0114" w:rsidRDefault="000D0114" w:rsidP="009168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3-TOPSHIRIQ</w:t>
      </w:r>
    </w:p>
    <w:p w14:paraId="35C7FDB1" w14:textId="6D53CF07" w:rsidR="000D0114" w:rsidRDefault="000D0114" w:rsidP="00EC1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Satr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Satrdagi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krill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harflarining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33A2E23" w14:textId="2A08D274" w:rsidR="00EC1400" w:rsidRDefault="00EC1400" w:rsidP="000D01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8258A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Harflarni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hisoblash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krill_harflari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o'zgaruvchilarini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tenglaymiz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Keyin,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satrdagi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siklidan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foydalanamiz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B6520C2" w14:textId="77777777" w:rsidR="00EC1400" w:rsidRPr="00EC1400" w:rsidRDefault="00EC1400" w:rsidP="00EC1400">
      <w:pPr>
        <w:numPr>
          <w:ilvl w:val="1"/>
          <w:numId w:val="4"/>
        </w:num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 dan z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1A69575" w14:textId="77777777" w:rsidR="00EC1400" w:rsidRPr="00EC1400" w:rsidRDefault="00EC1400" w:rsidP="00EC1400">
      <w:pPr>
        <w:numPr>
          <w:ilvl w:val="1"/>
          <w:numId w:val="4"/>
        </w:num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EC140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</w:t>
      </w:r>
      <w:r w:rsidRPr="00EC140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krill_harflari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EC08151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son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Kichik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harflarining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2DFC23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Natijani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chiqarish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ekranga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12E79EB" w14:textId="48867C1E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foydalanuvchidan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satrdagi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harflarining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hisoblaydi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54597F" w14:textId="40FA4BBB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827486" w14:textId="77777777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Foydalanuvchidan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satrni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015D97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satr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</w:t>
      </w:r>
      <w:proofErr w:type="gramStart"/>
      <w:r w:rsidRPr="00EC1400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input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"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Satrni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kiriting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: "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</w:t>
      </w:r>
    </w:p>
    <w:p w14:paraId="61047F4B" w14:textId="77777777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Kichik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krill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harflarining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037E77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lotin_harflari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</w:t>
      </w:r>
      <w:r w:rsidRPr="00EC1400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0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</w:p>
    <w:p w14:paraId="593B38FF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krill_harflari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</w:t>
      </w:r>
      <w:r w:rsidRPr="00EC1400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0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</w:p>
    <w:p w14:paraId="235585CD" w14:textId="77777777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Har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tekshirish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76E231" w14:textId="77777777" w:rsidR="00EC1400" w:rsidRP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EC1400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lastRenderedPageBreak/>
        <w:t>for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belgi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EC1400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satr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: </w:t>
      </w:r>
    </w:p>
    <w:p w14:paraId="170DA6A7" w14:textId="77777777" w:rsidR="00EC1400" w:rsidRDefault="00EC1400" w:rsidP="00EC14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if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'a'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&lt;=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belgi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&lt;= 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'z'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: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Kichik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harflari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C0ED6B" w14:textId="77777777" w:rsidR="00EC1400" w:rsidRPr="00EC1400" w:rsidRDefault="00EC1400" w:rsidP="00EC1400">
      <w:pPr>
        <w:spacing w:before="100" w:beforeAutospacing="1" w:after="100" w:afterAutospacing="1" w:line="360" w:lineRule="auto"/>
        <w:ind w:firstLine="708"/>
        <w:jc w:val="both"/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lotin_harflari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+= </w:t>
      </w:r>
      <w:r w:rsidRPr="00EC1400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1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keyword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elif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</w:rPr>
        <w:t>а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&lt;=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belgi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&lt;= 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</w:rPr>
        <w:t>я</w:t>
      </w:r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'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: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ab/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EC1400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# Kichik krill </w:t>
      </w:r>
      <w:proofErr w:type="spellStart"/>
      <w:r w:rsidRPr="00EC1400">
        <w:rPr>
          <w:rStyle w:val="hljs-comment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krill_harflari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+= </w:t>
      </w:r>
      <w:r w:rsidRPr="00EC1400">
        <w:rPr>
          <w:rStyle w:val="hljs-number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1</w:t>
      </w:r>
    </w:p>
    <w:p w14:paraId="2E89CC8C" w14:textId="77777777" w:rsidR="00EC1400" w:rsidRDefault="00EC1400" w:rsidP="00EC140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107338" w14:textId="77777777" w:rsidR="00EC1400" w:rsidRPr="00EC1400" w:rsidRDefault="00EC1400" w:rsidP="00EC140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umumiy_son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=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lotin_harflari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+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krill_harflari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</w:p>
    <w:p w14:paraId="64CA970F" w14:textId="77777777" w:rsidR="00EC1400" w:rsidRDefault="00EC1400" w:rsidP="00EC140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EC1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822AB" w14:textId="2160106F" w:rsidR="00EC1400" w:rsidRDefault="00EC1400" w:rsidP="00EC140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proofErr w:type="gramStart"/>
      <w:r w:rsidRPr="00EC1400">
        <w:rPr>
          <w:rStyle w:val="hljs-builtin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print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"Kichik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lotin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krill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harflarining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umumiy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soni</w:t>
      </w:r>
      <w:proofErr w:type="spellEnd"/>
      <w:r w:rsidRPr="00EC1400">
        <w:rPr>
          <w:rStyle w:val="hljs-string"/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:"</w:t>
      </w:r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, </w:t>
      </w:r>
      <w:proofErr w:type="spellStart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umumiy_son</w:t>
      </w:r>
      <w:proofErr w:type="spellEnd"/>
      <w:r w:rsidRPr="00EC140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</w:t>
      </w:r>
    </w:p>
    <w:p w14:paraId="7D63251F" w14:textId="77777777" w:rsidR="009168A2" w:rsidRPr="00EC1400" w:rsidRDefault="009168A2" w:rsidP="00EC140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en-US" w:eastAsia="ru-RU"/>
        </w:rPr>
      </w:pPr>
    </w:p>
    <w:p w14:paraId="2F7E6889" w14:textId="1252F27A" w:rsidR="00EC1400" w:rsidRPr="000D0114" w:rsidRDefault="00420CC3" w:rsidP="00EC140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420CC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132CDEAE" wp14:editId="2213DADB">
            <wp:extent cx="579755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00" w:rsidRPr="000D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B667C"/>
    <w:multiLevelType w:val="multilevel"/>
    <w:tmpl w:val="CCFC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61A17"/>
    <w:multiLevelType w:val="hybridMultilevel"/>
    <w:tmpl w:val="4D9CA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1973"/>
    <w:multiLevelType w:val="hybridMultilevel"/>
    <w:tmpl w:val="9A0C6004"/>
    <w:lvl w:ilvl="0" w:tplc="42A0737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A75D4"/>
    <w:multiLevelType w:val="hybridMultilevel"/>
    <w:tmpl w:val="09C087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83"/>
    <w:rsid w:val="000D0114"/>
    <w:rsid w:val="0027240B"/>
    <w:rsid w:val="003D43C7"/>
    <w:rsid w:val="00420CC3"/>
    <w:rsid w:val="00526435"/>
    <w:rsid w:val="00697FCD"/>
    <w:rsid w:val="009168A2"/>
    <w:rsid w:val="00DC4C83"/>
    <w:rsid w:val="00E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FEC1"/>
  <w15:chartTrackingRefBased/>
  <w15:docId w15:val="{0DA7A335-FFD2-4AA3-B330-A130F34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DC4C83"/>
  </w:style>
  <w:style w:type="character" w:customStyle="1" w:styleId="hljs-builtin">
    <w:name w:val="hljs-built_in"/>
    <w:basedOn w:val="a0"/>
    <w:rsid w:val="00DC4C83"/>
  </w:style>
  <w:style w:type="character" w:customStyle="1" w:styleId="hljs-string">
    <w:name w:val="hljs-string"/>
    <w:basedOn w:val="a0"/>
    <w:rsid w:val="00DC4C83"/>
  </w:style>
  <w:style w:type="character" w:customStyle="1" w:styleId="hljs-keyword">
    <w:name w:val="hljs-keyword"/>
    <w:basedOn w:val="a0"/>
    <w:rsid w:val="00DC4C83"/>
  </w:style>
  <w:style w:type="character" w:customStyle="1" w:styleId="hljs-number">
    <w:name w:val="hljs-number"/>
    <w:basedOn w:val="a0"/>
    <w:rsid w:val="00DC4C83"/>
  </w:style>
  <w:style w:type="character" w:styleId="HTML">
    <w:name w:val="HTML Code"/>
    <w:basedOn w:val="a0"/>
    <w:uiPriority w:val="99"/>
    <w:semiHidden/>
    <w:unhideWhenUsed/>
    <w:rsid w:val="00DC4C8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6435"/>
  </w:style>
  <w:style w:type="character" w:customStyle="1" w:styleId="mord">
    <w:name w:val="mord"/>
    <w:basedOn w:val="a0"/>
    <w:rsid w:val="00526435"/>
  </w:style>
  <w:style w:type="character" w:customStyle="1" w:styleId="vlist-s">
    <w:name w:val="vlist-s"/>
    <w:basedOn w:val="a0"/>
    <w:rsid w:val="00526435"/>
  </w:style>
  <w:style w:type="character" w:customStyle="1" w:styleId="mrel">
    <w:name w:val="mrel"/>
    <w:basedOn w:val="a0"/>
    <w:rsid w:val="00526435"/>
  </w:style>
  <w:style w:type="character" w:customStyle="1" w:styleId="mbin">
    <w:name w:val="mbin"/>
    <w:basedOn w:val="a0"/>
    <w:rsid w:val="00526435"/>
  </w:style>
  <w:style w:type="character" w:customStyle="1" w:styleId="mopen">
    <w:name w:val="mopen"/>
    <w:basedOn w:val="a0"/>
    <w:rsid w:val="00526435"/>
  </w:style>
  <w:style w:type="character" w:customStyle="1" w:styleId="mclose">
    <w:name w:val="mclose"/>
    <w:basedOn w:val="a0"/>
    <w:rsid w:val="00526435"/>
  </w:style>
  <w:style w:type="character" w:styleId="a4">
    <w:name w:val="Placeholder Text"/>
    <w:basedOn w:val="a0"/>
    <w:uiPriority w:val="99"/>
    <w:semiHidden/>
    <w:rsid w:val="00526435"/>
    <w:rPr>
      <w:color w:val="808080"/>
    </w:rPr>
  </w:style>
  <w:style w:type="character" w:styleId="a5">
    <w:name w:val="Strong"/>
    <w:basedOn w:val="a0"/>
    <w:uiPriority w:val="22"/>
    <w:qFormat/>
    <w:rsid w:val="000D0114"/>
    <w:rPr>
      <w:b/>
      <w:bCs/>
    </w:rPr>
  </w:style>
  <w:style w:type="paragraph" w:styleId="a6">
    <w:name w:val="List Paragraph"/>
    <w:basedOn w:val="a"/>
    <w:uiPriority w:val="34"/>
    <w:qFormat/>
    <w:rsid w:val="000D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5597-E8FD-4B84-A206-975693F2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 Musirmonov</dc:creator>
  <cp:keywords/>
  <dc:description/>
  <cp:lastModifiedBy>Murod Musirmonov</cp:lastModifiedBy>
  <cp:revision>2</cp:revision>
  <dcterms:created xsi:type="dcterms:W3CDTF">2024-11-04T09:43:00Z</dcterms:created>
  <dcterms:modified xsi:type="dcterms:W3CDTF">2024-11-04T11:34:00Z</dcterms:modified>
</cp:coreProperties>
</file>