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28FA5" w14:textId="7447D1CA" w:rsidR="00C25507" w:rsidRPr="004D6AAE" w:rsidRDefault="004D6AAE" w:rsidP="004D6AAE">
      <w:pPr>
        <w:tabs>
          <w:tab w:val="left" w:pos="8505"/>
        </w:tabs>
        <w:spacing w:after="0" w:line="240" w:lineRule="auto"/>
        <w:ind w:firstLine="567"/>
        <w:jc w:val="center"/>
        <w:rPr>
          <w:rFonts w:ascii="Times New Roman" w:hAnsi="Times New Roman"/>
          <w:sz w:val="26"/>
          <w:szCs w:val="26"/>
          <w:lang w:val="fr-FR"/>
        </w:rPr>
      </w:pPr>
      <w:r w:rsidRPr="004D6AAE">
        <w:rPr>
          <w:rFonts w:ascii="Times New Roman" w:hAnsi="Times New Roman"/>
          <w:sz w:val="26"/>
          <w:szCs w:val="26"/>
          <w:lang w:val="fr-FR" w:eastAsia="x-none"/>
        </w:rPr>
        <w:t>O‘ZBEKISTON RESPUBLIKASI HARBIY XAVFSIZLIK VA MUDOFAA UNIVERSITETINI</w:t>
      </w:r>
      <w:r w:rsidR="00FE6EEE">
        <w:rPr>
          <w:rFonts w:ascii="Times New Roman" w:hAnsi="Times New Roman"/>
          <w:sz w:val="26"/>
          <w:szCs w:val="26"/>
          <w:lang w:val="fr-FR" w:eastAsia="x-none"/>
        </w:rPr>
        <w:t>N</w:t>
      </w:r>
      <w:r w:rsidRPr="004D6AAE">
        <w:rPr>
          <w:rFonts w:ascii="Times New Roman" w:hAnsi="Times New Roman"/>
          <w:sz w:val="26"/>
          <w:szCs w:val="26"/>
          <w:lang w:val="fr-FR" w:eastAsia="x-none"/>
        </w:rPr>
        <w:t xml:space="preserve">G AXBOROT - KOMMUNIKATSIYA TEXNOLOGIYALARI </w:t>
      </w:r>
      <w:r>
        <w:rPr>
          <w:rFonts w:ascii="Times New Roman" w:hAnsi="Times New Roman"/>
          <w:sz w:val="26"/>
          <w:szCs w:val="26"/>
          <w:lang w:val="fr-FR" w:eastAsia="x-none"/>
        </w:rPr>
        <w:br/>
      </w:r>
      <w:r w:rsidRPr="004D6AAE">
        <w:rPr>
          <w:rFonts w:ascii="Times New Roman" w:hAnsi="Times New Roman"/>
          <w:sz w:val="26"/>
          <w:szCs w:val="26"/>
          <w:lang w:val="fr-FR" w:eastAsia="x-none"/>
        </w:rPr>
        <w:t>VA HARBIY ALOQA INSTITUTI.</w:t>
      </w:r>
    </w:p>
    <w:p w14:paraId="204D9D69" w14:textId="77777777" w:rsidR="00C25507" w:rsidRPr="001A1371" w:rsidRDefault="00C25507" w:rsidP="004B7DBB">
      <w:pPr>
        <w:tabs>
          <w:tab w:val="left" w:pos="8505"/>
        </w:tabs>
        <w:spacing w:after="0" w:line="240" w:lineRule="auto"/>
        <w:ind w:firstLine="567"/>
        <w:jc w:val="center"/>
        <w:rPr>
          <w:rFonts w:ascii="Times New Roman" w:hAnsi="Times New Roman"/>
          <w:sz w:val="26"/>
          <w:szCs w:val="26"/>
          <w:lang w:val="uz-Latn-UZ"/>
        </w:rPr>
      </w:pPr>
    </w:p>
    <w:p w14:paraId="5C9C9158" w14:textId="77777777" w:rsidR="00C25507" w:rsidRDefault="00C25507" w:rsidP="004B7DBB">
      <w:pPr>
        <w:tabs>
          <w:tab w:val="left" w:pos="8505"/>
        </w:tabs>
        <w:spacing w:after="0" w:line="240" w:lineRule="auto"/>
        <w:jc w:val="center"/>
        <w:rPr>
          <w:rFonts w:ascii="Times New Roman" w:hAnsi="Times New Roman"/>
          <w:sz w:val="26"/>
          <w:szCs w:val="26"/>
          <w:lang w:val="uz-Latn-UZ"/>
        </w:rPr>
      </w:pPr>
    </w:p>
    <w:p w14:paraId="227193F9" w14:textId="77777777" w:rsidR="004D6AAE" w:rsidRPr="001A1371" w:rsidRDefault="004D6AAE" w:rsidP="004B7DBB">
      <w:pPr>
        <w:tabs>
          <w:tab w:val="left" w:pos="8505"/>
        </w:tabs>
        <w:spacing w:after="0" w:line="240" w:lineRule="auto"/>
        <w:jc w:val="center"/>
        <w:rPr>
          <w:rFonts w:ascii="Times New Roman" w:hAnsi="Times New Roman"/>
          <w:sz w:val="26"/>
          <w:szCs w:val="26"/>
          <w:lang w:val="uz-Latn-UZ"/>
        </w:rPr>
      </w:pPr>
    </w:p>
    <w:p w14:paraId="7D80D2C1" w14:textId="77777777" w:rsidR="00C25507" w:rsidRPr="003424FC" w:rsidRDefault="00C25507" w:rsidP="00A05C8C">
      <w:pPr>
        <w:tabs>
          <w:tab w:val="left" w:pos="8505"/>
        </w:tabs>
        <w:spacing w:after="0" w:line="240" w:lineRule="auto"/>
        <w:ind w:left="4111"/>
        <w:jc w:val="center"/>
        <w:rPr>
          <w:rFonts w:ascii="Times New Roman" w:hAnsi="Times New Roman"/>
          <w:sz w:val="24"/>
          <w:szCs w:val="26"/>
          <w:lang w:val="uz-Latn-UZ"/>
        </w:rPr>
      </w:pPr>
      <w:r w:rsidRPr="001A1371">
        <w:rPr>
          <w:rFonts w:ascii="Times New Roman" w:hAnsi="Times New Roman"/>
          <w:sz w:val="26"/>
          <w:szCs w:val="26"/>
          <w:lang w:val="uz-Latn-UZ"/>
        </w:rPr>
        <w:t>“</w:t>
      </w:r>
      <w:r w:rsidRPr="003424FC">
        <w:rPr>
          <w:rFonts w:ascii="Times New Roman" w:hAnsi="Times New Roman"/>
          <w:sz w:val="24"/>
          <w:szCs w:val="26"/>
          <w:lang w:val="uz-Latn-UZ"/>
        </w:rPr>
        <w:t>TASDIQLAYMAN”</w:t>
      </w:r>
    </w:p>
    <w:p w14:paraId="02E431B3" w14:textId="11EF0359" w:rsidR="00C25507" w:rsidRPr="003424FC" w:rsidRDefault="00FE6EEE" w:rsidP="00A05C8C">
      <w:pPr>
        <w:tabs>
          <w:tab w:val="left" w:pos="8505"/>
        </w:tabs>
        <w:spacing w:after="0" w:line="240" w:lineRule="auto"/>
        <w:ind w:left="4111"/>
        <w:jc w:val="center"/>
        <w:rPr>
          <w:rFonts w:ascii="Times New Roman" w:hAnsi="Times New Roman"/>
          <w:sz w:val="24"/>
          <w:szCs w:val="26"/>
          <w:lang w:val="uz-Latn-UZ"/>
        </w:rPr>
      </w:pPr>
      <w:r w:rsidRPr="004D6AAE">
        <w:rPr>
          <w:rFonts w:ascii="Times New Roman" w:hAnsi="Times New Roman"/>
          <w:sz w:val="26"/>
          <w:szCs w:val="26"/>
          <w:lang w:val="fr-FR" w:eastAsia="x-none"/>
        </w:rPr>
        <w:t>O‘ZBEKISTON RESPUBLIKASI HARBIY XAVFSIZLIK VA MUDOFAA UNIVERSITETI</w:t>
      </w:r>
      <w:r w:rsidR="00C25507" w:rsidRPr="003424FC">
        <w:rPr>
          <w:rFonts w:ascii="Times New Roman" w:hAnsi="Times New Roman"/>
          <w:sz w:val="24"/>
          <w:szCs w:val="26"/>
          <w:lang w:val="uz-Latn-UZ"/>
        </w:rPr>
        <w:t xml:space="preserve"> BOSHLI</w:t>
      </w:r>
      <w:r w:rsidR="00371FE1" w:rsidRPr="003424FC">
        <w:rPr>
          <w:rFonts w:ascii="Times New Roman" w:hAnsi="Times New Roman"/>
          <w:sz w:val="24"/>
          <w:szCs w:val="26"/>
          <w:lang w:val="uz-Latn-UZ"/>
        </w:rPr>
        <w:t>G‘</w:t>
      </w:r>
      <w:r w:rsidR="00C25507" w:rsidRPr="003424FC">
        <w:rPr>
          <w:rFonts w:ascii="Times New Roman" w:hAnsi="Times New Roman"/>
          <w:sz w:val="24"/>
          <w:szCs w:val="26"/>
          <w:lang w:val="uz-Latn-UZ"/>
        </w:rPr>
        <w:t>I</w:t>
      </w:r>
      <w:r>
        <w:rPr>
          <w:rFonts w:ascii="Times New Roman" w:hAnsi="Times New Roman"/>
          <w:sz w:val="24"/>
          <w:szCs w:val="26"/>
          <w:lang w:val="uz-Latn-UZ"/>
        </w:rPr>
        <w:t>NING BIRINCHI O‘RINBOSARI</w:t>
      </w:r>
    </w:p>
    <w:p w14:paraId="07534126" w14:textId="63241846" w:rsidR="00C25507" w:rsidRPr="003424FC" w:rsidRDefault="00FE6EEE" w:rsidP="00536719">
      <w:pPr>
        <w:tabs>
          <w:tab w:val="left" w:pos="8505"/>
        </w:tabs>
        <w:spacing w:after="0" w:line="240" w:lineRule="auto"/>
        <w:ind w:left="4111" w:firstLine="285"/>
        <w:rPr>
          <w:rFonts w:ascii="Times New Roman" w:hAnsi="Times New Roman"/>
          <w:sz w:val="28"/>
          <w:szCs w:val="26"/>
          <w:lang w:val="uz-Latn-UZ"/>
        </w:rPr>
      </w:pPr>
      <w:r>
        <w:rPr>
          <w:rFonts w:ascii="Times New Roman" w:hAnsi="Times New Roman"/>
          <w:sz w:val="28"/>
          <w:szCs w:val="26"/>
          <w:lang w:val="uz-Latn-UZ"/>
        </w:rPr>
        <w:t>general-mayor</w:t>
      </w:r>
    </w:p>
    <w:p w14:paraId="1FF70D39" w14:textId="57FA05AE" w:rsidR="00C25507" w:rsidRPr="003424FC" w:rsidRDefault="00FE6EEE" w:rsidP="00536719">
      <w:pPr>
        <w:tabs>
          <w:tab w:val="left" w:pos="8505"/>
        </w:tabs>
        <w:spacing w:after="0" w:line="240" w:lineRule="auto"/>
        <w:ind w:left="4111" w:right="315"/>
        <w:jc w:val="right"/>
        <w:rPr>
          <w:rFonts w:ascii="Times New Roman" w:hAnsi="Times New Roman"/>
          <w:sz w:val="24"/>
          <w:szCs w:val="26"/>
          <w:lang w:val="uz-Latn-UZ"/>
        </w:rPr>
      </w:pPr>
      <w:r>
        <w:rPr>
          <w:rFonts w:ascii="Times New Roman" w:hAnsi="Times New Roman"/>
          <w:sz w:val="24"/>
          <w:szCs w:val="26"/>
          <w:lang w:val="uz-Latn-UZ" w:bidi="en-US"/>
        </w:rPr>
        <w:t>F</w:t>
      </w:r>
      <w:r w:rsidR="00C25507" w:rsidRPr="003424FC">
        <w:rPr>
          <w:rFonts w:ascii="Times New Roman" w:hAnsi="Times New Roman"/>
          <w:sz w:val="24"/>
          <w:szCs w:val="26"/>
          <w:lang w:val="uz-Latn-UZ" w:bidi="en-US"/>
        </w:rPr>
        <w:t xml:space="preserve">. </w:t>
      </w:r>
      <w:r>
        <w:rPr>
          <w:rFonts w:ascii="Times New Roman" w:hAnsi="Times New Roman"/>
          <w:sz w:val="24"/>
          <w:szCs w:val="26"/>
          <w:lang w:val="uz-Latn-UZ" w:bidi="en-US"/>
        </w:rPr>
        <w:t>SHERMATOV</w:t>
      </w:r>
      <w:bookmarkStart w:id="0" w:name="_GoBack"/>
      <w:bookmarkEnd w:id="0"/>
    </w:p>
    <w:p w14:paraId="63C319F0" w14:textId="426D60CA" w:rsidR="00C25507" w:rsidRPr="001A1371" w:rsidRDefault="00C25507" w:rsidP="00536719">
      <w:pPr>
        <w:tabs>
          <w:tab w:val="left" w:pos="8505"/>
        </w:tabs>
        <w:spacing w:after="0" w:line="240" w:lineRule="auto"/>
        <w:ind w:left="4111" w:firstLine="285"/>
        <w:rPr>
          <w:rFonts w:ascii="Times New Roman" w:eastAsia="Calibri" w:hAnsi="Times New Roman"/>
          <w:sz w:val="26"/>
          <w:szCs w:val="26"/>
          <w:lang w:val="uz-Latn-UZ"/>
        </w:rPr>
      </w:pPr>
      <w:r w:rsidRPr="001A1371">
        <w:rPr>
          <w:rFonts w:ascii="Times New Roman" w:hAnsi="Times New Roman"/>
          <w:sz w:val="26"/>
          <w:szCs w:val="26"/>
          <w:lang w:val="uz-Latn-UZ"/>
        </w:rPr>
        <w:t>202</w:t>
      </w:r>
      <w:r w:rsidR="00F04722" w:rsidRPr="001A1371">
        <w:rPr>
          <w:rFonts w:ascii="Times New Roman" w:hAnsi="Times New Roman"/>
          <w:sz w:val="26"/>
          <w:szCs w:val="26"/>
          <w:lang w:val="uz-Latn-UZ"/>
        </w:rPr>
        <w:t>5</w:t>
      </w:r>
      <w:r w:rsidRPr="001A1371">
        <w:rPr>
          <w:rFonts w:ascii="Times New Roman" w:hAnsi="Times New Roman"/>
          <w:sz w:val="26"/>
          <w:szCs w:val="26"/>
          <w:lang w:val="uz-Latn-UZ"/>
        </w:rPr>
        <w:t xml:space="preserve"> yil “____” ____________</w:t>
      </w:r>
    </w:p>
    <w:p w14:paraId="4EC6FFC4" w14:textId="77777777" w:rsidR="00C25507" w:rsidRPr="001A1371" w:rsidRDefault="00C25507" w:rsidP="004B7DBB">
      <w:pPr>
        <w:tabs>
          <w:tab w:val="left" w:pos="8505"/>
        </w:tabs>
        <w:spacing w:after="0" w:line="240" w:lineRule="auto"/>
        <w:rPr>
          <w:rFonts w:ascii="Times New Roman" w:hAnsi="Times New Roman"/>
          <w:sz w:val="26"/>
          <w:szCs w:val="26"/>
          <w:lang w:val="uz-Latn-UZ"/>
        </w:rPr>
      </w:pPr>
    </w:p>
    <w:p w14:paraId="434ECFD4" w14:textId="77777777" w:rsidR="00C25507" w:rsidRPr="001A1371" w:rsidRDefault="00C25507" w:rsidP="004B7DBB">
      <w:pPr>
        <w:tabs>
          <w:tab w:val="left" w:pos="8505"/>
        </w:tabs>
        <w:spacing w:after="0" w:line="240" w:lineRule="auto"/>
        <w:jc w:val="center"/>
        <w:rPr>
          <w:rFonts w:ascii="Times New Roman" w:hAnsi="Times New Roman"/>
          <w:sz w:val="26"/>
          <w:szCs w:val="26"/>
          <w:lang w:val="uz-Latn-UZ"/>
        </w:rPr>
      </w:pPr>
    </w:p>
    <w:p w14:paraId="4187D8C0" w14:textId="77777777" w:rsidR="00C25507" w:rsidRPr="001A1371" w:rsidRDefault="00C25507" w:rsidP="004B7DBB">
      <w:pPr>
        <w:tabs>
          <w:tab w:val="left" w:pos="8505"/>
        </w:tabs>
        <w:spacing w:after="0" w:line="240" w:lineRule="auto"/>
        <w:ind w:firstLine="567"/>
        <w:jc w:val="center"/>
        <w:rPr>
          <w:rFonts w:ascii="Times New Roman" w:hAnsi="Times New Roman"/>
          <w:sz w:val="26"/>
          <w:szCs w:val="26"/>
          <w:lang w:val="uz-Latn-UZ"/>
        </w:rPr>
      </w:pPr>
    </w:p>
    <w:p w14:paraId="13930456" w14:textId="77777777" w:rsidR="00C25507" w:rsidRPr="001A1371" w:rsidRDefault="00C25507" w:rsidP="004B7DBB">
      <w:pPr>
        <w:tabs>
          <w:tab w:val="left" w:pos="8505"/>
        </w:tabs>
        <w:spacing w:after="0" w:line="240" w:lineRule="auto"/>
        <w:ind w:firstLine="567"/>
        <w:jc w:val="center"/>
        <w:rPr>
          <w:rFonts w:ascii="Times New Roman" w:hAnsi="Times New Roman"/>
          <w:sz w:val="26"/>
          <w:szCs w:val="26"/>
          <w:lang w:val="uz-Latn-UZ"/>
        </w:rPr>
      </w:pPr>
    </w:p>
    <w:p w14:paraId="0A1A0EC5" w14:textId="77777777" w:rsidR="00C25507" w:rsidRPr="001A1371" w:rsidRDefault="00C25507" w:rsidP="004B7DBB">
      <w:pPr>
        <w:tabs>
          <w:tab w:val="left" w:pos="8505"/>
        </w:tabs>
        <w:spacing w:after="0" w:line="240" w:lineRule="auto"/>
        <w:ind w:firstLine="567"/>
        <w:jc w:val="center"/>
        <w:rPr>
          <w:rFonts w:ascii="Times New Roman" w:hAnsi="Times New Roman"/>
          <w:sz w:val="26"/>
          <w:szCs w:val="26"/>
          <w:lang w:val="uz-Latn-UZ"/>
        </w:rPr>
      </w:pPr>
    </w:p>
    <w:p w14:paraId="24B53F89" w14:textId="77777777" w:rsidR="00C25507" w:rsidRPr="001A1371" w:rsidRDefault="00C25507" w:rsidP="004B7DBB">
      <w:pPr>
        <w:tabs>
          <w:tab w:val="left" w:pos="8505"/>
        </w:tabs>
        <w:spacing w:after="0" w:line="240" w:lineRule="auto"/>
        <w:ind w:firstLine="567"/>
        <w:jc w:val="center"/>
        <w:rPr>
          <w:rFonts w:ascii="Times New Roman" w:hAnsi="Times New Roman"/>
          <w:sz w:val="26"/>
          <w:szCs w:val="26"/>
          <w:lang w:val="uz-Latn-UZ"/>
        </w:rPr>
      </w:pPr>
    </w:p>
    <w:p w14:paraId="1DF91E4C" w14:textId="77777777" w:rsidR="00C25507" w:rsidRPr="001A1371" w:rsidRDefault="00C25507" w:rsidP="004B7DBB">
      <w:pPr>
        <w:tabs>
          <w:tab w:val="left" w:pos="8505"/>
        </w:tabs>
        <w:autoSpaceDE w:val="0"/>
        <w:autoSpaceDN w:val="0"/>
        <w:adjustRightInd w:val="0"/>
        <w:spacing w:after="0" w:line="240" w:lineRule="auto"/>
        <w:ind w:firstLine="567"/>
        <w:jc w:val="center"/>
        <w:rPr>
          <w:rFonts w:ascii="Times New Roman" w:eastAsia="Calibri" w:hAnsi="Times New Roman"/>
          <w:sz w:val="26"/>
          <w:szCs w:val="26"/>
          <w:lang w:val="uz-Latn-UZ" w:eastAsia="en-US"/>
        </w:rPr>
      </w:pPr>
    </w:p>
    <w:p w14:paraId="790C1C8D" w14:textId="77777777" w:rsidR="00C25507" w:rsidRPr="001A1371" w:rsidRDefault="00C25507" w:rsidP="004B7DBB">
      <w:pPr>
        <w:tabs>
          <w:tab w:val="left" w:pos="8505"/>
        </w:tabs>
        <w:spacing w:after="0" w:line="240" w:lineRule="auto"/>
        <w:ind w:firstLine="567"/>
        <w:jc w:val="center"/>
        <w:rPr>
          <w:rFonts w:ascii="Times New Roman" w:hAnsi="Times New Roman"/>
          <w:bCs/>
          <w:sz w:val="26"/>
          <w:szCs w:val="26"/>
          <w:lang w:val="uz-Latn-UZ"/>
        </w:rPr>
      </w:pPr>
    </w:p>
    <w:p w14:paraId="60B05058" w14:textId="77777777" w:rsidR="00C25507" w:rsidRPr="001A1371" w:rsidRDefault="00C25507" w:rsidP="004B7DBB">
      <w:pPr>
        <w:tabs>
          <w:tab w:val="left" w:pos="8505"/>
        </w:tabs>
        <w:spacing w:after="0" w:line="240" w:lineRule="auto"/>
        <w:ind w:firstLine="567"/>
        <w:jc w:val="center"/>
        <w:rPr>
          <w:rFonts w:ascii="Times New Roman" w:hAnsi="Times New Roman"/>
          <w:bCs/>
          <w:sz w:val="26"/>
          <w:szCs w:val="26"/>
          <w:lang w:val="uz-Latn-UZ"/>
        </w:rPr>
      </w:pPr>
    </w:p>
    <w:tbl>
      <w:tblPr>
        <w:tblW w:w="9781" w:type="dxa"/>
        <w:tblInd w:w="-142" w:type="dxa"/>
        <w:tblLook w:val="04A0" w:firstRow="1" w:lastRow="0" w:firstColumn="1" w:lastColumn="0" w:noHBand="0" w:noVBand="1"/>
      </w:tblPr>
      <w:tblGrid>
        <w:gridCol w:w="2515"/>
        <w:gridCol w:w="1737"/>
        <w:gridCol w:w="5529"/>
      </w:tblGrid>
      <w:tr w:rsidR="00C25507" w:rsidRPr="001A1371" w14:paraId="24A3CF7C" w14:textId="77777777" w:rsidTr="00A85546">
        <w:tc>
          <w:tcPr>
            <w:tcW w:w="2515" w:type="dxa"/>
          </w:tcPr>
          <w:p w14:paraId="67073B60" w14:textId="77777777" w:rsidR="00C25507" w:rsidRPr="001A1371" w:rsidRDefault="00C25507" w:rsidP="004B7DBB">
            <w:pPr>
              <w:widowControl w:val="0"/>
              <w:tabs>
                <w:tab w:val="left" w:pos="8505"/>
              </w:tabs>
              <w:autoSpaceDE w:val="0"/>
              <w:autoSpaceDN w:val="0"/>
              <w:adjustRightInd w:val="0"/>
              <w:spacing w:after="0" w:line="240" w:lineRule="auto"/>
              <w:ind w:firstLine="31"/>
              <w:rPr>
                <w:rFonts w:ascii="Times New Roman" w:hAnsi="Times New Roman"/>
                <w:bCs/>
                <w:sz w:val="26"/>
                <w:szCs w:val="26"/>
                <w:lang w:val="uz-Latn-UZ"/>
              </w:rPr>
            </w:pPr>
            <w:r w:rsidRPr="001A1371">
              <w:rPr>
                <w:rFonts w:ascii="Times New Roman" w:hAnsi="Times New Roman"/>
                <w:bCs/>
                <w:sz w:val="26"/>
                <w:szCs w:val="26"/>
                <w:lang w:val="uz-Latn-UZ"/>
              </w:rPr>
              <w:t>Bilim sohasi:</w:t>
            </w:r>
          </w:p>
        </w:tc>
        <w:tc>
          <w:tcPr>
            <w:tcW w:w="1737" w:type="dxa"/>
            <w:vAlign w:val="center"/>
          </w:tcPr>
          <w:p w14:paraId="1B7DB1F0" w14:textId="77777777" w:rsidR="00C25507" w:rsidRPr="001A1371" w:rsidRDefault="00C25507" w:rsidP="004B7DBB">
            <w:pPr>
              <w:tabs>
                <w:tab w:val="left" w:pos="8505"/>
              </w:tabs>
              <w:spacing w:after="0" w:line="240" w:lineRule="auto"/>
              <w:ind w:firstLine="31"/>
              <w:jc w:val="center"/>
              <w:rPr>
                <w:rFonts w:ascii="Times New Roman" w:hAnsi="Times New Roman"/>
                <w:b/>
                <w:bCs/>
                <w:sz w:val="26"/>
                <w:szCs w:val="26"/>
                <w:lang w:val="uz-Latn-UZ"/>
              </w:rPr>
            </w:pPr>
            <w:r w:rsidRPr="001A1371">
              <w:rPr>
                <w:rFonts w:ascii="Times New Roman" w:hAnsi="Times New Roman"/>
                <w:sz w:val="26"/>
                <w:szCs w:val="26"/>
                <w:lang w:val="uz-Latn-UZ"/>
              </w:rPr>
              <w:t xml:space="preserve">1000 000 </w:t>
            </w:r>
          </w:p>
        </w:tc>
        <w:tc>
          <w:tcPr>
            <w:tcW w:w="5529" w:type="dxa"/>
            <w:vAlign w:val="center"/>
          </w:tcPr>
          <w:p w14:paraId="401FF26B" w14:textId="77777777" w:rsidR="00C25507" w:rsidRPr="001A1371" w:rsidRDefault="00C25507" w:rsidP="004B7DBB">
            <w:pPr>
              <w:tabs>
                <w:tab w:val="left" w:pos="8505"/>
              </w:tabs>
              <w:spacing w:after="0" w:line="240" w:lineRule="auto"/>
              <w:ind w:firstLine="31"/>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-Xizmatlar</w:t>
            </w:r>
          </w:p>
        </w:tc>
      </w:tr>
      <w:tr w:rsidR="00C25507" w:rsidRPr="001A1371" w14:paraId="686AC9EF" w14:textId="77777777" w:rsidTr="00A85546">
        <w:trPr>
          <w:trHeight w:val="222"/>
        </w:trPr>
        <w:tc>
          <w:tcPr>
            <w:tcW w:w="2515" w:type="dxa"/>
          </w:tcPr>
          <w:p w14:paraId="3B5B8F01" w14:textId="77777777" w:rsidR="00C25507" w:rsidRPr="001A1371" w:rsidRDefault="00C25507" w:rsidP="004B7DBB">
            <w:pPr>
              <w:widowControl w:val="0"/>
              <w:tabs>
                <w:tab w:val="left" w:pos="8505"/>
              </w:tabs>
              <w:autoSpaceDE w:val="0"/>
              <w:autoSpaceDN w:val="0"/>
              <w:adjustRightInd w:val="0"/>
              <w:spacing w:after="0" w:line="240" w:lineRule="auto"/>
              <w:ind w:firstLine="31"/>
              <w:rPr>
                <w:rFonts w:ascii="Times New Roman" w:hAnsi="Times New Roman"/>
                <w:bCs/>
                <w:sz w:val="26"/>
                <w:szCs w:val="26"/>
                <w:lang w:val="uz-Latn-UZ"/>
              </w:rPr>
            </w:pPr>
            <w:r w:rsidRPr="001A1371">
              <w:rPr>
                <w:rFonts w:ascii="Times New Roman" w:hAnsi="Times New Roman"/>
                <w:bCs/>
                <w:sz w:val="26"/>
                <w:szCs w:val="26"/>
                <w:lang w:val="uz-Latn-UZ"/>
              </w:rPr>
              <w:t>Ta’lim sohasi:</w:t>
            </w:r>
          </w:p>
        </w:tc>
        <w:tc>
          <w:tcPr>
            <w:tcW w:w="1737" w:type="dxa"/>
            <w:vAlign w:val="center"/>
          </w:tcPr>
          <w:p w14:paraId="4289F3BA" w14:textId="77777777" w:rsidR="00C25507" w:rsidRPr="001A1371" w:rsidRDefault="00C25507" w:rsidP="004B7DBB">
            <w:pPr>
              <w:tabs>
                <w:tab w:val="left" w:pos="8505"/>
              </w:tabs>
              <w:spacing w:after="0" w:line="240" w:lineRule="auto"/>
              <w:ind w:firstLine="31"/>
              <w:jc w:val="center"/>
              <w:rPr>
                <w:rFonts w:ascii="Times New Roman" w:hAnsi="Times New Roman"/>
                <w:b/>
                <w:bCs/>
                <w:sz w:val="26"/>
                <w:szCs w:val="26"/>
                <w:lang w:val="uz-Latn-UZ"/>
              </w:rPr>
            </w:pPr>
            <w:r w:rsidRPr="001A1371">
              <w:rPr>
                <w:rFonts w:ascii="Times New Roman" w:hAnsi="Times New Roman"/>
                <w:sz w:val="26"/>
                <w:szCs w:val="26"/>
                <w:lang w:val="uz-Latn-UZ"/>
              </w:rPr>
              <w:t>1030 000</w:t>
            </w:r>
          </w:p>
        </w:tc>
        <w:tc>
          <w:tcPr>
            <w:tcW w:w="5529" w:type="dxa"/>
            <w:vAlign w:val="center"/>
          </w:tcPr>
          <w:p w14:paraId="415802A8" w14:textId="77777777" w:rsidR="00C25507" w:rsidRPr="001A1371" w:rsidRDefault="00C25507" w:rsidP="004B7DBB">
            <w:pPr>
              <w:tabs>
                <w:tab w:val="left" w:pos="8505"/>
              </w:tabs>
              <w:spacing w:after="0" w:line="240" w:lineRule="auto"/>
              <w:ind w:firstLine="31"/>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-Xavfsizlik xizmati</w:t>
            </w:r>
          </w:p>
        </w:tc>
      </w:tr>
      <w:tr w:rsidR="00C25507" w:rsidRPr="00FE6EEE" w14:paraId="687B4968" w14:textId="77777777" w:rsidTr="00A85546">
        <w:tc>
          <w:tcPr>
            <w:tcW w:w="2515" w:type="dxa"/>
          </w:tcPr>
          <w:p w14:paraId="63D1CD09" w14:textId="1FF1E2EE" w:rsidR="00C25507" w:rsidRPr="001A1371" w:rsidRDefault="00C25507" w:rsidP="004B7DBB">
            <w:pPr>
              <w:widowControl w:val="0"/>
              <w:tabs>
                <w:tab w:val="left" w:pos="8505"/>
              </w:tabs>
              <w:autoSpaceDE w:val="0"/>
              <w:autoSpaceDN w:val="0"/>
              <w:adjustRightInd w:val="0"/>
              <w:spacing w:after="0" w:line="240" w:lineRule="auto"/>
              <w:ind w:firstLine="31"/>
              <w:rPr>
                <w:rFonts w:ascii="Times New Roman" w:hAnsi="Times New Roman"/>
                <w:bCs/>
                <w:sz w:val="26"/>
                <w:szCs w:val="26"/>
                <w:lang w:val="uz-Latn-UZ"/>
              </w:rPr>
            </w:pPr>
            <w:r w:rsidRPr="001A1371">
              <w:rPr>
                <w:rFonts w:ascii="Times New Roman" w:hAnsi="Times New Roman"/>
                <w:bCs/>
                <w:sz w:val="26"/>
                <w:szCs w:val="26"/>
                <w:lang w:val="uz-Latn-UZ"/>
              </w:rPr>
              <w:t>Ta’lim y</w:t>
            </w:r>
            <w:r w:rsidR="00371FE1" w:rsidRPr="001A1371">
              <w:rPr>
                <w:rFonts w:ascii="Times New Roman" w:hAnsi="Times New Roman"/>
                <w:bCs/>
                <w:sz w:val="26"/>
                <w:szCs w:val="26"/>
                <w:lang w:val="uz-Latn-UZ"/>
              </w:rPr>
              <w:t>o‘</w:t>
            </w:r>
            <w:r w:rsidRPr="001A1371">
              <w:rPr>
                <w:rFonts w:ascii="Times New Roman" w:hAnsi="Times New Roman"/>
                <w:bCs/>
                <w:sz w:val="26"/>
                <w:szCs w:val="26"/>
                <w:lang w:val="uz-Latn-UZ"/>
              </w:rPr>
              <w:t>nalishi:</w:t>
            </w:r>
          </w:p>
        </w:tc>
        <w:tc>
          <w:tcPr>
            <w:tcW w:w="1737" w:type="dxa"/>
            <w:vAlign w:val="center"/>
          </w:tcPr>
          <w:p w14:paraId="02B3ABBD" w14:textId="77777777" w:rsidR="00C25507" w:rsidRPr="001A1371" w:rsidRDefault="00C25507" w:rsidP="004B7DBB">
            <w:pPr>
              <w:tabs>
                <w:tab w:val="left" w:pos="8505"/>
              </w:tabs>
              <w:spacing w:after="0" w:line="240" w:lineRule="auto"/>
              <w:ind w:firstLine="31"/>
              <w:jc w:val="center"/>
              <w:rPr>
                <w:rFonts w:ascii="Times New Roman" w:hAnsi="Times New Roman"/>
                <w:b/>
                <w:bCs/>
                <w:sz w:val="26"/>
                <w:szCs w:val="26"/>
                <w:lang w:val="uz-Latn-UZ"/>
              </w:rPr>
            </w:pPr>
            <w:r w:rsidRPr="001A1371">
              <w:rPr>
                <w:rFonts w:ascii="Times New Roman" w:hAnsi="Times New Roman"/>
                <w:sz w:val="26"/>
                <w:szCs w:val="26"/>
                <w:lang w:val="uz-Latn-UZ"/>
              </w:rPr>
              <w:t>61 030 700</w:t>
            </w:r>
          </w:p>
        </w:tc>
        <w:tc>
          <w:tcPr>
            <w:tcW w:w="5529" w:type="dxa"/>
            <w:vAlign w:val="center"/>
          </w:tcPr>
          <w:p w14:paraId="41D0207E" w14:textId="7F989A41" w:rsidR="00C25507" w:rsidRPr="001A1371" w:rsidRDefault="00C25507" w:rsidP="004B7DBB">
            <w:pPr>
              <w:tabs>
                <w:tab w:val="left" w:pos="8505"/>
              </w:tabs>
              <w:spacing w:after="0" w:line="240" w:lineRule="auto"/>
              <w:ind w:firstLine="31"/>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w:t>
            </w:r>
            <w:r w:rsidR="00A85546" w:rsidRPr="001A1371">
              <w:rPr>
                <w:rFonts w:ascii="Times New Roman" w:eastAsia="Calibri" w:hAnsi="Times New Roman"/>
                <w:sz w:val="26"/>
                <w:szCs w:val="26"/>
                <w:lang w:val="uz-Latn-UZ" w:eastAsia="en-US"/>
              </w:rPr>
              <w:t>Q</w:t>
            </w:r>
            <w:r w:rsidR="00371FE1" w:rsidRPr="001A1371">
              <w:rPr>
                <w:rFonts w:ascii="Times New Roman" w:eastAsia="Calibri" w:hAnsi="Times New Roman"/>
                <w:sz w:val="26"/>
                <w:szCs w:val="26"/>
                <w:lang w:val="uz-Latn-UZ" w:eastAsia="en-US"/>
              </w:rPr>
              <w:t>o‘</w:t>
            </w:r>
            <w:r w:rsidR="00A85546" w:rsidRPr="001A1371">
              <w:rPr>
                <w:rFonts w:ascii="Times New Roman" w:eastAsia="Calibri" w:hAnsi="Times New Roman"/>
                <w:sz w:val="26"/>
                <w:szCs w:val="26"/>
                <w:lang w:val="uz-Latn-UZ" w:eastAsia="en-US"/>
              </w:rPr>
              <w:t>shinlarning taktik q</w:t>
            </w:r>
            <w:r w:rsidR="00371FE1" w:rsidRPr="001A1371">
              <w:rPr>
                <w:rFonts w:ascii="Times New Roman" w:eastAsia="Calibri" w:hAnsi="Times New Roman"/>
                <w:sz w:val="26"/>
                <w:szCs w:val="26"/>
                <w:lang w:val="uz-Latn-UZ" w:eastAsia="en-US"/>
              </w:rPr>
              <w:t>o‘</w:t>
            </w:r>
            <w:r w:rsidR="00A85546" w:rsidRPr="001A1371">
              <w:rPr>
                <w:rFonts w:ascii="Times New Roman" w:eastAsia="Calibri" w:hAnsi="Times New Roman"/>
                <w:sz w:val="26"/>
                <w:szCs w:val="26"/>
                <w:lang w:val="uz-Latn-UZ" w:eastAsia="en-US"/>
              </w:rPr>
              <w:t>mondonlik-muhandisligi (</w:t>
            </w:r>
            <w:r w:rsidR="00C7575C" w:rsidRPr="001A1371">
              <w:rPr>
                <w:rFonts w:ascii="Times New Roman" w:eastAsia="Calibri" w:hAnsi="Times New Roman"/>
                <w:sz w:val="26"/>
                <w:szCs w:val="26"/>
                <w:lang w:val="uz-Latn-UZ" w:eastAsia="en-US"/>
              </w:rPr>
              <w:t xml:space="preserve">axborot </w:t>
            </w:r>
            <w:r w:rsidR="00A85546" w:rsidRPr="001A1371">
              <w:rPr>
                <w:rFonts w:ascii="Times New Roman" w:eastAsia="Calibri" w:hAnsi="Times New Roman"/>
                <w:sz w:val="26"/>
                <w:szCs w:val="26"/>
                <w:lang w:val="uz-Latn-UZ" w:eastAsia="en-US"/>
              </w:rPr>
              <w:t>tizimlari va texnologiyalari)</w:t>
            </w:r>
          </w:p>
        </w:tc>
      </w:tr>
      <w:tr w:rsidR="00C25507" w:rsidRPr="001A1371" w14:paraId="32DE0475" w14:textId="77777777" w:rsidTr="00A85546">
        <w:tc>
          <w:tcPr>
            <w:tcW w:w="2515" w:type="dxa"/>
          </w:tcPr>
          <w:p w14:paraId="5CBBFE22" w14:textId="77777777" w:rsidR="00C25507" w:rsidRPr="001A1371" w:rsidRDefault="00C25507" w:rsidP="004B7DBB">
            <w:pPr>
              <w:widowControl w:val="0"/>
              <w:tabs>
                <w:tab w:val="left" w:pos="8505"/>
              </w:tabs>
              <w:autoSpaceDE w:val="0"/>
              <w:autoSpaceDN w:val="0"/>
              <w:adjustRightInd w:val="0"/>
              <w:spacing w:after="0" w:line="240" w:lineRule="auto"/>
              <w:ind w:firstLine="31"/>
              <w:rPr>
                <w:rFonts w:ascii="Times New Roman" w:hAnsi="Times New Roman"/>
                <w:bCs/>
                <w:sz w:val="26"/>
                <w:szCs w:val="26"/>
                <w:lang w:val="uz-Latn-UZ"/>
              </w:rPr>
            </w:pPr>
            <w:r w:rsidRPr="001A1371">
              <w:rPr>
                <w:rFonts w:ascii="Times New Roman" w:hAnsi="Times New Roman"/>
                <w:sz w:val="26"/>
                <w:szCs w:val="26"/>
                <w:lang w:val="uz-Latn-UZ"/>
              </w:rPr>
              <w:t xml:space="preserve">Kvalifikatsiya: </w:t>
            </w:r>
          </w:p>
        </w:tc>
        <w:tc>
          <w:tcPr>
            <w:tcW w:w="1737" w:type="dxa"/>
          </w:tcPr>
          <w:p w14:paraId="33115903" w14:textId="77777777" w:rsidR="00C25507" w:rsidRPr="001A1371" w:rsidRDefault="00C25507" w:rsidP="004B7DBB">
            <w:pPr>
              <w:tabs>
                <w:tab w:val="left" w:pos="8505"/>
              </w:tabs>
              <w:spacing w:after="0" w:line="240" w:lineRule="auto"/>
              <w:ind w:firstLine="31"/>
              <w:jc w:val="center"/>
              <w:rPr>
                <w:rFonts w:ascii="Times New Roman" w:hAnsi="Times New Roman"/>
                <w:b/>
                <w:bCs/>
                <w:sz w:val="26"/>
                <w:szCs w:val="26"/>
                <w:lang w:val="uz-Latn-UZ"/>
              </w:rPr>
            </w:pPr>
          </w:p>
        </w:tc>
        <w:tc>
          <w:tcPr>
            <w:tcW w:w="5529" w:type="dxa"/>
            <w:vAlign w:val="center"/>
          </w:tcPr>
          <w:p w14:paraId="3B9088D4" w14:textId="77777777" w:rsidR="00C25507" w:rsidRPr="001A1371" w:rsidRDefault="00C25507" w:rsidP="004B7DBB">
            <w:pPr>
              <w:tabs>
                <w:tab w:val="left" w:pos="8505"/>
              </w:tabs>
              <w:spacing w:after="0" w:line="240" w:lineRule="auto"/>
              <w:ind w:firstLine="31"/>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w:t>
            </w:r>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Muhandis-dasturchi</w:t>
            </w:r>
            <w:proofErr w:type="spellEnd"/>
            <w:r w:rsidRPr="001A1371">
              <w:rPr>
                <w:rFonts w:ascii="Times New Roman" w:eastAsia="Calibri" w:hAnsi="Times New Roman"/>
                <w:sz w:val="26"/>
                <w:szCs w:val="26"/>
                <w:lang w:val="uz-Latn-UZ" w:eastAsia="en-US"/>
              </w:rPr>
              <w:t>.</w:t>
            </w:r>
          </w:p>
        </w:tc>
      </w:tr>
    </w:tbl>
    <w:p w14:paraId="0A5DD55F" w14:textId="7777777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4CCF6152" w14:textId="02799914"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0DF2377C" w14:textId="77777777" w:rsidR="00536719" w:rsidRPr="001A1371" w:rsidRDefault="00536719" w:rsidP="004B7DBB">
      <w:pPr>
        <w:tabs>
          <w:tab w:val="left" w:pos="8505"/>
        </w:tabs>
        <w:spacing w:after="0" w:line="240" w:lineRule="auto"/>
        <w:ind w:firstLine="567"/>
        <w:jc w:val="center"/>
        <w:rPr>
          <w:rFonts w:ascii="Times New Roman" w:hAnsi="Times New Roman"/>
          <w:b/>
          <w:sz w:val="26"/>
          <w:szCs w:val="26"/>
          <w:lang w:val="uz-Latn-UZ"/>
        </w:rPr>
      </w:pPr>
    </w:p>
    <w:p w14:paraId="4AD56F63" w14:textId="718909DA" w:rsidR="00C25507" w:rsidRPr="001A1371" w:rsidRDefault="00371FE1" w:rsidP="0030335B">
      <w:pPr>
        <w:keepNext/>
        <w:tabs>
          <w:tab w:val="left" w:pos="8505"/>
        </w:tabs>
        <w:autoSpaceDE w:val="0"/>
        <w:autoSpaceDN w:val="0"/>
        <w:adjustRightInd w:val="0"/>
        <w:spacing w:after="0" w:line="240" w:lineRule="auto"/>
        <w:jc w:val="center"/>
        <w:rPr>
          <w:rFonts w:ascii="Times New Roman" w:eastAsia="Calibri" w:hAnsi="Times New Roman"/>
          <w:b/>
          <w:bCs/>
          <w:sz w:val="26"/>
          <w:szCs w:val="26"/>
          <w:lang w:val="uz-Latn-UZ" w:eastAsia="en-US"/>
        </w:rPr>
      </w:pPr>
      <w:r w:rsidRPr="001A1371">
        <w:rPr>
          <w:rFonts w:ascii="Times New Roman" w:eastAsia="Calibri" w:hAnsi="Times New Roman"/>
          <w:b/>
          <w:bCs/>
          <w:sz w:val="26"/>
          <w:szCs w:val="26"/>
          <w:lang w:val="uz-Latn-UZ" w:eastAsia="en-US"/>
        </w:rPr>
        <w:t>O‘</w:t>
      </w:r>
      <w:r w:rsidR="00C25507" w:rsidRPr="001A1371">
        <w:rPr>
          <w:rFonts w:ascii="Times New Roman" w:eastAsia="Calibri" w:hAnsi="Times New Roman"/>
          <w:b/>
          <w:bCs/>
          <w:sz w:val="26"/>
          <w:szCs w:val="26"/>
          <w:lang w:val="uz-Latn-UZ" w:eastAsia="en-US"/>
        </w:rPr>
        <w:t>QUV DASTURLAR</w:t>
      </w:r>
    </w:p>
    <w:p w14:paraId="791F18AE" w14:textId="7777777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3902C4BF" w14:textId="7777777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3A429ED7" w14:textId="7777777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28D47493" w14:textId="7777777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7988F667" w14:textId="7777777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1661C6CE" w14:textId="204751C3"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6B187BC8" w14:textId="25518E9C" w:rsidR="00536719" w:rsidRPr="001A1371" w:rsidRDefault="00536719" w:rsidP="004B7DBB">
      <w:pPr>
        <w:tabs>
          <w:tab w:val="left" w:pos="8505"/>
        </w:tabs>
        <w:spacing w:after="0" w:line="240" w:lineRule="auto"/>
        <w:ind w:firstLine="567"/>
        <w:jc w:val="center"/>
        <w:rPr>
          <w:rFonts w:ascii="Times New Roman" w:hAnsi="Times New Roman"/>
          <w:b/>
          <w:sz w:val="26"/>
          <w:szCs w:val="26"/>
          <w:lang w:val="uz-Latn-UZ"/>
        </w:rPr>
      </w:pPr>
    </w:p>
    <w:p w14:paraId="44D8C054" w14:textId="4A571F32" w:rsidR="00536719" w:rsidRPr="001A1371" w:rsidRDefault="00536719" w:rsidP="004B7DBB">
      <w:pPr>
        <w:tabs>
          <w:tab w:val="left" w:pos="8505"/>
        </w:tabs>
        <w:spacing w:after="0" w:line="240" w:lineRule="auto"/>
        <w:ind w:firstLine="567"/>
        <w:jc w:val="center"/>
        <w:rPr>
          <w:rFonts w:ascii="Times New Roman" w:hAnsi="Times New Roman"/>
          <w:b/>
          <w:sz w:val="26"/>
          <w:szCs w:val="26"/>
          <w:lang w:val="uz-Latn-UZ"/>
        </w:rPr>
      </w:pPr>
    </w:p>
    <w:p w14:paraId="0B54A259" w14:textId="77777777" w:rsidR="00536719" w:rsidRPr="001A1371" w:rsidRDefault="00536719" w:rsidP="004B7DBB">
      <w:pPr>
        <w:tabs>
          <w:tab w:val="left" w:pos="8505"/>
        </w:tabs>
        <w:spacing w:after="0" w:line="240" w:lineRule="auto"/>
        <w:ind w:firstLine="567"/>
        <w:jc w:val="center"/>
        <w:rPr>
          <w:rFonts w:ascii="Times New Roman" w:hAnsi="Times New Roman"/>
          <w:b/>
          <w:sz w:val="26"/>
          <w:szCs w:val="26"/>
          <w:lang w:val="uz-Latn-UZ"/>
        </w:rPr>
      </w:pPr>
    </w:p>
    <w:p w14:paraId="40148A34" w14:textId="7777777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6F06BDA9" w14:textId="7777777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70A6F540" w14:textId="7777777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501B9801" w14:textId="618638F7" w:rsidR="00C25507" w:rsidRPr="001A1371"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75444048" w14:textId="56630137" w:rsidR="0030335B" w:rsidRPr="001A1371" w:rsidRDefault="0030335B" w:rsidP="004B7DBB">
      <w:pPr>
        <w:tabs>
          <w:tab w:val="left" w:pos="8505"/>
        </w:tabs>
        <w:spacing w:after="0" w:line="240" w:lineRule="auto"/>
        <w:ind w:firstLine="567"/>
        <w:jc w:val="center"/>
        <w:rPr>
          <w:rFonts w:ascii="Times New Roman" w:hAnsi="Times New Roman"/>
          <w:b/>
          <w:sz w:val="26"/>
          <w:szCs w:val="26"/>
          <w:lang w:val="uz-Latn-UZ"/>
        </w:rPr>
      </w:pPr>
    </w:p>
    <w:p w14:paraId="2F328CF3" w14:textId="41560451" w:rsidR="0030335B" w:rsidRPr="001A1371" w:rsidRDefault="0030335B" w:rsidP="004B7DBB">
      <w:pPr>
        <w:tabs>
          <w:tab w:val="left" w:pos="8505"/>
        </w:tabs>
        <w:spacing w:after="0" w:line="240" w:lineRule="auto"/>
        <w:ind w:firstLine="567"/>
        <w:jc w:val="center"/>
        <w:rPr>
          <w:rFonts w:ascii="Times New Roman" w:hAnsi="Times New Roman"/>
          <w:b/>
          <w:sz w:val="26"/>
          <w:szCs w:val="26"/>
          <w:lang w:val="uz-Latn-UZ"/>
        </w:rPr>
      </w:pPr>
    </w:p>
    <w:p w14:paraId="4DA32CAA" w14:textId="65232185" w:rsidR="00C25507" w:rsidRPr="001A1371" w:rsidRDefault="00C25507" w:rsidP="0030335B">
      <w:pPr>
        <w:tabs>
          <w:tab w:val="left" w:pos="8505"/>
        </w:tabs>
        <w:spacing w:after="0" w:line="240" w:lineRule="auto"/>
        <w:jc w:val="center"/>
        <w:rPr>
          <w:rFonts w:ascii="Times New Roman" w:hAnsi="Times New Roman"/>
          <w:sz w:val="26"/>
          <w:szCs w:val="26"/>
          <w:lang w:val="uz-Latn-UZ"/>
        </w:rPr>
      </w:pPr>
      <w:r w:rsidRPr="001A1371">
        <w:rPr>
          <w:rFonts w:ascii="Times New Roman" w:hAnsi="Times New Roman"/>
          <w:b/>
          <w:sz w:val="26"/>
          <w:szCs w:val="26"/>
          <w:lang w:val="uz-Latn-UZ"/>
        </w:rPr>
        <w:t>Toshkent 202</w:t>
      </w:r>
      <w:r w:rsidR="00F04722" w:rsidRPr="001A1371">
        <w:rPr>
          <w:rFonts w:ascii="Times New Roman" w:hAnsi="Times New Roman"/>
          <w:b/>
          <w:sz w:val="26"/>
          <w:szCs w:val="26"/>
          <w:lang w:val="uz-Latn-UZ"/>
        </w:rPr>
        <w:t>5</w:t>
      </w:r>
      <w:r w:rsidRPr="001A1371">
        <w:rPr>
          <w:rFonts w:ascii="Times New Roman" w:hAnsi="Times New Roman"/>
          <w:sz w:val="26"/>
          <w:szCs w:val="26"/>
          <w:lang w:val="uz-Latn-UZ"/>
        </w:rPr>
        <w:br w:type="page"/>
      </w:r>
    </w:p>
    <w:p w14:paraId="07F5487B" w14:textId="77777777" w:rsidR="00F4542F" w:rsidRPr="001A1371" w:rsidRDefault="00F4542F" w:rsidP="004B7DBB">
      <w:pPr>
        <w:spacing w:after="0" w:line="240" w:lineRule="auto"/>
        <w:rPr>
          <w:rFonts w:ascii="Times New Roman" w:hAnsi="Times New Roman"/>
          <w:b/>
          <w:bCs/>
          <w:sz w:val="26"/>
          <w:szCs w:val="26"/>
          <w:lang w:val="uz-Cyrl-UZ"/>
        </w:rPr>
      </w:pPr>
      <w:r w:rsidRPr="001A1371">
        <w:rPr>
          <w:rFonts w:ascii="Times New Roman" w:hAnsi="Times New Roman"/>
          <w:b/>
          <w:bCs/>
          <w:sz w:val="26"/>
          <w:szCs w:val="26"/>
          <w:lang w:val="uz-Cyrl-UZ"/>
        </w:rPr>
        <w:lastRenderedPageBreak/>
        <w:br w:type="page"/>
      </w:r>
    </w:p>
    <w:p w14:paraId="67EA5E8A" w14:textId="77777777" w:rsidR="00C71D0D" w:rsidRPr="001A1371" w:rsidRDefault="00C71D0D" w:rsidP="004B7DBB">
      <w:pPr>
        <w:pStyle w:val="ab"/>
        <w:jc w:val="center"/>
        <w:outlineLvl w:val="0"/>
        <w:rPr>
          <w:rFonts w:ascii="Times New Roman" w:hAnsi="Times New Roman"/>
          <w:b/>
          <w:bCs/>
          <w:sz w:val="26"/>
          <w:szCs w:val="26"/>
          <w:lang w:val="uz-Cyrl-UZ"/>
        </w:rPr>
      </w:pPr>
      <w:r w:rsidRPr="001A1371">
        <w:rPr>
          <w:rFonts w:ascii="Times New Roman" w:hAnsi="Times New Roman"/>
          <w:b/>
          <w:bCs/>
          <w:sz w:val="26"/>
          <w:szCs w:val="26"/>
          <w:lang w:val="uz-Cyrl-UZ"/>
        </w:rPr>
        <w:lastRenderedPageBreak/>
        <w:t>MUNDARIJA</w:t>
      </w:r>
    </w:p>
    <w:tbl>
      <w:tblPr>
        <w:tblW w:w="9606" w:type="dxa"/>
        <w:tblLayout w:type="fixed"/>
        <w:tblLook w:val="0000" w:firstRow="0" w:lastRow="0" w:firstColumn="0" w:lastColumn="0" w:noHBand="0" w:noVBand="0"/>
      </w:tblPr>
      <w:tblGrid>
        <w:gridCol w:w="817"/>
        <w:gridCol w:w="8080"/>
        <w:gridCol w:w="709"/>
      </w:tblGrid>
      <w:tr w:rsidR="00946009" w:rsidRPr="001A1371" w14:paraId="4D7A7B41" w14:textId="77777777" w:rsidTr="00946009">
        <w:trPr>
          <w:trHeight w:val="574"/>
        </w:trPr>
        <w:tc>
          <w:tcPr>
            <w:tcW w:w="817" w:type="dxa"/>
          </w:tcPr>
          <w:p w14:paraId="16235A7E" w14:textId="77777777" w:rsidR="00946009" w:rsidRPr="001A1371" w:rsidRDefault="00946009" w:rsidP="00536719">
            <w:pPr>
              <w:pStyle w:val="ab"/>
              <w:jc w:val="center"/>
              <w:rPr>
                <w:rFonts w:ascii="Times New Roman" w:hAnsi="Times New Roman"/>
                <w:b/>
                <w:sz w:val="26"/>
                <w:szCs w:val="26"/>
                <w:lang w:val="en-US"/>
              </w:rPr>
            </w:pPr>
            <w:r w:rsidRPr="001A1371">
              <w:rPr>
                <w:rFonts w:ascii="Times New Roman" w:hAnsi="Times New Roman"/>
                <w:b/>
                <w:sz w:val="26"/>
                <w:szCs w:val="26"/>
                <w:lang w:val="en-US"/>
              </w:rPr>
              <w:t>1.</w:t>
            </w:r>
          </w:p>
        </w:tc>
        <w:tc>
          <w:tcPr>
            <w:tcW w:w="8080" w:type="dxa"/>
            <w:vAlign w:val="center"/>
          </w:tcPr>
          <w:p w14:paraId="65534CCB" w14:textId="549E3663" w:rsidR="00946009" w:rsidRPr="001A1371" w:rsidRDefault="00946009" w:rsidP="00946009">
            <w:pPr>
              <w:pStyle w:val="ab"/>
              <w:jc w:val="both"/>
              <w:rPr>
                <w:rFonts w:ascii="Times New Roman" w:hAnsi="Times New Roman"/>
                <w:color w:val="000000" w:themeColor="text1"/>
                <w:sz w:val="26"/>
                <w:szCs w:val="26"/>
                <w:lang w:val="en-US"/>
              </w:rPr>
            </w:pPr>
            <w:r w:rsidRPr="001A1371">
              <w:rPr>
                <w:rFonts w:ascii="Times New Roman" w:hAnsi="Times New Roman"/>
                <w:b/>
                <w:color w:val="000000" w:themeColor="text1"/>
                <w:sz w:val="26"/>
                <w:szCs w:val="26"/>
                <w:lang w:val="en-US"/>
              </w:rPr>
              <w:t xml:space="preserve">AXBOROT KOMMUNIKATSIYA TEXNOLOGIYALARI VA ALOQA HARBIY INSTITUTI BITIRUVCHISINING IXTISOSLIK </w:t>
            </w:r>
            <w:proofErr w:type="spellStart"/>
            <w:r w:rsidRPr="001A1371">
              <w:rPr>
                <w:rFonts w:ascii="Times New Roman" w:hAnsi="Times New Roman"/>
                <w:b/>
                <w:color w:val="000000" w:themeColor="text1"/>
                <w:sz w:val="26"/>
                <w:szCs w:val="26"/>
                <w:lang w:val="en-US"/>
              </w:rPr>
              <w:t>BOʻYICHA</w:t>
            </w:r>
            <w:proofErr w:type="spellEnd"/>
            <w:r w:rsidRPr="001A1371">
              <w:rPr>
                <w:rFonts w:ascii="Times New Roman" w:hAnsi="Times New Roman"/>
                <w:b/>
                <w:color w:val="000000" w:themeColor="text1"/>
                <w:sz w:val="26"/>
                <w:szCs w:val="26"/>
                <w:lang w:val="en-US"/>
              </w:rPr>
              <w:t xml:space="preserve"> TAYYORGARLIK SAVIYASI OLDIGA </w:t>
            </w:r>
            <w:proofErr w:type="spellStart"/>
            <w:r w:rsidRPr="001A1371">
              <w:rPr>
                <w:rFonts w:ascii="Times New Roman" w:hAnsi="Times New Roman"/>
                <w:b/>
                <w:color w:val="000000" w:themeColor="text1"/>
                <w:sz w:val="26"/>
                <w:szCs w:val="26"/>
                <w:lang w:val="en-US"/>
              </w:rPr>
              <w:t>QOʻYILGAN</w:t>
            </w:r>
            <w:proofErr w:type="spellEnd"/>
            <w:r w:rsidRPr="001A1371">
              <w:rPr>
                <w:rFonts w:ascii="Times New Roman" w:hAnsi="Times New Roman"/>
                <w:b/>
                <w:color w:val="000000" w:themeColor="text1"/>
                <w:sz w:val="26"/>
                <w:szCs w:val="26"/>
                <w:lang w:val="en-US"/>
              </w:rPr>
              <w:t xml:space="preserve"> MALAKA TALABLARI</w:t>
            </w:r>
            <w:r w:rsidRPr="001A1371">
              <w:rPr>
                <w:rFonts w:ascii="Times New Roman" w:hAnsi="Times New Roman"/>
                <w:color w:val="000000" w:themeColor="text1"/>
                <w:sz w:val="26"/>
                <w:szCs w:val="26"/>
                <w:lang w:val="en-US"/>
              </w:rPr>
              <w:t>………………………</w:t>
            </w:r>
            <w:proofErr w:type="gramStart"/>
            <w:r w:rsidR="00A4546C" w:rsidRPr="001A1371">
              <w:rPr>
                <w:rFonts w:ascii="Times New Roman" w:hAnsi="Times New Roman"/>
                <w:color w:val="000000" w:themeColor="text1"/>
                <w:sz w:val="26"/>
                <w:szCs w:val="26"/>
                <w:lang w:val="en-US"/>
              </w:rPr>
              <w:t>…..</w:t>
            </w:r>
            <w:proofErr w:type="gram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0E46CEDC" w14:textId="788021B5" w:rsidR="00946009" w:rsidRPr="001A1371" w:rsidRDefault="006D1255" w:rsidP="00946009">
            <w:pPr>
              <w:pStyle w:val="ab"/>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4</w:t>
            </w:r>
          </w:p>
        </w:tc>
      </w:tr>
      <w:tr w:rsidR="00946009" w:rsidRPr="001A1371" w14:paraId="7BA5E095" w14:textId="77777777" w:rsidTr="00946009">
        <w:trPr>
          <w:trHeight w:val="70"/>
        </w:trPr>
        <w:tc>
          <w:tcPr>
            <w:tcW w:w="817" w:type="dxa"/>
          </w:tcPr>
          <w:p w14:paraId="6ED74254" w14:textId="77777777" w:rsidR="00946009" w:rsidRPr="001A1371" w:rsidRDefault="00946009" w:rsidP="00536719">
            <w:pPr>
              <w:pStyle w:val="ab"/>
              <w:ind w:left="-108" w:right="-108"/>
              <w:jc w:val="center"/>
              <w:rPr>
                <w:rFonts w:ascii="Times New Roman" w:hAnsi="Times New Roman"/>
                <w:b/>
                <w:sz w:val="26"/>
                <w:szCs w:val="26"/>
                <w:lang w:val="en-US"/>
              </w:rPr>
            </w:pPr>
            <w:r w:rsidRPr="001A1371">
              <w:rPr>
                <w:rFonts w:ascii="Times New Roman" w:hAnsi="Times New Roman"/>
                <w:b/>
                <w:sz w:val="26"/>
                <w:szCs w:val="26"/>
                <w:lang w:val="en-US"/>
              </w:rPr>
              <w:t>2.</w:t>
            </w:r>
          </w:p>
        </w:tc>
        <w:tc>
          <w:tcPr>
            <w:tcW w:w="8080" w:type="dxa"/>
            <w:vAlign w:val="center"/>
          </w:tcPr>
          <w:p w14:paraId="531888ED" w14:textId="156EB69F" w:rsidR="00946009" w:rsidRPr="001A1371" w:rsidRDefault="00946009" w:rsidP="00946009">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rPr>
                <w:rFonts w:ascii="Times New Roman" w:hAnsi="Times New Roman"/>
                <w:color w:val="000000" w:themeColor="text1"/>
                <w:sz w:val="26"/>
                <w:szCs w:val="26"/>
                <w:lang w:val="en-US"/>
              </w:rPr>
            </w:pPr>
            <w:r w:rsidRPr="001A1371">
              <w:rPr>
                <w:rFonts w:ascii="Times New Roman" w:hAnsi="Times New Roman"/>
                <w:b/>
                <w:bCs/>
                <w:color w:val="000000" w:themeColor="text1"/>
                <w:sz w:val="26"/>
                <w:szCs w:val="26"/>
                <w:lang w:val="en-US"/>
              </w:rPr>
              <w:t>TA’LIM DASTURINING TUZILISHI VA MAZMUNI</w:t>
            </w:r>
            <w:r w:rsidRPr="001A1371">
              <w:rPr>
                <w:rFonts w:ascii="Times New Roman" w:hAnsi="Times New Roman"/>
                <w:bCs/>
                <w:color w:val="000000" w:themeColor="text1"/>
                <w:sz w:val="26"/>
                <w:szCs w:val="26"/>
                <w:lang w:val="en-US"/>
              </w:rPr>
              <w:t>…………</w:t>
            </w:r>
            <w:proofErr w:type="gramStart"/>
            <w:r w:rsidRPr="001A1371">
              <w:rPr>
                <w:rFonts w:ascii="Times New Roman" w:hAnsi="Times New Roman"/>
                <w:bCs/>
                <w:color w:val="000000" w:themeColor="text1"/>
                <w:sz w:val="26"/>
                <w:szCs w:val="26"/>
                <w:lang w:val="en-US"/>
              </w:rPr>
              <w:t>…</w:t>
            </w:r>
            <w:r w:rsidR="00A4546C" w:rsidRPr="001A1371">
              <w:rPr>
                <w:rFonts w:ascii="Times New Roman" w:hAnsi="Times New Roman"/>
                <w:bCs/>
                <w:color w:val="000000" w:themeColor="text1"/>
                <w:sz w:val="26"/>
                <w:szCs w:val="26"/>
                <w:lang w:val="en-US"/>
              </w:rPr>
              <w:t>..</w:t>
            </w:r>
            <w:proofErr w:type="gramEnd"/>
            <w:r w:rsidRPr="001A1371">
              <w:rPr>
                <w:rFonts w:ascii="Times New Roman" w:hAnsi="Times New Roman"/>
                <w:bCs/>
                <w:color w:val="000000" w:themeColor="text1"/>
                <w:sz w:val="26"/>
                <w:szCs w:val="26"/>
                <w:lang w:val="en-US"/>
              </w:rPr>
              <w:t>…</w:t>
            </w:r>
          </w:p>
        </w:tc>
        <w:tc>
          <w:tcPr>
            <w:tcW w:w="709" w:type="dxa"/>
            <w:shd w:val="clear" w:color="auto" w:fill="FFFFFF"/>
            <w:vAlign w:val="bottom"/>
          </w:tcPr>
          <w:p w14:paraId="6F49C20A" w14:textId="669A15B0" w:rsidR="00946009" w:rsidRPr="001A1371" w:rsidRDefault="006D1255" w:rsidP="00946009">
            <w:pPr>
              <w:pStyle w:val="ab"/>
              <w:ind w:left="-108" w:right="-108"/>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8</w:t>
            </w:r>
          </w:p>
        </w:tc>
      </w:tr>
      <w:tr w:rsidR="00946009" w:rsidRPr="001A1371" w14:paraId="4B3DE75A" w14:textId="77777777" w:rsidTr="00946009">
        <w:trPr>
          <w:trHeight w:val="138"/>
        </w:trPr>
        <w:tc>
          <w:tcPr>
            <w:tcW w:w="817" w:type="dxa"/>
          </w:tcPr>
          <w:p w14:paraId="25A5A426" w14:textId="77777777" w:rsidR="00946009" w:rsidRPr="001A1371" w:rsidRDefault="00946009" w:rsidP="00536719">
            <w:pPr>
              <w:pStyle w:val="ab"/>
              <w:ind w:left="-108" w:right="-108"/>
              <w:jc w:val="center"/>
              <w:rPr>
                <w:rFonts w:ascii="Times New Roman" w:eastAsia="Batang" w:hAnsi="Times New Roman"/>
                <w:b/>
                <w:bCs/>
                <w:sz w:val="26"/>
                <w:szCs w:val="26"/>
                <w:lang w:val="en-US"/>
              </w:rPr>
            </w:pPr>
            <w:r w:rsidRPr="001A1371">
              <w:rPr>
                <w:rFonts w:ascii="Times New Roman" w:eastAsia="Batang" w:hAnsi="Times New Roman"/>
                <w:b/>
                <w:bCs/>
                <w:sz w:val="26"/>
                <w:szCs w:val="26"/>
                <w:lang w:val="en-US"/>
              </w:rPr>
              <w:t>3.</w:t>
            </w:r>
          </w:p>
        </w:tc>
        <w:tc>
          <w:tcPr>
            <w:tcW w:w="8080" w:type="dxa"/>
            <w:vAlign w:val="center"/>
          </w:tcPr>
          <w:p w14:paraId="5E970E8F" w14:textId="6A78D691" w:rsidR="00946009" w:rsidRPr="001A1371" w:rsidRDefault="00946009" w:rsidP="00946009">
            <w:pPr>
              <w:pStyle w:val="ab"/>
              <w:rPr>
                <w:rFonts w:ascii="Times New Roman" w:hAnsi="Times New Roman"/>
                <w:b/>
                <w:color w:val="000000" w:themeColor="text1"/>
                <w:sz w:val="26"/>
                <w:szCs w:val="26"/>
                <w:lang w:val="en-US"/>
              </w:rPr>
            </w:pPr>
            <w:r w:rsidRPr="001A1371">
              <w:rPr>
                <w:rFonts w:ascii="Times New Roman" w:hAnsi="Times New Roman"/>
                <w:b/>
                <w:color w:val="000000" w:themeColor="text1"/>
                <w:sz w:val="26"/>
                <w:szCs w:val="26"/>
                <w:lang w:val="en-US"/>
              </w:rPr>
              <w:t xml:space="preserve">UMUMIY TASHKILIY-USLUBIY </w:t>
            </w:r>
            <w:proofErr w:type="spellStart"/>
            <w:r w:rsidRPr="001A1371">
              <w:rPr>
                <w:rFonts w:ascii="Times New Roman" w:hAnsi="Times New Roman"/>
                <w:b/>
                <w:color w:val="000000" w:themeColor="text1"/>
                <w:sz w:val="26"/>
                <w:szCs w:val="26"/>
                <w:lang w:val="en-US"/>
              </w:rPr>
              <w:t>KOʻRSATMALAR</w:t>
            </w:r>
            <w:proofErr w:type="spellEnd"/>
            <w:r w:rsidRPr="001A1371">
              <w:rPr>
                <w:rFonts w:ascii="Times New Roman" w:hAnsi="Times New Roman"/>
                <w:color w:val="000000" w:themeColor="text1"/>
                <w:sz w:val="26"/>
                <w:szCs w:val="26"/>
                <w:lang w:val="en-US"/>
              </w:rPr>
              <w:t>…………</w:t>
            </w:r>
            <w:r w:rsidR="00A4546C" w:rsidRPr="001A1371">
              <w:rPr>
                <w:rFonts w:ascii="Times New Roman" w:hAnsi="Times New Roman"/>
                <w:color w:val="000000" w:themeColor="text1"/>
                <w:sz w:val="26"/>
                <w:szCs w:val="26"/>
                <w:lang w:val="en-US"/>
              </w:rPr>
              <w:t>.</w:t>
            </w:r>
            <w:r w:rsidRPr="001A1371">
              <w:rPr>
                <w:rFonts w:ascii="Times New Roman" w:hAnsi="Times New Roman"/>
                <w:color w:val="000000" w:themeColor="text1"/>
                <w:sz w:val="26"/>
                <w:szCs w:val="26"/>
                <w:lang w:val="en-US"/>
              </w:rPr>
              <w:t>……</w:t>
            </w:r>
          </w:p>
        </w:tc>
        <w:tc>
          <w:tcPr>
            <w:tcW w:w="709" w:type="dxa"/>
            <w:shd w:val="clear" w:color="auto" w:fill="FFFFFF"/>
            <w:vAlign w:val="bottom"/>
          </w:tcPr>
          <w:p w14:paraId="64166C19" w14:textId="403EE15F" w:rsidR="00946009" w:rsidRPr="001A1371" w:rsidRDefault="006D1255" w:rsidP="00946009">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9</w:t>
            </w:r>
          </w:p>
        </w:tc>
      </w:tr>
      <w:tr w:rsidR="00946009" w:rsidRPr="001A1371" w14:paraId="00890C4C" w14:textId="77777777" w:rsidTr="00946009">
        <w:trPr>
          <w:trHeight w:val="308"/>
        </w:trPr>
        <w:tc>
          <w:tcPr>
            <w:tcW w:w="817" w:type="dxa"/>
          </w:tcPr>
          <w:p w14:paraId="20E15398" w14:textId="77777777" w:rsidR="00946009" w:rsidRPr="001A1371" w:rsidRDefault="00946009" w:rsidP="00536719">
            <w:pPr>
              <w:pStyle w:val="ab"/>
              <w:ind w:left="-108" w:right="-108"/>
              <w:jc w:val="center"/>
              <w:rPr>
                <w:rFonts w:ascii="Times New Roman" w:eastAsia="Batang" w:hAnsi="Times New Roman"/>
                <w:b/>
                <w:bCs/>
                <w:sz w:val="26"/>
                <w:szCs w:val="26"/>
                <w:lang w:val="en-US"/>
              </w:rPr>
            </w:pPr>
            <w:r w:rsidRPr="001A1371">
              <w:rPr>
                <w:rFonts w:ascii="Times New Roman" w:eastAsia="Batang" w:hAnsi="Times New Roman"/>
                <w:b/>
                <w:bCs/>
                <w:sz w:val="26"/>
                <w:szCs w:val="26"/>
                <w:lang w:val="en-US"/>
              </w:rPr>
              <w:t>4.</w:t>
            </w:r>
          </w:p>
        </w:tc>
        <w:tc>
          <w:tcPr>
            <w:tcW w:w="8080" w:type="dxa"/>
            <w:vAlign w:val="center"/>
          </w:tcPr>
          <w:p w14:paraId="7F50B745" w14:textId="0CAF98DC" w:rsidR="00946009" w:rsidRPr="001A1371" w:rsidRDefault="00946009" w:rsidP="00946009">
            <w:pPr>
              <w:pStyle w:val="ab"/>
              <w:rPr>
                <w:rFonts w:ascii="Times New Roman" w:hAnsi="Times New Roman"/>
                <w:color w:val="000000" w:themeColor="text1"/>
                <w:sz w:val="26"/>
                <w:szCs w:val="26"/>
                <w:lang w:val="fr-FR"/>
              </w:rPr>
            </w:pPr>
            <w:r w:rsidRPr="001A1371">
              <w:rPr>
                <w:rFonts w:ascii="Times New Roman" w:hAnsi="Times New Roman"/>
                <w:b/>
                <w:color w:val="000000" w:themeColor="text1"/>
                <w:sz w:val="26"/>
                <w:szCs w:val="26"/>
                <w:lang w:val="fr-FR"/>
              </w:rPr>
              <w:t>FANLAR BOʻYICHA OʻQUV DASTURLARI</w:t>
            </w:r>
            <w:r w:rsidRPr="001A1371">
              <w:rPr>
                <w:rFonts w:ascii="Times New Roman" w:hAnsi="Times New Roman"/>
                <w:color w:val="000000" w:themeColor="text1"/>
                <w:sz w:val="26"/>
                <w:szCs w:val="26"/>
                <w:lang w:val="fr-FR"/>
              </w:rPr>
              <w:t>.................</w:t>
            </w:r>
            <w:r w:rsidR="00A4546C" w:rsidRPr="001A1371">
              <w:rPr>
                <w:rFonts w:ascii="Times New Roman" w:hAnsi="Times New Roman"/>
                <w:color w:val="000000" w:themeColor="text1"/>
                <w:sz w:val="26"/>
                <w:szCs w:val="26"/>
                <w:lang w:val="fr-FR"/>
              </w:rPr>
              <w:t>.</w:t>
            </w:r>
            <w:r w:rsidRPr="001A1371">
              <w:rPr>
                <w:rFonts w:ascii="Times New Roman" w:hAnsi="Times New Roman"/>
                <w:color w:val="000000" w:themeColor="text1"/>
                <w:sz w:val="26"/>
                <w:szCs w:val="26"/>
                <w:lang w:val="fr-FR"/>
              </w:rPr>
              <w:t>.......................</w:t>
            </w:r>
          </w:p>
        </w:tc>
        <w:tc>
          <w:tcPr>
            <w:tcW w:w="709" w:type="dxa"/>
            <w:shd w:val="clear" w:color="auto" w:fill="FFFFFF"/>
            <w:vAlign w:val="bottom"/>
          </w:tcPr>
          <w:p w14:paraId="5693D617" w14:textId="3460A480" w:rsidR="00946009" w:rsidRPr="001A1371" w:rsidRDefault="006D1255" w:rsidP="00946009">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14</w:t>
            </w:r>
          </w:p>
        </w:tc>
      </w:tr>
      <w:tr w:rsidR="00946009" w:rsidRPr="001A1371" w14:paraId="7DE089FF" w14:textId="77777777" w:rsidTr="00946009">
        <w:trPr>
          <w:trHeight w:val="371"/>
        </w:trPr>
        <w:tc>
          <w:tcPr>
            <w:tcW w:w="817" w:type="dxa"/>
          </w:tcPr>
          <w:p w14:paraId="24A96E37" w14:textId="77777777" w:rsidR="00946009" w:rsidRPr="001A1371" w:rsidRDefault="00946009" w:rsidP="00536719">
            <w:pPr>
              <w:pStyle w:val="ab"/>
              <w:ind w:left="-108" w:right="-108"/>
              <w:jc w:val="center"/>
              <w:rPr>
                <w:rFonts w:ascii="Times New Roman" w:eastAsia="Batang" w:hAnsi="Times New Roman"/>
                <w:b/>
                <w:sz w:val="26"/>
                <w:szCs w:val="26"/>
                <w:lang w:val="en-US"/>
              </w:rPr>
            </w:pPr>
            <w:r w:rsidRPr="001A1371">
              <w:rPr>
                <w:rFonts w:ascii="Times New Roman" w:eastAsia="Batang" w:hAnsi="Times New Roman"/>
                <w:b/>
                <w:sz w:val="26"/>
                <w:szCs w:val="26"/>
                <w:lang w:val="en-US"/>
              </w:rPr>
              <w:t>4.1.</w:t>
            </w:r>
          </w:p>
        </w:tc>
        <w:tc>
          <w:tcPr>
            <w:tcW w:w="8080" w:type="dxa"/>
            <w:vAlign w:val="center"/>
          </w:tcPr>
          <w:p w14:paraId="12F60D13" w14:textId="643ABFA9" w:rsidR="00946009" w:rsidRPr="001A1371" w:rsidRDefault="00946009" w:rsidP="00946009">
            <w:pPr>
              <w:pStyle w:val="ab"/>
              <w:rPr>
                <w:rFonts w:ascii="Times New Roman" w:hAnsi="Times New Roman"/>
                <w:color w:val="000000" w:themeColor="text1"/>
                <w:sz w:val="26"/>
                <w:szCs w:val="26"/>
                <w:lang w:val="en-US"/>
              </w:rPr>
            </w:pPr>
            <w:proofErr w:type="spellStart"/>
            <w:r w:rsidRPr="001A1371">
              <w:rPr>
                <w:rFonts w:ascii="Times New Roman" w:hAnsi="Times New Roman"/>
                <w:b/>
                <w:color w:val="000000" w:themeColor="text1"/>
                <w:sz w:val="26"/>
                <w:szCs w:val="26"/>
                <w:lang w:val="en-US"/>
              </w:rPr>
              <w:t>Majburiy</w:t>
            </w:r>
            <w:proofErr w:type="spellEnd"/>
            <w:r w:rsidRPr="001A1371">
              <w:rPr>
                <w:rFonts w:ascii="Times New Roman" w:hAnsi="Times New Roman"/>
                <w:b/>
                <w:color w:val="000000" w:themeColor="text1"/>
                <w:sz w:val="26"/>
                <w:szCs w:val="26"/>
                <w:lang w:val="en-US"/>
              </w:rPr>
              <w:t xml:space="preserve"> </w:t>
            </w:r>
            <w:proofErr w:type="spellStart"/>
            <w:r w:rsidRPr="001A1371">
              <w:rPr>
                <w:rFonts w:ascii="Times New Roman" w:hAnsi="Times New Roman"/>
                <w:b/>
                <w:color w:val="000000" w:themeColor="text1"/>
                <w:sz w:val="26"/>
                <w:szCs w:val="26"/>
                <w:lang w:val="en-US"/>
              </w:rPr>
              <w:t>fanlar</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04604FC2" w14:textId="095504A3" w:rsidR="00946009" w:rsidRPr="001A1371" w:rsidRDefault="006D1255" w:rsidP="00946009">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14</w:t>
            </w:r>
          </w:p>
        </w:tc>
      </w:tr>
      <w:tr w:rsidR="00946009" w:rsidRPr="001A1371" w14:paraId="48D3D34B" w14:textId="77777777" w:rsidTr="00946009">
        <w:trPr>
          <w:trHeight w:val="371"/>
        </w:trPr>
        <w:tc>
          <w:tcPr>
            <w:tcW w:w="817" w:type="dxa"/>
          </w:tcPr>
          <w:p w14:paraId="2A1AECE4" w14:textId="48E4FA5C" w:rsidR="00946009" w:rsidRPr="001A1371" w:rsidRDefault="00946009" w:rsidP="00536719">
            <w:pPr>
              <w:pStyle w:val="ab"/>
              <w:ind w:left="-108" w:right="-108"/>
              <w:jc w:val="center"/>
              <w:rPr>
                <w:rFonts w:ascii="Times New Roman" w:eastAsia="Batang" w:hAnsi="Times New Roman"/>
                <w:b/>
                <w:color w:val="000000" w:themeColor="text1"/>
                <w:sz w:val="26"/>
                <w:szCs w:val="26"/>
                <w:lang w:val="en-US"/>
              </w:rPr>
            </w:pPr>
            <w:r w:rsidRPr="001A1371">
              <w:rPr>
                <w:rFonts w:ascii="Times New Roman" w:eastAsia="Batang" w:hAnsi="Times New Roman"/>
                <w:color w:val="000000" w:themeColor="text1"/>
                <w:sz w:val="26"/>
                <w:szCs w:val="26"/>
                <w:lang w:val="en-US"/>
              </w:rPr>
              <w:t>4.1.</w:t>
            </w:r>
            <w:r w:rsidR="00536719" w:rsidRPr="001A1371">
              <w:rPr>
                <w:rFonts w:ascii="Times New Roman" w:eastAsia="Batang" w:hAnsi="Times New Roman"/>
                <w:color w:val="000000" w:themeColor="text1"/>
                <w:sz w:val="26"/>
                <w:szCs w:val="26"/>
                <w:lang w:val="en-US"/>
              </w:rPr>
              <w:t>0</w:t>
            </w:r>
            <w:r w:rsidRPr="001A1371">
              <w:rPr>
                <w:rFonts w:ascii="Times New Roman" w:eastAsia="Batang" w:hAnsi="Times New Roman"/>
                <w:color w:val="000000" w:themeColor="text1"/>
                <w:sz w:val="26"/>
                <w:szCs w:val="26"/>
                <w:lang w:val="en-US"/>
              </w:rPr>
              <w:t>1.</w:t>
            </w:r>
          </w:p>
        </w:tc>
        <w:tc>
          <w:tcPr>
            <w:tcW w:w="8080" w:type="dxa"/>
            <w:vAlign w:val="center"/>
          </w:tcPr>
          <w:p w14:paraId="65FEC29D" w14:textId="2EB85EDC" w:rsidR="00946009" w:rsidRPr="001A1371" w:rsidRDefault="00946009" w:rsidP="00946009">
            <w:pPr>
              <w:pStyle w:val="ab"/>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Videokonferensiya</w:t>
            </w:r>
            <w:proofErr w:type="spellEnd"/>
            <w:r w:rsidRPr="001A1371">
              <w:rPr>
                <w:rFonts w:ascii="Times New Roman" w:hAnsi="Times New Roman"/>
                <w:color w:val="000000" w:themeColor="text1"/>
                <w:sz w:val="26"/>
                <w:szCs w:val="26"/>
                <w:lang w:val="en-US"/>
              </w:rPr>
              <w:t xml:space="preserve"> aloqa </w:t>
            </w:r>
            <w:proofErr w:type="spellStart"/>
            <w:r w:rsidRPr="001A1371">
              <w:rPr>
                <w:rFonts w:ascii="Times New Roman" w:hAnsi="Times New Roman"/>
                <w:color w:val="000000" w:themeColor="text1"/>
                <w:sz w:val="26"/>
                <w:szCs w:val="26"/>
                <w:lang w:val="en-US"/>
              </w:rPr>
              <w:t>tizimlari</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797CEE6D" w14:textId="01C49A36" w:rsidR="00946009" w:rsidRPr="001A1371" w:rsidRDefault="001A1371" w:rsidP="00946009">
            <w:pPr>
              <w:pStyle w:val="ab"/>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14</w:t>
            </w:r>
          </w:p>
        </w:tc>
      </w:tr>
      <w:tr w:rsidR="00946009" w:rsidRPr="001A1371" w14:paraId="7E7DA8A8" w14:textId="77777777" w:rsidTr="00946009">
        <w:trPr>
          <w:trHeight w:val="371"/>
        </w:trPr>
        <w:tc>
          <w:tcPr>
            <w:tcW w:w="817" w:type="dxa"/>
          </w:tcPr>
          <w:p w14:paraId="015DBC4A" w14:textId="136586F2" w:rsidR="00946009" w:rsidRPr="001A1371" w:rsidRDefault="00946009" w:rsidP="00536719">
            <w:pPr>
              <w:pStyle w:val="ab"/>
              <w:ind w:left="-108" w:right="-108"/>
              <w:jc w:val="center"/>
              <w:rPr>
                <w:rFonts w:ascii="Times New Roman" w:eastAsia="Batang" w:hAnsi="Times New Roman"/>
                <w:color w:val="000000" w:themeColor="text1"/>
                <w:sz w:val="26"/>
                <w:szCs w:val="26"/>
                <w:lang w:val="en-US"/>
              </w:rPr>
            </w:pPr>
            <w:r w:rsidRPr="001A1371">
              <w:rPr>
                <w:rFonts w:ascii="Times New Roman" w:eastAsia="Batang" w:hAnsi="Times New Roman"/>
                <w:color w:val="000000" w:themeColor="text1"/>
                <w:sz w:val="26"/>
                <w:szCs w:val="26"/>
                <w:lang w:val="en-US"/>
              </w:rPr>
              <w:t>4.1.</w:t>
            </w:r>
            <w:r w:rsidR="00536719" w:rsidRPr="001A1371">
              <w:rPr>
                <w:rFonts w:ascii="Times New Roman" w:eastAsia="Batang" w:hAnsi="Times New Roman"/>
                <w:color w:val="000000" w:themeColor="text1"/>
                <w:sz w:val="26"/>
                <w:szCs w:val="26"/>
                <w:lang w:val="en-US"/>
              </w:rPr>
              <w:t>0</w:t>
            </w:r>
            <w:r w:rsidRPr="001A1371">
              <w:rPr>
                <w:rFonts w:ascii="Times New Roman" w:eastAsia="Batang" w:hAnsi="Times New Roman"/>
                <w:color w:val="000000" w:themeColor="text1"/>
                <w:sz w:val="26"/>
                <w:szCs w:val="26"/>
                <w:lang w:val="en-US"/>
              </w:rPr>
              <w:t>2.</w:t>
            </w:r>
          </w:p>
        </w:tc>
        <w:tc>
          <w:tcPr>
            <w:tcW w:w="8080" w:type="dxa"/>
            <w:vAlign w:val="center"/>
          </w:tcPr>
          <w:p w14:paraId="040D26C6" w14:textId="6C64B494" w:rsidR="00946009" w:rsidRPr="001A1371" w:rsidRDefault="005D2AB9" w:rsidP="00946009">
            <w:pPr>
              <w:pStyle w:val="ab"/>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Sun'iy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intellekt</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asoslari</w:t>
            </w:r>
            <w:proofErr w:type="spellEnd"/>
            <w:r w:rsidRPr="001A1371">
              <w:rPr>
                <w:rFonts w:ascii="Times New Roman" w:hAnsi="Times New Roman"/>
                <w:color w:val="000000" w:themeColor="text1"/>
                <w:sz w:val="26"/>
                <w:szCs w:val="26"/>
                <w:lang w:val="en-US"/>
              </w:rPr>
              <w:t>….</w:t>
            </w:r>
            <w:r w:rsidR="00946009" w:rsidRPr="001A1371">
              <w:rPr>
                <w:rFonts w:ascii="Times New Roman" w:hAnsi="Times New Roman"/>
                <w:color w:val="000000" w:themeColor="text1"/>
                <w:sz w:val="26"/>
                <w:szCs w:val="26"/>
              </w:rPr>
              <w:t>………………………………………………</w:t>
            </w:r>
            <w:proofErr w:type="gramStart"/>
            <w:r w:rsidR="00946009" w:rsidRPr="001A1371">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07951CC7" w14:textId="73AFF758" w:rsidR="00946009" w:rsidRPr="001A1371" w:rsidRDefault="001A1371" w:rsidP="00946009">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16</w:t>
            </w:r>
          </w:p>
        </w:tc>
      </w:tr>
      <w:tr w:rsidR="00946009" w:rsidRPr="001A1371" w14:paraId="389ECE39" w14:textId="77777777" w:rsidTr="00946009">
        <w:trPr>
          <w:trHeight w:val="371"/>
        </w:trPr>
        <w:tc>
          <w:tcPr>
            <w:tcW w:w="817" w:type="dxa"/>
          </w:tcPr>
          <w:p w14:paraId="35BC35F7" w14:textId="38F6BE7E" w:rsidR="00946009" w:rsidRPr="001A1371" w:rsidRDefault="00946009" w:rsidP="00536719">
            <w:pPr>
              <w:pStyle w:val="ab"/>
              <w:ind w:left="-108" w:right="-108"/>
              <w:jc w:val="center"/>
              <w:rPr>
                <w:rFonts w:ascii="Times New Roman" w:eastAsia="Batang" w:hAnsi="Times New Roman"/>
                <w:color w:val="000000" w:themeColor="text1"/>
                <w:sz w:val="26"/>
                <w:szCs w:val="26"/>
                <w:lang w:val="en-US"/>
              </w:rPr>
            </w:pPr>
            <w:r w:rsidRPr="001A1371">
              <w:rPr>
                <w:rFonts w:ascii="Times New Roman" w:eastAsia="Batang" w:hAnsi="Times New Roman"/>
                <w:color w:val="000000" w:themeColor="text1"/>
                <w:sz w:val="26"/>
                <w:szCs w:val="26"/>
                <w:lang w:val="en-US"/>
              </w:rPr>
              <w:t>4.1.</w:t>
            </w:r>
            <w:r w:rsidR="00536719" w:rsidRPr="001A1371">
              <w:rPr>
                <w:rFonts w:ascii="Times New Roman" w:eastAsia="Batang" w:hAnsi="Times New Roman"/>
                <w:color w:val="000000" w:themeColor="text1"/>
                <w:sz w:val="26"/>
                <w:szCs w:val="26"/>
                <w:lang w:val="en-US"/>
              </w:rPr>
              <w:t>0</w:t>
            </w:r>
            <w:r w:rsidRPr="001A1371">
              <w:rPr>
                <w:rFonts w:ascii="Times New Roman" w:eastAsia="Batang" w:hAnsi="Times New Roman"/>
                <w:color w:val="000000" w:themeColor="text1"/>
                <w:sz w:val="26"/>
                <w:szCs w:val="26"/>
                <w:lang w:val="en-US"/>
              </w:rPr>
              <w:t>3.</w:t>
            </w:r>
          </w:p>
        </w:tc>
        <w:tc>
          <w:tcPr>
            <w:tcW w:w="8080" w:type="dxa"/>
            <w:vAlign w:val="center"/>
          </w:tcPr>
          <w:p w14:paraId="106F173B" w14:textId="44AC4058" w:rsidR="00946009" w:rsidRPr="001A1371" w:rsidRDefault="00946009" w:rsidP="00946009">
            <w:pPr>
              <w:pStyle w:val="ab"/>
              <w:rPr>
                <w:rFonts w:ascii="Times New Roman" w:hAnsi="Times New Roman"/>
                <w:b/>
                <w:color w:val="000000" w:themeColor="text1"/>
                <w:sz w:val="26"/>
                <w:szCs w:val="26"/>
                <w:lang w:val="en-US"/>
              </w:rPr>
            </w:pPr>
            <w:r w:rsidRPr="001A1371">
              <w:rPr>
                <w:rFonts w:ascii="Times New Roman" w:hAnsi="Times New Roman"/>
                <w:color w:val="000000" w:themeColor="text1"/>
                <w:sz w:val="26"/>
                <w:szCs w:val="26"/>
                <w:lang w:val="uz-Cyrl-UZ"/>
              </w:rPr>
              <w:t>Obyektga y</w:t>
            </w:r>
            <w:r w:rsidR="00371FE1" w:rsidRPr="001A1371">
              <w:rPr>
                <w:rFonts w:ascii="Times New Roman" w:hAnsi="Times New Roman"/>
                <w:color w:val="000000" w:themeColor="text1"/>
                <w:sz w:val="26"/>
                <w:szCs w:val="26"/>
                <w:lang w:val="uz-Cyrl-UZ"/>
              </w:rPr>
              <w:t>o‘</w:t>
            </w:r>
            <w:r w:rsidRPr="001A1371">
              <w:rPr>
                <w:rFonts w:ascii="Times New Roman" w:hAnsi="Times New Roman"/>
                <w:color w:val="000000" w:themeColor="text1"/>
                <w:sz w:val="26"/>
                <w:szCs w:val="26"/>
                <w:lang w:val="uz-Cyrl-UZ"/>
              </w:rPr>
              <w:t>naltirilgan dasturlash.....................................</w:t>
            </w:r>
            <w:r w:rsidRPr="001A1371">
              <w:rPr>
                <w:rFonts w:ascii="Times New Roman" w:hAnsi="Times New Roman"/>
                <w:color w:val="000000" w:themeColor="text1"/>
                <w:sz w:val="26"/>
                <w:szCs w:val="26"/>
                <w:lang w:val="en-US"/>
              </w:rPr>
              <w:t>…………............</w:t>
            </w:r>
          </w:p>
        </w:tc>
        <w:tc>
          <w:tcPr>
            <w:tcW w:w="709" w:type="dxa"/>
            <w:shd w:val="clear" w:color="auto" w:fill="FFFFFF"/>
            <w:vAlign w:val="bottom"/>
          </w:tcPr>
          <w:p w14:paraId="10DAE563" w14:textId="1363C09C" w:rsidR="00946009" w:rsidRPr="001A1371" w:rsidRDefault="001A1371" w:rsidP="00946009">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20</w:t>
            </w:r>
          </w:p>
        </w:tc>
      </w:tr>
      <w:tr w:rsidR="00946009" w:rsidRPr="001A1371" w14:paraId="2B6C155F" w14:textId="77777777" w:rsidTr="00946009">
        <w:trPr>
          <w:trHeight w:val="371"/>
        </w:trPr>
        <w:tc>
          <w:tcPr>
            <w:tcW w:w="817" w:type="dxa"/>
          </w:tcPr>
          <w:p w14:paraId="3F5A3095" w14:textId="74DC5654" w:rsidR="00946009" w:rsidRPr="001A1371" w:rsidRDefault="00946009" w:rsidP="00536719">
            <w:pPr>
              <w:pStyle w:val="ab"/>
              <w:ind w:left="-108" w:right="-108"/>
              <w:jc w:val="center"/>
              <w:rPr>
                <w:rFonts w:ascii="Times New Roman" w:eastAsia="Batang" w:hAnsi="Times New Roman"/>
                <w:color w:val="000000" w:themeColor="text1"/>
                <w:sz w:val="26"/>
                <w:szCs w:val="26"/>
                <w:lang w:val="en-US"/>
              </w:rPr>
            </w:pPr>
            <w:r w:rsidRPr="001A1371">
              <w:rPr>
                <w:rFonts w:ascii="Times New Roman" w:eastAsia="Batang" w:hAnsi="Times New Roman"/>
                <w:color w:val="000000" w:themeColor="text1"/>
                <w:sz w:val="26"/>
                <w:szCs w:val="26"/>
                <w:lang w:val="en-US"/>
              </w:rPr>
              <w:t>4.1.</w:t>
            </w:r>
            <w:r w:rsidR="00F33065" w:rsidRPr="001A1371">
              <w:rPr>
                <w:rFonts w:ascii="Times New Roman" w:eastAsia="Batang" w:hAnsi="Times New Roman"/>
                <w:color w:val="000000" w:themeColor="text1"/>
                <w:sz w:val="26"/>
                <w:szCs w:val="26"/>
              </w:rPr>
              <w:t>0</w:t>
            </w:r>
            <w:r w:rsidRPr="001A1371">
              <w:rPr>
                <w:rFonts w:ascii="Times New Roman" w:eastAsia="Batang" w:hAnsi="Times New Roman"/>
                <w:color w:val="000000" w:themeColor="text1"/>
                <w:sz w:val="26"/>
                <w:szCs w:val="26"/>
                <w:lang w:val="en-US"/>
              </w:rPr>
              <w:t>4.</w:t>
            </w:r>
          </w:p>
        </w:tc>
        <w:tc>
          <w:tcPr>
            <w:tcW w:w="8080" w:type="dxa"/>
            <w:vAlign w:val="center"/>
          </w:tcPr>
          <w:p w14:paraId="02068FBC" w14:textId="0E38E1C8" w:rsidR="00946009" w:rsidRPr="001A1371" w:rsidRDefault="00AD7119" w:rsidP="00946009">
            <w:pPr>
              <w:pStyle w:val="ab"/>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lang w:val="en-US"/>
              </w:rPr>
              <w:t>Dasturlash</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va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ekspluatatsiya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integratsiyasi</w:t>
            </w:r>
            <w:proofErr w:type="spellEnd"/>
            <w:r w:rsidRPr="001A1371">
              <w:rPr>
                <w:rFonts w:ascii="Times New Roman" w:hAnsi="Times New Roman"/>
                <w:color w:val="000000" w:themeColor="text1"/>
                <w:sz w:val="26"/>
                <w:szCs w:val="26"/>
                <w:lang w:val="en-US"/>
              </w:rPr>
              <w:t xml:space="preserve"> (DevOps)</w:t>
            </w:r>
            <w:r w:rsidR="00946009" w:rsidRPr="001A1371">
              <w:rPr>
                <w:rFonts w:ascii="Times New Roman" w:hAnsi="Times New Roman"/>
                <w:color w:val="000000" w:themeColor="text1"/>
                <w:sz w:val="26"/>
                <w:szCs w:val="26"/>
                <w:lang w:val="en-US"/>
              </w:rPr>
              <w:t>..........</w:t>
            </w:r>
            <w:r w:rsidRPr="001A1371">
              <w:rPr>
                <w:rFonts w:ascii="Times New Roman" w:hAnsi="Times New Roman"/>
                <w:color w:val="000000" w:themeColor="text1"/>
                <w:sz w:val="26"/>
                <w:szCs w:val="26"/>
                <w:lang w:val="en-US"/>
              </w:rPr>
              <w:t>..........................</w:t>
            </w:r>
          </w:p>
        </w:tc>
        <w:tc>
          <w:tcPr>
            <w:tcW w:w="709" w:type="dxa"/>
            <w:shd w:val="clear" w:color="auto" w:fill="FFFFFF"/>
            <w:vAlign w:val="bottom"/>
          </w:tcPr>
          <w:p w14:paraId="50C4DD56" w14:textId="1CF94F19" w:rsidR="00946009" w:rsidRPr="000B595D" w:rsidRDefault="000B595D" w:rsidP="00946009">
            <w:pPr>
              <w:spacing w:after="0" w:line="24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25</w:t>
            </w:r>
          </w:p>
        </w:tc>
      </w:tr>
      <w:tr w:rsidR="00946009" w:rsidRPr="001A1371" w14:paraId="0BC7865F" w14:textId="77777777" w:rsidTr="00ED79D2">
        <w:trPr>
          <w:trHeight w:val="371"/>
        </w:trPr>
        <w:tc>
          <w:tcPr>
            <w:tcW w:w="817" w:type="dxa"/>
          </w:tcPr>
          <w:p w14:paraId="6C7CA1EB" w14:textId="43E8CAAD" w:rsidR="00946009" w:rsidRPr="001A1371" w:rsidRDefault="00946009" w:rsidP="00536719">
            <w:pPr>
              <w:pStyle w:val="ab"/>
              <w:ind w:left="-108" w:right="-108"/>
              <w:jc w:val="center"/>
              <w:rPr>
                <w:rFonts w:ascii="Times New Roman" w:eastAsia="Batang" w:hAnsi="Times New Roman"/>
                <w:color w:val="000000" w:themeColor="text1"/>
                <w:sz w:val="26"/>
                <w:szCs w:val="26"/>
                <w:lang w:val="en-US"/>
              </w:rPr>
            </w:pPr>
            <w:r w:rsidRPr="001A1371">
              <w:rPr>
                <w:rFonts w:ascii="Times New Roman" w:eastAsia="Batang" w:hAnsi="Times New Roman"/>
                <w:color w:val="000000" w:themeColor="text1"/>
                <w:sz w:val="26"/>
                <w:szCs w:val="26"/>
                <w:lang w:val="en-US"/>
              </w:rPr>
              <w:t>4.1.</w:t>
            </w:r>
            <w:r w:rsidR="00F33065" w:rsidRPr="001A1371">
              <w:rPr>
                <w:rFonts w:ascii="Times New Roman" w:eastAsia="Batang" w:hAnsi="Times New Roman"/>
                <w:color w:val="000000" w:themeColor="text1"/>
                <w:sz w:val="26"/>
                <w:szCs w:val="26"/>
              </w:rPr>
              <w:t>0</w:t>
            </w:r>
            <w:r w:rsidRPr="001A1371">
              <w:rPr>
                <w:rFonts w:ascii="Times New Roman" w:eastAsia="Batang" w:hAnsi="Times New Roman"/>
                <w:color w:val="000000" w:themeColor="text1"/>
                <w:sz w:val="26"/>
                <w:szCs w:val="26"/>
                <w:lang w:val="en-US"/>
              </w:rPr>
              <w:t>5.</w:t>
            </w:r>
          </w:p>
        </w:tc>
        <w:tc>
          <w:tcPr>
            <w:tcW w:w="8080" w:type="dxa"/>
            <w:vAlign w:val="center"/>
          </w:tcPr>
          <w:p w14:paraId="045CAE5C" w14:textId="0A4D09B3" w:rsidR="00946009" w:rsidRPr="001A1371" w:rsidRDefault="00946009" w:rsidP="00946009">
            <w:pPr>
              <w:pStyle w:val="ab"/>
              <w:jc w:val="both"/>
              <w:rPr>
                <w:rFonts w:ascii="Times New Roman" w:hAnsi="Times New Roman"/>
                <w:color w:val="000000" w:themeColor="text1"/>
                <w:sz w:val="26"/>
                <w:szCs w:val="26"/>
                <w:lang w:val="en-US"/>
              </w:rPr>
            </w:pPr>
            <w:r w:rsidRPr="001A1371">
              <w:rPr>
                <w:rFonts w:ascii="Times New Roman" w:hAnsi="Times New Roman"/>
                <w:color w:val="000000" w:themeColor="text1"/>
                <w:sz w:val="26"/>
                <w:szCs w:val="26"/>
                <w:lang w:val="en-US"/>
              </w:rPr>
              <w:t xml:space="preserve">Web </w:t>
            </w:r>
            <w:proofErr w:type="spellStart"/>
            <w:r w:rsidRPr="001A1371">
              <w:rPr>
                <w:rFonts w:ascii="Times New Roman" w:hAnsi="Times New Roman"/>
                <w:color w:val="000000" w:themeColor="text1"/>
                <w:sz w:val="26"/>
                <w:szCs w:val="26"/>
                <w:lang w:val="en-US"/>
              </w:rPr>
              <w:t>texnologiyalar</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7299A7CE" w14:textId="3B7A0D12" w:rsidR="00946009" w:rsidRPr="000B595D" w:rsidRDefault="000B595D" w:rsidP="00946009">
            <w:pPr>
              <w:spacing w:after="0" w:line="24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30</w:t>
            </w:r>
          </w:p>
        </w:tc>
      </w:tr>
      <w:tr w:rsidR="00946009" w:rsidRPr="001A1371" w14:paraId="7ED579CC" w14:textId="77777777" w:rsidTr="00ED79D2">
        <w:trPr>
          <w:trHeight w:val="371"/>
        </w:trPr>
        <w:tc>
          <w:tcPr>
            <w:tcW w:w="817" w:type="dxa"/>
          </w:tcPr>
          <w:p w14:paraId="007A99CC" w14:textId="54B439EB" w:rsidR="00946009" w:rsidRPr="001A1371" w:rsidRDefault="00946009" w:rsidP="00536719">
            <w:pPr>
              <w:pStyle w:val="ab"/>
              <w:ind w:left="-108" w:right="-108"/>
              <w:jc w:val="center"/>
              <w:rPr>
                <w:rFonts w:ascii="Times New Roman" w:eastAsia="Batang" w:hAnsi="Times New Roman"/>
                <w:color w:val="000000" w:themeColor="text1"/>
                <w:sz w:val="26"/>
                <w:szCs w:val="26"/>
                <w:lang w:val="en-US"/>
              </w:rPr>
            </w:pPr>
            <w:r w:rsidRPr="001A1371">
              <w:rPr>
                <w:rFonts w:ascii="Times New Roman" w:eastAsia="Batang" w:hAnsi="Times New Roman"/>
                <w:color w:val="000000" w:themeColor="text1"/>
                <w:sz w:val="26"/>
                <w:szCs w:val="26"/>
                <w:lang w:val="en-US"/>
              </w:rPr>
              <w:t>4.1.</w:t>
            </w:r>
            <w:r w:rsidR="00F33065" w:rsidRPr="001A1371">
              <w:rPr>
                <w:rFonts w:ascii="Times New Roman" w:eastAsia="Batang" w:hAnsi="Times New Roman"/>
                <w:color w:val="000000" w:themeColor="text1"/>
                <w:sz w:val="26"/>
                <w:szCs w:val="26"/>
              </w:rPr>
              <w:t>0</w:t>
            </w:r>
            <w:r w:rsidRPr="001A1371">
              <w:rPr>
                <w:rFonts w:ascii="Times New Roman" w:eastAsia="Batang" w:hAnsi="Times New Roman"/>
                <w:color w:val="000000" w:themeColor="text1"/>
                <w:sz w:val="26"/>
                <w:szCs w:val="26"/>
                <w:lang w:val="en-US"/>
              </w:rPr>
              <w:t>6.</w:t>
            </w:r>
          </w:p>
        </w:tc>
        <w:tc>
          <w:tcPr>
            <w:tcW w:w="8080" w:type="dxa"/>
            <w:vAlign w:val="center"/>
          </w:tcPr>
          <w:p w14:paraId="7A6ACBD2" w14:textId="2567538A" w:rsidR="00946009" w:rsidRPr="001A1371" w:rsidRDefault="00371FE1" w:rsidP="00946009">
            <w:pPr>
              <w:pStyle w:val="ab"/>
              <w:rPr>
                <w:rFonts w:ascii="Times New Roman" w:hAnsi="Times New Roman"/>
                <w:b/>
                <w:color w:val="000000" w:themeColor="text1"/>
                <w:sz w:val="26"/>
                <w:szCs w:val="26"/>
                <w:lang w:val="en-US"/>
              </w:rPr>
            </w:pPr>
            <w:proofErr w:type="spellStart"/>
            <w:proofErr w:type="gramStart"/>
            <w:r w:rsidRPr="001A1371">
              <w:rPr>
                <w:rFonts w:ascii="Times New Roman" w:hAnsi="Times New Roman"/>
                <w:color w:val="000000" w:themeColor="text1"/>
                <w:sz w:val="26"/>
                <w:szCs w:val="26"/>
                <w:lang w:val="en-US"/>
              </w:rPr>
              <w:t>O‘</w:t>
            </w:r>
            <w:proofErr w:type="gramEnd"/>
            <w:r w:rsidR="00946009" w:rsidRPr="001A1371">
              <w:rPr>
                <w:rFonts w:ascii="Times New Roman" w:hAnsi="Times New Roman"/>
                <w:color w:val="000000" w:themeColor="text1"/>
                <w:sz w:val="26"/>
                <w:szCs w:val="26"/>
                <w:lang w:val="en-US"/>
              </w:rPr>
              <w:t>rnatilgan</w:t>
            </w:r>
            <w:proofErr w:type="spellEnd"/>
            <w:r w:rsidR="00946009" w:rsidRPr="001A1371">
              <w:rPr>
                <w:rFonts w:ascii="Times New Roman" w:hAnsi="Times New Roman"/>
                <w:color w:val="000000" w:themeColor="text1"/>
                <w:sz w:val="26"/>
                <w:szCs w:val="26"/>
                <w:lang w:val="en-US"/>
              </w:rPr>
              <w:t xml:space="preserve"> </w:t>
            </w:r>
            <w:proofErr w:type="spellStart"/>
            <w:r w:rsidR="00946009" w:rsidRPr="001A1371">
              <w:rPr>
                <w:rFonts w:ascii="Times New Roman" w:hAnsi="Times New Roman"/>
                <w:color w:val="000000" w:themeColor="text1"/>
                <w:sz w:val="26"/>
                <w:szCs w:val="26"/>
                <w:lang w:val="en-US"/>
              </w:rPr>
              <w:t>tizimlarning</w:t>
            </w:r>
            <w:proofErr w:type="spellEnd"/>
            <w:r w:rsidR="00946009" w:rsidRPr="001A1371">
              <w:rPr>
                <w:rFonts w:ascii="Times New Roman" w:hAnsi="Times New Roman"/>
                <w:color w:val="000000" w:themeColor="text1"/>
                <w:sz w:val="26"/>
                <w:szCs w:val="26"/>
                <w:lang w:val="en-US"/>
              </w:rPr>
              <w:t xml:space="preserve"> apparat-</w:t>
            </w:r>
            <w:proofErr w:type="spellStart"/>
            <w:r w:rsidR="00946009" w:rsidRPr="001A1371">
              <w:rPr>
                <w:rFonts w:ascii="Times New Roman" w:hAnsi="Times New Roman"/>
                <w:color w:val="000000" w:themeColor="text1"/>
                <w:sz w:val="26"/>
                <w:szCs w:val="26"/>
                <w:lang w:val="en-US"/>
              </w:rPr>
              <w:t>dasturiy</w:t>
            </w:r>
            <w:proofErr w:type="spellEnd"/>
            <w:r w:rsidR="00946009" w:rsidRPr="001A1371">
              <w:rPr>
                <w:rFonts w:ascii="Times New Roman" w:hAnsi="Times New Roman"/>
                <w:color w:val="000000" w:themeColor="text1"/>
                <w:sz w:val="26"/>
                <w:szCs w:val="26"/>
                <w:lang w:val="en-US"/>
              </w:rPr>
              <w:t xml:space="preserve"> </w:t>
            </w:r>
            <w:proofErr w:type="spellStart"/>
            <w:r w:rsidR="00946009" w:rsidRPr="001A1371">
              <w:rPr>
                <w:rFonts w:ascii="Times New Roman" w:hAnsi="Times New Roman"/>
                <w:color w:val="000000" w:themeColor="text1"/>
                <w:sz w:val="26"/>
                <w:szCs w:val="26"/>
                <w:lang w:val="en-US"/>
              </w:rPr>
              <w:t>ta’minoti</w:t>
            </w:r>
            <w:proofErr w:type="spellEnd"/>
            <w:r w:rsidR="00946009" w:rsidRPr="001A1371">
              <w:rPr>
                <w:rFonts w:ascii="Times New Roman" w:hAnsi="Times New Roman"/>
                <w:color w:val="000000" w:themeColor="text1"/>
                <w:sz w:val="26"/>
                <w:szCs w:val="26"/>
                <w:lang w:val="en-US"/>
              </w:rPr>
              <w:t>………………………...</w:t>
            </w:r>
          </w:p>
        </w:tc>
        <w:tc>
          <w:tcPr>
            <w:tcW w:w="709" w:type="dxa"/>
            <w:shd w:val="clear" w:color="auto" w:fill="FFFFFF"/>
            <w:vAlign w:val="bottom"/>
          </w:tcPr>
          <w:p w14:paraId="6E1A37A4" w14:textId="58346313" w:rsidR="00946009" w:rsidRPr="000B595D" w:rsidRDefault="000B595D" w:rsidP="00946009">
            <w:pPr>
              <w:spacing w:after="0" w:line="24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36</w:t>
            </w:r>
          </w:p>
        </w:tc>
      </w:tr>
      <w:tr w:rsidR="00946009" w:rsidRPr="001A1371" w14:paraId="47C782C1" w14:textId="77777777" w:rsidTr="00ED79D2">
        <w:trPr>
          <w:trHeight w:val="70"/>
        </w:trPr>
        <w:tc>
          <w:tcPr>
            <w:tcW w:w="817" w:type="dxa"/>
          </w:tcPr>
          <w:p w14:paraId="5EAE849D" w14:textId="211EDBDE" w:rsidR="00946009" w:rsidRPr="001A1371" w:rsidRDefault="00946009" w:rsidP="00536719">
            <w:pPr>
              <w:pStyle w:val="ab"/>
              <w:ind w:left="-108" w:right="-108"/>
              <w:jc w:val="center"/>
              <w:rPr>
                <w:rFonts w:ascii="Times New Roman" w:eastAsia="Batang" w:hAnsi="Times New Roman"/>
                <w:color w:val="000000" w:themeColor="text1"/>
                <w:sz w:val="26"/>
                <w:szCs w:val="26"/>
                <w:lang w:val="en-US"/>
              </w:rPr>
            </w:pPr>
            <w:r w:rsidRPr="001A1371">
              <w:rPr>
                <w:rFonts w:ascii="Times New Roman" w:eastAsia="Batang" w:hAnsi="Times New Roman"/>
                <w:color w:val="000000" w:themeColor="text1"/>
                <w:sz w:val="26"/>
                <w:szCs w:val="26"/>
                <w:lang w:val="en-US"/>
              </w:rPr>
              <w:t>4.1.</w:t>
            </w:r>
            <w:r w:rsidR="00F33065" w:rsidRPr="001A1371">
              <w:rPr>
                <w:rFonts w:ascii="Times New Roman" w:eastAsia="Batang" w:hAnsi="Times New Roman"/>
                <w:color w:val="000000" w:themeColor="text1"/>
                <w:sz w:val="26"/>
                <w:szCs w:val="26"/>
              </w:rPr>
              <w:t>0</w:t>
            </w:r>
            <w:r w:rsidRPr="001A1371">
              <w:rPr>
                <w:rFonts w:ascii="Times New Roman" w:eastAsia="Batang" w:hAnsi="Times New Roman"/>
                <w:color w:val="000000" w:themeColor="text1"/>
                <w:sz w:val="26"/>
                <w:szCs w:val="26"/>
                <w:lang w:val="en-US"/>
              </w:rPr>
              <w:t>7.</w:t>
            </w:r>
          </w:p>
        </w:tc>
        <w:tc>
          <w:tcPr>
            <w:tcW w:w="8080" w:type="dxa"/>
            <w:vAlign w:val="center"/>
          </w:tcPr>
          <w:p w14:paraId="68225E76" w14:textId="1DD82FB8" w:rsidR="00946009" w:rsidRPr="001A1371" w:rsidRDefault="00946009" w:rsidP="00946009">
            <w:pPr>
              <w:pStyle w:val="ab"/>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lang w:val="en-US"/>
              </w:rPr>
              <w:t>Kompyuter</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grafikasining</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amaliy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dasturiy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vositalari</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098ED67F" w14:textId="7B352CFB" w:rsidR="00946009" w:rsidRPr="000B595D" w:rsidRDefault="000B595D" w:rsidP="00946009">
            <w:pPr>
              <w:spacing w:after="0" w:line="24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40</w:t>
            </w:r>
          </w:p>
        </w:tc>
      </w:tr>
      <w:tr w:rsidR="002C502E" w:rsidRPr="001A1371" w14:paraId="2A659C06" w14:textId="77777777" w:rsidTr="00ED79D2">
        <w:trPr>
          <w:trHeight w:val="70"/>
        </w:trPr>
        <w:tc>
          <w:tcPr>
            <w:tcW w:w="817" w:type="dxa"/>
          </w:tcPr>
          <w:p w14:paraId="7A5AC33A" w14:textId="131BC7A4" w:rsidR="002C502E" w:rsidRPr="001A1371" w:rsidRDefault="002C502E" w:rsidP="00536719">
            <w:pPr>
              <w:pStyle w:val="ab"/>
              <w:ind w:left="-108" w:right="-108"/>
              <w:jc w:val="center"/>
              <w:rPr>
                <w:rFonts w:ascii="Times New Roman" w:eastAsia="Batang" w:hAnsi="Times New Roman"/>
                <w:color w:val="000000" w:themeColor="text1"/>
                <w:sz w:val="26"/>
                <w:szCs w:val="26"/>
                <w:lang w:val="en-US"/>
              </w:rPr>
            </w:pPr>
            <w:r w:rsidRPr="001A1371">
              <w:rPr>
                <w:rFonts w:ascii="Times New Roman" w:eastAsia="Batang" w:hAnsi="Times New Roman"/>
                <w:color w:val="000000" w:themeColor="text1"/>
                <w:sz w:val="26"/>
                <w:szCs w:val="26"/>
                <w:lang w:val="en-US"/>
              </w:rPr>
              <w:t>4.1.</w:t>
            </w:r>
            <w:r w:rsidR="00B12766" w:rsidRPr="001A1371">
              <w:rPr>
                <w:rFonts w:ascii="Times New Roman" w:eastAsia="Batang" w:hAnsi="Times New Roman"/>
                <w:color w:val="000000" w:themeColor="text1"/>
                <w:sz w:val="26"/>
                <w:szCs w:val="26"/>
                <w:lang w:val="en-US"/>
              </w:rPr>
              <w:t>08</w:t>
            </w:r>
            <w:r w:rsidRPr="001A1371">
              <w:rPr>
                <w:rFonts w:ascii="Times New Roman" w:eastAsia="Batang" w:hAnsi="Times New Roman"/>
                <w:color w:val="000000" w:themeColor="text1"/>
                <w:sz w:val="26"/>
                <w:szCs w:val="26"/>
                <w:lang w:val="en-US"/>
              </w:rPr>
              <w:t>.</w:t>
            </w:r>
          </w:p>
        </w:tc>
        <w:tc>
          <w:tcPr>
            <w:tcW w:w="8080" w:type="dxa"/>
            <w:vAlign w:val="center"/>
          </w:tcPr>
          <w:p w14:paraId="07008C2C" w14:textId="6CF66AF1" w:rsidR="002C502E" w:rsidRPr="001A1371" w:rsidRDefault="002C502E" w:rsidP="00946009">
            <w:pPr>
              <w:pStyle w:val="ab"/>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lang w:val="en-US"/>
              </w:rPr>
              <w:t>Harbiy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aloqani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tashkillashtirish</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asoslari</w:t>
            </w:r>
            <w:proofErr w:type="spellEnd"/>
            <w:r w:rsidR="00B5358E" w:rsidRPr="001A1371">
              <w:rPr>
                <w:rFonts w:ascii="Times New Roman" w:hAnsi="Times New Roman"/>
                <w:color w:val="000000" w:themeColor="text1"/>
                <w:sz w:val="26"/>
                <w:szCs w:val="26"/>
                <w:lang w:val="en-US"/>
              </w:rPr>
              <w:t>…………………………………</w:t>
            </w:r>
            <w:proofErr w:type="gramStart"/>
            <w:r w:rsidR="00B5358E" w:rsidRPr="001A1371">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3B0E3074" w14:textId="1F94E06B" w:rsidR="002C502E" w:rsidRPr="008F17D9" w:rsidRDefault="008F17D9" w:rsidP="00946009">
            <w:pPr>
              <w:spacing w:after="0" w:line="24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45</w:t>
            </w:r>
          </w:p>
        </w:tc>
      </w:tr>
      <w:tr w:rsidR="00946009" w:rsidRPr="001A1371" w14:paraId="47F53B7F" w14:textId="77777777" w:rsidTr="00946009">
        <w:trPr>
          <w:trHeight w:val="70"/>
        </w:trPr>
        <w:tc>
          <w:tcPr>
            <w:tcW w:w="817" w:type="dxa"/>
          </w:tcPr>
          <w:p w14:paraId="54C8B9F0" w14:textId="4BE7672B" w:rsidR="00946009" w:rsidRPr="001A1371" w:rsidRDefault="00946009" w:rsidP="00536719">
            <w:pPr>
              <w:pStyle w:val="ab"/>
              <w:ind w:left="-108" w:right="-108"/>
              <w:jc w:val="center"/>
              <w:rPr>
                <w:rFonts w:ascii="Times New Roman" w:eastAsia="Batang" w:hAnsi="Times New Roman"/>
                <w:b/>
                <w:color w:val="000000" w:themeColor="text1"/>
                <w:sz w:val="26"/>
                <w:szCs w:val="26"/>
                <w:highlight w:val="yellow"/>
                <w:lang w:val="en-US"/>
              </w:rPr>
            </w:pPr>
          </w:p>
        </w:tc>
        <w:tc>
          <w:tcPr>
            <w:tcW w:w="8080" w:type="dxa"/>
            <w:vAlign w:val="center"/>
          </w:tcPr>
          <w:p w14:paraId="33920B6C" w14:textId="03C86840" w:rsidR="00946009" w:rsidRPr="001A1371" w:rsidRDefault="00946009" w:rsidP="00946009">
            <w:pPr>
              <w:pStyle w:val="ab"/>
              <w:rPr>
                <w:rFonts w:ascii="Times New Roman" w:hAnsi="Times New Roman"/>
                <w:color w:val="000000" w:themeColor="text1"/>
                <w:sz w:val="26"/>
                <w:szCs w:val="26"/>
                <w:lang w:val="en-US"/>
              </w:rPr>
            </w:pPr>
            <w:proofErr w:type="spellStart"/>
            <w:r w:rsidRPr="001A1371">
              <w:rPr>
                <w:rFonts w:ascii="Times New Roman" w:hAnsi="Times New Roman"/>
                <w:b/>
                <w:color w:val="000000" w:themeColor="text1"/>
                <w:sz w:val="26"/>
                <w:szCs w:val="26"/>
                <w:lang w:val="en-US"/>
              </w:rPr>
              <w:t>Umumkasbiy</w:t>
            </w:r>
            <w:proofErr w:type="spellEnd"/>
            <w:r w:rsidRPr="001A1371">
              <w:rPr>
                <w:rFonts w:ascii="Times New Roman" w:hAnsi="Times New Roman"/>
                <w:b/>
                <w:color w:val="000000" w:themeColor="text1"/>
                <w:sz w:val="26"/>
                <w:szCs w:val="26"/>
                <w:lang w:val="en-US"/>
              </w:rPr>
              <w:t xml:space="preserve"> </w:t>
            </w:r>
            <w:proofErr w:type="spellStart"/>
            <w:r w:rsidRPr="001A1371">
              <w:rPr>
                <w:rFonts w:ascii="Times New Roman" w:hAnsi="Times New Roman"/>
                <w:b/>
                <w:color w:val="000000" w:themeColor="text1"/>
                <w:sz w:val="26"/>
                <w:szCs w:val="26"/>
                <w:lang w:val="en-US"/>
              </w:rPr>
              <w:t>fanlar</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r w:rsidRPr="001A1371">
              <w:rPr>
                <w:rFonts w:ascii="Times New Roman" w:hAnsi="Times New Roman"/>
                <w:color w:val="000000" w:themeColor="text1"/>
                <w:sz w:val="26"/>
                <w:szCs w:val="26"/>
                <w:lang w:val="en-US"/>
              </w:rPr>
              <w:t>………</w:t>
            </w:r>
            <w:r w:rsidR="00AB1DFC" w:rsidRPr="001A1371">
              <w:rPr>
                <w:rFonts w:ascii="Times New Roman" w:hAnsi="Times New Roman"/>
                <w:color w:val="000000" w:themeColor="text1"/>
                <w:sz w:val="26"/>
                <w:szCs w:val="26"/>
                <w:lang w:val="en-US"/>
              </w:rPr>
              <w:t>…</w:t>
            </w:r>
            <w:r w:rsidRPr="001A1371">
              <w:rPr>
                <w:rFonts w:ascii="Times New Roman" w:hAnsi="Times New Roman"/>
                <w:color w:val="000000" w:themeColor="text1"/>
                <w:sz w:val="26"/>
                <w:szCs w:val="26"/>
                <w:lang w:val="en-US"/>
              </w:rPr>
              <w:t>………………………………………</w:t>
            </w:r>
          </w:p>
        </w:tc>
        <w:tc>
          <w:tcPr>
            <w:tcW w:w="709" w:type="dxa"/>
            <w:shd w:val="clear" w:color="auto" w:fill="FFFFFF"/>
            <w:vAlign w:val="bottom"/>
          </w:tcPr>
          <w:p w14:paraId="04CD02E8" w14:textId="05C92961" w:rsidR="00946009" w:rsidRPr="008F17D9" w:rsidRDefault="008F17D9" w:rsidP="00946009">
            <w:pPr>
              <w:spacing w:after="0" w:line="24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53</w:t>
            </w:r>
          </w:p>
        </w:tc>
      </w:tr>
      <w:tr w:rsidR="003B605F" w:rsidRPr="001A1371" w14:paraId="2D745A0D" w14:textId="77777777" w:rsidTr="00081C31">
        <w:trPr>
          <w:trHeight w:val="70"/>
        </w:trPr>
        <w:tc>
          <w:tcPr>
            <w:tcW w:w="817" w:type="dxa"/>
            <w:vAlign w:val="center"/>
          </w:tcPr>
          <w:p w14:paraId="25F86057" w14:textId="360187B6" w:rsidR="003B605F" w:rsidRPr="001A1371" w:rsidRDefault="003B605F" w:rsidP="003B605F">
            <w:pPr>
              <w:pStyle w:val="ab"/>
              <w:ind w:left="-108" w:right="-108"/>
              <w:jc w:val="center"/>
              <w:rPr>
                <w:rFonts w:ascii="Times New Roman" w:eastAsia="Batang" w:hAnsi="Times New Roman"/>
                <w:b/>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09</w:t>
            </w:r>
          </w:p>
        </w:tc>
        <w:tc>
          <w:tcPr>
            <w:tcW w:w="8080" w:type="dxa"/>
          </w:tcPr>
          <w:p w14:paraId="44949DFB" w14:textId="39352B88" w:rsidR="003B605F" w:rsidRPr="001A1371" w:rsidRDefault="003B605F" w:rsidP="003B605F">
            <w:pPr>
              <w:spacing w:after="0" w:line="240" w:lineRule="auto"/>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rPr>
              <w:t>Umumiy</w:t>
            </w:r>
            <w:proofErr w:type="spellEnd"/>
            <w:r w:rsidRPr="001A1371">
              <w:rPr>
                <w:rFonts w:ascii="Times New Roman" w:hAnsi="Times New Roman"/>
                <w:color w:val="000000" w:themeColor="text1"/>
                <w:sz w:val="26"/>
                <w:szCs w:val="26"/>
              </w:rPr>
              <w:t xml:space="preserve"> </w:t>
            </w:r>
            <w:proofErr w:type="spellStart"/>
            <w:r w:rsidRPr="001A1371">
              <w:rPr>
                <w:rFonts w:ascii="Times New Roman" w:hAnsi="Times New Roman"/>
                <w:color w:val="000000" w:themeColor="text1"/>
                <w:sz w:val="26"/>
                <w:szCs w:val="26"/>
              </w:rPr>
              <w:t>taktika</w:t>
            </w:r>
            <w:proofErr w:type="spellEnd"/>
            <w:r w:rsidRPr="001A1371">
              <w:rPr>
                <w:rFonts w:ascii="Times New Roman" w:hAnsi="Times New Roman"/>
                <w:color w:val="000000" w:themeColor="text1"/>
                <w:sz w:val="26"/>
                <w:szCs w:val="26"/>
              </w:rPr>
              <w:t>…</w:t>
            </w:r>
            <w:r w:rsidRPr="001A1371">
              <w:rPr>
                <w:rFonts w:ascii="Times New Roman" w:hAnsi="Times New Roman"/>
                <w:color w:val="000000" w:themeColor="text1"/>
                <w:sz w:val="26"/>
                <w:szCs w:val="26"/>
                <w:lang w:val="en-US"/>
              </w:rPr>
              <w:t>……………………...……………………………………</w:t>
            </w:r>
          </w:p>
        </w:tc>
        <w:tc>
          <w:tcPr>
            <w:tcW w:w="709" w:type="dxa"/>
            <w:shd w:val="clear" w:color="auto" w:fill="FFFFFF"/>
            <w:vAlign w:val="bottom"/>
          </w:tcPr>
          <w:p w14:paraId="147D7EC0" w14:textId="1DE18DF6" w:rsidR="003B605F" w:rsidRPr="008F17D9" w:rsidRDefault="008F17D9" w:rsidP="003B605F">
            <w:pPr>
              <w:spacing w:after="0" w:line="24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53</w:t>
            </w:r>
          </w:p>
        </w:tc>
      </w:tr>
      <w:tr w:rsidR="003B605F" w:rsidRPr="001A1371" w14:paraId="0677A0A3" w14:textId="77777777" w:rsidTr="00081C31">
        <w:trPr>
          <w:trHeight w:val="70"/>
        </w:trPr>
        <w:tc>
          <w:tcPr>
            <w:tcW w:w="817" w:type="dxa"/>
            <w:vAlign w:val="center"/>
          </w:tcPr>
          <w:p w14:paraId="2E985607" w14:textId="5F14FCBB"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10</w:t>
            </w:r>
          </w:p>
        </w:tc>
        <w:tc>
          <w:tcPr>
            <w:tcW w:w="8080" w:type="dxa"/>
          </w:tcPr>
          <w:p w14:paraId="252909C9" w14:textId="721B2FDF" w:rsidR="003B605F" w:rsidRPr="001A1371" w:rsidRDefault="003B605F" w:rsidP="003B605F">
            <w:pPr>
              <w:spacing w:after="0" w:line="240" w:lineRule="auto"/>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rPr>
              <w:t>Harbiy</w:t>
            </w:r>
            <w:proofErr w:type="spellEnd"/>
            <w:r w:rsidRPr="001A1371">
              <w:rPr>
                <w:rFonts w:ascii="Times New Roman" w:hAnsi="Times New Roman"/>
                <w:color w:val="000000" w:themeColor="text1"/>
                <w:sz w:val="26"/>
                <w:szCs w:val="26"/>
              </w:rPr>
              <w:t xml:space="preserve"> </w:t>
            </w:r>
            <w:proofErr w:type="spellStart"/>
            <w:r w:rsidRPr="001A1371">
              <w:rPr>
                <w:rFonts w:ascii="Times New Roman" w:hAnsi="Times New Roman"/>
                <w:color w:val="000000" w:themeColor="text1"/>
                <w:sz w:val="26"/>
                <w:szCs w:val="26"/>
              </w:rPr>
              <w:t>tarix</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3269232F" w14:textId="2E26158C" w:rsidR="003B605F" w:rsidRPr="008F17D9" w:rsidRDefault="008F17D9"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rPr>
              <w:t>56</w:t>
            </w:r>
          </w:p>
        </w:tc>
      </w:tr>
      <w:tr w:rsidR="003B605F" w:rsidRPr="001A1371" w14:paraId="3AD97127" w14:textId="77777777" w:rsidTr="00081C31">
        <w:trPr>
          <w:trHeight w:val="371"/>
        </w:trPr>
        <w:tc>
          <w:tcPr>
            <w:tcW w:w="817" w:type="dxa"/>
            <w:vAlign w:val="center"/>
          </w:tcPr>
          <w:p w14:paraId="63AF7771" w14:textId="33A63C79"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11</w:t>
            </w:r>
          </w:p>
        </w:tc>
        <w:tc>
          <w:tcPr>
            <w:tcW w:w="8080" w:type="dxa"/>
          </w:tcPr>
          <w:p w14:paraId="5D861845" w14:textId="70CEFB10" w:rsidR="003B605F" w:rsidRPr="001A1371" w:rsidRDefault="003B605F" w:rsidP="003B605F">
            <w:pPr>
              <w:spacing w:after="0" w:line="240" w:lineRule="auto"/>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rPr>
              <w:t>Harbiy</w:t>
            </w:r>
            <w:proofErr w:type="spellEnd"/>
            <w:r w:rsidRPr="001A1371">
              <w:rPr>
                <w:rFonts w:ascii="Times New Roman" w:hAnsi="Times New Roman"/>
                <w:color w:val="000000" w:themeColor="text1"/>
                <w:sz w:val="26"/>
                <w:szCs w:val="26"/>
              </w:rPr>
              <w:t xml:space="preserve"> </w:t>
            </w:r>
            <w:proofErr w:type="spellStart"/>
            <w:r w:rsidRPr="001A1371">
              <w:rPr>
                <w:rFonts w:ascii="Times New Roman" w:hAnsi="Times New Roman"/>
                <w:color w:val="000000" w:themeColor="text1"/>
                <w:sz w:val="26"/>
                <w:szCs w:val="26"/>
              </w:rPr>
              <w:t>topografiya</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7C5DF052" w14:textId="2AF370DB" w:rsidR="003B605F" w:rsidRPr="001A1371" w:rsidRDefault="008F17D9"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58</w:t>
            </w:r>
          </w:p>
        </w:tc>
      </w:tr>
      <w:tr w:rsidR="003B605F" w:rsidRPr="001A1371" w14:paraId="2FDF23BA" w14:textId="77777777" w:rsidTr="00081C31">
        <w:trPr>
          <w:trHeight w:val="70"/>
        </w:trPr>
        <w:tc>
          <w:tcPr>
            <w:tcW w:w="817" w:type="dxa"/>
            <w:vAlign w:val="center"/>
          </w:tcPr>
          <w:p w14:paraId="42D6A648" w14:textId="19D056AC"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12</w:t>
            </w:r>
          </w:p>
        </w:tc>
        <w:tc>
          <w:tcPr>
            <w:tcW w:w="8080" w:type="dxa"/>
          </w:tcPr>
          <w:p w14:paraId="3FB5EC14" w14:textId="7CF5EDB0"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rPr>
              <w:t>Otish</w:t>
            </w:r>
            <w:proofErr w:type="spellEnd"/>
            <w:r w:rsidRPr="001A1371">
              <w:rPr>
                <w:rFonts w:ascii="Times New Roman" w:hAnsi="Times New Roman"/>
                <w:color w:val="000000" w:themeColor="text1"/>
                <w:sz w:val="26"/>
                <w:szCs w:val="26"/>
              </w:rPr>
              <w:t xml:space="preserve"> </w:t>
            </w:r>
            <w:proofErr w:type="spellStart"/>
            <w:r w:rsidRPr="001A1371">
              <w:rPr>
                <w:rFonts w:ascii="Times New Roman" w:hAnsi="Times New Roman"/>
                <w:color w:val="000000" w:themeColor="text1"/>
                <w:sz w:val="26"/>
                <w:szCs w:val="26"/>
              </w:rPr>
              <w:t>tayyorgarligi</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412E7F87" w14:textId="4AB05354" w:rsidR="003B605F" w:rsidRPr="001A1371" w:rsidRDefault="008F17D9"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 xml:space="preserve">61 </w:t>
            </w:r>
          </w:p>
        </w:tc>
      </w:tr>
      <w:tr w:rsidR="003B605F" w:rsidRPr="001A1371" w14:paraId="4602EF23" w14:textId="77777777" w:rsidTr="00081C31">
        <w:trPr>
          <w:trHeight w:val="70"/>
        </w:trPr>
        <w:tc>
          <w:tcPr>
            <w:tcW w:w="817" w:type="dxa"/>
            <w:vAlign w:val="center"/>
          </w:tcPr>
          <w:p w14:paraId="39D2A055" w14:textId="6F4F6637"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13</w:t>
            </w:r>
          </w:p>
        </w:tc>
        <w:tc>
          <w:tcPr>
            <w:tcW w:w="8080" w:type="dxa"/>
          </w:tcPr>
          <w:p w14:paraId="605DB2BF" w14:textId="5384B258" w:rsidR="003B605F" w:rsidRPr="001A1371" w:rsidRDefault="003B605F" w:rsidP="003B605F">
            <w:pPr>
              <w:spacing w:after="0" w:line="240" w:lineRule="auto"/>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lang w:val="en-US"/>
              </w:rPr>
              <w:t>Harbiy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muhandislik</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va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radiatsion</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kimyoviy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bakterologik</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muhofaza</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059F2960" w14:textId="2466044E" w:rsidR="003B605F" w:rsidRPr="001A1371" w:rsidRDefault="008F17D9"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66</w:t>
            </w:r>
          </w:p>
        </w:tc>
      </w:tr>
      <w:tr w:rsidR="003B605F" w:rsidRPr="001A1371" w14:paraId="2B4A8E06" w14:textId="77777777" w:rsidTr="00081C31">
        <w:trPr>
          <w:trHeight w:val="70"/>
        </w:trPr>
        <w:tc>
          <w:tcPr>
            <w:tcW w:w="817" w:type="dxa"/>
            <w:vAlign w:val="center"/>
          </w:tcPr>
          <w:p w14:paraId="1E6A6D90" w14:textId="323ACBB9"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14</w:t>
            </w:r>
          </w:p>
        </w:tc>
        <w:tc>
          <w:tcPr>
            <w:tcW w:w="8080" w:type="dxa"/>
          </w:tcPr>
          <w:p w14:paraId="73FA02BA" w14:textId="18E9C4B0"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rPr>
              <w:t>Avtomobil</w:t>
            </w:r>
            <w:proofErr w:type="spellEnd"/>
            <w:r w:rsidRPr="001A1371">
              <w:rPr>
                <w:rFonts w:ascii="Times New Roman" w:hAnsi="Times New Roman"/>
                <w:color w:val="000000" w:themeColor="text1"/>
                <w:sz w:val="26"/>
                <w:szCs w:val="26"/>
              </w:rPr>
              <w:t xml:space="preserve"> </w:t>
            </w:r>
            <w:proofErr w:type="spellStart"/>
            <w:r w:rsidRPr="001A1371">
              <w:rPr>
                <w:rFonts w:ascii="Times New Roman" w:hAnsi="Times New Roman"/>
                <w:color w:val="000000" w:themeColor="text1"/>
                <w:sz w:val="26"/>
                <w:szCs w:val="26"/>
              </w:rPr>
              <w:t>tayyorgarligi</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59479C78" w14:textId="4549F0EB" w:rsidR="003B605F" w:rsidRPr="001A1371" w:rsidRDefault="008F17D9"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68</w:t>
            </w:r>
          </w:p>
        </w:tc>
      </w:tr>
      <w:tr w:rsidR="003B605F" w:rsidRPr="001A1371" w14:paraId="1928F950" w14:textId="77777777" w:rsidTr="00081C31">
        <w:trPr>
          <w:trHeight w:val="70"/>
        </w:trPr>
        <w:tc>
          <w:tcPr>
            <w:tcW w:w="817" w:type="dxa"/>
            <w:vAlign w:val="center"/>
          </w:tcPr>
          <w:p w14:paraId="66373B44" w14:textId="492B249D"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15</w:t>
            </w:r>
          </w:p>
        </w:tc>
        <w:tc>
          <w:tcPr>
            <w:tcW w:w="8080" w:type="dxa"/>
          </w:tcPr>
          <w:p w14:paraId="6FE99DA8" w14:textId="29DB9A83"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proofErr w:type="spellStart"/>
            <w:proofErr w:type="gramStart"/>
            <w:r w:rsidRPr="001A1371">
              <w:rPr>
                <w:rFonts w:ascii="Times New Roman" w:hAnsi="Times New Roman"/>
                <w:color w:val="000000" w:themeColor="text1"/>
                <w:sz w:val="26"/>
                <w:szCs w:val="26"/>
                <w:lang w:val="en-US"/>
              </w:rPr>
              <w:t>Bo‘</w:t>
            </w:r>
            <w:proofErr w:type="gramEnd"/>
            <w:r w:rsidRPr="001A1371">
              <w:rPr>
                <w:rFonts w:ascii="Times New Roman" w:hAnsi="Times New Roman"/>
                <w:color w:val="000000" w:themeColor="text1"/>
                <w:sz w:val="26"/>
                <w:szCs w:val="26"/>
                <w:lang w:val="en-US"/>
              </w:rPr>
              <w:t>linmalarni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kundalik</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faoliyatini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boshqarish</w:t>
            </w:r>
            <w:proofErr w:type="spellEnd"/>
            <w:r w:rsidRPr="001A1371">
              <w:rPr>
                <w:rFonts w:ascii="Times New Roman" w:hAnsi="Times New Roman"/>
                <w:color w:val="000000" w:themeColor="text1"/>
                <w:sz w:val="26"/>
                <w:szCs w:val="26"/>
                <w:lang w:val="en-US"/>
              </w:rPr>
              <w:t xml:space="preserve"> ……………………………...</w:t>
            </w:r>
          </w:p>
        </w:tc>
        <w:tc>
          <w:tcPr>
            <w:tcW w:w="709" w:type="dxa"/>
            <w:shd w:val="clear" w:color="auto" w:fill="FFFFFF"/>
            <w:vAlign w:val="bottom"/>
          </w:tcPr>
          <w:p w14:paraId="70521CD5" w14:textId="243A05E1" w:rsidR="003B605F" w:rsidRPr="001A1371" w:rsidRDefault="008F17D9"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72</w:t>
            </w:r>
          </w:p>
        </w:tc>
      </w:tr>
      <w:tr w:rsidR="003B605F" w:rsidRPr="001A1371" w14:paraId="12133014" w14:textId="77777777" w:rsidTr="00081C31">
        <w:trPr>
          <w:trHeight w:val="70"/>
        </w:trPr>
        <w:tc>
          <w:tcPr>
            <w:tcW w:w="817" w:type="dxa"/>
            <w:vAlign w:val="center"/>
          </w:tcPr>
          <w:p w14:paraId="4875299E" w14:textId="0488F907"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16</w:t>
            </w:r>
          </w:p>
        </w:tc>
        <w:tc>
          <w:tcPr>
            <w:tcW w:w="8080" w:type="dxa"/>
          </w:tcPr>
          <w:p w14:paraId="51CA5CF4" w14:textId="701D8058"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Umumharbiy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nizomlari</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5B5CCC37" w14:textId="48F4E935"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75</w:t>
            </w:r>
          </w:p>
        </w:tc>
      </w:tr>
      <w:tr w:rsidR="003B605F" w:rsidRPr="001A1371" w14:paraId="2B0A15E2" w14:textId="77777777" w:rsidTr="00081C31">
        <w:trPr>
          <w:trHeight w:val="70"/>
        </w:trPr>
        <w:tc>
          <w:tcPr>
            <w:tcW w:w="817" w:type="dxa"/>
            <w:vAlign w:val="center"/>
          </w:tcPr>
          <w:p w14:paraId="63B10AD7" w14:textId="6F76F7CA"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17</w:t>
            </w:r>
          </w:p>
        </w:tc>
        <w:tc>
          <w:tcPr>
            <w:tcW w:w="8080" w:type="dxa"/>
          </w:tcPr>
          <w:p w14:paraId="19F9D4D7" w14:textId="0A3DC9A5"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Jamoat</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havfsizligini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ta'minlash</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asoslari</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206703D0" w14:textId="4B788747"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77</w:t>
            </w:r>
          </w:p>
        </w:tc>
      </w:tr>
      <w:tr w:rsidR="003B605F" w:rsidRPr="001A1371" w14:paraId="30B7667E" w14:textId="77777777" w:rsidTr="00081C31">
        <w:trPr>
          <w:trHeight w:val="70"/>
        </w:trPr>
        <w:tc>
          <w:tcPr>
            <w:tcW w:w="817" w:type="dxa"/>
            <w:vAlign w:val="center"/>
          </w:tcPr>
          <w:p w14:paraId="7CB9BEAF" w14:textId="045E5463"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18</w:t>
            </w:r>
          </w:p>
        </w:tc>
        <w:tc>
          <w:tcPr>
            <w:tcW w:w="8080" w:type="dxa"/>
          </w:tcPr>
          <w:p w14:paraId="7CD5277F" w14:textId="4A3BC5D4" w:rsidR="003B605F" w:rsidRPr="001A1371" w:rsidRDefault="003B605F" w:rsidP="003B605F">
            <w:pPr>
              <w:spacing w:after="0" w:line="240" w:lineRule="auto"/>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lang w:val="en-US"/>
              </w:rPr>
              <w:t>Modellashtirish</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va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simulyatsiya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vositalari</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185930F2" w14:textId="040E3899"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80</w:t>
            </w:r>
          </w:p>
        </w:tc>
      </w:tr>
      <w:tr w:rsidR="003B605F" w:rsidRPr="001A1371" w14:paraId="5FFF4346" w14:textId="77777777" w:rsidTr="00081C31">
        <w:trPr>
          <w:trHeight w:val="70"/>
        </w:trPr>
        <w:tc>
          <w:tcPr>
            <w:tcW w:w="817" w:type="dxa"/>
            <w:vAlign w:val="center"/>
          </w:tcPr>
          <w:p w14:paraId="0F4777DC" w14:textId="4ACFFF78" w:rsidR="003B605F" w:rsidRPr="001A1371" w:rsidRDefault="003B605F" w:rsidP="003B605F">
            <w:pPr>
              <w:pStyle w:val="ab"/>
              <w:ind w:left="-108" w:right="-108"/>
              <w:jc w:val="center"/>
              <w:rPr>
                <w:rFonts w:ascii="Times New Roman" w:eastAsia="Batang" w:hAnsi="Times New Roman"/>
                <w:color w:val="000000" w:themeColor="text1"/>
                <w:sz w:val="26"/>
                <w:szCs w:val="26"/>
                <w:highlight w:val="yellow"/>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19</w:t>
            </w:r>
          </w:p>
        </w:tc>
        <w:tc>
          <w:tcPr>
            <w:tcW w:w="8080" w:type="dxa"/>
          </w:tcPr>
          <w:p w14:paraId="43CDEA4B" w14:textId="397D144D" w:rsidR="003B605F" w:rsidRPr="001A1371" w:rsidRDefault="003B605F" w:rsidP="003B605F">
            <w:pPr>
              <w:spacing w:after="0" w:line="240" w:lineRule="auto"/>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lang w:val="en-US"/>
              </w:rPr>
              <w:t>Taktik</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tibbiy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tayyorgarlik</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4DA22200" w14:textId="65A59441"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82</w:t>
            </w:r>
          </w:p>
        </w:tc>
      </w:tr>
      <w:tr w:rsidR="003B605F" w:rsidRPr="001A1371" w14:paraId="4F0FDA99" w14:textId="77777777" w:rsidTr="00081C31">
        <w:trPr>
          <w:trHeight w:val="70"/>
        </w:trPr>
        <w:tc>
          <w:tcPr>
            <w:tcW w:w="817" w:type="dxa"/>
            <w:vAlign w:val="center"/>
          </w:tcPr>
          <w:p w14:paraId="77A8CF95" w14:textId="10CA71A4" w:rsidR="003B605F" w:rsidRPr="001A1371" w:rsidRDefault="003B605F" w:rsidP="003B605F">
            <w:pPr>
              <w:pStyle w:val="ab"/>
              <w:ind w:left="-108" w:right="-108"/>
              <w:jc w:val="center"/>
              <w:rPr>
                <w:rFonts w:ascii="Times New Roman" w:eastAsia="Batang" w:hAnsi="Times New Roman"/>
                <w:color w:val="000000" w:themeColor="text1"/>
                <w:sz w:val="26"/>
                <w:szCs w:val="26"/>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20</w:t>
            </w:r>
          </w:p>
        </w:tc>
        <w:tc>
          <w:tcPr>
            <w:tcW w:w="8080" w:type="dxa"/>
          </w:tcPr>
          <w:p w14:paraId="223074C0" w14:textId="6A394E80"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Uchuvchisiz</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uchish</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apparatlari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va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ularga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qarshi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kurashish</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37FBB9B3" w14:textId="7267FABD"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85</w:t>
            </w:r>
          </w:p>
        </w:tc>
      </w:tr>
      <w:tr w:rsidR="003B605F" w:rsidRPr="001A1371" w14:paraId="137D5449" w14:textId="77777777" w:rsidTr="00081C31">
        <w:trPr>
          <w:trHeight w:val="70"/>
        </w:trPr>
        <w:tc>
          <w:tcPr>
            <w:tcW w:w="817" w:type="dxa"/>
            <w:vAlign w:val="center"/>
          </w:tcPr>
          <w:p w14:paraId="572CC26A" w14:textId="79F9D730" w:rsidR="003B605F" w:rsidRPr="001A1371" w:rsidRDefault="003B605F" w:rsidP="003B605F">
            <w:pPr>
              <w:pStyle w:val="ab"/>
              <w:ind w:left="-108" w:right="-108"/>
              <w:jc w:val="center"/>
              <w:rPr>
                <w:rFonts w:ascii="Times New Roman" w:eastAsia="Batang" w:hAnsi="Times New Roman"/>
                <w:color w:val="000000" w:themeColor="text1"/>
                <w:sz w:val="26"/>
                <w:szCs w:val="26"/>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21</w:t>
            </w:r>
          </w:p>
        </w:tc>
        <w:tc>
          <w:tcPr>
            <w:tcW w:w="8080" w:type="dxa"/>
          </w:tcPr>
          <w:p w14:paraId="6B2B3CF0" w14:textId="6D00FF84"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Jismoniy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tayyorgarlik</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74CDBA9F" w14:textId="42D8D40C"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88</w:t>
            </w:r>
          </w:p>
        </w:tc>
      </w:tr>
      <w:tr w:rsidR="00946009" w:rsidRPr="001A1371" w14:paraId="30815D3E" w14:textId="77777777" w:rsidTr="00946009">
        <w:trPr>
          <w:trHeight w:val="70"/>
        </w:trPr>
        <w:tc>
          <w:tcPr>
            <w:tcW w:w="817" w:type="dxa"/>
          </w:tcPr>
          <w:p w14:paraId="30674042" w14:textId="00C14F91" w:rsidR="00946009" w:rsidRPr="001A1371" w:rsidRDefault="00946009" w:rsidP="00536719">
            <w:pPr>
              <w:pStyle w:val="ab"/>
              <w:ind w:left="-108" w:right="-108"/>
              <w:jc w:val="center"/>
              <w:rPr>
                <w:rFonts w:ascii="Times New Roman" w:eastAsia="Batang" w:hAnsi="Times New Roman"/>
                <w:b/>
                <w:sz w:val="26"/>
                <w:szCs w:val="26"/>
                <w:lang w:val="en-US"/>
              </w:rPr>
            </w:pPr>
          </w:p>
        </w:tc>
        <w:tc>
          <w:tcPr>
            <w:tcW w:w="8080" w:type="dxa"/>
            <w:vAlign w:val="center"/>
          </w:tcPr>
          <w:p w14:paraId="0418E398" w14:textId="6EF1C11F" w:rsidR="00946009" w:rsidRPr="001A1371" w:rsidRDefault="00946009" w:rsidP="00946009">
            <w:pPr>
              <w:pStyle w:val="ab"/>
              <w:rPr>
                <w:rFonts w:ascii="Times New Roman" w:hAnsi="Times New Roman"/>
                <w:color w:val="000000" w:themeColor="text1"/>
                <w:sz w:val="26"/>
                <w:szCs w:val="26"/>
                <w:lang w:val="en-US"/>
              </w:rPr>
            </w:pPr>
            <w:proofErr w:type="spellStart"/>
            <w:r w:rsidRPr="001A1371">
              <w:rPr>
                <w:rFonts w:ascii="Times New Roman" w:hAnsi="Times New Roman"/>
                <w:b/>
                <w:color w:val="000000" w:themeColor="text1"/>
                <w:sz w:val="26"/>
                <w:szCs w:val="26"/>
                <w:lang w:val="en-US"/>
              </w:rPr>
              <w:t>Gumanitar</w:t>
            </w:r>
            <w:proofErr w:type="spellEnd"/>
            <w:r w:rsidRPr="001A1371">
              <w:rPr>
                <w:rFonts w:ascii="Times New Roman" w:hAnsi="Times New Roman"/>
                <w:b/>
                <w:color w:val="000000" w:themeColor="text1"/>
                <w:sz w:val="26"/>
                <w:szCs w:val="26"/>
                <w:lang w:val="en-US"/>
              </w:rPr>
              <w:t xml:space="preserve"> </w:t>
            </w:r>
            <w:proofErr w:type="spellStart"/>
            <w:r w:rsidRPr="001A1371">
              <w:rPr>
                <w:rFonts w:ascii="Times New Roman" w:hAnsi="Times New Roman"/>
                <w:b/>
                <w:color w:val="000000" w:themeColor="text1"/>
                <w:sz w:val="26"/>
                <w:szCs w:val="26"/>
                <w:lang w:val="en-US"/>
              </w:rPr>
              <w:t>fanlar</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49DFF9DD" w14:textId="15D9BB9E" w:rsidR="00946009" w:rsidRPr="001A1371" w:rsidRDefault="00726C50" w:rsidP="00946009">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93</w:t>
            </w:r>
          </w:p>
        </w:tc>
      </w:tr>
      <w:tr w:rsidR="003B605F" w:rsidRPr="001A1371" w14:paraId="03B6CB78" w14:textId="77777777" w:rsidTr="00081C31">
        <w:trPr>
          <w:trHeight w:val="70"/>
        </w:trPr>
        <w:tc>
          <w:tcPr>
            <w:tcW w:w="817" w:type="dxa"/>
            <w:vAlign w:val="center"/>
          </w:tcPr>
          <w:p w14:paraId="6DE2D1B6" w14:textId="4110D25F" w:rsidR="003B605F" w:rsidRPr="001A1371" w:rsidRDefault="003B605F" w:rsidP="003B605F">
            <w:pPr>
              <w:pStyle w:val="ab"/>
              <w:ind w:left="-108" w:right="-108"/>
              <w:jc w:val="center"/>
              <w:rPr>
                <w:rFonts w:ascii="Times New Roman" w:eastAsia="Batang" w:hAnsi="Times New Roman"/>
                <w:sz w:val="26"/>
                <w:szCs w:val="26"/>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22</w:t>
            </w:r>
          </w:p>
        </w:tc>
        <w:tc>
          <w:tcPr>
            <w:tcW w:w="8080" w:type="dxa"/>
          </w:tcPr>
          <w:p w14:paraId="31942A2E" w14:textId="259D2A44" w:rsidR="003B605F" w:rsidRPr="001A1371" w:rsidRDefault="003B605F" w:rsidP="003B605F">
            <w:pPr>
              <w:spacing w:after="0" w:line="240" w:lineRule="auto"/>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rPr>
              <w:t>Harbiy</w:t>
            </w:r>
            <w:proofErr w:type="spellEnd"/>
            <w:r w:rsidRPr="001A1371">
              <w:rPr>
                <w:rFonts w:ascii="Times New Roman" w:hAnsi="Times New Roman"/>
                <w:color w:val="000000" w:themeColor="text1"/>
                <w:sz w:val="26"/>
                <w:szCs w:val="26"/>
              </w:rPr>
              <w:t xml:space="preserve"> </w:t>
            </w:r>
            <w:proofErr w:type="spellStart"/>
            <w:r w:rsidRPr="001A1371">
              <w:rPr>
                <w:rFonts w:ascii="Times New Roman" w:hAnsi="Times New Roman"/>
                <w:color w:val="000000" w:themeColor="text1"/>
                <w:sz w:val="26"/>
                <w:szCs w:val="26"/>
              </w:rPr>
              <w:t>psixologiya</w:t>
            </w:r>
            <w:proofErr w:type="spellEnd"/>
            <w:r w:rsidRPr="001A1371">
              <w:rPr>
                <w:rFonts w:ascii="Times New Roman" w:hAnsi="Times New Roman"/>
                <w:color w:val="000000" w:themeColor="text1"/>
                <w:sz w:val="26"/>
                <w:szCs w:val="26"/>
              </w:rPr>
              <w:t xml:space="preserve"> </w:t>
            </w:r>
            <w:proofErr w:type="spellStart"/>
            <w:r w:rsidRPr="001A1371">
              <w:rPr>
                <w:rFonts w:ascii="Times New Roman" w:hAnsi="Times New Roman"/>
                <w:color w:val="000000" w:themeColor="text1"/>
                <w:sz w:val="26"/>
                <w:szCs w:val="26"/>
              </w:rPr>
              <w:t>va</w:t>
            </w:r>
            <w:proofErr w:type="spellEnd"/>
            <w:r w:rsidRPr="001A1371">
              <w:rPr>
                <w:rFonts w:ascii="Times New Roman" w:hAnsi="Times New Roman"/>
                <w:color w:val="000000" w:themeColor="text1"/>
                <w:sz w:val="26"/>
                <w:szCs w:val="26"/>
              </w:rPr>
              <w:t xml:space="preserve"> </w:t>
            </w:r>
            <w:proofErr w:type="spellStart"/>
            <w:r w:rsidRPr="001A1371">
              <w:rPr>
                <w:rFonts w:ascii="Times New Roman" w:hAnsi="Times New Roman"/>
                <w:color w:val="000000" w:themeColor="text1"/>
                <w:sz w:val="26"/>
                <w:szCs w:val="26"/>
              </w:rPr>
              <w:t>pedagogika</w:t>
            </w:r>
            <w:proofErr w:type="spellEnd"/>
            <w:r w:rsidRPr="001A1371">
              <w:rPr>
                <w:rFonts w:ascii="Times New Roman" w:hAnsi="Times New Roman"/>
                <w:color w:val="000000" w:themeColor="text1"/>
                <w:sz w:val="26"/>
                <w:szCs w:val="26"/>
              </w:rPr>
              <w:t>…</w:t>
            </w:r>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1C22F251" w14:textId="3C83EF5D"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93</w:t>
            </w:r>
          </w:p>
        </w:tc>
      </w:tr>
      <w:tr w:rsidR="003B605F" w:rsidRPr="000B595D" w14:paraId="0F1B5B52" w14:textId="77777777" w:rsidTr="00081C31">
        <w:trPr>
          <w:trHeight w:val="70"/>
        </w:trPr>
        <w:tc>
          <w:tcPr>
            <w:tcW w:w="817" w:type="dxa"/>
            <w:vAlign w:val="center"/>
          </w:tcPr>
          <w:p w14:paraId="16A87D5C" w14:textId="26240903" w:rsidR="003B605F" w:rsidRPr="001A1371" w:rsidRDefault="003B605F" w:rsidP="003B605F">
            <w:pPr>
              <w:pStyle w:val="ab"/>
              <w:ind w:left="-108" w:right="-108"/>
              <w:jc w:val="center"/>
              <w:rPr>
                <w:rFonts w:ascii="Times New Roman" w:eastAsia="Batang" w:hAnsi="Times New Roman"/>
                <w:sz w:val="26"/>
                <w:szCs w:val="26"/>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23</w:t>
            </w:r>
          </w:p>
        </w:tc>
        <w:tc>
          <w:tcPr>
            <w:tcW w:w="8080" w:type="dxa"/>
          </w:tcPr>
          <w:p w14:paraId="58DDDFD4" w14:textId="4EA9FD48"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Milliy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va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jangovar</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ruxni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shakllantirish</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uslubiyoti</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52E0A4B3" w14:textId="2D925A0A"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95</w:t>
            </w:r>
          </w:p>
        </w:tc>
      </w:tr>
      <w:tr w:rsidR="003B605F" w:rsidRPr="001A1371" w14:paraId="6B368F31" w14:textId="77777777" w:rsidTr="00081C31">
        <w:trPr>
          <w:trHeight w:val="70"/>
        </w:trPr>
        <w:tc>
          <w:tcPr>
            <w:tcW w:w="817" w:type="dxa"/>
            <w:vAlign w:val="center"/>
          </w:tcPr>
          <w:p w14:paraId="278B08AC" w14:textId="3E35B4A1" w:rsidR="003B605F" w:rsidRPr="001A1371" w:rsidRDefault="003B605F" w:rsidP="003B605F">
            <w:pPr>
              <w:pStyle w:val="ab"/>
              <w:ind w:left="-108" w:right="-108"/>
              <w:jc w:val="center"/>
              <w:rPr>
                <w:rFonts w:ascii="Times New Roman" w:eastAsia="Batang" w:hAnsi="Times New Roman"/>
                <w:sz w:val="26"/>
                <w:szCs w:val="26"/>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24</w:t>
            </w:r>
          </w:p>
        </w:tc>
        <w:tc>
          <w:tcPr>
            <w:tcW w:w="8080" w:type="dxa"/>
          </w:tcPr>
          <w:p w14:paraId="1BD86496" w14:textId="751579C3"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r w:rsidRPr="001A1371">
              <w:rPr>
                <w:rFonts w:ascii="Times New Roman" w:hAnsi="Times New Roman"/>
                <w:color w:val="000000" w:themeColor="text1"/>
                <w:sz w:val="26"/>
                <w:szCs w:val="26"/>
                <w:lang w:val="en-US"/>
              </w:rPr>
              <w:t xml:space="preserve">Rus </w:t>
            </w:r>
            <w:proofErr w:type="spellStart"/>
            <w:r w:rsidRPr="001A1371">
              <w:rPr>
                <w:rFonts w:ascii="Times New Roman" w:hAnsi="Times New Roman"/>
                <w:color w:val="000000" w:themeColor="text1"/>
                <w:sz w:val="26"/>
                <w:szCs w:val="26"/>
                <w:lang w:val="en-US"/>
              </w:rPr>
              <w:t>tilini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sohada</w:t>
            </w:r>
            <w:proofErr w:type="spellEnd"/>
            <w:r w:rsidRPr="001A1371">
              <w:rPr>
                <w:rFonts w:ascii="Times New Roman" w:hAnsi="Times New Roman"/>
                <w:color w:val="000000" w:themeColor="text1"/>
                <w:sz w:val="26"/>
                <w:szCs w:val="26"/>
                <w:lang w:val="en-US"/>
              </w:rPr>
              <w:t xml:space="preserve"> </w:t>
            </w:r>
            <w:proofErr w:type="spellStart"/>
            <w:proofErr w:type="gramStart"/>
            <w:r w:rsidRPr="001A1371">
              <w:rPr>
                <w:rFonts w:ascii="Times New Roman" w:hAnsi="Times New Roman"/>
                <w:color w:val="000000" w:themeColor="text1"/>
                <w:sz w:val="26"/>
                <w:szCs w:val="26"/>
                <w:lang w:val="en-US"/>
              </w:rPr>
              <w:t>qo‘</w:t>
            </w:r>
            <w:proofErr w:type="gramEnd"/>
            <w:r w:rsidRPr="001A1371">
              <w:rPr>
                <w:rFonts w:ascii="Times New Roman" w:hAnsi="Times New Roman"/>
                <w:color w:val="000000" w:themeColor="text1"/>
                <w:sz w:val="26"/>
                <w:szCs w:val="26"/>
                <w:lang w:val="en-US"/>
              </w:rPr>
              <w:t>llash</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57978783" w14:textId="6250343A"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98</w:t>
            </w:r>
          </w:p>
        </w:tc>
      </w:tr>
      <w:tr w:rsidR="003B605F" w:rsidRPr="001A1371" w14:paraId="62772890" w14:textId="77777777" w:rsidTr="00081C31">
        <w:trPr>
          <w:trHeight w:val="371"/>
        </w:trPr>
        <w:tc>
          <w:tcPr>
            <w:tcW w:w="817" w:type="dxa"/>
            <w:vAlign w:val="center"/>
          </w:tcPr>
          <w:p w14:paraId="27204C81" w14:textId="3F5946B0" w:rsidR="003B605F" w:rsidRPr="001A1371" w:rsidRDefault="003B605F" w:rsidP="003B605F">
            <w:pPr>
              <w:pStyle w:val="ab"/>
              <w:ind w:left="-108" w:right="-108"/>
              <w:jc w:val="center"/>
              <w:rPr>
                <w:rFonts w:ascii="Times New Roman" w:eastAsia="Batang" w:hAnsi="Times New Roman"/>
                <w:sz w:val="26"/>
                <w:szCs w:val="26"/>
                <w:lang w:val="en-US"/>
              </w:rPr>
            </w:pPr>
            <w:r w:rsidRPr="001A1371">
              <w:rPr>
                <w:rFonts w:ascii="Times New Roman" w:eastAsia="Batang" w:hAnsi="Times New Roman"/>
                <w:sz w:val="26"/>
                <w:szCs w:val="26"/>
                <w:lang w:val="uz-Cyrl-UZ"/>
              </w:rPr>
              <w:t>4.</w:t>
            </w:r>
            <w:r w:rsidRPr="001A1371">
              <w:rPr>
                <w:rFonts w:ascii="Times New Roman" w:eastAsia="Batang" w:hAnsi="Times New Roman"/>
                <w:sz w:val="26"/>
                <w:szCs w:val="26"/>
                <w:lang w:val="en-US"/>
              </w:rPr>
              <w:t>1</w:t>
            </w:r>
            <w:r w:rsidRPr="001A1371">
              <w:rPr>
                <w:rFonts w:ascii="Times New Roman" w:eastAsia="Batang" w:hAnsi="Times New Roman"/>
                <w:sz w:val="26"/>
                <w:szCs w:val="26"/>
                <w:lang w:val="uz-Cyrl-UZ"/>
              </w:rPr>
              <w:t>.</w:t>
            </w:r>
            <w:r w:rsidRPr="001A1371">
              <w:rPr>
                <w:rFonts w:ascii="Times New Roman" w:eastAsia="Batang" w:hAnsi="Times New Roman"/>
                <w:sz w:val="26"/>
                <w:szCs w:val="26"/>
                <w:lang w:val="en-US"/>
              </w:rPr>
              <w:t>25</w:t>
            </w:r>
          </w:p>
        </w:tc>
        <w:tc>
          <w:tcPr>
            <w:tcW w:w="8080" w:type="dxa"/>
          </w:tcPr>
          <w:p w14:paraId="1D23B487" w14:textId="0D9BD5A2" w:rsidR="003B605F" w:rsidRPr="001A1371" w:rsidRDefault="003B605F" w:rsidP="003B605F">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Tarbiyaviy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va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mafkuraviy</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ishlar</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uslubiyoti</w:t>
            </w:r>
            <w:proofErr w:type="spellEnd"/>
            <w:r w:rsidRPr="001A1371">
              <w:rPr>
                <w:rFonts w:ascii="Times New Roman" w:hAnsi="Times New Roman"/>
                <w:color w:val="000000" w:themeColor="text1"/>
                <w:sz w:val="26"/>
                <w:szCs w:val="26"/>
                <w:lang w:val="en-US"/>
              </w:rPr>
              <w:t>………………………………</w:t>
            </w:r>
            <w:proofErr w:type="gramStart"/>
            <w:r w:rsidRPr="001A1371">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7DD15357" w14:textId="690791D6" w:rsidR="003B605F" w:rsidRPr="001A1371" w:rsidRDefault="00726C50" w:rsidP="003B605F">
            <w:pPr>
              <w:spacing w:after="0" w:line="24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101</w:t>
            </w:r>
          </w:p>
        </w:tc>
      </w:tr>
      <w:tr w:rsidR="00946009" w:rsidRPr="001A1371" w14:paraId="0BD63650" w14:textId="77777777" w:rsidTr="00946009">
        <w:trPr>
          <w:trHeight w:val="70"/>
        </w:trPr>
        <w:tc>
          <w:tcPr>
            <w:tcW w:w="817" w:type="dxa"/>
          </w:tcPr>
          <w:p w14:paraId="105C152D" w14:textId="2941DF01" w:rsidR="00946009" w:rsidRPr="001A1371" w:rsidRDefault="00946009" w:rsidP="00536719">
            <w:pPr>
              <w:pStyle w:val="ab"/>
              <w:ind w:left="-108" w:right="-108"/>
              <w:jc w:val="center"/>
              <w:rPr>
                <w:rFonts w:ascii="Times New Roman" w:eastAsia="Batang" w:hAnsi="Times New Roman"/>
                <w:b/>
                <w:sz w:val="26"/>
                <w:szCs w:val="26"/>
                <w:lang w:val="en-US"/>
              </w:rPr>
            </w:pPr>
            <w:r w:rsidRPr="001A1371">
              <w:rPr>
                <w:rFonts w:ascii="Times New Roman" w:eastAsia="Batang" w:hAnsi="Times New Roman"/>
                <w:b/>
                <w:sz w:val="26"/>
                <w:szCs w:val="26"/>
                <w:lang w:val="en-US"/>
              </w:rPr>
              <w:t>4.</w:t>
            </w:r>
            <w:r w:rsidR="003B605F" w:rsidRPr="001A1371">
              <w:rPr>
                <w:rFonts w:ascii="Times New Roman" w:eastAsia="Batang" w:hAnsi="Times New Roman"/>
                <w:b/>
                <w:sz w:val="26"/>
                <w:szCs w:val="26"/>
                <w:lang w:val="en-US"/>
              </w:rPr>
              <w:t>2</w:t>
            </w:r>
            <w:r w:rsidRPr="001A1371">
              <w:rPr>
                <w:rFonts w:ascii="Times New Roman" w:eastAsia="Batang" w:hAnsi="Times New Roman"/>
                <w:b/>
                <w:sz w:val="26"/>
                <w:szCs w:val="26"/>
                <w:lang w:val="en-US"/>
              </w:rPr>
              <w:t>.</w:t>
            </w:r>
          </w:p>
        </w:tc>
        <w:tc>
          <w:tcPr>
            <w:tcW w:w="8080" w:type="dxa"/>
            <w:vAlign w:val="center"/>
          </w:tcPr>
          <w:p w14:paraId="37A5124D" w14:textId="48A8D834" w:rsidR="00946009" w:rsidRPr="001A1371" w:rsidRDefault="00946009" w:rsidP="00946009">
            <w:pPr>
              <w:spacing w:after="0" w:line="240" w:lineRule="auto"/>
              <w:rPr>
                <w:rFonts w:ascii="Times New Roman" w:hAnsi="Times New Roman"/>
                <w:color w:val="000000" w:themeColor="text1"/>
                <w:sz w:val="26"/>
                <w:szCs w:val="26"/>
                <w:lang w:val="en-US"/>
              </w:rPr>
            </w:pPr>
            <w:proofErr w:type="spellStart"/>
            <w:r w:rsidRPr="001A1371">
              <w:rPr>
                <w:rFonts w:ascii="Times New Roman" w:hAnsi="Times New Roman"/>
                <w:b/>
                <w:color w:val="000000" w:themeColor="text1"/>
                <w:sz w:val="26"/>
                <w:szCs w:val="26"/>
                <w:lang w:val="en-US"/>
              </w:rPr>
              <w:t>Tanlov</w:t>
            </w:r>
            <w:proofErr w:type="spellEnd"/>
            <w:r w:rsidRPr="001A1371">
              <w:rPr>
                <w:rFonts w:ascii="Times New Roman" w:hAnsi="Times New Roman"/>
                <w:b/>
                <w:color w:val="000000" w:themeColor="text1"/>
                <w:sz w:val="26"/>
                <w:szCs w:val="26"/>
                <w:lang w:val="en-US"/>
              </w:rPr>
              <w:t xml:space="preserve"> </w:t>
            </w:r>
            <w:proofErr w:type="spellStart"/>
            <w:r w:rsidRPr="001A1371">
              <w:rPr>
                <w:rFonts w:ascii="Times New Roman" w:hAnsi="Times New Roman"/>
                <w:b/>
                <w:color w:val="000000" w:themeColor="text1"/>
                <w:sz w:val="26"/>
                <w:szCs w:val="26"/>
                <w:lang w:val="en-US"/>
              </w:rPr>
              <w:t>fanlar</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52BBDB3B" w14:textId="6EE2F0F4" w:rsidR="00946009" w:rsidRPr="001A1371" w:rsidRDefault="00CA2A3F" w:rsidP="00946009">
            <w:pPr>
              <w:pStyle w:val="ab"/>
              <w:ind w:left="-108" w:right="-108"/>
              <w:jc w:val="center"/>
              <w:rPr>
                <w:rFonts w:ascii="Times New Roman" w:eastAsia="Batang" w:hAnsi="Times New Roman"/>
                <w:color w:val="000000" w:themeColor="text1"/>
                <w:sz w:val="26"/>
                <w:szCs w:val="26"/>
                <w:lang w:val="en-US"/>
              </w:rPr>
            </w:pPr>
            <w:r>
              <w:rPr>
                <w:rFonts w:ascii="Times New Roman" w:eastAsia="Batang" w:hAnsi="Times New Roman"/>
                <w:color w:val="000000" w:themeColor="text1"/>
                <w:sz w:val="26"/>
                <w:szCs w:val="26"/>
                <w:lang w:val="en-US"/>
              </w:rPr>
              <w:t>113</w:t>
            </w:r>
          </w:p>
        </w:tc>
      </w:tr>
      <w:tr w:rsidR="00946009" w:rsidRPr="001A1371" w14:paraId="484B0DC5" w14:textId="77777777" w:rsidTr="00946009">
        <w:trPr>
          <w:trHeight w:val="70"/>
        </w:trPr>
        <w:tc>
          <w:tcPr>
            <w:tcW w:w="817" w:type="dxa"/>
          </w:tcPr>
          <w:p w14:paraId="33EE404E" w14:textId="15112E61" w:rsidR="00946009" w:rsidRPr="001A1371" w:rsidRDefault="00946009" w:rsidP="00536719">
            <w:pPr>
              <w:pStyle w:val="ab"/>
              <w:ind w:left="-108" w:right="-108"/>
              <w:jc w:val="center"/>
              <w:rPr>
                <w:rFonts w:ascii="Times New Roman" w:eastAsia="Batang" w:hAnsi="Times New Roman"/>
                <w:sz w:val="26"/>
                <w:szCs w:val="26"/>
                <w:lang w:val="en-US"/>
              </w:rPr>
            </w:pPr>
            <w:r w:rsidRPr="001A1371">
              <w:rPr>
                <w:rFonts w:ascii="Times New Roman" w:eastAsia="Batang" w:hAnsi="Times New Roman"/>
                <w:sz w:val="26"/>
                <w:szCs w:val="26"/>
                <w:lang w:val="en-US"/>
              </w:rPr>
              <w:t>4.</w:t>
            </w:r>
            <w:r w:rsidR="003B605F" w:rsidRPr="001A1371">
              <w:rPr>
                <w:rFonts w:ascii="Times New Roman" w:eastAsia="Batang" w:hAnsi="Times New Roman"/>
                <w:sz w:val="26"/>
                <w:szCs w:val="26"/>
                <w:lang w:val="en-US"/>
              </w:rPr>
              <w:t>2</w:t>
            </w:r>
            <w:r w:rsidRPr="001A1371">
              <w:rPr>
                <w:rFonts w:ascii="Times New Roman" w:eastAsia="Batang" w:hAnsi="Times New Roman"/>
                <w:sz w:val="26"/>
                <w:szCs w:val="26"/>
                <w:lang w:val="en-US"/>
              </w:rPr>
              <w:t>.</w:t>
            </w:r>
            <w:r w:rsidR="00F33065" w:rsidRPr="001A1371">
              <w:rPr>
                <w:rFonts w:ascii="Times New Roman" w:eastAsia="Batang" w:hAnsi="Times New Roman"/>
                <w:sz w:val="26"/>
                <w:szCs w:val="26"/>
              </w:rPr>
              <w:t>0</w:t>
            </w:r>
            <w:r w:rsidRPr="001A1371">
              <w:rPr>
                <w:rFonts w:ascii="Times New Roman" w:eastAsia="Batang" w:hAnsi="Times New Roman"/>
                <w:sz w:val="26"/>
                <w:szCs w:val="26"/>
                <w:lang w:val="en-US"/>
              </w:rPr>
              <w:t>1.</w:t>
            </w:r>
          </w:p>
        </w:tc>
        <w:tc>
          <w:tcPr>
            <w:tcW w:w="8080" w:type="dxa"/>
          </w:tcPr>
          <w:p w14:paraId="5625AE60" w14:textId="0724CA11" w:rsidR="00946009" w:rsidRPr="001A1371" w:rsidRDefault="00946009" w:rsidP="005D2AB9">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Maxfiylashtirilgan</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aloqa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asoslari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Axborotlarni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himoyalashning</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kriptografik</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tizimlar</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7E9F81FF" w14:textId="78E38B30" w:rsidR="00946009" w:rsidRPr="001A1371" w:rsidRDefault="00726C50" w:rsidP="00946009">
            <w:pPr>
              <w:pStyle w:val="ab"/>
              <w:ind w:left="-108" w:right="-108"/>
              <w:jc w:val="center"/>
              <w:rPr>
                <w:rFonts w:ascii="Times New Roman" w:eastAsia="Batang" w:hAnsi="Times New Roman"/>
                <w:color w:val="000000" w:themeColor="text1"/>
                <w:sz w:val="26"/>
                <w:szCs w:val="26"/>
                <w:lang w:val="en-US"/>
              </w:rPr>
            </w:pPr>
            <w:r>
              <w:rPr>
                <w:rFonts w:ascii="Times New Roman" w:eastAsia="Batang" w:hAnsi="Times New Roman"/>
                <w:color w:val="000000" w:themeColor="text1"/>
                <w:sz w:val="26"/>
                <w:szCs w:val="26"/>
                <w:lang w:val="en-US"/>
              </w:rPr>
              <w:t>107</w:t>
            </w:r>
          </w:p>
        </w:tc>
      </w:tr>
      <w:tr w:rsidR="00946009" w:rsidRPr="001A1371" w14:paraId="56AF94BE" w14:textId="77777777" w:rsidTr="00946009">
        <w:trPr>
          <w:trHeight w:val="70"/>
        </w:trPr>
        <w:tc>
          <w:tcPr>
            <w:tcW w:w="817" w:type="dxa"/>
          </w:tcPr>
          <w:p w14:paraId="025C1B68" w14:textId="0DD200D7" w:rsidR="00946009" w:rsidRPr="001A1371" w:rsidRDefault="00946009" w:rsidP="00536719">
            <w:pPr>
              <w:pStyle w:val="ab"/>
              <w:ind w:left="-108" w:right="-108"/>
              <w:jc w:val="center"/>
              <w:rPr>
                <w:rFonts w:ascii="Times New Roman" w:eastAsia="Batang" w:hAnsi="Times New Roman"/>
                <w:sz w:val="26"/>
                <w:szCs w:val="26"/>
                <w:lang w:val="en-US"/>
              </w:rPr>
            </w:pPr>
            <w:r w:rsidRPr="001A1371">
              <w:rPr>
                <w:rFonts w:ascii="Times New Roman" w:eastAsia="Batang" w:hAnsi="Times New Roman"/>
                <w:sz w:val="26"/>
                <w:szCs w:val="26"/>
                <w:lang w:val="en-US"/>
              </w:rPr>
              <w:t>4.</w:t>
            </w:r>
            <w:r w:rsidR="003B605F" w:rsidRPr="001A1371">
              <w:rPr>
                <w:rFonts w:ascii="Times New Roman" w:eastAsia="Batang" w:hAnsi="Times New Roman"/>
                <w:sz w:val="26"/>
                <w:szCs w:val="26"/>
                <w:lang w:val="en-US"/>
              </w:rPr>
              <w:t>2</w:t>
            </w:r>
            <w:r w:rsidRPr="001A1371">
              <w:rPr>
                <w:rFonts w:ascii="Times New Roman" w:eastAsia="Batang" w:hAnsi="Times New Roman"/>
                <w:sz w:val="26"/>
                <w:szCs w:val="26"/>
                <w:lang w:val="en-US"/>
              </w:rPr>
              <w:t>.</w:t>
            </w:r>
            <w:r w:rsidR="00F33065" w:rsidRPr="001A1371">
              <w:rPr>
                <w:rFonts w:ascii="Times New Roman" w:eastAsia="Batang" w:hAnsi="Times New Roman"/>
                <w:sz w:val="26"/>
                <w:szCs w:val="26"/>
              </w:rPr>
              <w:t>0</w:t>
            </w:r>
            <w:r w:rsidRPr="001A1371">
              <w:rPr>
                <w:rFonts w:ascii="Times New Roman" w:eastAsia="Batang" w:hAnsi="Times New Roman"/>
                <w:sz w:val="26"/>
                <w:szCs w:val="26"/>
                <w:lang w:val="en-US"/>
              </w:rPr>
              <w:t>2.</w:t>
            </w:r>
          </w:p>
        </w:tc>
        <w:tc>
          <w:tcPr>
            <w:tcW w:w="8080" w:type="dxa"/>
          </w:tcPr>
          <w:p w14:paraId="22941A48" w14:textId="471FE96B" w:rsidR="00946009" w:rsidRPr="001A1371" w:rsidRDefault="00AB1DFC" w:rsidP="00946009">
            <w:pPr>
              <w:spacing w:after="0" w:line="240" w:lineRule="auto"/>
              <w:jc w:val="both"/>
              <w:rPr>
                <w:rFonts w:ascii="Times New Roman" w:hAnsi="Times New Roman"/>
                <w:color w:val="000000" w:themeColor="text1"/>
                <w:sz w:val="26"/>
                <w:szCs w:val="26"/>
                <w:highlight w:val="yellow"/>
                <w:lang w:val="en-US"/>
              </w:rPr>
            </w:pPr>
            <w:proofErr w:type="spellStart"/>
            <w:r w:rsidRPr="001A1371">
              <w:rPr>
                <w:rFonts w:ascii="Times New Roman" w:hAnsi="Times New Roman"/>
                <w:color w:val="000000" w:themeColor="text1"/>
                <w:sz w:val="26"/>
                <w:szCs w:val="26"/>
                <w:lang w:val="en-US"/>
              </w:rPr>
              <w:t>Kriptografiya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usullari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Axborot</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va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kodlash</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nazariyasi</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26C10A29" w14:textId="7777279A" w:rsidR="00946009" w:rsidRPr="001A1371" w:rsidRDefault="00726C50" w:rsidP="00946009">
            <w:pPr>
              <w:pStyle w:val="ab"/>
              <w:ind w:left="-108" w:right="-108"/>
              <w:jc w:val="center"/>
              <w:rPr>
                <w:rFonts w:ascii="Times New Roman" w:eastAsia="Batang" w:hAnsi="Times New Roman"/>
                <w:color w:val="000000" w:themeColor="text1"/>
                <w:sz w:val="26"/>
                <w:szCs w:val="26"/>
                <w:lang w:val="en-US"/>
              </w:rPr>
            </w:pPr>
            <w:r>
              <w:rPr>
                <w:rFonts w:ascii="Times New Roman" w:eastAsia="Batang" w:hAnsi="Times New Roman"/>
                <w:color w:val="000000" w:themeColor="text1"/>
                <w:sz w:val="26"/>
                <w:szCs w:val="26"/>
                <w:lang w:val="en-US"/>
              </w:rPr>
              <w:t>115</w:t>
            </w:r>
          </w:p>
        </w:tc>
      </w:tr>
      <w:tr w:rsidR="00946009" w:rsidRPr="001A1371" w14:paraId="005B9126" w14:textId="77777777" w:rsidTr="00946009">
        <w:trPr>
          <w:trHeight w:val="56"/>
        </w:trPr>
        <w:tc>
          <w:tcPr>
            <w:tcW w:w="817" w:type="dxa"/>
          </w:tcPr>
          <w:p w14:paraId="28EA32AA" w14:textId="0B212ED2" w:rsidR="00946009" w:rsidRPr="001A1371" w:rsidRDefault="00946009" w:rsidP="00536719">
            <w:pPr>
              <w:pStyle w:val="ab"/>
              <w:ind w:left="-108" w:right="-108"/>
              <w:jc w:val="center"/>
              <w:rPr>
                <w:rFonts w:ascii="Times New Roman" w:eastAsia="Batang" w:hAnsi="Times New Roman"/>
                <w:sz w:val="26"/>
                <w:szCs w:val="26"/>
                <w:lang w:val="en-US"/>
              </w:rPr>
            </w:pPr>
            <w:r w:rsidRPr="001A1371">
              <w:rPr>
                <w:rFonts w:ascii="Times New Roman" w:eastAsia="Batang" w:hAnsi="Times New Roman"/>
                <w:sz w:val="26"/>
                <w:szCs w:val="26"/>
                <w:lang w:val="en-US"/>
              </w:rPr>
              <w:t>4.</w:t>
            </w:r>
            <w:r w:rsidR="003B605F" w:rsidRPr="001A1371">
              <w:rPr>
                <w:rFonts w:ascii="Times New Roman" w:eastAsia="Batang" w:hAnsi="Times New Roman"/>
                <w:sz w:val="26"/>
                <w:szCs w:val="26"/>
                <w:lang w:val="en-US"/>
              </w:rPr>
              <w:t>2</w:t>
            </w:r>
            <w:r w:rsidRPr="001A1371">
              <w:rPr>
                <w:rFonts w:ascii="Times New Roman" w:eastAsia="Batang" w:hAnsi="Times New Roman"/>
                <w:sz w:val="26"/>
                <w:szCs w:val="26"/>
                <w:lang w:val="en-US"/>
              </w:rPr>
              <w:t>.</w:t>
            </w:r>
            <w:r w:rsidR="00F33065" w:rsidRPr="001A1371">
              <w:rPr>
                <w:rFonts w:ascii="Times New Roman" w:eastAsia="Batang" w:hAnsi="Times New Roman"/>
                <w:sz w:val="26"/>
                <w:szCs w:val="26"/>
              </w:rPr>
              <w:t>0</w:t>
            </w:r>
            <w:r w:rsidRPr="001A1371">
              <w:rPr>
                <w:rFonts w:ascii="Times New Roman" w:eastAsia="Batang" w:hAnsi="Times New Roman"/>
                <w:sz w:val="26"/>
                <w:szCs w:val="26"/>
                <w:lang w:val="en-US"/>
              </w:rPr>
              <w:t>3.</w:t>
            </w:r>
          </w:p>
        </w:tc>
        <w:tc>
          <w:tcPr>
            <w:tcW w:w="8080" w:type="dxa"/>
          </w:tcPr>
          <w:p w14:paraId="3BA65DFA" w14:textId="7439DB54" w:rsidR="00946009" w:rsidRPr="001A1371" w:rsidRDefault="00AB1DFC" w:rsidP="00946009">
            <w:pPr>
              <w:spacing w:after="0" w:line="240" w:lineRule="auto"/>
              <w:jc w:val="both"/>
              <w:rPr>
                <w:rFonts w:ascii="Times New Roman" w:hAnsi="Times New Roman"/>
                <w:color w:val="000000" w:themeColor="text1"/>
                <w:sz w:val="26"/>
                <w:szCs w:val="26"/>
                <w:highlight w:val="yellow"/>
                <w:lang w:val="en-US"/>
              </w:rPr>
            </w:pPr>
            <w:r w:rsidRPr="001A1371">
              <w:rPr>
                <w:rFonts w:ascii="Times New Roman" w:hAnsi="Times New Roman"/>
                <w:color w:val="000000" w:themeColor="text1"/>
                <w:sz w:val="26"/>
                <w:szCs w:val="26"/>
                <w:lang w:val="uz-Cyrl-UZ"/>
              </w:rPr>
              <w:t>Horijiy til (Ingliz tili, Nemis tili)</w:t>
            </w:r>
            <w:r w:rsidRPr="001A1371">
              <w:rPr>
                <w:rFonts w:ascii="Times New Roman" w:hAnsi="Times New Roman"/>
                <w:color w:val="000000" w:themeColor="text1"/>
                <w:sz w:val="26"/>
                <w:szCs w:val="26"/>
                <w:lang w:val="en-US"/>
              </w:rPr>
              <w:t>……………………………………………..</w:t>
            </w:r>
          </w:p>
        </w:tc>
        <w:tc>
          <w:tcPr>
            <w:tcW w:w="709" w:type="dxa"/>
            <w:shd w:val="clear" w:color="auto" w:fill="FFFFFF"/>
            <w:vAlign w:val="bottom"/>
          </w:tcPr>
          <w:p w14:paraId="78701ED4" w14:textId="5468B315" w:rsidR="00946009" w:rsidRPr="001A1371" w:rsidRDefault="00726C50" w:rsidP="00946009">
            <w:pPr>
              <w:pStyle w:val="ab"/>
              <w:ind w:left="-108" w:right="-108"/>
              <w:jc w:val="center"/>
              <w:rPr>
                <w:rFonts w:ascii="Times New Roman" w:eastAsia="Batang" w:hAnsi="Times New Roman"/>
                <w:color w:val="000000" w:themeColor="text1"/>
                <w:sz w:val="26"/>
                <w:szCs w:val="26"/>
                <w:lang w:val="en-US"/>
              </w:rPr>
            </w:pPr>
            <w:r>
              <w:rPr>
                <w:rFonts w:ascii="Times New Roman" w:eastAsia="Batang" w:hAnsi="Times New Roman"/>
                <w:color w:val="000000" w:themeColor="text1"/>
                <w:sz w:val="26"/>
                <w:szCs w:val="26"/>
                <w:lang w:val="en-US"/>
              </w:rPr>
              <w:t>123</w:t>
            </w:r>
          </w:p>
        </w:tc>
      </w:tr>
      <w:tr w:rsidR="00946009" w:rsidRPr="001A1371" w14:paraId="12DE1262" w14:textId="77777777" w:rsidTr="00946009">
        <w:trPr>
          <w:trHeight w:val="70"/>
        </w:trPr>
        <w:tc>
          <w:tcPr>
            <w:tcW w:w="817" w:type="dxa"/>
          </w:tcPr>
          <w:p w14:paraId="53DC0218" w14:textId="15087FFC" w:rsidR="00946009" w:rsidRPr="001A1371" w:rsidRDefault="00946009" w:rsidP="00536719">
            <w:pPr>
              <w:pStyle w:val="ab"/>
              <w:ind w:left="-108" w:right="-108"/>
              <w:jc w:val="center"/>
              <w:rPr>
                <w:rFonts w:ascii="Times New Roman" w:eastAsia="Batang" w:hAnsi="Times New Roman"/>
                <w:sz w:val="26"/>
                <w:szCs w:val="26"/>
                <w:lang w:val="en-US"/>
              </w:rPr>
            </w:pPr>
            <w:r w:rsidRPr="001A1371">
              <w:rPr>
                <w:rFonts w:ascii="Times New Roman" w:eastAsia="Batang" w:hAnsi="Times New Roman"/>
                <w:sz w:val="26"/>
                <w:szCs w:val="26"/>
                <w:lang w:val="en-US"/>
              </w:rPr>
              <w:t>4.</w:t>
            </w:r>
            <w:r w:rsidR="003B605F" w:rsidRPr="001A1371">
              <w:rPr>
                <w:rFonts w:ascii="Times New Roman" w:eastAsia="Batang" w:hAnsi="Times New Roman"/>
                <w:sz w:val="26"/>
                <w:szCs w:val="26"/>
                <w:lang w:val="en-US"/>
              </w:rPr>
              <w:t>2</w:t>
            </w:r>
            <w:r w:rsidRPr="001A1371">
              <w:rPr>
                <w:rFonts w:ascii="Times New Roman" w:eastAsia="Batang" w:hAnsi="Times New Roman"/>
                <w:sz w:val="26"/>
                <w:szCs w:val="26"/>
                <w:lang w:val="en-US"/>
              </w:rPr>
              <w:t>.</w:t>
            </w:r>
            <w:r w:rsidR="00F33065" w:rsidRPr="001A1371">
              <w:rPr>
                <w:rFonts w:ascii="Times New Roman" w:eastAsia="Batang" w:hAnsi="Times New Roman"/>
                <w:sz w:val="26"/>
                <w:szCs w:val="26"/>
              </w:rPr>
              <w:t>0</w:t>
            </w:r>
            <w:r w:rsidRPr="001A1371">
              <w:rPr>
                <w:rFonts w:ascii="Times New Roman" w:eastAsia="Batang" w:hAnsi="Times New Roman"/>
                <w:sz w:val="26"/>
                <w:szCs w:val="26"/>
                <w:lang w:val="en-US"/>
              </w:rPr>
              <w:t>4.</w:t>
            </w:r>
          </w:p>
        </w:tc>
        <w:tc>
          <w:tcPr>
            <w:tcW w:w="8080" w:type="dxa"/>
            <w:vAlign w:val="center"/>
          </w:tcPr>
          <w:p w14:paraId="3A4941C4" w14:textId="39362F3D" w:rsidR="00946009" w:rsidRPr="001A1371" w:rsidRDefault="00AB1DFC" w:rsidP="00946009">
            <w:pPr>
              <w:pStyle w:val="ab"/>
              <w:jc w:val="both"/>
              <w:rPr>
                <w:rFonts w:ascii="Times New Roman" w:hAnsi="Times New Roman"/>
                <w:color w:val="000000" w:themeColor="text1"/>
                <w:sz w:val="26"/>
                <w:szCs w:val="26"/>
                <w:lang w:val="en-US"/>
              </w:rPr>
            </w:pPr>
            <w:proofErr w:type="spellStart"/>
            <w:r w:rsidRPr="001A1371">
              <w:rPr>
                <w:rFonts w:ascii="Times New Roman" w:hAnsi="Times New Roman"/>
                <w:color w:val="000000" w:themeColor="text1"/>
                <w:sz w:val="26"/>
                <w:szCs w:val="26"/>
                <w:lang w:val="en-US"/>
              </w:rPr>
              <w:t>Davlat</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sirlarini</w:t>
            </w:r>
            <w:proofErr w:type="spellEnd"/>
            <w:r w:rsidRPr="001A1371">
              <w:rPr>
                <w:rFonts w:ascii="Times New Roman" w:hAnsi="Times New Roman"/>
                <w:color w:val="000000" w:themeColor="text1"/>
                <w:sz w:val="26"/>
                <w:szCs w:val="26"/>
                <w:lang w:val="en-US"/>
              </w:rPr>
              <w:t xml:space="preserve"> </w:t>
            </w:r>
            <w:proofErr w:type="spellStart"/>
            <w:proofErr w:type="gramStart"/>
            <w:r w:rsidRPr="001A1371">
              <w:rPr>
                <w:rFonts w:ascii="Times New Roman" w:hAnsi="Times New Roman"/>
                <w:color w:val="000000" w:themeColor="text1"/>
                <w:sz w:val="26"/>
                <w:szCs w:val="26"/>
                <w:lang w:val="en-US"/>
              </w:rPr>
              <w:t>himoyalash</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Qo</w:t>
            </w:r>
            <w:proofErr w:type="gramEnd"/>
            <w:r w:rsidRPr="001A1371">
              <w:rPr>
                <w:rFonts w:ascii="Times New Roman" w:hAnsi="Times New Roman"/>
                <w:color w:val="000000" w:themeColor="text1"/>
                <w:sz w:val="26"/>
                <w:szCs w:val="26"/>
                <w:lang w:val="en-US"/>
              </w:rPr>
              <w:t>‘shinlarni</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yashirin</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boshqarish</w:t>
            </w:r>
            <w:proofErr w:type="spellEnd"/>
            <w:r w:rsidRPr="001A1371">
              <w:rPr>
                <w:rFonts w:ascii="Times New Roman" w:hAnsi="Times New Roman"/>
                <w:color w:val="000000" w:themeColor="text1"/>
                <w:sz w:val="26"/>
                <w:szCs w:val="26"/>
                <w:lang w:val="en-US"/>
              </w:rPr>
              <w:t>……………..</w:t>
            </w:r>
          </w:p>
        </w:tc>
        <w:tc>
          <w:tcPr>
            <w:tcW w:w="709" w:type="dxa"/>
            <w:shd w:val="clear" w:color="auto" w:fill="FFFFFF"/>
            <w:vAlign w:val="bottom"/>
          </w:tcPr>
          <w:p w14:paraId="276CC569" w14:textId="4639808F" w:rsidR="00946009" w:rsidRPr="001A1371" w:rsidRDefault="00726C50" w:rsidP="00946009">
            <w:pPr>
              <w:pStyle w:val="ab"/>
              <w:ind w:left="-108" w:right="-108"/>
              <w:jc w:val="center"/>
              <w:rPr>
                <w:rFonts w:ascii="Times New Roman" w:eastAsia="Batang" w:hAnsi="Times New Roman"/>
                <w:color w:val="000000" w:themeColor="text1"/>
                <w:sz w:val="26"/>
                <w:szCs w:val="26"/>
                <w:lang w:val="en-US"/>
              </w:rPr>
            </w:pPr>
            <w:r>
              <w:rPr>
                <w:rFonts w:ascii="Times New Roman" w:eastAsia="Batang" w:hAnsi="Times New Roman"/>
                <w:color w:val="000000" w:themeColor="text1"/>
                <w:sz w:val="26"/>
                <w:szCs w:val="26"/>
                <w:lang w:val="en-US"/>
              </w:rPr>
              <w:t>132</w:t>
            </w:r>
          </w:p>
        </w:tc>
      </w:tr>
      <w:tr w:rsidR="00946009" w:rsidRPr="001A1371" w14:paraId="481FEBB3" w14:textId="77777777" w:rsidTr="00946009">
        <w:trPr>
          <w:trHeight w:val="70"/>
        </w:trPr>
        <w:tc>
          <w:tcPr>
            <w:tcW w:w="817" w:type="dxa"/>
          </w:tcPr>
          <w:p w14:paraId="6C73E6C8" w14:textId="77777777" w:rsidR="00946009" w:rsidRPr="001A1371" w:rsidRDefault="00946009" w:rsidP="00536719">
            <w:pPr>
              <w:pStyle w:val="ab"/>
              <w:ind w:left="-108" w:right="-108"/>
              <w:jc w:val="center"/>
              <w:rPr>
                <w:rFonts w:ascii="Times New Roman" w:eastAsia="Batang" w:hAnsi="Times New Roman"/>
                <w:b/>
                <w:sz w:val="26"/>
                <w:szCs w:val="26"/>
                <w:lang w:val="en-US"/>
              </w:rPr>
            </w:pPr>
            <w:r w:rsidRPr="001A1371">
              <w:rPr>
                <w:rFonts w:ascii="Times New Roman" w:eastAsia="Batang" w:hAnsi="Times New Roman"/>
                <w:b/>
                <w:sz w:val="26"/>
                <w:szCs w:val="26"/>
                <w:lang w:val="en-US"/>
              </w:rPr>
              <w:t>5.</w:t>
            </w:r>
          </w:p>
        </w:tc>
        <w:tc>
          <w:tcPr>
            <w:tcW w:w="8080" w:type="dxa"/>
            <w:vAlign w:val="center"/>
          </w:tcPr>
          <w:p w14:paraId="356974CD" w14:textId="47A196DA" w:rsidR="00946009" w:rsidRPr="001A1371" w:rsidRDefault="00946009" w:rsidP="00946009">
            <w:pPr>
              <w:pStyle w:val="ab"/>
              <w:jc w:val="both"/>
              <w:rPr>
                <w:rFonts w:ascii="Times New Roman" w:hAnsi="Times New Roman"/>
                <w:sz w:val="26"/>
                <w:szCs w:val="26"/>
                <w:lang w:val="en-US"/>
              </w:rPr>
            </w:pPr>
            <w:r w:rsidRPr="001A1371">
              <w:rPr>
                <w:rFonts w:ascii="Times New Roman" w:hAnsi="Times New Roman"/>
                <w:b/>
                <w:sz w:val="26"/>
                <w:szCs w:val="26"/>
                <w:lang w:val="en-US"/>
              </w:rPr>
              <w:t>MALAKA AMALIYOTLARI</w:t>
            </w:r>
            <w:r w:rsidRPr="001A1371">
              <w:rPr>
                <w:rFonts w:ascii="Times New Roman" w:hAnsi="Times New Roman"/>
                <w:sz w:val="26"/>
                <w:szCs w:val="26"/>
                <w:lang w:val="en-US"/>
              </w:rPr>
              <w:t>……………………………………</w:t>
            </w:r>
            <w:proofErr w:type="gramStart"/>
            <w:r w:rsidRPr="001A1371">
              <w:rPr>
                <w:rFonts w:ascii="Times New Roman" w:hAnsi="Times New Roman"/>
                <w:sz w:val="26"/>
                <w:szCs w:val="26"/>
                <w:lang w:val="en-US"/>
              </w:rPr>
              <w:t>…</w:t>
            </w:r>
            <w:r w:rsidR="00F33D39" w:rsidRPr="001A1371">
              <w:rPr>
                <w:rFonts w:ascii="Times New Roman" w:hAnsi="Times New Roman"/>
                <w:sz w:val="26"/>
                <w:szCs w:val="26"/>
                <w:lang w:val="en-US"/>
              </w:rPr>
              <w:t>..</w:t>
            </w:r>
            <w:proofErr w:type="gramEnd"/>
            <w:r w:rsidRPr="001A1371">
              <w:rPr>
                <w:rFonts w:ascii="Times New Roman" w:hAnsi="Times New Roman"/>
                <w:sz w:val="26"/>
                <w:szCs w:val="26"/>
                <w:lang w:val="en-US"/>
              </w:rPr>
              <w:t>…...</w:t>
            </w:r>
          </w:p>
        </w:tc>
        <w:tc>
          <w:tcPr>
            <w:tcW w:w="709" w:type="dxa"/>
            <w:shd w:val="clear" w:color="auto" w:fill="FFFFFF"/>
            <w:vAlign w:val="bottom"/>
          </w:tcPr>
          <w:p w14:paraId="29B2B6EA" w14:textId="5A6CEF61" w:rsidR="00946009" w:rsidRPr="001A1371" w:rsidRDefault="00726C50" w:rsidP="00946009">
            <w:pPr>
              <w:pStyle w:val="ab"/>
              <w:ind w:left="-108" w:right="-108"/>
              <w:jc w:val="center"/>
              <w:rPr>
                <w:rFonts w:ascii="Times New Roman" w:eastAsia="Batang" w:hAnsi="Times New Roman"/>
                <w:sz w:val="26"/>
                <w:szCs w:val="26"/>
                <w:lang w:val="fr-FR"/>
              </w:rPr>
            </w:pPr>
            <w:r>
              <w:rPr>
                <w:rFonts w:ascii="Times New Roman" w:eastAsia="Batang" w:hAnsi="Times New Roman"/>
                <w:sz w:val="26"/>
                <w:szCs w:val="26"/>
                <w:lang w:val="fr-FR"/>
              </w:rPr>
              <w:t>133</w:t>
            </w:r>
          </w:p>
        </w:tc>
      </w:tr>
      <w:tr w:rsidR="00946009" w:rsidRPr="001A1371" w14:paraId="33439452" w14:textId="77777777" w:rsidTr="00946009">
        <w:trPr>
          <w:trHeight w:val="56"/>
        </w:trPr>
        <w:tc>
          <w:tcPr>
            <w:tcW w:w="817" w:type="dxa"/>
          </w:tcPr>
          <w:p w14:paraId="0BA210D1" w14:textId="77777777" w:rsidR="00946009" w:rsidRPr="001A1371" w:rsidRDefault="00946009" w:rsidP="00536719">
            <w:pPr>
              <w:pStyle w:val="ab"/>
              <w:ind w:left="-108" w:right="-108"/>
              <w:jc w:val="center"/>
              <w:rPr>
                <w:rFonts w:ascii="Times New Roman" w:eastAsia="Batang" w:hAnsi="Times New Roman"/>
                <w:b/>
                <w:sz w:val="26"/>
                <w:szCs w:val="26"/>
                <w:lang w:val="en-US"/>
              </w:rPr>
            </w:pPr>
            <w:r w:rsidRPr="001A1371">
              <w:rPr>
                <w:rFonts w:ascii="Times New Roman" w:eastAsia="Batang" w:hAnsi="Times New Roman"/>
                <w:b/>
                <w:sz w:val="26"/>
                <w:szCs w:val="26"/>
                <w:lang w:val="en-US"/>
              </w:rPr>
              <w:t>6.</w:t>
            </w:r>
          </w:p>
        </w:tc>
        <w:tc>
          <w:tcPr>
            <w:tcW w:w="8080" w:type="dxa"/>
            <w:vAlign w:val="center"/>
          </w:tcPr>
          <w:p w14:paraId="636BCCC8" w14:textId="330B5771" w:rsidR="00946009" w:rsidRPr="001A1371" w:rsidRDefault="00946009" w:rsidP="00946009">
            <w:pPr>
              <w:pStyle w:val="ab"/>
              <w:jc w:val="both"/>
              <w:rPr>
                <w:rFonts w:ascii="Times New Roman" w:hAnsi="Times New Roman"/>
                <w:sz w:val="26"/>
                <w:szCs w:val="26"/>
                <w:lang w:val="en-US"/>
              </w:rPr>
            </w:pPr>
            <w:r w:rsidRPr="001A1371">
              <w:rPr>
                <w:rFonts w:ascii="Times New Roman" w:hAnsi="Times New Roman"/>
                <w:b/>
                <w:sz w:val="26"/>
                <w:szCs w:val="26"/>
                <w:lang w:val="en-US"/>
              </w:rPr>
              <w:t>BITIRUV MALAKAVIY ISHI VA DAVLAT ATTESTATSIYASI</w:t>
            </w:r>
            <w:r w:rsidRPr="001A1371">
              <w:rPr>
                <w:rFonts w:ascii="Times New Roman" w:hAnsi="Times New Roman"/>
                <w:sz w:val="26"/>
                <w:szCs w:val="26"/>
                <w:lang w:val="en-US"/>
              </w:rPr>
              <w:t>……</w:t>
            </w:r>
          </w:p>
        </w:tc>
        <w:tc>
          <w:tcPr>
            <w:tcW w:w="709" w:type="dxa"/>
            <w:shd w:val="clear" w:color="auto" w:fill="FFFFFF"/>
            <w:vAlign w:val="bottom"/>
          </w:tcPr>
          <w:p w14:paraId="399C10F7" w14:textId="5E0B54D7" w:rsidR="00946009" w:rsidRPr="001A1371" w:rsidRDefault="00726C50" w:rsidP="00946009">
            <w:pPr>
              <w:pStyle w:val="ab"/>
              <w:ind w:left="-108" w:right="-108"/>
              <w:jc w:val="center"/>
              <w:rPr>
                <w:rFonts w:ascii="Times New Roman" w:eastAsia="Batang" w:hAnsi="Times New Roman"/>
                <w:sz w:val="26"/>
                <w:szCs w:val="26"/>
                <w:lang w:val="fr-FR"/>
              </w:rPr>
            </w:pPr>
            <w:r>
              <w:rPr>
                <w:rFonts w:ascii="Times New Roman" w:eastAsia="Batang" w:hAnsi="Times New Roman"/>
                <w:sz w:val="26"/>
                <w:szCs w:val="26"/>
                <w:lang w:val="fr-FR"/>
              </w:rPr>
              <w:t>135</w:t>
            </w:r>
          </w:p>
        </w:tc>
      </w:tr>
    </w:tbl>
    <w:p w14:paraId="2539B564" w14:textId="77777777" w:rsidR="00C71D0D" w:rsidRPr="001A1371" w:rsidRDefault="00C71D0D" w:rsidP="004B7DBB">
      <w:pPr>
        <w:pStyle w:val="ab"/>
        <w:ind w:firstLine="426"/>
        <w:jc w:val="both"/>
        <w:rPr>
          <w:rFonts w:ascii="Times New Roman" w:hAnsi="Times New Roman"/>
          <w:b/>
          <w:bCs/>
          <w:sz w:val="26"/>
          <w:szCs w:val="26"/>
          <w:lang w:val="uz-Cyrl-UZ"/>
        </w:rPr>
      </w:pPr>
    </w:p>
    <w:p w14:paraId="69CF14D6" w14:textId="77777777" w:rsidR="006C1514" w:rsidRPr="001A1371" w:rsidRDefault="00567917" w:rsidP="004B7DBB">
      <w:pPr>
        <w:pStyle w:val="ab"/>
        <w:jc w:val="center"/>
        <w:rPr>
          <w:rFonts w:ascii="Times New Roman" w:hAnsi="Times New Roman"/>
          <w:sz w:val="26"/>
          <w:szCs w:val="26"/>
          <w:lang w:val="uz-Latn-UZ"/>
        </w:rPr>
      </w:pPr>
      <w:r w:rsidRPr="001A1371">
        <w:rPr>
          <w:rFonts w:ascii="Times New Roman" w:hAnsi="Times New Roman"/>
          <w:b/>
          <w:sz w:val="26"/>
          <w:szCs w:val="26"/>
          <w:lang w:val="uz-Cyrl-UZ"/>
        </w:rPr>
        <w:br w:type="page"/>
      </w:r>
    </w:p>
    <w:p w14:paraId="485F392C" w14:textId="589E3C5C" w:rsidR="000413C8" w:rsidRPr="001A1371" w:rsidRDefault="000413C8" w:rsidP="00946009">
      <w:pPr>
        <w:pStyle w:val="1"/>
        <w:spacing w:before="0" w:after="120"/>
        <w:rPr>
          <w:sz w:val="26"/>
          <w:szCs w:val="26"/>
          <w:lang w:val="uz-Cyrl-UZ"/>
        </w:rPr>
      </w:pPr>
      <w:r w:rsidRPr="001A1371">
        <w:rPr>
          <w:sz w:val="26"/>
          <w:szCs w:val="26"/>
          <w:lang w:val="uz-Latn-UZ"/>
        </w:rPr>
        <w:lastRenderedPageBreak/>
        <w:t xml:space="preserve">I. </w:t>
      </w:r>
      <w:r w:rsidR="004D6AAE" w:rsidRPr="004D6AAE">
        <w:rPr>
          <w:sz w:val="26"/>
          <w:szCs w:val="26"/>
          <w:lang w:val="uz-Cyrl-UZ"/>
        </w:rPr>
        <w:t>O‘zbekiston Respublikasi Harbiy xavfsizlik va mudofaa universitetinig Axborot - kommunikatsiya texnologiyalari va harbiy aloqa instituti</w:t>
      </w:r>
      <w:r w:rsidR="004D6AAE" w:rsidRPr="004D6AAE">
        <w:rPr>
          <w:sz w:val="26"/>
          <w:szCs w:val="26"/>
          <w:lang w:val="uz-Latn-UZ"/>
        </w:rPr>
        <w:t xml:space="preserve"> </w:t>
      </w:r>
      <w:r w:rsidRPr="001A1371">
        <w:rPr>
          <w:sz w:val="26"/>
          <w:szCs w:val="26"/>
          <w:lang w:val="uz-Cyrl-UZ"/>
        </w:rPr>
        <w:t>BITIRUVCHISINING IXTISOSLIK B</w:t>
      </w:r>
      <w:r w:rsidR="00371FE1" w:rsidRPr="001A1371">
        <w:rPr>
          <w:sz w:val="26"/>
          <w:szCs w:val="26"/>
          <w:lang w:val="uz-Cyrl-UZ"/>
        </w:rPr>
        <w:t>O‘</w:t>
      </w:r>
      <w:r w:rsidRPr="001A1371">
        <w:rPr>
          <w:sz w:val="26"/>
          <w:szCs w:val="26"/>
          <w:lang w:val="uz-Cyrl-UZ"/>
        </w:rPr>
        <w:t>YICHA TAYYORGARLIK SAVIYASI OLDIGA Q</w:t>
      </w:r>
      <w:r w:rsidR="00371FE1" w:rsidRPr="001A1371">
        <w:rPr>
          <w:sz w:val="26"/>
          <w:szCs w:val="26"/>
          <w:lang w:val="uz-Cyrl-UZ"/>
        </w:rPr>
        <w:t>O‘</w:t>
      </w:r>
      <w:r w:rsidRPr="001A1371">
        <w:rPr>
          <w:sz w:val="26"/>
          <w:szCs w:val="26"/>
          <w:lang w:val="uz-Cyrl-UZ"/>
        </w:rPr>
        <w:t>YILGAN MALAKA TALABLARI</w:t>
      </w:r>
    </w:p>
    <w:p w14:paraId="7B11DBDD" w14:textId="57FAE328" w:rsidR="000413C8" w:rsidRPr="000B595D" w:rsidRDefault="000413C8" w:rsidP="004B7DBB">
      <w:pPr>
        <w:tabs>
          <w:tab w:val="left" w:pos="11160"/>
        </w:tabs>
        <w:spacing w:after="0" w:line="240" w:lineRule="auto"/>
        <w:ind w:firstLine="709"/>
        <w:jc w:val="both"/>
        <w:rPr>
          <w:rFonts w:ascii="Times New Roman" w:hAnsi="Times New Roman"/>
          <w:sz w:val="26"/>
          <w:szCs w:val="26"/>
          <w:lang w:val="uz-Cyrl-UZ"/>
        </w:rPr>
      </w:pPr>
      <w:r w:rsidRPr="000B595D">
        <w:rPr>
          <w:rFonts w:ascii="Times New Roman" w:hAnsi="Times New Roman"/>
          <w:b/>
          <w:sz w:val="26"/>
          <w:szCs w:val="26"/>
          <w:lang w:val="uz-Cyrl-UZ"/>
        </w:rPr>
        <w:t>1.1.</w:t>
      </w:r>
      <w:r w:rsidR="007B3459" w:rsidRPr="000B595D">
        <w:rPr>
          <w:rFonts w:ascii="Times New Roman" w:hAnsi="Times New Roman"/>
          <w:b/>
          <w:sz w:val="26"/>
          <w:szCs w:val="26"/>
          <w:lang w:val="uz-Cyrl-UZ"/>
        </w:rPr>
        <w:t>  </w:t>
      </w:r>
      <w:r w:rsidR="007B3459" w:rsidRPr="000B595D">
        <w:rPr>
          <w:rFonts w:ascii="Times New Roman" w:hAnsi="Times New Roman"/>
          <w:b/>
          <w:bCs/>
          <w:iCs/>
          <w:sz w:val="26"/>
          <w:szCs w:val="26"/>
          <w:shd w:val="clear" w:color="auto" w:fill="FFFFFF"/>
          <w:lang w:val="uz-Cyrl-UZ"/>
        </w:rPr>
        <w:t>61030700 – Q</w:t>
      </w:r>
      <w:r w:rsidR="00371FE1" w:rsidRPr="000B595D">
        <w:rPr>
          <w:rFonts w:ascii="Times New Roman" w:hAnsi="Times New Roman"/>
          <w:b/>
          <w:bCs/>
          <w:iCs/>
          <w:sz w:val="26"/>
          <w:szCs w:val="26"/>
          <w:shd w:val="clear" w:color="auto" w:fill="FFFFFF"/>
          <w:lang w:val="uz-Cyrl-UZ"/>
        </w:rPr>
        <w:t>o‘</w:t>
      </w:r>
      <w:r w:rsidR="007B3459" w:rsidRPr="000B595D">
        <w:rPr>
          <w:rFonts w:ascii="Times New Roman" w:hAnsi="Times New Roman"/>
          <w:b/>
          <w:bCs/>
          <w:iCs/>
          <w:sz w:val="26"/>
          <w:szCs w:val="26"/>
          <w:shd w:val="clear" w:color="auto" w:fill="FFFFFF"/>
          <w:lang w:val="uz-Cyrl-UZ"/>
        </w:rPr>
        <w:t>shinlarning taktik q</w:t>
      </w:r>
      <w:r w:rsidR="00371FE1" w:rsidRPr="000B595D">
        <w:rPr>
          <w:rFonts w:ascii="Times New Roman" w:hAnsi="Times New Roman"/>
          <w:b/>
          <w:bCs/>
          <w:iCs/>
          <w:sz w:val="26"/>
          <w:szCs w:val="26"/>
          <w:shd w:val="clear" w:color="auto" w:fill="FFFFFF"/>
          <w:lang w:val="uz-Cyrl-UZ"/>
        </w:rPr>
        <w:t>o‘</w:t>
      </w:r>
      <w:r w:rsidR="007B3459" w:rsidRPr="000B595D">
        <w:rPr>
          <w:rFonts w:ascii="Times New Roman" w:hAnsi="Times New Roman"/>
          <w:b/>
          <w:bCs/>
          <w:iCs/>
          <w:sz w:val="26"/>
          <w:szCs w:val="26"/>
          <w:shd w:val="clear" w:color="auto" w:fill="FFFFFF"/>
          <w:lang w:val="uz-Cyrl-UZ"/>
        </w:rPr>
        <w:t>mondonlik-muhandisligi (</w:t>
      </w:r>
      <w:r w:rsidR="00F834E9" w:rsidRPr="000B595D">
        <w:rPr>
          <w:rFonts w:ascii="Times New Roman" w:hAnsi="Times New Roman"/>
          <w:b/>
          <w:bCs/>
          <w:iCs/>
          <w:sz w:val="26"/>
          <w:szCs w:val="26"/>
          <w:shd w:val="clear" w:color="auto" w:fill="FFFFFF"/>
          <w:lang w:val="uz-Cyrl-UZ"/>
        </w:rPr>
        <w:t>Axborot tizimlari va texnologiyalari</w:t>
      </w:r>
      <w:r w:rsidR="007B3459" w:rsidRPr="000B595D">
        <w:rPr>
          <w:rFonts w:ascii="Times New Roman" w:hAnsi="Times New Roman"/>
          <w:b/>
          <w:bCs/>
          <w:iCs/>
          <w:sz w:val="26"/>
          <w:szCs w:val="26"/>
          <w:shd w:val="clear" w:color="auto" w:fill="FFFFFF"/>
          <w:lang w:val="uz-Cyrl-UZ"/>
        </w:rPr>
        <w:t>)</w:t>
      </w:r>
      <w:r w:rsidR="007B3459" w:rsidRPr="000B595D">
        <w:rPr>
          <w:rStyle w:val="3f3"/>
          <w:rFonts w:ascii="Times New Roman" w:hAnsi="Times New Roman"/>
          <w:sz w:val="26"/>
          <w:szCs w:val="26"/>
          <w:lang w:val="uz-Cyrl-UZ"/>
        </w:rPr>
        <w:t xml:space="preserve"> </w:t>
      </w:r>
      <w:r w:rsidR="008A3F5E" w:rsidRPr="000B595D">
        <w:rPr>
          <w:rFonts w:ascii="Times New Roman" w:hAnsi="Times New Roman"/>
          <w:b/>
          <w:sz w:val="26"/>
          <w:szCs w:val="26"/>
          <w:lang w:val="uz-Cyrl-UZ"/>
        </w:rPr>
        <w:t xml:space="preserve">ta’lim </w:t>
      </w:r>
      <w:r w:rsidRPr="000B595D">
        <w:rPr>
          <w:rFonts w:ascii="Times New Roman" w:hAnsi="Times New Roman"/>
          <w:b/>
          <w:sz w:val="26"/>
          <w:szCs w:val="26"/>
          <w:lang w:val="uz-Cyrl-UZ"/>
        </w:rPr>
        <w:t>y</w:t>
      </w:r>
      <w:r w:rsidR="00371FE1" w:rsidRPr="000B595D">
        <w:rPr>
          <w:rFonts w:ascii="Times New Roman" w:hAnsi="Times New Roman"/>
          <w:b/>
          <w:sz w:val="26"/>
          <w:szCs w:val="26"/>
          <w:lang w:val="uz-Cyrl-UZ"/>
        </w:rPr>
        <w:t>o‘</w:t>
      </w:r>
      <w:r w:rsidRPr="000B595D">
        <w:rPr>
          <w:rFonts w:ascii="Times New Roman" w:hAnsi="Times New Roman"/>
          <w:b/>
          <w:sz w:val="26"/>
          <w:szCs w:val="26"/>
          <w:lang w:val="uz-Cyrl-UZ"/>
        </w:rPr>
        <w:t>nalishi b</w:t>
      </w:r>
      <w:r w:rsidR="00371FE1" w:rsidRPr="000B595D">
        <w:rPr>
          <w:rFonts w:ascii="Times New Roman" w:hAnsi="Times New Roman"/>
          <w:b/>
          <w:sz w:val="26"/>
          <w:szCs w:val="26"/>
          <w:lang w:val="uz-Cyrl-UZ"/>
        </w:rPr>
        <w:t>o‘</w:t>
      </w:r>
      <w:r w:rsidRPr="000B595D">
        <w:rPr>
          <w:rFonts w:ascii="Times New Roman" w:hAnsi="Times New Roman"/>
          <w:b/>
          <w:sz w:val="26"/>
          <w:szCs w:val="26"/>
          <w:lang w:val="uz-Cyrl-UZ"/>
        </w:rPr>
        <w:t>yicha bakalavrlarning umumiy kompetensiyalariga q</w:t>
      </w:r>
      <w:r w:rsidR="00371FE1" w:rsidRPr="000B595D">
        <w:rPr>
          <w:rFonts w:ascii="Times New Roman" w:hAnsi="Times New Roman"/>
          <w:b/>
          <w:sz w:val="26"/>
          <w:szCs w:val="26"/>
          <w:lang w:val="uz-Cyrl-UZ"/>
        </w:rPr>
        <w:t>o‘</w:t>
      </w:r>
      <w:r w:rsidRPr="000B595D">
        <w:rPr>
          <w:rFonts w:ascii="Times New Roman" w:hAnsi="Times New Roman"/>
          <w:b/>
          <w:sz w:val="26"/>
          <w:szCs w:val="26"/>
          <w:lang w:val="uz-Cyrl-UZ"/>
        </w:rPr>
        <w:t>yiladigan talablar.</w:t>
      </w:r>
    </w:p>
    <w:p w14:paraId="0AE28CC6" w14:textId="0324D4FA" w:rsidR="00396B95" w:rsidRPr="000B595D" w:rsidRDefault="00371FE1" w:rsidP="004B7DBB">
      <w:pPr>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O‘</w:t>
      </w:r>
      <w:r w:rsidR="00396B95" w:rsidRPr="000B595D">
        <w:rPr>
          <w:rFonts w:ascii="Times New Roman" w:hAnsi="Times New Roman"/>
          <w:sz w:val="26"/>
          <w:szCs w:val="26"/>
          <w:lang w:val="uz-Cyrl-UZ"/>
        </w:rPr>
        <w:t>zbekiston Respublikasi Qurolli Kuchlari tuzilishi, zamonaviy umumq</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 xml:space="preserve">shin jangi asoslari, uning tarkibi, tuzilishi, tamoyillari, turlari va vositalari, qurolli kurash usullari </w:t>
      </w:r>
      <w:r w:rsidR="00396B95" w:rsidRPr="000B595D">
        <w:rPr>
          <w:rFonts w:ascii="Times New Roman" w:hAnsi="Times New Roman"/>
          <w:sz w:val="26"/>
          <w:szCs w:val="26"/>
          <w:lang w:val="uz-Cyrl-UZ"/>
        </w:rPr>
        <w:br/>
        <w:t>va vositalari, umumq</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shin janglarda q</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 xml:space="preserve">llanilgan </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q otar qurollar va q</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 xml:space="preserve">l granatalarning yaratilish tarixi, jangovar xususiyatlari va zamonaviy qurol aslahalar haqida, kartografik tasvirning geometrik mohiyati va </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ziga xos jihatlari, topografik xaritalarning matematik asosi, zamonaviy global navigatsiya va geografik axborot tizimlari, jangning muhandislik ta’minoti asoslari va b</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 xml:space="preserve">linmalar bajariladigan vazifalari, kimyoviy, biologik qurollar </w:t>
      </w:r>
      <w:r w:rsidR="00396B95" w:rsidRPr="000B595D">
        <w:rPr>
          <w:rFonts w:ascii="Times New Roman" w:hAnsi="Times New Roman"/>
          <w:sz w:val="26"/>
          <w:szCs w:val="26"/>
          <w:lang w:val="uz-Cyrl-UZ"/>
        </w:rPr>
        <w:br/>
        <w:t>va ularning oqibatlari, harbiy avtomobillarning m</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ljallanishi, tuzilishi ularga texnik xizmat k</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rsatish, park xizmatini tashkillashtirish va hujjatlarini yuritish hamda avtohalokatlarda birinchi tibbiy yordam k</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 xml:space="preserve">rsatish </w:t>
      </w:r>
      <w:r w:rsidR="00396B95" w:rsidRPr="000B595D">
        <w:rPr>
          <w:rFonts w:ascii="Times New Roman" w:eastAsia="Calibri" w:hAnsi="Times New Roman"/>
          <w:sz w:val="26"/>
          <w:szCs w:val="26"/>
          <w:lang w:val="uz-Cyrl-UZ"/>
        </w:rPr>
        <w:t>haqida</w:t>
      </w:r>
      <w:r w:rsidR="00396B95" w:rsidRPr="000B595D">
        <w:rPr>
          <w:rFonts w:ascii="Times New Roman" w:hAnsi="Times New Roman"/>
          <w:sz w:val="26"/>
          <w:szCs w:val="26"/>
          <w:lang w:val="uz-Cyrl-UZ"/>
        </w:rPr>
        <w:t xml:space="preserve"> </w:t>
      </w:r>
      <w:r w:rsidR="00396B95" w:rsidRPr="000B595D">
        <w:rPr>
          <w:rFonts w:ascii="Times New Roman" w:hAnsi="Times New Roman"/>
          <w:iCs/>
          <w:sz w:val="26"/>
          <w:szCs w:val="26"/>
          <w:lang w:val="uz-Cyrl-UZ"/>
        </w:rPr>
        <w:t>tasavvurga ega b</w:t>
      </w:r>
      <w:r w:rsidRPr="000B595D">
        <w:rPr>
          <w:rFonts w:ascii="Times New Roman" w:hAnsi="Times New Roman"/>
          <w:iCs/>
          <w:sz w:val="26"/>
          <w:szCs w:val="26"/>
          <w:lang w:val="uz-Cyrl-UZ"/>
        </w:rPr>
        <w:t>o‘</w:t>
      </w:r>
      <w:r w:rsidR="00396B95" w:rsidRPr="000B595D">
        <w:rPr>
          <w:rFonts w:ascii="Times New Roman" w:hAnsi="Times New Roman"/>
          <w:iCs/>
          <w:sz w:val="26"/>
          <w:szCs w:val="26"/>
          <w:lang w:val="uz-Cyrl-UZ"/>
        </w:rPr>
        <w:t>lishi;</w:t>
      </w:r>
    </w:p>
    <w:p w14:paraId="303F3B42" w14:textId="2CB8EDEF" w:rsidR="00396B95" w:rsidRPr="000B595D" w:rsidRDefault="00396B95" w:rsidP="004B7DBB">
      <w:pPr>
        <w:spacing w:after="0" w:line="240" w:lineRule="auto"/>
        <w:ind w:firstLine="567"/>
        <w:jc w:val="both"/>
        <w:rPr>
          <w:rFonts w:ascii="Times New Roman" w:hAnsi="Times New Roman"/>
          <w:sz w:val="26"/>
          <w:szCs w:val="26"/>
          <w:lang w:val="uz-Cyrl-UZ"/>
        </w:rPr>
      </w:pPr>
      <w:r w:rsidRPr="000B595D">
        <w:rPr>
          <w:rFonts w:ascii="Times New Roman" w:hAnsi="Times New Roman"/>
          <w:bCs/>
          <w:sz w:val="26"/>
          <w:szCs w:val="26"/>
          <w:lang w:val="uz-Cyrl-UZ"/>
        </w:rPr>
        <w:t xml:space="preserve">shartli dushmanning tashkiliy shtat tuzilishi, quroli va texnikalarini,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q otar qurollar </w:t>
      </w:r>
      <w:r w:rsidRPr="000B595D">
        <w:rPr>
          <w:rFonts w:ascii="Times New Roman" w:hAnsi="Times New Roman"/>
          <w:sz w:val="26"/>
          <w:szCs w:val="26"/>
          <w:lang w:val="uz-Cyrl-UZ"/>
        </w:rPr>
        <w:br/>
        <w:t>va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 granatalarni m</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ljallanishi, taktik-texnik tavfsifi va ularga  texnik xizmat k</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rsatish hamda mudofaa va hujum jangiga oid otishning taktik va texnik usullaridan foydalanish, otish kursining asosiy talablari, xavfsizlik choralarini, harbiy topografiyaning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shinlar jangovar tayyorgarligidagi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rni va ahamiyatini, joyning xilma-xilligi va taktik xususiyatlarini, jangda ularning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linmalar harakatlariga k</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rsatadigan ta’sirini, zamonaviy navigatsiya apparatlarining m</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ljallanishi, umumiy tuzilishi va ishlash prinsipini, geografik axborotlar tizimi va elektron-raqamli xaritalarda ishlash tartibini,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linmalar joylashgan xududlarda fortifikatsion inshootlari mustaqil ravishda qurishni va ularni niqoblashni, muhandislik t</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siqlarining m</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ljallanishi, taktik-texnik tavsifi, tuzilishi,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rnatish hamda zararsizlantirish tartibini, shaxsiy va jamoaviy himoya vositalari hamda radiatsion, kimyoviy razvedka nazorat qilish vositalarining m</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ljallanishi, taktik-texnik tavsifi, tuzilishi va ularni amaliy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llash tartibini, avtomobil texnikalarini qabul qilish va topshirishga doir rasmiylashtirilishi lozim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lgan hujjatlar haqida,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z oziga va bir biriga vrachgacha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lgan tibbiy yordam k</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rsatish doir nazariy va amaliy bilimlarni,</w:t>
      </w:r>
      <w:r w:rsidRPr="000B595D">
        <w:rPr>
          <w:rFonts w:ascii="Times New Roman" w:eastAsia="Calibri" w:hAnsi="Times New Roman"/>
          <w:sz w:val="26"/>
          <w:szCs w:val="26"/>
          <w:lang w:val="uz-Cyrl-UZ"/>
        </w:rPr>
        <w:t xml:space="preserve"> harbiy san’at va urushlar tarixi, </w:t>
      </w:r>
      <w:r w:rsidRPr="000B595D">
        <w:rPr>
          <w:rFonts w:ascii="Times New Roman" w:hAnsi="Times New Roman"/>
          <w:sz w:val="26"/>
          <w:szCs w:val="26"/>
          <w:lang w:val="uz-Cyrl-UZ"/>
        </w:rPr>
        <w:t xml:space="preserve">dunyo,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rta asrlar,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zbekiston xalqlarining harbiy tarixi va harbiy san'atining rivojlanishi, Jaloliddin Manguberdi, Amir Temur va Zahiriddin muhammad Boburdek buyuk sarkadalarning harbiy sanatdagi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rni, jang taktikasini bilishi va ulardan foydalana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llay) olishi; </w:t>
      </w:r>
    </w:p>
    <w:p w14:paraId="04D116B7" w14:textId="42BB2535" w:rsidR="00396B95" w:rsidRPr="000B595D" w:rsidRDefault="00396B95" w:rsidP="004B7DBB">
      <w:pPr>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urush va tinchlik davrida shtat qurollardan jangovar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llash (otish) va me’yorlarni bajarish, shaxsiy tarkib bilan otish tayyorgarligi mash</w:t>
      </w:r>
      <w:r w:rsidR="00371FE1" w:rsidRPr="000B595D">
        <w:rPr>
          <w:rFonts w:ascii="Times New Roman" w:hAnsi="Times New Roman"/>
          <w:sz w:val="26"/>
          <w:szCs w:val="26"/>
          <w:lang w:val="uz-Cyrl-UZ"/>
        </w:rPr>
        <w:t>g‘</w:t>
      </w:r>
      <w:r w:rsidRPr="000B595D">
        <w:rPr>
          <w:rFonts w:ascii="Times New Roman" w:hAnsi="Times New Roman"/>
          <w:sz w:val="26"/>
          <w:szCs w:val="26"/>
          <w:lang w:val="uz-Cyrl-UZ"/>
        </w:rPr>
        <w:t xml:space="preserve">ulotlarini tashkillashtirish va samarali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tkazish va havfsizlik choralariga amal qilish,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qotar qurollarni yangi na’munalarini mustaqil ravishda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rganish, topografik xaritalarni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qiy olish va unda turli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lchash ishlarini bajara olish, jang mobaynida joyda xaritasiz hamda xarita yordamida  kunduzi va tunda ishonch bilan orientirlana olishi, xaritadan nishonlarning,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z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shinlari va dushman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shinlarining ob’ektlari va jangovar tartibi koordinatalarini tez va aniq aniqlay olishi, elektron-raqamli xaritada komandirning ish xaritasini yuritishi va unda turli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lchash ishlarini bajara olishi;</w:t>
      </w:r>
    </w:p>
    <w:p w14:paraId="646125BF" w14:textId="5BD1DC4D" w:rsidR="00396B95" w:rsidRPr="000B595D" w:rsidRDefault="00396B95" w:rsidP="004B7DBB">
      <w:pPr>
        <w:spacing w:after="0" w:line="240" w:lineRule="auto"/>
        <w:ind w:firstLine="567"/>
        <w:jc w:val="both"/>
        <w:rPr>
          <w:rFonts w:ascii="Times New Roman" w:hAnsi="Times New Roman"/>
          <w:iCs/>
          <w:sz w:val="26"/>
          <w:szCs w:val="26"/>
          <w:lang w:val="uz-Cyrl-UZ"/>
        </w:rPr>
      </w:pPr>
      <w:r w:rsidRPr="000B595D">
        <w:rPr>
          <w:rFonts w:ascii="Times New Roman" w:hAnsi="Times New Roman"/>
          <w:sz w:val="26"/>
          <w:szCs w:val="26"/>
          <w:lang w:val="uz-Cyrl-UZ"/>
        </w:rPr>
        <w:t>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shinlarida jismoniy tayyorgarlikni tashkillashtirish va olib borish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yicha </w:t>
      </w:r>
      <w:r w:rsidRPr="000B595D">
        <w:rPr>
          <w:rFonts w:ascii="Times New Roman" w:hAnsi="Times New Roman"/>
          <w:iCs/>
          <w:sz w:val="26"/>
          <w:szCs w:val="26"/>
          <w:lang w:val="uz-Cyrl-UZ"/>
        </w:rPr>
        <w:t>tassavurga ega b</w:t>
      </w:r>
      <w:r w:rsidR="00371FE1" w:rsidRPr="000B595D">
        <w:rPr>
          <w:rFonts w:ascii="Times New Roman" w:hAnsi="Times New Roman"/>
          <w:iCs/>
          <w:sz w:val="26"/>
          <w:szCs w:val="26"/>
          <w:lang w:val="uz-Cyrl-UZ"/>
        </w:rPr>
        <w:t>o‘</w:t>
      </w:r>
      <w:r w:rsidRPr="000B595D">
        <w:rPr>
          <w:rFonts w:ascii="Times New Roman" w:hAnsi="Times New Roman"/>
          <w:iCs/>
          <w:sz w:val="26"/>
          <w:szCs w:val="26"/>
          <w:lang w:val="uz-Cyrl-UZ"/>
        </w:rPr>
        <w:t>lishlari;</w:t>
      </w:r>
    </w:p>
    <w:p w14:paraId="7DF20439" w14:textId="51D289E3" w:rsidR="00396B95" w:rsidRPr="000B595D"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jismoniy tayyorgarlikning maqsadi, vazifalari, shakllari, vositasi va jismoniy tayyorgarlikka rahbarlik qilish</w:t>
      </w:r>
      <w:r w:rsidRPr="000B595D">
        <w:rPr>
          <w:rFonts w:ascii="Times New Roman" w:hAnsi="Times New Roman"/>
          <w:sz w:val="26"/>
          <w:szCs w:val="26"/>
          <w:lang w:val="uz-Latn-UZ"/>
        </w:rPr>
        <w:t xml:space="preserve">, </w:t>
      </w:r>
      <w:r w:rsidRPr="000B595D">
        <w:rPr>
          <w:rFonts w:ascii="Times New Roman" w:hAnsi="Times New Roman"/>
          <w:sz w:val="26"/>
          <w:szCs w:val="26"/>
          <w:lang w:val="uz-Cyrl-UZ"/>
        </w:rPr>
        <w:t>rejalashtirish</w:t>
      </w:r>
      <w:r w:rsidRPr="000B595D">
        <w:rPr>
          <w:rFonts w:ascii="Times New Roman" w:hAnsi="Times New Roman"/>
          <w:sz w:val="26"/>
          <w:szCs w:val="26"/>
          <w:lang w:val="uz-Latn-UZ"/>
        </w:rPr>
        <w:t xml:space="preserve"> va t</w:t>
      </w:r>
      <w:r w:rsidRPr="000B595D">
        <w:rPr>
          <w:rFonts w:ascii="Times New Roman" w:hAnsi="Times New Roman"/>
          <w:sz w:val="26"/>
          <w:szCs w:val="26"/>
          <w:lang w:val="uz-Cyrl-UZ"/>
        </w:rPr>
        <w:t xml:space="preserve">ashkillashtirish, birlashma, harbiy qism, </w:t>
      </w:r>
      <w:r w:rsidRPr="000B595D">
        <w:rPr>
          <w:rFonts w:ascii="Times New Roman" w:hAnsi="Times New Roman"/>
          <w:sz w:val="26"/>
          <w:szCs w:val="26"/>
          <w:lang w:val="uz-Cyrl-UZ"/>
        </w:rPr>
        <w:lastRenderedPageBreak/>
        <w:t>muassasa va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linmalarning jismoniy</w:t>
      </w:r>
      <w:r w:rsidRPr="000B595D">
        <w:rPr>
          <w:rFonts w:ascii="Times New Roman" w:hAnsi="Times New Roman"/>
          <w:sz w:val="26"/>
          <w:szCs w:val="26"/>
          <w:lang w:val="uz-Latn-UZ"/>
        </w:rPr>
        <w:t xml:space="preserve"> </w:t>
      </w:r>
      <w:r w:rsidRPr="000B595D">
        <w:rPr>
          <w:rFonts w:ascii="Times New Roman" w:hAnsi="Times New Roman"/>
          <w:sz w:val="26"/>
          <w:szCs w:val="26"/>
          <w:lang w:val="uz-Cyrl-UZ"/>
        </w:rPr>
        <w:t xml:space="preserve">tayyorgarlik darajasini tekshirish va baholash tartibi, harbiy xizmatchilarning jismoniy, uslubiy va nazariy tayyorgarlik darajasini tekshirish </w:t>
      </w:r>
      <w:r w:rsidRPr="000B595D">
        <w:rPr>
          <w:rFonts w:ascii="Times New Roman" w:hAnsi="Times New Roman"/>
          <w:sz w:val="26"/>
          <w:szCs w:val="26"/>
          <w:lang w:val="uz-Cyrl-UZ"/>
        </w:rPr>
        <w:br/>
        <w:t>va baholash tartiblari haqida bilimlarga ega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lishi</w:t>
      </w:r>
      <w:r w:rsidRPr="000B595D">
        <w:rPr>
          <w:rFonts w:ascii="Times New Roman" w:hAnsi="Times New Roman"/>
          <w:bCs/>
          <w:sz w:val="26"/>
          <w:szCs w:val="26"/>
          <w:lang w:val="uz-Cyrl-UZ"/>
        </w:rPr>
        <w:t>;</w:t>
      </w:r>
    </w:p>
    <w:p w14:paraId="4898F7DE" w14:textId="45C6EFA0" w:rsidR="00396B95" w:rsidRPr="000B595D" w:rsidRDefault="00396B95" w:rsidP="004B7DBB">
      <w:pPr>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 xml:space="preserve">jismoniy tayyorgarlik shakllarini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tkazish uslubiyatini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yicha komandirlik mahoratini shakllantirish;</w:t>
      </w:r>
    </w:p>
    <w:p w14:paraId="2F69CE8D" w14:textId="6B429A64" w:rsidR="00396B95" w:rsidRPr="000B595D" w:rsidRDefault="00396B95" w:rsidP="004B7DBB">
      <w:pPr>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gimnastika va atletik tayyorgarlik, t</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siqlarni yengib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tish, jadal harakatlar va yengil atletika, harbiy-amaliy suzish, sport va harakatli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yinlar,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 va pichoq jangi, kompleks mash</w:t>
      </w:r>
      <w:r w:rsidR="00371FE1" w:rsidRPr="000B595D">
        <w:rPr>
          <w:rFonts w:ascii="Times New Roman" w:hAnsi="Times New Roman"/>
          <w:sz w:val="26"/>
          <w:szCs w:val="26"/>
          <w:lang w:val="uz-Cyrl-UZ"/>
        </w:rPr>
        <w:t>g‘</w:t>
      </w:r>
      <w:r w:rsidRPr="000B595D">
        <w:rPr>
          <w:rFonts w:ascii="Times New Roman" w:hAnsi="Times New Roman"/>
          <w:sz w:val="26"/>
          <w:szCs w:val="26"/>
          <w:lang w:val="uz-Cyrl-UZ"/>
        </w:rPr>
        <w:t>ulotlar, so</w:t>
      </w:r>
      <w:r w:rsidR="00371FE1" w:rsidRPr="000B595D">
        <w:rPr>
          <w:rFonts w:ascii="Times New Roman" w:hAnsi="Times New Roman"/>
          <w:sz w:val="26"/>
          <w:szCs w:val="26"/>
          <w:lang w:val="uz-Cyrl-UZ"/>
        </w:rPr>
        <w:t>g‘</w:t>
      </w:r>
      <w:r w:rsidRPr="000B595D">
        <w:rPr>
          <w:rFonts w:ascii="Times New Roman" w:hAnsi="Times New Roman"/>
          <w:sz w:val="26"/>
          <w:szCs w:val="26"/>
          <w:lang w:val="uz-Cyrl-UZ"/>
        </w:rPr>
        <w:t xml:space="preserve">lom turmush tarzi va </w:t>
      </w:r>
      <w:r w:rsidRPr="000B595D">
        <w:rPr>
          <w:rFonts w:ascii="Times New Roman" w:hAnsi="Times New Roman"/>
          <w:bCs/>
          <w:sz w:val="26"/>
          <w:szCs w:val="26"/>
          <w:lang w:val="uz-Cyrl-UZ"/>
        </w:rPr>
        <w:t>kam harakatsizlik (“</w:t>
      </w:r>
      <w:r w:rsidR="00371FE1" w:rsidRPr="000B595D">
        <w:rPr>
          <w:rFonts w:ascii="Times New Roman" w:hAnsi="Times New Roman"/>
          <w:bCs/>
          <w:sz w:val="26"/>
          <w:szCs w:val="26"/>
          <w:lang w:val="uz-Cyrl-UZ"/>
        </w:rPr>
        <w:t>O‘</w:t>
      </w:r>
      <w:r w:rsidRPr="000B595D">
        <w:rPr>
          <w:rFonts w:ascii="Times New Roman" w:hAnsi="Times New Roman"/>
          <w:bCs/>
          <w:sz w:val="26"/>
          <w:szCs w:val="26"/>
          <w:lang w:val="uz-Cyrl-UZ"/>
        </w:rPr>
        <w:t>tirib ishlash” turmush tarzi) mash</w:t>
      </w:r>
      <w:r w:rsidR="00371FE1" w:rsidRPr="000B595D">
        <w:rPr>
          <w:rFonts w:ascii="Times New Roman" w:hAnsi="Times New Roman"/>
          <w:bCs/>
          <w:sz w:val="26"/>
          <w:szCs w:val="26"/>
          <w:lang w:val="uz-Cyrl-UZ"/>
        </w:rPr>
        <w:t>g‘</w:t>
      </w:r>
      <w:r w:rsidRPr="000B595D">
        <w:rPr>
          <w:rFonts w:ascii="Times New Roman" w:hAnsi="Times New Roman"/>
          <w:bCs/>
          <w:sz w:val="26"/>
          <w:szCs w:val="26"/>
          <w:lang w:val="uz-Cyrl-UZ"/>
        </w:rPr>
        <w:t>ulotlarini</w:t>
      </w:r>
      <w:r w:rsidRPr="000B595D">
        <w:rPr>
          <w:rFonts w:ascii="Times New Roman" w:hAnsi="Times New Roman"/>
          <w:sz w:val="26"/>
          <w:szCs w:val="26"/>
          <w:lang w:val="uz-Cyrl-UZ"/>
        </w:rPr>
        <w:t xml:space="preserve"> tashkillashtirishni bilishi va ulardan foydalana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llay) olishi;.</w:t>
      </w:r>
    </w:p>
    <w:p w14:paraId="0925B4F8" w14:textId="0EBA1CFD" w:rsidR="00396B95" w:rsidRPr="000B595D"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bookmarkStart w:id="1" w:name="_Hlk169775377"/>
      <w:r w:rsidRPr="000B595D">
        <w:rPr>
          <w:rFonts w:ascii="Times New Roman" w:hAnsi="Times New Roman"/>
          <w:sz w:val="26"/>
          <w:szCs w:val="26"/>
          <w:lang w:val="uz-Cyrl-UZ"/>
        </w:rPr>
        <w:t xml:space="preserve">Vatanga sadoqat bilan xizmat qilish, davlat manfaatlarini fidokorona himoyalashga shay turish, jang sharoitlarida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z qurolini moxirona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llay olishi;</w:t>
      </w:r>
    </w:p>
    <w:p w14:paraId="069C34FC" w14:textId="6590A64C" w:rsidR="00396B95" w:rsidRPr="000B595D" w:rsidRDefault="00371FE1" w:rsidP="004B7DBB">
      <w:pPr>
        <w:tabs>
          <w:tab w:val="left" w:pos="-1985"/>
        </w:tabs>
        <w:suppressAutoHyphens/>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o‘</w:t>
      </w:r>
      <w:r w:rsidR="00396B95" w:rsidRPr="000B595D">
        <w:rPr>
          <w:rFonts w:ascii="Times New Roman" w:hAnsi="Times New Roman"/>
          <w:sz w:val="26"/>
          <w:szCs w:val="26"/>
          <w:lang w:val="uz-Cyrl-UZ"/>
        </w:rPr>
        <w:t>z faoliyatida harbiy psixologiya va pedagogikaga oid bilimlarning ilmiy-nazariy asoslarini, jonbozlik k</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rsatib dadil va qat’iy ruhdagi tarbiyaga, boshqarish mahoratiga, ofitserlik yuksak psixologik va pedagogik madaniyatiga, b</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linmadagi psixologik jarayonlarni kuzatib borish qobiliyatlariga ega b</w:t>
      </w:r>
      <w:r w:rsidRPr="000B595D">
        <w:rPr>
          <w:rFonts w:ascii="Times New Roman" w:hAnsi="Times New Roman"/>
          <w:sz w:val="26"/>
          <w:szCs w:val="26"/>
          <w:lang w:val="uz-Cyrl-UZ"/>
        </w:rPr>
        <w:t>o‘</w:t>
      </w:r>
      <w:r w:rsidR="00396B95" w:rsidRPr="000B595D">
        <w:rPr>
          <w:rFonts w:ascii="Times New Roman" w:hAnsi="Times New Roman"/>
          <w:sz w:val="26"/>
          <w:szCs w:val="26"/>
          <w:lang w:val="uz-Cyrl-UZ"/>
        </w:rPr>
        <w:t>lishi;</w:t>
      </w:r>
    </w:p>
    <w:p w14:paraId="31A96570" w14:textId="613B50FC" w:rsidR="00396B95" w:rsidRPr="000B595D"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ysunuvchi shaxsiy tarkib bilan ma’naviyat-ma’rifiy sohasidagi ishlarni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tkazishni, ma’naviy-ma’rifiy tayyorgarlik mash</w:t>
      </w:r>
      <w:r w:rsidR="00371FE1" w:rsidRPr="000B595D">
        <w:rPr>
          <w:rFonts w:ascii="Times New Roman" w:hAnsi="Times New Roman"/>
          <w:sz w:val="26"/>
          <w:szCs w:val="26"/>
          <w:lang w:val="uz-Cyrl-UZ"/>
        </w:rPr>
        <w:t>g‘</w:t>
      </w:r>
      <w:r w:rsidRPr="000B595D">
        <w:rPr>
          <w:rFonts w:ascii="Times New Roman" w:hAnsi="Times New Roman"/>
          <w:sz w:val="26"/>
          <w:szCs w:val="26"/>
          <w:lang w:val="uz-Cyrl-UZ"/>
        </w:rPr>
        <w:t xml:space="preserve">ulotlari tashkillashtira olishni, shuningdek, yakka tartibdagi tarbiyaviy ishlarni tashkillashtirish hamda harbiy xizmatchilar oilalari bilan ishlash mexanizmlarini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rganishni, shaxsiy tarkibning axloqiy-ruhiy holatini, axloqiy-ruhiy tayyorgarlik (axloqiy-ruhiy barqarorlik) harbiy qism va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linmalarda mustahkam harbiy intizom va huquqiy tartibotni mustaxkamlash, huquqbuzarlikni oldini olish, harbiy xizmatni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tashning xavfsiz sharoitlarini ta’minlashning ba’zi masalalarini bilishi va ulardan foydalana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llay) olishi;</w:t>
      </w:r>
      <w:bookmarkEnd w:id="1"/>
    </w:p>
    <w:p w14:paraId="4AA554E0" w14:textId="7F52AE18" w:rsidR="00396B95" w:rsidRPr="000B595D"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xorijiy tillarning birida harbiy sohada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llaniladigan nazariy va amaliy asoslari haqida bilimga ega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lish, erkin muloqot qilish, ta’lim jarayonida  egallagan bilim va k</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nikmalarini amalda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llash malakasiga,</w:t>
      </w:r>
      <w:r w:rsidRPr="000B595D">
        <w:rPr>
          <w:rFonts w:ascii="Times New Roman" w:hAnsi="Times New Roman"/>
          <w:bCs/>
          <w:sz w:val="26"/>
          <w:szCs w:val="26"/>
          <w:lang w:val="uz-Cyrl-UZ"/>
        </w:rPr>
        <w:t xml:space="preserve"> harbiy tarjima amaliyotiga oid </w:t>
      </w:r>
      <w:r w:rsidRPr="000B595D">
        <w:rPr>
          <w:rFonts w:ascii="Times New Roman" w:hAnsi="Times New Roman"/>
          <w:bCs/>
          <w:iCs/>
          <w:sz w:val="26"/>
          <w:szCs w:val="26"/>
          <w:lang w:val="uz-Cyrl-UZ"/>
        </w:rPr>
        <w:t>k</w:t>
      </w:r>
      <w:r w:rsidR="00371FE1" w:rsidRPr="000B595D">
        <w:rPr>
          <w:rFonts w:ascii="Times New Roman" w:hAnsi="Times New Roman"/>
          <w:bCs/>
          <w:iCs/>
          <w:sz w:val="26"/>
          <w:szCs w:val="26"/>
          <w:lang w:val="uz-Cyrl-UZ"/>
        </w:rPr>
        <w:t>o‘</w:t>
      </w:r>
      <w:r w:rsidRPr="000B595D">
        <w:rPr>
          <w:rFonts w:ascii="Times New Roman" w:hAnsi="Times New Roman"/>
          <w:bCs/>
          <w:iCs/>
          <w:sz w:val="26"/>
          <w:szCs w:val="26"/>
          <w:lang w:val="uz-Cyrl-UZ"/>
        </w:rPr>
        <w:t xml:space="preserve">nikmalariga, </w:t>
      </w:r>
      <w:r w:rsidRPr="000B595D">
        <w:rPr>
          <w:rFonts w:ascii="Times New Roman" w:eastAsia="Calibri" w:hAnsi="Times New Roman"/>
          <w:kern w:val="2"/>
          <w:sz w:val="26"/>
          <w:szCs w:val="26"/>
          <w:lang w:val="uz-Cyrl-UZ"/>
          <w14:ligatures w14:val="standardContextual"/>
        </w:rPr>
        <w:t>lozim b</w:t>
      </w:r>
      <w:r w:rsidR="00371FE1" w:rsidRPr="000B595D">
        <w:rPr>
          <w:rFonts w:ascii="Times New Roman" w:eastAsia="Calibri" w:hAnsi="Times New Roman"/>
          <w:kern w:val="2"/>
          <w:sz w:val="26"/>
          <w:szCs w:val="26"/>
          <w:lang w:val="uz-Cyrl-UZ"/>
          <w14:ligatures w14:val="standardContextual"/>
        </w:rPr>
        <w:t>o‘</w:t>
      </w:r>
      <w:r w:rsidRPr="000B595D">
        <w:rPr>
          <w:rFonts w:ascii="Times New Roman" w:eastAsia="Calibri" w:hAnsi="Times New Roman"/>
          <w:kern w:val="2"/>
          <w:sz w:val="26"/>
          <w:szCs w:val="26"/>
          <w:lang w:val="uz-Cyrl-UZ"/>
          <w14:ligatures w14:val="standardContextual"/>
        </w:rPr>
        <w:t>lgan tasavvur va k</w:t>
      </w:r>
      <w:r w:rsidR="00371FE1" w:rsidRPr="000B595D">
        <w:rPr>
          <w:rFonts w:ascii="Times New Roman" w:eastAsia="Calibri" w:hAnsi="Times New Roman"/>
          <w:kern w:val="2"/>
          <w:sz w:val="26"/>
          <w:szCs w:val="26"/>
          <w:lang w:val="uz-Cyrl-UZ"/>
          <w14:ligatures w14:val="standardContextual"/>
        </w:rPr>
        <w:t>o‘</w:t>
      </w:r>
      <w:r w:rsidRPr="000B595D">
        <w:rPr>
          <w:rFonts w:ascii="Times New Roman" w:eastAsia="Calibri" w:hAnsi="Times New Roman"/>
          <w:kern w:val="2"/>
          <w:sz w:val="26"/>
          <w:szCs w:val="26"/>
          <w:lang w:val="uz-Cyrl-UZ"/>
          <w14:ligatures w14:val="standardContextual"/>
        </w:rPr>
        <w:t>nikmalarni</w:t>
      </w:r>
      <w:r w:rsidRPr="000B595D">
        <w:rPr>
          <w:rFonts w:ascii="Times New Roman" w:hAnsi="Times New Roman"/>
          <w:bCs/>
          <w:sz w:val="26"/>
          <w:szCs w:val="26"/>
          <w:lang w:val="uz-Cyrl-UZ"/>
        </w:rPr>
        <w:t xml:space="preserve"> </w:t>
      </w:r>
      <w:r w:rsidRPr="000B595D">
        <w:rPr>
          <w:rFonts w:ascii="Times New Roman" w:hAnsi="Times New Roman"/>
          <w:sz w:val="26"/>
          <w:szCs w:val="26"/>
          <w:lang w:val="uz-Cyrl-UZ"/>
        </w:rPr>
        <w:t xml:space="preserve">tinglash,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qish, yozish, gapirish (dialog, monolog) kompetensiylari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yicha bilimlarga ega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lishi hamda amalda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llay olishi;</w:t>
      </w:r>
    </w:p>
    <w:p w14:paraId="43B5F163" w14:textId="20E74A9E" w:rsidR="00396B95" w:rsidRPr="000B595D" w:rsidRDefault="00371FE1" w:rsidP="004B7DBB">
      <w:pPr>
        <w:tabs>
          <w:tab w:val="left" w:pos="-1985"/>
        </w:tabs>
        <w:suppressAutoHyphens/>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O‘</w:t>
      </w:r>
      <w:r w:rsidR="00396B95" w:rsidRPr="000B595D">
        <w:rPr>
          <w:rFonts w:ascii="Times New Roman" w:hAnsi="Times New Roman"/>
          <w:sz w:val="26"/>
          <w:szCs w:val="26"/>
          <w:lang w:val="uz-Cyrl-UZ"/>
        </w:rPr>
        <w:t xml:space="preserve">zbekiston Respublikasi davlat tuzlishi, milliy ramzlari, Qurolli kuchlari, aholisi, maydoni, tabiati, an’anasi, tarixi va madaniyati haqida </w:t>
      </w:r>
      <w:r w:rsidR="00396B95" w:rsidRPr="000B595D">
        <w:rPr>
          <w:rFonts w:ascii="Times New Roman" w:hAnsi="Times New Roman"/>
          <w:bCs/>
          <w:sz w:val="26"/>
          <w:szCs w:val="26"/>
          <w:lang w:val="uz-Cyrl-UZ"/>
        </w:rPr>
        <w:t>hamda</w:t>
      </w:r>
      <w:r w:rsidR="00396B95" w:rsidRPr="000B595D">
        <w:rPr>
          <w:rFonts w:ascii="Times New Roman" w:hAnsi="Times New Roman"/>
          <w:sz w:val="26"/>
          <w:szCs w:val="26"/>
          <w:lang w:val="uz-Cyrl-UZ"/>
        </w:rPr>
        <w:t xml:space="preserve">  xalqaro harbiy tashkilotlar bilan aloqasi, rivojlangan davlatlar qurolli kuchlarining salohiyati, harbiy qurollari, harbiy atamalari haqidagi ma’lumotlarni  xorijiy tillarning birida </w:t>
      </w:r>
      <w:r w:rsidRPr="000B595D">
        <w:rPr>
          <w:rFonts w:ascii="Times New Roman" w:hAnsi="Times New Roman"/>
          <w:bCs/>
          <w:iCs/>
          <w:sz w:val="26"/>
          <w:szCs w:val="26"/>
          <w:lang w:val="uz-Cyrl-UZ"/>
        </w:rPr>
        <w:t>o‘</w:t>
      </w:r>
      <w:r w:rsidR="00396B95" w:rsidRPr="000B595D">
        <w:rPr>
          <w:rFonts w:ascii="Times New Roman" w:hAnsi="Times New Roman"/>
          <w:bCs/>
          <w:iCs/>
          <w:sz w:val="26"/>
          <w:szCs w:val="26"/>
          <w:lang w:val="uz-Cyrl-UZ"/>
        </w:rPr>
        <w:t>zlashtirish;</w:t>
      </w:r>
    </w:p>
    <w:p w14:paraId="35FA3EE7" w14:textId="08E926DB" w:rsidR="00396B95" w:rsidRPr="000B595D"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rus tilida harbiy sohada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llaniladigan nazariy va amaliy asoslari haqida bilimga ega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lish, erkin muloqot qilish, ta’lim jarayonida  egallagan bilim va k</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nikmalarini amalda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llash malakasiga,</w:t>
      </w:r>
      <w:r w:rsidRPr="000B595D">
        <w:rPr>
          <w:rFonts w:ascii="Times New Roman" w:hAnsi="Times New Roman"/>
          <w:bCs/>
          <w:sz w:val="26"/>
          <w:szCs w:val="26"/>
          <w:lang w:val="uz-Cyrl-UZ"/>
        </w:rPr>
        <w:t xml:space="preserve"> </w:t>
      </w:r>
      <w:r w:rsidRPr="000B595D">
        <w:rPr>
          <w:rFonts w:ascii="Times New Roman" w:hAnsi="Times New Roman"/>
          <w:bCs/>
          <w:iCs/>
          <w:sz w:val="26"/>
          <w:szCs w:val="26"/>
          <w:lang w:val="uz-Cyrl-UZ"/>
        </w:rPr>
        <w:t>k</w:t>
      </w:r>
      <w:r w:rsidR="00371FE1" w:rsidRPr="000B595D">
        <w:rPr>
          <w:rFonts w:ascii="Times New Roman" w:hAnsi="Times New Roman"/>
          <w:bCs/>
          <w:iCs/>
          <w:sz w:val="26"/>
          <w:szCs w:val="26"/>
          <w:lang w:val="uz-Cyrl-UZ"/>
        </w:rPr>
        <w:t>o‘</w:t>
      </w:r>
      <w:r w:rsidRPr="000B595D">
        <w:rPr>
          <w:rFonts w:ascii="Times New Roman" w:hAnsi="Times New Roman"/>
          <w:bCs/>
          <w:iCs/>
          <w:sz w:val="26"/>
          <w:szCs w:val="26"/>
          <w:lang w:val="uz-Cyrl-UZ"/>
        </w:rPr>
        <w:t xml:space="preserve">nikmalariga, </w:t>
      </w:r>
      <w:r w:rsidRPr="000B595D">
        <w:rPr>
          <w:rFonts w:ascii="Times New Roman" w:eastAsia="Calibri" w:hAnsi="Times New Roman"/>
          <w:kern w:val="2"/>
          <w:sz w:val="26"/>
          <w:szCs w:val="26"/>
          <w:lang w:val="uz-Cyrl-UZ"/>
          <w14:ligatures w14:val="standardContextual"/>
        </w:rPr>
        <w:t>lozim b</w:t>
      </w:r>
      <w:r w:rsidR="00371FE1" w:rsidRPr="000B595D">
        <w:rPr>
          <w:rFonts w:ascii="Times New Roman" w:eastAsia="Calibri" w:hAnsi="Times New Roman"/>
          <w:kern w:val="2"/>
          <w:sz w:val="26"/>
          <w:szCs w:val="26"/>
          <w:lang w:val="uz-Cyrl-UZ"/>
          <w14:ligatures w14:val="standardContextual"/>
        </w:rPr>
        <w:t>o‘</w:t>
      </w:r>
      <w:r w:rsidRPr="000B595D">
        <w:rPr>
          <w:rFonts w:ascii="Times New Roman" w:eastAsia="Calibri" w:hAnsi="Times New Roman"/>
          <w:kern w:val="2"/>
          <w:sz w:val="26"/>
          <w:szCs w:val="26"/>
          <w:lang w:val="uz-Cyrl-UZ"/>
          <w14:ligatures w14:val="standardContextual"/>
        </w:rPr>
        <w:t>lgan tasavvur va k</w:t>
      </w:r>
      <w:r w:rsidR="00371FE1" w:rsidRPr="000B595D">
        <w:rPr>
          <w:rFonts w:ascii="Times New Roman" w:eastAsia="Calibri" w:hAnsi="Times New Roman"/>
          <w:kern w:val="2"/>
          <w:sz w:val="26"/>
          <w:szCs w:val="26"/>
          <w:lang w:val="uz-Cyrl-UZ"/>
          <w14:ligatures w14:val="standardContextual"/>
        </w:rPr>
        <w:t>o‘</w:t>
      </w:r>
      <w:r w:rsidRPr="000B595D">
        <w:rPr>
          <w:rFonts w:ascii="Times New Roman" w:eastAsia="Calibri" w:hAnsi="Times New Roman"/>
          <w:kern w:val="2"/>
          <w:sz w:val="26"/>
          <w:szCs w:val="26"/>
          <w:lang w:val="uz-Cyrl-UZ"/>
          <w14:ligatures w14:val="standardContextual"/>
        </w:rPr>
        <w:t>nikmalarni</w:t>
      </w:r>
      <w:r w:rsidRPr="000B595D">
        <w:rPr>
          <w:rFonts w:ascii="Times New Roman" w:hAnsi="Times New Roman"/>
          <w:bCs/>
          <w:sz w:val="26"/>
          <w:szCs w:val="26"/>
          <w:lang w:val="uz-Cyrl-UZ"/>
        </w:rPr>
        <w:t xml:space="preserve"> </w:t>
      </w:r>
      <w:r w:rsidRPr="000B595D">
        <w:rPr>
          <w:rFonts w:ascii="Times New Roman" w:hAnsi="Times New Roman"/>
          <w:sz w:val="26"/>
          <w:szCs w:val="26"/>
          <w:lang w:val="uz-Cyrl-UZ"/>
        </w:rPr>
        <w:t xml:space="preserve">tinglash, </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qish, yozish, gapirish (dialog, monolog) kompetensiylari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yicha bilimlarga ega b</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lishi hamda amalda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llay olishi;</w:t>
      </w:r>
    </w:p>
    <w:p w14:paraId="5C4BF8E3" w14:textId="52E9EF91" w:rsidR="00396B95" w:rsidRPr="000B595D"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0B595D">
        <w:rPr>
          <w:rFonts w:ascii="Times New Roman" w:eastAsia="Calibri" w:hAnsi="Times New Roman"/>
          <w:sz w:val="26"/>
          <w:szCs w:val="26"/>
          <w:lang w:val="uz-Cyrl-UZ"/>
        </w:rPr>
        <w:t>jangovar nizomlar talablarini amaliyotda mohirona q</w:t>
      </w:r>
      <w:r w:rsidR="00371FE1" w:rsidRPr="000B595D">
        <w:rPr>
          <w:rFonts w:ascii="Times New Roman" w:eastAsia="Calibri" w:hAnsi="Times New Roman"/>
          <w:sz w:val="26"/>
          <w:szCs w:val="26"/>
          <w:lang w:val="uz-Cyrl-UZ"/>
        </w:rPr>
        <w:t>o‘</w:t>
      </w:r>
      <w:r w:rsidRPr="000B595D">
        <w:rPr>
          <w:rFonts w:ascii="Times New Roman" w:eastAsia="Calibri" w:hAnsi="Times New Roman"/>
          <w:sz w:val="26"/>
          <w:szCs w:val="26"/>
          <w:lang w:val="uz-Cyrl-UZ"/>
        </w:rPr>
        <w:t>llash, taktika faniga jang olib borish san’ati sifatida qarash va harbiy xiylani ishlatish, t</w:t>
      </w:r>
      <w:r w:rsidR="00371FE1" w:rsidRPr="000B595D">
        <w:rPr>
          <w:rFonts w:ascii="Times New Roman" w:eastAsia="Calibri" w:hAnsi="Times New Roman"/>
          <w:sz w:val="26"/>
          <w:szCs w:val="26"/>
          <w:lang w:val="uz-Cyrl-UZ"/>
        </w:rPr>
        <w:t>o‘g‘</w:t>
      </w:r>
      <w:r w:rsidRPr="000B595D">
        <w:rPr>
          <w:rFonts w:ascii="Times New Roman" w:eastAsia="Calibri" w:hAnsi="Times New Roman"/>
          <w:sz w:val="26"/>
          <w:szCs w:val="26"/>
          <w:lang w:val="uz-Cyrl-UZ"/>
        </w:rPr>
        <w:t>ri va qat’iy (nostandart) qarorlar qabul qila olishi;</w:t>
      </w:r>
    </w:p>
    <w:p w14:paraId="6997F58D" w14:textId="4CCE5E43" w:rsidR="00396B95" w:rsidRPr="000B595D"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0B595D">
        <w:rPr>
          <w:rFonts w:ascii="Times New Roman" w:hAnsi="Times New Roman"/>
          <w:sz w:val="26"/>
          <w:szCs w:val="26"/>
          <w:lang w:val="uz-Cyrl-UZ"/>
        </w:rPr>
        <w:t>davlat sirlarini muhofaza qilish va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shinlarni yashirin boshqarish </w:t>
      </w:r>
      <w:r w:rsidRPr="000B595D">
        <w:rPr>
          <w:rFonts w:ascii="Times New Roman" w:eastAsia="Calibri" w:hAnsi="Times New Roman"/>
          <w:sz w:val="26"/>
          <w:szCs w:val="26"/>
          <w:lang w:val="uz-Cyrl-UZ"/>
        </w:rPr>
        <w:t>y</w:t>
      </w:r>
      <w:r w:rsidR="00371FE1" w:rsidRPr="000B595D">
        <w:rPr>
          <w:rFonts w:ascii="Times New Roman" w:eastAsia="Calibri" w:hAnsi="Times New Roman"/>
          <w:sz w:val="26"/>
          <w:szCs w:val="26"/>
          <w:lang w:val="uz-Cyrl-UZ"/>
        </w:rPr>
        <w:t>o‘</w:t>
      </w:r>
      <w:r w:rsidRPr="000B595D">
        <w:rPr>
          <w:rFonts w:ascii="Times New Roman" w:eastAsia="Calibri" w:hAnsi="Times New Roman"/>
          <w:sz w:val="26"/>
          <w:szCs w:val="26"/>
          <w:lang w:val="uz-Cyrl-UZ"/>
        </w:rPr>
        <w:t xml:space="preserve">nalishlari </w:t>
      </w:r>
      <w:r w:rsidRPr="000B595D">
        <w:rPr>
          <w:rFonts w:ascii="Times New Roman" w:eastAsia="Calibri" w:hAnsi="Times New Roman"/>
          <w:sz w:val="26"/>
          <w:szCs w:val="26"/>
          <w:lang w:val="uz-Cyrl-UZ"/>
        </w:rPr>
        <w:br/>
        <w:t xml:space="preserve">va uslublari, obyekti va predmeti, </w:t>
      </w:r>
      <w:r w:rsidRPr="000B595D">
        <w:rPr>
          <w:rFonts w:ascii="Times New Roman" w:hAnsi="Times New Roman"/>
          <w:sz w:val="26"/>
          <w:szCs w:val="26"/>
          <w:lang w:val="uz-Cyrl-UZ"/>
        </w:rPr>
        <w:t>davlat sirlarini himoyalash va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shinlarni yashirin boshqarishni jangovar holatlarda q</w:t>
      </w:r>
      <w:r w:rsidR="00371FE1" w:rsidRPr="000B595D">
        <w:rPr>
          <w:rFonts w:ascii="Times New Roman" w:hAnsi="Times New Roman"/>
          <w:sz w:val="26"/>
          <w:szCs w:val="26"/>
          <w:lang w:val="uz-Cyrl-UZ"/>
        </w:rPr>
        <w:t>o‘</w:t>
      </w:r>
      <w:r w:rsidRPr="000B595D">
        <w:rPr>
          <w:rFonts w:ascii="Times New Roman" w:hAnsi="Times New Roman"/>
          <w:sz w:val="26"/>
          <w:szCs w:val="26"/>
          <w:lang w:val="uz-Cyrl-UZ"/>
        </w:rPr>
        <w:t xml:space="preserve">llay olish </w:t>
      </w:r>
      <w:r w:rsidRPr="000B595D">
        <w:rPr>
          <w:rFonts w:ascii="Times New Roman" w:eastAsia="Calibri" w:hAnsi="Times New Roman"/>
          <w:sz w:val="26"/>
          <w:szCs w:val="26"/>
          <w:lang w:val="uz-Cyrl-UZ"/>
        </w:rPr>
        <w:t>usul va vositalarini bilish va amalda q</w:t>
      </w:r>
      <w:r w:rsidR="00371FE1" w:rsidRPr="000B595D">
        <w:rPr>
          <w:rFonts w:ascii="Times New Roman" w:eastAsia="Calibri" w:hAnsi="Times New Roman"/>
          <w:sz w:val="26"/>
          <w:szCs w:val="26"/>
          <w:lang w:val="uz-Cyrl-UZ"/>
        </w:rPr>
        <w:t>o‘</w:t>
      </w:r>
      <w:r w:rsidRPr="000B595D">
        <w:rPr>
          <w:rFonts w:ascii="Times New Roman" w:eastAsia="Calibri" w:hAnsi="Times New Roman"/>
          <w:sz w:val="26"/>
          <w:szCs w:val="26"/>
          <w:lang w:val="uz-Cyrl-UZ"/>
        </w:rPr>
        <w:t>llashni;</w:t>
      </w:r>
    </w:p>
    <w:p w14:paraId="05B4214E" w14:textId="37AE514D" w:rsidR="00396B95" w:rsidRPr="000B595D" w:rsidRDefault="00396B95" w:rsidP="004B7DBB">
      <w:pPr>
        <w:autoSpaceDE w:val="0"/>
        <w:autoSpaceDN w:val="0"/>
        <w:adjustRightInd w:val="0"/>
        <w:spacing w:after="0" w:line="240" w:lineRule="auto"/>
        <w:ind w:firstLine="567"/>
        <w:jc w:val="both"/>
        <w:rPr>
          <w:rFonts w:ascii="Times New Roman" w:eastAsia="Calibri" w:hAnsi="Times New Roman"/>
          <w:sz w:val="26"/>
          <w:szCs w:val="26"/>
          <w:lang w:val="uz-Cyrl-UZ"/>
        </w:rPr>
      </w:pPr>
      <w:r w:rsidRPr="000B595D">
        <w:rPr>
          <w:rFonts w:ascii="Times New Roman" w:eastAsia="Calibri" w:hAnsi="Times New Roman"/>
          <w:sz w:val="26"/>
          <w:szCs w:val="26"/>
          <w:lang w:val="uz-Cyrl-UZ"/>
        </w:rPr>
        <w:t>jangovar nizomlar talablarini amaliyotda mohirona q</w:t>
      </w:r>
      <w:r w:rsidR="00371FE1" w:rsidRPr="000B595D">
        <w:rPr>
          <w:rFonts w:ascii="Times New Roman" w:eastAsia="Calibri" w:hAnsi="Times New Roman"/>
          <w:sz w:val="26"/>
          <w:szCs w:val="26"/>
          <w:lang w:val="uz-Cyrl-UZ"/>
        </w:rPr>
        <w:t>o‘</w:t>
      </w:r>
      <w:r w:rsidRPr="000B595D">
        <w:rPr>
          <w:rFonts w:ascii="Times New Roman" w:eastAsia="Calibri" w:hAnsi="Times New Roman"/>
          <w:sz w:val="26"/>
          <w:szCs w:val="26"/>
          <w:lang w:val="uz-Cyrl-UZ"/>
        </w:rPr>
        <w:t>llash, taktika faniga jang olib borish san’ati sifatida qarash va harbiy xiylani ishlatish, t</w:t>
      </w:r>
      <w:r w:rsidR="00371FE1" w:rsidRPr="000B595D">
        <w:rPr>
          <w:rFonts w:ascii="Times New Roman" w:eastAsia="Calibri" w:hAnsi="Times New Roman"/>
          <w:sz w:val="26"/>
          <w:szCs w:val="26"/>
          <w:lang w:val="uz-Cyrl-UZ"/>
        </w:rPr>
        <w:t>o‘g‘</w:t>
      </w:r>
      <w:r w:rsidRPr="000B595D">
        <w:rPr>
          <w:rFonts w:ascii="Times New Roman" w:eastAsia="Calibri" w:hAnsi="Times New Roman"/>
          <w:sz w:val="26"/>
          <w:szCs w:val="26"/>
          <w:lang w:val="uz-Cyrl-UZ"/>
        </w:rPr>
        <w:t>ri va qat’iy (nostandart) qarorlar qabul qila olishi;</w:t>
      </w:r>
    </w:p>
    <w:p w14:paraId="6A6E6335" w14:textId="6243376F"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ta’lim y</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 xml:space="preserve">nalishi ixtisoslik fanlarni </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rganish va chuqur egallash uchun zarur b</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lgan fundamental umumkasbiy bilimlarni, amaliy k</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 xml:space="preserve">nikma va </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quvlarni shakllantirish;</w:t>
      </w:r>
    </w:p>
    <w:p w14:paraId="27E0D919" w14:textId="25CE89B5"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lastRenderedPageBreak/>
        <w:t>ta’lim y</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nalishiga muvofiq kasb faoliyati sohalarida erishilgan asosiy yutuqlar, muammolar va ularning rivojlanish istiqbollari haqida tasavvur hosil qilishi;</w:t>
      </w:r>
    </w:p>
    <w:p w14:paraId="77F55CAF" w14:textId="442AD5BA" w:rsidR="00396B95" w:rsidRPr="000B595D" w:rsidRDefault="00371FE1"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O‘</w:t>
      </w:r>
      <w:r w:rsidR="00396B95" w:rsidRPr="000B595D">
        <w:rPr>
          <w:rFonts w:ascii="Times New Roman" w:eastAsia="Courier New" w:hAnsi="Times New Roman"/>
          <w:kern w:val="2"/>
          <w:sz w:val="26"/>
          <w:szCs w:val="26"/>
          <w:lang w:val="uz-Cyrl-UZ"/>
        </w:rPr>
        <w:t>zbekiston Respublikasini qurolli tajovuzlardan himoya qilish, mustaqilligini, chegaralari daxlsizligini ta’minlash;</w:t>
      </w:r>
    </w:p>
    <w:p w14:paraId="1AF1A627" w14:textId="11999E57" w:rsidR="00396B95" w:rsidRPr="000B595D" w:rsidRDefault="00371FE1"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proofErr w:type="gramStart"/>
      <w:r w:rsidRPr="000B595D">
        <w:rPr>
          <w:rFonts w:ascii="Times New Roman" w:eastAsia="Courier New" w:hAnsi="Times New Roman"/>
          <w:kern w:val="2"/>
          <w:sz w:val="26"/>
          <w:szCs w:val="26"/>
          <w:lang w:val="en-US"/>
        </w:rPr>
        <w:t>O‘</w:t>
      </w:r>
      <w:proofErr w:type="gramEnd"/>
      <w:r w:rsidR="00396B95" w:rsidRPr="000B595D">
        <w:rPr>
          <w:rFonts w:ascii="Times New Roman" w:eastAsia="Courier New" w:hAnsi="Times New Roman"/>
          <w:kern w:val="2"/>
          <w:sz w:val="26"/>
          <w:szCs w:val="26"/>
          <w:lang w:val="en-US"/>
        </w:rPr>
        <w:t>zbekiston</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Respublikasi</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hududida</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terrorizm</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ekstremizm</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va</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huquqbuzarlikka</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qarshi</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kurashish</w:t>
      </w:r>
      <w:proofErr w:type="spellEnd"/>
      <w:r w:rsidR="00396B95" w:rsidRPr="000B595D">
        <w:rPr>
          <w:rFonts w:ascii="Times New Roman" w:eastAsia="Courier New" w:hAnsi="Times New Roman"/>
          <w:kern w:val="2"/>
          <w:sz w:val="26"/>
          <w:szCs w:val="26"/>
          <w:lang w:val="en-US"/>
        </w:rPr>
        <w:t>;</w:t>
      </w:r>
    </w:p>
    <w:p w14:paraId="437FF451" w14:textId="788FD64A" w:rsidR="00396B95" w:rsidRPr="000B595D" w:rsidRDefault="00371FE1"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proofErr w:type="gramStart"/>
      <w:r w:rsidRPr="000B595D">
        <w:rPr>
          <w:rFonts w:ascii="Times New Roman" w:eastAsia="Courier New" w:hAnsi="Times New Roman"/>
          <w:kern w:val="2"/>
          <w:sz w:val="26"/>
          <w:szCs w:val="26"/>
          <w:lang w:val="en-US"/>
        </w:rPr>
        <w:t>O‘</w:t>
      </w:r>
      <w:proofErr w:type="gramEnd"/>
      <w:r w:rsidR="00396B95" w:rsidRPr="000B595D">
        <w:rPr>
          <w:rFonts w:ascii="Times New Roman" w:eastAsia="Courier New" w:hAnsi="Times New Roman"/>
          <w:kern w:val="2"/>
          <w:sz w:val="26"/>
          <w:szCs w:val="26"/>
          <w:lang w:val="en-US"/>
        </w:rPr>
        <w:t>zbekiston</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Respublikasi</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Qurolli</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Kuchlari</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va</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huquq-tartibot</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organlari</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b</w:t>
      </w:r>
      <w:r w:rsidRPr="000B595D">
        <w:rPr>
          <w:rFonts w:ascii="Times New Roman" w:eastAsia="Courier New" w:hAnsi="Times New Roman"/>
          <w:kern w:val="2"/>
          <w:sz w:val="26"/>
          <w:szCs w:val="26"/>
          <w:lang w:val="en-US"/>
        </w:rPr>
        <w:t>o‘</w:t>
      </w:r>
      <w:r w:rsidR="00396B95" w:rsidRPr="000B595D">
        <w:rPr>
          <w:rFonts w:ascii="Times New Roman" w:eastAsia="Courier New" w:hAnsi="Times New Roman"/>
          <w:kern w:val="2"/>
          <w:sz w:val="26"/>
          <w:szCs w:val="26"/>
          <w:lang w:val="en-US"/>
        </w:rPr>
        <w:t>linmalarida</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xizmat</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faoliyatini</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tashkil</w:t>
      </w:r>
      <w:proofErr w:type="spellEnd"/>
      <w:r w:rsidR="00396B95" w:rsidRPr="000B595D">
        <w:rPr>
          <w:rFonts w:ascii="Times New Roman" w:eastAsia="Courier New" w:hAnsi="Times New Roman"/>
          <w:kern w:val="2"/>
          <w:sz w:val="26"/>
          <w:szCs w:val="26"/>
          <w:lang w:val="en-US"/>
        </w:rPr>
        <w:t xml:space="preserve"> </w:t>
      </w:r>
      <w:proofErr w:type="spellStart"/>
      <w:r w:rsidR="00396B95" w:rsidRPr="000B595D">
        <w:rPr>
          <w:rFonts w:ascii="Times New Roman" w:eastAsia="Courier New" w:hAnsi="Times New Roman"/>
          <w:kern w:val="2"/>
          <w:sz w:val="26"/>
          <w:szCs w:val="26"/>
          <w:lang w:val="en-US"/>
        </w:rPr>
        <w:t>etish</w:t>
      </w:r>
      <w:proofErr w:type="spellEnd"/>
      <w:r w:rsidR="00396B95" w:rsidRPr="000B595D">
        <w:rPr>
          <w:rFonts w:ascii="Times New Roman" w:eastAsia="Courier New" w:hAnsi="Times New Roman"/>
          <w:kern w:val="2"/>
          <w:sz w:val="26"/>
          <w:szCs w:val="26"/>
          <w:lang w:val="en-US"/>
        </w:rPr>
        <w:t>;</w:t>
      </w:r>
    </w:p>
    <w:p w14:paraId="1ECCB293" w14:textId="760B1D60"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0B595D">
        <w:rPr>
          <w:rFonts w:ascii="Times New Roman" w:eastAsia="Courier New" w:hAnsi="Times New Roman"/>
          <w:kern w:val="2"/>
          <w:sz w:val="26"/>
          <w:szCs w:val="26"/>
          <w:lang w:val="en-US"/>
        </w:rPr>
        <w:t>ixtisoslik</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fanining</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boshqa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fanlar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bilan</w:t>
      </w:r>
      <w:proofErr w:type="spellEnd"/>
      <w:r w:rsidRPr="000B595D">
        <w:rPr>
          <w:rFonts w:ascii="Times New Roman" w:eastAsia="Courier New" w:hAnsi="Times New Roman"/>
          <w:kern w:val="2"/>
          <w:sz w:val="26"/>
          <w:szCs w:val="26"/>
          <w:lang w:val="en-US"/>
        </w:rPr>
        <w:t xml:space="preserve"> </w:t>
      </w:r>
      <w:proofErr w:type="spellStart"/>
      <w:proofErr w:type="gramStart"/>
      <w:r w:rsidR="00371FE1" w:rsidRPr="000B595D">
        <w:rPr>
          <w:rFonts w:ascii="Times New Roman" w:eastAsia="Courier New" w:hAnsi="Times New Roman"/>
          <w:kern w:val="2"/>
          <w:sz w:val="26"/>
          <w:szCs w:val="26"/>
          <w:lang w:val="en-US"/>
        </w:rPr>
        <w:t>o‘</w:t>
      </w:r>
      <w:proofErr w:type="gramEnd"/>
      <w:r w:rsidRPr="000B595D">
        <w:rPr>
          <w:rFonts w:ascii="Times New Roman" w:eastAsia="Courier New" w:hAnsi="Times New Roman"/>
          <w:kern w:val="2"/>
          <w:sz w:val="26"/>
          <w:szCs w:val="26"/>
          <w:lang w:val="en-US"/>
        </w:rPr>
        <w:t>zaro</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bo</w:t>
      </w:r>
      <w:r w:rsidR="00371FE1" w:rsidRPr="000B595D">
        <w:rPr>
          <w:rFonts w:ascii="Times New Roman" w:eastAsia="Courier New" w:hAnsi="Times New Roman"/>
          <w:kern w:val="2"/>
          <w:sz w:val="26"/>
          <w:szCs w:val="26"/>
          <w:lang w:val="en-US"/>
        </w:rPr>
        <w:t>g‘</w:t>
      </w:r>
      <w:r w:rsidRPr="000B595D">
        <w:rPr>
          <w:rFonts w:ascii="Times New Roman" w:eastAsia="Courier New" w:hAnsi="Times New Roman"/>
          <w:kern w:val="2"/>
          <w:sz w:val="26"/>
          <w:szCs w:val="26"/>
          <w:lang w:val="en-US"/>
        </w:rPr>
        <w:t>liqligi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jangovar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nizomlar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talablarini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amaliyotda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mohirona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w:t>
      </w:r>
      <w:r w:rsidR="00371FE1" w:rsidRPr="000B595D">
        <w:rPr>
          <w:rFonts w:ascii="Times New Roman" w:eastAsia="Courier New" w:hAnsi="Times New Roman"/>
          <w:kern w:val="2"/>
          <w:sz w:val="26"/>
          <w:szCs w:val="26"/>
          <w:lang w:val="en-US"/>
        </w:rPr>
        <w:t>o‘</w:t>
      </w:r>
      <w:r w:rsidRPr="000B595D">
        <w:rPr>
          <w:rFonts w:ascii="Times New Roman" w:eastAsia="Courier New" w:hAnsi="Times New Roman"/>
          <w:kern w:val="2"/>
          <w:sz w:val="26"/>
          <w:szCs w:val="26"/>
          <w:lang w:val="en-US"/>
        </w:rPr>
        <w:t>llash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taktika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faniga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jang</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olib</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borish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san’ati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sifatida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qarash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harbiy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xiylani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ishlatish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w:t>
      </w:r>
      <w:r w:rsidR="00371FE1" w:rsidRPr="000B595D">
        <w:rPr>
          <w:rFonts w:ascii="Times New Roman" w:eastAsia="Courier New" w:hAnsi="Times New Roman"/>
          <w:kern w:val="2"/>
          <w:sz w:val="26"/>
          <w:szCs w:val="26"/>
          <w:lang w:val="en-US"/>
        </w:rPr>
        <w:t>o‘g‘</w:t>
      </w:r>
      <w:r w:rsidRPr="000B595D">
        <w:rPr>
          <w:rFonts w:ascii="Times New Roman" w:eastAsia="Courier New" w:hAnsi="Times New Roman"/>
          <w:kern w:val="2"/>
          <w:sz w:val="26"/>
          <w:szCs w:val="26"/>
          <w:lang w:val="en-US"/>
        </w:rPr>
        <w:t>ri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qat’iy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nostandart</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qarorlar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qabul</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qilish</w:t>
      </w:r>
      <w:proofErr w:type="spellEnd"/>
      <w:r w:rsidRPr="000B595D">
        <w:rPr>
          <w:rFonts w:ascii="Times New Roman" w:eastAsia="Courier New" w:hAnsi="Times New Roman"/>
          <w:kern w:val="2"/>
          <w:sz w:val="26"/>
          <w:szCs w:val="26"/>
          <w:lang w:val="en-US"/>
        </w:rPr>
        <w:t>;</w:t>
      </w:r>
    </w:p>
    <w:p w14:paraId="2DEB8181" w14:textId="77777777"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0B595D">
        <w:rPr>
          <w:rFonts w:ascii="Times New Roman" w:eastAsia="Courier New" w:hAnsi="Times New Roman"/>
          <w:kern w:val="2"/>
          <w:sz w:val="26"/>
          <w:szCs w:val="26"/>
          <w:lang w:val="en-US"/>
        </w:rPr>
        <w:t>aloqa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ta’minotining</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barcha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vazifa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tadbirlarini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tashkillashtirish</w:t>
      </w:r>
      <w:proofErr w:type="spellEnd"/>
      <w:r w:rsidRPr="000B595D">
        <w:rPr>
          <w:rFonts w:ascii="Times New Roman" w:eastAsia="Courier New" w:hAnsi="Times New Roman"/>
          <w:kern w:val="2"/>
          <w:sz w:val="26"/>
          <w:szCs w:val="26"/>
          <w:lang w:val="en-US"/>
        </w:rPr>
        <w:t>;</w:t>
      </w:r>
    </w:p>
    <w:p w14:paraId="3ED3EC02" w14:textId="3C630A3C"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proofErr w:type="gramStart"/>
      <w:r w:rsidRPr="000B595D">
        <w:rPr>
          <w:rFonts w:ascii="Times New Roman" w:eastAsia="Courier New" w:hAnsi="Times New Roman"/>
          <w:kern w:val="2"/>
          <w:sz w:val="26"/>
          <w:szCs w:val="26"/>
          <w:lang w:val="en-US"/>
        </w:rPr>
        <w:t>b</w:t>
      </w:r>
      <w:r w:rsidR="00371FE1" w:rsidRPr="000B595D">
        <w:rPr>
          <w:rFonts w:ascii="Times New Roman" w:eastAsia="Courier New" w:hAnsi="Times New Roman"/>
          <w:kern w:val="2"/>
          <w:sz w:val="26"/>
          <w:szCs w:val="26"/>
          <w:lang w:val="en-US"/>
        </w:rPr>
        <w:t>o‘</w:t>
      </w:r>
      <w:proofErr w:type="gramEnd"/>
      <w:r w:rsidRPr="000B595D">
        <w:rPr>
          <w:rFonts w:ascii="Times New Roman" w:eastAsia="Courier New" w:hAnsi="Times New Roman"/>
          <w:kern w:val="2"/>
          <w:sz w:val="26"/>
          <w:szCs w:val="26"/>
          <w:lang w:val="en-US"/>
        </w:rPr>
        <w:t>linma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komandirining</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barcha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jang</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turlari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aloqani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tashkillashtirish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w:t>
      </w:r>
      <w:r w:rsidR="00371FE1" w:rsidRPr="000B595D">
        <w:rPr>
          <w:rFonts w:ascii="Times New Roman" w:eastAsia="Courier New" w:hAnsi="Times New Roman"/>
          <w:kern w:val="2"/>
          <w:sz w:val="26"/>
          <w:szCs w:val="26"/>
          <w:lang w:val="en-US"/>
        </w:rPr>
        <w:t>o‘</w:t>
      </w:r>
      <w:r w:rsidRPr="000B595D">
        <w:rPr>
          <w:rFonts w:ascii="Times New Roman" w:eastAsia="Courier New" w:hAnsi="Times New Roman"/>
          <w:kern w:val="2"/>
          <w:sz w:val="26"/>
          <w:szCs w:val="26"/>
          <w:lang w:val="en-US"/>
        </w:rPr>
        <w:t>yicha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xaritalarini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tayyorlashni</w:t>
      </w:r>
      <w:proofErr w:type="spellEnd"/>
      <w:r w:rsidRPr="000B595D">
        <w:rPr>
          <w:rFonts w:ascii="Times New Roman" w:eastAsia="Courier New" w:hAnsi="Times New Roman"/>
          <w:kern w:val="2"/>
          <w:sz w:val="26"/>
          <w:szCs w:val="26"/>
          <w:lang w:val="en-US"/>
        </w:rPr>
        <w:t xml:space="preserve">; </w:t>
      </w:r>
    </w:p>
    <w:p w14:paraId="6311E0C4" w14:textId="4ACD636E"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0B595D">
        <w:rPr>
          <w:rFonts w:ascii="Times New Roman" w:eastAsia="Courier New" w:hAnsi="Times New Roman"/>
          <w:kern w:val="2"/>
          <w:sz w:val="26"/>
          <w:szCs w:val="26"/>
          <w:lang w:val="en-US"/>
        </w:rPr>
        <w:t>guruh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bilan</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taktik-maxsus</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maxsus</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tayyorgarlik</w:t>
      </w:r>
      <w:proofErr w:type="spellEnd"/>
      <w:r w:rsidRPr="000B595D">
        <w:rPr>
          <w:rFonts w:ascii="Times New Roman" w:eastAsia="Courier New" w:hAnsi="Times New Roman"/>
          <w:kern w:val="2"/>
          <w:sz w:val="26"/>
          <w:szCs w:val="26"/>
          <w:lang w:val="en-US"/>
        </w:rPr>
        <w:t xml:space="preserve"> </w:t>
      </w:r>
      <w:proofErr w:type="spellStart"/>
      <w:proofErr w:type="gramStart"/>
      <w:r w:rsidRPr="000B595D">
        <w:rPr>
          <w:rFonts w:ascii="Times New Roman" w:eastAsia="Courier New" w:hAnsi="Times New Roman"/>
          <w:kern w:val="2"/>
          <w:sz w:val="26"/>
          <w:szCs w:val="26"/>
          <w:lang w:val="en-US"/>
        </w:rPr>
        <w:t>mash</w:t>
      </w:r>
      <w:r w:rsidR="00371FE1" w:rsidRPr="000B595D">
        <w:rPr>
          <w:rFonts w:ascii="Times New Roman" w:eastAsia="Courier New" w:hAnsi="Times New Roman"/>
          <w:kern w:val="2"/>
          <w:sz w:val="26"/>
          <w:szCs w:val="26"/>
          <w:lang w:val="en-US"/>
        </w:rPr>
        <w:t>g‘</w:t>
      </w:r>
      <w:proofErr w:type="gramEnd"/>
      <w:r w:rsidRPr="000B595D">
        <w:rPr>
          <w:rFonts w:ascii="Times New Roman" w:eastAsia="Courier New" w:hAnsi="Times New Roman"/>
          <w:kern w:val="2"/>
          <w:sz w:val="26"/>
          <w:szCs w:val="26"/>
          <w:lang w:val="en-US"/>
        </w:rPr>
        <w:t>ulotlarini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il</w:t>
      </w:r>
      <w:r w:rsidR="00371FE1" w:rsidRPr="000B595D">
        <w:rPr>
          <w:rFonts w:ascii="Times New Roman" w:eastAsia="Courier New" w:hAnsi="Times New Roman"/>
          <w:kern w:val="2"/>
          <w:sz w:val="26"/>
          <w:szCs w:val="26"/>
          <w:lang w:val="en-US"/>
        </w:rPr>
        <w:t>g‘</w:t>
      </w:r>
      <w:r w:rsidRPr="000B595D">
        <w:rPr>
          <w:rFonts w:ascii="Times New Roman" w:eastAsia="Courier New" w:hAnsi="Times New Roman"/>
          <w:kern w:val="2"/>
          <w:sz w:val="26"/>
          <w:szCs w:val="26"/>
          <w:lang w:val="en-US"/>
        </w:rPr>
        <w:t>or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uslublarni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w:t>
      </w:r>
      <w:r w:rsidR="00371FE1" w:rsidRPr="000B595D">
        <w:rPr>
          <w:rFonts w:ascii="Times New Roman" w:eastAsia="Courier New" w:hAnsi="Times New Roman"/>
          <w:kern w:val="2"/>
          <w:sz w:val="26"/>
          <w:szCs w:val="26"/>
          <w:lang w:val="en-US"/>
        </w:rPr>
        <w:t>o‘</w:t>
      </w:r>
      <w:r w:rsidRPr="000B595D">
        <w:rPr>
          <w:rFonts w:ascii="Times New Roman" w:eastAsia="Courier New" w:hAnsi="Times New Roman"/>
          <w:kern w:val="2"/>
          <w:sz w:val="26"/>
          <w:szCs w:val="26"/>
          <w:lang w:val="en-US"/>
        </w:rPr>
        <w:t>llagan</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holda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tashkillashtirish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00371FE1" w:rsidRPr="000B595D">
        <w:rPr>
          <w:rFonts w:ascii="Times New Roman" w:eastAsia="Courier New" w:hAnsi="Times New Roman"/>
          <w:kern w:val="2"/>
          <w:sz w:val="26"/>
          <w:szCs w:val="26"/>
          <w:lang w:val="en-US"/>
        </w:rPr>
        <w:t>o‘</w:t>
      </w:r>
      <w:r w:rsidRPr="000B595D">
        <w:rPr>
          <w:rFonts w:ascii="Times New Roman" w:eastAsia="Courier New" w:hAnsi="Times New Roman"/>
          <w:kern w:val="2"/>
          <w:sz w:val="26"/>
          <w:szCs w:val="26"/>
          <w:lang w:val="en-US"/>
        </w:rPr>
        <w:t>tkazishni</w:t>
      </w:r>
      <w:proofErr w:type="spellEnd"/>
      <w:r w:rsidRPr="000B595D">
        <w:rPr>
          <w:rFonts w:ascii="Times New Roman" w:eastAsia="Courier New" w:hAnsi="Times New Roman"/>
          <w:kern w:val="2"/>
          <w:sz w:val="26"/>
          <w:szCs w:val="26"/>
          <w:lang w:val="en-US"/>
        </w:rPr>
        <w:t>;</w:t>
      </w:r>
    </w:p>
    <w:p w14:paraId="3FE8A974" w14:textId="2E440E54"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0B595D">
        <w:rPr>
          <w:rFonts w:ascii="Times New Roman" w:eastAsia="Courier New" w:hAnsi="Times New Roman"/>
          <w:kern w:val="2"/>
          <w:sz w:val="26"/>
          <w:szCs w:val="26"/>
          <w:lang w:val="en-US"/>
        </w:rPr>
        <w:t>axborot-kommunikatsiya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vositalariga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ekspluatatsion</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servisli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xizmat</w:t>
      </w:r>
      <w:proofErr w:type="spellEnd"/>
      <w:r w:rsidRPr="000B595D">
        <w:rPr>
          <w:rFonts w:ascii="Times New Roman" w:eastAsia="Courier New" w:hAnsi="Times New Roman"/>
          <w:kern w:val="2"/>
          <w:sz w:val="26"/>
          <w:szCs w:val="26"/>
          <w:lang w:val="en-US"/>
        </w:rPr>
        <w:t xml:space="preserve"> </w:t>
      </w:r>
      <w:proofErr w:type="spellStart"/>
      <w:proofErr w:type="gramStart"/>
      <w:r w:rsidRPr="000B595D">
        <w:rPr>
          <w:rFonts w:ascii="Times New Roman" w:eastAsia="Courier New" w:hAnsi="Times New Roman"/>
          <w:kern w:val="2"/>
          <w:sz w:val="26"/>
          <w:szCs w:val="26"/>
          <w:lang w:val="en-US"/>
        </w:rPr>
        <w:t>k</w:t>
      </w:r>
      <w:r w:rsidR="00371FE1" w:rsidRPr="000B595D">
        <w:rPr>
          <w:rFonts w:ascii="Times New Roman" w:eastAsia="Courier New" w:hAnsi="Times New Roman"/>
          <w:kern w:val="2"/>
          <w:sz w:val="26"/>
          <w:szCs w:val="26"/>
          <w:lang w:val="en-US"/>
        </w:rPr>
        <w:t>o‘</w:t>
      </w:r>
      <w:proofErr w:type="gramEnd"/>
      <w:r w:rsidRPr="000B595D">
        <w:rPr>
          <w:rFonts w:ascii="Times New Roman" w:eastAsia="Courier New" w:hAnsi="Times New Roman"/>
          <w:kern w:val="2"/>
          <w:sz w:val="26"/>
          <w:szCs w:val="26"/>
          <w:lang w:val="en-US"/>
        </w:rPr>
        <w:t>rsatish</w:t>
      </w:r>
      <w:proofErr w:type="spellEnd"/>
      <w:r w:rsidRPr="000B595D">
        <w:rPr>
          <w:rFonts w:ascii="Times New Roman" w:eastAsia="Courier New" w:hAnsi="Times New Roman"/>
          <w:kern w:val="2"/>
          <w:sz w:val="26"/>
          <w:szCs w:val="26"/>
          <w:lang w:val="en-US"/>
        </w:rPr>
        <w:t xml:space="preserve">; </w:t>
      </w:r>
    </w:p>
    <w:p w14:paraId="5BB99058" w14:textId="3A8427D9"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0B595D">
        <w:rPr>
          <w:rFonts w:ascii="Times New Roman" w:eastAsia="Courier New" w:hAnsi="Times New Roman"/>
          <w:kern w:val="2"/>
          <w:sz w:val="26"/>
          <w:szCs w:val="26"/>
          <w:lang w:val="en-US"/>
        </w:rPr>
        <w:t>harbiy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texnik</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vositalar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qurilmalari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axborot-kommunikarsiya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tizimlarini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ekspluatatsiya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qilish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xizmat</w:t>
      </w:r>
      <w:proofErr w:type="spellEnd"/>
      <w:r w:rsidRPr="000B595D">
        <w:rPr>
          <w:rFonts w:ascii="Times New Roman" w:eastAsia="Courier New" w:hAnsi="Times New Roman"/>
          <w:kern w:val="2"/>
          <w:sz w:val="26"/>
          <w:szCs w:val="26"/>
          <w:lang w:val="en-US"/>
        </w:rPr>
        <w:t xml:space="preserve"> </w:t>
      </w:r>
      <w:proofErr w:type="spellStart"/>
      <w:proofErr w:type="gramStart"/>
      <w:r w:rsidRPr="000B595D">
        <w:rPr>
          <w:rFonts w:ascii="Times New Roman" w:eastAsia="Courier New" w:hAnsi="Times New Roman"/>
          <w:kern w:val="2"/>
          <w:sz w:val="26"/>
          <w:szCs w:val="26"/>
          <w:lang w:val="en-US"/>
        </w:rPr>
        <w:t>k</w:t>
      </w:r>
      <w:r w:rsidR="00371FE1" w:rsidRPr="000B595D">
        <w:rPr>
          <w:rFonts w:ascii="Times New Roman" w:eastAsia="Courier New" w:hAnsi="Times New Roman"/>
          <w:kern w:val="2"/>
          <w:sz w:val="26"/>
          <w:szCs w:val="26"/>
          <w:lang w:val="en-US"/>
        </w:rPr>
        <w:t>o‘</w:t>
      </w:r>
      <w:proofErr w:type="gramEnd"/>
      <w:r w:rsidRPr="000B595D">
        <w:rPr>
          <w:rFonts w:ascii="Times New Roman" w:eastAsia="Courier New" w:hAnsi="Times New Roman"/>
          <w:kern w:val="2"/>
          <w:sz w:val="26"/>
          <w:szCs w:val="26"/>
          <w:lang w:val="en-US"/>
        </w:rPr>
        <w:t>rsatish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ta’mirlashni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tashkillashtirish</w:t>
      </w:r>
      <w:proofErr w:type="spellEnd"/>
      <w:r w:rsidRPr="000B595D">
        <w:rPr>
          <w:rFonts w:ascii="Times New Roman" w:eastAsia="Courier New" w:hAnsi="Times New Roman"/>
          <w:kern w:val="2"/>
          <w:sz w:val="26"/>
          <w:szCs w:val="26"/>
          <w:lang w:val="en-US"/>
        </w:rPr>
        <w:t>;</w:t>
      </w:r>
    </w:p>
    <w:p w14:paraId="78E36B90" w14:textId="5118092F"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0B595D">
        <w:rPr>
          <w:rFonts w:ascii="Times New Roman" w:eastAsia="Courier New" w:hAnsi="Times New Roman"/>
          <w:kern w:val="2"/>
          <w:sz w:val="26"/>
          <w:szCs w:val="26"/>
          <w:lang w:val="en-US"/>
        </w:rPr>
        <w:t>zamonaviy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axborot</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texnologiyalari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qurilmalarining</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dasturiy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texnik</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ta’minotidan</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foydalangan</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holda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harbiy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maqsadlar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uchun</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dasturiy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ishlanmalar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yaratish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infografika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plakatlar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bukletlar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ishlab</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chiqish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animatsiya</w:t>
      </w:r>
      <w:proofErr w:type="spellEnd"/>
      <w:r w:rsidRPr="000B595D">
        <w:rPr>
          <w:rFonts w:ascii="Times New Roman" w:eastAsia="Courier New" w:hAnsi="Times New Roman"/>
          <w:kern w:val="2"/>
          <w:sz w:val="26"/>
          <w:szCs w:val="26"/>
          <w:lang w:val="en-US"/>
        </w:rPr>
        <w:t xml:space="preserve">, video-audio </w:t>
      </w:r>
      <w:proofErr w:type="spellStart"/>
      <w:r w:rsidRPr="000B595D">
        <w:rPr>
          <w:rFonts w:ascii="Times New Roman" w:eastAsia="Courier New" w:hAnsi="Times New Roman"/>
          <w:kern w:val="2"/>
          <w:sz w:val="26"/>
          <w:szCs w:val="26"/>
          <w:lang w:val="en-US"/>
        </w:rPr>
        <w:t>montaj</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ishlari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harbiy-texnik</w:t>
      </w:r>
      <w:proofErr w:type="spellEnd"/>
      <w:r w:rsidRPr="000B595D">
        <w:rPr>
          <w:rFonts w:ascii="Times New Roman" w:eastAsia="Courier New" w:hAnsi="Times New Roman"/>
          <w:kern w:val="2"/>
          <w:sz w:val="26"/>
          <w:szCs w:val="26"/>
          <w:lang w:val="en-US"/>
        </w:rPr>
        <w:t xml:space="preserve"> </w:t>
      </w:r>
      <w:r w:rsidRPr="000B595D">
        <w:rPr>
          <w:rFonts w:ascii="Times New Roman" w:eastAsia="Courier New" w:hAnsi="Times New Roman"/>
          <w:kern w:val="2"/>
          <w:sz w:val="26"/>
          <w:szCs w:val="26"/>
          <w:lang w:val="en-US"/>
        </w:rPr>
        <w:br/>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dasturiy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tizimlarga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oid</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bilim</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malakalarga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ega</w:t>
      </w:r>
      <w:proofErr w:type="spellEnd"/>
      <w:r w:rsidRPr="000B595D">
        <w:rPr>
          <w:rFonts w:ascii="Times New Roman" w:eastAsia="Courier New" w:hAnsi="Times New Roman"/>
          <w:kern w:val="2"/>
          <w:sz w:val="26"/>
          <w:szCs w:val="26"/>
          <w:lang w:val="en-US"/>
        </w:rPr>
        <w:t xml:space="preserve"> </w:t>
      </w:r>
      <w:proofErr w:type="spellStart"/>
      <w:proofErr w:type="gramStart"/>
      <w:r w:rsidRPr="000B595D">
        <w:rPr>
          <w:rFonts w:ascii="Times New Roman" w:eastAsia="Courier New" w:hAnsi="Times New Roman"/>
          <w:kern w:val="2"/>
          <w:sz w:val="26"/>
          <w:szCs w:val="26"/>
          <w:lang w:val="en-US"/>
        </w:rPr>
        <w:t>b</w:t>
      </w:r>
      <w:r w:rsidR="00371FE1" w:rsidRPr="000B595D">
        <w:rPr>
          <w:rFonts w:ascii="Times New Roman" w:eastAsia="Courier New" w:hAnsi="Times New Roman"/>
          <w:kern w:val="2"/>
          <w:sz w:val="26"/>
          <w:szCs w:val="26"/>
          <w:lang w:val="en-US"/>
        </w:rPr>
        <w:t>o‘</w:t>
      </w:r>
      <w:proofErr w:type="gramEnd"/>
      <w:r w:rsidRPr="000B595D">
        <w:rPr>
          <w:rFonts w:ascii="Times New Roman" w:eastAsia="Courier New" w:hAnsi="Times New Roman"/>
          <w:kern w:val="2"/>
          <w:sz w:val="26"/>
          <w:szCs w:val="26"/>
          <w:lang w:val="en-US"/>
        </w:rPr>
        <w:t>lish</w:t>
      </w:r>
      <w:proofErr w:type="spellEnd"/>
      <w:r w:rsidRPr="000B595D">
        <w:rPr>
          <w:rFonts w:ascii="Times New Roman" w:eastAsia="Courier New" w:hAnsi="Times New Roman"/>
          <w:kern w:val="2"/>
          <w:sz w:val="26"/>
          <w:szCs w:val="26"/>
          <w:lang w:val="en-US"/>
        </w:rPr>
        <w:t>;</w:t>
      </w:r>
    </w:p>
    <w:p w14:paraId="47A26D38" w14:textId="77777777" w:rsidR="00396B95" w:rsidRPr="000B595D" w:rsidRDefault="00396B95" w:rsidP="004B7DBB">
      <w:pPr>
        <w:tabs>
          <w:tab w:val="left" w:pos="900"/>
          <w:tab w:val="left" w:pos="990"/>
        </w:tabs>
        <w:autoSpaceDE w:val="0"/>
        <w:autoSpaceDN w:val="0"/>
        <w:adjustRightInd w:val="0"/>
        <w:spacing w:after="0" w:line="240" w:lineRule="auto"/>
        <w:ind w:firstLine="567"/>
        <w:jc w:val="both"/>
        <w:rPr>
          <w:rFonts w:ascii="Times New Roman" w:eastAsia="Calibri" w:hAnsi="Times New Roman"/>
          <w:sz w:val="26"/>
          <w:szCs w:val="26"/>
          <w:lang w:val="uz-Cyrl-UZ"/>
        </w:rPr>
      </w:pPr>
      <w:proofErr w:type="spellStart"/>
      <w:r w:rsidRPr="000B595D">
        <w:rPr>
          <w:rFonts w:ascii="Times New Roman" w:eastAsia="Courier New" w:hAnsi="Times New Roman"/>
          <w:kern w:val="2"/>
          <w:sz w:val="26"/>
          <w:szCs w:val="26"/>
          <w:lang w:val="en-US"/>
        </w:rPr>
        <w:t>zamonaviy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texnik</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qurilmalar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dasturiy</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vositalar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hamda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ular</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bilan</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ishlash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takomillashtirish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raqamli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qurilmalarda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ishlash</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koʻnikma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va</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malakalarini</w:t>
      </w:r>
      <w:proofErr w:type="spellEnd"/>
      <w:r w:rsidRPr="000B595D">
        <w:rPr>
          <w:rFonts w:ascii="Times New Roman" w:eastAsia="Courier New" w:hAnsi="Times New Roman"/>
          <w:kern w:val="2"/>
          <w:sz w:val="26"/>
          <w:szCs w:val="26"/>
          <w:lang w:val="en-US"/>
        </w:rPr>
        <w:t xml:space="preserve"> </w:t>
      </w:r>
      <w:proofErr w:type="spellStart"/>
      <w:r w:rsidRPr="000B595D">
        <w:rPr>
          <w:rFonts w:ascii="Times New Roman" w:eastAsia="Courier New" w:hAnsi="Times New Roman"/>
          <w:kern w:val="2"/>
          <w:sz w:val="26"/>
          <w:szCs w:val="26"/>
          <w:lang w:val="en-US"/>
        </w:rPr>
        <w:t>oʻzlashtirish</w:t>
      </w:r>
      <w:proofErr w:type="spellEnd"/>
      <w:r w:rsidRPr="000B595D">
        <w:rPr>
          <w:rFonts w:ascii="Times New Roman" w:eastAsia="Courier New" w:hAnsi="Times New Roman"/>
          <w:kern w:val="2"/>
          <w:sz w:val="26"/>
          <w:szCs w:val="26"/>
          <w:lang w:val="en-US"/>
        </w:rPr>
        <w:t>.</w:t>
      </w:r>
    </w:p>
    <w:p w14:paraId="3D44EB90" w14:textId="77777777" w:rsidR="00396B95" w:rsidRPr="000B595D" w:rsidRDefault="00396B95" w:rsidP="004B7DBB">
      <w:pPr>
        <w:tabs>
          <w:tab w:val="left" w:pos="900"/>
          <w:tab w:val="left" w:pos="993"/>
        </w:tabs>
        <w:spacing w:after="0" w:line="240" w:lineRule="auto"/>
        <w:ind w:firstLine="567"/>
        <w:jc w:val="both"/>
        <w:rPr>
          <w:rFonts w:ascii="Times New Roman" w:hAnsi="Times New Roman"/>
          <w:b/>
          <w:bCs/>
          <w:sz w:val="26"/>
          <w:szCs w:val="26"/>
          <w:lang w:val="uz-Cyrl-UZ"/>
        </w:rPr>
      </w:pPr>
      <w:r w:rsidRPr="000B595D">
        <w:rPr>
          <w:rFonts w:ascii="Times New Roman" w:hAnsi="Times New Roman"/>
          <w:b/>
          <w:bCs/>
          <w:sz w:val="26"/>
          <w:szCs w:val="26"/>
          <w:lang w:val="uz-Cyrl-UZ"/>
        </w:rPr>
        <w:t>b) harbiy sohadan tashqarida:</w:t>
      </w:r>
    </w:p>
    <w:p w14:paraId="180DD492" w14:textId="094F8BB6"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zamonaviy axborot texnologiyalar tizimini yaratish va ulardan foydalanish bilan bo</w:t>
      </w:r>
      <w:r w:rsidR="00371FE1" w:rsidRPr="000B595D">
        <w:rPr>
          <w:rFonts w:ascii="Times New Roman" w:eastAsia="Courier New" w:hAnsi="Times New Roman"/>
          <w:kern w:val="2"/>
          <w:sz w:val="26"/>
          <w:szCs w:val="26"/>
          <w:lang w:val="uz-Cyrl-UZ"/>
        </w:rPr>
        <w:t>g‘</w:t>
      </w:r>
      <w:r w:rsidRPr="000B595D">
        <w:rPr>
          <w:rFonts w:ascii="Times New Roman" w:eastAsia="Courier New" w:hAnsi="Times New Roman"/>
          <w:kern w:val="2"/>
          <w:sz w:val="26"/>
          <w:szCs w:val="26"/>
          <w:lang w:val="uz-Cyrl-UZ"/>
        </w:rPr>
        <w:t>liq b</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lgan jarayonlar monitoringi va sifatini baholash metodlari hamda mexanizmlarini ishlab chiqish;</w:t>
      </w:r>
    </w:p>
    <w:p w14:paraId="65A0B609" w14:textId="77777777"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kasbga oid muammolarning yechimlarini amaliyotga tatbiq etish, texnologik jarayonda sifatni boshqarish va ijrochilar jamoasi ishini tashkil qilish;</w:t>
      </w:r>
    </w:p>
    <w:p w14:paraId="61745EAB" w14:textId="6C88BB24"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ijrochilar jamoasi tarkibida intellektual mulk masalalari b</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yicha asosiy me’yoriy hujjatlardan foydalanish;</w:t>
      </w:r>
    </w:p>
    <w:p w14:paraId="4860B96F" w14:textId="0D957C44"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sanoat tarmoqlarida hayot faoliyati xavfsizligi b</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yicha mutaxassislarga q</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yiladigan talablarni ishlab chiqish;</w:t>
      </w:r>
    </w:p>
    <w:p w14:paraId="41B6C612" w14:textId="61BF968C"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texnologik jarayonlarni amalga oshirish uchun zarur b</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lgan vositalar va resurslarni rejalashtirish;</w:t>
      </w:r>
    </w:p>
    <w:p w14:paraId="1BD965DA" w14:textId="1978B328"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fikrlar har xil b</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lgan sharoitda boshqaruv qarorini qabul qilish;</w:t>
      </w:r>
    </w:p>
    <w:p w14:paraId="7E251058" w14:textId="23706AE3"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birlamchi ishlab chiqarish b</w:t>
      </w:r>
      <w:r w:rsidR="00371FE1" w:rsidRPr="000B595D">
        <w:rPr>
          <w:rFonts w:ascii="Times New Roman" w:eastAsia="Courier New" w:hAnsi="Times New Roman"/>
          <w:kern w:val="2"/>
          <w:sz w:val="26"/>
          <w:szCs w:val="26"/>
          <w:lang w:val="uz-Cyrl-UZ"/>
        </w:rPr>
        <w:t>o‘g‘</w:t>
      </w:r>
      <w:r w:rsidRPr="000B595D">
        <w:rPr>
          <w:rFonts w:ascii="Times New Roman" w:eastAsia="Courier New" w:hAnsi="Times New Roman"/>
          <w:kern w:val="2"/>
          <w:sz w:val="26"/>
          <w:szCs w:val="26"/>
          <w:lang w:val="uz-Cyrl-UZ"/>
        </w:rPr>
        <w:t>in ishini tashkil qilish va uni boshqarish;</w:t>
      </w:r>
    </w:p>
    <w:p w14:paraId="6EF0E9FD" w14:textId="3936A3CB"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bajarayotgan faoliyati b</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 xml:space="preserve">yicha ish rejasini tuzish va uni bajarish, nazorat qilish </w:t>
      </w:r>
      <w:r w:rsidRPr="000B595D">
        <w:rPr>
          <w:rFonts w:ascii="Times New Roman" w:eastAsia="Courier New" w:hAnsi="Times New Roman"/>
          <w:kern w:val="2"/>
          <w:sz w:val="26"/>
          <w:szCs w:val="26"/>
          <w:lang w:val="uz-Cyrl-UZ"/>
        </w:rPr>
        <w:br/>
        <w:t>va amalga oshirgan ishining natijalarini baholash;</w:t>
      </w:r>
    </w:p>
    <w:p w14:paraId="2B4D9003" w14:textId="552E5DD0"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ishlab chiqarish jarayonlarining atrof-muhit muhofazasiga, yon</w:t>
      </w:r>
      <w:r w:rsidR="00371FE1" w:rsidRPr="000B595D">
        <w:rPr>
          <w:rFonts w:ascii="Times New Roman" w:eastAsia="Courier New" w:hAnsi="Times New Roman"/>
          <w:kern w:val="2"/>
          <w:sz w:val="26"/>
          <w:szCs w:val="26"/>
          <w:lang w:val="uz-Cyrl-UZ"/>
        </w:rPr>
        <w:t>g‘</w:t>
      </w:r>
      <w:r w:rsidRPr="000B595D">
        <w:rPr>
          <w:rFonts w:ascii="Times New Roman" w:eastAsia="Courier New" w:hAnsi="Times New Roman"/>
          <w:kern w:val="2"/>
          <w:sz w:val="26"/>
          <w:szCs w:val="26"/>
          <w:lang w:val="uz-Cyrl-UZ"/>
        </w:rPr>
        <w:t xml:space="preserve">inga, texnika </w:t>
      </w:r>
      <w:r w:rsidRPr="000B595D">
        <w:rPr>
          <w:rFonts w:ascii="Times New Roman" w:eastAsia="Courier New" w:hAnsi="Times New Roman"/>
          <w:kern w:val="2"/>
          <w:sz w:val="26"/>
          <w:szCs w:val="26"/>
          <w:lang w:val="uz-Cyrl-UZ"/>
        </w:rPr>
        <w:br/>
        <w:t>va mehnat xavfsizligi talablariga mosligini monitoring qilish qobiliyatlariga ega b</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lishi kerak;</w:t>
      </w:r>
    </w:p>
    <w:p w14:paraId="599A9BBB" w14:textId="047155F1"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t>axborot tizimlari va texnologiyalari y</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nalishi b</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 xml:space="preserve">yicha ishlash, Axborot texnologiyalari vositalari, qurilmalari va tizimlarini montaj qilish, sozlash va ularni ekspluatatsiya qilish </w:t>
      </w:r>
      <w:r w:rsidRPr="000B595D">
        <w:rPr>
          <w:rFonts w:ascii="Times New Roman" w:eastAsia="Courier New" w:hAnsi="Times New Roman"/>
          <w:kern w:val="2"/>
          <w:sz w:val="26"/>
          <w:szCs w:val="26"/>
          <w:lang w:val="uz-Cyrl-UZ"/>
        </w:rPr>
        <w:br/>
        <w:t>va servis xizmatlarini k</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rsatish;</w:t>
      </w:r>
    </w:p>
    <w:p w14:paraId="1B552A34" w14:textId="4D533650" w:rsidR="00396B95" w:rsidRPr="000B595D"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0B595D">
        <w:rPr>
          <w:rFonts w:ascii="Times New Roman" w:eastAsia="Courier New" w:hAnsi="Times New Roman"/>
          <w:kern w:val="2"/>
          <w:sz w:val="26"/>
          <w:szCs w:val="26"/>
          <w:lang w:val="uz-Cyrl-UZ"/>
        </w:rPr>
        <w:lastRenderedPageBreak/>
        <w:t>axborot texnologiyalari vositalari, qurilmalari va tizimlari nusxalaridan foydalanish, texnik xizmat k</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rsatish va ekspluatatsiyasini tashkil etish;</w:t>
      </w:r>
    </w:p>
    <w:p w14:paraId="2D40DB7E" w14:textId="5A325A46" w:rsidR="00396B95" w:rsidRPr="001A1371" w:rsidRDefault="00396B95" w:rsidP="004B7DBB">
      <w:pPr>
        <w:tabs>
          <w:tab w:val="left" w:pos="900"/>
          <w:tab w:val="left" w:pos="993"/>
        </w:tabs>
        <w:spacing w:after="0" w:line="240" w:lineRule="auto"/>
        <w:ind w:firstLine="567"/>
        <w:jc w:val="both"/>
        <w:rPr>
          <w:rFonts w:ascii="Times New Roman" w:hAnsi="Times New Roman"/>
          <w:b/>
          <w:i/>
          <w:kern w:val="2"/>
          <w:sz w:val="26"/>
          <w:szCs w:val="26"/>
          <w:lang w:val="uz-Cyrl-UZ"/>
        </w:rPr>
      </w:pPr>
      <w:r w:rsidRPr="000B595D">
        <w:rPr>
          <w:rFonts w:ascii="Times New Roman" w:eastAsia="Courier New" w:hAnsi="Times New Roman"/>
          <w:kern w:val="2"/>
          <w:sz w:val="26"/>
          <w:szCs w:val="26"/>
          <w:lang w:val="uz-Cyrl-UZ"/>
        </w:rPr>
        <w:t xml:space="preserve">loyihaviy-konstruktorlik, Axborot tizimlari va texnologiyalari, tarmoq va </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 xml:space="preserve">lchash asboblari, detallarini loyihalashtirish, eksperimental-tadqiqotchilik, belgilangan uslublar orqali uskuna, qurilma va vositalarning nusxalari ustidan tajribalar </w:t>
      </w:r>
      <w:r w:rsidR="00371FE1" w:rsidRPr="000B595D">
        <w:rPr>
          <w:rFonts w:ascii="Times New Roman" w:eastAsia="Courier New" w:hAnsi="Times New Roman"/>
          <w:kern w:val="2"/>
          <w:sz w:val="26"/>
          <w:szCs w:val="26"/>
          <w:lang w:val="uz-Cyrl-UZ"/>
        </w:rPr>
        <w:t>o‘</w:t>
      </w:r>
      <w:r w:rsidRPr="000B595D">
        <w:rPr>
          <w:rFonts w:ascii="Times New Roman" w:eastAsia="Courier New" w:hAnsi="Times New Roman"/>
          <w:kern w:val="2"/>
          <w:sz w:val="26"/>
          <w:szCs w:val="26"/>
          <w:lang w:val="uz-Cyrl-UZ"/>
        </w:rPr>
        <w:t>tkazish va natijalarini qayta ishlash va ularni tahlil qilish</w:t>
      </w:r>
      <w:r w:rsidRPr="000B595D">
        <w:rPr>
          <w:rFonts w:ascii="Times New Roman" w:hAnsi="Times New Roman"/>
          <w:sz w:val="26"/>
          <w:szCs w:val="26"/>
          <w:lang w:val="uz-Cyrl-UZ"/>
        </w:rPr>
        <w:t xml:space="preserve"> kabi </w:t>
      </w:r>
      <w:r w:rsidRPr="000B595D">
        <w:rPr>
          <w:rFonts w:ascii="Times New Roman" w:hAnsi="Times New Roman"/>
          <w:b/>
          <w:i/>
          <w:kern w:val="2"/>
          <w:sz w:val="26"/>
          <w:szCs w:val="26"/>
          <w:lang w:val="uz-Cyrl-UZ"/>
        </w:rPr>
        <w:t>ilmiy bilimlar, amaliy mahorat va k</w:t>
      </w:r>
      <w:r w:rsidR="00371FE1" w:rsidRPr="000B595D">
        <w:rPr>
          <w:rFonts w:ascii="Times New Roman" w:hAnsi="Times New Roman"/>
          <w:b/>
          <w:i/>
          <w:kern w:val="2"/>
          <w:sz w:val="26"/>
          <w:szCs w:val="26"/>
          <w:lang w:val="uz-Cyrl-UZ"/>
        </w:rPr>
        <w:t>o‘</w:t>
      </w:r>
      <w:r w:rsidRPr="000B595D">
        <w:rPr>
          <w:rFonts w:ascii="Times New Roman" w:hAnsi="Times New Roman"/>
          <w:b/>
          <w:i/>
          <w:kern w:val="2"/>
          <w:sz w:val="26"/>
          <w:szCs w:val="26"/>
          <w:lang w:val="uz-Cyrl-UZ"/>
        </w:rPr>
        <w:t>nikmalariga ega b</w:t>
      </w:r>
      <w:r w:rsidR="00371FE1" w:rsidRPr="000B595D">
        <w:rPr>
          <w:rFonts w:ascii="Times New Roman" w:hAnsi="Times New Roman"/>
          <w:b/>
          <w:i/>
          <w:kern w:val="2"/>
          <w:sz w:val="26"/>
          <w:szCs w:val="26"/>
          <w:lang w:val="uz-Cyrl-UZ"/>
        </w:rPr>
        <w:t>o‘</w:t>
      </w:r>
      <w:r w:rsidRPr="000B595D">
        <w:rPr>
          <w:rFonts w:ascii="Times New Roman" w:hAnsi="Times New Roman"/>
          <w:b/>
          <w:i/>
          <w:kern w:val="2"/>
          <w:sz w:val="26"/>
          <w:szCs w:val="26"/>
          <w:lang w:val="uz-Cyrl-UZ"/>
        </w:rPr>
        <w:t>lishi kerak.</w:t>
      </w:r>
    </w:p>
    <w:p w14:paraId="6B9A83F0" w14:textId="77777777" w:rsidR="000413C8" w:rsidRPr="001A1371" w:rsidRDefault="000413C8" w:rsidP="004B7DBB">
      <w:pPr>
        <w:spacing w:after="0" w:line="240" w:lineRule="auto"/>
        <w:rPr>
          <w:rFonts w:ascii="Times New Roman" w:hAnsi="Times New Roman"/>
          <w:b/>
          <w:bCs/>
          <w:sz w:val="26"/>
          <w:szCs w:val="26"/>
          <w:lang w:val="uz-Cyrl-UZ"/>
        </w:rPr>
      </w:pPr>
      <w:r w:rsidRPr="001A1371">
        <w:rPr>
          <w:rFonts w:ascii="Times New Roman" w:hAnsi="Times New Roman"/>
          <w:b/>
          <w:bCs/>
          <w:sz w:val="26"/>
          <w:szCs w:val="26"/>
          <w:lang w:val="uz-Cyrl-UZ"/>
        </w:rPr>
        <w:br w:type="page"/>
      </w:r>
    </w:p>
    <w:p w14:paraId="21C4846D" w14:textId="77777777" w:rsidR="00F913B0" w:rsidRPr="001A1371" w:rsidRDefault="00F913B0" w:rsidP="00946009">
      <w:pPr>
        <w:pStyle w:val="1"/>
        <w:spacing w:before="0" w:after="120"/>
        <w:rPr>
          <w:b w:val="0"/>
          <w:bCs w:val="0"/>
          <w:sz w:val="26"/>
          <w:szCs w:val="26"/>
          <w:lang w:val="en-US"/>
        </w:rPr>
      </w:pPr>
      <w:r w:rsidRPr="001A1371">
        <w:rPr>
          <w:sz w:val="26"/>
          <w:szCs w:val="26"/>
          <w:lang w:val="en-US"/>
        </w:rPr>
        <w:lastRenderedPageBreak/>
        <w:t xml:space="preserve">II. </w:t>
      </w:r>
      <w:r w:rsidRPr="001A1371">
        <w:rPr>
          <w:sz w:val="26"/>
          <w:szCs w:val="26"/>
          <w:lang w:val="uz-Cyrl-UZ"/>
        </w:rPr>
        <w:t>TA’LIM DASTURINING TUZILISHI VA MAZMUNI</w:t>
      </w:r>
    </w:p>
    <w:p w14:paraId="79F9DC7E" w14:textId="3A01B989" w:rsidR="00C7575C" w:rsidRPr="001A1371" w:rsidRDefault="00C7575C" w:rsidP="00C7575C">
      <w:pPr>
        <w:spacing w:after="0" w:line="240" w:lineRule="auto"/>
        <w:ind w:firstLine="567"/>
        <w:jc w:val="both"/>
        <w:rPr>
          <w:rFonts w:ascii="Times New Roman" w:hAnsi="Times New Roman"/>
          <w:bCs/>
          <w:iCs/>
          <w:sz w:val="26"/>
          <w:szCs w:val="26"/>
          <w:shd w:val="clear" w:color="auto" w:fill="FFFFFF"/>
          <w:lang w:val="uz-Latn-UZ"/>
        </w:rPr>
      </w:pPr>
      <w:r w:rsidRPr="001A1371">
        <w:rPr>
          <w:rFonts w:ascii="Times New Roman" w:hAnsi="Times New Roman"/>
          <w:b/>
          <w:bCs/>
          <w:iCs/>
          <w:sz w:val="26"/>
          <w:szCs w:val="26"/>
          <w:shd w:val="clear" w:color="auto" w:fill="FFFFFF"/>
          <w:lang w:val="uz-Latn-UZ"/>
        </w:rPr>
        <w:t>61030700</w:t>
      </w:r>
      <w:r w:rsidRPr="001A1371">
        <w:rPr>
          <w:rFonts w:ascii="Times New Roman" w:hAnsi="Times New Roman"/>
          <w:bCs/>
          <w:iCs/>
          <w:sz w:val="26"/>
          <w:szCs w:val="26"/>
          <w:shd w:val="clear" w:color="auto" w:fill="FFFFFF"/>
          <w:lang w:val="uz-Latn-UZ"/>
        </w:rPr>
        <w:t xml:space="preserve"> – </w:t>
      </w:r>
      <w:r w:rsidRPr="001A1371">
        <w:rPr>
          <w:rFonts w:ascii="Times New Roman" w:hAnsi="Times New Roman"/>
          <w:b/>
          <w:bCs/>
          <w:iCs/>
          <w:sz w:val="26"/>
          <w:szCs w:val="26"/>
          <w:shd w:val="clear" w:color="auto" w:fill="FFFFFF"/>
          <w:lang w:val="uz-Latn-UZ"/>
        </w:rPr>
        <w:t xml:space="preserve">Qoʻshinlarning taktik qoʻmondonlik-muhandisligi (axborot tizimlari va texnologiyalari) ta’lim yoʻnalishi </w:t>
      </w:r>
      <w:r w:rsidRPr="001A1371">
        <w:rPr>
          <w:rFonts w:ascii="Times New Roman" w:hAnsi="Times New Roman"/>
          <w:bCs/>
          <w:iCs/>
          <w:sz w:val="26"/>
          <w:szCs w:val="26"/>
          <w:shd w:val="clear" w:color="auto" w:fill="FFFFFF"/>
          <w:lang w:val="uz-Latn-UZ"/>
        </w:rPr>
        <w:t>tayyorlash uchun ishlab chiqilgan ta’lim dasturi bakalavrlar tayyorlash kunduzgi ta’lim shaklida, ta’lim jarayoni kredit-modul tizimi asosida amalga oshiriladi. Kunduzgi ta’limda bakalavriat dasturining me’yoriy muddati 5 yil. Oʻzbekiston Respublikasi Mudofaa vazirligi Axborot-kommunikatsiya texnologiyalari va aloqa harbiy institutida ta’lim olish Respublikaning muhandislik-texnika Oliy ta’lim muassasalarining 3-bosqichini tamomlagan talabalar orasidan tanlov asosida saralab olinadi va saralashdan muvaffaqiyatli oʻtgan talaba “kursant” maqomiga ega boʻlib, 2 yil davomida bakalavriat ta’lim yoʻnalishida oʻqishini mazkur institutda toʻrtinchi bosqichdan boshlab davom ettiradi, oʻqish muddatiga moʻljallangan boʻlib, ta’limot vaqti quyidagicha taqsimlangan:</w:t>
      </w:r>
    </w:p>
    <w:p w14:paraId="726E59AD" w14:textId="77777777" w:rsidR="00DE1746" w:rsidRPr="001A1371" w:rsidRDefault="00DE1746" w:rsidP="004B7DBB">
      <w:pPr>
        <w:spacing w:after="0" w:line="240" w:lineRule="auto"/>
        <w:ind w:firstLine="567"/>
        <w:jc w:val="both"/>
        <w:rPr>
          <w:rFonts w:ascii="Times New Roman" w:hAnsi="Times New Roman"/>
          <w:bCs/>
          <w:sz w:val="26"/>
          <w:szCs w:val="26"/>
          <w:lang w:val="uz-Latn-UZ"/>
        </w:rPr>
      </w:pPr>
    </w:p>
    <w:tbl>
      <w:tblPr>
        <w:tblW w:w="0" w:type="auto"/>
        <w:jc w:val="center"/>
        <w:tblCellMar>
          <w:left w:w="57" w:type="dxa"/>
          <w:right w:w="57" w:type="dxa"/>
        </w:tblCellMar>
        <w:tblLook w:val="04A0" w:firstRow="1" w:lastRow="0" w:firstColumn="1" w:lastColumn="0" w:noHBand="0" w:noVBand="1"/>
      </w:tblPr>
      <w:tblGrid>
        <w:gridCol w:w="7822"/>
        <w:gridCol w:w="1563"/>
      </w:tblGrid>
      <w:tr w:rsidR="00DE1746" w:rsidRPr="001A1371" w14:paraId="667252F8" w14:textId="77777777" w:rsidTr="00DE1746">
        <w:trPr>
          <w:jc w:val="center"/>
        </w:trPr>
        <w:tc>
          <w:tcPr>
            <w:tcW w:w="7822" w:type="dxa"/>
          </w:tcPr>
          <w:p w14:paraId="7FE75FC5" w14:textId="77777777" w:rsidR="00DE1746" w:rsidRPr="001A1371" w:rsidRDefault="00DE1746" w:rsidP="00ED79D2">
            <w:pPr>
              <w:pStyle w:val="a4"/>
              <w:widowControl w:val="0"/>
              <w:tabs>
                <w:tab w:val="left" w:pos="8505"/>
              </w:tabs>
              <w:rPr>
                <w:rFonts w:ascii="Times New Roman" w:hAnsi="Times New Roman"/>
                <w:b/>
                <w:bCs/>
                <w:sz w:val="26"/>
                <w:szCs w:val="26"/>
                <w:lang w:val="uz-Latn-UZ"/>
              </w:rPr>
            </w:pPr>
            <w:r w:rsidRPr="001A1371">
              <w:rPr>
                <w:rFonts w:ascii="Times New Roman" w:hAnsi="Times New Roman"/>
                <w:bCs/>
                <w:sz w:val="26"/>
                <w:szCs w:val="26"/>
                <w:lang w:val="uz-Latn-UZ"/>
              </w:rPr>
              <w:t>Nazariy va amaliy ta’lim:</w:t>
            </w:r>
          </w:p>
        </w:tc>
        <w:tc>
          <w:tcPr>
            <w:tcW w:w="1563" w:type="dxa"/>
            <w:vAlign w:val="bottom"/>
          </w:tcPr>
          <w:p w14:paraId="6A51FD61" w14:textId="77777777" w:rsidR="00DE1746" w:rsidRPr="001A1371" w:rsidRDefault="00DE1746" w:rsidP="00ED79D2">
            <w:pPr>
              <w:pStyle w:val="a4"/>
              <w:widowControl w:val="0"/>
              <w:tabs>
                <w:tab w:val="left" w:pos="8505"/>
              </w:tabs>
              <w:jc w:val="right"/>
              <w:rPr>
                <w:rFonts w:ascii="Times New Roman" w:hAnsi="Times New Roman"/>
                <w:b/>
                <w:bCs/>
                <w:sz w:val="26"/>
                <w:szCs w:val="26"/>
                <w:highlight w:val="yellow"/>
                <w:lang w:val="uz-Latn-UZ"/>
              </w:rPr>
            </w:pPr>
            <w:r w:rsidRPr="001A1371">
              <w:rPr>
                <w:rFonts w:ascii="Times New Roman" w:hAnsi="Times New Roman"/>
                <w:bCs/>
                <w:sz w:val="26"/>
                <w:szCs w:val="26"/>
                <w:lang w:val="uz-Latn-UZ"/>
              </w:rPr>
              <w:t>75 hafta</w:t>
            </w:r>
          </w:p>
        </w:tc>
      </w:tr>
      <w:tr w:rsidR="00DE1746" w:rsidRPr="001A1371" w14:paraId="75C12AA4" w14:textId="77777777" w:rsidTr="00DE1746">
        <w:trPr>
          <w:jc w:val="center"/>
        </w:trPr>
        <w:tc>
          <w:tcPr>
            <w:tcW w:w="7822" w:type="dxa"/>
          </w:tcPr>
          <w:p w14:paraId="4AE5E10A" w14:textId="77777777" w:rsidR="00DE1746" w:rsidRPr="001A1371" w:rsidRDefault="00DE1746" w:rsidP="00ED79D2">
            <w:pPr>
              <w:pStyle w:val="a4"/>
              <w:widowControl w:val="0"/>
              <w:tabs>
                <w:tab w:val="left" w:pos="8505"/>
              </w:tabs>
              <w:rPr>
                <w:rFonts w:ascii="Times New Roman" w:hAnsi="Times New Roman"/>
                <w:bCs/>
                <w:sz w:val="26"/>
                <w:szCs w:val="26"/>
                <w:lang w:val="uz-Latn-UZ"/>
              </w:rPr>
            </w:pPr>
            <w:r w:rsidRPr="001A1371">
              <w:rPr>
                <w:rFonts w:ascii="Times New Roman" w:hAnsi="Times New Roman"/>
                <w:bCs/>
                <w:sz w:val="26"/>
                <w:szCs w:val="26"/>
                <w:lang w:val="uz-Latn-UZ"/>
              </w:rPr>
              <w:t>Boshlang‘ich harbiy tayyorgarlik</w:t>
            </w:r>
          </w:p>
        </w:tc>
        <w:tc>
          <w:tcPr>
            <w:tcW w:w="1563" w:type="dxa"/>
            <w:vAlign w:val="bottom"/>
          </w:tcPr>
          <w:p w14:paraId="6FF71A84" w14:textId="77777777" w:rsidR="00DE1746" w:rsidRPr="001A1371" w:rsidRDefault="00DE1746" w:rsidP="00ED79D2">
            <w:pPr>
              <w:pStyle w:val="a4"/>
              <w:widowControl w:val="0"/>
              <w:tabs>
                <w:tab w:val="left" w:pos="8505"/>
              </w:tabs>
              <w:jc w:val="right"/>
              <w:rPr>
                <w:rFonts w:ascii="Times New Roman" w:hAnsi="Times New Roman"/>
                <w:bCs/>
                <w:sz w:val="26"/>
                <w:szCs w:val="26"/>
                <w:lang w:val="uz-Latn-UZ"/>
              </w:rPr>
            </w:pPr>
            <w:r w:rsidRPr="001A1371">
              <w:rPr>
                <w:rFonts w:ascii="Times New Roman" w:hAnsi="Times New Roman"/>
                <w:bCs/>
                <w:sz w:val="26"/>
                <w:szCs w:val="26"/>
                <w:lang w:val="uz-Latn-UZ"/>
              </w:rPr>
              <w:t>4 hafta</w:t>
            </w:r>
          </w:p>
        </w:tc>
      </w:tr>
      <w:tr w:rsidR="00DE1746" w:rsidRPr="001A1371" w14:paraId="3CA8A448" w14:textId="77777777" w:rsidTr="00DE1746">
        <w:trPr>
          <w:jc w:val="center"/>
        </w:trPr>
        <w:tc>
          <w:tcPr>
            <w:tcW w:w="7822" w:type="dxa"/>
          </w:tcPr>
          <w:p w14:paraId="0E8DDCFA" w14:textId="77777777" w:rsidR="00DE1746" w:rsidRPr="001A1371" w:rsidRDefault="00DE1746" w:rsidP="00ED79D2">
            <w:pPr>
              <w:pStyle w:val="a4"/>
              <w:widowControl w:val="0"/>
              <w:tabs>
                <w:tab w:val="left" w:pos="8505"/>
              </w:tabs>
              <w:rPr>
                <w:rFonts w:ascii="Times New Roman" w:hAnsi="Times New Roman"/>
                <w:b/>
                <w:bCs/>
                <w:sz w:val="26"/>
                <w:szCs w:val="26"/>
                <w:lang w:val="uz-Latn-UZ"/>
              </w:rPr>
            </w:pPr>
            <w:r w:rsidRPr="001A1371">
              <w:rPr>
                <w:rFonts w:ascii="Times New Roman" w:hAnsi="Times New Roman"/>
                <w:bCs/>
                <w:sz w:val="26"/>
                <w:szCs w:val="26"/>
                <w:lang w:val="uz-Latn-UZ"/>
              </w:rPr>
              <w:t>Ixtisoslikka kirish mashg‘uloti</w:t>
            </w:r>
          </w:p>
        </w:tc>
        <w:tc>
          <w:tcPr>
            <w:tcW w:w="1563" w:type="dxa"/>
            <w:vAlign w:val="bottom"/>
          </w:tcPr>
          <w:p w14:paraId="73631EFC" w14:textId="77777777" w:rsidR="00DE1746" w:rsidRPr="001A1371" w:rsidRDefault="00DE1746" w:rsidP="00ED79D2">
            <w:pPr>
              <w:pStyle w:val="a4"/>
              <w:widowControl w:val="0"/>
              <w:tabs>
                <w:tab w:val="left" w:pos="8505"/>
              </w:tabs>
              <w:jc w:val="right"/>
              <w:rPr>
                <w:rFonts w:ascii="Times New Roman" w:hAnsi="Times New Roman"/>
                <w:b/>
                <w:bCs/>
                <w:sz w:val="26"/>
                <w:szCs w:val="26"/>
                <w:lang w:val="uz-Latn-UZ"/>
              </w:rPr>
            </w:pPr>
            <w:r w:rsidRPr="001A1371">
              <w:rPr>
                <w:rFonts w:ascii="Times New Roman" w:hAnsi="Times New Roman"/>
                <w:bCs/>
                <w:sz w:val="26"/>
                <w:szCs w:val="26"/>
                <w:lang w:val="uz-Latn-UZ"/>
              </w:rPr>
              <w:t>1 hafta</w:t>
            </w:r>
          </w:p>
        </w:tc>
      </w:tr>
      <w:tr w:rsidR="00DE1746" w:rsidRPr="001A1371" w14:paraId="1F208155" w14:textId="77777777" w:rsidTr="00DE1746">
        <w:trPr>
          <w:jc w:val="center"/>
        </w:trPr>
        <w:tc>
          <w:tcPr>
            <w:tcW w:w="7822" w:type="dxa"/>
          </w:tcPr>
          <w:p w14:paraId="2CB32604" w14:textId="77777777" w:rsidR="00DE1746" w:rsidRPr="001A1371" w:rsidRDefault="00DE1746" w:rsidP="00ED79D2">
            <w:pPr>
              <w:pStyle w:val="a4"/>
              <w:widowControl w:val="0"/>
              <w:tabs>
                <w:tab w:val="left" w:pos="8505"/>
              </w:tabs>
              <w:rPr>
                <w:rFonts w:ascii="Times New Roman" w:hAnsi="Times New Roman"/>
                <w:bCs/>
                <w:sz w:val="26"/>
                <w:szCs w:val="26"/>
                <w:lang w:val="uz-Latn-UZ"/>
              </w:rPr>
            </w:pPr>
            <w:r w:rsidRPr="001A1371">
              <w:rPr>
                <w:rFonts w:ascii="Times New Roman" w:hAnsi="Times New Roman"/>
                <w:bCs/>
                <w:sz w:val="26"/>
                <w:szCs w:val="26"/>
                <w:lang w:val="uz-Latn-UZ"/>
              </w:rPr>
              <w:t>Harbiy o‘yinlar</w:t>
            </w:r>
          </w:p>
        </w:tc>
        <w:tc>
          <w:tcPr>
            <w:tcW w:w="1563" w:type="dxa"/>
            <w:vAlign w:val="bottom"/>
          </w:tcPr>
          <w:p w14:paraId="6FC62258" w14:textId="77777777" w:rsidR="00DE1746" w:rsidRPr="001A1371" w:rsidRDefault="00DE1746" w:rsidP="00ED79D2">
            <w:pPr>
              <w:pStyle w:val="a4"/>
              <w:widowControl w:val="0"/>
              <w:tabs>
                <w:tab w:val="left" w:pos="8505"/>
              </w:tabs>
              <w:jc w:val="right"/>
              <w:rPr>
                <w:rFonts w:ascii="Times New Roman" w:hAnsi="Times New Roman"/>
                <w:bCs/>
                <w:sz w:val="26"/>
                <w:szCs w:val="26"/>
                <w:lang w:val="uz-Latn-UZ"/>
              </w:rPr>
            </w:pPr>
            <w:r w:rsidRPr="001A1371">
              <w:rPr>
                <w:rFonts w:ascii="Times New Roman" w:hAnsi="Times New Roman"/>
                <w:bCs/>
                <w:sz w:val="26"/>
                <w:szCs w:val="26"/>
                <w:lang w:val="uz-Latn-UZ"/>
              </w:rPr>
              <w:t>3 hafta</w:t>
            </w:r>
          </w:p>
        </w:tc>
      </w:tr>
      <w:tr w:rsidR="00DE1746" w:rsidRPr="001A1371" w14:paraId="391FC06D" w14:textId="77777777" w:rsidTr="00DE1746">
        <w:trPr>
          <w:jc w:val="center"/>
        </w:trPr>
        <w:tc>
          <w:tcPr>
            <w:tcW w:w="7822" w:type="dxa"/>
          </w:tcPr>
          <w:p w14:paraId="3D0E5AFE" w14:textId="77777777" w:rsidR="00DE1746" w:rsidRPr="001A1371" w:rsidRDefault="00DE1746" w:rsidP="00ED79D2">
            <w:pPr>
              <w:pStyle w:val="a4"/>
              <w:widowControl w:val="0"/>
              <w:tabs>
                <w:tab w:val="left" w:pos="8505"/>
              </w:tabs>
              <w:rPr>
                <w:rFonts w:ascii="Times New Roman" w:hAnsi="Times New Roman"/>
                <w:bCs/>
                <w:sz w:val="26"/>
                <w:szCs w:val="26"/>
                <w:lang w:val="uz-Latn-UZ"/>
              </w:rPr>
            </w:pPr>
            <w:r w:rsidRPr="001A1371">
              <w:rPr>
                <w:rFonts w:ascii="Times New Roman" w:hAnsi="Times New Roman"/>
                <w:bCs/>
                <w:sz w:val="26"/>
                <w:szCs w:val="26"/>
                <w:lang w:val="uz-Latn-UZ"/>
              </w:rPr>
              <w:t>Umumqo‘shin dala mashg‘uloti</w:t>
            </w:r>
          </w:p>
        </w:tc>
        <w:tc>
          <w:tcPr>
            <w:tcW w:w="1563" w:type="dxa"/>
            <w:vAlign w:val="bottom"/>
          </w:tcPr>
          <w:p w14:paraId="6AC59631" w14:textId="77777777" w:rsidR="00DE1746" w:rsidRPr="001A1371" w:rsidRDefault="00DE1746" w:rsidP="00ED79D2">
            <w:pPr>
              <w:pStyle w:val="a4"/>
              <w:widowControl w:val="0"/>
              <w:tabs>
                <w:tab w:val="left" w:pos="8505"/>
              </w:tabs>
              <w:jc w:val="right"/>
              <w:rPr>
                <w:rFonts w:ascii="Times New Roman" w:hAnsi="Times New Roman"/>
                <w:bCs/>
                <w:sz w:val="26"/>
                <w:szCs w:val="26"/>
                <w:lang w:val="uz-Latn-UZ"/>
              </w:rPr>
            </w:pPr>
            <w:r w:rsidRPr="001A1371">
              <w:rPr>
                <w:rFonts w:ascii="Times New Roman" w:hAnsi="Times New Roman"/>
                <w:bCs/>
                <w:sz w:val="26"/>
                <w:szCs w:val="26"/>
                <w:lang w:val="uz-Latn-UZ"/>
              </w:rPr>
              <w:t>7 hafta</w:t>
            </w:r>
          </w:p>
        </w:tc>
      </w:tr>
      <w:tr w:rsidR="00DE1746" w:rsidRPr="001A1371" w14:paraId="7A3C611C" w14:textId="77777777" w:rsidTr="00DE1746">
        <w:trPr>
          <w:jc w:val="center"/>
        </w:trPr>
        <w:tc>
          <w:tcPr>
            <w:tcW w:w="7822" w:type="dxa"/>
          </w:tcPr>
          <w:p w14:paraId="1225DB5C" w14:textId="77777777" w:rsidR="00DE1746" w:rsidRPr="001A1371" w:rsidRDefault="00DE1746" w:rsidP="00ED79D2">
            <w:pPr>
              <w:pStyle w:val="a4"/>
              <w:widowControl w:val="0"/>
              <w:tabs>
                <w:tab w:val="left" w:pos="8505"/>
              </w:tabs>
              <w:rPr>
                <w:rFonts w:ascii="Times New Roman" w:hAnsi="Times New Roman"/>
                <w:bCs/>
                <w:sz w:val="26"/>
                <w:szCs w:val="26"/>
                <w:lang w:val="uz-Latn-UZ"/>
              </w:rPr>
            </w:pPr>
            <w:r w:rsidRPr="001A1371">
              <w:rPr>
                <w:rFonts w:ascii="Times New Roman" w:hAnsi="Times New Roman"/>
                <w:bCs/>
                <w:sz w:val="26"/>
                <w:szCs w:val="26"/>
                <w:lang w:val="uz-Latn-UZ"/>
              </w:rPr>
              <w:t>Qo‘shin amaliyot</w:t>
            </w:r>
          </w:p>
        </w:tc>
        <w:tc>
          <w:tcPr>
            <w:tcW w:w="1563" w:type="dxa"/>
            <w:vAlign w:val="bottom"/>
          </w:tcPr>
          <w:p w14:paraId="515D1005" w14:textId="77777777" w:rsidR="00DE1746" w:rsidRPr="001A1371" w:rsidRDefault="00DE1746" w:rsidP="00ED79D2">
            <w:pPr>
              <w:pStyle w:val="a4"/>
              <w:widowControl w:val="0"/>
              <w:tabs>
                <w:tab w:val="left" w:pos="8505"/>
              </w:tabs>
              <w:jc w:val="right"/>
              <w:rPr>
                <w:rFonts w:ascii="Times New Roman" w:hAnsi="Times New Roman"/>
                <w:bCs/>
                <w:sz w:val="26"/>
                <w:szCs w:val="26"/>
                <w:lang w:val="uz-Latn-UZ"/>
              </w:rPr>
            </w:pPr>
            <w:r w:rsidRPr="001A1371">
              <w:rPr>
                <w:rFonts w:ascii="Times New Roman" w:hAnsi="Times New Roman"/>
                <w:bCs/>
                <w:sz w:val="26"/>
                <w:szCs w:val="26"/>
                <w:lang w:val="uz-Latn-UZ"/>
              </w:rPr>
              <w:t>6 hafta</w:t>
            </w:r>
          </w:p>
        </w:tc>
      </w:tr>
      <w:tr w:rsidR="00DE1746" w:rsidRPr="001A1371" w14:paraId="6962D4D7" w14:textId="77777777" w:rsidTr="00DE1746">
        <w:trPr>
          <w:jc w:val="center"/>
        </w:trPr>
        <w:tc>
          <w:tcPr>
            <w:tcW w:w="7822" w:type="dxa"/>
          </w:tcPr>
          <w:p w14:paraId="79667271" w14:textId="77777777" w:rsidR="00DE1746" w:rsidRPr="001A1371" w:rsidRDefault="00DE1746" w:rsidP="00ED79D2">
            <w:pPr>
              <w:pStyle w:val="a4"/>
              <w:widowControl w:val="0"/>
              <w:tabs>
                <w:tab w:val="left" w:pos="8505"/>
              </w:tabs>
              <w:rPr>
                <w:rFonts w:ascii="Times New Roman" w:hAnsi="Times New Roman"/>
                <w:bCs/>
                <w:sz w:val="26"/>
                <w:szCs w:val="26"/>
                <w:lang w:val="uz-Latn-UZ"/>
              </w:rPr>
            </w:pPr>
            <w:r w:rsidRPr="001A1371">
              <w:rPr>
                <w:rFonts w:ascii="Times New Roman" w:hAnsi="Times New Roman"/>
                <w:sz w:val="26"/>
                <w:szCs w:val="26"/>
                <w:lang w:val="uz-Latn-UZ"/>
              </w:rPr>
              <w:t>Attestatsiya</w:t>
            </w:r>
          </w:p>
        </w:tc>
        <w:tc>
          <w:tcPr>
            <w:tcW w:w="1563" w:type="dxa"/>
            <w:vAlign w:val="bottom"/>
          </w:tcPr>
          <w:p w14:paraId="6A41623E" w14:textId="77777777" w:rsidR="00DE1746" w:rsidRPr="001A1371" w:rsidRDefault="00DE1746" w:rsidP="00ED79D2">
            <w:pPr>
              <w:pStyle w:val="a4"/>
              <w:widowControl w:val="0"/>
              <w:tabs>
                <w:tab w:val="left" w:pos="8505"/>
              </w:tabs>
              <w:jc w:val="right"/>
              <w:rPr>
                <w:rFonts w:ascii="Times New Roman" w:hAnsi="Times New Roman"/>
                <w:bCs/>
                <w:sz w:val="26"/>
                <w:szCs w:val="26"/>
                <w:lang w:val="uz-Latn-UZ"/>
              </w:rPr>
            </w:pPr>
            <w:r w:rsidRPr="001A1371">
              <w:rPr>
                <w:rFonts w:ascii="Times New Roman" w:hAnsi="Times New Roman"/>
                <w:bCs/>
                <w:sz w:val="26"/>
                <w:szCs w:val="26"/>
                <w:lang w:val="uz-Latn-UZ"/>
              </w:rPr>
              <w:t>8 hafta</w:t>
            </w:r>
          </w:p>
        </w:tc>
      </w:tr>
      <w:tr w:rsidR="00DE1746" w:rsidRPr="001A1371" w14:paraId="29E89840" w14:textId="77777777" w:rsidTr="00DE1746">
        <w:trPr>
          <w:jc w:val="center"/>
        </w:trPr>
        <w:tc>
          <w:tcPr>
            <w:tcW w:w="7822" w:type="dxa"/>
          </w:tcPr>
          <w:p w14:paraId="0F8C20AA" w14:textId="77777777" w:rsidR="00DE1746" w:rsidRPr="001A1371" w:rsidRDefault="00DE1746" w:rsidP="00ED79D2">
            <w:pPr>
              <w:pStyle w:val="a4"/>
              <w:widowControl w:val="0"/>
              <w:tabs>
                <w:tab w:val="left" w:pos="8505"/>
              </w:tabs>
              <w:rPr>
                <w:rFonts w:ascii="Times New Roman" w:hAnsi="Times New Roman"/>
                <w:bCs/>
                <w:sz w:val="26"/>
                <w:szCs w:val="26"/>
                <w:lang w:val="uz-Latn-UZ"/>
              </w:rPr>
            </w:pPr>
            <w:r w:rsidRPr="001A1371">
              <w:rPr>
                <w:rFonts w:ascii="Times New Roman" w:hAnsi="Times New Roman"/>
                <w:sz w:val="26"/>
                <w:szCs w:val="26"/>
                <w:lang w:val="uz-Latn-UZ"/>
              </w:rPr>
              <w:t>Yakuniy davlat attestatsiyasi</w:t>
            </w:r>
          </w:p>
        </w:tc>
        <w:tc>
          <w:tcPr>
            <w:tcW w:w="1563" w:type="dxa"/>
            <w:vAlign w:val="bottom"/>
          </w:tcPr>
          <w:p w14:paraId="0DCDC418" w14:textId="77777777" w:rsidR="00DE1746" w:rsidRPr="001A1371" w:rsidRDefault="00DE1746" w:rsidP="00ED79D2">
            <w:pPr>
              <w:pStyle w:val="a4"/>
              <w:widowControl w:val="0"/>
              <w:tabs>
                <w:tab w:val="left" w:pos="8505"/>
              </w:tabs>
              <w:jc w:val="right"/>
              <w:rPr>
                <w:rFonts w:ascii="Times New Roman" w:hAnsi="Times New Roman"/>
                <w:bCs/>
                <w:sz w:val="26"/>
                <w:szCs w:val="26"/>
                <w:lang w:val="uz-Latn-UZ"/>
              </w:rPr>
            </w:pPr>
            <w:r w:rsidRPr="001A1371">
              <w:rPr>
                <w:rFonts w:ascii="Times New Roman" w:hAnsi="Times New Roman"/>
                <w:bCs/>
                <w:sz w:val="26"/>
                <w:szCs w:val="26"/>
                <w:lang w:val="uz-Latn-UZ"/>
              </w:rPr>
              <w:t>2 hafta</w:t>
            </w:r>
          </w:p>
        </w:tc>
      </w:tr>
      <w:tr w:rsidR="00DE1746" w:rsidRPr="001A1371" w14:paraId="6FC55DAA" w14:textId="77777777" w:rsidTr="00DE1746">
        <w:trPr>
          <w:jc w:val="center"/>
        </w:trPr>
        <w:tc>
          <w:tcPr>
            <w:tcW w:w="7822" w:type="dxa"/>
          </w:tcPr>
          <w:p w14:paraId="5B258652" w14:textId="77777777" w:rsidR="00DE1746" w:rsidRPr="001A1371" w:rsidRDefault="00DE1746" w:rsidP="00ED79D2">
            <w:pPr>
              <w:pStyle w:val="a4"/>
              <w:widowControl w:val="0"/>
              <w:tabs>
                <w:tab w:val="left" w:pos="8505"/>
              </w:tabs>
              <w:rPr>
                <w:rFonts w:ascii="Times New Roman" w:hAnsi="Times New Roman"/>
                <w:b/>
                <w:sz w:val="26"/>
                <w:szCs w:val="26"/>
                <w:lang w:val="uz-Latn-UZ"/>
              </w:rPr>
            </w:pPr>
            <w:r w:rsidRPr="001A1371">
              <w:rPr>
                <w:rFonts w:ascii="Times New Roman" w:hAnsi="Times New Roman"/>
                <w:sz w:val="26"/>
                <w:szCs w:val="26"/>
                <w:lang w:val="uz-Latn-UZ"/>
              </w:rPr>
              <w:t>Ta’til</w:t>
            </w:r>
          </w:p>
        </w:tc>
        <w:tc>
          <w:tcPr>
            <w:tcW w:w="1563" w:type="dxa"/>
            <w:vAlign w:val="bottom"/>
          </w:tcPr>
          <w:p w14:paraId="499EE509" w14:textId="77777777" w:rsidR="00DE1746" w:rsidRPr="001A1371" w:rsidRDefault="00DE1746" w:rsidP="00ED79D2">
            <w:pPr>
              <w:pStyle w:val="a4"/>
              <w:widowControl w:val="0"/>
              <w:tabs>
                <w:tab w:val="left" w:pos="8505"/>
              </w:tabs>
              <w:jc w:val="right"/>
              <w:rPr>
                <w:rFonts w:ascii="Times New Roman" w:hAnsi="Times New Roman"/>
                <w:b/>
                <w:sz w:val="26"/>
                <w:szCs w:val="26"/>
                <w:lang w:val="uz-Latn-UZ"/>
              </w:rPr>
            </w:pPr>
            <w:r w:rsidRPr="001A1371">
              <w:rPr>
                <w:rFonts w:ascii="Times New Roman" w:hAnsi="Times New Roman"/>
                <w:sz w:val="26"/>
                <w:szCs w:val="26"/>
                <w:lang w:val="uz-Latn-UZ"/>
              </w:rPr>
              <w:t>13 hafta</w:t>
            </w:r>
          </w:p>
        </w:tc>
      </w:tr>
      <w:tr w:rsidR="00DE1746" w:rsidRPr="001A1371" w14:paraId="72AF1EB5" w14:textId="77777777" w:rsidTr="00DE1746">
        <w:trPr>
          <w:jc w:val="center"/>
        </w:trPr>
        <w:tc>
          <w:tcPr>
            <w:tcW w:w="7822" w:type="dxa"/>
          </w:tcPr>
          <w:p w14:paraId="01A722F8" w14:textId="77777777" w:rsidR="00DE1746" w:rsidRPr="001A1371" w:rsidRDefault="00DE1746" w:rsidP="00ED79D2">
            <w:pPr>
              <w:pStyle w:val="a4"/>
              <w:widowControl w:val="0"/>
              <w:tabs>
                <w:tab w:val="left" w:pos="8505"/>
              </w:tabs>
              <w:rPr>
                <w:rFonts w:ascii="Times New Roman" w:hAnsi="Times New Roman"/>
                <w:b/>
                <w:bCs/>
                <w:sz w:val="26"/>
                <w:szCs w:val="26"/>
                <w:lang w:val="uz-Latn-UZ"/>
              </w:rPr>
            </w:pPr>
            <w:r w:rsidRPr="001A1371">
              <w:rPr>
                <w:rFonts w:ascii="Times New Roman" w:hAnsi="Times New Roman"/>
                <w:b/>
                <w:bCs/>
                <w:sz w:val="26"/>
                <w:szCs w:val="26"/>
                <w:lang w:val="uz-Latn-UZ"/>
              </w:rPr>
              <w:t>JAMI:</w:t>
            </w:r>
          </w:p>
        </w:tc>
        <w:tc>
          <w:tcPr>
            <w:tcW w:w="1563" w:type="dxa"/>
            <w:vAlign w:val="bottom"/>
          </w:tcPr>
          <w:p w14:paraId="03F54044" w14:textId="77777777" w:rsidR="00DE1746" w:rsidRPr="001A1371" w:rsidRDefault="00DE1746" w:rsidP="00ED79D2">
            <w:pPr>
              <w:pStyle w:val="a4"/>
              <w:widowControl w:val="0"/>
              <w:tabs>
                <w:tab w:val="left" w:pos="8505"/>
              </w:tabs>
              <w:jc w:val="right"/>
              <w:rPr>
                <w:rFonts w:ascii="Times New Roman" w:hAnsi="Times New Roman"/>
                <w:b/>
                <w:bCs/>
                <w:sz w:val="26"/>
                <w:szCs w:val="26"/>
                <w:lang w:val="uz-Latn-UZ"/>
              </w:rPr>
            </w:pPr>
            <w:r w:rsidRPr="001A1371">
              <w:rPr>
                <w:rFonts w:ascii="Times New Roman" w:hAnsi="Times New Roman"/>
                <w:b/>
                <w:bCs/>
                <w:sz w:val="26"/>
                <w:szCs w:val="26"/>
                <w:lang w:val="uz-Latn-UZ"/>
              </w:rPr>
              <w:t>104 hafta</w:t>
            </w:r>
          </w:p>
        </w:tc>
      </w:tr>
    </w:tbl>
    <w:p w14:paraId="30C21407" w14:textId="77777777" w:rsidR="009F1458" w:rsidRPr="001A1371" w:rsidRDefault="009F1458" w:rsidP="004B7DBB">
      <w:pPr>
        <w:tabs>
          <w:tab w:val="left" w:pos="11160"/>
        </w:tabs>
        <w:spacing w:after="0" w:line="240" w:lineRule="auto"/>
        <w:ind w:firstLine="709"/>
        <w:jc w:val="center"/>
        <w:rPr>
          <w:rFonts w:ascii="Times New Roman" w:hAnsi="Times New Roman"/>
          <w:b/>
          <w:bCs/>
          <w:sz w:val="26"/>
          <w:szCs w:val="26"/>
          <w:lang w:val="uz-Cyrl-UZ"/>
        </w:rPr>
      </w:pPr>
    </w:p>
    <w:p w14:paraId="208711F5" w14:textId="68F02C08" w:rsidR="008360F8" w:rsidRPr="001A1371" w:rsidRDefault="008360F8" w:rsidP="004B7DBB">
      <w:pPr>
        <w:spacing w:after="0" w:line="240" w:lineRule="auto"/>
        <w:ind w:firstLine="709"/>
        <w:jc w:val="center"/>
        <w:rPr>
          <w:rFonts w:ascii="Times New Roman" w:hAnsi="Times New Roman"/>
          <w:b/>
          <w:bCs/>
          <w:sz w:val="26"/>
          <w:szCs w:val="26"/>
          <w:lang w:val="uz-Cyrl-UZ"/>
        </w:rPr>
      </w:pPr>
      <w:r w:rsidRPr="001A1371">
        <w:rPr>
          <w:rFonts w:ascii="Times New Roman" w:hAnsi="Times New Roman"/>
          <w:b/>
          <w:bCs/>
          <w:sz w:val="26"/>
          <w:szCs w:val="26"/>
          <w:lang w:val="uz-Cyrl-UZ"/>
        </w:rPr>
        <w:t>Ta’lim dasturining fan bloklari b</w:t>
      </w:r>
      <w:r w:rsidR="00371FE1" w:rsidRPr="001A1371">
        <w:rPr>
          <w:rFonts w:ascii="Times New Roman" w:hAnsi="Times New Roman"/>
          <w:b/>
          <w:bCs/>
          <w:sz w:val="26"/>
          <w:szCs w:val="26"/>
          <w:lang w:val="uz-Cyrl-UZ"/>
        </w:rPr>
        <w:t>o‘</w:t>
      </w:r>
      <w:r w:rsidRPr="001A1371">
        <w:rPr>
          <w:rFonts w:ascii="Times New Roman" w:hAnsi="Times New Roman"/>
          <w:b/>
          <w:bCs/>
          <w:sz w:val="26"/>
          <w:szCs w:val="26"/>
          <w:lang w:val="uz-Cyrl-UZ"/>
        </w:rPr>
        <w:t>yicha tuzilishi</w:t>
      </w: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75"/>
        <w:gridCol w:w="4388"/>
        <w:gridCol w:w="1492"/>
        <w:gridCol w:w="1492"/>
        <w:gridCol w:w="1493"/>
      </w:tblGrid>
      <w:tr w:rsidR="00445860" w:rsidRPr="001A1371" w14:paraId="4D2BF449" w14:textId="77777777" w:rsidTr="003637BA">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14:paraId="78C8AD6E" w14:textId="77777777" w:rsidR="00445860" w:rsidRPr="001A1371" w:rsidRDefault="00445860" w:rsidP="004B7DBB">
            <w:pPr>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T. r.</w:t>
            </w:r>
          </w:p>
        </w:tc>
        <w:tc>
          <w:tcPr>
            <w:tcW w:w="4388" w:type="dxa"/>
            <w:vMerge w:val="restart"/>
            <w:tcBorders>
              <w:top w:val="single" w:sz="4" w:space="0" w:color="auto"/>
              <w:left w:val="single" w:sz="4" w:space="0" w:color="auto"/>
              <w:bottom w:val="single" w:sz="4" w:space="0" w:color="auto"/>
              <w:right w:val="single" w:sz="4" w:space="0" w:color="auto"/>
            </w:tcBorders>
            <w:vAlign w:val="center"/>
          </w:tcPr>
          <w:p w14:paraId="45B25577" w14:textId="77777777" w:rsidR="00445860" w:rsidRPr="001A1371" w:rsidRDefault="00445860" w:rsidP="004B7DBB">
            <w:pPr>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Fan bloklarining nomlanishi</w:t>
            </w:r>
          </w:p>
        </w:tc>
        <w:tc>
          <w:tcPr>
            <w:tcW w:w="4477" w:type="dxa"/>
            <w:gridSpan w:val="3"/>
            <w:tcBorders>
              <w:top w:val="single" w:sz="4" w:space="0" w:color="auto"/>
              <w:left w:val="single" w:sz="4" w:space="0" w:color="auto"/>
              <w:bottom w:val="single" w:sz="4" w:space="0" w:color="auto"/>
              <w:right w:val="single" w:sz="4" w:space="0" w:color="auto"/>
            </w:tcBorders>
            <w:vAlign w:val="center"/>
          </w:tcPr>
          <w:p w14:paraId="65857D7C" w14:textId="77777777" w:rsidR="00445860" w:rsidRPr="001A1371" w:rsidRDefault="00445860" w:rsidP="004B7DBB">
            <w:pPr>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Soatlar miqdori</w:t>
            </w:r>
          </w:p>
        </w:tc>
      </w:tr>
      <w:tr w:rsidR="00445860" w:rsidRPr="001A1371" w14:paraId="192B07F5" w14:textId="77777777" w:rsidTr="003637BA">
        <w:trPr>
          <w:cantSplit/>
        </w:trPr>
        <w:tc>
          <w:tcPr>
            <w:tcW w:w="675" w:type="dxa"/>
            <w:vMerge/>
            <w:tcBorders>
              <w:top w:val="single" w:sz="4" w:space="0" w:color="auto"/>
              <w:left w:val="single" w:sz="4" w:space="0" w:color="auto"/>
              <w:bottom w:val="single" w:sz="4" w:space="0" w:color="auto"/>
              <w:right w:val="single" w:sz="4" w:space="0" w:color="auto"/>
            </w:tcBorders>
            <w:vAlign w:val="center"/>
          </w:tcPr>
          <w:p w14:paraId="2A476020" w14:textId="77777777" w:rsidR="00445860" w:rsidRPr="001A1371" w:rsidRDefault="00445860" w:rsidP="004B7DBB">
            <w:pPr>
              <w:spacing w:after="0" w:line="240" w:lineRule="auto"/>
              <w:jc w:val="center"/>
              <w:rPr>
                <w:rFonts w:ascii="Times New Roman" w:hAnsi="Times New Roman"/>
                <w:bCs/>
                <w:sz w:val="26"/>
                <w:szCs w:val="26"/>
              </w:rPr>
            </w:pPr>
          </w:p>
        </w:tc>
        <w:tc>
          <w:tcPr>
            <w:tcW w:w="4388" w:type="dxa"/>
            <w:vMerge/>
            <w:tcBorders>
              <w:top w:val="single" w:sz="4" w:space="0" w:color="auto"/>
              <w:left w:val="single" w:sz="4" w:space="0" w:color="auto"/>
              <w:bottom w:val="single" w:sz="4" w:space="0" w:color="auto"/>
              <w:right w:val="single" w:sz="4" w:space="0" w:color="auto"/>
            </w:tcBorders>
            <w:vAlign w:val="center"/>
          </w:tcPr>
          <w:p w14:paraId="0F3F69AB" w14:textId="77777777" w:rsidR="00445860" w:rsidRPr="001A1371" w:rsidRDefault="00445860" w:rsidP="004B7DBB">
            <w:pPr>
              <w:spacing w:after="0" w:line="240" w:lineRule="auto"/>
              <w:jc w:val="center"/>
              <w:rPr>
                <w:rFonts w:ascii="Times New Roman" w:hAnsi="Times New Roman"/>
                <w:bCs/>
                <w:sz w:val="26"/>
                <w:szCs w:val="26"/>
              </w:rPr>
            </w:pPr>
          </w:p>
        </w:tc>
        <w:tc>
          <w:tcPr>
            <w:tcW w:w="1492" w:type="dxa"/>
            <w:tcBorders>
              <w:top w:val="single" w:sz="4" w:space="0" w:color="auto"/>
              <w:left w:val="single" w:sz="4" w:space="0" w:color="auto"/>
              <w:bottom w:val="single" w:sz="4" w:space="0" w:color="auto"/>
              <w:right w:val="single" w:sz="4" w:space="0" w:color="auto"/>
            </w:tcBorders>
            <w:vAlign w:val="center"/>
          </w:tcPr>
          <w:p w14:paraId="0EC587E3" w14:textId="77777777" w:rsidR="00445860" w:rsidRPr="001A1371" w:rsidRDefault="00445860" w:rsidP="004B7DBB">
            <w:pPr>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Umumiy yuklama hajmi</w:t>
            </w:r>
          </w:p>
        </w:tc>
        <w:tc>
          <w:tcPr>
            <w:tcW w:w="1492" w:type="dxa"/>
            <w:tcBorders>
              <w:top w:val="single" w:sz="4" w:space="0" w:color="auto"/>
              <w:left w:val="single" w:sz="4" w:space="0" w:color="auto"/>
              <w:bottom w:val="single" w:sz="4" w:space="0" w:color="auto"/>
              <w:right w:val="single" w:sz="4" w:space="0" w:color="auto"/>
            </w:tcBorders>
            <w:vAlign w:val="center"/>
          </w:tcPr>
          <w:p w14:paraId="4AFABCDF" w14:textId="77777777" w:rsidR="00445860" w:rsidRPr="001A1371" w:rsidRDefault="00445860" w:rsidP="004B7DBB">
            <w:pPr>
              <w:spacing w:after="0" w:line="240" w:lineRule="auto"/>
              <w:jc w:val="center"/>
              <w:rPr>
                <w:rFonts w:ascii="Times New Roman" w:hAnsi="Times New Roman"/>
                <w:b/>
                <w:bCs/>
                <w:sz w:val="26"/>
                <w:szCs w:val="26"/>
                <w:lang w:val="uz-Cyrl-UZ"/>
              </w:rPr>
            </w:pPr>
            <w:proofErr w:type="spellStart"/>
            <w:r w:rsidRPr="001A1371">
              <w:rPr>
                <w:rFonts w:ascii="Times New Roman" w:hAnsi="Times New Roman"/>
                <w:b/>
                <w:bCs/>
                <w:sz w:val="26"/>
                <w:szCs w:val="26"/>
              </w:rPr>
              <w:t>Audit</w:t>
            </w:r>
            <w:proofErr w:type="spellEnd"/>
            <w:r w:rsidRPr="001A1371">
              <w:rPr>
                <w:rFonts w:ascii="Times New Roman" w:hAnsi="Times New Roman"/>
                <w:b/>
                <w:bCs/>
                <w:sz w:val="26"/>
                <w:szCs w:val="26"/>
                <w:lang w:val="uz-Cyrl-UZ"/>
              </w:rPr>
              <w:t>oriya ishi</w:t>
            </w:r>
          </w:p>
        </w:tc>
        <w:tc>
          <w:tcPr>
            <w:tcW w:w="1493" w:type="dxa"/>
            <w:tcBorders>
              <w:top w:val="single" w:sz="4" w:space="0" w:color="auto"/>
              <w:left w:val="single" w:sz="4" w:space="0" w:color="auto"/>
              <w:bottom w:val="single" w:sz="4" w:space="0" w:color="auto"/>
              <w:right w:val="single" w:sz="4" w:space="0" w:color="auto"/>
            </w:tcBorders>
            <w:vAlign w:val="center"/>
          </w:tcPr>
          <w:p w14:paraId="102C93B4" w14:textId="77777777" w:rsidR="00445860" w:rsidRPr="001A1371" w:rsidRDefault="00445860" w:rsidP="004B7DBB">
            <w:pPr>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Mustaqil ta’lim</w:t>
            </w:r>
          </w:p>
        </w:tc>
      </w:tr>
      <w:tr w:rsidR="00445860" w:rsidRPr="001A1371" w14:paraId="699F005D" w14:textId="77777777" w:rsidTr="001D5C6A">
        <w:trPr>
          <w:trHeight w:val="60"/>
        </w:trPr>
        <w:tc>
          <w:tcPr>
            <w:tcW w:w="675" w:type="dxa"/>
            <w:tcBorders>
              <w:top w:val="single" w:sz="4" w:space="0" w:color="auto"/>
              <w:left w:val="single" w:sz="4" w:space="0" w:color="auto"/>
              <w:bottom w:val="single" w:sz="4" w:space="0" w:color="auto"/>
              <w:right w:val="single" w:sz="4" w:space="0" w:color="auto"/>
            </w:tcBorders>
            <w:vAlign w:val="center"/>
          </w:tcPr>
          <w:p w14:paraId="22DCF1E3" w14:textId="77777777" w:rsidR="00445860" w:rsidRPr="001A1371" w:rsidRDefault="00445860" w:rsidP="004B7DBB">
            <w:pPr>
              <w:spacing w:after="0" w:line="240" w:lineRule="auto"/>
              <w:jc w:val="center"/>
              <w:rPr>
                <w:rFonts w:ascii="Times New Roman" w:hAnsi="Times New Roman"/>
                <w:bCs/>
                <w:sz w:val="26"/>
                <w:szCs w:val="26"/>
              </w:rPr>
            </w:pPr>
            <w:r w:rsidRPr="001A1371">
              <w:rPr>
                <w:rFonts w:ascii="Times New Roman" w:hAnsi="Times New Roman"/>
                <w:bCs/>
                <w:sz w:val="26"/>
                <w:szCs w:val="26"/>
              </w:rPr>
              <w:t>1</w:t>
            </w:r>
          </w:p>
        </w:tc>
        <w:tc>
          <w:tcPr>
            <w:tcW w:w="4388" w:type="dxa"/>
            <w:tcBorders>
              <w:top w:val="single" w:sz="4" w:space="0" w:color="auto"/>
              <w:left w:val="single" w:sz="4" w:space="0" w:color="auto"/>
              <w:bottom w:val="single" w:sz="4" w:space="0" w:color="auto"/>
              <w:right w:val="single" w:sz="4" w:space="0" w:color="auto"/>
            </w:tcBorders>
            <w:vAlign w:val="center"/>
          </w:tcPr>
          <w:p w14:paraId="11384791" w14:textId="77777777" w:rsidR="00445860" w:rsidRPr="001A1371" w:rsidRDefault="00445860" w:rsidP="004B7DBB">
            <w:pPr>
              <w:spacing w:after="0" w:line="240" w:lineRule="auto"/>
              <w:rPr>
                <w:rFonts w:ascii="Times New Roman" w:hAnsi="Times New Roman"/>
                <w:bCs/>
                <w:sz w:val="26"/>
                <w:szCs w:val="26"/>
                <w:lang w:val="uz-Cyrl-UZ"/>
              </w:rPr>
            </w:pPr>
            <w:r w:rsidRPr="001A1371">
              <w:rPr>
                <w:rFonts w:ascii="Times New Roman" w:hAnsi="Times New Roman"/>
                <w:sz w:val="26"/>
                <w:szCs w:val="26"/>
                <w:lang w:val="uz-Cyrl-UZ"/>
              </w:rPr>
              <w:t>Majburiy fanlar</w:t>
            </w:r>
          </w:p>
        </w:tc>
        <w:tc>
          <w:tcPr>
            <w:tcW w:w="1492" w:type="dxa"/>
            <w:tcBorders>
              <w:top w:val="single" w:sz="4" w:space="0" w:color="auto"/>
              <w:left w:val="single" w:sz="4" w:space="0" w:color="auto"/>
              <w:bottom w:val="single" w:sz="4" w:space="0" w:color="auto"/>
              <w:right w:val="single" w:sz="4" w:space="0" w:color="auto"/>
            </w:tcBorders>
            <w:vAlign w:val="center"/>
          </w:tcPr>
          <w:p w14:paraId="371E3EB2" w14:textId="3300B5CC" w:rsidR="00445860" w:rsidRPr="001A1371" w:rsidRDefault="00DE1746" w:rsidP="004B7DBB">
            <w:pPr>
              <w:spacing w:after="0" w:line="240" w:lineRule="auto"/>
              <w:jc w:val="center"/>
              <w:rPr>
                <w:rFonts w:ascii="Times New Roman" w:hAnsi="Times New Roman"/>
                <w:bCs/>
                <w:sz w:val="26"/>
                <w:szCs w:val="26"/>
                <w:lang w:val="en-US"/>
              </w:rPr>
            </w:pPr>
            <w:r w:rsidRPr="001A1371">
              <w:rPr>
                <w:rFonts w:ascii="Times New Roman" w:hAnsi="Times New Roman"/>
                <w:bCs/>
                <w:sz w:val="26"/>
                <w:szCs w:val="26"/>
                <w:lang w:val="en-US"/>
              </w:rPr>
              <w:t>1560</w:t>
            </w:r>
          </w:p>
        </w:tc>
        <w:tc>
          <w:tcPr>
            <w:tcW w:w="1492" w:type="dxa"/>
            <w:tcBorders>
              <w:top w:val="single" w:sz="4" w:space="0" w:color="auto"/>
              <w:left w:val="single" w:sz="4" w:space="0" w:color="auto"/>
              <w:bottom w:val="single" w:sz="4" w:space="0" w:color="auto"/>
              <w:right w:val="single" w:sz="4" w:space="0" w:color="auto"/>
            </w:tcBorders>
            <w:vAlign w:val="center"/>
          </w:tcPr>
          <w:p w14:paraId="1E581546" w14:textId="7B5A68FD" w:rsidR="00445860" w:rsidRPr="001A1371" w:rsidRDefault="00DE1746" w:rsidP="004B7DBB">
            <w:pPr>
              <w:spacing w:after="0" w:line="240" w:lineRule="auto"/>
              <w:jc w:val="center"/>
              <w:rPr>
                <w:rFonts w:ascii="Times New Roman" w:hAnsi="Times New Roman"/>
                <w:bCs/>
                <w:sz w:val="26"/>
                <w:szCs w:val="26"/>
                <w:lang w:val="en-US"/>
              </w:rPr>
            </w:pPr>
            <w:r w:rsidRPr="001A1371">
              <w:rPr>
                <w:rFonts w:ascii="Times New Roman" w:hAnsi="Times New Roman"/>
                <w:bCs/>
                <w:sz w:val="26"/>
                <w:szCs w:val="26"/>
                <w:lang w:val="en-US"/>
              </w:rPr>
              <w:t>930</w:t>
            </w:r>
          </w:p>
        </w:tc>
        <w:tc>
          <w:tcPr>
            <w:tcW w:w="1493" w:type="dxa"/>
            <w:tcBorders>
              <w:top w:val="single" w:sz="4" w:space="0" w:color="auto"/>
              <w:left w:val="single" w:sz="4" w:space="0" w:color="auto"/>
              <w:bottom w:val="single" w:sz="4" w:space="0" w:color="auto"/>
              <w:right w:val="single" w:sz="4" w:space="0" w:color="auto"/>
            </w:tcBorders>
            <w:vAlign w:val="center"/>
          </w:tcPr>
          <w:p w14:paraId="3434D368" w14:textId="7B527088" w:rsidR="00445860" w:rsidRPr="001A1371" w:rsidRDefault="00DE1746" w:rsidP="004B7DBB">
            <w:pPr>
              <w:spacing w:after="0" w:line="240" w:lineRule="auto"/>
              <w:jc w:val="center"/>
              <w:rPr>
                <w:rFonts w:ascii="Times New Roman" w:hAnsi="Times New Roman"/>
                <w:bCs/>
                <w:color w:val="000000" w:themeColor="text1"/>
                <w:sz w:val="26"/>
                <w:szCs w:val="26"/>
                <w:lang w:val="en-US"/>
              </w:rPr>
            </w:pPr>
            <w:r w:rsidRPr="001A1371">
              <w:rPr>
                <w:rFonts w:ascii="Times New Roman" w:hAnsi="Times New Roman"/>
                <w:bCs/>
                <w:color w:val="000000" w:themeColor="text1"/>
                <w:sz w:val="26"/>
                <w:szCs w:val="26"/>
                <w:lang w:val="en-US"/>
              </w:rPr>
              <w:t>630</w:t>
            </w:r>
          </w:p>
        </w:tc>
      </w:tr>
      <w:tr w:rsidR="001A5668" w:rsidRPr="001A1371" w14:paraId="684B3FA3" w14:textId="77777777" w:rsidTr="001D5C6A">
        <w:trPr>
          <w:trHeight w:val="60"/>
        </w:trPr>
        <w:tc>
          <w:tcPr>
            <w:tcW w:w="675" w:type="dxa"/>
            <w:tcBorders>
              <w:top w:val="single" w:sz="4" w:space="0" w:color="auto"/>
              <w:left w:val="single" w:sz="4" w:space="0" w:color="auto"/>
              <w:bottom w:val="single" w:sz="4" w:space="0" w:color="auto"/>
              <w:right w:val="single" w:sz="4" w:space="0" w:color="auto"/>
            </w:tcBorders>
            <w:vAlign w:val="center"/>
          </w:tcPr>
          <w:p w14:paraId="13DDE9D9" w14:textId="77777777" w:rsidR="001A5668" w:rsidRPr="001A1371" w:rsidRDefault="001A5668" w:rsidP="004B7DBB">
            <w:pPr>
              <w:spacing w:after="0" w:line="240" w:lineRule="auto"/>
              <w:jc w:val="center"/>
              <w:rPr>
                <w:rFonts w:ascii="Times New Roman" w:hAnsi="Times New Roman"/>
                <w:bCs/>
                <w:sz w:val="26"/>
                <w:szCs w:val="26"/>
              </w:rPr>
            </w:pPr>
            <w:r w:rsidRPr="001A1371">
              <w:rPr>
                <w:rFonts w:ascii="Times New Roman" w:hAnsi="Times New Roman"/>
                <w:bCs/>
                <w:sz w:val="26"/>
                <w:szCs w:val="26"/>
              </w:rPr>
              <w:t>2</w:t>
            </w:r>
          </w:p>
        </w:tc>
        <w:tc>
          <w:tcPr>
            <w:tcW w:w="4388" w:type="dxa"/>
            <w:tcBorders>
              <w:top w:val="single" w:sz="4" w:space="0" w:color="auto"/>
              <w:left w:val="single" w:sz="4" w:space="0" w:color="auto"/>
              <w:bottom w:val="single" w:sz="4" w:space="0" w:color="auto"/>
              <w:right w:val="single" w:sz="4" w:space="0" w:color="auto"/>
            </w:tcBorders>
            <w:vAlign w:val="center"/>
          </w:tcPr>
          <w:p w14:paraId="4360D930" w14:textId="77777777" w:rsidR="001A5668" w:rsidRPr="001A1371" w:rsidRDefault="001A5668" w:rsidP="004B7DBB">
            <w:pPr>
              <w:spacing w:after="0" w:line="240" w:lineRule="auto"/>
              <w:rPr>
                <w:rFonts w:ascii="Times New Roman" w:hAnsi="Times New Roman"/>
                <w:sz w:val="26"/>
                <w:szCs w:val="26"/>
                <w:lang w:val="uz-Latn-UZ"/>
              </w:rPr>
            </w:pPr>
            <w:r w:rsidRPr="001A1371">
              <w:rPr>
                <w:rFonts w:ascii="Times New Roman" w:hAnsi="Times New Roman"/>
                <w:sz w:val="26"/>
                <w:szCs w:val="26"/>
                <w:lang w:val="uz-Latn-UZ"/>
              </w:rPr>
              <w:t>Umumkasbiy fanlar</w:t>
            </w:r>
          </w:p>
        </w:tc>
        <w:tc>
          <w:tcPr>
            <w:tcW w:w="1492" w:type="dxa"/>
            <w:tcBorders>
              <w:top w:val="single" w:sz="4" w:space="0" w:color="auto"/>
              <w:left w:val="single" w:sz="4" w:space="0" w:color="auto"/>
              <w:bottom w:val="single" w:sz="4" w:space="0" w:color="auto"/>
              <w:right w:val="single" w:sz="4" w:space="0" w:color="auto"/>
            </w:tcBorders>
            <w:vAlign w:val="center"/>
          </w:tcPr>
          <w:p w14:paraId="7578D87B" w14:textId="7A7221DB" w:rsidR="001A5668" w:rsidRPr="001A1371" w:rsidRDefault="00DE1746" w:rsidP="004B7DBB">
            <w:pPr>
              <w:spacing w:after="0" w:line="240" w:lineRule="auto"/>
              <w:jc w:val="center"/>
              <w:rPr>
                <w:rFonts w:ascii="Times New Roman" w:hAnsi="Times New Roman"/>
                <w:sz w:val="26"/>
                <w:szCs w:val="26"/>
                <w:lang w:val="uz-Latn-UZ"/>
              </w:rPr>
            </w:pPr>
            <w:r w:rsidRPr="001A1371">
              <w:rPr>
                <w:rFonts w:ascii="Times New Roman" w:hAnsi="Times New Roman"/>
                <w:sz w:val="26"/>
                <w:szCs w:val="26"/>
                <w:lang w:val="uz-Latn-UZ"/>
              </w:rPr>
              <w:t>750</w:t>
            </w:r>
          </w:p>
        </w:tc>
        <w:tc>
          <w:tcPr>
            <w:tcW w:w="1492" w:type="dxa"/>
            <w:tcBorders>
              <w:top w:val="single" w:sz="4" w:space="0" w:color="auto"/>
              <w:left w:val="single" w:sz="4" w:space="0" w:color="auto"/>
              <w:bottom w:val="single" w:sz="4" w:space="0" w:color="auto"/>
              <w:right w:val="single" w:sz="4" w:space="0" w:color="auto"/>
            </w:tcBorders>
            <w:vAlign w:val="center"/>
          </w:tcPr>
          <w:p w14:paraId="3815E2EA" w14:textId="59D722D6" w:rsidR="001A5668" w:rsidRPr="001A1371" w:rsidRDefault="00DE1746" w:rsidP="004B7DBB">
            <w:pPr>
              <w:spacing w:after="0" w:line="240" w:lineRule="auto"/>
              <w:jc w:val="center"/>
              <w:rPr>
                <w:rFonts w:ascii="Times New Roman" w:hAnsi="Times New Roman"/>
                <w:bCs/>
                <w:sz w:val="26"/>
                <w:szCs w:val="26"/>
                <w:lang w:val="en-US"/>
              </w:rPr>
            </w:pPr>
            <w:r w:rsidRPr="001A1371">
              <w:rPr>
                <w:rFonts w:ascii="Times New Roman" w:hAnsi="Times New Roman"/>
                <w:bCs/>
                <w:sz w:val="26"/>
                <w:szCs w:val="26"/>
                <w:lang w:val="en-US"/>
              </w:rPr>
              <w:t>390</w:t>
            </w:r>
          </w:p>
        </w:tc>
        <w:tc>
          <w:tcPr>
            <w:tcW w:w="1493" w:type="dxa"/>
            <w:tcBorders>
              <w:top w:val="single" w:sz="4" w:space="0" w:color="auto"/>
              <w:left w:val="single" w:sz="4" w:space="0" w:color="auto"/>
              <w:bottom w:val="single" w:sz="4" w:space="0" w:color="auto"/>
              <w:right w:val="single" w:sz="4" w:space="0" w:color="auto"/>
            </w:tcBorders>
            <w:vAlign w:val="center"/>
          </w:tcPr>
          <w:p w14:paraId="3AAF0B24" w14:textId="23483440" w:rsidR="001A5668" w:rsidRPr="001A1371" w:rsidRDefault="00DE1746" w:rsidP="004B7DBB">
            <w:pPr>
              <w:spacing w:after="0" w:line="240" w:lineRule="auto"/>
              <w:jc w:val="center"/>
              <w:rPr>
                <w:rFonts w:ascii="Times New Roman" w:hAnsi="Times New Roman"/>
                <w:bCs/>
                <w:color w:val="000000" w:themeColor="text1"/>
                <w:sz w:val="26"/>
                <w:szCs w:val="26"/>
                <w:lang w:val="en-US"/>
              </w:rPr>
            </w:pPr>
            <w:r w:rsidRPr="001A1371">
              <w:rPr>
                <w:rFonts w:ascii="Times New Roman" w:hAnsi="Times New Roman"/>
                <w:bCs/>
                <w:color w:val="000000" w:themeColor="text1"/>
                <w:sz w:val="26"/>
                <w:szCs w:val="26"/>
                <w:lang w:val="en-US"/>
              </w:rPr>
              <w:t>360</w:t>
            </w:r>
          </w:p>
        </w:tc>
      </w:tr>
      <w:tr w:rsidR="001A5668" w:rsidRPr="001A1371" w14:paraId="69B5BD1A" w14:textId="77777777" w:rsidTr="001D5C6A">
        <w:trPr>
          <w:trHeight w:val="60"/>
        </w:trPr>
        <w:tc>
          <w:tcPr>
            <w:tcW w:w="675" w:type="dxa"/>
            <w:tcBorders>
              <w:top w:val="single" w:sz="4" w:space="0" w:color="auto"/>
              <w:left w:val="single" w:sz="4" w:space="0" w:color="auto"/>
              <w:bottom w:val="single" w:sz="4" w:space="0" w:color="auto"/>
              <w:right w:val="single" w:sz="4" w:space="0" w:color="auto"/>
            </w:tcBorders>
            <w:vAlign w:val="center"/>
          </w:tcPr>
          <w:p w14:paraId="29D54F12" w14:textId="77777777" w:rsidR="001A5668" w:rsidRPr="001A1371" w:rsidRDefault="001A5668" w:rsidP="004B7DBB">
            <w:pPr>
              <w:spacing w:after="0" w:line="240" w:lineRule="auto"/>
              <w:jc w:val="center"/>
              <w:rPr>
                <w:rFonts w:ascii="Times New Roman" w:hAnsi="Times New Roman"/>
                <w:bCs/>
                <w:sz w:val="26"/>
                <w:szCs w:val="26"/>
                <w:lang w:val="en-US"/>
              </w:rPr>
            </w:pPr>
            <w:r w:rsidRPr="001A1371">
              <w:rPr>
                <w:rFonts w:ascii="Times New Roman" w:hAnsi="Times New Roman"/>
                <w:bCs/>
                <w:sz w:val="26"/>
                <w:szCs w:val="26"/>
                <w:lang w:val="en-US"/>
              </w:rPr>
              <w:t>3</w:t>
            </w:r>
          </w:p>
        </w:tc>
        <w:tc>
          <w:tcPr>
            <w:tcW w:w="4388" w:type="dxa"/>
            <w:tcBorders>
              <w:top w:val="single" w:sz="4" w:space="0" w:color="auto"/>
              <w:left w:val="single" w:sz="4" w:space="0" w:color="auto"/>
              <w:bottom w:val="single" w:sz="4" w:space="0" w:color="auto"/>
              <w:right w:val="single" w:sz="4" w:space="0" w:color="auto"/>
            </w:tcBorders>
            <w:vAlign w:val="center"/>
          </w:tcPr>
          <w:p w14:paraId="77472CDE" w14:textId="77777777" w:rsidR="001A5668" w:rsidRPr="001A1371" w:rsidRDefault="001A5668" w:rsidP="004B7DBB">
            <w:pPr>
              <w:spacing w:after="0" w:line="240" w:lineRule="auto"/>
              <w:rPr>
                <w:rFonts w:ascii="Times New Roman" w:hAnsi="Times New Roman"/>
                <w:sz w:val="26"/>
                <w:szCs w:val="26"/>
                <w:lang w:val="uz-Latn-UZ"/>
              </w:rPr>
            </w:pPr>
            <w:r w:rsidRPr="001A1371">
              <w:rPr>
                <w:rFonts w:ascii="Times New Roman" w:hAnsi="Times New Roman"/>
                <w:sz w:val="26"/>
                <w:szCs w:val="26"/>
                <w:lang w:val="uz-Latn-UZ"/>
              </w:rPr>
              <w:t>Gumanitar fanlar</w:t>
            </w:r>
          </w:p>
        </w:tc>
        <w:tc>
          <w:tcPr>
            <w:tcW w:w="1492" w:type="dxa"/>
            <w:tcBorders>
              <w:top w:val="single" w:sz="4" w:space="0" w:color="auto"/>
              <w:left w:val="single" w:sz="4" w:space="0" w:color="auto"/>
              <w:bottom w:val="single" w:sz="4" w:space="0" w:color="auto"/>
              <w:right w:val="single" w:sz="4" w:space="0" w:color="auto"/>
            </w:tcBorders>
            <w:vAlign w:val="center"/>
          </w:tcPr>
          <w:p w14:paraId="00913DDC" w14:textId="5590DA8F" w:rsidR="001A5668" w:rsidRPr="001A1371" w:rsidRDefault="00DE1746" w:rsidP="004B7DBB">
            <w:pPr>
              <w:spacing w:after="0" w:line="240" w:lineRule="auto"/>
              <w:jc w:val="center"/>
              <w:rPr>
                <w:rFonts w:ascii="Times New Roman" w:hAnsi="Times New Roman"/>
                <w:sz w:val="26"/>
                <w:szCs w:val="26"/>
                <w:lang w:val="uz-Latn-UZ"/>
              </w:rPr>
            </w:pPr>
            <w:r w:rsidRPr="001A1371">
              <w:rPr>
                <w:rFonts w:ascii="Times New Roman" w:hAnsi="Times New Roman"/>
                <w:sz w:val="26"/>
                <w:szCs w:val="26"/>
                <w:lang w:val="uz-Latn-UZ"/>
              </w:rPr>
              <w:t>300</w:t>
            </w:r>
          </w:p>
        </w:tc>
        <w:tc>
          <w:tcPr>
            <w:tcW w:w="1492" w:type="dxa"/>
            <w:tcBorders>
              <w:top w:val="single" w:sz="4" w:space="0" w:color="auto"/>
              <w:left w:val="single" w:sz="4" w:space="0" w:color="auto"/>
              <w:bottom w:val="single" w:sz="4" w:space="0" w:color="auto"/>
              <w:right w:val="single" w:sz="4" w:space="0" w:color="auto"/>
            </w:tcBorders>
            <w:vAlign w:val="center"/>
          </w:tcPr>
          <w:p w14:paraId="5EFEC21D" w14:textId="77777777" w:rsidR="001A5668" w:rsidRPr="001A1371" w:rsidRDefault="001A5668" w:rsidP="004B7DBB">
            <w:pPr>
              <w:spacing w:after="0" w:line="240" w:lineRule="auto"/>
              <w:jc w:val="center"/>
              <w:rPr>
                <w:rFonts w:ascii="Times New Roman" w:hAnsi="Times New Roman"/>
                <w:bCs/>
                <w:sz w:val="26"/>
                <w:szCs w:val="26"/>
                <w:lang w:val="en-US"/>
              </w:rPr>
            </w:pPr>
            <w:r w:rsidRPr="001A1371">
              <w:rPr>
                <w:rFonts w:ascii="Times New Roman" w:hAnsi="Times New Roman"/>
                <w:bCs/>
                <w:sz w:val="26"/>
                <w:szCs w:val="26"/>
                <w:lang w:val="en-US"/>
              </w:rPr>
              <w:t>150</w:t>
            </w:r>
          </w:p>
        </w:tc>
        <w:tc>
          <w:tcPr>
            <w:tcW w:w="1493" w:type="dxa"/>
            <w:tcBorders>
              <w:top w:val="single" w:sz="4" w:space="0" w:color="auto"/>
              <w:left w:val="single" w:sz="4" w:space="0" w:color="auto"/>
              <w:bottom w:val="single" w:sz="4" w:space="0" w:color="auto"/>
              <w:right w:val="single" w:sz="4" w:space="0" w:color="auto"/>
            </w:tcBorders>
            <w:vAlign w:val="center"/>
          </w:tcPr>
          <w:p w14:paraId="6E69BE48" w14:textId="77777777" w:rsidR="001A5668" w:rsidRPr="001A1371" w:rsidRDefault="00954486" w:rsidP="004B7DBB">
            <w:pPr>
              <w:spacing w:after="0" w:line="240" w:lineRule="auto"/>
              <w:jc w:val="center"/>
              <w:rPr>
                <w:rFonts w:ascii="Times New Roman" w:hAnsi="Times New Roman"/>
                <w:bCs/>
                <w:color w:val="000000" w:themeColor="text1"/>
                <w:sz w:val="26"/>
                <w:szCs w:val="26"/>
                <w:lang w:val="en-US"/>
              </w:rPr>
            </w:pPr>
            <w:r w:rsidRPr="001A1371">
              <w:rPr>
                <w:rFonts w:ascii="Times New Roman" w:hAnsi="Times New Roman"/>
                <w:bCs/>
                <w:color w:val="000000" w:themeColor="text1"/>
                <w:sz w:val="26"/>
                <w:szCs w:val="26"/>
                <w:lang w:val="en-US"/>
              </w:rPr>
              <w:t>150</w:t>
            </w:r>
          </w:p>
        </w:tc>
      </w:tr>
      <w:tr w:rsidR="001A5668" w:rsidRPr="001A1371" w14:paraId="4F3B5FC1" w14:textId="77777777" w:rsidTr="001D5C6A">
        <w:trPr>
          <w:trHeight w:val="60"/>
        </w:trPr>
        <w:tc>
          <w:tcPr>
            <w:tcW w:w="675" w:type="dxa"/>
            <w:tcBorders>
              <w:top w:val="single" w:sz="4" w:space="0" w:color="auto"/>
              <w:left w:val="single" w:sz="4" w:space="0" w:color="auto"/>
              <w:bottom w:val="single" w:sz="4" w:space="0" w:color="auto"/>
              <w:right w:val="single" w:sz="4" w:space="0" w:color="auto"/>
            </w:tcBorders>
            <w:vAlign w:val="center"/>
          </w:tcPr>
          <w:p w14:paraId="7C246C7A" w14:textId="77777777" w:rsidR="001A5668" w:rsidRPr="001A1371" w:rsidRDefault="001A5668" w:rsidP="004B7DBB">
            <w:pPr>
              <w:spacing w:after="0" w:line="240" w:lineRule="auto"/>
              <w:jc w:val="center"/>
              <w:rPr>
                <w:rFonts w:ascii="Times New Roman" w:hAnsi="Times New Roman"/>
                <w:bCs/>
                <w:sz w:val="26"/>
                <w:szCs w:val="26"/>
                <w:lang w:val="en-US"/>
              </w:rPr>
            </w:pPr>
            <w:r w:rsidRPr="001A1371">
              <w:rPr>
                <w:rFonts w:ascii="Times New Roman" w:hAnsi="Times New Roman"/>
                <w:bCs/>
                <w:sz w:val="26"/>
                <w:szCs w:val="26"/>
                <w:lang w:val="en-US"/>
              </w:rPr>
              <w:t>4</w:t>
            </w:r>
          </w:p>
        </w:tc>
        <w:tc>
          <w:tcPr>
            <w:tcW w:w="4388" w:type="dxa"/>
            <w:tcBorders>
              <w:top w:val="single" w:sz="4" w:space="0" w:color="auto"/>
              <w:left w:val="single" w:sz="4" w:space="0" w:color="auto"/>
              <w:bottom w:val="single" w:sz="4" w:space="0" w:color="auto"/>
              <w:right w:val="single" w:sz="4" w:space="0" w:color="auto"/>
            </w:tcBorders>
            <w:vAlign w:val="center"/>
          </w:tcPr>
          <w:p w14:paraId="1C6282F4" w14:textId="77777777" w:rsidR="001A5668" w:rsidRPr="001A1371" w:rsidRDefault="001A5668" w:rsidP="004B7DBB">
            <w:pPr>
              <w:spacing w:after="0" w:line="240" w:lineRule="auto"/>
              <w:rPr>
                <w:rFonts w:ascii="Times New Roman" w:hAnsi="Times New Roman"/>
                <w:sz w:val="26"/>
                <w:szCs w:val="26"/>
                <w:lang w:val="uz-Cyrl-UZ"/>
              </w:rPr>
            </w:pPr>
            <w:r w:rsidRPr="001A1371">
              <w:rPr>
                <w:rFonts w:ascii="Times New Roman" w:hAnsi="Times New Roman"/>
                <w:sz w:val="26"/>
                <w:szCs w:val="26"/>
                <w:lang w:val="uz-Cyrl-UZ"/>
              </w:rPr>
              <w:t xml:space="preserve">Tanlov fanlari </w:t>
            </w:r>
          </w:p>
        </w:tc>
        <w:tc>
          <w:tcPr>
            <w:tcW w:w="1492" w:type="dxa"/>
            <w:tcBorders>
              <w:top w:val="single" w:sz="4" w:space="0" w:color="auto"/>
              <w:left w:val="single" w:sz="4" w:space="0" w:color="auto"/>
              <w:bottom w:val="single" w:sz="4" w:space="0" w:color="auto"/>
              <w:right w:val="single" w:sz="4" w:space="0" w:color="auto"/>
            </w:tcBorders>
            <w:vAlign w:val="center"/>
          </w:tcPr>
          <w:p w14:paraId="0A467D39" w14:textId="68370F70" w:rsidR="001A5668" w:rsidRPr="001A1371" w:rsidRDefault="00DE1746" w:rsidP="004B7DBB">
            <w:pPr>
              <w:spacing w:after="0" w:line="240" w:lineRule="auto"/>
              <w:jc w:val="center"/>
              <w:rPr>
                <w:rFonts w:ascii="Times New Roman" w:eastAsia="Arial Unicode MS" w:hAnsi="Times New Roman"/>
                <w:bCs/>
                <w:sz w:val="26"/>
                <w:szCs w:val="26"/>
                <w:lang w:val="en-US"/>
              </w:rPr>
            </w:pPr>
            <w:r w:rsidRPr="001A1371">
              <w:rPr>
                <w:rFonts w:ascii="Times New Roman" w:eastAsia="Arial Unicode MS" w:hAnsi="Times New Roman"/>
                <w:bCs/>
                <w:sz w:val="26"/>
                <w:szCs w:val="26"/>
                <w:lang w:val="en-US"/>
              </w:rPr>
              <w:t>360</w:t>
            </w:r>
          </w:p>
        </w:tc>
        <w:tc>
          <w:tcPr>
            <w:tcW w:w="1492" w:type="dxa"/>
            <w:tcBorders>
              <w:top w:val="single" w:sz="4" w:space="0" w:color="auto"/>
              <w:left w:val="single" w:sz="4" w:space="0" w:color="auto"/>
              <w:bottom w:val="single" w:sz="4" w:space="0" w:color="auto"/>
              <w:right w:val="single" w:sz="4" w:space="0" w:color="auto"/>
            </w:tcBorders>
            <w:vAlign w:val="center"/>
          </w:tcPr>
          <w:p w14:paraId="4D3E981F" w14:textId="514F0CAD" w:rsidR="001A5668" w:rsidRPr="001A1371" w:rsidRDefault="00DE1746" w:rsidP="004B7DBB">
            <w:pPr>
              <w:spacing w:after="0" w:line="240" w:lineRule="auto"/>
              <w:jc w:val="center"/>
              <w:rPr>
                <w:rFonts w:ascii="Times New Roman" w:eastAsia="Arial Unicode MS" w:hAnsi="Times New Roman"/>
                <w:bCs/>
                <w:sz w:val="26"/>
                <w:szCs w:val="26"/>
                <w:lang w:val="en-US"/>
              </w:rPr>
            </w:pPr>
            <w:r w:rsidRPr="001A1371">
              <w:rPr>
                <w:rFonts w:ascii="Times New Roman" w:eastAsia="Arial Unicode MS" w:hAnsi="Times New Roman"/>
                <w:bCs/>
                <w:sz w:val="26"/>
                <w:szCs w:val="26"/>
                <w:lang w:val="en-US"/>
              </w:rPr>
              <w:t>180</w:t>
            </w:r>
          </w:p>
        </w:tc>
        <w:tc>
          <w:tcPr>
            <w:tcW w:w="1493" w:type="dxa"/>
            <w:tcBorders>
              <w:top w:val="single" w:sz="4" w:space="0" w:color="auto"/>
              <w:left w:val="single" w:sz="4" w:space="0" w:color="auto"/>
              <w:bottom w:val="single" w:sz="4" w:space="0" w:color="auto"/>
              <w:right w:val="single" w:sz="4" w:space="0" w:color="auto"/>
            </w:tcBorders>
            <w:vAlign w:val="center"/>
          </w:tcPr>
          <w:p w14:paraId="755EC1BD" w14:textId="28DC462F" w:rsidR="001A5668" w:rsidRPr="001A1371" w:rsidRDefault="00DE1746" w:rsidP="004B7DBB">
            <w:pPr>
              <w:spacing w:after="0" w:line="240" w:lineRule="auto"/>
              <w:jc w:val="center"/>
              <w:rPr>
                <w:rFonts w:ascii="Times New Roman" w:eastAsia="Arial Unicode MS" w:hAnsi="Times New Roman"/>
                <w:bCs/>
                <w:color w:val="000000" w:themeColor="text1"/>
                <w:sz w:val="26"/>
                <w:szCs w:val="26"/>
                <w:lang w:val="en-US"/>
              </w:rPr>
            </w:pPr>
            <w:r w:rsidRPr="001A1371">
              <w:rPr>
                <w:rFonts w:ascii="Times New Roman" w:eastAsia="Arial Unicode MS" w:hAnsi="Times New Roman"/>
                <w:bCs/>
                <w:color w:val="000000" w:themeColor="text1"/>
                <w:sz w:val="26"/>
                <w:szCs w:val="26"/>
                <w:lang w:val="en-US"/>
              </w:rPr>
              <w:t>180</w:t>
            </w:r>
          </w:p>
        </w:tc>
      </w:tr>
      <w:tr w:rsidR="001A5668" w:rsidRPr="001A1371" w14:paraId="0EE8239F"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33D53EC3" w14:textId="77777777" w:rsidR="001A5668" w:rsidRPr="001A1371" w:rsidRDefault="001A5668" w:rsidP="004B7DBB">
            <w:pPr>
              <w:spacing w:after="0" w:line="240" w:lineRule="auto"/>
              <w:jc w:val="center"/>
              <w:rPr>
                <w:rFonts w:ascii="Times New Roman" w:hAnsi="Times New Roman"/>
                <w:b/>
                <w:bCs/>
                <w:sz w:val="26"/>
                <w:szCs w:val="26"/>
              </w:rPr>
            </w:pPr>
          </w:p>
        </w:tc>
        <w:tc>
          <w:tcPr>
            <w:tcW w:w="4388" w:type="dxa"/>
            <w:tcBorders>
              <w:top w:val="single" w:sz="4" w:space="0" w:color="auto"/>
              <w:left w:val="single" w:sz="4" w:space="0" w:color="auto"/>
              <w:bottom w:val="single" w:sz="4" w:space="0" w:color="auto"/>
              <w:right w:val="single" w:sz="4" w:space="0" w:color="auto"/>
            </w:tcBorders>
            <w:vAlign w:val="center"/>
          </w:tcPr>
          <w:p w14:paraId="16D59BE7" w14:textId="77777777" w:rsidR="001A5668" w:rsidRPr="001A1371" w:rsidRDefault="001A5668" w:rsidP="004B7DBB">
            <w:pPr>
              <w:spacing w:after="0" w:line="240" w:lineRule="auto"/>
              <w:rPr>
                <w:rFonts w:ascii="Times New Roman" w:hAnsi="Times New Roman"/>
                <w:b/>
                <w:bCs/>
                <w:sz w:val="26"/>
                <w:szCs w:val="26"/>
              </w:rPr>
            </w:pPr>
            <w:r w:rsidRPr="001A1371">
              <w:rPr>
                <w:rFonts w:ascii="Times New Roman" w:hAnsi="Times New Roman"/>
                <w:b/>
                <w:bCs/>
                <w:sz w:val="26"/>
                <w:szCs w:val="26"/>
                <w:lang w:val="uz-Cyrl-UZ"/>
              </w:rPr>
              <w:t>Jami</w:t>
            </w:r>
            <w:r w:rsidRPr="001A1371">
              <w:rPr>
                <w:rFonts w:ascii="Times New Roman" w:hAnsi="Times New Roman"/>
                <w:b/>
                <w:bCs/>
                <w:sz w:val="26"/>
                <w:szCs w:val="26"/>
              </w:rPr>
              <w:t>:</w:t>
            </w:r>
          </w:p>
        </w:tc>
        <w:tc>
          <w:tcPr>
            <w:tcW w:w="1492" w:type="dxa"/>
            <w:tcBorders>
              <w:top w:val="single" w:sz="4" w:space="0" w:color="auto"/>
              <w:left w:val="single" w:sz="4" w:space="0" w:color="auto"/>
              <w:bottom w:val="single" w:sz="4" w:space="0" w:color="auto"/>
              <w:right w:val="single" w:sz="4" w:space="0" w:color="auto"/>
            </w:tcBorders>
            <w:vAlign w:val="center"/>
          </w:tcPr>
          <w:p w14:paraId="1BCAB753" w14:textId="693B99E9" w:rsidR="001A5668" w:rsidRPr="001A1371" w:rsidRDefault="00DE1746" w:rsidP="004B7DBB">
            <w:pPr>
              <w:spacing w:after="0" w:line="240" w:lineRule="auto"/>
              <w:jc w:val="center"/>
              <w:rPr>
                <w:rFonts w:ascii="Times New Roman" w:hAnsi="Times New Roman"/>
                <w:b/>
                <w:bCs/>
                <w:sz w:val="26"/>
                <w:szCs w:val="26"/>
                <w:lang w:val="en-US"/>
              </w:rPr>
            </w:pPr>
            <w:r w:rsidRPr="001A1371">
              <w:rPr>
                <w:rFonts w:ascii="Times New Roman" w:hAnsi="Times New Roman"/>
                <w:b/>
                <w:bCs/>
                <w:sz w:val="26"/>
                <w:szCs w:val="26"/>
                <w:lang w:val="en-US"/>
              </w:rPr>
              <w:t>2970</w:t>
            </w:r>
          </w:p>
        </w:tc>
        <w:tc>
          <w:tcPr>
            <w:tcW w:w="1492" w:type="dxa"/>
            <w:tcBorders>
              <w:top w:val="single" w:sz="4" w:space="0" w:color="auto"/>
              <w:left w:val="single" w:sz="4" w:space="0" w:color="auto"/>
              <w:bottom w:val="single" w:sz="4" w:space="0" w:color="auto"/>
              <w:right w:val="single" w:sz="4" w:space="0" w:color="auto"/>
            </w:tcBorders>
            <w:vAlign w:val="center"/>
          </w:tcPr>
          <w:p w14:paraId="4AE7ACCA" w14:textId="37324B09" w:rsidR="001A5668" w:rsidRPr="001A1371" w:rsidRDefault="00DE1746" w:rsidP="004B7DBB">
            <w:pPr>
              <w:spacing w:after="0" w:line="240" w:lineRule="auto"/>
              <w:jc w:val="center"/>
              <w:rPr>
                <w:rFonts w:ascii="Times New Roman" w:hAnsi="Times New Roman"/>
                <w:b/>
                <w:bCs/>
                <w:sz w:val="26"/>
                <w:szCs w:val="26"/>
                <w:lang w:val="en-US"/>
              </w:rPr>
            </w:pPr>
            <w:r w:rsidRPr="001A1371">
              <w:rPr>
                <w:rFonts w:ascii="Times New Roman" w:hAnsi="Times New Roman"/>
                <w:b/>
                <w:bCs/>
                <w:sz w:val="26"/>
                <w:szCs w:val="26"/>
                <w:lang w:val="en-US"/>
              </w:rPr>
              <w:t>1650</w:t>
            </w:r>
          </w:p>
        </w:tc>
        <w:tc>
          <w:tcPr>
            <w:tcW w:w="1493" w:type="dxa"/>
            <w:tcBorders>
              <w:top w:val="single" w:sz="4" w:space="0" w:color="auto"/>
              <w:left w:val="single" w:sz="4" w:space="0" w:color="auto"/>
              <w:bottom w:val="single" w:sz="4" w:space="0" w:color="auto"/>
              <w:right w:val="single" w:sz="4" w:space="0" w:color="auto"/>
            </w:tcBorders>
            <w:vAlign w:val="center"/>
          </w:tcPr>
          <w:p w14:paraId="34DC9FB8" w14:textId="2CA618D1" w:rsidR="001A5668" w:rsidRPr="001A1371" w:rsidRDefault="00DE1746" w:rsidP="004B7DBB">
            <w:pPr>
              <w:spacing w:after="0" w:line="240" w:lineRule="auto"/>
              <w:jc w:val="center"/>
              <w:rPr>
                <w:rFonts w:ascii="Times New Roman" w:eastAsia="Arial Unicode MS" w:hAnsi="Times New Roman"/>
                <w:b/>
                <w:bCs/>
                <w:color w:val="000000" w:themeColor="text1"/>
                <w:sz w:val="26"/>
                <w:szCs w:val="26"/>
                <w:lang w:val="en-US"/>
              </w:rPr>
            </w:pPr>
            <w:r w:rsidRPr="001A1371">
              <w:rPr>
                <w:rFonts w:ascii="Times New Roman" w:eastAsia="Arial Unicode MS" w:hAnsi="Times New Roman"/>
                <w:b/>
                <w:bCs/>
                <w:color w:val="000000" w:themeColor="text1"/>
                <w:sz w:val="26"/>
                <w:szCs w:val="26"/>
                <w:lang w:val="en-US"/>
              </w:rPr>
              <w:t>1320</w:t>
            </w:r>
          </w:p>
        </w:tc>
      </w:tr>
      <w:tr w:rsidR="001A5668" w:rsidRPr="001A1371" w14:paraId="1921C736"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7AAB5310" w14:textId="7C172803" w:rsidR="001A5668" w:rsidRPr="001A1371" w:rsidRDefault="003660FB" w:rsidP="004B7DBB">
            <w:pPr>
              <w:spacing w:after="0" w:line="240" w:lineRule="auto"/>
              <w:jc w:val="center"/>
              <w:rPr>
                <w:rFonts w:ascii="Times New Roman" w:hAnsi="Times New Roman"/>
                <w:bCs/>
                <w:color w:val="000000" w:themeColor="text1"/>
                <w:sz w:val="26"/>
                <w:szCs w:val="26"/>
                <w:lang w:val="en-US"/>
              </w:rPr>
            </w:pPr>
            <w:r w:rsidRPr="001A1371">
              <w:rPr>
                <w:rFonts w:ascii="Times New Roman" w:hAnsi="Times New Roman"/>
                <w:bCs/>
                <w:color w:val="000000" w:themeColor="text1"/>
                <w:sz w:val="26"/>
                <w:szCs w:val="26"/>
                <w:lang w:val="en-US"/>
              </w:rPr>
              <w:t>1</w:t>
            </w:r>
          </w:p>
        </w:tc>
        <w:tc>
          <w:tcPr>
            <w:tcW w:w="4388" w:type="dxa"/>
            <w:tcBorders>
              <w:top w:val="single" w:sz="4" w:space="0" w:color="auto"/>
              <w:left w:val="single" w:sz="4" w:space="0" w:color="auto"/>
              <w:bottom w:val="single" w:sz="4" w:space="0" w:color="auto"/>
              <w:right w:val="single" w:sz="4" w:space="0" w:color="auto"/>
            </w:tcBorders>
            <w:vAlign w:val="center"/>
          </w:tcPr>
          <w:p w14:paraId="199E97E2" w14:textId="6A401434" w:rsidR="001A5668" w:rsidRPr="001A1371" w:rsidRDefault="001A5668" w:rsidP="004B7DBB">
            <w:pPr>
              <w:spacing w:after="0" w:line="240" w:lineRule="auto"/>
              <w:rPr>
                <w:rFonts w:ascii="Times New Roman" w:hAnsi="Times New Roman"/>
                <w:sz w:val="26"/>
                <w:szCs w:val="26"/>
              </w:rPr>
            </w:pPr>
            <w:proofErr w:type="spellStart"/>
            <w:r w:rsidRPr="001A1371">
              <w:rPr>
                <w:rFonts w:ascii="Times New Roman" w:hAnsi="Times New Roman"/>
                <w:sz w:val="26"/>
                <w:szCs w:val="26"/>
              </w:rPr>
              <w:t>Ixtisoslikga</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kirish</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mash</w:t>
            </w:r>
            <w:r w:rsidR="00371FE1" w:rsidRPr="001A1371">
              <w:rPr>
                <w:rFonts w:ascii="Times New Roman" w:hAnsi="Times New Roman"/>
                <w:sz w:val="26"/>
                <w:szCs w:val="26"/>
              </w:rPr>
              <w:t>g‘</w:t>
            </w:r>
            <w:r w:rsidRPr="001A1371">
              <w:rPr>
                <w:rFonts w:ascii="Times New Roman" w:hAnsi="Times New Roman"/>
                <w:sz w:val="26"/>
                <w:szCs w:val="26"/>
              </w:rPr>
              <w:t>uloti</w:t>
            </w:r>
            <w:proofErr w:type="spellEnd"/>
          </w:p>
        </w:tc>
        <w:tc>
          <w:tcPr>
            <w:tcW w:w="1492" w:type="dxa"/>
            <w:tcBorders>
              <w:top w:val="single" w:sz="4" w:space="0" w:color="auto"/>
              <w:left w:val="nil"/>
              <w:bottom w:val="single" w:sz="4" w:space="0" w:color="auto"/>
              <w:right w:val="single" w:sz="4" w:space="0" w:color="auto"/>
            </w:tcBorders>
            <w:shd w:val="clear" w:color="000000" w:fill="FFFFFF"/>
            <w:vAlign w:val="center"/>
          </w:tcPr>
          <w:p w14:paraId="7435715F" w14:textId="77777777" w:rsidR="001A5668" w:rsidRPr="001A1371" w:rsidRDefault="004B524D" w:rsidP="004B7DBB">
            <w:pPr>
              <w:spacing w:after="0" w:line="240" w:lineRule="auto"/>
              <w:jc w:val="center"/>
              <w:rPr>
                <w:rFonts w:ascii="Times New Roman" w:hAnsi="Times New Roman"/>
                <w:bCs/>
                <w:sz w:val="26"/>
                <w:szCs w:val="26"/>
                <w:lang w:val="en-US"/>
              </w:rPr>
            </w:pPr>
            <w:r w:rsidRPr="001A1371">
              <w:rPr>
                <w:rFonts w:ascii="Times New Roman" w:hAnsi="Times New Roman"/>
                <w:bCs/>
                <w:sz w:val="26"/>
                <w:szCs w:val="26"/>
                <w:lang w:val="en-US"/>
              </w:rPr>
              <w:t>120</w:t>
            </w:r>
          </w:p>
        </w:tc>
        <w:tc>
          <w:tcPr>
            <w:tcW w:w="1492" w:type="dxa"/>
            <w:tcBorders>
              <w:top w:val="single" w:sz="4" w:space="0" w:color="auto"/>
              <w:left w:val="single" w:sz="4" w:space="0" w:color="auto"/>
              <w:bottom w:val="single" w:sz="4" w:space="0" w:color="auto"/>
              <w:right w:val="single" w:sz="4" w:space="0" w:color="auto"/>
            </w:tcBorders>
            <w:vAlign w:val="center"/>
          </w:tcPr>
          <w:p w14:paraId="414B3329" w14:textId="77777777" w:rsidR="001A5668" w:rsidRPr="001A1371" w:rsidRDefault="001A5668" w:rsidP="004B7DBB">
            <w:pPr>
              <w:spacing w:after="0" w:line="240" w:lineRule="auto"/>
              <w:jc w:val="center"/>
              <w:rPr>
                <w:rFonts w:ascii="Times New Roman" w:hAnsi="Times New Roman"/>
                <w:bCs/>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7CF68A3A" w14:textId="77777777" w:rsidR="001A5668" w:rsidRPr="001A1371" w:rsidRDefault="001A5668" w:rsidP="004B7DBB">
            <w:pPr>
              <w:spacing w:after="0" w:line="240" w:lineRule="auto"/>
              <w:jc w:val="center"/>
              <w:rPr>
                <w:rFonts w:ascii="Times New Roman" w:eastAsia="Arial Unicode MS" w:hAnsi="Times New Roman"/>
                <w:bCs/>
                <w:sz w:val="26"/>
                <w:szCs w:val="26"/>
              </w:rPr>
            </w:pPr>
          </w:p>
        </w:tc>
      </w:tr>
      <w:tr w:rsidR="001A5668" w:rsidRPr="001A1371" w14:paraId="4FE73707"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3FE42B13" w14:textId="45D5D15E" w:rsidR="001A5668" w:rsidRPr="001A1371" w:rsidRDefault="003660FB" w:rsidP="004B7DBB">
            <w:pPr>
              <w:spacing w:after="0" w:line="240" w:lineRule="auto"/>
              <w:jc w:val="center"/>
              <w:rPr>
                <w:rFonts w:ascii="Times New Roman" w:hAnsi="Times New Roman"/>
                <w:bCs/>
                <w:color w:val="000000" w:themeColor="text1"/>
                <w:sz w:val="26"/>
                <w:szCs w:val="26"/>
                <w:lang w:val="en-US"/>
              </w:rPr>
            </w:pPr>
            <w:r w:rsidRPr="001A1371">
              <w:rPr>
                <w:rFonts w:ascii="Times New Roman" w:hAnsi="Times New Roman"/>
                <w:bCs/>
                <w:color w:val="000000" w:themeColor="text1"/>
                <w:sz w:val="26"/>
                <w:szCs w:val="26"/>
                <w:lang w:val="en-US"/>
              </w:rPr>
              <w:t>2</w:t>
            </w:r>
          </w:p>
        </w:tc>
        <w:tc>
          <w:tcPr>
            <w:tcW w:w="4388" w:type="dxa"/>
            <w:tcBorders>
              <w:top w:val="single" w:sz="4" w:space="0" w:color="auto"/>
              <w:left w:val="single" w:sz="4" w:space="0" w:color="auto"/>
              <w:bottom w:val="single" w:sz="4" w:space="0" w:color="auto"/>
              <w:right w:val="single" w:sz="4" w:space="0" w:color="auto"/>
            </w:tcBorders>
            <w:vAlign w:val="center"/>
          </w:tcPr>
          <w:p w14:paraId="2F55442E" w14:textId="11A3D053" w:rsidR="001A5668" w:rsidRPr="001A1371" w:rsidRDefault="001A5668" w:rsidP="004B7DBB">
            <w:pPr>
              <w:spacing w:after="0" w:line="240" w:lineRule="auto"/>
              <w:rPr>
                <w:rFonts w:ascii="Times New Roman" w:hAnsi="Times New Roman"/>
                <w:sz w:val="26"/>
                <w:szCs w:val="26"/>
                <w:lang w:val="en-US"/>
              </w:rPr>
            </w:pPr>
            <w:proofErr w:type="spellStart"/>
            <w:r w:rsidRPr="001A1371">
              <w:rPr>
                <w:rFonts w:ascii="Times New Roman" w:hAnsi="Times New Roman"/>
                <w:sz w:val="26"/>
                <w:szCs w:val="26"/>
                <w:lang w:val="en-US"/>
              </w:rPr>
              <w:t>Taktik</w:t>
            </w:r>
            <w:proofErr w:type="spellEnd"/>
            <w:r w:rsidRPr="001A1371">
              <w:rPr>
                <w:rFonts w:ascii="Times New Roman" w:hAnsi="Times New Roman"/>
                <w:sz w:val="26"/>
                <w:szCs w:val="26"/>
                <w:lang w:val="en-US"/>
              </w:rPr>
              <w:t>(</w:t>
            </w:r>
            <w:proofErr w:type="spellStart"/>
            <w:r w:rsidRPr="001A1371">
              <w:rPr>
                <w:rFonts w:ascii="Times New Roman" w:hAnsi="Times New Roman"/>
                <w:sz w:val="26"/>
                <w:szCs w:val="26"/>
                <w:lang w:val="en-US"/>
              </w:rPr>
              <w:t>maxsus-taktik</w:t>
            </w:r>
            <w:proofErr w:type="spellEnd"/>
            <w:r w:rsidRPr="001A1371">
              <w:rPr>
                <w:rFonts w:ascii="Times New Roman" w:hAnsi="Times New Roman"/>
                <w:sz w:val="26"/>
                <w:szCs w:val="26"/>
                <w:lang w:val="en-US"/>
              </w:rPr>
              <w:t xml:space="preserve">) </w:t>
            </w:r>
            <w:proofErr w:type="spellStart"/>
            <w:proofErr w:type="gramStart"/>
            <w:r w:rsidR="00371FE1" w:rsidRPr="001A1371">
              <w:rPr>
                <w:rFonts w:ascii="Times New Roman" w:hAnsi="Times New Roman"/>
                <w:sz w:val="26"/>
                <w:szCs w:val="26"/>
                <w:lang w:val="en-US"/>
              </w:rPr>
              <w:t>o‘</w:t>
            </w:r>
            <w:proofErr w:type="gramEnd"/>
            <w:r w:rsidRPr="001A1371">
              <w:rPr>
                <w:rFonts w:ascii="Times New Roman" w:hAnsi="Times New Roman"/>
                <w:sz w:val="26"/>
                <w:szCs w:val="26"/>
                <w:lang w:val="en-US"/>
              </w:rPr>
              <w:t>quv</w:t>
            </w:r>
            <w:proofErr w:type="spellEnd"/>
          </w:p>
        </w:tc>
        <w:tc>
          <w:tcPr>
            <w:tcW w:w="1492" w:type="dxa"/>
            <w:tcBorders>
              <w:top w:val="nil"/>
              <w:left w:val="nil"/>
              <w:bottom w:val="single" w:sz="4" w:space="0" w:color="auto"/>
              <w:right w:val="single" w:sz="4" w:space="0" w:color="auto"/>
            </w:tcBorders>
            <w:shd w:val="clear" w:color="000000" w:fill="FFFFFF"/>
            <w:vAlign w:val="center"/>
          </w:tcPr>
          <w:p w14:paraId="75256F1A" w14:textId="77777777" w:rsidR="001A5668" w:rsidRPr="001A1371" w:rsidRDefault="001A5668" w:rsidP="004B7DBB">
            <w:pPr>
              <w:spacing w:after="0" w:line="240" w:lineRule="auto"/>
              <w:jc w:val="center"/>
              <w:rPr>
                <w:rFonts w:ascii="Times New Roman" w:hAnsi="Times New Roman"/>
                <w:bCs/>
                <w:sz w:val="26"/>
                <w:szCs w:val="26"/>
              </w:rPr>
            </w:pPr>
            <w:r w:rsidRPr="001A1371">
              <w:rPr>
                <w:rFonts w:ascii="Times New Roman" w:hAnsi="Times New Roman"/>
                <w:bCs/>
                <w:sz w:val="26"/>
                <w:szCs w:val="26"/>
              </w:rPr>
              <w:t>30</w:t>
            </w:r>
          </w:p>
        </w:tc>
        <w:tc>
          <w:tcPr>
            <w:tcW w:w="1492" w:type="dxa"/>
            <w:tcBorders>
              <w:top w:val="single" w:sz="4" w:space="0" w:color="auto"/>
              <w:left w:val="single" w:sz="4" w:space="0" w:color="auto"/>
              <w:bottom w:val="single" w:sz="4" w:space="0" w:color="auto"/>
              <w:right w:val="single" w:sz="4" w:space="0" w:color="auto"/>
            </w:tcBorders>
            <w:vAlign w:val="center"/>
          </w:tcPr>
          <w:p w14:paraId="382422D8" w14:textId="77777777" w:rsidR="001A5668" w:rsidRPr="001A1371" w:rsidRDefault="001A5668" w:rsidP="004B7DBB">
            <w:pPr>
              <w:spacing w:after="0" w:line="240" w:lineRule="auto"/>
              <w:jc w:val="center"/>
              <w:rPr>
                <w:rFonts w:ascii="Times New Roman" w:hAnsi="Times New Roman"/>
                <w:bCs/>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5D598F9C" w14:textId="77777777" w:rsidR="001A5668" w:rsidRPr="001A1371" w:rsidRDefault="001A5668" w:rsidP="004B7DBB">
            <w:pPr>
              <w:spacing w:after="0" w:line="240" w:lineRule="auto"/>
              <w:jc w:val="center"/>
              <w:rPr>
                <w:rFonts w:ascii="Times New Roman" w:eastAsia="Arial Unicode MS" w:hAnsi="Times New Roman"/>
                <w:bCs/>
                <w:sz w:val="26"/>
                <w:szCs w:val="26"/>
              </w:rPr>
            </w:pPr>
          </w:p>
        </w:tc>
      </w:tr>
      <w:tr w:rsidR="001A5668" w:rsidRPr="001A1371" w14:paraId="5501A78B"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7436DBD6" w14:textId="69A71517" w:rsidR="001A5668" w:rsidRPr="001A1371" w:rsidRDefault="003660FB" w:rsidP="004B7DBB">
            <w:pPr>
              <w:spacing w:after="0" w:line="240" w:lineRule="auto"/>
              <w:jc w:val="center"/>
              <w:rPr>
                <w:rFonts w:ascii="Times New Roman" w:hAnsi="Times New Roman"/>
                <w:bCs/>
                <w:color w:val="000000" w:themeColor="text1"/>
                <w:sz w:val="26"/>
                <w:szCs w:val="26"/>
                <w:lang w:val="en-US"/>
              </w:rPr>
            </w:pPr>
            <w:r w:rsidRPr="001A1371">
              <w:rPr>
                <w:rFonts w:ascii="Times New Roman" w:hAnsi="Times New Roman"/>
                <w:bCs/>
                <w:color w:val="000000" w:themeColor="text1"/>
                <w:sz w:val="26"/>
                <w:szCs w:val="26"/>
                <w:lang w:val="en-US"/>
              </w:rPr>
              <w:t>3</w:t>
            </w:r>
          </w:p>
        </w:tc>
        <w:tc>
          <w:tcPr>
            <w:tcW w:w="4388" w:type="dxa"/>
            <w:tcBorders>
              <w:top w:val="single" w:sz="4" w:space="0" w:color="auto"/>
              <w:left w:val="single" w:sz="4" w:space="0" w:color="auto"/>
              <w:bottom w:val="single" w:sz="4" w:space="0" w:color="auto"/>
              <w:right w:val="single" w:sz="4" w:space="0" w:color="auto"/>
            </w:tcBorders>
            <w:vAlign w:val="center"/>
          </w:tcPr>
          <w:p w14:paraId="779C87D7" w14:textId="2A19B3D7" w:rsidR="001A5668" w:rsidRPr="001A1371" w:rsidRDefault="001A5668" w:rsidP="004B7DBB">
            <w:pPr>
              <w:spacing w:after="0" w:line="240" w:lineRule="auto"/>
              <w:rPr>
                <w:rFonts w:ascii="Times New Roman" w:hAnsi="Times New Roman"/>
                <w:color w:val="000000" w:themeColor="text1"/>
                <w:sz w:val="26"/>
                <w:szCs w:val="26"/>
                <w:lang w:val="en-US"/>
              </w:rPr>
            </w:pPr>
            <w:proofErr w:type="spellStart"/>
            <w:proofErr w:type="gramStart"/>
            <w:r w:rsidRPr="001A1371">
              <w:rPr>
                <w:rFonts w:ascii="Times New Roman" w:hAnsi="Times New Roman"/>
                <w:color w:val="000000" w:themeColor="text1"/>
                <w:sz w:val="26"/>
                <w:szCs w:val="26"/>
                <w:lang w:val="en-US"/>
              </w:rPr>
              <w:t>Umumq</w:t>
            </w:r>
            <w:r w:rsidR="00371FE1" w:rsidRPr="001A1371">
              <w:rPr>
                <w:rFonts w:ascii="Times New Roman" w:hAnsi="Times New Roman"/>
                <w:color w:val="000000" w:themeColor="text1"/>
                <w:sz w:val="26"/>
                <w:szCs w:val="26"/>
                <w:lang w:val="en-US"/>
              </w:rPr>
              <w:t>o‘</w:t>
            </w:r>
            <w:proofErr w:type="gramEnd"/>
            <w:r w:rsidRPr="001A1371">
              <w:rPr>
                <w:rFonts w:ascii="Times New Roman" w:hAnsi="Times New Roman"/>
                <w:color w:val="000000" w:themeColor="text1"/>
                <w:sz w:val="26"/>
                <w:szCs w:val="26"/>
                <w:lang w:val="en-US"/>
              </w:rPr>
              <w:t>shin</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dala</w:t>
            </w:r>
            <w:proofErr w:type="spellEnd"/>
            <w:r w:rsidRPr="001A1371">
              <w:rPr>
                <w:rFonts w:ascii="Times New Roman" w:hAnsi="Times New Roman"/>
                <w:color w:val="000000" w:themeColor="text1"/>
                <w:sz w:val="26"/>
                <w:szCs w:val="26"/>
                <w:lang w:val="en-US"/>
              </w:rPr>
              <w:t xml:space="preserve"> </w:t>
            </w:r>
            <w:proofErr w:type="spellStart"/>
            <w:r w:rsidRPr="001A1371">
              <w:rPr>
                <w:rFonts w:ascii="Times New Roman" w:hAnsi="Times New Roman"/>
                <w:color w:val="000000" w:themeColor="text1"/>
                <w:sz w:val="26"/>
                <w:szCs w:val="26"/>
                <w:lang w:val="en-US"/>
              </w:rPr>
              <w:t>mash</w:t>
            </w:r>
            <w:r w:rsidR="00371FE1" w:rsidRPr="001A1371">
              <w:rPr>
                <w:rFonts w:ascii="Times New Roman" w:hAnsi="Times New Roman"/>
                <w:color w:val="000000" w:themeColor="text1"/>
                <w:sz w:val="26"/>
                <w:szCs w:val="26"/>
                <w:lang w:val="en-US"/>
              </w:rPr>
              <w:t>g‘</w:t>
            </w:r>
            <w:r w:rsidRPr="001A1371">
              <w:rPr>
                <w:rFonts w:ascii="Times New Roman" w:hAnsi="Times New Roman"/>
                <w:color w:val="000000" w:themeColor="text1"/>
                <w:sz w:val="26"/>
                <w:szCs w:val="26"/>
                <w:lang w:val="en-US"/>
              </w:rPr>
              <w:t>uloti</w:t>
            </w:r>
            <w:proofErr w:type="spellEnd"/>
          </w:p>
        </w:tc>
        <w:tc>
          <w:tcPr>
            <w:tcW w:w="1492" w:type="dxa"/>
            <w:tcBorders>
              <w:top w:val="nil"/>
              <w:left w:val="nil"/>
              <w:bottom w:val="single" w:sz="4" w:space="0" w:color="auto"/>
              <w:right w:val="single" w:sz="4" w:space="0" w:color="auto"/>
            </w:tcBorders>
            <w:shd w:val="clear" w:color="000000" w:fill="FFFFFF"/>
            <w:vAlign w:val="center"/>
          </w:tcPr>
          <w:p w14:paraId="4B1440E9" w14:textId="11A2509B" w:rsidR="001A5668" w:rsidRPr="001A1371" w:rsidRDefault="00DE1746" w:rsidP="004B7DBB">
            <w:pPr>
              <w:spacing w:after="0" w:line="240" w:lineRule="auto"/>
              <w:jc w:val="center"/>
              <w:rPr>
                <w:rFonts w:ascii="Times New Roman" w:hAnsi="Times New Roman"/>
                <w:bCs/>
                <w:color w:val="000000" w:themeColor="text1"/>
                <w:sz w:val="26"/>
                <w:szCs w:val="26"/>
                <w:lang w:val="en-US"/>
              </w:rPr>
            </w:pPr>
            <w:r w:rsidRPr="001A1371">
              <w:rPr>
                <w:rFonts w:ascii="Times New Roman" w:hAnsi="Times New Roman"/>
                <w:bCs/>
                <w:color w:val="000000" w:themeColor="text1"/>
                <w:sz w:val="26"/>
                <w:szCs w:val="26"/>
                <w:lang w:val="en-US"/>
              </w:rPr>
              <w:t>180</w:t>
            </w:r>
          </w:p>
        </w:tc>
        <w:tc>
          <w:tcPr>
            <w:tcW w:w="1492" w:type="dxa"/>
            <w:tcBorders>
              <w:top w:val="single" w:sz="4" w:space="0" w:color="auto"/>
              <w:left w:val="single" w:sz="4" w:space="0" w:color="auto"/>
              <w:bottom w:val="single" w:sz="4" w:space="0" w:color="auto"/>
              <w:right w:val="single" w:sz="4" w:space="0" w:color="auto"/>
            </w:tcBorders>
            <w:vAlign w:val="center"/>
          </w:tcPr>
          <w:p w14:paraId="630B0395" w14:textId="77777777" w:rsidR="001A5668" w:rsidRPr="001A1371" w:rsidRDefault="001A5668" w:rsidP="004B7DBB">
            <w:pPr>
              <w:spacing w:after="0" w:line="240" w:lineRule="auto"/>
              <w:jc w:val="center"/>
              <w:rPr>
                <w:rFonts w:ascii="Times New Roman" w:hAnsi="Times New Roman"/>
                <w:bCs/>
                <w:color w:val="000000" w:themeColor="text1"/>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38955C45" w14:textId="77777777" w:rsidR="001A5668" w:rsidRPr="001A1371" w:rsidRDefault="001A5668" w:rsidP="004B7DBB">
            <w:pPr>
              <w:spacing w:after="0" w:line="240" w:lineRule="auto"/>
              <w:jc w:val="center"/>
              <w:rPr>
                <w:rFonts w:ascii="Times New Roman" w:eastAsia="Arial Unicode MS" w:hAnsi="Times New Roman"/>
                <w:bCs/>
                <w:color w:val="000000" w:themeColor="text1"/>
                <w:sz w:val="26"/>
                <w:szCs w:val="26"/>
              </w:rPr>
            </w:pPr>
          </w:p>
        </w:tc>
      </w:tr>
      <w:tr w:rsidR="001A5668" w:rsidRPr="001A1371" w14:paraId="728270D5"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3B856F97" w14:textId="66B93EFE" w:rsidR="001A5668" w:rsidRPr="001A1371" w:rsidRDefault="003660FB" w:rsidP="004B7DBB">
            <w:pPr>
              <w:spacing w:after="0" w:line="240" w:lineRule="auto"/>
              <w:jc w:val="center"/>
              <w:rPr>
                <w:rFonts w:ascii="Times New Roman" w:hAnsi="Times New Roman"/>
                <w:bCs/>
                <w:color w:val="000000" w:themeColor="text1"/>
                <w:sz w:val="26"/>
                <w:szCs w:val="26"/>
                <w:lang w:val="en-US"/>
              </w:rPr>
            </w:pPr>
            <w:r w:rsidRPr="001A1371">
              <w:rPr>
                <w:rFonts w:ascii="Times New Roman" w:hAnsi="Times New Roman"/>
                <w:bCs/>
                <w:color w:val="000000" w:themeColor="text1"/>
                <w:sz w:val="26"/>
                <w:szCs w:val="26"/>
                <w:lang w:val="en-US"/>
              </w:rPr>
              <w:t>4</w:t>
            </w:r>
          </w:p>
        </w:tc>
        <w:tc>
          <w:tcPr>
            <w:tcW w:w="4388" w:type="dxa"/>
            <w:tcBorders>
              <w:top w:val="single" w:sz="4" w:space="0" w:color="auto"/>
              <w:left w:val="single" w:sz="4" w:space="0" w:color="auto"/>
              <w:bottom w:val="single" w:sz="4" w:space="0" w:color="auto"/>
              <w:right w:val="single" w:sz="4" w:space="0" w:color="auto"/>
            </w:tcBorders>
            <w:vAlign w:val="center"/>
          </w:tcPr>
          <w:p w14:paraId="0916C382" w14:textId="2AFB9CDA" w:rsidR="001A5668" w:rsidRPr="001A1371" w:rsidRDefault="001A5668" w:rsidP="004B7DBB">
            <w:pPr>
              <w:spacing w:after="0" w:line="240" w:lineRule="auto"/>
              <w:rPr>
                <w:rFonts w:ascii="Times New Roman" w:hAnsi="Times New Roman"/>
                <w:color w:val="000000" w:themeColor="text1"/>
                <w:sz w:val="26"/>
                <w:szCs w:val="26"/>
                <w:lang w:val="en-US"/>
              </w:rPr>
            </w:pPr>
            <w:proofErr w:type="spellStart"/>
            <w:proofErr w:type="gramStart"/>
            <w:r w:rsidRPr="001A1371">
              <w:rPr>
                <w:rFonts w:ascii="Times New Roman" w:hAnsi="Times New Roman"/>
                <w:color w:val="000000" w:themeColor="text1"/>
                <w:sz w:val="26"/>
                <w:szCs w:val="26"/>
                <w:lang w:val="en-US"/>
              </w:rPr>
              <w:t>Q</w:t>
            </w:r>
            <w:r w:rsidR="00371FE1" w:rsidRPr="001A1371">
              <w:rPr>
                <w:rFonts w:ascii="Times New Roman" w:hAnsi="Times New Roman"/>
                <w:color w:val="000000" w:themeColor="text1"/>
                <w:sz w:val="26"/>
                <w:szCs w:val="26"/>
                <w:lang w:val="en-US"/>
              </w:rPr>
              <w:t>o‘</w:t>
            </w:r>
            <w:proofErr w:type="gramEnd"/>
            <w:r w:rsidRPr="001A1371">
              <w:rPr>
                <w:rFonts w:ascii="Times New Roman" w:hAnsi="Times New Roman"/>
                <w:color w:val="000000" w:themeColor="text1"/>
                <w:sz w:val="26"/>
                <w:szCs w:val="26"/>
                <w:lang w:val="en-US"/>
              </w:rPr>
              <w:t>mondonlik-shtab</w:t>
            </w:r>
            <w:proofErr w:type="spellEnd"/>
            <w:r w:rsidRPr="001A1371">
              <w:rPr>
                <w:rFonts w:ascii="Times New Roman" w:hAnsi="Times New Roman"/>
                <w:color w:val="000000" w:themeColor="text1"/>
                <w:sz w:val="26"/>
                <w:szCs w:val="26"/>
                <w:lang w:val="en-US"/>
              </w:rPr>
              <w:t xml:space="preserve"> </w:t>
            </w:r>
            <w:proofErr w:type="spellStart"/>
            <w:r w:rsidR="00371FE1" w:rsidRPr="001A1371">
              <w:rPr>
                <w:rFonts w:ascii="Times New Roman" w:hAnsi="Times New Roman"/>
                <w:color w:val="000000" w:themeColor="text1"/>
                <w:sz w:val="26"/>
                <w:szCs w:val="26"/>
                <w:lang w:val="en-US"/>
              </w:rPr>
              <w:t>o‘</w:t>
            </w:r>
            <w:r w:rsidRPr="001A1371">
              <w:rPr>
                <w:rFonts w:ascii="Times New Roman" w:hAnsi="Times New Roman"/>
                <w:color w:val="000000" w:themeColor="text1"/>
                <w:sz w:val="26"/>
                <w:szCs w:val="26"/>
                <w:lang w:val="en-US"/>
              </w:rPr>
              <w:t>quv</w:t>
            </w:r>
            <w:proofErr w:type="spellEnd"/>
          </w:p>
        </w:tc>
        <w:tc>
          <w:tcPr>
            <w:tcW w:w="1492" w:type="dxa"/>
            <w:tcBorders>
              <w:top w:val="nil"/>
              <w:left w:val="nil"/>
              <w:bottom w:val="single" w:sz="4" w:space="0" w:color="auto"/>
              <w:right w:val="single" w:sz="4" w:space="0" w:color="auto"/>
            </w:tcBorders>
            <w:shd w:val="clear" w:color="000000" w:fill="FFFFFF"/>
            <w:vAlign w:val="center"/>
          </w:tcPr>
          <w:p w14:paraId="495708ED" w14:textId="77777777" w:rsidR="001A5668" w:rsidRPr="001A1371" w:rsidRDefault="001A5668" w:rsidP="004B7DBB">
            <w:pPr>
              <w:spacing w:after="0" w:line="240" w:lineRule="auto"/>
              <w:jc w:val="center"/>
              <w:rPr>
                <w:rFonts w:ascii="Times New Roman" w:hAnsi="Times New Roman"/>
                <w:bCs/>
                <w:color w:val="000000" w:themeColor="text1"/>
                <w:sz w:val="26"/>
                <w:szCs w:val="26"/>
              </w:rPr>
            </w:pPr>
            <w:r w:rsidRPr="001A1371">
              <w:rPr>
                <w:rFonts w:ascii="Times New Roman" w:hAnsi="Times New Roman"/>
                <w:bCs/>
                <w:color w:val="000000" w:themeColor="text1"/>
                <w:sz w:val="26"/>
                <w:szCs w:val="26"/>
              </w:rPr>
              <w:t>60</w:t>
            </w:r>
          </w:p>
        </w:tc>
        <w:tc>
          <w:tcPr>
            <w:tcW w:w="1492" w:type="dxa"/>
            <w:tcBorders>
              <w:top w:val="single" w:sz="4" w:space="0" w:color="auto"/>
              <w:left w:val="single" w:sz="4" w:space="0" w:color="auto"/>
              <w:bottom w:val="single" w:sz="4" w:space="0" w:color="auto"/>
              <w:right w:val="single" w:sz="4" w:space="0" w:color="auto"/>
            </w:tcBorders>
            <w:vAlign w:val="center"/>
          </w:tcPr>
          <w:p w14:paraId="2AFE3681" w14:textId="77777777" w:rsidR="001A5668" w:rsidRPr="001A1371" w:rsidRDefault="001A5668" w:rsidP="004B7DBB">
            <w:pPr>
              <w:spacing w:after="0" w:line="240" w:lineRule="auto"/>
              <w:jc w:val="center"/>
              <w:rPr>
                <w:rFonts w:ascii="Times New Roman" w:hAnsi="Times New Roman"/>
                <w:bCs/>
                <w:color w:val="000000" w:themeColor="text1"/>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757DB47F" w14:textId="77777777" w:rsidR="001A5668" w:rsidRPr="001A1371" w:rsidRDefault="001A5668" w:rsidP="004B7DBB">
            <w:pPr>
              <w:spacing w:after="0" w:line="240" w:lineRule="auto"/>
              <w:jc w:val="center"/>
              <w:rPr>
                <w:rFonts w:ascii="Times New Roman" w:eastAsia="Arial Unicode MS" w:hAnsi="Times New Roman"/>
                <w:bCs/>
                <w:color w:val="000000" w:themeColor="text1"/>
                <w:sz w:val="26"/>
                <w:szCs w:val="26"/>
              </w:rPr>
            </w:pPr>
          </w:p>
        </w:tc>
      </w:tr>
      <w:tr w:rsidR="001A5668" w:rsidRPr="001A1371" w14:paraId="17AD704A"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112F8F99" w14:textId="1AE250D5" w:rsidR="001A5668" w:rsidRPr="001A1371" w:rsidRDefault="003660FB" w:rsidP="004B7DBB">
            <w:pPr>
              <w:spacing w:after="0" w:line="240" w:lineRule="auto"/>
              <w:jc w:val="center"/>
              <w:rPr>
                <w:rFonts w:ascii="Times New Roman" w:hAnsi="Times New Roman"/>
                <w:bCs/>
                <w:color w:val="000000" w:themeColor="text1"/>
                <w:sz w:val="26"/>
                <w:szCs w:val="26"/>
                <w:lang w:val="en-US"/>
              </w:rPr>
            </w:pPr>
            <w:r w:rsidRPr="001A1371">
              <w:rPr>
                <w:rFonts w:ascii="Times New Roman" w:hAnsi="Times New Roman"/>
                <w:bCs/>
                <w:color w:val="000000" w:themeColor="text1"/>
                <w:sz w:val="26"/>
                <w:szCs w:val="26"/>
                <w:lang w:val="en-US"/>
              </w:rPr>
              <w:t>5</w:t>
            </w:r>
          </w:p>
        </w:tc>
        <w:tc>
          <w:tcPr>
            <w:tcW w:w="4388" w:type="dxa"/>
            <w:tcBorders>
              <w:top w:val="single" w:sz="4" w:space="0" w:color="auto"/>
              <w:left w:val="single" w:sz="4" w:space="0" w:color="auto"/>
              <w:bottom w:val="single" w:sz="4" w:space="0" w:color="auto"/>
              <w:right w:val="single" w:sz="4" w:space="0" w:color="auto"/>
            </w:tcBorders>
            <w:vAlign w:val="center"/>
          </w:tcPr>
          <w:p w14:paraId="68A48991" w14:textId="21BB9BB2" w:rsidR="001A5668" w:rsidRPr="001A1371" w:rsidRDefault="001A5668" w:rsidP="004B7DBB">
            <w:pPr>
              <w:spacing w:after="0" w:line="240" w:lineRule="auto"/>
              <w:rPr>
                <w:rFonts w:ascii="Times New Roman" w:hAnsi="Times New Roman"/>
                <w:color w:val="000000" w:themeColor="text1"/>
                <w:sz w:val="26"/>
                <w:szCs w:val="26"/>
              </w:rPr>
            </w:pPr>
            <w:proofErr w:type="spellStart"/>
            <w:r w:rsidRPr="001A1371">
              <w:rPr>
                <w:rFonts w:ascii="Times New Roman" w:hAnsi="Times New Roman"/>
                <w:color w:val="000000" w:themeColor="text1"/>
                <w:sz w:val="26"/>
                <w:szCs w:val="26"/>
              </w:rPr>
              <w:t>Q</w:t>
            </w:r>
            <w:r w:rsidR="00371FE1" w:rsidRPr="001A1371">
              <w:rPr>
                <w:rFonts w:ascii="Times New Roman" w:hAnsi="Times New Roman"/>
                <w:color w:val="000000" w:themeColor="text1"/>
                <w:sz w:val="26"/>
                <w:szCs w:val="26"/>
              </w:rPr>
              <w:t>o‘</w:t>
            </w:r>
            <w:r w:rsidRPr="001A1371">
              <w:rPr>
                <w:rFonts w:ascii="Times New Roman" w:hAnsi="Times New Roman"/>
                <w:color w:val="000000" w:themeColor="text1"/>
                <w:sz w:val="26"/>
                <w:szCs w:val="26"/>
              </w:rPr>
              <w:t>shin</w:t>
            </w:r>
            <w:proofErr w:type="spellEnd"/>
            <w:r w:rsidRPr="001A1371">
              <w:rPr>
                <w:rFonts w:ascii="Times New Roman" w:hAnsi="Times New Roman"/>
                <w:color w:val="000000" w:themeColor="text1"/>
                <w:sz w:val="26"/>
                <w:szCs w:val="26"/>
              </w:rPr>
              <w:t xml:space="preserve"> </w:t>
            </w:r>
            <w:proofErr w:type="spellStart"/>
            <w:r w:rsidRPr="001A1371">
              <w:rPr>
                <w:rFonts w:ascii="Times New Roman" w:hAnsi="Times New Roman"/>
                <w:color w:val="000000" w:themeColor="text1"/>
                <w:sz w:val="26"/>
                <w:szCs w:val="26"/>
              </w:rPr>
              <w:t>amaliyot</w:t>
            </w:r>
            <w:proofErr w:type="spellEnd"/>
          </w:p>
        </w:tc>
        <w:tc>
          <w:tcPr>
            <w:tcW w:w="1492" w:type="dxa"/>
            <w:tcBorders>
              <w:top w:val="nil"/>
              <w:left w:val="nil"/>
              <w:bottom w:val="single" w:sz="4" w:space="0" w:color="auto"/>
              <w:right w:val="single" w:sz="4" w:space="0" w:color="auto"/>
            </w:tcBorders>
            <w:shd w:val="clear" w:color="000000" w:fill="FFFFFF"/>
            <w:vAlign w:val="center"/>
          </w:tcPr>
          <w:p w14:paraId="0B3E673B" w14:textId="77777777" w:rsidR="001A5668" w:rsidRPr="001A1371" w:rsidRDefault="001A5668" w:rsidP="004B7DBB">
            <w:pPr>
              <w:spacing w:after="0" w:line="240" w:lineRule="auto"/>
              <w:jc w:val="center"/>
              <w:rPr>
                <w:rFonts w:ascii="Times New Roman" w:hAnsi="Times New Roman"/>
                <w:bCs/>
                <w:color w:val="000000" w:themeColor="text1"/>
                <w:sz w:val="26"/>
                <w:szCs w:val="26"/>
              </w:rPr>
            </w:pPr>
            <w:r w:rsidRPr="001A1371">
              <w:rPr>
                <w:rFonts w:ascii="Times New Roman" w:hAnsi="Times New Roman"/>
                <w:bCs/>
                <w:color w:val="000000" w:themeColor="text1"/>
                <w:sz w:val="26"/>
                <w:szCs w:val="26"/>
              </w:rPr>
              <w:t>240</w:t>
            </w:r>
          </w:p>
        </w:tc>
        <w:tc>
          <w:tcPr>
            <w:tcW w:w="1492" w:type="dxa"/>
            <w:tcBorders>
              <w:top w:val="single" w:sz="4" w:space="0" w:color="auto"/>
              <w:left w:val="single" w:sz="4" w:space="0" w:color="auto"/>
              <w:bottom w:val="single" w:sz="4" w:space="0" w:color="auto"/>
              <w:right w:val="single" w:sz="4" w:space="0" w:color="auto"/>
            </w:tcBorders>
            <w:vAlign w:val="center"/>
          </w:tcPr>
          <w:p w14:paraId="740AF6F5" w14:textId="77777777" w:rsidR="001A5668" w:rsidRPr="001A1371" w:rsidRDefault="001A5668" w:rsidP="004B7DBB">
            <w:pPr>
              <w:spacing w:after="0" w:line="240" w:lineRule="auto"/>
              <w:jc w:val="center"/>
              <w:rPr>
                <w:rFonts w:ascii="Times New Roman" w:hAnsi="Times New Roman"/>
                <w:bCs/>
                <w:color w:val="000000" w:themeColor="text1"/>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63B0FB81" w14:textId="77777777" w:rsidR="001A5668" w:rsidRPr="001A1371" w:rsidRDefault="001A5668" w:rsidP="004B7DBB">
            <w:pPr>
              <w:spacing w:after="0" w:line="240" w:lineRule="auto"/>
              <w:jc w:val="center"/>
              <w:rPr>
                <w:rFonts w:ascii="Times New Roman" w:eastAsia="Arial Unicode MS" w:hAnsi="Times New Roman"/>
                <w:bCs/>
                <w:color w:val="000000" w:themeColor="text1"/>
                <w:sz w:val="26"/>
                <w:szCs w:val="26"/>
              </w:rPr>
            </w:pPr>
          </w:p>
        </w:tc>
      </w:tr>
      <w:tr w:rsidR="001A5668" w:rsidRPr="001A1371" w14:paraId="6FFB2327" w14:textId="77777777" w:rsidTr="003637BA">
        <w:tc>
          <w:tcPr>
            <w:tcW w:w="675" w:type="dxa"/>
            <w:tcBorders>
              <w:top w:val="single" w:sz="4" w:space="0" w:color="auto"/>
              <w:left w:val="single" w:sz="4" w:space="0" w:color="auto"/>
              <w:bottom w:val="single" w:sz="4" w:space="0" w:color="auto"/>
              <w:right w:val="nil"/>
            </w:tcBorders>
            <w:vAlign w:val="center"/>
          </w:tcPr>
          <w:p w14:paraId="36E3C579" w14:textId="77777777" w:rsidR="001A5668" w:rsidRPr="001A1371" w:rsidRDefault="001A5668" w:rsidP="004B7DBB">
            <w:pPr>
              <w:spacing w:after="0" w:line="240" w:lineRule="auto"/>
              <w:jc w:val="center"/>
              <w:rPr>
                <w:rFonts w:ascii="Times New Roman" w:hAnsi="Times New Roman"/>
                <w:b/>
                <w:bCs/>
                <w:sz w:val="26"/>
                <w:szCs w:val="26"/>
              </w:rPr>
            </w:pPr>
          </w:p>
        </w:tc>
        <w:tc>
          <w:tcPr>
            <w:tcW w:w="4388" w:type="dxa"/>
            <w:tcBorders>
              <w:top w:val="single" w:sz="4" w:space="0" w:color="auto"/>
              <w:left w:val="nil"/>
              <w:bottom w:val="single" w:sz="4" w:space="0" w:color="auto"/>
              <w:right w:val="single" w:sz="4" w:space="0" w:color="auto"/>
            </w:tcBorders>
            <w:vAlign w:val="center"/>
          </w:tcPr>
          <w:p w14:paraId="5B1B7365" w14:textId="77777777" w:rsidR="001A5668" w:rsidRPr="001A1371" w:rsidRDefault="001A5668" w:rsidP="004B7DBB">
            <w:pPr>
              <w:spacing w:after="0" w:line="240" w:lineRule="auto"/>
              <w:rPr>
                <w:rFonts w:ascii="Times New Roman" w:hAnsi="Times New Roman"/>
                <w:b/>
                <w:bCs/>
                <w:color w:val="000000" w:themeColor="text1"/>
                <w:sz w:val="26"/>
                <w:szCs w:val="26"/>
              </w:rPr>
            </w:pPr>
            <w:r w:rsidRPr="001A1371">
              <w:rPr>
                <w:rFonts w:ascii="Times New Roman" w:hAnsi="Times New Roman"/>
                <w:b/>
                <w:bCs/>
                <w:color w:val="000000" w:themeColor="text1"/>
                <w:sz w:val="26"/>
                <w:szCs w:val="26"/>
                <w:lang w:val="uz-Cyrl-UZ"/>
              </w:rPr>
              <w:t>JAMI</w:t>
            </w:r>
            <w:r w:rsidRPr="001A1371">
              <w:rPr>
                <w:rFonts w:ascii="Times New Roman" w:hAnsi="Times New Roman"/>
                <w:b/>
                <w:bCs/>
                <w:color w:val="000000" w:themeColor="text1"/>
                <w:sz w:val="26"/>
                <w:szCs w:val="26"/>
              </w:rPr>
              <w:t>:</w:t>
            </w:r>
          </w:p>
        </w:tc>
        <w:tc>
          <w:tcPr>
            <w:tcW w:w="1492" w:type="dxa"/>
            <w:tcBorders>
              <w:top w:val="single" w:sz="4" w:space="0" w:color="auto"/>
              <w:left w:val="single" w:sz="4" w:space="0" w:color="auto"/>
              <w:bottom w:val="single" w:sz="4" w:space="0" w:color="auto"/>
              <w:right w:val="single" w:sz="4" w:space="0" w:color="auto"/>
            </w:tcBorders>
            <w:vAlign w:val="center"/>
          </w:tcPr>
          <w:p w14:paraId="4726CB9F" w14:textId="5B0D1639" w:rsidR="001A5668" w:rsidRPr="001A1371" w:rsidRDefault="00C95542" w:rsidP="004B7DBB">
            <w:pPr>
              <w:spacing w:after="0" w:line="240" w:lineRule="auto"/>
              <w:jc w:val="center"/>
              <w:rPr>
                <w:rFonts w:ascii="Times New Roman" w:hAnsi="Times New Roman"/>
                <w:b/>
                <w:bCs/>
                <w:color w:val="000000" w:themeColor="text1"/>
                <w:sz w:val="26"/>
                <w:szCs w:val="26"/>
                <w:lang w:val="uz-Cyrl-UZ"/>
              </w:rPr>
            </w:pPr>
            <w:r w:rsidRPr="001A1371">
              <w:rPr>
                <w:rFonts w:ascii="Times New Roman" w:hAnsi="Times New Roman"/>
                <w:b/>
                <w:bCs/>
                <w:color w:val="000000" w:themeColor="text1"/>
                <w:sz w:val="26"/>
                <w:szCs w:val="26"/>
                <w:lang w:val="uz-Cyrl-UZ"/>
              </w:rPr>
              <w:t>3</w:t>
            </w:r>
            <w:r w:rsidR="001A5668" w:rsidRPr="001A1371">
              <w:rPr>
                <w:rFonts w:ascii="Times New Roman" w:hAnsi="Times New Roman"/>
                <w:b/>
                <w:bCs/>
                <w:color w:val="000000" w:themeColor="text1"/>
                <w:sz w:val="26"/>
                <w:szCs w:val="26"/>
                <w:lang w:val="uz-Cyrl-UZ"/>
              </w:rPr>
              <w:t>600</w:t>
            </w:r>
          </w:p>
        </w:tc>
        <w:tc>
          <w:tcPr>
            <w:tcW w:w="1492" w:type="dxa"/>
            <w:tcBorders>
              <w:top w:val="single" w:sz="4" w:space="0" w:color="auto"/>
              <w:left w:val="single" w:sz="4" w:space="0" w:color="auto"/>
              <w:bottom w:val="single" w:sz="4" w:space="0" w:color="auto"/>
              <w:right w:val="single" w:sz="4" w:space="0" w:color="auto"/>
            </w:tcBorders>
            <w:vAlign w:val="center"/>
          </w:tcPr>
          <w:p w14:paraId="365E7C1D" w14:textId="77777777" w:rsidR="001A5668" w:rsidRPr="001A1371" w:rsidRDefault="001A5668" w:rsidP="004B7DBB">
            <w:pPr>
              <w:spacing w:after="0" w:line="240" w:lineRule="auto"/>
              <w:jc w:val="center"/>
              <w:rPr>
                <w:rFonts w:ascii="Times New Roman" w:hAnsi="Times New Roman"/>
                <w:b/>
                <w:bCs/>
                <w:color w:val="000000" w:themeColor="text1"/>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61CC26D8" w14:textId="77777777" w:rsidR="001A5668" w:rsidRPr="001A1371" w:rsidRDefault="001A5668" w:rsidP="004B7DBB">
            <w:pPr>
              <w:spacing w:after="0" w:line="240" w:lineRule="auto"/>
              <w:jc w:val="center"/>
              <w:rPr>
                <w:rFonts w:ascii="Times New Roman" w:hAnsi="Times New Roman"/>
                <w:b/>
                <w:bCs/>
                <w:color w:val="000000" w:themeColor="text1"/>
                <w:sz w:val="26"/>
                <w:szCs w:val="26"/>
              </w:rPr>
            </w:pPr>
          </w:p>
        </w:tc>
      </w:tr>
    </w:tbl>
    <w:p w14:paraId="10808495" w14:textId="6064F773" w:rsidR="003660FB" w:rsidRPr="001A1371" w:rsidRDefault="003660FB" w:rsidP="004B7DBB">
      <w:pPr>
        <w:spacing w:after="0" w:line="240" w:lineRule="auto"/>
        <w:ind w:firstLine="709"/>
        <w:jc w:val="center"/>
        <w:rPr>
          <w:rFonts w:ascii="Times New Roman" w:hAnsi="Times New Roman"/>
          <w:b/>
          <w:bCs/>
          <w:sz w:val="26"/>
          <w:szCs w:val="26"/>
          <w:lang w:val="uz-Cyrl-UZ"/>
        </w:rPr>
      </w:pPr>
    </w:p>
    <w:p w14:paraId="1C75D3D7" w14:textId="77777777" w:rsidR="003660FB" w:rsidRPr="001A1371" w:rsidRDefault="003660FB" w:rsidP="004B7DBB">
      <w:pPr>
        <w:spacing w:after="0" w:line="240" w:lineRule="auto"/>
        <w:rPr>
          <w:rFonts w:ascii="Times New Roman" w:hAnsi="Times New Roman"/>
          <w:b/>
          <w:bCs/>
          <w:sz w:val="26"/>
          <w:szCs w:val="26"/>
          <w:lang w:val="uz-Cyrl-UZ"/>
        </w:rPr>
      </w:pPr>
      <w:r w:rsidRPr="001A1371">
        <w:rPr>
          <w:rFonts w:ascii="Times New Roman" w:hAnsi="Times New Roman"/>
          <w:b/>
          <w:bCs/>
          <w:sz w:val="26"/>
          <w:szCs w:val="26"/>
          <w:lang w:val="uz-Cyrl-UZ"/>
        </w:rPr>
        <w:br w:type="page"/>
      </w:r>
    </w:p>
    <w:p w14:paraId="2D6B13E2" w14:textId="73F422E5" w:rsidR="008360F8" w:rsidRPr="001A1371" w:rsidRDefault="008360F8" w:rsidP="001A1371">
      <w:pPr>
        <w:pStyle w:val="1"/>
        <w:spacing w:before="0" w:after="120"/>
        <w:ind w:firstLine="0"/>
        <w:rPr>
          <w:b w:val="0"/>
          <w:bCs w:val="0"/>
          <w:sz w:val="26"/>
          <w:szCs w:val="26"/>
          <w:lang w:val="uz-Cyrl-UZ"/>
        </w:rPr>
      </w:pPr>
      <w:r w:rsidRPr="001A1371">
        <w:rPr>
          <w:sz w:val="26"/>
          <w:szCs w:val="26"/>
          <w:lang w:val="uz-Cyrl-UZ"/>
        </w:rPr>
        <w:lastRenderedPageBreak/>
        <w:t>III. UMUMIY TASHKILIY-USLUBIY K</w:t>
      </w:r>
      <w:r w:rsidR="00371FE1" w:rsidRPr="001A1371">
        <w:rPr>
          <w:sz w:val="26"/>
          <w:szCs w:val="26"/>
          <w:lang w:val="uz-Cyrl-UZ"/>
        </w:rPr>
        <w:t>O‘</w:t>
      </w:r>
      <w:r w:rsidRPr="001A1371">
        <w:rPr>
          <w:sz w:val="26"/>
          <w:szCs w:val="26"/>
          <w:lang w:val="uz-Cyrl-UZ"/>
        </w:rPr>
        <w:t>RSATMALAR</w:t>
      </w:r>
    </w:p>
    <w:p w14:paraId="3CE52C56" w14:textId="77777777" w:rsidR="00DE1746" w:rsidRPr="001A1371" w:rsidRDefault="00DE1746" w:rsidP="00DE1746">
      <w:pPr>
        <w:widowControl w:val="0"/>
        <w:tabs>
          <w:tab w:val="left" w:pos="8505"/>
        </w:tabs>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Kursantlar ta‘lim va tarbiya jarayoni O‘zbekiston Respublikasi qonunchiligi, Umumharbiy Nizomlar, O‘zbekiston Respublikasi Mudofaa vaziri va uning o‘rinbosarlarining buyruq va direktivalari, jangovar Nizomlar, Qo‘llanmalar, Yo‘riqnomalar hamda ushbu yo‘nalishdagi Davlat ta‘lim standarti va mazkur ta‘lim dasturlari asosida tashkillashtiriladi va olib boriladi.</w:t>
      </w:r>
    </w:p>
    <w:p w14:paraId="3EE2AF1E" w14:textId="77777777" w:rsidR="00DE1746" w:rsidRPr="001A1371" w:rsidRDefault="00DE1746" w:rsidP="00DE1746">
      <w:pPr>
        <w:widowControl w:val="0"/>
        <w:tabs>
          <w:tab w:val="left" w:pos="8505"/>
        </w:tabs>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Kursantlarning bilim, ko‘nikma va malakalarini mantiqiy ravishda suratlarini oshirish hamda kursantlar bo‘linmalarining zaruriy jangovar va safarbarlik shayligini ta‘minlash maqsadida ta‘lim dasturi bilan quyidagilar ko‘zda tutilgan:</w:t>
      </w:r>
    </w:p>
    <w:p w14:paraId="1964DD81" w14:textId="77777777" w:rsidR="00DE1746" w:rsidRPr="001A1371" w:rsidRDefault="00DE1746" w:rsidP="00DE1746">
      <w:pPr>
        <w:widowControl w:val="0"/>
        <w:tabs>
          <w:tab w:val="left" w:pos="8505"/>
        </w:tabs>
        <w:spacing w:after="0" w:line="240" w:lineRule="auto"/>
        <w:ind w:firstLine="709"/>
        <w:jc w:val="both"/>
        <w:rPr>
          <w:rFonts w:ascii="Times New Roman" w:hAnsi="Times New Roman"/>
          <w:b/>
          <w:sz w:val="26"/>
          <w:szCs w:val="26"/>
          <w:lang w:val="uz-Latn-UZ"/>
        </w:rPr>
      </w:pPr>
      <w:r w:rsidRPr="001A1371">
        <w:rPr>
          <w:rFonts w:ascii="Times New Roman" w:hAnsi="Times New Roman"/>
          <w:b/>
          <w:sz w:val="26"/>
          <w:szCs w:val="26"/>
          <w:lang w:val="uz-Latn-UZ"/>
        </w:rPr>
        <w:t>To‘rtinchi kursda (harbiy va maxsus tayyorgarlik):</w:t>
      </w:r>
    </w:p>
    <w:p w14:paraId="4D925BE7"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Cyrl-UZ"/>
        </w:rPr>
      </w:pPr>
      <w:r w:rsidRPr="001A1371">
        <w:rPr>
          <w:rFonts w:ascii="Times New Roman" w:hAnsi="Times New Roman"/>
          <w:b/>
          <w:bCs/>
          <w:sz w:val="26"/>
          <w:szCs w:val="26"/>
          <w:lang w:val="uz-Latn-UZ"/>
        </w:rPr>
        <w:t xml:space="preserve">Boshlang‘ich harbiy tayyorgarlik </w:t>
      </w:r>
      <w:r w:rsidRPr="001A1371">
        <w:rPr>
          <w:rFonts w:ascii="Times New Roman" w:hAnsi="Times New Roman"/>
          <w:bCs/>
          <w:sz w:val="26"/>
          <w:szCs w:val="26"/>
          <w:lang w:val="uz-Latn-UZ"/>
        </w:rPr>
        <w:t xml:space="preserve">yangi qabul qilingan kursantlarni fuqorolik xayotdan harbiy xayotga tez moslashtirish, ularni harbiy institut sharoitlarida o‘quv jarayonga psixologik tayyorlashdan iborat. Shuningdek, ularning boshlang‘ich harbiy tayyorgarlik bo‘yicha ko‘nikmalarini shakllantirish, ulardagi harbiy ta’lim muassasasiga qabul qilingungacha bo‘lgan harbiy tayyorgarlik ko‘nikmalarini takomillashtirish, har bir kursantning turli xil jang sharoitlarida askar sifatida xarakatlanishga o‘rgatishdan iborat. Kursantlarni Vatanga sadoqat bilan xizmat qilish, O‘zbekiston Respublikasi manfatlarini fidokorona ximoyasiga shay turish, turli xil jang sharoitlarida o‘z qurolini moxirona qo‘llay olish, jonbozlik ko‘rsatib, dadil va qatiy xarakatlana olish ruxida tarbiyalashga qaratiladi hamda harbiy institutda </w:t>
      </w:r>
      <w:r w:rsidRPr="001A1371">
        <w:rPr>
          <w:rFonts w:ascii="Times New Roman" w:hAnsi="Times New Roman"/>
          <w:bCs/>
          <w:sz w:val="26"/>
          <w:szCs w:val="26"/>
          <w:lang w:val="uz-Cyrl-UZ"/>
        </w:rPr>
        <w:t xml:space="preserve">о‘tkaziladigan </w:t>
      </w:r>
      <w:r w:rsidRPr="001A1371">
        <w:rPr>
          <w:rFonts w:ascii="Times New Roman" w:hAnsi="Times New Roman"/>
          <w:bCs/>
          <w:sz w:val="26"/>
          <w:szCs w:val="26"/>
          <w:lang w:val="uz-Latn-UZ"/>
        </w:rPr>
        <w:t>umumkasbiy fanlar</w:t>
      </w:r>
      <w:r w:rsidRPr="001A1371">
        <w:rPr>
          <w:rFonts w:ascii="Times New Roman" w:hAnsi="Times New Roman"/>
          <w:bCs/>
          <w:sz w:val="26"/>
          <w:szCs w:val="26"/>
          <w:lang w:val="uz-Cyrl-UZ"/>
        </w:rPr>
        <w:t>ni</w:t>
      </w:r>
      <w:r w:rsidRPr="001A1371">
        <w:rPr>
          <w:rFonts w:ascii="Times New Roman" w:hAnsi="Times New Roman"/>
          <w:bCs/>
          <w:sz w:val="26"/>
          <w:szCs w:val="26"/>
          <w:lang w:val="uz-Latn-UZ"/>
        </w:rPr>
        <w:t xml:space="preserve"> (</w:t>
      </w:r>
      <w:r w:rsidRPr="001A1371">
        <w:rPr>
          <w:rFonts w:ascii="Times New Roman" w:hAnsi="Times New Roman"/>
          <w:bCs/>
          <w:sz w:val="26"/>
          <w:szCs w:val="26"/>
          <w:lang w:val="uz-Cyrl-UZ"/>
        </w:rPr>
        <w:t>Umumiy taktika, Harbiy tarix, Harbiy topografiya, Otish tayyorgarligi, Harbiy muhandislik va radiatsion, kimyoviy, bakterologik muhofaza, Avtomobil tayyorgarligi, Bo‘linmalarni kundalik faoliyatini boshqarish, Umumharbiy nizomlari, Jamoat havfsizligini ta'minlash asoslari, Modellashtirish va simulyatsiya vositalari</w:t>
      </w:r>
      <w:r w:rsidRPr="001A1371">
        <w:rPr>
          <w:rFonts w:ascii="Times New Roman" w:hAnsi="Times New Roman"/>
          <w:bCs/>
          <w:sz w:val="26"/>
          <w:szCs w:val="26"/>
          <w:lang w:val="uz-Latn-UZ"/>
        </w:rPr>
        <w:t xml:space="preserve"> va b.)</w:t>
      </w:r>
      <w:r w:rsidRPr="001A1371">
        <w:rPr>
          <w:rFonts w:ascii="Times New Roman" w:hAnsi="Times New Roman"/>
          <w:bCs/>
          <w:sz w:val="26"/>
          <w:szCs w:val="26"/>
          <w:lang w:val="uz-Cyrl-UZ"/>
        </w:rPr>
        <w:t xml:space="preserve"> qamrab oluvchi mavzular bо‘yicha, </w:t>
      </w:r>
      <w:r w:rsidRPr="001A1371">
        <w:rPr>
          <w:rFonts w:ascii="Times New Roman" w:hAnsi="Times New Roman"/>
          <w:bCs/>
          <w:sz w:val="26"/>
          <w:szCs w:val="26"/>
          <w:lang w:val="uz-Latn-UZ"/>
        </w:rPr>
        <w:t xml:space="preserve">harbiy institutda </w:t>
      </w:r>
      <w:r w:rsidRPr="001A1371">
        <w:rPr>
          <w:rFonts w:ascii="Times New Roman" w:hAnsi="Times New Roman"/>
          <w:bCs/>
          <w:sz w:val="26"/>
          <w:szCs w:val="26"/>
          <w:lang w:val="uz-Cyrl-UZ"/>
        </w:rPr>
        <w:t>joylashgan joydan olisda, shaxsiy tarkib uchun notanish joyda о‘tkaziladi.</w:t>
      </w:r>
    </w:p>
    <w:p w14:paraId="02DC960C"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Cyrl-UZ"/>
        </w:rPr>
        <w:t xml:space="preserve">Boshlang‘ich harbiy tayyorgarlik  kafedrasi boshlig‘i yoki kursantlar batalyoni komandirlari rahbarligi ostida о‘tkaziladi. </w:t>
      </w:r>
      <w:r w:rsidRPr="001A1371">
        <w:rPr>
          <w:rFonts w:ascii="Times New Roman" w:hAnsi="Times New Roman"/>
          <w:bCs/>
          <w:sz w:val="26"/>
          <w:szCs w:val="26"/>
          <w:lang w:val="uz-Latn-UZ"/>
        </w:rPr>
        <w:t xml:space="preserve">О‘tkaziladigan </w:t>
      </w:r>
      <w:r w:rsidRPr="001A1371">
        <w:rPr>
          <w:rFonts w:ascii="Times New Roman" w:hAnsi="Times New Roman"/>
          <w:bCs/>
          <w:sz w:val="26"/>
          <w:szCs w:val="26"/>
          <w:lang w:val="uz-Cyrl-UZ"/>
        </w:rPr>
        <w:t>boshlang‘ich harbiy tayyorgarlikka</w:t>
      </w:r>
      <w:r w:rsidRPr="001A1371">
        <w:rPr>
          <w:rFonts w:ascii="Times New Roman" w:hAnsi="Times New Roman"/>
          <w:bCs/>
          <w:sz w:val="26"/>
          <w:szCs w:val="26"/>
          <w:lang w:val="uz-Latn-UZ"/>
        </w:rPr>
        <w:t xml:space="preserve"> zarurat bо‘lsa, harbiy institut boshlig‘ining buyrug‘i bilan boshqa kafedra о‘qituvchilari va ofitserlar jalb etilishlari mumkin. Kursantlarga askarning jangdagi majburiyatlarini bajarish usullari va texnikasini о‘rgatish, shuningdek, bо‘linmalarning jangovar hamjihatliklarini shakllantirish maqsadlarida ular bilan taktik-saf mashg‘ulotlari о‘tkazilishi mumkin. Bunday mashg‘ulotlar, odatda, muhandislik jihatidan jihozlangan tabiiy joyda, bо‘linmalar tarkibida о‘tkaziladigan mashq yoki amaliy mashg‘ulot usulida, moddiy ta’minot vositalaridan foydalangan holda о‘tkaziladi. </w:t>
      </w:r>
      <w:r w:rsidRPr="001A1371">
        <w:rPr>
          <w:rFonts w:ascii="Times New Roman" w:hAnsi="Times New Roman"/>
          <w:bCs/>
          <w:sz w:val="26"/>
          <w:szCs w:val="26"/>
          <w:lang w:val="uz-Cyrl-UZ"/>
        </w:rPr>
        <w:t xml:space="preserve">Boshlang‘ich harbiy tayyorgarlikni о‘tkazish uchun </w:t>
      </w:r>
      <w:r w:rsidRPr="001A1371">
        <w:rPr>
          <w:rFonts w:ascii="Times New Roman" w:hAnsi="Times New Roman"/>
          <w:bCs/>
          <w:sz w:val="26"/>
          <w:szCs w:val="26"/>
          <w:lang w:val="uz-Latn-UZ"/>
        </w:rPr>
        <w:t xml:space="preserve">harbiy institut </w:t>
      </w:r>
      <w:r w:rsidRPr="001A1371">
        <w:rPr>
          <w:rFonts w:ascii="Times New Roman" w:hAnsi="Times New Roman"/>
          <w:bCs/>
          <w:sz w:val="26"/>
          <w:szCs w:val="26"/>
          <w:lang w:val="uz-Cyrl-UZ"/>
        </w:rPr>
        <w:t>boshlig‘i</w:t>
      </w:r>
      <w:r w:rsidRPr="001A1371">
        <w:rPr>
          <w:rFonts w:ascii="Times New Roman" w:hAnsi="Times New Roman"/>
          <w:bCs/>
          <w:sz w:val="26"/>
          <w:szCs w:val="26"/>
          <w:lang w:val="uz-Latn-UZ"/>
        </w:rPr>
        <w:t xml:space="preserve">ning harbiy tayyorgarlikni tashkillashtirish va o‘tkazish to‘g‘risidagi </w:t>
      </w:r>
      <w:r w:rsidRPr="001A1371">
        <w:rPr>
          <w:rFonts w:ascii="Times New Roman" w:hAnsi="Times New Roman"/>
          <w:bCs/>
          <w:sz w:val="26"/>
          <w:szCs w:val="26"/>
          <w:lang w:val="uz-Cyrl-UZ"/>
        </w:rPr>
        <w:t>buyrug‘</w:t>
      </w:r>
      <w:r w:rsidRPr="001A1371">
        <w:rPr>
          <w:rFonts w:ascii="Times New Roman" w:hAnsi="Times New Roman"/>
          <w:bCs/>
          <w:sz w:val="26"/>
          <w:szCs w:val="26"/>
          <w:lang w:val="uz-Latn-UZ"/>
        </w:rPr>
        <w:t xml:space="preserve">i ishlab chiqiladi bunda </w:t>
      </w:r>
      <w:r w:rsidRPr="001A1371">
        <w:rPr>
          <w:rFonts w:ascii="Times New Roman" w:hAnsi="Times New Roman"/>
          <w:bCs/>
          <w:sz w:val="26"/>
          <w:szCs w:val="26"/>
          <w:lang w:val="uz-Cyrl-UZ"/>
        </w:rPr>
        <w:t>о‘tkazish muddati</w:t>
      </w:r>
      <w:r w:rsidRPr="001A1371">
        <w:rPr>
          <w:rFonts w:ascii="Times New Roman" w:hAnsi="Times New Roman"/>
          <w:bCs/>
          <w:sz w:val="26"/>
          <w:szCs w:val="26"/>
          <w:lang w:val="uz-Latn-UZ"/>
        </w:rPr>
        <w:t xml:space="preserve">, joyi, mashg‘ulotlar jadvali, jalb etilgan professor o‘qituvchilar ro‘yhati tasdiqlanadi. </w:t>
      </w:r>
    </w:p>
    <w:p w14:paraId="6374F7C4" w14:textId="26843D8D" w:rsidR="00DE1746" w:rsidRPr="001A1371" w:rsidRDefault="00DE1746" w:rsidP="00DE1746">
      <w:pPr>
        <w:widowControl w:val="0"/>
        <w:tabs>
          <w:tab w:val="left" w:pos="8505"/>
        </w:tabs>
        <w:spacing w:after="0" w:line="240" w:lineRule="auto"/>
        <w:ind w:firstLine="709"/>
        <w:jc w:val="both"/>
        <w:rPr>
          <w:rFonts w:ascii="Times New Roman" w:hAnsi="Times New Roman"/>
          <w:b/>
          <w:bCs/>
          <w:sz w:val="26"/>
          <w:szCs w:val="26"/>
          <w:lang w:val="uz-Latn-UZ"/>
        </w:rPr>
      </w:pPr>
      <w:r w:rsidRPr="001A1371">
        <w:rPr>
          <w:rFonts w:ascii="Times New Roman" w:hAnsi="Times New Roman"/>
          <w:bCs/>
          <w:sz w:val="26"/>
          <w:szCs w:val="26"/>
          <w:lang w:val="uz-Cyrl-UZ"/>
        </w:rPr>
        <w:t xml:space="preserve">Boshlang‘ich harbiy tayyorgarlik </w:t>
      </w:r>
      <w:r w:rsidRPr="001A1371">
        <w:rPr>
          <w:rFonts w:ascii="Times New Roman" w:hAnsi="Times New Roman"/>
          <w:bCs/>
          <w:sz w:val="26"/>
          <w:szCs w:val="26"/>
          <w:lang w:val="uz-Latn-UZ"/>
        </w:rPr>
        <w:t>moboynida professor-о‘qituvchining bevosita mashg‘ulotlar jadvaliga kо‘ra tashkillashtirigan yuklamalari o‘quv yuklamalar tarzida hisoblanadi.</w:t>
      </w:r>
    </w:p>
    <w:p w14:paraId="1951F6E5" w14:textId="681E7B95"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
          <w:bCs/>
          <w:sz w:val="26"/>
          <w:szCs w:val="26"/>
          <w:lang w:val="uz-Latn-UZ"/>
        </w:rPr>
        <w:t>Ixtisoslikka kirish mashg‘ulotlari</w:t>
      </w:r>
      <w:r w:rsidRPr="001A1371">
        <w:rPr>
          <w:rFonts w:ascii="Times New Roman" w:hAnsi="Times New Roman"/>
          <w:bCs/>
          <w:sz w:val="26"/>
          <w:szCs w:val="26"/>
          <w:lang w:val="uz-Latn-UZ"/>
        </w:rPr>
        <w:t xml:space="preserve"> - Respublikamizning oliy ta’lim muassasalaridagi texnik-muhandislik yo‘nalishida ta’lim olgan, o‘zlashtirishi va bilimi yuqori bo‘lgan, sog‘ligi va antropometrik xususiyatlariga ko‘ra harbiy xizmatga yaroqli bo‘lgan talabalarni O‘zbekiston Respublikasi Qurolli Kuchlariga moslashuvini amalga oshirish, ularda texnik-muhandislik yo‘nalishi bilim darajalarini aniqlash va yanada oshirish, shuningdek kursantlarni ta’lim yo‘nalishlariga taqsimlashni shaffof tarzda amalga oshirish jarayonidir.</w:t>
      </w:r>
    </w:p>
    <w:p w14:paraId="78796DC1" w14:textId="77777777" w:rsidR="00DE1746" w:rsidRPr="001A1371" w:rsidRDefault="00DE1746" w:rsidP="00DE1746">
      <w:pPr>
        <w:widowControl w:val="0"/>
        <w:tabs>
          <w:tab w:val="left" w:pos="8505"/>
        </w:tabs>
        <w:spacing w:after="0" w:line="240" w:lineRule="auto"/>
        <w:ind w:firstLine="709"/>
        <w:jc w:val="both"/>
        <w:rPr>
          <w:rFonts w:ascii="Times New Roman" w:hAnsi="Times New Roman"/>
          <w:b/>
          <w:bCs/>
          <w:sz w:val="26"/>
          <w:szCs w:val="26"/>
          <w:lang w:val="uz-Latn-UZ"/>
        </w:rPr>
      </w:pPr>
      <w:r w:rsidRPr="001A1371">
        <w:rPr>
          <w:rFonts w:ascii="Times New Roman" w:hAnsi="Times New Roman"/>
          <w:bCs/>
          <w:sz w:val="26"/>
          <w:szCs w:val="26"/>
          <w:lang w:val="uz-Latn-UZ"/>
        </w:rPr>
        <w:t xml:space="preserve">Ixtisoslikka kirish mashg‘ulotlari kafedra tomonidan ishlab chiqilgan dastur va dastur asosidagi mashg‘ulotlar jadvali bilan ikki haftagacha muddatda o‘tkaziladi. Ixtisoslikka kirish </w:t>
      </w:r>
      <w:r w:rsidRPr="001A1371">
        <w:rPr>
          <w:rFonts w:ascii="Times New Roman" w:hAnsi="Times New Roman"/>
          <w:bCs/>
          <w:sz w:val="26"/>
          <w:szCs w:val="26"/>
          <w:lang w:val="uz-Latn-UZ"/>
        </w:rPr>
        <w:lastRenderedPageBreak/>
        <w:t>mashg‘ulotlari moboynida professor-о‘qituvchining bevosita mashg‘ulotlar jadvaliga kо‘ra tashkillashtirigan yuklamalari o‘quv yuklamalar tarzida hisoblanadi.</w:t>
      </w:r>
    </w:p>
    <w:p w14:paraId="657478A7"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
          <w:bCs/>
          <w:sz w:val="26"/>
          <w:szCs w:val="26"/>
          <w:lang w:val="uz-Latn-UZ"/>
        </w:rPr>
        <w:t>Majburiy fanlar</w:t>
      </w:r>
      <w:r w:rsidRPr="001A1371">
        <w:rPr>
          <w:rFonts w:ascii="Times New Roman" w:hAnsi="Times New Roman"/>
          <w:bCs/>
          <w:sz w:val="26"/>
          <w:szCs w:val="26"/>
          <w:lang w:val="uz-Latn-UZ"/>
        </w:rPr>
        <w:t xml:space="preserve"> blogi </w:t>
      </w:r>
      <w:r w:rsidRPr="001A1371">
        <w:rPr>
          <w:rFonts w:ascii="Times New Roman" w:hAnsi="Times New Roman"/>
          <w:bCs/>
          <w:sz w:val="26"/>
          <w:szCs w:val="26"/>
          <w:lang w:val="uz-Cyrl-UZ"/>
        </w:rPr>
        <w:t>fanlarni chuqur o‘zlashtirilishini taqozo etadi va ta’lim oluvchilarning intellektual salohiyatini boyitish, ta’lim yo‘nalishi va sohaga oid zarur fundamental bilimlar, kasbiy ko‘nikma, o‘quv va kompetensiyalarni shakllantirishi, bitiruvchiga tanlangan yo‘nalishi bo‘yicha kasbiy faoliyati bilan shug‘ullanishi hamda muayyan magistratura mutaxassisligi bo‘yicha kelgusida ta’limni davom ettirishiga zamin yaratish</w:t>
      </w:r>
      <w:r w:rsidRPr="001A1371">
        <w:rPr>
          <w:rFonts w:ascii="Times New Roman" w:hAnsi="Times New Roman"/>
          <w:bCs/>
          <w:sz w:val="26"/>
          <w:szCs w:val="26"/>
          <w:lang w:val="uz-Latn-UZ"/>
        </w:rPr>
        <w:t xml:space="preserve"> zarurligini inobatga olib, o‘qitish maqsadi harbiy aloqa tizimni ekspluatatsiyasi va jangovar qo‘llashni, uning mohirona boshqarishni, turli vaziyatlarda nostandart qarorlar qabul qilishni, zamonaviy jangovar harakatlarning o‘ziga xos xususiyatlaridan kelib chiqib aloqa uzellarini jangovar qo‘llashni, harbiy radioaloqa tizimlari va ularni qo‘llashni, harbiy telekommunikatsiya uzatish tizimlarini o‘rgatish, radioaloqa qoidalari, uchuvchisiz uchish apparatlari va ularga qarshi kurashish, Pythonda mashinali o‘qitish, bundan tashqari aloqa qo‘shinlari uchun o‘quv me’yorlari va o‘quv vazifalarni bajarish; reglament ishlarini tashkillashtirish va o‘tkazish, aloqa vositasini ishlatish, tekshirish va ularning texnik holatini baholashda xavfsizlik choralarini ta’minlash bo‘yicha fanlarga oid bilimlar beriladi.</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Majburiy fanlar blogi tarkibiga</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umumkasbiy va gumanitar fanlardan iborat.</w:t>
      </w:r>
    </w:p>
    <w:p w14:paraId="40457C1B"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Latn-UZ"/>
        </w:rPr>
        <w:t xml:space="preserve">Umumkasbiy fanlar o‘qitish maqsadi kelgusida harbiy xizmatda topografik, maxsus va elektron-raqamli xaritalarning mo‘ljallanishi va mazmunini, har qanday sharoitda joyning taktik xususiyatini tez o‘rganib to‘g‘ri baholashni, nishon koordinatasini aniqlashda topografik xaritalardan samarali foydalanishni, jangovar grafik hujjatlarni mohirona ishlab chiqishni, avtomobil tayyorgarligi, umumiy taktika fani zamonaviy umumqo‘shin jangida bo‘linmalarni nazariy va amaliy qo‘llash asoslarini, tarixda bo‘lib o‘tgan urushlarning sabablarini o‘rganish va taktik fikrlashni rivojlantirishni hamda uslubiy ko‘nikmalarga ega bo‘lgan, keng fikrlaydigan ofitserlar kadrlarni o‘qitish, Qurolli Kuchlarda mavjud bo‘lgan umumqo‘shin (maxsus) bo‘linmalarning qurol aslahalari va zamonaviy o‘q-otar qurollarni, otish qoidalari, tavsiflari, turli xil amaliy mashqlarni kunduzi, kechasi mustaqil ravishda bajarish bo‘yicha nazariy bilimga ega va amaliy ko‘nikmalari va bo‘linmalar kundalik faoliyatini boshqarish fanlarni o‘zlashtirish, bundan tashqari harbiy faoliyatda yuqori darajadagi jismoniy tayyorgarlikka ega bo‘lish, chidamlilik, kuchlilik, tezlik, chaqqonlik va egiluvchanlik kabi jismoniy sifatlarini rivojlantirib, talab darajasida saqlab borish. </w:t>
      </w:r>
    </w:p>
    <w:p w14:paraId="44B6DEB1"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bookmarkStart w:id="2" w:name="_Hlk203119440"/>
      <w:r w:rsidRPr="001A1371">
        <w:rPr>
          <w:rFonts w:ascii="Times New Roman" w:hAnsi="Times New Roman"/>
          <w:bCs/>
          <w:sz w:val="26"/>
          <w:szCs w:val="26"/>
          <w:lang w:val="uz-Latn-UZ"/>
        </w:rPr>
        <w:t>Gumanitar fanlar</w:t>
      </w:r>
      <w:r w:rsidRPr="001A1371">
        <w:rPr>
          <w:rFonts w:ascii="Times New Roman" w:hAnsi="Times New Roman"/>
          <w:b/>
          <w:bCs/>
          <w:sz w:val="26"/>
          <w:szCs w:val="26"/>
          <w:lang w:val="uz-Latn-UZ"/>
        </w:rPr>
        <w:t xml:space="preserve"> </w:t>
      </w:r>
      <w:bookmarkEnd w:id="2"/>
      <w:r w:rsidRPr="001A1371">
        <w:rPr>
          <w:rFonts w:ascii="Times New Roman" w:hAnsi="Times New Roman"/>
          <w:bCs/>
          <w:sz w:val="26"/>
          <w:szCs w:val="26"/>
          <w:lang w:val="uz-Latn-UZ"/>
        </w:rPr>
        <w:t xml:space="preserve">o‘qitish maqsadi ofitser kadrlarini tayyorlashda, O‘zbekistonning jahon hamjamiyatidagi roli va o‘rnini oshib borishida, xalqaro harbiy hamkorlik tadbirlarining faollashuvi jarayonida, Qurolli Kuchlarimiz harbiy xizmatchilaridan rus tilini sohaga oida foydalana olish darajasidagi bilim, ko‘nikmalarini mukammal darajaga chiqarish va xizmat faoliyatida keng qo‘llashda kasbiy ko‘nikma va kasbiy malakalarini yanada rivojlantirish va takomillashtirishda muhim ahamiyat kasb etadi rus tilini sohada qo‘llash ko‘nikmalarni amalda qo‘llash va takomillashtirish. </w:t>
      </w:r>
    </w:p>
    <w:p w14:paraId="3689FFB2"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
          <w:bCs/>
          <w:sz w:val="26"/>
          <w:szCs w:val="26"/>
          <w:lang w:val="uz-Latn-UZ"/>
        </w:rPr>
        <w:t>Tanlov fanlari</w:t>
      </w:r>
      <w:r w:rsidRPr="001A1371">
        <w:rPr>
          <w:rFonts w:ascii="Times New Roman" w:hAnsi="Times New Roman"/>
          <w:bCs/>
          <w:sz w:val="26"/>
          <w:szCs w:val="26"/>
          <w:lang w:val="uz-Latn-UZ"/>
        </w:rPr>
        <w:t xml:space="preserve"> blogi </w:t>
      </w:r>
      <w:r w:rsidRPr="001A1371">
        <w:rPr>
          <w:rFonts w:ascii="Times New Roman" w:hAnsi="Times New Roman"/>
          <w:bCs/>
          <w:sz w:val="26"/>
          <w:szCs w:val="26"/>
          <w:lang w:val="uz-Cyrl-UZ"/>
        </w:rPr>
        <w:t>qo‘shimcha chuqur nazariy va amaliy bilim va ko‘nikmalarni o‘zlashtirishini, innovatsion usullar va sohaning hududiy omillarini hisobga olgan holda kasbiy kompetensiyalari kengayishini ta’minlashi, kasbiy bilim va malakalarni o‘zlashtirishga imkon yaratishi</w:t>
      </w:r>
      <w:r w:rsidRPr="001A1371">
        <w:rPr>
          <w:rFonts w:ascii="Times New Roman" w:hAnsi="Times New Roman"/>
          <w:bCs/>
          <w:sz w:val="26"/>
          <w:szCs w:val="26"/>
          <w:lang w:val="uz-Latn-UZ"/>
        </w:rPr>
        <w:t>ni inobatga olib, telekommunikatsiya tizimlari va tarmoqlarini loyihalash, keyingi avlod konvergent tarmoqlari o‘rgatish, xorijiy tili (ingliz, nemis), axborotlarni himoyalashning kriptografik tizimlar, davlat va harbiy sirlarni, shuningdek ishlash jarayonida ma’lum bo‘lgan ma’lumotlarni sir saqlash bo‘yicha maxsus talablarga amal qilish, maxfiylashtirilgan aloqa asoslari kabi fanlar o‘rgatiladi.</w:t>
      </w:r>
    </w:p>
    <w:p w14:paraId="67232FDF"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
          <w:bCs/>
          <w:sz w:val="26"/>
          <w:szCs w:val="26"/>
          <w:lang w:val="uz-Latn-UZ"/>
        </w:rPr>
        <w:t xml:space="preserve">Umumqo‘shin dala mashg‘ulotlarni </w:t>
      </w:r>
      <w:r w:rsidRPr="001A1371">
        <w:rPr>
          <w:rFonts w:ascii="Times New Roman" w:hAnsi="Times New Roman"/>
          <w:bCs/>
          <w:sz w:val="26"/>
          <w:szCs w:val="26"/>
          <w:lang w:val="uz-Latn-UZ"/>
        </w:rPr>
        <w:t xml:space="preserve">umukasbiy fanlarning uzviy davomi hisoblanib nazariy bilimlarni amaliy mashg‘ulotlar bilan mustaxkamlash, kursantlarning amaliy </w:t>
      </w:r>
      <w:r w:rsidRPr="001A1371">
        <w:rPr>
          <w:rFonts w:ascii="Times New Roman" w:hAnsi="Times New Roman"/>
          <w:bCs/>
          <w:sz w:val="26"/>
          <w:szCs w:val="26"/>
          <w:lang w:val="uz-Latn-UZ"/>
        </w:rPr>
        <w:lastRenderedPageBreak/>
        <w:t xml:space="preserve">ko‘nikmalarini yanada takomillashtirsh maqsadida </w:t>
      </w:r>
      <w:r w:rsidRPr="001A1371">
        <w:rPr>
          <w:rFonts w:ascii="Times New Roman" w:hAnsi="Times New Roman"/>
          <w:bCs/>
          <w:sz w:val="26"/>
          <w:szCs w:val="26"/>
          <w:lang w:val="uz-Cyrl-UZ"/>
        </w:rPr>
        <w:t>mudofaa, joyda joylashuv, hujum va marshga, qo‘shinlar ishtirokidagi maxsus harakatlar</w:t>
      </w:r>
      <w:r w:rsidRPr="001A1371">
        <w:rPr>
          <w:rFonts w:ascii="Times New Roman" w:hAnsi="Times New Roman"/>
          <w:bCs/>
          <w:sz w:val="26"/>
          <w:szCs w:val="26"/>
          <w:lang w:val="uz-Latn-UZ"/>
        </w:rPr>
        <w:t xml:space="preserve"> modullari asosida dala maydonlaridagi jihozlangan o‘quv moddiy bazalarda o‘tkaziladi.</w:t>
      </w:r>
    </w:p>
    <w:p w14:paraId="4BF0608B"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Cyrl-UZ"/>
        </w:rPr>
        <w:t xml:space="preserve">Umumqo‘shin dala mashg‘ulotlari </w:t>
      </w:r>
      <w:r w:rsidRPr="001A1371">
        <w:rPr>
          <w:rFonts w:ascii="Times New Roman" w:hAnsi="Times New Roman"/>
          <w:bCs/>
          <w:sz w:val="26"/>
          <w:szCs w:val="26"/>
          <w:lang w:val="uz-Latn-UZ"/>
        </w:rPr>
        <w:t xml:space="preserve">harbiy institut boshlig‘ining buyrug‘i bilan </w:t>
      </w:r>
      <w:r w:rsidRPr="001A1371">
        <w:rPr>
          <w:rFonts w:ascii="Times New Roman" w:hAnsi="Times New Roman"/>
          <w:bCs/>
          <w:sz w:val="26"/>
          <w:szCs w:val="26"/>
          <w:lang w:val="uz-Cyrl-UZ"/>
        </w:rPr>
        <w:t>kafedrasi boshlig‘i yoki kursantlar batalyoni komandirlari rahbarligi ostida</w:t>
      </w:r>
      <w:r w:rsidRPr="001A1371">
        <w:rPr>
          <w:rFonts w:ascii="Times New Roman" w:hAnsi="Times New Roman"/>
          <w:bCs/>
          <w:sz w:val="26"/>
          <w:szCs w:val="26"/>
          <w:lang w:val="uz-Latn-UZ"/>
        </w:rPr>
        <w:t>,</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 xml:space="preserve">bо‘linmalar tarkibida о‘tkaziladigan mashq yoki amaliy mashg‘ulot usulida, moddiy ta’minot vositalaridan foydalanib, </w:t>
      </w:r>
      <w:r w:rsidRPr="001A1371">
        <w:rPr>
          <w:rFonts w:ascii="Times New Roman" w:hAnsi="Times New Roman"/>
          <w:bCs/>
          <w:sz w:val="26"/>
          <w:szCs w:val="26"/>
          <w:lang w:val="uz-Cyrl-UZ"/>
        </w:rPr>
        <w:t>о‘tkazish muddati</w:t>
      </w:r>
      <w:r w:rsidRPr="001A1371">
        <w:rPr>
          <w:rFonts w:ascii="Times New Roman" w:hAnsi="Times New Roman"/>
          <w:bCs/>
          <w:sz w:val="26"/>
          <w:szCs w:val="26"/>
          <w:lang w:val="uz-Latn-UZ"/>
        </w:rPr>
        <w:t xml:space="preserve">, joyi, mashg‘ulotlar jadvali, jalb etilgan professor o‘qituvchilar ro‘yhati tasdiqlangan holda </w:t>
      </w:r>
      <w:r w:rsidRPr="001A1371">
        <w:rPr>
          <w:rFonts w:ascii="Times New Roman" w:hAnsi="Times New Roman"/>
          <w:bCs/>
          <w:sz w:val="26"/>
          <w:szCs w:val="26"/>
          <w:lang w:val="uz-Cyrl-UZ"/>
        </w:rPr>
        <w:t>о‘tkaziladi.</w:t>
      </w:r>
      <w:r w:rsidRPr="001A1371">
        <w:rPr>
          <w:rFonts w:ascii="Times New Roman" w:hAnsi="Times New Roman"/>
          <w:bCs/>
          <w:sz w:val="26"/>
          <w:szCs w:val="26"/>
          <w:lang w:val="uz-Latn-UZ"/>
        </w:rPr>
        <w:t xml:space="preserve"> </w:t>
      </w:r>
    </w:p>
    <w:p w14:paraId="5FB488DD"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Kursantlar bilan umumqo‘shin dala mashg‘ulotlarining boshlanishiga 10-15 kun qolganda, ular bilan yо‘</w:t>
      </w:r>
      <w:proofErr w:type="spellStart"/>
      <w:r w:rsidRPr="001A1371">
        <w:rPr>
          <w:rFonts w:ascii="Times New Roman" w:hAnsi="Times New Roman"/>
          <w:bCs/>
          <w:sz w:val="26"/>
          <w:szCs w:val="26"/>
          <w:lang w:val="en-US"/>
        </w:rPr>
        <w:t>riqnoma</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о‘tkaziladi. Unda qaysi modul asosida mashg‘ulotlar o‘tilishi va mashg‘ulotlarga oid topshiriqlar beriladi.</w:t>
      </w:r>
    </w:p>
    <w:p w14:paraId="2BF3745B"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Cyrl-UZ"/>
        </w:rPr>
        <w:t xml:space="preserve">Umumqo‘shin dala mashg‘ulotlarini о‘tkazish uchun jalb etiladigan professor-о‘qituvchilar soni harbiy </w:t>
      </w:r>
      <w:r w:rsidRPr="001A1371">
        <w:rPr>
          <w:rFonts w:ascii="Times New Roman" w:hAnsi="Times New Roman"/>
          <w:bCs/>
          <w:sz w:val="26"/>
          <w:szCs w:val="26"/>
          <w:lang w:val="en-US"/>
        </w:rPr>
        <w:t xml:space="preserve">institute </w:t>
      </w:r>
      <w:r w:rsidRPr="001A1371">
        <w:rPr>
          <w:rFonts w:ascii="Times New Roman" w:hAnsi="Times New Roman"/>
          <w:bCs/>
          <w:sz w:val="26"/>
          <w:szCs w:val="26"/>
          <w:lang w:val="uz-Cyrl-UZ"/>
        </w:rPr>
        <w:t xml:space="preserve">boshlig‘ining buyrug‘i va mashg‘ulotlar jadvali bilan belgilanadi. Professor-о‘qituvchilarning mashg‘ulotlarni о‘tkazishdagi ishtiroki hisobot hujjatlari va guruh jurnalida aks ettiriladi. Umumqo‘shin dala mashg‘ulotlari </w:t>
      </w:r>
      <w:r w:rsidRPr="001A1371">
        <w:rPr>
          <w:rFonts w:ascii="Times New Roman" w:hAnsi="Times New Roman"/>
          <w:bCs/>
          <w:sz w:val="26"/>
          <w:szCs w:val="26"/>
          <w:lang w:val="uz-Latn-UZ"/>
        </w:rPr>
        <w:t>moboynida professor-о‘qituvchining bevosita mashg‘ulotlar jadvaliga kо‘ra tashkillashtirigan yuklamalari o‘quv yuklamalar tarzida hisoblanadi.</w:t>
      </w:r>
    </w:p>
    <w:p w14:paraId="6F218DE8"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Cyrl-UZ"/>
        </w:rPr>
      </w:pPr>
      <w:r w:rsidRPr="001A1371">
        <w:rPr>
          <w:rFonts w:ascii="Times New Roman" w:hAnsi="Times New Roman"/>
          <w:b/>
          <w:sz w:val="26"/>
          <w:szCs w:val="26"/>
          <w:lang w:val="uz-Latn-UZ"/>
        </w:rPr>
        <w:t>Dala mashg‘uloti</w:t>
      </w:r>
      <w:r w:rsidRPr="001A1371">
        <w:rPr>
          <w:rFonts w:ascii="Times New Roman" w:hAnsi="Times New Roman"/>
          <w:b/>
          <w:sz w:val="26"/>
          <w:szCs w:val="26"/>
          <w:lang w:val="uz-Cyrl-UZ"/>
        </w:rPr>
        <w:t xml:space="preserve"> </w:t>
      </w:r>
      <w:r w:rsidRPr="001A1371">
        <w:rPr>
          <w:rFonts w:ascii="Times New Roman" w:hAnsi="Times New Roman"/>
          <w:sz w:val="26"/>
          <w:szCs w:val="26"/>
          <w:lang w:val="uz-Latn-UZ"/>
        </w:rPr>
        <w:t>dala mashg‘ulotlarini o‘tkazishning asosiy maqsadi - bo‘linmalar jipsligi va nazariy olgan bilimlarini mustahkamlash hamda amaliy ko‘nikmalarini oshirish</w:t>
      </w:r>
      <w:r w:rsidRPr="001A1371">
        <w:rPr>
          <w:rFonts w:ascii="Times New Roman" w:hAnsi="Times New Roman"/>
          <w:sz w:val="26"/>
          <w:szCs w:val="26"/>
          <w:lang w:val="uz-Cyrl-UZ"/>
        </w:rPr>
        <w:t>.</w:t>
      </w:r>
    </w:p>
    <w:p w14:paraId="754DE3EE" w14:textId="77777777" w:rsidR="006F2E1E" w:rsidRPr="001A1371" w:rsidRDefault="006F2E1E" w:rsidP="006F2E1E">
      <w:pPr>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Dala mashg‘ulotlari</w:t>
      </w:r>
      <w:r w:rsidRPr="001A1371">
        <w:rPr>
          <w:rFonts w:ascii="Times New Roman" w:hAnsi="Times New Roman"/>
          <w:sz w:val="26"/>
          <w:szCs w:val="26"/>
          <w:lang w:val="uz-Cyrl-UZ"/>
        </w:rPr>
        <w:t xml:space="preserve"> 71186 harbiy qism dala o‘quv markazi yoki </w:t>
      </w:r>
      <w:r w:rsidRPr="001A1371">
        <w:rPr>
          <w:rFonts w:ascii="Times New Roman" w:hAnsi="Times New Roman"/>
          <w:sz w:val="26"/>
          <w:szCs w:val="26"/>
          <w:lang w:val="uz-Latn-UZ"/>
        </w:rPr>
        <w:t>dala maydonlaridagi jihozlangan o‘quv moddiy bazalarda o‘tkaziladi.</w:t>
      </w:r>
    </w:p>
    <w:p w14:paraId="482E1BF8"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Cyrl-UZ"/>
        </w:rPr>
        <w:t xml:space="preserve">Dala mashg‘ulotlari </w:t>
      </w:r>
      <w:r w:rsidRPr="001A1371">
        <w:rPr>
          <w:rFonts w:ascii="Times New Roman" w:hAnsi="Times New Roman"/>
          <w:sz w:val="26"/>
          <w:szCs w:val="26"/>
          <w:lang w:val="uz-Latn-UZ"/>
        </w:rPr>
        <w:t xml:space="preserve">harbiy institut boshlig‘ining buyrug‘i bilan </w:t>
      </w:r>
      <w:r w:rsidRPr="001A1371">
        <w:rPr>
          <w:rFonts w:ascii="Times New Roman" w:hAnsi="Times New Roman"/>
          <w:sz w:val="26"/>
          <w:szCs w:val="26"/>
          <w:lang w:val="uz-Cyrl-UZ"/>
        </w:rPr>
        <w:t>kafedrasi boshlig‘i rahbarligi ostida</w:t>
      </w:r>
      <w:r w:rsidRPr="001A1371">
        <w:rPr>
          <w:rFonts w:ascii="Times New Roman" w:hAnsi="Times New Roman"/>
          <w:sz w:val="26"/>
          <w:szCs w:val="26"/>
          <w:lang w:val="uz-Latn-UZ"/>
        </w:rPr>
        <w:t>,</w:t>
      </w:r>
      <w:r w:rsidRPr="001A1371">
        <w:rPr>
          <w:rFonts w:ascii="Times New Roman" w:hAnsi="Times New Roman"/>
          <w:sz w:val="26"/>
          <w:szCs w:val="26"/>
          <w:lang w:val="uz-Cyrl-UZ"/>
        </w:rPr>
        <w:t xml:space="preserve"> o‘quv guruhlari, aloqa tehnikasi ekipaj </w:t>
      </w:r>
      <w:r w:rsidRPr="001A1371">
        <w:rPr>
          <w:rFonts w:ascii="Times New Roman" w:hAnsi="Times New Roman"/>
          <w:sz w:val="26"/>
          <w:szCs w:val="26"/>
          <w:lang w:val="uz-Latn-UZ"/>
        </w:rPr>
        <w:t xml:space="preserve"> tarkibida o‘tkaziladigan mashq yoki amaliy mashg‘ulot usulida, moddiy ta’minot vositalaridan foydalanib, </w:t>
      </w:r>
      <w:r w:rsidRPr="001A1371">
        <w:rPr>
          <w:rFonts w:ascii="Times New Roman" w:hAnsi="Times New Roman"/>
          <w:sz w:val="26"/>
          <w:szCs w:val="26"/>
          <w:lang w:val="uz-Cyrl-UZ"/>
        </w:rPr>
        <w:t>o‘tkazish muddati</w:t>
      </w:r>
      <w:r w:rsidRPr="001A1371">
        <w:rPr>
          <w:rFonts w:ascii="Times New Roman" w:hAnsi="Times New Roman"/>
          <w:sz w:val="26"/>
          <w:szCs w:val="26"/>
          <w:lang w:val="uz-Latn-UZ"/>
        </w:rPr>
        <w:t xml:space="preserve">, joyi, mashg‘ulotlar jadvali, jalb etilgan professor o‘qituvchilar ro‘yhati tasdiqlangan holda </w:t>
      </w:r>
      <w:r w:rsidRPr="001A1371">
        <w:rPr>
          <w:rFonts w:ascii="Times New Roman" w:hAnsi="Times New Roman"/>
          <w:sz w:val="26"/>
          <w:szCs w:val="26"/>
          <w:lang w:val="uz-Cyrl-UZ"/>
        </w:rPr>
        <w:t>o‘tkaziladi.</w:t>
      </w:r>
      <w:r w:rsidRPr="001A1371">
        <w:rPr>
          <w:rFonts w:ascii="Times New Roman" w:hAnsi="Times New Roman"/>
          <w:sz w:val="26"/>
          <w:szCs w:val="26"/>
          <w:lang w:val="uz-Latn-UZ"/>
        </w:rPr>
        <w:t xml:space="preserve"> </w:t>
      </w:r>
    </w:p>
    <w:p w14:paraId="2BF3D256"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Cyrl-UZ"/>
        </w:rPr>
        <w:t>Kursantlar bilan dala mashg‘ulotlarining boshlanishiga 3-5 kun qolganda, ular bilan yo‘</w:t>
      </w:r>
      <w:proofErr w:type="spellStart"/>
      <w:r w:rsidRPr="001A1371">
        <w:rPr>
          <w:rFonts w:ascii="Times New Roman" w:hAnsi="Times New Roman"/>
          <w:sz w:val="26"/>
          <w:szCs w:val="26"/>
          <w:lang w:val="en-US"/>
        </w:rPr>
        <w:t>riqnoma</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Cyrl-UZ"/>
        </w:rPr>
        <w:t>o‘tkaziladi. Unda qaysi o‘quv fanlari va mavzulari asosida mashg‘ulotlar o‘tilishi va mashg‘ulotlarga oid topshiriqlar beriladi.</w:t>
      </w:r>
      <w:r w:rsidRPr="001A1371">
        <w:rPr>
          <w:rFonts w:ascii="Times New Roman" w:hAnsi="Times New Roman"/>
          <w:sz w:val="26"/>
          <w:szCs w:val="26"/>
          <w:lang w:val="uz-Latn-UZ"/>
        </w:rPr>
        <w:t xml:space="preserve"> Dala mashg‘ulotlari vaqtida kursantlar</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aloqa bo‘linmalari shtatidagi aloqa vositalari va </w:t>
      </w:r>
      <w:r w:rsidRPr="001A1371">
        <w:rPr>
          <w:rFonts w:ascii="Times New Roman" w:hAnsi="Times New Roman"/>
          <w:sz w:val="26"/>
          <w:szCs w:val="26"/>
          <w:lang w:val="uz-Cyrl-UZ"/>
        </w:rPr>
        <w:t>texnikalaridan</w:t>
      </w:r>
      <w:r w:rsidRPr="001A1371">
        <w:rPr>
          <w:rFonts w:ascii="Times New Roman" w:hAnsi="Times New Roman"/>
          <w:sz w:val="26"/>
          <w:szCs w:val="26"/>
          <w:lang w:val="uz-Latn-UZ"/>
        </w:rPr>
        <w:t xml:space="preserve"> foydalanishni, ularni har xil rejimlarda qo‘llashni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 vaziyatning </w:t>
      </w:r>
      <w:r w:rsidRPr="001A1371">
        <w:rPr>
          <w:rFonts w:ascii="Times New Roman" w:hAnsi="Times New Roman"/>
          <w:sz w:val="26"/>
          <w:szCs w:val="26"/>
          <w:lang w:val="uz-Cyrl-UZ"/>
        </w:rPr>
        <w:t>turli</w:t>
      </w:r>
      <w:r w:rsidRPr="001A1371">
        <w:rPr>
          <w:rFonts w:ascii="Times New Roman" w:hAnsi="Times New Roman"/>
          <w:sz w:val="26"/>
          <w:szCs w:val="26"/>
          <w:lang w:val="uz-Latn-UZ"/>
        </w:rPr>
        <w:t xml:space="preserve"> xil holatida turg‘un </w:t>
      </w:r>
      <w:r w:rsidRPr="001A1371">
        <w:rPr>
          <w:rFonts w:ascii="Times New Roman" w:hAnsi="Times New Roman"/>
          <w:sz w:val="26"/>
          <w:szCs w:val="26"/>
          <w:lang w:val="uz-Cyrl-UZ"/>
        </w:rPr>
        <w:t xml:space="preserve">va ishonchli </w:t>
      </w:r>
      <w:r w:rsidRPr="001A1371">
        <w:rPr>
          <w:rFonts w:ascii="Times New Roman" w:hAnsi="Times New Roman"/>
          <w:sz w:val="26"/>
          <w:szCs w:val="26"/>
          <w:lang w:val="uz-Latn-UZ"/>
        </w:rPr>
        <w:t xml:space="preserve">aloqani ta’minlash bo‘yicha amaliy ko‘nikmalarini oshiradi, aloqa xavfsizligini ta’minlash bo‘yicha talablarni bajarishni va elektr va kanal o‘lchovlarni amalga oshirishni, me’yor va o‘quv topshiriqlarini bajarishni, aloqa vositalariga texnik xizmat ko‘rsatish bo‘yicha amaliy bilimlarni o‘rganishadi. </w:t>
      </w:r>
    </w:p>
    <w:p w14:paraId="43D8ED88"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Dala mashg‘ulotlarini o‘tkazish uchun jalb etiladigan professor-o‘qituvchilarning mashg‘ulotlarni o‘tkazishdagi ishtiroki hisobot hujjatlari va guruh jurnalida aks ettiriladi. Dala mashg‘ulotlari </w:t>
      </w:r>
      <w:r w:rsidRPr="001A1371">
        <w:rPr>
          <w:rFonts w:ascii="Times New Roman" w:hAnsi="Times New Roman"/>
          <w:sz w:val="26"/>
          <w:szCs w:val="26"/>
          <w:lang w:val="uz-Latn-UZ"/>
        </w:rPr>
        <w:t>moboynida professor-o‘qituvchi</w:t>
      </w:r>
      <w:r w:rsidRPr="001A1371">
        <w:rPr>
          <w:rFonts w:ascii="Times New Roman" w:hAnsi="Times New Roman"/>
          <w:sz w:val="26"/>
          <w:szCs w:val="26"/>
          <w:lang w:val="uz-Cyrl-UZ"/>
        </w:rPr>
        <w:t>lar</w:t>
      </w:r>
      <w:r w:rsidRPr="001A1371">
        <w:rPr>
          <w:rFonts w:ascii="Times New Roman" w:hAnsi="Times New Roman"/>
          <w:sz w:val="26"/>
          <w:szCs w:val="26"/>
          <w:lang w:val="uz-Latn-UZ"/>
        </w:rPr>
        <w:t>ning bevosita mashg‘ulotlar jadvaliga ko‘ra tashkillashtiri</w:t>
      </w:r>
      <w:r w:rsidRPr="001A1371">
        <w:rPr>
          <w:rFonts w:ascii="Times New Roman" w:hAnsi="Times New Roman"/>
          <w:sz w:val="26"/>
          <w:szCs w:val="26"/>
          <w:lang w:val="uz-Cyrl-UZ"/>
        </w:rPr>
        <w:t>l</w:t>
      </w:r>
      <w:r w:rsidRPr="001A1371">
        <w:rPr>
          <w:rFonts w:ascii="Times New Roman" w:hAnsi="Times New Roman"/>
          <w:sz w:val="26"/>
          <w:szCs w:val="26"/>
          <w:lang w:val="uz-Latn-UZ"/>
        </w:rPr>
        <w:t xml:space="preserve">gan yuklamalari </w:t>
      </w:r>
      <w:r w:rsidRPr="001A1371">
        <w:rPr>
          <w:rFonts w:ascii="Times New Roman" w:hAnsi="Times New Roman"/>
          <w:sz w:val="26"/>
          <w:szCs w:val="26"/>
          <w:lang w:val="uz-Cyrl-UZ"/>
        </w:rPr>
        <w:t>auditoriya mashg‘ulotlari</w:t>
      </w:r>
      <w:r w:rsidRPr="001A1371">
        <w:rPr>
          <w:rFonts w:ascii="Times New Roman" w:hAnsi="Times New Roman"/>
          <w:sz w:val="26"/>
          <w:szCs w:val="26"/>
          <w:lang w:val="uz-Latn-UZ"/>
        </w:rPr>
        <w:t xml:space="preserve"> tarzida hisoblanadi.</w:t>
      </w:r>
      <w:r w:rsidRPr="001A1371">
        <w:rPr>
          <w:rFonts w:ascii="Times New Roman" w:hAnsi="Times New Roman"/>
          <w:sz w:val="26"/>
          <w:szCs w:val="26"/>
          <w:lang w:val="uz-Cyrl-UZ"/>
        </w:rPr>
        <w:t xml:space="preserve"> </w:t>
      </w:r>
    </w:p>
    <w:p w14:paraId="09E3B2FA" w14:textId="77777777" w:rsidR="00DE1746" w:rsidRPr="001A1371" w:rsidRDefault="00DE1746" w:rsidP="00DE1746">
      <w:pPr>
        <w:widowControl w:val="0"/>
        <w:tabs>
          <w:tab w:val="left" w:pos="8505"/>
        </w:tabs>
        <w:spacing w:after="0" w:line="240" w:lineRule="auto"/>
        <w:ind w:firstLine="709"/>
        <w:jc w:val="both"/>
        <w:rPr>
          <w:rFonts w:ascii="Times New Roman" w:hAnsi="Times New Roman"/>
          <w:b/>
          <w:bCs/>
          <w:sz w:val="26"/>
          <w:szCs w:val="26"/>
          <w:lang w:val="uz-Latn-UZ"/>
        </w:rPr>
      </w:pPr>
      <w:r w:rsidRPr="001A1371">
        <w:rPr>
          <w:rFonts w:ascii="Times New Roman" w:hAnsi="Times New Roman"/>
          <w:b/>
          <w:bCs/>
          <w:sz w:val="26"/>
          <w:szCs w:val="26"/>
          <w:lang w:val="uz-Latn-UZ"/>
        </w:rPr>
        <w:t>Beshinchi kursda (kasbiy tayyorgarlik):</w:t>
      </w:r>
    </w:p>
    <w:p w14:paraId="7F55CE73"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
          <w:bCs/>
          <w:sz w:val="26"/>
          <w:szCs w:val="26"/>
          <w:lang w:val="uz-Latn-UZ"/>
        </w:rPr>
        <w:t>Majburiy fanlar</w:t>
      </w:r>
      <w:r w:rsidRPr="001A1371">
        <w:rPr>
          <w:rFonts w:ascii="Times New Roman" w:hAnsi="Times New Roman"/>
          <w:bCs/>
          <w:sz w:val="26"/>
          <w:szCs w:val="26"/>
          <w:lang w:val="uz-Latn-UZ"/>
        </w:rPr>
        <w:t xml:space="preserve"> blogi </w:t>
      </w:r>
      <w:r w:rsidRPr="001A1371">
        <w:rPr>
          <w:rFonts w:ascii="Times New Roman" w:hAnsi="Times New Roman"/>
          <w:bCs/>
          <w:sz w:val="26"/>
          <w:szCs w:val="26"/>
          <w:lang w:val="uz-Cyrl-UZ"/>
        </w:rPr>
        <w:t>fanlarni chuqur o‘zlashtirilishini taqozo etadi va ta’lim oluvchilarning intellektual salohiyatini boyitish, ta’lim yo‘nalishi va sohaga oid zarur fundamental bilimlar, kasbiy ko‘nikma, o‘quv va kompetensiyalarni shakllantirishi, bitiruvchiga tanlangan yo‘nalishi bo‘yicha kasbiy faoliyati bilan shug‘ullanishi hamda muayyan magistratura mutaxassisligi bo‘yicha kelgusida ta’limni davom ettirishiga zamin yaratish</w:t>
      </w:r>
      <w:r w:rsidRPr="001A1371">
        <w:rPr>
          <w:rFonts w:ascii="Times New Roman" w:hAnsi="Times New Roman"/>
          <w:bCs/>
          <w:sz w:val="26"/>
          <w:szCs w:val="26"/>
          <w:lang w:val="uz-Latn-UZ"/>
        </w:rPr>
        <w:t xml:space="preserve"> zarurligini inobatga olib, o‘qitish maqsadi harbiy aloqa tizimni ekspluatatsiyasi va jangovar qo‘llashni, uning mohirona boshqarishni, turli vaziyatlarda nostandart qarorlar qabul qilishni, zamonaviy jangovar harakatlarning o‘ziga xos xususiyatlaridan kelib chiqib </w:t>
      </w:r>
      <w:r w:rsidRPr="001A1371">
        <w:rPr>
          <w:rFonts w:ascii="Times New Roman" w:hAnsi="Times New Roman"/>
          <w:bCs/>
          <w:sz w:val="26"/>
          <w:szCs w:val="26"/>
          <w:lang w:val="uz-Latn-UZ"/>
        </w:rPr>
        <w:lastRenderedPageBreak/>
        <w:t>aloqa uzellarini jangovar qo‘llashni, harbiy radioaloqa tizimlari va ularni qo‘llashni, harbiy telekommunikatsiya uzatish tizimlarini o‘rgatish, radioaloqa qoidalari, uchuvchisiz uchish apparatlari va ularga qarshi kurashish, Pythonda mashinali o‘qitish, bundan tashqari aloqa qo‘shinlari uchun o‘quv me’yorlari va o‘quv vazifalarni bajarish; reglament ishlarini tashkillashtirish va o‘tkazish, aloqa vositasini ishlatish, tekshirish va ularning texnik holatini baholashda xavfsizlik choralarini ta’minlash bo‘yicha fanlarga oid bilimlar beriladi.</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Majburiy fanlar blogi tarkibiga</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umumkasbiy va gumanitar fanlardan iborat.</w:t>
      </w:r>
    </w:p>
    <w:p w14:paraId="19DE035F"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Latn-UZ"/>
        </w:rPr>
        <w:t xml:space="preserve">Umumkasbiy fanlar o‘qitish maqsadi kelgusida harbiy xizmatda topografik, maxsus va elektron-raqamli xaritalarning mo‘ljallanishi va mazmunini, har qanday sharoitda joyning taktik xususiyatini tez o‘rganib to‘g‘ri baholashni, nishon koordinatasini aniqlashda topografik xaritalardan samarali foydalanishni, jangovar grafik hujjatlarni mohirona ishlab chiqishni, avtomobil tayyorgarligi, umumiy taktika fani zamonaviy umumqo‘shin jangida bo‘linmalarni nazariy va amaliy qo‘llash asoslarini, tarixda bo‘lib o‘tgan urushlarning sabablarini o‘rganish va taktik fikrlashni rivojlantirishni hamda uslubiy ko‘nikmalarga ega bo‘lgan, keng fikrlaydigan ofitserlar kadrlarni o‘qitish, Qurolli Kuchlarda mavjud bo‘lgan umumqo‘shin (maxsus) bo‘linmalarning qurol aslahalari va zamonaviy o‘q-otar qurollarni, otish qoidalari, tavsiflari, turli xil amaliy mashqlarni kunduzi, kechasi mustaqil ravishda bajarish bo‘yicha nazariy bilimga ega va amaliy ko‘nikmalari va bo‘linmalar kundalik faoliyatini boshqarish fanlarni o‘zlashtirish, bundan tashqari harbiy faoliyatda yuqori darajadagi jismoniy tayyorgarlikka ega bo‘lish, chidamlilik, kuchlilik, tezlik, chaqqonlik va egiluvchanlik kabi jismoniy sifatlarini rivojlantirib, talab darajasida saqlab borish. </w:t>
      </w:r>
    </w:p>
    <w:p w14:paraId="75341512"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Latn-UZ"/>
        </w:rPr>
        <w:t>Gumanitar fanlar</w:t>
      </w:r>
      <w:r w:rsidRPr="001A1371">
        <w:rPr>
          <w:rFonts w:ascii="Times New Roman" w:hAnsi="Times New Roman"/>
          <w:b/>
          <w:bCs/>
          <w:sz w:val="26"/>
          <w:szCs w:val="26"/>
          <w:lang w:val="uz-Latn-UZ"/>
        </w:rPr>
        <w:t xml:space="preserve"> </w:t>
      </w:r>
      <w:r w:rsidRPr="001A1371">
        <w:rPr>
          <w:rFonts w:ascii="Times New Roman" w:hAnsi="Times New Roman"/>
          <w:bCs/>
          <w:sz w:val="26"/>
          <w:szCs w:val="26"/>
          <w:lang w:val="uz-Latn-UZ"/>
        </w:rPr>
        <w:t xml:space="preserve">o‘qitish maqsadi ofitser kadrlarini tayyorlashda, O‘zbekistonning jahon hamjamiyatidagi roli va o‘rnini oshib borishida, xalqaro harbiy hamkorlik tadbirlarining faollashuvi jarayonida, Qurolli Kuchlarimiz harbiy xizmatchilaridan rus tilini sohaga oida foydalana olish darajasidagi bilim, ko‘nikmalarini mukammal darajaga chiqarish va xizmat faoliyatida keng qo‘llashda kasbiy ko‘nikma va kasbiy malakalarini yanada rivojlantirish va takomillashtirishda muhim ahamiyat kasb etadi rus tilini sohada qo‘llash ko‘nikmalarni amalda qo‘llash va takomillashtirish. </w:t>
      </w:r>
    </w:p>
    <w:p w14:paraId="6A195144"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
          <w:bCs/>
          <w:sz w:val="26"/>
          <w:szCs w:val="26"/>
          <w:lang w:val="uz-Latn-UZ"/>
        </w:rPr>
        <w:t>Tanlov fanlari</w:t>
      </w:r>
      <w:r w:rsidRPr="001A1371">
        <w:rPr>
          <w:rFonts w:ascii="Times New Roman" w:hAnsi="Times New Roman"/>
          <w:bCs/>
          <w:sz w:val="26"/>
          <w:szCs w:val="26"/>
          <w:lang w:val="uz-Latn-UZ"/>
        </w:rPr>
        <w:t xml:space="preserve"> blogi </w:t>
      </w:r>
      <w:r w:rsidRPr="001A1371">
        <w:rPr>
          <w:rFonts w:ascii="Times New Roman" w:hAnsi="Times New Roman"/>
          <w:bCs/>
          <w:sz w:val="26"/>
          <w:szCs w:val="26"/>
          <w:lang w:val="uz-Cyrl-UZ"/>
        </w:rPr>
        <w:t>qo‘shimcha chuqur nazariy va amaliy bilim va ko‘nikmalarni o‘zlashtirishini, innovatsion usullar va sohaning hududiy omillarini hisobga olgan holda kasbiy kompetensiyalari kengayishini ta’minlashi, kasbiy bilim va malakalarni o‘zlashtirishga imkon yaratishi</w:t>
      </w:r>
      <w:r w:rsidRPr="001A1371">
        <w:rPr>
          <w:rFonts w:ascii="Times New Roman" w:hAnsi="Times New Roman"/>
          <w:bCs/>
          <w:sz w:val="26"/>
          <w:szCs w:val="26"/>
          <w:lang w:val="uz-Latn-UZ"/>
        </w:rPr>
        <w:t>ni inobatga olib, telekommunikatsiya tizimlari va tarmoqlarini loyihalash, keyingi avlod konvergent tarmoqlari o‘rgatish, xorijiy tili (ingliz, nemis), axborotlarni himoyalashning kriptografik tizimlar, davlat va harbiy sirlarni, shuningdek ishlash jarayonida ma’lum bo‘lgan ma’lumotlarni sir saqlash bo‘yicha maxsus talablarga amal qilish, maxfiylashtirilgan aloqa asoslari kabi fanlar o‘rgatiladi.</w:t>
      </w:r>
    </w:p>
    <w:p w14:paraId="684F961C"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
          <w:bCs/>
          <w:sz w:val="26"/>
          <w:szCs w:val="26"/>
          <w:lang w:val="uz-Latn-UZ"/>
        </w:rPr>
        <w:t xml:space="preserve">Umumqo‘shin dala mashg‘ulotlarni </w:t>
      </w:r>
      <w:r w:rsidRPr="001A1371">
        <w:rPr>
          <w:rFonts w:ascii="Times New Roman" w:hAnsi="Times New Roman"/>
          <w:bCs/>
          <w:sz w:val="26"/>
          <w:szCs w:val="26"/>
          <w:lang w:val="uz-Latn-UZ"/>
        </w:rPr>
        <w:t xml:space="preserve">umukasbiy fanlarning uzviy davomi hisoblanib nazariy bilimlarni amaliy mashg‘ulotlar bilan mustaxkamlash, kursantlarning amaliy ko‘nikmalarini yanada takomillashtirsh maqsadida </w:t>
      </w:r>
      <w:r w:rsidRPr="001A1371">
        <w:rPr>
          <w:rFonts w:ascii="Times New Roman" w:hAnsi="Times New Roman"/>
          <w:bCs/>
          <w:sz w:val="26"/>
          <w:szCs w:val="26"/>
          <w:lang w:val="uz-Cyrl-UZ"/>
        </w:rPr>
        <w:t>mudofaa, joyda joylashuv, hujum va marshga, qo‘shinlar ishtirokidagi maxsus harakatlar</w:t>
      </w:r>
      <w:r w:rsidRPr="001A1371">
        <w:rPr>
          <w:rFonts w:ascii="Times New Roman" w:hAnsi="Times New Roman"/>
          <w:bCs/>
          <w:sz w:val="26"/>
          <w:szCs w:val="26"/>
          <w:lang w:val="uz-Latn-UZ"/>
        </w:rPr>
        <w:t xml:space="preserve"> modullari asosida dala maydonlaridagi jihozlangan o‘quv moddiy bazalarda o‘tkaziladi.</w:t>
      </w:r>
    </w:p>
    <w:p w14:paraId="503EAC67"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Cyrl-UZ"/>
        </w:rPr>
        <w:t xml:space="preserve">Umumqo‘shin dala mashg‘ulotlari </w:t>
      </w:r>
      <w:r w:rsidRPr="001A1371">
        <w:rPr>
          <w:rFonts w:ascii="Times New Roman" w:hAnsi="Times New Roman"/>
          <w:bCs/>
          <w:sz w:val="26"/>
          <w:szCs w:val="26"/>
          <w:lang w:val="uz-Latn-UZ"/>
        </w:rPr>
        <w:t xml:space="preserve">harbiy institut boshlig‘ining buyrug‘i bilan </w:t>
      </w:r>
      <w:r w:rsidRPr="001A1371">
        <w:rPr>
          <w:rFonts w:ascii="Times New Roman" w:hAnsi="Times New Roman"/>
          <w:bCs/>
          <w:sz w:val="26"/>
          <w:szCs w:val="26"/>
          <w:lang w:val="uz-Cyrl-UZ"/>
        </w:rPr>
        <w:t>kafedrasi boshlig‘i yoki kursantlar batalyoni komandirlari rahbarligi ostida</w:t>
      </w:r>
      <w:r w:rsidRPr="001A1371">
        <w:rPr>
          <w:rFonts w:ascii="Times New Roman" w:hAnsi="Times New Roman"/>
          <w:bCs/>
          <w:sz w:val="26"/>
          <w:szCs w:val="26"/>
          <w:lang w:val="uz-Latn-UZ"/>
        </w:rPr>
        <w:t>,</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 xml:space="preserve">bо‘linmalar tarkibida о‘tkaziladigan mashq yoki amaliy mashg‘ulot usulida, moddiy ta’minot vositalaridan foydalanib, </w:t>
      </w:r>
      <w:r w:rsidRPr="001A1371">
        <w:rPr>
          <w:rFonts w:ascii="Times New Roman" w:hAnsi="Times New Roman"/>
          <w:bCs/>
          <w:sz w:val="26"/>
          <w:szCs w:val="26"/>
          <w:lang w:val="uz-Cyrl-UZ"/>
        </w:rPr>
        <w:t>о‘tkazish muddati</w:t>
      </w:r>
      <w:r w:rsidRPr="001A1371">
        <w:rPr>
          <w:rFonts w:ascii="Times New Roman" w:hAnsi="Times New Roman"/>
          <w:bCs/>
          <w:sz w:val="26"/>
          <w:szCs w:val="26"/>
          <w:lang w:val="uz-Latn-UZ"/>
        </w:rPr>
        <w:t xml:space="preserve">, joyi, mashg‘ulotlar jadvali, jalb etilgan professor o‘qituvchilar ro‘yhati tasdiqlangan holda </w:t>
      </w:r>
      <w:r w:rsidRPr="001A1371">
        <w:rPr>
          <w:rFonts w:ascii="Times New Roman" w:hAnsi="Times New Roman"/>
          <w:bCs/>
          <w:sz w:val="26"/>
          <w:szCs w:val="26"/>
          <w:lang w:val="uz-Cyrl-UZ"/>
        </w:rPr>
        <w:t>о‘tkaziladi.</w:t>
      </w:r>
      <w:r w:rsidRPr="001A1371">
        <w:rPr>
          <w:rFonts w:ascii="Times New Roman" w:hAnsi="Times New Roman"/>
          <w:bCs/>
          <w:sz w:val="26"/>
          <w:szCs w:val="26"/>
          <w:lang w:val="uz-Latn-UZ"/>
        </w:rPr>
        <w:t xml:space="preserve"> </w:t>
      </w:r>
    </w:p>
    <w:p w14:paraId="0F68CB68"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Kursantlar bilan umumqo‘shin dala mashg‘ulotlarining boshlanishiga 10-15 kun qolganda, ular bilan yо‘</w:t>
      </w:r>
      <w:proofErr w:type="spellStart"/>
      <w:r w:rsidRPr="001A1371">
        <w:rPr>
          <w:rFonts w:ascii="Times New Roman" w:hAnsi="Times New Roman"/>
          <w:bCs/>
          <w:sz w:val="26"/>
          <w:szCs w:val="26"/>
          <w:lang w:val="en-US"/>
        </w:rPr>
        <w:t>riqnoma</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о‘tkaziladi. Unda qaysi modul asosida mashg‘ulotlar o‘tilishi </w:t>
      </w:r>
      <w:r w:rsidRPr="001A1371">
        <w:rPr>
          <w:rFonts w:ascii="Times New Roman" w:hAnsi="Times New Roman"/>
          <w:bCs/>
          <w:sz w:val="26"/>
          <w:szCs w:val="26"/>
          <w:lang w:val="uz-Cyrl-UZ"/>
        </w:rPr>
        <w:lastRenderedPageBreak/>
        <w:t>va mashg‘ulotlarga oid topshiriqlar beriladi.</w:t>
      </w:r>
    </w:p>
    <w:p w14:paraId="424FFC0B" w14:textId="77777777" w:rsidR="00DE1746" w:rsidRPr="001A1371"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Cyrl-UZ"/>
        </w:rPr>
        <w:t xml:space="preserve">Umumqo‘shin dala mashg‘ulotlarini о‘tkazish uchun jalb etiladigan professor-о‘qituvchilar soni harbiy </w:t>
      </w:r>
      <w:r w:rsidRPr="001A1371">
        <w:rPr>
          <w:rFonts w:ascii="Times New Roman" w:hAnsi="Times New Roman"/>
          <w:bCs/>
          <w:sz w:val="26"/>
          <w:szCs w:val="26"/>
          <w:lang w:val="en-US"/>
        </w:rPr>
        <w:t xml:space="preserve">institute </w:t>
      </w:r>
      <w:r w:rsidRPr="001A1371">
        <w:rPr>
          <w:rFonts w:ascii="Times New Roman" w:hAnsi="Times New Roman"/>
          <w:bCs/>
          <w:sz w:val="26"/>
          <w:szCs w:val="26"/>
          <w:lang w:val="uz-Cyrl-UZ"/>
        </w:rPr>
        <w:t xml:space="preserve">boshlig‘ining buyrug‘i va mashg‘ulotlar jadvali bilan belgilanadi. Professor-о‘qituvchilarning mashg‘ulotlarni о‘tkazishdagi ishtiroki hisobot hujjatlari va guruh jurnalida aks ettiriladi. Umumqo‘shin dala mashg‘ulotlari </w:t>
      </w:r>
      <w:r w:rsidRPr="001A1371">
        <w:rPr>
          <w:rFonts w:ascii="Times New Roman" w:hAnsi="Times New Roman"/>
          <w:bCs/>
          <w:sz w:val="26"/>
          <w:szCs w:val="26"/>
          <w:lang w:val="uz-Latn-UZ"/>
        </w:rPr>
        <w:t>moboynida professor-о‘qituvchining bevosita mashg‘ulotlar jadvaliga kо‘ra tashkillashtirigan yuklamalari o‘quv yuklamalar tarzida hisoblanadi.</w:t>
      </w:r>
    </w:p>
    <w:p w14:paraId="74D8759F"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Cyrl-UZ"/>
        </w:rPr>
      </w:pPr>
      <w:r w:rsidRPr="001A1371">
        <w:rPr>
          <w:rFonts w:ascii="Times New Roman" w:hAnsi="Times New Roman"/>
          <w:b/>
          <w:sz w:val="26"/>
          <w:szCs w:val="26"/>
          <w:lang w:val="uz-Latn-UZ"/>
        </w:rPr>
        <w:t>Dala mashg‘uloti</w:t>
      </w:r>
      <w:r w:rsidRPr="001A1371">
        <w:rPr>
          <w:rFonts w:ascii="Times New Roman" w:hAnsi="Times New Roman"/>
          <w:b/>
          <w:sz w:val="26"/>
          <w:szCs w:val="26"/>
          <w:lang w:val="uz-Cyrl-UZ"/>
        </w:rPr>
        <w:t xml:space="preserve"> </w:t>
      </w:r>
      <w:r w:rsidRPr="001A1371">
        <w:rPr>
          <w:rFonts w:ascii="Times New Roman" w:hAnsi="Times New Roman"/>
          <w:sz w:val="26"/>
          <w:szCs w:val="26"/>
          <w:lang w:val="uz-Latn-UZ"/>
        </w:rPr>
        <w:t>dala mashg‘ulotlarini o‘tkazishning asosiy maqsadi - bo‘linmalar jipsligi va nazariy olgan bilimlarini mustahkamlash hamda amaliy ko‘nikmalarini oshirish</w:t>
      </w:r>
      <w:r w:rsidRPr="001A1371">
        <w:rPr>
          <w:rFonts w:ascii="Times New Roman" w:hAnsi="Times New Roman"/>
          <w:sz w:val="26"/>
          <w:szCs w:val="26"/>
          <w:lang w:val="uz-Cyrl-UZ"/>
        </w:rPr>
        <w:t>.</w:t>
      </w:r>
    </w:p>
    <w:p w14:paraId="2F25496D" w14:textId="77777777" w:rsidR="006F2E1E" w:rsidRPr="001A1371" w:rsidRDefault="006F2E1E" w:rsidP="006F2E1E">
      <w:pPr>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Dala mashg‘ulotlari</w:t>
      </w:r>
      <w:r w:rsidRPr="001A1371">
        <w:rPr>
          <w:rFonts w:ascii="Times New Roman" w:hAnsi="Times New Roman"/>
          <w:sz w:val="26"/>
          <w:szCs w:val="26"/>
          <w:lang w:val="uz-Cyrl-UZ"/>
        </w:rPr>
        <w:t xml:space="preserve"> 71186 harbiy qism dala o‘quv markazi yoki </w:t>
      </w:r>
      <w:r w:rsidRPr="001A1371">
        <w:rPr>
          <w:rFonts w:ascii="Times New Roman" w:hAnsi="Times New Roman"/>
          <w:sz w:val="26"/>
          <w:szCs w:val="26"/>
          <w:lang w:val="uz-Latn-UZ"/>
        </w:rPr>
        <w:t>dala maydonlaridagi jihozlangan o‘quv moddiy bazalarda o‘tkaziladi.</w:t>
      </w:r>
    </w:p>
    <w:p w14:paraId="447EAD65"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Cyrl-UZ"/>
        </w:rPr>
        <w:t xml:space="preserve">Dala mashg‘ulotlari </w:t>
      </w:r>
      <w:r w:rsidRPr="001A1371">
        <w:rPr>
          <w:rFonts w:ascii="Times New Roman" w:hAnsi="Times New Roman"/>
          <w:sz w:val="26"/>
          <w:szCs w:val="26"/>
          <w:lang w:val="uz-Latn-UZ"/>
        </w:rPr>
        <w:t xml:space="preserve">harbiy institut boshlig‘ining buyrug‘i bilan </w:t>
      </w:r>
      <w:r w:rsidRPr="001A1371">
        <w:rPr>
          <w:rFonts w:ascii="Times New Roman" w:hAnsi="Times New Roman"/>
          <w:sz w:val="26"/>
          <w:szCs w:val="26"/>
          <w:lang w:val="uz-Cyrl-UZ"/>
        </w:rPr>
        <w:t>kafedrasi boshlig‘i rahbarligi ostida</w:t>
      </w:r>
      <w:r w:rsidRPr="001A1371">
        <w:rPr>
          <w:rFonts w:ascii="Times New Roman" w:hAnsi="Times New Roman"/>
          <w:sz w:val="26"/>
          <w:szCs w:val="26"/>
          <w:lang w:val="uz-Latn-UZ"/>
        </w:rPr>
        <w:t>,</w:t>
      </w:r>
      <w:r w:rsidRPr="001A1371">
        <w:rPr>
          <w:rFonts w:ascii="Times New Roman" w:hAnsi="Times New Roman"/>
          <w:sz w:val="26"/>
          <w:szCs w:val="26"/>
          <w:lang w:val="uz-Cyrl-UZ"/>
        </w:rPr>
        <w:t xml:space="preserve"> o‘quv guruhlari, aloqa tehnikasi ekipaj </w:t>
      </w:r>
      <w:r w:rsidRPr="001A1371">
        <w:rPr>
          <w:rFonts w:ascii="Times New Roman" w:hAnsi="Times New Roman"/>
          <w:sz w:val="26"/>
          <w:szCs w:val="26"/>
          <w:lang w:val="uz-Latn-UZ"/>
        </w:rPr>
        <w:t xml:space="preserve"> tarkibida o‘tkaziladigan mashq yoki amaliy mashg‘ulot usulida, moddiy ta’minot vositalaridan foydalanib, </w:t>
      </w:r>
      <w:r w:rsidRPr="001A1371">
        <w:rPr>
          <w:rFonts w:ascii="Times New Roman" w:hAnsi="Times New Roman"/>
          <w:sz w:val="26"/>
          <w:szCs w:val="26"/>
          <w:lang w:val="uz-Cyrl-UZ"/>
        </w:rPr>
        <w:t>o‘tkazish muddati</w:t>
      </w:r>
      <w:r w:rsidRPr="001A1371">
        <w:rPr>
          <w:rFonts w:ascii="Times New Roman" w:hAnsi="Times New Roman"/>
          <w:sz w:val="26"/>
          <w:szCs w:val="26"/>
          <w:lang w:val="uz-Latn-UZ"/>
        </w:rPr>
        <w:t xml:space="preserve">, joyi, mashg‘ulotlar jadvali, jalb etilgan professor o‘qituvchilar ro‘yhati tasdiqlangan holda </w:t>
      </w:r>
      <w:r w:rsidRPr="001A1371">
        <w:rPr>
          <w:rFonts w:ascii="Times New Roman" w:hAnsi="Times New Roman"/>
          <w:sz w:val="26"/>
          <w:szCs w:val="26"/>
          <w:lang w:val="uz-Cyrl-UZ"/>
        </w:rPr>
        <w:t>o‘tkaziladi.</w:t>
      </w:r>
      <w:r w:rsidRPr="001A1371">
        <w:rPr>
          <w:rFonts w:ascii="Times New Roman" w:hAnsi="Times New Roman"/>
          <w:sz w:val="26"/>
          <w:szCs w:val="26"/>
          <w:lang w:val="uz-Latn-UZ"/>
        </w:rPr>
        <w:t xml:space="preserve"> </w:t>
      </w:r>
    </w:p>
    <w:p w14:paraId="4ACECA84"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Cyrl-UZ"/>
        </w:rPr>
        <w:t>Kursantlar bilan dala mashg‘ulotlarining boshlanishiga 3-5 kun qolganda, ular bilan yo‘</w:t>
      </w:r>
      <w:proofErr w:type="spellStart"/>
      <w:r w:rsidRPr="001A1371">
        <w:rPr>
          <w:rFonts w:ascii="Times New Roman" w:hAnsi="Times New Roman"/>
          <w:sz w:val="26"/>
          <w:szCs w:val="26"/>
          <w:lang w:val="en-US"/>
        </w:rPr>
        <w:t>riqnoma</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Cyrl-UZ"/>
        </w:rPr>
        <w:t>o‘tkaziladi. Unda qaysi o‘quv fanlari va mavzulari asosida mashg‘ulotlar o‘tilishi va mashg‘ulotlarga oid topshiriqlar beriladi.</w:t>
      </w:r>
      <w:r w:rsidRPr="001A1371">
        <w:rPr>
          <w:rFonts w:ascii="Times New Roman" w:hAnsi="Times New Roman"/>
          <w:sz w:val="26"/>
          <w:szCs w:val="26"/>
          <w:lang w:val="uz-Latn-UZ"/>
        </w:rPr>
        <w:t xml:space="preserve"> Dala mashg‘ulotlari vaqtida kursantlar</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aloqa bo‘linmalari shtatidagi aloqa vositalari va </w:t>
      </w:r>
      <w:r w:rsidRPr="001A1371">
        <w:rPr>
          <w:rFonts w:ascii="Times New Roman" w:hAnsi="Times New Roman"/>
          <w:sz w:val="26"/>
          <w:szCs w:val="26"/>
          <w:lang w:val="uz-Cyrl-UZ"/>
        </w:rPr>
        <w:t>texnikalaridan</w:t>
      </w:r>
      <w:r w:rsidRPr="001A1371">
        <w:rPr>
          <w:rFonts w:ascii="Times New Roman" w:hAnsi="Times New Roman"/>
          <w:sz w:val="26"/>
          <w:szCs w:val="26"/>
          <w:lang w:val="uz-Latn-UZ"/>
        </w:rPr>
        <w:t xml:space="preserve"> foydalanishni, ularni har xil rejimlarda qo‘llashni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 vaziyatning </w:t>
      </w:r>
      <w:r w:rsidRPr="001A1371">
        <w:rPr>
          <w:rFonts w:ascii="Times New Roman" w:hAnsi="Times New Roman"/>
          <w:sz w:val="26"/>
          <w:szCs w:val="26"/>
          <w:lang w:val="uz-Cyrl-UZ"/>
        </w:rPr>
        <w:t>turli</w:t>
      </w:r>
      <w:r w:rsidRPr="001A1371">
        <w:rPr>
          <w:rFonts w:ascii="Times New Roman" w:hAnsi="Times New Roman"/>
          <w:sz w:val="26"/>
          <w:szCs w:val="26"/>
          <w:lang w:val="uz-Latn-UZ"/>
        </w:rPr>
        <w:t xml:space="preserve"> xil holatida turg‘un </w:t>
      </w:r>
      <w:r w:rsidRPr="001A1371">
        <w:rPr>
          <w:rFonts w:ascii="Times New Roman" w:hAnsi="Times New Roman"/>
          <w:sz w:val="26"/>
          <w:szCs w:val="26"/>
          <w:lang w:val="uz-Cyrl-UZ"/>
        </w:rPr>
        <w:t xml:space="preserve">va ishonchli </w:t>
      </w:r>
      <w:r w:rsidRPr="001A1371">
        <w:rPr>
          <w:rFonts w:ascii="Times New Roman" w:hAnsi="Times New Roman"/>
          <w:sz w:val="26"/>
          <w:szCs w:val="26"/>
          <w:lang w:val="uz-Latn-UZ"/>
        </w:rPr>
        <w:t xml:space="preserve">aloqani ta’minlash bo‘yicha amaliy ko‘nikmalarini oshiradi, aloqa xavfsizligini ta’minlash bo‘yicha talablarni bajarishni va elektr va kanal o‘lchovlarni amalga oshirishni, me’yor va o‘quv topshiriqlarini bajarishni, aloqa vositalariga texnik xizmat ko‘rsatish bo‘yicha amaliy bilimlarni o‘rganishadi. </w:t>
      </w:r>
    </w:p>
    <w:p w14:paraId="7A3C0716"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Dala mashg‘ulotlarini o‘tkazish uchun jalb etiladigan professor-o‘qituvchilarning mashg‘ulotlarni o‘tkazishdagi ishtiroki hisobot hujjatlari va guruh jurnalida aks ettiriladi. Dala mashg‘ulotlari </w:t>
      </w:r>
      <w:r w:rsidRPr="001A1371">
        <w:rPr>
          <w:rFonts w:ascii="Times New Roman" w:hAnsi="Times New Roman"/>
          <w:sz w:val="26"/>
          <w:szCs w:val="26"/>
          <w:lang w:val="uz-Latn-UZ"/>
        </w:rPr>
        <w:t>moboynida professor-o‘qituvchi</w:t>
      </w:r>
      <w:r w:rsidRPr="001A1371">
        <w:rPr>
          <w:rFonts w:ascii="Times New Roman" w:hAnsi="Times New Roman"/>
          <w:sz w:val="26"/>
          <w:szCs w:val="26"/>
          <w:lang w:val="uz-Cyrl-UZ"/>
        </w:rPr>
        <w:t>lar</w:t>
      </w:r>
      <w:r w:rsidRPr="001A1371">
        <w:rPr>
          <w:rFonts w:ascii="Times New Roman" w:hAnsi="Times New Roman"/>
          <w:sz w:val="26"/>
          <w:szCs w:val="26"/>
          <w:lang w:val="uz-Latn-UZ"/>
        </w:rPr>
        <w:t>ning bevosita mashg‘ulotlar jadvaliga ko‘ra tashkillashtiri</w:t>
      </w:r>
      <w:r w:rsidRPr="001A1371">
        <w:rPr>
          <w:rFonts w:ascii="Times New Roman" w:hAnsi="Times New Roman"/>
          <w:sz w:val="26"/>
          <w:szCs w:val="26"/>
          <w:lang w:val="uz-Cyrl-UZ"/>
        </w:rPr>
        <w:t>l</w:t>
      </w:r>
      <w:r w:rsidRPr="001A1371">
        <w:rPr>
          <w:rFonts w:ascii="Times New Roman" w:hAnsi="Times New Roman"/>
          <w:sz w:val="26"/>
          <w:szCs w:val="26"/>
          <w:lang w:val="uz-Latn-UZ"/>
        </w:rPr>
        <w:t xml:space="preserve">gan yuklamalari </w:t>
      </w:r>
      <w:r w:rsidRPr="001A1371">
        <w:rPr>
          <w:rFonts w:ascii="Times New Roman" w:hAnsi="Times New Roman"/>
          <w:sz w:val="26"/>
          <w:szCs w:val="26"/>
          <w:lang w:val="uz-Cyrl-UZ"/>
        </w:rPr>
        <w:t>auditoriya mashg‘ulotlari</w:t>
      </w:r>
      <w:r w:rsidRPr="001A1371">
        <w:rPr>
          <w:rFonts w:ascii="Times New Roman" w:hAnsi="Times New Roman"/>
          <w:sz w:val="26"/>
          <w:szCs w:val="26"/>
          <w:lang w:val="uz-Latn-UZ"/>
        </w:rPr>
        <w:t xml:space="preserve"> tarzida hisoblanadi.</w:t>
      </w:r>
      <w:r w:rsidRPr="001A1371">
        <w:rPr>
          <w:rFonts w:ascii="Times New Roman" w:hAnsi="Times New Roman"/>
          <w:sz w:val="26"/>
          <w:szCs w:val="26"/>
          <w:lang w:val="uz-Cyrl-UZ"/>
        </w:rPr>
        <w:t xml:space="preserve"> </w:t>
      </w:r>
    </w:p>
    <w:p w14:paraId="6BE8CEBA"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Cyrl-UZ"/>
        </w:rPr>
      </w:pPr>
      <w:r w:rsidRPr="001A1371">
        <w:rPr>
          <w:rFonts w:ascii="Times New Roman" w:hAnsi="Times New Roman"/>
          <w:b/>
          <w:sz w:val="26"/>
          <w:szCs w:val="26"/>
          <w:lang w:val="uz-Latn-UZ"/>
        </w:rPr>
        <w:t>Maxsus - taktik o‘quvni</w:t>
      </w:r>
      <w:r w:rsidRPr="001A1371">
        <w:rPr>
          <w:rFonts w:ascii="Times New Roman" w:hAnsi="Times New Roman"/>
          <w:sz w:val="26"/>
          <w:szCs w:val="26"/>
          <w:lang w:val="uz-Latn-UZ"/>
        </w:rPr>
        <w:t xml:space="preserve"> maqsadi kursantlarning bo‘linmalar (guruh, vzvod va ularga teng bo‘linmalar) va harbiy qismda turli janglarda (jangovar harakatlarda) aloqani tashkillashtirishda va ta’minlashda doir bilim, ko‘nikmalarini takomillashtirishdan iborat. Kursantlar o‘quvda bo‘linma, harbiy qism komandirlari, shtab ofitserlari va boshqa mansabdor shaxslarning majburiyatlarini o‘quvlar g‘oyasiga muvofiq bajaradi. AKT va AHIda o‘tkaziladigan maxsus-taktik o‘quv jangning bir necha turini qamrab oluvchi mavzular bo‘yicha AKT va AHI joylashgan joyidan olis shaxsiy tarkib uchun notanish joyda o‘tkaziladi. O‘quv ta’lim oluvchilarning bilim va mahoratini takomillashtiradi, ularda yuqori axloqiy, jangovar va ruhiy sifatlarni shakllantiradi, aloqa vositalar, harbiy texnika va qurol-yarog‘larni mohirona qo‘llash hamda turli jangovar vaziyatlar bo‘yicha tayyorgarlik darajasini tekshirish imkoniyatini yaratadi</w:t>
      </w:r>
      <w:r w:rsidRPr="001A1371">
        <w:rPr>
          <w:rFonts w:ascii="Times New Roman" w:hAnsi="Times New Roman"/>
          <w:sz w:val="26"/>
          <w:szCs w:val="26"/>
          <w:lang w:val="uz-Cyrl-UZ"/>
        </w:rPr>
        <w:t>.</w:t>
      </w:r>
    </w:p>
    <w:p w14:paraId="5D4F9999" w14:textId="77777777" w:rsidR="006F2E1E" w:rsidRPr="001A1371" w:rsidRDefault="006F2E1E" w:rsidP="006F2E1E">
      <w:pPr>
        <w:tabs>
          <w:tab w:val="left" w:pos="8505"/>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Latn-UZ"/>
        </w:rPr>
        <w:t xml:space="preserve">Maxsus-taktik o‘quvni </w:t>
      </w:r>
      <w:r w:rsidRPr="001A1371">
        <w:rPr>
          <w:rFonts w:ascii="Times New Roman" w:hAnsi="Times New Roman"/>
          <w:sz w:val="26"/>
          <w:szCs w:val="26"/>
          <w:lang w:val="uz-Cyrl-UZ"/>
        </w:rPr>
        <w:t xml:space="preserve">o‘tkazish uchun jalb etiladigan professor-o‘qituvchilar soni harbiy institut boshlig‘ining buyrug‘i va </w:t>
      </w:r>
      <w:r w:rsidRPr="001A1371">
        <w:rPr>
          <w:rFonts w:ascii="Times New Roman" w:hAnsi="Times New Roman"/>
          <w:sz w:val="26"/>
          <w:szCs w:val="26"/>
          <w:lang w:val="uz-Latn-UZ"/>
        </w:rPr>
        <w:t xml:space="preserve">o‘quvni </w:t>
      </w:r>
      <w:r w:rsidRPr="001A1371">
        <w:rPr>
          <w:rFonts w:ascii="Times New Roman" w:hAnsi="Times New Roman"/>
          <w:sz w:val="26"/>
          <w:szCs w:val="26"/>
          <w:lang w:val="uz-Cyrl-UZ"/>
        </w:rPr>
        <w:t xml:space="preserve">o‘tkazish rejasida belgilanadi. </w:t>
      </w:r>
      <w:r w:rsidRPr="001A1371">
        <w:rPr>
          <w:rFonts w:ascii="Times New Roman" w:hAnsi="Times New Roman"/>
          <w:sz w:val="26"/>
          <w:szCs w:val="26"/>
          <w:lang w:val="uz-Latn-UZ"/>
        </w:rPr>
        <w:t>O‘quv</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moboynida professor-o‘qituvchi</w:t>
      </w:r>
      <w:r w:rsidRPr="001A1371">
        <w:rPr>
          <w:rFonts w:ascii="Times New Roman" w:hAnsi="Times New Roman"/>
          <w:sz w:val="26"/>
          <w:szCs w:val="26"/>
          <w:lang w:val="uz-Cyrl-UZ"/>
        </w:rPr>
        <w:t>lar</w:t>
      </w:r>
      <w:r w:rsidRPr="001A1371">
        <w:rPr>
          <w:rFonts w:ascii="Times New Roman" w:hAnsi="Times New Roman"/>
          <w:sz w:val="26"/>
          <w:szCs w:val="26"/>
          <w:lang w:val="uz-Latn-UZ"/>
        </w:rPr>
        <w:t>ning bevosita rejaga ko‘ra tashkillashtiri</w:t>
      </w:r>
      <w:r w:rsidRPr="001A1371">
        <w:rPr>
          <w:rFonts w:ascii="Times New Roman" w:hAnsi="Times New Roman"/>
          <w:sz w:val="26"/>
          <w:szCs w:val="26"/>
          <w:lang w:val="uz-Cyrl-UZ"/>
        </w:rPr>
        <w:t>l</w:t>
      </w:r>
      <w:r w:rsidRPr="001A1371">
        <w:rPr>
          <w:rFonts w:ascii="Times New Roman" w:hAnsi="Times New Roman"/>
          <w:sz w:val="26"/>
          <w:szCs w:val="26"/>
          <w:lang w:val="uz-Latn-UZ"/>
        </w:rPr>
        <w:t xml:space="preserve">gan yuklamalari </w:t>
      </w:r>
      <w:r w:rsidRPr="001A1371">
        <w:rPr>
          <w:rFonts w:ascii="Times New Roman" w:hAnsi="Times New Roman"/>
          <w:sz w:val="26"/>
          <w:szCs w:val="26"/>
          <w:lang w:val="uz-Cyrl-UZ"/>
        </w:rPr>
        <w:t>auditoriya mashg‘ulotlari</w:t>
      </w:r>
      <w:r w:rsidRPr="001A1371">
        <w:rPr>
          <w:rFonts w:ascii="Times New Roman" w:hAnsi="Times New Roman"/>
          <w:sz w:val="26"/>
          <w:szCs w:val="26"/>
          <w:lang w:val="uz-Latn-UZ"/>
        </w:rPr>
        <w:t xml:space="preserve"> tarzida hisoblanadi.</w:t>
      </w:r>
      <w:r w:rsidRPr="001A1371">
        <w:rPr>
          <w:rFonts w:ascii="Times New Roman" w:hAnsi="Times New Roman"/>
          <w:sz w:val="26"/>
          <w:szCs w:val="26"/>
          <w:lang w:val="uz-Cyrl-UZ"/>
        </w:rPr>
        <w:t xml:space="preserve"> </w:t>
      </w:r>
    </w:p>
    <w:p w14:paraId="71842049" w14:textId="77777777" w:rsidR="00E1775E" w:rsidRPr="001A1371" w:rsidRDefault="00E1775E" w:rsidP="004B7DBB">
      <w:pPr>
        <w:spacing w:after="0" w:line="240" w:lineRule="auto"/>
        <w:rPr>
          <w:rFonts w:ascii="Times New Roman" w:hAnsi="Times New Roman"/>
          <w:b/>
          <w:bCs/>
          <w:sz w:val="26"/>
          <w:szCs w:val="26"/>
          <w:lang w:val="uz-Cyrl-UZ"/>
        </w:rPr>
      </w:pPr>
      <w:r w:rsidRPr="001A1371">
        <w:rPr>
          <w:rFonts w:ascii="Times New Roman" w:hAnsi="Times New Roman"/>
          <w:b/>
          <w:bCs/>
          <w:sz w:val="26"/>
          <w:szCs w:val="26"/>
          <w:lang w:val="uz-Cyrl-UZ"/>
        </w:rPr>
        <w:br w:type="page"/>
      </w:r>
    </w:p>
    <w:p w14:paraId="74D783D5" w14:textId="785BD07D" w:rsidR="00C25507" w:rsidRPr="001A1371" w:rsidRDefault="00C25507" w:rsidP="00081C31">
      <w:pPr>
        <w:tabs>
          <w:tab w:val="left" w:pos="8505"/>
        </w:tabs>
        <w:spacing w:after="0" w:line="240" w:lineRule="auto"/>
        <w:ind w:firstLine="142"/>
        <w:jc w:val="center"/>
        <w:rPr>
          <w:rFonts w:ascii="Times New Roman" w:hAnsi="Times New Roman"/>
          <w:b/>
          <w:sz w:val="26"/>
          <w:szCs w:val="26"/>
          <w:lang w:val="uz-Latn-UZ"/>
        </w:rPr>
      </w:pPr>
      <w:r w:rsidRPr="001A1371">
        <w:rPr>
          <w:rFonts w:ascii="Times New Roman" w:hAnsi="Times New Roman"/>
          <w:b/>
          <w:sz w:val="26"/>
          <w:szCs w:val="26"/>
          <w:lang w:val="uz-Latn-UZ"/>
        </w:rPr>
        <w:lastRenderedPageBreak/>
        <w:t>IV. FANLAR B</w:t>
      </w:r>
      <w:r w:rsidR="00371FE1" w:rsidRPr="001A1371">
        <w:rPr>
          <w:rFonts w:ascii="Times New Roman" w:hAnsi="Times New Roman"/>
          <w:b/>
          <w:sz w:val="26"/>
          <w:szCs w:val="26"/>
          <w:lang w:val="uz-Latn-UZ"/>
        </w:rPr>
        <w:t>O‘</w:t>
      </w:r>
      <w:r w:rsidRPr="001A1371">
        <w:rPr>
          <w:rFonts w:ascii="Times New Roman" w:hAnsi="Times New Roman"/>
          <w:b/>
          <w:sz w:val="26"/>
          <w:szCs w:val="26"/>
          <w:lang w:val="uz-Latn-UZ"/>
        </w:rPr>
        <w:t xml:space="preserve">YICHA </w:t>
      </w:r>
      <w:r w:rsidR="00371FE1" w:rsidRPr="001A1371">
        <w:rPr>
          <w:rFonts w:ascii="Times New Roman" w:hAnsi="Times New Roman"/>
          <w:b/>
          <w:sz w:val="26"/>
          <w:szCs w:val="26"/>
          <w:lang w:val="uz-Latn-UZ"/>
        </w:rPr>
        <w:t>O‘</w:t>
      </w:r>
      <w:r w:rsidRPr="001A1371">
        <w:rPr>
          <w:rFonts w:ascii="Times New Roman" w:hAnsi="Times New Roman"/>
          <w:b/>
          <w:sz w:val="26"/>
          <w:szCs w:val="26"/>
          <w:lang w:val="uz-Latn-UZ"/>
        </w:rPr>
        <w:t>QUV DASTURLARI</w:t>
      </w:r>
    </w:p>
    <w:p w14:paraId="32F1FE1A" w14:textId="524D678D" w:rsidR="00F95393" w:rsidRPr="001A1371" w:rsidRDefault="00C25507" w:rsidP="00081C31">
      <w:pPr>
        <w:pStyle w:val="1"/>
        <w:spacing w:before="0" w:after="0"/>
        <w:ind w:firstLine="142"/>
        <w:rPr>
          <w:b w:val="0"/>
          <w:sz w:val="26"/>
          <w:szCs w:val="26"/>
          <w:lang w:val="uz-Latn-UZ"/>
        </w:rPr>
      </w:pPr>
      <w:r w:rsidRPr="001A1371">
        <w:rPr>
          <w:sz w:val="26"/>
          <w:szCs w:val="26"/>
          <w:lang w:val="uz-Latn-UZ"/>
        </w:rPr>
        <w:t>4.1. </w:t>
      </w:r>
      <w:r w:rsidR="003B605F" w:rsidRPr="001A1371">
        <w:rPr>
          <w:caps w:val="0"/>
          <w:sz w:val="26"/>
          <w:szCs w:val="26"/>
          <w:lang w:val="uz-Latn-UZ"/>
        </w:rPr>
        <w:t>Majburiy fanlar</w:t>
      </w:r>
    </w:p>
    <w:p w14:paraId="3827063A" w14:textId="74C45C92" w:rsidR="005D2AB9" w:rsidRPr="001A1371" w:rsidRDefault="005D2AB9" w:rsidP="00081C31">
      <w:pPr>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t xml:space="preserve">4.1.01. </w:t>
      </w:r>
      <w:r w:rsidR="003B605F" w:rsidRPr="001A1371">
        <w:rPr>
          <w:rFonts w:ascii="Times New Roman" w:hAnsi="Times New Roman"/>
          <w:b/>
          <w:sz w:val="26"/>
          <w:szCs w:val="26"/>
          <w:lang w:val="uz-Cyrl-UZ"/>
        </w:rPr>
        <w:t>Videokonferensiya aloqa tizimlari</w:t>
      </w:r>
    </w:p>
    <w:p w14:paraId="00D07F84" w14:textId="77777777" w:rsidR="005D2AB9" w:rsidRPr="001A1371" w:rsidRDefault="005D2AB9" w:rsidP="00081C31">
      <w:pPr>
        <w:pStyle w:val="ab"/>
        <w:ind w:firstLine="709"/>
        <w:jc w:val="both"/>
        <w:rPr>
          <w:rFonts w:ascii="Times New Roman" w:hAnsi="Times New Roman"/>
          <w:b/>
          <w:sz w:val="26"/>
          <w:szCs w:val="26"/>
          <w:lang w:val="uz-Cyrl-UZ"/>
        </w:rPr>
      </w:pPr>
      <w:r w:rsidRPr="001A1371">
        <w:rPr>
          <w:rFonts w:ascii="Times New Roman" w:hAnsi="Times New Roman"/>
          <w:b/>
          <w:sz w:val="26"/>
          <w:szCs w:val="26"/>
          <w:lang w:val="uz-Cyrl-UZ"/>
        </w:rPr>
        <w:t>1. O‘quv fanining dolzarbligi va oliy kasbiy ta’lim dasturidagi o‘rni</w:t>
      </w:r>
    </w:p>
    <w:p w14:paraId="59B89955" w14:textId="77777777" w:rsidR="005D2AB9" w:rsidRPr="001A1371" w:rsidRDefault="005D2AB9" w:rsidP="00081C31">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“Videokonferensiya aloqa tizimlari” fanining asosiy maqsadi qo‘shilma va harbiy qismlarni zamonaviy videokonferensiya aloqa tizimlari va vositalaridan foydalanish bo‘yicha mustahkam nazariy bilim va amaliy ko‘nikmalarga ega; zamonaviy videokonferensiya aloqa tizimlari va vositalari haqida ma’lumotga ega; ularda qo‘llaniladigan tarkibiy qurilmalar va dasturlar tasnifi, videokonferensiya aloqa tizimlari loyihalash, tezkor-texnik xizmatni to‘g‘ri tashkil qilish, tinchlik davrida va jang olib borishning murakkab sharoitlarida videokonferensiya aloqani tashkil etish va foydalanish qobilyatiga ega ofitserlarni tayyorlashdan iboratdir.</w:t>
      </w:r>
    </w:p>
    <w:p w14:paraId="19DF3C6E" w14:textId="77777777" w:rsidR="005D2AB9" w:rsidRPr="001A1371" w:rsidRDefault="005D2AB9" w:rsidP="00081C31">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Fanning asosiy vazifasi kursantlar tomonidan yangi videokonferensiya aloqa tizimlarini loyihalash usullari to‘g‘risida ma’lumotga ega bo‘lgan, turli hil mavjud maxsus dasturiy va apparat vositalar yordamida videokonferensiya aloqasini tashkil etish bo‘yicha amaliy ko‘nikmasiga ega, shuningdek lokal hamda korparatish kompyuter tizimlari va tarmoqlarini qurish usullarini bilgan, buning natijasida O‘zbekiston Respublikasi Qurolli Kuchlarida yagona himoyalangan videokonferensiya aloqani tarmog‘ini yaratish va unga texnik xizmat ko‘rsatish imkoniyatiga ega bo‘lgan ofitserlarni tayyorlashdan iboratdir.</w:t>
      </w:r>
    </w:p>
    <w:p w14:paraId="241E1224" w14:textId="77777777" w:rsidR="005D2AB9" w:rsidRPr="001A1371" w:rsidRDefault="005D2AB9" w:rsidP="00081C31">
      <w:pPr>
        <w:pStyle w:val="ab"/>
        <w:ind w:firstLine="709"/>
        <w:jc w:val="both"/>
        <w:rPr>
          <w:rFonts w:ascii="Times New Roman" w:hAnsi="Times New Roman"/>
          <w:b/>
          <w:sz w:val="26"/>
          <w:szCs w:val="26"/>
          <w:lang w:val="uz-Cyrl-UZ"/>
        </w:rPr>
      </w:pPr>
      <w:r w:rsidRPr="001A1371">
        <w:rPr>
          <w:rFonts w:ascii="Times New Roman" w:hAnsi="Times New Roman"/>
          <w:b/>
          <w:sz w:val="26"/>
          <w:szCs w:val="26"/>
          <w:lang w:val="uz-Cyrl-UZ"/>
        </w:rPr>
        <w:t>2. O‘quv fanining maqsadi va vazifasi</w:t>
      </w:r>
    </w:p>
    <w:p w14:paraId="30AAC22D" w14:textId="77777777" w:rsidR="005D2AB9" w:rsidRPr="001A1371" w:rsidRDefault="005D2AB9" w:rsidP="00081C31">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Fanni o‘qitishdan </w:t>
      </w:r>
      <w:r w:rsidRPr="001A1371">
        <w:rPr>
          <w:rFonts w:ascii="Times New Roman" w:eastAsia="Calibri" w:hAnsi="Times New Roman"/>
          <w:b/>
          <w:sz w:val="26"/>
          <w:szCs w:val="26"/>
          <w:lang w:val="uz-Cyrl-UZ"/>
        </w:rPr>
        <w:t>maqsad</w:t>
      </w:r>
      <w:r w:rsidRPr="001A1371">
        <w:rPr>
          <w:rFonts w:ascii="Times New Roman" w:eastAsia="Calibri" w:hAnsi="Times New Roman"/>
          <w:sz w:val="26"/>
          <w:szCs w:val="26"/>
          <w:lang w:val="uz-Cyrl-UZ"/>
        </w:rPr>
        <w:t xml:space="preserve"> – zamonaviy videokonferensiya aloqa tizimlarini loyihalash va qurish usullarini, videokonferensiya aloqaning dasturiy va apparat vositalaridan amaliy foydalanishni o‘rganish. Olingan bilimlar asosida videokonferensiya aloqa tizimlarini tahlil va sintez etish masalalarini yechish. </w:t>
      </w:r>
    </w:p>
    <w:p w14:paraId="21E7FCAF"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Fanning </w:t>
      </w:r>
      <w:r w:rsidRPr="001A1371">
        <w:rPr>
          <w:rFonts w:ascii="Times New Roman" w:eastAsia="Calibri" w:hAnsi="Times New Roman"/>
          <w:b/>
          <w:sz w:val="26"/>
          <w:szCs w:val="26"/>
          <w:lang w:val="uz-Cyrl-UZ"/>
        </w:rPr>
        <w:t>vazifasi</w:t>
      </w:r>
      <w:r w:rsidRPr="001A1371">
        <w:rPr>
          <w:rFonts w:ascii="Times New Roman" w:eastAsia="Calibri" w:hAnsi="Times New Roman"/>
          <w:sz w:val="26"/>
          <w:szCs w:val="26"/>
          <w:lang w:val="uz-Cyrl-UZ"/>
        </w:rPr>
        <w:t xml:space="preserve"> – videokonferensiyaning dasturiy va texnik ta’minotiga oid bilim va malakalarni shakllantirish, zamonaviy videoaloqa qurilmalar, raqamli kamera va ovoz yozish apparatlari hamda ular bilan ishlash, videkonferensiya dasturlarini tahlil qilish, apparat va dasturiy vositalarni texnik ekspluatatsiya qilish, xatoliklarni topish va bartaraf etish, raqamli qurilmalarda ishlash ko‘nikmasi va malakalarini o‘zlashtirish.</w:t>
      </w:r>
    </w:p>
    <w:p w14:paraId="5BD59239" w14:textId="77777777" w:rsidR="005D2AB9" w:rsidRPr="001A1371" w:rsidRDefault="005D2AB9" w:rsidP="003B605F">
      <w:pPr>
        <w:pStyle w:val="ab"/>
        <w:ind w:firstLine="709"/>
        <w:jc w:val="both"/>
        <w:rPr>
          <w:rFonts w:ascii="Times New Roman" w:hAnsi="Times New Roman"/>
          <w:sz w:val="26"/>
          <w:szCs w:val="26"/>
          <w:lang w:val="uz-Cyrl-UZ" w:eastAsia="x-none"/>
        </w:rPr>
      </w:pPr>
      <w:r w:rsidRPr="001A1371">
        <w:rPr>
          <w:rFonts w:ascii="Times New Roman" w:hAnsi="Times New Roman"/>
          <w:sz w:val="26"/>
          <w:szCs w:val="26"/>
          <w:lang w:val="uz-Cyrl-UZ" w:eastAsia="x-none"/>
        </w:rPr>
        <w:t>Videokonferensiya aloqa tizimlari fanidan dars olingan kursantlar muhim ko'nikmalarga ega bo'lishadi. Birinchidan, ular turli videokonferensiya platformalarini samarali boshqarishni o'rganadilar. Bu ko'nikma zamonaviy harbiy operatsiyalarda va boshqaruv jarayonlarida muhim ahamiyatga ega. Ikkinchidan, kursantlar xavfsizlik choralarini qo'llash va axborot himoyasi bo'yicha bilimlarni egallaydilar, bu esa harbiy ma'lumotlarning maxfiyligini ta'minlashda muhimdir. Ular, shuningdek, konferensiyalarni rejalashtirish, o‘tkazish va ularni samarali boshqarish uchun zarur bo'lgan kommunikatsiya ko'nikmalarini rivojlantiradilar. Videokonferensiya tizimlari fanidan tahsil olgan kursantlar aloqa texnologiyalari va ularning imkoniyatlarini kengroq tushunib, harbiy xizmatda yuqori samaradorlikka erishadilar.</w:t>
      </w:r>
    </w:p>
    <w:p w14:paraId="2B578DF1" w14:textId="77777777" w:rsidR="005D2AB9" w:rsidRPr="001A1371" w:rsidRDefault="005D2AB9" w:rsidP="003B605F">
      <w:pPr>
        <w:pStyle w:val="ab"/>
        <w:ind w:firstLine="709"/>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58ED2C58" w14:textId="3FCD0CDF" w:rsidR="005D2AB9" w:rsidRPr="001A1371" w:rsidRDefault="005D2AB9" w:rsidP="003B605F">
      <w:pPr>
        <w:spacing w:after="0" w:line="240" w:lineRule="auto"/>
        <w:ind w:firstLine="709"/>
        <w:jc w:val="both"/>
        <w:rPr>
          <w:rFonts w:ascii="Times New Roman" w:hAnsi="Times New Roman"/>
          <w:b/>
          <w:iCs/>
          <w:sz w:val="26"/>
          <w:szCs w:val="26"/>
          <w:lang w:val="uz-Latn-UZ"/>
        </w:rPr>
      </w:pPr>
      <w:r w:rsidRPr="001A1371">
        <w:rPr>
          <w:rFonts w:ascii="Times New Roman" w:hAnsi="Times New Roman"/>
          <w:b/>
          <w:iCs/>
          <w:sz w:val="26"/>
          <w:szCs w:val="26"/>
          <w:lang w:val="uz-Latn-UZ"/>
        </w:rPr>
        <w:t>1- </w:t>
      </w:r>
      <w:r w:rsidR="003B605F" w:rsidRPr="001A1371">
        <w:rPr>
          <w:rFonts w:ascii="Times New Roman" w:hAnsi="Times New Roman"/>
          <w:b/>
          <w:iCs/>
          <w:sz w:val="26"/>
          <w:szCs w:val="26"/>
          <w:lang w:val="uz-Latn-UZ"/>
        </w:rPr>
        <w:t>mavzu</w:t>
      </w:r>
      <w:r w:rsidRPr="001A1371">
        <w:rPr>
          <w:rFonts w:ascii="Times New Roman" w:hAnsi="Times New Roman"/>
          <w:b/>
          <w:iCs/>
          <w:sz w:val="26"/>
          <w:szCs w:val="26"/>
          <w:lang w:val="uz-Latn-UZ"/>
        </w:rPr>
        <w:t>: Videokonferensiya aloqa tizimlari faniga kirish. Asosiy tushunchalar.</w:t>
      </w:r>
    </w:p>
    <w:p w14:paraId="10FE7F06" w14:textId="77777777" w:rsidR="003B605F" w:rsidRPr="001A1371" w:rsidRDefault="005D2AB9" w:rsidP="003B605F">
      <w:pPr>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 xml:space="preserve">Fanning asosiy tushunchalari, videokonferensiya aloqasining yaratilish tarixi. </w:t>
      </w:r>
    </w:p>
    <w:p w14:paraId="1DCB04FC" w14:textId="68FB6FD7" w:rsidR="005D2AB9" w:rsidRPr="001A1371" w:rsidRDefault="005D2AB9" w:rsidP="003B605F">
      <w:pPr>
        <w:spacing w:after="0" w:line="240" w:lineRule="auto"/>
        <w:ind w:firstLine="709"/>
        <w:jc w:val="both"/>
        <w:rPr>
          <w:rFonts w:ascii="Times New Roman" w:hAnsi="Times New Roman"/>
          <w:b/>
          <w:iCs/>
          <w:sz w:val="26"/>
          <w:szCs w:val="26"/>
          <w:lang w:val="uz-Latn-UZ"/>
        </w:rPr>
      </w:pPr>
      <w:r w:rsidRPr="001A1371">
        <w:rPr>
          <w:rFonts w:ascii="Times New Roman" w:hAnsi="Times New Roman"/>
          <w:b/>
          <w:iCs/>
          <w:sz w:val="26"/>
          <w:szCs w:val="26"/>
          <w:lang w:val="uz-Latn-UZ"/>
        </w:rPr>
        <w:t>2- </w:t>
      </w:r>
      <w:r w:rsidR="003B605F" w:rsidRPr="001A1371">
        <w:rPr>
          <w:rFonts w:ascii="Times New Roman" w:hAnsi="Times New Roman"/>
          <w:b/>
          <w:iCs/>
          <w:sz w:val="26"/>
          <w:szCs w:val="26"/>
          <w:lang w:val="uz-Latn-UZ"/>
        </w:rPr>
        <w:t>mavzu</w:t>
      </w:r>
      <w:r w:rsidRPr="001A1371">
        <w:rPr>
          <w:rFonts w:ascii="Times New Roman" w:hAnsi="Times New Roman"/>
          <w:b/>
          <w:iCs/>
          <w:sz w:val="26"/>
          <w:szCs w:val="26"/>
          <w:lang w:val="uz-Latn-UZ"/>
        </w:rPr>
        <w:t>: Videokonferensiya tashkil etishning zarur talablari.</w:t>
      </w:r>
    </w:p>
    <w:p w14:paraId="108B094C" w14:textId="77777777" w:rsidR="005D2AB9" w:rsidRPr="001A1371" w:rsidRDefault="005D2AB9" w:rsidP="003B605F">
      <w:pPr>
        <w:spacing w:after="0" w:line="240" w:lineRule="auto"/>
        <w:ind w:firstLine="709"/>
        <w:jc w:val="both"/>
        <w:rPr>
          <w:rFonts w:ascii="Times New Roman" w:hAnsi="Times New Roman"/>
          <w:bCs/>
          <w:iCs/>
          <w:sz w:val="26"/>
          <w:szCs w:val="26"/>
          <w:lang w:val="uz-Latn-UZ"/>
        </w:rPr>
      </w:pPr>
      <w:r w:rsidRPr="001A1371">
        <w:rPr>
          <w:rFonts w:ascii="Times New Roman" w:hAnsi="Times New Roman"/>
          <w:bCs/>
          <w:iCs/>
          <w:sz w:val="26"/>
          <w:szCs w:val="26"/>
          <w:lang w:val="uz-Latn-UZ"/>
        </w:rPr>
        <w:t xml:space="preserve">Videokonferensiya tashkil etishning zarur talablari. Uy va ofis ishlarida videokonferensiya tashkil etish uchun apparat va dasturiy yechimlarni tanlash. Zamonaviy telekommunikatsiya tizimlari va ularning apparat – dasturiy ta’minoti. Tarmoq arxitekturasi va protokollari. </w:t>
      </w:r>
      <w:r w:rsidRPr="001A1371">
        <w:rPr>
          <w:rFonts w:ascii="Times New Roman" w:hAnsi="Times New Roman"/>
          <w:bCs/>
          <w:iCs/>
          <w:sz w:val="26"/>
          <w:szCs w:val="26"/>
          <w:lang w:val="uz-Cyrl-UZ"/>
        </w:rPr>
        <w:t>IP protokoli orqali manzillash. IP tarmoqlarni qism tarmoqlarga bo‘lish.</w:t>
      </w:r>
      <w:r w:rsidRPr="001A1371">
        <w:rPr>
          <w:rFonts w:ascii="Times New Roman" w:hAnsi="Times New Roman"/>
          <w:bCs/>
          <w:iCs/>
          <w:sz w:val="26"/>
          <w:szCs w:val="26"/>
          <w:lang w:val="uz-Latn-UZ"/>
        </w:rPr>
        <w:t xml:space="preserve"> Keng polosali tarmoqlar. Videokonferensiya aloqada foydalaniladigan videosignallar turlari va </w:t>
      </w:r>
      <w:r w:rsidRPr="001A1371">
        <w:rPr>
          <w:rFonts w:ascii="Times New Roman" w:hAnsi="Times New Roman"/>
          <w:bCs/>
          <w:iCs/>
          <w:sz w:val="26"/>
          <w:szCs w:val="26"/>
          <w:lang w:val="uz-Latn-UZ"/>
        </w:rPr>
        <w:lastRenderedPageBreak/>
        <w:t>formatlari. Videokonferensiya jarayonida ovoz va videoni siqish hamda paketlar inkapsulyatsiyasi. Lokal tarmoqlarda ishlovchi, video aloqa dasturiy yechimlaridan amaliy foydalanish. Videokonferensiyalarni boshqaruvchi tizimlar va ulardan foydalanish. Webinar va uning asosiy tushunchalari. Webinar tashkil etish uchun platformalar va ularning amaliy tahlili. Webinar uchun zarur materiallarni ishlab chiqish va Webinarga tayyorlash. Zoom va Google Meet platformalari asosida Webinar tashkil etish.</w:t>
      </w:r>
    </w:p>
    <w:p w14:paraId="61039E69" w14:textId="77777777" w:rsidR="005D2AB9" w:rsidRPr="001A1371" w:rsidRDefault="005D2AB9" w:rsidP="003B605F">
      <w:pPr>
        <w:pStyle w:val="ab"/>
        <w:ind w:firstLine="709"/>
        <w:jc w:val="both"/>
        <w:rPr>
          <w:rFonts w:ascii="Times New Roman" w:hAnsi="Times New Roman"/>
          <w:b/>
          <w:sz w:val="26"/>
          <w:szCs w:val="26"/>
          <w:lang w:val="uz-Cyrl-UZ"/>
        </w:rPr>
      </w:pPr>
      <w:r w:rsidRPr="001A1371">
        <w:rPr>
          <w:rFonts w:ascii="Times New Roman" w:hAnsi="Times New Roman"/>
          <w:b/>
          <w:sz w:val="26"/>
          <w:szCs w:val="26"/>
          <w:lang w:val="uz-Cyrl-UZ"/>
        </w:rPr>
        <w:t>4. Fanni oʻqitish boʻyicha tashkiliy – uslubiy koʻrsatmalar</w:t>
      </w:r>
    </w:p>
    <w:p w14:paraId="62E114A2" w14:textId="77777777" w:rsidR="005D2AB9" w:rsidRPr="001A1371" w:rsidRDefault="005D2AB9" w:rsidP="003B605F">
      <w:pPr>
        <w:widowControl w:val="0"/>
        <w:spacing w:after="0" w:line="240" w:lineRule="auto"/>
        <w:ind w:firstLine="709"/>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“Videokonferensiya aloqa tizimlari” fanni </w:t>
      </w:r>
      <w:r w:rsidRPr="001A1371">
        <w:rPr>
          <w:rFonts w:ascii="Times New Roman" w:eastAsia="Calibri" w:hAnsi="Times New Roman"/>
          <w:sz w:val="26"/>
          <w:szCs w:val="26"/>
          <w:lang w:val="uz-Cyrl-UZ"/>
        </w:rPr>
        <w:t xml:space="preserve">о‘qitishda </w:t>
      </w:r>
      <w:r w:rsidRPr="001A1371">
        <w:rPr>
          <w:rFonts w:ascii="Times New Roman" w:eastAsia="Calibri" w:hAnsi="Times New Roman"/>
          <w:sz w:val="26"/>
          <w:szCs w:val="26"/>
          <w:lang w:val="uz-Latn-UZ"/>
        </w:rPr>
        <w:t>ma’ruza, guruhli va amaliy mashg‘ulotlar turlari hamda mavzu bo‘yicha mustaqil topshiriqlarni o‘z ichiga oladi. Ma’ruza, guruhli va amaliy mashg‘ulotlarga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14:paraId="6FE179AB" w14:textId="77777777" w:rsidR="005D2AB9" w:rsidRPr="001A1371" w:rsidRDefault="005D2AB9" w:rsidP="003B605F">
      <w:pPr>
        <w:shd w:val="clear" w:color="auto" w:fill="FFFFFF"/>
        <w:spacing w:after="0" w:line="240" w:lineRule="auto"/>
        <w:ind w:firstLine="709"/>
        <w:contextualSpacing/>
        <w:jc w:val="both"/>
        <w:rPr>
          <w:rFonts w:ascii="Times New Roman" w:eastAsia="Calibri" w:hAnsi="Times New Roman"/>
          <w:sz w:val="26"/>
          <w:szCs w:val="26"/>
          <w:lang w:val="uz-Cyrl-UZ"/>
        </w:rPr>
      </w:pPr>
      <w:r w:rsidRPr="001A1371">
        <w:rPr>
          <w:rFonts w:ascii="Times New Roman" w:eastAsia="Calibri" w:hAnsi="Times New Roman"/>
          <w:sz w:val="26"/>
          <w:szCs w:val="26"/>
          <w:lang w:val="uz-Latn-UZ"/>
        </w:rPr>
        <w:t xml:space="preserve">Ma’ruza fan bo‘yicha umumiy nazariy bilimlarni yetkazish, amaliy mashg‘ulotlar materiallarini o‘zlashtirish uchun kerakli nazariy ma’lumotlar bilan tanishtirish maqsadida o‘tkaziladi. </w:t>
      </w:r>
      <w:r w:rsidRPr="001A1371">
        <w:rPr>
          <w:rFonts w:ascii="Times New Roman" w:eastAsia="Calibri" w:hAnsi="Times New Roman"/>
          <w:sz w:val="26"/>
          <w:szCs w:val="26"/>
          <w:lang w:val="uz-Cyrl-UZ"/>
        </w:rPr>
        <w:t xml:space="preserve">Ma’ruza materiallari bayoni mustaqil va tugallangan hususiyatga ega boʻlib, avval bayon qilingan materiallarga mantiqiy bogʻlangan hamda boshqa fanlarda, hamda amaliyotda qoʻllanishga yoʻnaltirilgan boʻlishi kerak. </w:t>
      </w:r>
    </w:p>
    <w:p w14:paraId="380587C3" w14:textId="77777777" w:rsidR="005D2AB9" w:rsidRPr="001A1371" w:rsidRDefault="005D2AB9" w:rsidP="003B605F">
      <w:pPr>
        <w:suppressAutoHyphens/>
        <w:spacing w:after="0" w:line="240" w:lineRule="auto"/>
        <w:ind w:firstLine="709"/>
        <w:jc w:val="both"/>
        <w:rPr>
          <w:rFonts w:ascii="Times New Roman" w:hAnsi="Times New Roman"/>
          <w:bCs/>
          <w:sz w:val="26"/>
          <w:szCs w:val="26"/>
          <w:lang w:val="uz-Latn-UZ"/>
        </w:rPr>
      </w:pPr>
      <w:r w:rsidRPr="001A1371">
        <w:rPr>
          <w:rFonts w:ascii="Times New Roman" w:hAnsi="Times New Roman"/>
          <w:sz w:val="26"/>
          <w:szCs w:val="26"/>
          <w:lang w:val="uz-Latn-UZ"/>
        </w:rPr>
        <w:t>Guruhli mashg‘ulotlar</w:t>
      </w:r>
      <w:r w:rsidRPr="001A1371">
        <w:rPr>
          <w:rFonts w:ascii="Times New Roman" w:hAnsi="Times New Roman"/>
          <w:bCs/>
          <w:sz w:val="26"/>
          <w:szCs w:val="26"/>
          <w:lang w:val="uz-Latn-UZ"/>
        </w:rPr>
        <w:t xml:space="preserve"> harbiy texnika, kompyuter va telekommunikatsiya vositalari, audiokonferensiya va vediokonferensiya aloqa tiizmlarini o‘rganish maqsadida o‘tkaziladi hamda ularni qo‘llash, ishlatish va ta’mirlashni tashkillashtirish bo‘yicha kursantlarni o‘qitish asosini tashkil qiladi. Guruhli mashg‘ulotlar maxsus sinflarda, turli audio-vediotexnikalar bilan jihozlangan sinf xonalarda yoki dala-o‘quv tayyorgarlik bazalaridagi aloqa vositalaridan maksimal foydalangan holda o‘tkaziladi. </w:t>
      </w:r>
    </w:p>
    <w:p w14:paraId="47361A62" w14:textId="77777777" w:rsidR="005D2AB9" w:rsidRPr="001A1371" w:rsidRDefault="005D2AB9" w:rsidP="003B605F">
      <w:pPr>
        <w:suppressAutoHyphen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Latn-UZ"/>
        </w:rPr>
        <w:t>Guruhli mashg‘ulotlarning boshqa turdagi o‘quv mashg‘ulotlaridan ajratib turadigan jihati - bu ularda o‘rganiladigan vediokonferinsiya aloqa vositalari, telekommunikatsiya qurlmalari va jihozlarining tuzilishi, ularni qo‘llash, ishlatish, xizmat ko‘rsatish va ta’mirlashni o‘rgatish uchun ko‘p sonli xilma-xil o‘quv qurol va qo‘llanmalardan foydalanish hisoblanadi.</w:t>
      </w:r>
    </w:p>
    <w:p w14:paraId="019EF394"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rPr>
      </w:pPr>
      <w:r w:rsidRPr="001A1371">
        <w:rPr>
          <w:rFonts w:ascii="Times New Roman" w:hAnsi="Times New Roman"/>
          <w:bCs/>
          <w:sz w:val="26"/>
          <w:szCs w:val="26"/>
          <w:lang w:val="uz-Latn-UZ"/>
        </w:rPr>
        <w:t>Amaliy mashg‘ulotlar o‘quv dasturining amaliy bajarilishi talab qilinadigan savollari bo‘yicha ma’ruza o‘qilganidan yoki bir necha guruhli mashg‘ulotlar o‘tkazilganidan keyin o‘tkaziladi.</w:t>
      </w:r>
    </w:p>
    <w:p w14:paraId="49F31D4D"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14:paraId="0EB7F715"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Mashg‘ulotlarni individuallashtirish va oʻqitishni sifatini oshirish maqsadida vositalarning soniga qarab guruhlar bir qancha guruhlarga boʻlinadi va ular  oʻquv joylariga taqsimlanadi.</w:t>
      </w:r>
    </w:p>
    <w:p w14:paraId="428E92FB" w14:textId="77777777" w:rsidR="005D2AB9" w:rsidRPr="003424FC" w:rsidRDefault="005D2AB9" w:rsidP="003B605F">
      <w:pPr>
        <w:shd w:val="clear" w:color="auto" w:fill="FFFFFF"/>
        <w:spacing w:after="0" w:line="240" w:lineRule="auto"/>
        <w:ind w:firstLine="709"/>
        <w:contextualSpacing/>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“Videokonferensiya aloqa tizimlari”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1A1371">
        <w:rPr>
          <w:rFonts w:ascii="Times New Roman" w:eastAsia="Calibri" w:hAnsi="Times New Roman"/>
          <w:sz w:val="26"/>
          <w:szCs w:val="26"/>
          <w:lang w:val="uz-Latn-UZ"/>
        </w:rPr>
        <w:t>“Bumerang”, “Zinama-zina”, “Aqliy hujum” “Charxpalak”, “3 x 4”, “Muammo”, “Labirint”, “Blis-soʻrov”</w:t>
      </w:r>
      <w:r w:rsidRPr="001A1371">
        <w:rPr>
          <w:rFonts w:ascii="Times New Roman" w:eastAsia="Calibri" w:hAnsi="Times New Roman"/>
          <w:sz w:val="26"/>
          <w:szCs w:val="26"/>
          <w:lang w:val="uz-Cyrl-UZ"/>
        </w:rPr>
        <w:t xml:space="preserve">, “Interfaol suhbat”, “T-sxema”, “Klasster”, “FSMU”, “VEN-diagramma”, </w:t>
      </w:r>
      <w:r w:rsidRPr="001A1371">
        <w:rPr>
          <w:rFonts w:ascii="Times New Roman" w:eastAsia="Calibri" w:hAnsi="Times New Roman"/>
          <w:sz w:val="26"/>
          <w:szCs w:val="26"/>
          <w:lang w:val="uz-Latn-UZ"/>
        </w:rPr>
        <w:t>SWOT</w:t>
      </w:r>
      <w:r w:rsidRPr="001A1371">
        <w:rPr>
          <w:rFonts w:ascii="Times New Roman" w:eastAsia="Calibri" w:hAnsi="Times New Roman"/>
          <w:sz w:val="26"/>
          <w:szCs w:val="26"/>
          <w:lang w:val="uz-Cyrl-UZ"/>
        </w:rPr>
        <w:t>-tahlil” va boshqa interfaol ta’lim metodlardan foydalaniladi.</w:t>
      </w:r>
    </w:p>
    <w:p w14:paraId="636D6862" w14:textId="77777777" w:rsidR="001A1371" w:rsidRPr="003424FC" w:rsidRDefault="001A1371" w:rsidP="003B605F">
      <w:pPr>
        <w:shd w:val="clear" w:color="auto" w:fill="FFFFFF"/>
        <w:spacing w:after="0" w:line="240" w:lineRule="auto"/>
        <w:ind w:firstLine="709"/>
        <w:contextualSpacing/>
        <w:jc w:val="both"/>
        <w:rPr>
          <w:rFonts w:ascii="Times New Roman" w:eastAsia="Calibri" w:hAnsi="Times New Roman"/>
          <w:sz w:val="26"/>
          <w:szCs w:val="26"/>
          <w:lang w:val="uz-Cyrl-UZ"/>
        </w:rPr>
      </w:pPr>
    </w:p>
    <w:p w14:paraId="7D00013B" w14:textId="77777777" w:rsidR="001A1371" w:rsidRPr="003424FC" w:rsidRDefault="001A1371" w:rsidP="003B605F">
      <w:pPr>
        <w:shd w:val="clear" w:color="auto" w:fill="FFFFFF"/>
        <w:spacing w:after="0" w:line="240" w:lineRule="auto"/>
        <w:ind w:firstLine="709"/>
        <w:contextualSpacing/>
        <w:jc w:val="both"/>
        <w:rPr>
          <w:rFonts w:ascii="Times New Roman" w:eastAsia="Calibri" w:hAnsi="Times New Roman"/>
          <w:sz w:val="26"/>
          <w:szCs w:val="26"/>
          <w:lang w:val="uz-Cyrl-UZ"/>
        </w:rPr>
      </w:pPr>
    </w:p>
    <w:p w14:paraId="14F5A061" w14:textId="77777777" w:rsidR="001A1371" w:rsidRPr="003424FC" w:rsidRDefault="001A1371" w:rsidP="003B605F">
      <w:pPr>
        <w:shd w:val="clear" w:color="auto" w:fill="FFFFFF"/>
        <w:spacing w:after="0" w:line="240" w:lineRule="auto"/>
        <w:ind w:firstLine="709"/>
        <w:contextualSpacing/>
        <w:jc w:val="both"/>
        <w:rPr>
          <w:rFonts w:ascii="Times New Roman" w:eastAsia="Calibri" w:hAnsi="Times New Roman"/>
          <w:sz w:val="26"/>
          <w:szCs w:val="26"/>
          <w:lang w:val="uz-Cyrl-UZ"/>
        </w:rPr>
      </w:pPr>
    </w:p>
    <w:p w14:paraId="6C2390B6" w14:textId="77777777" w:rsidR="005D2AB9" w:rsidRPr="001A1371" w:rsidRDefault="005D2AB9" w:rsidP="003B605F">
      <w:pPr>
        <w:pStyle w:val="ab"/>
        <w:ind w:firstLine="709"/>
        <w:jc w:val="both"/>
        <w:rPr>
          <w:rFonts w:ascii="Times New Roman" w:hAnsi="Times New Roman"/>
          <w:b/>
          <w:sz w:val="26"/>
          <w:szCs w:val="26"/>
          <w:lang w:val="uz-Cyrl-UZ"/>
        </w:rPr>
      </w:pPr>
      <w:r w:rsidRPr="001A1371">
        <w:rPr>
          <w:rFonts w:ascii="Times New Roman" w:hAnsi="Times New Roman"/>
          <w:b/>
          <w:sz w:val="26"/>
          <w:szCs w:val="26"/>
          <w:lang w:val="uz-Cyrl-UZ"/>
        </w:rPr>
        <w:lastRenderedPageBreak/>
        <w:t>5. Mustaqil ta’lim va mustaqil ishlar</w:t>
      </w:r>
    </w:p>
    <w:tbl>
      <w:tblPr>
        <w:tblStyle w:val="a6"/>
        <w:tblW w:w="0" w:type="auto"/>
        <w:tblLook w:val="04A0" w:firstRow="1" w:lastRow="0" w:firstColumn="1" w:lastColumn="0" w:noHBand="0" w:noVBand="1"/>
      </w:tblPr>
      <w:tblGrid>
        <w:gridCol w:w="578"/>
        <w:gridCol w:w="6143"/>
        <w:gridCol w:w="2624"/>
      </w:tblGrid>
      <w:tr w:rsidR="003B605F" w:rsidRPr="001A1371" w14:paraId="030B97A0" w14:textId="77777777" w:rsidTr="00081C31">
        <w:tc>
          <w:tcPr>
            <w:tcW w:w="578" w:type="dxa"/>
          </w:tcPr>
          <w:p w14:paraId="540AAE0E" w14:textId="77777777" w:rsidR="003B605F" w:rsidRPr="001A1371" w:rsidRDefault="003B605F" w:rsidP="003B605F">
            <w:pPr>
              <w:spacing w:after="0" w:line="240" w:lineRule="auto"/>
              <w:jc w:val="center"/>
              <w:rPr>
                <w:rFonts w:eastAsia="Calibri"/>
                <w:b/>
                <w:sz w:val="26"/>
                <w:szCs w:val="26"/>
                <w:lang w:val="en-US"/>
              </w:rPr>
            </w:pPr>
            <w:bookmarkStart w:id="3" w:name="_Hlk202198501"/>
            <w:r w:rsidRPr="001A1371">
              <w:rPr>
                <w:rFonts w:eastAsia="Calibri"/>
                <w:b/>
                <w:sz w:val="26"/>
                <w:szCs w:val="26"/>
                <w:lang w:val="en-US"/>
              </w:rPr>
              <w:t>T/r</w:t>
            </w:r>
          </w:p>
        </w:tc>
        <w:tc>
          <w:tcPr>
            <w:tcW w:w="6143" w:type="dxa"/>
            <w:vAlign w:val="center"/>
          </w:tcPr>
          <w:p w14:paraId="38C436DD" w14:textId="2B31739B" w:rsidR="003B605F" w:rsidRPr="001A1371" w:rsidRDefault="003B605F" w:rsidP="003B605F">
            <w:pPr>
              <w:spacing w:after="0" w:line="240" w:lineRule="auto"/>
              <w:jc w:val="center"/>
              <w:rPr>
                <w:rFonts w:eastAsia="Calibri"/>
                <w:b/>
                <w:sz w:val="26"/>
                <w:szCs w:val="26"/>
                <w:lang w:val="en-US"/>
              </w:rPr>
            </w:pPr>
            <w:r w:rsidRPr="001A1371">
              <w:rPr>
                <w:b/>
                <w:bCs/>
                <w:sz w:val="26"/>
                <w:szCs w:val="26"/>
                <w:lang w:val="uz-Cyrl-UZ"/>
              </w:rPr>
              <w:t>Mustaqil ta’lim mavzusi</w:t>
            </w:r>
          </w:p>
        </w:tc>
        <w:tc>
          <w:tcPr>
            <w:tcW w:w="2624" w:type="dxa"/>
            <w:vAlign w:val="center"/>
          </w:tcPr>
          <w:p w14:paraId="5A7985B7" w14:textId="0AF151B4" w:rsidR="003B605F" w:rsidRPr="001A1371" w:rsidRDefault="003B605F" w:rsidP="003B605F">
            <w:pPr>
              <w:spacing w:after="0" w:line="240" w:lineRule="auto"/>
              <w:jc w:val="center"/>
              <w:rPr>
                <w:rFonts w:eastAsia="Calibri"/>
                <w:b/>
                <w:sz w:val="26"/>
                <w:szCs w:val="26"/>
                <w:lang w:val="en-US"/>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5D2AB9" w:rsidRPr="001A1371" w14:paraId="27E2AC6C" w14:textId="77777777" w:rsidTr="00ED79D2">
        <w:tc>
          <w:tcPr>
            <w:tcW w:w="578" w:type="dxa"/>
          </w:tcPr>
          <w:p w14:paraId="6EC475F1" w14:textId="77777777" w:rsidR="005D2AB9" w:rsidRPr="001A1371" w:rsidRDefault="005D2AB9" w:rsidP="003B605F">
            <w:pPr>
              <w:spacing w:after="0" w:line="240" w:lineRule="auto"/>
              <w:jc w:val="both"/>
              <w:rPr>
                <w:rFonts w:eastAsia="Calibri"/>
                <w:sz w:val="26"/>
                <w:szCs w:val="26"/>
                <w:lang w:val="en-US"/>
              </w:rPr>
            </w:pPr>
            <w:r w:rsidRPr="001A1371">
              <w:rPr>
                <w:rFonts w:eastAsia="Calibri"/>
                <w:sz w:val="26"/>
                <w:szCs w:val="26"/>
                <w:lang w:val="en-US"/>
              </w:rPr>
              <w:t>1</w:t>
            </w:r>
          </w:p>
        </w:tc>
        <w:tc>
          <w:tcPr>
            <w:tcW w:w="6143" w:type="dxa"/>
          </w:tcPr>
          <w:p w14:paraId="01ED8DD3" w14:textId="77777777" w:rsidR="005D2AB9" w:rsidRPr="001A1371" w:rsidRDefault="005D2AB9" w:rsidP="003B605F">
            <w:pPr>
              <w:spacing w:after="0" w:line="240" w:lineRule="auto"/>
              <w:jc w:val="both"/>
              <w:rPr>
                <w:rFonts w:eastAsia="Calibri"/>
                <w:sz w:val="26"/>
                <w:szCs w:val="26"/>
                <w:lang w:val="en-US"/>
              </w:rPr>
            </w:pPr>
            <w:r w:rsidRPr="001A1371">
              <w:rPr>
                <w:sz w:val="26"/>
                <w:szCs w:val="26"/>
                <w:lang w:val="uz-Cyrl-UZ"/>
              </w:rPr>
              <w:t>Yealink VC Desktop dasturi yordamida lokal tarmoq orqali video aloqani amalga oshirish.</w:t>
            </w:r>
          </w:p>
        </w:tc>
        <w:tc>
          <w:tcPr>
            <w:tcW w:w="2624" w:type="dxa"/>
            <w:vAlign w:val="center"/>
          </w:tcPr>
          <w:p w14:paraId="11669805" w14:textId="77777777" w:rsidR="005D2AB9" w:rsidRPr="001A1371" w:rsidRDefault="005D2AB9" w:rsidP="003B605F">
            <w:pPr>
              <w:spacing w:after="0" w:line="240" w:lineRule="auto"/>
              <w:jc w:val="center"/>
              <w:rPr>
                <w:rFonts w:eastAsia="Calibri"/>
                <w:sz w:val="26"/>
                <w:szCs w:val="26"/>
                <w:lang w:val="en-US"/>
              </w:rPr>
            </w:pPr>
            <w:proofErr w:type="spellStart"/>
            <w:r w:rsidRPr="001A1371">
              <w:rPr>
                <w:rFonts w:eastAsia="Calibri"/>
                <w:sz w:val="26"/>
                <w:szCs w:val="26"/>
                <w:lang w:val="en-US"/>
              </w:rPr>
              <w:t>Amaliy</w:t>
            </w:r>
            <w:proofErr w:type="spellEnd"/>
            <w:r w:rsidRPr="001A1371">
              <w:rPr>
                <w:rFonts w:eastAsia="Calibri"/>
                <w:sz w:val="26"/>
                <w:szCs w:val="26"/>
                <w:lang w:val="en-US"/>
              </w:rPr>
              <w:t xml:space="preserve"> </w:t>
            </w:r>
            <w:proofErr w:type="spellStart"/>
            <w:r w:rsidRPr="001A1371">
              <w:rPr>
                <w:rFonts w:eastAsia="Calibri"/>
                <w:sz w:val="26"/>
                <w:szCs w:val="26"/>
                <w:lang w:val="en-US"/>
              </w:rPr>
              <w:t>bajaradi</w:t>
            </w:r>
            <w:proofErr w:type="spellEnd"/>
            <w:r w:rsidRPr="001A1371">
              <w:rPr>
                <w:rFonts w:eastAsia="Calibri"/>
                <w:sz w:val="26"/>
                <w:szCs w:val="26"/>
                <w:lang w:val="en-US"/>
              </w:rPr>
              <w:t xml:space="preserve"> </w:t>
            </w:r>
            <w:proofErr w:type="spellStart"/>
            <w:r w:rsidRPr="001A1371">
              <w:rPr>
                <w:rFonts w:eastAsia="Calibri"/>
                <w:sz w:val="26"/>
                <w:szCs w:val="26"/>
                <w:lang w:val="en-US"/>
              </w:rPr>
              <w:t>hisobot</w:t>
            </w:r>
            <w:proofErr w:type="spellEnd"/>
            <w:r w:rsidRPr="001A1371">
              <w:rPr>
                <w:rFonts w:eastAsia="Calibri"/>
                <w:sz w:val="26"/>
                <w:szCs w:val="26"/>
                <w:lang w:val="en-US"/>
              </w:rPr>
              <w:t xml:space="preserve"> </w:t>
            </w:r>
            <w:proofErr w:type="spellStart"/>
            <w:r w:rsidRPr="001A1371">
              <w:rPr>
                <w:rFonts w:eastAsia="Calibri"/>
                <w:sz w:val="26"/>
                <w:szCs w:val="26"/>
                <w:lang w:val="en-US"/>
              </w:rPr>
              <w:t>tayyorlaydi</w:t>
            </w:r>
            <w:proofErr w:type="spellEnd"/>
            <w:r w:rsidRPr="001A1371">
              <w:rPr>
                <w:rFonts w:eastAsia="Calibri"/>
                <w:sz w:val="26"/>
                <w:szCs w:val="26"/>
                <w:lang w:val="en-US"/>
              </w:rPr>
              <w:t>.</w:t>
            </w:r>
          </w:p>
        </w:tc>
      </w:tr>
      <w:tr w:rsidR="005D2AB9" w:rsidRPr="001A1371" w14:paraId="521E20B6" w14:textId="77777777" w:rsidTr="00ED79D2">
        <w:trPr>
          <w:trHeight w:val="60"/>
        </w:trPr>
        <w:tc>
          <w:tcPr>
            <w:tcW w:w="578" w:type="dxa"/>
          </w:tcPr>
          <w:p w14:paraId="3DFD62FB" w14:textId="77777777" w:rsidR="005D2AB9" w:rsidRPr="001A1371" w:rsidRDefault="005D2AB9" w:rsidP="003B605F">
            <w:pPr>
              <w:spacing w:after="0" w:line="240" w:lineRule="auto"/>
              <w:jc w:val="both"/>
              <w:rPr>
                <w:rFonts w:eastAsia="Calibri"/>
                <w:sz w:val="26"/>
                <w:szCs w:val="26"/>
                <w:lang w:val="en-US"/>
              </w:rPr>
            </w:pPr>
            <w:r w:rsidRPr="001A1371">
              <w:rPr>
                <w:rFonts w:eastAsia="Calibri"/>
                <w:sz w:val="26"/>
                <w:szCs w:val="26"/>
                <w:lang w:val="en-US"/>
              </w:rPr>
              <w:t>2</w:t>
            </w:r>
          </w:p>
        </w:tc>
        <w:tc>
          <w:tcPr>
            <w:tcW w:w="6143" w:type="dxa"/>
          </w:tcPr>
          <w:p w14:paraId="3CCB166B" w14:textId="77777777" w:rsidR="005D2AB9" w:rsidRPr="001A1371" w:rsidRDefault="005D2AB9" w:rsidP="003B605F">
            <w:pPr>
              <w:spacing w:after="0" w:line="240" w:lineRule="auto"/>
              <w:jc w:val="both"/>
              <w:rPr>
                <w:rFonts w:eastAsia="Calibri"/>
                <w:sz w:val="26"/>
                <w:szCs w:val="26"/>
                <w:lang w:val="en-US"/>
              </w:rPr>
            </w:pPr>
            <w:r w:rsidRPr="001A1371">
              <w:rPr>
                <w:sz w:val="26"/>
                <w:szCs w:val="26"/>
                <w:lang w:val="uz-Cyrl-UZ"/>
              </w:rPr>
              <w:t>Lokal tarmoqlarda ishlovchi videokonferensiya aloqaning mijoz-serverli dasturiy yechimlaridan amaliy foydalanish</w:t>
            </w:r>
            <w:r w:rsidRPr="001A1371">
              <w:rPr>
                <w:sz w:val="26"/>
                <w:szCs w:val="26"/>
                <w:lang w:val="en-US"/>
              </w:rPr>
              <w:t>.</w:t>
            </w:r>
          </w:p>
        </w:tc>
        <w:tc>
          <w:tcPr>
            <w:tcW w:w="2624" w:type="dxa"/>
            <w:vAlign w:val="center"/>
          </w:tcPr>
          <w:p w14:paraId="5627DB8A" w14:textId="77777777" w:rsidR="005D2AB9" w:rsidRPr="001A1371" w:rsidRDefault="005D2AB9" w:rsidP="003B605F">
            <w:pPr>
              <w:spacing w:after="0" w:line="240" w:lineRule="auto"/>
              <w:jc w:val="center"/>
              <w:rPr>
                <w:rFonts w:eastAsia="Calibri"/>
                <w:sz w:val="26"/>
                <w:szCs w:val="26"/>
                <w:lang w:val="en-US"/>
              </w:rPr>
            </w:pPr>
            <w:proofErr w:type="spellStart"/>
            <w:r w:rsidRPr="001A1371">
              <w:rPr>
                <w:rFonts w:eastAsia="Calibri"/>
                <w:sz w:val="26"/>
                <w:szCs w:val="26"/>
                <w:lang w:val="en-US"/>
              </w:rPr>
              <w:t>Amaliy</w:t>
            </w:r>
            <w:proofErr w:type="spellEnd"/>
            <w:r w:rsidRPr="001A1371">
              <w:rPr>
                <w:rFonts w:eastAsia="Calibri"/>
                <w:sz w:val="26"/>
                <w:szCs w:val="26"/>
                <w:lang w:val="en-US"/>
              </w:rPr>
              <w:t xml:space="preserve"> </w:t>
            </w:r>
            <w:proofErr w:type="spellStart"/>
            <w:r w:rsidRPr="001A1371">
              <w:rPr>
                <w:rFonts w:eastAsia="Calibri"/>
                <w:sz w:val="26"/>
                <w:szCs w:val="26"/>
                <w:lang w:val="en-US"/>
              </w:rPr>
              <w:t>bajaradi</w:t>
            </w:r>
            <w:proofErr w:type="spellEnd"/>
            <w:r w:rsidRPr="001A1371">
              <w:rPr>
                <w:rFonts w:eastAsia="Calibri"/>
                <w:sz w:val="26"/>
                <w:szCs w:val="26"/>
                <w:lang w:val="en-US"/>
              </w:rPr>
              <w:t xml:space="preserve"> </w:t>
            </w:r>
            <w:proofErr w:type="spellStart"/>
            <w:r w:rsidRPr="001A1371">
              <w:rPr>
                <w:rFonts w:eastAsia="Calibri"/>
                <w:sz w:val="26"/>
                <w:szCs w:val="26"/>
                <w:lang w:val="en-US"/>
              </w:rPr>
              <w:t>hisobot</w:t>
            </w:r>
            <w:proofErr w:type="spellEnd"/>
            <w:r w:rsidRPr="001A1371">
              <w:rPr>
                <w:rFonts w:eastAsia="Calibri"/>
                <w:sz w:val="26"/>
                <w:szCs w:val="26"/>
                <w:lang w:val="en-US"/>
              </w:rPr>
              <w:t xml:space="preserve"> </w:t>
            </w:r>
            <w:proofErr w:type="spellStart"/>
            <w:r w:rsidRPr="001A1371">
              <w:rPr>
                <w:rFonts w:eastAsia="Calibri"/>
                <w:sz w:val="26"/>
                <w:szCs w:val="26"/>
                <w:lang w:val="en-US"/>
              </w:rPr>
              <w:t>tayyorlaydi</w:t>
            </w:r>
            <w:proofErr w:type="spellEnd"/>
            <w:r w:rsidRPr="001A1371">
              <w:rPr>
                <w:rFonts w:eastAsia="Calibri"/>
                <w:sz w:val="26"/>
                <w:szCs w:val="26"/>
                <w:lang w:val="en-US"/>
              </w:rPr>
              <w:t>.</w:t>
            </w:r>
          </w:p>
        </w:tc>
      </w:tr>
      <w:tr w:rsidR="005D2AB9" w:rsidRPr="001A1371" w14:paraId="57709CF4" w14:textId="77777777" w:rsidTr="00ED79D2">
        <w:tc>
          <w:tcPr>
            <w:tcW w:w="578" w:type="dxa"/>
          </w:tcPr>
          <w:p w14:paraId="68D9CF50" w14:textId="77777777" w:rsidR="005D2AB9" w:rsidRPr="001A1371" w:rsidRDefault="005D2AB9" w:rsidP="003B605F">
            <w:pPr>
              <w:spacing w:after="0" w:line="240" w:lineRule="auto"/>
              <w:jc w:val="both"/>
              <w:rPr>
                <w:rFonts w:eastAsia="Calibri"/>
                <w:sz w:val="26"/>
                <w:szCs w:val="26"/>
                <w:lang w:val="en-US"/>
              </w:rPr>
            </w:pPr>
            <w:r w:rsidRPr="001A1371">
              <w:rPr>
                <w:rFonts w:eastAsia="Calibri"/>
                <w:sz w:val="26"/>
                <w:szCs w:val="26"/>
                <w:lang w:val="en-US"/>
              </w:rPr>
              <w:t>3</w:t>
            </w:r>
          </w:p>
        </w:tc>
        <w:tc>
          <w:tcPr>
            <w:tcW w:w="6143" w:type="dxa"/>
          </w:tcPr>
          <w:p w14:paraId="06F3312B" w14:textId="77777777" w:rsidR="005D2AB9" w:rsidRPr="001A1371" w:rsidRDefault="005D2AB9" w:rsidP="003B605F">
            <w:pPr>
              <w:spacing w:after="0" w:line="240" w:lineRule="auto"/>
              <w:jc w:val="both"/>
              <w:rPr>
                <w:rFonts w:eastAsia="Calibri"/>
                <w:sz w:val="26"/>
                <w:szCs w:val="26"/>
                <w:lang w:val="en-US"/>
              </w:rPr>
            </w:pPr>
            <w:r w:rsidRPr="001A1371">
              <w:rPr>
                <w:sz w:val="26"/>
                <w:szCs w:val="26"/>
                <w:lang w:val="uz-Cyrl-UZ"/>
              </w:rPr>
              <w:t>Webinar va videokonferensiya uchun platforma tanlash va undan amaliy foydalanish</w:t>
            </w:r>
            <w:r w:rsidRPr="001A1371">
              <w:rPr>
                <w:sz w:val="26"/>
                <w:szCs w:val="26"/>
                <w:lang w:val="en-US"/>
              </w:rPr>
              <w:t>.</w:t>
            </w:r>
          </w:p>
        </w:tc>
        <w:tc>
          <w:tcPr>
            <w:tcW w:w="2624" w:type="dxa"/>
            <w:vAlign w:val="center"/>
          </w:tcPr>
          <w:p w14:paraId="3AB1F0D3" w14:textId="77777777" w:rsidR="005D2AB9" w:rsidRPr="001A1371" w:rsidRDefault="005D2AB9" w:rsidP="003B605F">
            <w:pPr>
              <w:spacing w:after="0" w:line="240" w:lineRule="auto"/>
              <w:jc w:val="center"/>
              <w:rPr>
                <w:rFonts w:eastAsia="Calibri"/>
                <w:sz w:val="26"/>
                <w:szCs w:val="26"/>
                <w:lang w:val="en-US"/>
              </w:rPr>
            </w:pPr>
            <w:proofErr w:type="spellStart"/>
            <w:r w:rsidRPr="001A1371">
              <w:rPr>
                <w:rFonts w:eastAsia="Calibri"/>
                <w:sz w:val="26"/>
                <w:szCs w:val="26"/>
                <w:lang w:val="en-US"/>
              </w:rPr>
              <w:t>Amaliy</w:t>
            </w:r>
            <w:proofErr w:type="spellEnd"/>
            <w:r w:rsidRPr="001A1371">
              <w:rPr>
                <w:rFonts w:eastAsia="Calibri"/>
                <w:sz w:val="26"/>
                <w:szCs w:val="26"/>
                <w:lang w:val="en-US"/>
              </w:rPr>
              <w:t xml:space="preserve"> </w:t>
            </w:r>
            <w:proofErr w:type="spellStart"/>
            <w:r w:rsidRPr="001A1371">
              <w:rPr>
                <w:rFonts w:eastAsia="Calibri"/>
                <w:sz w:val="26"/>
                <w:szCs w:val="26"/>
                <w:lang w:val="en-US"/>
              </w:rPr>
              <w:t>bajaradi</w:t>
            </w:r>
            <w:proofErr w:type="spellEnd"/>
            <w:r w:rsidRPr="001A1371">
              <w:rPr>
                <w:rFonts w:eastAsia="Calibri"/>
                <w:sz w:val="26"/>
                <w:szCs w:val="26"/>
                <w:lang w:val="en-US"/>
              </w:rPr>
              <w:t xml:space="preserve"> </w:t>
            </w:r>
            <w:proofErr w:type="spellStart"/>
            <w:r w:rsidRPr="001A1371">
              <w:rPr>
                <w:rFonts w:eastAsia="Calibri"/>
                <w:sz w:val="26"/>
                <w:szCs w:val="26"/>
                <w:lang w:val="en-US"/>
              </w:rPr>
              <w:t>hisobot</w:t>
            </w:r>
            <w:proofErr w:type="spellEnd"/>
            <w:r w:rsidRPr="001A1371">
              <w:rPr>
                <w:rFonts w:eastAsia="Calibri"/>
                <w:sz w:val="26"/>
                <w:szCs w:val="26"/>
                <w:lang w:val="en-US"/>
              </w:rPr>
              <w:t xml:space="preserve"> </w:t>
            </w:r>
            <w:proofErr w:type="spellStart"/>
            <w:r w:rsidRPr="001A1371">
              <w:rPr>
                <w:rFonts w:eastAsia="Calibri"/>
                <w:sz w:val="26"/>
                <w:szCs w:val="26"/>
                <w:lang w:val="en-US"/>
              </w:rPr>
              <w:t>tayyorlaydi</w:t>
            </w:r>
            <w:proofErr w:type="spellEnd"/>
            <w:r w:rsidRPr="001A1371">
              <w:rPr>
                <w:rFonts w:eastAsia="Calibri"/>
                <w:sz w:val="26"/>
                <w:szCs w:val="26"/>
                <w:lang w:val="en-US"/>
              </w:rPr>
              <w:t>.</w:t>
            </w:r>
          </w:p>
        </w:tc>
      </w:tr>
      <w:tr w:rsidR="005D2AB9" w:rsidRPr="001A1371" w14:paraId="791700E3" w14:textId="77777777" w:rsidTr="00ED79D2">
        <w:tc>
          <w:tcPr>
            <w:tcW w:w="578" w:type="dxa"/>
          </w:tcPr>
          <w:p w14:paraId="16420F5D" w14:textId="77777777" w:rsidR="005D2AB9" w:rsidRPr="001A1371" w:rsidRDefault="005D2AB9" w:rsidP="003B605F">
            <w:pPr>
              <w:spacing w:after="0" w:line="240" w:lineRule="auto"/>
              <w:jc w:val="both"/>
              <w:rPr>
                <w:rFonts w:eastAsia="Calibri"/>
                <w:sz w:val="26"/>
                <w:szCs w:val="26"/>
                <w:lang w:val="en-US"/>
              </w:rPr>
            </w:pPr>
            <w:r w:rsidRPr="001A1371">
              <w:rPr>
                <w:rFonts w:eastAsia="Calibri"/>
                <w:sz w:val="26"/>
                <w:szCs w:val="26"/>
                <w:lang w:val="en-US"/>
              </w:rPr>
              <w:t>4</w:t>
            </w:r>
          </w:p>
        </w:tc>
        <w:tc>
          <w:tcPr>
            <w:tcW w:w="6143" w:type="dxa"/>
          </w:tcPr>
          <w:p w14:paraId="7F542AA3" w14:textId="77777777" w:rsidR="005D2AB9" w:rsidRPr="001A1371" w:rsidRDefault="005D2AB9" w:rsidP="003B605F">
            <w:pPr>
              <w:spacing w:after="0" w:line="240" w:lineRule="auto"/>
              <w:jc w:val="both"/>
              <w:rPr>
                <w:sz w:val="26"/>
                <w:szCs w:val="26"/>
                <w:lang w:val="en-US"/>
              </w:rPr>
            </w:pPr>
            <w:r w:rsidRPr="001A1371">
              <w:rPr>
                <w:sz w:val="26"/>
                <w:szCs w:val="26"/>
                <w:lang w:val="uz-Cyrl-UZ"/>
              </w:rPr>
              <w:t>Zoom platformasi imkoniyatlaridan foydalangan holda Webinar tashkil etish</w:t>
            </w:r>
            <w:r w:rsidRPr="001A1371">
              <w:rPr>
                <w:sz w:val="26"/>
                <w:szCs w:val="26"/>
                <w:lang w:val="en-US"/>
              </w:rPr>
              <w:t>.</w:t>
            </w:r>
          </w:p>
        </w:tc>
        <w:tc>
          <w:tcPr>
            <w:tcW w:w="2624" w:type="dxa"/>
            <w:vAlign w:val="center"/>
          </w:tcPr>
          <w:p w14:paraId="5AF4B6D5" w14:textId="77777777" w:rsidR="005D2AB9" w:rsidRPr="001A1371" w:rsidRDefault="005D2AB9" w:rsidP="003B605F">
            <w:pPr>
              <w:spacing w:after="0" w:line="240" w:lineRule="auto"/>
              <w:jc w:val="center"/>
              <w:rPr>
                <w:rFonts w:eastAsia="Calibri"/>
                <w:sz w:val="26"/>
                <w:szCs w:val="26"/>
                <w:lang w:val="en-US"/>
              </w:rPr>
            </w:pPr>
            <w:proofErr w:type="spellStart"/>
            <w:r w:rsidRPr="001A1371">
              <w:rPr>
                <w:rFonts w:eastAsia="Calibri"/>
                <w:sz w:val="26"/>
                <w:szCs w:val="26"/>
                <w:lang w:val="en-US"/>
              </w:rPr>
              <w:t>Amaliy</w:t>
            </w:r>
            <w:proofErr w:type="spellEnd"/>
            <w:r w:rsidRPr="001A1371">
              <w:rPr>
                <w:rFonts w:eastAsia="Calibri"/>
                <w:sz w:val="26"/>
                <w:szCs w:val="26"/>
                <w:lang w:val="en-US"/>
              </w:rPr>
              <w:t xml:space="preserve"> </w:t>
            </w:r>
            <w:proofErr w:type="spellStart"/>
            <w:r w:rsidRPr="001A1371">
              <w:rPr>
                <w:rFonts w:eastAsia="Calibri"/>
                <w:sz w:val="26"/>
                <w:szCs w:val="26"/>
                <w:lang w:val="en-US"/>
              </w:rPr>
              <w:t>bajaradi</w:t>
            </w:r>
            <w:proofErr w:type="spellEnd"/>
            <w:r w:rsidRPr="001A1371">
              <w:rPr>
                <w:rFonts w:eastAsia="Calibri"/>
                <w:sz w:val="26"/>
                <w:szCs w:val="26"/>
                <w:lang w:val="en-US"/>
              </w:rPr>
              <w:t xml:space="preserve"> </w:t>
            </w:r>
            <w:proofErr w:type="spellStart"/>
            <w:r w:rsidRPr="001A1371">
              <w:rPr>
                <w:rFonts w:eastAsia="Calibri"/>
                <w:sz w:val="26"/>
                <w:szCs w:val="26"/>
                <w:lang w:val="en-US"/>
              </w:rPr>
              <w:t>hisobot</w:t>
            </w:r>
            <w:proofErr w:type="spellEnd"/>
            <w:r w:rsidRPr="001A1371">
              <w:rPr>
                <w:rFonts w:eastAsia="Calibri"/>
                <w:sz w:val="26"/>
                <w:szCs w:val="26"/>
                <w:lang w:val="en-US"/>
              </w:rPr>
              <w:t xml:space="preserve"> </w:t>
            </w:r>
            <w:proofErr w:type="spellStart"/>
            <w:r w:rsidRPr="001A1371">
              <w:rPr>
                <w:rFonts w:eastAsia="Calibri"/>
                <w:sz w:val="26"/>
                <w:szCs w:val="26"/>
                <w:lang w:val="en-US"/>
              </w:rPr>
              <w:t>tayyorlaydi</w:t>
            </w:r>
            <w:proofErr w:type="spellEnd"/>
            <w:r w:rsidRPr="001A1371">
              <w:rPr>
                <w:rFonts w:eastAsia="Calibri"/>
                <w:sz w:val="26"/>
                <w:szCs w:val="26"/>
                <w:lang w:val="en-US"/>
              </w:rPr>
              <w:t>.</w:t>
            </w:r>
          </w:p>
        </w:tc>
      </w:tr>
    </w:tbl>
    <w:bookmarkEnd w:id="3"/>
    <w:p w14:paraId="024118B3" w14:textId="77777777" w:rsidR="005D2AB9" w:rsidRPr="001A1371" w:rsidRDefault="005D2AB9" w:rsidP="003B605F">
      <w:pPr>
        <w:pStyle w:val="ab"/>
        <w:jc w:val="center"/>
        <w:rPr>
          <w:rFonts w:ascii="Times New Roman" w:hAnsi="Times New Roman"/>
          <w:b/>
          <w:sz w:val="26"/>
          <w:szCs w:val="26"/>
          <w:lang w:val="uz-Cyrl-UZ"/>
        </w:rPr>
      </w:pPr>
      <w:r w:rsidRPr="001A1371">
        <w:rPr>
          <w:rFonts w:ascii="Times New Roman" w:hAnsi="Times New Roman"/>
          <w:b/>
          <w:sz w:val="26"/>
          <w:szCs w:val="26"/>
        </w:rPr>
        <w:t>6</w:t>
      </w:r>
      <w:r w:rsidRPr="001A1371">
        <w:rPr>
          <w:rFonts w:ascii="Times New Roman" w:hAnsi="Times New Roman"/>
          <w:b/>
          <w:sz w:val="26"/>
          <w:szCs w:val="26"/>
          <w:lang w:val="uz-Cyrl-UZ"/>
        </w:rPr>
        <w:t>. Asosiy va qoʻshimcha oʻquv adabiyotlar hamda axborot manbaalari</w:t>
      </w:r>
    </w:p>
    <w:p w14:paraId="165D3BBC" w14:textId="77777777" w:rsidR="005D2AB9" w:rsidRPr="001A1371" w:rsidRDefault="005D2AB9" w:rsidP="003B605F">
      <w:pPr>
        <w:pStyle w:val="ab"/>
        <w:jc w:val="center"/>
        <w:rPr>
          <w:rFonts w:ascii="Times New Roman" w:hAnsi="Times New Roman"/>
          <w:b/>
          <w:sz w:val="26"/>
          <w:szCs w:val="26"/>
          <w:lang w:val="uz-Cyrl-UZ"/>
        </w:rPr>
      </w:pPr>
      <w:r w:rsidRPr="001A1371">
        <w:rPr>
          <w:rFonts w:ascii="Times New Roman" w:hAnsi="Times New Roman"/>
          <w:b/>
          <w:sz w:val="26"/>
          <w:szCs w:val="26"/>
          <w:lang w:val="uz-Cyrl-UZ"/>
        </w:rPr>
        <w:t>Asosiy adabiyotlar</w:t>
      </w:r>
    </w:p>
    <w:p w14:paraId="11C96852" w14:textId="77777777" w:rsidR="005D2AB9" w:rsidRPr="001A1371" w:rsidRDefault="005D2AB9" w:rsidP="003B605F">
      <w:pPr>
        <w:numPr>
          <w:ilvl w:val="0"/>
          <w:numId w:val="12"/>
        </w:numPr>
        <w:spacing w:after="0" w:line="240" w:lineRule="auto"/>
        <w:ind w:left="0" w:firstLine="709"/>
        <w:jc w:val="both"/>
        <w:rPr>
          <w:rFonts w:ascii="Times New Roman" w:hAnsi="Times New Roman"/>
          <w:sz w:val="26"/>
          <w:szCs w:val="26"/>
          <w:lang w:val="uz-Cyrl-UZ"/>
        </w:rPr>
      </w:pPr>
      <w:r w:rsidRPr="001A1371">
        <w:rPr>
          <w:rFonts w:ascii="Times New Roman" w:hAnsi="Times New Roman"/>
          <w:sz w:val="26"/>
          <w:szCs w:val="26"/>
          <w:lang w:val="uz-Cyrl-UZ"/>
        </w:rPr>
        <w:t>O‘zbekiston Respublikasining Mudofaa doktrinasi. - T., 2018 y. B. 54-86.</w:t>
      </w:r>
    </w:p>
    <w:p w14:paraId="76B3D983" w14:textId="77777777" w:rsidR="005D2AB9" w:rsidRPr="001A1371" w:rsidRDefault="005D2AB9" w:rsidP="003B605F">
      <w:pPr>
        <w:numPr>
          <w:ilvl w:val="0"/>
          <w:numId w:val="12"/>
        </w:numPr>
        <w:spacing w:after="0" w:line="240" w:lineRule="auto"/>
        <w:ind w:left="0" w:firstLine="709"/>
        <w:jc w:val="both"/>
        <w:rPr>
          <w:rFonts w:ascii="Times New Roman" w:hAnsi="Times New Roman"/>
          <w:sz w:val="26"/>
          <w:szCs w:val="26"/>
          <w:lang w:val="uz-Cyrl-UZ"/>
        </w:rPr>
      </w:pPr>
      <w:r w:rsidRPr="001A1371">
        <w:rPr>
          <w:rFonts w:ascii="Times New Roman" w:hAnsi="Times New Roman"/>
          <w:sz w:val="26"/>
          <w:szCs w:val="26"/>
          <w:lang w:val="uz-Cyrl-UZ"/>
        </w:rPr>
        <w:t>B.K. Yusupov, B.O. Muhamadov. Videokonferensiya aloqa tizimlari fanidan darslik: // Toshkent: Aloqachi 2023. -185 b.</w:t>
      </w:r>
    </w:p>
    <w:p w14:paraId="6CAC686C" w14:textId="77777777" w:rsidR="005D2AB9" w:rsidRPr="001A1371" w:rsidRDefault="005D2AB9" w:rsidP="003B605F">
      <w:pPr>
        <w:numPr>
          <w:ilvl w:val="0"/>
          <w:numId w:val="12"/>
        </w:numPr>
        <w:spacing w:after="0" w:line="240" w:lineRule="auto"/>
        <w:ind w:left="0" w:firstLine="709"/>
        <w:jc w:val="both"/>
        <w:rPr>
          <w:rFonts w:ascii="Times New Roman" w:hAnsi="Times New Roman"/>
          <w:sz w:val="26"/>
          <w:szCs w:val="26"/>
          <w:lang w:val="uz-Cyrl-UZ"/>
        </w:rPr>
      </w:pPr>
      <w:r w:rsidRPr="001A1371">
        <w:rPr>
          <w:rFonts w:ascii="Times New Roman" w:hAnsi="Times New Roman"/>
          <w:sz w:val="26"/>
          <w:szCs w:val="26"/>
          <w:lang w:val="uz-Cyrl-UZ"/>
        </w:rPr>
        <w:t>Дворкович В.П., Дворкович А.В. Цифровые видеоинформационные системы (теория и практика): Книга // Москва: Техносфера, 2012. – 1008 с. ISBN 978-5-94836-336-3</w:t>
      </w:r>
    </w:p>
    <w:p w14:paraId="2D2EEC59" w14:textId="77777777" w:rsidR="005D2AB9" w:rsidRPr="001A1371" w:rsidRDefault="005D2AB9" w:rsidP="003B605F">
      <w:pPr>
        <w:pStyle w:val="ab"/>
        <w:jc w:val="center"/>
        <w:rPr>
          <w:rFonts w:ascii="Times New Roman" w:hAnsi="Times New Roman"/>
          <w:b/>
          <w:sz w:val="26"/>
          <w:szCs w:val="26"/>
          <w:lang w:val="uz-Cyrl-UZ"/>
        </w:rPr>
      </w:pPr>
      <w:r w:rsidRPr="001A1371">
        <w:rPr>
          <w:rFonts w:ascii="Times New Roman" w:hAnsi="Times New Roman"/>
          <w:b/>
          <w:sz w:val="26"/>
          <w:szCs w:val="26"/>
          <w:lang w:val="uz-Cyrl-UZ"/>
        </w:rPr>
        <w:t>Tavsiya qilinadigan qo‘shimcha adabiyotlar</w:t>
      </w:r>
    </w:p>
    <w:p w14:paraId="7C2DE892" w14:textId="77777777" w:rsidR="005D2AB9" w:rsidRPr="001A1371" w:rsidRDefault="005D2AB9" w:rsidP="003B605F">
      <w:pPr>
        <w:numPr>
          <w:ilvl w:val="0"/>
          <w:numId w:val="13"/>
        </w:numPr>
        <w:tabs>
          <w:tab w:val="left" w:pos="993"/>
        </w:tabs>
        <w:spacing w:after="0" w:line="240" w:lineRule="auto"/>
        <w:ind w:left="0" w:firstLine="709"/>
        <w:jc w:val="both"/>
        <w:rPr>
          <w:rFonts w:ascii="Times New Roman" w:hAnsi="Times New Roman"/>
          <w:sz w:val="26"/>
          <w:szCs w:val="26"/>
          <w:lang w:val="uz-Cyrl-UZ"/>
        </w:rPr>
      </w:pPr>
      <w:r w:rsidRPr="001A1371">
        <w:rPr>
          <w:rFonts w:ascii="Times New Roman" w:hAnsi="Times New Roman"/>
          <w:sz w:val="26"/>
          <w:szCs w:val="26"/>
          <w:lang w:val="uz-Cyrl-UZ"/>
        </w:rPr>
        <w:t>O‘zbekiston Respublikasi Konstitutsiyasi 30.04.2023 yil. 50-51 modda. 63 b. [Elektron manba]. https://lex.uz/docs/-6445145</w:t>
      </w:r>
    </w:p>
    <w:p w14:paraId="08402BDE" w14:textId="77777777" w:rsidR="005D2AB9" w:rsidRPr="001A1371" w:rsidRDefault="005D2AB9" w:rsidP="003B605F">
      <w:pPr>
        <w:numPr>
          <w:ilvl w:val="0"/>
          <w:numId w:val="13"/>
        </w:numPr>
        <w:tabs>
          <w:tab w:val="left" w:pos="993"/>
        </w:tabs>
        <w:spacing w:after="0" w:line="240" w:lineRule="auto"/>
        <w:ind w:left="0" w:firstLine="709"/>
        <w:jc w:val="both"/>
        <w:rPr>
          <w:rFonts w:ascii="Times New Roman" w:hAnsi="Times New Roman"/>
          <w:sz w:val="26"/>
          <w:szCs w:val="26"/>
          <w:lang w:val="uz-Cyrl-UZ"/>
        </w:rPr>
      </w:pPr>
      <w:r w:rsidRPr="001A1371">
        <w:rPr>
          <w:rFonts w:ascii="Times New Roman" w:hAnsi="Times New Roman"/>
          <w:sz w:val="26"/>
          <w:szCs w:val="26"/>
          <w:lang w:val="uz-Cyrl-UZ"/>
        </w:rPr>
        <w:t>Медведева Е.В. Цифровая обработка изображений в видеоинформационных системах: Учебное пособие // Киров: ВятГУ, 2015. – 107 с.</w:t>
      </w:r>
    </w:p>
    <w:p w14:paraId="20DF9CD2" w14:textId="77777777" w:rsidR="005D2AB9" w:rsidRPr="001A1371" w:rsidRDefault="005D2AB9" w:rsidP="003B605F">
      <w:pPr>
        <w:pStyle w:val="ab"/>
        <w:jc w:val="center"/>
        <w:rPr>
          <w:rFonts w:ascii="Times New Roman" w:hAnsi="Times New Roman"/>
          <w:b/>
          <w:sz w:val="26"/>
          <w:szCs w:val="26"/>
          <w:lang w:val="uz-Cyrl-UZ"/>
        </w:rPr>
      </w:pPr>
      <w:r w:rsidRPr="001A1371">
        <w:rPr>
          <w:rFonts w:ascii="Times New Roman" w:hAnsi="Times New Roman"/>
          <w:b/>
          <w:sz w:val="26"/>
          <w:szCs w:val="26"/>
          <w:lang w:val="uz-Cyrl-UZ"/>
        </w:rPr>
        <w:t>Tavsiya qilinadigan Internet sаytlаr</w:t>
      </w:r>
    </w:p>
    <w:p w14:paraId="3D8FEE78" w14:textId="77777777" w:rsidR="005D2AB9" w:rsidRPr="001A1371" w:rsidRDefault="009C06D0" w:rsidP="003B605F">
      <w:pPr>
        <w:numPr>
          <w:ilvl w:val="0"/>
          <w:numId w:val="14"/>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8" w:history="1">
        <w:r w:rsidR="005D2AB9" w:rsidRPr="001A1371">
          <w:rPr>
            <w:rStyle w:val="afffb"/>
            <w:rFonts w:ascii="Times New Roman" w:hAnsi="Times New Roman"/>
            <w:color w:val="000000" w:themeColor="text1"/>
            <w:sz w:val="26"/>
            <w:szCs w:val="26"/>
            <w:lang w:val="uz-Cyrl-UZ"/>
          </w:rPr>
          <w:t>http://ziyonet.uz/uzc</w:t>
        </w:r>
      </w:hyperlink>
    </w:p>
    <w:p w14:paraId="55BC44B0" w14:textId="77777777" w:rsidR="005D2AB9" w:rsidRPr="001A1371" w:rsidRDefault="009C06D0" w:rsidP="003B605F">
      <w:pPr>
        <w:numPr>
          <w:ilvl w:val="0"/>
          <w:numId w:val="14"/>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9" w:history="1">
        <w:r w:rsidR="005D2AB9" w:rsidRPr="001A1371">
          <w:rPr>
            <w:rStyle w:val="afffb"/>
            <w:rFonts w:ascii="Times New Roman" w:hAnsi="Times New Roman"/>
            <w:color w:val="000000" w:themeColor="text1"/>
            <w:sz w:val="26"/>
            <w:szCs w:val="26"/>
            <w:lang w:val="uz-Cyrl-UZ"/>
          </w:rPr>
          <w:t>https://uzcloud.uz/</w:t>
        </w:r>
      </w:hyperlink>
    </w:p>
    <w:p w14:paraId="32A3FEA3" w14:textId="77777777" w:rsidR="005D2AB9" w:rsidRPr="001A1371" w:rsidRDefault="009C06D0" w:rsidP="003B605F">
      <w:pPr>
        <w:numPr>
          <w:ilvl w:val="0"/>
          <w:numId w:val="14"/>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10" w:history="1">
        <w:r w:rsidR="005D2AB9" w:rsidRPr="001A1371">
          <w:rPr>
            <w:rStyle w:val="afffb"/>
            <w:rFonts w:ascii="Times New Roman" w:hAnsi="Times New Roman"/>
            <w:color w:val="000000" w:themeColor="text1"/>
            <w:sz w:val="26"/>
            <w:szCs w:val="26"/>
            <w:lang w:val="uz-Cyrl-UZ"/>
          </w:rPr>
          <w:t>https://trueconf.ru/downloads/windows.html</w:t>
        </w:r>
      </w:hyperlink>
    </w:p>
    <w:p w14:paraId="586C7FDE" w14:textId="77777777" w:rsidR="005D2AB9" w:rsidRPr="001A1371" w:rsidRDefault="009C06D0" w:rsidP="003B605F">
      <w:pPr>
        <w:numPr>
          <w:ilvl w:val="0"/>
          <w:numId w:val="14"/>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11" w:history="1">
        <w:r w:rsidR="005D2AB9" w:rsidRPr="001A1371">
          <w:rPr>
            <w:rStyle w:val="afffb"/>
            <w:rFonts w:ascii="Times New Roman" w:hAnsi="Times New Roman"/>
            <w:color w:val="000000" w:themeColor="text1"/>
            <w:sz w:val="26"/>
            <w:szCs w:val="26"/>
            <w:lang w:val="uz-Cyrl-UZ"/>
          </w:rPr>
          <w:t>https://zoom.us/ru-ru/webinar.html</w:t>
        </w:r>
      </w:hyperlink>
    </w:p>
    <w:p w14:paraId="55723A85" w14:textId="77777777" w:rsidR="005D2AB9" w:rsidRPr="001A1371" w:rsidRDefault="009C06D0" w:rsidP="003B605F">
      <w:pPr>
        <w:numPr>
          <w:ilvl w:val="0"/>
          <w:numId w:val="14"/>
        </w:numPr>
        <w:tabs>
          <w:tab w:val="left" w:pos="993"/>
          <w:tab w:val="left" w:pos="1134"/>
        </w:tabs>
        <w:spacing w:after="0" w:line="240" w:lineRule="auto"/>
        <w:ind w:left="0" w:firstLine="709"/>
        <w:jc w:val="both"/>
        <w:rPr>
          <w:rStyle w:val="afffb"/>
          <w:rFonts w:ascii="Times New Roman" w:hAnsi="Times New Roman"/>
          <w:color w:val="000000" w:themeColor="text1"/>
          <w:sz w:val="26"/>
          <w:szCs w:val="26"/>
          <w:lang w:val="uz-Cyrl-UZ"/>
        </w:rPr>
      </w:pPr>
      <w:hyperlink r:id="rId12" w:history="1">
        <w:r w:rsidR="005D2AB9" w:rsidRPr="001A1371">
          <w:rPr>
            <w:rStyle w:val="afffb"/>
            <w:rFonts w:ascii="Times New Roman" w:hAnsi="Times New Roman"/>
            <w:color w:val="000000" w:themeColor="text1"/>
            <w:sz w:val="26"/>
            <w:szCs w:val="26"/>
            <w:lang w:val="uz-Cyrl-UZ"/>
          </w:rPr>
          <w:t>https://gsuite.google.ru/intl/ru/products/meet/</w:t>
        </w:r>
      </w:hyperlink>
    </w:p>
    <w:p w14:paraId="1A3BD61D" w14:textId="77777777" w:rsidR="005D2AB9" w:rsidRPr="001A1371" w:rsidRDefault="009C06D0" w:rsidP="003B605F">
      <w:pPr>
        <w:numPr>
          <w:ilvl w:val="0"/>
          <w:numId w:val="14"/>
        </w:numPr>
        <w:tabs>
          <w:tab w:val="left" w:pos="993"/>
          <w:tab w:val="left" w:pos="1134"/>
        </w:tabs>
        <w:spacing w:after="0" w:line="240" w:lineRule="auto"/>
        <w:ind w:left="0" w:firstLine="709"/>
        <w:jc w:val="both"/>
        <w:rPr>
          <w:rFonts w:ascii="Times New Roman" w:hAnsi="Times New Roman"/>
          <w:color w:val="000000" w:themeColor="text1"/>
          <w:sz w:val="26"/>
          <w:szCs w:val="26"/>
          <w:lang w:val="uz-Cyrl-UZ"/>
        </w:rPr>
      </w:pPr>
      <w:hyperlink r:id="rId13" w:history="1">
        <w:r w:rsidR="005D2AB9" w:rsidRPr="001A1371">
          <w:rPr>
            <w:rStyle w:val="afffb"/>
            <w:rFonts w:ascii="Times New Roman" w:hAnsi="Times New Roman"/>
            <w:color w:val="000000" w:themeColor="text1"/>
            <w:sz w:val="26"/>
            <w:szCs w:val="26"/>
            <w:lang w:val="uz-Cyrl-UZ"/>
          </w:rPr>
          <w:t>https://yandex.ru/support/telemost/settings.html</w:t>
        </w:r>
      </w:hyperlink>
    </w:p>
    <w:p w14:paraId="0491C931" w14:textId="77777777" w:rsidR="005D2AB9" w:rsidRPr="001A1371" w:rsidRDefault="009C06D0" w:rsidP="003B605F">
      <w:pPr>
        <w:numPr>
          <w:ilvl w:val="0"/>
          <w:numId w:val="14"/>
        </w:numPr>
        <w:tabs>
          <w:tab w:val="left" w:pos="993"/>
          <w:tab w:val="left" w:pos="1134"/>
        </w:tabs>
        <w:spacing w:after="0" w:line="240" w:lineRule="auto"/>
        <w:ind w:left="0" w:firstLine="709"/>
        <w:jc w:val="both"/>
        <w:rPr>
          <w:rFonts w:ascii="Times New Roman" w:hAnsi="Times New Roman"/>
          <w:color w:val="000000" w:themeColor="text1"/>
          <w:sz w:val="26"/>
          <w:szCs w:val="26"/>
          <w:lang w:val="uz-Cyrl-UZ"/>
        </w:rPr>
      </w:pPr>
      <w:hyperlink r:id="rId14" w:history="1">
        <w:r w:rsidR="005D2AB9" w:rsidRPr="001A1371">
          <w:rPr>
            <w:rStyle w:val="afffb"/>
            <w:rFonts w:ascii="Times New Roman" w:hAnsi="Times New Roman"/>
            <w:color w:val="000000" w:themeColor="text1"/>
            <w:sz w:val="26"/>
            <w:szCs w:val="26"/>
            <w:lang w:val="uz-Cyrl-UZ"/>
          </w:rPr>
          <w:t>https://meet.jit.si/</w:t>
        </w:r>
      </w:hyperlink>
    </w:p>
    <w:p w14:paraId="67E0082F" w14:textId="77777777" w:rsidR="005D2AB9" w:rsidRPr="001A1371" w:rsidRDefault="005D2AB9" w:rsidP="003B605F">
      <w:pPr>
        <w:widowControl w:val="0"/>
        <w:numPr>
          <w:ilvl w:val="0"/>
          <w:numId w:val="14"/>
        </w:numPr>
        <w:tabs>
          <w:tab w:val="left" w:pos="993"/>
          <w:tab w:val="left" w:pos="1134"/>
        </w:tabs>
        <w:autoSpaceDE w:val="0"/>
        <w:autoSpaceDN w:val="0"/>
        <w:adjustRightInd w:val="0"/>
        <w:spacing w:after="0" w:line="240" w:lineRule="auto"/>
        <w:ind w:left="0" w:right="-113" w:firstLine="709"/>
        <w:contextualSpacing/>
        <w:jc w:val="both"/>
        <w:rPr>
          <w:rFonts w:ascii="Times New Roman" w:hAnsi="Times New Roman"/>
          <w:color w:val="000000" w:themeColor="text1"/>
          <w:sz w:val="26"/>
          <w:szCs w:val="26"/>
          <w:lang w:val="uz-Cyrl-UZ"/>
        </w:rPr>
      </w:pPr>
      <w:r w:rsidRPr="001A1371">
        <w:rPr>
          <w:rFonts w:ascii="Times New Roman" w:hAnsi="Times New Roman"/>
          <w:color w:val="000000" w:themeColor="text1"/>
          <w:sz w:val="26"/>
          <w:szCs w:val="26"/>
          <w:lang w:val="uz-Cyrl-UZ"/>
        </w:rPr>
        <w:t>https://trueconf.uz/</w:t>
      </w:r>
    </w:p>
    <w:p w14:paraId="6CB9EA26" w14:textId="71354AE3" w:rsidR="005D2AB9" w:rsidRPr="001A1371" w:rsidRDefault="005D2AB9" w:rsidP="003B605F">
      <w:pPr>
        <w:spacing w:after="0" w:line="240" w:lineRule="auto"/>
        <w:rPr>
          <w:rFonts w:ascii="Times New Roman" w:hAnsi="Times New Roman"/>
          <w:bCs/>
          <w:sz w:val="26"/>
          <w:szCs w:val="26"/>
          <w:lang w:val="en-US"/>
        </w:rPr>
      </w:pPr>
    </w:p>
    <w:p w14:paraId="777B570C" w14:textId="4AEB2277" w:rsidR="005D2AB9" w:rsidRPr="001A1371" w:rsidRDefault="005D2AB9" w:rsidP="003B605F">
      <w:pPr>
        <w:spacing w:after="0" w:line="240" w:lineRule="auto"/>
        <w:ind w:firstLine="709"/>
        <w:jc w:val="center"/>
        <w:rPr>
          <w:rFonts w:ascii="Times New Roman" w:hAnsi="Times New Roman"/>
          <w:b/>
          <w:sz w:val="26"/>
          <w:szCs w:val="26"/>
          <w:lang w:val="en-US"/>
        </w:rPr>
      </w:pPr>
      <w:r w:rsidRPr="001A1371">
        <w:rPr>
          <w:rFonts w:ascii="Times New Roman" w:hAnsi="Times New Roman"/>
          <w:b/>
          <w:sz w:val="26"/>
          <w:szCs w:val="26"/>
          <w:lang w:val="uz-Cyrl-UZ"/>
        </w:rPr>
        <w:t>4.1.0</w:t>
      </w:r>
      <w:r w:rsidRPr="001A1371">
        <w:rPr>
          <w:rFonts w:ascii="Times New Roman" w:hAnsi="Times New Roman"/>
          <w:b/>
          <w:sz w:val="26"/>
          <w:szCs w:val="26"/>
          <w:lang w:val="en-US"/>
        </w:rPr>
        <w:t>2</w:t>
      </w:r>
      <w:r w:rsidRPr="001A1371">
        <w:rPr>
          <w:rFonts w:ascii="Times New Roman" w:hAnsi="Times New Roman"/>
          <w:b/>
          <w:sz w:val="26"/>
          <w:szCs w:val="26"/>
          <w:lang w:val="uz-Cyrl-UZ"/>
        </w:rPr>
        <w:t xml:space="preserve">. </w:t>
      </w:r>
      <w:r w:rsidR="003B605F" w:rsidRPr="001A1371">
        <w:rPr>
          <w:rFonts w:ascii="Times New Roman" w:hAnsi="Times New Roman"/>
          <w:b/>
          <w:sz w:val="26"/>
          <w:szCs w:val="26"/>
          <w:lang w:val="uz-Cyrl-UZ"/>
        </w:rPr>
        <w:t>Sun’iy intellekt asoslari</w:t>
      </w:r>
    </w:p>
    <w:p w14:paraId="51C7586D" w14:textId="77777777" w:rsidR="005D2AB9" w:rsidRPr="001A1371" w:rsidRDefault="005D2AB9" w:rsidP="003B605F">
      <w:pPr>
        <w:spacing w:after="0" w:line="240" w:lineRule="auto"/>
        <w:ind w:firstLine="709"/>
        <w:jc w:val="both"/>
        <w:rPr>
          <w:rFonts w:ascii="Times New Roman" w:hAnsi="Times New Roman"/>
          <w:bCs/>
          <w:sz w:val="26"/>
          <w:szCs w:val="26"/>
          <w:lang w:val="en-US"/>
        </w:rPr>
      </w:pPr>
      <w:r w:rsidRPr="001A1371">
        <w:rPr>
          <w:rFonts w:ascii="Times New Roman" w:hAnsi="Times New Roman"/>
          <w:b/>
          <w:bCs/>
          <w:sz w:val="26"/>
          <w:szCs w:val="26"/>
          <w:lang w:val="uz-Cyrl-UZ"/>
        </w:rPr>
        <w:t>1. Oʻquv fanining dolzarbligi va oliy kasbiy ta’lim dasturidagi oʻrni</w:t>
      </w:r>
      <w:r w:rsidRPr="001A1371">
        <w:rPr>
          <w:rFonts w:ascii="Times New Roman" w:hAnsi="Times New Roman"/>
          <w:b/>
          <w:bCs/>
          <w:sz w:val="26"/>
          <w:szCs w:val="26"/>
          <w:lang w:val="en-US"/>
        </w:rPr>
        <w:t>.</w:t>
      </w:r>
    </w:p>
    <w:p w14:paraId="67982B2E"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en-US"/>
        </w:rPr>
        <w:t>Fa</w:t>
      </w:r>
      <w:r w:rsidRPr="001A1371">
        <w:rPr>
          <w:rFonts w:ascii="Times New Roman" w:hAnsi="Times New Roman"/>
          <w:bCs/>
          <w:sz w:val="26"/>
          <w:szCs w:val="26"/>
          <w:lang w:val="uz-Cyrl-UZ"/>
        </w:rPr>
        <w:t xml:space="preserve">n boʻlajak ofitserlarni </w:t>
      </w:r>
      <w:proofErr w:type="spellStart"/>
      <w:r w:rsidRPr="001A1371">
        <w:rPr>
          <w:rFonts w:ascii="Times New Roman" w:hAnsi="Times New Roman"/>
          <w:bCs/>
          <w:sz w:val="26"/>
          <w:szCs w:val="26"/>
          <w:lang w:val="en-US"/>
        </w:rPr>
        <w:t>ta’lim</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yo‘</w:t>
      </w:r>
      <w:proofErr w:type="gramEnd"/>
      <w:r w:rsidRPr="001A1371">
        <w:rPr>
          <w:rFonts w:ascii="Times New Roman" w:hAnsi="Times New Roman"/>
          <w:bCs/>
          <w:sz w:val="26"/>
          <w:szCs w:val="26"/>
          <w:lang w:val="en-US"/>
        </w:rPr>
        <w:t>nalishi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bo‘yicha</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yetuk mutaxassis boʻlib chiqishida muhim ahamiyatga ega</w:t>
      </w:r>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bo‘lib</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bugungi zamonaviy </w:t>
      </w:r>
      <w:proofErr w:type="spellStart"/>
      <w:r w:rsidRPr="001A1371">
        <w:rPr>
          <w:rFonts w:ascii="Times New Roman" w:hAnsi="Times New Roman"/>
          <w:bCs/>
          <w:sz w:val="26"/>
          <w:szCs w:val="26"/>
          <w:lang w:val="en-US"/>
        </w:rPr>
        <w:t>axborot</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kommunikatsiya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texnologiya</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vositalari rivojlangan davrda juda ham </w:t>
      </w:r>
      <w:r w:rsidRPr="001A1371">
        <w:rPr>
          <w:rFonts w:ascii="Times New Roman" w:hAnsi="Times New Roman"/>
          <w:b/>
          <w:bCs/>
          <w:sz w:val="26"/>
          <w:szCs w:val="26"/>
          <w:lang w:val="uz-Cyrl-UZ"/>
        </w:rPr>
        <w:t>dolzarb</w:t>
      </w:r>
      <w:r w:rsidRPr="001A1371">
        <w:rPr>
          <w:rFonts w:ascii="Times New Roman" w:hAnsi="Times New Roman"/>
          <w:bCs/>
          <w:sz w:val="26"/>
          <w:szCs w:val="26"/>
          <w:lang w:val="uz-Cyrl-UZ"/>
        </w:rPr>
        <w:t xml:space="preserve"> ahamiyatga ega hisoblanadi. </w:t>
      </w:r>
    </w:p>
    <w:p w14:paraId="53BD7EE4"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 xml:space="preserve">Ushbu oʻquv fani dasturiy ta’minot ishlab chiqarishda hamda o֥rganuvchilarga sun’iy intellektdan foydalanish usullariga oid bilimlarni berishi ta’lim dasturidagi oʻrnini belgilaydi. </w:t>
      </w:r>
    </w:p>
    <w:p w14:paraId="27B9E259"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 xml:space="preserve">Mazkur fan </w:t>
      </w:r>
      <w:proofErr w:type="spellStart"/>
      <w:r w:rsidRPr="001A1371">
        <w:rPr>
          <w:rFonts w:ascii="Times New Roman" w:hAnsi="Times New Roman"/>
          <w:bCs/>
          <w:sz w:val="26"/>
          <w:szCs w:val="26"/>
          <w:lang w:val="en-US"/>
        </w:rPr>
        <w:t>majburiy</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fanlar bloki tarkibiga kirib, 4- bosqichning 7-semestrida o‘qitish maqsadga muvofiq.</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Ushbu fanni oʻrganishda “Dasturlash asoslari”, “Algoritmlash”, “Ma’lumotlar bazasini boshqarish tizimlari”, “Dasturlash texnologiyalari” kabi fanlar nazariy zamin boʻlib xizmat qiladi hamda ushbu fanning oʻzi “Obyektga yo'naltirilgan dasturlash” fani uchun nazariy zamin boʻlib xizmat qiladi. </w:t>
      </w:r>
    </w:p>
    <w:p w14:paraId="212D2AEE"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Kursant fanni о‘zlashtirish uchun dasturlash asoslari va kompyuter savodxonligi bo‘yicha bilim, kо‘nikma va malakalarga ega bо‘lishi lozim.</w:t>
      </w:r>
    </w:p>
    <w:p w14:paraId="6447C903" w14:textId="77777777" w:rsidR="005D2AB9" w:rsidRPr="001A1371" w:rsidRDefault="005D2AB9" w:rsidP="003B605F">
      <w:pPr>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lastRenderedPageBreak/>
        <w:t>2. Oʻquv fanining maqsadi va vazifasi</w:t>
      </w:r>
    </w:p>
    <w:p w14:paraId="30F769E8"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Oʻquv fanini oʻqitishdan asosiy</w:t>
      </w:r>
      <w:r w:rsidRPr="001A1371">
        <w:rPr>
          <w:rFonts w:ascii="Times New Roman" w:hAnsi="Times New Roman"/>
          <w:b/>
          <w:bCs/>
          <w:sz w:val="26"/>
          <w:szCs w:val="26"/>
          <w:lang w:val="uz-Cyrl-UZ"/>
        </w:rPr>
        <w:t xml:space="preserve"> maqsad</w:t>
      </w:r>
      <w:r w:rsidRPr="001A1371">
        <w:rPr>
          <w:rFonts w:ascii="Times New Roman" w:hAnsi="Times New Roman"/>
          <w:bCs/>
          <w:sz w:val="26"/>
          <w:szCs w:val="26"/>
          <w:lang w:val="uz-Cyrl-UZ"/>
        </w:rPr>
        <w:t xml:space="preserve"> turli sohalarda zamonaviy AKT vositalari va dasturiy ta’minoti tuzilishi, ishlash jarayoni hamda yaratilish bosqichlari, sun’iy intellektdan foydalanishni nazariy va amaliy jihatdan oʻrgatish.</w:t>
      </w:r>
    </w:p>
    <w:p w14:paraId="1EA6BFC0"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 xml:space="preserve">Faning </w:t>
      </w:r>
      <w:r w:rsidRPr="001A1371">
        <w:rPr>
          <w:rFonts w:ascii="Times New Roman" w:hAnsi="Times New Roman"/>
          <w:b/>
          <w:bCs/>
          <w:sz w:val="26"/>
          <w:szCs w:val="26"/>
          <w:lang w:val="uz-Cyrl-UZ"/>
        </w:rPr>
        <w:t>vazifasi</w:t>
      </w:r>
      <w:r w:rsidRPr="001A1371">
        <w:rPr>
          <w:rFonts w:ascii="Times New Roman" w:hAnsi="Times New Roman"/>
          <w:bCs/>
          <w:sz w:val="26"/>
          <w:szCs w:val="26"/>
          <w:lang w:val="uz-Cyrl-UZ"/>
        </w:rPr>
        <w:t xml:space="preserve">ga kursantlarda AKT vositalari va dasturiy ta’minoti tuzilishida zamonaviy qurilmalarning dasturiy ta’minoti, ulardan foydalanish, shuningdek, ularning zamonaviy imkoniyatlaridan foydalanishga oid tayyorgarlikni shakllantirish; </w:t>
      </w:r>
    </w:p>
    <w:p w14:paraId="7E16F3C0"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ijodiy ravishda mustaqil bilim olish koʻnikma, malakalarni hosil qilish, ularni Oʻzbekiston Respublikasi qoʻshinlarida jangovar tayyorgarlik va xavfsizlikni mustahkamlash hamda obyektga yoʻnaltirilgan dasturlash hamda AKT vositalarining dasturiy vositalaridan samarali foydalanishga yoʻnaltirish;</w:t>
      </w:r>
    </w:p>
    <w:p w14:paraId="51920622"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zamonaviy xavfsizlik qurilmalarining dasturiy va texnik ta’minotidan foydalangan holda harbiy maqsadlar uchun dasturiy ishlanmalar yaratish, harbiy texnik va dasturiy tizimlarga oid bilim va malakalarni shakllantirish, zamonaviy texnik qurilmalar, dasturiy vositalar hamda ular bilan ishlash, takomillashtirish, raqamli qurilmalarda ishlash koʻnikmasi va malakalarini oʻzlashtirish, harbiy sohada sun’iy intellekt tizimlarini qoʻllash orqali yuksak marralarga erishish, mashinali oʻqitish sohasidagi bilimlar asosida qurolli kuchlarimizga kerakli turli qurilma va texnikalarni yasash.</w:t>
      </w:r>
    </w:p>
    <w:p w14:paraId="70153866" w14:textId="77777777" w:rsidR="005D2AB9" w:rsidRPr="001A1371" w:rsidRDefault="005D2AB9" w:rsidP="003B605F">
      <w:pPr>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3. Oʻquv fanining mazmuni</w:t>
      </w:r>
    </w:p>
    <w:p w14:paraId="792199E9" w14:textId="096EE494" w:rsidR="005D2AB9" w:rsidRPr="001A1371" w:rsidRDefault="005D2AB9" w:rsidP="003B605F">
      <w:pPr>
        <w:spacing w:after="0" w:line="240" w:lineRule="auto"/>
        <w:ind w:firstLine="709"/>
        <w:jc w:val="both"/>
        <w:rPr>
          <w:rFonts w:ascii="Times New Roman" w:hAnsi="Times New Roman"/>
          <w:b/>
          <w:bCs/>
          <w:iCs/>
          <w:sz w:val="26"/>
          <w:szCs w:val="26"/>
          <w:lang w:val="uz-Cyrl-UZ"/>
        </w:rPr>
      </w:pPr>
      <w:r w:rsidRPr="001A1371">
        <w:rPr>
          <w:rFonts w:ascii="Times New Roman" w:hAnsi="Times New Roman"/>
          <w:b/>
          <w:bCs/>
          <w:iCs/>
          <w:sz w:val="26"/>
          <w:szCs w:val="26"/>
          <w:lang w:val="uz-Cyrl-UZ"/>
        </w:rPr>
        <w:t>1-</w:t>
      </w:r>
      <w:r w:rsidR="001A1371" w:rsidRPr="001A1371">
        <w:rPr>
          <w:rFonts w:ascii="Times New Roman" w:hAnsi="Times New Roman"/>
          <w:b/>
          <w:bCs/>
          <w:iCs/>
          <w:sz w:val="26"/>
          <w:szCs w:val="26"/>
          <w:lang w:val="uz-Cyrl-UZ"/>
        </w:rPr>
        <w:t>mavzu</w:t>
      </w:r>
      <w:r w:rsidRPr="001A1371">
        <w:rPr>
          <w:rFonts w:ascii="Times New Roman" w:hAnsi="Times New Roman"/>
          <w:b/>
          <w:bCs/>
          <w:iCs/>
          <w:sz w:val="26"/>
          <w:szCs w:val="26"/>
          <w:lang w:val="uz-Cyrl-UZ"/>
        </w:rPr>
        <w:t>: “</w:t>
      </w:r>
      <w:r w:rsidRPr="001A1371">
        <w:rPr>
          <w:rFonts w:ascii="Times New Roman" w:hAnsi="Times New Roman"/>
          <w:b/>
          <w:bCs/>
          <w:sz w:val="26"/>
          <w:szCs w:val="26"/>
          <w:lang w:val="uz-Latn-UZ"/>
        </w:rPr>
        <w:t>Sun'iy intellekt asoslari</w:t>
      </w:r>
      <w:r w:rsidRPr="001A1371">
        <w:rPr>
          <w:rFonts w:ascii="Times New Roman" w:hAnsi="Times New Roman"/>
          <w:b/>
          <w:bCs/>
          <w:iCs/>
          <w:sz w:val="26"/>
          <w:szCs w:val="26"/>
          <w:lang w:val="uz-Cyrl-UZ"/>
        </w:rPr>
        <w:t xml:space="preserve">” faniga kirish va asosiy tushunchalari. </w:t>
      </w:r>
    </w:p>
    <w:p w14:paraId="191A7F66" w14:textId="77777777" w:rsidR="005D2AB9" w:rsidRPr="001A1371" w:rsidRDefault="005D2AB9" w:rsidP="003B605F">
      <w:pPr>
        <w:spacing w:after="0" w:line="240" w:lineRule="auto"/>
        <w:ind w:firstLine="709"/>
        <w:jc w:val="both"/>
        <w:rPr>
          <w:rFonts w:ascii="Times New Roman" w:hAnsi="Times New Roman"/>
          <w:bCs/>
          <w:sz w:val="26"/>
          <w:szCs w:val="26"/>
          <w:lang w:val="en-US"/>
        </w:rPr>
      </w:pPr>
      <w:r w:rsidRPr="001A1371">
        <w:rPr>
          <w:rFonts w:ascii="Times New Roman" w:hAnsi="Times New Roman"/>
          <w:bCs/>
          <w:iCs/>
          <w:sz w:val="26"/>
          <w:szCs w:val="26"/>
          <w:lang w:val="uz-Cyrl-UZ"/>
        </w:rPr>
        <w:t>Python dasturlash tilining klassifikatsiyasi va rivojlanish tarixi. Python dasturlash tilining asosiy tushunchalari.</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Fanning mazmuni, maqsadi, vazifalari. Pythonni o‘rnatish. PyCharm dasturini o‘rnatish. Pythonda “Hello world!” dasturini tuzish. Python tilining asosiy operatorlari bilan tanishish.</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Pythonda arifmetik operatorlar.</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Arifmetik operatorlar. Sonlar bilan ishlash. O‘zgaruvchilar. Bool tipli ma’lumotlar bilan ishlash.</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 xml:space="preserve">Satrlar bilan ishlovchi operatorlar va metodlar. </w:t>
      </w:r>
      <w:r w:rsidRPr="001A1371">
        <w:rPr>
          <w:rFonts w:ascii="Times New Roman" w:hAnsi="Times New Roman"/>
          <w:bCs/>
          <w:sz w:val="26"/>
          <w:szCs w:val="26"/>
          <w:lang w:val="uz-Cyrl-UZ"/>
        </w:rPr>
        <w:t>Satrlar bilan ishlovchi operatorlar va metodlar. str.format() metodi yordamida satrlarni formatlash.</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Pythonda shart operatori uning  qo‘llanilishi.</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IF, IF-ELSE va IF-ELIF-ELSE operatorlari.</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Pythonda takrorlanuvchi jarayonlarni dasturlash.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Sikl operatorlari – For va while bilan ishlash. Break, continue va else operatorlarining qo‘llanilishi</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Pythonda for,while, break va continue operatorlariga doir dasturlar tuzish.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Sikl operatorlari – For va while ga doir dasturlar tuzish. Break, continue va else operatorlariga doir dasturlartuzish</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 xml:space="preserve">Pythonda roʻyxatlar va ular bilan ishlovchi metoddlar. </w:t>
      </w:r>
      <w:r w:rsidRPr="001A1371">
        <w:rPr>
          <w:rFonts w:ascii="Times New Roman" w:hAnsi="Times New Roman"/>
          <w:bCs/>
          <w:sz w:val="26"/>
          <w:szCs w:val="26"/>
          <w:lang w:val="uz-Cyrl-UZ"/>
        </w:rPr>
        <w:t xml:space="preserve">Ro‘yxatlar va ularning qo‘llanilishi. Ro‘yxatlarni yaratish usullari. </w:t>
      </w:r>
      <w:bookmarkStart w:id="4" w:name="_Hlk174525157"/>
      <w:r w:rsidRPr="001A1371">
        <w:rPr>
          <w:rFonts w:ascii="Times New Roman" w:hAnsi="Times New Roman"/>
          <w:bCs/>
          <w:sz w:val="26"/>
          <w:szCs w:val="26"/>
          <w:lang w:val="uz-Cyrl-UZ"/>
        </w:rPr>
        <w:t>Ro‘yxatlar bilan ishlovchi metodlar</w:t>
      </w:r>
      <w:bookmarkEnd w:id="4"/>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 xml:space="preserve">Pythonda Funksiya tushunchasi. Foydalanuvchi funksiyasi. </w:t>
      </w:r>
      <w:r w:rsidRPr="001A1371">
        <w:rPr>
          <w:rFonts w:ascii="Times New Roman" w:hAnsi="Times New Roman"/>
          <w:bCs/>
          <w:sz w:val="26"/>
          <w:szCs w:val="26"/>
          <w:lang w:val="uz-Cyrl-UZ"/>
        </w:rPr>
        <w:t xml:space="preserve">Funksiyalarni aniqlash va uni chaqirish. </w:t>
      </w:r>
      <w:bookmarkStart w:id="5" w:name="_Hlk174528549"/>
      <w:r w:rsidRPr="001A1371">
        <w:rPr>
          <w:rFonts w:ascii="Times New Roman" w:hAnsi="Times New Roman"/>
          <w:bCs/>
          <w:sz w:val="26"/>
          <w:szCs w:val="26"/>
          <w:lang w:val="uz-Cyrl-UZ"/>
        </w:rPr>
        <w:t>Parametrli va parametrsiz funksiya</w:t>
      </w:r>
      <w:bookmarkEnd w:id="5"/>
      <w:r w:rsidRPr="001A1371">
        <w:rPr>
          <w:rFonts w:ascii="Times New Roman" w:hAnsi="Times New Roman"/>
          <w:bCs/>
          <w:sz w:val="26"/>
          <w:szCs w:val="26"/>
          <w:lang w:val="uz-Cyrl-UZ"/>
        </w:rPr>
        <w:t>.</w:t>
      </w:r>
      <w:bookmarkStart w:id="6" w:name="_Hlk174530572"/>
      <w:r w:rsidRPr="001A1371">
        <w:rPr>
          <w:rFonts w:ascii="Times New Roman" w:hAnsi="Times New Roman"/>
          <w:bCs/>
          <w:sz w:val="26"/>
          <w:szCs w:val="26"/>
          <w:lang w:val="uz-Cyrl-UZ"/>
        </w:rPr>
        <w:t xml:space="preserve"> </w:t>
      </w:r>
      <w:r w:rsidRPr="001A1371">
        <w:rPr>
          <w:rFonts w:ascii="Times New Roman" w:hAnsi="Times New Roman"/>
          <w:bCs/>
          <w:iCs/>
          <w:sz w:val="26"/>
          <w:szCs w:val="26"/>
          <w:lang w:val="uz-Cyrl-UZ"/>
        </w:rPr>
        <w:t xml:space="preserve">Fayllar va kataloglar bilan ishlash. </w:t>
      </w:r>
      <w:r w:rsidRPr="001A1371">
        <w:rPr>
          <w:rFonts w:ascii="Times New Roman" w:hAnsi="Times New Roman"/>
          <w:bCs/>
          <w:sz w:val="26"/>
          <w:szCs w:val="26"/>
          <w:lang w:val="uz-Cyrl-UZ"/>
        </w:rPr>
        <w:t xml:space="preserve">Faylni ochish. Fayllar bilan ishlovchi metodlar. </w:t>
      </w:r>
      <w:bookmarkStart w:id="7" w:name="_Hlk174530703"/>
      <w:r w:rsidRPr="001A1371">
        <w:rPr>
          <w:rFonts w:ascii="Times New Roman" w:hAnsi="Times New Roman"/>
          <w:bCs/>
          <w:sz w:val="26"/>
          <w:szCs w:val="26"/>
          <w:lang w:val="uz-Cyrl-UZ"/>
        </w:rPr>
        <w:t>os modulining imkoniyatlari</w:t>
      </w:r>
      <w:bookmarkEnd w:id="7"/>
      <w:r w:rsidRPr="001A1371">
        <w:rPr>
          <w:rFonts w:ascii="Times New Roman" w:hAnsi="Times New Roman"/>
          <w:bCs/>
          <w:sz w:val="26"/>
          <w:szCs w:val="26"/>
          <w:lang w:val="uz-Cyrl-UZ"/>
        </w:rPr>
        <w:t>. Fayl va katalog yo‘lini o‘zgartirish. Katalog va fayl bilan ishlovchi funksiya va metodlar</w:t>
      </w:r>
      <w:bookmarkEnd w:id="6"/>
      <w:r w:rsidRPr="001A1371">
        <w:rPr>
          <w:rFonts w:ascii="Times New Roman" w:hAnsi="Times New Roman"/>
          <w:bCs/>
          <w:sz w:val="26"/>
          <w:szCs w:val="26"/>
          <w:lang w:val="en-US"/>
        </w:rPr>
        <w:t>.</w:t>
      </w:r>
      <w:r w:rsidRPr="001A1371">
        <w:rPr>
          <w:rFonts w:ascii="Times New Roman" w:hAnsi="Times New Roman"/>
          <w:bCs/>
          <w:sz w:val="26"/>
          <w:szCs w:val="26"/>
          <w:lang w:val="uz-Cyrl-UZ"/>
        </w:rPr>
        <w:t xml:space="preserve"> </w:t>
      </w:r>
      <w:r w:rsidRPr="001A1371">
        <w:rPr>
          <w:rFonts w:ascii="Times New Roman" w:hAnsi="Times New Roman"/>
          <w:bCs/>
          <w:iCs/>
          <w:sz w:val="26"/>
          <w:szCs w:val="26"/>
          <w:lang w:val="uz-Cyrl-UZ"/>
        </w:rPr>
        <w:t xml:space="preserve">Pythonda OOP asoslari. </w:t>
      </w:r>
      <w:r w:rsidRPr="001A1371">
        <w:rPr>
          <w:rFonts w:ascii="Times New Roman" w:hAnsi="Times New Roman"/>
          <w:bCs/>
          <w:sz w:val="26"/>
          <w:szCs w:val="26"/>
          <w:lang w:val="uz-Cyrl-UZ"/>
        </w:rPr>
        <w:t>OOP asoslari. Klasslarni e’lon qilish va nusxasini yaratish. Sinf va obyekt. Sinf konstruktori. __init__() va __del__() metodlari</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Pythonda shart operatori satrlarga doir masalalar yechish. Shart operatoriga doir dasturlari tuzish.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 xml:space="preserve">IF, IF-ELSE va IF-ELIF-ELSE operatorlariga doir dasturlar tuzish. </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Pythonda satrlarga doir masalalar yechish</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Pythonda roʻyxatlarga doir masalalar yechish.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Pythonda ro‘yxatlarga doir oddiy masalalar yechish. Ro‘yxatlarni ishlovchi metodlarga doir masalalar yechish</w:t>
      </w:r>
      <w:r w:rsidRPr="001A1371">
        <w:rPr>
          <w:rFonts w:ascii="Times New Roman" w:hAnsi="Times New Roman"/>
          <w:bCs/>
          <w:iCs/>
          <w:sz w:val="26"/>
          <w:szCs w:val="26"/>
          <w:lang w:val="uz-Cyrl-UZ"/>
        </w:rPr>
        <w:t xml:space="preserve">. Pythonda Funksiyaga doir dasturlar tuzish. </w:t>
      </w:r>
      <w:r w:rsidRPr="001A1371">
        <w:rPr>
          <w:rFonts w:ascii="Times New Roman" w:hAnsi="Times New Roman"/>
          <w:bCs/>
          <w:sz w:val="26"/>
          <w:szCs w:val="26"/>
          <w:lang w:val="uz-Cyrl-UZ"/>
        </w:rPr>
        <w:t>Funksiyalarni aniqlash va uni chaqirishni o‘rganish. Parametrli va parametrsiz funksiyalarga doir dastur tuzish</w:t>
      </w:r>
      <w:r w:rsidRPr="001A1371">
        <w:rPr>
          <w:rFonts w:ascii="Times New Roman" w:hAnsi="Times New Roman"/>
          <w:bCs/>
          <w:iCs/>
          <w:sz w:val="26"/>
          <w:szCs w:val="26"/>
          <w:lang w:val="uz-Cyrl-UZ"/>
        </w:rPr>
        <w:t>.</w:t>
      </w:r>
      <w:r w:rsidRPr="001A1371">
        <w:rPr>
          <w:rFonts w:ascii="Times New Roman" w:hAnsi="Times New Roman"/>
          <w:bCs/>
          <w:iCs/>
          <w:sz w:val="26"/>
          <w:szCs w:val="26"/>
          <w:lang w:val="en-US"/>
        </w:rPr>
        <w:t xml:space="preserve"> </w:t>
      </w:r>
      <w:r w:rsidRPr="001A1371">
        <w:rPr>
          <w:rFonts w:ascii="Times New Roman" w:hAnsi="Times New Roman"/>
          <w:bCs/>
          <w:iCs/>
          <w:sz w:val="26"/>
          <w:szCs w:val="26"/>
          <w:lang w:val="uz-Cyrl-UZ"/>
        </w:rPr>
        <w:t xml:space="preserve">Fayllar va kataloglar bilan ishlashga doir masalalar yechish. </w:t>
      </w:r>
      <w:r w:rsidRPr="001A1371">
        <w:rPr>
          <w:rFonts w:ascii="Times New Roman" w:hAnsi="Times New Roman"/>
          <w:bCs/>
          <w:sz w:val="26"/>
          <w:szCs w:val="26"/>
          <w:lang w:val="uz-Cyrl-UZ"/>
        </w:rPr>
        <w:t>Fayllar bilan ishlovchi metodlardan foydalanib dasturlar tuzish.</w:t>
      </w:r>
      <w:r w:rsidRPr="001A1371">
        <w:rPr>
          <w:rFonts w:ascii="Times New Roman" w:hAnsi="Times New Roman"/>
          <w:bCs/>
          <w:iCs/>
          <w:sz w:val="26"/>
          <w:szCs w:val="26"/>
          <w:lang w:val="uz-Cyrl-UZ"/>
        </w:rPr>
        <w:t xml:space="preserve"> Pythonda Vorislikdan foydalanish.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Vorislik. Maxsus metodlar. Klass xususiyatlari.</w:t>
      </w:r>
    </w:p>
    <w:p w14:paraId="28963A5B" w14:textId="4841F9E7" w:rsidR="005D2AB9" w:rsidRPr="001A1371" w:rsidRDefault="005D2AB9" w:rsidP="003B605F">
      <w:pPr>
        <w:spacing w:after="0" w:line="240" w:lineRule="auto"/>
        <w:ind w:firstLine="709"/>
        <w:jc w:val="both"/>
        <w:rPr>
          <w:rFonts w:ascii="Times New Roman" w:hAnsi="Times New Roman"/>
          <w:b/>
          <w:bCs/>
          <w:iCs/>
          <w:sz w:val="26"/>
          <w:szCs w:val="26"/>
          <w:lang w:val="en-US"/>
        </w:rPr>
      </w:pPr>
      <w:r w:rsidRPr="001A1371">
        <w:rPr>
          <w:rFonts w:ascii="Times New Roman" w:hAnsi="Times New Roman"/>
          <w:b/>
          <w:bCs/>
          <w:iCs/>
          <w:sz w:val="26"/>
          <w:szCs w:val="26"/>
          <w:lang w:val="uz-Cyrl-UZ"/>
        </w:rPr>
        <w:lastRenderedPageBreak/>
        <w:t>2-</w:t>
      </w:r>
      <w:r w:rsidR="001A1371" w:rsidRPr="001A1371">
        <w:rPr>
          <w:rFonts w:ascii="Times New Roman" w:hAnsi="Times New Roman"/>
          <w:b/>
          <w:bCs/>
          <w:iCs/>
          <w:sz w:val="26"/>
          <w:szCs w:val="26"/>
          <w:lang w:val="uz-Cyrl-UZ"/>
        </w:rPr>
        <w:t>mavzu</w:t>
      </w:r>
      <w:r w:rsidRPr="001A1371">
        <w:rPr>
          <w:rFonts w:ascii="Times New Roman" w:hAnsi="Times New Roman"/>
          <w:b/>
          <w:bCs/>
          <w:iCs/>
          <w:sz w:val="26"/>
          <w:szCs w:val="26"/>
          <w:lang w:val="uz-Cyrl-UZ"/>
        </w:rPr>
        <w:t>: PyQt5 paketi va QtDesigner dasturi yordamida GUI dasturlarini yaratish.</w:t>
      </w:r>
      <w:r w:rsidRPr="001A1371">
        <w:rPr>
          <w:rFonts w:ascii="Times New Roman" w:hAnsi="Times New Roman"/>
          <w:b/>
          <w:bCs/>
          <w:iCs/>
          <w:sz w:val="26"/>
          <w:szCs w:val="26"/>
          <w:lang w:val="en-US"/>
        </w:rPr>
        <w:t xml:space="preserve"> </w:t>
      </w:r>
    </w:p>
    <w:p w14:paraId="264987C8" w14:textId="77777777" w:rsidR="005D2AB9" w:rsidRPr="001A1371" w:rsidRDefault="005D2AB9" w:rsidP="003B605F">
      <w:pPr>
        <w:spacing w:after="0" w:line="240" w:lineRule="auto"/>
        <w:ind w:firstLine="709"/>
        <w:jc w:val="both"/>
        <w:rPr>
          <w:rFonts w:ascii="Times New Roman" w:hAnsi="Times New Roman"/>
          <w:bCs/>
          <w:sz w:val="26"/>
          <w:szCs w:val="26"/>
          <w:lang w:val="en-US"/>
        </w:rPr>
      </w:pPr>
      <w:r w:rsidRPr="001A1371">
        <w:rPr>
          <w:rFonts w:ascii="Times New Roman" w:hAnsi="Times New Roman"/>
          <w:bCs/>
          <w:iCs/>
          <w:sz w:val="26"/>
          <w:szCs w:val="26"/>
          <w:lang w:val="uz-Cyrl-UZ"/>
        </w:rPr>
        <w:t>PyQt5 paketi va uning imkoniyatlari bilan tanishish.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PyQt5 paketining imkoniyatlari. PyQt5 paketini o‘rnatish. PyQt5 paketini pip yordamida o‘rnatish. QtDesigner dasturini o‘rnatish hamda uning imkoniyatlari bilan tanishish.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PyQt5 kutubxonasi. QLabel vidjeti. QLabel vidjeti. QLabel shrift, o‘lcham  va text xususiyatlari.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PyQt5 kutubxonasi. QLineEdit vidjeti. QLineEdit vidjeti.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setStyleSheet() metodi.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PyQt5 kutubxonasidan foydalanib turli qiyinchilikdagi masalalarning dasturlarini tuzish. </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Turli vidgetlardan foydalanib oddiy arifmetik dasturlar tuzish. Turli vidgetlardan foydalanib ro‘yxatlarga doir dasturlar tuzish.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PyQt5 modal dialog. QMessageBox vidgeti bilan ishlash. QMessageBox vidgetining vazifasi. QMessageBox vidgetining asosiy xususiyatlari. Statik funksiyalari. Piktogramma va Pixmap xususiyatlari. PyQt da rasmlar va menyular. </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PyQt paketi yordamida rasm joylashtirish usullari. Menu yaratish. Menu vidgetining xususiyatlari. Matn muharriri dizaynini yaratish. Yaratiladigan matn muharriri uchun kerakli uskunalarni tanlash. Tanlangan uskunalarni matn muharriri ekraniga joylashtirish. Matn muharririr ekrani dizaynini shakllantirish. </w:t>
      </w:r>
      <w:r w:rsidRPr="001A1371">
        <w:rPr>
          <w:rFonts w:ascii="Times New Roman" w:hAnsi="Times New Roman"/>
          <w:bCs/>
          <w:iCs/>
          <w:sz w:val="26"/>
          <w:szCs w:val="26"/>
          <w:lang w:val="uz-Cyrl-UZ"/>
        </w:rPr>
        <w:t xml:space="preserve">Matn muharriri dasturini yozish. </w:t>
      </w:r>
      <w:r w:rsidRPr="001A1371">
        <w:rPr>
          <w:rFonts w:ascii="Times New Roman" w:hAnsi="Times New Roman"/>
          <w:bCs/>
          <w:sz w:val="26"/>
          <w:szCs w:val="26"/>
          <w:lang w:val="uz-Cyrl-UZ"/>
        </w:rPr>
        <w:t>PyQt5 da matn muharriri dizaynidagi elementlarning funksiyalari uchun dastur yozish. Dasturni testlash.</w:t>
      </w:r>
    </w:p>
    <w:p w14:paraId="6DEACB83" w14:textId="585269CE" w:rsidR="005D2AB9" w:rsidRPr="001A1371" w:rsidRDefault="005D2AB9" w:rsidP="003B605F">
      <w:pPr>
        <w:spacing w:after="0" w:line="240" w:lineRule="auto"/>
        <w:ind w:firstLine="709"/>
        <w:jc w:val="both"/>
        <w:rPr>
          <w:rFonts w:ascii="Times New Roman" w:hAnsi="Times New Roman"/>
          <w:b/>
          <w:bCs/>
          <w:iCs/>
          <w:sz w:val="26"/>
          <w:szCs w:val="26"/>
          <w:lang w:val="uz-Cyrl-UZ"/>
        </w:rPr>
      </w:pPr>
      <w:r w:rsidRPr="001A1371">
        <w:rPr>
          <w:rFonts w:ascii="Times New Roman" w:hAnsi="Times New Roman"/>
          <w:b/>
          <w:bCs/>
          <w:iCs/>
          <w:sz w:val="26"/>
          <w:szCs w:val="26"/>
          <w:lang w:val="uz-Cyrl-UZ"/>
        </w:rPr>
        <w:t>3-</w:t>
      </w:r>
      <w:r w:rsidR="001A1371" w:rsidRPr="001A1371">
        <w:rPr>
          <w:rFonts w:ascii="Times New Roman" w:hAnsi="Times New Roman"/>
          <w:b/>
          <w:bCs/>
          <w:iCs/>
          <w:sz w:val="26"/>
          <w:szCs w:val="26"/>
          <w:lang w:val="uz-Cyrl-UZ"/>
        </w:rPr>
        <w:t>mavzu</w:t>
      </w:r>
      <w:r w:rsidRPr="001A1371">
        <w:rPr>
          <w:rFonts w:ascii="Times New Roman" w:hAnsi="Times New Roman"/>
          <w:b/>
          <w:bCs/>
          <w:iCs/>
          <w:sz w:val="26"/>
          <w:szCs w:val="26"/>
          <w:lang w:val="uz-Cyrl-UZ"/>
        </w:rPr>
        <w:t>: Pythonda tarmoq dasturlashga kirish.</w:t>
      </w:r>
    </w:p>
    <w:p w14:paraId="638E41D8"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iCs/>
          <w:sz w:val="26"/>
          <w:szCs w:val="26"/>
          <w:lang w:val="uz-Cyrl-UZ"/>
        </w:rPr>
        <w:t>Tarmoqda ma’lumot almashuvchi klient-server dasturini tuzish.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Socket modulining asosiy metodlari bilan tanishish.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Socket moduli bilan ishlash.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Socket modulining asosiy metodlari bilan tanishish. .socket(), .bind, .listen, .accept(), .connect(), .send(), recv(), .close() metodlari bilan ishlash.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Pythonda TCP klient-server dasturini tuzish.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Socket modulining asosiy metodlari yordamida client-server dasturini tuzish.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TCP klient-server dasturini testlash.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TCP client-server dasturi yordamida ma’lumot almashish.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PyQt5 paketidan foydalanib zamonaviy chat dasturini tuzish.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TCP dasturini client qismini GUI ko‘rinishda ishlab chiqish. Pythonda GUI paketidan foydalanib chat dasturini tuzishni yakunlash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TCP client-server dasturini GUI ko‘rinishda ishlab chiqish.</w:t>
      </w:r>
      <w:r w:rsidRPr="001A1371">
        <w:rPr>
          <w:rFonts w:ascii="Times New Roman" w:hAnsi="Times New Roman"/>
          <w:bCs/>
          <w:sz w:val="26"/>
          <w:szCs w:val="26"/>
          <w:lang w:val="en-US"/>
        </w:rPr>
        <w:t xml:space="preserve"> Python </w:t>
      </w:r>
      <w:proofErr w:type="spellStart"/>
      <w:r w:rsidRPr="001A1371">
        <w:rPr>
          <w:rFonts w:ascii="Times New Roman" w:hAnsi="Times New Roman"/>
          <w:bCs/>
          <w:sz w:val="26"/>
          <w:szCs w:val="26"/>
          <w:lang w:val="en-US"/>
        </w:rPr>
        <w:t>ilovasini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maxsus</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paket</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yordami</w:t>
      </w:r>
      <w:proofErr w:type="spellEnd"/>
      <w:r w:rsidRPr="001A1371">
        <w:rPr>
          <w:rFonts w:ascii="Times New Roman" w:hAnsi="Times New Roman"/>
          <w:bCs/>
          <w:sz w:val="26"/>
          <w:szCs w:val="26"/>
          <w:lang w:val="en-US"/>
        </w:rPr>
        <w:t xml:space="preserve">. Python </w:t>
      </w:r>
      <w:proofErr w:type="spellStart"/>
      <w:r w:rsidRPr="001A1371">
        <w:rPr>
          <w:rFonts w:ascii="Times New Roman" w:hAnsi="Times New Roman"/>
          <w:bCs/>
          <w:sz w:val="26"/>
          <w:szCs w:val="26"/>
          <w:lang w:val="en-US"/>
        </w:rPr>
        <w:t>ilovasini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maxsus</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paket</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yordamida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yuklanuvchi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fayl</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ko‘</w:t>
      </w:r>
      <w:proofErr w:type="gramEnd"/>
      <w:r w:rsidRPr="001A1371">
        <w:rPr>
          <w:rFonts w:ascii="Times New Roman" w:hAnsi="Times New Roman"/>
          <w:bCs/>
          <w:sz w:val="26"/>
          <w:szCs w:val="26"/>
          <w:lang w:val="en-US"/>
        </w:rPr>
        <w:t>rinishiga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keltirish</w:t>
      </w:r>
      <w:proofErr w:type="spellEnd"/>
      <w:r w:rsidRPr="001A1371">
        <w:rPr>
          <w:rFonts w:ascii="Times New Roman" w:hAnsi="Times New Roman"/>
          <w:bCs/>
          <w:sz w:val="26"/>
          <w:szCs w:val="26"/>
          <w:lang w:val="en-US"/>
        </w:rPr>
        <w:t>.</w:t>
      </w:r>
    </w:p>
    <w:p w14:paraId="6380F2FA" w14:textId="558EC9DC" w:rsidR="005D2AB9" w:rsidRPr="001A1371" w:rsidRDefault="005D2AB9" w:rsidP="003B605F">
      <w:pPr>
        <w:spacing w:after="0" w:line="240" w:lineRule="auto"/>
        <w:ind w:firstLine="709"/>
        <w:jc w:val="both"/>
        <w:rPr>
          <w:rFonts w:ascii="Times New Roman" w:hAnsi="Times New Roman"/>
          <w:b/>
          <w:bCs/>
          <w:iCs/>
          <w:sz w:val="26"/>
          <w:szCs w:val="26"/>
          <w:lang w:val="en-US"/>
        </w:rPr>
      </w:pPr>
      <w:r w:rsidRPr="001A1371">
        <w:rPr>
          <w:rFonts w:ascii="Times New Roman" w:hAnsi="Times New Roman"/>
          <w:b/>
          <w:bCs/>
          <w:iCs/>
          <w:sz w:val="26"/>
          <w:szCs w:val="26"/>
          <w:lang w:val="uz-Cyrl-UZ"/>
        </w:rPr>
        <w:t>4-</w:t>
      </w:r>
      <w:r w:rsidR="001A1371" w:rsidRPr="001A1371">
        <w:rPr>
          <w:rFonts w:ascii="Times New Roman" w:hAnsi="Times New Roman"/>
          <w:b/>
          <w:bCs/>
          <w:iCs/>
          <w:sz w:val="26"/>
          <w:szCs w:val="26"/>
          <w:lang w:val="uz-Cyrl-UZ"/>
        </w:rPr>
        <w:t>mavzu</w:t>
      </w:r>
      <w:r w:rsidRPr="001A1371">
        <w:rPr>
          <w:rFonts w:ascii="Times New Roman" w:hAnsi="Times New Roman"/>
          <w:b/>
          <w:bCs/>
          <w:iCs/>
          <w:sz w:val="26"/>
          <w:szCs w:val="26"/>
          <w:lang w:val="uz-Cyrl-UZ"/>
        </w:rPr>
        <w:t>: Python yordamida mashinali o‘qitish asoslari</w:t>
      </w:r>
      <w:r w:rsidRPr="001A1371">
        <w:rPr>
          <w:rFonts w:ascii="Times New Roman" w:hAnsi="Times New Roman"/>
          <w:b/>
          <w:bCs/>
          <w:iCs/>
          <w:sz w:val="26"/>
          <w:szCs w:val="26"/>
          <w:lang w:val="en-US"/>
        </w:rPr>
        <w:t>.</w:t>
      </w:r>
    </w:p>
    <w:p w14:paraId="64F65628"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iCs/>
          <w:sz w:val="26"/>
          <w:szCs w:val="26"/>
          <w:lang w:val="uz-Cyrl-UZ"/>
        </w:rPr>
        <w:t>Mashinali o‘qitishga kirish.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Mashinali o‘qitish haqida umumiy tushuncha. Sun'iy intellekt va ML farqi. Jupyter Notebook bilan ishlash.</w:t>
      </w:r>
    </w:p>
    <w:p w14:paraId="5954279A" w14:textId="33C74E5A" w:rsidR="005D2AB9" w:rsidRPr="001A1371" w:rsidRDefault="005D2AB9" w:rsidP="003B605F">
      <w:pPr>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5-</w:t>
      </w:r>
      <w:r w:rsidR="001A1371" w:rsidRPr="001A1371">
        <w:rPr>
          <w:rFonts w:ascii="Times New Roman" w:hAnsi="Times New Roman"/>
          <w:b/>
          <w:bCs/>
          <w:sz w:val="26"/>
          <w:szCs w:val="26"/>
          <w:lang w:val="uz-Cyrl-UZ"/>
        </w:rPr>
        <w:t>mavzu</w:t>
      </w:r>
      <w:r w:rsidRPr="001A1371">
        <w:rPr>
          <w:rFonts w:ascii="Times New Roman" w:hAnsi="Times New Roman"/>
          <w:b/>
          <w:bCs/>
          <w:sz w:val="26"/>
          <w:szCs w:val="26"/>
          <w:lang w:val="uz-Cyrl-UZ"/>
        </w:rPr>
        <w:t>: Mashinali o‘qitishda NumPy va Pandas paketlarining qo‘llanilishi.</w:t>
      </w:r>
    </w:p>
    <w:p w14:paraId="0C802E71"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NumPy va Pandas bilan ishlash.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NumPy kutubxonasi asoslari (massivlar bilan ishlash). Pandas kutubxonasi asoslari (ma'lumotlarni qayta ishlash).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NumPy va Pandas bilan ishlash.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NumPy va pandas paketidan foydalanib berilgan datasetlarni tahrirlash (ma'lumotlarni qayta ishlash).</w:t>
      </w:r>
      <w:r w:rsidRPr="001A1371">
        <w:rPr>
          <w:rFonts w:ascii="Times New Roman" w:hAnsi="Times New Roman"/>
          <w:bCs/>
          <w:iCs/>
          <w:sz w:val="26"/>
          <w:szCs w:val="26"/>
          <w:lang w:val="uz-Cyrl-UZ"/>
        </w:rPr>
        <w:t xml:space="preserve"> NumPy va Pandas bilan ishlash.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NumPy kutubxonasida amallar bajarish. Pandas yordamida ma’lumotlarni qayta ishlash va tahlil qilish.</w:t>
      </w:r>
    </w:p>
    <w:p w14:paraId="2C826351" w14:textId="0EDA1B95"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
          <w:bCs/>
          <w:sz w:val="26"/>
          <w:szCs w:val="26"/>
          <w:lang w:val="uz-Cyrl-UZ"/>
        </w:rPr>
        <w:t>6-</w:t>
      </w:r>
      <w:r w:rsidR="001A1371" w:rsidRPr="001A1371">
        <w:rPr>
          <w:rFonts w:ascii="Times New Roman" w:hAnsi="Times New Roman"/>
          <w:b/>
          <w:bCs/>
          <w:sz w:val="26"/>
          <w:szCs w:val="26"/>
          <w:lang w:val="uz-Cyrl-UZ"/>
        </w:rPr>
        <w:t>mavzu</w:t>
      </w:r>
      <w:r w:rsidRPr="001A1371">
        <w:rPr>
          <w:rFonts w:ascii="Times New Roman" w:hAnsi="Times New Roman"/>
          <w:b/>
          <w:bCs/>
          <w:sz w:val="26"/>
          <w:szCs w:val="26"/>
          <w:lang w:val="uz-Cyrl-UZ"/>
        </w:rPr>
        <w:t>: Ma’lumotlar bilan ishlash va vizualizatsiya.</w:t>
      </w:r>
    </w:p>
    <w:p w14:paraId="2128F218" w14:textId="77777777" w:rsidR="005D2AB9" w:rsidRPr="001A1371" w:rsidRDefault="005D2AB9" w:rsidP="003B605F">
      <w:pPr>
        <w:spacing w:after="0" w:line="240" w:lineRule="auto"/>
        <w:ind w:firstLine="709"/>
        <w:jc w:val="both"/>
        <w:rPr>
          <w:rFonts w:ascii="Times New Roman" w:hAnsi="Times New Roman"/>
          <w:bCs/>
          <w:sz w:val="26"/>
          <w:szCs w:val="26"/>
          <w:lang w:val="en-US"/>
        </w:rPr>
      </w:pPr>
      <w:r w:rsidRPr="001A1371">
        <w:rPr>
          <w:rFonts w:ascii="Times New Roman" w:hAnsi="Times New Roman"/>
          <w:bCs/>
          <w:sz w:val="26"/>
          <w:szCs w:val="26"/>
          <w:lang w:val="uz-Cyrl-UZ"/>
        </w:rPr>
        <w:t>Matplotlib va Seaborn kutubxonalari bilan ishlash.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Matplotlib va Seaborn kutubxonalari bilan tanishish. Ma’lumotlarni vizualizatsiya qilish texnikalari.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Matplotlib va Seaborn kutubxonalari bilan ishlash.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Mashhur datasetlarni vizualizatsiya qilish va natijalarni tahlil qilish.</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Matplotlib va Seaborn kutubxonalari yordamida ma’lumotlarni visualizatsiya qilish.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Grafiklar, gistogrammalar va scatter plot chizishni o‘rganish.</w:t>
      </w:r>
    </w:p>
    <w:p w14:paraId="3ADC4A20" w14:textId="282C15B8"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
          <w:bCs/>
          <w:sz w:val="26"/>
          <w:szCs w:val="26"/>
          <w:lang w:val="uz-Cyrl-UZ"/>
        </w:rPr>
        <w:t>7-</w:t>
      </w:r>
      <w:r w:rsidR="001A1371" w:rsidRPr="001A1371">
        <w:rPr>
          <w:rFonts w:ascii="Times New Roman" w:hAnsi="Times New Roman"/>
          <w:b/>
          <w:bCs/>
          <w:sz w:val="26"/>
          <w:szCs w:val="26"/>
          <w:lang w:val="uz-Cyrl-UZ"/>
        </w:rPr>
        <w:t>mavzu</w:t>
      </w:r>
      <w:r w:rsidRPr="001A1371">
        <w:rPr>
          <w:rFonts w:ascii="Times New Roman" w:hAnsi="Times New Roman"/>
          <w:b/>
          <w:bCs/>
          <w:sz w:val="26"/>
          <w:szCs w:val="26"/>
          <w:lang w:val="uz-Cyrl-UZ"/>
        </w:rPr>
        <w:t>: Mashinali o‘qitish asoslari va algoritmlar.</w:t>
      </w:r>
    </w:p>
    <w:p w14:paraId="30148B70"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Mashinali o‘qitish algoritmlari haqida umumiy tushuncha.</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Mashinali o‘qitish algoritmlari haqida umumiy tushuncha. O‘qitiluvchi (Supervised) o‘rganish algoritmlari (Linear Regression, Logistic Regression). O‘qitilmaydigan (Unsupervised) o‘rganish algoritmlari (K-means Clustering).</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Mashinali o‘qitish algoritmlarini real datasetlarda </w:t>
      </w:r>
      <w:r w:rsidRPr="001A1371">
        <w:rPr>
          <w:rFonts w:ascii="Times New Roman" w:hAnsi="Times New Roman"/>
          <w:bCs/>
          <w:sz w:val="26"/>
          <w:szCs w:val="26"/>
          <w:lang w:val="uz-Cyrl-UZ"/>
        </w:rPr>
        <w:lastRenderedPageBreak/>
        <w:t>qo‘llash.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Real datasetlarda algoritmlarni qo‘llash va natijalarni taqdim etish.</w:t>
      </w:r>
      <w:r w:rsidRPr="001A1371">
        <w:rPr>
          <w:rFonts w:ascii="Times New Roman" w:hAnsi="Times New Roman"/>
          <w:bCs/>
          <w:iCs/>
          <w:sz w:val="26"/>
          <w:szCs w:val="26"/>
          <w:lang w:val="uz-Cyrl-UZ"/>
        </w:rPr>
        <w:t xml:space="preserve"> Mashinali o‘qitish algoritmlarini amaliyotga tatbiq qilish.</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Linear va Logistic Regression algoritmlarini tatbiq qilish. K-means Clustering algoritmini tatbiq qilish.</w:t>
      </w:r>
    </w:p>
    <w:p w14:paraId="1F360B0D" w14:textId="57C79FAF"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
          <w:bCs/>
          <w:sz w:val="26"/>
          <w:szCs w:val="26"/>
          <w:lang w:val="uz-Cyrl-UZ"/>
        </w:rPr>
        <w:t>8-</w:t>
      </w:r>
      <w:r w:rsidR="001A1371" w:rsidRPr="001A1371">
        <w:rPr>
          <w:rFonts w:ascii="Times New Roman" w:hAnsi="Times New Roman"/>
          <w:b/>
          <w:bCs/>
          <w:sz w:val="26"/>
          <w:szCs w:val="26"/>
          <w:lang w:val="uz-Cyrl-UZ"/>
        </w:rPr>
        <w:t>mavzu</w:t>
      </w:r>
      <w:r w:rsidRPr="001A1371">
        <w:rPr>
          <w:rFonts w:ascii="Times New Roman" w:hAnsi="Times New Roman"/>
          <w:b/>
          <w:bCs/>
          <w:sz w:val="26"/>
          <w:szCs w:val="26"/>
          <w:lang w:val="uz-Cyrl-UZ"/>
        </w:rPr>
        <w:t>: Mashinali o‘qitishda Klassifikatsiya va regressiya masalalari.</w:t>
      </w:r>
    </w:p>
    <w:p w14:paraId="7752B082"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Mashinali o‘qitishda Klassifikatsiya va regressiya tushunchalari.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Klassifikatsiya tushunchasi va asosiy algoritmlar (Decision Trees, Random Forest). Regressiya tushunchasi va algoritmlari (Linear, Polynomial Regression). Mashinali o‘qitish algoritmlarini real datasetlarda qo‘llash.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Amaliy natijalarni solishtirish va guruh taqdimotlari.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Scikit-learn paketidan foydalanish.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Scikit-learn yordamida neyron tarmoqlar yaratish. Oddiy sinfiylashtirish masalalarida tatbiq qilish.</w:t>
      </w:r>
      <w:r w:rsidRPr="001A1371">
        <w:rPr>
          <w:rFonts w:ascii="Times New Roman" w:hAnsi="Times New Roman"/>
          <w:bCs/>
          <w:iCs/>
          <w:sz w:val="26"/>
          <w:szCs w:val="26"/>
          <w:lang w:val="uz-Cyrl-UZ"/>
        </w:rPr>
        <w:t xml:space="preserve"> Mashinali o‘qitishda Klassifikatsiya va regressiyani qo‘llanilishi.</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Decision Trees va Random Forest algoritmlarini tatbiq qilish. Turli regressiya algoritmlarini tatbiq qilish.</w:t>
      </w:r>
      <w:r w:rsidRPr="001A1371">
        <w:rPr>
          <w:rFonts w:ascii="Times New Roman" w:hAnsi="Times New Roman"/>
          <w:bCs/>
          <w:sz w:val="26"/>
          <w:szCs w:val="26"/>
          <w:lang w:val="en-US"/>
        </w:rPr>
        <w:t xml:space="preserve"> </w:t>
      </w:r>
      <w:r w:rsidRPr="001A1371">
        <w:rPr>
          <w:rFonts w:ascii="Times New Roman" w:hAnsi="Times New Roman"/>
          <w:bCs/>
          <w:iCs/>
          <w:sz w:val="26"/>
          <w:szCs w:val="26"/>
          <w:lang w:val="uz-Cyrl-UZ"/>
        </w:rPr>
        <w:t>Suniy neyron tarmoqlar haqida umumiy tushuncha.</w:t>
      </w:r>
      <w:r w:rsidRPr="001A1371">
        <w:rPr>
          <w:rFonts w:ascii="Times New Roman" w:hAnsi="Times New Roman"/>
          <w:bCs/>
          <w:iCs/>
          <w:sz w:val="26"/>
          <w:szCs w:val="26"/>
          <w:lang w:val="en-US"/>
        </w:rPr>
        <w:t xml:space="preserve"> </w:t>
      </w:r>
      <w:r w:rsidRPr="001A1371">
        <w:rPr>
          <w:rFonts w:ascii="Times New Roman" w:hAnsi="Times New Roman"/>
          <w:bCs/>
          <w:sz w:val="26"/>
          <w:szCs w:val="26"/>
          <w:lang w:val="uz-Cyrl-UZ"/>
        </w:rPr>
        <w:t>Sun’iy neyron tarmoqlari asoslari. Perceptron modeli va tarmoqlarni o‘qitish mexanizmi. Kirish darajasidagi neyron tarmoqlari (MLP).</w:t>
      </w:r>
    </w:p>
    <w:p w14:paraId="55445E7B" w14:textId="77777777" w:rsidR="005D2AB9" w:rsidRPr="001A1371" w:rsidRDefault="005D2AB9" w:rsidP="003B605F">
      <w:pPr>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4. Fanni oʻqitish boʻyicha tashkiliy – uslubiy koʻrsatmalar.</w:t>
      </w:r>
    </w:p>
    <w:p w14:paraId="3AE97C16" w14:textId="77777777" w:rsidR="005D2AB9" w:rsidRPr="001A1371" w:rsidRDefault="005D2AB9" w:rsidP="003B605F">
      <w:pPr>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Latn-UZ"/>
        </w:rPr>
        <w:t xml:space="preserve">Fanni </w:t>
      </w:r>
      <w:r w:rsidRPr="001A1371">
        <w:rPr>
          <w:rFonts w:ascii="Times New Roman" w:hAnsi="Times New Roman"/>
          <w:bCs/>
          <w:sz w:val="26"/>
          <w:szCs w:val="26"/>
          <w:lang w:val="uz-Cyrl-UZ"/>
        </w:rPr>
        <w:t xml:space="preserve">о‘qitishda </w:t>
      </w:r>
      <w:r w:rsidRPr="001A1371">
        <w:rPr>
          <w:rFonts w:ascii="Times New Roman" w:hAnsi="Times New Roman"/>
          <w:bCs/>
          <w:sz w:val="26"/>
          <w:szCs w:val="26"/>
          <w:lang w:val="uz-Latn-UZ"/>
        </w:rPr>
        <w:t>ma’ruza, guruhli va amaliy mashg‘ulotlar turlari hamda mavzu bo‘yicha mustaqil topshiriqlarni o‘z ichiga oladi. Ma’ruza, seminar, amali, labaratoriya mashg‘ulotlariga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14:paraId="2A4A24F2" w14:textId="77777777" w:rsidR="005D2AB9" w:rsidRPr="001A1371" w:rsidRDefault="005D2AB9" w:rsidP="003B605F">
      <w:pPr>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Latn-UZ"/>
        </w:rPr>
        <w:t xml:space="preserve">Ma’ruza fan bo‘yicha umumiy nazariy bilimlarni yetkazish, amaliy mashg‘ulotlar materiallarini o‘zlashtirish uchun kerakli nazariy ma’lumotlar bilan tanishtirish maqsadida o‘tkaziladi. </w:t>
      </w:r>
    </w:p>
    <w:p w14:paraId="7978204B" w14:textId="77777777" w:rsidR="005D2AB9" w:rsidRPr="001A1371" w:rsidRDefault="005D2AB9" w:rsidP="003B605F">
      <w:pPr>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Latn-UZ"/>
        </w:rPr>
        <w:t>Materialni yetkazish tempini tanlashda, o‘qituvchi, kursantlar toifasini, ushbu mavzu (yo‘nalish) bo‘yicha o‘quv, ilmiy, uslubiy adabiyotlar mavjudligi va boshqa omillarni albatta hisobga olishi kerak.</w:t>
      </w:r>
    </w:p>
    <w:p w14:paraId="107BC8EC" w14:textId="77777777" w:rsidR="005D2AB9" w:rsidRPr="001A1371" w:rsidRDefault="005D2AB9" w:rsidP="003B605F">
      <w:pPr>
        <w:spacing w:after="0" w:line="240" w:lineRule="auto"/>
        <w:ind w:firstLine="709"/>
        <w:jc w:val="both"/>
        <w:rPr>
          <w:rFonts w:ascii="Times New Roman" w:hAnsi="Times New Roman"/>
          <w:bCs/>
          <w:iCs/>
          <w:sz w:val="26"/>
          <w:szCs w:val="26"/>
          <w:lang w:val="uz-Latn-UZ"/>
        </w:rPr>
      </w:pPr>
      <w:r w:rsidRPr="001A1371">
        <w:rPr>
          <w:rFonts w:ascii="Times New Roman" w:hAnsi="Times New Roman"/>
          <w:bCs/>
          <w:sz w:val="26"/>
          <w:szCs w:val="26"/>
          <w:lang w:val="uz-Latn-UZ"/>
        </w:rPr>
        <w:t>Guruhli mashg‘ulotlari ushbu fanning ma’ruzasida olgan nazariy bilimlarini yana ham mustahkamlashda, python dasturlash tilining asosiy komponenta va operatorlaridan mustaqil foydalanish ko’nikmasini rivojlantirish, PyQt5 paketi va Mashinali o’qitishga doir bilimlarini rivojlantirish maqsadida o‘tkaziladi hamda ularni amalda qo‘llash, mavjud kodlarni takomillashtirish bo‘yicha kursantlarni o‘qitish asosini tashkil qiladi. Guruhli mashg‘ulotlar maxsus sinflarda, python dasturlash tili uchun kerakli dasturiy ta’minotlar va pythonning sun’iy intellekt bilan ishlovchi paketlari bilan jihozlangan kompyuterlari mavjud sinf xonalarda o‘tkaziladi.</w:t>
      </w:r>
    </w:p>
    <w:p w14:paraId="77D7B9F5" w14:textId="77777777" w:rsidR="005D2AB9" w:rsidRPr="001A1371" w:rsidRDefault="005D2AB9" w:rsidP="003B605F">
      <w:pPr>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Latn-UZ"/>
        </w:rPr>
        <w:t xml:space="preserve">Amaliy mashg‘ulotlar kompyuter bilan ishlash, </w:t>
      </w:r>
      <w:r w:rsidRPr="001A1371">
        <w:rPr>
          <w:rFonts w:ascii="Times New Roman" w:hAnsi="Times New Roman"/>
          <w:bCs/>
          <w:sz w:val="26"/>
          <w:szCs w:val="26"/>
          <w:lang w:val="uz-Cyrl-UZ"/>
        </w:rPr>
        <w:t xml:space="preserve">axborot tarmoqlarini kiberjinoyatchilardan saqlash va ularni fosh etish usullarini </w:t>
      </w:r>
      <w:r w:rsidRPr="001A1371">
        <w:rPr>
          <w:rFonts w:ascii="Times New Roman" w:hAnsi="Times New Roman"/>
          <w:bCs/>
          <w:sz w:val="26"/>
          <w:szCs w:val="26"/>
          <w:lang w:val="uz-Latn-UZ"/>
        </w:rPr>
        <w:t xml:space="preserve">qo‘llash bo‘yicha kursantlarda amaliy ko‘nikmalarni shakllantirish maqsadida o‘tkaziladi. </w:t>
      </w:r>
    </w:p>
    <w:p w14:paraId="2A05DCFF" w14:textId="77777777" w:rsidR="005D2AB9" w:rsidRPr="001A1371" w:rsidRDefault="005D2AB9"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1A1371">
        <w:rPr>
          <w:rFonts w:ascii="Times New Roman" w:hAnsi="Times New Roman"/>
          <w:bCs/>
          <w:sz w:val="26"/>
          <w:szCs w:val="26"/>
          <w:lang w:val="uz-Latn-UZ"/>
        </w:rPr>
        <w:t>“Bumerang”, “Zinama-zina”, “Fikrlar hujumi” (aqliy hujum), “Charxpalak”, “3x4”, “Muammo”, “Labirint”, “Blis-soʻrov”</w:t>
      </w:r>
      <w:r w:rsidRPr="001A1371">
        <w:rPr>
          <w:rFonts w:ascii="Times New Roman" w:hAnsi="Times New Roman"/>
          <w:bCs/>
          <w:sz w:val="26"/>
          <w:szCs w:val="26"/>
          <w:lang w:val="uz-Cyrl-UZ"/>
        </w:rPr>
        <w:t xml:space="preserve">, “Skorobey”, “Interfaol suhbat”, “T-sxema”, “Klasster”, “FSMU”, “VEN-diagramma”, </w:t>
      </w:r>
      <w:r w:rsidRPr="001A1371">
        <w:rPr>
          <w:rFonts w:ascii="Times New Roman" w:hAnsi="Times New Roman"/>
          <w:bCs/>
          <w:sz w:val="26"/>
          <w:szCs w:val="26"/>
          <w:lang w:val="uz-Latn-UZ"/>
        </w:rPr>
        <w:t>SWOT</w:t>
      </w:r>
      <w:r w:rsidRPr="001A1371">
        <w:rPr>
          <w:rFonts w:ascii="Times New Roman" w:hAnsi="Times New Roman"/>
          <w:bCs/>
          <w:sz w:val="26"/>
          <w:szCs w:val="26"/>
          <w:lang w:val="uz-Cyrl-UZ"/>
        </w:rPr>
        <w:t>-tahlil” va boshqa interfaol metodlardan foydalaniladi.</w:t>
      </w:r>
    </w:p>
    <w:p w14:paraId="35F9C73F" w14:textId="77777777" w:rsidR="001A1371" w:rsidRPr="003424FC" w:rsidRDefault="001A1371" w:rsidP="003B605F">
      <w:pPr>
        <w:spacing w:after="0" w:line="240" w:lineRule="auto"/>
        <w:ind w:firstLine="709"/>
        <w:rPr>
          <w:rFonts w:ascii="Times New Roman" w:hAnsi="Times New Roman"/>
          <w:b/>
          <w:bCs/>
          <w:sz w:val="26"/>
          <w:szCs w:val="26"/>
          <w:lang w:val="uz-Latn-UZ"/>
        </w:rPr>
      </w:pPr>
    </w:p>
    <w:p w14:paraId="7F633EFC" w14:textId="77777777" w:rsidR="001A1371" w:rsidRPr="003424FC" w:rsidRDefault="001A1371" w:rsidP="003B605F">
      <w:pPr>
        <w:spacing w:after="0" w:line="240" w:lineRule="auto"/>
        <w:ind w:firstLine="709"/>
        <w:rPr>
          <w:rFonts w:ascii="Times New Roman" w:hAnsi="Times New Roman"/>
          <w:b/>
          <w:bCs/>
          <w:sz w:val="26"/>
          <w:szCs w:val="26"/>
          <w:lang w:val="uz-Latn-UZ"/>
        </w:rPr>
      </w:pPr>
    </w:p>
    <w:p w14:paraId="12241227" w14:textId="77777777" w:rsidR="001A1371" w:rsidRPr="003424FC" w:rsidRDefault="001A1371" w:rsidP="003B605F">
      <w:pPr>
        <w:spacing w:after="0" w:line="240" w:lineRule="auto"/>
        <w:ind w:firstLine="709"/>
        <w:rPr>
          <w:rFonts w:ascii="Times New Roman" w:hAnsi="Times New Roman"/>
          <w:b/>
          <w:bCs/>
          <w:sz w:val="26"/>
          <w:szCs w:val="26"/>
          <w:lang w:val="uz-Latn-UZ"/>
        </w:rPr>
      </w:pPr>
    </w:p>
    <w:p w14:paraId="06932BB0" w14:textId="1D744FBF" w:rsidR="005D2AB9" w:rsidRPr="001A1371" w:rsidRDefault="005D2AB9" w:rsidP="003B605F">
      <w:pPr>
        <w:spacing w:after="0" w:line="240" w:lineRule="auto"/>
        <w:ind w:firstLine="709"/>
        <w:rPr>
          <w:rFonts w:ascii="Times New Roman" w:hAnsi="Times New Roman"/>
          <w:b/>
          <w:bCs/>
          <w:sz w:val="26"/>
          <w:szCs w:val="26"/>
          <w:lang w:val="en-US"/>
        </w:rPr>
      </w:pPr>
      <w:r w:rsidRPr="001A1371">
        <w:rPr>
          <w:rFonts w:ascii="Times New Roman" w:hAnsi="Times New Roman"/>
          <w:b/>
          <w:bCs/>
          <w:sz w:val="26"/>
          <w:szCs w:val="26"/>
          <w:lang w:val="uz-Cyrl-UZ"/>
        </w:rPr>
        <w:lastRenderedPageBreak/>
        <w:t>5. Mustaqil ta’lim va mustaqil ishlar.</w:t>
      </w:r>
    </w:p>
    <w:tbl>
      <w:tblPr>
        <w:tblW w:w="0" w:type="auto"/>
        <w:jc w:val="center"/>
        <w:tblLook w:val="04A0" w:firstRow="1" w:lastRow="0" w:firstColumn="1" w:lastColumn="0" w:noHBand="0" w:noVBand="1"/>
      </w:tblPr>
      <w:tblGrid>
        <w:gridCol w:w="578"/>
        <w:gridCol w:w="5528"/>
        <w:gridCol w:w="3395"/>
      </w:tblGrid>
      <w:tr w:rsidR="005D2AB9" w:rsidRPr="001A1371" w14:paraId="7066CA10" w14:textId="77777777" w:rsidTr="003B605F">
        <w:trPr>
          <w:jc w:val="center"/>
        </w:trPr>
        <w:tc>
          <w:tcPr>
            <w:tcW w:w="578" w:type="dxa"/>
            <w:tcBorders>
              <w:top w:val="single" w:sz="4" w:space="0" w:color="auto"/>
              <w:left w:val="single" w:sz="4" w:space="0" w:color="auto"/>
              <w:bottom w:val="single" w:sz="4" w:space="0" w:color="auto"/>
              <w:right w:val="single" w:sz="4" w:space="0" w:color="auto"/>
            </w:tcBorders>
            <w:vAlign w:val="center"/>
            <w:hideMark/>
          </w:tcPr>
          <w:p w14:paraId="56FFA779" w14:textId="77777777" w:rsidR="005D2AB9" w:rsidRPr="001A1371" w:rsidRDefault="005D2AB9" w:rsidP="003B605F">
            <w:pPr>
              <w:spacing w:after="0" w:line="240" w:lineRule="auto"/>
              <w:rPr>
                <w:rFonts w:ascii="Times New Roman" w:hAnsi="Times New Roman"/>
                <w:b/>
                <w:bCs/>
                <w:sz w:val="26"/>
                <w:szCs w:val="26"/>
                <w:lang w:val="uz-Cyrl-UZ"/>
              </w:rPr>
            </w:pPr>
            <w:r w:rsidRPr="001A1371">
              <w:rPr>
                <w:rFonts w:ascii="Times New Roman" w:hAnsi="Times New Roman"/>
                <w:b/>
                <w:bCs/>
                <w:sz w:val="26"/>
                <w:szCs w:val="26"/>
                <w:lang w:val="uz-Cyrl-UZ"/>
              </w:rPr>
              <w:t>T/r</w:t>
            </w:r>
          </w:p>
        </w:tc>
        <w:tc>
          <w:tcPr>
            <w:tcW w:w="5528" w:type="dxa"/>
            <w:tcBorders>
              <w:top w:val="single" w:sz="4" w:space="0" w:color="auto"/>
              <w:left w:val="single" w:sz="4" w:space="0" w:color="auto"/>
              <w:bottom w:val="single" w:sz="4" w:space="0" w:color="auto"/>
              <w:right w:val="single" w:sz="4" w:space="0" w:color="auto"/>
            </w:tcBorders>
            <w:vAlign w:val="center"/>
            <w:hideMark/>
          </w:tcPr>
          <w:p w14:paraId="28C8B110" w14:textId="77777777" w:rsidR="005D2AB9" w:rsidRPr="001A1371" w:rsidRDefault="005D2AB9" w:rsidP="003B605F">
            <w:pPr>
              <w:spacing w:after="0" w:line="240" w:lineRule="auto"/>
              <w:ind w:firstLine="709"/>
              <w:rPr>
                <w:rFonts w:ascii="Times New Roman" w:hAnsi="Times New Roman"/>
                <w:b/>
                <w:bCs/>
                <w:sz w:val="26"/>
                <w:szCs w:val="26"/>
                <w:lang w:val="uz-Cyrl-UZ"/>
              </w:rPr>
            </w:pPr>
            <w:r w:rsidRPr="001A1371">
              <w:rPr>
                <w:rFonts w:ascii="Times New Roman" w:hAnsi="Times New Roman"/>
                <w:b/>
                <w:bCs/>
                <w:sz w:val="26"/>
                <w:szCs w:val="26"/>
                <w:lang w:val="uz-Cyrl-UZ"/>
              </w:rPr>
              <w:t>Mustaqil ta’lim mavzusi</w:t>
            </w:r>
          </w:p>
        </w:tc>
        <w:tc>
          <w:tcPr>
            <w:tcW w:w="3395" w:type="dxa"/>
            <w:tcBorders>
              <w:top w:val="single" w:sz="4" w:space="0" w:color="auto"/>
              <w:left w:val="single" w:sz="4" w:space="0" w:color="auto"/>
              <w:bottom w:val="single" w:sz="4" w:space="0" w:color="auto"/>
              <w:right w:val="single" w:sz="4" w:space="0" w:color="auto"/>
            </w:tcBorders>
            <w:vAlign w:val="center"/>
            <w:hideMark/>
          </w:tcPr>
          <w:p w14:paraId="363D8011" w14:textId="77777777" w:rsidR="005D2AB9" w:rsidRPr="001A1371" w:rsidRDefault="005D2AB9" w:rsidP="003B605F">
            <w:pPr>
              <w:spacing w:after="0" w:line="240" w:lineRule="auto"/>
              <w:ind w:firstLine="709"/>
              <w:rPr>
                <w:rFonts w:ascii="Times New Roman" w:hAnsi="Times New Roman"/>
                <w:b/>
                <w:bCs/>
                <w:sz w:val="26"/>
                <w:szCs w:val="26"/>
                <w:lang w:val="uz-Cyrl-UZ"/>
              </w:rPr>
            </w:pPr>
            <w:proofErr w:type="spellStart"/>
            <w:r w:rsidRPr="001A1371">
              <w:rPr>
                <w:rFonts w:ascii="Times New Roman" w:hAnsi="Times New Roman"/>
                <w:b/>
                <w:bCs/>
                <w:sz w:val="26"/>
                <w:szCs w:val="26"/>
                <w:lang w:val="en-US"/>
              </w:rPr>
              <w:t>Mazmuni</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va</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shakli</w:t>
            </w:r>
            <w:proofErr w:type="spellEnd"/>
          </w:p>
        </w:tc>
      </w:tr>
      <w:tr w:rsidR="005D2AB9" w:rsidRPr="001A1371" w14:paraId="334E5138" w14:textId="77777777" w:rsidTr="003B605F">
        <w:trPr>
          <w:jc w:val="center"/>
        </w:trPr>
        <w:tc>
          <w:tcPr>
            <w:tcW w:w="578" w:type="dxa"/>
            <w:tcBorders>
              <w:top w:val="single" w:sz="4" w:space="0" w:color="auto"/>
              <w:left w:val="single" w:sz="4" w:space="0" w:color="auto"/>
              <w:bottom w:val="single" w:sz="4" w:space="0" w:color="auto"/>
              <w:right w:val="single" w:sz="4" w:space="0" w:color="auto"/>
            </w:tcBorders>
            <w:vAlign w:val="center"/>
            <w:hideMark/>
          </w:tcPr>
          <w:p w14:paraId="3262C95D" w14:textId="77777777" w:rsidR="005D2AB9" w:rsidRPr="001A1371" w:rsidRDefault="005D2AB9" w:rsidP="003B605F">
            <w:pPr>
              <w:spacing w:after="0" w:line="240" w:lineRule="auto"/>
              <w:rPr>
                <w:rFonts w:ascii="Times New Roman" w:hAnsi="Times New Roman"/>
                <w:bCs/>
                <w:sz w:val="26"/>
                <w:szCs w:val="26"/>
                <w:lang w:val="uz-Cyrl-UZ"/>
              </w:rPr>
            </w:pPr>
            <w:r w:rsidRPr="001A1371">
              <w:rPr>
                <w:rFonts w:ascii="Times New Roman" w:hAnsi="Times New Roman"/>
                <w:bCs/>
                <w:sz w:val="26"/>
                <w:szCs w:val="26"/>
                <w:lang w:val="uz-Cyrl-UZ"/>
              </w:rPr>
              <w:t>1</w:t>
            </w:r>
          </w:p>
        </w:tc>
        <w:tc>
          <w:tcPr>
            <w:tcW w:w="5528" w:type="dxa"/>
            <w:tcBorders>
              <w:top w:val="single" w:sz="4" w:space="0" w:color="auto"/>
              <w:left w:val="single" w:sz="4" w:space="0" w:color="auto"/>
              <w:bottom w:val="single" w:sz="4" w:space="0" w:color="auto"/>
              <w:right w:val="single" w:sz="4" w:space="0" w:color="auto"/>
            </w:tcBorders>
            <w:vAlign w:val="center"/>
            <w:hideMark/>
          </w:tcPr>
          <w:p w14:paraId="12D3D0E0" w14:textId="77777777" w:rsidR="005D2AB9" w:rsidRPr="001A1371" w:rsidRDefault="005D2AB9" w:rsidP="003B605F">
            <w:pPr>
              <w:spacing w:after="0" w:line="240" w:lineRule="auto"/>
              <w:rPr>
                <w:rFonts w:ascii="Times New Roman" w:hAnsi="Times New Roman"/>
                <w:bCs/>
                <w:sz w:val="26"/>
                <w:szCs w:val="26"/>
                <w:lang w:val="uz-Cyrl-UZ"/>
              </w:rPr>
            </w:pPr>
            <w:r w:rsidRPr="001A1371">
              <w:rPr>
                <w:rFonts w:ascii="Times New Roman" w:hAnsi="Times New Roman"/>
                <w:bCs/>
                <w:sz w:val="26"/>
                <w:szCs w:val="26"/>
                <w:lang w:val="uz-Cyrl-UZ"/>
              </w:rPr>
              <w:t>Pythonda chiziqli va tarmoqlanuvchi algoritmlarga doir masalalarni dasturini tuzish.</w:t>
            </w:r>
          </w:p>
        </w:tc>
        <w:tc>
          <w:tcPr>
            <w:tcW w:w="3395" w:type="dxa"/>
            <w:tcBorders>
              <w:top w:val="single" w:sz="4" w:space="0" w:color="auto"/>
              <w:left w:val="single" w:sz="4" w:space="0" w:color="auto"/>
              <w:bottom w:val="single" w:sz="4" w:space="0" w:color="auto"/>
              <w:right w:val="single" w:sz="4" w:space="0" w:color="auto"/>
            </w:tcBorders>
            <w:vAlign w:val="center"/>
            <w:hideMark/>
          </w:tcPr>
          <w:p w14:paraId="6300DDEA" w14:textId="77777777" w:rsidR="005D2AB9" w:rsidRPr="001A1371" w:rsidRDefault="005D2AB9" w:rsidP="003B605F">
            <w:pPr>
              <w:spacing w:after="0" w:line="240" w:lineRule="auto"/>
              <w:ind w:firstLine="13"/>
              <w:rPr>
                <w:rFonts w:ascii="Times New Roman" w:hAnsi="Times New Roman"/>
                <w:bCs/>
                <w:sz w:val="26"/>
                <w:szCs w:val="26"/>
                <w:lang w:val="uz-Cyrl-UZ"/>
              </w:rPr>
            </w:pPr>
            <w:r w:rsidRPr="001A1371">
              <w:rPr>
                <w:rFonts w:ascii="Times New Roman" w:hAnsi="Times New Roman"/>
                <w:bCs/>
                <w:sz w:val="26"/>
                <w:szCs w:val="26"/>
                <w:lang w:val="uz-Cyrl-UZ"/>
              </w:rPr>
              <w:t>Amaliy bajaradi. Hisobot tayyorlaydi.</w:t>
            </w:r>
          </w:p>
        </w:tc>
      </w:tr>
      <w:tr w:rsidR="005D2AB9" w:rsidRPr="001A1371" w14:paraId="5FF2BA81" w14:textId="77777777" w:rsidTr="003B605F">
        <w:trPr>
          <w:jc w:val="center"/>
        </w:trPr>
        <w:tc>
          <w:tcPr>
            <w:tcW w:w="578" w:type="dxa"/>
            <w:tcBorders>
              <w:top w:val="single" w:sz="4" w:space="0" w:color="auto"/>
              <w:left w:val="single" w:sz="4" w:space="0" w:color="auto"/>
              <w:bottom w:val="single" w:sz="4" w:space="0" w:color="auto"/>
              <w:right w:val="single" w:sz="4" w:space="0" w:color="auto"/>
            </w:tcBorders>
            <w:vAlign w:val="center"/>
            <w:hideMark/>
          </w:tcPr>
          <w:p w14:paraId="5E8EAACE" w14:textId="77777777" w:rsidR="005D2AB9" w:rsidRPr="001A1371" w:rsidRDefault="005D2AB9" w:rsidP="003B605F">
            <w:pPr>
              <w:spacing w:after="0" w:line="240" w:lineRule="auto"/>
              <w:rPr>
                <w:rFonts w:ascii="Times New Roman" w:hAnsi="Times New Roman"/>
                <w:bCs/>
                <w:sz w:val="26"/>
                <w:szCs w:val="26"/>
                <w:lang w:val="uz-Cyrl-UZ"/>
              </w:rPr>
            </w:pPr>
            <w:r w:rsidRPr="001A1371">
              <w:rPr>
                <w:rFonts w:ascii="Times New Roman" w:hAnsi="Times New Roman"/>
                <w:bCs/>
                <w:sz w:val="26"/>
                <w:szCs w:val="26"/>
                <w:lang w:val="uz-Cyrl-UZ"/>
              </w:rPr>
              <w:t>2</w:t>
            </w:r>
          </w:p>
        </w:tc>
        <w:tc>
          <w:tcPr>
            <w:tcW w:w="5528" w:type="dxa"/>
            <w:tcBorders>
              <w:top w:val="single" w:sz="4" w:space="0" w:color="auto"/>
              <w:left w:val="single" w:sz="4" w:space="0" w:color="auto"/>
              <w:bottom w:val="single" w:sz="4" w:space="0" w:color="auto"/>
              <w:right w:val="single" w:sz="4" w:space="0" w:color="auto"/>
            </w:tcBorders>
            <w:vAlign w:val="center"/>
            <w:hideMark/>
          </w:tcPr>
          <w:p w14:paraId="223B9C65" w14:textId="77777777" w:rsidR="005D2AB9" w:rsidRPr="001A1371" w:rsidRDefault="005D2AB9" w:rsidP="003B605F">
            <w:pPr>
              <w:spacing w:after="0" w:line="240" w:lineRule="auto"/>
              <w:rPr>
                <w:rFonts w:ascii="Times New Roman" w:hAnsi="Times New Roman"/>
                <w:bCs/>
                <w:sz w:val="26"/>
                <w:szCs w:val="26"/>
                <w:lang w:val="uz-Cyrl-UZ"/>
              </w:rPr>
            </w:pPr>
            <w:r w:rsidRPr="001A1371">
              <w:rPr>
                <w:rFonts w:ascii="Times New Roman" w:hAnsi="Times New Roman"/>
                <w:bCs/>
                <w:sz w:val="26"/>
                <w:szCs w:val="26"/>
                <w:lang w:val="uz-Cyrl-UZ"/>
              </w:rPr>
              <w:t>Pythonda ro‘yxatlarga doir dastur tuzish.</w:t>
            </w:r>
          </w:p>
        </w:tc>
        <w:tc>
          <w:tcPr>
            <w:tcW w:w="3395" w:type="dxa"/>
            <w:tcBorders>
              <w:top w:val="single" w:sz="4" w:space="0" w:color="auto"/>
              <w:left w:val="single" w:sz="4" w:space="0" w:color="auto"/>
              <w:bottom w:val="single" w:sz="4" w:space="0" w:color="auto"/>
              <w:right w:val="single" w:sz="4" w:space="0" w:color="auto"/>
            </w:tcBorders>
            <w:vAlign w:val="center"/>
            <w:hideMark/>
          </w:tcPr>
          <w:p w14:paraId="63EB9652" w14:textId="77777777" w:rsidR="005D2AB9" w:rsidRPr="001A1371" w:rsidRDefault="005D2AB9" w:rsidP="003B605F">
            <w:pPr>
              <w:spacing w:after="0" w:line="240" w:lineRule="auto"/>
              <w:ind w:firstLine="13"/>
              <w:rPr>
                <w:rFonts w:ascii="Times New Roman" w:hAnsi="Times New Roman"/>
                <w:bCs/>
                <w:sz w:val="26"/>
                <w:szCs w:val="26"/>
                <w:lang w:val="uz-Cyrl-UZ"/>
              </w:rPr>
            </w:pPr>
            <w:r w:rsidRPr="001A1371">
              <w:rPr>
                <w:rFonts w:ascii="Times New Roman" w:hAnsi="Times New Roman"/>
                <w:bCs/>
                <w:sz w:val="26"/>
                <w:szCs w:val="26"/>
                <w:lang w:val="uz-Cyrl-UZ"/>
              </w:rPr>
              <w:t>Amaliy bajaradi. Hisobot tayyorlaydi.</w:t>
            </w:r>
          </w:p>
        </w:tc>
      </w:tr>
      <w:tr w:rsidR="005D2AB9" w:rsidRPr="001A1371" w14:paraId="49AC3884" w14:textId="77777777" w:rsidTr="003B605F">
        <w:trPr>
          <w:jc w:val="center"/>
        </w:trPr>
        <w:tc>
          <w:tcPr>
            <w:tcW w:w="578" w:type="dxa"/>
            <w:tcBorders>
              <w:top w:val="single" w:sz="4" w:space="0" w:color="auto"/>
              <w:left w:val="single" w:sz="4" w:space="0" w:color="auto"/>
              <w:bottom w:val="single" w:sz="4" w:space="0" w:color="auto"/>
              <w:right w:val="single" w:sz="4" w:space="0" w:color="auto"/>
            </w:tcBorders>
            <w:vAlign w:val="center"/>
            <w:hideMark/>
          </w:tcPr>
          <w:p w14:paraId="7DE9C438" w14:textId="77777777" w:rsidR="005D2AB9" w:rsidRPr="001A1371" w:rsidRDefault="005D2AB9" w:rsidP="003B605F">
            <w:pPr>
              <w:spacing w:after="0" w:line="240" w:lineRule="auto"/>
              <w:rPr>
                <w:rFonts w:ascii="Times New Roman" w:hAnsi="Times New Roman"/>
                <w:bCs/>
                <w:sz w:val="26"/>
                <w:szCs w:val="26"/>
                <w:lang w:val="uz-Cyrl-UZ"/>
              </w:rPr>
            </w:pPr>
            <w:r w:rsidRPr="001A1371">
              <w:rPr>
                <w:rFonts w:ascii="Times New Roman" w:hAnsi="Times New Roman"/>
                <w:bCs/>
                <w:sz w:val="26"/>
                <w:szCs w:val="26"/>
                <w:lang w:val="uz-Cyrl-UZ"/>
              </w:rPr>
              <w:t>3</w:t>
            </w:r>
          </w:p>
        </w:tc>
        <w:tc>
          <w:tcPr>
            <w:tcW w:w="5528" w:type="dxa"/>
            <w:tcBorders>
              <w:top w:val="single" w:sz="4" w:space="0" w:color="auto"/>
              <w:left w:val="single" w:sz="4" w:space="0" w:color="auto"/>
              <w:bottom w:val="single" w:sz="4" w:space="0" w:color="auto"/>
              <w:right w:val="single" w:sz="4" w:space="0" w:color="auto"/>
            </w:tcBorders>
            <w:vAlign w:val="center"/>
            <w:hideMark/>
          </w:tcPr>
          <w:p w14:paraId="0C19A4FD" w14:textId="77777777" w:rsidR="005D2AB9" w:rsidRPr="001A1371" w:rsidRDefault="005D2AB9" w:rsidP="003B605F">
            <w:pPr>
              <w:spacing w:after="0" w:line="240" w:lineRule="auto"/>
              <w:rPr>
                <w:rFonts w:ascii="Times New Roman" w:hAnsi="Times New Roman"/>
                <w:bCs/>
                <w:sz w:val="26"/>
                <w:szCs w:val="26"/>
                <w:lang w:val="uz-Cyrl-UZ"/>
              </w:rPr>
            </w:pPr>
            <w:r w:rsidRPr="001A1371">
              <w:rPr>
                <w:rFonts w:ascii="Times New Roman" w:hAnsi="Times New Roman"/>
                <w:bCs/>
                <w:sz w:val="26"/>
                <w:szCs w:val="26"/>
                <w:lang w:val="uz-Cyrl-UZ"/>
              </w:rPr>
              <w:t>Pythonda funksiyalarga doir dastur tuzish.</w:t>
            </w:r>
          </w:p>
        </w:tc>
        <w:tc>
          <w:tcPr>
            <w:tcW w:w="3395" w:type="dxa"/>
            <w:tcBorders>
              <w:top w:val="single" w:sz="4" w:space="0" w:color="auto"/>
              <w:left w:val="single" w:sz="4" w:space="0" w:color="auto"/>
              <w:bottom w:val="single" w:sz="4" w:space="0" w:color="auto"/>
              <w:right w:val="single" w:sz="4" w:space="0" w:color="auto"/>
            </w:tcBorders>
            <w:vAlign w:val="center"/>
            <w:hideMark/>
          </w:tcPr>
          <w:p w14:paraId="4EDB2F23" w14:textId="77777777" w:rsidR="005D2AB9" w:rsidRPr="001A1371" w:rsidRDefault="005D2AB9" w:rsidP="003B605F">
            <w:pPr>
              <w:spacing w:after="0" w:line="240" w:lineRule="auto"/>
              <w:ind w:firstLine="13"/>
              <w:rPr>
                <w:rFonts w:ascii="Times New Roman" w:hAnsi="Times New Roman"/>
                <w:bCs/>
                <w:sz w:val="26"/>
                <w:szCs w:val="26"/>
                <w:lang w:val="uz-Cyrl-UZ"/>
              </w:rPr>
            </w:pPr>
            <w:r w:rsidRPr="001A1371">
              <w:rPr>
                <w:rFonts w:ascii="Times New Roman" w:hAnsi="Times New Roman"/>
                <w:bCs/>
                <w:sz w:val="26"/>
                <w:szCs w:val="26"/>
                <w:lang w:val="uz-Cyrl-UZ"/>
              </w:rPr>
              <w:t>Amaliy bajaradi. Hisobot tayyorlaydi.</w:t>
            </w:r>
          </w:p>
        </w:tc>
      </w:tr>
      <w:tr w:rsidR="005D2AB9" w:rsidRPr="001A1371" w14:paraId="0EE14A35" w14:textId="77777777" w:rsidTr="003B605F">
        <w:trPr>
          <w:jc w:val="center"/>
        </w:trPr>
        <w:tc>
          <w:tcPr>
            <w:tcW w:w="578" w:type="dxa"/>
            <w:tcBorders>
              <w:top w:val="single" w:sz="4" w:space="0" w:color="auto"/>
              <w:left w:val="single" w:sz="4" w:space="0" w:color="auto"/>
              <w:bottom w:val="single" w:sz="4" w:space="0" w:color="auto"/>
              <w:right w:val="single" w:sz="4" w:space="0" w:color="auto"/>
            </w:tcBorders>
            <w:vAlign w:val="center"/>
            <w:hideMark/>
          </w:tcPr>
          <w:p w14:paraId="6F0101E2" w14:textId="77777777" w:rsidR="005D2AB9" w:rsidRPr="001A1371" w:rsidRDefault="005D2AB9" w:rsidP="003B605F">
            <w:pPr>
              <w:spacing w:after="0" w:line="240" w:lineRule="auto"/>
              <w:rPr>
                <w:rFonts w:ascii="Times New Roman" w:hAnsi="Times New Roman"/>
                <w:bCs/>
                <w:sz w:val="26"/>
                <w:szCs w:val="26"/>
                <w:lang w:val="uz-Cyrl-UZ"/>
              </w:rPr>
            </w:pPr>
            <w:r w:rsidRPr="001A1371">
              <w:rPr>
                <w:rFonts w:ascii="Times New Roman" w:hAnsi="Times New Roman"/>
                <w:bCs/>
                <w:sz w:val="26"/>
                <w:szCs w:val="26"/>
                <w:lang w:val="uz-Cyrl-UZ"/>
              </w:rPr>
              <w:t>4</w:t>
            </w:r>
          </w:p>
        </w:tc>
        <w:tc>
          <w:tcPr>
            <w:tcW w:w="5528" w:type="dxa"/>
            <w:tcBorders>
              <w:top w:val="single" w:sz="4" w:space="0" w:color="auto"/>
              <w:left w:val="single" w:sz="4" w:space="0" w:color="auto"/>
              <w:bottom w:val="single" w:sz="4" w:space="0" w:color="auto"/>
              <w:right w:val="single" w:sz="4" w:space="0" w:color="auto"/>
            </w:tcBorders>
            <w:vAlign w:val="center"/>
            <w:hideMark/>
          </w:tcPr>
          <w:p w14:paraId="14B22474" w14:textId="77777777" w:rsidR="005D2AB9" w:rsidRPr="001A1371" w:rsidRDefault="005D2AB9" w:rsidP="003B605F">
            <w:pPr>
              <w:spacing w:after="0" w:line="240" w:lineRule="auto"/>
              <w:rPr>
                <w:rFonts w:ascii="Times New Roman" w:hAnsi="Times New Roman"/>
                <w:bCs/>
                <w:sz w:val="26"/>
                <w:szCs w:val="26"/>
                <w:lang w:val="uz-Cyrl-UZ"/>
              </w:rPr>
            </w:pPr>
            <w:r w:rsidRPr="001A1371">
              <w:rPr>
                <w:rFonts w:ascii="Times New Roman" w:hAnsi="Times New Roman"/>
                <w:bCs/>
                <w:sz w:val="26"/>
                <w:szCs w:val="26"/>
                <w:lang w:val="uz-Cyrl-UZ"/>
              </w:rPr>
              <w:t>Pythonda fayllar bilan ishlash.</w:t>
            </w:r>
          </w:p>
        </w:tc>
        <w:tc>
          <w:tcPr>
            <w:tcW w:w="3395" w:type="dxa"/>
            <w:tcBorders>
              <w:top w:val="single" w:sz="4" w:space="0" w:color="auto"/>
              <w:left w:val="single" w:sz="4" w:space="0" w:color="auto"/>
              <w:bottom w:val="single" w:sz="4" w:space="0" w:color="auto"/>
              <w:right w:val="single" w:sz="4" w:space="0" w:color="auto"/>
            </w:tcBorders>
            <w:vAlign w:val="center"/>
            <w:hideMark/>
          </w:tcPr>
          <w:p w14:paraId="112D389B" w14:textId="77777777" w:rsidR="005D2AB9" w:rsidRPr="001A1371" w:rsidRDefault="005D2AB9" w:rsidP="003B605F">
            <w:pPr>
              <w:spacing w:after="0" w:line="240" w:lineRule="auto"/>
              <w:ind w:firstLine="13"/>
              <w:rPr>
                <w:rFonts w:ascii="Times New Roman" w:hAnsi="Times New Roman"/>
                <w:bCs/>
                <w:sz w:val="26"/>
                <w:szCs w:val="26"/>
                <w:lang w:val="uz-Cyrl-UZ"/>
              </w:rPr>
            </w:pPr>
            <w:r w:rsidRPr="001A1371">
              <w:rPr>
                <w:rFonts w:ascii="Times New Roman" w:hAnsi="Times New Roman"/>
                <w:bCs/>
                <w:sz w:val="26"/>
                <w:szCs w:val="26"/>
                <w:lang w:val="uz-Cyrl-UZ"/>
              </w:rPr>
              <w:t>Amaliy bajaradi. Hisobot tayyorlaydi.</w:t>
            </w:r>
          </w:p>
        </w:tc>
      </w:tr>
    </w:tbl>
    <w:p w14:paraId="02702677" w14:textId="77777777" w:rsidR="001A1371" w:rsidRDefault="001A1371" w:rsidP="003B605F">
      <w:pPr>
        <w:spacing w:after="0" w:line="240" w:lineRule="auto"/>
        <w:ind w:firstLine="709"/>
        <w:rPr>
          <w:rFonts w:ascii="Times New Roman" w:hAnsi="Times New Roman"/>
          <w:b/>
          <w:bCs/>
          <w:sz w:val="26"/>
          <w:szCs w:val="26"/>
          <w:lang w:val="en-US"/>
        </w:rPr>
      </w:pPr>
    </w:p>
    <w:p w14:paraId="3D6B243D" w14:textId="0CD92BC0" w:rsidR="005D2AB9" w:rsidRPr="001A1371" w:rsidRDefault="005D2AB9" w:rsidP="003B605F">
      <w:pPr>
        <w:spacing w:after="0" w:line="240" w:lineRule="auto"/>
        <w:ind w:firstLine="709"/>
        <w:rPr>
          <w:rFonts w:ascii="Times New Roman" w:hAnsi="Times New Roman"/>
          <w:b/>
          <w:bCs/>
          <w:sz w:val="26"/>
          <w:szCs w:val="26"/>
          <w:lang w:val="uz-Cyrl-UZ"/>
        </w:rPr>
      </w:pPr>
      <w:r w:rsidRPr="001A1371">
        <w:rPr>
          <w:rFonts w:ascii="Times New Roman" w:hAnsi="Times New Roman"/>
          <w:b/>
          <w:bCs/>
          <w:sz w:val="26"/>
          <w:szCs w:val="26"/>
          <w:lang w:val="uz-Cyrl-UZ"/>
        </w:rPr>
        <w:t>6. Asosiy va qoʻshimcha oʻquv adabiyotlar hamda axborot manbaalari</w:t>
      </w:r>
    </w:p>
    <w:p w14:paraId="525A1C7D" w14:textId="77777777" w:rsidR="005D2AB9" w:rsidRPr="001A1371" w:rsidRDefault="005D2AB9" w:rsidP="001A1371">
      <w:pPr>
        <w:spacing w:after="0" w:line="240" w:lineRule="auto"/>
        <w:ind w:firstLine="567"/>
        <w:jc w:val="center"/>
        <w:rPr>
          <w:rFonts w:ascii="Times New Roman" w:hAnsi="Times New Roman"/>
          <w:b/>
          <w:bCs/>
          <w:sz w:val="26"/>
          <w:szCs w:val="26"/>
          <w:lang w:val="uz-Cyrl-UZ"/>
        </w:rPr>
      </w:pPr>
      <w:r w:rsidRPr="001A1371">
        <w:rPr>
          <w:rFonts w:ascii="Times New Roman" w:hAnsi="Times New Roman"/>
          <w:b/>
          <w:bCs/>
          <w:sz w:val="26"/>
          <w:szCs w:val="26"/>
          <w:lang w:val="uz-Cyrl-UZ"/>
        </w:rPr>
        <w:t>Asosiy adabiyotlar:</w:t>
      </w:r>
    </w:p>
    <w:p w14:paraId="6603C990" w14:textId="77777777" w:rsidR="005D2AB9" w:rsidRPr="001A1371" w:rsidRDefault="005D2AB9" w:rsidP="003B605F">
      <w:pPr>
        <w:numPr>
          <w:ilvl w:val="0"/>
          <w:numId w:val="37"/>
        </w:numPr>
        <w:tabs>
          <w:tab w:val="num" w:pos="993"/>
        </w:tabs>
        <w:spacing w:after="0" w:line="240" w:lineRule="auto"/>
        <w:ind w:left="0" w:firstLine="567"/>
        <w:jc w:val="both"/>
        <w:rPr>
          <w:rFonts w:ascii="Times New Roman" w:hAnsi="Times New Roman"/>
          <w:bCs/>
          <w:sz w:val="26"/>
          <w:szCs w:val="26"/>
          <w:lang w:val="uz-Cyrl-UZ"/>
        </w:rPr>
      </w:pPr>
      <w:r w:rsidRPr="001A1371">
        <w:rPr>
          <w:rFonts w:ascii="Times New Roman" w:hAnsi="Times New Roman"/>
          <w:bCs/>
          <w:sz w:val="26"/>
          <w:szCs w:val="26"/>
          <w:lang w:val="uz-Cyrl-UZ"/>
        </w:rPr>
        <w:t>Sh.R. Sapayev, B.K. Yusupov, A.A.Abidov. “Python dasturlash tili” Darslik. Toshkent: 2024y. В - 316.</w:t>
      </w:r>
    </w:p>
    <w:p w14:paraId="3A589791" w14:textId="77777777" w:rsidR="005D2AB9" w:rsidRPr="001A1371" w:rsidRDefault="005D2AB9" w:rsidP="003B605F">
      <w:pPr>
        <w:numPr>
          <w:ilvl w:val="0"/>
          <w:numId w:val="37"/>
        </w:numPr>
        <w:tabs>
          <w:tab w:val="num" w:pos="993"/>
        </w:tabs>
        <w:spacing w:after="0" w:line="240" w:lineRule="auto"/>
        <w:ind w:left="0" w:firstLine="567"/>
        <w:jc w:val="both"/>
        <w:rPr>
          <w:rFonts w:ascii="Times New Roman" w:hAnsi="Times New Roman"/>
          <w:bCs/>
          <w:sz w:val="26"/>
          <w:szCs w:val="26"/>
          <w:lang w:val="uz-Cyrl-UZ"/>
        </w:rPr>
      </w:pPr>
      <w:r w:rsidRPr="001A1371">
        <w:rPr>
          <w:rFonts w:ascii="Times New Roman" w:hAnsi="Times New Roman"/>
          <w:bCs/>
          <w:sz w:val="26"/>
          <w:szCs w:val="26"/>
          <w:lang w:val="uz-Cyrl-UZ"/>
        </w:rPr>
        <w:t>Sh.R. Sapayev “Python dasturlash tili asoslari”. O‘quv qo‘llanma. Toshkent: 2023y. В – 137.</w:t>
      </w:r>
    </w:p>
    <w:p w14:paraId="73BB71FC" w14:textId="77777777" w:rsidR="005D2AB9" w:rsidRPr="001A1371" w:rsidRDefault="005D2AB9" w:rsidP="003B605F">
      <w:pPr>
        <w:numPr>
          <w:ilvl w:val="0"/>
          <w:numId w:val="37"/>
        </w:numPr>
        <w:tabs>
          <w:tab w:val="clear" w:pos="1080"/>
          <w:tab w:val="num" w:pos="851"/>
          <w:tab w:val="num" w:pos="993"/>
        </w:tabs>
        <w:spacing w:after="0" w:line="240" w:lineRule="auto"/>
        <w:ind w:left="0" w:firstLine="567"/>
        <w:jc w:val="both"/>
        <w:rPr>
          <w:rFonts w:ascii="Times New Roman" w:hAnsi="Times New Roman"/>
          <w:bCs/>
          <w:sz w:val="26"/>
          <w:szCs w:val="26"/>
          <w:lang w:val="uz-Cyrl-UZ"/>
        </w:rPr>
      </w:pPr>
      <w:r w:rsidRPr="001A1371">
        <w:rPr>
          <w:rFonts w:ascii="Times New Roman" w:hAnsi="Times New Roman"/>
          <w:bCs/>
          <w:sz w:val="26"/>
          <w:szCs w:val="26"/>
          <w:lang w:val="uz-Cyrl-UZ"/>
        </w:rPr>
        <w:t>Sh.R. Sapayev “PyQt5 paketi va QtDesigner dasturida grafik ilovalar tuzish”. O‘quv qo‘llanma. Toshkent: 2024y. В - 150</w:t>
      </w:r>
    </w:p>
    <w:p w14:paraId="7910C85B" w14:textId="77777777" w:rsidR="005D2AB9" w:rsidRPr="001A1371" w:rsidRDefault="005D2AB9" w:rsidP="001A1371">
      <w:pPr>
        <w:spacing w:after="0" w:line="240" w:lineRule="auto"/>
        <w:ind w:firstLine="567"/>
        <w:jc w:val="center"/>
        <w:rPr>
          <w:rFonts w:ascii="Times New Roman" w:hAnsi="Times New Roman"/>
          <w:b/>
          <w:bCs/>
          <w:sz w:val="26"/>
          <w:szCs w:val="26"/>
          <w:lang w:val="uz-Cyrl-UZ"/>
        </w:rPr>
      </w:pPr>
      <w:r w:rsidRPr="001A1371">
        <w:rPr>
          <w:rFonts w:ascii="Times New Roman" w:hAnsi="Times New Roman"/>
          <w:b/>
          <w:bCs/>
          <w:sz w:val="26"/>
          <w:szCs w:val="26"/>
          <w:lang w:val="uz-Cyrl-UZ"/>
        </w:rPr>
        <w:t>Qo‘shimcha adabiyotlar:</w:t>
      </w:r>
    </w:p>
    <w:p w14:paraId="13E335FC" w14:textId="77777777" w:rsidR="005D2AB9" w:rsidRPr="001A1371" w:rsidRDefault="005D2AB9" w:rsidP="003B605F">
      <w:pPr>
        <w:numPr>
          <w:ilvl w:val="0"/>
          <w:numId w:val="38"/>
        </w:numPr>
        <w:tabs>
          <w:tab w:val="num" w:pos="993"/>
        </w:tabs>
        <w:spacing w:after="0" w:line="240" w:lineRule="auto"/>
        <w:ind w:left="0"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Бхаргава А. Грокаем алгоритмы. Иллюстрированное пособие для программистов и любопытствующих.-СПб.: Питер, 2017.-288 с. : ил. ISBN 978-5-496-02541-6 </w:t>
      </w:r>
    </w:p>
    <w:p w14:paraId="0E9ABFD2" w14:textId="77777777" w:rsidR="005D2AB9" w:rsidRPr="001A1371" w:rsidRDefault="005D2AB9" w:rsidP="003B605F">
      <w:pPr>
        <w:numPr>
          <w:ilvl w:val="0"/>
          <w:numId w:val="38"/>
        </w:numPr>
        <w:tabs>
          <w:tab w:val="num" w:pos="993"/>
        </w:tabs>
        <w:spacing w:after="0" w:line="240" w:lineRule="auto"/>
        <w:ind w:left="0"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Н.А.Прохоренок, В.А.Дронов. “Python3 и  PyQT5. Разработка приложений”. СПб.: БХВ-Петербург, 2016. – 832 с.: ил. </w:t>
      </w:r>
    </w:p>
    <w:p w14:paraId="61BD8266" w14:textId="77777777" w:rsidR="005D2AB9" w:rsidRPr="001A1371" w:rsidRDefault="005D2AB9" w:rsidP="003B605F">
      <w:pPr>
        <w:numPr>
          <w:ilvl w:val="0"/>
          <w:numId w:val="38"/>
        </w:numPr>
        <w:tabs>
          <w:tab w:val="num" w:pos="993"/>
        </w:tabs>
        <w:spacing w:after="0" w:line="240" w:lineRule="auto"/>
        <w:ind w:left="0"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Франсуа Шолле. “Глубокое обучение на Python”. — СПб.: Питер, 2018. — 400 с.: ил. — (Серия «Биб- лиотека программиста»). </w:t>
      </w:r>
    </w:p>
    <w:p w14:paraId="3E407C37" w14:textId="77777777" w:rsidR="005D2AB9" w:rsidRPr="001A1371" w:rsidRDefault="005D2AB9" w:rsidP="003B605F">
      <w:pPr>
        <w:numPr>
          <w:ilvl w:val="0"/>
          <w:numId w:val="38"/>
        </w:numPr>
        <w:tabs>
          <w:tab w:val="num" w:pos="993"/>
        </w:tabs>
        <w:spacing w:after="0" w:line="240" w:lineRule="auto"/>
        <w:ind w:left="0"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Чан, Уэсли. “Python: создание приложений. Библиотека профессионала”, 3-е изд. [Пер. с англ. - М. : ООО "И.Д. Вильяме"], Москва: Санкт-Петербург • Киев 2015. </w:t>
      </w:r>
    </w:p>
    <w:p w14:paraId="4AEA18CE" w14:textId="77777777" w:rsidR="005D2AB9" w:rsidRPr="001A1371" w:rsidRDefault="005D2AB9" w:rsidP="003B605F">
      <w:pPr>
        <w:numPr>
          <w:ilvl w:val="0"/>
          <w:numId w:val="38"/>
        </w:numPr>
        <w:tabs>
          <w:tab w:val="num" w:pos="993"/>
        </w:tabs>
        <w:spacing w:after="0" w:line="240" w:lineRule="auto"/>
        <w:ind w:left="0" w:firstLine="567"/>
        <w:jc w:val="both"/>
        <w:rPr>
          <w:rFonts w:ascii="Times New Roman" w:hAnsi="Times New Roman"/>
          <w:bCs/>
          <w:sz w:val="26"/>
          <w:szCs w:val="26"/>
          <w:lang w:val="uz-Cyrl-UZ"/>
        </w:rPr>
      </w:pPr>
      <w:r w:rsidRPr="001A1371">
        <w:rPr>
          <w:rFonts w:ascii="Times New Roman" w:hAnsi="Times New Roman"/>
          <w:bCs/>
          <w:sz w:val="26"/>
          <w:szCs w:val="26"/>
          <w:lang w:val="uz-Cyrl-UZ"/>
        </w:rPr>
        <w:t>Марк Саммерфилд. “Программирование на Python 3. Подробное руководство” [Пер. с англ. – СПб]. -  Москва:  Санкт-Петербург–2009 год.</w:t>
      </w:r>
    </w:p>
    <w:p w14:paraId="11C673FA" w14:textId="3A684E64" w:rsidR="005D2AB9" w:rsidRPr="001A1371" w:rsidRDefault="005D2AB9" w:rsidP="001A1371">
      <w:pPr>
        <w:spacing w:after="0" w:line="240" w:lineRule="auto"/>
        <w:ind w:firstLine="142"/>
        <w:jc w:val="center"/>
        <w:rPr>
          <w:rFonts w:ascii="Times New Roman" w:hAnsi="Times New Roman"/>
          <w:b/>
          <w:bCs/>
          <w:sz w:val="26"/>
          <w:szCs w:val="26"/>
          <w:lang w:val="uz-Cyrl-UZ"/>
        </w:rPr>
      </w:pPr>
      <w:r w:rsidRPr="001A1371">
        <w:rPr>
          <w:rFonts w:ascii="Times New Roman" w:hAnsi="Times New Roman"/>
          <w:b/>
          <w:bCs/>
          <w:sz w:val="26"/>
          <w:szCs w:val="26"/>
          <w:lang w:val="uz-Cyrl-UZ"/>
        </w:rPr>
        <w:t>Internet saytlari:</w:t>
      </w:r>
    </w:p>
    <w:p w14:paraId="055BE8D5" w14:textId="77777777" w:rsidR="005D2AB9" w:rsidRPr="001A1371" w:rsidRDefault="005D2AB9" w:rsidP="003B605F">
      <w:pPr>
        <w:numPr>
          <w:ilvl w:val="0"/>
          <w:numId w:val="39"/>
        </w:numPr>
        <w:spacing w:after="0" w:line="240" w:lineRule="auto"/>
        <w:ind w:left="0" w:firstLine="142"/>
        <w:rPr>
          <w:rFonts w:ascii="Times New Roman" w:hAnsi="Times New Roman"/>
          <w:bCs/>
          <w:sz w:val="26"/>
          <w:szCs w:val="26"/>
          <w:lang w:val="uz-Cyrl-UZ"/>
        </w:rPr>
      </w:pPr>
      <w:r w:rsidRPr="001A1371">
        <w:rPr>
          <w:rFonts w:ascii="Times New Roman" w:hAnsi="Times New Roman"/>
          <w:bCs/>
          <w:sz w:val="26"/>
          <w:szCs w:val="26"/>
          <w:lang w:val="uz-Cyrl-UZ"/>
        </w:rPr>
        <w:t xml:space="preserve">https://www.python.org </w:t>
      </w:r>
    </w:p>
    <w:p w14:paraId="31FFF0E5" w14:textId="77777777" w:rsidR="005D2AB9" w:rsidRPr="001A1371" w:rsidRDefault="005D2AB9" w:rsidP="003B605F">
      <w:pPr>
        <w:numPr>
          <w:ilvl w:val="0"/>
          <w:numId w:val="39"/>
        </w:numPr>
        <w:spacing w:after="0" w:line="240" w:lineRule="auto"/>
        <w:ind w:left="0" w:firstLine="142"/>
        <w:rPr>
          <w:rFonts w:ascii="Times New Roman" w:hAnsi="Times New Roman"/>
          <w:bCs/>
          <w:sz w:val="26"/>
          <w:szCs w:val="26"/>
          <w:lang w:val="uz-Cyrl-UZ"/>
        </w:rPr>
      </w:pPr>
      <w:r w:rsidRPr="001A1371">
        <w:rPr>
          <w:rFonts w:ascii="Times New Roman" w:hAnsi="Times New Roman"/>
          <w:bCs/>
          <w:sz w:val="26"/>
          <w:szCs w:val="26"/>
          <w:lang w:val="uz-Cyrl-UZ"/>
        </w:rPr>
        <w:t xml:space="preserve">https://python-scripts.com </w:t>
      </w:r>
    </w:p>
    <w:p w14:paraId="42C95FE7" w14:textId="77777777" w:rsidR="005D2AB9" w:rsidRPr="001A1371" w:rsidRDefault="005D2AB9" w:rsidP="003B605F">
      <w:pPr>
        <w:numPr>
          <w:ilvl w:val="0"/>
          <w:numId w:val="39"/>
        </w:numPr>
        <w:spacing w:after="0" w:line="240" w:lineRule="auto"/>
        <w:ind w:left="0" w:firstLine="142"/>
        <w:rPr>
          <w:rFonts w:ascii="Times New Roman" w:hAnsi="Times New Roman"/>
          <w:bCs/>
          <w:sz w:val="26"/>
          <w:szCs w:val="26"/>
          <w:lang w:val="uz-Cyrl-UZ"/>
        </w:rPr>
      </w:pPr>
      <w:r w:rsidRPr="001A1371">
        <w:rPr>
          <w:rFonts w:ascii="Times New Roman" w:hAnsi="Times New Roman"/>
          <w:bCs/>
          <w:sz w:val="26"/>
          <w:szCs w:val="26"/>
          <w:lang w:val="uz-Cyrl-UZ"/>
        </w:rPr>
        <w:t>https://webformyself.com/python</w:t>
      </w:r>
    </w:p>
    <w:p w14:paraId="551E053C" w14:textId="4EAFA923" w:rsidR="005D2AB9" w:rsidRPr="001A1371" w:rsidRDefault="005D2AB9" w:rsidP="003B605F">
      <w:pPr>
        <w:spacing w:after="0" w:line="240" w:lineRule="auto"/>
        <w:rPr>
          <w:rFonts w:ascii="Times New Roman" w:hAnsi="Times New Roman"/>
          <w:bCs/>
          <w:sz w:val="26"/>
          <w:szCs w:val="26"/>
          <w:lang w:val="en-US"/>
        </w:rPr>
      </w:pPr>
    </w:p>
    <w:p w14:paraId="788A2212" w14:textId="3420ADD6" w:rsidR="005D2AB9" w:rsidRPr="001A1371" w:rsidRDefault="005D2AB9" w:rsidP="003B605F">
      <w:pPr>
        <w:spacing w:after="0" w:line="240" w:lineRule="auto"/>
        <w:jc w:val="center"/>
        <w:rPr>
          <w:rFonts w:ascii="Times New Roman" w:eastAsia="Calibri" w:hAnsi="Times New Roman"/>
          <w:b/>
          <w:sz w:val="26"/>
          <w:szCs w:val="26"/>
          <w:lang w:val="en-US" w:eastAsia="en-US"/>
        </w:rPr>
      </w:pPr>
      <w:r w:rsidRPr="001A1371">
        <w:rPr>
          <w:rFonts w:ascii="Times New Roman" w:eastAsia="Calibri" w:hAnsi="Times New Roman"/>
          <w:b/>
          <w:sz w:val="26"/>
          <w:szCs w:val="26"/>
          <w:lang w:val="en-US" w:eastAsia="en-US"/>
        </w:rPr>
        <w:t>4.1.03. </w:t>
      </w:r>
      <w:proofErr w:type="spellStart"/>
      <w:r w:rsidR="001A1371" w:rsidRPr="001A1371">
        <w:rPr>
          <w:rFonts w:ascii="Times New Roman" w:eastAsia="Calibri" w:hAnsi="Times New Roman"/>
          <w:b/>
          <w:sz w:val="26"/>
          <w:szCs w:val="26"/>
          <w:lang w:val="en-US" w:eastAsia="en-US"/>
        </w:rPr>
        <w:t>Obyektga</w:t>
      </w:r>
      <w:proofErr w:type="spellEnd"/>
      <w:r w:rsidR="001A1371" w:rsidRPr="001A1371">
        <w:rPr>
          <w:rFonts w:ascii="Times New Roman" w:eastAsia="Calibri" w:hAnsi="Times New Roman"/>
          <w:b/>
          <w:sz w:val="26"/>
          <w:szCs w:val="26"/>
          <w:lang w:val="en-US" w:eastAsia="en-US"/>
        </w:rPr>
        <w:t xml:space="preserve"> </w:t>
      </w:r>
      <w:proofErr w:type="spellStart"/>
      <w:proofErr w:type="gramStart"/>
      <w:r w:rsidR="001A1371" w:rsidRPr="001A1371">
        <w:rPr>
          <w:rFonts w:ascii="Times New Roman" w:eastAsia="Calibri" w:hAnsi="Times New Roman"/>
          <w:b/>
          <w:sz w:val="26"/>
          <w:szCs w:val="26"/>
          <w:lang w:val="en-US" w:eastAsia="en-US"/>
        </w:rPr>
        <w:t>yo‘</w:t>
      </w:r>
      <w:proofErr w:type="gramEnd"/>
      <w:r w:rsidR="001A1371" w:rsidRPr="001A1371">
        <w:rPr>
          <w:rFonts w:ascii="Times New Roman" w:eastAsia="Calibri" w:hAnsi="Times New Roman"/>
          <w:b/>
          <w:sz w:val="26"/>
          <w:szCs w:val="26"/>
          <w:lang w:val="en-US" w:eastAsia="en-US"/>
        </w:rPr>
        <w:t>naltirilgan</w:t>
      </w:r>
      <w:proofErr w:type="spellEnd"/>
      <w:r w:rsidR="001A1371" w:rsidRPr="001A1371">
        <w:rPr>
          <w:rFonts w:ascii="Times New Roman" w:eastAsia="Calibri" w:hAnsi="Times New Roman"/>
          <w:b/>
          <w:sz w:val="26"/>
          <w:szCs w:val="26"/>
          <w:lang w:val="en-US" w:eastAsia="en-US"/>
        </w:rPr>
        <w:t xml:space="preserve"> </w:t>
      </w:r>
      <w:proofErr w:type="spellStart"/>
      <w:r w:rsidR="001A1371" w:rsidRPr="001A1371">
        <w:rPr>
          <w:rFonts w:ascii="Times New Roman" w:eastAsia="Calibri" w:hAnsi="Times New Roman"/>
          <w:b/>
          <w:sz w:val="26"/>
          <w:szCs w:val="26"/>
          <w:lang w:val="en-US" w:eastAsia="en-US"/>
        </w:rPr>
        <w:t>dasturlash</w:t>
      </w:r>
      <w:proofErr w:type="spellEnd"/>
    </w:p>
    <w:p w14:paraId="664A0ADE" w14:textId="3F9BE994" w:rsidR="005D2AB9" w:rsidRPr="001A1371" w:rsidRDefault="001A1371" w:rsidP="001A1371">
      <w:pPr>
        <w:tabs>
          <w:tab w:val="left" w:pos="284"/>
        </w:tabs>
        <w:spacing w:after="0" w:line="240" w:lineRule="auto"/>
        <w:ind w:left="709"/>
        <w:contextualSpacing/>
        <w:rPr>
          <w:rFonts w:ascii="Times New Roman" w:eastAsia="Calibri" w:hAnsi="Times New Roman"/>
          <w:sz w:val="26"/>
          <w:szCs w:val="26"/>
          <w:lang w:val="en-US" w:eastAsia="en-US"/>
        </w:rPr>
      </w:pPr>
      <w:r>
        <w:rPr>
          <w:rFonts w:ascii="Times New Roman" w:eastAsia="Calibri" w:hAnsi="Times New Roman"/>
          <w:b/>
          <w:sz w:val="26"/>
          <w:szCs w:val="26"/>
          <w:lang w:val="en-US" w:eastAsia="en-US"/>
        </w:rPr>
        <w:t>1. </w:t>
      </w:r>
      <w:proofErr w:type="gramStart"/>
      <w:r w:rsidR="005D2AB9" w:rsidRPr="001A1371">
        <w:rPr>
          <w:rFonts w:ascii="Times New Roman" w:eastAsia="Calibri" w:hAnsi="Times New Roman"/>
          <w:b/>
          <w:sz w:val="26"/>
          <w:szCs w:val="26"/>
          <w:lang w:val="uz-Cyrl-UZ" w:eastAsia="en-US"/>
        </w:rPr>
        <w:t>O‘</w:t>
      </w:r>
      <w:proofErr w:type="gramEnd"/>
      <w:r w:rsidR="005D2AB9" w:rsidRPr="001A1371">
        <w:rPr>
          <w:rFonts w:ascii="Times New Roman" w:eastAsia="Calibri" w:hAnsi="Times New Roman"/>
          <w:b/>
          <w:sz w:val="26"/>
          <w:szCs w:val="26"/>
          <w:lang w:val="uz-Cyrl-UZ" w:eastAsia="en-US"/>
        </w:rPr>
        <w:t>quv fanining dolzarbligi va oliy kasbiy ta’lim dasturidagi o‘rni</w:t>
      </w:r>
    </w:p>
    <w:p w14:paraId="0656E3A8" w14:textId="77777777" w:rsidR="001A1371" w:rsidRPr="001A1371" w:rsidRDefault="001A1371" w:rsidP="001A1371">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en-US"/>
        </w:rPr>
        <w:t>Fa</w:t>
      </w:r>
      <w:r w:rsidRPr="001A1371">
        <w:rPr>
          <w:rFonts w:ascii="Times New Roman" w:hAnsi="Times New Roman"/>
          <w:bCs/>
          <w:sz w:val="26"/>
          <w:szCs w:val="26"/>
          <w:lang w:val="uz-Cyrl-UZ"/>
        </w:rPr>
        <w:t xml:space="preserve">n boʻlajak ofitserlarni </w:t>
      </w:r>
      <w:proofErr w:type="spellStart"/>
      <w:r w:rsidRPr="001A1371">
        <w:rPr>
          <w:rFonts w:ascii="Times New Roman" w:hAnsi="Times New Roman"/>
          <w:bCs/>
          <w:sz w:val="26"/>
          <w:szCs w:val="26"/>
          <w:lang w:val="en-US"/>
        </w:rPr>
        <w:t>ta’lim</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yo‘</w:t>
      </w:r>
      <w:proofErr w:type="gramEnd"/>
      <w:r w:rsidRPr="001A1371">
        <w:rPr>
          <w:rFonts w:ascii="Times New Roman" w:hAnsi="Times New Roman"/>
          <w:bCs/>
          <w:sz w:val="26"/>
          <w:szCs w:val="26"/>
          <w:lang w:val="en-US"/>
        </w:rPr>
        <w:t>nalishi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bo‘yicha</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yetuk mutaxassis boʻlib chiqishida muhim ahamiyatga ega</w:t>
      </w:r>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bo‘lib</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bugungi zamonaviy </w:t>
      </w:r>
      <w:proofErr w:type="spellStart"/>
      <w:r w:rsidRPr="001A1371">
        <w:rPr>
          <w:rFonts w:ascii="Times New Roman" w:hAnsi="Times New Roman"/>
          <w:bCs/>
          <w:sz w:val="26"/>
          <w:szCs w:val="26"/>
          <w:lang w:val="en-US"/>
        </w:rPr>
        <w:t>axborot</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kommunikatsiya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texnologiya</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vositalari rivojlangan davrda juda ham </w:t>
      </w:r>
      <w:r w:rsidRPr="001A1371">
        <w:rPr>
          <w:rFonts w:ascii="Times New Roman" w:hAnsi="Times New Roman"/>
          <w:b/>
          <w:bCs/>
          <w:sz w:val="26"/>
          <w:szCs w:val="26"/>
          <w:lang w:val="uz-Cyrl-UZ"/>
        </w:rPr>
        <w:t>dolzarb</w:t>
      </w:r>
      <w:r w:rsidRPr="001A1371">
        <w:rPr>
          <w:rFonts w:ascii="Times New Roman" w:hAnsi="Times New Roman"/>
          <w:bCs/>
          <w:sz w:val="26"/>
          <w:szCs w:val="26"/>
          <w:lang w:val="uz-Cyrl-UZ"/>
        </w:rPr>
        <w:t xml:space="preserve"> ahamiyatga ega hisoblanadi. </w:t>
      </w:r>
    </w:p>
    <w:p w14:paraId="4E6845D3" w14:textId="77777777" w:rsidR="001A1371" w:rsidRPr="001A1371" w:rsidRDefault="001A1371" w:rsidP="001A1371">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 xml:space="preserve">Ushbu oʻquv fani dasturiy ta’minot ishlab chiqarishda hamda o֥rganuvchilarga sun’iy intellektdan foydalanish usullariga oid bilimlarni berishi ta’lim dasturidagi oʻrnini belgilaydi. </w:t>
      </w:r>
    </w:p>
    <w:p w14:paraId="114B866C" w14:textId="77777777" w:rsidR="001A1371" w:rsidRPr="001A1371" w:rsidRDefault="001A1371" w:rsidP="001A1371">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 xml:space="preserve">Mazkur fan </w:t>
      </w:r>
      <w:proofErr w:type="spellStart"/>
      <w:r w:rsidRPr="001A1371">
        <w:rPr>
          <w:rFonts w:ascii="Times New Roman" w:hAnsi="Times New Roman"/>
          <w:bCs/>
          <w:sz w:val="26"/>
          <w:szCs w:val="26"/>
          <w:lang w:val="en-US"/>
        </w:rPr>
        <w:t>majburiy</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fanlar bloki tarkibiga kirib, 4- bosqichning 7-semestrida o‘qitish maqsadga muvofiq.</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Ushbu fanni oʻrganishda “Dasturlash asoslari”, “Algoritmlash”, “Ma’lumotlar bazasini boshqarish tizimlari”, “Dasturlash texnologiyalari” kabi fanlar nazariy zamin boʻlib xizmat qiladi hamda ushbu fanning oʻzi “Obyektga yo'naltirilgan dasturlash” fani uchun nazariy zamin boʻlib xizmat qiladi. </w:t>
      </w:r>
    </w:p>
    <w:p w14:paraId="19709DC0" w14:textId="77777777" w:rsidR="001A1371" w:rsidRPr="001A1371" w:rsidRDefault="001A1371" w:rsidP="001A1371">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lastRenderedPageBreak/>
        <w:t>Kursant fanni о‘zlashtirish uchun dasturlash asoslari va kompyuter savodxonligi bo‘yicha bilim, kо‘nikma va malakalarga ega bо‘lishi lozim.</w:t>
      </w:r>
    </w:p>
    <w:p w14:paraId="44483C87" w14:textId="77777777" w:rsidR="005D2AB9" w:rsidRPr="001A1371" w:rsidRDefault="005D2AB9" w:rsidP="003B605F">
      <w:pPr>
        <w:spacing w:after="0" w:line="240" w:lineRule="auto"/>
        <w:ind w:firstLine="708"/>
        <w:contextualSpacing/>
        <w:rPr>
          <w:rFonts w:ascii="Times New Roman" w:eastAsia="Calibri" w:hAnsi="Times New Roman"/>
          <w:b/>
          <w:bCs/>
          <w:sz w:val="26"/>
          <w:szCs w:val="26"/>
          <w:lang w:val="uz-Cyrl-UZ" w:eastAsia="en-US"/>
        </w:rPr>
      </w:pPr>
      <w:r w:rsidRPr="001A1371">
        <w:rPr>
          <w:rFonts w:ascii="Times New Roman" w:eastAsia="Calibri" w:hAnsi="Times New Roman"/>
          <w:b/>
          <w:bCs/>
          <w:sz w:val="26"/>
          <w:szCs w:val="26"/>
          <w:lang w:val="uz-Cyrl-UZ" w:eastAsia="en-US"/>
        </w:rPr>
        <w:t>2. O‘quv fanining maqsadi va vazifasi</w:t>
      </w:r>
    </w:p>
    <w:p w14:paraId="2246EA06" w14:textId="77777777" w:rsidR="005D2AB9" w:rsidRPr="001A1371" w:rsidRDefault="005D2AB9" w:rsidP="003B605F">
      <w:pPr>
        <w:spacing w:after="0" w:line="240" w:lineRule="auto"/>
        <w:ind w:firstLine="708"/>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Obyektga yo'naltirilgan dasturlash (OOP) fanining asosiy maqsadi dasturchilarni OOP tamoyillari va metodologiyalari bo'yicha mustahkam nazariy bilim va amaliy ko‘nikmalarga ega qilishdir. Bu fan kursantlarga zamonaviy dasturlash amaliyotida keng qo'llaniladigan OOP usullarini o‘rgatish, ularga sinflar, obyektlar, inkapsulyatsiya, meros olish, polimorfizm, va abstraktsiya kabi tamoyillarni tushunishga va qo‘llashga yordam berish uchun mo‘ljallangan.</w:t>
      </w:r>
    </w:p>
    <w:p w14:paraId="158CC000" w14:textId="3E3E0A61" w:rsidR="005D2AB9" w:rsidRPr="001A1371" w:rsidRDefault="005D2AB9" w:rsidP="003B605F">
      <w:pPr>
        <w:spacing w:after="0" w:line="240" w:lineRule="auto"/>
        <w:ind w:firstLine="708"/>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Fanning asosiy vazifasi kursantlarni OOP tamoyillari va metodologiyalariga asoslangan yangi dasturiy yechimlarni loyihalash usullari to‘g‘risida ma’lumotga ega qilishdan iborat. Kursantlar turli xil dasturiy vositalar va texnologiyalar yordamida OOP tamoyillarini qo‘llab dasturlar yaratish bo‘yicha amaliy ko‘nikmalarga ega bo‘ladilar. Shuningdek, ular lokal va korporativ dasturiy tizimlarni yaratish usullarini bilib, natijada, O‘zbekiston Respublikasi bo‘ylab xavfsiz va barqaror dasturiy tizimlarni yaratish va ularga texnik xizmat ko‘rsatish imkoniyatiga ega bo‘ladilar.</w:t>
      </w:r>
    </w:p>
    <w:p w14:paraId="512A6623" w14:textId="77777777" w:rsidR="00F45CEF" w:rsidRPr="001A1371" w:rsidRDefault="00F45CEF" w:rsidP="00F45CE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Kursantlar ushbu fan bо‘yicha quyidagi bilim, kо‘nikma va malakalarga ega bo‘lishi zarur:</w:t>
      </w:r>
    </w:p>
    <w:p w14:paraId="53AE6EFB" w14:textId="77777777" w:rsidR="005D2AB9" w:rsidRPr="001A1371" w:rsidRDefault="005D2AB9" w:rsidP="003B605F">
      <w:pPr>
        <w:spacing w:after="0" w:line="240" w:lineRule="auto"/>
        <w:ind w:firstLine="851"/>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3. Oʻquv fanining mazmuni</w:t>
      </w:r>
    </w:p>
    <w:p w14:paraId="65E468C0" w14:textId="32860F7D"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bCs/>
          <w:sz w:val="26"/>
          <w:szCs w:val="26"/>
          <w:lang w:val="en-US" w:eastAsia="en-US"/>
        </w:rPr>
        <w:t>1-</w:t>
      </w:r>
      <w:r w:rsidR="001A1371" w:rsidRPr="001A1371">
        <w:rPr>
          <w:rFonts w:ascii="Times New Roman" w:eastAsia="Calibri" w:hAnsi="Times New Roman"/>
          <w:b/>
          <w:bCs/>
          <w:sz w:val="26"/>
          <w:szCs w:val="26"/>
          <w:lang w:val="en-US" w:eastAsia="en-US"/>
        </w:rPr>
        <w:t>mavzu</w:t>
      </w:r>
      <w:r w:rsidRPr="001A1371">
        <w:rPr>
          <w:rFonts w:ascii="Times New Roman" w:eastAsia="Calibri" w:hAnsi="Times New Roman"/>
          <w:b/>
          <w:bCs/>
          <w:sz w:val="26"/>
          <w:szCs w:val="26"/>
          <w:lang w:val="en-US" w:eastAsia="en-US"/>
        </w:rPr>
        <w:t>:</w:t>
      </w:r>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tili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haqida</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boshlang‘</w:t>
      </w:r>
      <w:proofErr w:type="gramEnd"/>
      <w:r w:rsidRPr="001A1371">
        <w:rPr>
          <w:rFonts w:ascii="Times New Roman" w:eastAsia="Calibri" w:hAnsi="Times New Roman"/>
          <w:bCs/>
          <w:sz w:val="26"/>
          <w:szCs w:val="26"/>
          <w:lang w:val="en-US" w:eastAsia="en-US"/>
        </w:rPr>
        <w:t>ich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tushunchalar</w:t>
      </w:r>
      <w:proofErr w:type="spellEnd"/>
      <w:r w:rsidRPr="001A1371">
        <w:rPr>
          <w:rFonts w:ascii="Times New Roman" w:eastAsia="Calibri" w:hAnsi="Times New Roman"/>
          <w:bCs/>
          <w:sz w:val="26"/>
          <w:szCs w:val="26"/>
          <w:lang w:val="en-US" w:eastAsia="en-US"/>
        </w:rPr>
        <w:t>.</w:t>
      </w:r>
    </w:p>
    <w:p w14:paraId="0693783A"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Cs/>
          <w:sz w:val="26"/>
          <w:szCs w:val="26"/>
          <w:lang w:val="en-US" w:eastAsia="en-US"/>
        </w:rPr>
        <w:t xml:space="preserve">C# </w:t>
      </w:r>
      <w:proofErr w:type="spellStart"/>
      <w:r w:rsidRPr="001A1371">
        <w:rPr>
          <w:rFonts w:ascii="Times New Roman" w:eastAsia="Calibri" w:hAnsi="Times New Roman"/>
          <w:bCs/>
          <w:sz w:val="26"/>
          <w:szCs w:val="26"/>
          <w:lang w:val="en-US" w:eastAsia="en-US"/>
        </w:rPr>
        <w:t>dasturlash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tili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termin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tamoyillar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tilida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algoritm</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uning</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xossalari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tili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haqida</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boshlang‘</w:t>
      </w:r>
      <w:proofErr w:type="gramEnd"/>
      <w:r w:rsidRPr="001A1371">
        <w:rPr>
          <w:rFonts w:ascii="Times New Roman" w:eastAsia="Calibri" w:hAnsi="Times New Roman"/>
          <w:bCs/>
          <w:sz w:val="26"/>
          <w:szCs w:val="26"/>
          <w:lang w:val="en-US" w:eastAsia="en-US"/>
        </w:rPr>
        <w:t>ich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tushunchalar</w:t>
      </w:r>
      <w:proofErr w:type="spellEnd"/>
      <w:r w:rsidRPr="001A1371">
        <w:rPr>
          <w:rFonts w:ascii="Times New Roman" w:eastAsia="Calibri" w:hAnsi="Times New Roman"/>
          <w:bCs/>
          <w:sz w:val="26"/>
          <w:szCs w:val="26"/>
          <w:lang w:val="en-US" w:eastAsia="en-US"/>
        </w:rPr>
        <w:t>.</w:t>
      </w:r>
    </w:p>
    <w:p w14:paraId="627800D1" w14:textId="505987DB"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bCs/>
          <w:sz w:val="26"/>
          <w:szCs w:val="26"/>
          <w:lang w:val="en-US" w:eastAsia="en-US"/>
        </w:rPr>
        <w:t>2-</w:t>
      </w:r>
      <w:r w:rsidR="001A1371" w:rsidRPr="001A1371">
        <w:rPr>
          <w:rFonts w:ascii="Times New Roman" w:eastAsia="Calibri" w:hAnsi="Times New Roman"/>
          <w:b/>
          <w:bCs/>
          <w:sz w:val="26"/>
          <w:szCs w:val="26"/>
          <w:lang w:val="en-US" w:eastAsia="en-US"/>
        </w:rPr>
        <w:t>mavzu</w:t>
      </w:r>
      <w:r w:rsidRPr="001A1371">
        <w:rPr>
          <w:rFonts w:ascii="Times New Roman" w:eastAsia="Calibri" w:hAnsi="Times New Roman"/>
          <w:b/>
          <w:bCs/>
          <w:sz w:val="26"/>
          <w:szCs w:val="26"/>
          <w:lang w:val="en-US" w:eastAsia="en-US"/>
        </w:rPr>
        <w:t>:</w:t>
      </w:r>
      <w:r w:rsidRPr="001A1371">
        <w:rPr>
          <w:rFonts w:ascii="Times New Roman" w:eastAsia="Calibri" w:hAnsi="Times New Roman"/>
          <w:bCs/>
          <w:sz w:val="26"/>
          <w:szCs w:val="26"/>
          <w:lang w:val="en-US" w:eastAsia="en-US"/>
        </w:rPr>
        <w:t xml:space="preserve"> C# </w:t>
      </w:r>
      <w:proofErr w:type="spellStart"/>
      <w:r w:rsidRPr="001A1371">
        <w:rPr>
          <w:rFonts w:ascii="Times New Roman" w:eastAsia="Calibri" w:hAnsi="Times New Roman"/>
          <w:bCs/>
          <w:sz w:val="26"/>
          <w:szCs w:val="26"/>
          <w:lang w:val="en-US" w:eastAsia="en-US"/>
        </w:rPr>
        <w:t>dasturlash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tili</w:t>
      </w:r>
      <w:proofErr w:type="spellEnd"/>
      <w:r w:rsidRPr="001A1371">
        <w:rPr>
          <w:rFonts w:ascii="Times New Roman" w:eastAsia="Calibri" w:hAnsi="Times New Roman"/>
          <w:bCs/>
          <w:sz w:val="26"/>
          <w:szCs w:val="26"/>
          <w:lang w:val="en-US" w:eastAsia="en-US"/>
        </w:rPr>
        <w:t xml:space="preserve"> fundamental </w:t>
      </w:r>
      <w:proofErr w:type="spellStart"/>
      <w:r w:rsidRPr="001A1371">
        <w:rPr>
          <w:rFonts w:ascii="Times New Roman" w:eastAsia="Calibri" w:hAnsi="Times New Roman"/>
          <w:bCs/>
          <w:sz w:val="26"/>
          <w:szCs w:val="26"/>
          <w:lang w:val="en-US" w:eastAsia="en-US"/>
        </w:rPr>
        <w:t>asoslari</w:t>
      </w:r>
      <w:proofErr w:type="spellEnd"/>
      <w:r w:rsidRPr="001A1371">
        <w:rPr>
          <w:rFonts w:ascii="Times New Roman" w:eastAsia="Calibri" w:hAnsi="Times New Roman"/>
          <w:bCs/>
          <w:sz w:val="26"/>
          <w:szCs w:val="26"/>
          <w:lang w:val="en-US" w:eastAsia="en-US"/>
        </w:rPr>
        <w:t xml:space="preserve">. </w:t>
      </w:r>
    </w:p>
    <w:p w14:paraId="30C43129"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proofErr w:type="spellStart"/>
      <w:r w:rsidRPr="001A1371">
        <w:rPr>
          <w:rFonts w:ascii="Times New Roman" w:eastAsia="Calibri" w:hAnsi="Times New Roman"/>
          <w:bCs/>
          <w:sz w:val="26"/>
          <w:szCs w:val="26"/>
          <w:lang w:val="en-US" w:eastAsia="en-US"/>
        </w:rPr>
        <w:t>Tiplar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identifikatorlar</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o‘</w:t>
      </w:r>
      <w:proofErr w:type="gramEnd"/>
      <w:r w:rsidRPr="001A1371">
        <w:rPr>
          <w:rFonts w:ascii="Times New Roman" w:eastAsia="Calibri" w:hAnsi="Times New Roman"/>
          <w:bCs/>
          <w:sz w:val="26"/>
          <w:szCs w:val="26"/>
          <w:lang w:val="en-US" w:eastAsia="en-US"/>
        </w:rPr>
        <w:t>zgaruvchi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o‘zgarmaslar</w:t>
      </w:r>
      <w:proofErr w:type="spellEnd"/>
      <w:r w:rsidRPr="001A1371">
        <w:rPr>
          <w:rFonts w:ascii="Times New Roman" w:eastAsia="Calibri" w:hAnsi="Times New Roman"/>
          <w:bCs/>
          <w:sz w:val="26"/>
          <w:szCs w:val="26"/>
          <w:lang w:val="en-US" w:eastAsia="en-US"/>
        </w:rPr>
        <w:t xml:space="preserve">. C# </w:t>
      </w:r>
      <w:proofErr w:type="spellStart"/>
      <w:r w:rsidRPr="001A1371">
        <w:rPr>
          <w:rFonts w:ascii="Times New Roman" w:eastAsia="Calibri" w:hAnsi="Times New Roman"/>
          <w:bCs/>
          <w:sz w:val="26"/>
          <w:szCs w:val="26"/>
          <w:lang w:val="en-US" w:eastAsia="en-US"/>
        </w:rPr>
        <w:t>dasturlash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tilida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amallar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Mantiqiy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boolean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amallar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shart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hamda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tarmoq</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operatorlari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Sikl</w:t>
      </w:r>
      <w:proofErr w:type="spellEnd"/>
      <w:r w:rsidRPr="001A1371">
        <w:rPr>
          <w:rFonts w:ascii="Times New Roman" w:eastAsia="Calibri" w:hAnsi="Times New Roman"/>
          <w:bCs/>
          <w:sz w:val="26"/>
          <w:szCs w:val="26"/>
          <w:lang w:val="en-US" w:eastAsia="en-US"/>
        </w:rPr>
        <w:t xml:space="preserve"> (for, while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do while) </w:t>
      </w:r>
      <w:proofErr w:type="spellStart"/>
      <w:r w:rsidRPr="001A1371">
        <w:rPr>
          <w:rFonts w:ascii="Times New Roman" w:eastAsia="Calibri" w:hAnsi="Times New Roman"/>
          <w:bCs/>
          <w:sz w:val="26"/>
          <w:szCs w:val="26"/>
          <w:lang w:val="en-US" w:eastAsia="en-US"/>
        </w:rPr>
        <w:t>operatori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Massiv</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uning</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turlari</w:t>
      </w:r>
      <w:proofErr w:type="spellEnd"/>
      <w:r w:rsidRPr="001A1371">
        <w:rPr>
          <w:rFonts w:ascii="Times New Roman" w:eastAsia="Calibri" w:hAnsi="Times New Roman"/>
          <w:bCs/>
          <w:sz w:val="26"/>
          <w:szCs w:val="26"/>
          <w:lang w:val="en-US" w:eastAsia="en-US"/>
        </w:rPr>
        <w:t xml:space="preserve">. Bir </w:t>
      </w:r>
      <w:proofErr w:type="spellStart"/>
      <w:proofErr w:type="gramStart"/>
      <w:r w:rsidRPr="001A1371">
        <w:rPr>
          <w:rFonts w:ascii="Times New Roman" w:eastAsia="Calibri" w:hAnsi="Times New Roman"/>
          <w:bCs/>
          <w:sz w:val="26"/>
          <w:szCs w:val="26"/>
          <w:lang w:val="en-US" w:eastAsia="en-US"/>
        </w:rPr>
        <w:t>o‘</w:t>
      </w:r>
      <w:proofErr w:type="gramEnd"/>
      <w:r w:rsidRPr="001A1371">
        <w:rPr>
          <w:rFonts w:ascii="Times New Roman" w:eastAsia="Calibri" w:hAnsi="Times New Roman"/>
          <w:bCs/>
          <w:sz w:val="26"/>
          <w:szCs w:val="26"/>
          <w:lang w:val="en-US" w:eastAsia="en-US"/>
        </w:rPr>
        <w:t>lchamli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massivlar</w:t>
      </w:r>
      <w:proofErr w:type="spellEnd"/>
      <w:r w:rsidRPr="001A1371">
        <w:rPr>
          <w:rFonts w:ascii="Times New Roman" w:eastAsia="Calibri" w:hAnsi="Times New Roman"/>
          <w:bCs/>
          <w:sz w:val="26"/>
          <w:szCs w:val="26"/>
          <w:lang w:val="en-US" w:eastAsia="en-US"/>
        </w:rPr>
        <w:t xml:space="preserve">. Bir </w:t>
      </w:r>
      <w:proofErr w:type="spellStart"/>
      <w:proofErr w:type="gramStart"/>
      <w:r w:rsidRPr="001A1371">
        <w:rPr>
          <w:rFonts w:ascii="Times New Roman" w:eastAsia="Calibri" w:hAnsi="Times New Roman"/>
          <w:bCs/>
          <w:sz w:val="26"/>
          <w:szCs w:val="26"/>
          <w:lang w:val="en-US" w:eastAsia="en-US"/>
        </w:rPr>
        <w:t>o‘</w:t>
      </w:r>
      <w:proofErr w:type="gramEnd"/>
      <w:r w:rsidRPr="001A1371">
        <w:rPr>
          <w:rFonts w:ascii="Times New Roman" w:eastAsia="Calibri" w:hAnsi="Times New Roman"/>
          <w:bCs/>
          <w:sz w:val="26"/>
          <w:szCs w:val="26"/>
          <w:lang w:val="en-US" w:eastAsia="en-US"/>
        </w:rPr>
        <w:t>lchamli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massivlar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ustida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amallar</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Ko‘</w:t>
      </w:r>
      <w:proofErr w:type="gramEnd"/>
      <w:r w:rsidRPr="001A1371">
        <w:rPr>
          <w:rFonts w:ascii="Times New Roman" w:eastAsia="Calibri" w:hAnsi="Times New Roman"/>
          <w:bCs/>
          <w:sz w:val="26"/>
          <w:szCs w:val="26"/>
          <w:lang w:val="en-US" w:eastAsia="en-US"/>
        </w:rPr>
        <w:t>p</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o‘lchamli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massivlar</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Ko‘</w:t>
      </w:r>
      <w:proofErr w:type="gramEnd"/>
      <w:r w:rsidRPr="001A1371">
        <w:rPr>
          <w:rFonts w:ascii="Times New Roman" w:eastAsia="Calibri" w:hAnsi="Times New Roman"/>
          <w:bCs/>
          <w:sz w:val="26"/>
          <w:szCs w:val="26"/>
          <w:lang w:val="en-US" w:eastAsia="en-US"/>
        </w:rPr>
        <w:t>p</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o‘lchamli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massivlar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ustida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amallar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Saralash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algoritmlari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Satr</w:t>
      </w:r>
      <w:proofErr w:type="spellEnd"/>
      <w:r w:rsidRPr="001A1371">
        <w:rPr>
          <w:rFonts w:ascii="Times New Roman" w:eastAsia="Calibri" w:hAnsi="Times New Roman"/>
          <w:bCs/>
          <w:sz w:val="26"/>
          <w:szCs w:val="26"/>
          <w:lang w:val="en-US" w:eastAsia="en-US"/>
        </w:rPr>
        <w:t xml:space="preserve">(string)lar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ustida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amallar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Struktura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uning</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tarkibiy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tuzilmasi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Funksiyalar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uning</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parametrlari</w:t>
      </w:r>
      <w:proofErr w:type="spellEnd"/>
      <w:r w:rsidRPr="001A1371">
        <w:rPr>
          <w:rFonts w:ascii="Times New Roman" w:eastAsia="Calibri" w:hAnsi="Times New Roman"/>
          <w:bCs/>
          <w:sz w:val="26"/>
          <w:szCs w:val="26"/>
          <w:lang w:val="en-US" w:eastAsia="en-US"/>
        </w:rPr>
        <w:t>.</w:t>
      </w:r>
    </w:p>
    <w:p w14:paraId="719EC690" w14:textId="1E811B3F"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sz w:val="26"/>
          <w:szCs w:val="26"/>
          <w:lang w:val="en-US" w:eastAsia="en-US"/>
        </w:rPr>
        <w:t>3-</w:t>
      </w:r>
      <w:r w:rsidR="001A1371" w:rsidRPr="001A1371">
        <w:rPr>
          <w:rFonts w:ascii="Times New Roman" w:eastAsia="Calibri" w:hAnsi="Times New Roman"/>
          <w:b/>
          <w:sz w:val="26"/>
          <w:szCs w:val="26"/>
          <w:lang w:val="en-US" w:eastAsia="en-US"/>
        </w:rPr>
        <w:t>mavzu</w:t>
      </w:r>
      <w:r w:rsidRPr="001A1371">
        <w:rPr>
          <w:rFonts w:ascii="Times New Roman" w:eastAsia="Calibri" w:hAnsi="Times New Roman"/>
          <w:b/>
          <w:sz w:val="26"/>
          <w:szCs w:val="26"/>
          <w:lang w:val="en-US" w:eastAsia="en-US"/>
        </w:rPr>
        <w:t>:</w:t>
      </w:r>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Obyektga</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yo‘</w:t>
      </w:r>
      <w:proofErr w:type="gramEnd"/>
      <w:r w:rsidRPr="001A1371">
        <w:rPr>
          <w:rFonts w:ascii="Times New Roman" w:eastAsia="Calibri" w:hAnsi="Times New Roman"/>
          <w:bCs/>
          <w:sz w:val="26"/>
          <w:szCs w:val="26"/>
          <w:lang w:val="en-US" w:eastAsia="en-US"/>
        </w:rPr>
        <w:t>naltirilgan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asoslari</w:t>
      </w:r>
      <w:proofErr w:type="spellEnd"/>
      <w:r w:rsidRPr="001A1371">
        <w:rPr>
          <w:rFonts w:ascii="Times New Roman" w:eastAsia="Calibri" w:hAnsi="Times New Roman"/>
          <w:bCs/>
          <w:sz w:val="26"/>
          <w:szCs w:val="26"/>
          <w:lang w:val="en-US" w:eastAsia="en-US"/>
        </w:rPr>
        <w:t>.</w:t>
      </w:r>
    </w:p>
    <w:p w14:paraId="733465E4"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proofErr w:type="spellStart"/>
      <w:r w:rsidRPr="001A1371">
        <w:rPr>
          <w:rFonts w:ascii="Times New Roman" w:eastAsia="Calibri" w:hAnsi="Times New Roman"/>
          <w:bCs/>
          <w:sz w:val="26"/>
          <w:szCs w:val="26"/>
          <w:lang w:val="en-US" w:eastAsia="en-US"/>
        </w:rPr>
        <w:t>Sinflar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obyektlar</w:t>
      </w:r>
      <w:proofErr w:type="spellEnd"/>
      <w:r w:rsidRPr="001A1371">
        <w:rPr>
          <w:rFonts w:ascii="Times New Roman" w:eastAsia="Calibri" w:hAnsi="Times New Roman"/>
          <w:bCs/>
          <w:sz w:val="26"/>
          <w:szCs w:val="26"/>
          <w:lang w:val="en-US" w:eastAsia="en-US"/>
        </w:rPr>
        <w:t xml:space="preserve"> (class and objects). </w:t>
      </w:r>
      <w:proofErr w:type="spellStart"/>
      <w:r w:rsidRPr="001A1371">
        <w:rPr>
          <w:rFonts w:ascii="Times New Roman" w:eastAsia="Calibri" w:hAnsi="Times New Roman"/>
          <w:bCs/>
          <w:sz w:val="26"/>
          <w:szCs w:val="26"/>
          <w:lang w:val="en-US" w:eastAsia="en-US"/>
        </w:rPr>
        <w:t>Metodlar</w:t>
      </w:r>
      <w:proofErr w:type="spellEnd"/>
      <w:r w:rsidRPr="001A1371">
        <w:rPr>
          <w:rFonts w:ascii="Times New Roman" w:eastAsia="Calibri" w:hAnsi="Times New Roman"/>
          <w:bCs/>
          <w:sz w:val="26"/>
          <w:szCs w:val="26"/>
          <w:lang w:val="en-US" w:eastAsia="en-US"/>
        </w:rPr>
        <w:t xml:space="preserve"> (Methods). </w:t>
      </w:r>
      <w:proofErr w:type="spellStart"/>
      <w:r w:rsidRPr="001A1371">
        <w:rPr>
          <w:rFonts w:ascii="Times New Roman" w:eastAsia="Calibri" w:hAnsi="Times New Roman"/>
          <w:bCs/>
          <w:sz w:val="26"/>
          <w:szCs w:val="26"/>
          <w:lang w:val="en-US" w:eastAsia="en-US"/>
        </w:rPr>
        <w:t>Ruxsat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modifikatorlari</w:t>
      </w:r>
      <w:proofErr w:type="spellEnd"/>
      <w:r w:rsidRPr="001A1371">
        <w:rPr>
          <w:rFonts w:ascii="Times New Roman" w:eastAsia="Calibri" w:hAnsi="Times New Roman"/>
          <w:bCs/>
          <w:sz w:val="26"/>
          <w:szCs w:val="26"/>
          <w:lang w:val="en-US" w:eastAsia="en-US"/>
        </w:rPr>
        <w:t xml:space="preserve"> (Access modifiers). </w:t>
      </w:r>
      <w:proofErr w:type="spellStart"/>
      <w:r w:rsidRPr="001A1371">
        <w:rPr>
          <w:rFonts w:ascii="Times New Roman" w:eastAsia="Calibri" w:hAnsi="Times New Roman"/>
          <w:bCs/>
          <w:sz w:val="26"/>
          <w:szCs w:val="26"/>
          <w:lang w:val="en-US" w:eastAsia="en-US"/>
        </w:rPr>
        <w:t>Sinf</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konstruktori</w:t>
      </w:r>
      <w:proofErr w:type="spellEnd"/>
      <w:r w:rsidRPr="001A1371">
        <w:rPr>
          <w:rFonts w:ascii="Times New Roman" w:eastAsia="Calibri" w:hAnsi="Times New Roman"/>
          <w:bCs/>
          <w:sz w:val="26"/>
          <w:szCs w:val="26"/>
          <w:lang w:val="en-US" w:eastAsia="en-US"/>
        </w:rPr>
        <w:t xml:space="preserve"> (Constructor). </w:t>
      </w:r>
      <w:proofErr w:type="spellStart"/>
      <w:r w:rsidRPr="001A1371">
        <w:rPr>
          <w:rFonts w:ascii="Times New Roman" w:eastAsia="Calibri" w:hAnsi="Times New Roman"/>
          <w:bCs/>
          <w:sz w:val="26"/>
          <w:szCs w:val="26"/>
          <w:lang w:val="en-US" w:eastAsia="en-US"/>
        </w:rPr>
        <w:t>Sinflarda</w:t>
      </w:r>
      <w:proofErr w:type="spellEnd"/>
      <w:r w:rsidRPr="001A1371">
        <w:rPr>
          <w:rFonts w:ascii="Times New Roman" w:eastAsia="Calibri" w:hAnsi="Times New Roman"/>
          <w:bCs/>
          <w:sz w:val="26"/>
          <w:szCs w:val="26"/>
          <w:lang w:val="en-US" w:eastAsia="en-US"/>
        </w:rPr>
        <w:t xml:space="preserve"> this </w:t>
      </w:r>
      <w:proofErr w:type="spellStart"/>
      <w:r w:rsidRPr="001A1371">
        <w:rPr>
          <w:rFonts w:ascii="Times New Roman" w:eastAsia="Calibri" w:hAnsi="Times New Roman"/>
          <w:bCs/>
          <w:sz w:val="26"/>
          <w:szCs w:val="26"/>
          <w:lang w:val="en-US" w:eastAsia="en-US"/>
        </w:rPr>
        <w:t>kalit</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so‘</w:t>
      </w:r>
      <w:proofErr w:type="gramEnd"/>
      <w:r w:rsidRPr="001A1371">
        <w:rPr>
          <w:rFonts w:ascii="Times New Roman" w:eastAsia="Calibri" w:hAnsi="Times New Roman"/>
          <w:bCs/>
          <w:sz w:val="26"/>
          <w:szCs w:val="26"/>
          <w:lang w:val="en-US" w:eastAsia="en-US"/>
        </w:rPr>
        <w:t>zi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Sinf</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destruktori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descturctor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Statik</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kalit</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so‘</w:t>
      </w:r>
      <w:proofErr w:type="gramEnd"/>
      <w:r w:rsidRPr="001A1371">
        <w:rPr>
          <w:rFonts w:ascii="Times New Roman" w:eastAsia="Calibri" w:hAnsi="Times New Roman"/>
          <w:bCs/>
          <w:sz w:val="26"/>
          <w:szCs w:val="26"/>
          <w:lang w:val="en-US" w:eastAsia="en-US"/>
        </w:rPr>
        <w:t>zi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Vorislik</w:t>
      </w:r>
      <w:proofErr w:type="spellEnd"/>
      <w:r w:rsidRPr="001A1371">
        <w:rPr>
          <w:rFonts w:ascii="Times New Roman" w:eastAsia="Calibri" w:hAnsi="Times New Roman"/>
          <w:bCs/>
          <w:sz w:val="26"/>
          <w:szCs w:val="26"/>
          <w:lang w:val="en-US" w:eastAsia="en-US"/>
        </w:rPr>
        <w:t xml:space="preserve"> (Inheritance). Abstract </w:t>
      </w:r>
      <w:proofErr w:type="spellStart"/>
      <w:r w:rsidRPr="001A1371">
        <w:rPr>
          <w:rFonts w:ascii="Times New Roman" w:eastAsia="Calibri" w:hAnsi="Times New Roman"/>
          <w:bCs/>
          <w:sz w:val="26"/>
          <w:szCs w:val="26"/>
          <w:lang w:val="en-US" w:eastAsia="en-US"/>
        </w:rPr>
        <w:t>sinf</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metodlar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Ichma</w:t>
      </w:r>
      <w:proofErr w:type="spellEnd"/>
      <w:r w:rsidRPr="001A1371">
        <w:rPr>
          <w:rFonts w:ascii="Times New Roman" w:eastAsia="Calibri" w:hAnsi="Times New Roman"/>
          <w:bCs/>
          <w:sz w:val="26"/>
          <w:szCs w:val="26"/>
          <w:lang w:val="en-US" w:eastAsia="en-US"/>
        </w:rPr>
        <w:t xml:space="preserve">-ich </w:t>
      </w:r>
      <w:proofErr w:type="spellStart"/>
      <w:r w:rsidRPr="001A1371">
        <w:rPr>
          <w:rFonts w:ascii="Times New Roman" w:eastAsia="Calibri" w:hAnsi="Times New Roman"/>
          <w:bCs/>
          <w:sz w:val="26"/>
          <w:szCs w:val="26"/>
          <w:lang w:val="en-US" w:eastAsia="en-US"/>
        </w:rPr>
        <w:t>sinflar</w:t>
      </w:r>
      <w:proofErr w:type="spellEnd"/>
      <w:r w:rsidRPr="001A1371">
        <w:rPr>
          <w:rFonts w:ascii="Times New Roman" w:eastAsia="Calibri" w:hAnsi="Times New Roman"/>
          <w:bCs/>
          <w:sz w:val="26"/>
          <w:szCs w:val="26"/>
          <w:lang w:val="en-US" w:eastAsia="en-US"/>
        </w:rPr>
        <w:t xml:space="preserve"> (Nested classes). </w:t>
      </w:r>
      <w:proofErr w:type="spellStart"/>
      <w:r w:rsidRPr="001A1371">
        <w:rPr>
          <w:rFonts w:ascii="Times New Roman" w:eastAsia="Calibri" w:hAnsi="Times New Roman"/>
          <w:bCs/>
          <w:sz w:val="26"/>
          <w:szCs w:val="26"/>
          <w:lang w:val="en-US" w:eastAsia="en-US"/>
        </w:rPr>
        <w:t>Qism</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sinf</w:t>
      </w:r>
      <w:proofErr w:type="spellEnd"/>
      <w:r w:rsidRPr="001A1371">
        <w:rPr>
          <w:rFonts w:ascii="Times New Roman" w:eastAsia="Calibri" w:hAnsi="Times New Roman"/>
          <w:bCs/>
          <w:sz w:val="26"/>
          <w:szCs w:val="26"/>
          <w:lang w:val="en-US" w:eastAsia="en-US"/>
        </w:rPr>
        <w:t xml:space="preserve"> (partial </w:t>
      </w:r>
      <w:proofErr w:type="gramStart"/>
      <w:r w:rsidRPr="001A1371">
        <w:rPr>
          <w:rFonts w:ascii="Times New Roman" w:eastAsia="Calibri" w:hAnsi="Times New Roman"/>
          <w:bCs/>
          <w:sz w:val="26"/>
          <w:szCs w:val="26"/>
          <w:lang w:val="en-US" w:eastAsia="en-US"/>
        </w:rPr>
        <w:t>class)lar</w:t>
      </w:r>
      <w:proofErr w:type="gram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qism</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metod</w:t>
      </w:r>
      <w:proofErr w:type="spellEnd"/>
      <w:r w:rsidRPr="001A1371">
        <w:rPr>
          <w:rFonts w:ascii="Times New Roman" w:eastAsia="Calibri" w:hAnsi="Times New Roman"/>
          <w:bCs/>
          <w:sz w:val="26"/>
          <w:szCs w:val="26"/>
          <w:lang w:val="en-US" w:eastAsia="en-US"/>
        </w:rPr>
        <w:t xml:space="preserve"> (partial method)lar. Sealed </w:t>
      </w:r>
      <w:proofErr w:type="spellStart"/>
      <w:r w:rsidRPr="001A1371">
        <w:rPr>
          <w:rFonts w:ascii="Times New Roman" w:eastAsia="Calibri" w:hAnsi="Times New Roman"/>
          <w:bCs/>
          <w:sz w:val="26"/>
          <w:szCs w:val="26"/>
          <w:lang w:val="en-US" w:eastAsia="en-US"/>
        </w:rPr>
        <w:t>sinf</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metod</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Interfeyslar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Polimorfizm</w:t>
      </w:r>
      <w:proofErr w:type="spellEnd"/>
      <w:r w:rsidRPr="001A1371">
        <w:rPr>
          <w:rFonts w:ascii="Times New Roman" w:eastAsia="Calibri" w:hAnsi="Times New Roman"/>
          <w:bCs/>
          <w:sz w:val="26"/>
          <w:szCs w:val="26"/>
          <w:lang w:val="en-US" w:eastAsia="en-US"/>
        </w:rPr>
        <w:t xml:space="preserve">. Method overloading. </w:t>
      </w:r>
      <w:proofErr w:type="spellStart"/>
      <w:r w:rsidRPr="001A1371">
        <w:rPr>
          <w:rFonts w:ascii="Times New Roman" w:eastAsia="Calibri" w:hAnsi="Times New Roman"/>
          <w:bCs/>
          <w:sz w:val="26"/>
          <w:szCs w:val="26"/>
          <w:lang w:val="en-US" w:eastAsia="en-US"/>
        </w:rPr>
        <w:t>Konsturktorni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qayta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yuklash</w:t>
      </w:r>
      <w:proofErr w:type="spellEnd"/>
      <w:r w:rsidRPr="001A1371">
        <w:rPr>
          <w:rFonts w:ascii="Times New Roman" w:eastAsia="Calibri" w:hAnsi="Times New Roman"/>
          <w:bCs/>
          <w:sz w:val="26"/>
          <w:szCs w:val="26"/>
          <w:lang w:val="en-US" w:eastAsia="en-US"/>
        </w:rPr>
        <w:t xml:space="preserve"> (Constructor Overloading). </w:t>
      </w:r>
      <w:proofErr w:type="spellStart"/>
      <w:r w:rsidRPr="001A1371">
        <w:rPr>
          <w:rFonts w:ascii="Times New Roman" w:eastAsia="Calibri" w:hAnsi="Times New Roman"/>
          <w:bCs/>
          <w:sz w:val="26"/>
          <w:szCs w:val="26"/>
          <w:lang w:val="en-US" w:eastAsia="en-US"/>
        </w:rPr>
        <w:t>Istisno</w:t>
      </w:r>
      <w:proofErr w:type="spellEnd"/>
      <w:r w:rsidRPr="001A1371">
        <w:rPr>
          <w:rFonts w:ascii="Times New Roman" w:eastAsia="Calibri" w:hAnsi="Times New Roman"/>
          <w:bCs/>
          <w:sz w:val="26"/>
          <w:szCs w:val="26"/>
          <w:lang w:val="en-US" w:eastAsia="en-US"/>
        </w:rPr>
        <w:t xml:space="preserve"> (Exception)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uning</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turlari</w:t>
      </w:r>
      <w:proofErr w:type="spellEnd"/>
      <w:r w:rsidRPr="001A1371">
        <w:rPr>
          <w:rFonts w:ascii="Times New Roman" w:eastAsia="Calibri" w:hAnsi="Times New Roman"/>
          <w:bCs/>
          <w:sz w:val="26"/>
          <w:szCs w:val="26"/>
          <w:lang w:val="en-US" w:eastAsia="en-US"/>
        </w:rPr>
        <w:t>.</w:t>
      </w:r>
    </w:p>
    <w:p w14:paraId="3C35C51A" w14:textId="1E2D5AB4"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sz w:val="26"/>
          <w:szCs w:val="26"/>
          <w:lang w:val="en-US" w:eastAsia="en-US"/>
        </w:rPr>
        <w:t>4-</w:t>
      </w:r>
      <w:r w:rsidR="001A1371" w:rsidRPr="001A1371">
        <w:rPr>
          <w:rFonts w:ascii="Times New Roman" w:eastAsia="Calibri" w:hAnsi="Times New Roman"/>
          <w:b/>
          <w:sz w:val="26"/>
          <w:szCs w:val="26"/>
          <w:lang w:val="en-US" w:eastAsia="en-US"/>
        </w:rPr>
        <w:t>mavzu</w:t>
      </w:r>
      <w:r w:rsidRPr="001A1371">
        <w:rPr>
          <w:rFonts w:ascii="Times New Roman" w:eastAsia="Calibri" w:hAnsi="Times New Roman"/>
          <w:b/>
          <w:sz w:val="26"/>
          <w:szCs w:val="26"/>
          <w:lang w:val="en-US" w:eastAsia="en-US"/>
        </w:rPr>
        <w:t>:</w:t>
      </w:r>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Strukturalangan</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ma‘</w:t>
      </w:r>
      <w:proofErr w:type="gramEnd"/>
      <w:r w:rsidRPr="001A1371">
        <w:rPr>
          <w:rFonts w:ascii="Times New Roman" w:eastAsia="Calibri" w:hAnsi="Times New Roman"/>
          <w:bCs/>
          <w:sz w:val="26"/>
          <w:szCs w:val="26"/>
          <w:lang w:val="en-US" w:eastAsia="en-US"/>
        </w:rPr>
        <w:t>lumotlar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bilan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ishlash</w:t>
      </w:r>
      <w:proofErr w:type="spellEnd"/>
      <w:r w:rsidRPr="001A1371">
        <w:rPr>
          <w:rFonts w:ascii="Times New Roman" w:eastAsia="Calibri" w:hAnsi="Times New Roman"/>
          <w:bCs/>
          <w:sz w:val="26"/>
          <w:szCs w:val="26"/>
          <w:lang w:val="en-US" w:eastAsia="en-US"/>
        </w:rPr>
        <w:t>.</w:t>
      </w:r>
    </w:p>
    <w:p w14:paraId="75D75839"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proofErr w:type="spellStart"/>
      <w:r w:rsidRPr="001A1371">
        <w:rPr>
          <w:rFonts w:ascii="Times New Roman" w:eastAsia="Calibri" w:hAnsi="Times New Roman"/>
          <w:bCs/>
          <w:sz w:val="26"/>
          <w:szCs w:val="26"/>
          <w:lang w:val="en-US" w:eastAsia="en-US"/>
        </w:rPr>
        <w:t>Ma’lumotlar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bilan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ishlashda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maxsus</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kolleksiyalar</w:t>
      </w:r>
      <w:proofErr w:type="spellEnd"/>
      <w:r w:rsidRPr="001A1371">
        <w:rPr>
          <w:rFonts w:ascii="Times New Roman" w:eastAsia="Calibri" w:hAnsi="Times New Roman"/>
          <w:bCs/>
          <w:sz w:val="26"/>
          <w:szCs w:val="26"/>
          <w:lang w:val="en-US" w:eastAsia="en-US"/>
        </w:rPr>
        <w:t xml:space="preserve">. Stack, Queue, </w:t>
      </w:r>
      <w:proofErr w:type="spellStart"/>
      <w:r w:rsidRPr="001A1371">
        <w:rPr>
          <w:rFonts w:ascii="Times New Roman" w:eastAsia="Calibri" w:hAnsi="Times New Roman"/>
          <w:bCs/>
          <w:sz w:val="26"/>
          <w:szCs w:val="26"/>
          <w:lang w:val="en-US" w:eastAsia="en-US"/>
        </w:rPr>
        <w:t>ArrayList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kolleksiyalarni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BitArray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Hashtable</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SortedList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kolleksiyalarni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List, Stack&lt;T&gt;, Queue&lt;T&gt; </w:t>
      </w:r>
      <w:proofErr w:type="spellStart"/>
      <w:r w:rsidRPr="001A1371">
        <w:rPr>
          <w:rFonts w:ascii="Times New Roman" w:eastAsia="Calibri" w:hAnsi="Times New Roman"/>
          <w:bCs/>
          <w:sz w:val="26"/>
          <w:szCs w:val="26"/>
          <w:lang w:val="en-US" w:eastAsia="en-US"/>
        </w:rPr>
        <w:t>kolleksiyalarni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HashSet, LinkedList&lt;T&gt;, Dictionary&lt;</w:t>
      </w:r>
      <w:proofErr w:type="spellStart"/>
      <w:r w:rsidRPr="001A1371">
        <w:rPr>
          <w:rFonts w:ascii="Times New Roman" w:eastAsia="Calibri" w:hAnsi="Times New Roman"/>
          <w:bCs/>
          <w:sz w:val="26"/>
          <w:szCs w:val="26"/>
          <w:lang w:val="en-US" w:eastAsia="en-US"/>
        </w:rPr>
        <w:t>TKey</w:t>
      </w:r>
      <w:proofErr w:type="spellEnd"/>
      <w:r w:rsidRPr="001A1371">
        <w:rPr>
          <w:rFonts w:ascii="Times New Roman" w:eastAsia="Calibri" w:hAnsi="Times New Roman"/>
          <w:bCs/>
          <w:sz w:val="26"/>
          <w:szCs w:val="26"/>
          <w:lang w:val="en-US" w:eastAsia="en-US"/>
        </w:rPr>
        <w:t xml:space="preserve">, TValue&gt; </w:t>
      </w:r>
      <w:proofErr w:type="spellStart"/>
      <w:r w:rsidRPr="001A1371">
        <w:rPr>
          <w:rFonts w:ascii="Times New Roman" w:eastAsia="Calibri" w:hAnsi="Times New Roman"/>
          <w:bCs/>
          <w:sz w:val="26"/>
          <w:szCs w:val="26"/>
          <w:lang w:val="en-US" w:eastAsia="en-US"/>
        </w:rPr>
        <w:t>kolleksiyalarni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SortedList</w:t>
      </w:r>
      <w:proofErr w:type="spellEnd"/>
      <w:r w:rsidRPr="001A1371">
        <w:rPr>
          <w:rFonts w:ascii="Times New Roman" w:eastAsia="Calibri" w:hAnsi="Times New Roman"/>
          <w:bCs/>
          <w:sz w:val="26"/>
          <w:szCs w:val="26"/>
          <w:lang w:val="en-US" w:eastAsia="en-US"/>
        </w:rPr>
        <w:t>&lt;</w:t>
      </w:r>
      <w:proofErr w:type="spellStart"/>
      <w:r w:rsidRPr="001A1371">
        <w:rPr>
          <w:rFonts w:ascii="Times New Roman" w:eastAsia="Calibri" w:hAnsi="Times New Roman"/>
          <w:bCs/>
          <w:sz w:val="26"/>
          <w:szCs w:val="26"/>
          <w:lang w:val="en-US" w:eastAsia="en-US"/>
        </w:rPr>
        <w:t>TKey</w:t>
      </w:r>
      <w:proofErr w:type="spellEnd"/>
      <w:r w:rsidRPr="001A1371">
        <w:rPr>
          <w:rFonts w:ascii="Times New Roman" w:eastAsia="Calibri" w:hAnsi="Times New Roman"/>
          <w:bCs/>
          <w:sz w:val="26"/>
          <w:szCs w:val="26"/>
          <w:lang w:val="en-US" w:eastAsia="en-US"/>
        </w:rPr>
        <w:t xml:space="preserve">, TValue&gt;, </w:t>
      </w:r>
      <w:proofErr w:type="spellStart"/>
      <w:r w:rsidRPr="001A1371">
        <w:rPr>
          <w:rFonts w:ascii="Times New Roman" w:eastAsia="Calibri" w:hAnsi="Times New Roman"/>
          <w:bCs/>
          <w:sz w:val="26"/>
          <w:szCs w:val="26"/>
          <w:lang w:val="en-US" w:eastAsia="en-US"/>
        </w:rPr>
        <w:t>SortedDictionary</w:t>
      </w:r>
      <w:proofErr w:type="spellEnd"/>
      <w:r w:rsidRPr="001A1371">
        <w:rPr>
          <w:rFonts w:ascii="Times New Roman" w:eastAsia="Calibri" w:hAnsi="Times New Roman"/>
          <w:bCs/>
          <w:sz w:val="26"/>
          <w:szCs w:val="26"/>
          <w:lang w:val="en-US" w:eastAsia="en-US"/>
        </w:rPr>
        <w:t>&lt;</w:t>
      </w:r>
      <w:proofErr w:type="spellStart"/>
      <w:r w:rsidRPr="001A1371">
        <w:rPr>
          <w:rFonts w:ascii="Times New Roman" w:eastAsia="Calibri" w:hAnsi="Times New Roman"/>
          <w:bCs/>
          <w:sz w:val="26"/>
          <w:szCs w:val="26"/>
          <w:lang w:val="en-US" w:eastAsia="en-US"/>
        </w:rPr>
        <w:t>TKey</w:t>
      </w:r>
      <w:proofErr w:type="spellEnd"/>
      <w:r w:rsidRPr="001A1371">
        <w:rPr>
          <w:rFonts w:ascii="Times New Roman" w:eastAsia="Calibri" w:hAnsi="Times New Roman"/>
          <w:bCs/>
          <w:sz w:val="26"/>
          <w:szCs w:val="26"/>
          <w:lang w:val="en-US" w:eastAsia="en-US"/>
        </w:rPr>
        <w:t xml:space="preserve">, TValue&gt;, </w:t>
      </w:r>
      <w:proofErr w:type="spellStart"/>
      <w:r w:rsidRPr="001A1371">
        <w:rPr>
          <w:rFonts w:ascii="Times New Roman" w:eastAsia="Calibri" w:hAnsi="Times New Roman"/>
          <w:bCs/>
          <w:sz w:val="26"/>
          <w:szCs w:val="26"/>
          <w:lang w:val="en-US" w:eastAsia="en-US"/>
        </w:rPr>
        <w:t>SortedSet</w:t>
      </w:r>
      <w:proofErr w:type="spellEnd"/>
      <w:r w:rsidRPr="001A1371">
        <w:rPr>
          <w:rFonts w:ascii="Times New Roman" w:eastAsia="Calibri" w:hAnsi="Times New Roman"/>
          <w:bCs/>
          <w:sz w:val="26"/>
          <w:szCs w:val="26"/>
          <w:lang w:val="en-US" w:eastAsia="en-US"/>
        </w:rPr>
        <w:t xml:space="preserve">&lt;T&gt; </w:t>
      </w:r>
      <w:proofErr w:type="spellStart"/>
      <w:r w:rsidRPr="001A1371">
        <w:rPr>
          <w:rFonts w:ascii="Times New Roman" w:eastAsia="Calibri" w:hAnsi="Times New Roman"/>
          <w:bCs/>
          <w:sz w:val="26"/>
          <w:szCs w:val="26"/>
          <w:lang w:val="en-US" w:eastAsia="en-US"/>
        </w:rPr>
        <w:t>kolleksiyalarni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BitVector32, </w:t>
      </w:r>
      <w:proofErr w:type="spellStart"/>
      <w:r w:rsidRPr="001A1371">
        <w:rPr>
          <w:rFonts w:ascii="Times New Roman" w:eastAsia="Calibri" w:hAnsi="Times New Roman"/>
          <w:bCs/>
          <w:sz w:val="26"/>
          <w:szCs w:val="26"/>
          <w:lang w:val="en-US" w:eastAsia="en-US"/>
        </w:rPr>
        <w:t>StringCollection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NameValueCollection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KeyValuePair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kolleksiyalarni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StringDictionary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ListDictionary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HybridDictionary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OrderedDictionary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kolleksiyalarni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w:t>
      </w:r>
    </w:p>
    <w:p w14:paraId="6160847B" w14:textId="16A617DB"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sz w:val="26"/>
          <w:szCs w:val="26"/>
          <w:lang w:val="en-US" w:eastAsia="en-US"/>
        </w:rPr>
        <w:t>5-</w:t>
      </w:r>
      <w:r w:rsidR="001A1371" w:rsidRPr="001A1371">
        <w:rPr>
          <w:rFonts w:ascii="Times New Roman" w:eastAsia="Calibri" w:hAnsi="Times New Roman"/>
          <w:b/>
          <w:sz w:val="26"/>
          <w:szCs w:val="26"/>
          <w:lang w:val="en-US" w:eastAsia="en-US"/>
        </w:rPr>
        <w:t>mavzu</w:t>
      </w:r>
      <w:r w:rsidRPr="001A1371">
        <w:rPr>
          <w:rFonts w:ascii="Times New Roman" w:eastAsia="Calibri" w:hAnsi="Times New Roman"/>
          <w:b/>
          <w:sz w:val="26"/>
          <w:szCs w:val="26"/>
          <w:lang w:val="en-US" w:eastAsia="en-US"/>
        </w:rPr>
        <w:t>:</w:t>
      </w:r>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Ma’lumotlar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ombori</w:t>
      </w:r>
      <w:proofErr w:type="spellEnd"/>
      <w:r w:rsidRPr="001A1371">
        <w:rPr>
          <w:rFonts w:ascii="Times New Roman" w:eastAsia="Calibri" w:hAnsi="Times New Roman"/>
          <w:bCs/>
          <w:sz w:val="26"/>
          <w:szCs w:val="26"/>
          <w:lang w:val="en-US" w:eastAsia="en-US"/>
        </w:rPr>
        <w:t xml:space="preserve">. </w:t>
      </w:r>
    </w:p>
    <w:p w14:paraId="4EC7539A"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proofErr w:type="spellStart"/>
      <w:proofErr w:type="gramStart"/>
      <w:r w:rsidRPr="001A1371">
        <w:rPr>
          <w:rFonts w:ascii="Times New Roman" w:eastAsia="Calibri" w:hAnsi="Times New Roman"/>
          <w:bCs/>
          <w:sz w:val="26"/>
          <w:szCs w:val="26"/>
          <w:lang w:val="en-US" w:eastAsia="en-US"/>
        </w:rPr>
        <w:t>Ma‘</w:t>
      </w:r>
      <w:proofErr w:type="gramEnd"/>
      <w:r w:rsidRPr="001A1371">
        <w:rPr>
          <w:rFonts w:ascii="Times New Roman" w:eastAsia="Calibri" w:hAnsi="Times New Roman"/>
          <w:bCs/>
          <w:sz w:val="26"/>
          <w:szCs w:val="26"/>
          <w:lang w:val="en-US" w:eastAsia="en-US"/>
        </w:rPr>
        <w:t>lumotlar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ombori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bilan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ishlash</w:t>
      </w:r>
      <w:proofErr w:type="spellEnd"/>
      <w:r w:rsidRPr="001A1371">
        <w:rPr>
          <w:rFonts w:ascii="Times New Roman" w:eastAsia="Calibri" w:hAnsi="Times New Roman"/>
          <w:bCs/>
          <w:sz w:val="26"/>
          <w:szCs w:val="26"/>
          <w:lang w:val="en-US" w:eastAsia="en-US"/>
        </w:rPr>
        <w:t xml:space="preserve">. SQL </w:t>
      </w:r>
      <w:proofErr w:type="spellStart"/>
      <w:r w:rsidRPr="001A1371">
        <w:rPr>
          <w:rFonts w:ascii="Times New Roman" w:eastAsia="Calibri" w:hAnsi="Times New Roman"/>
          <w:bCs/>
          <w:sz w:val="26"/>
          <w:szCs w:val="26"/>
          <w:lang w:val="en-US" w:eastAsia="en-US"/>
        </w:rPr>
        <w:t>so’rovlar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Lokal</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ma’lumotlar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bazasini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yaratish</w:t>
      </w:r>
      <w:proofErr w:type="spellEnd"/>
      <w:r w:rsidRPr="001A1371">
        <w:rPr>
          <w:rFonts w:ascii="Times New Roman" w:eastAsia="Calibri" w:hAnsi="Times New Roman"/>
          <w:bCs/>
          <w:sz w:val="26"/>
          <w:szCs w:val="26"/>
          <w:lang w:val="en-US" w:eastAsia="en-US"/>
        </w:rPr>
        <w:t xml:space="preserve">. SQLITE. </w:t>
      </w:r>
      <w:proofErr w:type="spellStart"/>
      <w:r w:rsidRPr="001A1371">
        <w:rPr>
          <w:rFonts w:ascii="Times New Roman" w:eastAsia="Calibri" w:hAnsi="Times New Roman"/>
          <w:bCs/>
          <w:sz w:val="26"/>
          <w:szCs w:val="26"/>
          <w:lang w:val="en-US" w:eastAsia="en-US"/>
        </w:rPr>
        <w:t>Ma’lumotlar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bazasini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yaratish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hamda</w:t>
      </w:r>
      <w:proofErr w:type="spellEnd"/>
      <w:r w:rsidRPr="001A1371">
        <w:rPr>
          <w:rFonts w:ascii="Times New Roman" w:eastAsia="Calibri" w:hAnsi="Times New Roman"/>
          <w:bCs/>
          <w:sz w:val="26"/>
          <w:szCs w:val="26"/>
          <w:lang w:val="en-US" w:eastAsia="en-US"/>
        </w:rPr>
        <w:t xml:space="preserve"> CRUD </w:t>
      </w:r>
      <w:proofErr w:type="spellStart"/>
      <w:r w:rsidRPr="001A1371">
        <w:rPr>
          <w:rFonts w:ascii="Times New Roman" w:eastAsia="Calibri" w:hAnsi="Times New Roman"/>
          <w:bCs/>
          <w:sz w:val="26"/>
          <w:szCs w:val="26"/>
          <w:lang w:val="en-US" w:eastAsia="en-US"/>
        </w:rPr>
        <w:t>amallarini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bajarish</w:t>
      </w:r>
      <w:proofErr w:type="spellEnd"/>
      <w:r w:rsidRPr="001A1371">
        <w:rPr>
          <w:rFonts w:ascii="Times New Roman" w:eastAsia="Calibri" w:hAnsi="Times New Roman"/>
          <w:bCs/>
          <w:sz w:val="26"/>
          <w:szCs w:val="26"/>
          <w:lang w:val="en-US" w:eastAsia="en-US"/>
        </w:rPr>
        <w:t xml:space="preserve">. </w:t>
      </w:r>
    </w:p>
    <w:p w14:paraId="4FDF0A85" w14:textId="4CC21C4B"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sz w:val="26"/>
          <w:szCs w:val="26"/>
          <w:lang w:val="en-US" w:eastAsia="en-US"/>
        </w:rPr>
        <w:t>6-</w:t>
      </w:r>
      <w:r w:rsidR="001A1371" w:rsidRPr="001A1371">
        <w:rPr>
          <w:rFonts w:ascii="Times New Roman" w:eastAsia="Calibri" w:hAnsi="Times New Roman"/>
          <w:b/>
          <w:sz w:val="26"/>
          <w:szCs w:val="26"/>
          <w:lang w:val="en-US" w:eastAsia="en-US"/>
        </w:rPr>
        <w:t>mavzu</w:t>
      </w:r>
      <w:r w:rsidRPr="001A1371">
        <w:rPr>
          <w:rFonts w:ascii="Times New Roman" w:eastAsia="Calibri" w:hAnsi="Times New Roman"/>
          <w:b/>
          <w:sz w:val="26"/>
          <w:szCs w:val="26"/>
          <w:lang w:val="en-US" w:eastAsia="en-US"/>
        </w:rPr>
        <w:t>:</w:t>
      </w:r>
      <w:r w:rsidRPr="001A1371">
        <w:rPr>
          <w:rFonts w:ascii="Times New Roman" w:eastAsia="Calibri" w:hAnsi="Times New Roman"/>
          <w:bCs/>
          <w:sz w:val="26"/>
          <w:szCs w:val="26"/>
          <w:lang w:val="en-US" w:eastAsia="en-US"/>
        </w:rPr>
        <w:t xml:space="preserve"> WPF </w:t>
      </w:r>
      <w:proofErr w:type="spellStart"/>
      <w:r w:rsidRPr="001A1371">
        <w:rPr>
          <w:rFonts w:ascii="Times New Roman" w:eastAsia="Calibri" w:hAnsi="Times New Roman"/>
          <w:bCs/>
          <w:sz w:val="26"/>
          <w:szCs w:val="26"/>
          <w:lang w:val="en-US" w:eastAsia="en-US"/>
        </w:rPr>
        <w:t>asoslari</w:t>
      </w:r>
      <w:proofErr w:type="spellEnd"/>
      <w:r w:rsidRPr="001A1371">
        <w:rPr>
          <w:rFonts w:ascii="Times New Roman" w:eastAsia="Calibri" w:hAnsi="Times New Roman"/>
          <w:bCs/>
          <w:sz w:val="26"/>
          <w:szCs w:val="26"/>
          <w:lang w:val="en-US" w:eastAsia="en-US"/>
        </w:rPr>
        <w:t>.</w:t>
      </w:r>
    </w:p>
    <w:p w14:paraId="3AA36669"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proofErr w:type="spellStart"/>
      <w:r w:rsidRPr="001A1371">
        <w:rPr>
          <w:rFonts w:ascii="Times New Roman" w:eastAsia="Calibri" w:hAnsi="Times New Roman"/>
          <w:bCs/>
          <w:sz w:val="26"/>
          <w:szCs w:val="26"/>
          <w:lang w:val="en-US" w:eastAsia="en-US"/>
        </w:rPr>
        <w:lastRenderedPageBreak/>
        <w:t>WPF`ga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kirish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Kompanovka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elementlari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bilan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tanishish</w:t>
      </w:r>
      <w:proofErr w:type="spellEnd"/>
      <w:r w:rsidRPr="001A1371">
        <w:rPr>
          <w:rFonts w:ascii="Times New Roman" w:eastAsia="Calibri" w:hAnsi="Times New Roman"/>
          <w:bCs/>
          <w:sz w:val="26"/>
          <w:szCs w:val="26"/>
          <w:lang w:val="en-US" w:eastAsia="en-US"/>
        </w:rPr>
        <w:t xml:space="preserve">. Grid </w:t>
      </w:r>
      <w:proofErr w:type="spellStart"/>
      <w:r w:rsidRPr="001A1371">
        <w:rPr>
          <w:rFonts w:ascii="Times New Roman" w:eastAsia="Calibri" w:hAnsi="Times New Roman"/>
          <w:bCs/>
          <w:sz w:val="26"/>
          <w:szCs w:val="26"/>
          <w:lang w:val="en-US" w:eastAsia="en-US"/>
        </w:rPr>
        <w:t>hamda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GridSplitter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kompanovkasi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Stack </w:t>
      </w:r>
      <w:proofErr w:type="spellStart"/>
      <w:r w:rsidRPr="001A1371">
        <w:rPr>
          <w:rFonts w:ascii="Times New Roman" w:eastAsia="Calibri" w:hAnsi="Times New Roman"/>
          <w:bCs/>
          <w:sz w:val="26"/>
          <w:szCs w:val="26"/>
          <w:lang w:val="en-US" w:eastAsia="en-US"/>
        </w:rPr>
        <w:t>hamda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DockPanel</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kompanovkasi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WrapPanel</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hamda</w:t>
      </w:r>
      <w:proofErr w:type="spellEnd"/>
      <w:r w:rsidRPr="001A1371">
        <w:rPr>
          <w:rFonts w:ascii="Times New Roman" w:eastAsia="Calibri" w:hAnsi="Times New Roman"/>
          <w:bCs/>
          <w:sz w:val="26"/>
          <w:szCs w:val="26"/>
          <w:lang w:val="en-US" w:eastAsia="en-US"/>
        </w:rPr>
        <w:t xml:space="preserve"> Canvas </w:t>
      </w:r>
      <w:proofErr w:type="spellStart"/>
      <w:r w:rsidRPr="001A1371">
        <w:rPr>
          <w:rFonts w:ascii="Times New Roman" w:eastAsia="Calibri" w:hAnsi="Times New Roman"/>
          <w:bCs/>
          <w:sz w:val="26"/>
          <w:szCs w:val="26"/>
          <w:lang w:val="en-US" w:eastAsia="en-US"/>
        </w:rPr>
        <w:t>kompanovkasi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Button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Border </w:t>
      </w:r>
      <w:proofErr w:type="spellStart"/>
      <w:r w:rsidRPr="001A1371">
        <w:rPr>
          <w:rFonts w:ascii="Times New Roman" w:eastAsia="Calibri" w:hAnsi="Times New Roman"/>
          <w:bCs/>
          <w:sz w:val="26"/>
          <w:szCs w:val="26"/>
          <w:lang w:val="en-US" w:eastAsia="en-US"/>
        </w:rPr>
        <w:t>komponentlari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Resources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Styles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Button </w:t>
      </w:r>
      <w:proofErr w:type="spellStart"/>
      <w:r w:rsidRPr="001A1371">
        <w:rPr>
          <w:rFonts w:ascii="Times New Roman" w:eastAsia="Calibri" w:hAnsi="Times New Roman"/>
          <w:bCs/>
          <w:sz w:val="26"/>
          <w:szCs w:val="26"/>
          <w:lang w:val="en-US" w:eastAsia="en-US"/>
        </w:rPr>
        <w:t>tashqi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dizaynini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o‘</w:t>
      </w:r>
      <w:proofErr w:type="gramEnd"/>
      <w:r w:rsidRPr="001A1371">
        <w:rPr>
          <w:rFonts w:ascii="Times New Roman" w:eastAsia="Calibri" w:hAnsi="Times New Roman"/>
          <w:bCs/>
          <w:sz w:val="26"/>
          <w:szCs w:val="26"/>
          <w:lang w:val="en-US" w:eastAsia="en-US"/>
        </w:rPr>
        <w:t>zgartirish</w:t>
      </w:r>
      <w:proofErr w:type="spellEnd"/>
      <w:r w:rsidRPr="001A1371">
        <w:rPr>
          <w:rFonts w:ascii="Times New Roman" w:eastAsia="Calibri" w:hAnsi="Times New Roman"/>
          <w:bCs/>
          <w:sz w:val="26"/>
          <w:szCs w:val="26"/>
          <w:lang w:val="en-US" w:eastAsia="en-US"/>
        </w:rPr>
        <w:t xml:space="preserve">. Label, </w:t>
      </w:r>
      <w:proofErr w:type="spellStart"/>
      <w:r w:rsidRPr="001A1371">
        <w:rPr>
          <w:rFonts w:ascii="Times New Roman" w:eastAsia="Calibri" w:hAnsi="Times New Roman"/>
          <w:bCs/>
          <w:sz w:val="26"/>
          <w:szCs w:val="26"/>
          <w:lang w:val="en-US" w:eastAsia="en-US"/>
        </w:rPr>
        <w:t>TextBlock</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TextBox</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komponentlari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Label, </w:t>
      </w:r>
      <w:proofErr w:type="spellStart"/>
      <w:r w:rsidRPr="001A1371">
        <w:rPr>
          <w:rFonts w:ascii="Times New Roman" w:eastAsia="Calibri" w:hAnsi="Times New Roman"/>
          <w:bCs/>
          <w:sz w:val="26"/>
          <w:szCs w:val="26"/>
          <w:lang w:val="en-US" w:eastAsia="en-US"/>
        </w:rPr>
        <w:t>TextBlock</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TextBox</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komponentlari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MVVM </w:t>
      </w:r>
      <w:proofErr w:type="spellStart"/>
      <w:r w:rsidRPr="001A1371">
        <w:rPr>
          <w:rFonts w:ascii="Times New Roman" w:eastAsia="Calibri" w:hAnsi="Times New Roman"/>
          <w:bCs/>
          <w:sz w:val="26"/>
          <w:szCs w:val="26"/>
          <w:lang w:val="en-US" w:eastAsia="en-US"/>
        </w:rPr>
        <w:t>tuzilmaviy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tuzilishi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nazariyasi</w:t>
      </w:r>
      <w:proofErr w:type="spellEnd"/>
      <w:r w:rsidRPr="001A1371">
        <w:rPr>
          <w:rFonts w:ascii="Times New Roman" w:eastAsia="Calibri" w:hAnsi="Times New Roman"/>
          <w:bCs/>
          <w:sz w:val="26"/>
          <w:szCs w:val="26"/>
          <w:lang w:val="en-US" w:eastAsia="en-US"/>
        </w:rPr>
        <w:t xml:space="preserve">. MVVM </w:t>
      </w:r>
      <w:proofErr w:type="spellStart"/>
      <w:r w:rsidRPr="001A1371">
        <w:rPr>
          <w:rFonts w:ascii="Times New Roman" w:eastAsia="Calibri" w:hAnsi="Times New Roman"/>
          <w:bCs/>
          <w:sz w:val="26"/>
          <w:szCs w:val="26"/>
          <w:lang w:val="en-US" w:eastAsia="en-US"/>
        </w:rPr>
        <w:t>tuzilmaviy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tuzilishi</w:t>
      </w:r>
      <w:proofErr w:type="spellEnd"/>
      <w:r w:rsidRPr="001A1371">
        <w:rPr>
          <w:rFonts w:ascii="Times New Roman" w:eastAsia="Calibri" w:hAnsi="Times New Roman"/>
          <w:bCs/>
          <w:sz w:val="26"/>
          <w:szCs w:val="26"/>
          <w:lang w:val="en-US" w:eastAsia="en-US"/>
        </w:rPr>
        <w:t xml:space="preserve"> WPF da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View </w:t>
      </w:r>
      <w:proofErr w:type="spellStart"/>
      <w:r w:rsidRPr="001A1371">
        <w:rPr>
          <w:rFonts w:ascii="Times New Roman" w:eastAsia="Calibri" w:hAnsi="Times New Roman"/>
          <w:bCs/>
          <w:sz w:val="26"/>
          <w:szCs w:val="26"/>
          <w:lang w:val="en-US" w:eastAsia="en-US"/>
        </w:rPr>
        <w:t>elementlarini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ViewModelga</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bog‘</w:t>
      </w:r>
      <w:proofErr w:type="gramEnd"/>
      <w:r w:rsidRPr="001A1371">
        <w:rPr>
          <w:rFonts w:ascii="Times New Roman" w:eastAsia="Calibri" w:hAnsi="Times New Roman"/>
          <w:bCs/>
          <w:sz w:val="26"/>
          <w:szCs w:val="26"/>
          <w:lang w:val="en-US" w:eastAsia="en-US"/>
        </w:rPr>
        <w:t>lashda</w:t>
      </w:r>
      <w:proofErr w:type="spellEnd"/>
      <w:r w:rsidRPr="001A1371">
        <w:rPr>
          <w:rFonts w:ascii="Times New Roman" w:eastAsia="Calibri" w:hAnsi="Times New Roman"/>
          <w:bCs/>
          <w:sz w:val="26"/>
          <w:szCs w:val="26"/>
          <w:lang w:val="en-US" w:eastAsia="en-US"/>
        </w:rPr>
        <w:t xml:space="preserve"> Binding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uning</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turlari</w:t>
      </w:r>
      <w:proofErr w:type="spellEnd"/>
      <w:r w:rsidRPr="001A1371">
        <w:rPr>
          <w:rFonts w:ascii="Times New Roman" w:eastAsia="Calibri" w:hAnsi="Times New Roman"/>
          <w:bCs/>
          <w:sz w:val="26"/>
          <w:szCs w:val="26"/>
          <w:lang w:val="en-US" w:eastAsia="en-US"/>
        </w:rPr>
        <w:t xml:space="preserve">. MVVM </w:t>
      </w:r>
      <w:proofErr w:type="spellStart"/>
      <w:r w:rsidRPr="001A1371">
        <w:rPr>
          <w:rFonts w:ascii="Times New Roman" w:eastAsia="Calibri" w:hAnsi="Times New Roman"/>
          <w:bCs/>
          <w:sz w:val="26"/>
          <w:szCs w:val="26"/>
          <w:lang w:val="en-US" w:eastAsia="en-US"/>
        </w:rPr>
        <w:t>asosiyda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foydalanuvchi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interfeysini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yaratish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Foydalanuvchi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interfeysi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tashkiliy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tuzilmasini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aniqlash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o‘</w:t>
      </w:r>
      <w:proofErr w:type="gramEnd"/>
      <w:r w:rsidRPr="001A1371">
        <w:rPr>
          <w:rFonts w:ascii="Times New Roman" w:eastAsia="Calibri" w:hAnsi="Times New Roman"/>
          <w:bCs/>
          <w:sz w:val="26"/>
          <w:szCs w:val="26"/>
          <w:lang w:val="en-US" w:eastAsia="en-US"/>
        </w:rPr>
        <w:t>zgartirish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CheckBox</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Radiobutton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ToggleButton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komponentlari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RadioButton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interfeysini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o‘</w:t>
      </w:r>
      <w:proofErr w:type="gramEnd"/>
      <w:r w:rsidRPr="001A1371">
        <w:rPr>
          <w:rFonts w:ascii="Times New Roman" w:eastAsia="Calibri" w:hAnsi="Times New Roman"/>
          <w:bCs/>
          <w:sz w:val="26"/>
          <w:szCs w:val="26"/>
          <w:lang w:val="en-US" w:eastAsia="en-US"/>
        </w:rPr>
        <w:t>zgartirgan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holda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menyu</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hosil</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qilish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PasswordBox</w:t>
      </w:r>
      <w:proofErr w:type="spellEnd"/>
      <w:r w:rsidRPr="001A1371">
        <w:rPr>
          <w:rFonts w:ascii="Times New Roman" w:eastAsia="Calibri" w:hAnsi="Times New Roman"/>
          <w:bCs/>
          <w:sz w:val="26"/>
          <w:szCs w:val="26"/>
          <w:lang w:val="en-US" w:eastAsia="en-US"/>
        </w:rPr>
        <w:t xml:space="preserve">, Image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ToolTip </w:t>
      </w:r>
      <w:proofErr w:type="spellStart"/>
      <w:r w:rsidRPr="001A1371">
        <w:rPr>
          <w:rFonts w:ascii="Times New Roman" w:eastAsia="Calibri" w:hAnsi="Times New Roman"/>
          <w:bCs/>
          <w:sz w:val="26"/>
          <w:szCs w:val="26"/>
          <w:lang w:val="en-US" w:eastAsia="en-US"/>
        </w:rPr>
        <w:t>komponentlari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Autentifikatsiya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oynasini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hosil</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qilish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Datepicker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Dialogbox</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ProgressBar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komponentlari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ListBox</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ComboBox</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komponentlari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ListBox</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Combobox</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elementlarini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amaliy</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Menu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ContextMenu</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komponentlari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Ko‘</w:t>
      </w:r>
      <w:proofErr w:type="gramEnd"/>
      <w:r w:rsidRPr="001A1371">
        <w:rPr>
          <w:rFonts w:ascii="Times New Roman" w:eastAsia="Calibri" w:hAnsi="Times New Roman"/>
          <w:bCs/>
          <w:sz w:val="26"/>
          <w:szCs w:val="26"/>
          <w:lang w:val="en-US" w:eastAsia="en-US"/>
        </w:rPr>
        <w:t>p</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sahifali</w:t>
      </w:r>
      <w:proofErr w:type="spellEnd"/>
      <w:r w:rsidRPr="001A1371">
        <w:rPr>
          <w:rFonts w:ascii="Times New Roman" w:eastAsia="Calibri" w:hAnsi="Times New Roman"/>
          <w:bCs/>
          <w:sz w:val="26"/>
          <w:szCs w:val="26"/>
          <w:lang w:val="en-US" w:eastAsia="en-US"/>
        </w:rPr>
        <w:t xml:space="preserve"> forma </w:t>
      </w:r>
      <w:proofErr w:type="spellStart"/>
      <w:r w:rsidRPr="001A1371">
        <w:rPr>
          <w:rFonts w:ascii="Times New Roman" w:eastAsia="Calibri" w:hAnsi="Times New Roman"/>
          <w:bCs/>
          <w:sz w:val="26"/>
          <w:szCs w:val="26"/>
          <w:lang w:val="en-US" w:eastAsia="en-US"/>
        </w:rPr>
        <w:t>hosil</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qilishda</w:t>
      </w:r>
      <w:proofErr w:type="spellEnd"/>
      <w:r w:rsidRPr="001A1371">
        <w:rPr>
          <w:rFonts w:ascii="Times New Roman" w:eastAsia="Calibri" w:hAnsi="Times New Roman"/>
          <w:bCs/>
          <w:sz w:val="26"/>
          <w:szCs w:val="26"/>
          <w:lang w:val="en-US" w:eastAsia="en-US"/>
        </w:rPr>
        <w:t xml:space="preserve"> Frame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Page. </w:t>
      </w:r>
      <w:proofErr w:type="spellStart"/>
      <w:proofErr w:type="gramStart"/>
      <w:r w:rsidRPr="001A1371">
        <w:rPr>
          <w:rFonts w:ascii="Times New Roman" w:eastAsia="Calibri" w:hAnsi="Times New Roman"/>
          <w:bCs/>
          <w:sz w:val="26"/>
          <w:szCs w:val="26"/>
          <w:lang w:val="en-US" w:eastAsia="en-US"/>
        </w:rPr>
        <w:t>Ko‘</w:t>
      </w:r>
      <w:proofErr w:type="gramEnd"/>
      <w:r w:rsidRPr="001A1371">
        <w:rPr>
          <w:rFonts w:ascii="Times New Roman" w:eastAsia="Calibri" w:hAnsi="Times New Roman"/>
          <w:bCs/>
          <w:sz w:val="26"/>
          <w:szCs w:val="26"/>
          <w:lang w:val="en-US" w:eastAsia="en-US"/>
        </w:rPr>
        <w:t>p</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sahifali</w:t>
      </w:r>
      <w:proofErr w:type="spellEnd"/>
      <w:r w:rsidRPr="001A1371">
        <w:rPr>
          <w:rFonts w:ascii="Times New Roman" w:eastAsia="Calibri" w:hAnsi="Times New Roman"/>
          <w:bCs/>
          <w:sz w:val="26"/>
          <w:szCs w:val="26"/>
          <w:lang w:val="en-US" w:eastAsia="en-US"/>
        </w:rPr>
        <w:t xml:space="preserve"> forma </w:t>
      </w:r>
      <w:proofErr w:type="spellStart"/>
      <w:r w:rsidRPr="001A1371">
        <w:rPr>
          <w:rFonts w:ascii="Times New Roman" w:eastAsia="Calibri" w:hAnsi="Times New Roman"/>
          <w:bCs/>
          <w:sz w:val="26"/>
          <w:szCs w:val="26"/>
          <w:lang w:val="en-US" w:eastAsia="en-US"/>
        </w:rPr>
        <w:t>hosil</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qilish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ListView</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GridView</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komponenti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xususiatlari</w:t>
      </w:r>
      <w:proofErr w:type="spellEnd"/>
      <w:r w:rsidRPr="001A1371">
        <w:rPr>
          <w:rFonts w:ascii="Times New Roman" w:eastAsia="Calibri" w:hAnsi="Times New Roman"/>
          <w:bCs/>
          <w:sz w:val="26"/>
          <w:szCs w:val="26"/>
          <w:lang w:val="en-US" w:eastAsia="en-US"/>
        </w:rPr>
        <w:t xml:space="preserve">. DataGrid </w:t>
      </w:r>
      <w:proofErr w:type="spellStart"/>
      <w:r w:rsidRPr="001A1371">
        <w:rPr>
          <w:rFonts w:ascii="Times New Roman" w:eastAsia="Calibri" w:hAnsi="Times New Roman"/>
          <w:bCs/>
          <w:sz w:val="26"/>
          <w:szCs w:val="26"/>
          <w:lang w:val="en-US" w:eastAsia="en-US"/>
        </w:rPr>
        <w:t>komponenti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xususiyatlari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ListView</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GridView</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hamda</w:t>
      </w:r>
      <w:proofErr w:type="spellEnd"/>
      <w:r w:rsidRPr="001A1371">
        <w:rPr>
          <w:rFonts w:ascii="Times New Roman" w:eastAsia="Calibri" w:hAnsi="Times New Roman"/>
          <w:bCs/>
          <w:sz w:val="26"/>
          <w:szCs w:val="26"/>
          <w:lang w:val="en-US" w:eastAsia="en-US"/>
        </w:rPr>
        <w:t xml:space="preserve"> DataGrid </w:t>
      </w:r>
      <w:proofErr w:type="spellStart"/>
      <w:r w:rsidRPr="001A1371">
        <w:rPr>
          <w:rFonts w:ascii="Times New Roman" w:eastAsia="Calibri" w:hAnsi="Times New Roman"/>
          <w:bCs/>
          <w:sz w:val="26"/>
          <w:szCs w:val="26"/>
          <w:lang w:val="en-US" w:eastAsia="en-US"/>
        </w:rPr>
        <w:t>komponentalarini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amaliy</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qo‘</w:t>
      </w:r>
      <w:proofErr w:type="gramEnd"/>
      <w:r w:rsidRPr="001A1371">
        <w:rPr>
          <w:rFonts w:ascii="Times New Roman" w:eastAsia="Calibri" w:hAnsi="Times New Roman"/>
          <w:bCs/>
          <w:sz w:val="26"/>
          <w:szCs w:val="26"/>
          <w:lang w:val="en-US" w:eastAsia="en-US"/>
        </w:rPr>
        <w:t>llash</w:t>
      </w:r>
      <w:proofErr w:type="spellEnd"/>
      <w:r w:rsidRPr="001A1371">
        <w:rPr>
          <w:rFonts w:ascii="Times New Roman" w:eastAsia="Calibri" w:hAnsi="Times New Roman"/>
          <w:bCs/>
          <w:sz w:val="26"/>
          <w:szCs w:val="26"/>
          <w:lang w:val="en-US" w:eastAsia="en-US"/>
        </w:rPr>
        <w:t xml:space="preserve">. </w:t>
      </w:r>
    </w:p>
    <w:p w14:paraId="299C98AC" w14:textId="27A09DE8"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sz w:val="26"/>
          <w:szCs w:val="26"/>
          <w:lang w:val="en-US" w:eastAsia="en-US"/>
        </w:rPr>
        <w:t>7-</w:t>
      </w:r>
      <w:r w:rsidR="001A1371" w:rsidRPr="001A1371">
        <w:rPr>
          <w:rFonts w:ascii="Times New Roman" w:eastAsia="Calibri" w:hAnsi="Times New Roman"/>
          <w:b/>
          <w:sz w:val="26"/>
          <w:szCs w:val="26"/>
          <w:lang w:val="en-US" w:eastAsia="en-US"/>
        </w:rPr>
        <w:t>mavzu</w:t>
      </w:r>
      <w:r w:rsidRPr="001A1371">
        <w:rPr>
          <w:rFonts w:ascii="Times New Roman" w:eastAsia="Calibri" w:hAnsi="Times New Roman"/>
          <w:b/>
          <w:sz w:val="26"/>
          <w:szCs w:val="26"/>
          <w:lang w:val="en-US" w:eastAsia="en-US"/>
        </w:rPr>
        <w:t>:</w:t>
      </w:r>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Fayllar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kataloglar</w:t>
      </w:r>
      <w:proofErr w:type="spellEnd"/>
      <w:r w:rsidRPr="001A1371">
        <w:rPr>
          <w:rFonts w:ascii="Times New Roman" w:eastAsia="Calibri" w:hAnsi="Times New Roman"/>
          <w:bCs/>
          <w:sz w:val="26"/>
          <w:szCs w:val="26"/>
          <w:lang w:val="en-US" w:eastAsia="en-US"/>
        </w:rPr>
        <w:t>.</w:t>
      </w:r>
    </w:p>
    <w:p w14:paraId="7799BFBE"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proofErr w:type="spellStart"/>
      <w:r w:rsidRPr="001A1371">
        <w:rPr>
          <w:rFonts w:ascii="Times New Roman" w:eastAsia="Calibri" w:hAnsi="Times New Roman"/>
          <w:bCs/>
          <w:sz w:val="26"/>
          <w:szCs w:val="26"/>
          <w:lang w:val="en-US" w:eastAsia="en-US"/>
        </w:rPr>
        <w:t>Fayllar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kataloglar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haqida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ma’lumot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olish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Fayllarga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yozish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o‘</w:t>
      </w:r>
      <w:proofErr w:type="gramEnd"/>
      <w:r w:rsidRPr="001A1371">
        <w:rPr>
          <w:rFonts w:ascii="Times New Roman" w:eastAsia="Calibri" w:hAnsi="Times New Roman"/>
          <w:bCs/>
          <w:sz w:val="26"/>
          <w:szCs w:val="26"/>
          <w:lang w:val="en-US" w:eastAsia="en-US"/>
        </w:rPr>
        <w:t>qish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class`lari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bilan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tanishish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Bloknot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hosil</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qilish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FileBrowser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hosil</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qilish</w:t>
      </w:r>
      <w:proofErr w:type="spellEnd"/>
      <w:r w:rsidRPr="001A1371">
        <w:rPr>
          <w:rFonts w:ascii="Times New Roman" w:eastAsia="Calibri" w:hAnsi="Times New Roman"/>
          <w:bCs/>
          <w:sz w:val="26"/>
          <w:szCs w:val="26"/>
          <w:lang w:val="en-US" w:eastAsia="en-US"/>
        </w:rPr>
        <w:t xml:space="preserve">. </w:t>
      </w:r>
    </w:p>
    <w:p w14:paraId="0D0A010F" w14:textId="2A8D0AA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sz w:val="26"/>
          <w:szCs w:val="26"/>
          <w:lang w:val="en-US" w:eastAsia="en-US"/>
        </w:rPr>
        <w:t>8-</w:t>
      </w:r>
      <w:r w:rsidR="001A1371" w:rsidRPr="001A1371">
        <w:rPr>
          <w:rFonts w:ascii="Times New Roman" w:eastAsia="Calibri" w:hAnsi="Times New Roman"/>
          <w:b/>
          <w:sz w:val="26"/>
          <w:szCs w:val="26"/>
          <w:lang w:val="en-US" w:eastAsia="en-US"/>
        </w:rPr>
        <w:t>mavzu</w:t>
      </w:r>
      <w:r w:rsidRPr="001A1371">
        <w:rPr>
          <w:rFonts w:ascii="Times New Roman" w:eastAsia="Calibri" w:hAnsi="Times New Roman"/>
          <w:b/>
          <w:sz w:val="26"/>
          <w:szCs w:val="26"/>
          <w:lang w:val="en-US" w:eastAsia="en-US"/>
        </w:rPr>
        <w:t>:</w:t>
      </w:r>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Ko'p</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oqimli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dasturlashning</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asoslari</w:t>
      </w:r>
      <w:proofErr w:type="spellEnd"/>
      <w:r w:rsidRPr="001A1371">
        <w:rPr>
          <w:rFonts w:ascii="Times New Roman" w:eastAsia="Calibri" w:hAnsi="Times New Roman"/>
          <w:bCs/>
          <w:sz w:val="26"/>
          <w:szCs w:val="26"/>
          <w:lang w:val="en-US" w:eastAsia="en-US"/>
        </w:rPr>
        <w:t>.</w:t>
      </w:r>
    </w:p>
    <w:p w14:paraId="53D74A74"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Cs/>
          <w:sz w:val="26"/>
          <w:szCs w:val="26"/>
          <w:lang w:val="en-US" w:eastAsia="en-US"/>
        </w:rPr>
        <w:t xml:space="preserve">Thread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Task. Task parallel library (TPL) </w:t>
      </w:r>
      <w:proofErr w:type="spellStart"/>
      <w:r w:rsidRPr="001A1371">
        <w:rPr>
          <w:rFonts w:ascii="Times New Roman" w:eastAsia="Calibri" w:hAnsi="Times New Roman"/>
          <w:bCs/>
          <w:sz w:val="26"/>
          <w:szCs w:val="26"/>
          <w:lang w:val="en-US" w:eastAsia="en-US"/>
        </w:rPr>
        <w:t>orqali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ko'p</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oqimlilikni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amalga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oshirish</w:t>
      </w:r>
      <w:proofErr w:type="spellEnd"/>
      <w:r w:rsidRPr="001A1371">
        <w:rPr>
          <w:rFonts w:ascii="Times New Roman" w:eastAsia="Calibri" w:hAnsi="Times New Roman"/>
          <w:bCs/>
          <w:sz w:val="26"/>
          <w:szCs w:val="26"/>
          <w:lang w:val="en-US" w:eastAsia="en-US"/>
        </w:rPr>
        <w:t xml:space="preserve">. WPF </w:t>
      </w:r>
      <w:proofErr w:type="spellStart"/>
      <w:r w:rsidRPr="001A1371">
        <w:rPr>
          <w:rFonts w:ascii="Times New Roman" w:eastAsia="Calibri" w:hAnsi="Times New Roman"/>
          <w:bCs/>
          <w:sz w:val="26"/>
          <w:szCs w:val="26"/>
          <w:lang w:val="en-US" w:eastAsia="en-US"/>
        </w:rPr>
        <w:t>va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SQLni</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bog‘</w:t>
      </w:r>
      <w:proofErr w:type="gramEnd"/>
      <w:r w:rsidRPr="001A1371">
        <w:rPr>
          <w:rFonts w:ascii="Times New Roman" w:eastAsia="Calibri" w:hAnsi="Times New Roman"/>
          <w:bCs/>
          <w:sz w:val="26"/>
          <w:szCs w:val="26"/>
          <w:lang w:val="en-US" w:eastAsia="en-US"/>
        </w:rPr>
        <w:t>lash</w:t>
      </w:r>
      <w:proofErr w:type="spellEnd"/>
      <w:r w:rsidRPr="001A1371">
        <w:rPr>
          <w:rFonts w:ascii="Times New Roman" w:eastAsia="Calibri" w:hAnsi="Times New Roman"/>
          <w:bCs/>
          <w:sz w:val="26"/>
          <w:szCs w:val="26"/>
          <w:lang w:val="en-US" w:eastAsia="en-US"/>
        </w:rPr>
        <w:t xml:space="preserve">. </w:t>
      </w:r>
    </w:p>
    <w:p w14:paraId="05503237" w14:textId="4EABCF83"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sz w:val="26"/>
          <w:szCs w:val="26"/>
          <w:lang w:val="en-US" w:eastAsia="en-US"/>
        </w:rPr>
        <w:t>9-</w:t>
      </w:r>
      <w:r w:rsidR="001A1371" w:rsidRPr="001A1371">
        <w:rPr>
          <w:rFonts w:ascii="Times New Roman" w:eastAsia="Calibri" w:hAnsi="Times New Roman"/>
          <w:b/>
          <w:sz w:val="26"/>
          <w:szCs w:val="26"/>
          <w:lang w:val="en-US" w:eastAsia="en-US"/>
        </w:rPr>
        <w:t>mavzu</w:t>
      </w:r>
      <w:r w:rsidRPr="001A1371">
        <w:rPr>
          <w:rFonts w:ascii="Times New Roman" w:eastAsia="Calibri" w:hAnsi="Times New Roman"/>
          <w:b/>
          <w:sz w:val="26"/>
          <w:szCs w:val="26"/>
          <w:lang w:val="en-US" w:eastAsia="en-US"/>
        </w:rPr>
        <w:t xml:space="preserve">: </w:t>
      </w:r>
      <w:proofErr w:type="spellStart"/>
      <w:r w:rsidRPr="001A1371">
        <w:rPr>
          <w:rFonts w:ascii="Times New Roman" w:eastAsia="Calibri" w:hAnsi="Times New Roman"/>
          <w:bCs/>
          <w:sz w:val="26"/>
          <w:szCs w:val="26"/>
          <w:lang w:val="en-US" w:eastAsia="en-US"/>
        </w:rPr>
        <w:t>Ma’lumotlarni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xafsizligini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ta’minlash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asoslari</w:t>
      </w:r>
      <w:proofErr w:type="spellEnd"/>
      <w:r w:rsidRPr="001A1371">
        <w:rPr>
          <w:rFonts w:ascii="Times New Roman" w:eastAsia="Calibri" w:hAnsi="Times New Roman"/>
          <w:bCs/>
          <w:sz w:val="26"/>
          <w:szCs w:val="26"/>
          <w:lang w:val="en-US" w:eastAsia="en-US"/>
        </w:rPr>
        <w:t>.</w:t>
      </w:r>
    </w:p>
    <w:p w14:paraId="70A314EF"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proofErr w:type="spellStart"/>
      <w:r w:rsidRPr="001A1371">
        <w:rPr>
          <w:rFonts w:ascii="Times New Roman" w:eastAsia="Calibri" w:hAnsi="Times New Roman"/>
          <w:bCs/>
          <w:sz w:val="26"/>
          <w:szCs w:val="26"/>
          <w:lang w:val="en-US" w:eastAsia="en-US"/>
        </w:rPr>
        <w:t>Ma’lumotlar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xavfsizligini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ta’minlashda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kriptografik</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algoritm</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kutubxonalaridan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foydalanish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Ma’lumotlarni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kriptografik</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ximoyalovchi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ta’minot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yaratish</w:t>
      </w:r>
      <w:proofErr w:type="spellEnd"/>
      <w:r w:rsidRPr="001A1371">
        <w:rPr>
          <w:rFonts w:ascii="Times New Roman" w:eastAsia="Calibri" w:hAnsi="Times New Roman"/>
          <w:bCs/>
          <w:sz w:val="26"/>
          <w:szCs w:val="26"/>
          <w:lang w:val="en-US" w:eastAsia="en-US"/>
        </w:rPr>
        <w:t xml:space="preserve">. </w:t>
      </w:r>
    </w:p>
    <w:p w14:paraId="3B67146D" w14:textId="36214122"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sz w:val="26"/>
          <w:szCs w:val="26"/>
          <w:lang w:val="en-US" w:eastAsia="en-US"/>
        </w:rPr>
        <w:t>10-</w:t>
      </w:r>
      <w:r w:rsidR="001A1371" w:rsidRPr="001A1371">
        <w:rPr>
          <w:rFonts w:ascii="Times New Roman" w:eastAsia="Calibri" w:hAnsi="Times New Roman"/>
          <w:b/>
          <w:sz w:val="26"/>
          <w:szCs w:val="26"/>
          <w:lang w:val="en-US" w:eastAsia="en-US"/>
        </w:rPr>
        <w:t>mavzu</w:t>
      </w:r>
      <w:r w:rsidRPr="001A1371">
        <w:rPr>
          <w:rFonts w:ascii="Times New Roman" w:eastAsia="Calibri" w:hAnsi="Times New Roman"/>
          <w:b/>
          <w:sz w:val="26"/>
          <w:szCs w:val="26"/>
          <w:lang w:val="en-US" w:eastAsia="en-US"/>
        </w:rPr>
        <w:t>:</w:t>
      </w:r>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Tarmoqda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ma’lummot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almashinish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asoslari</w:t>
      </w:r>
      <w:proofErr w:type="spellEnd"/>
      <w:r w:rsidRPr="001A1371">
        <w:rPr>
          <w:rFonts w:ascii="Times New Roman" w:eastAsia="Calibri" w:hAnsi="Times New Roman"/>
          <w:bCs/>
          <w:sz w:val="26"/>
          <w:szCs w:val="26"/>
          <w:lang w:val="en-US" w:eastAsia="en-US"/>
        </w:rPr>
        <w:t>.</w:t>
      </w:r>
    </w:p>
    <w:p w14:paraId="7C878052"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proofErr w:type="spellStart"/>
      <w:r w:rsidRPr="001A1371">
        <w:rPr>
          <w:rFonts w:ascii="Times New Roman" w:eastAsia="Calibri" w:hAnsi="Times New Roman"/>
          <w:bCs/>
          <w:sz w:val="26"/>
          <w:szCs w:val="26"/>
          <w:lang w:val="en-US" w:eastAsia="en-US"/>
        </w:rPr>
        <w:t>Tarmoqdan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ma’lumot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almashinish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kutubxonalari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bilan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tanishish</w:t>
      </w:r>
      <w:proofErr w:type="spellEnd"/>
      <w:r w:rsidRPr="001A1371">
        <w:rPr>
          <w:rFonts w:ascii="Times New Roman" w:eastAsia="Calibri" w:hAnsi="Times New Roman"/>
          <w:bCs/>
          <w:sz w:val="26"/>
          <w:szCs w:val="26"/>
          <w:lang w:val="en-US" w:eastAsia="en-US"/>
        </w:rPr>
        <w:t xml:space="preserve">. TCP </w:t>
      </w:r>
      <w:proofErr w:type="spellStart"/>
      <w:r w:rsidRPr="001A1371">
        <w:rPr>
          <w:rFonts w:ascii="Times New Roman" w:eastAsia="Calibri" w:hAnsi="Times New Roman"/>
          <w:bCs/>
          <w:sz w:val="26"/>
          <w:szCs w:val="26"/>
          <w:lang w:val="en-US" w:eastAsia="en-US"/>
        </w:rPr>
        <w:t>orqali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tarmoq</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dasturlarini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yaratish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Foydalanuvchilar</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o‘</w:t>
      </w:r>
      <w:proofErr w:type="gramEnd"/>
      <w:r w:rsidRPr="001A1371">
        <w:rPr>
          <w:rFonts w:ascii="Times New Roman" w:eastAsia="Calibri" w:hAnsi="Times New Roman"/>
          <w:bCs/>
          <w:sz w:val="26"/>
          <w:szCs w:val="26"/>
          <w:lang w:val="en-US" w:eastAsia="en-US"/>
        </w:rPr>
        <w:t>rtasida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ma’lumot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almashinish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imkonini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beruvchi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ta‘minot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yaratish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Tarmoqda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fayllar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almahinish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imkoniyati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bilan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tanishish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Tarmoqda</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fayllar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almahinish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imkoninini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beruvchi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dasturiy</w:t>
      </w:r>
      <w:proofErr w:type="spellEnd"/>
      <w:r w:rsidRPr="001A1371">
        <w:rPr>
          <w:rFonts w:ascii="Times New Roman" w:eastAsia="Calibri" w:hAnsi="Times New Roman"/>
          <w:bCs/>
          <w:sz w:val="26"/>
          <w:szCs w:val="26"/>
          <w:lang w:val="en-US" w:eastAsia="en-US"/>
        </w:rPr>
        <w:t xml:space="preserve"> </w:t>
      </w:r>
      <w:proofErr w:type="spellStart"/>
      <w:proofErr w:type="gramStart"/>
      <w:r w:rsidRPr="001A1371">
        <w:rPr>
          <w:rFonts w:ascii="Times New Roman" w:eastAsia="Calibri" w:hAnsi="Times New Roman"/>
          <w:bCs/>
          <w:sz w:val="26"/>
          <w:szCs w:val="26"/>
          <w:lang w:val="en-US" w:eastAsia="en-US"/>
        </w:rPr>
        <w:t>ta‘</w:t>
      </w:r>
      <w:proofErr w:type="gramEnd"/>
      <w:r w:rsidRPr="001A1371">
        <w:rPr>
          <w:rFonts w:ascii="Times New Roman" w:eastAsia="Calibri" w:hAnsi="Times New Roman"/>
          <w:bCs/>
          <w:sz w:val="26"/>
          <w:szCs w:val="26"/>
          <w:lang w:val="en-US" w:eastAsia="en-US"/>
        </w:rPr>
        <w:t>minot</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ishlab</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chiqish</w:t>
      </w:r>
      <w:proofErr w:type="spellEnd"/>
      <w:r w:rsidRPr="001A1371">
        <w:rPr>
          <w:rFonts w:ascii="Times New Roman" w:eastAsia="Calibri" w:hAnsi="Times New Roman"/>
          <w:bCs/>
          <w:sz w:val="26"/>
          <w:szCs w:val="26"/>
          <w:lang w:val="en-US" w:eastAsia="en-US"/>
        </w:rPr>
        <w:t xml:space="preserve">. </w:t>
      </w:r>
    </w:p>
    <w:p w14:paraId="7552CB1D" w14:textId="3071035B"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
          <w:sz w:val="26"/>
          <w:szCs w:val="26"/>
          <w:lang w:val="en-US" w:eastAsia="en-US"/>
        </w:rPr>
        <w:t>11-</w:t>
      </w:r>
      <w:r w:rsidR="001A1371" w:rsidRPr="001A1371">
        <w:rPr>
          <w:rFonts w:ascii="Times New Roman" w:eastAsia="Calibri" w:hAnsi="Times New Roman"/>
          <w:b/>
          <w:sz w:val="26"/>
          <w:szCs w:val="26"/>
          <w:lang w:val="en-US" w:eastAsia="en-US"/>
        </w:rPr>
        <w:t>mavzu</w:t>
      </w:r>
      <w:r w:rsidRPr="001A1371">
        <w:rPr>
          <w:rFonts w:ascii="Times New Roman" w:eastAsia="Calibri" w:hAnsi="Times New Roman"/>
          <w:b/>
          <w:sz w:val="26"/>
          <w:szCs w:val="26"/>
          <w:lang w:val="en-US" w:eastAsia="en-US"/>
        </w:rPr>
        <w:t>:</w:t>
      </w:r>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Tayyor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mahsulotni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tayyorlash</w:t>
      </w:r>
      <w:proofErr w:type="spellEnd"/>
      <w:r w:rsidRPr="001A1371">
        <w:rPr>
          <w:rFonts w:ascii="Times New Roman" w:eastAsia="Calibri" w:hAnsi="Times New Roman"/>
          <w:bCs/>
          <w:sz w:val="26"/>
          <w:szCs w:val="26"/>
          <w:lang w:val="en-US" w:eastAsia="en-US"/>
        </w:rPr>
        <w:t>.</w:t>
      </w:r>
    </w:p>
    <w:p w14:paraId="04470529" w14:textId="77777777" w:rsidR="005D2AB9" w:rsidRPr="001A1371" w:rsidRDefault="005D2AB9" w:rsidP="003B605F">
      <w:pPr>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bCs/>
          <w:sz w:val="26"/>
          <w:szCs w:val="26"/>
          <w:lang w:val="en-US" w:eastAsia="en-US"/>
        </w:rPr>
        <w:t xml:space="preserve">Windows </w:t>
      </w:r>
      <w:proofErr w:type="spellStart"/>
      <w:r w:rsidRPr="001A1371">
        <w:rPr>
          <w:rFonts w:ascii="Times New Roman" w:eastAsia="Calibri" w:hAnsi="Times New Roman"/>
          <w:bCs/>
          <w:sz w:val="26"/>
          <w:szCs w:val="26"/>
          <w:lang w:val="en-US" w:eastAsia="en-US"/>
        </w:rPr>
        <w:t>operatsion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tizimi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reystr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ma’lumotlari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bilan</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ishlash</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Tayyor</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dasturiy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ta’minotni</w:t>
      </w:r>
      <w:proofErr w:type="spellEnd"/>
      <w:r w:rsidRPr="001A1371">
        <w:rPr>
          <w:rFonts w:ascii="Times New Roman" w:eastAsia="Calibri" w:hAnsi="Times New Roman"/>
          <w:bCs/>
          <w:sz w:val="26"/>
          <w:szCs w:val="26"/>
          <w:lang w:val="en-US" w:eastAsia="en-US"/>
        </w:rPr>
        <w:t xml:space="preserve"> setup </w:t>
      </w:r>
      <w:proofErr w:type="spellStart"/>
      <w:r w:rsidRPr="001A1371">
        <w:rPr>
          <w:rFonts w:ascii="Times New Roman" w:eastAsia="Calibri" w:hAnsi="Times New Roman"/>
          <w:bCs/>
          <w:sz w:val="26"/>
          <w:szCs w:val="26"/>
          <w:lang w:val="en-US" w:eastAsia="en-US"/>
        </w:rPr>
        <w:t>faylini</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tayyorlash</w:t>
      </w:r>
      <w:proofErr w:type="spellEnd"/>
      <w:r w:rsidRPr="001A1371">
        <w:rPr>
          <w:rFonts w:ascii="Times New Roman" w:eastAsia="Calibri" w:hAnsi="Times New Roman"/>
          <w:bCs/>
          <w:sz w:val="26"/>
          <w:szCs w:val="26"/>
          <w:lang w:val="en-US" w:eastAsia="en-US"/>
        </w:rPr>
        <w:t>.</w:t>
      </w:r>
    </w:p>
    <w:p w14:paraId="339D9F7B" w14:textId="77777777" w:rsidR="005D2AB9" w:rsidRPr="001A1371" w:rsidRDefault="005D2AB9" w:rsidP="003B605F">
      <w:pPr>
        <w:spacing w:after="0" w:line="240" w:lineRule="auto"/>
        <w:ind w:firstLine="708"/>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4. Fanni oʻqitish boʻyicha tashkiliy – uslubiy koʻrsatmalar</w:t>
      </w:r>
    </w:p>
    <w:p w14:paraId="40FC0441" w14:textId="77777777" w:rsidR="005D2AB9" w:rsidRPr="001A1371" w:rsidRDefault="005D2AB9"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“Obyektga yo‘naltirilgan dasturlash”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1A1371">
        <w:rPr>
          <w:rFonts w:ascii="Times New Roman" w:eastAsia="Calibri" w:hAnsi="Times New Roman"/>
          <w:sz w:val="26"/>
          <w:szCs w:val="26"/>
          <w:lang w:val="uz-Latn-UZ" w:eastAsia="en-US"/>
        </w:rPr>
        <w:t>“Bumerang”, “Zinama-zina”, “Aqliy hujum” “Charxpalak”, “3 x 4”, “Muammo”, “Labirint”, “Blis-soʻrov”</w:t>
      </w:r>
      <w:r w:rsidRPr="001A1371">
        <w:rPr>
          <w:rFonts w:ascii="Times New Roman" w:eastAsia="Calibri" w:hAnsi="Times New Roman"/>
          <w:sz w:val="26"/>
          <w:szCs w:val="26"/>
          <w:lang w:val="uz-Cyrl-UZ" w:eastAsia="en-US"/>
        </w:rPr>
        <w:t xml:space="preserve">, “Interfaol suhbat”, “T-sxema”, “Klasster”, “FSMU”, “VEN-diagramma”, </w:t>
      </w:r>
      <w:r w:rsidRPr="001A1371">
        <w:rPr>
          <w:rFonts w:ascii="Times New Roman" w:eastAsia="Calibri" w:hAnsi="Times New Roman"/>
          <w:sz w:val="26"/>
          <w:szCs w:val="26"/>
          <w:lang w:val="uz-Latn-UZ" w:eastAsia="en-US"/>
        </w:rPr>
        <w:t>SWOT</w:t>
      </w:r>
      <w:r w:rsidRPr="001A1371">
        <w:rPr>
          <w:rFonts w:ascii="Times New Roman" w:eastAsia="Calibri" w:hAnsi="Times New Roman"/>
          <w:sz w:val="26"/>
          <w:szCs w:val="26"/>
          <w:lang w:val="uz-Cyrl-UZ" w:eastAsia="en-US"/>
        </w:rPr>
        <w:t>-tahlil” va boshqa interfaol ta’lim metodlardan foydalaniladi.</w:t>
      </w:r>
    </w:p>
    <w:p w14:paraId="1F3C11E6" w14:textId="77777777" w:rsidR="005D2AB9" w:rsidRPr="001A1371" w:rsidRDefault="005D2AB9" w:rsidP="003B605F">
      <w:pPr>
        <w:shd w:val="clear" w:color="auto" w:fill="FFFFFF"/>
        <w:spacing w:after="0" w:line="240" w:lineRule="auto"/>
        <w:ind w:firstLine="709"/>
        <w:contextualSpacing/>
        <w:jc w:val="both"/>
        <w:rPr>
          <w:rFonts w:ascii="Times New Roman" w:eastAsia="Calibri" w:hAnsi="Times New Roman"/>
          <w:sz w:val="26"/>
          <w:szCs w:val="26"/>
          <w:lang w:val="en-US" w:eastAsia="en-US"/>
        </w:rPr>
      </w:pPr>
      <w:r w:rsidRPr="001A1371">
        <w:rPr>
          <w:rFonts w:ascii="Times New Roman" w:eastAsia="Calibri" w:hAnsi="Times New Roman"/>
          <w:sz w:val="26"/>
          <w:szCs w:val="26"/>
          <w:lang w:val="uz-Cyrl-UZ" w:eastAsia="en-US"/>
        </w:rPr>
        <w:t xml:space="preserve">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 </w:t>
      </w:r>
    </w:p>
    <w:p w14:paraId="5E8767B0" w14:textId="77777777" w:rsidR="005D2AB9" w:rsidRPr="001A1371" w:rsidRDefault="005D2AB9"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Har bir ma’ruza oʻz ichiga kirish, asosiy va yakuniy qismni oladi.</w:t>
      </w:r>
    </w:p>
    <w:p w14:paraId="0BA1C18D" w14:textId="77777777" w:rsidR="005D2AB9" w:rsidRPr="001A1371" w:rsidRDefault="005D2AB9"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lastRenderedPageBreak/>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578B064D" w14:textId="77777777" w:rsidR="005D2AB9" w:rsidRPr="001A1371" w:rsidRDefault="005D2AB9"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0B7DAE23"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maqsadlarga yoʻnaltirilgan ma’ruzalarda kasbga oid va oʻquv vazifalarni hal etish boʻyicha amaliy tavsiyalarni koʻzda tutish maqsadga muvofiq boʻladi.</w:t>
      </w:r>
    </w:p>
    <w:p w14:paraId="6F8E3959"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Har bir oʻquv savoli, uni, keyingi oʻquv savoliga mantiqiy olib keluvchi, rivojlanish istiqbollarining nazariyasi va amaliyoti hamda qisqacha xulosasini yoritish bilan tugatilishi kerak.</w:t>
      </w:r>
    </w:p>
    <w:p w14:paraId="3E3AF3DC"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Ma’ruzaning yakuniy qismida, nazariya va amaliyotni qoʻllash soha va chegaralarini koʻrsatgan holda, asosiy qism mazmuni umumlashtiriladi va qisqacha xulosa qilinadi, mustaqil oʻrganish hamda kelgusi amaliy va boshqa turdagi mashg‘ulotlarda muhokama qilish uchun savollar va vazifalar belgilanadi.</w:t>
      </w:r>
    </w:p>
    <w:p w14:paraId="76AA0161"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Ma’ruzani oʻqishda kino va videofilmlar, chizmalar, plakatlar, modellar, asboblar va maketlarni namoyish qilgan holda oʻquv materiallarining og‘zaki yetkazilishi oʻqitishning yetakchi uslubi hisoblanadi.</w:t>
      </w:r>
    </w:p>
    <w:p w14:paraId="7303EADC"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Materialni yetkazish tempini tanlashda, oʻqituvchi, ta’lim oluvchilar (tinglovchilar, kursantlar) toifasini, ushbu mavzu (yoʻnalish) boʻyicha oʻquv, ilmiy, uslubiy adabiyotlar mavjudligi va boshqa omillarni albatta hisobga olishi kerak.</w:t>
      </w:r>
    </w:p>
    <w:p w14:paraId="7855E73D"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Individual va kollektiv yondashish yoʻli bilan oʻqituvchi suhbat orqali ma’ruzaning  oʻz ichiga olgan muammoli savollarning yechimini topadi. </w:t>
      </w:r>
    </w:p>
    <w:p w14:paraId="12950FF7"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Oʻrganilayotgan oʻquv materiallarini faollashtirish uchun “nima uchun bunday qilingan”, “qanchalik bu qulay (ma’qullik, maqsadga muofiq)”, bunda oʻrganuvchilar orasida amaliyr mashg‘ulot xususiyatga ega boʻlgan fikrlarni almashuv va metodik usullarni kiritish foydalidir.</w:t>
      </w:r>
    </w:p>
    <w:p w14:paraId="7B92337E"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Guruhiy mashg‘ulotlari harbiy texnika, kompyuter va telekommunikatsiya vositalari, audiokonferensiya va vediokonferensiya aloqa tiizmlarini o‘rganish maqsadida o‘tkaziladi hamda ularni qo‘llash, ishlatish va ta’mirlashni tashkillashtirish bo‘yicha kursantlarni o‘qitish asosini tashkil qiladi. Guruhiy mashg‘ulotlar maxsus sinflarda, turli audio-vediotexnikalar bilan jihozlangan sinf xonalarda yoki dala-o‘quv tayyorgarlik bazalaridagi aloqa vositalaridan maksimal foydalangan holda o‘tkaziladi. </w:t>
      </w:r>
    </w:p>
    <w:p w14:paraId="32CE74E4"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Guruhiy mashg‘ulotlarining boshqa turdagi o‘quv mashg‘ulotlaridan ajratib turadigan jihati - bu ularda o‘rganiladigan vediokonferinsiya aloqa vositalari, telekommunikatsiya qurlmalari va jihozlarining tuzilishi, ularni qo‘llash, ishlatish, xizmat ko‘rsatish va ta’mirlashni o‘rgatish uchun ko‘p sonli xilma-xil o‘quv qurol va qo‘llanmalardan foydalanish hisoblanadi.</w:t>
      </w:r>
    </w:p>
    <w:p w14:paraId="35671C15"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mashg‘ulotlar o‘quv dasturining amaliy bajarilishi talab qilinadigan savollari bo‘yicha ma’ruza o‘qilganidan yoki bir necha guruhiy mashg‘ulotlar o‘tkazilganidan keyin o‘tkaziladi.</w:t>
      </w:r>
    </w:p>
    <w:p w14:paraId="4FAD0F85"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Amaliy mashg‘ulot oʻtkazish maqsadida kursantlar zamonaviy kompyuterlarda zamonaviy dasturlash  tillarida dastur yaratishadi va dasturlarni tahlilini oʻrganishadi. </w:t>
      </w:r>
    </w:p>
    <w:p w14:paraId="3D393C81"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lastRenderedPageBreak/>
        <w:t>Amaliy mashg‘ulotlar zamonaviy kompyuterlar va multimedia vositalari bilan jihozlangan maxsus oʻquv sinf xonalarida oʻtkaziladi. Nazariy tajribani va amaliyotni oʻtash mobaynida oʻz qobiliyatini hamda koʻnikmalarini takomillashtiradi.</w:t>
      </w:r>
    </w:p>
    <w:p w14:paraId="57D2FCE0"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Mashg‘ulotlarni individuallashtirish va  oʻqitishni sifatini oshirish maqsadida vositalarning soniga qarab guruhlar bir qancha guruhlarga boʻlinadi va ular  oʻquv joylariga taqsimlanadi.</w:t>
      </w:r>
    </w:p>
    <w:p w14:paraId="543BF950"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mashg‘ulotlarda kursantlar me’yorlarni bajarishda ishtirok etishi maqsadida bellashuv, musobaqa va sog‘lom raqobat elementlarini kiritish lozim.</w:t>
      </w:r>
    </w:p>
    <w:p w14:paraId="1BD84709"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Oʻquv-tarbiyaviy jarayonini jadallashtirishga qoʻyilgan talablar oshishini inobatga olib mashg‘ulotlarni tashkil etish va oʻtkazish uslubiyatini doimo takomillashtirish lozim.</w:t>
      </w:r>
    </w:p>
    <w:p w14:paraId="5329D6FF" w14:textId="77777777" w:rsidR="005D2AB9" w:rsidRPr="001A1371" w:rsidRDefault="005D2AB9"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Mustaqil ta’lim jarayonida kursantlar tavsiya etilgan adabiyotlarni  oʻrganib, konspektlarini toʻldirib, olgan bilimlarini mustahkamlaydi.</w:t>
      </w:r>
    </w:p>
    <w:p w14:paraId="69B7D1EE" w14:textId="77777777" w:rsidR="005D2AB9" w:rsidRPr="001A1371" w:rsidRDefault="005D2AB9" w:rsidP="003B605F">
      <w:pPr>
        <w:spacing w:after="0" w:line="240" w:lineRule="auto"/>
        <w:ind w:firstLine="708"/>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5. Mustaqil ta’lim va mustaqil ishlar</w:t>
      </w:r>
    </w:p>
    <w:tbl>
      <w:tblPr>
        <w:tblStyle w:val="1143"/>
        <w:tblW w:w="0" w:type="auto"/>
        <w:tblInd w:w="0" w:type="dxa"/>
        <w:tblLook w:val="04A0" w:firstRow="1" w:lastRow="0" w:firstColumn="1" w:lastColumn="0" w:noHBand="0" w:noVBand="1"/>
      </w:tblPr>
      <w:tblGrid>
        <w:gridCol w:w="605"/>
        <w:gridCol w:w="5911"/>
        <w:gridCol w:w="2829"/>
      </w:tblGrid>
      <w:tr w:rsidR="001A1371" w:rsidRPr="001A1371" w14:paraId="41C9953A" w14:textId="77777777" w:rsidTr="003424FC">
        <w:tc>
          <w:tcPr>
            <w:tcW w:w="605" w:type="dxa"/>
            <w:tcBorders>
              <w:top w:val="single" w:sz="4" w:space="0" w:color="auto"/>
              <w:left w:val="single" w:sz="4" w:space="0" w:color="auto"/>
              <w:bottom w:val="single" w:sz="4" w:space="0" w:color="auto"/>
              <w:right w:val="single" w:sz="4" w:space="0" w:color="auto"/>
            </w:tcBorders>
            <w:hideMark/>
          </w:tcPr>
          <w:p w14:paraId="5685182F" w14:textId="77777777" w:rsidR="001A1371" w:rsidRPr="001A1371" w:rsidRDefault="001A1371" w:rsidP="001A1371">
            <w:pPr>
              <w:spacing w:after="0" w:line="240" w:lineRule="auto"/>
              <w:jc w:val="center"/>
              <w:rPr>
                <w:b/>
                <w:sz w:val="26"/>
                <w:szCs w:val="26"/>
                <w:lang w:val="en-US"/>
              </w:rPr>
            </w:pPr>
            <w:r w:rsidRPr="001A1371">
              <w:rPr>
                <w:b/>
                <w:sz w:val="26"/>
                <w:szCs w:val="26"/>
                <w:lang w:val="en-US"/>
              </w:rPr>
              <w:t>T/r</w:t>
            </w:r>
          </w:p>
        </w:tc>
        <w:tc>
          <w:tcPr>
            <w:tcW w:w="5911" w:type="dxa"/>
            <w:tcBorders>
              <w:top w:val="single" w:sz="4" w:space="0" w:color="auto"/>
              <w:left w:val="single" w:sz="4" w:space="0" w:color="auto"/>
              <w:bottom w:val="single" w:sz="4" w:space="0" w:color="auto"/>
              <w:right w:val="single" w:sz="4" w:space="0" w:color="auto"/>
            </w:tcBorders>
            <w:vAlign w:val="center"/>
            <w:hideMark/>
          </w:tcPr>
          <w:p w14:paraId="4AFD9B1D" w14:textId="1E14DB74" w:rsidR="001A1371" w:rsidRPr="001A1371" w:rsidRDefault="001A1371" w:rsidP="001A1371">
            <w:pPr>
              <w:spacing w:after="0" w:line="240" w:lineRule="auto"/>
              <w:jc w:val="center"/>
              <w:rPr>
                <w:b/>
                <w:sz w:val="26"/>
                <w:szCs w:val="26"/>
                <w:lang w:val="en-US"/>
              </w:rPr>
            </w:pPr>
            <w:r w:rsidRPr="001A1371">
              <w:rPr>
                <w:b/>
                <w:bCs/>
                <w:sz w:val="26"/>
                <w:szCs w:val="26"/>
                <w:lang w:val="uz-Cyrl-UZ"/>
              </w:rPr>
              <w:t>Mustaqil ta’lim mavzusi</w:t>
            </w:r>
          </w:p>
        </w:tc>
        <w:tc>
          <w:tcPr>
            <w:tcW w:w="2829" w:type="dxa"/>
            <w:tcBorders>
              <w:top w:val="single" w:sz="4" w:space="0" w:color="auto"/>
              <w:left w:val="single" w:sz="4" w:space="0" w:color="auto"/>
              <w:bottom w:val="single" w:sz="4" w:space="0" w:color="auto"/>
              <w:right w:val="single" w:sz="4" w:space="0" w:color="auto"/>
            </w:tcBorders>
            <w:vAlign w:val="center"/>
            <w:hideMark/>
          </w:tcPr>
          <w:p w14:paraId="7E3491C8" w14:textId="5575B09D" w:rsidR="001A1371" w:rsidRPr="001A1371" w:rsidRDefault="001A1371" w:rsidP="001A1371">
            <w:pPr>
              <w:spacing w:after="0" w:line="240" w:lineRule="auto"/>
              <w:jc w:val="center"/>
              <w:rPr>
                <w:b/>
                <w:sz w:val="26"/>
                <w:szCs w:val="26"/>
                <w:lang w:val="en-US"/>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5D2AB9" w:rsidRPr="001A1371" w14:paraId="0501C799" w14:textId="77777777" w:rsidTr="00ED79D2">
        <w:tc>
          <w:tcPr>
            <w:tcW w:w="605" w:type="dxa"/>
            <w:tcBorders>
              <w:top w:val="single" w:sz="4" w:space="0" w:color="auto"/>
              <w:left w:val="single" w:sz="4" w:space="0" w:color="auto"/>
              <w:bottom w:val="single" w:sz="4" w:space="0" w:color="auto"/>
              <w:right w:val="single" w:sz="4" w:space="0" w:color="auto"/>
            </w:tcBorders>
            <w:vAlign w:val="center"/>
            <w:hideMark/>
          </w:tcPr>
          <w:p w14:paraId="6D6E9760" w14:textId="77777777" w:rsidR="005D2AB9" w:rsidRPr="001A1371" w:rsidRDefault="005D2AB9" w:rsidP="003B605F">
            <w:pPr>
              <w:spacing w:after="0" w:line="240" w:lineRule="auto"/>
              <w:jc w:val="center"/>
              <w:rPr>
                <w:sz w:val="26"/>
                <w:szCs w:val="26"/>
                <w:lang w:val="en-US"/>
              </w:rPr>
            </w:pPr>
            <w:r w:rsidRPr="001A1371">
              <w:rPr>
                <w:sz w:val="26"/>
                <w:szCs w:val="26"/>
                <w:lang w:val="en-US"/>
              </w:rPr>
              <w:t>1</w:t>
            </w:r>
          </w:p>
        </w:tc>
        <w:tc>
          <w:tcPr>
            <w:tcW w:w="5911" w:type="dxa"/>
            <w:tcBorders>
              <w:top w:val="single" w:sz="4" w:space="0" w:color="auto"/>
              <w:left w:val="single" w:sz="4" w:space="0" w:color="auto"/>
              <w:bottom w:val="single" w:sz="4" w:space="0" w:color="auto"/>
              <w:right w:val="single" w:sz="4" w:space="0" w:color="auto"/>
            </w:tcBorders>
            <w:hideMark/>
          </w:tcPr>
          <w:p w14:paraId="46B23EC0" w14:textId="77777777" w:rsidR="005D2AB9" w:rsidRPr="001A1371" w:rsidRDefault="005D2AB9" w:rsidP="003B605F">
            <w:pPr>
              <w:spacing w:after="0" w:line="240" w:lineRule="auto"/>
              <w:rPr>
                <w:sz w:val="26"/>
                <w:szCs w:val="26"/>
                <w:lang w:val="en-US"/>
              </w:rPr>
            </w:pPr>
            <w:r w:rsidRPr="001A1371">
              <w:rPr>
                <w:sz w:val="26"/>
                <w:szCs w:val="26"/>
                <w:lang w:val="en-US"/>
              </w:rPr>
              <w:t xml:space="preserve">C# </w:t>
            </w:r>
            <w:proofErr w:type="spellStart"/>
            <w:r w:rsidRPr="001A1371">
              <w:rPr>
                <w:sz w:val="26"/>
                <w:szCs w:val="26"/>
                <w:lang w:val="en-US"/>
              </w:rPr>
              <w:t>dasturlash</w:t>
            </w:r>
            <w:proofErr w:type="spellEnd"/>
            <w:r w:rsidRPr="001A1371">
              <w:rPr>
                <w:sz w:val="26"/>
                <w:szCs w:val="26"/>
                <w:lang w:val="en-US"/>
              </w:rPr>
              <w:t xml:space="preserve"> </w:t>
            </w:r>
            <w:proofErr w:type="spellStart"/>
            <w:r w:rsidRPr="001A1371">
              <w:rPr>
                <w:sz w:val="26"/>
                <w:szCs w:val="26"/>
                <w:lang w:val="en-US"/>
              </w:rPr>
              <w:t>tilida</w:t>
            </w:r>
            <w:proofErr w:type="spellEnd"/>
            <w:r w:rsidRPr="001A1371">
              <w:rPr>
                <w:sz w:val="26"/>
                <w:szCs w:val="26"/>
                <w:lang w:val="en-US"/>
              </w:rPr>
              <w:t xml:space="preserve"> </w:t>
            </w:r>
            <w:proofErr w:type="spellStart"/>
            <w:r w:rsidRPr="001A1371">
              <w:rPr>
                <w:sz w:val="26"/>
                <w:szCs w:val="26"/>
                <w:lang w:val="en-US"/>
              </w:rPr>
              <w:t>consoleda</w:t>
            </w:r>
            <w:proofErr w:type="spellEnd"/>
            <w:r w:rsidRPr="001A1371">
              <w:rPr>
                <w:sz w:val="26"/>
                <w:szCs w:val="26"/>
                <w:lang w:val="en-US"/>
              </w:rPr>
              <w:t xml:space="preserve"> </w:t>
            </w:r>
            <w:proofErr w:type="spellStart"/>
            <w:r w:rsidRPr="001A1371">
              <w:rPr>
                <w:sz w:val="26"/>
                <w:szCs w:val="26"/>
                <w:lang w:val="en-US"/>
              </w:rPr>
              <w:t>arifmetik</w:t>
            </w:r>
            <w:proofErr w:type="spellEnd"/>
            <w:r w:rsidRPr="001A1371">
              <w:rPr>
                <w:sz w:val="26"/>
                <w:szCs w:val="26"/>
                <w:lang w:val="en-US"/>
              </w:rPr>
              <w:t xml:space="preserve"> </w:t>
            </w:r>
            <w:proofErr w:type="spellStart"/>
            <w:r w:rsidRPr="001A1371">
              <w:rPr>
                <w:sz w:val="26"/>
                <w:szCs w:val="26"/>
                <w:lang w:val="en-US"/>
              </w:rPr>
              <w:t>amallar</w:t>
            </w:r>
            <w:proofErr w:type="spellEnd"/>
            <w:r w:rsidRPr="001A1371">
              <w:rPr>
                <w:sz w:val="26"/>
                <w:szCs w:val="26"/>
                <w:lang w:val="en-US"/>
              </w:rPr>
              <w:t xml:space="preserve"> </w:t>
            </w:r>
            <w:proofErr w:type="spellStart"/>
            <w:r w:rsidRPr="001A1371">
              <w:rPr>
                <w:sz w:val="26"/>
                <w:szCs w:val="26"/>
                <w:lang w:val="en-US"/>
              </w:rPr>
              <w:t>ustida</w:t>
            </w:r>
            <w:proofErr w:type="spellEnd"/>
            <w:r w:rsidRPr="001A1371">
              <w:rPr>
                <w:sz w:val="26"/>
                <w:szCs w:val="26"/>
                <w:lang w:val="en-US"/>
              </w:rPr>
              <w:t xml:space="preserve"> </w:t>
            </w:r>
            <w:proofErr w:type="spellStart"/>
            <w:r w:rsidRPr="001A1371">
              <w:rPr>
                <w:sz w:val="26"/>
                <w:szCs w:val="26"/>
                <w:lang w:val="en-US"/>
              </w:rPr>
              <w:t>misollar</w:t>
            </w:r>
            <w:proofErr w:type="spellEnd"/>
            <w:r w:rsidRPr="001A1371">
              <w:rPr>
                <w:sz w:val="26"/>
                <w:szCs w:val="26"/>
                <w:lang w:val="en-US"/>
              </w:rPr>
              <w:t xml:space="preserve"> </w:t>
            </w:r>
            <w:proofErr w:type="spellStart"/>
            <w:r w:rsidRPr="001A1371">
              <w:rPr>
                <w:sz w:val="26"/>
                <w:szCs w:val="26"/>
                <w:lang w:val="en-US"/>
              </w:rPr>
              <w:t>yechish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3F1E35C6" w14:textId="77777777" w:rsidR="005D2AB9" w:rsidRPr="001A1371" w:rsidRDefault="005D2AB9"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5D2AB9" w:rsidRPr="001A1371" w14:paraId="69CA19A9" w14:textId="77777777" w:rsidTr="00ED79D2">
        <w:trPr>
          <w:trHeight w:val="60"/>
        </w:trPr>
        <w:tc>
          <w:tcPr>
            <w:tcW w:w="605" w:type="dxa"/>
            <w:tcBorders>
              <w:top w:val="single" w:sz="4" w:space="0" w:color="auto"/>
              <w:left w:val="single" w:sz="4" w:space="0" w:color="auto"/>
              <w:bottom w:val="single" w:sz="4" w:space="0" w:color="auto"/>
              <w:right w:val="single" w:sz="4" w:space="0" w:color="auto"/>
            </w:tcBorders>
            <w:vAlign w:val="center"/>
            <w:hideMark/>
          </w:tcPr>
          <w:p w14:paraId="3052E3D1" w14:textId="77777777" w:rsidR="005D2AB9" w:rsidRPr="001A1371" w:rsidRDefault="005D2AB9" w:rsidP="003B605F">
            <w:pPr>
              <w:spacing w:after="0" w:line="240" w:lineRule="auto"/>
              <w:jc w:val="center"/>
              <w:rPr>
                <w:sz w:val="26"/>
                <w:szCs w:val="26"/>
                <w:lang w:val="en-US"/>
              </w:rPr>
            </w:pPr>
            <w:r w:rsidRPr="001A1371">
              <w:rPr>
                <w:sz w:val="26"/>
                <w:szCs w:val="26"/>
                <w:lang w:val="en-US"/>
              </w:rPr>
              <w:t>2</w:t>
            </w:r>
          </w:p>
        </w:tc>
        <w:tc>
          <w:tcPr>
            <w:tcW w:w="5911" w:type="dxa"/>
            <w:tcBorders>
              <w:top w:val="single" w:sz="4" w:space="0" w:color="auto"/>
              <w:left w:val="single" w:sz="4" w:space="0" w:color="auto"/>
              <w:bottom w:val="single" w:sz="4" w:space="0" w:color="auto"/>
              <w:right w:val="single" w:sz="4" w:space="0" w:color="auto"/>
            </w:tcBorders>
            <w:hideMark/>
          </w:tcPr>
          <w:p w14:paraId="76FA9B58" w14:textId="77777777" w:rsidR="005D2AB9" w:rsidRPr="001A1371" w:rsidRDefault="005D2AB9" w:rsidP="003B605F">
            <w:pPr>
              <w:spacing w:after="0" w:line="240" w:lineRule="auto"/>
              <w:rPr>
                <w:sz w:val="26"/>
                <w:szCs w:val="26"/>
                <w:lang w:val="en-US"/>
              </w:rPr>
            </w:pPr>
            <w:r w:rsidRPr="001A1371">
              <w:rPr>
                <w:sz w:val="26"/>
                <w:szCs w:val="26"/>
                <w:lang w:val="en-US"/>
              </w:rPr>
              <w:t xml:space="preserve">C# </w:t>
            </w:r>
            <w:proofErr w:type="spellStart"/>
            <w:r w:rsidRPr="001A1371">
              <w:rPr>
                <w:sz w:val="26"/>
                <w:szCs w:val="26"/>
                <w:lang w:val="en-US"/>
              </w:rPr>
              <w:t>dasturlash</w:t>
            </w:r>
            <w:proofErr w:type="spellEnd"/>
            <w:r w:rsidRPr="001A1371">
              <w:rPr>
                <w:sz w:val="26"/>
                <w:szCs w:val="26"/>
                <w:lang w:val="en-US"/>
              </w:rPr>
              <w:t xml:space="preserve"> </w:t>
            </w:r>
            <w:proofErr w:type="spellStart"/>
            <w:r w:rsidRPr="001A1371">
              <w:rPr>
                <w:sz w:val="26"/>
                <w:szCs w:val="26"/>
                <w:lang w:val="en-US"/>
              </w:rPr>
              <w:t>tilida</w:t>
            </w:r>
            <w:proofErr w:type="spellEnd"/>
            <w:r w:rsidRPr="001A1371">
              <w:rPr>
                <w:sz w:val="26"/>
                <w:szCs w:val="26"/>
                <w:lang w:val="en-US"/>
              </w:rPr>
              <w:t xml:space="preserve"> </w:t>
            </w:r>
            <w:proofErr w:type="spellStart"/>
            <w:r w:rsidRPr="001A1371">
              <w:rPr>
                <w:sz w:val="26"/>
                <w:szCs w:val="26"/>
                <w:lang w:val="en-US"/>
              </w:rPr>
              <w:t>consoleda</w:t>
            </w:r>
            <w:proofErr w:type="spellEnd"/>
            <w:r w:rsidRPr="001A1371">
              <w:rPr>
                <w:sz w:val="26"/>
                <w:szCs w:val="26"/>
                <w:lang w:val="en-US"/>
              </w:rPr>
              <w:t xml:space="preserve"> string </w:t>
            </w:r>
            <w:proofErr w:type="spellStart"/>
            <w:r w:rsidRPr="001A1371">
              <w:rPr>
                <w:sz w:val="26"/>
                <w:szCs w:val="26"/>
                <w:lang w:val="en-US"/>
              </w:rPr>
              <w:t>ma’lumotlar</w:t>
            </w:r>
            <w:proofErr w:type="spellEnd"/>
            <w:r w:rsidRPr="001A1371">
              <w:rPr>
                <w:sz w:val="26"/>
                <w:szCs w:val="26"/>
                <w:lang w:val="en-US"/>
              </w:rPr>
              <w:t xml:space="preserve"> </w:t>
            </w:r>
            <w:proofErr w:type="spellStart"/>
            <w:r w:rsidRPr="001A1371">
              <w:rPr>
                <w:sz w:val="26"/>
                <w:szCs w:val="26"/>
                <w:lang w:val="en-US"/>
              </w:rPr>
              <w:t>bilan</w:t>
            </w:r>
            <w:proofErr w:type="spellEnd"/>
            <w:r w:rsidRPr="001A1371">
              <w:rPr>
                <w:sz w:val="26"/>
                <w:szCs w:val="26"/>
                <w:lang w:val="en-US"/>
              </w:rPr>
              <w:t xml:space="preserve"> </w:t>
            </w:r>
            <w:proofErr w:type="spellStart"/>
            <w:r w:rsidRPr="001A1371">
              <w:rPr>
                <w:sz w:val="26"/>
                <w:szCs w:val="26"/>
                <w:lang w:val="en-US"/>
              </w:rPr>
              <w:t>ishlash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072677AF" w14:textId="77777777" w:rsidR="005D2AB9" w:rsidRPr="001A1371" w:rsidRDefault="005D2AB9"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5D2AB9" w:rsidRPr="001A1371" w14:paraId="1BFAB577" w14:textId="77777777" w:rsidTr="00ED79D2">
        <w:tc>
          <w:tcPr>
            <w:tcW w:w="605" w:type="dxa"/>
            <w:tcBorders>
              <w:top w:val="single" w:sz="4" w:space="0" w:color="auto"/>
              <w:left w:val="single" w:sz="4" w:space="0" w:color="auto"/>
              <w:bottom w:val="single" w:sz="4" w:space="0" w:color="auto"/>
              <w:right w:val="single" w:sz="4" w:space="0" w:color="auto"/>
            </w:tcBorders>
            <w:vAlign w:val="center"/>
            <w:hideMark/>
          </w:tcPr>
          <w:p w14:paraId="0947653B" w14:textId="77777777" w:rsidR="005D2AB9" w:rsidRPr="001A1371" w:rsidRDefault="005D2AB9" w:rsidP="003B605F">
            <w:pPr>
              <w:spacing w:after="0" w:line="240" w:lineRule="auto"/>
              <w:jc w:val="center"/>
              <w:rPr>
                <w:sz w:val="26"/>
                <w:szCs w:val="26"/>
                <w:lang w:val="en-US"/>
              </w:rPr>
            </w:pPr>
            <w:r w:rsidRPr="001A1371">
              <w:rPr>
                <w:sz w:val="26"/>
                <w:szCs w:val="26"/>
                <w:lang w:val="en-US"/>
              </w:rPr>
              <w:t>3</w:t>
            </w:r>
          </w:p>
        </w:tc>
        <w:tc>
          <w:tcPr>
            <w:tcW w:w="5911" w:type="dxa"/>
            <w:tcBorders>
              <w:top w:val="single" w:sz="4" w:space="0" w:color="auto"/>
              <w:left w:val="single" w:sz="4" w:space="0" w:color="auto"/>
              <w:bottom w:val="single" w:sz="4" w:space="0" w:color="auto"/>
              <w:right w:val="single" w:sz="4" w:space="0" w:color="auto"/>
            </w:tcBorders>
            <w:hideMark/>
          </w:tcPr>
          <w:p w14:paraId="13032D14" w14:textId="77777777" w:rsidR="005D2AB9" w:rsidRPr="001A1371" w:rsidRDefault="005D2AB9" w:rsidP="003B605F">
            <w:pPr>
              <w:spacing w:after="0" w:line="240" w:lineRule="auto"/>
              <w:rPr>
                <w:sz w:val="26"/>
                <w:szCs w:val="26"/>
                <w:lang w:val="en-US"/>
              </w:rPr>
            </w:pPr>
            <w:r w:rsidRPr="001A1371">
              <w:rPr>
                <w:sz w:val="26"/>
                <w:szCs w:val="26"/>
                <w:lang w:val="en-US"/>
              </w:rPr>
              <w:t xml:space="preserve">C# </w:t>
            </w:r>
            <w:proofErr w:type="spellStart"/>
            <w:r w:rsidRPr="001A1371">
              <w:rPr>
                <w:sz w:val="26"/>
                <w:szCs w:val="26"/>
                <w:lang w:val="en-US"/>
              </w:rPr>
              <w:t>dasturlash</w:t>
            </w:r>
            <w:proofErr w:type="spellEnd"/>
            <w:r w:rsidRPr="001A1371">
              <w:rPr>
                <w:sz w:val="26"/>
                <w:szCs w:val="26"/>
                <w:lang w:val="en-US"/>
              </w:rPr>
              <w:t xml:space="preserve"> </w:t>
            </w:r>
            <w:proofErr w:type="spellStart"/>
            <w:r w:rsidRPr="001A1371">
              <w:rPr>
                <w:sz w:val="26"/>
                <w:szCs w:val="26"/>
                <w:lang w:val="en-US"/>
              </w:rPr>
              <w:t>tilida</w:t>
            </w:r>
            <w:proofErr w:type="spellEnd"/>
            <w:r w:rsidRPr="001A1371">
              <w:rPr>
                <w:sz w:val="26"/>
                <w:szCs w:val="26"/>
                <w:lang w:val="en-US"/>
              </w:rPr>
              <w:t xml:space="preserve"> </w:t>
            </w:r>
            <w:proofErr w:type="spellStart"/>
            <w:r w:rsidRPr="001A1371">
              <w:rPr>
                <w:sz w:val="26"/>
                <w:szCs w:val="26"/>
                <w:lang w:val="en-US"/>
              </w:rPr>
              <w:t>massivlarga</w:t>
            </w:r>
            <w:proofErr w:type="spellEnd"/>
            <w:r w:rsidRPr="001A1371">
              <w:rPr>
                <w:sz w:val="26"/>
                <w:szCs w:val="26"/>
                <w:lang w:val="en-US"/>
              </w:rPr>
              <w:t xml:space="preserve"> </w:t>
            </w:r>
            <w:proofErr w:type="spellStart"/>
            <w:r w:rsidRPr="001A1371">
              <w:rPr>
                <w:sz w:val="26"/>
                <w:szCs w:val="26"/>
                <w:lang w:val="en-US"/>
              </w:rPr>
              <w:t>oid</w:t>
            </w:r>
            <w:proofErr w:type="spellEnd"/>
            <w:r w:rsidRPr="001A1371">
              <w:rPr>
                <w:sz w:val="26"/>
                <w:szCs w:val="26"/>
                <w:lang w:val="en-US"/>
              </w:rPr>
              <w:t xml:space="preserve"> </w:t>
            </w: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topshiriqlar</w:t>
            </w:r>
            <w:proofErr w:type="spellEnd"/>
            <w:r w:rsidRPr="001A1371">
              <w:rPr>
                <w:sz w:val="26"/>
                <w:szCs w:val="26"/>
                <w:lang w:val="en-US"/>
              </w:rPr>
              <w:t xml:space="preserve"> </w:t>
            </w:r>
            <w:proofErr w:type="spellStart"/>
            <w:r w:rsidRPr="001A1371">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7BE504EB" w14:textId="77777777" w:rsidR="005D2AB9" w:rsidRPr="001A1371" w:rsidRDefault="005D2AB9"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5D2AB9" w:rsidRPr="001A1371" w14:paraId="4523A35C" w14:textId="77777777" w:rsidTr="00ED79D2">
        <w:tc>
          <w:tcPr>
            <w:tcW w:w="605" w:type="dxa"/>
            <w:tcBorders>
              <w:top w:val="single" w:sz="4" w:space="0" w:color="auto"/>
              <w:left w:val="single" w:sz="4" w:space="0" w:color="auto"/>
              <w:bottom w:val="single" w:sz="4" w:space="0" w:color="auto"/>
              <w:right w:val="single" w:sz="4" w:space="0" w:color="auto"/>
            </w:tcBorders>
            <w:vAlign w:val="center"/>
            <w:hideMark/>
          </w:tcPr>
          <w:p w14:paraId="7C106713" w14:textId="77777777" w:rsidR="005D2AB9" w:rsidRPr="001A1371" w:rsidRDefault="005D2AB9" w:rsidP="003B605F">
            <w:pPr>
              <w:spacing w:after="0" w:line="240" w:lineRule="auto"/>
              <w:jc w:val="center"/>
              <w:rPr>
                <w:sz w:val="26"/>
                <w:szCs w:val="26"/>
                <w:lang w:val="en-US"/>
              </w:rPr>
            </w:pPr>
            <w:r w:rsidRPr="001A1371">
              <w:rPr>
                <w:sz w:val="26"/>
                <w:szCs w:val="26"/>
                <w:lang w:val="en-US"/>
              </w:rPr>
              <w:t>4</w:t>
            </w:r>
          </w:p>
        </w:tc>
        <w:tc>
          <w:tcPr>
            <w:tcW w:w="5911" w:type="dxa"/>
            <w:tcBorders>
              <w:top w:val="single" w:sz="4" w:space="0" w:color="auto"/>
              <w:left w:val="single" w:sz="4" w:space="0" w:color="auto"/>
              <w:bottom w:val="single" w:sz="4" w:space="0" w:color="auto"/>
              <w:right w:val="single" w:sz="4" w:space="0" w:color="auto"/>
            </w:tcBorders>
            <w:hideMark/>
          </w:tcPr>
          <w:p w14:paraId="1C4F43BC" w14:textId="77777777" w:rsidR="005D2AB9" w:rsidRPr="001A1371" w:rsidRDefault="005D2AB9" w:rsidP="003B605F">
            <w:pPr>
              <w:spacing w:after="0" w:line="240" w:lineRule="auto"/>
              <w:rPr>
                <w:sz w:val="26"/>
                <w:szCs w:val="26"/>
                <w:lang w:val="en-US"/>
              </w:rPr>
            </w:pPr>
            <w:r w:rsidRPr="001A1371">
              <w:rPr>
                <w:sz w:val="26"/>
                <w:szCs w:val="26"/>
                <w:lang w:val="en-US"/>
              </w:rPr>
              <w:t xml:space="preserve">C# </w:t>
            </w:r>
            <w:proofErr w:type="spellStart"/>
            <w:r w:rsidRPr="001A1371">
              <w:rPr>
                <w:sz w:val="26"/>
                <w:szCs w:val="26"/>
                <w:lang w:val="en-US"/>
              </w:rPr>
              <w:t>dasturlash</w:t>
            </w:r>
            <w:proofErr w:type="spellEnd"/>
            <w:r w:rsidRPr="001A1371">
              <w:rPr>
                <w:sz w:val="26"/>
                <w:szCs w:val="26"/>
                <w:lang w:val="en-US"/>
              </w:rPr>
              <w:t xml:space="preserve"> </w:t>
            </w:r>
            <w:proofErr w:type="spellStart"/>
            <w:r w:rsidRPr="001A1371">
              <w:rPr>
                <w:sz w:val="26"/>
                <w:szCs w:val="26"/>
                <w:lang w:val="en-US"/>
              </w:rPr>
              <w:t>tilida</w:t>
            </w:r>
            <w:proofErr w:type="spellEnd"/>
            <w:r w:rsidRPr="001A1371">
              <w:rPr>
                <w:sz w:val="26"/>
                <w:szCs w:val="26"/>
                <w:lang w:val="en-US"/>
              </w:rPr>
              <w:t xml:space="preserve"> </w:t>
            </w:r>
            <w:proofErr w:type="spellStart"/>
            <w:r w:rsidRPr="001A1371">
              <w:rPr>
                <w:sz w:val="26"/>
                <w:szCs w:val="26"/>
                <w:lang w:val="en-US"/>
              </w:rPr>
              <w:t>strkturalangan</w:t>
            </w:r>
            <w:proofErr w:type="spellEnd"/>
            <w:r w:rsidRPr="001A1371">
              <w:rPr>
                <w:sz w:val="26"/>
                <w:szCs w:val="26"/>
                <w:lang w:val="en-US"/>
              </w:rPr>
              <w:t xml:space="preserve"> </w:t>
            </w:r>
            <w:proofErr w:type="spellStart"/>
            <w:r w:rsidRPr="001A1371">
              <w:rPr>
                <w:sz w:val="26"/>
                <w:szCs w:val="26"/>
                <w:lang w:val="en-US"/>
              </w:rPr>
              <w:t>ma’lumotlarga</w:t>
            </w:r>
            <w:proofErr w:type="spellEnd"/>
            <w:r w:rsidRPr="001A1371">
              <w:rPr>
                <w:sz w:val="26"/>
                <w:szCs w:val="26"/>
                <w:lang w:val="en-US"/>
              </w:rPr>
              <w:t xml:space="preserve"> </w:t>
            </w:r>
            <w:proofErr w:type="spellStart"/>
            <w:r w:rsidRPr="001A1371">
              <w:rPr>
                <w:sz w:val="26"/>
                <w:szCs w:val="26"/>
                <w:lang w:val="en-US"/>
              </w:rPr>
              <w:t>oid</w:t>
            </w:r>
            <w:proofErr w:type="spellEnd"/>
            <w:r w:rsidRPr="001A1371">
              <w:rPr>
                <w:sz w:val="26"/>
                <w:szCs w:val="26"/>
                <w:lang w:val="en-US"/>
              </w:rPr>
              <w:t xml:space="preserve"> </w:t>
            </w:r>
            <w:proofErr w:type="spellStart"/>
            <w:r w:rsidRPr="001A1371">
              <w:rPr>
                <w:sz w:val="26"/>
                <w:szCs w:val="26"/>
                <w:lang w:val="en-US"/>
              </w:rPr>
              <w:t>topshiriqlar</w:t>
            </w:r>
            <w:proofErr w:type="spellEnd"/>
            <w:r w:rsidRPr="001A1371">
              <w:rPr>
                <w:sz w:val="26"/>
                <w:szCs w:val="26"/>
                <w:lang w:val="en-US"/>
              </w:rPr>
              <w:t xml:space="preserve"> </w:t>
            </w:r>
            <w:proofErr w:type="spellStart"/>
            <w:r w:rsidRPr="001A1371">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27E63247" w14:textId="77777777" w:rsidR="005D2AB9" w:rsidRPr="001A1371" w:rsidRDefault="005D2AB9"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1A1371" w:rsidRPr="001A1371" w14:paraId="5287BD74" w14:textId="77777777" w:rsidTr="003424FC">
        <w:tc>
          <w:tcPr>
            <w:tcW w:w="605" w:type="dxa"/>
            <w:tcBorders>
              <w:top w:val="single" w:sz="4" w:space="0" w:color="auto"/>
              <w:left w:val="single" w:sz="4" w:space="0" w:color="auto"/>
              <w:bottom w:val="single" w:sz="4" w:space="0" w:color="auto"/>
              <w:right w:val="single" w:sz="4" w:space="0" w:color="auto"/>
            </w:tcBorders>
            <w:vAlign w:val="center"/>
          </w:tcPr>
          <w:p w14:paraId="5AD3BD98" w14:textId="18747638" w:rsidR="001A1371" w:rsidRPr="001A1371" w:rsidRDefault="001A1371" w:rsidP="001A1371">
            <w:pPr>
              <w:spacing w:after="0" w:line="240" w:lineRule="auto"/>
              <w:jc w:val="center"/>
              <w:rPr>
                <w:sz w:val="26"/>
                <w:szCs w:val="26"/>
                <w:lang w:val="en-US"/>
              </w:rPr>
            </w:pPr>
            <w:r>
              <w:rPr>
                <w:sz w:val="26"/>
                <w:szCs w:val="26"/>
                <w:lang w:val="en-US"/>
              </w:rPr>
              <w:t>5</w:t>
            </w:r>
          </w:p>
        </w:tc>
        <w:tc>
          <w:tcPr>
            <w:tcW w:w="5911" w:type="dxa"/>
            <w:tcBorders>
              <w:top w:val="single" w:sz="4" w:space="0" w:color="auto"/>
              <w:left w:val="single" w:sz="4" w:space="0" w:color="auto"/>
              <w:bottom w:val="single" w:sz="4" w:space="0" w:color="auto"/>
              <w:right w:val="single" w:sz="4" w:space="0" w:color="auto"/>
            </w:tcBorders>
            <w:vAlign w:val="center"/>
          </w:tcPr>
          <w:p w14:paraId="081D5946" w14:textId="366DC523" w:rsidR="001A1371" w:rsidRPr="001A1371" w:rsidRDefault="001A1371" w:rsidP="001A1371">
            <w:pPr>
              <w:spacing w:after="0" w:line="240" w:lineRule="auto"/>
              <w:rPr>
                <w:sz w:val="26"/>
                <w:szCs w:val="26"/>
                <w:lang w:val="en-US"/>
              </w:rPr>
            </w:pPr>
            <w:r w:rsidRPr="001A1371">
              <w:rPr>
                <w:sz w:val="26"/>
                <w:szCs w:val="26"/>
                <w:lang w:val="en-US"/>
              </w:rPr>
              <w:t xml:space="preserve">C# OYD </w:t>
            </w:r>
            <w:proofErr w:type="spellStart"/>
            <w:r w:rsidRPr="001A1371">
              <w:rPr>
                <w:sz w:val="26"/>
                <w:szCs w:val="26"/>
                <w:lang w:val="en-US"/>
              </w:rPr>
              <w:t>paradigmalaridan</w:t>
            </w:r>
            <w:proofErr w:type="spellEnd"/>
            <w:r w:rsidRPr="001A1371">
              <w:rPr>
                <w:sz w:val="26"/>
                <w:szCs w:val="26"/>
                <w:lang w:val="en-US"/>
              </w:rPr>
              <w:t xml:space="preserve"> </w:t>
            </w:r>
            <w:proofErr w:type="spellStart"/>
            <w:r w:rsidRPr="001A1371">
              <w:rPr>
                <w:sz w:val="26"/>
                <w:szCs w:val="26"/>
                <w:lang w:val="en-US"/>
              </w:rPr>
              <w:t>foydalangan</w:t>
            </w:r>
            <w:proofErr w:type="spellEnd"/>
            <w:r w:rsidRPr="001A1371">
              <w:rPr>
                <w:sz w:val="26"/>
                <w:szCs w:val="26"/>
                <w:lang w:val="en-US"/>
              </w:rPr>
              <w:t xml:space="preserve"> </w:t>
            </w:r>
            <w:proofErr w:type="spellStart"/>
            <w:r w:rsidRPr="001A1371">
              <w:rPr>
                <w:sz w:val="26"/>
                <w:szCs w:val="26"/>
                <w:lang w:val="en-US"/>
              </w:rPr>
              <w:t>holda</w:t>
            </w:r>
            <w:proofErr w:type="spellEnd"/>
            <w:r w:rsidRPr="001A1371">
              <w:rPr>
                <w:sz w:val="26"/>
                <w:szCs w:val="26"/>
                <w:lang w:val="en-US"/>
              </w:rPr>
              <w:t xml:space="preserve"> </w:t>
            </w:r>
            <w:proofErr w:type="spellStart"/>
            <w:r w:rsidRPr="001A1371">
              <w:rPr>
                <w:sz w:val="26"/>
                <w:szCs w:val="26"/>
                <w:lang w:val="en-US"/>
              </w:rPr>
              <w:t>loyiha</w:t>
            </w:r>
            <w:proofErr w:type="spellEnd"/>
            <w:r w:rsidRPr="001A1371">
              <w:rPr>
                <w:sz w:val="26"/>
                <w:szCs w:val="26"/>
                <w:lang w:val="en-US"/>
              </w:rPr>
              <w:t xml:space="preserve"> </w:t>
            </w:r>
            <w:proofErr w:type="spellStart"/>
            <w:r w:rsidRPr="001A1371">
              <w:rPr>
                <w:sz w:val="26"/>
                <w:szCs w:val="26"/>
                <w:lang w:val="en-US"/>
              </w:rPr>
              <w:t>ishi</w:t>
            </w:r>
            <w:proofErr w:type="spellEnd"/>
            <w:r w:rsidRPr="001A1371">
              <w:rPr>
                <w:sz w:val="26"/>
                <w:szCs w:val="26"/>
                <w:lang w:val="en-US"/>
              </w:rPr>
              <w:t xml:space="preserve"> </w:t>
            </w:r>
            <w:proofErr w:type="spellStart"/>
            <w:r w:rsidRPr="001A1371">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tcPr>
          <w:p w14:paraId="68F678DE" w14:textId="2C30A8F5" w:rsidR="001A1371" w:rsidRPr="001A1371" w:rsidRDefault="001A1371" w:rsidP="001A1371">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1A1371" w:rsidRPr="001A1371" w14:paraId="0B55A2C9" w14:textId="77777777" w:rsidTr="003424FC">
        <w:tc>
          <w:tcPr>
            <w:tcW w:w="605" w:type="dxa"/>
            <w:tcBorders>
              <w:top w:val="single" w:sz="4" w:space="0" w:color="auto"/>
              <w:left w:val="single" w:sz="4" w:space="0" w:color="auto"/>
              <w:bottom w:val="single" w:sz="4" w:space="0" w:color="auto"/>
              <w:right w:val="single" w:sz="4" w:space="0" w:color="auto"/>
            </w:tcBorders>
            <w:vAlign w:val="center"/>
          </w:tcPr>
          <w:p w14:paraId="5917CF10" w14:textId="46E80B2D" w:rsidR="001A1371" w:rsidRPr="001A1371" w:rsidRDefault="001A1371" w:rsidP="001A1371">
            <w:pPr>
              <w:spacing w:after="0" w:line="240" w:lineRule="auto"/>
              <w:jc w:val="center"/>
              <w:rPr>
                <w:sz w:val="26"/>
                <w:szCs w:val="26"/>
                <w:lang w:val="en-US"/>
              </w:rPr>
            </w:pPr>
            <w:r>
              <w:rPr>
                <w:sz w:val="26"/>
                <w:szCs w:val="26"/>
                <w:lang w:val="en-US"/>
              </w:rPr>
              <w:t>6</w:t>
            </w:r>
          </w:p>
        </w:tc>
        <w:tc>
          <w:tcPr>
            <w:tcW w:w="5911" w:type="dxa"/>
            <w:tcBorders>
              <w:top w:val="single" w:sz="4" w:space="0" w:color="auto"/>
              <w:left w:val="single" w:sz="4" w:space="0" w:color="auto"/>
              <w:bottom w:val="single" w:sz="4" w:space="0" w:color="auto"/>
              <w:right w:val="single" w:sz="4" w:space="0" w:color="auto"/>
            </w:tcBorders>
            <w:vAlign w:val="center"/>
          </w:tcPr>
          <w:p w14:paraId="016F7C65" w14:textId="61CE7F4A" w:rsidR="001A1371" w:rsidRPr="001A1371" w:rsidRDefault="001A1371" w:rsidP="001A1371">
            <w:pPr>
              <w:spacing w:after="0" w:line="240" w:lineRule="auto"/>
              <w:rPr>
                <w:sz w:val="26"/>
                <w:szCs w:val="26"/>
                <w:lang w:val="en-US"/>
              </w:rPr>
            </w:pPr>
            <w:r w:rsidRPr="001A1371">
              <w:rPr>
                <w:sz w:val="26"/>
                <w:szCs w:val="26"/>
                <w:lang w:val="en-US"/>
              </w:rPr>
              <w:t xml:space="preserve">Collection </w:t>
            </w:r>
            <w:proofErr w:type="spellStart"/>
            <w:r w:rsidRPr="001A1371">
              <w:rPr>
                <w:sz w:val="26"/>
                <w:szCs w:val="26"/>
                <w:lang w:val="en-US"/>
              </w:rPr>
              <w:t>ustida</w:t>
            </w:r>
            <w:proofErr w:type="spellEnd"/>
            <w:r w:rsidRPr="001A1371">
              <w:rPr>
                <w:sz w:val="26"/>
                <w:szCs w:val="26"/>
                <w:lang w:val="en-US"/>
              </w:rPr>
              <w:t xml:space="preserve"> </w:t>
            </w: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topshiriq</w:t>
            </w:r>
            <w:proofErr w:type="spellEnd"/>
            <w:r w:rsidRPr="001A1371">
              <w:rPr>
                <w:sz w:val="26"/>
                <w:szCs w:val="26"/>
                <w:lang w:val="en-US"/>
              </w:rPr>
              <w:t xml:space="preserve"> </w:t>
            </w:r>
            <w:proofErr w:type="spellStart"/>
            <w:r w:rsidRPr="001A1371">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tcPr>
          <w:p w14:paraId="2D03F187" w14:textId="49F6343E" w:rsidR="001A1371" w:rsidRPr="001A1371" w:rsidRDefault="001A1371" w:rsidP="001A1371">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1A1371" w:rsidRPr="001A1371" w14:paraId="68786E53" w14:textId="77777777" w:rsidTr="003424FC">
        <w:tc>
          <w:tcPr>
            <w:tcW w:w="605" w:type="dxa"/>
            <w:tcBorders>
              <w:top w:val="single" w:sz="4" w:space="0" w:color="auto"/>
              <w:left w:val="single" w:sz="4" w:space="0" w:color="auto"/>
              <w:bottom w:val="single" w:sz="4" w:space="0" w:color="auto"/>
              <w:right w:val="single" w:sz="4" w:space="0" w:color="auto"/>
            </w:tcBorders>
            <w:vAlign w:val="center"/>
          </w:tcPr>
          <w:p w14:paraId="778768D0" w14:textId="4F01861A" w:rsidR="001A1371" w:rsidRPr="001A1371" w:rsidRDefault="001A1371" w:rsidP="001A1371">
            <w:pPr>
              <w:spacing w:after="0" w:line="240" w:lineRule="auto"/>
              <w:jc w:val="center"/>
              <w:rPr>
                <w:sz w:val="26"/>
                <w:szCs w:val="26"/>
                <w:lang w:val="en-US"/>
              </w:rPr>
            </w:pPr>
            <w:r>
              <w:rPr>
                <w:sz w:val="26"/>
                <w:szCs w:val="26"/>
                <w:lang w:val="en-US"/>
              </w:rPr>
              <w:t>7</w:t>
            </w:r>
          </w:p>
        </w:tc>
        <w:tc>
          <w:tcPr>
            <w:tcW w:w="5911" w:type="dxa"/>
            <w:tcBorders>
              <w:top w:val="single" w:sz="4" w:space="0" w:color="auto"/>
              <w:left w:val="single" w:sz="4" w:space="0" w:color="auto"/>
              <w:bottom w:val="single" w:sz="4" w:space="0" w:color="auto"/>
              <w:right w:val="single" w:sz="4" w:space="0" w:color="auto"/>
            </w:tcBorders>
            <w:vAlign w:val="center"/>
          </w:tcPr>
          <w:p w14:paraId="20CCFE42" w14:textId="053EF9C1" w:rsidR="001A1371" w:rsidRPr="001A1371" w:rsidRDefault="001A1371" w:rsidP="001A1371">
            <w:pPr>
              <w:spacing w:after="0" w:line="240" w:lineRule="auto"/>
              <w:rPr>
                <w:sz w:val="26"/>
                <w:szCs w:val="26"/>
                <w:lang w:val="en-US"/>
              </w:rPr>
            </w:pPr>
            <w:r w:rsidRPr="001A1371">
              <w:rPr>
                <w:sz w:val="26"/>
                <w:szCs w:val="26"/>
                <w:lang w:val="en-US"/>
              </w:rPr>
              <w:t xml:space="preserve">WPF </w:t>
            </w:r>
            <w:proofErr w:type="spellStart"/>
            <w:r w:rsidRPr="001A1371">
              <w:rPr>
                <w:sz w:val="26"/>
                <w:szCs w:val="26"/>
                <w:lang w:val="en-US"/>
              </w:rPr>
              <w:t>kompanovkalari</w:t>
            </w:r>
            <w:proofErr w:type="spellEnd"/>
            <w:r w:rsidRPr="001A1371">
              <w:rPr>
                <w:sz w:val="26"/>
                <w:szCs w:val="26"/>
                <w:lang w:val="en-US"/>
              </w:rPr>
              <w:t xml:space="preserve"> </w:t>
            </w:r>
            <w:proofErr w:type="spellStart"/>
            <w:r w:rsidRPr="001A1371">
              <w:rPr>
                <w:sz w:val="26"/>
                <w:szCs w:val="26"/>
                <w:lang w:val="en-US"/>
              </w:rPr>
              <w:t>orqali</w:t>
            </w:r>
            <w:proofErr w:type="spellEnd"/>
            <w:r w:rsidRPr="001A1371">
              <w:rPr>
                <w:sz w:val="26"/>
                <w:szCs w:val="26"/>
                <w:lang w:val="en-US"/>
              </w:rPr>
              <w:t xml:space="preserve"> </w:t>
            </w:r>
            <w:proofErr w:type="spellStart"/>
            <w:r w:rsidRPr="001A1371">
              <w:rPr>
                <w:sz w:val="26"/>
                <w:szCs w:val="26"/>
                <w:lang w:val="en-US"/>
              </w:rPr>
              <w:t>dasturiy</w:t>
            </w:r>
            <w:proofErr w:type="spellEnd"/>
            <w:r w:rsidRPr="001A1371">
              <w:rPr>
                <w:sz w:val="26"/>
                <w:szCs w:val="26"/>
                <w:lang w:val="en-US"/>
              </w:rPr>
              <w:t xml:space="preserve"> </w:t>
            </w:r>
            <w:proofErr w:type="spellStart"/>
            <w:r w:rsidRPr="001A1371">
              <w:rPr>
                <w:sz w:val="26"/>
                <w:szCs w:val="26"/>
                <w:lang w:val="en-US"/>
              </w:rPr>
              <w:t>ta’minot</w:t>
            </w:r>
            <w:proofErr w:type="spellEnd"/>
            <w:r w:rsidRPr="001A1371">
              <w:rPr>
                <w:sz w:val="26"/>
                <w:szCs w:val="26"/>
                <w:lang w:val="en-US"/>
              </w:rPr>
              <w:t xml:space="preserve"> </w:t>
            </w:r>
            <w:proofErr w:type="spellStart"/>
            <w:r w:rsidRPr="001A1371">
              <w:rPr>
                <w:sz w:val="26"/>
                <w:szCs w:val="26"/>
                <w:lang w:val="en-US"/>
              </w:rPr>
              <w:t>interfeysini</w:t>
            </w:r>
            <w:proofErr w:type="spellEnd"/>
            <w:r w:rsidRPr="001A1371">
              <w:rPr>
                <w:sz w:val="26"/>
                <w:szCs w:val="26"/>
                <w:lang w:val="en-US"/>
              </w:rPr>
              <w:t xml:space="preserve"> </w:t>
            </w:r>
            <w:proofErr w:type="spellStart"/>
            <w:r w:rsidRPr="001A1371">
              <w:rPr>
                <w:sz w:val="26"/>
                <w:szCs w:val="26"/>
                <w:lang w:val="en-US"/>
              </w:rPr>
              <w:t>ifodalash</w:t>
            </w:r>
            <w:proofErr w:type="spellEnd"/>
          </w:p>
        </w:tc>
        <w:tc>
          <w:tcPr>
            <w:tcW w:w="2829" w:type="dxa"/>
            <w:tcBorders>
              <w:top w:val="single" w:sz="4" w:space="0" w:color="auto"/>
              <w:left w:val="single" w:sz="4" w:space="0" w:color="auto"/>
              <w:bottom w:val="single" w:sz="4" w:space="0" w:color="auto"/>
              <w:right w:val="single" w:sz="4" w:space="0" w:color="auto"/>
            </w:tcBorders>
            <w:vAlign w:val="center"/>
          </w:tcPr>
          <w:p w14:paraId="7342E5D7" w14:textId="5C0022AD" w:rsidR="001A1371" w:rsidRPr="001A1371" w:rsidRDefault="001A1371" w:rsidP="001A1371">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1A1371" w:rsidRPr="001A1371" w14:paraId="2E891577" w14:textId="77777777" w:rsidTr="003424FC">
        <w:tc>
          <w:tcPr>
            <w:tcW w:w="605" w:type="dxa"/>
            <w:tcBorders>
              <w:top w:val="single" w:sz="4" w:space="0" w:color="auto"/>
              <w:left w:val="single" w:sz="4" w:space="0" w:color="auto"/>
              <w:bottom w:val="single" w:sz="4" w:space="0" w:color="auto"/>
              <w:right w:val="single" w:sz="4" w:space="0" w:color="auto"/>
            </w:tcBorders>
            <w:vAlign w:val="center"/>
          </w:tcPr>
          <w:p w14:paraId="79CD34B4" w14:textId="08827B99" w:rsidR="001A1371" w:rsidRPr="001A1371" w:rsidRDefault="001A1371" w:rsidP="001A1371">
            <w:pPr>
              <w:spacing w:after="0" w:line="240" w:lineRule="auto"/>
              <w:jc w:val="center"/>
              <w:rPr>
                <w:sz w:val="26"/>
                <w:szCs w:val="26"/>
                <w:lang w:val="en-US"/>
              </w:rPr>
            </w:pPr>
            <w:r>
              <w:rPr>
                <w:sz w:val="26"/>
                <w:szCs w:val="26"/>
                <w:lang w:val="en-US"/>
              </w:rPr>
              <w:t>8</w:t>
            </w:r>
          </w:p>
        </w:tc>
        <w:tc>
          <w:tcPr>
            <w:tcW w:w="5911" w:type="dxa"/>
            <w:tcBorders>
              <w:top w:val="single" w:sz="4" w:space="0" w:color="auto"/>
              <w:left w:val="single" w:sz="4" w:space="0" w:color="auto"/>
              <w:bottom w:val="single" w:sz="4" w:space="0" w:color="auto"/>
              <w:right w:val="single" w:sz="4" w:space="0" w:color="auto"/>
            </w:tcBorders>
            <w:vAlign w:val="center"/>
          </w:tcPr>
          <w:p w14:paraId="506BDA98" w14:textId="0C3F1E38" w:rsidR="001A1371" w:rsidRPr="001A1371" w:rsidRDefault="001A1371" w:rsidP="001A1371">
            <w:pPr>
              <w:spacing w:after="0" w:line="240" w:lineRule="auto"/>
              <w:rPr>
                <w:sz w:val="26"/>
                <w:szCs w:val="26"/>
                <w:lang w:val="en-US"/>
              </w:rPr>
            </w:pPr>
            <w:r w:rsidRPr="001A1371">
              <w:rPr>
                <w:sz w:val="26"/>
                <w:szCs w:val="26"/>
                <w:lang w:val="en-US"/>
              </w:rPr>
              <w:t xml:space="preserve">WPF </w:t>
            </w:r>
            <w:proofErr w:type="spellStart"/>
            <w:r w:rsidRPr="001A1371">
              <w:rPr>
                <w:sz w:val="26"/>
                <w:szCs w:val="26"/>
                <w:lang w:val="en-US"/>
              </w:rPr>
              <w:t>boshqaruv</w:t>
            </w:r>
            <w:proofErr w:type="spellEnd"/>
            <w:r w:rsidRPr="001A1371">
              <w:rPr>
                <w:sz w:val="26"/>
                <w:szCs w:val="26"/>
                <w:lang w:val="en-US"/>
              </w:rPr>
              <w:t xml:space="preserve"> </w:t>
            </w:r>
            <w:proofErr w:type="spellStart"/>
            <w:r w:rsidRPr="001A1371">
              <w:rPr>
                <w:sz w:val="26"/>
                <w:szCs w:val="26"/>
                <w:lang w:val="en-US"/>
              </w:rPr>
              <w:t>elementlari</w:t>
            </w:r>
            <w:proofErr w:type="spellEnd"/>
            <w:r w:rsidRPr="001A1371">
              <w:rPr>
                <w:sz w:val="26"/>
                <w:szCs w:val="26"/>
                <w:lang w:val="en-US"/>
              </w:rPr>
              <w:t xml:space="preserve"> </w:t>
            </w:r>
            <w:proofErr w:type="spellStart"/>
            <w:r w:rsidRPr="001A1371">
              <w:rPr>
                <w:sz w:val="26"/>
                <w:szCs w:val="26"/>
                <w:lang w:val="en-US"/>
              </w:rPr>
              <w:t>orqali</w:t>
            </w:r>
            <w:proofErr w:type="spellEnd"/>
            <w:r w:rsidRPr="001A1371">
              <w:rPr>
                <w:sz w:val="26"/>
                <w:szCs w:val="26"/>
                <w:lang w:val="en-US"/>
              </w:rPr>
              <w:t xml:space="preserve"> </w:t>
            </w:r>
            <w:proofErr w:type="spellStart"/>
            <w:r w:rsidRPr="001A1371">
              <w:rPr>
                <w:sz w:val="26"/>
                <w:szCs w:val="26"/>
                <w:lang w:val="en-US"/>
              </w:rPr>
              <w:t>dasturiy</w:t>
            </w:r>
            <w:proofErr w:type="spellEnd"/>
            <w:r w:rsidRPr="001A1371">
              <w:rPr>
                <w:sz w:val="26"/>
                <w:szCs w:val="26"/>
                <w:lang w:val="en-US"/>
              </w:rPr>
              <w:t xml:space="preserve"> </w:t>
            </w:r>
            <w:proofErr w:type="spellStart"/>
            <w:r w:rsidRPr="001A1371">
              <w:rPr>
                <w:sz w:val="26"/>
                <w:szCs w:val="26"/>
                <w:lang w:val="en-US"/>
              </w:rPr>
              <w:t>ta’minot</w:t>
            </w:r>
            <w:proofErr w:type="spellEnd"/>
            <w:r w:rsidRPr="001A1371">
              <w:rPr>
                <w:sz w:val="26"/>
                <w:szCs w:val="26"/>
                <w:lang w:val="en-US"/>
              </w:rPr>
              <w:t xml:space="preserve"> </w:t>
            </w:r>
            <w:proofErr w:type="spellStart"/>
            <w:r w:rsidRPr="001A1371">
              <w:rPr>
                <w:sz w:val="26"/>
                <w:szCs w:val="26"/>
                <w:lang w:val="en-US"/>
              </w:rPr>
              <w:t>interfeysi</w:t>
            </w:r>
            <w:proofErr w:type="spellEnd"/>
            <w:r w:rsidRPr="001A1371">
              <w:rPr>
                <w:sz w:val="26"/>
                <w:szCs w:val="26"/>
                <w:lang w:val="en-US"/>
              </w:rPr>
              <w:t xml:space="preserve"> </w:t>
            </w:r>
            <w:proofErr w:type="spellStart"/>
            <w:r w:rsidRPr="001A1371">
              <w:rPr>
                <w:sz w:val="26"/>
                <w:szCs w:val="26"/>
                <w:lang w:val="en-US"/>
              </w:rPr>
              <w:t>va</w:t>
            </w:r>
            <w:proofErr w:type="spellEnd"/>
            <w:r w:rsidRPr="001A1371">
              <w:rPr>
                <w:sz w:val="26"/>
                <w:szCs w:val="26"/>
                <w:lang w:val="en-US"/>
              </w:rPr>
              <w:t xml:space="preserve"> </w:t>
            </w:r>
            <w:proofErr w:type="spellStart"/>
            <w:r w:rsidRPr="001A1371">
              <w:rPr>
                <w:sz w:val="26"/>
                <w:szCs w:val="26"/>
                <w:lang w:val="en-US"/>
              </w:rPr>
              <w:t>funksional</w:t>
            </w:r>
            <w:proofErr w:type="spellEnd"/>
            <w:r w:rsidRPr="001A1371">
              <w:rPr>
                <w:sz w:val="26"/>
                <w:szCs w:val="26"/>
                <w:lang w:val="en-US"/>
              </w:rPr>
              <w:t xml:space="preserve"> </w:t>
            </w:r>
            <w:proofErr w:type="spellStart"/>
            <w:r w:rsidRPr="001A1371">
              <w:rPr>
                <w:sz w:val="26"/>
                <w:szCs w:val="26"/>
                <w:lang w:val="en-US"/>
              </w:rPr>
              <w:t>imkoniyatlarini</w:t>
            </w:r>
            <w:proofErr w:type="spellEnd"/>
            <w:r w:rsidRPr="001A1371">
              <w:rPr>
                <w:sz w:val="26"/>
                <w:szCs w:val="26"/>
                <w:lang w:val="en-US"/>
              </w:rPr>
              <w:t xml:space="preserve"> </w:t>
            </w:r>
            <w:proofErr w:type="spellStart"/>
            <w:r w:rsidRPr="001A1371">
              <w:rPr>
                <w:sz w:val="26"/>
                <w:szCs w:val="26"/>
                <w:lang w:val="en-US"/>
              </w:rPr>
              <w:t>namoyon</w:t>
            </w:r>
            <w:proofErr w:type="spellEnd"/>
            <w:r w:rsidRPr="001A1371">
              <w:rPr>
                <w:sz w:val="26"/>
                <w:szCs w:val="26"/>
                <w:lang w:val="en-US"/>
              </w:rPr>
              <w:t xml:space="preserve"> </w:t>
            </w:r>
            <w:proofErr w:type="spellStart"/>
            <w:r w:rsidRPr="001A1371">
              <w:rPr>
                <w:sz w:val="26"/>
                <w:szCs w:val="26"/>
                <w:lang w:val="en-US"/>
              </w:rPr>
              <w:t>qilish</w:t>
            </w:r>
            <w:proofErr w:type="spellEnd"/>
          </w:p>
        </w:tc>
        <w:tc>
          <w:tcPr>
            <w:tcW w:w="2829" w:type="dxa"/>
            <w:tcBorders>
              <w:top w:val="single" w:sz="4" w:space="0" w:color="auto"/>
              <w:left w:val="single" w:sz="4" w:space="0" w:color="auto"/>
              <w:bottom w:val="single" w:sz="4" w:space="0" w:color="auto"/>
              <w:right w:val="single" w:sz="4" w:space="0" w:color="auto"/>
            </w:tcBorders>
            <w:vAlign w:val="center"/>
          </w:tcPr>
          <w:p w14:paraId="54ADE723" w14:textId="6C76F5E0" w:rsidR="001A1371" w:rsidRPr="001A1371" w:rsidRDefault="001A1371" w:rsidP="001A1371">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1A1371" w:rsidRPr="001A1371" w14:paraId="7E336483" w14:textId="77777777" w:rsidTr="003424FC">
        <w:tc>
          <w:tcPr>
            <w:tcW w:w="605" w:type="dxa"/>
            <w:tcBorders>
              <w:top w:val="single" w:sz="4" w:space="0" w:color="auto"/>
              <w:left w:val="single" w:sz="4" w:space="0" w:color="auto"/>
              <w:bottom w:val="single" w:sz="4" w:space="0" w:color="auto"/>
              <w:right w:val="single" w:sz="4" w:space="0" w:color="auto"/>
            </w:tcBorders>
            <w:vAlign w:val="center"/>
          </w:tcPr>
          <w:p w14:paraId="1A163222" w14:textId="10CC627E" w:rsidR="001A1371" w:rsidRPr="001A1371" w:rsidRDefault="001A1371" w:rsidP="001A1371">
            <w:pPr>
              <w:spacing w:after="0" w:line="240" w:lineRule="auto"/>
              <w:jc w:val="center"/>
              <w:rPr>
                <w:sz w:val="26"/>
                <w:szCs w:val="26"/>
                <w:lang w:val="en-US"/>
              </w:rPr>
            </w:pPr>
            <w:r>
              <w:rPr>
                <w:sz w:val="26"/>
                <w:szCs w:val="26"/>
                <w:lang w:val="en-US"/>
              </w:rPr>
              <w:t>9</w:t>
            </w:r>
          </w:p>
        </w:tc>
        <w:tc>
          <w:tcPr>
            <w:tcW w:w="5911" w:type="dxa"/>
            <w:tcBorders>
              <w:top w:val="single" w:sz="4" w:space="0" w:color="auto"/>
              <w:left w:val="single" w:sz="4" w:space="0" w:color="auto"/>
              <w:bottom w:val="single" w:sz="4" w:space="0" w:color="auto"/>
              <w:right w:val="single" w:sz="4" w:space="0" w:color="auto"/>
            </w:tcBorders>
            <w:vAlign w:val="center"/>
          </w:tcPr>
          <w:p w14:paraId="608E1538" w14:textId="28651C34" w:rsidR="001A1371" w:rsidRPr="001A1371" w:rsidRDefault="001A1371" w:rsidP="001A1371">
            <w:pPr>
              <w:spacing w:after="0" w:line="240" w:lineRule="auto"/>
              <w:rPr>
                <w:sz w:val="26"/>
                <w:szCs w:val="26"/>
                <w:lang w:val="en-US"/>
              </w:rPr>
            </w:pPr>
            <w:r w:rsidRPr="001A1371">
              <w:rPr>
                <w:sz w:val="26"/>
                <w:szCs w:val="26"/>
                <w:lang w:val="en-US"/>
              </w:rPr>
              <w:t xml:space="preserve">C# OYD </w:t>
            </w:r>
            <w:proofErr w:type="spellStart"/>
            <w:r w:rsidRPr="001A1371">
              <w:rPr>
                <w:sz w:val="26"/>
                <w:szCs w:val="26"/>
                <w:lang w:val="en-US"/>
              </w:rPr>
              <w:t>paradigmalaridan</w:t>
            </w:r>
            <w:proofErr w:type="spellEnd"/>
            <w:r w:rsidRPr="001A1371">
              <w:rPr>
                <w:sz w:val="26"/>
                <w:szCs w:val="26"/>
                <w:lang w:val="en-US"/>
              </w:rPr>
              <w:t xml:space="preserve"> </w:t>
            </w:r>
            <w:proofErr w:type="spellStart"/>
            <w:r w:rsidRPr="001A1371">
              <w:rPr>
                <w:sz w:val="26"/>
                <w:szCs w:val="26"/>
                <w:lang w:val="en-US"/>
              </w:rPr>
              <w:t>foydalangan</w:t>
            </w:r>
            <w:proofErr w:type="spellEnd"/>
            <w:r w:rsidRPr="001A1371">
              <w:rPr>
                <w:sz w:val="26"/>
                <w:szCs w:val="26"/>
                <w:lang w:val="en-US"/>
              </w:rPr>
              <w:t xml:space="preserve"> </w:t>
            </w:r>
            <w:proofErr w:type="spellStart"/>
            <w:r w:rsidRPr="001A1371">
              <w:rPr>
                <w:sz w:val="26"/>
                <w:szCs w:val="26"/>
                <w:lang w:val="en-US"/>
              </w:rPr>
              <w:t>holda</w:t>
            </w:r>
            <w:proofErr w:type="spellEnd"/>
            <w:r w:rsidRPr="001A1371">
              <w:rPr>
                <w:sz w:val="26"/>
                <w:szCs w:val="26"/>
                <w:lang w:val="en-US"/>
              </w:rPr>
              <w:t xml:space="preserve"> </w:t>
            </w:r>
            <w:proofErr w:type="spellStart"/>
            <w:r w:rsidRPr="001A1371">
              <w:rPr>
                <w:sz w:val="26"/>
                <w:szCs w:val="26"/>
                <w:lang w:val="en-US"/>
              </w:rPr>
              <w:t>loyiha</w:t>
            </w:r>
            <w:proofErr w:type="spellEnd"/>
            <w:r w:rsidRPr="001A1371">
              <w:rPr>
                <w:sz w:val="26"/>
                <w:szCs w:val="26"/>
                <w:lang w:val="en-US"/>
              </w:rPr>
              <w:t xml:space="preserve"> </w:t>
            </w:r>
            <w:proofErr w:type="spellStart"/>
            <w:r w:rsidRPr="001A1371">
              <w:rPr>
                <w:sz w:val="26"/>
                <w:szCs w:val="26"/>
                <w:lang w:val="en-US"/>
              </w:rPr>
              <w:t>ishi</w:t>
            </w:r>
            <w:proofErr w:type="spellEnd"/>
            <w:r w:rsidRPr="001A1371">
              <w:rPr>
                <w:sz w:val="26"/>
                <w:szCs w:val="26"/>
                <w:lang w:val="en-US"/>
              </w:rPr>
              <w:t xml:space="preserve"> </w:t>
            </w:r>
            <w:proofErr w:type="spellStart"/>
            <w:r w:rsidRPr="001A1371">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tcPr>
          <w:p w14:paraId="45D10180" w14:textId="49F7C9D6" w:rsidR="001A1371" w:rsidRPr="001A1371" w:rsidRDefault="001A1371" w:rsidP="001A1371">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1A1371" w:rsidRPr="001A1371" w14:paraId="27E98543" w14:textId="77777777" w:rsidTr="003424FC">
        <w:tc>
          <w:tcPr>
            <w:tcW w:w="605" w:type="dxa"/>
            <w:tcBorders>
              <w:top w:val="single" w:sz="4" w:space="0" w:color="auto"/>
              <w:left w:val="single" w:sz="4" w:space="0" w:color="auto"/>
              <w:bottom w:val="single" w:sz="4" w:space="0" w:color="auto"/>
              <w:right w:val="single" w:sz="4" w:space="0" w:color="auto"/>
            </w:tcBorders>
            <w:vAlign w:val="center"/>
          </w:tcPr>
          <w:p w14:paraId="1A927A25" w14:textId="5B353CC1" w:rsidR="001A1371" w:rsidRPr="001A1371" w:rsidRDefault="001A1371" w:rsidP="001A1371">
            <w:pPr>
              <w:spacing w:after="0" w:line="240" w:lineRule="auto"/>
              <w:jc w:val="center"/>
              <w:rPr>
                <w:sz w:val="26"/>
                <w:szCs w:val="26"/>
                <w:lang w:val="en-US"/>
              </w:rPr>
            </w:pPr>
            <w:r>
              <w:rPr>
                <w:sz w:val="26"/>
                <w:szCs w:val="26"/>
                <w:lang w:val="en-US"/>
              </w:rPr>
              <w:t>10</w:t>
            </w:r>
          </w:p>
        </w:tc>
        <w:tc>
          <w:tcPr>
            <w:tcW w:w="5911" w:type="dxa"/>
            <w:tcBorders>
              <w:top w:val="single" w:sz="4" w:space="0" w:color="auto"/>
              <w:left w:val="single" w:sz="4" w:space="0" w:color="auto"/>
              <w:bottom w:val="single" w:sz="4" w:space="0" w:color="auto"/>
              <w:right w:val="single" w:sz="4" w:space="0" w:color="auto"/>
            </w:tcBorders>
            <w:vAlign w:val="center"/>
          </w:tcPr>
          <w:p w14:paraId="00649052" w14:textId="4206F381" w:rsidR="001A1371" w:rsidRPr="001A1371" w:rsidRDefault="001A1371" w:rsidP="001A1371">
            <w:pPr>
              <w:spacing w:after="0" w:line="240" w:lineRule="auto"/>
              <w:rPr>
                <w:sz w:val="26"/>
                <w:szCs w:val="26"/>
                <w:lang w:val="en-US"/>
              </w:rPr>
            </w:pPr>
            <w:r w:rsidRPr="001A1371">
              <w:rPr>
                <w:sz w:val="26"/>
                <w:szCs w:val="26"/>
                <w:lang w:val="en-US"/>
              </w:rPr>
              <w:t xml:space="preserve">Collection </w:t>
            </w:r>
            <w:proofErr w:type="spellStart"/>
            <w:r w:rsidRPr="001A1371">
              <w:rPr>
                <w:sz w:val="26"/>
                <w:szCs w:val="26"/>
                <w:lang w:val="en-US"/>
              </w:rPr>
              <w:t>ustida</w:t>
            </w:r>
            <w:proofErr w:type="spellEnd"/>
            <w:r w:rsidRPr="001A1371">
              <w:rPr>
                <w:sz w:val="26"/>
                <w:szCs w:val="26"/>
                <w:lang w:val="en-US"/>
              </w:rPr>
              <w:t xml:space="preserve"> </w:t>
            </w: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topshiriq</w:t>
            </w:r>
            <w:proofErr w:type="spellEnd"/>
            <w:r w:rsidRPr="001A1371">
              <w:rPr>
                <w:sz w:val="26"/>
                <w:szCs w:val="26"/>
                <w:lang w:val="en-US"/>
              </w:rPr>
              <w:t xml:space="preserve"> </w:t>
            </w:r>
            <w:proofErr w:type="spellStart"/>
            <w:r w:rsidRPr="001A1371">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tcPr>
          <w:p w14:paraId="2D015A14" w14:textId="1FB870C2" w:rsidR="001A1371" w:rsidRPr="001A1371" w:rsidRDefault="001A1371" w:rsidP="001A1371">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1A1371" w:rsidRPr="001A1371" w14:paraId="034F5947" w14:textId="77777777" w:rsidTr="003424FC">
        <w:tc>
          <w:tcPr>
            <w:tcW w:w="605" w:type="dxa"/>
            <w:tcBorders>
              <w:top w:val="single" w:sz="4" w:space="0" w:color="auto"/>
              <w:left w:val="single" w:sz="4" w:space="0" w:color="auto"/>
              <w:bottom w:val="single" w:sz="4" w:space="0" w:color="auto"/>
              <w:right w:val="single" w:sz="4" w:space="0" w:color="auto"/>
            </w:tcBorders>
            <w:vAlign w:val="center"/>
          </w:tcPr>
          <w:p w14:paraId="1A1144E5" w14:textId="5B46A8B7" w:rsidR="001A1371" w:rsidRPr="001A1371" w:rsidRDefault="001A1371" w:rsidP="001A1371">
            <w:pPr>
              <w:spacing w:after="0" w:line="240" w:lineRule="auto"/>
              <w:jc w:val="center"/>
              <w:rPr>
                <w:sz w:val="26"/>
                <w:szCs w:val="26"/>
                <w:lang w:val="en-US"/>
              </w:rPr>
            </w:pPr>
            <w:r>
              <w:rPr>
                <w:sz w:val="26"/>
                <w:szCs w:val="26"/>
                <w:lang w:val="en-US"/>
              </w:rPr>
              <w:t>11</w:t>
            </w:r>
          </w:p>
        </w:tc>
        <w:tc>
          <w:tcPr>
            <w:tcW w:w="5911" w:type="dxa"/>
            <w:tcBorders>
              <w:top w:val="single" w:sz="4" w:space="0" w:color="auto"/>
              <w:left w:val="single" w:sz="4" w:space="0" w:color="auto"/>
              <w:bottom w:val="single" w:sz="4" w:space="0" w:color="auto"/>
              <w:right w:val="single" w:sz="4" w:space="0" w:color="auto"/>
            </w:tcBorders>
            <w:vAlign w:val="center"/>
          </w:tcPr>
          <w:p w14:paraId="238CB526" w14:textId="01CA949A" w:rsidR="001A1371" w:rsidRPr="001A1371" w:rsidRDefault="001A1371" w:rsidP="001A1371">
            <w:pPr>
              <w:spacing w:after="0" w:line="240" w:lineRule="auto"/>
              <w:rPr>
                <w:sz w:val="26"/>
                <w:szCs w:val="26"/>
                <w:lang w:val="en-US"/>
              </w:rPr>
            </w:pPr>
            <w:r w:rsidRPr="001A1371">
              <w:rPr>
                <w:sz w:val="26"/>
                <w:szCs w:val="26"/>
                <w:lang w:val="en-US"/>
              </w:rPr>
              <w:t xml:space="preserve">WPF </w:t>
            </w:r>
            <w:proofErr w:type="spellStart"/>
            <w:r w:rsidRPr="001A1371">
              <w:rPr>
                <w:sz w:val="26"/>
                <w:szCs w:val="26"/>
                <w:lang w:val="en-US"/>
              </w:rPr>
              <w:t>kompanovkalari</w:t>
            </w:r>
            <w:proofErr w:type="spellEnd"/>
            <w:r w:rsidRPr="001A1371">
              <w:rPr>
                <w:sz w:val="26"/>
                <w:szCs w:val="26"/>
                <w:lang w:val="en-US"/>
              </w:rPr>
              <w:t xml:space="preserve"> </w:t>
            </w:r>
            <w:proofErr w:type="spellStart"/>
            <w:r w:rsidRPr="001A1371">
              <w:rPr>
                <w:sz w:val="26"/>
                <w:szCs w:val="26"/>
                <w:lang w:val="en-US"/>
              </w:rPr>
              <w:t>orqali</w:t>
            </w:r>
            <w:proofErr w:type="spellEnd"/>
            <w:r w:rsidRPr="001A1371">
              <w:rPr>
                <w:sz w:val="26"/>
                <w:szCs w:val="26"/>
                <w:lang w:val="en-US"/>
              </w:rPr>
              <w:t xml:space="preserve"> </w:t>
            </w:r>
            <w:proofErr w:type="spellStart"/>
            <w:r w:rsidRPr="001A1371">
              <w:rPr>
                <w:sz w:val="26"/>
                <w:szCs w:val="26"/>
                <w:lang w:val="en-US"/>
              </w:rPr>
              <w:t>dasturiy</w:t>
            </w:r>
            <w:proofErr w:type="spellEnd"/>
            <w:r w:rsidRPr="001A1371">
              <w:rPr>
                <w:sz w:val="26"/>
                <w:szCs w:val="26"/>
                <w:lang w:val="en-US"/>
              </w:rPr>
              <w:t xml:space="preserve"> </w:t>
            </w:r>
            <w:proofErr w:type="spellStart"/>
            <w:r w:rsidRPr="001A1371">
              <w:rPr>
                <w:sz w:val="26"/>
                <w:szCs w:val="26"/>
                <w:lang w:val="en-US"/>
              </w:rPr>
              <w:t>ta’minot</w:t>
            </w:r>
            <w:proofErr w:type="spellEnd"/>
            <w:r w:rsidRPr="001A1371">
              <w:rPr>
                <w:sz w:val="26"/>
                <w:szCs w:val="26"/>
                <w:lang w:val="en-US"/>
              </w:rPr>
              <w:t xml:space="preserve"> </w:t>
            </w:r>
            <w:proofErr w:type="spellStart"/>
            <w:r w:rsidRPr="001A1371">
              <w:rPr>
                <w:sz w:val="26"/>
                <w:szCs w:val="26"/>
                <w:lang w:val="en-US"/>
              </w:rPr>
              <w:t>interfeysini</w:t>
            </w:r>
            <w:proofErr w:type="spellEnd"/>
            <w:r w:rsidRPr="001A1371">
              <w:rPr>
                <w:sz w:val="26"/>
                <w:szCs w:val="26"/>
                <w:lang w:val="en-US"/>
              </w:rPr>
              <w:t xml:space="preserve"> </w:t>
            </w:r>
            <w:proofErr w:type="spellStart"/>
            <w:r w:rsidRPr="001A1371">
              <w:rPr>
                <w:sz w:val="26"/>
                <w:szCs w:val="26"/>
                <w:lang w:val="en-US"/>
              </w:rPr>
              <w:t>ifodalash</w:t>
            </w:r>
            <w:proofErr w:type="spellEnd"/>
          </w:p>
        </w:tc>
        <w:tc>
          <w:tcPr>
            <w:tcW w:w="2829" w:type="dxa"/>
            <w:tcBorders>
              <w:top w:val="single" w:sz="4" w:space="0" w:color="auto"/>
              <w:left w:val="single" w:sz="4" w:space="0" w:color="auto"/>
              <w:bottom w:val="single" w:sz="4" w:space="0" w:color="auto"/>
              <w:right w:val="single" w:sz="4" w:space="0" w:color="auto"/>
            </w:tcBorders>
            <w:vAlign w:val="center"/>
          </w:tcPr>
          <w:p w14:paraId="680E2FDE" w14:textId="53B38E6B" w:rsidR="001A1371" w:rsidRPr="001A1371" w:rsidRDefault="001A1371" w:rsidP="001A1371">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1A1371" w:rsidRPr="001A1371" w14:paraId="7A27449A" w14:textId="77777777" w:rsidTr="003424FC">
        <w:tc>
          <w:tcPr>
            <w:tcW w:w="605" w:type="dxa"/>
            <w:tcBorders>
              <w:top w:val="single" w:sz="4" w:space="0" w:color="auto"/>
              <w:left w:val="single" w:sz="4" w:space="0" w:color="auto"/>
              <w:bottom w:val="single" w:sz="4" w:space="0" w:color="auto"/>
              <w:right w:val="single" w:sz="4" w:space="0" w:color="auto"/>
            </w:tcBorders>
            <w:vAlign w:val="center"/>
          </w:tcPr>
          <w:p w14:paraId="4A1AD324" w14:textId="228EAFB5" w:rsidR="001A1371" w:rsidRPr="001A1371" w:rsidRDefault="001A1371" w:rsidP="001A1371">
            <w:pPr>
              <w:spacing w:after="0" w:line="240" w:lineRule="auto"/>
              <w:jc w:val="center"/>
              <w:rPr>
                <w:sz w:val="26"/>
                <w:szCs w:val="26"/>
                <w:lang w:val="en-US"/>
              </w:rPr>
            </w:pPr>
            <w:r>
              <w:rPr>
                <w:sz w:val="26"/>
                <w:szCs w:val="26"/>
                <w:lang w:val="en-US"/>
              </w:rPr>
              <w:t>12</w:t>
            </w:r>
          </w:p>
        </w:tc>
        <w:tc>
          <w:tcPr>
            <w:tcW w:w="5911" w:type="dxa"/>
            <w:tcBorders>
              <w:top w:val="single" w:sz="4" w:space="0" w:color="auto"/>
              <w:left w:val="single" w:sz="4" w:space="0" w:color="auto"/>
              <w:bottom w:val="single" w:sz="4" w:space="0" w:color="auto"/>
              <w:right w:val="single" w:sz="4" w:space="0" w:color="auto"/>
            </w:tcBorders>
            <w:vAlign w:val="center"/>
          </w:tcPr>
          <w:p w14:paraId="0222E0FA" w14:textId="2A6B7ABD" w:rsidR="001A1371" w:rsidRPr="001A1371" w:rsidRDefault="001A1371" w:rsidP="001A1371">
            <w:pPr>
              <w:spacing w:after="0" w:line="240" w:lineRule="auto"/>
              <w:rPr>
                <w:sz w:val="26"/>
                <w:szCs w:val="26"/>
                <w:lang w:val="en-US"/>
              </w:rPr>
            </w:pPr>
            <w:r w:rsidRPr="001A1371">
              <w:rPr>
                <w:sz w:val="26"/>
                <w:szCs w:val="26"/>
                <w:lang w:val="en-US"/>
              </w:rPr>
              <w:t xml:space="preserve">WPF </w:t>
            </w:r>
            <w:proofErr w:type="spellStart"/>
            <w:r w:rsidRPr="001A1371">
              <w:rPr>
                <w:sz w:val="26"/>
                <w:szCs w:val="26"/>
                <w:lang w:val="en-US"/>
              </w:rPr>
              <w:t>boshqaruv</w:t>
            </w:r>
            <w:proofErr w:type="spellEnd"/>
            <w:r w:rsidRPr="001A1371">
              <w:rPr>
                <w:sz w:val="26"/>
                <w:szCs w:val="26"/>
                <w:lang w:val="en-US"/>
              </w:rPr>
              <w:t xml:space="preserve"> </w:t>
            </w:r>
            <w:proofErr w:type="spellStart"/>
            <w:r w:rsidRPr="001A1371">
              <w:rPr>
                <w:sz w:val="26"/>
                <w:szCs w:val="26"/>
                <w:lang w:val="en-US"/>
              </w:rPr>
              <w:t>elementlari</w:t>
            </w:r>
            <w:proofErr w:type="spellEnd"/>
            <w:r w:rsidRPr="001A1371">
              <w:rPr>
                <w:sz w:val="26"/>
                <w:szCs w:val="26"/>
                <w:lang w:val="en-US"/>
              </w:rPr>
              <w:t xml:space="preserve"> </w:t>
            </w:r>
            <w:proofErr w:type="spellStart"/>
            <w:r w:rsidRPr="001A1371">
              <w:rPr>
                <w:sz w:val="26"/>
                <w:szCs w:val="26"/>
                <w:lang w:val="en-US"/>
              </w:rPr>
              <w:t>orqali</w:t>
            </w:r>
            <w:proofErr w:type="spellEnd"/>
            <w:r w:rsidRPr="001A1371">
              <w:rPr>
                <w:sz w:val="26"/>
                <w:szCs w:val="26"/>
                <w:lang w:val="en-US"/>
              </w:rPr>
              <w:t xml:space="preserve"> </w:t>
            </w:r>
            <w:proofErr w:type="spellStart"/>
            <w:r w:rsidRPr="001A1371">
              <w:rPr>
                <w:sz w:val="26"/>
                <w:szCs w:val="26"/>
                <w:lang w:val="en-US"/>
              </w:rPr>
              <w:t>dasturiy</w:t>
            </w:r>
            <w:proofErr w:type="spellEnd"/>
            <w:r w:rsidRPr="001A1371">
              <w:rPr>
                <w:sz w:val="26"/>
                <w:szCs w:val="26"/>
                <w:lang w:val="en-US"/>
              </w:rPr>
              <w:t xml:space="preserve"> </w:t>
            </w:r>
            <w:proofErr w:type="spellStart"/>
            <w:r w:rsidRPr="001A1371">
              <w:rPr>
                <w:sz w:val="26"/>
                <w:szCs w:val="26"/>
                <w:lang w:val="en-US"/>
              </w:rPr>
              <w:t>ta’minot</w:t>
            </w:r>
            <w:proofErr w:type="spellEnd"/>
            <w:r w:rsidRPr="001A1371">
              <w:rPr>
                <w:sz w:val="26"/>
                <w:szCs w:val="26"/>
                <w:lang w:val="en-US"/>
              </w:rPr>
              <w:t xml:space="preserve"> </w:t>
            </w:r>
            <w:proofErr w:type="spellStart"/>
            <w:r w:rsidRPr="001A1371">
              <w:rPr>
                <w:sz w:val="26"/>
                <w:szCs w:val="26"/>
                <w:lang w:val="en-US"/>
              </w:rPr>
              <w:t>interfeysi</w:t>
            </w:r>
            <w:proofErr w:type="spellEnd"/>
            <w:r w:rsidRPr="001A1371">
              <w:rPr>
                <w:sz w:val="26"/>
                <w:szCs w:val="26"/>
                <w:lang w:val="en-US"/>
              </w:rPr>
              <w:t xml:space="preserve"> </w:t>
            </w:r>
            <w:proofErr w:type="spellStart"/>
            <w:r w:rsidRPr="001A1371">
              <w:rPr>
                <w:sz w:val="26"/>
                <w:szCs w:val="26"/>
                <w:lang w:val="en-US"/>
              </w:rPr>
              <w:t>va</w:t>
            </w:r>
            <w:proofErr w:type="spellEnd"/>
            <w:r w:rsidRPr="001A1371">
              <w:rPr>
                <w:sz w:val="26"/>
                <w:szCs w:val="26"/>
                <w:lang w:val="en-US"/>
              </w:rPr>
              <w:t xml:space="preserve"> </w:t>
            </w:r>
            <w:proofErr w:type="spellStart"/>
            <w:r w:rsidRPr="001A1371">
              <w:rPr>
                <w:sz w:val="26"/>
                <w:szCs w:val="26"/>
                <w:lang w:val="en-US"/>
              </w:rPr>
              <w:t>funksional</w:t>
            </w:r>
            <w:proofErr w:type="spellEnd"/>
            <w:r w:rsidRPr="001A1371">
              <w:rPr>
                <w:sz w:val="26"/>
                <w:szCs w:val="26"/>
                <w:lang w:val="en-US"/>
              </w:rPr>
              <w:t xml:space="preserve"> </w:t>
            </w:r>
            <w:proofErr w:type="spellStart"/>
            <w:r w:rsidRPr="001A1371">
              <w:rPr>
                <w:sz w:val="26"/>
                <w:szCs w:val="26"/>
                <w:lang w:val="en-US"/>
              </w:rPr>
              <w:t>imkoniyatlarini</w:t>
            </w:r>
            <w:proofErr w:type="spellEnd"/>
            <w:r w:rsidRPr="001A1371">
              <w:rPr>
                <w:sz w:val="26"/>
                <w:szCs w:val="26"/>
                <w:lang w:val="en-US"/>
              </w:rPr>
              <w:t xml:space="preserve"> </w:t>
            </w:r>
            <w:proofErr w:type="spellStart"/>
            <w:r w:rsidRPr="001A1371">
              <w:rPr>
                <w:sz w:val="26"/>
                <w:szCs w:val="26"/>
                <w:lang w:val="en-US"/>
              </w:rPr>
              <w:t>namoyon</w:t>
            </w:r>
            <w:proofErr w:type="spellEnd"/>
            <w:r w:rsidRPr="001A1371">
              <w:rPr>
                <w:sz w:val="26"/>
                <w:szCs w:val="26"/>
                <w:lang w:val="en-US"/>
              </w:rPr>
              <w:t xml:space="preserve"> </w:t>
            </w:r>
            <w:proofErr w:type="spellStart"/>
            <w:r w:rsidRPr="001A1371">
              <w:rPr>
                <w:sz w:val="26"/>
                <w:szCs w:val="26"/>
                <w:lang w:val="en-US"/>
              </w:rPr>
              <w:t>qilish</w:t>
            </w:r>
            <w:proofErr w:type="spellEnd"/>
          </w:p>
        </w:tc>
        <w:tc>
          <w:tcPr>
            <w:tcW w:w="2829" w:type="dxa"/>
            <w:tcBorders>
              <w:top w:val="single" w:sz="4" w:space="0" w:color="auto"/>
              <w:left w:val="single" w:sz="4" w:space="0" w:color="auto"/>
              <w:bottom w:val="single" w:sz="4" w:space="0" w:color="auto"/>
              <w:right w:val="single" w:sz="4" w:space="0" w:color="auto"/>
            </w:tcBorders>
            <w:vAlign w:val="center"/>
          </w:tcPr>
          <w:p w14:paraId="0F1D8295" w14:textId="7850634C" w:rsidR="001A1371" w:rsidRPr="001A1371" w:rsidRDefault="001A1371" w:rsidP="001A1371">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bl>
    <w:p w14:paraId="7797C15A" w14:textId="77777777" w:rsidR="005D2AB9" w:rsidRPr="001A1371" w:rsidRDefault="005D2AB9" w:rsidP="001A1371">
      <w:pPr>
        <w:widowControl w:val="0"/>
        <w:spacing w:after="0" w:line="240" w:lineRule="auto"/>
        <w:ind w:firstLine="851"/>
        <w:jc w:val="both"/>
        <w:rPr>
          <w:rFonts w:ascii="Times New Roman" w:eastAsia="Calibri" w:hAnsi="Times New Roman"/>
          <w:bCs/>
          <w:sz w:val="26"/>
          <w:szCs w:val="26"/>
          <w:lang w:val="uz-Cyrl-UZ" w:eastAsia="en-US"/>
        </w:rPr>
      </w:pPr>
      <w:r w:rsidRPr="001A1371">
        <w:rPr>
          <w:rFonts w:ascii="Times New Roman" w:eastAsia="Calibri" w:hAnsi="Times New Roman"/>
          <w:b/>
          <w:color w:val="000000"/>
          <w:sz w:val="26"/>
          <w:szCs w:val="26"/>
          <w:lang w:eastAsia="en-US"/>
        </w:rPr>
        <w:t xml:space="preserve">6. </w:t>
      </w:r>
      <w:proofErr w:type="spellStart"/>
      <w:r w:rsidRPr="001A1371">
        <w:rPr>
          <w:rFonts w:ascii="Times New Roman" w:eastAsia="Calibri" w:hAnsi="Times New Roman"/>
          <w:b/>
          <w:color w:val="000000"/>
          <w:sz w:val="26"/>
          <w:szCs w:val="26"/>
          <w:lang w:val="en-US" w:eastAsia="en-US"/>
        </w:rPr>
        <w:t>Asosiy</w:t>
      </w:r>
      <w:proofErr w:type="spellEnd"/>
      <w:r w:rsidRPr="001A1371">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va</w:t>
      </w:r>
      <w:proofErr w:type="spellEnd"/>
      <w:r w:rsidRPr="001A1371">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qo</w:t>
      </w:r>
      <w:proofErr w:type="spellEnd"/>
      <w:r w:rsidRPr="001A1371">
        <w:rPr>
          <w:rFonts w:ascii="Times New Roman" w:eastAsia="Calibri" w:hAnsi="Times New Roman"/>
          <w:b/>
          <w:color w:val="000000"/>
          <w:sz w:val="26"/>
          <w:szCs w:val="26"/>
          <w:lang w:eastAsia="en-US"/>
        </w:rPr>
        <w:t>ʻ</w:t>
      </w:r>
      <w:proofErr w:type="spellStart"/>
      <w:r w:rsidRPr="001A1371">
        <w:rPr>
          <w:rFonts w:ascii="Times New Roman" w:eastAsia="Calibri" w:hAnsi="Times New Roman"/>
          <w:b/>
          <w:color w:val="000000"/>
          <w:sz w:val="26"/>
          <w:szCs w:val="26"/>
          <w:lang w:val="en-US" w:eastAsia="en-US"/>
        </w:rPr>
        <w:t>shimcha</w:t>
      </w:r>
      <w:proofErr w:type="spellEnd"/>
      <w:r w:rsidRPr="001A1371">
        <w:rPr>
          <w:rFonts w:ascii="Times New Roman" w:eastAsia="Calibri" w:hAnsi="Times New Roman"/>
          <w:b/>
          <w:color w:val="000000"/>
          <w:sz w:val="26"/>
          <w:szCs w:val="26"/>
          <w:lang w:eastAsia="en-US"/>
        </w:rPr>
        <w:t xml:space="preserve"> </w:t>
      </w:r>
      <w:r w:rsidRPr="001A1371">
        <w:rPr>
          <w:rFonts w:ascii="Times New Roman" w:eastAsia="Calibri" w:hAnsi="Times New Roman"/>
          <w:b/>
          <w:color w:val="000000"/>
          <w:sz w:val="26"/>
          <w:szCs w:val="26"/>
          <w:lang w:val="en-US" w:eastAsia="en-US"/>
        </w:rPr>
        <w:t>o</w:t>
      </w:r>
      <w:r w:rsidRPr="001A1371">
        <w:rPr>
          <w:rFonts w:ascii="Times New Roman" w:eastAsia="Calibri" w:hAnsi="Times New Roman"/>
          <w:b/>
          <w:color w:val="000000"/>
          <w:sz w:val="26"/>
          <w:szCs w:val="26"/>
          <w:lang w:eastAsia="en-US"/>
        </w:rPr>
        <w:t>ʻ</w:t>
      </w:r>
      <w:proofErr w:type="spellStart"/>
      <w:r w:rsidRPr="001A1371">
        <w:rPr>
          <w:rFonts w:ascii="Times New Roman" w:eastAsia="Calibri" w:hAnsi="Times New Roman"/>
          <w:b/>
          <w:color w:val="000000"/>
          <w:sz w:val="26"/>
          <w:szCs w:val="26"/>
          <w:lang w:val="en-US" w:eastAsia="en-US"/>
        </w:rPr>
        <w:t>quv</w:t>
      </w:r>
      <w:proofErr w:type="spellEnd"/>
      <w:r w:rsidRPr="001A1371">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adabiyotlar</w:t>
      </w:r>
      <w:proofErr w:type="spellEnd"/>
      <w:r w:rsidRPr="001A1371">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hamda</w:t>
      </w:r>
      <w:proofErr w:type="spellEnd"/>
      <w:r w:rsidRPr="001A1371">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axborot</w:t>
      </w:r>
      <w:proofErr w:type="spellEnd"/>
      <w:r w:rsidRPr="001A1371">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manbaalari</w:t>
      </w:r>
      <w:proofErr w:type="spellEnd"/>
    </w:p>
    <w:tbl>
      <w:tblPr>
        <w:tblW w:w="5000" w:type="pct"/>
        <w:jc w:val="center"/>
        <w:tblLook w:val="04A0" w:firstRow="1" w:lastRow="0" w:firstColumn="1" w:lastColumn="0" w:noHBand="0" w:noVBand="1"/>
      </w:tblPr>
      <w:tblGrid>
        <w:gridCol w:w="522"/>
        <w:gridCol w:w="9116"/>
      </w:tblGrid>
      <w:tr w:rsidR="005D2AB9" w:rsidRPr="001A1371" w14:paraId="36152302" w14:textId="77777777" w:rsidTr="00ED79D2">
        <w:trPr>
          <w:cantSplit/>
          <w:trHeight w:val="473"/>
          <w:jc w:val="center"/>
        </w:trPr>
        <w:tc>
          <w:tcPr>
            <w:tcW w:w="5000" w:type="pct"/>
            <w:gridSpan w:val="2"/>
            <w:vAlign w:val="center"/>
          </w:tcPr>
          <w:p w14:paraId="4E1C7DDB" w14:textId="77777777" w:rsidR="005D2AB9" w:rsidRPr="001A1371" w:rsidRDefault="005D2AB9" w:rsidP="003B605F">
            <w:pPr>
              <w:widowControl w:val="0"/>
              <w:spacing w:after="0" w:line="240" w:lineRule="auto"/>
              <w:contextualSpacing/>
              <w:jc w:val="center"/>
              <w:rPr>
                <w:rFonts w:ascii="Times New Roman" w:eastAsia="Calibri" w:hAnsi="Times New Roman"/>
                <w:b/>
                <w:sz w:val="26"/>
                <w:szCs w:val="26"/>
                <w:lang w:val="en-US" w:eastAsia="en-US"/>
              </w:rPr>
            </w:pPr>
            <w:r w:rsidRPr="001A1371">
              <w:rPr>
                <w:rFonts w:ascii="Times New Roman" w:eastAsia="Calibri" w:hAnsi="Times New Roman"/>
                <w:b/>
                <w:sz w:val="26"/>
                <w:szCs w:val="26"/>
                <w:lang w:val="uz-Cyrl-UZ" w:eastAsia="en-US"/>
              </w:rPr>
              <w:t>Asosiy adabiyotlar</w:t>
            </w:r>
          </w:p>
        </w:tc>
      </w:tr>
      <w:tr w:rsidR="005D2AB9" w:rsidRPr="001A1371" w14:paraId="77B96921" w14:textId="77777777" w:rsidTr="00ED79D2">
        <w:trPr>
          <w:jc w:val="center"/>
        </w:trPr>
        <w:tc>
          <w:tcPr>
            <w:tcW w:w="271" w:type="pct"/>
            <w:vAlign w:val="center"/>
          </w:tcPr>
          <w:p w14:paraId="63ECE582" w14:textId="77777777" w:rsidR="005D2AB9" w:rsidRPr="001A1371" w:rsidRDefault="005D2AB9" w:rsidP="003B605F">
            <w:pPr>
              <w:widowControl w:val="0"/>
              <w:numPr>
                <w:ilvl w:val="0"/>
                <w:numId w:val="41"/>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122D87A4" w14:textId="77777777" w:rsidR="005D2AB9" w:rsidRPr="001A1371" w:rsidRDefault="005D2AB9" w:rsidP="003B605F">
            <w:pPr>
              <w:widowControl w:val="0"/>
              <w:spacing w:after="0" w:line="240" w:lineRule="auto"/>
              <w:jc w:val="both"/>
              <w:rPr>
                <w:rFonts w:ascii="Times New Roman" w:eastAsia="Calibri" w:hAnsi="Times New Roman"/>
                <w:sz w:val="26"/>
                <w:szCs w:val="26"/>
                <w:lang w:val="en-US" w:eastAsia="en-US"/>
              </w:rPr>
            </w:pPr>
            <w:proofErr w:type="spellStart"/>
            <w:r w:rsidRPr="001A1371">
              <w:rPr>
                <w:rFonts w:ascii="Times New Roman" w:eastAsia="Calibri" w:hAnsi="Times New Roman"/>
                <w:sz w:val="26"/>
                <w:szCs w:val="26"/>
                <w:lang w:val="en-US" w:eastAsia="en-US"/>
              </w:rPr>
              <w:t>N.</w:t>
            </w:r>
            <w:proofErr w:type="gramStart"/>
            <w:r w:rsidRPr="001A1371">
              <w:rPr>
                <w:rFonts w:ascii="Times New Roman" w:eastAsia="Calibri" w:hAnsi="Times New Roman"/>
                <w:sz w:val="26"/>
                <w:szCs w:val="26"/>
                <w:lang w:val="en-US" w:eastAsia="en-US"/>
              </w:rPr>
              <w:t>T.Boboyev</w:t>
            </w:r>
            <w:proofErr w:type="spellEnd"/>
            <w:proofErr w:type="gramEnd"/>
            <w:r w:rsidRPr="001A1371">
              <w:rPr>
                <w:rFonts w:ascii="Times New Roman" w:eastAsia="Calibri" w:hAnsi="Times New Roman"/>
                <w:sz w:val="26"/>
                <w:szCs w:val="26"/>
                <w:lang w:val="en-US" w:eastAsia="en-US"/>
              </w:rPr>
              <w:t xml:space="preserve">. C# </w:t>
            </w:r>
            <w:proofErr w:type="spellStart"/>
            <w:r w:rsidRPr="001A1371">
              <w:rPr>
                <w:rFonts w:ascii="Times New Roman" w:eastAsia="Calibri" w:hAnsi="Times New Roman"/>
                <w:sz w:val="26"/>
                <w:szCs w:val="26"/>
                <w:lang w:val="en-US" w:eastAsia="en-US"/>
              </w:rPr>
              <w:t>dasturlash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tilining</w:t>
            </w:r>
            <w:proofErr w:type="spellEnd"/>
            <w:r w:rsidRPr="001A1371">
              <w:rPr>
                <w:rFonts w:ascii="Times New Roman" w:eastAsia="Calibri" w:hAnsi="Times New Roman"/>
                <w:sz w:val="26"/>
                <w:szCs w:val="26"/>
                <w:lang w:val="en-US" w:eastAsia="en-US"/>
              </w:rPr>
              <w:t xml:space="preserve"> fundamental </w:t>
            </w:r>
            <w:proofErr w:type="spellStart"/>
            <w:r w:rsidRPr="001A1371">
              <w:rPr>
                <w:rFonts w:ascii="Times New Roman" w:eastAsia="Calibri" w:hAnsi="Times New Roman"/>
                <w:sz w:val="26"/>
                <w:szCs w:val="26"/>
                <w:lang w:val="en-US" w:eastAsia="en-US"/>
              </w:rPr>
              <w:t>asoslari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Obyektga</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yo‘</w:t>
            </w:r>
            <w:proofErr w:type="gramEnd"/>
            <w:r w:rsidRPr="001A1371">
              <w:rPr>
                <w:rFonts w:ascii="Times New Roman" w:eastAsia="Calibri" w:hAnsi="Times New Roman"/>
                <w:sz w:val="26"/>
                <w:szCs w:val="26"/>
                <w:lang w:val="en-US" w:eastAsia="en-US"/>
              </w:rPr>
              <w:t>naltirilgan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dasturlash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fanidan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o‘quv</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qo‘llanma</w:t>
            </w:r>
            <w:proofErr w:type="spellEnd"/>
            <w:r w:rsidRPr="001A1371">
              <w:rPr>
                <w:rFonts w:ascii="Times New Roman" w:eastAsia="Calibri" w:hAnsi="Times New Roman"/>
                <w:sz w:val="26"/>
                <w:szCs w:val="26"/>
                <w:lang w:val="en-US" w:eastAsia="en-US"/>
              </w:rPr>
              <w:t xml:space="preserve">. Toshkent 2024. </w:t>
            </w:r>
            <w:proofErr w:type="spellStart"/>
            <w:r w:rsidRPr="001A1371">
              <w:rPr>
                <w:rFonts w:ascii="Times New Roman" w:eastAsia="Calibri" w:hAnsi="Times New Roman"/>
                <w:sz w:val="26"/>
                <w:szCs w:val="26"/>
                <w:lang w:val="en-US" w:eastAsia="en-US"/>
              </w:rPr>
              <w:t>Aloqachi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nashriyoti</w:t>
            </w:r>
            <w:proofErr w:type="spellEnd"/>
            <w:r w:rsidRPr="001A1371">
              <w:rPr>
                <w:rFonts w:ascii="Times New Roman" w:eastAsia="Calibri" w:hAnsi="Times New Roman"/>
                <w:sz w:val="26"/>
                <w:szCs w:val="26"/>
                <w:lang w:val="en-US" w:eastAsia="en-US"/>
              </w:rPr>
              <w:t>. -256 b.</w:t>
            </w:r>
          </w:p>
        </w:tc>
      </w:tr>
      <w:tr w:rsidR="005D2AB9" w:rsidRPr="00FE6EEE" w14:paraId="36470411" w14:textId="77777777" w:rsidTr="00ED79D2">
        <w:trPr>
          <w:jc w:val="center"/>
        </w:trPr>
        <w:tc>
          <w:tcPr>
            <w:tcW w:w="271" w:type="pct"/>
            <w:vAlign w:val="center"/>
          </w:tcPr>
          <w:p w14:paraId="1F030CEE" w14:textId="77777777" w:rsidR="005D2AB9" w:rsidRPr="001A1371" w:rsidRDefault="005D2AB9" w:rsidP="003B605F">
            <w:pPr>
              <w:widowControl w:val="0"/>
              <w:numPr>
                <w:ilvl w:val="0"/>
                <w:numId w:val="41"/>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5313B657" w14:textId="77777777" w:rsidR="005D2AB9" w:rsidRPr="001A1371" w:rsidRDefault="005D2AB9" w:rsidP="003B605F">
            <w:pPr>
              <w:widowControl w:val="0"/>
              <w:spacing w:after="0" w:line="240" w:lineRule="auto"/>
              <w:jc w:val="both"/>
              <w:rPr>
                <w:rFonts w:ascii="Times New Roman" w:eastAsia="Calibri" w:hAnsi="Times New Roman"/>
                <w:sz w:val="26"/>
                <w:szCs w:val="26"/>
                <w:lang w:val="en-US" w:eastAsia="en-US"/>
              </w:rPr>
            </w:pPr>
            <w:r w:rsidRPr="001A1371">
              <w:rPr>
                <w:rFonts w:ascii="Times New Roman" w:eastAsia="Calibri" w:hAnsi="Times New Roman"/>
                <w:sz w:val="26"/>
                <w:szCs w:val="26"/>
                <w:lang w:val="uz-Cyrl-UZ" w:eastAsia="en-US"/>
              </w:rPr>
              <w:t>N.T.Boboyev. Strukturalangan ma’lumotlar bilan ishlash: o‘quv qo‘llanma.</w:t>
            </w:r>
            <w:r w:rsidRPr="001A1371">
              <w:rPr>
                <w:rFonts w:ascii="Times New Roman" w:eastAsia="Calibri" w:hAnsi="Times New Roman"/>
                <w:sz w:val="26"/>
                <w:szCs w:val="26"/>
                <w:lang w:val="en-US" w:eastAsia="en-US"/>
              </w:rPr>
              <w:t xml:space="preserve"> </w:t>
            </w:r>
            <w:r w:rsidRPr="001A1371">
              <w:rPr>
                <w:rFonts w:ascii="Times New Roman" w:eastAsia="Calibri" w:hAnsi="Times New Roman"/>
                <w:sz w:val="26"/>
                <w:szCs w:val="26"/>
                <w:lang w:val="uz-Cyrl-UZ" w:eastAsia="en-US"/>
              </w:rPr>
              <w:t xml:space="preserve">Toshkent: O‘zbekiston Respublikasi Mudofaa Vazirligi Axborot-kommunikatsiya texnologiyalari instituti nashri, 2025, - 314 b. </w:t>
            </w:r>
          </w:p>
        </w:tc>
      </w:tr>
      <w:tr w:rsidR="005D2AB9" w:rsidRPr="00FE6EEE" w14:paraId="5B1649EC" w14:textId="77777777" w:rsidTr="00ED79D2">
        <w:trPr>
          <w:jc w:val="center"/>
        </w:trPr>
        <w:tc>
          <w:tcPr>
            <w:tcW w:w="271" w:type="pct"/>
            <w:vAlign w:val="center"/>
          </w:tcPr>
          <w:p w14:paraId="5D73DF8F" w14:textId="77777777" w:rsidR="005D2AB9" w:rsidRPr="001A1371" w:rsidRDefault="005D2AB9" w:rsidP="003B605F">
            <w:pPr>
              <w:widowControl w:val="0"/>
              <w:numPr>
                <w:ilvl w:val="0"/>
                <w:numId w:val="41"/>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4154538E" w14:textId="77777777" w:rsidR="005D2AB9" w:rsidRPr="001A1371" w:rsidRDefault="005D2AB9" w:rsidP="003B605F">
            <w:pPr>
              <w:widowControl w:val="0"/>
              <w:spacing w:after="0" w:line="240" w:lineRule="auto"/>
              <w:jc w:val="both"/>
              <w:rPr>
                <w:rFonts w:ascii="Times New Roman" w:eastAsia="Calibri" w:hAnsi="Times New Roman"/>
                <w:sz w:val="26"/>
                <w:szCs w:val="26"/>
                <w:lang w:val="en-US" w:eastAsia="en-US"/>
              </w:rPr>
            </w:pPr>
            <w:r w:rsidRPr="001A1371">
              <w:rPr>
                <w:rFonts w:ascii="Times New Roman" w:eastAsia="Calibri" w:hAnsi="Times New Roman"/>
                <w:sz w:val="26"/>
                <w:szCs w:val="26"/>
                <w:lang w:val="uz-Cyrl-UZ" w:eastAsia="en-US"/>
              </w:rPr>
              <w:t xml:space="preserve">N.T.Boboyev. Obyektga yo‘naltirilgan dasturlash asoslari: o‘quv qo‘llanma. Toshkent: O‘zbekiston Respublikasi Mudofaa Vazirligi Axborot-kommunikatsiya texnologiyalari instituti nashri, 2025, - 172 b. </w:t>
            </w:r>
          </w:p>
        </w:tc>
      </w:tr>
      <w:tr w:rsidR="005D2AB9" w:rsidRPr="00FE6EEE" w14:paraId="159F2946" w14:textId="77777777" w:rsidTr="00ED79D2">
        <w:trPr>
          <w:trHeight w:val="521"/>
          <w:jc w:val="center"/>
        </w:trPr>
        <w:tc>
          <w:tcPr>
            <w:tcW w:w="5000" w:type="pct"/>
            <w:gridSpan w:val="2"/>
            <w:vAlign w:val="center"/>
          </w:tcPr>
          <w:p w14:paraId="011ECCB0" w14:textId="77777777" w:rsidR="005D2AB9" w:rsidRPr="001A1371" w:rsidRDefault="005D2AB9" w:rsidP="003B605F">
            <w:pPr>
              <w:spacing w:after="0" w:line="240" w:lineRule="auto"/>
              <w:jc w:val="center"/>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Tavsiya qilinadigan qo‘shimcha adabiyotlar</w:t>
            </w:r>
          </w:p>
        </w:tc>
      </w:tr>
      <w:tr w:rsidR="005D2AB9" w:rsidRPr="001A1371" w14:paraId="1EF98432" w14:textId="77777777" w:rsidTr="00ED79D2">
        <w:trPr>
          <w:jc w:val="center"/>
        </w:trPr>
        <w:tc>
          <w:tcPr>
            <w:tcW w:w="271" w:type="pct"/>
            <w:vAlign w:val="center"/>
          </w:tcPr>
          <w:p w14:paraId="15FF11CA" w14:textId="77777777" w:rsidR="005D2AB9" w:rsidRPr="001A1371" w:rsidRDefault="005D2AB9" w:rsidP="003B605F">
            <w:pPr>
              <w:widowControl w:val="0"/>
              <w:numPr>
                <w:ilvl w:val="0"/>
                <w:numId w:val="42"/>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755A2991" w14:textId="77777777" w:rsidR="005D2AB9" w:rsidRPr="001A1371" w:rsidRDefault="005D2AB9" w:rsidP="003B605F">
            <w:pPr>
              <w:widowControl w:val="0"/>
              <w:spacing w:after="0" w:line="240" w:lineRule="auto"/>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Программирование на C# для начинающих. Основные сведения /Алексей Васильев. – Москва, : Эксмо, 2018 г. 592 с.</w:t>
            </w:r>
          </w:p>
        </w:tc>
      </w:tr>
      <w:tr w:rsidR="005D2AB9" w:rsidRPr="001A1371" w14:paraId="7CE59504" w14:textId="77777777" w:rsidTr="00ED79D2">
        <w:trPr>
          <w:jc w:val="center"/>
        </w:trPr>
        <w:tc>
          <w:tcPr>
            <w:tcW w:w="271" w:type="pct"/>
            <w:vAlign w:val="center"/>
          </w:tcPr>
          <w:p w14:paraId="65512C3B" w14:textId="77777777" w:rsidR="005D2AB9" w:rsidRPr="001A1371" w:rsidRDefault="005D2AB9" w:rsidP="003B605F">
            <w:pPr>
              <w:widowControl w:val="0"/>
              <w:numPr>
                <w:ilvl w:val="0"/>
                <w:numId w:val="42"/>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761ACADE" w14:textId="77777777" w:rsidR="005D2AB9" w:rsidRPr="001A1371" w:rsidRDefault="005D2AB9" w:rsidP="003B605F">
            <w:pPr>
              <w:widowControl w:val="0"/>
              <w:spacing w:after="0" w:line="240" w:lineRule="auto"/>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A.A. Raximov, O.Sh. Abdiroziqov, B.K. Yusupov “Dasturlash texnologiyalari” fanidan Darslik. AKT va AHI. 84 bet, Toshkent, 2020 y.</w:t>
            </w:r>
          </w:p>
        </w:tc>
      </w:tr>
      <w:tr w:rsidR="005D2AB9" w:rsidRPr="001A1371" w14:paraId="2B85EE02" w14:textId="77777777" w:rsidTr="00ED79D2">
        <w:trPr>
          <w:cantSplit/>
          <w:trHeight w:val="433"/>
          <w:jc w:val="center"/>
        </w:trPr>
        <w:tc>
          <w:tcPr>
            <w:tcW w:w="5000" w:type="pct"/>
            <w:gridSpan w:val="2"/>
            <w:vAlign w:val="center"/>
          </w:tcPr>
          <w:p w14:paraId="0E92A9BA" w14:textId="77777777" w:rsidR="005D2AB9" w:rsidRPr="001A1371" w:rsidRDefault="005D2AB9" w:rsidP="003B605F">
            <w:pPr>
              <w:widowControl w:val="0"/>
              <w:spacing w:after="0" w:line="240" w:lineRule="auto"/>
              <w:contextualSpacing/>
              <w:jc w:val="center"/>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Tavsiya qilinadigan</w:t>
            </w:r>
            <w:r w:rsidRPr="001A1371">
              <w:rPr>
                <w:rFonts w:ascii="Times New Roman" w:eastAsia="Calibri" w:hAnsi="Times New Roman"/>
                <w:b/>
                <w:sz w:val="26"/>
                <w:szCs w:val="26"/>
                <w:lang w:eastAsia="en-US"/>
              </w:rPr>
              <w:t xml:space="preserve"> </w:t>
            </w:r>
            <w:r w:rsidRPr="001A1371">
              <w:rPr>
                <w:rFonts w:ascii="Times New Roman" w:eastAsia="Calibri" w:hAnsi="Times New Roman"/>
                <w:b/>
                <w:sz w:val="26"/>
                <w:szCs w:val="26"/>
                <w:lang w:val="uz-Cyrl-UZ" w:eastAsia="en-US"/>
              </w:rPr>
              <w:t>Internet sаytlаr</w:t>
            </w:r>
          </w:p>
        </w:tc>
      </w:tr>
      <w:tr w:rsidR="005D2AB9" w:rsidRPr="001A1371" w14:paraId="218678AA" w14:textId="77777777" w:rsidTr="00ED79D2">
        <w:trPr>
          <w:jc w:val="center"/>
        </w:trPr>
        <w:tc>
          <w:tcPr>
            <w:tcW w:w="271" w:type="pct"/>
            <w:vAlign w:val="center"/>
          </w:tcPr>
          <w:p w14:paraId="4C08875C" w14:textId="77777777" w:rsidR="005D2AB9" w:rsidRPr="001A1371" w:rsidRDefault="005D2AB9" w:rsidP="003B605F">
            <w:pPr>
              <w:widowControl w:val="0"/>
              <w:numPr>
                <w:ilvl w:val="0"/>
                <w:numId w:val="40"/>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7E3DBCF2" w14:textId="77777777" w:rsidR="005D2AB9" w:rsidRPr="001A1371" w:rsidRDefault="009C06D0" w:rsidP="003B605F">
            <w:pPr>
              <w:widowControl w:val="0"/>
              <w:spacing w:after="0" w:line="240" w:lineRule="auto"/>
              <w:rPr>
                <w:rFonts w:ascii="Times New Roman" w:eastAsia="Calibri" w:hAnsi="Times New Roman"/>
                <w:sz w:val="26"/>
                <w:szCs w:val="26"/>
                <w:lang w:val="uz-Cyrl-UZ" w:eastAsia="en-US"/>
              </w:rPr>
            </w:pPr>
            <w:hyperlink r:id="rId15" w:history="1">
              <w:r w:rsidR="005D2AB9" w:rsidRPr="001A1371">
                <w:rPr>
                  <w:rFonts w:ascii="Times New Roman" w:eastAsia="Calibri" w:hAnsi="Times New Roman"/>
                  <w:color w:val="0000FF"/>
                  <w:sz w:val="26"/>
                  <w:szCs w:val="26"/>
                  <w:u w:val="single"/>
                  <w:lang w:val="uz-Cyrl-UZ" w:eastAsia="en-US"/>
                </w:rPr>
                <w:t>http://ziyonet.uz/uzc</w:t>
              </w:r>
            </w:hyperlink>
          </w:p>
        </w:tc>
      </w:tr>
      <w:tr w:rsidR="005D2AB9" w:rsidRPr="001A1371" w14:paraId="235E4081" w14:textId="77777777" w:rsidTr="00ED79D2">
        <w:trPr>
          <w:jc w:val="center"/>
        </w:trPr>
        <w:tc>
          <w:tcPr>
            <w:tcW w:w="271" w:type="pct"/>
            <w:vAlign w:val="center"/>
          </w:tcPr>
          <w:p w14:paraId="3ECFE933" w14:textId="77777777" w:rsidR="005D2AB9" w:rsidRPr="001A1371" w:rsidRDefault="005D2AB9" w:rsidP="003B605F">
            <w:pPr>
              <w:widowControl w:val="0"/>
              <w:numPr>
                <w:ilvl w:val="0"/>
                <w:numId w:val="40"/>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49322264" w14:textId="77777777" w:rsidR="005D2AB9" w:rsidRPr="001A1371" w:rsidRDefault="005D2AB9" w:rsidP="003B605F">
            <w:pPr>
              <w:widowControl w:val="0"/>
              <w:spacing w:after="0" w:line="240" w:lineRule="auto"/>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https://W3Schools.com</w:t>
            </w:r>
          </w:p>
        </w:tc>
      </w:tr>
      <w:tr w:rsidR="005D2AB9" w:rsidRPr="001A1371" w14:paraId="231310B8" w14:textId="77777777" w:rsidTr="00ED79D2">
        <w:trPr>
          <w:jc w:val="center"/>
        </w:trPr>
        <w:tc>
          <w:tcPr>
            <w:tcW w:w="271" w:type="pct"/>
            <w:vAlign w:val="center"/>
          </w:tcPr>
          <w:p w14:paraId="71DD5719" w14:textId="77777777" w:rsidR="005D2AB9" w:rsidRPr="001A1371" w:rsidRDefault="005D2AB9" w:rsidP="003B605F">
            <w:pPr>
              <w:widowControl w:val="0"/>
              <w:numPr>
                <w:ilvl w:val="0"/>
                <w:numId w:val="40"/>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536349CD" w14:textId="77777777" w:rsidR="005D2AB9" w:rsidRPr="001A1371" w:rsidRDefault="005D2AB9" w:rsidP="003B605F">
            <w:pPr>
              <w:widowControl w:val="0"/>
              <w:spacing w:after="0" w:line="240" w:lineRule="auto"/>
              <w:ind w:right="-113"/>
              <w:contextualSpacing/>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https://Codecademy.com</w:t>
            </w:r>
          </w:p>
        </w:tc>
      </w:tr>
      <w:tr w:rsidR="005D2AB9" w:rsidRPr="001A1371" w14:paraId="44779E52" w14:textId="77777777" w:rsidTr="00ED79D2">
        <w:trPr>
          <w:jc w:val="center"/>
        </w:trPr>
        <w:tc>
          <w:tcPr>
            <w:tcW w:w="271" w:type="pct"/>
            <w:vAlign w:val="center"/>
          </w:tcPr>
          <w:p w14:paraId="2D75351E" w14:textId="77777777" w:rsidR="005D2AB9" w:rsidRPr="001A1371" w:rsidRDefault="005D2AB9" w:rsidP="003B605F">
            <w:pPr>
              <w:widowControl w:val="0"/>
              <w:numPr>
                <w:ilvl w:val="0"/>
                <w:numId w:val="40"/>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04838450" w14:textId="77777777" w:rsidR="005D2AB9" w:rsidRPr="001A1371" w:rsidRDefault="005D2AB9" w:rsidP="003B605F">
            <w:pPr>
              <w:widowControl w:val="0"/>
              <w:spacing w:after="0" w:line="240" w:lineRule="auto"/>
              <w:ind w:right="-113"/>
              <w:contextualSpacing/>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https://Pluralsight.com</w:t>
            </w:r>
          </w:p>
        </w:tc>
      </w:tr>
      <w:tr w:rsidR="005D2AB9" w:rsidRPr="001A1371" w14:paraId="290F4178" w14:textId="77777777" w:rsidTr="00ED79D2">
        <w:trPr>
          <w:jc w:val="center"/>
        </w:trPr>
        <w:tc>
          <w:tcPr>
            <w:tcW w:w="271" w:type="pct"/>
            <w:vAlign w:val="center"/>
          </w:tcPr>
          <w:p w14:paraId="3C017E8A" w14:textId="77777777" w:rsidR="005D2AB9" w:rsidRPr="001A1371" w:rsidRDefault="005D2AB9" w:rsidP="003B605F">
            <w:pPr>
              <w:widowControl w:val="0"/>
              <w:numPr>
                <w:ilvl w:val="0"/>
                <w:numId w:val="40"/>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20604A4D" w14:textId="77777777" w:rsidR="005D2AB9" w:rsidRPr="001A1371" w:rsidRDefault="005D2AB9" w:rsidP="003B605F">
            <w:pPr>
              <w:widowControl w:val="0"/>
              <w:spacing w:after="0" w:line="240" w:lineRule="auto"/>
              <w:ind w:right="-113"/>
              <w:contextualSpacing/>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https://Udemy.com</w:t>
            </w:r>
          </w:p>
        </w:tc>
      </w:tr>
      <w:tr w:rsidR="005D2AB9" w:rsidRPr="001A1371" w14:paraId="1D29ECE8" w14:textId="77777777" w:rsidTr="00ED79D2">
        <w:trPr>
          <w:jc w:val="center"/>
        </w:trPr>
        <w:tc>
          <w:tcPr>
            <w:tcW w:w="271" w:type="pct"/>
            <w:vAlign w:val="center"/>
          </w:tcPr>
          <w:p w14:paraId="494F55BC" w14:textId="77777777" w:rsidR="005D2AB9" w:rsidRPr="001A1371" w:rsidRDefault="005D2AB9" w:rsidP="003B605F">
            <w:pPr>
              <w:widowControl w:val="0"/>
              <w:numPr>
                <w:ilvl w:val="0"/>
                <w:numId w:val="40"/>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0398EF88" w14:textId="77777777" w:rsidR="005D2AB9" w:rsidRPr="001A1371" w:rsidRDefault="005D2AB9" w:rsidP="003B605F">
            <w:pPr>
              <w:widowControl w:val="0"/>
              <w:spacing w:after="0" w:line="240" w:lineRule="auto"/>
              <w:ind w:right="-113"/>
              <w:contextualSpacing/>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https://Coursera.com</w:t>
            </w:r>
          </w:p>
        </w:tc>
      </w:tr>
      <w:tr w:rsidR="005D2AB9" w:rsidRPr="001A1371" w14:paraId="3966509A" w14:textId="77777777" w:rsidTr="00ED79D2">
        <w:trPr>
          <w:jc w:val="center"/>
        </w:trPr>
        <w:tc>
          <w:tcPr>
            <w:tcW w:w="271" w:type="pct"/>
            <w:vAlign w:val="center"/>
          </w:tcPr>
          <w:p w14:paraId="6C72321B" w14:textId="77777777" w:rsidR="005D2AB9" w:rsidRPr="001A1371" w:rsidRDefault="005D2AB9" w:rsidP="003B605F">
            <w:pPr>
              <w:widowControl w:val="0"/>
              <w:numPr>
                <w:ilvl w:val="0"/>
                <w:numId w:val="40"/>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73F92DFE" w14:textId="77777777" w:rsidR="005D2AB9" w:rsidRPr="001A1371" w:rsidRDefault="005D2AB9" w:rsidP="003B605F">
            <w:pPr>
              <w:widowControl w:val="0"/>
              <w:spacing w:after="0" w:line="240" w:lineRule="auto"/>
              <w:ind w:right="-113"/>
              <w:contextualSpacing/>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https://SoloLearn.com</w:t>
            </w:r>
          </w:p>
        </w:tc>
      </w:tr>
      <w:tr w:rsidR="005D2AB9" w:rsidRPr="001A1371" w14:paraId="4671018E" w14:textId="77777777" w:rsidTr="00ED79D2">
        <w:trPr>
          <w:jc w:val="center"/>
        </w:trPr>
        <w:tc>
          <w:tcPr>
            <w:tcW w:w="271" w:type="pct"/>
            <w:vAlign w:val="center"/>
          </w:tcPr>
          <w:p w14:paraId="252EEA01" w14:textId="77777777" w:rsidR="005D2AB9" w:rsidRPr="001A1371" w:rsidRDefault="005D2AB9" w:rsidP="003B605F">
            <w:pPr>
              <w:widowControl w:val="0"/>
              <w:numPr>
                <w:ilvl w:val="0"/>
                <w:numId w:val="40"/>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13D3FBD6" w14:textId="77777777" w:rsidR="005D2AB9" w:rsidRPr="001A1371" w:rsidRDefault="005D2AB9" w:rsidP="003B605F">
            <w:pPr>
              <w:widowControl w:val="0"/>
              <w:spacing w:after="0" w:line="240" w:lineRule="auto"/>
              <w:ind w:right="-113"/>
              <w:contextualSpacing/>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https://TutorialsPoint.com</w:t>
            </w:r>
          </w:p>
        </w:tc>
      </w:tr>
      <w:tr w:rsidR="005D2AB9" w:rsidRPr="001A1371" w14:paraId="2A6584DD" w14:textId="77777777" w:rsidTr="00ED79D2">
        <w:trPr>
          <w:jc w:val="center"/>
        </w:trPr>
        <w:tc>
          <w:tcPr>
            <w:tcW w:w="271" w:type="pct"/>
            <w:vAlign w:val="center"/>
          </w:tcPr>
          <w:p w14:paraId="785582FE" w14:textId="77777777" w:rsidR="005D2AB9" w:rsidRPr="001A1371" w:rsidRDefault="005D2AB9" w:rsidP="003B605F">
            <w:pPr>
              <w:widowControl w:val="0"/>
              <w:numPr>
                <w:ilvl w:val="0"/>
                <w:numId w:val="40"/>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tcPr>
          <w:p w14:paraId="038F4562" w14:textId="77777777" w:rsidR="005D2AB9" w:rsidRPr="001A1371" w:rsidRDefault="005D2AB9" w:rsidP="003B605F">
            <w:pPr>
              <w:widowControl w:val="0"/>
              <w:spacing w:after="0" w:line="240" w:lineRule="auto"/>
              <w:ind w:right="-113"/>
              <w:contextualSpacing/>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https://GeeksforGeeks.com</w:t>
            </w:r>
          </w:p>
        </w:tc>
      </w:tr>
    </w:tbl>
    <w:p w14:paraId="71A51336" w14:textId="4CE3E5F5" w:rsidR="009751CD" w:rsidRPr="001A1371" w:rsidRDefault="009751CD" w:rsidP="003B605F">
      <w:pPr>
        <w:spacing w:after="0" w:line="240" w:lineRule="auto"/>
        <w:ind w:firstLine="709"/>
        <w:contextualSpacing/>
        <w:rPr>
          <w:rFonts w:ascii="Times New Roman" w:eastAsia="Calibri" w:hAnsi="Times New Roman"/>
          <w:b/>
          <w:color w:val="000000"/>
          <w:sz w:val="26"/>
          <w:szCs w:val="26"/>
          <w:lang w:val="en-US" w:eastAsia="en-US"/>
        </w:rPr>
      </w:pPr>
    </w:p>
    <w:p w14:paraId="79E73F84" w14:textId="3C26859E" w:rsidR="009751CD" w:rsidRPr="001A1371" w:rsidRDefault="009751CD" w:rsidP="003B605F">
      <w:pPr>
        <w:spacing w:after="0" w:line="240" w:lineRule="auto"/>
        <w:jc w:val="center"/>
        <w:rPr>
          <w:rFonts w:ascii="Times New Roman" w:eastAsia="Calibri" w:hAnsi="Times New Roman"/>
          <w:b/>
          <w:bCs/>
          <w:sz w:val="26"/>
          <w:szCs w:val="26"/>
          <w:lang w:val="uz-Latn-UZ" w:eastAsia="en-US"/>
        </w:rPr>
      </w:pPr>
      <w:r w:rsidRPr="001A1371">
        <w:rPr>
          <w:rFonts w:ascii="Times New Roman" w:eastAsia="Calibri" w:hAnsi="Times New Roman"/>
          <w:b/>
          <w:bCs/>
          <w:sz w:val="26"/>
          <w:szCs w:val="26"/>
          <w:lang w:val="uz-Latn-UZ" w:eastAsia="en-US"/>
        </w:rPr>
        <w:t xml:space="preserve">4.1.04. </w:t>
      </w:r>
      <w:proofErr w:type="spellStart"/>
      <w:r w:rsidR="001A1371" w:rsidRPr="001A1371">
        <w:rPr>
          <w:rFonts w:ascii="Times New Roman" w:eastAsia="Calibri" w:hAnsi="Times New Roman"/>
          <w:b/>
          <w:bCs/>
          <w:sz w:val="26"/>
          <w:szCs w:val="26"/>
          <w:lang w:val="en-US" w:eastAsia="en-US"/>
        </w:rPr>
        <w:t>Dasturlash</w:t>
      </w:r>
      <w:proofErr w:type="spellEnd"/>
      <w:r w:rsidR="001A1371" w:rsidRPr="001A1371">
        <w:rPr>
          <w:rFonts w:ascii="Times New Roman" w:eastAsia="Calibri" w:hAnsi="Times New Roman"/>
          <w:b/>
          <w:bCs/>
          <w:sz w:val="26"/>
          <w:szCs w:val="26"/>
          <w:lang w:val="en-US" w:eastAsia="en-US"/>
        </w:rPr>
        <w:t xml:space="preserve"> </w:t>
      </w:r>
      <w:proofErr w:type="spellStart"/>
      <w:r w:rsidR="001A1371" w:rsidRPr="001A1371">
        <w:rPr>
          <w:rFonts w:ascii="Times New Roman" w:eastAsia="Calibri" w:hAnsi="Times New Roman"/>
          <w:b/>
          <w:bCs/>
          <w:sz w:val="26"/>
          <w:szCs w:val="26"/>
          <w:lang w:val="en-US" w:eastAsia="en-US"/>
        </w:rPr>
        <w:t>va</w:t>
      </w:r>
      <w:proofErr w:type="spellEnd"/>
      <w:r w:rsidR="001A1371" w:rsidRPr="001A1371">
        <w:rPr>
          <w:rFonts w:ascii="Times New Roman" w:eastAsia="Calibri" w:hAnsi="Times New Roman"/>
          <w:b/>
          <w:bCs/>
          <w:sz w:val="26"/>
          <w:szCs w:val="26"/>
          <w:lang w:val="en-US" w:eastAsia="en-US"/>
        </w:rPr>
        <w:t xml:space="preserve"> </w:t>
      </w:r>
      <w:proofErr w:type="spellStart"/>
      <w:r w:rsidR="001A1371" w:rsidRPr="001A1371">
        <w:rPr>
          <w:rFonts w:ascii="Times New Roman" w:eastAsia="Calibri" w:hAnsi="Times New Roman"/>
          <w:b/>
          <w:bCs/>
          <w:sz w:val="26"/>
          <w:szCs w:val="26"/>
          <w:lang w:val="en-US" w:eastAsia="en-US"/>
        </w:rPr>
        <w:t>ekspluatatsiya</w:t>
      </w:r>
      <w:proofErr w:type="spellEnd"/>
      <w:r w:rsidR="001A1371" w:rsidRPr="001A1371">
        <w:rPr>
          <w:rFonts w:ascii="Times New Roman" w:eastAsia="Calibri" w:hAnsi="Times New Roman"/>
          <w:b/>
          <w:bCs/>
          <w:sz w:val="26"/>
          <w:szCs w:val="26"/>
          <w:lang w:val="en-US" w:eastAsia="en-US"/>
        </w:rPr>
        <w:t xml:space="preserve"> </w:t>
      </w:r>
      <w:proofErr w:type="spellStart"/>
      <w:r w:rsidR="001A1371" w:rsidRPr="001A1371">
        <w:rPr>
          <w:rFonts w:ascii="Times New Roman" w:eastAsia="Calibri" w:hAnsi="Times New Roman"/>
          <w:b/>
          <w:bCs/>
          <w:sz w:val="26"/>
          <w:szCs w:val="26"/>
          <w:lang w:val="en-US" w:eastAsia="en-US"/>
        </w:rPr>
        <w:t>integratsiyasi</w:t>
      </w:r>
      <w:proofErr w:type="spellEnd"/>
      <w:r w:rsidR="001A1371" w:rsidRPr="001A1371">
        <w:rPr>
          <w:rFonts w:ascii="Times New Roman" w:eastAsia="Calibri" w:hAnsi="Times New Roman"/>
          <w:b/>
          <w:bCs/>
          <w:sz w:val="26"/>
          <w:szCs w:val="26"/>
          <w:lang w:val="en-US" w:eastAsia="en-US"/>
        </w:rPr>
        <w:t xml:space="preserve"> </w:t>
      </w:r>
      <w:r w:rsidRPr="001A1371">
        <w:rPr>
          <w:rFonts w:ascii="Times New Roman" w:eastAsia="Calibri" w:hAnsi="Times New Roman"/>
          <w:b/>
          <w:bCs/>
          <w:sz w:val="26"/>
          <w:szCs w:val="26"/>
          <w:lang w:val="en-US" w:eastAsia="en-US"/>
        </w:rPr>
        <w:t>(DevOps)</w:t>
      </w:r>
    </w:p>
    <w:p w14:paraId="27BC8B23" w14:textId="70AD3DF5" w:rsidR="00147439" w:rsidRPr="00147439" w:rsidRDefault="00147439" w:rsidP="00147439">
      <w:pPr>
        <w:tabs>
          <w:tab w:val="left" w:pos="284"/>
        </w:tabs>
        <w:spacing w:after="0" w:line="256" w:lineRule="auto"/>
        <w:ind w:firstLine="851"/>
        <w:contextualSpacing/>
        <w:rPr>
          <w:rFonts w:ascii="Times New Roman" w:hAnsi="Times New Roman"/>
          <w:sz w:val="26"/>
          <w:szCs w:val="26"/>
          <w:lang w:val="uz-Cyrl-UZ"/>
        </w:rPr>
      </w:pPr>
      <w:bookmarkStart w:id="8" w:name="_Hlk202881707"/>
      <w:r w:rsidRPr="00147439">
        <w:rPr>
          <w:rFonts w:ascii="Times New Roman" w:hAnsi="Times New Roman"/>
          <w:b/>
          <w:sz w:val="26"/>
          <w:szCs w:val="26"/>
          <w:lang w:val="en-US"/>
        </w:rPr>
        <w:t>1. </w:t>
      </w:r>
      <w:proofErr w:type="gramStart"/>
      <w:r w:rsidRPr="00147439">
        <w:rPr>
          <w:rFonts w:ascii="Times New Roman" w:hAnsi="Times New Roman"/>
          <w:b/>
          <w:sz w:val="26"/>
          <w:szCs w:val="26"/>
          <w:lang w:val="uz-Cyrl-UZ"/>
        </w:rPr>
        <w:t>O‘</w:t>
      </w:r>
      <w:proofErr w:type="gramEnd"/>
      <w:r w:rsidRPr="00147439">
        <w:rPr>
          <w:rFonts w:ascii="Times New Roman" w:hAnsi="Times New Roman"/>
          <w:b/>
          <w:sz w:val="26"/>
          <w:szCs w:val="26"/>
          <w:lang w:val="uz-Cyrl-UZ"/>
        </w:rPr>
        <w:t>quv fanining dolzarbligi va oliy kasbiy ta’lim dasturidagi o‘rni</w:t>
      </w:r>
    </w:p>
    <w:p w14:paraId="07328DD1"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 xml:space="preserve">“Dasturlash va ekspluatatsiya integratsiyasi (devops)” o‘quv fanini o‘rganish davomida kursantlar quyidagi maqsadlarga erishiladi: tarmoq tushunchasi, xususiyatlari va asosiy parametrlari haqida atroflicha bilimlarga ega bo‘lishadi, zamonaviy kompyuter tarmoqlari imkoniyatlari, tarmoq qurilmalaridan foydalanish va ularni maqsadli boshqarishni amalda ko‘rib o‘rganishadi; ijodiy ravishda mustaqil bilim olish, malakalarini amaliy oshirish hamda O‘zbekiston Respublikasi Qurolli Kuchlarida jangovar tayyorgarlikni mustahkamlash va Axborot tizimlari va texnologiyalari taktik qo‘mondon-muhandislik mutaxassislari bo‘lib yetishishga yo‘naltiradi. </w:t>
      </w:r>
    </w:p>
    <w:p w14:paraId="39774512"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Fan bo‘yicha o‘quv kursi ta’limning kredit-modul tizimi asosida ma’ruza, amaliy mashg‘ulotlari hamda mavzu bo‘yicha vazifalar va mustaqil topshiriqlarni o‘z ichiga oladi. Ma’ruza, amaliy mashg‘ulotlarga oid o‘quv materiallarda ko‘rsatilgan mavzular bo‘yicha nazariy va amaliy ma’lumotlar beriladi, amaliy ishlarni, mustaqil ishlarni bajarish va natijalarni hisoblash tartibi tushuntiriladi. Kurs bo‘yicha qo‘yilgan o‘quv materiallari kursantlar tomonidan mustaqil o‘rganiladi, testlar, amaliy ishlar individual tarzda bajariladi.</w:t>
      </w:r>
    </w:p>
    <w:p w14:paraId="65DA6703" w14:textId="77777777" w:rsidR="00147439" w:rsidRPr="00147439" w:rsidRDefault="00147439" w:rsidP="00147439">
      <w:pPr>
        <w:spacing w:after="0" w:line="228" w:lineRule="auto"/>
        <w:ind w:firstLine="851"/>
        <w:contextualSpacing/>
        <w:jc w:val="both"/>
        <w:rPr>
          <w:rFonts w:ascii="Times New Roman" w:eastAsia="Calibri" w:hAnsi="Times New Roman"/>
          <w:b/>
          <w:bCs/>
          <w:sz w:val="26"/>
          <w:szCs w:val="26"/>
          <w:lang w:val="uz-Cyrl-UZ"/>
        </w:rPr>
      </w:pPr>
      <w:r w:rsidRPr="00147439">
        <w:rPr>
          <w:rFonts w:ascii="Times New Roman" w:eastAsia="Calibri" w:hAnsi="Times New Roman"/>
          <w:b/>
          <w:bCs/>
          <w:sz w:val="26"/>
          <w:szCs w:val="26"/>
          <w:lang w:val="uz-Cyrl-UZ"/>
        </w:rPr>
        <w:t>2. O‘quv fanining maqsadi va vazifasi</w:t>
      </w:r>
    </w:p>
    <w:p w14:paraId="06AECDA9" w14:textId="77777777" w:rsidR="00147439" w:rsidRPr="00147439" w:rsidRDefault="00147439" w:rsidP="00147439">
      <w:pPr>
        <w:spacing w:after="0" w:line="228" w:lineRule="auto"/>
        <w:ind w:firstLine="567"/>
        <w:contextualSpacing/>
        <w:jc w:val="both"/>
        <w:rPr>
          <w:rFonts w:ascii="Times New Roman" w:eastAsia="Calibri" w:hAnsi="Times New Roman"/>
          <w:sz w:val="26"/>
          <w:szCs w:val="26"/>
          <w:lang w:val="uz-Cyrl-UZ"/>
        </w:rPr>
      </w:pPr>
      <w:r w:rsidRPr="00147439">
        <w:rPr>
          <w:rFonts w:ascii="Times New Roman" w:eastAsia="Calibri" w:hAnsi="Times New Roman"/>
          <w:sz w:val="26"/>
          <w:szCs w:val="26"/>
          <w:lang w:val="uz-Cyrl-UZ"/>
        </w:rPr>
        <w:t>Fanni o‘qitishdan maqsad – zamonaviy kompyuter tarmoqlarini loyihalash va qurish usullarini, kompyuter tarmoqlarining dasturiy va apparat vositalaridan amaliy foydalanishni o‘rganish, olingan bilimlar asosida kompyuter tarmoqlarini tahlil va sintez etish masalalarini yechishdan iborat.</w:t>
      </w:r>
    </w:p>
    <w:p w14:paraId="7B1491A0" w14:textId="77777777" w:rsidR="00147439" w:rsidRPr="00147439" w:rsidRDefault="00147439" w:rsidP="00147439">
      <w:pPr>
        <w:spacing w:after="0" w:line="228" w:lineRule="auto"/>
        <w:ind w:firstLine="567"/>
        <w:contextualSpacing/>
        <w:jc w:val="both"/>
        <w:rPr>
          <w:rFonts w:ascii="Times New Roman" w:eastAsia="Calibri" w:hAnsi="Times New Roman"/>
          <w:b/>
          <w:bCs/>
          <w:sz w:val="26"/>
          <w:szCs w:val="26"/>
          <w:lang w:val="uz-Cyrl-UZ"/>
        </w:rPr>
      </w:pPr>
      <w:r w:rsidRPr="00147439">
        <w:rPr>
          <w:rFonts w:ascii="Times New Roman" w:eastAsia="Calibri" w:hAnsi="Times New Roman"/>
          <w:sz w:val="26"/>
          <w:szCs w:val="26"/>
          <w:lang w:val="uz-Cyrl-UZ"/>
        </w:rPr>
        <w:t>Fanning vazifasi – kompyuter tarmoqlarining dasturiy va texnik ta’minotiga oid bilim va malakalarni shakllantirish, zamonaviy tarmoq qurilmalari, tarmoq trafigini filtrlovchi dasturlar bilan ishlash, tarmoq dasturlarini tahlil qilish, apparat va dasturiy vositalarni texnik ekspluatatsiya qilish, xatoliklarni topish va bartaraf etish, raqamli qurilmalarda ishlash ko‘nikmasi va malakalarini o‘zlashtirish.</w:t>
      </w:r>
    </w:p>
    <w:p w14:paraId="5F23A108"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 xml:space="preserve">Fan mazmunini o‘zlashtirish davomida kursantlar quyidagilardan foydalanish imkoniga egadirlar: </w:t>
      </w:r>
    </w:p>
    <w:p w14:paraId="74E59E1F" w14:textId="77777777" w:rsidR="00147439" w:rsidRPr="00147439" w:rsidRDefault="00147439" w:rsidP="00147439">
      <w:pPr>
        <w:numPr>
          <w:ilvl w:val="0"/>
          <w:numId w:val="54"/>
        </w:numPr>
        <w:tabs>
          <w:tab w:val="left" w:pos="993"/>
        </w:tabs>
        <w:spacing w:after="0" w:line="240" w:lineRule="auto"/>
        <w:ind w:left="0" w:firstLine="567"/>
        <w:contextualSpacing/>
        <w:jc w:val="both"/>
        <w:rPr>
          <w:rFonts w:ascii="Times New Roman" w:eastAsia="Calibri" w:hAnsi="Times New Roman"/>
          <w:sz w:val="26"/>
          <w:szCs w:val="26"/>
          <w:lang w:val="uz-Cyrl-UZ"/>
        </w:rPr>
      </w:pPr>
      <w:r w:rsidRPr="00147439">
        <w:rPr>
          <w:rFonts w:ascii="Times New Roman" w:eastAsia="Calibri" w:hAnsi="Times New Roman"/>
          <w:sz w:val="26"/>
          <w:szCs w:val="26"/>
          <w:lang w:val="uz-Cyrl-UZ"/>
        </w:rPr>
        <w:lastRenderedPageBreak/>
        <w:t xml:space="preserve">videoma’ruzalar; </w:t>
      </w:r>
    </w:p>
    <w:p w14:paraId="27F012E2" w14:textId="77777777" w:rsidR="00147439" w:rsidRPr="00147439" w:rsidRDefault="00147439" w:rsidP="00147439">
      <w:pPr>
        <w:numPr>
          <w:ilvl w:val="0"/>
          <w:numId w:val="54"/>
        </w:numPr>
        <w:tabs>
          <w:tab w:val="left" w:pos="993"/>
        </w:tabs>
        <w:spacing w:after="0" w:line="240" w:lineRule="auto"/>
        <w:ind w:left="0" w:firstLine="567"/>
        <w:contextualSpacing/>
        <w:jc w:val="both"/>
        <w:rPr>
          <w:rFonts w:ascii="Times New Roman" w:eastAsia="Calibri" w:hAnsi="Times New Roman"/>
          <w:sz w:val="26"/>
          <w:szCs w:val="26"/>
          <w:lang w:val="uz-Cyrl-UZ"/>
        </w:rPr>
      </w:pPr>
      <w:r w:rsidRPr="00147439">
        <w:rPr>
          <w:rFonts w:ascii="Times New Roman" w:eastAsia="Calibri" w:hAnsi="Times New Roman"/>
          <w:sz w:val="26"/>
          <w:szCs w:val="26"/>
          <w:lang w:val="uz-Cyrl-UZ"/>
        </w:rPr>
        <w:t xml:space="preserve">elektron shakldagi ma’ruza matnlari; </w:t>
      </w:r>
    </w:p>
    <w:p w14:paraId="40113940" w14:textId="77777777" w:rsidR="00147439" w:rsidRPr="00147439" w:rsidRDefault="00147439" w:rsidP="00147439">
      <w:pPr>
        <w:numPr>
          <w:ilvl w:val="0"/>
          <w:numId w:val="54"/>
        </w:numPr>
        <w:tabs>
          <w:tab w:val="left" w:pos="993"/>
        </w:tabs>
        <w:spacing w:after="0" w:line="240" w:lineRule="auto"/>
        <w:ind w:left="0" w:firstLine="567"/>
        <w:contextualSpacing/>
        <w:jc w:val="both"/>
        <w:rPr>
          <w:rFonts w:ascii="Times New Roman" w:eastAsia="Calibri" w:hAnsi="Times New Roman"/>
          <w:sz w:val="26"/>
          <w:szCs w:val="26"/>
          <w:lang w:val="uz-Cyrl-UZ"/>
        </w:rPr>
      </w:pPr>
      <w:r w:rsidRPr="00147439">
        <w:rPr>
          <w:rFonts w:ascii="Times New Roman" w:eastAsia="Calibri" w:hAnsi="Times New Roman"/>
          <w:sz w:val="26"/>
          <w:szCs w:val="26"/>
          <w:lang w:val="uz-Cyrl-UZ"/>
        </w:rPr>
        <w:t xml:space="preserve">har bir mavzuga doir prezentatsiya slaydlari; </w:t>
      </w:r>
    </w:p>
    <w:p w14:paraId="6FCE1B39" w14:textId="77777777" w:rsidR="00147439" w:rsidRPr="00147439" w:rsidRDefault="00147439" w:rsidP="00147439">
      <w:pPr>
        <w:numPr>
          <w:ilvl w:val="0"/>
          <w:numId w:val="54"/>
        </w:numPr>
        <w:tabs>
          <w:tab w:val="left" w:pos="993"/>
        </w:tabs>
        <w:spacing w:after="0" w:line="240" w:lineRule="auto"/>
        <w:ind w:left="0" w:firstLine="567"/>
        <w:contextualSpacing/>
        <w:jc w:val="both"/>
        <w:rPr>
          <w:rFonts w:ascii="Times New Roman" w:eastAsia="Calibri" w:hAnsi="Times New Roman"/>
          <w:sz w:val="26"/>
          <w:szCs w:val="26"/>
          <w:lang w:val="uz-Cyrl-UZ"/>
        </w:rPr>
      </w:pPr>
      <w:r w:rsidRPr="00147439">
        <w:rPr>
          <w:rFonts w:ascii="Times New Roman" w:eastAsia="Calibri" w:hAnsi="Times New Roman"/>
          <w:sz w:val="26"/>
          <w:szCs w:val="26"/>
          <w:lang w:val="uz-Cyrl-UZ"/>
        </w:rPr>
        <w:t xml:space="preserve">amaliy mashqlarni bajarishga doir uslubiy ko‘rsatmalar; </w:t>
      </w:r>
    </w:p>
    <w:p w14:paraId="50F744C7" w14:textId="77777777" w:rsidR="00147439" w:rsidRPr="00147439" w:rsidRDefault="00147439" w:rsidP="00147439">
      <w:pPr>
        <w:numPr>
          <w:ilvl w:val="0"/>
          <w:numId w:val="54"/>
        </w:numPr>
        <w:tabs>
          <w:tab w:val="left" w:pos="993"/>
        </w:tabs>
        <w:spacing w:after="0" w:line="240" w:lineRule="auto"/>
        <w:ind w:left="0" w:firstLine="567"/>
        <w:contextualSpacing/>
        <w:jc w:val="both"/>
        <w:rPr>
          <w:rFonts w:ascii="Times New Roman" w:eastAsia="Calibri" w:hAnsi="Times New Roman"/>
          <w:sz w:val="26"/>
          <w:szCs w:val="26"/>
          <w:lang w:val="uz-Cyrl-UZ"/>
        </w:rPr>
      </w:pPr>
      <w:r w:rsidRPr="00147439">
        <w:rPr>
          <w:rFonts w:ascii="Times New Roman" w:eastAsia="Calibri" w:hAnsi="Times New Roman"/>
          <w:sz w:val="26"/>
          <w:szCs w:val="26"/>
          <w:lang w:val="uz-Cyrl-UZ"/>
        </w:rPr>
        <w:t xml:space="preserve">har bir amaliy mashg‘ulot mavzusi yuzasidan topshiriqlar va mashqlar; </w:t>
      </w:r>
    </w:p>
    <w:p w14:paraId="391675DD" w14:textId="77777777" w:rsidR="00147439" w:rsidRPr="00147439" w:rsidRDefault="00147439" w:rsidP="00147439">
      <w:pPr>
        <w:numPr>
          <w:ilvl w:val="0"/>
          <w:numId w:val="54"/>
        </w:numPr>
        <w:tabs>
          <w:tab w:val="left" w:pos="993"/>
        </w:tabs>
        <w:spacing w:after="0" w:line="240" w:lineRule="auto"/>
        <w:ind w:left="0" w:firstLine="567"/>
        <w:contextualSpacing/>
        <w:jc w:val="both"/>
        <w:rPr>
          <w:rFonts w:ascii="Times New Roman" w:eastAsia="Calibri" w:hAnsi="Times New Roman"/>
          <w:sz w:val="26"/>
          <w:szCs w:val="26"/>
          <w:lang w:val="uz-Cyrl-UZ"/>
        </w:rPr>
      </w:pPr>
      <w:r w:rsidRPr="00147439">
        <w:rPr>
          <w:rFonts w:ascii="Times New Roman" w:eastAsia="Calibri" w:hAnsi="Times New Roman"/>
          <w:sz w:val="26"/>
          <w:szCs w:val="26"/>
          <w:lang w:val="uz-Cyrl-UZ"/>
        </w:rPr>
        <w:t>turli shakldagi darsliklar va qo‘llanmalar.</w:t>
      </w:r>
    </w:p>
    <w:p w14:paraId="7C8115DC" w14:textId="77777777" w:rsidR="00147439" w:rsidRPr="00147439" w:rsidRDefault="00147439" w:rsidP="00147439">
      <w:pPr>
        <w:spacing w:before="120" w:after="120" w:line="240" w:lineRule="auto"/>
        <w:ind w:firstLine="567"/>
        <w:jc w:val="both"/>
        <w:rPr>
          <w:rFonts w:ascii="Times New Roman" w:eastAsia="Calibri" w:hAnsi="Times New Roman"/>
          <w:b/>
          <w:sz w:val="26"/>
          <w:szCs w:val="26"/>
          <w:lang w:val="uz-Cyrl-UZ" w:eastAsia="en-US"/>
        </w:rPr>
      </w:pPr>
      <w:r w:rsidRPr="00147439">
        <w:rPr>
          <w:rFonts w:ascii="Times New Roman" w:eastAsia="Calibri" w:hAnsi="Times New Roman"/>
          <w:b/>
          <w:sz w:val="26"/>
          <w:szCs w:val="26"/>
          <w:lang w:val="uz-Cyrl-UZ" w:eastAsia="en-US"/>
        </w:rPr>
        <w:t>3. Oʻquv fanining mazmuni</w:t>
      </w:r>
    </w:p>
    <w:p w14:paraId="40D96C03" w14:textId="6F146AC9" w:rsidR="00147439" w:rsidRPr="00147439" w:rsidRDefault="00147439" w:rsidP="00147439">
      <w:pPr>
        <w:spacing w:before="120" w:after="120" w:line="240" w:lineRule="auto"/>
        <w:ind w:firstLine="567"/>
        <w:jc w:val="both"/>
        <w:rPr>
          <w:rFonts w:ascii="Times New Roman" w:eastAsia="Calibri" w:hAnsi="Times New Roman"/>
          <w:b/>
          <w:sz w:val="26"/>
          <w:szCs w:val="26"/>
          <w:lang w:val="uz-Cyrl-UZ" w:eastAsia="en-US"/>
        </w:rPr>
      </w:pPr>
      <w:r>
        <w:rPr>
          <w:rFonts w:ascii="Times New Roman" w:eastAsia="Calibri" w:hAnsi="Times New Roman"/>
          <w:b/>
          <w:sz w:val="26"/>
          <w:szCs w:val="26"/>
          <w:lang w:val="en-US" w:eastAsia="en-US"/>
        </w:rPr>
        <w:t>1-</w:t>
      </w:r>
      <w:r w:rsidRPr="00147439">
        <w:rPr>
          <w:rFonts w:ascii="Times New Roman" w:eastAsia="Calibri" w:hAnsi="Times New Roman"/>
          <w:b/>
          <w:sz w:val="26"/>
          <w:szCs w:val="26"/>
          <w:lang w:val="uz-Cyrl-UZ" w:eastAsia="en-US"/>
        </w:rPr>
        <w:t>mavzu: “Dasturlash va ekspluatatsiya integratsiyasi (devops)” fanining mazmuni, predmeti va vazifalari.</w:t>
      </w:r>
    </w:p>
    <w:p w14:paraId="70117C30"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bookmarkStart w:id="9" w:name="_Hlk202875648"/>
      <w:r w:rsidRPr="00147439">
        <w:rPr>
          <w:rFonts w:ascii="Times New Roman" w:eastAsia="Calibri" w:hAnsi="Times New Roman"/>
          <w:sz w:val="26"/>
          <w:szCs w:val="26"/>
          <w:lang w:val="uz-Latn-UZ" w:eastAsia="en-US"/>
        </w:rPr>
        <w:t>“Dasturlash va ekspluatatsiya integratsiyasi (devops)” fanining mazmuni, predmeti va vazifalari.</w:t>
      </w:r>
      <w:bookmarkEnd w:id="9"/>
    </w:p>
    <w:p w14:paraId="69D63A1E" w14:textId="03F4D83D"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Pr>
          <w:rFonts w:ascii="Times New Roman" w:eastAsia="Calibri" w:hAnsi="Times New Roman"/>
          <w:b/>
          <w:sz w:val="26"/>
          <w:szCs w:val="26"/>
          <w:lang w:val="en-US" w:eastAsia="en-US"/>
        </w:rPr>
        <w:t>2-mavzu</w:t>
      </w:r>
      <w:r w:rsidRPr="00147439">
        <w:rPr>
          <w:rFonts w:ascii="Times New Roman" w:eastAsia="Calibri" w:hAnsi="Times New Roman"/>
          <w:b/>
          <w:sz w:val="26"/>
          <w:szCs w:val="26"/>
          <w:lang w:val="uz-Cyrl-UZ" w:eastAsia="en-US"/>
        </w:rPr>
        <w:t>: Kompyuter tarmoqlari va texnologiyalari.</w:t>
      </w:r>
    </w:p>
    <w:p w14:paraId="5A807454"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bookmarkStart w:id="10" w:name="_Hlk202875745"/>
      <w:r w:rsidRPr="00147439">
        <w:rPr>
          <w:rFonts w:ascii="Times New Roman" w:eastAsia="Calibri" w:hAnsi="Times New Roman"/>
          <w:sz w:val="26"/>
          <w:szCs w:val="26"/>
          <w:lang w:val="uz-Latn-UZ" w:eastAsia="en-US"/>
        </w:rPr>
        <w:t>OSI modeli. Tarmoq topologiyasi. Cisco IOS dastlabki tushunchalari.</w:t>
      </w:r>
      <w:bookmarkEnd w:id="10"/>
      <w:r w:rsidRPr="00147439">
        <w:rPr>
          <w:rFonts w:ascii="Times New Roman" w:eastAsia="Calibri" w:hAnsi="Times New Roman"/>
          <w:sz w:val="26"/>
          <w:szCs w:val="26"/>
          <w:lang w:val="uz-Latn-UZ" w:eastAsia="en-US"/>
        </w:rPr>
        <w:t xml:space="preserve"> </w:t>
      </w:r>
      <w:bookmarkStart w:id="11" w:name="_Hlk202876792"/>
      <w:r w:rsidRPr="00147439">
        <w:rPr>
          <w:rFonts w:ascii="Times New Roman" w:eastAsia="Calibri" w:hAnsi="Times New Roman"/>
          <w:sz w:val="26"/>
          <w:szCs w:val="26"/>
          <w:lang w:val="uz-Latn-UZ" w:eastAsia="en-US"/>
        </w:rPr>
        <w:t>IPv4 va IPv6 protokollari.</w:t>
      </w:r>
      <w:bookmarkStart w:id="12" w:name="_Hlk202875813"/>
      <w:bookmarkEnd w:id="11"/>
      <w:r w:rsidRPr="00147439">
        <w:rPr>
          <w:rFonts w:ascii="Times New Roman" w:eastAsia="Calibri" w:hAnsi="Times New Roman"/>
          <w:sz w:val="26"/>
          <w:szCs w:val="26"/>
          <w:lang w:val="uz-Latn-UZ" w:eastAsia="en-US"/>
        </w:rPr>
        <w:t xml:space="preserve"> TCP/IP steki protokollari to‘plami.</w:t>
      </w:r>
      <w:bookmarkStart w:id="13" w:name="_Hlk202875882"/>
      <w:bookmarkEnd w:id="12"/>
      <w:r w:rsidRPr="00147439">
        <w:rPr>
          <w:rFonts w:ascii="Times New Roman" w:eastAsia="Calibri" w:hAnsi="Times New Roman"/>
          <w:sz w:val="26"/>
          <w:szCs w:val="26"/>
          <w:lang w:val="uz-Latn-UZ" w:eastAsia="en-US"/>
        </w:rPr>
        <w:t xml:space="preserve"> Kompyuter tarmoqlarining asosiy qurilmalari.</w:t>
      </w:r>
      <w:bookmarkEnd w:id="13"/>
      <w:r w:rsidRPr="00147439">
        <w:rPr>
          <w:rFonts w:ascii="Times New Roman" w:eastAsia="Calibri" w:hAnsi="Times New Roman"/>
          <w:sz w:val="26"/>
          <w:szCs w:val="26"/>
          <w:lang w:val="uz-Latn-UZ" w:eastAsia="en-US"/>
        </w:rPr>
        <w:t xml:space="preserve"> </w:t>
      </w:r>
      <w:bookmarkStart w:id="14" w:name="_Hlk202875967"/>
      <w:r w:rsidRPr="00147439">
        <w:rPr>
          <w:rFonts w:ascii="Times New Roman" w:eastAsia="Calibri" w:hAnsi="Times New Roman"/>
          <w:sz w:val="26"/>
          <w:szCs w:val="26"/>
          <w:lang w:val="uz-Latn-UZ" w:eastAsia="en-US"/>
        </w:rPr>
        <w:t>Cisco CLI (Command Line Interface) da dastlabki sozlamalar.</w:t>
      </w:r>
      <w:bookmarkStart w:id="15" w:name="_Hlk202876037"/>
      <w:bookmarkEnd w:id="14"/>
      <w:r w:rsidRPr="00147439">
        <w:rPr>
          <w:rFonts w:ascii="Times New Roman" w:eastAsia="Calibri" w:hAnsi="Times New Roman"/>
          <w:sz w:val="26"/>
          <w:szCs w:val="26"/>
          <w:lang w:val="uz-Latn-UZ" w:eastAsia="en-US"/>
        </w:rPr>
        <w:t xml:space="preserve"> Tarmoq qurilmalarini masofaviy boshqaruv. Telnet va SSH protokollari.</w:t>
      </w:r>
      <w:bookmarkEnd w:id="15"/>
      <w:r w:rsidRPr="00147439">
        <w:rPr>
          <w:rFonts w:ascii="Times New Roman" w:eastAsia="Calibri" w:hAnsi="Times New Roman"/>
          <w:sz w:val="26"/>
          <w:szCs w:val="26"/>
          <w:lang w:val="uz-Latn-UZ" w:eastAsia="en-US"/>
        </w:rPr>
        <w:t xml:space="preserve"> </w:t>
      </w:r>
      <w:bookmarkStart w:id="16" w:name="_Hlk202876192"/>
      <w:r w:rsidRPr="00147439">
        <w:rPr>
          <w:rFonts w:ascii="Times New Roman" w:eastAsia="Calibri" w:hAnsi="Times New Roman"/>
          <w:sz w:val="26"/>
          <w:szCs w:val="26"/>
          <w:lang w:val="uz-Latn-UZ" w:eastAsia="en-US"/>
        </w:rPr>
        <w:t>Kompyuter tarmoqlari va tarmoq qurilmalarini sozlash.</w:t>
      </w:r>
      <w:bookmarkEnd w:id="16"/>
      <w:r w:rsidRPr="00147439">
        <w:rPr>
          <w:rFonts w:ascii="Times New Roman" w:eastAsia="Calibri" w:hAnsi="Times New Roman"/>
          <w:sz w:val="26"/>
          <w:szCs w:val="26"/>
          <w:lang w:val="uz-Latn-UZ" w:eastAsia="en-US"/>
        </w:rPr>
        <w:t xml:space="preserve"> </w:t>
      </w:r>
      <w:bookmarkStart w:id="17" w:name="_Hlk202876263"/>
      <w:r w:rsidRPr="00147439">
        <w:rPr>
          <w:rFonts w:ascii="Times New Roman" w:eastAsia="Calibri" w:hAnsi="Times New Roman"/>
          <w:sz w:val="26"/>
          <w:szCs w:val="26"/>
          <w:lang w:val="uz-Latn-UZ" w:eastAsia="en-US"/>
        </w:rPr>
        <w:t>VLAN va Trunk tushunchasi.</w:t>
      </w:r>
      <w:bookmarkEnd w:id="17"/>
      <w:r w:rsidRPr="00147439">
        <w:rPr>
          <w:rFonts w:ascii="Times New Roman" w:eastAsia="Calibri" w:hAnsi="Times New Roman"/>
          <w:sz w:val="26"/>
          <w:szCs w:val="26"/>
          <w:lang w:val="uz-Latn-UZ" w:eastAsia="en-US"/>
        </w:rPr>
        <w:t xml:space="preserve"> </w:t>
      </w:r>
      <w:bookmarkStart w:id="18" w:name="_Hlk202876321"/>
      <w:r w:rsidRPr="00147439">
        <w:rPr>
          <w:rFonts w:ascii="Times New Roman" w:eastAsia="Calibri" w:hAnsi="Times New Roman"/>
          <w:sz w:val="26"/>
          <w:szCs w:val="26"/>
          <w:lang w:val="uz-Latn-UZ" w:eastAsia="en-US"/>
        </w:rPr>
        <w:t>Switchda Port-Security</w:t>
      </w:r>
      <w:bookmarkEnd w:id="18"/>
      <w:r w:rsidRPr="00147439">
        <w:rPr>
          <w:rFonts w:ascii="Times New Roman" w:eastAsia="Calibri" w:hAnsi="Times New Roman"/>
          <w:sz w:val="26"/>
          <w:szCs w:val="26"/>
          <w:lang w:val="uz-Latn-UZ" w:eastAsia="en-US"/>
        </w:rPr>
        <w:t>.</w:t>
      </w:r>
      <w:bookmarkStart w:id="19" w:name="_Hlk202876455"/>
      <w:r w:rsidRPr="00147439">
        <w:rPr>
          <w:rFonts w:ascii="Times New Roman" w:eastAsia="Calibri" w:hAnsi="Times New Roman"/>
          <w:sz w:val="26"/>
          <w:szCs w:val="26"/>
          <w:lang w:val="uz-Latn-UZ" w:eastAsia="en-US"/>
        </w:rPr>
        <w:t xml:space="preserve"> Simsiz tarmoqlar (Wireless).</w:t>
      </w:r>
      <w:bookmarkStart w:id="20" w:name="_Hlk202876527"/>
      <w:bookmarkEnd w:id="19"/>
      <w:r w:rsidRPr="00147439">
        <w:rPr>
          <w:rFonts w:ascii="Times New Roman" w:eastAsia="Calibri" w:hAnsi="Times New Roman"/>
          <w:sz w:val="26"/>
          <w:szCs w:val="26"/>
          <w:lang w:val="uz-Latn-UZ" w:eastAsia="en-US"/>
        </w:rPr>
        <w:t xml:space="preserve"> Kompyuter tarmoqlarida xavfsizlik.</w:t>
      </w:r>
      <w:bookmarkEnd w:id="20"/>
      <w:r w:rsidRPr="00147439">
        <w:rPr>
          <w:rFonts w:ascii="Times New Roman" w:eastAsia="Calibri" w:hAnsi="Times New Roman"/>
          <w:sz w:val="26"/>
          <w:szCs w:val="26"/>
          <w:lang w:val="uz-Latn-UZ" w:eastAsia="en-US"/>
        </w:rPr>
        <w:t xml:space="preserve"> </w:t>
      </w:r>
      <w:bookmarkStart w:id="21" w:name="_Hlk202876595"/>
      <w:r w:rsidRPr="00147439">
        <w:rPr>
          <w:rFonts w:ascii="Times New Roman" w:eastAsia="Calibri" w:hAnsi="Times New Roman"/>
          <w:sz w:val="26"/>
          <w:szCs w:val="26"/>
          <w:lang w:val="uz-Latn-UZ" w:eastAsia="en-US"/>
        </w:rPr>
        <w:t>IPv4 ni qism tarmoqlarga bo‘lish (IPv4 Subnetting).</w:t>
      </w:r>
      <w:bookmarkStart w:id="22" w:name="_Hlk202876668"/>
      <w:bookmarkEnd w:id="21"/>
      <w:r w:rsidRPr="00147439">
        <w:rPr>
          <w:rFonts w:ascii="Times New Roman" w:eastAsia="Calibri" w:hAnsi="Times New Roman"/>
          <w:sz w:val="26"/>
          <w:szCs w:val="26"/>
          <w:lang w:val="uz-Latn-UZ" w:eastAsia="en-US"/>
        </w:rPr>
        <w:t xml:space="preserve"> Switchda Spanning-Tree protokolini sozlash.</w:t>
      </w:r>
      <w:bookmarkEnd w:id="22"/>
      <w:r w:rsidRPr="00147439">
        <w:rPr>
          <w:rFonts w:ascii="Times New Roman" w:eastAsia="Calibri" w:hAnsi="Times New Roman"/>
          <w:sz w:val="26"/>
          <w:szCs w:val="26"/>
          <w:lang w:val="uz-Latn-UZ" w:eastAsia="en-US"/>
        </w:rPr>
        <w:t xml:space="preserve"> </w:t>
      </w:r>
      <w:bookmarkStart w:id="23" w:name="_Hlk202876917"/>
      <w:r w:rsidRPr="00147439">
        <w:rPr>
          <w:rFonts w:ascii="Times New Roman" w:eastAsia="Calibri" w:hAnsi="Times New Roman"/>
          <w:sz w:val="26"/>
          <w:szCs w:val="26"/>
          <w:lang w:val="uz-Latn-UZ" w:eastAsia="en-US"/>
        </w:rPr>
        <w:t>Tarmoqni tarmoqostlariga ajratish.</w:t>
      </w:r>
      <w:bookmarkEnd w:id="23"/>
      <w:r w:rsidRPr="00147439">
        <w:rPr>
          <w:rFonts w:ascii="Times New Roman" w:eastAsia="Calibri" w:hAnsi="Times New Roman"/>
          <w:sz w:val="26"/>
          <w:szCs w:val="26"/>
          <w:lang w:val="uz-Latn-UZ" w:eastAsia="en-US"/>
        </w:rPr>
        <w:t xml:space="preserve"> </w:t>
      </w:r>
    </w:p>
    <w:p w14:paraId="6CA92D3A" w14:textId="699BF4B9" w:rsidR="00147439" w:rsidRPr="00147439" w:rsidRDefault="00147439" w:rsidP="00147439">
      <w:pPr>
        <w:spacing w:after="0" w:line="240" w:lineRule="auto"/>
        <w:ind w:firstLine="567"/>
        <w:jc w:val="both"/>
        <w:rPr>
          <w:rFonts w:ascii="Times New Roman" w:eastAsia="Calibri" w:hAnsi="Times New Roman"/>
          <w:b/>
          <w:sz w:val="26"/>
          <w:szCs w:val="26"/>
          <w:lang w:val="uz-Cyrl-UZ" w:eastAsia="en-US"/>
        </w:rPr>
      </w:pPr>
      <w:r>
        <w:rPr>
          <w:rFonts w:ascii="Times New Roman" w:eastAsia="Calibri" w:hAnsi="Times New Roman"/>
          <w:b/>
          <w:sz w:val="26"/>
          <w:szCs w:val="26"/>
          <w:lang w:val="en-US" w:eastAsia="en-US"/>
        </w:rPr>
        <w:t>3-mavzu</w:t>
      </w:r>
      <w:r w:rsidRPr="00147439">
        <w:rPr>
          <w:rFonts w:ascii="Times New Roman" w:eastAsia="Calibri" w:hAnsi="Times New Roman"/>
          <w:b/>
          <w:sz w:val="26"/>
          <w:szCs w:val="26"/>
          <w:lang w:val="uz-Cyrl-UZ" w:eastAsia="en-US"/>
        </w:rPr>
        <w:t>: Kompyuter tarmoqlarida marshrutlash asoslari.</w:t>
      </w:r>
      <w:bookmarkStart w:id="24" w:name="_Hlk202877238"/>
    </w:p>
    <w:p w14:paraId="31390601"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sidRPr="00147439">
        <w:rPr>
          <w:rFonts w:ascii="Times New Roman" w:eastAsia="Calibri" w:hAnsi="Times New Roman"/>
          <w:sz w:val="26"/>
          <w:szCs w:val="26"/>
          <w:lang w:val="uz-Latn-UZ" w:eastAsia="en-US"/>
        </w:rPr>
        <w:t>Kompyuter tarmoqlarida marshrutlash asoslari.</w:t>
      </w:r>
      <w:bookmarkStart w:id="25" w:name="_Hlk202877309"/>
      <w:bookmarkEnd w:id="24"/>
      <w:r w:rsidRPr="00147439">
        <w:rPr>
          <w:rFonts w:ascii="Times New Roman" w:eastAsia="Calibri" w:hAnsi="Times New Roman"/>
          <w:sz w:val="26"/>
          <w:szCs w:val="26"/>
          <w:lang w:val="uz-Latn-UZ" w:eastAsia="en-US"/>
        </w:rPr>
        <w:t xml:space="preserve"> Marshrutlarni yig‘ish IP Summrizatsiya (IP Aggregation)</w:t>
      </w:r>
      <w:bookmarkEnd w:id="25"/>
      <w:r w:rsidRPr="00147439">
        <w:rPr>
          <w:rFonts w:ascii="Times New Roman" w:eastAsia="Calibri" w:hAnsi="Times New Roman"/>
          <w:sz w:val="26"/>
          <w:szCs w:val="26"/>
          <w:lang w:val="uz-Latn-UZ" w:eastAsia="en-US"/>
        </w:rPr>
        <w:t>.</w:t>
      </w:r>
      <w:bookmarkStart w:id="26" w:name="_Hlk202877379"/>
      <w:r w:rsidRPr="00147439">
        <w:rPr>
          <w:rFonts w:ascii="Times New Roman" w:eastAsia="Calibri" w:hAnsi="Times New Roman"/>
          <w:sz w:val="26"/>
          <w:szCs w:val="26"/>
          <w:lang w:val="uz-Latn-UZ" w:eastAsia="en-US"/>
        </w:rPr>
        <w:t xml:space="preserve"> Tarmoqda marshrutlash turlari</w:t>
      </w:r>
      <w:bookmarkEnd w:id="26"/>
      <w:r w:rsidRPr="00147439">
        <w:rPr>
          <w:rFonts w:ascii="Times New Roman" w:eastAsia="Calibri" w:hAnsi="Times New Roman"/>
          <w:sz w:val="26"/>
          <w:szCs w:val="26"/>
          <w:lang w:val="uz-Latn-UZ" w:eastAsia="en-US"/>
        </w:rPr>
        <w:t>.</w:t>
      </w:r>
      <w:bookmarkStart w:id="27" w:name="_Hlk202877432"/>
      <w:r w:rsidRPr="00147439">
        <w:rPr>
          <w:rFonts w:ascii="Times New Roman" w:eastAsia="Calibri" w:hAnsi="Times New Roman"/>
          <w:sz w:val="26"/>
          <w:szCs w:val="26"/>
          <w:lang w:val="uz-Latn-UZ" w:eastAsia="en-US"/>
        </w:rPr>
        <w:t xml:space="preserve"> Router asosiy sozlamalari</w:t>
      </w:r>
      <w:bookmarkEnd w:id="27"/>
      <w:r w:rsidRPr="00147439">
        <w:rPr>
          <w:rFonts w:ascii="Times New Roman" w:eastAsia="Calibri" w:hAnsi="Times New Roman"/>
          <w:sz w:val="26"/>
          <w:szCs w:val="26"/>
          <w:lang w:val="uz-Latn-UZ" w:eastAsia="en-US"/>
        </w:rPr>
        <w:t>.</w:t>
      </w:r>
      <w:bookmarkStart w:id="28" w:name="_Hlk202877520"/>
      <w:r w:rsidRPr="00147439">
        <w:rPr>
          <w:rFonts w:ascii="Times New Roman" w:eastAsia="Calibri" w:hAnsi="Times New Roman"/>
          <w:sz w:val="26"/>
          <w:szCs w:val="26"/>
          <w:lang w:val="uz-Latn-UZ" w:eastAsia="en-US"/>
        </w:rPr>
        <w:t xml:space="preserve"> Network Troubleshooting kompyuter tarmog‘idagi nosozliklarni aniqlash, tahlil qilish va bartaraf etish.</w:t>
      </w:r>
      <w:bookmarkEnd w:id="28"/>
      <w:r w:rsidRPr="00147439">
        <w:rPr>
          <w:rFonts w:ascii="Times New Roman" w:eastAsia="Calibri" w:hAnsi="Times New Roman"/>
          <w:sz w:val="26"/>
          <w:szCs w:val="26"/>
          <w:lang w:val="uz-Latn-UZ" w:eastAsia="en-US"/>
        </w:rPr>
        <w:t xml:space="preserve"> Lokal (LAN) tarmoqlarni birlashtirish.</w:t>
      </w:r>
    </w:p>
    <w:p w14:paraId="73A8189F" w14:textId="3EF46C83"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Pr>
          <w:rFonts w:ascii="Times New Roman" w:eastAsia="Calibri" w:hAnsi="Times New Roman"/>
          <w:b/>
          <w:sz w:val="26"/>
          <w:szCs w:val="26"/>
          <w:lang w:val="en-US" w:eastAsia="en-US"/>
        </w:rPr>
        <w:t>4-mavzu</w:t>
      </w:r>
      <w:r w:rsidRPr="00147439">
        <w:rPr>
          <w:rFonts w:ascii="Times New Roman" w:eastAsia="Calibri" w:hAnsi="Times New Roman"/>
          <w:b/>
          <w:sz w:val="26"/>
          <w:szCs w:val="26"/>
          <w:lang w:val="uz-Cyrl-UZ" w:eastAsia="en-US"/>
        </w:rPr>
        <w:t>: Tarmoqlarda marshrutlash protokollari va usullari</w:t>
      </w:r>
    </w:p>
    <w:p w14:paraId="12C577D0"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bookmarkStart w:id="29" w:name="_Hlk202877740"/>
      <w:r w:rsidRPr="00147439">
        <w:rPr>
          <w:rFonts w:ascii="Times New Roman" w:eastAsia="Calibri" w:hAnsi="Times New Roman"/>
          <w:sz w:val="26"/>
          <w:szCs w:val="26"/>
          <w:lang w:val="uz-Latn-UZ" w:eastAsia="en-US"/>
        </w:rPr>
        <w:t>Marshrutlash protokollari.</w:t>
      </w:r>
      <w:bookmarkStart w:id="30" w:name="_Hlk202877801"/>
      <w:bookmarkEnd w:id="29"/>
      <w:r w:rsidRPr="00147439">
        <w:rPr>
          <w:rFonts w:ascii="Times New Roman" w:eastAsia="Calibri" w:hAnsi="Times New Roman"/>
          <w:sz w:val="26"/>
          <w:szCs w:val="26"/>
          <w:lang w:val="uz-Latn-UZ" w:eastAsia="en-US"/>
        </w:rPr>
        <w:t xml:space="preserve"> DHCP protokoli</w:t>
      </w:r>
      <w:bookmarkEnd w:id="30"/>
      <w:r w:rsidRPr="00147439">
        <w:rPr>
          <w:rFonts w:ascii="Times New Roman" w:eastAsia="Calibri" w:hAnsi="Times New Roman"/>
          <w:sz w:val="26"/>
          <w:szCs w:val="26"/>
          <w:lang w:val="uz-Latn-UZ" w:eastAsia="en-US"/>
        </w:rPr>
        <w:t>. Router on a Stick, InterVLAN Routing.</w:t>
      </w:r>
      <w:bookmarkStart w:id="31" w:name="_Hlk202877985"/>
      <w:r w:rsidRPr="00147439">
        <w:rPr>
          <w:rFonts w:ascii="Times New Roman" w:eastAsia="Calibri" w:hAnsi="Times New Roman"/>
          <w:sz w:val="26"/>
          <w:szCs w:val="26"/>
          <w:lang w:val="uz-Latn-UZ" w:eastAsia="en-US"/>
        </w:rPr>
        <w:t xml:space="preserve"> RIP protokoli.</w:t>
      </w:r>
      <w:bookmarkStart w:id="32" w:name="_Hlk202878069"/>
      <w:bookmarkEnd w:id="31"/>
      <w:r w:rsidRPr="00147439">
        <w:rPr>
          <w:rFonts w:ascii="Times New Roman" w:eastAsia="Calibri" w:hAnsi="Times New Roman"/>
          <w:sz w:val="26"/>
          <w:szCs w:val="26"/>
          <w:lang w:val="uz-Latn-UZ" w:eastAsia="en-US"/>
        </w:rPr>
        <w:t xml:space="preserve"> EIGRP protokoli.</w:t>
      </w:r>
      <w:bookmarkEnd w:id="32"/>
      <w:r w:rsidRPr="00147439">
        <w:rPr>
          <w:rFonts w:ascii="Times New Roman" w:eastAsia="Calibri" w:hAnsi="Times New Roman"/>
          <w:sz w:val="26"/>
          <w:szCs w:val="26"/>
          <w:lang w:val="uz-Latn-UZ" w:eastAsia="en-US"/>
        </w:rPr>
        <w:t xml:space="preserve"> OSPF protokoli. Barqaror ulanishni ta’minlash uchun HSRP protokoli. Lokal tarmoqlarni turli marshrutlash usullari va protokollari yordamida birlashtirish.</w:t>
      </w:r>
    </w:p>
    <w:p w14:paraId="3C921757" w14:textId="56E377DD"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sidRPr="000B595D">
        <w:rPr>
          <w:rFonts w:ascii="Times New Roman" w:eastAsia="Calibri" w:hAnsi="Times New Roman"/>
          <w:b/>
          <w:sz w:val="26"/>
          <w:szCs w:val="26"/>
          <w:lang w:val="uz-Latn-UZ" w:eastAsia="en-US"/>
        </w:rPr>
        <w:t>5-mavzu</w:t>
      </w:r>
      <w:r w:rsidRPr="00147439">
        <w:rPr>
          <w:rFonts w:ascii="Times New Roman" w:eastAsia="Calibri" w:hAnsi="Times New Roman"/>
          <w:b/>
          <w:sz w:val="26"/>
          <w:szCs w:val="26"/>
          <w:lang w:val="uz-Cyrl-UZ" w:eastAsia="en-US"/>
        </w:rPr>
        <w:t>: Tarmoqlarda xavfsizlik asoslari.</w:t>
      </w:r>
    </w:p>
    <w:p w14:paraId="4B9647F6"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sidRPr="00147439">
        <w:rPr>
          <w:rFonts w:ascii="Times New Roman" w:eastAsia="Calibri" w:hAnsi="Times New Roman"/>
          <w:sz w:val="26"/>
          <w:szCs w:val="26"/>
          <w:lang w:val="uz-Latn-UZ" w:eastAsia="en-US"/>
        </w:rPr>
        <w:t xml:space="preserve">Tarmoq xavfsizligi. Standard Access-List tushunchasi. Standard Access-List sozlash. Extended Access-List tushunchasi. Extended Access-List sozlash. Tunneling. GRE protokoli. IPSec protokoli. Tarmoqlarda xavfsizlikni tashkil etish. </w:t>
      </w:r>
    </w:p>
    <w:p w14:paraId="23B74D95" w14:textId="40E493A7" w:rsidR="00147439" w:rsidRPr="00147439" w:rsidRDefault="00147439" w:rsidP="00147439">
      <w:pPr>
        <w:spacing w:after="0" w:line="240" w:lineRule="auto"/>
        <w:ind w:firstLine="567"/>
        <w:jc w:val="both"/>
        <w:rPr>
          <w:rFonts w:ascii="Times New Roman" w:eastAsia="Calibri" w:hAnsi="Times New Roman"/>
          <w:b/>
          <w:bCs/>
          <w:sz w:val="26"/>
          <w:szCs w:val="26"/>
          <w:lang w:val="uz-Latn-UZ" w:eastAsia="en-US"/>
        </w:rPr>
      </w:pPr>
      <w:r>
        <w:rPr>
          <w:rFonts w:ascii="Times New Roman" w:eastAsia="Calibri" w:hAnsi="Times New Roman"/>
          <w:b/>
          <w:sz w:val="26"/>
          <w:szCs w:val="26"/>
          <w:lang w:val="en-US" w:eastAsia="en-US"/>
        </w:rPr>
        <w:t>6-mavzu</w:t>
      </w:r>
      <w:r w:rsidRPr="00147439">
        <w:rPr>
          <w:rFonts w:ascii="Times New Roman" w:eastAsia="Calibri" w:hAnsi="Times New Roman"/>
          <w:b/>
          <w:bCs/>
          <w:sz w:val="26"/>
          <w:szCs w:val="26"/>
          <w:lang w:val="uz-Latn-UZ" w:eastAsia="en-US"/>
        </w:rPr>
        <w:t>: Virtualizatsiya texnologiyalari.</w:t>
      </w:r>
    </w:p>
    <w:p w14:paraId="4A27FFA1"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sidRPr="00147439">
        <w:rPr>
          <w:rFonts w:ascii="Times New Roman" w:eastAsia="Calibri" w:hAnsi="Times New Roman"/>
          <w:sz w:val="26"/>
          <w:szCs w:val="26"/>
          <w:lang w:val="uz-Latn-UZ" w:eastAsia="en-US"/>
        </w:rPr>
        <w:t>Virtual mashinalar. Virtual mashinalarni yaratish dasturlari. Virtual mashinalarni o‘rnatish va sozlash. Virtual mashinalar uchun virtual tarmoqni sozlash. Virtual mashinalarga turli operatsion tizimlarni o‘rnatish.</w:t>
      </w:r>
    </w:p>
    <w:p w14:paraId="7B86ADA9" w14:textId="629ED2D6"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Pr>
          <w:rFonts w:ascii="Times New Roman" w:eastAsia="Calibri" w:hAnsi="Times New Roman"/>
          <w:b/>
          <w:sz w:val="26"/>
          <w:szCs w:val="26"/>
          <w:lang w:val="en-US" w:eastAsia="en-US"/>
        </w:rPr>
        <w:t>7-mavzu</w:t>
      </w:r>
      <w:r w:rsidRPr="00147439">
        <w:rPr>
          <w:rFonts w:ascii="Times New Roman" w:eastAsia="Calibri" w:hAnsi="Times New Roman"/>
          <w:b/>
          <w:sz w:val="26"/>
          <w:szCs w:val="26"/>
          <w:lang w:val="uz-Cyrl-UZ" w:eastAsia="en-US"/>
        </w:rPr>
        <w:t>: Linux va Windows operatsion tizimilari.</w:t>
      </w:r>
    </w:p>
    <w:p w14:paraId="78C114FE"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sidRPr="00147439">
        <w:rPr>
          <w:rFonts w:ascii="Times New Roman" w:eastAsia="Calibri" w:hAnsi="Times New Roman"/>
          <w:sz w:val="26"/>
          <w:szCs w:val="26"/>
          <w:lang w:val="uz-Latn-UZ" w:eastAsia="en-US"/>
        </w:rPr>
        <w:t>Operatsion tizim tarixi. Linux terminali bilan ishlash. Linux terminalida asosiy komandalar. Buyruqlarni qo‘shib ishga tushirish, arxivlash. Tarmoq buyruqlari. Mount disklar, swap va qurilmalar haqida ma‘lumot olish. Bash skriptlar bilan ishlash. Ubuntu serverni o‘rnatish va uning imkoniyatlari. Windows server – 2019 Operatsion tizimi. Windows Server - 2019 ning DHCP xizmati. Windows Server - 2019 da FTP, NTP va WEB sozlamalari bilan ishlash.</w:t>
      </w:r>
      <w:bookmarkStart w:id="33" w:name="_Hlk204098610"/>
      <w:r w:rsidRPr="00147439">
        <w:rPr>
          <w:rFonts w:ascii="Times New Roman" w:eastAsia="Calibri" w:hAnsi="Times New Roman"/>
          <w:sz w:val="26"/>
          <w:szCs w:val="26"/>
          <w:lang w:val="uz-Latn-UZ" w:eastAsia="en-US"/>
        </w:rPr>
        <w:t xml:space="preserve"> Active Directoryni o‘rnatish va sozlash. Active Directoryda foydalanuvchilar bilan ishlash.</w:t>
      </w:r>
      <w:bookmarkStart w:id="34" w:name="_Hlk204098618"/>
      <w:bookmarkEnd w:id="33"/>
      <w:r w:rsidRPr="00147439">
        <w:rPr>
          <w:rFonts w:ascii="Times New Roman" w:eastAsia="Calibri" w:hAnsi="Times New Roman"/>
          <w:sz w:val="26"/>
          <w:szCs w:val="26"/>
          <w:lang w:val="uz-Latn-UZ" w:eastAsia="en-US"/>
        </w:rPr>
        <w:t xml:space="preserve"> Windows server – 2019 Operatsion tizimi asosiy imkoniyatlari.</w:t>
      </w:r>
      <w:bookmarkEnd w:id="34"/>
    </w:p>
    <w:p w14:paraId="224F43FE" w14:textId="0D535AC5"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Pr>
          <w:rFonts w:ascii="Times New Roman" w:eastAsia="Calibri" w:hAnsi="Times New Roman"/>
          <w:b/>
          <w:sz w:val="26"/>
          <w:szCs w:val="26"/>
          <w:lang w:val="en-US" w:eastAsia="en-US"/>
        </w:rPr>
        <w:lastRenderedPageBreak/>
        <w:t>8-mavzu</w:t>
      </w:r>
      <w:r w:rsidRPr="00147439">
        <w:rPr>
          <w:rFonts w:ascii="Times New Roman" w:eastAsia="Calibri" w:hAnsi="Times New Roman"/>
          <w:b/>
          <w:sz w:val="26"/>
          <w:szCs w:val="26"/>
          <w:lang w:val="uz-Cyrl-UZ" w:eastAsia="en-US"/>
        </w:rPr>
        <w:t>: RDP (Remote Desktop Protocol) masofadan ish stoliga ulanish texnologiyasi.</w:t>
      </w:r>
    </w:p>
    <w:p w14:paraId="55F03A85"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sidRPr="00147439">
        <w:rPr>
          <w:rFonts w:ascii="Times New Roman" w:eastAsia="Calibri" w:hAnsi="Times New Roman"/>
          <w:sz w:val="26"/>
          <w:szCs w:val="26"/>
          <w:lang w:val="uz-Latn-UZ" w:eastAsia="en-US"/>
        </w:rPr>
        <w:t>Masofadan boshqaruv dasturlari. Windows OT Radmin dasturi bilan ishlash. Linux OT Remmina, FreeRDP, Vinagre (GNOME muhiti uchun), xrdp. Turli OTda RDPdan foydalanish.</w:t>
      </w:r>
    </w:p>
    <w:p w14:paraId="7C01D296" w14:textId="5407A6CC" w:rsidR="00147439" w:rsidRPr="00147439" w:rsidRDefault="00147439" w:rsidP="00147439">
      <w:pPr>
        <w:spacing w:after="0" w:line="240" w:lineRule="auto"/>
        <w:ind w:firstLine="567"/>
        <w:jc w:val="both"/>
        <w:rPr>
          <w:rFonts w:ascii="Times New Roman" w:eastAsia="Calibri" w:hAnsi="Times New Roman"/>
          <w:b/>
          <w:sz w:val="26"/>
          <w:szCs w:val="26"/>
          <w:lang w:val="uz-Cyrl-UZ" w:eastAsia="en-US"/>
        </w:rPr>
      </w:pPr>
      <w:r>
        <w:rPr>
          <w:rFonts w:ascii="Times New Roman" w:eastAsia="Calibri" w:hAnsi="Times New Roman"/>
          <w:b/>
          <w:sz w:val="26"/>
          <w:szCs w:val="26"/>
          <w:lang w:val="en-US" w:eastAsia="en-US"/>
        </w:rPr>
        <w:t>9-mavzu</w:t>
      </w:r>
      <w:r w:rsidRPr="00147439">
        <w:rPr>
          <w:rFonts w:ascii="Times New Roman" w:eastAsia="Calibri" w:hAnsi="Times New Roman"/>
          <w:b/>
          <w:sz w:val="26"/>
          <w:szCs w:val="26"/>
          <w:lang w:val="uz-Cyrl-UZ" w:eastAsia="en-US"/>
        </w:rPr>
        <w:t>: Operatsion tizimlardan zahira nusxa olish va qayta tiklash (backup &amp; restore).</w:t>
      </w:r>
    </w:p>
    <w:p w14:paraId="6CF8AF43"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sidRPr="00147439">
        <w:rPr>
          <w:rFonts w:ascii="Times New Roman" w:eastAsia="Calibri" w:hAnsi="Times New Roman"/>
          <w:sz w:val="26"/>
          <w:szCs w:val="26"/>
          <w:lang w:val="uz-Latn-UZ" w:eastAsia="en-US"/>
        </w:rPr>
        <w:t>Operatsion tizimlarni backup &amp; restore qilish dasturlari. Operatsion tizimlardan lokal nusxa olish. Operatsion tizimlardan tarmoq orqali nusxa olish. Virtual mashinalarga o‘rnatilgan OTlardan nusxa olish va uni qayta tiklash.</w:t>
      </w:r>
    </w:p>
    <w:p w14:paraId="1B689767" w14:textId="4CC3BE71"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Pr>
          <w:rFonts w:ascii="Times New Roman" w:eastAsia="Calibri" w:hAnsi="Times New Roman"/>
          <w:b/>
          <w:sz w:val="26"/>
          <w:szCs w:val="26"/>
          <w:lang w:val="en-US" w:eastAsia="en-US"/>
        </w:rPr>
        <w:t>10-mavzu</w:t>
      </w:r>
      <w:r w:rsidRPr="00147439">
        <w:rPr>
          <w:rFonts w:ascii="Times New Roman" w:eastAsia="Calibri" w:hAnsi="Times New Roman"/>
          <w:b/>
          <w:sz w:val="26"/>
          <w:szCs w:val="26"/>
          <w:lang w:val="uz-Cyrl-UZ" w:eastAsia="en-US"/>
        </w:rPr>
        <w:t>: Kerio Control bilan tarmoq xavfsizligini ta’minlash.</w:t>
      </w:r>
    </w:p>
    <w:p w14:paraId="1684F9DA"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sidRPr="00147439">
        <w:rPr>
          <w:rFonts w:ascii="Times New Roman" w:eastAsia="Calibri" w:hAnsi="Times New Roman"/>
          <w:sz w:val="26"/>
          <w:szCs w:val="26"/>
          <w:lang w:val="uz-Latn-UZ" w:eastAsia="en-US"/>
        </w:rPr>
        <w:t>Kerio Control tizimi. Kerio Control o‘rnatish. Kerio Control tarmoq interfeyslari va asosiy sozlamalar. Kerio Controlda trafik nazorati va tarmoq xavfsizligini ta’minlash. Kerio Controlda trafik nazorati va tarmoq xavfsizligini ta’minlash.</w:t>
      </w:r>
    </w:p>
    <w:p w14:paraId="0671D2DA" w14:textId="77777777" w:rsidR="00147439" w:rsidRPr="00147439" w:rsidRDefault="00147439" w:rsidP="00147439">
      <w:pPr>
        <w:tabs>
          <w:tab w:val="left" w:pos="317"/>
        </w:tabs>
        <w:spacing w:after="160" w:line="240" w:lineRule="auto"/>
        <w:contextualSpacing/>
        <w:jc w:val="both"/>
        <w:rPr>
          <w:rFonts w:ascii="Times New Roman" w:eastAsia="Calibri" w:hAnsi="Times New Roman"/>
          <w:sz w:val="26"/>
          <w:szCs w:val="26"/>
          <w:lang w:val="uz-Cyrl-UZ" w:eastAsia="en-US"/>
        </w:rPr>
      </w:pPr>
    </w:p>
    <w:p w14:paraId="57B2A094" w14:textId="77777777" w:rsidR="00147439" w:rsidRPr="00147439" w:rsidRDefault="00147439" w:rsidP="00147439">
      <w:pPr>
        <w:spacing w:after="0" w:line="240" w:lineRule="auto"/>
        <w:ind w:firstLine="567"/>
        <w:jc w:val="both"/>
        <w:rPr>
          <w:rFonts w:ascii="Times New Roman" w:eastAsia="Calibri" w:hAnsi="Times New Roman"/>
          <w:sz w:val="26"/>
          <w:szCs w:val="26"/>
          <w:lang w:val="uz-Latn-UZ" w:eastAsia="en-US"/>
        </w:rPr>
      </w:pPr>
      <w:r w:rsidRPr="00147439">
        <w:rPr>
          <w:rFonts w:ascii="Times New Roman" w:eastAsia="Calibri" w:hAnsi="Times New Roman"/>
          <w:sz w:val="26"/>
          <w:szCs w:val="26"/>
          <w:lang w:val="uz-Latn-UZ" w:eastAsia="en-US"/>
        </w:rPr>
        <w:t>O‘qituvchilar amaliy mashg‘ulotlarni o‘tkazishda, kursantlarning yakka tartibdagi sifatlariga ko‘proq javob beradigan va o‘quv materiallarini ular tomonidan yuqori darajada o‘zlashtirishni ta’minlaydigan, shuningdek, mustaqil va ijodiy fikrlashni rivojlantiradigan o‘qitish usul va vositalarini tanlaydilar.</w:t>
      </w:r>
    </w:p>
    <w:p w14:paraId="46414BBB" w14:textId="77777777" w:rsidR="00147439" w:rsidRPr="00147439" w:rsidRDefault="00147439" w:rsidP="00147439">
      <w:pPr>
        <w:spacing w:after="0" w:line="240" w:lineRule="auto"/>
        <w:ind w:firstLine="709"/>
        <w:jc w:val="both"/>
        <w:rPr>
          <w:rFonts w:ascii="Times New Roman" w:eastAsia="Calibri" w:hAnsi="Times New Roman"/>
          <w:b/>
          <w:sz w:val="26"/>
          <w:szCs w:val="26"/>
          <w:lang w:val="uz-Cyrl-UZ" w:eastAsia="en-US"/>
        </w:rPr>
      </w:pPr>
      <w:r w:rsidRPr="00147439">
        <w:rPr>
          <w:rFonts w:ascii="Times New Roman" w:eastAsia="Calibri" w:hAnsi="Times New Roman"/>
          <w:b/>
          <w:sz w:val="26"/>
          <w:szCs w:val="26"/>
          <w:lang w:val="uz-Cyrl-UZ" w:eastAsia="en-US"/>
        </w:rPr>
        <w:t>4. Fanni oʻqitish boʻyicha tashkiliy – uslubiy koʻrsatmalar.</w:t>
      </w:r>
    </w:p>
    <w:p w14:paraId="52031123" w14:textId="23BA525C" w:rsidR="00147439" w:rsidRPr="00147439" w:rsidRDefault="00147439" w:rsidP="00147439">
      <w:pPr>
        <w:shd w:val="clear" w:color="auto" w:fill="FFFFFF"/>
        <w:spacing w:after="160" w:line="240" w:lineRule="auto"/>
        <w:ind w:firstLine="567"/>
        <w:contextualSpacing/>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w:t>
      </w:r>
      <w:bookmarkStart w:id="35" w:name="_Hlk202875430"/>
      <w:r w:rsidRPr="00147439">
        <w:rPr>
          <w:rFonts w:ascii="Times New Roman" w:eastAsia="Calibri" w:hAnsi="Times New Roman"/>
          <w:sz w:val="26"/>
          <w:szCs w:val="26"/>
          <w:lang w:val="uz-Cyrl-UZ" w:eastAsia="en-US"/>
        </w:rPr>
        <w:t>Dasturlash va ekspluatatsiya integratsiyasi (devops)</w:t>
      </w:r>
      <w:bookmarkEnd w:id="35"/>
      <w:r w:rsidRPr="00147439">
        <w:rPr>
          <w:rFonts w:ascii="Times New Roman" w:eastAsia="Calibri" w:hAnsi="Times New Roman"/>
          <w:sz w:val="26"/>
          <w:szCs w:val="26"/>
          <w:lang w:val="uz-Cyrl-UZ" w:eastAsia="en-US"/>
        </w:rPr>
        <w:t xml:space="preserve">”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147439">
        <w:rPr>
          <w:rFonts w:ascii="Times New Roman" w:eastAsia="Calibri" w:hAnsi="Times New Roman"/>
          <w:sz w:val="26"/>
          <w:szCs w:val="26"/>
          <w:lang w:val="uz-Latn-UZ" w:eastAsia="en-US"/>
        </w:rPr>
        <w:t>“Bumerang”, “Zinama-zina”, “Fikrlar hujumi” (aqliy hujum), “Charxpalak”, “3 x 4”, “Muammo”, “Labirint”, “Blis-soʻrov”</w:t>
      </w:r>
      <w:r w:rsidRPr="00147439">
        <w:rPr>
          <w:rFonts w:ascii="Times New Roman" w:eastAsia="Calibri" w:hAnsi="Times New Roman"/>
          <w:sz w:val="26"/>
          <w:szCs w:val="26"/>
          <w:lang w:val="uz-Cyrl-UZ" w:eastAsia="en-US"/>
        </w:rPr>
        <w:t xml:space="preserve">, “Skorobey”, “Interfaol suhbat”, “T-sxema”, “Klasster”, “FSMU”, “VEN-diagramma”, </w:t>
      </w:r>
      <w:r w:rsidRPr="00147439">
        <w:rPr>
          <w:rFonts w:ascii="Times New Roman" w:eastAsia="Calibri" w:hAnsi="Times New Roman"/>
          <w:sz w:val="26"/>
          <w:szCs w:val="26"/>
          <w:lang w:val="uz-Latn-UZ" w:eastAsia="en-US"/>
        </w:rPr>
        <w:t>SWOT</w:t>
      </w:r>
      <w:r w:rsidRPr="00147439">
        <w:rPr>
          <w:rFonts w:ascii="Times New Roman" w:eastAsia="Calibri" w:hAnsi="Times New Roman"/>
          <w:sz w:val="26"/>
          <w:szCs w:val="26"/>
          <w:lang w:val="uz-Cyrl-UZ" w:eastAsia="en-US"/>
        </w:rPr>
        <w:t>-tahlil” va boshqa interfaol metodlardan foydalaniladi.</w:t>
      </w:r>
    </w:p>
    <w:p w14:paraId="5AB53B23" w14:textId="77777777" w:rsidR="00147439" w:rsidRPr="00147439" w:rsidRDefault="00147439" w:rsidP="00147439">
      <w:pPr>
        <w:shd w:val="clear" w:color="auto" w:fill="FFFFFF"/>
        <w:spacing w:after="160" w:line="240" w:lineRule="auto"/>
        <w:ind w:firstLine="567"/>
        <w:contextualSpacing/>
        <w:jc w:val="both"/>
        <w:rPr>
          <w:rFonts w:ascii="Times New Roman" w:eastAsia="Calibri" w:hAnsi="Times New Roman"/>
          <w:sz w:val="26"/>
          <w:szCs w:val="26"/>
          <w:lang w:val="en-US" w:eastAsia="en-US"/>
        </w:rPr>
      </w:pPr>
      <w:r w:rsidRPr="00147439">
        <w:rPr>
          <w:rFonts w:ascii="Times New Roman" w:eastAsia="Calibri" w:hAnsi="Times New Roman"/>
          <w:sz w:val="26"/>
          <w:szCs w:val="26"/>
          <w:lang w:val="uz-Cyrl-UZ" w:eastAsia="en-US"/>
        </w:rPr>
        <w:t xml:space="preserve">Ma’ruza materiallari bayoni mustaqil va tugallangan xususiyatga ega boʻlib, avval bayon qilingan materiallarga mantiqiy bogʻlangan hamda boshqa fanlarda, hamda amaliyotda qoʻllanishga yoʻnaltirilgan boʻlishi kerak. Amaliy mashgʻulotlarda kursantlar olgan nazariy bilimlarini qoʻllay olishni oʻrganishlari kerak. </w:t>
      </w:r>
    </w:p>
    <w:p w14:paraId="75AA9C3B" w14:textId="77777777" w:rsidR="00147439" w:rsidRPr="00147439" w:rsidRDefault="00147439" w:rsidP="00147439">
      <w:pPr>
        <w:shd w:val="clear" w:color="auto" w:fill="FFFFFF"/>
        <w:spacing w:after="160" w:line="240" w:lineRule="auto"/>
        <w:ind w:firstLine="567"/>
        <w:contextualSpacing/>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Har bir ma’ruza oʻz ichiga kirish, asosiy va yakuniy qismni oladi.</w:t>
      </w:r>
    </w:p>
    <w:p w14:paraId="2D388091" w14:textId="77777777" w:rsidR="00147439" w:rsidRPr="00147439" w:rsidRDefault="00147439" w:rsidP="00147439">
      <w:pPr>
        <w:shd w:val="clear" w:color="auto" w:fill="FFFFFF"/>
        <w:spacing w:after="160" w:line="240" w:lineRule="auto"/>
        <w:ind w:firstLine="567"/>
        <w:contextualSpacing/>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6BA8FB56" w14:textId="77777777" w:rsidR="00147439" w:rsidRPr="00147439" w:rsidRDefault="00147439" w:rsidP="00147439">
      <w:pPr>
        <w:shd w:val="clear" w:color="auto" w:fill="FFFFFF"/>
        <w:spacing w:after="160" w:line="240" w:lineRule="auto"/>
        <w:ind w:firstLine="567"/>
        <w:contextualSpacing/>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4CBF0914"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Amaliy maqsadlarga yoʻnaltirilgan ma’ruzalarda kasbga oid va oʻquv vazifalarni hal etish boʻyicha amaliy tavsiyalarni koʻzda tutish maqsadga muvofiq boʻladi.</w:t>
      </w:r>
    </w:p>
    <w:p w14:paraId="57CC2166"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Har bir oʻquv savoli, uni, keyingi oʻquv savoliga mantiqiy olib keluvchi, rivojlanish istiqbollarining nazariyasi va amaliyoti hamda qisqacha xulosasini yoritish bilan tugatilishi kerak.</w:t>
      </w:r>
    </w:p>
    <w:p w14:paraId="4D2A3DCA"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lastRenderedPageBreak/>
        <w:t>Ma’ruzaning yakuniy qismida, nazariya va amaliyotni qoʻllash soha va chegaralarini koʻrsatgan holda, asosiy qism mazmuni umumlashtiriladi va qisqacha xulosa qilinadi, mustaqil oʻrganish hamda kelgusi seminar va boshqa turdagi mashg‘ulotlarda muhokama qilish uchun savollar va vazifalar belgilanadi.</w:t>
      </w:r>
    </w:p>
    <w:p w14:paraId="68915243"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Ma’ruzani oʻqishda kino va videofilmlar, chizmalar, plakatlar, modellar, asboblar va maketlarni namoyish qilgan holda oʻquv materiallarining og‘zaki yetkazilishi oʻqitishning yetakchi uslubi hisoblanadi.</w:t>
      </w:r>
    </w:p>
    <w:p w14:paraId="2A0DB30D"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Materialni yetkazish tempini tanlashda, oʻqituvchi, ta’lim oluvchilar (kursantlar) toifasini, ushbu mavzu (yoʻnalish) boʻyicha oʻquv, ilmiy, uslubiy adabiyotlar mavjudligi va boshqa omillarni albatta hisobga olishi kerak.</w:t>
      </w:r>
    </w:p>
    <w:p w14:paraId="6A9AC3F9"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 xml:space="preserve">Individual va kollektiv yondashish yoʻli bilan  oʻqituvchi suhbat orqali ma’ruzaning  oʻz ichiga olgan muammoli savollarning yechimini topadi. </w:t>
      </w:r>
    </w:p>
    <w:p w14:paraId="4E5D27E2"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66CFEFAD"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 xml:space="preserve">Guruh mashg‘ulotlar kompyuter tarmoqlarini loyihalash, sozlash, tarmoq qurilmalari uchun boshqaruv kodlarini yozish, tarmoq xavfsizligini ta’minlash, server operatsion tizimlarini o‘rnatish, sozlash, domenlar yaratish, serverlarda domen siyosatlarini kiritish, tarmoq qurilmalari va tizimlarni masofadan boshqarish, tizimlardan zahira nusxalar olish va ularni qayta tiklash, tarmoq va tizimlarda dasturiy ta’minotlarni ishlab chiqish, sinovdan o‘tkazish va joylashtirish jarayonlarini avtomatlashtirish hamda optimallashtirish bilan shug‘ullanish, shuningdek, ilovalarning uzluksiz ishlashini ta’minlashni tashkillashtirish bo‘yicha kursantlarni o‘qitish asosini tashkil qiladi. </w:t>
      </w:r>
    </w:p>
    <w:p w14:paraId="522AB33D"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 xml:space="preserve">Guruh mashg‘ulotlarining boshqa turdagi o‘quv mashg‘ulotlaridan ajratib turadigan jihati – ma’ruzalarda aytib o‘tilgan ma’lumotlarni kursantlar davrasida, ular bilan birga bajarib ko‘rish. Barcha bajariladigan vazifalar asosan virtual muxitlarda amalga oshililadi. </w:t>
      </w:r>
    </w:p>
    <w:p w14:paraId="4B2AFA82"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 xml:space="preserve">Amaliy mashg‘ulot oʻtkazish maqsadida kursantlar zamonaviy kompyuterlarda zamonaviy dasturlash  tillarida dastur yaratishadi va dasturlarni tahlilini oʻrganishadi. </w:t>
      </w:r>
    </w:p>
    <w:p w14:paraId="4AD934C7"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Amaliy mashg‘ulotlar zamonaviy kompyuterlar va multimedia vositalari bilan jihozlangan maxsus oʻquv sinf xonalarida oʻtkaziladi. Nazariy tajribani va amaliyotni oʻtash mobaynida oʻz qobiliyatini hamda koʻnikmalarini takomillashtiradi.</w:t>
      </w:r>
    </w:p>
    <w:p w14:paraId="09CA912F"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Mashg‘ulotlarni individuallashtirish va oʻqitishni sifatini oshirish maqsadida vositalarning soniga qarab guruhlar bir qancha guruhlarga boʻlinadi va ular  oʻquv joylariga taqsimlanadi.</w:t>
      </w:r>
    </w:p>
    <w:p w14:paraId="3B307837"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Amaliy mashg‘ulotlarda kursantlar me’yorlarni bajarishda ishtirok etishi maqsadida bellashuv, musobaqa va sog‘lom raqobat elementlarini kiritish lozim.</w:t>
      </w:r>
    </w:p>
    <w:p w14:paraId="4D809C0A"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Oʻquv-tarbiyaviy jarayonini jadallashtirishga qoʻyilgan talablar oshishini inobatga olib mashg‘ulotlarni tashkil etish va  oʻtkazish uslubiyatini doimo takomillashtirish lozim.</w:t>
      </w:r>
    </w:p>
    <w:p w14:paraId="59EEFF1A" w14:textId="77777777" w:rsidR="00147439" w:rsidRPr="00147439" w:rsidRDefault="00147439" w:rsidP="00147439">
      <w:pPr>
        <w:spacing w:after="0" w:line="240" w:lineRule="auto"/>
        <w:ind w:firstLine="567"/>
        <w:jc w:val="both"/>
        <w:rPr>
          <w:rFonts w:ascii="Times New Roman" w:eastAsia="Calibri" w:hAnsi="Times New Roman"/>
          <w:sz w:val="26"/>
          <w:szCs w:val="26"/>
          <w:lang w:val="uz-Cyrl-UZ" w:eastAsia="en-US"/>
        </w:rPr>
      </w:pPr>
      <w:r w:rsidRPr="00147439">
        <w:rPr>
          <w:rFonts w:ascii="Times New Roman" w:eastAsia="Calibri" w:hAnsi="Times New Roman"/>
          <w:sz w:val="26"/>
          <w:szCs w:val="26"/>
          <w:lang w:val="uz-Cyrl-UZ" w:eastAsia="en-US"/>
        </w:rPr>
        <w:t>Mustaqil ta’lim jarayonida kursantlar tavsiya etilgan adabiyotlarni  oʻrganib, konspektlarini toʻldirib, olgan bilimlarini mustahkamlaydi.</w:t>
      </w:r>
    </w:p>
    <w:p w14:paraId="3E70052C" w14:textId="77777777" w:rsidR="00147439" w:rsidRPr="00147439" w:rsidRDefault="00147439" w:rsidP="00147439">
      <w:pPr>
        <w:spacing w:after="0" w:line="240" w:lineRule="auto"/>
        <w:ind w:firstLine="851"/>
        <w:jc w:val="both"/>
        <w:rPr>
          <w:rFonts w:ascii="Times New Roman" w:eastAsia="Calibri" w:hAnsi="Times New Roman"/>
          <w:b/>
          <w:sz w:val="26"/>
          <w:szCs w:val="26"/>
          <w:lang w:val="en-US" w:eastAsia="en-US"/>
        </w:rPr>
      </w:pPr>
      <w:r w:rsidRPr="00147439">
        <w:rPr>
          <w:rFonts w:ascii="Times New Roman" w:eastAsia="Calibri" w:hAnsi="Times New Roman"/>
          <w:b/>
          <w:sz w:val="26"/>
          <w:szCs w:val="26"/>
          <w:lang w:val="en-US" w:eastAsia="en-US"/>
        </w:rPr>
        <w:t xml:space="preserve">5. </w:t>
      </w:r>
      <w:proofErr w:type="spellStart"/>
      <w:r w:rsidRPr="00147439">
        <w:rPr>
          <w:rFonts w:ascii="Times New Roman" w:eastAsia="Calibri" w:hAnsi="Times New Roman"/>
          <w:b/>
          <w:sz w:val="26"/>
          <w:szCs w:val="26"/>
          <w:lang w:val="en-US" w:eastAsia="en-US"/>
        </w:rPr>
        <w:t>Mustaqil</w:t>
      </w:r>
      <w:proofErr w:type="spellEnd"/>
      <w:r w:rsidRPr="00147439">
        <w:rPr>
          <w:rFonts w:ascii="Times New Roman" w:eastAsia="Calibri" w:hAnsi="Times New Roman"/>
          <w:b/>
          <w:sz w:val="26"/>
          <w:szCs w:val="26"/>
          <w:lang w:val="en-US" w:eastAsia="en-US"/>
        </w:rPr>
        <w:t xml:space="preserve"> </w:t>
      </w:r>
      <w:proofErr w:type="spellStart"/>
      <w:r w:rsidRPr="00147439">
        <w:rPr>
          <w:rFonts w:ascii="Times New Roman" w:eastAsia="Calibri" w:hAnsi="Times New Roman"/>
          <w:b/>
          <w:sz w:val="26"/>
          <w:szCs w:val="26"/>
          <w:lang w:val="en-US" w:eastAsia="en-US"/>
        </w:rPr>
        <w:t>ta’lim</w:t>
      </w:r>
      <w:proofErr w:type="spellEnd"/>
      <w:r w:rsidRPr="00147439">
        <w:rPr>
          <w:rFonts w:ascii="Times New Roman" w:eastAsia="Calibri" w:hAnsi="Times New Roman"/>
          <w:b/>
          <w:sz w:val="26"/>
          <w:szCs w:val="26"/>
          <w:lang w:val="en-US" w:eastAsia="en-US"/>
        </w:rPr>
        <w:t xml:space="preserve"> </w:t>
      </w:r>
      <w:proofErr w:type="spellStart"/>
      <w:r w:rsidRPr="00147439">
        <w:rPr>
          <w:rFonts w:ascii="Times New Roman" w:eastAsia="Calibri" w:hAnsi="Times New Roman"/>
          <w:b/>
          <w:sz w:val="26"/>
          <w:szCs w:val="26"/>
          <w:lang w:val="en-US" w:eastAsia="en-US"/>
        </w:rPr>
        <w:t>va</w:t>
      </w:r>
      <w:proofErr w:type="spellEnd"/>
      <w:r w:rsidRPr="00147439">
        <w:rPr>
          <w:rFonts w:ascii="Times New Roman" w:eastAsia="Calibri" w:hAnsi="Times New Roman"/>
          <w:b/>
          <w:sz w:val="26"/>
          <w:szCs w:val="26"/>
          <w:lang w:val="en-US" w:eastAsia="en-US"/>
        </w:rPr>
        <w:t xml:space="preserve"> </w:t>
      </w:r>
      <w:proofErr w:type="spellStart"/>
      <w:r w:rsidRPr="00147439">
        <w:rPr>
          <w:rFonts w:ascii="Times New Roman" w:eastAsia="Calibri" w:hAnsi="Times New Roman"/>
          <w:b/>
          <w:sz w:val="26"/>
          <w:szCs w:val="26"/>
          <w:lang w:val="en-US" w:eastAsia="en-US"/>
        </w:rPr>
        <w:t>mustaqil</w:t>
      </w:r>
      <w:proofErr w:type="spellEnd"/>
      <w:r w:rsidRPr="00147439">
        <w:rPr>
          <w:rFonts w:ascii="Times New Roman" w:eastAsia="Calibri" w:hAnsi="Times New Roman"/>
          <w:b/>
          <w:sz w:val="26"/>
          <w:szCs w:val="26"/>
          <w:lang w:val="en-US" w:eastAsia="en-US"/>
        </w:rPr>
        <w:t xml:space="preserve"> </w:t>
      </w:r>
      <w:proofErr w:type="spellStart"/>
      <w:r w:rsidRPr="00147439">
        <w:rPr>
          <w:rFonts w:ascii="Times New Roman" w:eastAsia="Calibri" w:hAnsi="Times New Roman"/>
          <w:b/>
          <w:sz w:val="26"/>
          <w:szCs w:val="26"/>
          <w:lang w:val="en-US" w:eastAsia="en-US"/>
        </w:rPr>
        <w:t>ishlar</w:t>
      </w:r>
      <w:proofErr w:type="spellEnd"/>
      <w:r w:rsidRPr="00147439">
        <w:rPr>
          <w:rFonts w:ascii="Times New Roman" w:eastAsia="Calibri" w:hAnsi="Times New Roman"/>
          <w:b/>
          <w:sz w:val="26"/>
          <w:szCs w:val="26"/>
          <w:lang w:val="en-US" w:eastAsia="en-US"/>
        </w:rPr>
        <w:t>.</w:t>
      </w:r>
    </w:p>
    <w:tbl>
      <w:tblPr>
        <w:tblW w:w="9240" w:type="dxa"/>
        <w:tblInd w:w="113" w:type="dxa"/>
        <w:tblLayout w:type="fixed"/>
        <w:tblCellMar>
          <w:left w:w="0" w:type="dxa"/>
          <w:right w:w="0" w:type="dxa"/>
        </w:tblCellMar>
        <w:tblLook w:val="01E0" w:firstRow="1" w:lastRow="1" w:firstColumn="1" w:lastColumn="1" w:noHBand="0" w:noVBand="0"/>
      </w:tblPr>
      <w:tblGrid>
        <w:gridCol w:w="730"/>
        <w:gridCol w:w="5528"/>
        <w:gridCol w:w="2982"/>
      </w:tblGrid>
      <w:tr w:rsidR="00147439" w:rsidRPr="00147439" w14:paraId="11D1ED61"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hideMark/>
          </w:tcPr>
          <w:p w14:paraId="630BF459" w14:textId="77777777" w:rsidR="00147439" w:rsidRPr="00147439" w:rsidRDefault="00147439" w:rsidP="00147439">
            <w:pPr>
              <w:widowControl w:val="0"/>
              <w:spacing w:after="0" w:line="240" w:lineRule="auto"/>
              <w:ind w:left="-1" w:right="1"/>
              <w:jc w:val="center"/>
              <w:rPr>
                <w:rFonts w:ascii="Times New Roman" w:hAnsi="Times New Roman"/>
                <w:b/>
                <w:bCs/>
                <w:sz w:val="26"/>
                <w:szCs w:val="26"/>
                <w:lang w:val="en-US" w:eastAsia="en-US"/>
              </w:rPr>
            </w:pPr>
            <w:r w:rsidRPr="00147439">
              <w:rPr>
                <w:rFonts w:ascii="Times New Roman" w:hAnsi="Times New Roman"/>
                <w:b/>
                <w:bCs/>
                <w:sz w:val="26"/>
                <w:szCs w:val="26"/>
                <w:lang w:val="en-US" w:eastAsia="en-US"/>
              </w:rPr>
              <w:t>t/r</w:t>
            </w:r>
          </w:p>
        </w:tc>
        <w:tc>
          <w:tcPr>
            <w:tcW w:w="5528" w:type="dxa"/>
            <w:tcBorders>
              <w:top w:val="single" w:sz="6" w:space="0" w:color="000000"/>
              <w:left w:val="single" w:sz="6" w:space="0" w:color="000000"/>
              <w:bottom w:val="single" w:sz="6" w:space="0" w:color="000000"/>
              <w:right w:val="single" w:sz="6" w:space="0" w:color="000000"/>
            </w:tcBorders>
            <w:hideMark/>
          </w:tcPr>
          <w:p w14:paraId="5CA9D6F1" w14:textId="77777777" w:rsidR="00147439" w:rsidRPr="00147439" w:rsidRDefault="00147439" w:rsidP="00147439">
            <w:pPr>
              <w:widowControl w:val="0"/>
              <w:spacing w:after="0" w:line="240" w:lineRule="auto"/>
              <w:ind w:left="-1" w:right="1"/>
              <w:jc w:val="center"/>
              <w:rPr>
                <w:rFonts w:ascii="Times New Roman" w:hAnsi="Times New Roman"/>
                <w:sz w:val="26"/>
                <w:szCs w:val="26"/>
                <w:lang w:val="en-US" w:eastAsia="en-US"/>
              </w:rPr>
            </w:pPr>
            <w:r w:rsidRPr="00147439">
              <w:rPr>
                <w:rFonts w:ascii="Times New Roman" w:eastAsia="Calibri" w:hAnsi="Times New Roman"/>
                <w:b/>
                <w:color w:val="000000"/>
                <w:sz w:val="26"/>
                <w:szCs w:val="26"/>
                <w:lang w:val="uz-Cyrl-UZ" w:eastAsia="en-US"/>
              </w:rPr>
              <w:t>Mustaqil tayyorgarlik mavzulari</w:t>
            </w:r>
          </w:p>
        </w:tc>
        <w:tc>
          <w:tcPr>
            <w:tcW w:w="2982" w:type="dxa"/>
            <w:tcBorders>
              <w:top w:val="single" w:sz="6" w:space="0" w:color="000000"/>
              <w:left w:val="single" w:sz="6" w:space="0" w:color="000000"/>
              <w:bottom w:val="single" w:sz="6" w:space="0" w:color="000000"/>
              <w:right w:val="single" w:sz="6" w:space="0" w:color="000000"/>
            </w:tcBorders>
            <w:hideMark/>
          </w:tcPr>
          <w:p w14:paraId="7AA7C8DE" w14:textId="77777777" w:rsidR="00147439" w:rsidRPr="00147439" w:rsidRDefault="00147439" w:rsidP="00147439">
            <w:pPr>
              <w:widowControl w:val="0"/>
              <w:spacing w:after="0" w:line="240" w:lineRule="auto"/>
              <w:ind w:left="-1" w:right="1"/>
              <w:jc w:val="center"/>
              <w:rPr>
                <w:rFonts w:ascii="Times New Roman" w:hAnsi="Times New Roman"/>
                <w:b/>
                <w:bCs/>
                <w:sz w:val="26"/>
                <w:szCs w:val="26"/>
                <w:lang w:val="en-US" w:eastAsia="en-US"/>
              </w:rPr>
            </w:pPr>
            <w:proofErr w:type="spellStart"/>
            <w:r w:rsidRPr="00147439">
              <w:rPr>
                <w:rFonts w:ascii="Times New Roman" w:eastAsia="Calibri" w:hAnsi="Times New Roman"/>
                <w:b/>
                <w:sz w:val="26"/>
                <w:szCs w:val="26"/>
                <w:lang w:val="en-US" w:eastAsia="en-US"/>
              </w:rPr>
              <w:t>Yakuniy</w:t>
            </w:r>
            <w:proofErr w:type="spellEnd"/>
            <w:r w:rsidRPr="00147439">
              <w:rPr>
                <w:rFonts w:ascii="Times New Roman" w:eastAsia="Calibri" w:hAnsi="Times New Roman"/>
                <w:b/>
                <w:sz w:val="26"/>
                <w:szCs w:val="26"/>
                <w:lang w:val="en-US" w:eastAsia="en-US"/>
              </w:rPr>
              <w:t xml:space="preserve"> </w:t>
            </w:r>
            <w:proofErr w:type="spellStart"/>
            <w:r w:rsidRPr="00147439">
              <w:rPr>
                <w:rFonts w:ascii="Times New Roman" w:eastAsia="Calibri" w:hAnsi="Times New Roman"/>
                <w:b/>
                <w:sz w:val="26"/>
                <w:szCs w:val="26"/>
                <w:lang w:val="en-US" w:eastAsia="en-US"/>
              </w:rPr>
              <w:t>ish</w:t>
            </w:r>
            <w:proofErr w:type="spellEnd"/>
            <w:r w:rsidRPr="00147439">
              <w:rPr>
                <w:rFonts w:ascii="Times New Roman" w:eastAsia="Calibri" w:hAnsi="Times New Roman"/>
                <w:b/>
                <w:sz w:val="26"/>
                <w:szCs w:val="26"/>
                <w:lang w:val="en-US" w:eastAsia="en-US"/>
              </w:rPr>
              <w:t xml:space="preserve"> </w:t>
            </w:r>
            <w:proofErr w:type="spellStart"/>
            <w:r w:rsidRPr="00147439">
              <w:rPr>
                <w:rFonts w:ascii="Times New Roman" w:eastAsia="Calibri" w:hAnsi="Times New Roman"/>
                <w:b/>
                <w:sz w:val="26"/>
                <w:szCs w:val="26"/>
                <w:lang w:val="en-US" w:eastAsia="en-US"/>
              </w:rPr>
              <w:t>shakli</w:t>
            </w:r>
            <w:proofErr w:type="spellEnd"/>
          </w:p>
        </w:tc>
      </w:tr>
      <w:tr w:rsidR="00147439" w:rsidRPr="00147439" w14:paraId="2D64106E"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hideMark/>
          </w:tcPr>
          <w:p w14:paraId="13A23110" w14:textId="77777777" w:rsidR="00147439" w:rsidRPr="00147439" w:rsidRDefault="00147439" w:rsidP="00147439">
            <w:pPr>
              <w:widowControl w:val="0"/>
              <w:spacing w:after="0" w:line="240" w:lineRule="auto"/>
              <w:ind w:left="38"/>
              <w:jc w:val="center"/>
              <w:rPr>
                <w:rFonts w:ascii="Times New Roman" w:hAnsi="Times New Roman"/>
                <w:bCs/>
                <w:sz w:val="26"/>
                <w:szCs w:val="26"/>
                <w:lang w:val="en-US" w:eastAsia="en-US"/>
              </w:rPr>
            </w:pPr>
            <w:r w:rsidRPr="00147439">
              <w:rPr>
                <w:rFonts w:ascii="Times New Roman" w:eastAsia="Calibri" w:hAnsi="Times New Roman"/>
                <w:bCs/>
                <w:spacing w:val="-1"/>
                <w:sz w:val="26"/>
                <w:szCs w:val="26"/>
                <w:lang w:val="en-US" w:eastAsia="en-US"/>
              </w:rPr>
              <w:t>1</w:t>
            </w:r>
          </w:p>
        </w:tc>
        <w:tc>
          <w:tcPr>
            <w:tcW w:w="5528" w:type="dxa"/>
            <w:tcBorders>
              <w:top w:val="single" w:sz="6" w:space="0" w:color="000000"/>
              <w:left w:val="single" w:sz="6" w:space="0" w:color="000000"/>
              <w:bottom w:val="single" w:sz="6" w:space="0" w:color="000000"/>
              <w:right w:val="single" w:sz="6" w:space="0" w:color="000000"/>
            </w:tcBorders>
            <w:vAlign w:val="center"/>
            <w:hideMark/>
          </w:tcPr>
          <w:p w14:paraId="5040E6AA" w14:textId="77777777" w:rsidR="00147439" w:rsidRPr="00147439" w:rsidRDefault="00147439" w:rsidP="00147439">
            <w:pPr>
              <w:widowControl w:val="0"/>
              <w:spacing w:after="0" w:line="240" w:lineRule="auto"/>
              <w:ind w:left="102"/>
              <w:rPr>
                <w:rFonts w:ascii="Times New Roman" w:hAnsi="Times New Roman"/>
                <w:bCs/>
                <w:sz w:val="26"/>
                <w:szCs w:val="26"/>
                <w:lang w:val="en-US" w:eastAsia="en-US"/>
              </w:rPr>
            </w:pPr>
            <w:r w:rsidRPr="00147439">
              <w:rPr>
                <w:rFonts w:ascii="Times New Roman" w:eastAsia="Calibri" w:hAnsi="Times New Roman"/>
                <w:sz w:val="26"/>
                <w:szCs w:val="26"/>
                <w:lang w:val="en-US" w:eastAsia="en-US"/>
              </w:rPr>
              <w:t xml:space="preserve">OSI </w:t>
            </w:r>
            <w:proofErr w:type="spellStart"/>
            <w:r w:rsidRPr="00147439">
              <w:rPr>
                <w:rFonts w:ascii="Times New Roman" w:eastAsia="Calibri" w:hAnsi="Times New Roman"/>
                <w:sz w:val="26"/>
                <w:szCs w:val="26"/>
                <w:lang w:val="en-US" w:eastAsia="en-US"/>
              </w:rPr>
              <w:t>modeli</w:t>
            </w:r>
            <w:proofErr w:type="spellEnd"/>
            <w:r w:rsidRPr="00147439">
              <w:rPr>
                <w:rFonts w:ascii="Times New Roman" w:eastAsia="Calibri" w:hAnsi="Times New Roman"/>
                <w:sz w:val="26"/>
                <w:szCs w:val="26"/>
                <w:lang w:val="en-US" w:eastAsia="en-US"/>
              </w:rPr>
              <w:t>.</w:t>
            </w:r>
          </w:p>
        </w:tc>
        <w:tc>
          <w:tcPr>
            <w:tcW w:w="2982" w:type="dxa"/>
            <w:tcBorders>
              <w:top w:val="single" w:sz="6" w:space="0" w:color="000000"/>
              <w:left w:val="single" w:sz="6" w:space="0" w:color="000000"/>
              <w:bottom w:val="single" w:sz="6" w:space="0" w:color="000000"/>
              <w:right w:val="single" w:sz="6" w:space="0" w:color="000000"/>
            </w:tcBorders>
            <w:hideMark/>
          </w:tcPr>
          <w:p w14:paraId="64DDD5E8" w14:textId="77777777" w:rsidR="00147439" w:rsidRPr="00147439" w:rsidRDefault="00147439" w:rsidP="00147439">
            <w:pPr>
              <w:widowControl w:val="0"/>
              <w:spacing w:after="0" w:line="240" w:lineRule="auto"/>
              <w:ind w:right="1"/>
              <w:jc w:val="center"/>
              <w:rPr>
                <w:rFonts w:ascii="Times New Roman"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411F663F"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hideMark/>
          </w:tcPr>
          <w:p w14:paraId="72D71C0E" w14:textId="77777777" w:rsidR="00147439" w:rsidRPr="00147439" w:rsidRDefault="00147439" w:rsidP="00147439">
            <w:pPr>
              <w:widowControl w:val="0"/>
              <w:spacing w:after="0" w:line="240" w:lineRule="auto"/>
              <w:ind w:left="38"/>
              <w:jc w:val="center"/>
              <w:rPr>
                <w:rFonts w:ascii="Times New Roman" w:eastAsia="Calibri" w:hAnsi="Times New Roman"/>
                <w:bCs/>
                <w:spacing w:val="-1"/>
                <w:sz w:val="26"/>
                <w:szCs w:val="26"/>
                <w:lang w:val="en-US" w:eastAsia="en-US"/>
              </w:rPr>
            </w:pPr>
            <w:r w:rsidRPr="00147439">
              <w:rPr>
                <w:rFonts w:ascii="Times New Roman" w:eastAsia="Calibri" w:hAnsi="Times New Roman"/>
                <w:bCs/>
                <w:spacing w:val="-1"/>
                <w:sz w:val="26"/>
                <w:szCs w:val="26"/>
                <w:lang w:val="en-US" w:eastAsia="en-US"/>
              </w:rPr>
              <w:t>2</w:t>
            </w:r>
          </w:p>
        </w:tc>
        <w:tc>
          <w:tcPr>
            <w:tcW w:w="5528" w:type="dxa"/>
            <w:tcBorders>
              <w:top w:val="single" w:sz="6" w:space="0" w:color="000000"/>
              <w:left w:val="single" w:sz="6" w:space="0" w:color="000000"/>
              <w:bottom w:val="single" w:sz="6" w:space="0" w:color="000000"/>
              <w:right w:val="single" w:sz="6" w:space="0" w:color="000000"/>
            </w:tcBorders>
            <w:vAlign w:val="center"/>
            <w:hideMark/>
          </w:tcPr>
          <w:p w14:paraId="415C4BF5" w14:textId="77777777" w:rsidR="00147439" w:rsidRPr="00147439" w:rsidRDefault="00147439" w:rsidP="00147439">
            <w:pPr>
              <w:widowControl w:val="0"/>
              <w:spacing w:after="0" w:line="240" w:lineRule="auto"/>
              <w:ind w:left="102"/>
              <w:rPr>
                <w:rFonts w:ascii="Times New Roman" w:hAnsi="Times New Roman"/>
                <w:sz w:val="26"/>
                <w:szCs w:val="26"/>
                <w:lang w:val="en-US" w:eastAsia="en-US"/>
              </w:rPr>
            </w:pPr>
            <w:r w:rsidRPr="00147439">
              <w:rPr>
                <w:rFonts w:ascii="Times New Roman" w:eastAsia="Calibri" w:hAnsi="Times New Roman"/>
                <w:bCs/>
                <w:iCs/>
                <w:sz w:val="26"/>
                <w:szCs w:val="26"/>
                <w:lang w:val="x-none" w:eastAsia="en-US"/>
              </w:rPr>
              <w:t>IPv4 va I</w:t>
            </w:r>
            <w:r w:rsidRPr="00147439">
              <w:rPr>
                <w:rFonts w:ascii="Times New Roman" w:eastAsia="Calibri" w:hAnsi="Times New Roman"/>
                <w:bCs/>
                <w:iCs/>
                <w:sz w:val="26"/>
                <w:szCs w:val="26"/>
                <w:lang w:eastAsia="en-US"/>
              </w:rPr>
              <w:t>P</w:t>
            </w:r>
            <w:r w:rsidRPr="00147439">
              <w:rPr>
                <w:rFonts w:ascii="Times New Roman" w:eastAsia="Calibri" w:hAnsi="Times New Roman"/>
                <w:bCs/>
                <w:iCs/>
                <w:sz w:val="26"/>
                <w:szCs w:val="26"/>
                <w:lang w:val="x-none" w:eastAsia="en-US"/>
              </w:rPr>
              <w:t>v6 protokollari</w:t>
            </w:r>
            <w:r w:rsidRPr="00147439">
              <w:rPr>
                <w:rFonts w:ascii="Times New Roman" w:eastAsia="Calibri" w:hAnsi="Times New Roman"/>
                <w:bCs/>
                <w:iCs/>
                <w:sz w:val="26"/>
                <w:szCs w:val="26"/>
                <w:lang w:val="en-US" w:eastAsia="en-US"/>
              </w:rPr>
              <w:t>.</w:t>
            </w:r>
          </w:p>
        </w:tc>
        <w:tc>
          <w:tcPr>
            <w:tcW w:w="2982" w:type="dxa"/>
            <w:tcBorders>
              <w:top w:val="single" w:sz="6" w:space="0" w:color="000000"/>
              <w:left w:val="single" w:sz="6" w:space="0" w:color="000000"/>
              <w:bottom w:val="single" w:sz="6" w:space="0" w:color="000000"/>
              <w:right w:val="single" w:sz="6" w:space="0" w:color="000000"/>
            </w:tcBorders>
            <w:hideMark/>
          </w:tcPr>
          <w:p w14:paraId="0CDACE0C" w14:textId="77777777" w:rsidR="00147439" w:rsidRPr="00147439" w:rsidRDefault="00147439" w:rsidP="00147439">
            <w:pPr>
              <w:widowControl w:val="0"/>
              <w:spacing w:after="0" w:line="240" w:lineRule="auto"/>
              <w:jc w:val="center"/>
              <w:rPr>
                <w:rFonts w:ascii="Times New Roman"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47CABA38"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hideMark/>
          </w:tcPr>
          <w:p w14:paraId="6CA24817" w14:textId="77777777" w:rsidR="00147439" w:rsidRPr="00147439" w:rsidRDefault="00147439" w:rsidP="00147439">
            <w:pPr>
              <w:widowControl w:val="0"/>
              <w:spacing w:after="0" w:line="240" w:lineRule="auto"/>
              <w:ind w:left="38"/>
              <w:jc w:val="center"/>
              <w:rPr>
                <w:rFonts w:ascii="Times New Roman" w:eastAsia="Calibri" w:hAnsi="Times New Roman"/>
                <w:bCs/>
                <w:spacing w:val="-1"/>
                <w:sz w:val="26"/>
                <w:szCs w:val="26"/>
                <w:lang w:val="en-US" w:eastAsia="en-US"/>
              </w:rPr>
            </w:pPr>
            <w:r w:rsidRPr="00147439">
              <w:rPr>
                <w:rFonts w:ascii="Times New Roman" w:eastAsia="Calibri" w:hAnsi="Times New Roman"/>
                <w:bCs/>
                <w:spacing w:val="-1"/>
                <w:sz w:val="26"/>
                <w:szCs w:val="26"/>
                <w:lang w:val="en-US" w:eastAsia="en-US"/>
              </w:rPr>
              <w:t>3</w:t>
            </w:r>
          </w:p>
        </w:tc>
        <w:tc>
          <w:tcPr>
            <w:tcW w:w="5528" w:type="dxa"/>
            <w:tcBorders>
              <w:top w:val="single" w:sz="6" w:space="0" w:color="000000"/>
              <w:left w:val="single" w:sz="6" w:space="0" w:color="000000"/>
              <w:bottom w:val="single" w:sz="6" w:space="0" w:color="000000"/>
              <w:right w:val="single" w:sz="6" w:space="0" w:color="000000"/>
            </w:tcBorders>
            <w:vAlign w:val="center"/>
            <w:hideMark/>
          </w:tcPr>
          <w:p w14:paraId="28B485F4" w14:textId="77777777" w:rsidR="00147439" w:rsidRPr="00147439" w:rsidRDefault="00147439" w:rsidP="00147439">
            <w:pPr>
              <w:widowControl w:val="0"/>
              <w:spacing w:after="0" w:line="240" w:lineRule="auto"/>
              <w:ind w:left="102"/>
              <w:rPr>
                <w:rFonts w:ascii="Times New Roman" w:hAnsi="Times New Roman"/>
                <w:sz w:val="26"/>
                <w:szCs w:val="26"/>
                <w:lang w:val="en-US" w:eastAsia="en-US"/>
              </w:rPr>
            </w:pPr>
            <w:r w:rsidRPr="00147439">
              <w:rPr>
                <w:rFonts w:ascii="Times New Roman" w:hAnsi="Times New Roman"/>
                <w:sz w:val="26"/>
                <w:szCs w:val="26"/>
                <w:lang w:val="uz-Cyrl-UZ" w:eastAsia="en-US"/>
              </w:rPr>
              <w:t>VLAN va Trunk</w:t>
            </w:r>
            <w:r w:rsidRPr="00147439">
              <w:rPr>
                <w:rFonts w:ascii="Times New Roman" w:hAnsi="Times New Roman"/>
                <w:sz w:val="26"/>
                <w:szCs w:val="26"/>
                <w:lang w:eastAsia="en-US"/>
              </w:rPr>
              <w:t xml:space="preserve"> </w:t>
            </w:r>
            <w:proofErr w:type="spellStart"/>
            <w:r w:rsidRPr="00147439">
              <w:rPr>
                <w:rFonts w:ascii="Times New Roman" w:hAnsi="Times New Roman"/>
                <w:sz w:val="26"/>
                <w:szCs w:val="26"/>
                <w:lang w:eastAsia="en-US"/>
              </w:rPr>
              <w:t>tushunchasi</w:t>
            </w:r>
            <w:proofErr w:type="spellEnd"/>
            <w:r w:rsidRPr="00147439">
              <w:rPr>
                <w:rFonts w:ascii="Times New Roman" w:hAnsi="Times New Roman"/>
                <w:bCs/>
                <w:iCs/>
                <w:sz w:val="26"/>
                <w:szCs w:val="26"/>
                <w:lang w:val="x-none" w:eastAsia="en-US"/>
              </w:rPr>
              <w:t>.</w:t>
            </w:r>
          </w:p>
        </w:tc>
        <w:tc>
          <w:tcPr>
            <w:tcW w:w="2982" w:type="dxa"/>
            <w:tcBorders>
              <w:top w:val="single" w:sz="6" w:space="0" w:color="000000"/>
              <w:left w:val="single" w:sz="6" w:space="0" w:color="000000"/>
              <w:bottom w:val="single" w:sz="6" w:space="0" w:color="000000"/>
              <w:right w:val="single" w:sz="6" w:space="0" w:color="000000"/>
            </w:tcBorders>
            <w:hideMark/>
          </w:tcPr>
          <w:p w14:paraId="3083B530" w14:textId="77777777" w:rsidR="00147439" w:rsidRPr="00147439" w:rsidRDefault="00147439" w:rsidP="00147439">
            <w:pPr>
              <w:widowControl w:val="0"/>
              <w:spacing w:after="0" w:line="240" w:lineRule="auto"/>
              <w:jc w:val="center"/>
              <w:rPr>
                <w:rFonts w:ascii="Times New Roman"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lastRenderedPageBreak/>
              <w:t>tayyorlaydi</w:t>
            </w:r>
            <w:proofErr w:type="spellEnd"/>
            <w:r w:rsidRPr="00147439">
              <w:rPr>
                <w:rFonts w:ascii="Times New Roman" w:eastAsia="Calibri" w:hAnsi="Times New Roman"/>
                <w:sz w:val="26"/>
                <w:szCs w:val="26"/>
                <w:lang w:val="en-US" w:eastAsia="en-US"/>
              </w:rPr>
              <w:t>.</w:t>
            </w:r>
          </w:p>
        </w:tc>
      </w:tr>
      <w:tr w:rsidR="00147439" w:rsidRPr="00147439" w14:paraId="6C0AE5BB"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hideMark/>
          </w:tcPr>
          <w:p w14:paraId="4756D0A2" w14:textId="77777777" w:rsidR="00147439" w:rsidRPr="00147439" w:rsidRDefault="00147439" w:rsidP="00147439">
            <w:pPr>
              <w:widowControl w:val="0"/>
              <w:spacing w:after="0" w:line="240" w:lineRule="auto"/>
              <w:ind w:left="38"/>
              <w:jc w:val="center"/>
              <w:rPr>
                <w:rFonts w:ascii="Times New Roman" w:eastAsia="Calibri" w:hAnsi="Times New Roman"/>
                <w:bCs/>
                <w:spacing w:val="-1"/>
                <w:sz w:val="26"/>
                <w:szCs w:val="26"/>
                <w:lang w:val="en-US" w:eastAsia="en-US"/>
              </w:rPr>
            </w:pPr>
            <w:r w:rsidRPr="00147439">
              <w:rPr>
                <w:rFonts w:ascii="Times New Roman" w:eastAsia="Calibri" w:hAnsi="Times New Roman"/>
                <w:bCs/>
                <w:spacing w:val="-1"/>
                <w:sz w:val="26"/>
                <w:szCs w:val="26"/>
                <w:lang w:val="en-US" w:eastAsia="en-US"/>
              </w:rPr>
              <w:lastRenderedPageBreak/>
              <w:t>4</w:t>
            </w:r>
          </w:p>
        </w:tc>
        <w:tc>
          <w:tcPr>
            <w:tcW w:w="5528" w:type="dxa"/>
            <w:tcBorders>
              <w:top w:val="single" w:sz="6" w:space="0" w:color="000000"/>
              <w:left w:val="single" w:sz="6" w:space="0" w:color="000000"/>
              <w:bottom w:val="single" w:sz="6" w:space="0" w:color="000000"/>
              <w:right w:val="single" w:sz="6" w:space="0" w:color="000000"/>
            </w:tcBorders>
            <w:vAlign w:val="center"/>
            <w:hideMark/>
          </w:tcPr>
          <w:p w14:paraId="688EABF8" w14:textId="77777777" w:rsidR="00147439" w:rsidRPr="00147439" w:rsidRDefault="00147439" w:rsidP="00147439">
            <w:pPr>
              <w:widowControl w:val="0"/>
              <w:spacing w:after="0" w:line="240" w:lineRule="auto"/>
              <w:ind w:left="102" w:right="98"/>
              <w:rPr>
                <w:rFonts w:ascii="Times New Roman" w:hAnsi="Times New Roman"/>
                <w:sz w:val="26"/>
                <w:szCs w:val="26"/>
                <w:lang w:val="en-US" w:eastAsia="en-US"/>
              </w:rPr>
            </w:pPr>
            <w:proofErr w:type="spellStart"/>
            <w:r w:rsidRPr="00147439">
              <w:rPr>
                <w:rFonts w:ascii="Times New Roman" w:hAnsi="Times New Roman"/>
                <w:sz w:val="26"/>
                <w:szCs w:val="26"/>
                <w:lang w:val="en-US" w:eastAsia="en-US"/>
              </w:rPr>
              <w:t>Switchda</w:t>
            </w:r>
            <w:proofErr w:type="spellEnd"/>
            <w:r w:rsidRPr="00147439">
              <w:rPr>
                <w:rFonts w:ascii="Times New Roman" w:hAnsi="Times New Roman"/>
                <w:b/>
                <w:bCs/>
                <w:sz w:val="26"/>
                <w:szCs w:val="26"/>
                <w:lang w:val="en-US" w:eastAsia="en-US"/>
              </w:rPr>
              <w:t xml:space="preserve"> </w:t>
            </w:r>
            <w:r w:rsidRPr="00147439">
              <w:rPr>
                <w:rFonts w:ascii="Times New Roman" w:hAnsi="Times New Roman"/>
                <w:bCs/>
                <w:sz w:val="26"/>
                <w:szCs w:val="26"/>
                <w:lang w:val="uz-Cyrl-UZ" w:eastAsia="en-US"/>
              </w:rPr>
              <w:t>Spanning-Tree protokoli</w:t>
            </w:r>
            <w:proofErr w:type="spellStart"/>
            <w:r w:rsidRPr="00147439">
              <w:rPr>
                <w:rFonts w:ascii="Times New Roman" w:hAnsi="Times New Roman"/>
                <w:bCs/>
                <w:sz w:val="26"/>
                <w:szCs w:val="26"/>
                <w:lang w:val="en-US" w:eastAsia="en-US"/>
              </w:rPr>
              <w:t>ni</w:t>
            </w:r>
            <w:proofErr w:type="spellEnd"/>
            <w:r w:rsidRPr="00147439">
              <w:rPr>
                <w:rFonts w:ascii="Times New Roman" w:hAnsi="Times New Roman"/>
                <w:bCs/>
                <w:sz w:val="26"/>
                <w:szCs w:val="26"/>
                <w:lang w:val="en-US" w:eastAsia="en-US"/>
              </w:rPr>
              <w:t xml:space="preserve"> </w:t>
            </w:r>
            <w:proofErr w:type="spellStart"/>
            <w:r w:rsidRPr="00147439">
              <w:rPr>
                <w:rFonts w:ascii="Times New Roman" w:hAnsi="Times New Roman"/>
                <w:bCs/>
                <w:sz w:val="26"/>
                <w:szCs w:val="26"/>
                <w:lang w:val="en-US" w:eastAsia="en-US"/>
              </w:rPr>
              <w:t>sozlash</w:t>
            </w:r>
            <w:proofErr w:type="spellEnd"/>
            <w:r w:rsidRPr="00147439">
              <w:rPr>
                <w:rFonts w:ascii="Times New Roman" w:hAnsi="Times New Roman"/>
                <w:spacing w:val="-1"/>
                <w:sz w:val="26"/>
                <w:szCs w:val="26"/>
                <w:lang w:val="en-US" w:eastAsia="en-US"/>
              </w:rPr>
              <w:t>.</w:t>
            </w:r>
          </w:p>
        </w:tc>
        <w:tc>
          <w:tcPr>
            <w:tcW w:w="2982" w:type="dxa"/>
            <w:tcBorders>
              <w:top w:val="single" w:sz="6" w:space="0" w:color="000000"/>
              <w:left w:val="single" w:sz="6" w:space="0" w:color="000000"/>
              <w:bottom w:val="single" w:sz="6" w:space="0" w:color="000000"/>
              <w:right w:val="single" w:sz="6" w:space="0" w:color="000000"/>
            </w:tcBorders>
            <w:hideMark/>
          </w:tcPr>
          <w:p w14:paraId="4468301F" w14:textId="77777777" w:rsidR="00147439" w:rsidRPr="00147439" w:rsidRDefault="00147439" w:rsidP="00147439">
            <w:pPr>
              <w:widowControl w:val="0"/>
              <w:spacing w:after="0" w:line="240" w:lineRule="auto"/>
              <w:jc w:val="center"/>
              <w:rPr>
                <w:rFonts w:ascii="Times New Roman"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31AC073E"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tcPr>
          <w:p w14:paraId="4F396C9D" w14:textId="2D9606B7" w:rsidR="00147439" w:rsidRPr="00147439" w:rsidRDefault="003677A1" w:rsidP="00147439">
            <w:pPr>
              <w:widowControl w:val="0"/>
              <w:spacing w:after="0" w:line="240" w:lineRule="auto"/>
              <w:ind w:left="38"/>
              <w:jc w:val="center"/>
              <w:rPr>
                <w:rFonts w:ascii="Times New Roman" w:eastAsia="Calibri" w:hAnsi="Times New Roman"/>
                <w:bCs/>
                <w:spacing w:val="-1"/>
                <w:sz w:val="26"/>
                <w:szCs w:val="26"/>
                <w:lang w:val="en-US" w:eastAsia="en-US"/>
              </w:rPr>
            </w:pPr>
            <w:r>
              <w:rPr>
                <w:rFonts w:ascii="Times New Roman" w:eastAsia="Calibri" w:hAnsi="Times New Roman"/>
                <w:bCs/>
                <w:spacing w:val="-1"/>
                <w:sz w:val="26"/>
                <w:szCs w:val="26"/>
                <w:lang w:val="en-US" w:eastAsia="en-US"/>
              </w:rPr>
              <w:t>5</w:t>
            </w:r>
          </w:p>
        </w:tc>
        <w:tc>
          <w:tcPr>
            <w:tcW w:w="5528" w:type="dxa"/>
            <w:tcBorders>
              <w:top w:val="single" w:sz="6" w:space="0" w:color="000000"/>
              <w:left w:val="single" w:sz="6" w:space="0" w:color="000000"/>
              <w:bottom w:val="single" w:sz="6" w:space="0" w:color="000000"/>
              <w:right w:val="single" w:sz="6" w:space="0" w:color="000000"/>
            </w:tcBorders>
            <w:vAlign w:val="center"/>
          </w:tcPr>
          <w:p w14:paraId="6908ACFB" w14:textId="2590BE0B" w:rsidR="00147439" w:rsidRPr="00147439" w:rsidRDefault="00147439" w:rsidP="00147439">
            <w:pPr>
              <w:widowControl w:val="0"/>
              <w:spacing w:after="0" w:line="240" w:lineRule="auto"/>
              <w:ind w:left="102" w:right="98"/>
              <w:rPr>
                <w:rFonts w:ascii="Times New Roman" w:hAnsi="Times New Roman"/>
                <w:sz w:val="26"/>
                <w:szCs w:val="26"/>
                <w:lang w:val="en-US" w:eastAsia="en-US"/>
              </w:rPr>
            </w:pPr>
            <w:proofErr w:type="spellStart"/>
            <w:r w:rsidRPr="00147439">
              <w:rPr>
                <w:rFonts w:ascii="Times New Roman" w:eastAsia="Calibri" w:hAnsi="Times New Roman"/>
                <w:bCs/>
                <w:iCs/>
                <w:sz w:val="26"/>
                <w:szCs w:val="26"/>
                <w:lang w:eastAsia="en-US"/>
              </w:rPr>
              <w:t>Kompyuter</w:t>
            </w:r>
            <w:proofErr w:type="spellEnd"/>
            <w:r w:rsidRPr="00147439">
              <w:rPr>
                <w:rFonts w:ascii="Times New Roman" w:eastAsia="Calibri" w:hAnsi="Times New Roman"/>
                <w:bCs/>
                <w:iCs/>
                <w:sz w:val="26"/>
                <w:szCs w:val="26"/>
                <w:lang w:eastAsia="en-US"/>
              </w:rPr>
              <w:t xml:space="preserve"> </w:t>
            </w:r>
            <w:proofErr w:type="spellStart"/>
            <w:r w:rsidRPr="00147439">
              <w:rPr>
                <w:rFonts w:ascii="Times New Roman" w:eastAsia="Calibri" w:hAnsi="Times New Roman"/>
                <w:bCs/>
                <w:iCs/>
                <w:sz w:val="26"/>
                <w:szCs w:val="26"/>
                <w:lang w:eastAsia="en-US"/>
              </w:rPr>
              <w:t>tarmoqlarida</w:t>
            </w:r>
            <w:proofErr w:type="spellEnd"/>
            <w:r w:rsidRPr="00147439">
              <w:rPr>
                <w:rFonts w:ascii="Times New Roman" w:eastAsia="Calibri" w:hAnsi="Times New Roman"/>
                <w:bCs/>
                <w:iCs/>
                <w:sz w:val="26"/>
                <w:szCs w:val="26"/>
                <w:lang w:eastAsia="en-US"/>
              </w:rPr>
              <w:t xml:space="preserve"> </w:t>
            </w:r>
            <w:proofErr w:type="spellStart"/>
            <w:r w:rsidRPr="00147439">
              <w:rPr>
                <w:rFonts w:ascii="Times New Roman" w:eastAsia="Calibri" w:hAnsi="Times New Roman"/>
                <w:bCs/>
                <w:iCs/>
                <w:sz w:val="26"/>
                <w:szCs w:val="26"/>
                <w:lang w:eastAsia="en-US"/>
              </w:rPr>
              <w:t>marshrutlash</w:t>
            </w:r>
            <w:proofErr w:type="spellEnd"/>
            <w:r w:rsidRPr="00147439">
              <w:rPr>
                <w:rFonts w:ascii="Times New Roman" w:eastAsia="Calibri" w:hAnsi="Times New Roman"/>
                <w:bCs/>
                <w:iCs/>
                <w:sz w:val="26"/>
                <w:szCs w:val="26"/>
                <w:lang w:eastAsia="en-US"/>
              </w:rPr>
              <w:t xml:space="preserve"> </w:t>
            </w:r>
            <w:proofErr w:type="spellStart"/>
            <w:r w:rsidRPr="00147439">
              <w:rPr>
                <w:rFonts w:ascii="Times New Roman" w:eastAsia="Calibri" w:hAnsi="Times New Roman"/>
                <w:bCs/>
                <w:iCs/>
                <w:sz w:val="26"/>
                <w:szCs w:val="26"/>
                <w:lang w:eastAsia="en-US"/>
              </w:rPr>
              <w:t>asoslari</w:t>
            </w:r>
            <w:proofErr w:type="spellEnd"/>
            <w:r w:rsidRPr="00147439">
              <w:rPr>
                <w:rFonts w:ascii="Times New Roman" w:eastAsia="Calibri" w:hAnsi="Times New Roman"/>
                <w:bCs/>
                <w:sz w:val="26"/>
                <w:szCs w:val="26"/>
                <w:lang w:val="uz-Cyrl-UZ" w:eastAsia="en-US"/>
              </w:rPr>
              <w:t>.</w:t>
            </w:r>
          </w:p>
        </w:tc>
        <w:tc>
          <w:tcPr>
            <w:tcW w:w="2982" w:type="dxa"/>
            <w:tcBorders>
              <w:top w:val="single" w:sz="6" w:space="0" w:color="000000"/>
              <w:left w:val="single" w:sz="6" w:space="0" w:color="000000"/>
              <w:bottom w:val="single" w:sz="6" w:space="0" w:color="000000"/>
              <w:right w:val="single" w:sz="6" w:space="0" w:color="000000"/>
            </w:tcBorders>
          </w:tcPr>
          <w:p w14:paraId="0CE1133F" w14:textId="3CD7720E" w:rsidR="00147439" w:rsidRPr="00147439" w:rsidRDefault="00147439" w:rsidP="00147439">
            <w:pPr>
              <w:widowControl w:val="0"/>
              <w:spacing w:after="0" w:line="240" w:lineRule="auto"/>
              <w:jc w:val="center"/>
              <w:rPr>
                <w:rFonts w:ascii="Times New Roman" w:eastAsia="Calibri"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7BC6ADB8"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tcPr>
          <w:p w14:paraId="3FF7E269" w14:textId="6F8C779D" w:rsidR="00147439" w:rsidRPr="00147439" w:rsidRDefault="003677A1" w:rsidP="00147439">
            <w:pPr>
              <w:widowControl w:val="0"/>
              <w:spacing w:after="0" w:line="240" w:lineRule="auto"/>
              <w:ind w:left="38"/>
              <w:jc w:val="center"/>
              <w:rPr>
                <w:rFonts w:ascii="Times New Roman" w:eastAsia="Calibri" w:hAnsi="Times New Roman"/>
                <w:bCs/>
                <w:spacing w:val="-1"/>
                <w:sz w:val="26"/>
                <w:szCs w:val="26"/>
                <w:lang w:val="en-US" w:eastAsia="en-US"/>
              </w:rPr>
            </w:pPr>
            <w:r>
              <w:rPr>
                <w:rFonts w:ascii="Times New Roman" w:eastAsia="Calibri" w:hAnsi="Times New Roman"/>
                <w:bCs/>
                <w:spacing w:val="-1"/>
                <w:sz w:val="26"/>
                <w:szCs w:val="26"/>
                <w:lang w:val="en-US" w:eastAsia="en-US"/>
              </w:rPr>
              <w:t>6</w:t>
            </w:r>
          </w:p>
        </w:tc>
        <w:tc>
          <w:tcPr>
            <w:tcW w:w="5528" w:type="dxa"/>
            <w:tcBorders>
              <w:top w:val="single" w:sz="6" w:space="0" w:color="000000"/>
              <w:left w:val="single" w:sz="6" w:space="0" w:color="000000"/>
              <w:bottom w:val="single" w:sz="6" w:space="0" w:color="000000"/>
              <w:right w:val="single" w:sz="6" w:space="0" w:color="000000"/>
            </w:tcBorders>
            <w:vAlign w:val="center"/>
          </w:tcPr>
          <w:p w14:paraId="23B5B5AF" w14:textId="303F568F" w:rsidR="00147439" w:rsidRPr="00147439" w:rsidRDefault="00147439" w:rsidP="00147439">
            <w:pPr>
              <w:widowControl w:val="0"/>
              <w:spacing w:after="0" w:line="240" w:lineRule="auto"/>
              <w:ind w:left="102" w:right="98"/>
              <w:rPr>
                <w:rFonts w:ascii="Times New Roman" w:hAnsi="Times New Roman"/>
                <w:sz w:val="26"/>
                <w:szCs w:val="26"/>
                <w:lang w:val="en-US" w:eastAsia="en-US"/>
              </w:rPr>
            </w:pPr>
            <w:proofErr w:type="spellStart"/>
            <w:r w:rsidRPr="00147439">
              <w:rPr>
                <w:rFonts w:ascii="Times New Roman" w:eastAsia="Calibri" w:hAnsi="Times New Roman"/>
                <w:bCs/>
                <w:iCs/>
                <w:sz w:val="26"/>
                <w:szCs w:val="26"/>
                <w:lang w:eastAsia="en-US"/>
              </w:rPr>
              <w:t>Marshrutlash</w:t>
            </w:r>
            <w:proofErr w:type="spellEnd"/>
            <w:r w:rsidRPr="00147439">
              <w:rPr>
                <w:rFonts w:ascii="Times New Roman" w:eastAsia="Calibri" w:hAnsi="Times New Roman"/>
                <w:bCs/>
                <w:iCs/>
                <w:sz w:val="26"/>
                <w:szCs w:val="26"/>
                <w:lang w:eastAsia="en-US"/>
              </w:rPr>
              <w:t xml:space="preserve"> </w:t>
            </w:r>
            <w:proofErr w:type="spellStart"/>
            <w:r w:rsidRPr="00147439">
              <w:rPr>
                <w:rFonts w:ascii="Times New Roman" w:eastAsia="Calibri" w:hAnsi="Times New Roman"/>
                <w:bCs/>
                <w:iCs/>
                <w:sz w:val="26"/>
                <w:szCs w:val="26"/>
                <w:lang w:eastAsia="en-US"/>
              </w:rPr>
              <w:t>protokollari</w:t>
            </w:r>
            <w:proofErr w:type="spellEnd"/>
            <w:r w:rsidRPr="00147439">
              <w:rPr>
                <w:rFonts w:ascii="Times New Roman" w:eastAsia="Calibri" w:hAnsi="Times New Roman"/>
                <w:bCs/>
                <w:iCs/>
                <w:sz w:val="26"/>
                <w:szCs w:val="26"/>
                <w:lang w:eastAsia="en-US"/>
              </w:rPr>
              <w:t>.</w:t>
            </w:r>
          </w:p>
        </w:tc>
        <w:tc>
          <w:tcPr>
            <w:tcW w:w="2982" w:type="dxa"/>
            <w:tcBorders>
              <w:top w:val="single" w:sz="6" w:space="0" w:color="000000"/>
              <w:left w:val="single" w:sz="6" w:space="0" w:color="000000"/>
              <w:bottom w:val="single" w:sz="6" w:space="0" w:color="000000"/>
              <w:right w:val="single" w:sz="6" w:space="0" w:color="000000"/>
            </w:tcBorders>
          </w:tcPr>
          <w:p w14:paraId="0D07B565" w14:textId="08E86CC4" w:rsidR="00147439" w:rsidRPr="00147439" w:rsidRDefault="00147439" w:rsidP="00147439">
            <w:pPr>
              <w:widowControl w:val="0"/>
              <w:spacing w:after="0" w:line="240" w:lineRule="auto"/>
              <w:jc w:val="center"/>
              <w:rPr>
                <w:rFonts w:ascii="Times New Roman" w:eastAsia="Calibri"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0189A9E4"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tcPr>
          <w:p w14:paraId="713D8A45" w14:textId="7AD5B9C4" w:rsidR="00147439" w:rsidRPr="00147439" w:rsidRDefault="003677A1" w:rsidP="00147439">
            <w:pPr>
              <w:widowControl w:val="0"/>
              <w:spacing w:after="0" w:line="240" w:lineRule="auto"/>
              <w:ind w:left="38"/>
              <w:jc w:val="center"/>
              <w:rPr>
                <w:rFonts w:ascii="Times New Roman" w:eastAsia="Calibri" w:hAnsi="Times New Roman"/>
                <w:bCs/>
                <w:spacing w:val="-1"/>
                <w:sz w:val="26"/>
                <w:szCs w:val="26"/>
                <w:lang w:val="en-US" w:eastAsia="en-US"/>
              </w:rPr>
            </w:pPr>
            <w:r>
              <w:rPr>
                <w:rFonts w:ascii="Times New Roman" w:eastAsia="Calibri" w:hAnsi="Times New Roman"/>
                <w:bCs/>
                <w:spacing w:val="-1"/>
                <w:sz w:val="26"/>
                <w:szCs w:val="26"/>
                <w:lang w:val="en-US" w:eastAsia="en-US"/>
              </w:rPr>
              <w:t>7</w:t>
            </w:r>
          </w:p>
        </w:tc>
        <w:tc>
          <w:tcPr>
            <w:tcW w:w="5528" w:type="dxa"/>
            <w:tcBorders>
              <w:top w:val="single" w:sz="6" w:space="0" w:color="000000"/>
              <w:left w:val="single" w:sz="6" w:space="0" w:color="000000"/>
              <w:bottom w:val="single" w:sz="6" w:space="0" w:color="000000"/>
              <w:right w:val="single" w:sz="6" w:space="0" w:color="000000"/>
            </w:tcBorders>
            <w:vAlign w:val="center"/>
          </w:tcPr>
          <w:p w14:paraId="60EE731F" w14:textId="57A15340" w:rsidR="00147439" w:rsidRPr="00147439" w:rsidRDefault="00147439" w:rsidP="00147439">
            <w:pPr>
              <w:widowControl w:val="0"/>
              <w:spacing w:after="0" w:line="240" w:lineRule="auto"/>
              <w:ind w:left="102" w:right="98"/>
              <w:rPr>
                <w:rFonts w:ascii="Times New Roman" w:hAnsi="Times New Roman"/>
                <w:sz w:val="26"/>
                <w:szCs w:val="26"/>
                <w:lang w:val="en-US" w:eastAsia="en-US"/>
              </w:rPr>
            </w:pPr>
            <w:proofErr w:type="spellStart"/>
            <w:r w:rsidRPr="00147439">
              <w:rPr>
                <w:rFonts w:ascii="Times New Roman" w:hAnsi="Times New Roman"/>
                <w:sz w:val="26"/>
                <w:szCs w:val="26"/>
                <w:lang w:val="en-US" w:eastAsia="en-US"/>
              </w:rPr>
              <w:t>Lokal</w:t>
            </w:r>
            <w:proofErr w:type="spellEnd"/>
            <w:r w:rsidRPr="00147439">
              <w:rPr>
                <w:rFonts w:ascii="Times New Roman" w:hAnsi="Times New Roman"/>
                <w:sz w:val="26"/>
                <w:szCs w:val="26"/>
                <w:lang w:val="en-US" w:eastAsia="en-US"/>
              </w:rPr>
              <w:t xml:space="preserve"> </w:t>
            </w:r>
            <w:proofErr w:type="spellStart"/>
            <w:r w:rsidRPr="00147439">
              <w:rPr>
                <w:rFonts w:ascii="Times New Roman" w:hAnsi="Times New Roman"/>
                <w:sz w:val="26"/>
                <w:szCs w:val="26"/>
                <w:lang w:val="en-US" w:eastAsia="en-US"/>
              </w:rPr>
              <w:t>tarmoqlarni</w:t>
            </w:r>
            <w:proofErr w:type="spellEnd"/>
            <w:r w:rsidRPr="00147439">
              <w:rPr>
                <w:rFonts w:ascii="Times New Roman" w:hAnsi="Times New Roman"/>
                <w:sz w:val="26"/>
                <w:szCs w:val="26"/>
                <w:lang w:val="en-US" w:eastAsia="en-US"/>
              </w:rPr>
              <w:t xml:space="preserve"> </w:t>
            </w:r>
            <w:proofErr w:type="spellStart"/>
            <w:r w:rsidRPr="00147439">
              <w:rPr>
                <w:rFonts w:ascii="Times New Roman" w:hAnsi="Times New Roman"/>
                <w:sz w:val="26"/>
                <w:szCs w:val="26"/>
                <w:lang w:val="en-US" w:eastAsia="en-US"/>
              </w:rPr>
              <w:t>turli</w:t>
            </w:r>
            <w:proofErr w:type="spellEnd"/>
            <w:r w:rsidRPr="00147439">
              <w:rPr>
                <w:rFonts w:ascii="Times New Roman" w:hAnsi="Times New Roman"/>
                <w:sz w:val="26"/>
                <w:szCs w:val="26"/>
                <w:lang w:val="en-US" w:eastAsia="en-US"/>
              </w:rPr>
              <w:t xml:space="preserve"> </w:t>
            </w:r>
            <w:proofErr w:type="spellStart"/>
            <w:r w:rsidRPr="00147439">
              <w:rPr>
                <w:rFonts w:ascii="Times New Roman" w:hAnsi="Times New Roman"/>
                <w:sz w:val="26"/>
                <w:szCs w:val="26"/>
                <w:lang w:val="en-US" w:eastAsia="en-US"/>
              </w:rPr>
              <w:t>marshrutlash</w:t>
            </w:r>
            <w:proofErr w:type="spellEnd"/>
            <w:r w:rsidRPr="00147439">
              <w:rPr>
                <w:rFonts w:ascii="Times New Roman" w:hAnsi="Times New Roman"/>
                <w:sz w:val="26"/>
                <w:szCs w:val="26"/>
                <w:lang w:val="en-US" w:eastAsia="en-US"/>
              </w:rPr>
              <w:t xml:space="preserve"> </w:t>
            </w:r>
            <w:proofErr w:type="spellStart"/>
            <w:r w:rsidRPr="00147439">
              <w:rPr>
                <w:rFonts w:ascii="Times New Roman" w:hAnsi="Times New Roman"/>
                <w:sz w:val="26"/>
                <w:szCs w:val="26"/>
                <w:lang w:val="en-US" w:eastAsia="en-US"/>
              </w:rPr>
              <w:t>usullari</w:t>
            </w:r>
            <w:proofErr w:type="spellEnd"/>
            <w:r w:rsidRPr="00147439">
              <w:rPr>
                <w:rFonts w:ascii="Times New Roman" w:hAnsi="Times New Roman"/>
                <w:sz w:val="26"/>
                <w:szCs w:val="26"/>
                <w:lang w:val="en-US" w:eastAsia="en-US"/>
              </w:rPr>
              <w:t xml:space="preserve"> </w:t>
            </w:r>
            <w:proofErr w:type="spellStart"/>
            <w:r w:rsidRPr="00147439">
              <w:rPr>
                <w:rFonts w:ascii="Times New Roman" w:hAnsi="Times New Roman"/>
                <w:sz w:val="26"/>
                <w:szCs w:val="26"/>
                <w:lang w:val="en-US" w:eastAsia="en-US"/>
              </w:rPr>
              <w:t>va</w:t>
            </w:r>
            <w:proofErr w:type="spellEnd"/>
            <w:r w:rsidRPr="00147439">
              <w:rPr>
                <w:rFonts w:ascii="Times New Roman" w:hAnsi="Times New Roman"/>
                <w:sz w:val="26"/>
                <w:szCs w:val="26"/>
                <w:lang w:val="en-US" w:eastAsia="en-US"/>
              </w:rPr>
              <w:t xml:space="preserve"> </w:t>
            </w:r>
            <w:proofErr w:type="spellStart"/>
            <w:r w:rsidRPr="00147439">
              <w:rPr>
                <w:rFonts w:ascii="Times New Roman" w:hAnsi="Times New Roman"/>
                <w:sz w:val="26"/>
                <w:szCs w:val="26"/>
                <w:lang w:val="en-US" w:eastAsia="en-US"/>
              </w:rPr>
              <w:t>protokollari</w:t>
            </w:r>
            <w:proofErr w:type="spellEnd"/>
            <w:r w:rsidRPr="00147439">
              <w:rPr>
                <w:rFonts w:ascii="Times New Roman" w:hAnsi="Times New Roman"/>
                <w:sz w:val="26"/>
                <w:szCs w:val="26"/>
                <w:lang w:val="en-US" w:eastAsia="en-US"/>
              </w:rPr>
              <w:t xml:space="preserve"> </w:t>
            </w:r>
            <w:proofErr w:type="spellStart"/>
            <w:r w:rsidRPr="00147439">
              <w:rPr>
                <w:rFonts w:ascii="Times New Roman" w:hAnsi="Times New Roman"/>
                <w:sz w:val="26"/>
                <w:szCs w:val="26"/>
                <w:lang w:val="en-US" w:eastAsia="en-US"/>
              </w:rPr>
              <w:t>yordamida</w:t>
            </w:r>
            <w:proofErr w:type="spellEnd"/>
            <w:r w:rsidRPr="00147439">
              <w:rPr>
                <w:rFonts w:ascii="Times New Roman" w:hAnsi="Times New Roman"/>
                <w:sz w:val="26"/>
                <w:szCs w:val="26"/>
                <w:lang w:val="en-US" w:eastAsia="en-US"/>
              </w:rPr>
              <w:t xml:space="preserve"> </w:t>
            </w:r>
            <w:proofErr w:type="spellStart"/>
            <w:r w:rsidRPr="00147439">
              <w:rPr>
                <w:rFonts w:ascii="Times New Roman" w:hAnsi="Times New Roman"/>
                <w:sz w:val="26"/>
                <w:szCs w:val="26"/>
                <w:lang w:val="en-US" w:eastAsia="en-US"/>
              </w:rPr>
              <w:t>birlashtirish</w:t>
            </w:r>
            <w:r w:rsidRPr="00147439">
              <w:rPr>
                <w:rFonts w:ascii="Times New Roman" w:hAnsi="Times New Roman"/>
                <w:bCs/>
                <w:iCs/>
                <w:sz w:val="26"/>
                <w:szCs w:val="26"/>
                <w:lang w:val="en-US" w:eastAsia="en-US"/>
              </w:rPr>
              <w:t>.</w:t>
            </w:r>
            <w:r w:rsidRPr="00147439">
              <w:rPr>
                <w:rFonts w:ascii="Times New Roman" w:hAnsi="Times New Roman"/>
                <w:sz w:val="26"/>
                <w:szCs w:val="26"/>
                <w:lang w:val="en-US" w:eastAsia="en-US"/>
              </w:rPr>
              <w:t>ta’minlash</w:t>
            </w:r>
            <w:proofErr w:type="spellEnd"/>
            <w:r w:rsidRPr="00147439">
              <w:rPr>
                <w:rFonts w:ascii="Times New Roman" w:hAnsi="Times New Roman"/>
                <w:sz w:val="26"/>
                <w:szCs w:val="26"/>
                <w:lang w:val="en-US" w:eastAsia="en-US"/>
              </w:rPr>
              <w:t>.</w:t>
            </w:r>
          </w:p>
        </w:tc>
        <w:tc>
          <w:tcPr>
            <w:tcW w:w="2982" w:type="dxa"/>
            <w:tcBorders>
              <w:top w:val="single" w:sz="6" w:space="0" w:color="000000"/>
              <w:left w:val="single" w:sz="6" w:space="0" w:color="000000"/>
              <w:bottom w:val="single" w:sz="6" w:space="0" w:color="000000"/>
              <w:right w:val="single" w:sz="6" w:space="0" w:color="000000"/>
            </w:tcBorders>
          </w:tcPr>
          <w:p w14:paraId="36C3686B" w14:textId="630392FE" w:rsidR="00147439" w:rsidRPr="00147439" w:rsidRDefault="00147439" w:rsidP="00147439">
            <w:pPr>
              <w:widowControl w:val="0"/>
              <w:spacing w:after="0" w:line="240" w:lineRule="auto"/>
              <w:jc w:val="center"/>
              <w:rPr>
                <w:rFonts w:ascii="Times New Roman" w:eastAsia="Calibri"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1D878783"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tcPr>
          <w:p w14:paraId="477C857A" w14:textId="74449E98" w:rsidR="00147439" w:rsidRPr="00147439" w:rsidRDefault="003677A1" w:rsidP="00147439">
            <w:pPr>
              <w:widowControl w:val="0"/>
              <w:spacing w:after="0" w:line="240" w:lineRule="auto"/>
              <w:ind w:left="38"/>
              <w:jc w:val="center"/>
              <w:rPr>
                <w:rFonts w:ascii="Times New Roman" w:eastAsia="Calibri" w:hAnsi="Times New Roman"/>
                <w:bCs/>
                <w:spacing w:val="-1"/>
                <w:sz w:val="26"/>
                <w:szCs w:val="26"/>
                <w:lang w:val="en-US" w:eastAsia="en-US"/>
              </w:rPr>
            </w:pPr>
            <w:r>
              <w:rPr>
                <w:rFonts w:ascii="Times New Roman" w:eastAsia="Calibri" w:hAnsi="Times New Roman"/>
                <w:bCs/>
                <w:spacing w:val="-1"/>
                <w:sz w:val="26"/>
                <w:szCs w:val="26"/>
                <w:lang w:val="en-US" w:eastAsia="en-US"/>
              </w:rPr>
              <w:t>8</w:t>
            </w:r>
          </w:p>
        </w:tc>
        <w:tc>
          <w:tcPr>
            <w:tcW w:w="5528" w:type="dxa"/>
            <w:tcBorders>
              <w:top w:val="single" w:sz="6" w:space="0" w:color="000000"/>
              <w:left w:val="single" w:sz="6" w:space="0" w:color="000000"/>
              <w:bottom w:val="single" w:sz="6" w:space="0" w:color="000000"/>
              <w:right w:val="single" w:sz="6" w:space="0" w:color="000000"/>
            </w:tcBorders>
            <w:vAlign w:val="center"/>
          </w:tcPr>
          <w:p w14:paraId="0F197C74" w14:textId="1B2B04D3" w:rsidR="00147439" w:rsidRPr="00147439" w:rsidRDefault="00147439" w:rsidP="00147439">
            <w:pPr>
              <w:widowControl w:val="0"/>
              <w:spacing w:after="0" w:line="240" w:lineRule="auto"/>
              <w:ind w:left="102" w:right="98"/>
              <w:rPr>
                <w:rFonts w:ascii="Times New Roman" w:hAnsi="Times New Roman"/>
                <w:sz w:val="26"/>
                <w:szCs w:val="26"/>
                <w:lang w:val="en-US" w:eastAsia="en-US"/>
              </w:rPr>
            </w:pPr>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Tarmoq</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pacing w:val="-1"/>
                <w:sz w:val="26"/>
                <w:szCs w:val="26"/>
                <w:lang w:val="en-US" w:eastAsia="en-US"/>
              </w:rPr>
              <w:t>xavfsizligi</w:t>
            </w:r>
            <w:proofErr w:type="spellEnd"/>
            <w:r w:rsidRPr="00147439">
              <w:rPr>
                <w:rFonts w:ascii="Times New Roman" w:eastAsia="Calibri" w:hAnsi="Times New Roman"/>
                <w:spacing w:val="-1"/>
                <w:sz w:val="26"/>
                <w:szCs w:val="26"/>
                <w:lang w:val="en-US" w:eastAsia="en-US"/>
              </w:rPr>
              <w:t>.</w:t>
            </w:r>
          </w:p>
        </w:tc>
        <w:tc>
          <w:tcPr>
            <w:tcW w:w="2982" w:type="dxa"/>
            <w:tcBorders>
              <w:top w:val="single" w:sz="6" w:space="0" w:color="000000"/>
              <w:left w:val="single" w:sz="6" w:space="0" w:color="000000"/>
              <w:bottom w:val="single" w:sz="6" w:space="0" w:color="000000"/>
              <w:right w:val="single" w:sz="6" w:space="0" w:color="000000"/>
            </w:tcBorders>
          </w:tcPr>
          <w:p w14:paraId="5FC82D87" w14:textId="5C64D15E" w:rsidR="00147439" w:rsidRPr="00147439" w:rsidRDefault="00147439" w:rsidP="00147439">
            <w:pPr>
              <w:widowControl w:val="0"/>
              <w:spacing w:after="0" w:line="240" w:lineRule="auto"/>
              <w:jc w:val="center"/>
              <w:rPr>
                <w:rFonts w:ascii="Times New Roman" w:eastAsia="Calibri"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1A78F398"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tcPr>
          <w:p w14:paraId="60C7AE6A" w14:textId="078519F2" w:rsidR="00147439" w:rsidRPr="00147439" w:rsidRDefault="003677A1" w:rsidP="00147439">
            <w:pPr>
              <w:widowControl w:val="0"/>
              <w:spacing w:after="0" w:line="240" w:lineRule="auto"/>
              <w:ind w:left="38"/>
              <w:jc w:val="center"/>
              <w:rPr>
                <w:rFonts w:ascii="Times New Roman" w:eastAsia="Calibri" w:hAnsi="Times New Roman"/>
                <w:bCs/>
                <w:spacing w:val="-1"/>
                <w:sz w:val="26"/>
                <w:szCs w:val="26"/>
                <w:lang w:val="en-US" w:eastAsia="en-US"/>
              </w:rPr>
            </w:pPr>
            <w:r>
              <w:rPr>
                <w:rFonts w:ascii="Times New Roman" w:eastAsia="Calibri" w:hAnsi="Times New Roman"/>
                <w:bCs/>
                <w:spacing w:val="-1"/>
                <w:sz w:val="26"/>
                <w:szCs w:val="26"/>
                <w:lang w:val="en-US" w:eastAsia="en-US"/>
              </w:rPr>
              <w:t>9</w:t>
            </w:r>
          </w:p>
        </w:tc>
        <w:tc>
          <w:tcPr>
            <w:tcW w:w="5528" w:type="dxa"/>
            <w:tcBorders>
              <w:top w:val="single" w:sz="6" w:space="0" w:color="000000"/>
              <w:left w:val="single" w:sz="6" w:space="0" w:color="000000"/>
              <w:bottom w:val="single" w:sz="6" w:space="0" w:color="000000"/>
              <w:right w:val="single" w:sz="6" w:space="0" w:color="000000"/>
            </w:tcBorders>
            <w:vAlign w:val="center"/>
          </w:tcPr>
          <w:p w14:paraId="677B02E7" w14:textId="6D2A8EF5" w:rsidR="00147439" w:rsidRPr="00147439" w:rsidRDefault="00147439" w:rsidP="00147439">
            <w:pPr>
              <w:widowControl w:val="0"/>
              <w:spacing w:after="0" w:line="240" w:lineRule="auto"/>
              <w:ind w:left="102" w:right="98"/>
              <w:rPr>
                <w:rFonts w:ascii="Times New Roman" w:hAnsi="Times New Roman"/>
                <w:sz w:val="26"/>
                <w:szCs w:val="26"/>
                <w:lang w:val="en-US" w:eastAsia="en-US"/>
              </w:rPr>
            </w:pPr>
            <w:proofErr w:type="spellStart"/>
            <w:r w:rsidRPr="00147439">
              <w:rPr>
                <w:rFonts w:ascii="Times New Roman" w:eastAsia="Calibri" w:hAnsi="Times New Roman"/>
                <w:bCs/>
                <w:iCs/>
                <w:sz w:val="26"/>
                <w:szCs w:val="26"/>
                <w:lang w:eastAsia="en-US"/>
              </w:rPr>
              <w:t>Virtualizatsiya</w:t>
            </w:r>
            <w:proofErr w:type="spellEnd"/>
            <w:r w:rsidRPr="00147439">
              <w:rPr>
                <w:rFonts w:ascii="Times New Roman" w:eastAsia="Calibri" w:hAnsi="Times New Roman"/>
                <w:bCs/>
                <w:iCs/>
                <w:sz w:val="26"/>
                <w:szCs w:val="26"/>
                <w:lang w:eastAsia="en-US"/>
              </w:rPr>
              <w:t xml:space="preserve"> </w:t>
            </w:r>
            <w:proofErr w:type="spellStart"/>
            <w:r w:rsidRPr="00147439">
              <w:rPr>
                <w:rFonts w:ascii="Times New Roman" w:eastAsia="Calibri" w:hAnsi="Times New Roman"/>
                <w:bCs/>
                <w:iCs/>
                <w:sz w:val="26"/>
                <w:szCs w:val="26"/>
                <w:lang w:eastAsia="en-US"/>
              </w:rPr>
              <w:t>texnologiyalari</w:t>
            </w:r>
            <w:proofErr w:type="spellEnd"/>
            <w:r w:rsidRPr="00147439">
              <w:rPr>
                <w:rFonts w:ascii="Times New Roman" w:eastAsia="Calibri" w:hAnsi="Times New Roman"/>
                <w:bCs/>
                <w:iCs/>
                <w:sz w:val="26"/>
                <w:szCs w:val="26"/>
                <w:lang w:val="en-US" w:eastAsia="en-US"/>
              </w:rPr>
              <w:t>.</w:t>
            </w:r>
          </w:p>
        </w:tc>
        <w:tc>
          <w:tcPr>
            <w:tcW w:w="2982" w:type="dxa"/>
            <w:tcBorders>
              <w:top w:val="single" w:sz="6" w:space="0" w:color="000000"/>
              <w:left w:val="single" w:sz="6" w:space="0" w:color="000000"/>
              <w:bottom w:val="single" w:sz="6" w:space="0" w:color="000000"/>
              <w:right w:val="single" w:sz="6" w:space="0" w:color="000000"/>
            </w:tcBorders>
          </w:tcPr>
          <w:p w14:paraId="752B556C" w14:textId="14BB48B7" w:rsidR="00147439" w:rsidRPr="00147439" w:rsidRDefault="00147439" w:rsidP="00147439">
            <w:pPr>
              <w:widowControl w:val="0"/>
              <w:spacing w:after="0" w:line="240" w:lineRule="auto"/>
              <w:jc w:val="center"/>
              <w:rPr>
                <w:rFonts w:ascii="Times New Roman" w:eastAsia="Calibri"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7AFCF88A"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tcPr>
          <w:p w14:paraId="4BEDBB67" w14:textId="100146F9" w:rsidR="00147439" w:rsidRPr="00147439" w:rsidRDefault="003677A1" w:rsidP="00147439">
            <w:pPr>
              <w:widowControl w:val="0"/>
              <w:spacing w:after="0" w:line="240" w:lineRule="auto"/>
              <w:ind w:left="38"/>
              <w:jc w:val="center"/>
              <w:rPr>
                <w:rFonts w:ascii="Times New Roman" w:eastAsia="Calibri" w:hAnsi="Times New Roman"/>
                <w:bCs/>
                <w:spacing w:val="-1"/>
                <w:sz w:val="26"/>
                <w:szCs w:val="26"/>
                <w:lang w:val="en-US" w:eastAsia="en-US"/>
              </w:rPr>
            </w:pPr>
            <w:r>
              <w:rPr>
                <w:rFonts w:ascii="Times New Roman" w:eastAsia="Calibri" w:hAnsi="Times New Roman"/>
                <w:bCs/>
                <w:spacing w:val="-1"/>
                <w:sz w:val="26"/>
                <w:szCs w:val="26"/>
                <w:lang w:val="en-US" w:eastAsia="en-US"/>
              </w:rPr>
              <w:t>10</w:t>
            </w:r>
          </w:p>
        </w:tc>
        <w:tc>
          <w:tcPr>
            <w:tcW w:w="5528" w:type="dxa"/>
            <w:tcBorders>
              <w:top w:val="single" w:sz="6" w:space="0" w:color="000000"/>
              <w:left w:val="single" w:sz="6" w:space="0" w:color="000000"/>
              <w:bottom w:val="single" w:sz="6" w:space="0" w:color="000000"/>
              <w:right w:val="single" w:sz="6" w:space="0" w:color="000000"/>
            </w:tcBorders>
            <w:vAlign w:val="center"/>
          </w:tcPr>
          <w:p w14:paraId="7A3B461E" w14:textId="6FE143C2" w:rsidR="00147439" w:rsidRPr="00147439" w:rsidRDefault="00147439" w:rsidP="00147439">
            <w:pPr>
              <w:widowControl w:val="0"/>
              <w:spacing w:after="0" w:line="240" w:lineRule="auto"/>
              <w:ind w:left="102" w:right="98"/>
              <w:rPr>
                <w:rFonts w:ascii="Times New Roman" w:hAnsi="Times New Roman"/>
                <w:sz w:val="26"/>
                <w:szCs w:val="26"/>
                <w:lang w:val="en-US" w:eastAsia="en-US"/>
              </w:rPr>
            </w:pPr>
            <w:r w:rsidRPr="00147439">
              <w:rPr>
                <w:rFonts w:ascii="Times New Roman" w:hAnsi="Times New Roman"/>
                <w:bCs/>
                <w:iCs/>
                <w:sz w:val="26"/>
                <w:szCs w:val="26"/>
                <w:lang w:val="en-US" w:eastAsia="en-US"/>
              </w:rPr>
              <w:t xml:space="preserve">Linux </w:t>
            </w:r>
            <w:proofErr w:type="spellStart"/>
            <w:r w:rsidRPr="00147439">
              <w:rPr>
                <w:rFonts w:ascii="Times New Roman" w:hAnsi="Times New Roman"/>
                <w:bCs/>
                <w:iCs/>
                <w:sz w:val="26"/>
                <w:szCs w:val="26"/>
                <w:lang w:val="en-US" w:eastAsia="en-US"/>
              </w:rPr>
              <w:t>va</w:t>
            </w:r>
            <w:proofErr w:type="spellEnd"/>
            <w:r w:rsidRPr="00147439">
              <w:rPr>
                <w:rFonts w:ascii="Times New Roman" w:hAnsi="Times New Roman"/>
                <w:bCs/>
                <w:iCs/>
                <w:sz w:val="26"/>
                <w:szCs w:val="26"/>
                <w:lang w:val="en-US" w:eastAsia="en-US"/>
              </w:rPr>
              <w:t xml:space="preserve"> Windows o</w:t>
            </w:r>
            <w:r w:rsidRPr="00147439">
              <w:rPr>
                <w:rFonts w:ascii="Times New Roman" w:hAnsi="Times New Roman"/>
                <w:bCs/>
                <w:sz w:val="26"/>
                <w:szCs w:val="26"/>
                <w:lang w:val="uz-Cyrl-UZ" w:eastAsia="en-US"/>
              </w:rPr>
              <w:t>peratsion tizimi</w:t>
            </w:r>
            <w:proofErr w:type="spellStart"/>
            <w:r w:rsidRPr="00147439">
              <w:rPr>
                <w:rFonts w:ascii="Times New Roman" w:hAnsi="Times New Roman"/>
                <w:bCs/>
                <w:sz w:val="26"/>
                <w:szCs w:val="26"/>
                <w:lang w:val="en-US" w:eastAsia="en-US"/>
              </w:rPr>
              <w:t>lari</w:t>
            </w:r>
            <w:proofErr w:type="spellEnd"/>
            <w:r w:rsidRPr="00147439">
              <w:rPr>
                <w:rFonts w:ascii="Times New Roman" w:hAnsi="Times New Roman"/>
                <w:bCs/>
                <w:sz w:val="26"/>
                <w:szCs w:val="26"/>
                <w:lang w:val="uz-Cyrl-UZ" w:eastAsia="en-US"/>
              </w:rPr>
              <w:t>.</w:t>
            </w:r>
          </w:p>
        </w:tc>
        <w:tc>
          <w:tcPr>
            <w:tcW w:w="2982" w:type="dxa"/>
            <w:tcBorders>
              <w:top w:val="single" w:sz="6" w:space="0" w:color="000000"/>
              <w:left w:val="single" w:sz="6" w:space="0" w:color="000000"/>
              <w:bottom w:val="single" w:sz="6" w:space="0" w:color="000000"/>
              <w:right w:val="single" w:sz="6" w:space="0" w:color="000000"/>
            </w:tcBorders>
          </w:tcPr>
          <w:p w14:paraId="4EFDD5B9" w14:textId="2FF15AEB" w:rsidR="00147439" w:rsidRPr="00147439" w:rsidRDefault="00147439" w:rsidP="00147439">
            <w:pPr>
              <w:widowControl w:val="0"/>
              <w:spacing w:after="0" w:line="240" w:lineRule="auto"/>
              <w:jc w:val="center"/>
              <w:rPr>
                <w:rFonts w:ascii="Times New Roman" w:eastAsia="Calibri"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44DA5B38"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tcPr>
          <w:p w14:paraId="2E63EEBD" w14:textId="24C66C23" w:rsidR="00147439" w:rsidRPr="00147439" w:rsidRDefault="003677A1" w:rsidP="00147439">
            <w:pPr>
              <w:widowControl w:val="0"/>
              <w:spacing w:after="0" w:line="240" w:lineRule="auto"/>
              <w:ind w:left="38"/>
              <w:jc w:val="center"/>
              <w:rPr>
                <w:rFonts w:ascii="Times New Roman" w:eastAsia="Calibri" w:hAnsi="Times New Roman"/>
                <w:bCs/>
                <w:spacing w:val="-1"/>
                <w:sz w:val="26"/>
                <w:szCs w:val="26"/>
                <w:lang w:val="en-US" w:eastAsia="en-US"/>
              </w:rPr>
            </w:pPr>
            <w:r>
              <w:rPr>
                <w:rFonts w:ascii="Times New Roman" w:eastAsia="Calibri" w:hAnsi="Times New Roman"/>
                <w:bCs/>
                <w:spacing w:val="-1"/>
                <w:sz w:val="26"/>
                <w:szCs w:val="26"/>
                <w:lang w:val="en-US" w:eastAsia="en-US"/>
              </w:rPr>
              <w:t>11</w:t>
            </w:r>
          </w:p>
        </w:tc>
        <w:tc>
          <w:tcPr>
            <w:tcW w:w="5528" w:type="dxa"/>
            <w:tcBorders>
              <w:top w:val="single" w:sz="6" w:space="0" w:color="000000"/>
              <w:left w:val="single" w:sz="6" w:space="0" w:color="000000"/>
              <w:bottom w:val="single" w:sz="6" w:space="0" w:color="000000"/>
              <w:right w:val="single" w:sz="6" w:space="0" w:color="000000"/>
            </w:tcBorders>
            <w:vAlign w:val="center"/>
          </w:tcPr>
          <w:p w14:paraId="4ACAA559" w14:textId="5939C382" w:rsidR="00147439" w:rsidRPr="00147439" w:rsidRDefault="00147439" w:rsidP="00147439">
            <w:pPr>
              <w:widowControl w:val="0"/>
              <w:spacing w:after="0" w:line="240" w:lineRule="auto"/>
              <w:ind w:left="102" w:right="98"/>
              <w:rPr>
                <w:rFonts w:ascii="Times New Roman" w:hAnsi="Times New Roman"/>
                <w:sz w:val="26"/>
                <w:szCs w:val="26"/>
                <w:lang w:val="en-US" w:eastAsia="en-US"/>
              </w:rPr>
            </w:pPr>
            <w:proofErr w:type="spellStart"/>
            <w:r w:rsidRPr="00147439">
              <w:rPr>
                <w:rFonts w:ascii="Times New Roman" w:hAnsi="Times New Roman"/>
                <w:bCs/>
                <w:iCs/>
                <w:sz w:val="26"/>
                <w:szCs w:val="26"/>
                <w:lang w:val="en-US" w:eastAsia="en-US"/>
              </w:rPr>
              <w:t>Masofadan</w:t>
            </w:r>
            <w:proofErr w:type="spellEnd"/>
            <w:r w:rsidRPr="00147439">
              <w:rPr>
                <w:rFonts w:ascii="Times New Roman" w:hAnsi="Times New Roman"/>
                <w:bCs/>
                <w:iCs/>
                <w:sz w:val="26"/>
                <w:szCs w:val="26"/>
                <w:lang w:val="en-US" w:eastAsia="en-US"/>
              </w:rPr>
              <w:t xml:space="preserve"> </w:t>
            </w:r>
            <w:proofErr w:type="spellStart"/>
            <w:r w:rsidRPr="00147439">
              <w:rPr>
                <w:rFonts w:ascii="Times New Roman" w:hAnsi="Times New Roman"/>
                <w:bCs/>
                <w:iCs/>
                <w:sz w:val="26"/>
                <w:szCs w:val="26"/>
                <w:lang w:val="en-US" w:eastAsia="en-US"/>
              </w:rPr>
              <w:t>boshqaruv</w:t>
            </w:r>
            <w:proofErr w:type="spellEnd"/>
            <w:r w:rsidRPr="00147439">
              <w:rPr>
                <w:rFonts w:ascii="Times New Roman" w:hAnsi="Times New Roman"/>
                <w:bCs/>
                <w:iCs/>
                <w:sz w:val="26"/>
                <w:szCs w:val="26"/>
                <w:lang w:val="en-US" w:eastAsia="en-US"/>
              </w:rPr>
              <w:t xml:space="preserve"> </w:t>
            </w:r>
            <w:proofErr w:type="spellStart"/>
            <w:r w:rsidRPr="00147439">
              <w:rPr>
                <w:rFonts w:ascii="Times New Roman" w:hAnsi="Times New Roman"/>
                <w:bCs/>
                <w:iCs/>
                <w:sz w:val="26"/>
                <w:szCs w:val="26"/>
                <w:lang w:val="en-US" w:eastAsia="en-US"/>
              </w:rPr>
              <w:t>dasturlari</w:t>
            </w:r>
            <w:proofErr w:type="spellEnd"/>
            <w:r w:rsidRPr="00147439">
              <w:rPr>
                <w:rFonts w:ascii="Times New Roman" w:hAnsi="Times New Roman"/>
                <w:bCs/>
                <w:iCs/>
                <w:sz w:val="26"/>
                <w:szCs w:val="26"/>
                <w:lang w:val="en-US" w:eastAsia="en-US"/>
              </w:rPr>
              <w:t xml:space="preserve"> (RDP).</w:t>
            </w:r>
          </w:p>
        </w:tc>
        <w:tc>
          <w:tcPr>
            <w:tcW w:w="2982" w:type="dxa"/>
            <w:tcBorders>
              <w:top w:val="single" w:sz="6" w:space="0" w:color="000000"/>
              <w:left w:val="single" w:sz="6" w:space="0" w:color="000000"/>
              <w:bottom w:val="single" w:sz="6" w:space="0" w:color="000000"/>
              <w:right w:val="single" w:sz="6" w:space="0" w:color="000000"/>
            </w:tcBorders>
          </w:tcPr>
          <w:p w14:paraId="5B361542" w14:textId="180E3FC6" w:rsidR="00147439" w:rsidRPr="00147439" w:rsidRDefault="00147439" w:rsidP="00147439">
            <w:pPr>
              <w:widowControl w:val="0"/>
              <w:spacing w:after="0" w:line="240" w:lineRule="auto"/>
              <w:jc w:val="center"/>
              <w:rPr>
                <w:rFonts w:ascii="Times New Roman" w:eastAsia="Calibri"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r w:rsidR="00147439" w:rsidRPr="00147439" w14:paraId="10AFBDC7" w14:textId="77777777" w:rsidTr="000B595D">
        <w:trPr>
          <w:trHeight w:val="20"/>
        </w:trPr>
        <w:tc>
          <w:tcPr>
            <w:tcW w:w="730" w:type="dxa"/>
            <w:tcBorders>
              <w:top w:val="single" w:sz="6" w:space="0" w:color="000000"/>
              <w:left w:val="single" w:sz="6" w:space="0" w:color="000000"/>
              <w:bottom w:val="single" w:sz="6" w:space="0" w:color="000000"/>
              <w:right w:val="single" w:sz="6" w:space="0" w:color="000000"/>
            </w:tcBorders>
            <w:vAlign w:val="center"/>
          </w:tcPr>
          <w:p w14:paraId="03BD7045" w14:textId="0D2B528B" w:rsidR="00147439" w:rsidRPr="00147439" w:rsidRDefault="003677A1" w:rsidP="00147439">
            <w:pPr>
              <w:widowControl w:val="0"/>
              <w:spacing w:after="0" w:line="240" w:lineRule="auto"/>
              <w:ind w:left="38"/>
              <w:jc w:val="center"/>
              <w:rPr>
                <w:rFonts w:ascii="Times New Roman" w:eastAsia="Calibri" w:hAnsi="Times New Roman"/>
                <w:bCs/>
                <w:spacing w:val="-1"/>
                <w:sz w:val="26"/>
                <w:szCs w:val="26"/>
                <w:lang w:val="en-US" w:eastAsia="en-US"/>
              </w:rPr>
            </w:pPr>
            <w:r>
              <w:rPr>
                <w:rFonts w:ascii="Times New Roman" w:eastAsia="Calibri" w:hAnsi="Times New Roman"/>
                <w:bCs/>
                <w:spacing w:val="-1"/>
                <w:sz w:val="26"/>
                <w:szCs w:val="26"/>
                <w:lang w:val="en-US" w:eastAsia="en-US"/>
              </w:rPr>
              <w:t>12</w:t>
            </w:r>
          </w:p>
        </w:tc>
        <w:tc>
          <w:tcPr>
            <w:tcW w:w="5528" w:type="dxa"/>
            <w:tcBorders>
              <w:top w:val="single" w:sz="6" w:space="0" w:color="000000"/>
              <w:left w:val="single" w:sz="6" w:space="0" w:color="000000"/>
              <w:bottom w:val="single" w:sz="6" w:space="0" w:color="000000"/>
              <w:right w:val="single" w:sz="6" w:space="0" w:color="000000"/>
            </w:tcBorders>
            <w:vAlign w:val="center"/>
          </w:tcPr>
          <w:p w14:paraId="1588BA05" w14:textId="75B157D5" w:rsidR="00147439" w:rsidRPr="00147439" w:rsidRDefault="00147439" w:rsidP="00147439">
            <w:pPr>
              <w:widowControl w:val="0"/>
              <w:spacing w:after="0" w:line="240" w:lineRule="auto"/>
              <w:ind w:left="102" w:right="98"/>
              <w:rPr>
                <w:rFonts w:ascii="Times New Roman" w:hAnsi="Times New Roman"/>
                <w:sz w:val="26"/>
                <w:szCs w:val="26"/>
                <w:lang w:val="en-US" w:eastAsia="en-US"/>
              </w:rPr>
            </w:pPr>
            <w:proofErr w:type="spellStart"/>
            <w:r w:rsidRPr="00147439">
              <w:rPr>
                <w:rFonts w:ascii="Times New Roman" w:eastAsia="Calibri" w:hAnsi="Times New Roman"/>
                <w:bCs/>
                <w:iCs/>
                <w:sz w:val="26"/>
                <w:szCs w:val="26"/>
                <w:lang w:val="en-US" w:eastAsia="en-US"/>
              </w:rPr>
              <w:t>Operatsion</w:t>
            </w:r>
            <w:proofErr w:type="spellEnd"/>
            <w:r w:rsidRPr="00147439">
              <w:rPr>
                <w:rFonts w:ascii="Times New Roman" w:eastAsia="Calibri" w:hAnsi="Times New Roman"/>
                <w:bCs/>
                <w:iCs/>
                <w:sz w:val="26"/>
                <w:szCs w:val="26"/>
                <w:lang w:val="en-US" w:eastAsia="en-US"/>
              </w:rPr>
              <w:t xml:space="preserve"> </w:t>
            </w:r>
            <w:proofErr w:type="spellStart"/>
            <w:r w:rsidRPr="00147439">
              <w:rPr>
                <w:rFonts w:ascii="Times New Roman" w:eastAsia="Calibri" w:hAnsi="Times New Roman"/>
                <w:bCs/>
                <w:iCs/>
                <w:sz w:val="26"/>
                <w:szCs w:val="26"/>
                <w:lang w:val="en-US" w:eastAsia="en-US"/>
              </w:rPr>
              <w:t>tizimlarni</w:t>
            </w:r>
            <w:proofErr w:type="spellEnd"/>
            <w:r w:rsidRPr="00147439">
              <w:rPr>
                <w:rFonts w:ascii="Times New Roman" w:eastAsia="Calibri" w:hAnsi="Times New Roman"/>
                <w:bCs/>
                <w:iCs/>
                <w:sz w:val="26"/>
                <w:szCs w:val="26"/>
                <w:lang w:val="en-US" w:eastAsia="en-US"/>
              </w:rPr>
              <w:t xml:space="preserve"> </w:t>
            </w:r>
            <w:r w:rsidRPr="00147439">
              <w:rPr>
                <w:rFonts w:ascii="Times New Roman" w:eastAsia="Calibri" w:hAnsi="Times New Roman"/>
                <w:sz w:val="26"/>
                <w:szCs w:val="26"/>
                <w:lang w:val="en-US" w:eastAsia="en-US"/>
              </w:rPr>
              <w:t xml:space="preserve">backup &amp; restore </w:t>
            </w:r>
            <w:proofErr w:type="spellStart"/>
            <w:r w:rsidRPr="00147439">
              <w:rPr>
                <w:rFonts w:ascii="Times New Roman" w:eastAsia="Calibri" w:hAnsi="Times New Roman"/>
                <w:sz w:val="26"/>
                <w:szCs w:val="26"/>
                <w:lang w:val="en-US" w:eastAsia="en-US"/>
              </w:rPr>
              <w:t>qilish</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dasturlari</w:t>
            </w:r>
            <w:proofErr w:type="spellEnd"/>
            <w:r w:rsidRPr="00147439">
              <w:rPr>
                <w:rFonts w:ascii="Times New Roman" w:eastAsia="Calibri" w:hAnsi="Times New Roman"/>
                <w:bCs/>
                <w:iCs/>
                <w:sz w:val="26"/>
                <w:szCs w:val="26"/>
                <w:lang w:val="en-US" w:eastAsia="en-US"/>
              </w:rPr>
              <w:t>.</w:t>
            </w:r>
          </w:p>
        </w:tc>
        <w:tc>
          <w:tcPr>
            <w:tcW w:w="2982" w:type="dxa"/>
            <w:tcBorders>
              <w:top w:val="single" w:sz="6" w:space="0" w:color="000000"/>
              <w:left w:val="single" w:sz="6" w:space="0" w:color="000000"/>
              <w:bottom w:val="single" w:sz="6" w:space="0" w:color="000000"/>
              <w:right w:val="single" w:sz="6" w:space="0" w:color="000000"/>
            </w:tcBorders>
          </w:tcPr>
          <w:p w14:paraId="39551913" w14:textId="2F837C78" w:rsidR="00147439" w:rsidRPr="00147439" w:rsidRDefault="00147439" w:rsidP="00147439">
            <w:pPr>
              <w:widowControl w:val="0"/>
              <w:spacing w:after="0" w:line="240" w:lineRule="auto"/>
              <w:jc w:val="center"/>
              <w:rPr>
                <w:rFonts w:ascii="Times New Roman" w:eastAsia="Calibri" w:hAnsi="Times New Roman"/>
                <w:sz w:val="26"/>
                <w:szCs w:val="26"/>
                <w:lang w:val="en-US" w:eastAsia="en-US"/>
              </w:rPr>
            </w:pPr>
            <w:proofErr w:type="spellStart"/>
            <w:r w:rsidRPr="00147439">
              <w:rPr>
                <w:rFonts w:ascii="Times New Roman" w:eastAsia="Calibri" w:hAnsi="Times New Roman"/>
                <w:sz w:val="26"/>
                <w:szCs w:val="26"/>
                <w:lang w:val="en-US" w:eastAsia="en-US"/>
              </w:rPr>
              <w:t>Amaliy</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bajaradi</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taqdimot</w:t>
            </w:r>
            <w:proofErr w:type="spellEnd"/>
            <w:r w:rsidRPr="00147439">
              <w:rPr>
                <w:rFonts w:ascii="Times New Roman" w:eastAsia="Calibri" w:hAnsi="Times New Roman"/>
                <w:sz w:val="26"/>
                <w:szCs w:val="26"/>
                <w:lang w:val="en-US" w:eastAsia="en-US"/>
              </w:rPr>
              <w:t xml:space="preserve"> </w:t>
            </w:r>
            <w:proofErr w:type="spellStart"/>
            <w:r w:rsidRPr="00147439">
              <w:rPr>
                <w:rFonts w:ascii="Times New Roman" w:eastAsia="Calibri" w:hAnsi="Times New Roman"/>
                <w:sz w:val="26"/>
                <w:szCs w:val="26"/>
                <w:lang w:val="en-US" w:eastAsia="en-US"/>
              </w:rPr>
              <w:t>tayyorlaydi</w:t>
            </w:r>
            <w:proofErr w:type="spellEnd"/>
            <w:r w:rsidRPr="00147439">
              <w:rPr>
                <w:rFonts w:ascii="Times New Roman" w:eastAsia="Calibri" w:hAnsi="Times New Roman"/>
                <w:sz w:val="26"/>
                <w:szCs w:val="26"/>
                <w:lang w:val="en-US" w:eastAsia="en-US"/>
              </w:rPr>
              <w:t>.</w:t>
            </w:r>
          </w:p>
        </w:tc>
      </w:tr>
    </w:tbl>
    <w:p w14:paraId="49DBA986" w14:textId="77777777" w:rsidR="00147439" w:rsidRPr="00147439" w:rsidRDefault="00147439" w:rsidP="000B595D">
      <w:pPr>
        <w:widowControl w:val="0"/>
        <w:spacing w:before="240" w:after="240" w:line="240" w:lineRule="auto"/>
        <w:ind w:firstLine="851"/>
        <w:jc w:val="both"/>
        <w:rPr>
          <w:rFonts w:ascii="Times New Roman" w:eastAsia="Calibri" w:hAnsi="Times New Roman"/>
          <w:bCs/>
          <w:sz w:val="26"/>
          <w:szCs w:val="26"/>
          <w:lang w:val="uz-Cyrl-UZ" w:eastAsia="en-US"/>
        </w:rPr>
      </w:pPr>
      <w:r w:rsidRPr="00147439">
        <w:rPr>
          <w:rFonts w:ascii="Times New Roman" w:eastAsia="Calibri" w:hAnsi="Times New Roman"/>
          <w:b/>
          <w:color w:val="000000"/>
          <w:sz w:val="26"/>
          <w:szCs w:val="26"/>
          <w:lang w:eastAsia="en-US"/>
        </w:rPr>
        <w:t xml:space="preserve">6. </w:t>
      </w:r>
      <w:proofErr w:type="spellStart"/>
      <w:r w:rsidRPr="00147439">
        <w:rPr>
          <w:rFonts w:ascii="Times New Roman" w:eastAsia="Calibri" w:hAnsi="Times New Roman"/>
          <w:b/>
          <w:color w:val="000000"/>
          <w:sz w:val="26"/>
          <w:szCs w:val="26"/>
          <w:lang w:val="en-US" w:eastAsia="en-US"/>
        </w:rPr>
        <w:t>Asosiy</w:t>
      </w:r>
      <w:proofErr w:type="spellEnd"/>
      <w:r w:rsidRPr="00147439">
        <w:rPr>
          <w:rFonts w:ascii="Times New Roman" w:eastAsia="Calibri" w:hAnsi="Times New Roman"/>
          <w:b/>
          <w:color w:val="000000"/>
          <w:sz w:val="26"/>
          <w:szCs w:val="26"/>
          <w:lang w:eastAsia="en-US"/>
        </w:rPr>
        <w:t xml:space="preserve"> </w:t>
      </w:r>
      <w:proofErr w:type="spellStart"/>
      <w:r w:rsidRPr="00147439">
        <w:rPr>
          <w:rFonts w:ascii="Times New Roman" w:eastAsia="Calibri" w:hAnsi="Times New Roman"/>
          <w:b/>
          <w:color w:val="000000"/>
          <w:sz w:val="26"/>
          <w:szCs w:val="26"/>
          <w:lang w:val="en-US" w:eastAsia="en-US"/>
        </w:rPr>
        <w:t>va</w:t>
      </w:r>
      <w:proofErr w:type="spellEnd"/>
      <w:r w:rsidRPr="00147439">
        <w:rPr>
          <w:rFonts w:ascii="Times New Roman" w:eastAsia="Calibri" w:hAnsi="Times New Roman"/>
          <w:b/>
          <w:color w:val="000000"/>
          <w:sz w:val="26"/>
          <w:szCs w:val="26"/>
          <w:lang w:eastAsia="en-US"/>
        </w:rPr>
        <w:t xml:space="preserve"> </w:t>
      </w:r>
      <w:proofErr w:type="spellStart"/>
      <w:r w:rsidRPr="00147439">
        <w:rPr>
          <w:rFonts w:ascii="Times New Roman" w:eastAsia="Calibri" w:hAnsi="Times New Roman"/>
          <w:b/>
          <w:color w:val="000000"/>
          <w:sz w:val="26"/>
          <w:szCs w:val="26"/>
          <w:lang w:val="en-US" w:eastAsia="en-US"/>
        </w:rPr>
        <w:t>qo</w:t>
      </w:r>
      <w:proofErr w:type="spellEnd"/>
      <w:r w:rsidRPr="00147439">
        <w:rPr>
          <w:rFonts w:ascii="Times New Roman" w:eastAsia="Calibri" w:hAnsi="Times New Roman"/>
          <w:b/>
          <w:color w:val="000000"/>
          <w:sz w:val="26"/>
          <w:szCs w:val="26"/>
          <w:lang w:eastAsia="en-US"/>
        </w:rPr>
        <w:t>ʻ</w:t>
      </w:r>
      <w:proofErr w:type="spellStart"/>
      <w:r w:rsidRPr="00147439">
        <w:rPr>
          <w:rFonts w:ascii="Times New Roman" w:eastAsia="Calibri" w:hAnsi="Times New Roman"/>
          <w:b/>
          <w:color w:val="000000"/>
          <w:sz w:val="26"/>
          <w:szCs w:val="26"/>
          <w:lang w:val="en-US" w:eastAsia="en-US"/>
        </w:rPr>
        <w:t>shimcha</w:t>
      </w:r>
      <w:proofErr w:type="spellEnd"/>
      <w:r w:rsidRPr="00147439">
        <w:rPr>
          <w:rFonts w:ascii="Times New Roman" w:eastAsia="Calibri" w:hAnsi="Times New Roman"/>
          <w:b/>
          <w:color w:val="000000"/>
          <w:sz w:val="26"/>
          <w:szCs w:val="26"/>
          <w:lang w:eastAsia="en-US"/>
        </w:rPr>
        <w:t xml:space="preserve"> </w:t>
      </w:r>
      <w:r w:rsidRPr="00147439">
        <w:rPr>
          <w:rFonts w:ascii="Times New Roman" w:eastAsia="Calibri" w:hAnsi="Times New Roman"/>
          <w:b/>
          <w:color w:val="000000"/>
          <w:sz w:val="26"/>
          <w:szCs w:val="26"/>
          <w:lang w:val="en-US" w:eastAsia="en-US"/>
        </w:rPr>
        <w:t>o</w:t>
      </w:r>
      <w:r w:rsidRPr="00147439">
        <w:rPr>
          <w:rFonts w:ascii="Times New Roman" w:eastAsia="Calibri" w:hAnsi="Times New Roman"/>
          <w:b/>
          <w:color w:val="000000"/>
          <w:sz w:val="26"/>
          <w:szCs w:val="26"/>
          <w:lang w:eastAsia="en-US"/>
        </w:rPr>
        <w:t>ʻ</w:t>
      </w:r>
      <w:proofErr w:type="spellStart"/>
      <w:r w:rsidRPr="00147439">
        <w:rPr>
          <w:rFonts w:ascii="Times New Roman" w:eastAsia="Calibri" w:hAnsi="Times New Roman"/>
          <w:b/>
          <w:color w:val="000000"/>
          <w:sz w:val="26"/>
          <w:szCs w:val="26"/>
          <w:lang w:val="en-US" w:eastAsia="en-US"/>
        </w:rPr>
        <w:t>quv</w:t>
      </w:r>
      <w:proofErr w:type="spellEnd"/>
      <w:r w:rsidRPr="00147439">
        <w:rPr>
          <w:rFonts w:ascii="Times New Roman" w:eastAsia="Calibri" w:hAnsi="Times New Roman"/>
          <w:b/>
          <w:color w:val="000000"/>
          <w:sz w:val="26"/>
          <w:szCs w:val="26"/>
          <w:lang w:eastAsia="en-US"/>
        </w:rPr>
        <w:t xml:space="preserve"> </w:t>
      </w:r>
      <w:proofErr w:type="spellStart"/>
      <w:r w:rsidRPr="00147439">
        <w:rPr>
          <w:rFonts w:ascii="Times New Roman" w:eastAsia="Calibri" w:hAnsi="Times New Roman"/>
          <w:b/>
          <w:color w:val="000000"/>
          <w:sz w:val="26"/>
          <w:szCs w:val="26"/>
          <w:lang w:val="en-US" w:eastAsia="en-US"/>
        </w:rPr>
        <w:t>adabiyotlar</w:t>
      </w:r>
      <w:proofErr w:type="spellEnd"/>
      <w:r w:rsidRPr="00147439">
        <w:rPr>
          <w:rFonts w:ascii="Times New Roman" w:eastAsia="Calibri" w:hAnsi="Times New Roman"/>
          <w:b/>
          <w:color w:val="000000"/>
          <w:sz w:val="26"/>
          <w:szCs w:val="26"/>
          <w:lang w:eastAsia="en-US"/>
        </w:rPr>
        <w:t xml:space="preserve"> </w:t>
      </w:r>
      <w:proofErr w:type="spellStart"/>
      <w:r w:rsidRPr="00147439">
        <w:rPr>
          <w:rFonts w:ascii="Times New Roman" w:eastAsia="Calibri" w:hAnsi="Times New Roman"/>
          <w:b/>
          <w:color w:val="000000"/>
          <w:sz w:val="26"/>
          <w:szCs w:val="26"/>
          <w:lang w:val="en-US" w:eastAsia="en-US"/>
        </w:rPr>
        <w:t>hamda</w:t>
      </w:r>
      <w:proofErr w:type="spellEnd"/>
      <w:r w:rsidRPr="00147439">
        <w:rPr>
          <w:rFonts w:ascii="Times New Roman" w:eastAsia="Calibri" w:hAnsi="Times New Roman"/>
          <w:b/>
          <w:color w:val="000000"/>
          <w:sz w:val="26"/>
          <w:szCs w:val="26"/>
          <w:lang w:eastAsia="en-US"/>
        </w:rPr>
        <w:t xml:space="preserve"> </w:t>
      </w:r>
      <w:proofErr w:type="spellStart"/>
      <w:r w:rsidRPr="00147439">
        <w:rPr>
          <w:rFonts w:ascii="Times New Roman" w:eastAsia="Calibri" w:hAnsi="Times New Roman"/>
          <w:b/>
          <w:color w:val="000000"/>
          <w:sz w:val="26"/>
          <w:szCs w:val="26"/>
          <w:lang w:val="en-US" w:eastAsia="en-US"/>
        </w:rPr>
        <w:t>axborot</w:t>
      </w:r>
      <w:proofErr w:type="spellEnd"/>
      <w:r w:rsidRPr="00147439">
        <w:rPr>
          <w:rFonts w:ascii="Times New Roman" w:eastAsia="Calibri" w:hAnsi="Times New Roman"/>
          <w:b/>
          <w:color w:val="000000"/>
          <w:sz w:val="26"/>
          <w:szCs w:val="26"/>
          <w:lang w:eastAsia="en-US"/>
        </w:rPr>
        <w:t xml:space="preserve"> </w:t>
      </w:r>
      <w:proofErr w:type="spellStart"/>
      <w:r w:rsidRPr="00147439">
        <w:rPr>
          <w:rFonts w:ascii="Times New Roman" w:eastAsia="Calibri" w:hAnsi="Times New Roman"/>
          <w:b/>
          <w:color w:val="000000"/>
          <w:sz w:val="26"/>
          <w:szCs w:val="26"/>
          <w:lang w:val="en-US" w:eastAsia="en-US"/>
        </w:rPr>
        <w:t>manbaalari</w:t>
      </w:r>
      <w:proofErr w:type="spellEnd"/>
    </w:p>
    <w:p w14:paraId="0B034D9A" w14:textId="77777777" w:rsidR="00147439" w:rsidRPr="00147439" w:rsidRDefault="00147439" w:rsidP="00147439">
      <w:pPr>
        <w:spacing w:before="120" w:after="120" w:line="240" w:lineRule="auto"/>
        <w:jc w:val="center"/>
        <w:rPr>
          <w:rFonts w:ascii="Times New Roman" w:eastAsia="Calibri" w:hAnsi="Times New Roman"/>
          <w:b/>
          <w:bCs/>
          <w:sz w:val="26"/>
          <w:szCs w:val="26"/>
          <w:lang w:val="en-US" w:eastAsia="en-US"/>
        </w:rPr>
      </w:pPr>
      <w:proofErr w:type="spellStart"/>
      <w:r w:rsidRPr="00147439">
        <w:rPr>
          <w:rFonts w:ascii="Times New Roman" w:eastAsia="Calibri" w:hAnsi="Times New Roman"/>
          <w:b/>
          <w:bCs/>
          <w:sz w:val="26"/>
          <w:szCs w:val="26"/>
          <w:lang w:val="en-US" w:eastAsia="en-US"/>
        </w:rPr>
        <w:t>Asosiy</w:t>
      </w:r>
      <w:proofErr w:type="spellEnd"/>
      <w:r w:rsidRPr="00147439">
        <w:rPr>
          <w:rFonts w:ascii="Times New Roman" w:eastAsia="Calibri" w:hAnsi="Times New Roman"/>
          <w:b/>
          <w:bCs/>
          <w:sz w:val="26"/>
          <w:szCs w:val="26"/>
          <w:lang w:val="en-US" w:eastAsia="en-US"/>
        </w:rPr>
        <w:t xml:space="preserve"> </w:t>
      </w:r>
      <w:proofErr w:type="spellStart"/>
      <w:r w:rsidRPr="00147439">
        <w:rPr>
          <w:rFonts w:ascii="Times New Roman" w:eastAsia="Calibri" w:hAnsi="Times New Roman"/>
          <w:b/>
          <w:bCs/>
          <w:sz w:val="26"/>
          <w:szCs w:val="26"/>
          <w:lang w:val="en-US" w:eastAsia="en-US"/>
        </w:rPr>
        <w:t>adabiyotlar</w:t>
      </w:r>
      <w:proofErr w:type="spellEnd"/>
    </w:p>
    <w:p w14:paraId="18C4D135" w14:textId="77777777" w:rsidR="00147439" w:rsidRPr="00147439" w:rsidRDefault="00147439" w:rsidP="00147439">
      <w:pPr>
        <w:widowControl w:val="0"/>
        <w:numPr>
          <w:ilvl w:val="1"/>
          <w:numId w:val="56"/>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proofErr w:type="spellStart"/>
      <w:r w:rsidRPr="00147439">
        <w:rPr>
          <w:rFonts w:ascii="Times New Roman" w:hAnsi="Times New Roman"/>
          <w:sz w:val="26"/>
          <w:szCs w:val="26"/>
        </w:rPr>
        <w:t>Олифер</w:t>
      </w:r>
      <w:proofErr w:type="spellEnd"/>
      <w:r w:rsidRPr="00147439">
        <w:rPr>
          <w:rFonts w:ascii="Times New Roman" w:hAnsi="Times New Roman"/>
          <w:sz w:val="26"/>
          <w:szCs w:val="26"/>
        </w:rPr>
        <w:t xml:space="preserve"> В.Г., </w:t>
      </w:r>
      <w:proofErr w:type="spellStart"/>
      <w:r w:rsidRPr="00147439">
        <w:rPr>
          <w:rFonts w:ascii="Times New Roman" w:hAnsi="Times New Roman"/>
          <w:sz w:val="26"/>
          <w:szCs w:val="26"/>
        </w:rPr>
        <w:t>Олифер</w:t>
      </w:r>
      <w:proofErr w:type="spellEnd"/>
      <w:r w:rsidRPr="00147439">
        <w:rPr>
          <w:rFonts w:ascii="Times New Roman" w:hAnsi="Times New Roman"/>
          <w:sz w:val="26"/>
          <w:szCs w:val="26"/>
        </w:rPr>
        <w:t xml:space="preserve"> Н.А. </w:t>
      </w:r>
      <w:proofErr w:type="spellStart"/>
      <w:r w:rsidRPr="00147439">
        <w:rPr>
          <w:rFonts w:ascii="Times New Roman" w:hAnsi="Times New Roman"/>
          <w:sz w:val="26"/>
          <w:szCs w:val="26"/>
        </w:rPr>
        <w:t>Компютерные</w:t>
      </w:r>
      <w:proofErr w:type="spellEnd"/>
      <w:r w:rsidRPr="00147439">
        <w:rPr>
          <w:rFonts w:ascii="Times New Roman" w:hAnsi="Times New Roman"/>
          <w:sz w:val="26"/>
          <w:szCs w:val="26"/>
        </w:rPr>
        <w:t xml:space="preserve"> сети. Принципы, технологии, протоколы. Учебник. - СПб. </w:t>
      </w:r>
      <w:proofErr w:type="spellStart"/>
      <w:r w:rsidRPr="00147439">
        <w:rPr>
          <w:rFonts w:ascii="Times New Roman" w:hAnsi="Times New Roman"/>
          <w:sz w:val="26"/>
          <w:szCs w:val="26"/>
          <w:lang w:val="en-US"/>
        </w:rPr>
        <w:t>Питер</w:t>
      </w:r>
      <w:proofErr w:type="spellEnd"/>
      <w:r w:rsidRPr="00147439">
        <w:rPr>
          <w:rFonts w:ascii="Times New Roman" w:hAnsi="Times New Roman"/>
          <w:sz w:val="26"/>
          <w:szCs w:val="26"/>
          <w:lang w:val="en-US"/>
        </w:rPr>
        <w:t>. 2010 г.</w:t>
      </w:r>
    </w:p>
    <w:p w14:paraId="519AA3F0" w14:textId="77777777" w:rsidR="00147439" w:rsidRPr="00147439" w:rsidRDefault="00147439" w:rsidP="00147439">
      <w:pPr>
        <w:widowControl w:val="0"/>
        <w:numPr>
          <w:ilvl w:val="1"/>
          <w:numId w:val="56"/>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proofErr w:type="spellStart"/>
      <w:r w:rsidRPr="00147439">
        <w:rPr>
          <w:rFonts w:ascii="Times New Roman" w:hAnsi="Times New Roman"/>
          <w:sz w:val="26"/>
          <w:szCs w:val="26"/>
          <w:lang w:val="en-US"/>
        </w:rPr>
        <w:t>Musaev</w:t>
      </w:r>
      <w:proofErr w:type="spellEnd"/>
      <w:r w:rsidRPr="00147439">
        <w:rPr>
          <w:rFonts w:ascii="Times New Roman" w:hAnsi="Times New Roman"/>
          <w:sz w:val="26"/>
          <w:szCs w:val="26"/>
          <w:lang w:val="en-US"/>
        </w:rPr>
        <w:t xml:space="preserve"> M.M. “</w:t>
      </w:r>
      <w:proofErr w:type="spellStart"/>
      <w:r w:rsidRPr="00147439">
        <w:rPr>
          <w:rFonts w:ascii="Times New Roman" w:hAnsi="Times New Roman"/>
          <w:sz w:val="26"/>
          <w:szCs w:val="26"/>
          <w:lang w:val="en-US"/>
        </w:rPr>
        <w:t>Kompyuter</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tizimlari</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va</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tarmoqlari</w:t>
      </w:r>
      <w:proofErr w:type="spellEnd"/>
      <w:r w:rsidRPr="00147439">
        <w:rPr>
          <w:rFonts w:ascii="Times New Roman" w:hAnsi="Times New Roman"/>
          <w:sz w:val="26"/>
          <w:szCs w:val="26"/>
          <w:lang w:val="en-US"/>
        </w:rPr>
        <w:t>”. Toshkent.: “</w:t>
      </w:r>
      <w:proofErr w:type="spellStart"/>
      <w:r w:rsidRPr="00147439">
        <w:rPr>
          <w:rFonts w:ascii="Times New Roman" w:hAnsi="Times New Roman"/>
          <w:sz w:val="26"/>
          <w:szCs w:val="26"/>
          <w:lang w:val="en-US"/>
        </w:rPr>
        <w:t>Aloqachi</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nashriyoti</w:t>
      </w:r>
      <w:proofErr w:type="spellEnd"/>
      <w:r w:rsidRPr="00147439">
        <w:rPr>
          <w:rFonts w:ascii="Times New Roman" w:hAnsi="Times New Roman"/>
          <w:sz w:val="26"/>
          <w:szCs w:val="26"/>
          <w:lang w:val="en-US"/>
        </w:rPr>
        <w:t xml:space="preserve">, 2013 </w:t>
      </w:r>
      <w:proofErr w:type="spellStart"/>
      <w:r w:rsidRPr="00147439">
        <w:rPr>
          <w:rFonts w:ascii="Times New Roman" w:hAnsi="Times New Roman"/>
          <w:sz w:val="26"/>
          <w:szCs w:val="26"/>
          <w:lang w:val="en-US"/>
        </w:rPr>
        <w:t>yil</w:t>
      </w:r>
      <w:proofErr w:type="spellEnd"/>
      <w:r w:rsidRPr="00147439">
        <w:rPr>
          <w:rFonts w:ascii="Times New Roman" w:hAnsi="Times New Roman"/>
          <w:sz w:val="26"/>
          <w:szCs w:val="26"/>
          <w:lang w:val="en-US"/>
        </w:rPr>
        <w:t xml:space="preserve">. 8 </w:t>
      </w:r>
      <w:proofErr w:type="gramStart"/>
      <w:r w:rsidRPr="00147439">
        <w:rPr>
          <w:rFonts w:ascii="Times New Roman" w:hAnsi="Times New Roman"/>
          <w:sz w:val="26"/>
          <w:szCs w:val="26"/>
          <w:lang w:val="en-US"/>
        </w:rPr>
        <w:t>bob</w:t>
      </w:r>
      <w:proofErr w:type="gramEnd"/>
      <w:r w:rsidRPr="00147439">
        <w:rPr>
          <w:rFonts w:ascii="Times New Roman" w:hAnsi="Times New Roman"/>
          <w:sz w:val="26"/>
          <w:szCs w:val="26"/>
          <w:lang w:val="en-US"/>
        </w:rPr>
        <w:t xml:space="preserve">. 394 </w:t>
      </w:r>
      <w:proofErr w:type="gramStart"/>
      <w:r w:rsidRPr="00147439">
        <w:rPr>
          <w:rFonts w:ascii="Times New Roman" w:hAnsi="Times New Roman"/>
          <w:sz w:val="26"/>
          <w:szCs w:val="26"/>
          <w:lang w:val="en-US"/>
        </w:rPr>
        <w:t>bet</w:t>
      </w:r>
      <w:proofErr w:type="gramEnd"/>
      <w:r w:rsidRPr="00147439">
        <w:rPr>
          <w:rFonts w:ascii="Times New Roman" w:hAnsi="Times New Roman"/>
          <w:sz w:val="26"/>
          <w:szCs w:val="26"/>
          <w:lang w:val="en-US"/>
        </w:rPr>
        <w:t xml:space="preserve">. – </w:t>
      </w:r>
      <w:proofErr w:type="spellStart"/>
      <w:r w:rsidRPr="00147439">
        <w:rPr>
          <w:rFonts w:ascii="Times New Roman" w:hAnsi="Times New Roman"/>
          <w:sz w:val="26"/>
          <w:szCs w:val="26"/>
          <w:lang w:val="en-US"/>
        </w:rPr>
        <w:t>Oliy</w:t>
      </w:r>
      <w:proofErr w:type="spellEnd"/>
      <w:r w:rsidRPr="00147439">
        <w:rPr>
          <w:rFonts w:ascii="Times New Roman" w:hAnsi="Times New Roman"/>
          <w:sz w:val="26"/>
          <w:szCs w:val="26"/>
          <w:lang w:val="en-US"/>
        </w:rPr>
        <w:t xml:space="preserve"> </w:t>
      </w:r>
      <w:proofErr w:type="spellStart"/>
      <w:proofErr w:type="gramStart"/>
      <w:r w:rsidRPr="00147439">
        <w:rPr>
          <w:rFonts w:ascii="Times New Roman" w:hAnsi="Times New Roman"/>
          <w:sz w:val="26"/>
          <w:szCs w:val="26"/>
          <w:lang w:val="en-US"/>
        </w:rPr>
        <w:t>o‘</w:t>
      </w:r>
      <w:proofErr w:type="gramEnd"/>
      <w:r w:rsidRPr="00147439">
        <w:rPr>
          <w:rFonts w:ascii="Times New Roman" w:hAnsi="Times New Roman"/>
          <w:sz w:val="26"/>
          <w:szCs w:val="26"/>
          <w:lang w:val="en-US"/>
        </w:rPr>
        <w:t>quv</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yurtlari</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uchun</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qo‘llanma</w:t>
      </w:r>
      <w:proofErr w:type="spellEnd"/>
      <w:r w:rsidRPr="00147439">
        <w:rPr>
          <w:rFonts w:ascii="Times New Roman" w:hAnsi="Times New Roman"/>
          <w:sz w:val="26"/>
          <w:szCs w:val="26"/>
          <w:lang w:val="en-US"/>
        </w:rPr>
        <w:t>.</w:t>
      </w:r>
    </w:p>
    <w:p w14:paraId="3490052E" w14:textId="77777777" w:rsidR="00147439" w:rsidRPr="00147439" w:rsidRDefault="00147439" w:rsidP="00147439">
      <w:pPr>
        <w:widowControl w:val="0"/>
        <w:numPr>
          <w:ilvl w:val="1"/>
          <w:numId w:val="56"/>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proofErr w:type="spellStart"/>
      <w:r w:rsidRPr="00147439">
        <w:rPr>
          <w:rFonts w:ascii="Times New Roman" w:hAnsi="Times New Roman"/>
          <w:sz w:val="26"/>
          <w:szCs w:val="26"/>
        </w:rPr>
        <w:t>Ватаманюк</w:t>
      </w:r>
      <w:proofErr w:type="spellEnd"/>
      <w:r w:rsidRPr="00147439">
        <w:rPr>
          <w:rFonts w:ascii="Times New Roman" w:hAnsi="Times New Roman"/>
          <w:sz w:val="26"/>
          <w:szCs w:val="26"/>
        </w:rPr>
        <w:t xml:space="preserve"> А. Создание, обслуживание и администрирование сетей. </w:t>
      </w:r>
      <w:proofErr w:type="spellStart"/>
      <w:r w:rsidRPr="00147439">
        <w:rPr>
          <w:rFonts w:ascii="Times New Roman" w:hAnsi="Times New Roman"/>
          <w:sz w:val="26"/>
          <w:szCs w:val="26"/>
          <w:lang w:val="en-US"/>
        </w:rPr>
        <w:t>СПб</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Питер</w:t>
      </w:r>
      <w:proofErr w:type="spellEnd"/>
      <w:r w:rsidRPr="00147439">
        <w:rPr>
          <w:rFonts w:ascii="Times New Roman" w:hAnsi="Times New Roman"/>
          <w:sz w:val="26"/>
          <w:szCs w:val="26"/>
          <w:lang w:val="en-US"/>
        </w:rPr>
        <w:t>. 2010 г. – 282 с.</w:t>
      </w:r>
    </w:p>
    <w:p w14:paraId="14238B22" w14:textId="77777777" w:rsidR="00147439" w:rsidRPr="00147439" w:rsidRDefault="00147439" w:rsidP="00147439">
      <w:pPr>
        <w:widowControl w:val="0"/>
        <w:numPr>
          <w:ilvl w:val="1"/>
          <w:numId w:val="56"/>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rPr>
      </w:pPr>
      <w:proofErr w:type="gramStart"/>
      <w:r w:rsidRPr="00147439">
        <w:rPr>
          <w:rFonts w:ascii="Times New Roman" w:hAnsi="Times New Roman"/>
          <w:sz w:val="26"/>
          <w:szCs w:val="26"/>
        </w:rPr>
        <w:t>Бройдо  В.Л.</w:t>
      </w:r>
      <w:proofErr w:type="gramEnd"/>
      <w:r w:rsidRPr="00147439">
        <w:rPr>
          <w:rFonts w:ascii="Times New Roman" w:hAnsi="Times New Roman"/>
          <w:sz w:val="26"/>
          <w:szCs w:val="26"/>
        </w:rPr>
        <w:t xml:space="preserve"> Архитектура ЭВМ и систем. Учебник для </w:t>
      </w:r>
      <w:proofErr w:type="gramStart"/>
      <w:r w:rsidRPr="00147439">
        <w:rPr>
          <w:rFonts w:ascii="Times New Roman" w:hAnsi="Times New Roman"/>
          <w:sz w:val="26"/>
          <w:szCs w:val="26"/>
        </w:rPr>
        <w:t>вузов.-</w:t>
      </w:r>
      <w:proofErr w:type="gramEnd"/>
      <w:r w:rsidRPr="00147439">
        <w:rPr>
          <w:rFonts w:ascii="Times New Roman" w:hAnsi="Times New Roman"/>
          <w:sz w:val="26"/>
          <w:szCs w:val="26"/>
        </w:rPr>
        <w:t xml:space="preserve"> СПб. Питер. 2009 г.- 720 с.</w:t>
      </w:r>
    </w:p>
    <w:p w14:paraId="329D4D87" w14:textId="77777777" w:rsidR="00147439" w:rsidRPr="00147439" w:rsidRDefault="00147439" w:rsidP="00147439">
      <w:pPr>
        <w:widowControl w:val="0"/>
        <w:numPr>
          <w:ilvl w:val="1"/>
          <w:numId w:val="56"/>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rPr>
      </w:pPr>
      <w:r w:rsidRPr="00147439">
        <w:rPr>
          <w:rFonts w:ascii="Times New Roman" w:hAnsi="Times New Roman"/>
          <w:sz w:val="26"/>
          <w:szCs w:val="26"/>
        </w:rPr>
        <w:t xml:space="preserve">Z.Z. </w:t>
      </w:r>
      <w:proofErr w:type="spellStart"/>
      <w:r w:rsidRPr="00147439">
        <w:rPr>
          <w:rFonts w:ascii="Times New Roman" w:hAnsi="Times New Roman"/>
          <w:sz w:val="26"/>
          <w:szCs w:val="26"/>
        </w:rPr>
        <w:t>Miryusupov</w:t>
      </w:r>
      <w:proofErr w:type="spellEnd"/>
      <w:r w:rsidRPr="00147439">
        <w:rPr>
          <w:rFonts w:ascii="Times New Roman" w:hAnsi="Times New Roman"/>
          <w:sz w:val="26"/>
          <w:szCs w:val="26"/>
        </w:rPr>
        <w:t xml:space="preserve">, J.X. </w:t>
      </w:r>
      <w:proofErr w:type="spellStart"/>
      <w:r w:rsidRPr="00147439">
        <w:rPr>
          <w:rFonts w:ascii="Times New Roman" w:hAnsi="Times New Roman"/>
          <w:sz w:val="26"/>
          <w:szCs w:val="26"/>
        </w:rPr>
        <w:t>Djumanov</w:t>
      </w:r>
      <w:proofErr w:type="spellEnd"/>
      <w:r w:rsidRPr="00147439">
        <w:rPr>
          <w:rFonts w:ascii="Times New Roman" w:hAnsi="Times New Roman"/>
          <w:sz w:val="26"/>
          <w:szCs w:val="26"/>
        </w:rPr>
        <w:t xml:space="preserve"> </w:t>
      </w:r>
      <w:proofErr w:type="spellStart"/>
      <w:r w:rsidRPr="00147439">
        <w:rPr>
          <w:rFonts w:ascii="Times New Roman" w:hAnsi="Times New Roman"/>
          <w:sz w:val="26"/>
          <w:szCs w:val="26"/>
        </w:rPr>
        <w:t>Kompyuter</w:t>
      </w:r>
      <w:proofErr w:type="spellEnd"/>
      <w:r w:rsidRPr="00147439">
        <w:rPr>
          <w:rFonts w:ascii="Times New Roman" w:hAnsi="Times New Roman"/>
          <w:sz w:val="26"/>
          <w:szCs w:val="26"/>
        </w:rPr>
        <w:t xml:space="preserve"> </w:t>
      </w:r>
      <w:proofErr w:type="spellStart"/>
      <w:r w:rsidRPr="00147439">
        <w:rPr>
          <w:rFonts w:ascii="Times New Roman" w:hAnsi="Times New Roman"/>
          <w:sz w:val="26"/>
          <w:szCs w:val="26"/>
        </w:rPr>
        <w:t>tarmoqlari</w:t>
      </w:r>
      <w:proofErr w:type="spellEnd"/>
      <w:r w:rsidRPr="00147439">
        <w:rPr>
          <w:rFonts w:ascii="Times New Roman" w:hAnsi="Times New Roman"/>
          <w:sz w:val="26"/>
          <w:szCs w:val="26"/>
        </w:rPr>
        <w:t xml:space="preserve"> (</w:t>
      </w:r>
      <w:proofErr w:type="spellStart"/>
      <w:r w:rsidRPr="00147439">
        <w:rPr>
          <w:rFonts w:ascii="Times New Roman" w:hAnsi="Times New Roman"/>
          <w:sz w:val="26"/>
          <w:szCs w:val="26"/>
        </w:rPr>
        <w:t>O‘quv</w:t>
      </w:r>
      <w:proofErr w:type="spellEnd"/>
      <w:r w:rsidRPr="00147439">
        <w:rPr>
          <w:rFonts w:ascii="Times New Roman" w:hAnsi="Times New Roman"/>
          <w:sz w:val="26"/>
          <w:szCs w:val="26"/>
        </w:rPr>
        <w:t xml:space="preserve"> </w:t>
      </w:r>
      <w:proofErr w:type="spellStart"/>
      <w:r w:rsidRPr="00147439">
        <w:rPr>
          <w:rFonts w:ascii="Times New Roman" w:hAnsi="Times New Roman"/>
          <w:sz w:val="26"/>
          <w:szCs w:val="26"/>
        </w:rPr>
        <w:t>qo‘llanma</w:t>
      </w:r>
      <w:proofErr w:type="spellEnd"/>
      <w:r w:rsidRPr="00147439">
        <w:rPr>
          <w:rFonts w:ascii="Times New Roman" w:hAnsi="Times New Roman"/>
          <w:sz w:val="26"/>
          <w:szCs w:val="26"/>
        </w:rPr>
        <w:t>) – T.: “</w:t>
      </w:r>
      <w:proofErr w:type="spellStart"/>
      <w:r w:rsidRPr="00147439">
        <w:rPr>
          <w:rFonts w:ascii="Times New Roman" w:hAnsi="Times New Roman"/>
          <w:sz w:val="26"/>
          <w:szCs w:val="26"/>
        </w:rPr>
        <w:t>Aloqachi</w:t>
      </w:r>
      <w:proofErr w:type="spellEnd"/>
      <w:r w:rsidRPr="00147439">
        <w:rPr>
          <w:rFonts w:ascii="Times New Roman" w:hAnsi="Times New Roman"/>
          <w:sz w:val="26"/>
          <w:szCs w:val="26"/>
        </w:rPr>
        <w:t>”, -2020, – 144 b.</w:t>
      </w:r>
    </w:p>
    <w:p w14:paraId="57B3F408" w14:textId="77777777" w:rsidR="00147439" w:rsidRPr="00147439" w:rsidRDefault="00147439" w:rsidP="00147439">
      <w:pPr>
        <w:widowControl w:val="0"/>
        <w:numPr>
          <w:ilvl w:val="1"/>
          <w:numId w:val="56"/>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rPr>
      </w:pPr>
      <w:proofErr w:type="spellStart"/>
      <w:r w:rsidRPr="00147439">
        <w:rPr>
          <w:rFonts w:ascii="Times New Roman" w:hAnsi="Times New Roman"/>
          <w:sz w:val="26"/>
          <w:szCs w:val="26"/>
        </w:rPr>
        <w:t>Олифер</w:t>
      </w:r>
      <w:proofErr w:type="spellEnd"/>
      <w:r w:rsidRPr="00147439">
        <w:rPr>
          <w:rFonts w:ascii="Times New Roman" w:hAnsi="Times New Roman"/>
          <w:sz w:val="26"/>
          <w:szCs w:val="26"/>
        </w:rPr>
        <w:t xml:space="preserve"> В.Г., </w:t>
      </w:r>
      <w:proofErr w:type="spellStart"/>
      <w:r w:rsidRPr="00147439">
        <w:rPr>
          <w:rFonts w:ascii="Times New Roman" w:hAnsi="Times New Roman"/>
          <w:sz w:val="26"/>
          <w:szCs w:val="26"/>
        </w:rPr>
        <w:t>Олифер</w:t>
      </w:r>
      <w:proofErr w:type="spellEnd"/>
      <w:r w:rsidRPr="00147439">
        <w:rPr>
          <w:rFonts w:ascii="Times New Roman" w:hAnsi="Times New Roman"/>
          <w:sz w:val="26"/>
          <w:szCs w:val="26"/>
        </w:rPr>
        <w:t xml:space="preserve"> Н.А. Компьютерные сети. Принципы, технологии, протоколы: Учебник для вузов. 5-е изд. </w:t>
      </w:r>
      <w:proofErr w:type="gramStart"/>
      <w:r w:rsidRPr="00147439">
        <w:rPr>
          <w:rFonts w:ascii="Times New Roman" w:hAnsi="Times New Roman"/>
          <w:sz w:val="26"/>
          <w:szCs w:val="26"/>
        </w:rPr>
        <w:t>–  СПб</w:t>
      </w:r>
      <w:proofErr w:type="gramEnd"/>
      <w:r w:rsidRPr="00147439">
        <w:rPr>
          <w:rFonts w:ascii="Times New Roman" w:hAnsi="Times New Roman"/>
          <w:sz w:val="26"/>
          <w:szCs w:val="26"/>
        </w:rPr>
        <w:t>.: Питер, 2016. – 992 с.</w:t>
      </w:r>
    </w:p>
    <w:p w14:paraId="2DA5B564" w14:textId="77777777" w:rsidR="00147439" w:rsidRPr="00147439" w:rsidRDefault="00147439" w:rsidP="00147439">
      <w:pPr>
        <w:widowControl w:val="0"/>
        <w:numPr>
          <w:ilvl w:val="1"/>
          <w:numId w:val="56"/>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r w:rsidRPr="00147439">
        <w:rPr>
          <w:rFonts w:ascii="Times New Roman" w:hAnsi="Times New Roman"/>
          <w:sz w:val="26"/>
          <w:szCs w:val="26"/>
          <w:lang w:val="uz-Cyrl-UZ"/>
        </w:rPr>
        <w:t>B.N. Umaraliyev</w:t>
      </w:r>
      <w:r w:rsidRPr="00147439">
        <w:rPr>
          <w:rFonts w:ascii="Times New Roman" w:hAnsi="Times New Roman"/>
          <w:sz w:val="26"/>
          <w:szCs w:val="26"/>
          <w:lang w:val="en-US"/>
        </w:rPr>
        <w:t xml:space="preserve"> “</w:t>
      </w:r>
      <w:r w:rsidRPr="00147439">
        <w:rPr>
          <w:rFonts w:ascii="Times New Roman" w:hAnsi="Times New Roman"/>
          <w:sz w:val="26"/>
          <w:szCs w:val="26"/>
          <w:lang w:val="uz-Cyrl-UZ"/>
        </w:rPr>
        <w:t>Routing &amp; switch</w:t>
      </w:r>
      <w:proofErr w:type="spellStart"/>
      <w:r w:rsidRPr="00147439">
        <w:rPr>
          <w:rFonts w:ascii="Times New Roman" w:hAnsi="Times New Roman"/>
          <w:sz w:val="26"/>
          <w:szCs w:val="26"/>
          <w:lang w:val="en-US"/>
        </w:rPr>
        <w:t>ing</w:t>
      </w:r>
      <w:proofErr w:type="spellEnd"/>
      <w:r w:rsidRPr="00147439">
        <w:rPr>
          <w:rFonts w:ascii="Times New Roman" w:hAnsi="Times New Roman"/>
          <w:sz w:val="26"/>
          <w:szCs w:val="26"/>
          <w:lang w:val="en-US"/>
        </w:rPr>
        <w:t>”. Toshkent.: “</w:t>
      </w:r>
      <w:proofErr w:type="spellStart"/>
      <w:r w:rsidRPr="00147439">
        <w:rPr>
          <w:rFonts w:ascii="Times New Roman" w:hAnsi="Times New Roman"/>
          <w:sz w:val="26"/>
          <w:szCs w:val="26"/>
          <w:lang w:val="en-US"/>
        </w:rPr>
        <w:t>Aloqachi</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nashriyoti</w:t>
      </w:r>
      <w:proofErr w:type="spellEnd"/>
      <w:r w:rsidRPr="00147439">
        <w:rPr>
          <w:rFonts w:ascii="Times New Roman" w:hAnsi="Times New Roman"/>
          <w:sz w:val="26"/>
          <w:szCs w:val="26"/>
          <w:lang w:val="en-US"/>
        </w:rPr>
        <w:t xml:space="preserve">, 2024 </w:t>
      </w:r>
      <w:proofErr w:type="spellStart"/>
      <w:r w:rsidRPr="00147439">
        <w:rPr>
          <w:rFonts w:ascii="Times New Roman" w:hAnsi="Times New Roman"/>
          <w:sz w:val="26"/>
          <w:szCs w:val="26"/>
          <w:lang w:val="en-US"/>
        </w:rPr>
        <w:t>yil</w:t>
      </w:r>
      <w:proofErr w:type="spellEnd"/>
      <w:r w:rsidRPr="00147439">
        <w:rPr>
          <w:rFonts w:ascii="Times New Roman" w:hAnsi="Times New Roman"/>
          <w:sz w:val="26"/>
          <w:szCs w:val="26"/>
          <w:lang w:val="en-US"/>
        </w:rPr>
        <w:t xml:space="preserve">. 196 </w:t>
      </w:r>
      <w:proofErr w:type="gramStart"/>
      <w:r w:rsidRPr="00147439">
        <w:rPr>
          <w:rFonts w:ascii="Times New Roman" w:hAnsi="Times New Roman"/>
          <w:sz w:val="26"/>
          <w:szCs w:val="26"/>
          <w:lang w:val="en-US"/>
        </w:rPr>
        <w:t>bet</w:t>
      </w:r>
      <w:proofErr w:type="gramEnd"/>
      <w:r w:rsidRPr="00147439">
        <w:rPr>
          <w:rFonts w:ascii="Times New Roman" w:hAnsi="Times New Roman"/>
          <w:sz w:val="26"/>
          <w:szCs w:val="26"/>
          <w:lang w:val="en-US"/>
        </w:rPr>
        <w:t xml:space="preserve">. – </w:t>
      </w:r>
      <w:proofErr w:type="spellStart"/>
      <w:r w:rsidRPr="00147439">
        <w:rPr>
          <w:rFonts w:ascii="Times New Roman" w:hAnsi="Times New Roman"/>
          <w:sz w:val="26"/>
          <w:szCs w:val="26"/>
          <w:lang w:val="en-US"/>
        </w:rPr>
        <w:t>Oliy</w:t>
      </w:r>
      <w:proofErr w:type="spellEnd"/>
      <w:r w:rsidRPr="00147439">
        <w:rPr>
          <w:rFonts w:ascii="Times New Roman" w:hAnsi="Times New Roman"/>
          <w:sz w:val="26"/>
          <w:szCs w:val="26"/>
          <w:lang w:val="en-US"/>
        </w:rPr>
        <w:t xml:space="preserve"> </w:t>
      </w:r>
      <w:proofErr w:type="spellStart"/>
      <w:proofErr w:type="gramStart"/>
      <w:r w:rsidRPr="00147439">
        <w:rPr>
          <w:rFonts w:ascii="Times New Roman" w:hAnsi="Times New Roman"/>
          <w:sz w:val="26"/>
          <w:szCs w:val="26"/>
          <w:lang w:val="en-US"/>
        </w:rPr>
        <w:t>o‘</w:t>
      </w:r>
      <w:proofErr w:type="gramEnd"/>
      <w:r w:rsidRPr="00147439">
        <w:rPr>
          <w:rFonts w:ascii="Times New Roman" w:hAnsi="Times New Roman"/>
          <w:sz w:val="26"/>
          <w:szCs w:val="26"/>
          <w:lang w:val="en-US"/>
        </w:rPr>
        <w:t>quv</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yurtlari</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uchun</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qo‘llanma</w:t>
      </w:r>
      <w:proofErr w:type="spellEnd"/>
      <w:r w:rsidRPr="00147439">
        <w:rPr>
          <w:rFonts w:ascii="Times New Roman" w:hAnsi="Times New Roman"/>
          <w:sz w:val="26"/>
          <w:szCs w:val="26"/>
          <w:lang w:val="en-US"/>
        </w:rPr>
        <w:t>.</w:t>
      </w:r>
    </w:p>
    <w:p w14:paraId="492C990A" w14:textId="77777777" w:rsidR="00147439" w:rsidRPr="00147439" w:rsidRDefault="00147439" w:rsidP="00147439">
      <w:pPr>
        <w:widowControl w:val="0"/>
        <w:numPr>
          <w:ilvl w:val="1"/>
          <w:numId w:val="56"/>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r w:rsidRPr="00147439">
        <w:rPr>
          <w:rFonts w:ascii="Times New Roman" w:hAnsi="Times New Roman"/>
          <w:sz w:val="26"/>
          <w:szCs w:val="26"/>
          <w:lang w:val="uz-Cyrl-UZ"/>
        </w:rPr>
        <w:t>B.N. Umaraliyev, N.T. Boboyev</w:t>
      </w:r>
      <w:r w:rsidRPr="00147439">
        <w:rPr>
          <w:rFonts w:ascii="Times New Roman" w:hAnsi="Times New Roman"/>
          <w:sz w:val="26"/>
          <w:szCs w:val="26"/>
          <w:lang w:val="en-US"/>
        </w:rPr>
        <w:t>,</w:t>
      </w:r>
      <w:r w:rsidRPr="00147439">
        <w:rPr>
          <w:rFonts w:ascii="Times New Roman" w:hAnsi="Times New Roman"/>
          <w:sz w:val="26"/>
          <w:szCs w:val="26"/>
          <w:lang w:val="uz-Cyrl-UZ"/>
        </w:rPr>
        <w:t xml:space="preserve"> A.D.Amirov.</w:t>
      </w:r>
      <w:r w:rsidRPr="00147439">
        <w:rPr>
          <w:rFonts w:ascii="Times New Roman" w:hAnsi="Times New Roman"/>
          <w:sz w:val="26"/>
          <w:szCs w:val="26"/>
          <w:lang w:val="en-US"/>
        </w:rPr>
        <w:t xml:space="preserve"> “</w:t>
      </w:r>
      <w:r w:rsidRPr="00147439">
        <w:rPr>
          <w:rFonts w:ascii="Times New Roman" w:hAnsi="Times New Roman"/>
          <w:sz w:val="26"/>
          <w:szCs w:val="26"/>
          <w:lang w:val="uz-Cyrl-UZ"/>
        </w:rPr>
        <w:t>Linux asoslari</w:t>
      </w:r>
      <w:r w:rsidRPr="00147439">
        <w:rPr>
          <w:rFonts w:ascii="Times New Roman" w:hAnsi="Times New Roman"/>
          <w:sz w:val="26"/>
          <w:szCs w:val="26"/>
          <w:lang w:val="en-US"/>
        </w:rPr>
        <w:t>”. Toshkent.: “</w:t>
      </w:r>
      <w:proofErr w:type="spellStart"/>
      <w:r w:rsidRPr="00147439">
        <w:rPr>
          <w:rFonts w:ascii="Times New Roman" w:hAnsi="Times New Roman"/>
          <w:sz w:val="26"/>
          <w:szCs w:val="26"/>
          <w:lang w:val="en-US"/>
        </w:rPr>
        <w:t>Aloqachi</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nashriyoti</w:t>
      </w:r>
      <w:proofErr w:type="spellEnd"/>
      <w:r w:rsidRPr="00147439">
        <w:rPr>
          <w:rFonts w:ascii="Times New Roman" w:hAnsi="Times New Roman"/>
          <w:sz w:val="26"/>
          <w:szCs w:val="26"/>
          <w:lang w:val="en-US"/>
        </w:rPr>
        <w:t xml:space="preserve">, 2024 </w:t>
      </w:r>
      <w:proofErr w:type="spellStart"/>
      <w:r w:rsidRPr="00147439">
        <w:rPr>
          <w:rFonts w:ascii="Times New Roman" w:hAnsi="Times New Roman"/>
          <w:sz w:val="26"/>
          <w:szCs w:val="26"/>
          <w:lang w:val="en-US"/>
        </w:rPr>
        <w:t>yil</w:t>
      </w:r>
      <w:proofErr w:type="spellEnd"/>
      <w:r w:rsidRPr="00147439">
        <w:rPr>
          <w:rFonts w:ascii="Times New Roman" w:hAnsi="Times New Roman"/>
          <w:sz w:val="26"/>
          <w:szCs w:val="26"/>
          <w:lang w:val="en-US"/>
        </w:rPr>
        <w:t xml:space="preserve">. 232 </w:t>
      </w:r>
      <w:proofErr w:type="gramStart"/>
      <w:r w:rsidRPr="00147439">
        <w:rPr>
          <w:rFonts w:ascii="Times New Roman" w:hAnsi="Times New Roman"/>
          <w:sz w:val="26"/>
          <w:szCs w:val="26"/>
          <w:lang w:val="en-US"/>
        </w:rPr>
        <w:t>bet</w:t>
      </w:r>
      <w:proofErr w:type="gramEnd"/>
      <w:r w:rsidRPr="00147439">
        <w:rPr>
          <w:rFonts w:ascii="Times New Roman" w:hAnsi="Times New Roman"/>
          <w:sz w:val="26"/>
          <w:szCs w:val="26"/>
          <w:lang w:val="en-US"/>
        </w:rPr>
        <w:t xml:space="preserve">. – </w:t>
      </w:r>
      <w:proofErr w:type="spellStart"/>
      <w:r w:rsidRPr="00147439">
        <w:rPr>
          <w:rFonts w:ascii="Times New Roman" w:hAnsi="Times New Roman"/>
          <w:sz w:val="26"/>
          <w:szCs w:val="26"/>
          <w:lang w:val="en-US"/>
        </w:rPr>
        <w:t>Oliy</w:t>
      </w:r>
      <w:proofErr w:type="spellEnd"/>
      <w:r w:rsidRPr="00147439">
        <w:rPr>
          <w:rFonts w:ascii="Times New Roman" w:hAnsi="Times New Roman"/>
          <w:sz w:val="26"/>
          <w:szCs w:val="26"/>
          <w:lang w:val="en-US"/>
        </w:rPr>
        <w:t xml:space="preserve"> </w:t>
      </w:r>
      <w:proofErr w:type="spellStart"/>
      <w:proofErr w:type="gramStart"/>
      <w:r w:rsidRPr="00147439">
        <w:rPr>
          <w:rFonts w:ascii="Times New Roman" w:hAnsi="Times New Roman"/>
          <w:sz w:val="26"/>
          <w:szCs w:val="26"/>
          <w:lang w:val="en-US"/>
        </w:rPr>
        <w:t>o‘</w:t>
      </w:r>
      <w:proofErr w:type="gramEnd"/>
      <w:r w:rsidRPr="00147439">
        <w:rPr>
          <w:rFonts w:ascii="Times New Roman" w:hAnsi="Times New Roman"/>
          <w:sz w:val="26"/>
          <w:szCs w:val="26"/>
          <w:lang w:val="en-US"/>
        </w:rPr>
        <w:t>quv</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yurtlari</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uchun</w:t>
      </w:r>
      <w:proofErr w:type="spellEnd"/>
      <w:r w:rsidRPr="00147439">
        <w:rPr>
          <w:rFonts w:ascii="Times New Roman" w:hAnsi="Times New Roman"/>
          <w:sz w:val="26"/>
          <w:szCs w:val="26"/>
          <w:lang w:val="en-US"/>
        </w:rPr>
        <w:t xml:space="preserve"> </w:t>
      </w:r>
      <w:proofErr w:type="spellStart"/>
      <w:r w:rsidRPr="00147439">
        <w:rPr>
          <w:rFonts w:ascii="Times New Roman" w:hAnsi="Times New Roman"/>
          <w:sz w:val="26"/>
          <w:szCs w:val="26"/>
          <w:lang w:val="en-US"/>
        </w:rPr>
        <w:t>qo‘llanma</w:t>
      </w:r>
      <w:proofErr w:type="spellEnd"/>
      <w:r w:rsidRPr="00147439">
        <w:rPr>
          <w:rFonts w:ascii="Times New Roman" w:hAnsi="Times New Roman"/>
          <w:sz w:val="26"/>
          <w:szCs w:val="26"/>
          <w:lang w:val="en-US"/>
        </w:rPr>
        <w:t>.</w:t>
      </w:r>
    </w:p>
    <w:p w14:paraId="4EF7FB0F" w14:textId="77777777" w:rsidR="00147439" w:rsidRPr="00147439" w:rsidRDefault="00147439" w:rsidP="00147439">
      <w:pPr>
        <w:spacing w:before="120" w:after="120" w:line="240" w:lineRule="auto"/>
        <w:ind w:left="45"/>
        <w:jc w:val="center"/>
        <w:rPr>
          <w:rFonts w:ascii="Times New Roman" w:eastAsia="Calibri" w:hAnsi="Times New Roman"/>
          <w:b/>
          <w:sz w:val="26"/>
          <w:szCs w:val="26"/>
          <w:lang w:val="uz-Cyrl-UZ" w:eastAsia="en-US"/>
        </w:rPr>
      </w:pPr>
      <w:proofErr w:type="spellStart"/>
      <w:r w:rsidRPr="00147439">
        <w:rPr>
          <w:rFonts w:ascii="Times New Roman" w:eastAsia="Calibri" w:hAnsi="Times New Roman"/>
          <w:b/>
          <w:bCs/>
          <w:sz w:val="26"/>
          <w:szCs w:val="26"/>
          <w:lang w:val="en-US" w:eastAsia="en-US"/>
        </w:rPr>
        <w:t>Tavsiya</w:t>
      </w:r>
      <w:proofErr w:type="spellEnd"/>
      <w:r w:rsidRPr="00147439">
        <w:rPr>
          <w:rFonts w:ascii="Times New Roman" w:eastAsia="Calibri" w:hAnsi="Times New Roman"/>
          <w:b/>
          <w:bCs/>
          <w:sz w:val="26"/>
          <w:szCs w:val="26"/>
          <w:lang w:val="en-US" w:eastAsia="en-US"/>
        </w:rPr>
        <w:t xml:space="preserve"> </w:t>
      </w:r>
      <w:proofErr w:type="spellStart"/>
      <w:r w:rsidRPr="00147439">
        <w:rPr>
          <w:rFonts w:ascii="Times New Roman" w:eastAsia="Calibri" w:hAnsi="Times New Roman"/>
          <w:b/>
          <w:bCs/>
          <w:sz w:val="26"/>
          <w:szCs w:val="26"/>
          <w:lang w:val="en-US" w:eastAsia="en-US"/>
        </w:rPr>
        <w:t>qilinadigan</w:t>
      </w:r>
      <w:proofErr w:type="spellEnd"/>
      <w:r w:rsidRPr="00147439">
        <w:rPr>
          <w:rFonts w:ascii="Times New Roman" w:eastAsia="Calibri" w:hAnsi="Times New Roman"/>
          <w:b/>
          <w:bCs/>
          <w:sz w:val="26"/>
          <w:szCs w:val="26"/>
          <w:lang w:val="en-US" w:eastAsia="en-US"/>
        </w:rPr>
        <w:t xml:space="preserve"> </w:t>
      </w:r>
      <w:proofErr w:type="spellStart"/>
      <w:proofErr w:type="gramStart"/>
      <w:r w:rsidRPr="00147439">
        <w:rPr>
          <w:rFonts w:ascii="Times New Roman" w:eastAsia="Calibri" w:hAnsi="Times New Roman"/>
          <w:b/>
          <w:bCs/>
          <w:sz w:val="26"/>
          <w:szCs w:val="26"/>
          <w:lang w:val="en-US" w:eastAsia="en-US"/>
        </w:rPr>
        <w:t>qo‘</w:t>
      </w:r>
      <w:proofErr w:type="gramEnd"/>
      <w:r w:rsidRPr="00147439">
        <w:rPr>
          <w:rFonts w:ascii="Times New Roman" w:eastAsia="Calibri" w:hAnsi="Times New Roman"/>
          <w:b/>
          <w:bCs/>
          <w:sz w:val="26"/>
          <w:szCs w:val="26"/>
          <w:lang w:val="en-US" w:eastAsia="en-US"/>
        </w:rPr>
        <w:t>shimcha</w:t>
      </w:r>
      <w:proofErr w:type="spellEnd"/>
      <w:r w:rsidRPr="00147439">
        <w:rPr>
          <w:rFonts w:ascii="Times New Roman" w:eastAsia="Calibri" w:hAnsi="Times New Roman"/>
          <w:b/>
          <w:bCs/>
          <w:sz w:val="26"/>
          <w:szCs w:val="26"/>
          <w:lang w:val="en-US" w:eastAsia="en-US"/>
        </w:rPr>
        <w:t xml:space="preserve"> </w:t>
      </w:r>
      <w:proofErr w:type="spellStart"/>
      <w:r w:rsidRPr="00147439">
        <w:rPr>
          <w:rFonts w:ascii="Times New Roman" w:eastAsia="Calibri" w:hAnsi="Times New Roman"/>
          <w:b/>
          <w:bCs/>
          <w:sz w:val="26"/>
          <w:szCs w:val="26"/>
          <w:lang w:val="en-US" w:eastAsia="en-US"/>
        </w:rPr>
        <w:t>adabiyotlar</w:t>
      </w:r>
      <w:proofErr w:type="spellEnd"/>
    </w:p>
    <w:p w14:paraId="1A6753E8" w14:textId="77777777" w:rsidR="00147439" w:rsidRPr="00147439" w:rsidRDefault="00147439" w:rsidP="00147439">
      <w:pPr>
        <w:numPr>
          <w:ilvl w:val="0"/>
          <w:numId w:val="57"/>
        </w:numPr>
        <w:tabs>
          <w:tab w:val="left" w:pos="851"/>
        </w:tabs>
        <w:spacing w:after="0" w:line="240" w:lineRule="auto"/>
        <w:ind w:left="0" w:firstLine="567"/>
        <w:jc w:val="both"/>
        <w:rPr>
          <w:rFonts w:ascii="Times New Roman" w:eastAsia="Calibri" w:hAnsi="Times New Roman"/>
          <w:color w:val="000000"/>
          <w:sz w:val="26"/>
          <w:szCs w:val="26"/>
          <w:lang w:val="en-US" w:eastAsia="en-US"/>
        </w:rPr>
      </w:pPr>
      <w:bookmarkStart w:id="36" w:name="_Hlk202881687"/>
      <w:proofErr w:type="spellStart"/>
      <w:proofErr w:type="gramStart"/>
      <w:r w:rsidRPr="00147439">
        <w:rPr>
          <w:rFonts w:ascii="Times New Roman" w:eastAsia="Calibri" w:hAnsi="Times New Roman"/>
          <w:color w:val="000000"/>
          <w:sz w:val="26"/>
          <w:szCs w:val="26"/>
          <w:lang w:val="en-US" w:eastAsia="en-US"/>
        </w:rPr>
        <w:t>O‘</w:t>
      </w:r>
      <w:proofErr w:type="gramEnd"/>
      <w:r w:rsidRPr="00147439">
        <w:rPr>
          <w:rFonts w:ascii="Times New Roman" w:eastAsia="Calibri" w:hAnsi="Times New Roman"/>
          <w:color w:val="000000"/>
          <w:sz w:val="26"/>
          <w:szCs w:val="26"/>
          <w:lang w:val="en-US" w:eastAsia="en-US"/>
        </w:rPr>
        <w:t>zbekiston</w:t>
      </w:r>
      <w:proofErr w:type="spellEnd"/>
      <w:r w:rsidRPr="00147439">
        <w:rPr>
          <w:rFonts w:ascii="Times New Roman" w:eastAsia="Calibri" w:hAnsi="Times New Roman"/>
          <w:color w:val="000000"/>
          <w:sz w:val="26"/>
          <w:szCs w:val="26"/>
          <w:lang w:val="en-US" w:eastAsia="en-US"/>
        </w:rPr>
        <w:t xml:space="preserve"> Respublika </w:t>
      </w:r>
      <w:proofErr w:type="spellStart"/>
      <w:r w:rsidRPr="00147439">
        <w:rPr>
          <w:rFonts w:ascii="Times New Roman" w:eastAsia="Calibri" w:hAnsi="Times New Roman"/>
          <w:color w:val="000000"/>
          <w:sz w:val="26"/>
          <w:szCs w:val="26"/>
          <w:lang w:val="en-US" w:eastAsia="en-US"/>
        </w:rPr>
        <w:t>Konstitutsiyasi</w:t>
      </w:r>
      <w:proofErr w:type="spellEnd"/>
      <w:r w:rsidRPr="00147439">
        <w:rPr>
          <w:rFonts w:ascii="Times New Roman" w:eastAsia="Calibri" w:hAnsi="Times New Roman"/>
          <w:color w:val="000000"/>
          <w:sz w:val="26"/>
          <w:szCs w:val="26"/>
          <w:lang w:val="en-US" w:eastAsia="en-US"/>
        </w:rPr>
        <w:t xml:space="preserve">. – Toshkent: </w:t>
      </w:r>
      <w:proofErr w:type="spellStart"/>
      <w:proofErr w:type="gramStart"/>
      <w:r w:rsidRPr="00147439">
        <w:rPr>
          <w:rFonts w:ascii="Times New Roman" w:eastAsia="Calibri" w:hAnsi="Times New Roman"/>
          <w:color w:val="000000"/>
          <w:sz w:val="26"/>
          <w:szCs w:val="26"/>
          <w:lang w:val="en-US" w:eastAsia="en-US"/>
        </w:rPr>
        <w:t>O‘</w:t>
      </w:r>
      <w:proofErr w:type="gramEnd"/>
      <w:r w:rsidRPr="00147439">
        <w:rPr>
          <w:rFonts w:ascii="Times New Roman" w:eastAsia="Calibri" w:hAnsi="Times New Roman"/>
          <w:color w:val="000000"/>
          <w:sz w:val="26"/>
          <w:szCs w:val="26"/>
          <w:lang w:val="en-US" w:eastAsia="en-US"/>
        </w:rPr>
        <w:t>zbekiston</w:t>
      </w:r>
      <w:proofErr w:type="spellEnd"/>
      <w:r w:rsidRPr="00147439">
        <w:rPr>
          <w:rFonts w:ascii="Times New Roman" w:eastAsia="Calibri" w:hAnsi="Times New Roman"/>
          <w:color w:val="000000"/>
          <w:sz w:val="26"/>
          <w:szCs w:val="26"/>
          <w:lang w:val="en-US" w:eastAsia="en-US"/>
        </w:rPr>
        <w:t xml:space="preserve">, NMIU, 2023 y. 13 b. (50-51 </w:t>
      </w:r>
      <w:proofErr w:type="spellStart"/>
      <w:r w:rsidRPr="00147439">
        <w:rPr>
          <w:rFonts w:ascii="Times New Roman" w:eastAsia="Calibri" w:hAnsi="Times New Roman"/>
          <w:color w:val="000000"/>
          <w:sz w:val="26"/>
          <w:szCs w:val="26"/>
          <w:lang w:val="en-US" w:eastAsia="en-US"/>
        </w:rPr>
        <w:t>modda</w:t>
      </w:r>
      <w:proofErr w:type="spellEnd"/>
      <w:r w:rsidRPr="00147439">
        <w:rPr>
          <w:rFonts w:ascii="Times New Roman" w:eastAsia="Calibri" w:hAnsi="Times New Roman"/>
          <w:color w:val="000000"/>
          <w:sz w:val="26"/>
          <w:szCs w:val="26"/>
          <w:lang w:val="en-US" w:eastAsia="en-US"/>
        </w:rPr>
        <w:t>).</w:t>
      </w:r>
      <w:r w:rsidRPr="00147439">
        <w:rPr>
          <w:rFonts w:ascii="Times New Roman" w:eastAsia="Calibri" w:hAnsi="Times New Roman"/>
          <w:sz w:val="26"/>
          <w:szCs w:val="26"/>
          <w:lang w:val="fr-FR" w:eastAsia="en-US"/>
        </w:rPr>
        <w:t xml:space="preserve"> https://lex.uz/docs/6445145#6445635</w:t>
      </w:r>
    </w:p>
    <w:p w14:paraId="090A9C83" w14:textId="77777777" w:rsidR="00147439" w:rsidRPr="00147439" w:rsidRDefault="00147439" w:rsidP="00147439">
      <w:pPr>
        <w:numPr>
          <w:ilvl w:val="0"/>
          <w:numId w:val="57"/>
        </w:numPr>
        <w:tabs>
          <w:tab w:val="left" w:pos="851"/>
        </w:tabs>
        <w:spacing w:after="0" w:line="240" w:lineRule="auto"/>
        <w:ind w:left="0" w:firstLine="567"/>
        <w:jc w:val="both"/>
        <w:rPr>
          <w:rFonts w:ascii="Times New Roman" w:eastAsia="Calibri" w:hAnsi="Times New Roman"/>
          <w:color w:val="000000"/>
          <w:sz w:val="26"/>
          <w:szCs w:val="26"/>
          <w:lang w:val="en-US" w:eastAsia="en-US"/>
        </w:rPr>
      </w:pPr>
      <w:proofErr w:type="spellStart"/>
      <w:proofErr w:type="gramStart"/>
      <w:r w:rsidRPr="00147439">
        <w:rPr>
          <w:rFonts w:ascii="Times New Roman" w:eastAsia="Calibri" w:hAnsi="Times New Roman"/>
          <w:color w:val="000000"/>
          <w:sz w:val="26"/>
          <w:szCs w:val="26"/>
          <w:lang w:val="en-US" w:eastAsia="en-US"/>
        </w:rPr>
        <w:t>O‘</w:t>
      </w:r>
      <w:proofErr w:type="gramEnd"/>
      <w:r w:rsidRPr="00147439">
        <w:rPr>
          <w:rFonts w:ascii="Times New Roman" w:eastAsia="Calibri" w:hAnsi="Times New Roman"/>
          <w:color w:val="000000"/>
          <w:sz w:val="26"/>
          <w:szCs w:val="26"/>
          <w:lang w:val="en-US" w:eastAsia="en-US"/>
        </w:rPr>
        <w:t>zbekiston</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Respublikasi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Prezidentining</w:t>
      </w:r>
      <w:proofErr w:type="spellEnd"/>
      <w:r w:rsidRPr="00147439">
        <w:rPr>
          <w:rFonts w:ascii="Times New Roman" w:eastAsia="Calibri" w:hAnsi="Times New Roman"/>
          <w:color w:val="000000"/>
          <w:sz w:val="26"/>
          <w:szCs w:val="26"/>
          <w:lang w:val="en-US" w:eastAsia="en-US"/>
        </w:rPr>
        <w:t xml:space="preserve"> 2019 </w:t>
      </w:r>
      <w:proofErr w:type="spellStart"/>
      <w:r w:rsidRPr="00147439">
        <w:rPr>
          <w:rFonts w:ascii="Times New Roman" w:eastAsia="Calibri" w:hAnsi="Times New Roman"/>
          <w:color w:val="000000"/>
          <w:sz w:val="26"/>
          <w:szCs w:val="26"/>
          <w:lang w:val="en-US" w:eastAsia="en-US"/>
        </w:rPr>
        <w:t>yil</w:t>
      </w:r>
      <w:proofErr w:type="spellEnd"/>
      <w:r w:rsidRPr="00147439">
        <w:rPr>
          <w:rFonts w:ascii="Times New Roman" w:eastAsia="Calibri" w:hAnsi="Times New Roman"/>
          <w:color w:val="000000"/>
          <w:sz w:val="26"/>
          <w:szCs w:val="26"/>
          <w:lang w:val="en-US" w:eastAsia="en-US"/>
        </w:rPr>
        <w:t xml:space="preserve"> 17 </w:t>
      </w:r>
      <w:proofErr w:type="spellStart"/>
      <w:r w:rsidRPr="00147439">
        <w:rPr>
          <w:rFonts w:ascii="Times New Roman" w:eastAsia="Calibri" w:hAnsi="Times New Roman"/>
          <w:color w:val="000000"/>
          <w:sz w:val="26"/>
          <w:szCs w:val="26"/>
          <w:lang w:val="en-US" w:eastAsia="en-US"/>
        </w:rPr>
        <w:t>yanvardagi</w:t>
      </w:r>
      <w:proofErr w:type="spellEnd"/>
      <w:r w:rsidRPr="00147439">
        <w:rPr>
          <w:rFonts w:ascii="Times New Roman" w:eastAsia="Calibri" w:hAnsi="Times New Roman"/>
          <w:color w:val="000000"/>
          <w:sz w:val="26"/>
          <w:szCs w:val="26"/>
          <w:lang w:val="en-US" w:eastAsia="en-US"/>
        </w:rPr>
        <w:t xml:space="preserve"> PQ-4122 </w:t>
      </w:r>
      <w:proofErr w:type="spellStart"/>
      <w:r w:rsidRPr="00147439">
        <w:rPr>
          <w:rFonts w:ascii="Times New Roman" w:eastAsia="Calibri" w:hAnsi="Times New Roman"/>
          <w:color w:val="000000"/>
          <w:sz w:val="26"/>
          <w:szCs w:val="26"/>
          <w:lang w:val="en-US" w:eastAsia="en-US"/>
        </w:rPr>
        <w:t>sonli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Axborot-kommunikatsiya</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texnologiyalari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va</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aloqa</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sohasida</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ofitser</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kadrlar</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tayyorlash</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tizimini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yanada</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takomillashtirish</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chora-tadbirlari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to‘g‘risidagi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qarori</w:t>
      </w:r>
      <w:proofErr w:type="spellEnd"/>
      <w:r w:rsidRPr="00147439">
        <w:rPr>
          <w:rFonts w:ascii="Times New Roman" w:eastAsia="Calibri" w:hAnsi="Times New Roman"/>
          <w:color w:val="000000"/>
          <w:sz w:val="26"/>
          <w:szCs w:val="26"/>
          <w:lang w:val="en-US" w:eastAsia="en-US"/>
        </w:rPr>
        <w:t>.</w:t>
      </w:r>
    </w:p>
    <w:p w14:paraId="77230E06" w14:textId="77777777" w:rsidR="00147439" w:rsidRPr="00147439" w:rsidRDefault="00147439" w:rsidP="00147439">
      <w:pPr>
        <w:numPr>
          <w:ilvl w:val="0"/>
          <w:numId w:val="57"/>
        </w:numPr>
        <w:tabs>
          <w:tab w:val="left" w:pos="851"/>
        </w:tabs>
        <w:spacing w:after="0" w:line="240" w:lineRule="auto"/>
        <w:ind w:left="0" w:firstLine="567"/>
        <w:jc w:val="both"/>
        <w:rPr>
          <w:rFonts w:ascii="Times New Roman" w:eastAsia="Calibri" w:hAnsi="Times New Roman"/>
          <w:color w:val="000000"/>
          <w:sz w:val="26"/>
          <w:szCs w:val="26"/>
          <w:lang w:val="en-US" w:eastAsia="en-US"/>
        </w:rPr>
      </w:pPr>
      <w:proofErr w:type="spellStart"/>
      <w:r w:rsidRPr="00147439">
        <w:rPr>
          <w:rFonts w:ascii="Times New Roman" w:eastAsia="Calibri" w:hAnsi="Times New Roman"/>
          <w:color w:val="000000"/>
          <w:sz w:val="26"/>
          <w:szCs w:val="26"/>
          <w:lang w:val="en-US" w:eastAsia="en-US"/>
        </w:rPr>
        <w:lastRenderedPageBreak/>
        <w:t>Musaev</w:t>
      </w:r>
      <w:proofErr w:type="spellEnd"/>
      <w:r w:rsidRPr="00147439">
        <w:rPr>
          <w:rFonts w:ascii="Times New Roman" w:eastAsia="Calibri" w:hAnsi="Times New Roman"/>
          <w:color w:val="000000"/>
          <w:sz w:val="26"/>
          <w:szCs w:val="26"/>
          <w:lang w:val="en-US" w:eastAsia="en-US"/>
        </w:rPr>
        <w:t xml:space="preserve"> M.M. “</w:t>
      </w:r>
      <w:proofErr w:type="spellStart"/>
      <w:r w:rsidRPr="00147439">
        <w:rPr>
          <w:rFonts w:ascii="Times New Roman" w:eastAsia="Calibri" w:hAnsi="Times New Roman"/>
          <w:color w:val="000000"/>
          <w:sz w:val="26"/>
          <w:szCs w:val="26"/>
          <w:lang w:val="en-US" w:eastAsia="en-US"/>
        </w:rPr>
        <w:t>Kompyuter</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tizimlari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va</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tarmoqlari</w:t>
      </w:r>
      <w:proofErr w:type="spellEnd"/>
      <w:r w:rsidRPr="00147439">
        <w:rPr>
          <w:rFonts w:ascii="Times New Roman" w:eastAsia="Calibri" w:hAnsi="Times New Roman"/>
          <w:color w:val="000000"/>
          <w:sz w:val="26"/>
          <w:szCs w:val="26"/>
          <w:lang w:val="en-US" w:eastAsia="en-US"/>
        </w:rPr>
        <w:t>”. Toshkent.: “</w:t>
      </w:r>
      <w:proofErr w:type="spellStart"/>
      <w:r w:rsidRPr="00147439">
        <w:rPr>
          <w:rFonts w:ascii="Times New Roman" w:eastAsia="Calibri" w:hAnsi="Times New Roman"/>
          <w:color w:val="000000"/>
          <w:sz w:val="26"/>
          <w:szCs w:val="26"/>
          <w:lang w:val="en-US" w:eastAsia="en-US"/>
        </w:rPr>
        <w:t>Aloqachi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nashriyoti</w:t>
      </w:r>
      <w:proofErr w:type="spellEnd"/>
      <w:r w:rsidRPr="00147439">
        <w:rPr>
          <w:rFonts w:ascii="Times New Roman" w:eastAsia="Calibri" w:hAnsi="Times New Roman"/>
          <w:color w:val="000000"/>
          <w:sz w:val="26"/>
          <w:szCs w:val="26"/>
          <w:lang w:val="en-US" w:eastAsia="en-US"/>
        </w:rPr>
        <w:t xml:space="preserve">, 2013 </w:t>
      </w:r>
      <w:proofErr w:type="spellStart"/>
      <w:r w:rsidRPr="00147439">
        <w:rPr>
          <w:rFonts w:ascii="Times New Roman" w:eastAsia="Calibri" w:hAnsi="Times New Roman"/>
          <w:color w:val="000000"/>
          <w:sz w:val="26"/>
          <w:szCs w:val="26"/>
          <w:lang w:val="en-US" w:eastAsia="en-US"/>
        </w:rPr>
        <w:t>yil</w:t>
      </w:r>
      <w:proofErr w:type="spellEnd"/>
      <w:r w:rsidRPr="00147439">
        <w:rPr>
          <w:rFonts w:ascii="Times New Roman" w:eastAsia="Calibri" w:hAnsi="Times New Roman"/>
          <w:color w:val="000000"/>
          <w:sz w:val="26"/>
          <w:szCs w:val="26"/>
          <w:lang w:val="en-US" w:eastAsia="en-US"/>
        </w:rPr>
        <w:t xml:space="preserve">. 8 </w:t>
      </w:r>
      <w:proofErr w:type="gramStart"/>
      <w:r w:rsidRPr="00147439">
        <w:rPr>
          <w:rFonts w:ascii="Times New Roman" w:eastAsia="Calibri" w:hAnsi="Times New Roman"/>
          <w:color w:val="000000"/>
          <w:sz w:val="26"/>
          <w:szCs w:val="26"/>
          <w:lang w:val="en-US" w:eastAsia="en-US"/>
        </w:rPr>
        <w:t>bob</w:t>
      </w:r>
      <w:proofErr w:type="gramEnd"/>
      <w:r w:rsidRPr="00147439">
        <w:rPr>
          <w:rFonts w:ascii="Times New Roman" w:eastAsia="Calibri" w:hAnsi="Times New Roman"/>
          <w:color w:val="000000"/>
          <w:sz w:val="26"/>
          <w:szCs w:val="26"/>
          <w:lang w:val="en-US" w:eastAsia="en-US"/>
        </w:rPr>
        <w:t xml:space="preserve">. 394 </w:t>
      </w:r>
      <w:proofErr w:type="gramStart"/>
      <w:r w:rsidRPr="00147439">
        <w:rPr>
          <w:rFonts w:ascii="Times New Roman" w:eastAsia="Calibri" w:hAnsi="Times New Roman"/>
          <w:color w:val="000000"/>
          <w:sz w:val="26"/>
          <w:szCs w:val="26"/>
          <w:lang w:val="en-US" w:eastAsia="en-US"/>
        </w:rPr>
        <w:t>bet</w:t>
      </w:r>
      <w:proofErr w:type="gramEnd"/>
      <w:r w:rsidRPr="00147439">
        <w:rPr>
          <w:rFonts w:ascii="Times New Roman" w:eastAsia="Calibri" w:hAnsi="Times New Roman"/>
          <w:color w:val="000000"/>
          <w:sz w:val="26"/>
          <w:szCs w:val="26"/>
          <w:lang w:val="en-US" w:eastAsia="en-US"/>
        </w:rPr>
        <w:t xml:space="preserve">. – </w:t>
      </w:r>
      <w:proofErr w:type="spellStart"/>
      <w:r w:rsidRPr="00147439">
        <w:rPr>
          <w:rFonts w:ascii="Times New Roman" w:eastAsia="Calibri" w:hAnsi="Times New Roman"/>
          <w:color w:val="000000"/>
          <w:sz w:val="26"/>
          <w:szCs w:val="26"/>
          <w:lang w:val="en-US" w:eastAsia="en-US"/>
        </w:rPr>
        <w:t>Oliy</w:t>
      </w:r>
      <w:proofErr w:type="spellEnd"/>
      <w:r w:rsidRPr="00147439">
        <w:rPr>
          <w:rFonts w:ascii="Times New Roman" w:eastAsia="Calibri" w:hAnsi="Times New Roman"/>
          <w:color w:val="000000"/>
          <w:sz w:val="26"/>
          <w:szCs w:val="26"/>
          <w:lang w:val="en-US" w:eastAsia="en-US"/>
        </w:rPr>
        <w:t xml:space="preserve"> </w:t>
      </w:r>
      <w:proofErr w:type="spellStart"/>
      <w:proofErr w:type="gramStart"/>
      <w:r w:rsidRPr="00147439">
        <w:rPr>
          <w:rFonts w:ascii="Times New Roman" w:eastAsia="Calibri" w:hAnsi="Times New Roman"/>
          <w:color w:val="000000"/>
          <w:sz w:val="26"/>
          <w:szCs w:val="26"/>
          <w:lang w:val="en-US" w:eastAsia="en-US"/>
        </w:rPr>
        <w:t>o‘</w:t>
      </w:r>
      <w:proofErr w:type="gramEnd"/>
      <w:r w:rsidRPr="00147439">
        <w:rPr>
          <w:rFonts w:ascii="Times New Roman" w:eastAsia="Calibri" w:hAnsi="Times New Roman"/>
          <w:color w:val="000000"/>
          <w:sz w:val="26"/>
          <w:szCs w:val="26"/>
          <w:lang w:val="en-US" w:eastAsia="en-US"/>
        </w:rPr>
        <w:t>quv</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yurtlari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uchun</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qo‘llanma</w:t>
      </w:r>
      <w:proofErr w:type="spellEnd"/>
      <w:r w:rsidRPr="00147439">
        <w:rPr>
          <w:rFonts w:ascii="Times New Roman" w:eastAsia="Calibri" w:hAnsi="Times New Roman"/>
          <w:color w:val="000000"/>
          <w:sz w:val="26"/>
          <w:szCs w:val="26"/>
          <w:lang w:val="en-US" w:eastAsia="en-US"/>
        </w:rPr>
        <w:t>.</w:t>
      </w:r>
    </w:p>
    <w:p w14:paraId="16DE047A" w14:textId="77777777" w:rsidR="00147439" w:rsidRPr="00147439" w:rsidRDefault="00147439" w:rsidP="00147439">
      <w:pPr>
        <w:numPr>
          <w:ilvl w:val="0"/>
          <w:numId w:val="57"/>
        </w:numPr>
        <w:tabs>
          <w:tab w:val="left" w:pos="851"/>
        </w:tabs>
        <w:spacing w:after="0" w:line="240" w:lineRule="auto"/>
        <w:ind w:left="0" w:firstLine="567"/>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uz-Latn-UZ" w:eastAsia="en-US"/>
        </w:rPr>
        <w:t xml:space="preserve">Ватаманюк А. Создание, обслуживание и администрирование сетей. </w:t>
      </w:r>
      <w:proofErr w:type="spellStart"/>
      <w:r w:rsidRPr="00147439">
        <w:rPr>
          <w:rFonts w:ascii="Times New Roman" w:eastAsia="Calibri" w:hAnsi="Times New Roman"/>
          <w:color w:val="000000"/>
          <w:sz w:val="26"/>
          <w:szCs w:val="26"/>
          <w:lang w:val="en-US" w:eastAsia="en-US"/>
        </w:rPr>
        <w:t>СПб</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Питер</w:t>
      </w:r>
      <w:proofErr w:type="spellEnd"/>
      <w:r w:rsidRPr="00147439">
        <w:rPr>
          <w:rFonts w:ascii="Times New Roman" w:eastAsia="Calibri" w:hAnsi="Times New Roman"/>
          <w:color w:val="000000"/>
          <w:sz w:val="26"/>
          <w:szCs w:val="26"/>
          <w:lang w:val="en-US" w:eastAsia="en-US"/>
        </w:rPr>
        <w:t>. 2010 г. – 282 с.</w:t>
      </w:r>
    </w:p>
    <w:p w14:paraId="5E5E7F61" w14:textId="77777777" w:rsidR="00147439" w:rsidRPr="00147439" w:rsidRDefault="00147439" w:rsidP="00147439">
      <w:pPr>
        <w:numPr>
          <w:ilvl w:val="0"/>
          <w:numId w:val="57"/>
        </w:numPr>
        <w:tabs>
          <w:tab w:val="left" w:pos="851"/>
        </w:tabs>
        <w:spacing w:after="0" w:line="240" w:lineRule="auto"/>
        <w:ind w:left="0" w:firstLine="567"/>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uz-Latn-UZ" w:eastAsia="en-US"/>
        </w:rPr>
        <w:t xml:space="preserve">Бройдо В.Л. Архитектура ЭВМ и систем. Учебник для вузов.- СПб. Питер. </w:t>
      </w:r>
      <w:r w:rsidRPr="00147439">
        <w:rPr>
          <w:rFonts w:ascii="Times New Roman" w:eastAsia="Calibri" w:hAnsi="Times New Roman"/>
          <w:color w:val="000000"/>
          <w:sz w:val="26"/>
          <w:szCs w:val="26"/>
          <w:lang w:val="en-US" w:eastAsia="en-US"/>
        </w:rPr>
        <w:t>2009 г.- 720 с.</w:t>
      </w:r>
    </w:p>
    <w:p w14:paraId="6A499BE1" w14:textId="77777777" w:rsidR="00147439" w:rsidRPr="00147439" w:rsidRDefault="00147439" w:rsidP="00147439">
      <w:pPr>
        <w:numPr>
          <w:ilvl w:val="0"/>
          <w:numId w:val="57"/>
        </w:numPr>
        <w:tabs>
          <w:tab w:val="left" w:pos="851"/>
        </w:tabs>
        <w:spacing w:after="0" w:line="240" w:lineRule="auto"/>
        <w:ind w:left="0" w:firstLine="567"/>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uz-Latn-UZ" w:eastAsia="en-US"/>
        </w:rPr>
        <w:t xml:space="preserve">Михаэл Кофлер. </w:t>
      </w:r>
      <w:r w:rsidRPr="00147439">
        <w:rPr>
          <w:rFonts w:ascii="Times New Roman" w:eastAsia="Calibri" w:hAnsi="Times New Roman"/>
          <w:color w:val="000000"/>
          <w:sz w:val="26"/>
          <w:szCs w:val="26"/>
          <w:lang w:val="en-US" w:eastAsia="en-US"/>
        </w:rPr>
        <w:t>Linux</w:t>
      </w:r>
      <w:r w:rsidRPr="00147439">
        <w:rPr>
          <w:rFonts w:ascii="Times New Roman" w:eastAsia="Calibri" w:hAnsi="Times New Roman"/>
          <w:color w:val="000000"/>
          <w:sz w:val="26"/>
          <w:szCs w:val="26"/>
          <w:lang w:val="uz-Latn-UZ" w:eastAsia="en-US"/>
        </w:rPr>
        <w:t xml:space="preserve">. Установка, настройка, администрирование. </w:t>
      </w:r>
      <w:r w:rsidRPr="00147439">
        <w:rPr>
          <w:rFonts w:ascii="Times New Roman" w:eastAsia="Calibri" w:hAnsi="Times New Roman"/>
          <w:color w:val="000000"/>
          <w:sz w:val="26"/>
          <w:szCs w:val="26"/>
          <w:lang w:val="en-US" w:eastAsia="en-US"/>
        </w:rPr>
        <w:t>2013 г.</w:t>
      </w:r>
    </w:p>
    <w:p w14:paraId="24EDF94E" w14:textId="77777777" w:rsidR="00147439" w:rsidRPr="00147439" w:rsidRDefault="00147439" w:rsidP="00147439">
      <w:pPr>
        <w:numPr>
          <w:ilvl w:val="0"/>
          <w:numId w:val="57"/>
        </w:numPr>
        <w:tabs>
          <w:tab w:val="left" w:pos="851"/>
        </w:tabs>
        <w:spacing w:after="0" w:line="240" w:lineRule="auto"/>
        <w:ind w:left="0" w:firstLine="567"/>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en-US" w:eastAsia="en-US"/>
        </w:rPr>
        <w:t>Penetration Tester’s Open Source Toolkit. Jeremy Faircloth. 2017 y.</w:t>
      </w:r>
    </w:p>
    <w:bookmarkEnd w:id="36"/>
    <w:p w14:paraId="5881F4C2" w14:textId="77777777" w:rsidR="00147439" w:rsidRPr="00147439" w:rsidRDefault="00147439" w:rsidP="00147439">
      <w:pPr>
        <w:spacing w:before="120" w:after="120" w:line="240" w:lineRule="auto"/>
        <w:ind w:left="45"/>
        <w:jc w:val="center"/>
        <w:rPr>
          <w:rFonts w:ascii="Times New Roman" w:eastAsia="Calibri" w:hAnsi="Times New Roman"/>
          <w:b/>
          <w:bCs/>
          <w:sz w:val="26"/>
          <w:szCs w:val="26"/>
          <w:lang w:val="en-US" w:eastAsia="en-US"/>
        </w:rPr>
      </w:pPr>
      <w:proofErr w:type="spellStart"/>
      <w:r w:rsidRPr="00147439">
        <w:rPr>
          <w:rFonts w:ascii="Times New Roman" w:eastAsia="Calibri" w:hAnsi="Times New Roman"/>
          <w:b/>
          <w:bCs/>
          <w:sz w:val="26"/>
          <w:szCs w:val="26"/>
          <w:lang w:val="en-US" w:eastAsia="en-US"/>
        </w:rPr>
        <w:t>Tavsiya</w:t>
      </w:r>
      <w:proofErr w:type="spellEnd"/>
      <w:r w:rsidRPr="00147439">
        <w:rPr>
          <w:rFonts w:ascii="Times New Roman" w:eastAsia="Calibri" w:hAnsi="Times New Roman"/>
          <w:b/>
          <w:bCs/>
          <w:sz w:val="26"/>
          <w:szCs w:val="26"/>
          <w:lang w:val="en-US" w:eastAsia="en-US"/>
        </w:rPr>
        <w:t xml:space="preserve"> </w:t>
      </w:r>
      <w:proofErr w:type="spellStart"/>
      <w:r w:rsidRPr="00147439">
        <w:rPr>
          <w:rFonts w:ascii="Times New Roman" w:eastAsia="Calibri" w:hAnsi="Times New Roman"/>
          <w:b/>
          <w:bCs/>
          <w:sz w:val="26"/>
          <w:szCs w:val="26"/>
          <w:lang w:val="en-US" w:eastAsia="en-US"/>
        </w:rPr>
        <w:t>qilinadigan</w:t>
      </w:r>
      <w:proofErr w:type="spellEnd"/>
      <w:r w:rsidRPr="00147439">
        <w:rPr>
          <w:rFonts w:ascii="Times New Roman" w:eastAsia="Calibri" w:hAnsi="Times New Roman"/>
          <w:b/>
          <w:bCs/>
          <w:sz w:val="26"/>
          <w:szCs w:val="26"/>
          <w:lang w:val="en-US" w:eastAsia="en-US"/>
        </w:rPr>
        <w:t xml:space="preserve"> Internet </w:t>
      </w:r>
      <w:proofErr w:type="spellStart"/>
      <w:r w:rsidRPr="00147439">
        <w:rPr>
          <w:rFonts w:ascii="Times New Roman" w:eastAsia="Calibri" w:hAnsi="Times New Roman"/>
          <w:b/>
          <w:bCs/>
          <w:sz w:val="26"/>
          <w:szCs w:val="26"/>
          <w:lang w:val="en-US" w:eastAsia="en-US"/>
        </w:rPr>
        <w:t>sаytlаr</w:t>
      </w:r>
      <w:proofErr w:type="spellEnd"/>
    </w:p>
    <w:p w14:paraId="0C97A500" w14:textId="77777777" w:rsidR="00147439" w:rsidRPr="00147439" w:rsidRDefault="00147439" w:rsidP="00147439">
      <w:pPr>
        <w:numPr>
          <w:ilvl w:val="0"/>
          <w:numId w:val="58"/>
        </w:numPr>
        <w:tabs>
          <w:tab w:val="left" w:pos="851"/>
        </w:tabs>
        <w:spacing w:after="0" w:line="256" w:lineRule="auto"/>
        <w:ind w:left="45" w:firstLine="522"/>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en-US" w:eastAsia="en-US"/>
        </w:rPr>
        <w:t>http://ziyonet.uz/uzc</w:t>
      </w:r>
    </w:p>
    <w:p w14:paraId="30A1A168" w14:textId="77777777" w:rsidR="00147439" w:rsidRPr="00147439" w:rsidRDefault="00147439" w:rsidP="00147439">
      <w:pPr>
        <w:numPr>
          <w:ilvl w:val="0"/>
          <w:numId w:val="58"/>
        </w:numPr>
        <w:tabs>
          <w:tab w:val="left" w:pos="851"/>
        </w:tabs>
        <w:spacing w:after="0" w:line="256" w:lineRule="auto"/>
        <w:ind w:left="45" w:firstLine="522"/>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en-US" w:eastAsia="en-US"/>
        </w:rPr>
        <w:t xml:space="preserve">https://www.netacad.com/ru Cisco </w:t>
      </w:r>
      <w:proofErr w:type="spellStart"/>
      <w:r w:rsidRPr="00147439">
        <w:rPr>
          <w:rFonts w:ascii="Times New Roman" w:eastAsia="Calibri" w:hAnsi="Times New Roman"/>
          <w:color w:val="000000"/>
          <w:sz w:val="26"/>
          <w:szCs w:val="26"/>
          <w:lang w:val="en-US" w:eastAsia="en-US"/>
        </w:rPr>
        <w:t>tarmoq</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akademiyasi</w:t>
      </w:r>
      <w:proofErr w:type="spellEnd"/>
    </w:p>
    <w:p w14:paraId="43B9D34B" w14:textId="77777777" w:rsidR="00147439" w:rsidRPr="00147439" w:rsidRDefault="00147439" w:rsidP="00147439">
      <w:pPr>
        <w:numPr>
          <w:ilvl w:val="0"/>
          <w:numId w:val="58"/>
        </w:numPr>
        <w:tabs>
          <w:tab w:val="left" w:pos="851"/>
        </w:tabs>
        <w:spacing w:after="0" w:line="256" w:lineRule="auto"/>
        <w:ind w:left="45" w:firstLine="522"/>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en-US" w:eastAsia="en-US"/>
        </w:rPr>
        <w:t xml:space="preserve">http://www.uzscinet.uz/it_sertific/cisco_/cisco_info/ CISCO UZSCINET </w:t>
      </w:r>
      <w:proofErr w:type="spellStart"/>
      <w:r w:rsidRPr="00147439">
        <w:rPr>
          <w:rFonts w:ascii="Times New Roman" w:eastAsia="Calibri" w:hAnsi="Times New Roman"/>
          <w:color w:val="000000"/>
          <w:sz w:val="26"/>
          <w:szCs w:val="26"/>
          <w:lang w:val="en-US" w:eastAsia="en-US"/>
        </w:rPr>
        <w:t>tarmoq</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akademiyasi</w:t>
      </w:r>
      <w:proofErr w:type="spellEnd"/>
    </w:p>
    <w:p w14:paraId="4AEBCD25" w14:textId="77777777" w:rsidR="00147439" w:rsidRPr="00147439" w:rsidRDefault="00147439" w:rsidP="00147439">
      <w:pPr>
        <w:numPr>
          <w:ilvl w:val="0"/>
          <w:numId w:val="58"/>
        </w:numPr>
        <w:tabs>
          <w:tab w:val="left" w:pos="851"/>
        </w:tabs>
        <w:spacing w:after="0" w:line="256" w:lineRule="auto"/>
        <w:ind w:left="45" w:firstLine="522"/>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en-US" w:eastAsia="en-US"/>
        </w:rPr>
        <w:t xml:space="preserve">http://sledu.uz/ru/ </w:t>
      </w:r>
      <w:proofErr w:type="spellStart"/>
      <w:r w:rsidRPr="00147439">
        <w:rPr>
          <w:rFonts w:ascii="Times New Roman" w:eastAsia="Calibri" w:hAnsi="Times New Roman"/>
          <w:color w:val="000000"/>
          <w:sz w:val="26"/>
          <w:szCs w:val="26"/>
          <w:lang w:val="en-US" w:eastAsia="en-US"/>
        </w:rPr>
        <w:t>Tarmoq</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kurslari</w:t>
      </w:r>
      <w:proofErr w:type="spellEnd"/>
    </w:p>
    <w:p w14:paraId="5329E9AB" w14:textId="77777777" w:rsidR="00147439" w:rsidRPr="00147439" w:rsidRDefault="00147439" w:rsidP="00147439">
      <w:pPr>
        <w:numPr>
          <w:ilvl w:val="0"/>
          <w:numId w:val="58"/>
        </w:numPr>
        <w:tabs>
          <w:tab w:val="left" w:pos="851"/>
        </w:tabs>
        <w:spacing w:after="0" w:line="256" w:lineRule="auto"/>
        <w:ind w:left="45" w:firstLine="522"/>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en-US" w:eastAsia="en-US"/>
        </w:rPr>
        <w:t xml:space="preserve">https://kursy.uz/course/prof/comps/administrators-networks </w:t>
      </w:r>
      <w:proofErr w:type="spellStart"/>
      <w:r w:rsidRPr="00147439">
        <w:rPr>
          <w:rFonts w:ascii="Times New Roman" w:eastAsia="Calibri" w:hAnsi="Times New Roman"/>
          <w:color w:val="000000"/>
          <w:sz w:val="26"/>
          <w:szCs w:val="26"/>
          <w:lang w:val="en-US" w:eastAsia="en-US"/>
        </w:rPr>
        <w:t>Tarmoq</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adminstratori</w:t>
      </w:r>
      <w:proofErr w:type="spellEnd"/>
      <w:r w:rsidRPr="00147439">
        <w:rPr>
          <w:rFonts w:ascii="Times New Roman" w:eastAsia="Calibri" w:hAnsi="Times New Roman"/>
          <w:color w:val="000000"/>
          <w:sz w:val="26"/>
          <w:szCs w:val="26"/>
          <w:lang w:val="en-US" w:eastAsia="en-US"/>
        </w:rPr>
        <w:t xml:space="preserve"> </w:t>
      </w:r>
      <w:proofErr w:type="spellStart"/>
      <w:r w:rsidRPr="00147439">
        <w:rPr>
          <w:rFonts w:ascii="Times New Roman" w:eastAsia="Calibri" w:hAnsi="Times New Roman"/>
          <w:color w:val="000000"/>
          <w:sz w:val="26"/>
          <w:szCs w:val="26"/>
          <w:lang w:val="en-US" w:eastAsia="en-US"/>
        </w:rPr>
        <w:t>kursi</w:t>
      </w:r>
      <w:proofErr w:type="spellEnd"/>
    </w:p>
    <w:p w14:paraId="09F62E2D" w14:textId="77777777" w:rsidR="00147439" w:rsidRPr="00147439" w:rsidRDefault="00147439" w:rsidP="00147439">
      <w:pPr>
        <w:numPr>
          <w:ilvl w:val="0"/>
          <w:numId w:val="58"/>
        </w:numPr>
        <w:tabs>
          <w:tab w:val="left" w:pos="851"/>
        </w:tabs>
        <w:spacing w:after="0" w:line="256" w:lineRule="auto"/>
        <w:ind w:left="45" w:firstLine="522"/>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en-US" w:eastAsia="en-US"/>
        </w:rPr>
        <w:t>https://www.theknowledgeacademy.com/uz/courses/cisco-training/Cisco Training</w:t>
      </w:r>
    </w:p>
    <w:p w14:paraId="44561AC9" w14:textId="77777777" w:rsidR="00147439" w:rsidRPr="00147439" w:rsidRDefault="00147439" w:rsidP="00147439">
      <w:pPr>
        <w:numPr>
          <w:ilvl w:val="0"/>
          <w:numId w:val="58"/>
        </w:numPr>
        <w:tabs>
          <w:tab w:val="left" w:pos="851"/>
        </w:tabs>
        <w:spacing w:after="0" w:line="256" w:lineRule="auto"/>
        <w:ind w:left="45" w:firstLine="522"/>
        <w:jc w:val="both"/>
        <w:rPr>
          <w:rFonts w:ascii="Times New Roman" w:eastAsia="Calibri" w:hAnsi="Times New Roman"/>
          <w:color w:val="000000"/>
          <w:sz w:val="26"/>
          <w:szCs w:val="26"/>
          <w:lang w:val="en-US" w:eastAsia="en-US"/>
        </w:rPr>
      </w:pPr>
      <w:r w:rsidRPr="00147439">
        <w:rPr>
          <w:rFonts w:ascii="Times New Roman" w:eastAsia="Calibri" w:hAnsi="Times New Roman"/>
          <w:color w:val="000000"/>
          <w:sz w:val="26"/>
          <w:szCs w:val="26"/>
          <w:lang w:val="en-US" w:eastAsia="en-US"/>
        </w:rPr>
        <w:t xml:space="preserve">https://www.udemy.com/topic/cisco-ccna/ Cisco CCNA </w:t>
      </w:r>
      <w:proofErr w:type="spellStart"/>
      <w:r w:rsidRPr="00147439">
        <w:rPr>
          <w:rFonts w:ascii="Times New Roman" w:eastAsia="Calibri" w:hAnsi="Times New Roman"/>
          <w:color w:val="000000"/>
          <w:sz w:val="26"/>
          <w:szCs w:val="26"/>
          <w:lang w:val="en-US" w:eastAsia="en-US"/>
        </w:rPr>
        <w:t>kurslari</w:t>
      </w:r>
      <w:proofErr w:type="spellEnd"/>
      <w:r w:rsidRPr="00147439">
        <w:rPr>
          <w:rFonts w:ascii="Times New Roman" w:eastAsia="Calibri" w:hAnsi="Times New Roman"/>
          <w:color w:val="000000"/>
          <w:sz w:val="26"/>
          <w:szCs w:val="26"/>
          <w:lang w:val="en-US" w:eastAsia="en-US"/>
        </w:rPr>
        <w:t xml:space="preserve"> </w:t>
      </w:r>
    </w:p>
    <w:p w14:paraId="69E7635D" w14:textId="011B5968" w:rsidR="009751CD" w:rsidRPr="001A1371" w:rsidRDefault="009751CD" w:rsidP="00147439">
      <w:pPr>
        <w:spacing w:after="0" w:line="240" w:lineRule="auto"/>
        <w:ind w:firstLine="851"/>
        <w:jc w:val="both"/>
        <w:rPr>
          <w:rFonts w:ascii="Times New Roman" w:eastAsia="Calibri" w:hAnsi="Times New Roman"/>
          <w:color w:val="000000"/>
          <w:sz w:val="26"/>
          <w:szCs w:val="26"/>
          <w:lang w:val="en-US" w:eastAsia="en-US"/>
        </w:rPr>
      </w:pPr>
    </w:p>
    <w:bookmarkEnd w:id="8"/>
    <w:p w14:paraId="55C35734" w14:textId="27D9CAB8" w:rsidR="009751CD" w:rsidRPr="001A1371" w:rsidRDefault="009751CD" w:rsidP="003B605F">
      <w:pPr>
        <w:spacing w:after="0" w:line="240" w:lineRule="auto"/>
        <w:jc w:val="center"/>
        <w:rPr>
          <w:rFonts w:ascii="Times New Roman" w:hAnsi="Times New Roman"/>
          <w:b/>
          <w:sz w:val="26"/>
          <w:szCs w:val="26"/>
          <w:lang w:val="uz-Cyrl-UZ"/>
        </w:rPr>
      </w:pPr>
      <w:r w:rsidRPr="001A1371">
        <w:rPr>
          <w:rFonts w:ascii="Times New Roman" w:eastAsia="Calibri" w:hAnsi="Times New Roman"/>
          <w:b/>
          <w:sz w:val="26"/>
          <w:szCs w:val="26"/>
          <w:lang w:val="en-US" w:eastAsia="en-US"/>
        </w:rPr>
        <w:t>4.1.05.</w:t>
      </w:r>
      <w:r w:rsidR="00A527B2" w:rsidRPr="001A1371">
        <w:rPr>
          <w:rFonts w:ascii="Times New Roman" w:eastAsia="Calibri" w:hAnsi="Times New Roman"/>
          <w:b/>
          <w:sz w:val="26"/>
          <w:szCs w:val="26"/>
          <w:lang w:val="uz-Cyrl-UZ" w:eastAsia="en-US"/>
        </w:rPr>
        <w:t>WEB texnologiyalar</w:t>
      </w:r>
    </w:p>
    <w:p w14:paraId="41F5510A" w14:textId="77777777" w:rsidR="009751CD" w:rsidRPr="001A1371" w:rsidRDefault="009751CD" w:rsidP="003B605F">
      <w:pPr>
        <w:spacing w:after="0" w:line="240" w:lineRule="auto"/>
        <w:jc w:val="center"/>
        <w:rPr>
          <w:rFonts w:ascii="Times New Roman" w:hAnsi="Times New Roman"/>
          <w:b/>
          <w:sz w:val="26"/>
          <w:szCs w:val="26"/>
          <w:lang w:val="en-US"/>
        </w:rPr>
      </w:pPr>
      <w:r w:rsidRPr="001A1371">
        <w:rPr>
          <w:rFonts w:ascii="Times New Roman" w:hAnsi="Times New Roman"/>
          <w:b/>
          <w:sz w:val="26"/>
          <w:szCs w:val="26"/>
          <w:lang w:val="en-US"/>
        </w:rPr>
        <w:t xml:space="preserve">1. </w:t>
      </w:r>
      <w:proofErr w:type="spellStart"/>
      <w:r w:rsidRPr="001A1371">
        <w:rPr>
          <w:rFonts w:ascii="Times New Roman" w:hAnsi="Times New Roman"/>
          <w:b/>
          <w:sz w:val="26"/>
          <w:szCs w:val="26"/>
          <w:lang w:val="en-US"/>
        </w:rPr>
        <w:t>Oʻquv</w:t>
      </w:r>
      <w:proofErr w:type="spellEnd"/>
      <w:r w:rsidRPr="001A1371">
        <w:rPr>
          <w:rFonts w:ascii="Times New Roman" w:hAnsi="Times New Roman"/>
          <w:b/>
          <w:sz w:val="26"/>
          <w:szCs w:val="26"/>
          <w:lang w:val="en-US"/>
        </w:rPr>
        <w:t xml:space="preserve"> </w:t>
      </w:r>
      <w:proofErr w:type="spellStart"/>
      <w:r w:rsidRPr="001A1371">
        <w:rPr>
          <w:rFonts w:ascii="Times New Roman" w:hAnsi="Times New Roman"/>
          <w:b/>
          <w:sz w:val="26"/>
          <w:szCs w:val="26"/>
          <w:lang w:val="en-US"/>
        </w:rPr>
        <w:t>fanining</w:t>
      </w:r>
      <w:proofErr w:type="spellEnd"/>
      <w:r w:rsidRPr="001A1371">
        <w:rPr>
          <w:rFonts w:ascii="Times New Roman" w:hAnsi="Times New Roman"/>
          <w:b/>
          <w:sz w:val="26"/>
          <w:szCs w:val="26"/>
          <w:lang w:val="en-US"/>
        </w:rPr>
        <w:t xml:space="preserve"> </w:t>
      </w:r>
      <w:proofErr w:type="spellStart"/>
      <w:r w:rsidRPr="001A1371">
        <w:rPr>
          <w:rFonts w:ascii="Times New Roman" w:hAnsi="Times New Roman"/>
          <w:b/>
          <w:sz w:val="26"/>
          <w:szCs w:val="26"/>
          <w:lang w:val="en-US"/>
        </w:rPr>
        <w:t>dolzarbligi</w:t>
      </w:r>
      <w:proofErr w:type="spellEnd"/>
      <w:r w:rsidRPr="001A1371">
        <w:rPr>
          <w:rFonts w:ascii="Times New Roman" w:hAnsi="Times New Roman"/>
          <w:b/>
          <w:sz w:val="26"/>
          <w:szCs w:val="26"/>
          <w:lang w:val="en-US"/>
        </w:rPr>
        <w:t xml:space="preserve"> </w:t>
      </w:r>
      <w:proofErr w:type="spellStart"/>
      <w:r w:rsidRPr="001A1371">
        <w:rPr>
          <w:rFonts w:ascii="Times New Roman" w:hAnsi="Times New Roman"/>
          <w:b/>
          <w:sz w:val="26"/>
          <w:szCs w:val="26"/>
          <w:lang w:val="en-US"/>
        </w:rPr>
        <w:t>va</w:t>
      </w:r>
      <w:proofErr w:type="spellEnd"/>
      <w:r w:rsidRPr="001A1371">
        <w:rPr>
          <w:rFonts w:ascii="Times New Roman" w:hAnsi="Times New Roman"/>
          <w:b/>
          <w:sz w:val="26"/>
          <w:szCs w:val="26"/>
          <w:lang w:val="en-US"/>
        </w:rPr>
        <w:t xml:space="preserve"> </w:t>
      </w:r>
      <w:proofErr w:type="spellStart"/>
      <w:r w:rsidRPr="001A1371">
        <w:rPr>
          <w:rFonts w:ascii="Times New Roman" w:hAnsi="Times New Roman"/>
          <w:b/>
          <w:sz w:val="26"/>
          <w:szCs w:val="26"/>
          <w:lang w:val="en-US"/>
        </w:rPr>
        <w:t>oliy</w:t>
      </w:r>
      <w:proofErr w:type="spellEnd"/>
      <w:r w:rsidRPr="001A1371">
        <w:rPr>
          <w:rFonts w:ascii="Times New Roman" w:hAnsi="Times New Roman"/>
          <w:b/>
          <w:sz w:val="26"/>
          <w:szCs w:val="26"/>
          <w:lang w:val="en-US"/>
        </w:rPr>
        <w:t xml:space="preserve"> </w:t>
      </w:r>
      <w:proofErr w:type="spellStart"/>
      <w:r w:rsidRPr="001A1371">
        <w:rPr>
          <w:rFonts w:ascii="Times New Roman" w:hAnsi="Times New Roman"/>
          <w:b/>
          <w:sz w:val="26"/>
          <w:szCs w:val="26"/>
          <w:lang w:val="en-US"/>
        </w:rPr>
        <w:t>kasbiy</w:t>
      </w:r>
      <w:proofErr w:type="spellEnd"/>
      <w:r w:rsidRPr="001A1371">
        <w:rPr>
          <w:rFonts w:ascii="Times New Roman" w:hAnsi="Times New Roman"/>
          <w:b/>
          <w:sz w:val="26"/>
          <w:szCs w:val="26"/>
          <w:lang w:val="en-US"/>
        </w:rPr>
        <w:t xml:space="preserve"> </w:t>
      </w:r>
      <w:proofErr w:type="spellStart"/>
      <w:r w:rsidRPr="001A1371">
        <w:rPr>
          <w:rFonts w:ascii="Times New Roman" w:hAnsi="Times New Roman"/>
          <w:b/>
          <w:sz w:val="26"/>
          <w:szCs w:val="26"/>
          <w:lang w:val="en-US"/>
        </w:rPr>
        <w:t>ta’lim</w:t>
      </w:r>
      <w:proofErr w:type="spellEnd"/>
      <w:r w:rsidRPr="001A1371">
        <w:rPr>
          <w:rFonts w:ascii="Times New Roman" w:hAnsi="Times New Roman"/>
          <w:b/>
          <w:sz w:val="26"/>
          <w:szCs w:val="26"/>
          <w:lang w:val="en-US"/>
        </w:rPr>
        <w:t xml:space="preserve"> </w:t>
      </w:r>
      <w:proofErr w:type="spellStart"/>
      <w:r w:rsidRPr="001A1371">
        <w:rPr>
          <w:rFonts w:ascii="Times New Roman" w:hAnsi="Times New Roman"/>
          <w:b/>
          <w:sz w:val="26"/>
          <w:szCs w:val="26"/>
          <w:lang w:val="en-US"/>
        </w:rPr>
        <w:t>dasturidagi</w:t>
      </w:r>
      <w:proofErr w:type="spellEnd"/>
      <w:r w:rsidRPr="001A1371">
        <w:rPr>
          <w:rFonts w:ascii="Times New Roman" w:hAnsi="Times New Roman"/>
          <w:b/>
          <w:sz w:val="26"/>
          <w:szCs w:val="26"/>
          <w:lang w:val="en-US"/>
        </w:rPr>
        <w:t xml:space="preserve"> </w:t>
      </w:r>
      <w:proofErr w:type="spellStart"/>
      <w:r w:rsidRPr="001A1371">
        <w:rPr>
          <w:rFonts w:ascii="Times New Roman" w:hAnsi="Times New Roman"/>
          <w:b/>
          <w:sz w:val="26"/>
          <w:szCs w:val="26"/>
          <w:lang w:val="en-US"/>
        </w:rPr>
        <w:t>oʻrni</w:t>
      </w:r>
      <w:proofErr w:type="spellEnd"/>
    </w:p>
    <w:p w14:paraId="7B32BCBA" w14:textId="77777777" w:rsidR="009751CD" w:rsidRPr="001A1371" w:rsidRDefault="009751CD" w:rsidP="003B605F">
      <w:pPr>
        <w:spacing w:after="0" w:line="240" w:lineRule="auto"/>
        <w:ind w:firstLine="709"/>
        <w:jc w:val="both"/>
        <w:rPr>
          <w:rFonts w:ascii="Times New Roman" w:eastAsia="Calibri" w:hAnsi="Times New Roman"/>
          <w:sz w:val="26"/>
          <w:szCs w:val="26"/>
          <w:lang w:val="en-US" w:eastAsia="en-US"/>
        </w:rPr>
      </w:pPr>
      <w:r w:rsidRPr="001A1371">
        <w:rPr>
          <w:rFonts w:ascii="Times New Roman" w:eastAsia="Calibri" w:hAnsi="Times New Roman"/>
          <w:sz w:val="26"/>
          <w:szCs w:val="26"/>
          <w:lang w:val="en-US" w:eastAsia="en-US"/>
        </w:rPr>
        <w:t xml:space="preserve">“Web </w:t>
      </w:r>
      <w:proofErr w:type="spellStart"/>
      <w:r w:rsidRPr="001A1371">
        <w:rPr>
          <w:rFonts w:ascii="Times New Roman" w:eastAsia="Calibri" w:hAnsi="Times New Roman"/>
          <w:sz w:val="26"/>
          <w:szCs w:val="26"/>
          <w:lang w:val="en-US" w:eastAsia="en-US"/>
        </w:rPr>
        <w:t>texnologiyalar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fani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Qoʻshinlarning</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taktik</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qoʻmondonlik</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muhandisligi</w:t>
      </w:r>
      <w:proofErr w:type="spellEnd"/>
      <w:r w:rsidRPr="001A1371">
        <w:rPr>
          <w:rFonts w:ascii="Times New Roman" w:eastAsia="Calibri" w:hAnsi="Times New Roman"/>
          <w:sz w:val="26"/>
          <w:szCs w:val="26"/>
          <w:lang w:val="en-US" w:eastAsia="en-US"/>
        </w:rPr>
        <w:t xml:space="preserve"> (</w:t>
      </w:r>
      <w:r w:rsidRPr="001A1371">
        <w:rPr>
          <w:rFonts w:ascii="Times New Roman" w:eastAsia="Calibri" w:hAnsi="Times New Roman"/>
          <w:sz w:val="26"/>
          <w:szCs w:val="26"/>
          <w:lang w:val="uz-Cyrl-UZ" w:eastAsia="en-US"/>
        </w:rPr>
        <w:t>Axborot tizimlari va texnologiyalari</w:t>
      </w:r>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mutaxassisligi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boʻyicha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tayyorlanadigan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boʻlajak</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ofitserlarni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yetuk</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mutaxassis</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boʻlib</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chiqishida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b/>
          <w:bCs/>
          <w:sz w:val="26"/>
          <w:szCs w:val="26"/>
          <w:lang w:val="en-US" w:eastAsia="en-US"/>
        </w:rPr>
        <w:t>dolzarb</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ahamiyatga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ega</w:t>
      </w:r>
      <w:proofErr w:type="spellEnd"/>
      <w:r w:rsidRPr="001A1371">
        <w:rPr>
          <w:rFonts w:ascii="Times New Roman" w:eastAsia="Calibri" w:hAnsi="Times New Roman"/>
          <w:sz w:val="26"/>
          <w:szCs w:val="26"/>
          <w:lang w:val="en-US" w:eastAsia="en-US"/>
        </w:rPr>
        <w:t xml:space="preserve">. </w:t>
      </w:r>
    </w:p>
    <w:p w14:paraId="647F3270" w14:textId="77777777" w:rsidR="009751CD" w:rsidRPr="001A1371" w:rsidRDefault="009751CD" w:rsidP="003B605F">
      <w:pPr>
        <w:spacing w:after="0" w:line="240" w:lineRule="auto"/>
        <w:ind w:firstLine="540"/>
        <w:jc w:val="both"/>
        <w:rPr>
          <w:rFonts w:ascii="Times New Roman" w:hAnsi="Times New Roman"/>
          <w:sz w:val="26"/>
          <w:szCs w:val="26"/>
          <w:lang w:val="en-US"/>
        </w:rPr>
      </w:pPr>
      <w:proofErr w:type="spellStart"/>
      <w:r w:rsidRPr="001A1371">
        <w:rPr>
          <w:rFonts w:ascii="Times New Roman" w:hAnsi="Times New Roman"/>
          <w:sz w:val="26"/>
          <w:szCs w:val="26"/>
          <w:lang w:val="en-US"/>
        </w:rPr>
        <w:t>Ushbu</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oʻquv</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fanining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turli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mudofaa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tizimida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foydalanilayotgan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barcha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raqamlashtirilgan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tizimlarni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ishlab</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chiqish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ekspluatatsiya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dasturiy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xizmat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ko’rsatishga</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Cyrl-UZ"/>
        </w:rPr>
        <w:t>oid bilimlarni berishi ta’lim dasturidagi oʻrnini belgilaydi.</w:t>
      </w:r>
    </w:p>
    <w:p w14:paraId="7EBEF117" w14:textId="77777777" w:rsidR="009751CD" w:rsidRPr="001A1371" w:rsidRDefault="009751CD" w:rsidP="003B605F">
      <w:pPr>
        <w:spacing w:after="0" w:line="240" w:lineRule="auto"/>
        <w:ind w:firstLine="540"/>
        <w:jc w:val="both"/>
        <w:rPr>
          <w:rFonts w:ascii="Times New Roman" w:hAnsi="Times New Roman"/>
          <w:sz w:val="26"/>
          <w:szCs w:val="26"/>
          <w:lang w:val="en-US"/>
        </w:rPr>
      </w:pPr>
      <w:proofErr w:type="spellStart"/>
      <w:r w:rsidRPr="001A1371">
        <w:rPr>
          <w:rFonts w:ascii="Times New Roman" w:hAnsi="Times New Roman"/>
          <w:sz w:val="26"/>
          <w:szCs w:val="26"/>
          <w:lang w:val="en-US"/>
        </w:rPr>
        <w:t>Mazkur</w:t>
      </w:r>
      <w:proofErr w:type="spellEnd"/>
      <w:r w:rsidRPr="001A1371">
        <w:rPr>
          <w:rFonts w:ascii="Times New Roman" w:hAnsi="Times New Roman"/>
          <w:sz w:val="26"/>
          <w:szCs w:val="26"/>
          <w:lang w:val="en-US"/>
        </w:rPr>
        <w:t xml:space="preserve"> fan </w:t>
      </w:r>
      <w:proofErr w:type="spellStart"/>
      <w:r w:rsidRPr="001A1371">
        <w:rPr>
          <w:rFonts w:ascii="Times New Roman" w:hAnsi="Times New Roman"/>
          <w:sz w:val="26"/>
          <w:szCs w:val="26"/>
          <w:lang w:val="en-US"/>
        </w:rPr>
        <w:t>majburiy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fanlar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bloki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tarkibiga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kirib</w:t>
      </w:r>
      <w:proofErr w:type="spellEnd"/>
      <w:r w:rsidRPr="001A1371">
        <w:rPr>
          <w:rFonts w:ascii="Times New Roman" w:hAnsi="Times New Roman"/>
          <w:sz w:val="26"/>
          <w:szCs w:val="26"/>
          <w:lang w:val="en-US"/>
        </w:rPr>
        <w:t xml:space="preserve">, 8-9-10-semestrlarda </w:t>
      </w:r>
      <w:proofErr w:type="spellStart"/>
      <w:r w:rsidRPr="001A1371">
        <w:rPr>
          <w:rFonts w:ascii="Times New Roman" w:hAnsi="Times New Roman"/>
          <w:sz w:val="26"/>
          <w:szCs w:val="26"/>
          <w:lang w:val="en-US"/>
        </w:rPr>
        <w:t>o’qitilish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tavsiya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etiladi</w:t>
      </w:r>
      <w:proofErr w:type="spellEnd"/>
      <w:r w:rsidRPr="001A1371">
        <w:rPr>
          <w:rFonts w:ascii="Times New Roman" w:hAnsi="Times New Roman"/>
          <w:sz w:val="26"/>
          <w:szCs w:val="26"/>
          <w:lang w:val="en-US"/>
        </w:rPr>
        <w:t xml:space="preserve">. </w:t>
      </w:r>
    </w:p>
    <w:p w14:paraId="7E33E99A" w14:textId="77777777" w:rsidR="009751CD" w:rsidRPr="001A1371" w:rsidRDefault="009751CD" w:rsidP="003B605F">
      <w:pPr>
        <w:spacing w:after="0" w:line="240" w:lineRule="auto"/>
        <w:ind w:firstLine="709"/>
        <w:jc w:val="both"/>
        <w:rPr>
          <w:rFonts w:ascii="Times New Roman" w:eastAsia="Calibri" w:hAnsi="Times New Roman"/>
          <w:sz w:val="26"/>
          <w:szCs w:val="26"/>
          <w:lang w:val="en-US" w:eastAsia="en-US"/>
        </w:rPr>
      </w:pPr>
      <w:proofErr w:type="spellStart"/>
      <w:r w:rsidRPr="001A1371">
        <w:rPr>
          <w:rFonts w:ascii="Times New Roman" w:eastAsia="Calibri" w:hAnsi="Times New Roman"/>
          <w:sz w:val="26"/>
          <w:szCs w:val="26"/>
          <w:lang w:val="en-US" w:eastAsia="en-US"/>
        </w:rPr>
        <w:t>Ushbu</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fanni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oʻrganishda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Dasturlash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asoslari</w:t>
      </w:r>
      <w:proofErr w:type="spellEnd"/>
      <w:r w:rsidRPr="001A1371">
        <w:rPr>
          <w:rFonts w:ascii="Times New Roman" w:eastAsia="Calibri" w:hAnsi="Times New Roman"/>
          <w:sz w:val="26"/>
          <w:szCs w:val="26"/>
          <w:lang w:val="en-US" w:eastAsia="en-US"/>
        </w:rPr>
        <w:t>”, “</w:t>
      </w:r>
      <w:proofErr w:type="spellStart"/>
      <w:r w:rsidRPr="001A1371">
        <w:rPr>
          <w:rFonts w:ascii="Times New Roman" w:eastAsia="Calibri" w:hAnsi="Times New Roman"/>
          <w:sz w:val="26"/>
          <w:szCs w:val="26"/>
          <w:lang w:val="en-US" w:eastAsia="en-US"/>
        </w:rPr>
        <w:t>Algoritmlash</w:t>
      </w:r>
      <w:proofErr w:type="spellEnd"/>
      <w:r w:rsidRPr="001A1371">
        <w:rPr>
          <w:rFonts w:ascii="Times New Roman" w:eastAsia="Calibri" w:hAnsi="Times New Roman"/>
          <w:sz w:val="26"/>
          <w:szCs w:val="26"/>
          <w:lang w:val="en-US" w:eastAsia="en-US"/>
        </w:rPr>
        <w:t>”,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boshqarish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tizimlari</w:t>
      </w:r>
      <w:proofErr w:type="spellEnd"/>
      <w:r w:rsidRPr="001A1371">
        <w:rPr>
          <w:rFonts w:ascii="Times New Roman" w:eastAsia="Calibri" w:hAnsi="Times New Roman"/>
          <w:sz w:val="26"/>
          <w:szCs w:val="26"/>
          <w:lang w:val="en-US" w:eastAsia="en-US"/>
        </w:rPr>
        <w:t>”, “</w:t>
      </w:r>
      <w:proofErr w:type="spellStart"/>
      <w:r w:rsidRPr="001A1371">
        <w:rPr>
          <w:rFonts w:ascii="Times New Roman" w:eastAsia="Calibri" w:hAnsi="Times New Roman"/>
          <w:sz w:val="26"/>
          <w:szCs w:val="26"/>
          <w:lang w:val="en-US" w:eastAsia="en-US"/>
        </w:rPr>
        <w:t>Dasturlash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texnologiyalari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kabi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fanlar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nazariy</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zamin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boʻlib</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xizmat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qiladi</w:t>
      </w:r>
      <w:proofErr w:type="spellEnd"/>
      <w:r w:rsidRPr="001A1371">
        <w:rPr>
          <w:rFonts w:ascii="Times New Roman" w:eastAsia="Calibri" w:hAnsi="Times New Roman"/>
          <w:sz w:val="26"/>
          <w:szCs w:val="26"/>
          <w:lang w:val="en-US" w:eastAsia="en-US"/>
        </w:rPr>
        <w:t>.</w:t>
      </w:r>
    </w:p>
    <w:p w14:paraId="2895A8AA" w14:textId="77777777" w:rsidR="009751CD" w:rsidRPr="001A1371" w:rsidRDefault="009751CD" w:rsidP="003B605F">
      <w:pPr>
        <w:spacing w:after="0" w:line="240" w:lineRule="auto"/>
        <w:ind w:firstLine="540"/>
        <w:jc w:val="both"/>
        <w:rPr>
          <w:rFonts w:ascii="Times New Roman" w:hAnsi="Times New Roman"/>
          <w:sz w:val="26"/>
          <w:szCs w:val="26"/>
          <w:lang w:val="en-US"/>
        </w:rPr>
      </w:pPr>
      <w:proofErr w:type="spellStart"/>
      <w:r w:rsidRPr="001A1371">
        <w:rPr>
          <w:rFonts w:ascii="Times New Roman" w:hAnsi="Times New Roman"/>
          <w:sz w:val="26"/>
          <w:szCs w:val="26"/>
          <w:lang w:val="en-US"/>
        </w:rPr>
        <w:t>Kursantlar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ushbu</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fanni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oʻzlashtirish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uchun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quyidagi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koʻnikmalarga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boʻlishi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kerak</w:t>
      </w:r>
      <w:proofErr w:type="spellEnd"/>
      <w:r w:rsidRPr="001A1371">
        <w:rPr>
          <w:rFonts w:ascii="Times New Roman" w:hAnsi="Times New Roman"/>
          <w:sz w:val="26"/>
          <w:szCs w:val="26"/>
          <w:lang w:val="en-US"/>
        </w:rPr>
        <w:t>:</w:t>
      </w:r>
    </w:p>
    <w:p w14:paraId="10745502" w14:textId="77777777" w:rsidR="009751CD" w:rsidRPr="001A1371" w:rsidRDefault="009751CD" w:rsidP="003B605F">
      <w:pPr>
        <w:spacing w:after="0" w:line="240" w:lineRule="auto"/>
        <w:ind w:firstLine="540"/>
        <w:jc w:val="both"/>
        <w:rPr>
          <w:rFonts w:ascii="Times New Roman" w:hAnsi="Times New Roman"/>
          <w:sz w:val="26"/>
          <w:szCs w:val="26"/>
          <w:lang w:val="en-US"/>
        </w:rPr>
      </w:pP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algoritm</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tushunchasi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xossalari</w:t>
      </w:r>
      <w:proofErr w:type="spellEnd"/>
      <w:r w:rsidRPr="001A1371">
        <w:rPr>
          <w:rFonts w:ascii="Times New Roman" w:hAnsi="Times New Roman"/>
          <w:sz w:val="26"/>
          <w:szCs w:val="26"/>
          <w:lang w:val="en-US"/>
        </w:rPr>
        <w:t>;</w:t>
      </w:r>
    </w:p>
    <w:p w14:paraId="59EDD9A2" w14:textId="77777777" w:rsidR="009751CD" w:rsidRPr="001A1371" w:rsidRDefault="009751CD" w:rsidP="003B605F">
      <w:pPr>
        <w:spacing w:after="0" w:line="240" w:lineRule="auto"/>
        <w:ind w:firstLine="540"/>
        <w:jc w:val="both"/>
        <w:rPr>
          <w:rFonts w:ascii="Times New Roman" w:hAnsi="Times New Roman"/>
          <w:sz w:val="26"/>
          <w:szCs w:val="26"/>
          <w:lang w:val="en-US"/>
        </w:rPr>
      </w:pP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dasturlash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texnologiyalari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turlari</w:t>
      </w:r>
      <w:proofErr w:type="spellEnd"/>
      <w:r w:rsidRPr="001A1371">
        <w:rPr>
          <w:rFonts w:ascii="Times New Roman" w:hAnsi="Times New Roman"/>
          <w:sz w:val="26"/>
          <w:szCs w:val="26"/>
          <w:lang w:val="en-US"/>
        </w:rPr>
        <w:t>;</w:t>
      </w:r>
    </w:p>
    <w:p w14:paraId="14C306A1" w14:textId="77777777" w:rsidR="009751CD" w:rsidRPr="001A1371" w:rsidRDefault="009751CD" w:rsidP="003B605F">
      <w:pPr>
        <w:spacing w:after="0" w:line="240" w:lineRule="auto"/>
        <w:ind w:firstLine="540"/>
        <w:jc w:val="both"/>
        <w:rPr>
          <w:rFonts w:ascii="Times New Roman" w:hAnsi="Times New Roman"/>
          <w:sz w:val="26"/>
          <w:szCs w:val="26"/>
          <w:lang w:val="en-US"/>
        </w:rPr>
      </w:pP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chiziqli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tarmoqlanuvchi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takrorlanuvchi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jarayonlar</w:t>
      </w:r>
      <w:proofErr w:type="spellEnd"/>
      <w:r w:rsidRPr="001A1371">
        <w:rPr>
          <w:rFonts w:ascii="Times New Roman" w:hAnsi="Times New Roman"/>
          <w:sz w:val="26"/>
          <w:szCs w:val="26"/>
          <w:lang w:val="en-US"/>
        </w:rPr>
        <w:t>;</w:t>
      </w:r>
    </w:p>
    <w:p w14:paraId="18E1FBBF" w14:textId="77777777" w:rsidR="009751CD" w:rsidRPr="001A1371" w:rsidRDefault="009751CD" w:rsidP="003B605F">
      <w:pPr>
        <w:spacing w:after="0" w:line="240" w:lineRule="auto"/>
        <w:ind w:firstLine="540"/>
        <w:jc w:val="both"/>
        <w:rPr>
          <w:rFonts w:ascii="Times New Roman" w:hAnsi="Times New Roman"/>
          <w:sz w:val="26"/>
          <w:szCs w:val="26"/>
          <w:lang w:val="en-US"/>
        </w:rPr>
      </w:pP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zamonaviy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axborot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texnologiyalari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vositalari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arxitekturasi</w:t>
      </w:r>
      <w:proofErr w:type="spellEnd"/>
      <w:r w:rsidRPr="001A1371">
        <w:rPr>
          <w:rFonts w:ascii="Times New Roman" w:hAnsi="Times New Roman"/>
          <w:sz w:val="26"/>
          <w:szCs w:val="26"/>
          <w:lang w:val="en-US"/>
        </w:rPr>
        <w:t>;</w:t>
      </w:r>
    </w:p>
    <w:p w14:paraId="30839D23" w14:textId="77777777" w:rsidR="009751CD" w:rsidRPr="001A1371" w:rsidRDefault="009751CD" w:rsidP="003B605F">
      <w:pPr>
        <w:spacing w:after="0" w:line="240" w:lineRule="auto"/>
        <w:ind w:firstLine="540"/>
        <w:jc w:val="both"/>
        <w:rPr>
          <w:rFonts w:ascii="Times New Roman" w:hAnsi="Times New Roman"/>
          <w:sz w:val="26"/>
          <w:szCs w:val="26"/>
          <w:lang w:val="en-US"/>
        </w:rPr>
      </w:pP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kompyuterning</w:t>
      </w:r>
      <w:proofErr w:type="spellEnd"/>
      <w:r w:rsidRPr="001A1371">
        <w:rPr>
          <w:rFonts w:ascii="Times New Roman" w:hAnsi="Times New Roman"/>
          <w:sz w:val="26"/>
          <w:szCs w:val="26"/>
          <w:lang w:val="en-US"/>
        </w:rPr>
        <w:t xml:space="preserve"> apparat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dasturiy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ta’minoti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xususiyatlari</w:t>
      </w:r>
      <w:proofErr w:type="spellEnd"/>
      <w:r w:rsidRPr="001A1371">
        <w:rPr>
          <w:rFonts w:ascii="Times New Roman" w:hAnsi="Times New Roman"/>
          <w:sz w:val="26"/>
          <w:szCs w:val="26"/>
          <w:lang w:val="en-US"/>
        </w:rPr>
        <w:t>.</w:t>
      </w:r>
    </w:p>
    <w:p w14:paraId="04F73C99" w14:textId="77777777" w:rsidR="009751CD" w:rsidRPr="001A1371" w:rsidRDefault="009751CD" w:rsidP="00A527B2">
      <w:pPr>
        <w:spacing w:after="0" w:line="240" w:lineRule="auto"/>
        <w:ind w:firstLine="851"/>
        <w:jc w:val="both"/>
        <w:rPr>
          <w:rFonts w:ascii="Times New Roman" w:hAnsi="Times New Roman"/>
          <w:b/>
          <w:sz w:val="26"/>
          <w:szCs w:val="26"/>
          <w:lang w:val="uz-Cyrl-UZ"/>
        </w:rPr>
      </w:pPr>
      <w:r w:rsidRPr="001A1371">
        <w:rPr>
          <w:rFonts w:ascii="Times New Roman" w:hAnsi="Times New Roman"/>
          <w:b/>
          <w:sz w:val="26"/>
          <w:szCs w:val="26"/>
          <w:lang w:val="uz-Cyrl-UZ"/>
        </w:rPr>
        <w:t>2. Oʻquv fanining maqsadi va vazifasi</w:t>
      </w:r>
    </w:p>
    <w:p w14:paraId="1BDC76BA" w14:textId="77777777" w:rsidR="009751CD" w:rsidRPr="001A1371" w:rsidRDefault="009751CD" w:rsidP="003B605F">
      <w:pPr>
        <w:widowControl w:val="0"/>
        <w:tabs>
          <w:tab w:val="num" w:pos="1211"/>
        </w:tabs>
        <w:spacing w:after="0" w:line="240" w:lineRule="auto"/>
        <w:ind w:firstLine="537"/>
        <w:jc w:val="both"/>
        <w:rPr>
          <w:rFonts w:ascii="Times New Roman" w:hAnsi="Times New Roman"/>
          <w:sz w:val="26"/>
          <w:szCs w:val="26"/>
          <w:lang w:val="uz-Cyrl-UZ"/>
        </w:rPr>
      </w:pPr>
      <w:r w:rsidRPr="001A1371">
        <w:rPr>
          <w:rFonts w:ascii="Times New Roman" w:hAnsi="Times New Roman"/>
          <w:sz w:val="26"/>
          <w:szCs w:val="26"/>
          <w:lang w:val="uz-Cyrl-UZ"/>
        </w:rPr>
        <w:t>Oʻquv fanini oʻqitishdan asosiy</w:t>
      </w:r>
      <w:r w:rsidRPr="001A1371">
        <w:rPr>
          <w:rFonts w:ascii="Times New Roman" w:hAnsi="Times New Roman"/>
          <w:b/>
          <w:sz w:val="26"/>
          <w:szCs w:val="26"/>
          <w:lang w:val="uz-Cyrl-UZ"/>
        </w:rPr>
        <w:t xml:space="preserve"> maqsad</w:t>
      </w:r>
      <w:r w:rsidRPr="001A1371">
        <w:rPr>
          <w:rFonts w:ascii="Times New Roman" w:hAnsi="Times New Roman"/>
          <w:sz w:val="26"/>
          <w:szCs w:val="26"/>
          <w:lang w:val="uz-Cyrl-UZ"/>
        </w:rPr>
        <w:t xml:space="preserve"> turli sohalarda axborot texnologiyalari boʻyicha yuqori malakali ofitserlarini tayyorlashda zamonaviy AKT vositalari va dasturiy ta’minoti tuzilishi, ishlash jarayoni hamda yaratilish bosqichlarini nazariy va amaliy jihatdan oʻrgatishdan iborat.</w:t>
      </w:r>
    </w:p>
    <w:p w14:paraId="73C3796F" w14:textId="77777777" w:rsidR="009751CD" w:rsidRPr="001A1371" w:rsidRDefault="009751CD" w:rsidP="003B605F">
      <w:pPr>
        <w:widowControl w:val="0"/>
        <w:tabs>
          <w:tab w:val="num" w:pos="1211"/>
        </w:tabs>
        <w:spacing w:after="0" w:line="240" w:lineRule="auto"/>
        <w:ind w:firstLine="537"/>
        <w:jc w:val="both"/>
        <w:rPr>
          <w:rFonts w:ascii="Times New Roman" w:hAnsi="Times New Roman"/>
          <w:sz w:val="26"/>
          <w:szCs w:val="26"/>
          <w:lang w:val="uz-Cyrl-UZ"/>
        </w:rPr>
      </w:pPr>
      <w:r w:rsidRPr="001A1371">
        <w:rPr>
          <w:rFonts w:ascii="Times New Roman" w:eastAsia="Calibri" w:hAnsi="Times New Roman"/>
          <w:sz w:val="26"/>
          <w:szCs w:val="26"/>
          <w:lang w:val="uz-Cyrl-UZ"/>
        </w:rPr>
        <w:t>“Web texnologiyalar”</w:t>
      </w:r>
      <w:r w:rsidRPr="001A1371">
        <w:rPr>
          <w:rFonts w:ascii="Times New Roman" w:hAnsi="Times New Roman"/>
          <w:sz w:val="26"/>
          <w:szCs w:val="26"/>
          <w:lang w:val="uz-Cyrl-UZ"/>
        </w:rPr>
        <w:t xml:space="preserve"> fanini </w:t>
      </w:r>
      <w:r w:rsidRPr="001A1371">
        <w:rPr>
          <w:rFonts w:ascii="Times New Roman" w:hAnsi="Times New Roman"/>
          <w:b/>
          <w:sz w:val="26"/>
          <w:szCs w:val="26"/>
          <w:lang w:val="uz-Cyrl-UZ"/>
        </w:rPr>
        <w:t>vazifasi</w:t>
      </w:r>
      <w:r w:rsidRPr="001A1371">
        <w:rPr>
          <w:rFonts w:ascii="Times New Roman" w:hAnsi="Times New Roman"/>
          <w:sz w:val="26"/>
          <w:szCs w:val="26"/>
          <w:lang w:val="uz-Cyrl-UZ"/>
        </w:rPr>
        <w:t>ga kursantlarda mutaxassislik va kasbiy koʻnikmalarni shakllantirish va quyidagi maqsadlarga erishish kiradi:</w:t>
      </w:r>
    </w:p>
    <w:p w14:paraId="2D169C8C" w14:textId="77777777" w:rsidR="009751CD" w:rsidRPr="001A1371" w:rsidRDefault="009751CD" w:rsidP="003B605F">
      <w:pPr>
        <w:widowControl w:val="0"/>
        <w:tabs>
          <w:tab w:val="num" w:pos="1211"/>
        </w:tabs>
        <w:spacing w:after="0" w:line="240" w:lineRule="auto"/>
        <w:ind w:firstLine="537"/>
        <w:jc w:val="both"/>
        <w:rPr>
          <w:rFonts w:ascii="Times New Roman" w:hAnsi="Times New Roman"/>
          <w:sz w:val="26"/>
          <w:szCs w:val="26"/>
          <w:lang w:val="uz-Cyrl-UZ"/>
        </w:rPr>
      </w:pPr>
      <w:r w:rsidRPr="001A1371">
        <w:rPr>
          <w:rFonts w:ascii="Times New Roman" w:hAnsi="Times New Roman"/>
          <w:sz w:val="26"/>
          <w:szCs w:val="26"/>
          <w:lang w:val="uz-Cyrl-UZ"/>
        </w:rPr>
        <w:t xml:space="preserve">kursant hamda tinglovchilarda AKT vositalari va dasturiy ta’minoti tuzilishida zamonaviy qurilmalarning dasturiy ta’minoti, ulardan foydalanish,  shuningdek, ularning </w:t>
      </w:r>
      <w:r w:rsidRPr="001A1371">
        <w:rPr>
          <w:rFonts w:ascii="Times New Roman" w:hAnsi="Times New Roman"/>
          <w:sz w:val="26"/>
          <w:szCs w:val="26"/>
          <w:lang w:val="uz-Cyrl-UZ"/>
        </w:rPr>
        <w:lastRenderedPageBreak/>
        <w:t xml:space="preserve">zamonaviy imkoniyatlaridan foydalanishga oid tayyorgarlikni shakllantirish; </w:t>
      </w:r>
    </w:p>
    <w:p w14:paraId="57807F33" w14:textId="77777777" w:rsidR="009751CD" w:rsidRPr="001A1371" w:rsidRDefault="009751CD" w:rsidP="003B605F">
      <w:pPr>
        <w:widowControl w:val="0"/>
        <w:tabs>
          <w:tab w:val="num" w:pos="1211"/>
        </w:tabs>
        <w:spacing w:after="0" w:line="240" w:lineRule="auto"/>
        <w:ind w:firstLine="537"/>
        <w:jc w:val="both"/>
        <w:rPr>
          <w:rFonts w:ascii="Times New Roman" w:hAnsi="Times New Roman"/>
          <w:sz w:val="26"/>
          <w:szCs w:val="26"/>
          <w:lang w:val="uz-Cyrl-UZ"/>
        </w:rPr>
      </w:pPr>
      <w:r w:rsidRPr="001A1371">
        <w:rPr>
          <w:rFonts w:ascii="Times New Roman" w:hAnsi="Times New Roman"/>
          <w:sz w:val="26"/>
          <w:szCs w:val="26"/>
          <w:lang w:val="uz-Cyrl-UZ"/>
        </w:rPr>
        <w:t>ijodiy ravishda mustaqil bilim olish koʻnikma, malakalarni hosil qilish, ularni Oʻzbekiston Respublikasi qoʻshinlarida jangovar tayyorgarlik va xavfsizlikni mustahkamlash hamda obyektga yoʻnaltirilgan dasturlash hamda AKT vositalarining dasturiy vositalaridan samarali foydalanishga yoʻnaltirish.</w:t>
      </w:r>
    </w:p>
    <w:p w14:paraId="779CA748" w14:textId="77777777" w:rsidR="009751CD" w:rsidRPr="001A1371" w:rsidRDefault="009751CD" w:rsidP="003B605F">
      <w:pPr>
        <w:widowControl w:val="0"/>
        <w:tabs>
          <w:tab w:val="num" w:pos="1211"/>
        </w:tabs>
        <w:spacing w:after="0" w:line="240" w:lineRule="auto"/>
        <w:ind w:firstLine="537"/>
        <w:jc w:val="both"/>
        <w:rPr>
          <w:rFonts w:ascii="Times New Roman" w:hAnsi="Times New Roman"/>
          <w:sz w:val="26"/>
          <w:szCs w:val="26"/>
          <w:lang w:val="uz-Cyrl-UZ"/>
        </w:rPr>
      </w:pPr>
      <w:r w:rsidRPr="001A1371">
        <w:rPr>
          <w:rFonts w:ascii="Times New Roman" w:hAnsi="Times New Roman"/>
          <w:sz w:val="26"/>
          <w:szCs w:val="26"/>
          <w:lang w:val="uz-Cyrl-UZ"/>
        </w:rPr>
        <w:t>Amaliy koʻnikma va malakalar hosil qilish: AKT va kompyuter vositalari hamda turli sohalardagi zamonaviy xavfsizlik qurilmalarining dasturiy va texnik ta’minotidan foydalangan holda harbiy maqsadlar uchun dasturiy ishlanmalar yaratish, harbiy texnik va dasturiy tizimlarga oid bilim va malakalarni shakllantirish, zamonaviy texnik qurilmalar, dasturiy vositalar hamda ular bilan ishlash, takomillashtirish, raqamli qurilmalarda ishlash koʻnikmasi va malakalarini oʻzlashtirish</w:t>
      </w:r>
      <w:r w:rsidRPr="001A1371">
        <w:rPr>
          <w:rFonts w:ascii="Times New Roman" w:hAnsi="Times New Roman"/>
          <w:sz w:val="26"/>
          <w:szCs w:val="26"/>
          <w:lang w:val="uz-Latn-UZ"/>
        </w:rPr>
        <w:t>, harbiy sohada sun’iy intellekt tizimlarini qoʻllash orqali yuksak marralarga erishish, mashinali oʻqitish sohasidagi bilimlar asosida qurolli kuchlarimizga kerakli turli qurilma va texnikalarni yasash</w:t>
      </w:r>
      <w:r w:rsidRPr="001A1371">
        <w:rPr>
          <w:rFonts w:ascii="Times New Roman" w:hAnsi="Times New Roman"/>
          <w:sz w:val="26"/>
          <w:szCs w:val="26"/>
          <w:lang w:val="uz-Cyrl-UZ"/>
        </w:rPr>
        <w:t>.</w:t>
      </w:r>
    </w:p>
    <w:p w14:paraId="4FCA7A9A" w14:textId="77777777" w:rsidR="009751CD" w:rsidRPr="001A1371" w:rsidRDefault="009751CD" w:rsidP="003B605F">
      <w:pPr>
        <w:widowControl w:val="0"/>
        <w:tabs>
          <w:tab w:val="num" w:pos="1211"/>
        </w:tabs>
        <w:spacing w:after="0" w:line="240" w:lineRule="auto"/>
        <w:ind w:firstLine="537"/>
        <w:jc w:val="both"/>
        <w:rPr>
          <w:rFonts w:ascii="Times New Roman" w:hAnsi="Times New Roman"/>
          <w:sz w:val="26"/>
          <w:szCs w:val="26"/>
          <w:lang w:val="uz-Cyrl-UZ"/>
        </w:rPr>
      </w:pPr>
      <w:r w:rsidRPr="001A1371">
        <w:rPr>
          <w:rFonts w:ascii="Times New Roman" w:hAnsi="Times New Roman"/>
          <w:sz w:val="26"/>
          <w:szCs w:val="26"/>
          <w:lang w:val="uz-Cyrl-UZ"/>
        </w:rPr>
        <w:t>Fanni oʻzlashtirish davomida va yakunida kursantlar quyidagi koʻnikmalarga ega boʻladi</w:t>
      </w:r>
      <w:r w:rsidRPr="001A1371">
        <w:rPr>
          <w:rFonts w:ascii="Times New Roman" w:hAnsi="Times New Roman"/>
          <w:b/>
          <w:sz w:val="26"/>
          <w:szCs w:val="26"/>
          <w:lang w:val="uz-Cyrl-UZ"/>
        </w:rPr>
        <w:t>:</w:t>
      </w:r>
      <w:r w:rsidRPr="001A1371">
        <w:rPr>
          <w:rFonts w:ascii="Times New Roman" w:hAnsi="Times New Roman"/>
          <w:sz w:val="26"/>
          <w:szCs w:val="26"/>
          <w:lang w:val="uz-Cyrl-UZ"/>
        </w:rPr>
        <w:t xml:space="preserve"> </w:t>
      </w:r>
    </w:p>
    <w:p w14:paraId="25CE531E"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425"/>
        <w:jc w:val="both"/>
        <w:rPr>
          <w:rFonts w:ascii="Times New Roman" w:hAnsi="Times New Roman"/>
          <w:sz w:val="26"/>
          <w:szCs w:val="26"/>
          <w:lang w:val="en-US"/>
        </w:rPr>
      </w:pPr>
      <w:r w:rsidRPr="001A1371">
        <w:rPr>
          <w:rFonts w:ascii="Times New Roman" w:hAnsi="Times New Roman"/>
          <w:sz w:val="26"/>
          <w:szCs w:val="26"/>
          <w:lang w:val="en-US"/>
        </w:rPr>
        <w:t xml:space="preserve">HTML </w:t>
      </w:r>
      <w:proofErr w:type="spellStart"/>
      <w:r w:rsidRPr="001A1371">
        <w:rPr>
          <w:rFonts w:ascii="Times New Roman" w:hAnsi="Times New Roman"/>
          <w:sz w:val="26"/>
          <w:szCs w:val="26"/>
          <w:lang w:val="en-US"/>
        </w:rPr>
        <w:t>orqali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sahifa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strukturasi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kontenti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yaratiladi</w:t>
      </w:r>
      <w:proofErr w:type="spellEnd"/>
      <w:r w:rsidRPr="001A1371">
        <w:rPr>
          <w:rFonts w:ascii="Times New Roman" w:hAnsi="Times New Roman"/>
          <w:sz w:val="26"/>
          <w:szCs w:val="26"/>
          <w:lang w:val="en-US"/>
        </w:rPr>
        <w:t>.</w:t>
      </w:r>
    </w:p>
    <w:p w14:paraId="77577252"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425"/>
        <w:jc w:val="both"/>
        <w:rPr>
          <w:rFonts w:ascii="Times New Roman" w:hAnsi="Times New Roman"/>
          <w:sz w:val="26"/>
          <w:szCs w:val="26"/>
          <w:lang w:val="en-US"/>
        </w:rPr>
      </w:pPr>
      <w:r w:rsidRPr="001A1371">
        <w:rPr>
          <w:rFonts w:ascii="Times New Roman" w:hAnsi="Times New Roman"/>
          <w:sz w:val="26"/>
          <w:szCs w:val="26"/>
          <w:lang w:val="en-US"/>
        </w:rPr>
        <w:t xml:space="preserve">CSS </w:t>
      </w:r>
      <w:proofErr w:type="spellStart"/>
      <w:r w:rsidRPr="001A1371">
        <w:rPr>
          <w:rFonts w:ascii="Times New Roman" w:hAnsi="Times New Roman"/>
          <w:sz w:val="26"/>
          <w:szCs w:val="26"/>
          <w:lang w:val="en-US"/>
        </w:rPr>
        <w:t>yordamida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sahifaning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dizayni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ranglari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joylashuvi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responsivligi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sozlanadi</w:t>
      </w:r>
      <w:proofErr w:type="spellEnd"/>
      <w:r w:rsidRPr="001A1371">
        <w:rPr>
          <w:rFonts w:ascii="Times New Roman" w:hAnsi="Times New Roman"/>
          <w:sz w:val="26"/>
          <w:szCs w:val="26"/>
          <w:lang w:val="en-US"/>
        </w:rPr>
        <w:t>.</w:t>
      </w:r>
    </w:p>
    <w:p w14:paraId="70C9BE7B"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425"/>
        <w:jc w:val="both"/>
        <w:rPr>
          <w:rFonts w:ascii="Times New Roman" w:hAnsi="Times New Roman"/>
          <w:sz w:val="26"/>
          <w:szCs w:val="26"/>
          <w:lang w:val="uz-Cyrl-UZ"/>
        </w:rPr>
      </w:pPr>
      <w:r w:rsidRPr="001A1371">
        <w:rPr>
          <w:rFonts w:ascii="Times New Roman" w:hAnsi="Times New Roman"/>
          <w:sz w:val="26"/>
          <w:szCs w:val="26"/>
          <w:lang w:val="en-US"/>
        </w:rPr>
        <w:t xml:space="preserve">JavaScript </w:t>
      </w:r>
      <w:proofErr w:type="spellStart"/>
      <w:r w:rsidRPr="001A1371">
        <w:rPr>
          <w:rFonts w:ascii="Times New Roman" w:hAnsi="Times New Roman"/>
          <w:sz w:val="26"/>
          <w:szCs w:val="26"/>
          <w:lang w:val="en-US"/>
        </w:rPr>
        <w:t>orqali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interaktivlik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foydalanuvchi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bilan</w:t>
      </w:r>
      <w:proofErr w:type="spellEnd"/>
      <w:r w:rsidRPr="001A1371">
        <w:rPr>
          <w:rFonts w:ascii="Times New Roman" w:hAnsi="Times New Roman"/>
          <w:sz w:val="26"/>
          <w:szCs w:val="26"/>
          <w:lang w:val="en-US"/>
        </w:rPr>
        <w:t xml:space="preserve"> real-</w:t>
      </w:r>
      <w:proofErr w:type="spellStart"/>
      <w:r w:rsidRPr="001A1371">
        <w:rPr>
          <w:rFonts w:ascii="Times New Roman" w:hAnsi="Times New Roman"/>
          <w:sz w:val="26"/>
          <w:szCs w:val="26"/>
          <w:lang w:val="en-US"/>
        </w:rPr>
        <w:t>vaqtli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aloqalar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masalan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tugma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bosish</w:t>
      </w:r>
      <w:proofErr w:type="spellEnd"/>
      <w:r w:rsidRPr="001A1371">
        <w:rPr>
          <w:rFonts w:ascii="Times New Roman" w:hAnsi="Times New Roman"/>
          <w:sz w:val="26"/>
          <w:szCs w:val="26"/>
          <w:lang w:val="en-US"/>
        </w:rPr>
        <w:t xml:space="preserve">, forma </w:t>
      </w:r>
      <w:proofErr w:type="spellStart"/>
      <w:r w:rsidRPr="001A1371">
        <w:rPr>
          <w:rFonts w:ascii="Times New Roman" w:hAnsi="Times New Roman"/>
          <w:sz w:val="26"/>
          <w:szCs w:val="26"/>
          <w:lang w:val="en-US"/>
        </w:rPr>
        <w:t>tekshirish</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qo‘</w:t>
      </w:r>
      <w:proofErr w:type="gramEnd"/>
      <w:r w:rsidRPr="001A1371">
        <w:rPr>
          <w:rFonts w:ascii="Times New Roman" w:hAnsi="Times New Roman"/>
          <w:sz w:val="26"/>
          <w:szCs w:val="26"/>
          <w:lang w:val="en-US"/>
        </w:rPr>
        <w:t>shiladi</w:t>
      </w:r>
      <w:proofErr w:type="spellEnd"/>
      <w:r w:rsidRPr="001A1371">
        <w:rPr>
          <w:rFonts w:ascii="Times New Roman" w:hAnsi="Times New Roman"/>
          <w:sz w:val="26"/>
          <w:szCs w:val="26"/>
          <w:lang w:val="en-US"/>
        </w:rPr>
        <w:t>.</w:t>
      </w:r>
      <w:r w:rsidRPr="001A1371">
        <w:rPr>
          <w:rFonts w:ascii="Times New Roman" w:hAnsi="Times New Roman"/>
          <w:sz w:val="26"/>
          <w:szCs w:val="26"/>
          <w:lang w:val="uz-Cyrl-UZ"/>
        </w:rPr>
        <w:t>qoʻyilgan masalaga mos algoritmlarni tanlash;</w:t>
      </w:r>
    </w:p>
    <w:p w14:paraId="069D56EB"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567"/>
        <w:jc w:val="both"/>
        <w:rPr>
          <w:rFonts w:ascii="Times New Roman" w:hAnsi="Times New Roman"/>
          <w:sz w:val="26"/>
          <w:szCs w:val="26"/>
          <w:lang w:val="uz-Cyrl-UZ"/>
        </w:rPr>
      </w:pPr>
      <w:r w:rsidRPr="001A1371">
        <w:rPr>
          <w:rFonts w:ascii="Times New Roman" w:hAnsi="Times New Roman"/>
          <w:sz w:val="26"/>
          <w:szCs w:val="26"/>
          <w:lang w:val="uz-Cyrl-UZ"/>
        </w:rPr>
        <w:t>PHP yordamida server tomonida ishlovchi kod yozish, foydalanuvchi ma'lumotlarini qayta ishlash (formalardan, ma'lumotlar bazasidan).</w:t>
      </w:r>
    </w:p>
    <w:p w14:paraId="5D1C2DF1"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567"/>
        <w:jc w:val="both"/>
        <w:rPr>
          <w:rFonts w:ascii="Times New Roman" w:hAnsi="Times New Roman"/>
          <w:sz w:val="26"/>
          <w:szCs w:val="26"/>
          <w:lang w:val="uz-Cyrl-UZ"/>
        </w:rPr>
      </w:pPr>
      <w:r w:rsidRPr="001A1371">
        <w:rPr>
          <w:rFonts w:ascii="Times New Roman" w:hAnsi="Times New Roman"/>
          <w:sz w:val="26"/>
          <w:szCs w:val="26"/>
          <w:lang w:val="uz-Cyrl-UZ"/>
        </w:rPr>
        <w:t>Ma'lumotlar bazasi (MySQL) bilan ishlash — CRUD (Create, Read, Update, Delete) amallarini bajarish.</w:t>
      </w:r>
    </w:p>
    <w:p w14:paraId="1D1B55B6"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567"/>
        <w:jc w:val="both"/>
        <w:rPr>
          <w:rFonts w:ascii="Times New Roman" w:hAnsi="Times New Roman"/>
          <w:sz w:val="26"/>
          <w:szCs w:val="26"/>
          <w:lang w:val="uz-Cyrl-UZ"/>
        </w:rPr>
      </w:pPr>
      <w:r w:rsidRPr="001A1371">
        <w:rPr>
          <w:rFonts w:ascii="Times New Roman" w:hAnsi="Times New Roman"/>
          <w:sz w:val="26"/>
          <w:szCs w:val="26"/>
          <w:lang w:val="uz-Cyrl-UZ"/>
        </w:rPr>
        <w:t>Laravel orqali zamonaviy, xavfsiz va strukturalangan veb ilovalarni yaratish.</w:t>
      </w:r>
    </w:p>
    <w:p w14:paraId="3CB3F4D1"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567"/>
        <w:jc w:val="both"/>
        <w:rPr>
          <w:rFonts w:ascii="Times New Roman" w:hAnsi="Times New Roman"/>
          <w:sz w:val="26"/>
          <w:szCs w:val="26"/>
          <w:lang w:val="uz-Cyrl-UZ"/>
        </w:rPr>
      </w:pPr>
      <w:r w:rsidRPr="001A1371">
        <w:rPr>
          <w:rFonts w:ascii="Times New Roman" w:hAnsi="Times New Roman"/>
          <w:sz w:val="26"/>
          <w:szCs w:val="26"/>
          <w:lang w:val="uz-Cyrl-UZ"/>
        </w:rPr>
        <w:t>MVC arxitekturasini tushunish (Model-View-Controller).</w:t>
      </w:r>
    </w:p>
    <w:p w14:paraId="5EC3DDA0"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567"/>
        <w:jc w:val="both"/>
        <w:rPr>
          <w:rFonts w:ascii="Times New Roman" w:hAnsi="Times New Roman"/>
          <w:sz w:val="26"/>
          <w:szCs w:val="26"/>
          <w:lang w:val="uz-Cyrl-UZ"/>
        </w:rPr>
      </w:pPr>
      <w:r w:rsidRPr="001A1371">
        <w:rPr>
          <w:rFonts w:ascii="Times New Roman" w:hAnsi="Times New Roman"/>
          <w:sz w:val="26"/>
          <w:szCs w:val="26"/>
          <w:lang w:val="uz-Cyrl-UZ"/>
        </w:rPr>
        <w:t>Routing, Middleware, Migration, Authentication kabi tushunchalarni o‘rganish.</w:t>
      </w:r>
    </w:p>
    <w:p w14:paraId="1B1A2BF4"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567"/>
        <w:jc w:val="both"/>
        <w:rPr>
          <w:rFonts w:ascii="Times New Roman" w:hAnsi="Times New Roman"/>
          <w:sz w:val="26"/>
          <w:szCs w:val="26"/>
          <w:lang w:val="uz-Cyrl-UZ"/>
        </w:rPr>
      </w:pPr>
      <w:r w:rsidRPr="001A1371">
        <w:rPr>
          <w:rFonts w:ascii="Times New Roman" w:hAnsi="Times New Roman"/>
          <w:sz w:val="26"/>
          <w:szCs w:val="26"/>
          <w:lang w:val="uz-Cyrl-UZ"/>
        </w:rPr>
        <w:t>REST API yaratish va ishlatish.</w:t>
      </w:r>
    </w:p>
    <w:p w14:paraId="5614E789" w14:textId="77777777" w:rsidR="009751CD" w:rsidRPr="001A1371" w:rsidRDefault="009751CD" w:rsidP="003B605F">
      <w:pPr>
        <w:widowControl w:val="0"/>
        <w:numPr>
          <w:ilvl w:val="0"/>
          <w:numId w:val="18"/>
        </w:numPr>
        <w:tabs>
          <w:tab w:val="left" w:pos="567"/>
          <w:tab w:val="left" w:pos="851"/>
          <w:tab w:val="left" w:pos="993"/>
          <w:tab w:val="left" w:pos="1843"/>
          <w:tab w:val="left" w:pos="1985"/>
        </w:tabs>
        <w:spacing w:after="0" w:line="240" w:lineRule="auto"/>
        <w:ind w:left="0" w:firstLine="567"/>
        <w:jc w:val="both"/>
        <w:rPr>
          <w:rFonts w:ascii="Times New Roman" w:hAnsi="Times New Roman"/>
          <w:sz w:val="26"/>
          <w:szCs w:val="26"/>
          <w:lang w:val="uz-Cyrl-UZ"/>
        </w:rPr>
      </w:pPr>
      <w:r w:rsidRPr="001A1371">
        <w:rPr>
          <w:rFonts w:ascii="Times New Roman" w:hAnsi="Times New Roman"/>
          <w:sz w:val="26"/>
          <w:szCs w:val="26"/>
          <w:lang w:val="uz-Cyrl-UZ"/>
        </w:rPr>
        <w:t>Dasturiy loyihalarni rejalashtirish, modellashtirish va amalga oshirish.</w:t>
      </w:r>
    </w:p>
    <w:p w14:paraId="7B035FF0" w14:textId="77777777" w:rsidR="009751CD" w:rsidRPr="001A1371" w:rsidRDefault="009751CD" w:rsidP="003B605F">
      <w:pPr>
        <w:widowControl w:val="0"/>
        <w:tabs>
          <w:tab w:val="left" w:pos="993"/>
        </w:tab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sz w:val="26"/>
          <w:szCs w:val="26"/>
          <w:lang w:val="uz-Cyrl-UZ" w:eastAsia="en-US"/>
        </w:rPr>
        <w:t xml:space="preserve">obyektga moʻljallangan dasturlash texnologiyalaridan </w:t>
      </w:r>
      <w:r w:rsidRPr="001A1371">
        <w:rPr>
          <w:rFonts w:ascii="Times New Roman" w:hAnsi="Times New Roman"/>
          <w:b/>
          <w:i/>
          <w:sz w:val="26"/>
          <w:szCs w:val="26"/>
          <w:lang w:val="uz-Cyrl-UZ" w:eastAsia="en-US"/>
        </w:rPr>
        <w:t>foydalanish koʻnikmalariga ega boʻlish.</w:t>
      </w:r>
    </w:p>
    <w:p w14:paraId="32559727" w14:textId="77777777" w:rsidR="009751CD" w:rsidRPr="001A1371" w:rsidRDefault="009751CD" w:rsidP="00A527B2">
      <w:pPr>
        <w:spacing w:after="0" w:line="240" w:lineRule="auto"/>
        <w:ind w:firstLine="851"/>
        <w:jc w:val="both"/>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3. Oʻquv fanining mazmuni</w:t>
      </w:r>
    </w:p>
    <w:p w14:paraId="18946EF7" w14:textId="56EC75E6"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en-US" w:eastAsia="en-US"/>
        </w:rPr>
      </w:pPr>
      <w:r w:rsidRPr="001A1371">
        <w:rPr>
          <w:rFonts w:ascii="Times New Roman" w:eastAsia="Calibri" w:hAnsi="Times New Roman"/>
          <w:b/>
          <w:bCs/>
          <w:sz w:val="26"/>
          <w:szCs w:val="26"/>
          <w:lang w:val="en-US" w:eastAsia="en-US"/>
        </w:rPr>
        <w:t>1-</w:t>
      </w:r>
      <w:r w:rsidR="00A527B2" w:rsidRPr="003424FC">
        <w:rPr>
          <w:rFonts w:ascii="Times New Roman" w:eastAsia="Calibri" w:hAnsi="Times New Roman"/>
          <w:b/>
          <w:bCs/>
          <w:sz w:val="26"/>
          <w:szCs w:val="26"/>
          <w:lang w:val="en-US" w:eastAsia="en-US"/>
        </w:rPr>
        <w:t>mavzu</w:t>
      </w:r>
      <w:r w:rsidRPr="003424FC">
        <w:rPr>
          <w:rFonts w:ascii="Times New Roman" w:eastAsia="Calibri" w:hAnsi="Times New Roman"/>
          <w:b/>
          <w:bCs/>
          <w:sz w:val="26"/>
          <w:szCs w:val="26"/>
          <w:lang w:val="en-US" w:eastAsia="en-US"/>
        </w:rPr>
        <w:t>:</w:t>
      </w:r>
      <w:r w:rsidRPr="003424FC">
        <w:rPr>
          <w:rFonts w:ascii="Times New Roman" w:eastAsia="Calibri" w:hAnsi="Times New Roman"/>
          <w:b/>
          <w:sz w:val="26"/>
          <w:szCs w:val="26"/>
          <w:lang w:val="en-US" w:eastAsia="en-US"/>
        </w:rPr>
        <w:t xml:space="preserve"> HTML </w:t>
      </w:r>
      <w:proofErr w:type="spellStart"/>
      <w:r w:rsidRPr="003424FC">
        <w:rPr>
          <w:rFonts w:ascii="Times New Roman" w:eastAsia="Calibri" w:hAnsi="Times New Roman"/>
          <w:b/>
          <w:sz w:val="26"/>
          <w:szCs w:val="26"/>
          <w:lang w:val="en-US" w:eastAsia="en-US"/>
        </w:rPr>
        <w:t>dasturlash</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scriptiga</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kirish</w:t>
      </w:r>
      <w:proofErr w:type="spellEnd"/>
      <w:r w:rsidRPr="001A1371">
        <w:rPr>
          <w:rFonts w:ascii="Times New Roman" w:eastAsia="Calibri" w:hAnsi="Times New Roman"/>
          <w:sz w:val="26"/>
          <w:szCs w:val="26"/>
          <w:lang w:val="en-US" w:eastAsia="en-US"/>
        </w:rPr>
        <w:t>.</w:t>
      </w:r>
    </w:p>
    <w:p w14:paraId="1171AB43" w14:textId="77777777"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en-US" w:eastAsia="en-US"/>
        </w:rPr>
      </w:pPr>
      <w:r w:rsidRPr="001A1371">
        <w:rPr>
          <w:rFonts w:ascii="Times New Roman" w:eastAsia="Calibri" w:hAnsi="Times New Roman"/>
          <w:sz w:val="26"/>
          <w:szCs w:val="26"/>
          <w:lang w:val="en-US" w:eastAsia="en-US"/>
        </w:rPr>
        <w:t xml:space="preserve">Web </w:t>
      </w:r>
      <w:proofErr w:type="spellStart"/>
      <w:r w:rsidRPr="001A1371">
        <w:rPr>
          <w:rFonts w:ascii="Times New Roman" w:eastAsia="Calibri" w:hAnsi="Times New Roman"/>
          <w:sz w:val="26"/>
          <w:szCs w:val="26"/>
          <w:lang w:val="en-US" w:eastAsia="en-US"/>
        </w:rPr>
        <w:t>texnologiyalar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faniga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kirish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Asosiy</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tushunchalar</w:t>
      </w:r>
      <w:proofErr w:type="spellEnd"/>
      <w:r w:rsidRPr="001A1371">
        <w:rPr>
          <w:rFonts w:ascii="Times New Roman" w:eastAsia="Calibri" w:hAnsi="Times New Roman"/>
          <w:sz w:val="26"/>
          <w:szCs w:val="26"/>
          <w:lang w:val="en-US" w:eastAsia="en-US"/>
        </w:rPr>
        <w:t xml:space="preserve">. HTML </w:t>
      </w:r>
      <w:proofErr w:type="spellStart"/>
      <w:r w:rsidRPr="001A1371">
        <w:rPr>
          <w:rFonts w:ascii="Times New Roman" w:eastAsia="Calibri" w:hAnsi="Times New Roman"/>
          <w:sz w:val="26"/>
          <w:szCs w:val="26"/>
          <w:lang w:val="en-US" w:eastAsia="en-US"/>
        </w:rPr>
        <w:t>belgilash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tili</w:t>
      </w:r>
      <w:proofErr w:type="spellEnd"/>
      <w:r w:rsidRPr="001A1371">
        <w:rPr>
          <w:rFonts w:ascii="Times New Roman" w:eastAsia="Calibri" w:hAnsi="Times New Roman"/>
          <w:sz w:val="26"/>
          <w:szCs w:val="26"/>
          <w:lang w:val="en-US" w:eastAsia="en-US"/>
        </w:rPr>
        <w:t xml:space="preserve">. HTML </w:t>
      </w:r>
      <w:proofErr w:type="spellStart"/>
      <w:r w:rsidRPr="001A1371">
        <w:rPr>
          <w:rFonts w:ascii="Times New Roman" w:eastAsia="Calibri" w:hAnsi="Times New Roman"/>
          <w:sz w:val="26"/>
          <w:szCs w:val="26"/>
          <w:lang w:val="en-US" w:eastAsia="en-US"/>
        </w:rPr>
        <w:t>asoslari</w:t>
      </w:r>
      <w:proofErr w:type="spellEnd"/>
      <w:r w:rsidRPr="001A1371">
        <w:rPr>
          <w:rFonts w:ascii="Times New Roman" w:eastAsia="Calibri" w:hAnsi="Times New Roman"/>
          <w:sz w:val="26"/>
          <w:szCs w:val="26"/>
          <w:lang w:val="en-US" w:eastAsia="en-US"/>
        </w:rPr>
        <w:t xml:space="preserve">. HTML da </w:t>
      </w:r>
      <w:proofErr w:type="spellStart"/>
      <w:r w:rsidRPr="001A1371">
        <w:rPr>
          <w:rFonts w:ascii="Times New Roman" w:eastAsia="Calibri" w:hAnsi="Times New Roman"/>
          <w:sz w:val="26"/>
          <w:szCs w:val="26"/>
          <w:lang w:val="en-US" w:eastAsia="en-US"/>
        </w:rPr>
        <w:t>elementlar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atributlar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sarlavhalar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paragraflar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HTML da media </w:t>
      </w:r>
      <w:proofErr w:type="spellStart"/>
      <w:r w:rsidRPr="001A1371">
        <w:rPr>
          <w:rFonts w:ascii="Times New Roman" w:eastAsia="Calibri" w:hAnsi="Times New Roman"/>
          <w:sz w:val="26"/>
          <w:szCs w:val="26"/>
          <w:lang w:val="en-US" w:eastAsia="en-US"/>
        </w:rPr>
        <w:t>fayllari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link </w:t>
      </w:r>
      <w:proofErr w:type="spellStart"/>
      <w:r w:rsidRPr="001A1371">
        <w:rPr>
          <w:rFonts w:ascii="Times New Roman" w:eastAsia="Calibri" w:hAnsi="Times New Roman"/>
          <w:sz w:val="26"/>
          <w:szCs w:val="26"/>
          <w:lang w:val="en-US" w:eastAsia="en-US"/>
        </w:rPr>
        <w:t>berish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jadvallar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yaratish</w:t>
      </w:r>
      <w:proofErr w:type="spellEnd"/>
      <w:r w:rsidRPr="001A1371">
        <w:rPr>
          <w:rFonts w:ascii="Times New Roman" w:eastAsia="Calibri" w:hAnsi="Times New Roman"/>
          <w:sz w:val="26"/>
          <w:szCs w:val="26"/>
          <w:lang w:val="en-US" w:eastAsia="en-US"/>
        </w:rPr>
        <w:t xml:space="preserve">. HTML da </w:t>
      </w:r>
      <w:proofErr w:type="spellStart"/>
      <w:r w:rsidRPr="001A1371">
        <w:rPr>
          <w:rFonts w:ascii="Times New Roman" w:eastAsia="Calibri" w:hAnsi="Times New Roman"/>
          <w:sz w:val="26"/>
          <w:szCs w:val="26"/>
          <w:lang w:val="en-US" w:eastAsia="en-US"/>
        </w:rPr>
        <w:t>formalar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ro‘</w:t>
      </w:r>
      <w:proofErr w:type="gramEnd"/>
      <w:r w:rsidRPr="001A1371">
        <w:rPr>
          <w:rFonts w:ascii="Times New Roman" w:eastAsia="Calibri" w:hAnsi="Times New Roman"/>
          <w:sz w:val="26"/>
          <w:szCs w:val="26"/>
          <w:lang w:val="en-US" w:eastAsia="en-US"/>
        </w:rPr>
        <w:t>yhatlar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w:t>
      </w:r>
    </w:p>
    <w:p w14:paraId="50C3DF4A" w14:textId="732C087E" w:rsidR="009751CD" w:rsidRPr="003424FC" w:rsidRDefault="009751CD" w:rsidP="003B605F">
      <w:pPr>
        <w:tabs>
          <w:tab w:val="left" w:pos="521"/>
        </w:tabs>
        <w:spacing w:after="0" w:line="240" w:lineRule="auto"/>
        <w:ind w:firstLine="709"/>
        <w:contextualSpacing/>
        <w:jc w:val="both"/>
        <w:rPr>
          <w:rFonts w:ascii="Times New Roman" w:eastAsia="Calibri" w:hAnsi="Times New Roman"/>
          <w:b/>
          <w:sz w:val="26"/>
          <w:szCs w:val="26"/>
          <w:lang w:val="x-none" w:eastAsia="en-US"/>
        </w:rPr>
      </w:pPr>
      <w:r w:rsidRPr="001A1371">
        <w:rPr>
          <w:rFonts w:ascii="Times New Roman" w:eastAsia="Calibri" w:hAnsi="Times New Roman"/>
          <w:b/>
          <w:bCs/>
          <w:sz w:val="26"/>
          <w:szCs w:val="26"/>
          <w:lang w:val="x-none" w:eastAsia="en-US"/>
        </w:rPr>
        <w:t>2-</w:t>
      </w:r>
      <w:r w:rsidR="00A527B2" w:rsidRPr="003424FC">
        <w:rPr>
          <w:rFonts w:ascii="Times New Roman" w:eastAsia="Calibri" w:hAnsi="Times New Roman"/>
          <w:b/>
          <w:bCs/>
          <w:sz w:val="26"/>
          <w:szCs w:val="26"/>
          <w:lang w:val="x-none" w:eastAsia="en-US"/>
        </w:rPr>
        <w:t>mavzu</w:t>
      </w:r>
      <w:r w:rsidRPr="003424FC">
        <w:rPr>
          <w:rFonts w:ascii="Times New Roman" w:eastAsia="Calibri" w:hAnsi="Times New Roman"/>
          <w:b/>
          <w:bCs/>
          <w:sz w:val="26"/>
          <w:szCs w:val="26"/>
          <w:lang w:val="x-none" w:eastAsia="en-US"/>
        </w:rPr>
        <w:t>:</w:t>
      </w:r>
      <w:r w:rsidRPr="003424FC">
        <w:rPr>
          <w:rFonts w:ascii="Times New Roman" w:eastAsia="Calibri" w:hAnsi="Times New Roman"/>
          <w:b/>
          <w:sz w:val="26"/>
          <w:szCs w:val="26"/>
          <w:lang w:val="x-none" w:eastAsia="en-US"/>
        </w:rPr>
        <w:t xml:space="preserve"> CSS ga kirish, sintaksisi bilan tanishish.</w:t>
      </w:r>
    </w:p>
    <w:p w14:paraId="0559EB55" w14:textId="77777777"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x-none" w:eastAsia="en-US"/>
        </w:rPr>
      </w:pPr>
      <w:r w:rsidRPr="001A1371">
        <w:rPr>
          <w:rFonts w:ascii="Times New Roman" w:eastAsia="Calibri" w:hAnsi="Times New Roman"/>
          <w:sz w:val="26"/>
          <w:szCs w:val="26"/>
          <w:lang w:val="x-none" w:eastAsia="en-US"/>
        </w:rPr>
        <w:t>CSS belgilash tilining vazifasi va imkoniyatlari. HTML va CSS fayllarini o‘zaro bog‘lash. CSS da kommentariyalar yozish, ranglar berish, web sahifaning orqa foni bilan ishlash. CSS da matn va ikonkalar bilan ishlash, linklar, ro‘yhat va jadvallarga stillar berish. Bootstrap 5.Frameworkning imkoniyatlari. HTML elementlariga bootstrap klaslari orqali turli xil stillar berish. Paginatsiya. Wordpress. Administrator uchun Wordpress. Wordpress. PHP dasturchi uchun Wordpress.</w:t>
      </w:r>
    </w:p>
    <w:p w14:paraId="65A5E05D" w14:textId="3DD89D12" w:rsidR="009751CD" w:rsidRPr="003424FC" w:rsidRDefault="009751CD" w:rsidP="003B605F">
      <w:pPr>
        <w:tabs>
          <w:tab w:val="left" w:pos="521"/>
        </w:tabs>
        <w:spacing w:after="0" w:line="240" w:lineRule="auto"/>
        <w:ind w:firstLine="709"/>
        <w:contextualSpacing/>
        <w:jc w:val="both"/>
        <w:rPr>
          <w:rFonts w:ascii="Times New Roman" w:eastAsia="Calibri" w:hAnsi="Times New Roman"/>
          <w:b/>
          <w:sz w:val="26"/>
          <w:szCs w:val="26"/>
          <w:lang w:val="en-US" w:eastAsia="en-US"/>
        </w:rPr>
      </w:pPr>
      <w:r w:rsidRPr="001A1371">
        <w:rPr>
          <w:rFonts w:ascii="Times New Roman" w:eastAsia="Calibri" w:hAnsi="Times New Roman"/>
          <w:b/>
          <w:bCs/>
          <w:sz w:val="26"/>
          <w:szCs w:val="26"/>
          <w:lang w:val="en-US" w:eastAsia="en-US"/>
        </w:rPr>
        <w:t>3-</w:t>
      </w:r>
      <w:r w:rsidR="00A527B2" w:rsidRPr="003424FC">
        <w:rPr>
          <w:rFonts w:ascii="Times New Roman" w:eastAsia="Calibri" w:hAnsi="Times New Roman"/>
          <w:b/>
          <w:bCs/>
          <w:sz w:val="26"/>
          <w:szCs w:val="26"/>
          <w:lang w:val="en-US" w:eastAsia="en-US"/>
        </w:rPr>
        <w:t>mavzu</w:t>
      </w:r>
      <w:r w:rsidRPr="003424FC">
        <w:rPr>
          <w:rFonts w:ascii="Times New Roman" w:eastAsia="Calibri" w:hAnsi="Times New Roman"/>
          <w:b/>
          <w:bCs/>
          <w:sz w:val="26"/>
          <w:szCs w:val="26"/>
          <w:lang w:val="en-US" w:eastAsia="en-US"/>
        </w:rPr>
        <w:t>:</w:t>
      </w:r>
      <w:r w:rsidRPr="003424FC">
        <w:rPr>
          <w:rFonts w:ascii="Times New Roman" w:eastAsia="Calibri" w:hAnsi="Times New Roman"/>
          <w:b/>
          <w:sz w:val="26"/>
          <w:szCs w:val="26"/>
          <w:lang w:val="en-US" w:eastAsia="en-US"/>
        </w:rPr>
        <w:t xml:space="preserve"> JavaScript </w:t>
      </w:r>
      <w:proofErr w:type="spellStart"/>
      <w:r w:rsidRPr="003424FC">
        <w:rPr>
          <w:rFonts w:ascii="Times New Roman" w:eastAsia="Calibri" w:hAnsi="Times New Roman"/>
          <w:b/>
          <w:sz w:val="26"/>
          <w:szCs w:val="26"/>
          <w:lang w:val="en-US" w:eastAsia="en-US"/>
        </w:rPr>
        <w:t>dasturlash</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tiliga</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kirish</w:t>
      </w:r>
      <w:proofErr w:type="spellEnd"/>
      <w:r w:rsidRPr="003424FC">
        <w:rPr>
          <w:rFonts w:ascii="Times New Roman" w:eastAsia="Calibri" w:hAnsi="Times New Roman"/>
          <w:b/>
          <w:sz w:val="26"/>
          <w:szCs w:val="26"/>
          <w:lang w:val="en-US" w:eastAsia="en-US"/>
        </w:rPr>
        <w:t xml:space="preserve">. </w:t>
      </w:r>
    </w:p>
    <w:p w14:paraId="279D2A60" w14:textId="77777777"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en-US" w:eastAsia="en-US"/>
        </w:rPr>
      </w:pPr>
      <w:r w:rsidRPr="001A1371">
        <w:rPr>
          <w:rFonts w:ascii="Times New Roman" w:eastAsia="Calibri" w:hAnsi="Times New Roman"/>
          <w:sz w:val="26"/>
          <w:szCs w:val="26"/>
          <w:lang w:val="en-US" w:eastAsia="en-US"/>
        </w:rPr>
        <w:t xml:space="preserve">JavaScript </w:t>
      </w:r>
      <w:proofErr w:type="spellStart"/>
      <w:r w:rsidRPr="001A1371">
        <w:rPr>
          <w:rFonts w:ascii="Times New Roman" w:eastAsia="Calibri" w:hAnsi="Times New Roman"/>
          <w:sz w:val="26"/>
          <w:szCs w:val="26"/>
          <w:lang w:val="en-US" w:eastAsia="en-US"/>
        </w:rPr>
        <w:t>dasturlash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tili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kirish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uning</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yaratilish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tarixi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imkoniyatlari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Ushbu</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dasturlash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tilida</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o‘</w:t>
      </w:r>
      <w:proofErr w:type="gramEnd"/>
      <w:r w:rsidRPr="001A1371">
        <w:rPr>
          <w:rFonts w:ascii="Times New Roman" w:eastAsia="Calibri" w:hAnsi="Times New Roman"/>
          <w:sz w:val="26"/>
          <w:szCs w:val="26"/>
          <w:lang w:val="en-US" w:eastAsia="en-US"/>
        </w:rPr>
        <w:t>zgaruvchilar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o‘</w:t>
      </w:r>
      <w:proofErr w:type="gramEnd"/>
      <w:r w:rsidRPr="001A1371">
        <w:rPr>
          <w:rFonts w:ascii="Times New Roman" w:eastAsia="Calibri" w:hAnsi="Times New Roman"/>
          <w:sz w:val="26"/>
          <w:szCs w:val="26"/>
          <w:lang w:val="en-US" w:eastAsia="en-US"/>
        </w:rPr>
        <w:t>zgaruvchilar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operatsiyalar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ustida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bajarish</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O‘</w:t>
      </w:r>
      <w:proofErr w:type="gramEnd"/>
      <w:r w:rsidRPr="001A1371">
        <w:rPr>
          <w:rFonts w:ascii="Times New Roman" w:eastAsia="Calibri" w:hAnsi="Times New Roman"/>
          <w:sz w:val="26"/>
          <w:szCs w:val="26"/>
          <w:lang w:val="en-US" w:eastAsia="en-US"/>
        </w:rPr>
        <w:t>zgaruvchilar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tiplari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to‘</w:t>
      </w:r>
      <w:proofErr w:type="gramEnd"/>
      <w:r w:rsidRPr="001A1371">
        <w:rPr>
          <w:rFonts w:ascii="Times New Roman" w:eastAsia="Calibri" w:hAnsi="Times New Roman"/>
          <w:sz w:val="26"/>
          <w:szCs w:val="26"/>
          <w:lang w:val="en-US" w:eastAsia="en-US"/>
        </w:rPr>
        <w:t>plamlar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Massivlar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ustida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obyektlarning</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lastRenderedPageBreak/>
        <w:t>qo‘</w:t>
      </w:r>
      <w:proofErr w:type="gramEnd"/>
      <w:r w:rsidRPr="001A1371">
        <w:rPr>
          <w:rFonts w:ascii="Times New Roman" w:eastAsia="Calibri" w:hAnsi="Times New Roman"/>
          <w:sz w:val="26"/>
          <w:szCs w:val="26"/>
          <w:lang w:val="en-US" w:eastAsia="en-US"/>
        </w:rPr>
        <w:t>llanilishi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shart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operatorlari</w:t>
      </w:r>
      <w:proofErr w:type="spellEnd"/>
      <w:r w:rsidRPr="001A1371">
        <w:rPr>
          <w:rFonts w:ascii="Times New Roman" w:eastAsia="Calibri" w:hAnsi="Times New Roman"/>
          <w:sz w:val="26"/>
          <w:szCs w:val="26"/>
          <w:lang w:val="en-US" w:eastAsia="en-US"/>
        </w:rPr>
        <w:t xml:space="preserve">. IF-ELSE </w:t>
      </w:r>
      <w:proofErr w:type="spellStart"/>
      <w:r w:rsidRPr="001A1371">
        <w:rPr>
          <w:rFonts w:ascii="Times New Roman" w:eastAsia="Calibri" w:hAnsi="Times New Roman"/>
          <w:sz w:val="26"/>
          <w:szCs w:val="26"/>
          <w:lang w:val="en-US" w:eastAsia="en-US"/>
        </w:rPr>
        <w:t>konstruksiyasi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mantiqiy</w:t>
      </w:r>
      <w:proofErr w:type="spellEnd"/>
      <w:r w:rsidRPr="001A1371">
        <w:rPr>
          <w:rFonts w:ascii="Times New Roman" w:eastAsia="Calibri" w:hAnsi="Times New Roman"/>
          <w:sz w:val="26"/>
          <w:szCs w:val="26"/>
          <w:lang w:val="en-US" w:eastAsia="en-US"/>
        </w:rPr>
        <w:t xml:space="preserve"> VA, YOKI </w:t>
      </w:r>
      <w:proofErr w:type="spellStart"/>
      <w:r w:rsidRPr="001A1371">
        <w:rPr>
          <w:rFonts w:ascii="Times New Roman" w:eastAsia="Calibri" w:hAnsi="Times New Roman"/>
          <w:sz w:val="26"/>
          <w:szCs w:val="26"/>
          <w:lang w:val="en-US" w:eastAsia="en-US"/>
        </w:rPr>
        <w:t>operatorlari</w:t>
      </w:r>
      <w:proofErr w:type="spellEnd"/>
      <w:r w:rsidRPr="001A1371">
        <w:rPr>
          <w:rFonts w:ascii="Times New Roman" w:eastAsia="Calibri" w:hAnsi="Times New Roman"/>
          <w:sz w:val="26"/>
          <w:szCs w:val="26"/>
          <w:lang w:val="en-US" w:eastAsia="en-US"/>
        </w:rPr>
        <w:t xml:space="preserve">, SWITCH-CASE </w:t>
      </w:r>
      <w:proofErr w:type="spellStart"/>
      <w:r w:rsidRPr="001A1371">
        <w:rPr>
          <w:rFonts w:ascii="Times New Roman" w:eastAsia="Calibri" w:hAnsi="Times New Roman"/>
          <w:sz w:val="26"/>
          <w:szCs w:val="26"/>
          <w:lang w:val="en-US" w:eastAsia="en-US"/>
        </w:rPr>
        <w:t>konstruksiyasi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sikl</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operatorlari</w:t>
      </w:r>
      <w:proofErr w:type="spellEnd"/>
      <w:r w:rsidRPr="001A1371">
        <w:rPr>
          <w:rFonts w:ascii="Times New Roman" w:eastAsia="Calibri" w:hAnsi="Times New Roman"/>
          <w:sz w:val="26"/>
          <w:szCs w:val="26"/>
          <w:lang w:val="en-US" w:eastAsia="en-US"/>
        </w:rPr>
        <w:t xml:space="preserve">. WHILE </w:t>
      </w:r>
      <w:proofErr w:type="spellStart"/>
      <w:r w:rsidRPr="001A1371">
        <w:rPr>
          <w:rFonts w:ascii="Times New Roman" w:eastAsia="Calibri" w:hAnsi="Times New Roman"/>
          <w:sz w:val="26"/>
          <w:szCs w:val="26"/>
          <w:lang w:val="en-US" w:eastAsia="en-US"/>
        </w:rPr>
        <w:t>sikl</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operatori</w:t>
      </w:r>
      <w:proofErr w:type="spellEnd"/>
      <w:r w:rsidRPr="001A1371">
        <w:rPr>
          <w:rFonts w:ascii="Times New Roman" w:eastAsia="Calibri" w:hAnsi="Times New Roman"/>
          <w:sz w:val="26"/>
          <w:szCs w:val="26"/>
          <w:lang w:val="en-US" w:eastAsia="en-US"/>
        </w:rPr>
        <w:t xml:space="preserve">. FOR, FOR-OF, FOR-IN </w:t>
      </w:r>
      <w:proofErr w:type="spellStart"/>
      <w:r w:rsidRPr="001A1371">
        <w:rPr>
          <w:rFonts w:ascii="Times New Roman" w:eastAsia="Calibri" w:hAnsi="Times New Roman"/>
          <w:sz w:val="26"/>
          <w:szCs w:val="26"/>
          <w:lang w:val="en-US" w:eastAsia="en-US"/>
        </w:rPr>
        <w:t>sikllari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sikl</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operatorlari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Bayroqcha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FOR </w:t>
      </w:r>
      <w:proofErr w:type="spellStart"/>
      <w:r w:rsidRPr="001A1371">
        <w:rPr>
          <w:rFonts w:ascii="Times New Roman" w:eastAsia="Calibri" w:hAnsi="Times New Roman"/>
          <w:sz w:val="26"/>
          <w:szCs w:val="26"/>
          <w:lang w:val="en-US" w:eastAsia="en-US"/>
        </w:rPr>
        <w:t>sikli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ma’lumot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turlari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Sikllarga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oid</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amaliy</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mashqlar</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Ko‘</w:t>
      </w:r>
      <w:proofErr w:type="gramEnd"/>
      <w:r w:rsidRPr="001A1371">
        <w:rPr>
          <w:rFonts w:ascii="Times New Roman" w:eastAsia="Calibri" w:hAnsi="Times New Roman"/>
          <w:sz w:val="26"/>
          <w:szCs w:val="26"/>
          <w:lang w:val="en-US" w:eastAsia="en-US"/>
        </w:rPr>
        <w:t>p</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o‘lchamli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massivlar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obyektlar</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Ko‘</w:t>
      </w:r>
      <w:proofErr w:type="gramEnd"/>
      <w:r w:rsidRPr="001A1371">
        <w:rPr>
          <w:rFonts w:ascii="Times New Roman" w:eastAsia="Calibri" w:hAnsi="Times New Roman"/>
          <w:sz w:val="26"/>
          <w:szCs w:val="26"/>
          <w:lang w:val="en-US" w:eastAsia="en-US"/>
        </w:rPr>
        <w:t>p</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o‘lchamli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massivlar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haqida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tushuncha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ustida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amallar</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Ko‘</w:t>
      </w:r>
      <w:proofErr w:type="gramEnd"/>
      <w:r w:rsidRPr="001A1371">
        <w:rPr>
          <w:rFonts w:ascii="Times New Roman" w:eastAsia="Calibri" w:hAnsi="Times New Roman"/>
          <w:sz w:val="26"/>
          <w:szCs w:val="26"/>
          <w:lang w:val="en-US" w:eastAsia="en-US"/>
        </w:rPr>
        <w:t>p</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o‘lchamli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obyektlar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ustida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amallar</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O‘</w:t>
      </w:r>
      <w:proofErr w:type="gramEnd"/>
      <w:r w:rsidRPr="001A1371">
        <w:rPr>
          <w:rFonts w:ascii="Times New Roman" w:eastAsia="Calibri" w:hAnsi="Times New Roman"/>
          <w:sz w:val="26"/>
          <w:szCs w:val="26"/>
          <w:lang w:val="en-US" w:eastAsia="en-US"/>
        </w:rPr>
        <w:t>zgaruvchilarning</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kalitlari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standart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metodlar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maxsus</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yaratish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Funksiyaning</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parametrlari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mantiqiy</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operatorlar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w:t>
      </w:r>
      <w:proofErr w:type="spellEnd"/>
      <w:r w:rsidRPr="001A1371">
        <w:rPr>
          <w:rFonts w:ascii="Times New Roman" w:eastAsia="Calibri" w:hAnsi="Times New Roman"/>
          <w:sz w:val="26"/>
          <w:szCs w:val="26"/>
          <w:lang w:val="en-US" w:eastAsia="en-US"/>
        </w:rPr>
        <w:t xml:space="preserve">. JavaScript </w:t>
      </w:r>
      <w:proofErr w:type="spellStart"/>
      <w:r w:rsidRPr="001A1371">
        <w:rPr>
          <w:rFonts w:ascii="Times New Roman" w:eastAsia="Calibri" w:hAnsi="Times New Roman"/>
          <w:sz w:val="26"/>
          <w:szCs w:val="26"/>
          <w:lang w:val="en-US" w:eastAsia="en-US"/>
        </w:rPr>
        <w:t>dasturlash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tilida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rekursiya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Turli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xil</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takrorlanish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metodlari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destrukturizatsiya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sana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vaqt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vaqt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DOM (Document Object Model).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DOM (Document Object Model). </w:t>
      </w:r>
      <w:proofErr w:type="spellStart"/>
      <w:r w:rsidRPr="001A1371">
        <w:rPr>
          <w:rFonts w:ascii="Times New Roman" w:eastAsia="Calibri" w:hAnsi="Times New Roman"/>
          <w:sz w:val="26"/>
          <w:szCs w:val="26"/>
          <w:lang w:val="en-US" w:eastAsia="en-US"/>
        </w:rPr>
        <w:t>Elementlar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guruhini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qabul</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qilish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Atributlar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uchun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metodlar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forma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TEXTAREA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CHECKBOX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forma </w:t>
      </w:r>
      <w:proofErr w:type="spellStart"/>
      <w:r w:rsidRPr="001A1371">
        <w:rPr>
          <w:rFonts w:ascii="Times New Roman" w:eastAsia="Calibri" w:hAnsi="Times New Roman"/>
          <w:sz w:val="26"/>
          <w:szCs w:val="26"/>
          <w:lang w:val="en-US" w:eastAsia="en-US"/>
        </w:rPr>
        <w:t>elementlari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ustida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bajarish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JavaScriptda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elementlarni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boshqarish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o‘</w:t>
      </w:r>
      <w:proofErr w:type="gramEnd"/>
      <w:r w:rsidRPr="001A1371">
        <w:rPr>
          <w:rFonts w:ascii="Times New Roman" w:eastAsia="Calibri" w:hAnsi="Times New Roman"/>
          <w:sz w:val="26"/>
          <w:szCs w:val="26"/>
          <w:lang w:val="en-US" w:eastAsia="en-US"/>
        </w:rPr>
        <w:t>chirish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ustida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bajarish</w:t>
      </w:r>
      <w:proofErr w:type="spellEnd"/>
      <w:r w:rsidRPr="001A1371">
        <w:rPr>
          <w:rFonts w:ascii="Times New Roman" w:eastAsia="Calibri" w:hAnsi="Times New Roman"/>
          <w:sz w:val="26"/>
          <w:szCs w:val="26"/>
          <w:lang w:val="en-US" w:eastAsia="en-US"/>
        </w:rPr>
        <w:t xml:space="preserve">. </w:t>
      </w:r>
    </w:p>
    <w:p w14:paraId="536F6F81" w14:textId="157967F9" w:rsidR="009751CD" w:rsidRPr="003424FC" w:rsidRDefault="009751CD" w:rsidP="003B605F">
      <w:pPr>
        <w:tabs>
          <w:tab w:val="left" w:pos="521"/>
        </w:tabs>
        <w:spacing w:after="0" w:line="240" w:lineRule="auto"/>
        <w:ind w:firstLine="709"/>
        <w:contextualSpacing/>
        <w:jc w:val="both"/>
        <w:rPr>
          <w:rFonts w:ascii="Times New Roman" w:eastAsia="Calibri" w:hAnsi="Times New Roman"/>
          <w:b/>
          <w:sz w:val="26"/>
          <w:szCs w:val="26"/>
          <w:lang w:val="en-US" w:eastAsia="en-US"/>
        </w:rPr>
      </w:pPr>
      <w:r w:rsidRPr="001A1371">
        <w:rPr>
          <w:rFonts w:ascii="Times New Roman" w:eastAsia="Calibri" w:hAnsi="Times New Roman"/>
          <w:b/>
          <w:bCs/>
          <w:sz w:val="26"/>
          <w:szCs w:val="26"/>
          <w:lang w:val="en-US" w:eastAsia="en-US"/>
        </w:rPr>
        <w:t>4-</w:t>
      </w:r>
      <w:r w:rsidR="00A527B2" w:rsidRPr="003424FC">
        <w:rPr>
          <w:rFonts w:ascii="Times New Roman" w:eastAsia="Calibri" w:hAnsi="Times New Roman"/>
          <w:b/>
          <w:bCs/>
          <w:sz w:val="26"/>
          <w:szCs w:val="26"/>
          <w:lang w:val="en-US" w:eastAsia="en-US"/>
        </w:rPr>
        <w:t>mavzu</w:t>
      </w:r>
      <w:r w:rsidRPr="003424FC">
        <w:rPr>
          <w:rFonts w:ascii="Times New Roman" w:eastAsia="Calibri" w:hAnsi="Times New Roman"/>
          <w:b/>
          <w:bCs/>
          <w:sz w:val="26"/>
          <w:szCs w:val="26"/>
          <w:lang w:val="en-US" w:eastAsia="en-US"/>
        </w:rPr>
        <w:t>:</w:t>
      </w:r>
      <w:r w:rsidRPr="003424FC">
        <w:rPr>
          <w:rFonts w:ascii="Times New Roman" w:eastAsia="Calibri" w:hAnsi="Times New Roman"/>
          <w:b/>
          <w:sz w:val="26"/>
          <w:szCs w:val="26"/>
          <w:lang w:val="en-US" w:eastAsia="en-US"/>
        </w:rPr>
        <w:t xml:space="preserve"> PHP </w:t>
      </w:r>
      <w:proofErr w:type="spellStart"/>
      <w:r w:rsidRPr="003424FC">
        <w:rPr>
          <w:rFonts w:ascii="Times New Roman" w:eastAsia="Calibri" w:hAnsi="Times New Roman"/>
          <w:b/>
          <w:sz w:val="26"/>
          <w:szCs w:val="26"/>
          <w:lang w:val="en-US" w:eastAsia="en-US"/>
        </w:rPr>
        <w:t>dasturlash</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tiliga</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kirish</w:t>
      </w:r>
      <w:proofErr w:type="spellEnd"/>
      <w:r w:rsidRPr="003424FC">
        <w:rPr>
          <w:rFonts w:ascii="Times New Roman" w:eastAsia="Calibri" w:hAnsi="Times New Roman"/>
          <w:b/>
          <w:sz w:val="26"/>
          <w:szCs w:val="26"/>
          <w:lang w:val="en-US" w:eastAsia="en-US"/>
        </w:rPr>
        <w:t>.</w:t>
      </w:r>
    </w:p>
    <w:p w14:paraId="75157E67" w14:textId="77777777"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x-none" w:eastAsia="en-US"/>
        </w:rPr>
      </w:pPr>
      <w:r w:rsidRPr="001A1371">
        <w:rPr>
          <w:rFonts w:ascii="Times New Roman" w:eastAsia="Calibri" w:hAnsi="Times New Roman"/>
          <w:sz w:val="26"/>
          <w:szCs w:val="26"/>
          <w:lang w:val="en-US" w:eastAsia="en-US"/>
        </w:rPr>
        <w:t xml:space="preserve">PHP </w:t>
      </w:r>
      <w:proofErr w:type="spellStart"/>
      <w:r w:rsidRPr="001A1371">
        <w:rPr>
          <w:rFonts w:ascii="Times New Roman" w:eastAsia="Calibri" w:hAnsi="Times New Roman"/>
          <w:sz w:val="26"/>
          <w:szCs w:val="26"/>
          <w:lang w:val="en-US" w:eastAsia="en-US"/>
        </w:rPr>
        <w:t>dasturlash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tili</w:t>
      </w:r>
      <w:proofErr w:type="spellEnd"/>
      <w:r w:rsidRPr="001A1371">
        <w:rPr>
          <w:rFonts w:ascii="Times New Roman" w:eastAsia="Calibri" w:hAnsi="Times New Roman"/>
          <w:sz w:val="26"/>
          <w:szCs w:val="26"/>
          <w:lang w:val="en-US" w:eastAsia="en-US"/>
        </w:rPr>
        <w:t xml:space="preserve">. PHP </w:t>
      </w:r>
      <w:proofErr w:type="spellStart"/>
      <w:r w:rsidRPr="001A1371">
        <w:rPr>
          <w:rFonts w:ascii="Times New Roman" w:eastAsia="Calibri" w:hAnsi="Times New Roman"/>
          <w:sz w:val="26"/>
          <w:szCs w:val="26"/>
          <w:lang w:val="en-US" w:eastAsia="en-US"/>
        </w:rPr>
        <w:t>yaratilish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tarixi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Dasturlash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tilining</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imkoniyatlari</w:t>
      </w:r>
      <w:proofErr w:type="spellEnd"/>
      <w:r w:rsidRPr="001A1371">
        <w:rPr>
          <w:rFonts w:ascii="Times New Roman" w:eastAsia="Calibri" w:hAnsi="Times New Roman"/>
          <w:sz w:val="26"/>
          <w:szCs w:val="26"/>
          <w:lang w:val="en-US" w:eastAsia="en-US"/>
        </w:rPr>
        <w:t xml:space="preserve">. IF-ELSE, SWITCH-CASE </w:t>
      </w:r>
      <w:proofErr w:type="spellStart"/>
      <w:r w:rsidRPr="001A1371">
        <w:rPr>
          <w:rFonts w:ascii="Times New Roman" w:eastAsia="Calibri" w:hAnsi="Times New Roman"/>
          <w:sz w:val="26"/>
          <w:szCs w:val="26"/>
          <w:lang w:val="en-US" w:eastAsia="en-US"/>
        </w:rPr>
        <w:t>konstruk-siyalari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FOREACH, FOR, WHILE </w:t>
      </w:r>
      <w:proofErr w:type="spellStart"/>
      <w:r w:rsidRPr="001A1371">
        <w:rPr>
          <w:rFonts w:ascii="Times New Roman" w:eastAsia="Calibri" w:hAnsi="Times New Roman"/>
          <w:sz w:val="26"/>
          <w:szCs w:val="26"/>
          <w:lang w:val="en-US" w:eastAsia="en-US"/>
        </w:rPr>
        <w:t>sikl</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operatorlari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standart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Matematik</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standart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Satrga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oid</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standart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Massivlar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funksiyalari</w:t>
      </w:r>
      <w:proofErr w:type="spellEnd"/>
      <w:r w:rsidRPr="001A1371">
        <w:rPr>
          <w:rFonts w:ascii="Times New Roman" w:eastAsia="Calibri" w:hAnsi="Times New Roman"/>
          <w:sz w:val="26"/>
          <w:szCs w:val="26"/>
          <w:lang w:val="en-US" w:eastAsia="en-US"/>
        </w:rPr>
        <w:t xml:space="preserve">. </w:t>
      </w:r>
    </w:p>
    <w:p w14:paraId="549F2DC0" w14:textId="211905FA"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en-US" w:eastAsia="en-US"/>
        </w:rPr>
      </w:pPr>
      <w:r w:rsidRPr="001A1371">
        <w:rPr>
          <w:rFonts w:ascii="Times New Roman" w:eastAsia="Calibri" w:hAnsi="Times New Roman"/>
          <w:b/>
          <w:bCs/>
          <w:sz w:val="26"/>
          <w:szCs w:val="26"/>
          <w:lang w:val="en-US" w:eastAsia="en-US"/>
        </w:rPr>
        <w:t>5-</w:t>
      </w:r>
      <w:r w:rsidR="00A527B2" w:rsidRPr="003424FC">
        <w:rPr>
          <w:rFonts w:ascii="Times New Roman" w:eastAsia="Calibri" w:hAnsi="Times New Roman"/>
          <w:b/>
          <w:bCs/>
          <w:sz w:val="26"/>
          <w:szCs w:val="26"/>
          <w:lang w:val="en-US" w:eastAsia="en-US"/>
        </w:rPr>
        <w:t>mavzu</w:t>
      </w:r>
      <w:r w:rsidRPr="003424FC">
        <w:rPr>
          <w:rFonts w:ascii="Times New Roman" w:eastAsia="Calibri" w:hAnsi="Times New Roman"/>
          <w:b/>
          <w:bCs/>
          <w:sz w:val="26"/>
          <w:szCs w:val="26"/>
          <w:lang w:val="en-US" w:eastAsia="en-US"/>
        </w:rPr>
        <w:t>:</w:t>
      </w:r>
      <w:r w:rsidRPr="003424FC">
        <w:rPr>
          <w:rFonts w:ascii="Times New Roman" w:eastAsia="Calibri" w:hAnsi="Times New Roman"/>
          <w:b/>
          <w:sz w:val="26"/>
          <w:szCs w:val="26"/>
          <w:lang w:val="en-US" w:eastAsia="en-US"/>
        </w:rPr>
        <w:t xml:space="preserve"> PHP da </w:t>
      </w:r>
      <w:proofErr w:type="spellStart"/>
      <w:r w:rsidRPr="003424FC">
        <w:rPr>
          <w:rFonts w:ascii="Times New Roman" w:eastAsia="Calibri" w:hAnsi="Times New Roman"/>
          <w:b/>
          <w:sz w:val="26"/>
          <w:szCs w:val="26"/>
          <w:lang w:val="en-US" w:eastAsia="en-US"/>
        </w:rPr>
        <w:t>boshlang’ich</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tushunchalar</w:t>
      </w:r>
      <w:proofErr w:type="spellEnd"/>
      <w:r w:rsidRPr="001A1371">
        <w:rPr>
          <w:rFonts w:ascii="Times New Roman" w:eastAsia="Calibri" w:hAnsi="Times New Roman"/>
          <w:sz w:val="26"/>
          <w:szCs w:val="26"/>
          <w:lang w:val="en-US" w:eastAsia="en-US"/>
        </w:rPr>
        <w:t>.</w:t>
      </w:r>
    </w:p>
    <w:p w14:paraId="79AB1429" w14:textId="77777777"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en-US" w:eastAsia="en-US"/>
        </w:rPr>
      </w:pPr>
      <w:r w:rsidRPr="001A1371">
        <w:rPr>
          <w:rFonts w:ascii="Times New Roman" w:eastAsia="Calibri" w:hAnsi="Times New Roman"/>
          <w:sz w:val="26"/>
          <w:szCs w:val="26"/>
          <w:lang w:val="en-US" w:eastAsia="en-US"/>
        </w:rPr>
        <w:t xml:space="preserve">PHP </w:t>
      </w:r>
      <w:proofErr w:type="spellStart"/>
      <w:r w:rsidRPr="001A1371">
        <w:rPr>
          <w:rFonts w:ascii="Times New Roman" w:eastAsia="Calibri" w:hAnsi="Times New Roman"/>
          <w:sz w:val="26"/>
          <w:szCs w:val="26"/>
          <w:lang w:val="en-US" w:eastAsia="en-US"/>
        </w:rPr>
        <w:t>asoslari</w:t>
      </w:r>
      <w:proofErr w:type="spellEnd"/>
      <w:r w:rsidRPr="001A1371">
        <w:rPr>
          <w:rFonts w:ascii="Times New Roman" w:eastAsia="Calibri" w:hAnsi="Times New Roman"/>
          <w:sz w:val="26"/>
          <w:szCs w:val="26"/>
          <w:lang w:val="en-US" w:eastAsia="en-US"/>
        </w:rPr>
        <w:t xml:space="preserve">. PHP da </w:t>
      </w:r>
      <w:proofErr w:type="spellStart"/>
      <w:proofErr w:type="gramStart"/>
      <w:r w:rsidRPr="001A1371">
        <w:rPr>
          <w:rFonts w:ascii="Times New Roman" w:eastAsia="Calibri" w:hAnsi="Times New Roman"/>
          <w:sz w:val="26"/>
          <w:szCs w:val="26"/>
          <w:lang w:val="en-US" w:eastAsia="en-US"/>
        </w:rPr>
        <w:t>o‘</w:t>
      </w:r>
      <w:proofErr w:type="gramEnd"/>
      <w:r w:rsidRPr="001A1371">
        <w:rPr>
          <w:rFonts w:ascii="Times New Roman" w:eastAsia="Calibri" w:hAnsi="Times New Roman"/>
          <w:sz w:val="26"/>
          <w:szCs w:val="26"/>
          <w:lang w:val="en-US" w:eastAsia="en-US"/>
        </w:rPr>
        <w:t>zgaruvchilar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standart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w:t>
      </w:r>
      <w:proofErr w:type="spellEnd"/>
      <w:r w:rsidRPr="001A1371">
        <w:rPr>
          <w:rFonts w:ascii="Times New Roman" w:eastAsia="Calibri" w:hAnsi="Times New Roman"/>
          <w:sz w:val="26"/>
          <w:szCs w:val="26"/>
          <w:lang w:val="en-US" w:eastAsia="en-US"/>
        </w:rPr>
        <w:t xml:space="preserve">. Sana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vaqt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funksiyalari</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standart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oid</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amaliy</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mashqlar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bajarish</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maxsus</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maxsus</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oid</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amaliy</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mashqlar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bajarish</w:t>
      </w:r>
      <w:proofErr w:type="spellEnd"/>
      <w:r w:rsidRPr="001A1371">
        <w:rPr>
          <w:rFonts w:ascii="Times New Roman" w:eastAsia="Calibri" w:hAnsi="Times New Roman"/>
          <w:sz w:val="26"/>
          <w:szCs w:val="26"/>
          <w:lang w:val="en-US" w:eastAsia="en-US"/>
        </w:rPr>
        <w:t xml:space="preserve">. PHP da forma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PHP da forma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oid</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amaliy</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mashg‘</w:t>
      </w:r>
      <w:proofErr w:type="gramEnd"/>
      <w:r w:rsidRPr="001A1371">
        <w:rPr>
          <w:rFonts w:ascii="Times New Roman" w:eastAsia="Calibri" w:hAnsi="Times New Roman"/>
          <w:sz w:val="26"/>
          <w:szCs w:val="26"/>
          <w:lang w:val="en-US" w:eastAsia="en-US"/>
        </w:rPr>
        <w:t>ulot</w:t>
      </w:r>
      <w:proofErr w:type="spellEnd"/>
      <w:r w:rsidRPr="001A1371">
        <w:rPr>
          <w:rFonts w:ascii="Times New Roman" w:eastAsia="Calibri" w:hAnsi="Times New Roman"/>
          <w:sz w:val="26"/>
          <w:szCs w:val="26"/>
          <w:lang w:val="en-US" w:eastAsia="en-US"/>
        </w:rPr>
        <w:t xml:space="preserve">. </w:t>
      </w:r>
    </w:p>
    <w:p w14:paraId="33315AF0" w14:textId="77777777" w:rsidR="009751CD" w:rsidRPr="003424FC" w:rsidRDefault="009751CD" w:rsidP="003B605F">
      <w:pPr>
        <w:tabs>
          <w:tab w:val="left" w:pos="521"/>
        </w:tabs>
        <w:spacing w:after="0" w:line="240" w:lineRule="auto"/>
        <w:ind w:firstLine="709"/>
        <w:contextualSpacing/>
        <w:jc w:val="both"/>
        <w:rPr>
          <w:rFonts w:ascii="Times New Roman" w:eastAsia="Calibri" w:hAnsi="Times New Roman"/>
          <w:b/>
          <w:sz w:val="26"/>
          <w:szCs w:val="26"/>
          <w:lang w:val="en-US" w:eastAsia="en-US"/>
        </w:rPr>
      </w:pPr>
      <w:r w:rsidRPr="001A1371">
        <w:rPr>
          <w:rFonts w:ascii="Times New Roman" w:eastAsia="Calibri" w:hAnsi="Times New Roman"/>
          <w:b/>
          <w:bCs/>
          <w:sz w:val="26"/>
          <w:szCs w:val="26"/>
          <w:lang w:val="en-US" w:eastAsia="en-US"/>
        </w:rPr>
        <w:t>6-</w:t>
      </w:r>
      <w:r w:rsidRPr="003424FC">
        <w:rPr>
          <w:rFonts w:ascii="Times New Roman" w:eastAsia="Calibri" w:hAnsi="Times New Roman"/>
          <w:b/>
          <w:bCs/>
          <w:sz w:val="26"/>
          <w:szCs w:val="26"/>
          <w:lang w:val="en-US" w:eastAsia="en-US"/>
        </w:rPr>
        <w:t xml:space="preserve">mavzu: </w:t>
      </w:r>
      <w:r w:rsidRPr="003424FC">
        <w:rPr>
          <w:rFonts w:ascii="Times New Roman" w:eastAsia="Calibri" w:hAnsi="Times New Roman"/>
          <w:b/>
          <w:sz w:val="26"/>
          <w:szCs w:val="26"/>
          <w:lang w:val="en-US" w:eastAsia="en-US"/>
        </w:rPr>
        <w:t xml:space="preserve">PHP forma </w:t>
      </w:r>
      <w:proofErr w:type="spellStart"/>
      <w:r w:rsidRPr="003424FC">
        <w:rPr>
          <w:rFonts w:ascii="Times New Roman" w:eastAsia="Calibri" w:hAnsi="Times New Roman"/>
          <w:b/>
          <w:sz w:val="26"/>
          <w:szCs w:val="26"/>
          <w:lang w:val="en-US" w:eastAsia="en-US"/>
        </w:rPr>
        <w:t>va</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ma’lumotlar</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bazasi</w:t>
      </w:r>
      <w:proofErr w:type="spellEnd"/>
      <w:r w:rsidRPr="003424FC">
        <w:rPr>
          <w:rFonts w:ascii="Times New Roman" w:eastAsia="Calibri" w:hAnsi="Times New Roman"/>
          <w:b/>
          <w:sz w:val="26"/>
          <w:szCs w:val="26"/>
          <w:lang w:val="en-US" w:eastAsia="en-US"/>
        </w:rPr>
        <w:t>.</w:t>
      </w:r>
    </w:p>
    <w:p w14:paraId="077A6E5A" w14:textId="77777777"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en-US" w:eastAsia="en-US"/>
        </w:rPr>
      </w:pPr>
      <w:r w:rsidRPr="001A1371">
        <w:rPr>
          <w:rFonts w:ascii="Times New Roman" w:eastAsia="Calibri" w:hAnsi="Times New Roman"/>
          <w:sz w:val="26"/>
          <w:szCs w:val="26"/>
          <w:lang w:val="en-US" w:eastAsia="en-US"/>
        </w:rPr>
        <w:t xml:space="preserve">PHP da </w:t>
      </w:r>
      <w:proofErr w:type="spellStart"/>
      <w:r w:rsidRPr="001A1371">
        <w:rPr>
          <w:rFonts w:ascii="Times New Roman" w:eastAsia="Calibri" w:hAnsi="Times New Roman"/>
          <w:sz w:val="26"/>
          <w:szCs w:val="26"/>
          <w:lang w:val="en-US" w:eastAsia="en-US"/>
        </w:rPr>
        <w:t>massivlar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asoslari</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seans</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fayllar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fayllar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doir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amaliy</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mashqlar</w:t>
      </w:r>
      <w:proofErr w:type="spellEnd"/>
      <w:r w:rsidRPr="001A1371">
        <w:rPr>
          <w:rFonts w:ascii="Times New Roman" w:eastAsia="Calibri" w:hAnsi="Times New Roman"/>
          <w:sz w:val="26"/>
          <w:szCs w:val="26"/>
          <w:lang w:val="en-US" w:eastAsia="en-US"/>
        </w:rPr>
        <w:t xml:space="preserve">. SQL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Asosiy</w:t>
      </w:r>
      <w:proofErr w:type="spellEnd"/>
      <w:r w:rsidRPr="001A1371">
        <w:rPr>
          <w:rFonts w:ascii="Times New Roman" w:eastAsia="Calibri" w:hAnsi="Times New Roman"/>
          <w:sz w:val="26"/>
          <w:szCs w:val="26"/>
          <w:lang w:val="en-US" w:eastAsia="en-US"/>
        </w:rPr>
        <w:t xml:space="preserve"> SQL </w:t>
      </w:r>
      <w:proofErr w:type="spellStart"/>
      <w:proofErr w:type="gramStart"/>
      <w:r w:rsidRPr="001A1371">
        <w:rPr>
          <w:rFonts w:ascii="Times New Roman" w:eastAsia="Calibri" w:hAnsi="Times New Roman"/>
          <w:sz w:val="26"/>
          <w:szCs w:val="26"/>
          <w:lang w:val="en-US" w:eastAsia="en-US"/>
        </w:rPr>
        <w:t>so‘</w:t>
      </w:r>
      <w:proofErr w:type="gramEnd"/>
      <w:r w:rsidRPr="001A1371">
        <w:rPr>
          <w:rFonts w:ascii="Times New Roman" w:eastAsia="Calibri" w:hAnsi="Times New Roman"/>
          <w:sz w:val="26"/>
          <w:szCs w:val="26"/>
          <w:lang w:val="en-US" w:eastAsia="en-US"/>
        </w:rPr>
        <w:t>rovlar</w:t>
      </w:r>
      <w:proofErr w:type="spellEnd"/>
      <w:r w:rsidRPr="001A1371">
        <w:rPr>
          <w:rFonts w:ascii="Times New Roman" w:eastAsia="Calibri" w:hAnsi="Times New Roman"/>
          <w:sz w:val="26"/>
          <w:szCs w:val="26"/>
          <w:lang w:val="en-US" w:eastAsia="en-US"/>
        </w:rPr>
        <w:t xml:space="preserve">. SQL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Bazadagi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ma’lumotlarni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tanlash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shartlari</w:t>
      </w:r>
      <w:proofErr w:type="spellEnd"/>
      <w:r w:rsidRPr="001A1371">
        <w:rPr>
          <w:rFonts w:ascii="Times New Roman" w:eastAsia="Calibri" w:hAnsi="Times New Roman"/>
          <w:sz w:val="26"/>
          <w:szCs w:val="26"/>
          <w:lang w:val="en-US" w:eastAsia="en-US"/>
        </w:rPr>
        <w:t xml:space="preserve">. SQL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SQL da </w:t>
      </w:r>
      <w:proofErr w:type="spellStart"/>
      <w:r w:rsidRPr="001A1371">
        <w:rPr>
          <w:rFonts w:ascii="Times New Roman" w:eastAsia="Calibri" w:hAnsi="Times New Roman"/>
          <w:sz w:val="26"/>
          <w:szCs w:val="26"/>
          <w:lang w:val="en-US" w:eastAsia="en-US"/>
        </w:rPr>
        <w:t>matematik</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funksiyalardan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foydalanish</w:t>
      </w:r>
      <w:proofErr w:type="spellEnd"/>
      <w:r w:rsidRPr="001A1371">
        <w:rPr>
          <w:rFonts w:ascii="Times New Roman" w:eastAsia="Calibri" w:hAnsi="Times New Roman"/>
          <w:sz w:val="26"/>
          <w:szCs w:val="26"/>
          <w:lang w:val="en-US" w:eastAsia="en-US"/>
        </w:rPr>
        <w:t xml:space="preserve">. SQL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SQL da </w:t>
      </w:r>
      <w:proofErr w:type="spellStart"/>
      <w:r w:rsidRPr="001A1371">
        <w:rPr>
          <w:rFonts w:ascii="Times New Roman" w:eastAsia="Calibri" w:hAnsi="Times New Roman"/>
          <w:sz w:val="26"/>
          <w:szCs w:val="26"/>
          <w:lang w:val="en-US" w:eastAsia="en-US"/>
        </w:rPr>
        <w:t>satrga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oid</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funksiyalardan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foydalanish</w:t>
      </w:r>
      <w:proofErr w:type="spellEnd"/>
      <w:r w:rsidRPr="001A1371">
        <w:rPr>
          <w:rFonts w:ascii="Times New Roman" w:eastAsia="Calibri" w:hAnsi="Times New Roman"/>
          <w:sz w:val="26"/>
          <w:szCs w:val="26"/>
          <w:lang w:val="en-US" w:eastAsia="en-US"/>
        </w:rPr>
        <w:t xml:space="preserve">. SQL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SQL da </w:t>
      </w:r>
      <w:proofErr w:type="spellStart"/>
      <w:r w:rsidRPr="001A1371">
        <w:rPr>
          <w:rFonts w:ascii="Times New Roman" w:eastAsia="Calibri" w:hAnsi="Times New Roman"/>
          <w:sz w:val="26"/>
          <w:szCs w:val="26"/>
          <w:lang w:val="en-US" w:eastAsia="en-US"/>
        </w:rPr>
        <w:t>sana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vaqtga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oid</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funksiyalardan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foydalanish</w:t>
      </w:r>
      <w:proofErr w:type="spellEnd"/>
      <w:r w:rsidRPr="001A1371">
        <w:rPr>
          <w:rFonts w:ascii="Times New Roman" w:eastAsia="Calibri" w:hAnsi="Times New Roman"/>
          <w:sz w:val="26"/>
          <w:szCs w:val="26"/>
          <w:lang w:val="en-US" w:eastAsia="en-US"/>
        </w:rPr>
        <w:t xml:space="preserve">. SQL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SQL da </w:t>
      </w:r>
      <w:proofErr w:type="spellStart"/>
      <w:r w:rsidRPr="001A1371">
        <w:rPr>
          <w:rFonts w:ascii="Times New Roman" w:eastAsia="Calibri" w:hAnsi="Times New Roman"/>
          <w:sz w:val="26"/>
          <w:szCs w:val="26"/>
          <w:lang w:val="en-US" w:eastAsia="en-US"/>
        </w:rPr>
        <w:t>jadvallarni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birlashtirishga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oid</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funksiyalardan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foydalanish</w:t>
      </w:r>
      <w:proofErr w:type="spellEnd"/>
      <w:r w:rsidRPr="001A1371">
        <w:rPr>
          <w:rFonts w:ascii="Times New Roman" w:eastAsia="Calibri" w:hAnsi="Times New Roman"/>
          <w:sz w:val="26"/>
          <w:szCs w:val="26"/>
          <w:lang w:val="en-US" w:eastAsia="en-US"/>
        </w:rPr>
        <w:t xml:space="preserve">. SQL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SQL </w:t>
      </w:r>
      <w:proofErr w:type="spellStart"/>
      <w:proofErr w:type="gramStart"/>
      <w:r w:rsidRPr="001A1371">
        <w:rPr>
          <w:rFonts w:ascii="Times New Roman" w:eastAsia="Calibri" w:hAnsi="Times New Roman"/>
          <w:sz w:val="26"/>
          <w:szCs w:val="26"/>
          <w:lang w:val="en-US" w:eastAsia="en-US"/>
        </w:rPr>
        <w:t>so‘</w:t>
      </w:r>
      <w:proofErr w:type="gramEnd"/>
      <w:r w:rsidRPr="001A1371">
        <w:rPr>
          <w:rFonts w:ascii="Times New Roman" w:eastAsia="Calibri" w:hAnsi="Times New Roman"/>
          <w:sz w:val="26"/>
          <w:szCs w:val="26"/>
          <w:lang w:val="en-US" w:eastAsia="en-US"/>
        </w:rPr>
        <w:t>rovlar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amaliy</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mashg‘ulotlar</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tashkil</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qilish</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tashkil</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qilish</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bo‘</w:t>
      </w:r>
      <w:proofErr w:type="gramEnd"/>
      <w:r w:rsidRPr="001A1371">
        <w:rPr>
          <w:rFonts w:ascii="Times New Roman" w:eastAsia="Calibri" w:hAnsi="Times New Roman"/>
          <w:sz w:val="26"/>
          <w:szCs w:val="26"/>
          <w:lang w:val="en-US" w:eastAsia="en-US"/>
        </w:rPr>
        <w:t>yicha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amaliy</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mashg‘ulot</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doir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amaliy</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mashg‘</w:t>
      </w:r>
      <w:proofErr w:type="gramEnd"/>
      <w:r w:rsidRPr="001A1371">
        <w:rPr>
          <w:rFonts w:ascii="Times New Roman" w:eastAsia="Calibri" w:hAnsi="Times New Roman"/>
          <w:sz w:val="26"/>
          <w:szCs w:val="26"/>
          <w:lang w:val="en-US" w:eastAsia="en-US"/>
        </w:rPr>
        <w:t>ulot</w:t>
      </w:r>
      <w:proofErr w:type="spellEnd"/>
      <w:r w:rsidRPr="001A1371">
        <w:rPr>
          <w:rFonts w:ascii="Times New Roman" w:eastAsia="Calibri" w:hAnsi="Times New Roman"/>
          <w:sz w:val="26"/>
          <w:szCs w:val="26"/>
          <w:lang w:val="en-US" w:eastAsia="en-US"/>
        </w:rPr>
        <w:t xml:space="preserve">. PHP da redirect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PHP da </w:t>
      </w:r>
      <w:proofErr w:type="spellStart"/>
      <w:r w:rsidRPr="001A1371">
        <w:rPr>
          <w:rFonts w:ascii="Times New Roman" w:eastAsia="Calibri" w:hAnsi="Times New Roman"/>
          <w:sz w:val="26"/>
          <w:szCs w:val="26"/>
          <w:lang w:val="en-US" w:eastAsia="en-US"/>
        </w:rPr>
        <w:t>autentifikatsiya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jarayoni</w:t>
      </w:r>
      <w:proofErr w:type="spellEnd"/>
      <w:r w:rsidRPr="001A1371">
        <w:rPr>
          <w:rFonts w:ascii="Times New Roman" w:eastAsia="Calibri" w:hAnsi="Times New Roman"/>
          <w:sz w:val="26"/>
          <w:szCs w:val="26"/>
          <w:lang w:val="en-US" w:eastAsia="en-US"/>
        </w:rPr>
        <w:t xml:space="preserve">. </w:t>
      </w:r>
    </w:p>
    <w:p w14:paraId="7EE818E8" w14:textId="2656B317" w:rsidR="009751CD" w:rsidRPr="003424FC" w:rsidRDefault="009751CD" w:rsidP="003B605F">
      <w:pPr>
        <w:tabs>
          <w:tab w:val="left" w:pos="521"/>
        </w:tabs>
        <w:spacing w:after="0" w:line="240" w:lineRule="auto"/>
        <w:ind w:firstLine="709"/>
        <w:contextualSpacing/>
        <w:jc w:val="both"/>
        <w:rPr>
          <w:rFonts w:ascii="Times New Roman" w:eastAsia="Calibri" w:hAnsi="Times New Roman"/>
          <w:b/>
          <w:sz w:val="26"/>
          <w:szCs w:val="26"/>
          <w:lang w:val="uz-Latn-UZ" w:eastAsia="en-US"/>
        </w:rPr>
      </w:pPr>
      <w:r w:rsidRPr="001A1371">
        <w:rPr>
          <w:rFonts w:ascii="Times New Roman" w:eastAsia="Calibri" w:hAnsi="Times New Roman"/>
          <w:b/>
          <w:bCs/>
          <w:sz w:val="26"/>
          <w:szCs w:val="26"/>
          <w:lang w:val="uz-Latn-UZ" w:eastAsia="en-US"/>
        </w:rPr>
        <w:t>7-</w:t>
      </w:r>
      <w:r w:rsidR="00A527B2" w:rsidRPr="003424FC">
        <w:rPr>
          <w:rFonts w:ascii="Times New Roman" w:eastAsia="Calibri" w:hAnsi="Times New Roman"/>
          <w:b/>
          <w:bCs/>
          <w:sz w:val="26"/>
          <w:szCs w:val="26"/>
          <w:lang w:val="uz-Latn-UZ" w:eastAsia="en-US"/>
        </w:rPr>
        <w:t>mavzu</w:t>
      </w:r>
      <w:r w:rsidRPr="003424FC">
        <w:rPr>
          <w:rFonts w:ascii="Times New Roman" w:eastAsia="Calibri" w:hAnsi="Times New Roman"/>
          <w:b/>
          <w:bCs/>
          <w:sz w:val="26"/>
          <w:szCs w:val="26"/>
          <w:lang w:val="uz-Latn-UZ" w:eastAsia="en-US"/>
        </w:rPr>
        <w:t>:</w:t>
      </w:r>
      <w:r w:rsidRPr="003424FC">
        <w:rPr>
          <w:rFonts w:ascii="Times New Roman" w:eastAsia="Calibri" w:hAnsi="Times New Roman"/>
          <w:b/>
          <w:sz w:val="26"/>
          <w:szCs w:val="26"/>
          <w:lang w:val="uz-Latn-UZ" w:eastAsia="en-US"/>
        </w:rPr>
        <w:t xml:space="preserve"> Fremawork asoslari. Blade frameworki. </w:t>
      </w:r>
    </w:p>
    <w:p w14:paraId="29106E8C" w14:textId="77777777"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x-none" w:eastAsia="en-US"/>
        </w:rPr>
      </w:pPr>
      <w:r w:rsidRPr="001A1371">
        <w:rPr>
          <w:rFonts w:ascii="Times New Roman" w:eastAsia="Calibri" w:hAnsi="Times New Roman"/>
          <w:sz w:val="26"/>
          <w:szCs w:val="26"/>
          <w:lang w:val="x-none" w:eastAsia="en-US"/>
        </w:rPr>
        <w:t xml:space="preserve">Laravel freymvorki. Umumiy ma’lumotlar. Freymvorkka kirish. Laravelda view bilan ishlash. Blade shablonizatori. Blade shablonida massivlar bilan ishlash. Blade shablonida ekranlashtirilmagan ma’lumotlar bilan ishlash. Kommentariyalar. Blade shablonizatorida shart direktivalari. Blade shablonizatorida sikllar bilan ishlash. Blade shablonida ko‘p o‘lchamli massivlar va siklning boshqa turlaridan foydalanish. Blade shablonida voris olish. Blade shablonizatoriga oid amaliy mashg‘ulot. </w:t>
      </w:r>
    </w:p>
    <w:p w14:paraId="766DCAD8" w14:textId="452FDB5B" w:rsidR="009751CD" w:rsidRPr="003424FC" w:rsidRDefault="009751CD" w:rsidP="003B605F">
      <w:pPr>
        <w:tabs>
          <w:tab w:val="left" w:pos="521"/>
        </w:tabs>
        <w:spacing w:after="0" w:line="240" w:lineRule="auto"/>
        <w:ind w:firstLine="709"/>
        <w:contextualSpacing/>
        <w:jc w:val="both"/>
        <w:rPr>
          <w:rFonts w:ascii="Times New Roman" w:eastAsia="Calibri" w:hAnsi="Times New Roman"/>
          <w:b/>
          <w:sz w:val="26"/>
          <w:szCs w:val="26"/>
          <w:lang w:val="en-US" w:eastAsia="en-US"/>
        </w:rPr>
      </w:pPr>
      <w:r w:rsidRPr="001A1371">
        <w:rPr>
          <w:rFonts w:ascii="Times New Roman" w:eastAsia="Calibri" w:hAnsi="Times New Roman"/>
          <w:b/>
          <w:bCs/>
          <w:sz w:val="26"/>
          <w:szCs w:val="26"/>
          <w:lang w:val="en-US" w:eastAsia="en-US"/>
        </w:rPr>
        <w:t>8-</w:t>
      </w:r>
      <w:r w:rsidR="00A527B2" w:rsidRPr="003424FC">
        <w:rPr>
          <w:rFonts w:ascii="Times New Roman" w:eastAsia="Calibri" w:hAnsi="Times New Roman"/>
          <w:b/>
          <w:bCs/>
          <w:sz w:val="26"/>
          <w:szCs w:val="26"/>
          <w:lang w:val="en-US" w:eastAsia="en-US"/>
        </w:rPr>
        <w:t>mavzu</w:t>
      </w:r>
      <w:r w:rsidRPr="003424FC">
        <w:rPr>
          <w:rFonts w:ascii="Times New Roman" w:eastAsia="Calibri" w:hAnsi="Times New Roman"/>
          <w:b/>
          <w:bCs/>
          <w:sz w:val="26"/>
          <w:szCs w:val="26"/>
          <w:lang w:val="en-US" w:eastAsia="en-US"/>
        </w:rPr>
        <w:t>:</w:t>
      </w:r>
      <w:r w:rsidRPr="003424FC">
        <w:rPr>
          <w:rFonts w:ascii="Times New Roman" w:eastAsia="Calibri" w:hAnsi="Times New Roman"/>
          <w:b/>
          <w:sz w:val="26"/>
          <w:szCs w:val="26"/>
          <w:lang w:val="en-US" w:eastAsia="en-US"/>
        </w:rPr>
        <w:t xml:space="preserve"> Laravel </w:t>
      </w:r>
      <w:proofErr w:type="spellStart"/>
      <w:r w:rsidRPr="003424FC">
        <w:rPr>
          <w:rFonts w:ascii="Times New Roman" w:eastAsia="Calibri" w:hAnsi="Times New Roman"/>
          <w:b/>
          <w:sz w:val="26"/>
          <w:szCs w:val="26"/>
          <w:lang w:val="en-US" w:eastAsia="en-US"/>
        </w:rPr>
        <w:t>frameworki</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bilan</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ishlash</w:t>
      </w:r>
      <w:proofErr w:type="spellEnd"/>
      <w:r w:rsidRPr="003424FC">
        <w:rPr>
          <w:rFonts w:ascii="Times New Roman" w:eastAsia="Calibri" w:hAnsi="Times New Roman"/>
          <w:b/>
          <w:sz w:val="26"/>
          <w:szCs w:val="26"/>
          <w:lang w:val="en-US" w:eastAsia="en-US"/>
        </w:rPr>
        <w:t>.</w:t>
      </w:r>
    </w:p>
    <w:p w14:paraId="6D0BC670" w14:textId="77777777"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en-US" w:eastAsia="en-US"/>
        </w:rPr>
      </w:pP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route.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blade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route </w:t>
      </w:r>
      <w:proofErr w:type="spellStart"/>
      <w:r w:rsidRPr="001A1371">
        <w:rPr>
          <w:rFonts w:ascii="Times New Roman" w:eastAsia="Calibri" w:hAnsi="Times New Roman"/>
          <w:sz w:val="26"/>
          <w:szCs w:val="26"/>
          <w:lang w:val="en-US" w:eastAsia="en-US"/>
        </w:rPr>
        <w:t>kombinatsiyasiga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doir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amaliy</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mashg‘</w:t>
      </w:r>
      <w:proofErr w:type="gramEnd"/>
      <w:r w:rsidRPr="001A1371">
        <w:rPr>
          <w:rFonts w:ascii="Times New Roman" w:eastAsia="Calibri" w:hAnsi="Times New Roman"/>
          <w:sz w:val="26"/>
          <w:szCs w:val="26"/>
          <w:lang w:val="en-US" w:eastAsia="en-US"/>
        </w:rPr>
        <w:t>ulotlar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forma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formani</w:t>
      </w:r>
      <w:proofErr w:type="spellEnd"/>
      <w:r w:rsidRPr="001A1371">
        <w:rPr>
          <w:rFonts w:ascii="Times New Roman" w:eastAsia="Calibri" w:hAnsi="Times New Roman"/>
          <w:sz w:val="26"/>
          <w:szCs w:val="26"/>
          <w:lang w:val="en-US" w:eastAsia="en-US"/>
        </w:rPr>
        <w:t xml:space="preserve"> POST </w:t>
      </w:r>
      <w:proofErr w:type="spellStart"/>
      <w:r w:rsidRPr="001A1371">
        <w:rPr>
          <w:rFonts w:ascii="Times New Roman" w:eastAsia="Calibri" w:hAnsi="Times New Roman"/>
          <w:sz w:val="26"/>
          <w:szCs w:val="26"/>
          <w:lang w:val="en-US" w:eastAsia="en-US"/>
        </w:rPr>
        <w:t>metodi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jo‘</w:t>
      </w:r>
      <w:proofErr w:type="gramEnd"/>
      <w:r w:rsidRPr="001A1371">
        <w:rPr>
          <w:rFonts w:ascii="Times New Roman" w:eastAsia="Calibri" w:hAnsi="Times New Roman"/>
          <w:sz w:val="26"/>
          <w:szCs w:val="26"/>
          <w:lang w:val="en-US" w:eastAsia="en-US"/>
        </w:rPr>
        <w:t>natish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forma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murakkab</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amallar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bajarish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sessiyalar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Sessiya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massivlari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lastRenderedPageBreak/>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Sessiyada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elementlar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yo‘</w:t>
      </w:r>
      <w:proofErr w:type="gramEnd"/>
      <w:r w:rsidRPr="001A1371">
        <w:rPr>
          <w:rFonts w:ascii="Times New Roman" w:eastAsia="Calibri" w:hAnsi="Times New Roman"/>
          <w:sz w:val="26"/>
          <w:szCs w:val="26"/>
          <w:lang w:val="en-US" w:eastAsia="en-US"/>
        </w:rPr>
        <w:t>naltiruvchilar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flesh </w:t>
      </w:r>
      <w:proofErr w:type="spellStart"/>
      <w:r w:rsidRPr="001A1371">
        <w:rPr>
          <w:rFonts w:ascii="Times New Roman" w:eastAsia="Calibri" w:hAnsi="Times New Roman"/>
          <w:sz w:val="26"/>
          <w:szCs w:val="26"/>
          <w:lang w:val="en-US" w:eastAsia="en-US"/>
        </w:rPr>
        <w:t>xabarlar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Response </w:t>
      </w:r>
      <w:proofErr w:type="spellStart"/>
      <w:r w:rsidRPr="001A1371">
        <w:rPr>
          <w:rFonts w:ascii="Times New Roman" w:eastAsia="Calibri" w:hAnsi="Times New Roman"/>
          <w:sz w:val="26"/>
          <w:szCs w:val="26"/>
          <w:lang w:val="en-US" w:eastAsia="en-US"/>
        </w:rPr>
        <w:t>klasi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cookie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ma’lumotlar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bazasi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
    <w:p w14:paraId="77C8AE32" w14:textId="3E7264BC" w:rsidR="009751CD" w:rsidRPr="003424FC" w:rsidRDefault="009751CD" w:rsidP="003B605F">
      <w:pPr>
        <w:tabs>
          <w:tab w:val="left" w:pos="521"/>
        </w:tabs>
        <w:spacing w:after="0" w:line="240" w:lineRule="auto"/>
        <w:ind w:firstLine="709"/>
        <w:contextualSpacing/>
        <w:jc w:val="both"/>
        <w:rPr>
          <w:rFonts w:ascii="Times New Roman" w:eastAsia="Calibri" w:hAnsi="Times New Roman"/>
          <w:b/>
          <w:sz w:val="26"/>
          <w:szCs w:val="26"/>
          <w:lang w:val="en-US" w:eastAsia="en-US"/>
        </w:rPr>
      </w:pPr>
      <w:r w:rsidRPr="001A1371">
        <w:rPr>
          <w:rFonts w:ascii="Times New Roman" w:eastAsia="Calibri" w:hAnsi="Times New Roman"/>
          <w:b/>
          <w:bCs/>
          <w:sz w:val="26"/>
          <w:szCs w:val="26"/>
          <w:lang w:val="en-US" w:eastAsia="en-US"/>
        </w:rPr>
        <w:t>9-</w:t>
      </w:r>
      <w:r w:rsidR="00A527B2" w:rsidRPr="003424FC">
        <w:rPr>
          <w:rFonts w:ascii="Times New Roman" w:eastAsia="Calibri" w:hAnsi="Times New Roman"/>
          <w:b/>
          <w:bCs/>
          <w:sz w:val="26"/>
          <w:szCs w:val="26"/>
          <w:lang w:val="en-US" w:eastAsia="en-US"/>
        </w:rPr>
        <w:t>mavzu</w:t>
      </w:r>
      <w:r w:rsidRPr="003424FC">
        <w:rPr>
          <w:rFonts w:ascii="Times New Roman" w:eastAsia="Calibri" w:hAnsi="Times New Roman"/>
          <w:b/>
          <w:bCs/>
          <w:sz w:val="26"/>
          <w:szCs w:val="26"/>
          <w:lang w:val="en-US" w:eastAsia="en-US"/>
        </w:rPr>
        <w:t>:</w:t>
      </w:r>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Laravelda</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controllerlar</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bilan</w:t>
      </w:r>
      <w:proofErr w:type="spellEnd"/>
      <w:r w:rsidRPr="003424FC">
        <w:rPr>
          <w:rFonts w:ascii="Times New Roman" w:eastAsia="Calibri" w:hAnsi="Times New Roman"/>
          <w:b/>
          <w:sz w:val="26"/>
          <w:szCs w:val="26"/>
          <w:lang w:val="en-US" w:eastAsia="en-US"/>
        </w:rPr>
        <w:t xml:space="preserve"> </w:t>
      </w:r>
      <w:proofErr w:type="spellStart"/>
      <w:r w:rsidRPr="003424FC">
        <w:rPr>
          <w:rFonts w:ascii="Times New Roman" w:eastAsia="Calibri" w:hAnsi="Times New Roman"/>
          <w:b/>
          <w:sz w:val="26"/>
          <w:szCs w:val="26"/>
          <w:lang w:val="en-US" w:eastAsia="en-US"/>
        </w:rPr>
        <w:t>ishlash</w:t>
      </w:r>
      <w:proofErr w:type="spellEnd"/>
      <w:r w:rsidRPr="003424FC">
        <w:rPr>
          <w:rFonts w:ascii="Times New Roman" w:eastAsia="Calibri" w:hAnsi="Times New Roman"/>
          <w:b/>
          <w:sz w:val="26"/>
          <w:szCs w:val="26"/>
          <w:lang w:val="en-US" w:eastAsia="en-US"/>
        </w:rPr>
        <w:t>.</w:t>
      </w:r>
    </w:p>
    <w:p w14:paraId="68CFA993" w14:textId="77777777" w:rsidR="009751CD" w:rsidRPr="001A1371" w:rsidRDefault="009751CD" w:rsidP="003B605F">
      <w:pPr>
        <w:tabs>
          <w:tab w:val="left" w:pos="521"/>
        </w:tabs>
        <w:spacing w:after="0" w:line="240" w:lineRule="auto"/>
        <w:ind w:firstLine="709"/>
        <w:contextualSpacing/>
        <w:jc w:val="both"/>
        <w:rPr>
          <w:rFonts w:ascii="Times New Roman" w:eastAsia="Calibri" w:hAnsi="Times New Roman"/>
          <w:sz w:val="26"/>
          <w:szCs w:val="26"/>
          <w:lang w:val="en-US" w:eastAsia="en-US"/>
        </w:rPr>
      </w:pPr>
      <w:proofErr w:type="spellStart"/>
      <w:r w:rsidRPr="001A1371">
        <w:rPr>
          <w:rFonts w:ascii="Times New Roman" w:eastAsia="Calibri" w:hAnsi="Times New Roman"/>
          <w:sz w:val="26"/>
          <w:szCs w:val="26"/>
          <w:lang w:val="en-US" w:eastAsia="en-US"/>
        </w:rPr>
        <w:t>Controllerlar</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Tanlash</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uchun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ustunlarni</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ko‘</w:t>
      </w:r>
      <w:proofErr w:type="gramEnd"/>
      <w:r w:rsidRPr="001A1371">
        <w:rPr>
          <w:rFonts w:ascii="Times New Roman" w:eastAsia="Calibri" w:hAnsi="Times New Roman"/>
          <w:sz w:val="26"/>
          <w:szCs w:val="26"/>
          <w:lang w:val="en-US" w:eastAsia="en-US"/>
        </w:rPr>
        <w:t>rsatish</w:t>
      </w:r>
      <w:proofErr w:type="spellEnd"/>
      <w:r w:rsidRPr="001A1371">
        <w:rPr>
          <w:rFonts w:ascii="Times New Roman" w:eastAsia="Calibri" w:hAnsi="Times New Roman"/>
          <w:sz w:val="26"/>
          <w:szCs w:val="26"/>
          <w:lang w:val="en-US" w:eastAsia="en-US"/>
        </w:rPr>
        <w:t xml:space="preserve">. WHERE </w:t>
      </w:r>
      <w:proofErr w:type="spellStart"/>
      <w:r w:rsidRPr="001A1371">
        <w:rPr>
          <w:rFonts w:ascii="Times New Roman" w:eastAsia="Calibri" w:hAnsi="Times New Roman"/>
          <w:sz w:val="26"/>
          <w:szCs w:val="26"/>
          <w:lang w:val="en-US" w:eastAsia="en-US"/>
        </w:rPr>
        <w:t>hamda</w:t>
      </w:r>
      <w:proofErr w:type="spellEnd"/>
      <w:r w:rsidRPr="001A1371">
        <w:rPr>
          <w:rFonts w:ascii="Times New Roman" w:eastAsia="Calibri" w:hAnsi="Times New Roman"/>
          <w:sz w:val="26"/>
          <w:szCs w:val="26"/>
          <w:lang w:val="en-US" w:eastAsia="en-US"/>
        </w:rPr>
        <w:t xml:space="preserve"> OR </w:t>
      </w:r>
      <w:proofErr w:type="spellStart"/>
      <w:r w:rsidRPr="001A1371">
        <w:rPr>
          <w:rFonts w:ascii="Times New Roman" w:eastAsia="Calibri" w:hAnsi="Times New Roman"/>
          <w:sz w:val="26"/>
          <w:szCs w:val="26"/>
          <w:lang w:val="en-US" w:eastAsia="en-US"/>
        </w:rPr>
        <w:t>shartlari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Jadval</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bilan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ishlash</w:t>
      </w:r>
      <w:proofErr w:type="spellEnd"/>
      <w:r w:rsidRPr="001A1371">
        <w:rPr>
          <w:rFonts w:ascii="Times New Roman" w:eastAsia="Calibri" w:hAnsi="Times New Roman"/>
          <w:sz w:val="26"/>
          <w:szCs w:val="26"/>
          <w:lang w:val="en-US" w:eastAsia="en-US"/>
        </w:rPr>
        <w:t xml:space="preserve">, WHERE </w:t>
      </w:r>
      <w:proofErr w:type="spellStart"/>
      <w:proofErr w:type="gramStart"/>
      <w:r w:rsidRPr="001A1371">
        <w:rPr>
          <w:rFonts w:ascii="Times New Roman" w:eastAsia="Calibri" w:hAnsi="Times New Roman"/>
          <w:sz w:val="26"/>
          <w:szCs w:val="26"/>
          <w:lang w:val="en-US" w:eastAsia="en-US"/>
        </w:rPr>
        <w:t>qo‘</w:t>
      </w:r>
      <w:proofErr w:type="gramEnd"/>
      <w:r w:rsidRPr="001A1371">
        <w:rPr>
          <w:rFonts w:ascii="Times New Roman" w:eastAsia="Calibri" w:hAnsi="Times New Roman"/>
          <w:sz w:val="26"/>
          <w:szCs w:val="26"/>
          <w:lang w:val="en-US" w:eastAsia="en-US"/>
        </w:rPr>
        <w:t>shimcha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sharti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whereColumn</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metodi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Sortirovka</w:t>
      </w:r>
      <w:proofErr w:type="spellEnd"/>
      <w:r w:rsidRPr="001A1371">
        <w:rPr>
          <w:rFonts w:ascii="Times New Roman" w:eastAsia="Calibri" w:hAnsi="Times New Roman"/>
          <w:sz w:val="26"/>
          <w:szCs w:val="26"/>
          <w:lang w:val="en-US" w:eastAsia="en-US"/>
        </w:rPr>
        <w:t xml:space="preserve">. Query Builder – INSERT, UPDATE, DELETE. Laravel Eloquent.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paginatsiya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kolleksiya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Laravelda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migratsiya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validatsiya</w:t>
      </w:r>
      <w:proofErr w:type="spellEnd"/>
    </w:p>
    <w:p w14:paraId="599BE04B" w14:textId="77777777" w:rsidR="009751CD" w:rsidRPr="001A1371" w:rsidRDefault="009751CD" w:rsidP="003B605F">
      <w:pPr>
        <w:spacing w:after="0" w:line="240" w:lineRule="auto"/>
        <w:ind w:firstLine="709"/>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O‘qituvchilar amaliy mashg‘ulotlarni o‘tkazishda, tinglovchilarning yakka tartibdagi sifatlariga ko‘proq javob beradigan va o‘quv materiallarini ular tomonidan yuqori darajada o‘zlashtirishni ta’minlaydigan, shuningdek, mustaqil va ijodiy fikrlashni rivojlantiradigan o‘qitish usul va vositalarini tanlaydilar.</w:t>
      </w:r>
    </w:p>
    <w:p w14:paraId="170B97F9" w14:textId="77777777" w:rsidR="009751CD" w:rsidRPr="001A1371" w:rsidRDefault="009751CD" w:rsidP="00A527B2">
      <w:pPr>
        <w:spacing w:after="0" w:line="240" w:lineRule="auto"/>
        <w:ind w:firstLine="851"/>
        <w:jc w:val="both"/>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4. Fanni oʻqitish boʻyicha tashkiliy – uslubiy koʻrsatmalar.</w:t>
      </w:r>
    </w:p>
    <w:p w14:paraId="3C4D7B5D"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“Web texnologiyalar”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1A1371">
        <w:rPr>
          <w:rFonts w:ascii="Times New Roman" w:eastAsia="Calibri" w:hAnsi="Times New Roman"/>
          <w:sz w:val="26"/>
          <w:szCs w:val="26"/>
          <w:lang w:val="uz-Latn-UZ" w:eastAsia="en-US"/>
        </w:rPr>
        <w:t>“Bumerang”, “Zinama-zina”, “Fikrlar hujumi” (aqliy hujum), “Charxpalak”, “3 x 4”, “Muammo”, “Labirint”, “Blis-soʻrov”</w:t>
      </w:r>
      <w:r w:rsidRPr="001A1371">
        <w:rPr>
          <w:rFonts w:ascii="Times New Roman" w:eastAsia="Calibri" w:hAnsi="Times New Roman"/>
          <w:sz w:val="26"/>
          <w:szCs w:val="26"/>
          <w:lang w:val="uz-Cyrl-UZ" w:eastAsia="en-US"/>
        </w:rPr>
        <w:t xml:space="preserve">, “Skorobey”, “Interfaol suhbat”, “T-sxema”, “Klasster”, “FSMU”, “VEN-diagramma”, </w:t>
      </w:r>
      <w:r w:rsidRPr="001A1371">
        <w:rPr>
          <w:rFonts w:ascii="Times New Roman" w:eastAsia="Calibri" w:hAnsi="Times New Roman"/>
          <w:sz w:val="26"/>
          <w:szCs w:val="26"/>
          <w:lang w:val="uz-Latn-UZ" w:eastAsia="en-US"/>
        </w:rPr>
        <w:t>SWOT</w:t>
      </w:r>
      <w:r w:rsidRPr="001A1371">
        <w:rPr>
          <w:rFonts w:ascii="Times New Roman" w:eastAsia="Calibri" w:hAnsi="Times New Roman"/>
          <w:sz w:val="26"/>
          <w:szCs w:val="26"/>
          <w:lang w:val="uz-Cyrl-UZ" w:eastAsia="en-US"/>
        </w:rPr>
        <w:t>-tahlil” va boshqa interfaol metodlardan foydalaniladi.</w:t>
      </w:r>
    </w:p>
    <w:p w14:paraId="0382655F"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en-US" w:eastAsia="en-US"/>
        </w:rPr>
      </w:pPr>
      <w:r w:rsidRPr="001A1371">
        <w:rPr>
          <w:rFonts w:ascii="Times New Roman" w:eastAsia="Calibri" w:hAnsi="Times New Roman"/>
          <w:sz w:val="26"/>
          <w:szCs w:val="26"/>
          <w:lang w:val="uz-Cyrl-UZ" w:eastAsia="en-US"/>
        </w:rPr>
        <w:t xml:space="preserve">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 </w:t>
      </w:r>
    </w:p>
    <w:p w14:paraId="3C77A509"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Har bir ma’ruza oʻz ichiga kirish, asosiy va yakuniy qismni oladi.</w:t>
      </w:r>
    </w:p>
    <w:p w14:paraId="55031499"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723A129D"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38E8F37E"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maqsadlarga yoʻnaltirilgan ma’ruzalarda kasbga oid va oʻquv vazifalarni hal etish boʻyicha amaliy tavsiyalarni koʻzda tutish maqsadga muvofiq boʻladi.</w:t>
      </w:r>
    </w:p>
    <w:p w14:paraId="5BD1F653"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Har bir oʻquv savoli, uni, keyingi oʻquv savoliga mantiqiy olib keluvchi, rivojlanish istiqbollarining nazariyasi va amaliyoti hamda qisqacha xulosasini yoritish bilan tugatilishi kerak.</w:t>
      </w:r>
    </w:p>
    <w:p w14:paraId="20E3A7EB"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Ma’ruzaning yakuniy qismida, nazariya va amaliyotni qoʻllash soha va chegaralarini koʻrsatgan holda, asosiy qism mazmuni umumlashtiriladi </w:t>
      </w:r>
    </w:p>
    <w:p w14:paraId="58ADAD13"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va qisqacha xulosa qilinadi, mustaqil oʻrganish hamda kelgusi seminar va boshqa turdagi mashg‘ulotlarda muhokama qilish uchun savollar va vazifalar belgilanadi.</w:t>
      </w:r>
    </w:p>
    <w:p w14:paraId="19D58F6A"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Ma’ruzani oʻqishda kino va videofilmlar, chizmalar, plakatlar, modellar, asboblar va maketlarni namoyish qilgan holda oʻquv materiallarining og‘zaki yetkazilishi oʻqitishning yetakchi uslubi hisoblanadi.</w:t>
      </w:r>
    </w:p>
    <w:p w14:paraId="30EBA35C"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lastRenderedPageBreak/>
        <w:t>Materialni yetkazish tempini tanlashda, oʻqituvchi, ta’lim oluvchilar (tinglovchilar, kursantlar) toifasini, ushbu mavzu (yoʻnalish) boʻyicha oʻquv, ilmiy, uslubiy adabiyotlar mavjudligi va boshqa omillarni albatta hisobga olishi kerak.</w:t>
      </w:r>
    </w:p>
    <w:p w14:paraId="5AE6CFB2" w14:textId="77777777" w:rsidR="009751CD" w:rsidRPr="001A1371" w:rsidRDefault="009751CD" w:rsidP="003B605F">
      <w:pPr>
        <w:widowControl w:val="0"/>
        <w:suppressAutoHyphens/>
        <w:autoSpaceDE w:val="0"/>
        <w:autoSpaceDN w:val="0"/>
        <w:adjustRightInd w:val="0"/>
        <w:spacing w:after="0" w:line="240" w:lineRule="auto"/>
        <w:ind w:right="-1" w:firstLine="709"/>
        <w:jc w:val="both"/>
        <w:rPr>
          <w:rFonts w:ascii="Times New Roman" w:hAnsi="Times New Roman"/>
          <w:sz w:val="26"/>
          <w:szCs w:val="26"/>
          <w:lang w:val="uz-Cyrl-UZ"/>
        </w:rPr>
      </w:pPr>
      <w:bookmarkStart w:id="37" w:name="_Hlk203041468"/>
      <w:r w:rsidRPr="001A1371">
        <w:rPr>
          <w:rFonts w:ascii="Times New Roman" w:hAnsi="Times New Roman"/>
          <w:sz w:val="26"/>
          <w:szCs w:val="26"/>
          <w:lang w:val="uz-Cyrl-UZ"/>
        </w:rPr>
        <w:t xml:space="preserve">Guruhli mashg‘ulotlari </w:t>
      </w:r>
      <w:r w:rsidRPr="001A1371">
        <w:rPr>
          <w:rFonts w:ascii="Times New Roman" w:hAnsi="Times New Roman"/>
          <w:sz w:val="26"/>
          <w:szCs w:val="26"/>
          <w:lang w:val="uz-Latn-UZ"/>
        </w:rPr>
        <w:t>ushbu fanning ma’ruzasida olgan nazariy bilimlarini yana ham mustahkamlashda</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web texnologiyalarining asosiy komponentlaridan mustaqil foydalanish ko’nikmasini rivojlantirish, Php dasturlash tili </w:t>
      </w:r>
      <w:r w:rsidRPr="001A1371">
        <w:rPr>
          <w:rFonts w:ascii="Times New Roman" w:hAnsi="Times New Roman"/>
          <w:sz w:val="26"/>
          <w:szCs w:val="26"/>
          <w:lang w:val="uz-Cyrl-UZ"/>
        </w:rPr>
        <w:t xml:space="preserve">va Laravel freymvorki bo’yicha </w:t>
      </w:r>
      <w:r w:rsidRPr="001A1371">
        <w:rPr>
          <w:rFonts w:ascii="Times New Roman" w:hAnsi="Times New Roman"/>
          <w:sz w:val="26"/>
          <w:szCs w:val="26"/>
          <w:lang w:val="uz-Latn-UZ"/>
        </w:rPr>
        <w:t xml:space="preserve">bilimlarini rivojlantirish </w:t>
      </w:r>
      <w:r w:rsidRPr="001A1371">
        <w:rPr>
          <w:rFonts w:ascii="Times New Roman" w:hAnsi="Times New Roman"/>
          <w:sz w:val="26"/>
          <w:szCs w:val="26"/>
          <w:lang w:val="uz-Cyrl-UZ"/>
        </w:rPr>
        <w:t xml:space="preserve">maqsadida o‘tkaziladi hamda ularni </w:t>
      </w:r>
      <w:r w:rsidRPr="001A1371">
        <w:rPr>
          <w:rFonts w:ascii="Times New Roman" w:hAnsi="Times New Roman"/>
          <w:sz w:val="26"/>
          <w:szCs w:val="26"/>
          <w:lang w:val="uz-Latn-UZ"/>
        </w:rPr>
        <w:t xml:space="preserve">amalda </w:t>
      </w:r>
      <w:r w:rsidRPr="001A1371">
        <w:rPr>
          <w:rFonts w:ascii="Times New Roman" w:hAnsi="Times New Roman"/>
          <w:sz w:val="26"/>
          <w:szCs w:val="26"/>
          <w:lang w:val="uz-Cyrl-UZ"/>
        </w:rPr>
        <w:t xml:space="preserve">qo‘llash, </w:t>
      </w:r>
      <w:r w:rsidRPr="001A1371">
        <w:rPr>
          <w:rFonts w:ascii="Times New Roman" w:hAnsi="Times New Roman"/>
          <w:sz w:val="26"/>
          <w:szCs w:val="26"/>
          <w:lang w:val="uz-Latn-UZ"/>
        </w:rPr>
        <w:t>mavjud kodlarni takomillashtirish</w:t>
      </w:r>
      <w:r w:rsidRPr="001A1371">
        <w:rPr>
          <w:rFonts w:ascii="Times New Roman" w:hAnsi="Times New Roman"/>
          <w:sz w:val="26"/>
          <w:szCs w:val="26"/>
          <w:lang w:val="uz-Cyrl-UZ"/>
        </w:rPr>
        <w:t xml:space="preserve"> bo‘yicha kursantlarni o‘qitish asosini tashkil qiladi. Guruhli mashg‘ulotlar maxsus sinflarda, web texnoligyalar fani uchun kerakli </w:t>
      </w:r>
      <w:r w:rsidRPr="001A1371">
        <w:rPr>
          <w:rFonts w:ascii="Times New Roman" w:hAnsi="Times New Roman"/>
          <w:sz w:val="26"/>
          <w:szCs w:val="26"/>
          <w:lang w:val="uz-Latn-UZ"/>
        </w:rPr>
        <w:t xml:space="preserve">dasturiy ta’minotlar </w:t>
      </w:r>
      <w:r w:rsidRPr="001A1371">
        <w:rPr>
          <w:rFonts w:ascii="Times New Roman" w:hAnsi="Times New Roman"/>
          <w:sz w:val="26"/>
          <w:szCs w:val="26"/>
          <w:lang w:val="uz-Cyrl-UZ"/>
        </w:rPr>
        <w:t xml:space="preserve">bilan jihozlangan </w:t>
      </w:r>
      <w:r w:rsidRPr="001A1371">
        <w:rPr>
          <w:rFonts w:ascii="Times New Roman" w:hAnsi="Times New Roman"/>
          <w:sz w:val="26"/>
          <w:szCs w:val="26"/>
          <w:lang w:val="uz-Latn-UZ"/>
        </w:rPr>
        <w:t xml:space="preserve">kompyuterlari mavjud </w:t>
      </w:r>
      <w:r w:rsidRPr="001A1371">
        <w:rPr>
          <w:rFonts w:ascii="Times New Roman" w:hAnsi="Times New Roman"/>
          <w:sz w:val="26"/>
          <w:szCs w:val="26"/>
          <w:lang w:val="uz-Cyrl-UZ"/>
        </w:rPr>
        <w:t xml:space="preserve">sinf xonalarda o‘tkaziladi. </w:t>
      </w:r>
    </w:p>
    <w:p w14:paraId="63BAC03F" w14:textId="77777777" w:rsidR="009751CD" w:rsidRPr="001A1371" w:rsidRDefault="009751CD" w:rsidP="003B605F">
      <w:pPr>
        <w:widowControl w:val="0"/>
        <w:suppressAutoHyphens/>
        <w:autoSpaceDE w:val="0"/>
        <w:autoSpaceDN w:val="0"/>
        <w:adjustRightInd w:val="0"/>
        <w:spacing w:after="0" w:line="240" w:lineRule="auto"/>
        <w:ind w:right="-1" w:firstLine="709"/>
        <w:jc w:val="both"/>
        <w:rPr>
          <w:rFonts w:ascii="Times New Roman" w:hAnsi="Times New Roman"/>
          <w:sz w:val="26"/>
          <w:szCs w:val="26"/>
          <w:lang w:val="uz-Cyrl-UZ"/>
        </w:rPr>
      </w:pPr>
      <w:r w:rsidRPr="001A1371">
        <w:rPr>
          <w:rFonts w:ascii="Times New Roman" w:hAnsi="Times New Roman"/>
          <w:sz w:val="26"/>
          <w:szCs w:val="26"/>
          <w:lang w:val="uz-Cyrl-UZ"/>
        </w:rPr>
        <w:t>Guruhli mashg‘ulotlarining boshqa turdagi o‘quv mashg‘ulotlaridan ajratib turadigan jihati - bu ularda o‘rganiladigan Html, css, javascript, php dasturlash tili, uning mavjud metodlari, obyektga yo‘naltirilgan dasturlash bo’limi, Laravel freymvorkida ishlash bo’yicha barcha bilimlarni olish uchun ko‘p sonli xilma-xil o‘quv qurol va qo‘llanmalardan foydalanish hisoblanadi.</w:t>
      </w:r>
    </w:p>
    <w:bookmarkEnd w:id="37"/>
    <w:p w14:paraId="0E6E0FE6"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Individual va kollektiv yondashish yoʻli bilan  oʻqituvchi suhbat orqali ma’ruzaning  oʻz ichiga olgan muammoli savollarning yechimini topadi. </w:t>
      </w:r>
    </w:p>
    <w:p w14:paraId="2F64AA52"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43E6D55E"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Amaliy mashg‘ulot oʻtkazish maqsadida kursantlar zamonaviy kompyuterlarda zamonaviy dasturlash  tillarida dastur yaratishadi va dasturlarni tahlilini oʻrganishadi. </w:t>
      </w:r>
    </w:p>
    <w:p w14:paraId="09945F3A"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mashg‘ulotlar zamonaviy kompyuterlar va multimedia vositalari bilan jihozlangan maxsus oʻquv sinf xonalarida oʻtkaziladi. Nazariy tajribani va amaliyotni oʻtash mobaynida oʻz qobiliyatini hamda koʻnikmalarini takomillashtiradi.</w:t>
      </w:r>
    </w:p>
    <w:p w14:paraId="1C15F303"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Mashg‘ulotlarni individuallashtirish va  oʻqitishni sifatini oshirish maqsadida vositalarning soniga qarab guruhlar bir qancha guruhlarga boʻlinadi va ular  oʻquv joylariga taqsimlanadi.</w:t>
      </w:r>
    </w:p>
    <w:p w14:paraId="111883BF"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mashg‘ulotlarda kursantlar me’yorlarni bajarishda ishtirok etishi maqsadida bellashuv, musobaqa va sog‘lom raqobat elementlarini kiritish lozim.</w:t>
      </w:r>
    </w:p>
    <w:p w14:paraId="7482FF10"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Oʻquv-tarbiyaviy jarayonini jadallashtirishga qoʻyilgan talablar oshishini inobatga olib mashg‘ulotlarni tashkil etish va  oʻtkazish uslubiyatini doimo takomillashtirish lozim.</w:t>
      </w:r>
    </w:p>
    <w:p w14:paraId="6080105B"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Mustaqil ta’lim jarayonida kursantlar tavsiya etilgan adabiyotlarni  oʻrganib, konspektlarini toʻldirib, olgan bilimlarini mustahkamlaydi.</w:t>
      </w:r>
    </w:p>
    <w:p w14:paraId="25F6FE2C" w14:textId="77777777" w:rsidR="009751CD" w:rsidRPr="001A1371" w:rsidRDefault="009751CD" w:rsidP="00A527B2">
      <w:pPr>
        <w:spacing w:after="0" w:line="240" w:lineRule="auto"/>
        <w:ind w:firstLine="851"/>
        <w:jc w:val="both"/>
        <w:rPr>
          <w:rFonts w:ascii="Times New Roman" w:eastAsia="Calibri" w:hAnsi="Times New Roman"/>
          <w:b/>
          <w:sz w:val="26"/>
          <w:szCs w:val="26"/>
          <w:lang w:val="en-US" w:eastAsia="en-US"/>
        </w:rPr>
      </w:pPr>
      <w:r w:rsidRPr="001A1371">
        <w:rPr>
          <w:rFonts w:ascii="Times New Roman" w:eastAsia="Calibri" w:hAnsi="Times New Roman"/>
          <w:b/>
          <w:sz w:val="26"/>
          <w:szCs w:val="26"/>
          <w:lang w:val="en-US" w:eastAsia="en-US"/>
        </w:rPr>
        <w:t xml:space="preserve">5. </w:t>
      </w:r>
      <w:proofErr w:type="spellStart"/>
      <w:r w:rsidRPr="001A1371">
        <w:rPr>
          <w:rFonts w:ascii="Times New Roman" w:eastAsia="Calibri" w:hAnsi="Times New Roman"/>
          <w:b/>
          <w:sz w:val="26"/>
          <w:szCs w:val="26"/>
          <w:lang w:val="en-US" w:eastAsia="en-US"/>
        </w:rPr>
        <w:t>Mustaqil</w:t>
      </w:r>
      <w:proofErr w:type="spellEnd"/>
      <w:r w:rsidRPr="001A1371">
        <w:rPr>
          <w:rFonts w:ascii="Times New Roman" w:eastAsia="Calibri" w:hAnsi="Times New Roman"/>
          <w:b/>
          <w:sz w:val="26"/>
          <w:szCs w:val="26"/>
          <w:lang w:val="en-US" w:eastAsia="en-US"/>
        </w:rPr>
        <w:t xml:space="preserve"> </w:t>
      </w:r>
      <w:proofErr w:type="spellStart"/>
      <w:r w:rsidRPr="001A1371">
        <w:rPr>
          <w:rFonts w:ascii="Times New Roman" w:eastAsia="Calibri" w:hAnsi="Times New Roman"/>
          <w:b/>
          <w:sz w:val="26"/>
          <w:szCs w:val="26"/>
          <w:lang w:val="en-US" w:eastAsia="en-US"/>
        </w:rPr>
        <w:t>ta’lim</w:t>
      </w:r>
      <w:proofErr w:type="spellEnd"/>
      <w:r w:rsidRPr="001A1371">
        <w:rPr>
          <w:rFonts w:ascii="Times New Roman" w:eastAsia="Calibri" w:hAnsi="Times New Roman"/>
          <w:b/>
          <w:sz w:val="26"/>
          <w:szCs w:val="26"/>
          <w:lang w:val="en-US" w:eastAsia="en-US"/>
        </w:rPr>
        <w:t xml:space="preserve"> </w:t>
      </w:r>
      <w:proofErr w:type="spellStart"/>
      <w:r w:rsidRPr="001A1371">
        <w:rPr>
          <w:rFonts w:ascii="Times New Roman" w:eastAsia="Calibri" w:hAnsi="Times New Roman"/>
          <w:b/>
          <w:sz w:val="26"/>
          <w:szCs w:val="26"/>
          <w:lang w:val="en-US" w:eastAsia="en-US"/>
        </w:rPr>
        <w:t>va</w:t>
      </w:r>
      <w:proofErr w:type="spellEnd"/>
      <w:r w:rsidRPr="001A1371">
        <w:rPr>
          <w:rFonts w:ascii="Times New Roman" w:eastAsia="Calibri" w:hAnsi="Times New Roman"/>
          <w:b/>
          <w:sz w:val="26"/>
          <w:szCs w:val="26"/>
          <w:lang w:val="en-US" w:eastAsia="en-US"/>
        </w:rPr>
        <w:t xml:space="preserve"> </w:t>
      </w:r>
      <w:proofErr w:type="spellStart"/>
      <w:r w:rsidRPr="001A1371">
        <w:rPr>
          <w:rFonts w:ascii="Times New Roman" w:eastAsia="Calibri" w:hAnsi="Times New Roman"/>
          <w:b/>
          <w:sz w:val="26"/>
          <w:szCs w:val="26"/>
          <w:lang w:val="en-US" w:eastAsia="en-US"/>
        </w:rPr>
        <w:t>mustaqil</w:t>
      </w:r>
      <w:proofErr w:type="spellEnd"/>
      <w:r w:rsidRPr="001A1371">
        <w:rPr>
          <w:rFonts w:ascii="Times New Roman" w:eastAsia="Calibri" w:hAnsi="Times New Roman"/>
          <w:b/>
          <w:sz w:val="26"/>
          <w:szCs w:val="26"/>
          <w:lang w:val="en-US" w:eastAsia="en-US"/>
        </w:rPr>
        <w:t xml:space="preserve"> </w:t>
      </w:r>
      <w:proofErr w:type="spellStart"/>
      <w:r w:rsidRPr="001A1371">
        <w:rPr>
          <w:rFonts w:ascii="Times New Roman" w:eastAsia="Calibri" w:hAnsi="Times New Roman"/>
          <w:b/>
          <w:sz w:val="26"/>
          <w:szCs w:val="26"/>
          <w:lang w:val="en-US" w:eastAsia="en-US"/>
        </w:rPr>
        <w:t>ishlar</w:t>
      </w:r>
      <w:proofErr w:type="spellEnd"/>
      <w:r w:rsidRPr="001A1371">
        <w:rPr>
          <w:rFonts w:ascii="Times New Roman" w:eastAsia="Calibri" w:hAnsi="Times New Roman"/>
          <w:b/>
          <w:sz w:val="26"/>
          <w:szCs w:val="26"/>
          <w:lang w:val="en-US" w:eastAsia="en-US"/>
        </w:rPr>
        <w:t>.</w:t>
      </w:r>
    </w:p>
    <w:tbl>
      <w:tblPr>
        <w:tblStyle w:val="572"/>
        <w:tblW w:w="0" w:type="auto"/>
        <w:tblLook w:val="04A0" w:firstRow="1" w:lastRow="0" w:firstColumn="1" w:lastColumn="0" w:noHBand="0" w:noVBand="1"/>
      </w:tblPr>
      <w:tblGrid>
        <w:gridCol w:w="605"/>
        <w:gridCol w:w="6194"/>
        <w:gridCol w:w="2546"/>
      </w:tblGrid>
      <w:tr w:rsidR="00A527B2" w:rsidRPr="001A1371" w14:paraId="1923FCE1" w14:textId="77777777" w:rsidTr="003424FC">
        <w:tc>
          <w:tcPr>
            <w:tcW w:w="605" w:type="dxa"/>
          </w:tcPr>
          <w:p w14:paraId="5C3A7FEC" w14:textId="77777777" w:rsidR="00A527B2" w:rsidRPr="001A1371" w:rsidRDefault="00A527B2" w:rsidP="00A527B2">
            <w:pPr>
              <w:spacing w:after="0" w:line="240" w:lineRule="auto"/>
              <w:jc w:val="center"/>
              <w:rPr>
                <w:b/>
                <w:sz w:val="26"/>
                <w:szCs w:val="26"/>
                <w:lang w:val="en-US"/>
              </w:rPr>
            </w:pPr>
            <w:r w:rsidRPr="001A1371">
              <w:rPr>
                <w:b/>
                <w:sz w:val="26"/>
                <w:szCs w:val="26"/>
                <w:lang w:val="en-US"/>
              </w:rPr>
              <w:t>T/r</w:t>
            </w:r>
          </w:p>
        </w:tc>
        <w:tc>
          <w:tcPr>
            <w:tcW w:w="6194" w:type="dxa"/>
            <w:vAlign w:val="center"/>
          </w:tcPr>
          <w:p w14:paraId="4B4A69EF" w14:textId="4C89C9A5" w:rsidR="00A527B2" w:rsidRPr="001A1371" w:rsidRDefault="00A527B2" w:rsidP="00A527B2">
            <w:pPr>
              <w:spacing w:after="0" w:line="240" w:lineRule="auto"/>
              <w:jc w:val="center"/>
              <w:rPr>
                <w:b/>
                <w:sz w:val="26"/>
                <w:szCs w:val="26"/>
                <w:lang w:val="en-US"/>
              </w:rPr>
            </w:pPr>
            <w:r w:rsidRPr="001A1371">
              <w:rPr>
                <w:b/>
                <w:bCs/>
                <w:sz w:val="26"/>
                <w:szCs w:val="26"/>
                <w:lang w:val="uz-Cyrl-UZ"/>
              </w:rPr>
              <w:t>Mustaqil ta’lim mavzusi</w:t>
            </w:r>
          </w:p>
        </w:tc>
        <w:tc>
          <w:tcPr>
            <w:tcW w:w="2546" w:type="dxa"/>
            <w:vAlign w:val="center"/>
          </w:tcPr>
          <w:p w14:paraId="00CED091" w14:textId="55FA4E06" w:rsidR="00A527B2" w:rsidRPr="001A1371" w:rsidRDefault="00A527B2" w:rsidP="00A527B2">
            <w:pPr>
              <w:spacing w:after="0" w:line="240" w:lineRule="auto"/>
              <w:jc w:val="center"/>
              <w:rPr>
                <w:b/>
                <w:sz w:val="26"/>
                <w:szCs w:val="26"/>
                <w:lang w:val="en-US"/>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9751CD" w:rsidRPr="001A1371" w14:paraId="50E2AE7B" w14:textId="77777777" w:rsidTr="003424FC">
        <w:tc>
          <w:tcPr>
            <w:tcW w:w="605" w:type="dxa"/>
          </w:tcPr>
          <w:p w14:paraId="14A9120B" w14:textId="77777777" w:rsidR="009751CD" w:rsidRPr="001A1371" w:rsidRDefault="009751CD" w:rsidP="003B605F">
            <w:pPr>
              <w:spacing w:after="0" w:line="240" w:lineRule="auto"/>
              <w:jc w:val="both"/>
              <w:rPr>
                <w:sz w:val="26"/>
                <w:szCs w:val="26"/>
                <w:lang w:val="en-US"/>
              </w:rPr>
            </w:pPr>
            <w:r w:rsidRPr="001A1371">
              <w:rPr>
                <w:sz w:val="26"/>
                <w:szCs w:val="26"/>
                <w:lang w:val="en-US"/>
              </w:rPr>
              <w:t>1</w:t>
            </w:r>
          </w:p>
        </w:tc>
        <w:tc>
          <w:tcPr>
            <w:tcW w:w="6194" w:type="dxa"/>
            <w:vAlign w:val="center"/>
          </w:tcPr>
          <w:p w14:paraId="3525E7DB" w14:textId="77777777" w:rsidR="009751CD" w:rsidRPr="001A1371" w:rsidRDefault="009751CD" w:rsidP="003B605F">
            <w:pPr>
              <w:spacing w:after="0" w:line="240" w:lineRule="auto"/>
              <w:jc w:val="both"/>
              <w:rPr>
                <w:sz w:val="26"/>
                <w:szCs w:val="26"/>
                <w:lang w:val="en-US"/>
              </w:rPr>
            </w:pPr>
            <w:r w:rsidRPr="001A1371">
              <w:rPr>
                <w:color w:val="000000"/>
                <w:sz w:val="26"/>
                <w:szCs w:val="26"/>
                <w:lang w:val="en-US"/>
              </w:rPr>
              <w:t xml:space="preserve">HTML </w:t>
            </w:r>
            <w:proofErr w:type="spellStart"/>
            <w:r w:rsidRPr="001A1371">
              <w:rPr>
                <w:color w:val="000000"/>
                <w:sz w:val="26"/>
                <w:szCs w:val="26"/>
                <w:lang w:val="en-US"/>
              </w:rPr>
              <w:t>va</w:t>
            </w:r>
            <w:proofErr w:type="spellEnd"/>
            <w:r w:rsidRPr="001A1371">
              <w:rPr>
                <w:color w:val="000000"/>
                <w:sz w:val="26"/>
                <w:szCs w:val="26"/>
                <w:lang w:val="en-US"/>
              </w:rPr>
              <w:t xml:space="preserve"> CSS </w:t>
            </w:r>
            <w:proofErr w:type="spellStart"/>
            <w:r w:rsidRPr="001A1371">
              <w:rPr>
                <w:color w:val="000000"/>
                <w:sz w:val="26"/>
                <w:szCs w:val="26"/>
                <w:lang w:val="en-US"/>
              </w:rPr>
              <w:t>ustida</w:t>
            </w:r>
            <w:proofErr w:type="spellEnd"/>
            <w:r w:rsidRPr="001A1371">
              <w:rPr>
                <w:color w:val="000000"/>
                <w:sz w:val="26"/>
                <w:szCs w:val="26"/>
                <w:lang w:val="en-US"/>
              </w:rPr>
              <w:t xml:space="preserve"> </w:t>
            </w:r>
            <w:proofErr w:type="spellStart"/>
            <w:r w:rsidRPr="001A1371">
              <w:rPr>
                <w:color w:val="000000"/>
                <w:sz w:val="26"/>
                <w:szCs w:val="26"/>
                <w:lang w:val="en-US"/>
              </w:rPr>
              <w:t>amallar</w:t>
            </w:r>
            <w:proofErr w:type="spellEnd"/>
            <w:r w:rsidRPr="001A1371">
              <w:rPr>
                <w:color w:val="000000"/>
                <w:sz w:val="26"/>
                <w:szCs w:val="26"/>
                <w:lang w:val="en-US"/>
              </w:rPr>
              <w:t xml:space="preserve"> </w:t>
            </w:r>
            <w:proofErr w:type="spellStart"/>
            <w:r w:rsidRPr="001A1371">
              <w:rPr>
                <w:color w:val="000000"/>
                <w:sz w:val="26"/>
                <w:szCs w:val="26"/>
                <w:lang w:val="en-US"/>
              </w:rPr>
              <w:t>bajarish</w:t>
            </w:r>
            <w:proofErr w:type="spellEnd"/>
          </w:p>
        </w:tc>
        <w:tc>
          <w:tcPr>
            <w:tcW w:w="2546" w:type="dxa"/>
          </w:tcPr>
          <w:p w14:paraId="0A3C9311"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1696AD0C" w14:textId="77777777" w:rsidTr="003424FC">
        <w:trPr>
          <w:trHeight w:val="60"/>
        </w:trPr>
        <w:tc>
          <w:tcPr>
            <w:tcW w:w="605" w:type="dxa"/>
          </w:tcPr>
          <w:p w14:paraId="234C88D4" w14:textId="77777777" w:rsidR="009751CD" w:rsidRPr="001A1371" w:rsidRDefault="009751CD" w:rsidP="003B605F">
            <w:pPr>
              <w:spacing w:after="0" w:line="240" w:lineRule="auto"/>
              <w:jc w:val="both"/>
              <w:rPr>
                <w:sz w:val="26"/>
                <w:szCs w:val="26"/>
                <w:lang w:val="en-US"/>
              </w:rPr>
            </w:pPr>
            <w:r w:rsidRPr="001A1371">
              <w:rPr>
                <w:sz w:val="26"/>
                <w:szCs w:val="26"/>
                <w:lang w:val="en-US"/>
              </w:rPr>
              <w:t>2</w:t>
            </w:r>
          </w:p>
        </w:tc>
        <w:tc>
          <w:tcPr>
            <w:tcW w:w="6194" w:type="dxa"/>
            <w:vAlign w:val="center"/>
          </w:tcPr>
          <w:p w14:paraId="4A29EA9B" w14:textId="77777777" w:rsidR="009751CD" w:rsidRPr="001A1371" w:rsidRDefault="009751CD" w:rsidP="003B605F">
            <w:pPr>
              <w:spacing w:after="0" w:line="240" w:lineRule="auto"/>
              <w:jc w:val="both"/>
              <w:rPr>
                <w:sz w:val="26"/>
                <w:szCs w:val="26"/>
                <w:lang w:val="en-US"/>
              </w:rPr>
            </w:pPr>
            <w:r w:rsidRPr="001A1371">
              <w:rPr>
                <w:color w:val="000000"/>
                <w:sz w:val="26"/>
                <w:szCs w:val="26"/>
                <w:lang w:val="en-US"/>
              </w:rPr>
              <w:t xml:space="preserve">Internet </w:t>
            </w:r>
            <w:proofErr w:type="spellStart"/>
            <w:r w:rsidRPr="001A1371">
              <w:rPr>
                <w:color w:val="000000"/>
                <w:sz w:val="26"/>
                <w:szCs w:val="26"/>
                <w:lang w:val="en-US"/>
              </w:rPr>
              <w:t>saytlaridan</w:t>
            </w:r>
            <w:proofErr w:type="spellEnd"/>
            <w:r w:rsidRPr="001A1371">
              <w:rPr>
                <w:color w:val="000000"/>
                <w:sz w:val="26"/>
                <w:szCs w:val="26"/>
                <w:lang w:val="en-US"/>
              </w:rPr>
              <w:t xml:space="preserve"> </w:t>
            </w:r>
            <w:proofErr w:type="spellStart"/>
            <w:r w:rsidRPr="001A1371">
              <w:rPr>
                <w:color w:val="000000"/>
                <w:sz w:val="26"/>
                <w:szCs w:val="26"/>
                <w:lang w:val="en-US"/>
              </w:rPr>
              <w:t>bepul</w:t>
            </w:r>
            <w:proofErr w:type="spellEnd"/>
            <w:r w:rsidRPr="001A1371">
              <w:rPr>
                <w:color w:val="000000"/>
                <w:sz w:val="26"/>
                <w:szCs w:val="26"/>
                <w:lang w:val="en-US"/>
              </w:rPr>
              <w:t xml:space="preserve"> html </w:t>
            </w:r>
            <w:proofErr w:type="spellStart"/>
            <w:r w:rsidRPr="001A1371">
              <w:rPr>
                <w:color w:val="000000"/>
                <w:sz w:val="26"/>
                <w:szCs w:val="26"/>
                <w:lang w:val="en-US"/>
              </w:rPr>
              <w:t>templatelarini</w:t>
            </w:r>
            <w:proofErr w:type="spellEnd"/>
            <w:r w:rsidRPr="001A1371">
              <w:rPr>
                <w:color w:val="000000"/>
                <w:sz w:val="26"/>
                <w:szCs w:val="26"/>
                <w:lang w:val="en-US"/>
              </w:rPr>
              <w:t xml:space="preserve"> </w:t>
            </w:r>
            <w:proofErr w:type="spellStart"/>
            <w:r w:rsidRPr="001A1371">
              <w:rPr>
                <w:color w:val="000000"/>
                <w:sz w:val="26"/>
                <w:szCs w:val="26"/>
                <w:lang w:val="en-US"/>
              </w:rPr>
              <w:t>olib</w:t>
            </w:r>
            <w:proofErr w:type="spellEnd"/>
            <w:r w:rsidRPr="001A1371">
              <w:rPr>
                <w:color w:val="000000"/>
                <w:sz w:val="26"/>
                <w:szCs w:val="26"/>
                <w:lang w:val="en-US"/>
              </w:rPr>
              <w:t xml:space="preserve">, </w:t>
            </w:r>
            <w:proofErr w:type="spellStart"/>
            <w:proofErr w:type="gramStart"/>
            <w:r w:rsidRPr="001A1371">
              <w:rPr>
                <w:color w:val="000000"/>
                <w:sz w:val="26"/>
                <w:szCs w:val="26"/>
                <w:lang w:val="en-US"/>
              </w:rPr>
              <w:t>o‘</w:t>
            </w:r>
            <w:proofErr w:type="gramEnd"/>
            <w:r w:rsidRPr="001A1371">
              <w:rPr>
                <w:color w:val="000000"/>
                <w:sz w:val="26"/>
                <w:szCs w:val="26"/>
                <w:lang w:val="en-US"/>
              </w:rPr>
              <w:t>sha</w:t>
            </w:r>
            <w:proofErr w:type="spellEnd"/>
            <w:r w:rsidRPr="001A1371">
              <w:rPr>
                <w:color w:val="000000"/>
                <w:sz w:val="26"/>
                <w:szCs w:val="26"/>
                <w:lang w:val="en-US"/>
              </w:rPr>
              <w:t xml:space="preserve"> </w:t>
            </w:r>
            <w:proofErr w:type="spellStart"/>
            <w:r w:rsidRPr="001A1371">
              <w:rPr>
                <w:color w:val="000000"/>
                <w:sz w:val="26"/>
                <w:szCs w:val="26"/>
                <w:lang w:val="en-US"/>
              </w:rPr>
              <w:t>shablon</w:t>
            </w:r>
            <w:proofErr w:type="spellEnd"/>
            <w:r w:rsidRPr="001A1371">
              <w:rPr>
                <w:color w:val="000000"/>
                <w:sz w:val="26"/>
                <w:szCs w:val="26"/>
                <w:lang w:val="en-US"/>
              </w:rPr>
              <w:t xml:space="preserve"> </w:t>
            </w:r>
            <w:proofErr w:type="spellStart"/>
            <w:r w:rsidRPr="001A1371">
              <w:rPr>
                <w:color w:val="000000"/>
                <w:sz w:val="26"/>
                <w:szCs w:val="26"/>
                <w:lang w:val="en-US"/>
              </w:rPr>
              <w:t>asosida</w:t>
            </w:r>
            <w:proofErr w:type="spellEnd"/>
            <w:r w:rsidRPr="001A1371">
              <w:rPr>
                <w:color w:val="000000"/>
                <w:sz w:val="26"/>
                <w:szCs w:val="26"/>
                <w:lang w:val="en-US"/>
              </w:rPr>
              <w:t xml:space="preserve"> </w:t>
            </w:r>
            <w:proofErr w:type="spellStart"/>
            <w:r w:rsidRPr="001A1371">
              <w:rPr>
                <w:color w:val="000000"/>
                <w:sz w:val="26"/>
                <w:szCs w:val="26"/>
                <w:lang w:val="en-US"/>
              </w:rPr>
              <w:t>statik</w:t>
            </w:r>
            <w:proofErr w:type="spellEnd"/>
            <w:r w:rsidRPr="001A1371">
              <w:rPr>
                <w:color w:val="000000"/>
                <w:sz w:val="26"/>
                <w:szCs w:val="26"/>
                <w:lang w:val="en-US"/>
              </w:rPr>
              <w:t xml:space="preserve"> </w:t>
            </w:r>
            <w:proofErr w:type="spellStart"/>
            <w:r w:rsidRPr="001A1371">
              <w:rPr>
                <w:color w:val="000000"/>
                <w:sz w:val="26"/>
                <w:szCs w:val="26"/>
                <w:lang w:val="en-US"/>
              </w:rPr>
              <w:t>websaytni</w:t>
            </w:r>
            <w:proofErr w:type="spellEnd"/>
            <w:r w:rsidRPr="001A1371">
              <w:rPr>
                <w:color w:val="000000"/>
                <w:sz w:val="26"/>
                <w:szCs w:val="26"/>
                <w:lang w:val="en-US"/>
              </w:rPr>
              <w:t xml:space="preserve"> HTML </w:t>
            </w:r>
            <w:proofErr w:type="spellStart"/>
            <w:r w:rsidRPr="001A1371">
              <w:rPr>
                <w:color w:val="000000"/>
                <w:sz w:val="26"/>
                <w:szCs w:val="26"/>
                <w:lang w:val="en-US"/>
              </w:rPr>
              <w:t>va</w:t>
            </w:r>
            <w:proofErr w:type="spellEnd"/>
            <w:r w:rsidRPr="001A1371">
              <w:rPr>
                <w:color w:val="000000"/>
                <w:sz w:val="26"/>
                <w:szCs w:val="26"/>
                <w:lang w:val="en-US"/>
              </w:rPr>
              <w:t xml:space="preserve"> CSS </w:t>
            </w:r>
            <w:proofErr w:type="spellStart"/>
            <w:r w:rsidRPr="001A1371">
              <w:rPr>
                <w:color w:val="000000"/>
                <w:sz w:val="26"/>
                <w:szCs w:val="26"/>
                <w:lang w:val="en-US"/>
              </w:rPr>
              <w:t>yordamida</w:t>
            </w:r>
            <w:proofErr w:type="spellEnd"/>
            <w:r w:rsidRPr="001A1371">
              <w:rPr>
                <w:color w:val="000000"/>
                <w:sz w:val="26"/>
                <w:szCs w:val="26"/>
                <w:lang w:val="en-US"/>
              </w:rPr>
              <w:t xml:space="preserve"> </w:t>
            </w:r>
            <w:proofErr w:type="spellStart"/>
            <w:r w:rsidRPr="001A1371">
              <w:rPr>
                <w:color w:val="000000"/>
                <w:sz w:val="26"/>
                <w:szCs w:val="26"/>
                <w:lang w:val="en-US"/>
              </w:rPr>
              <w:t>boshidan</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w:t>
            </w:r>
          </w:p>
        </w:tc>
        <w:tc>
          <w:tcPr>
            <w:tcW w:w="2546" w:type="dxa"/>
          </w:tcPr>
          <w:p w14:paraId="451A21FC"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61B7A966" w14:textId="77777777" w:rsidTr="003424FC">
        <w:tc>
          <w:tcPr>
            <w:tcW w:w="605" w:type="dxa"/>
          </w:tcPr>
          <w:p w14:paraId="2D795970" w14:textId="77777777" w:rsidR="009751CD" w:rsidRPr="001A1371" w:rsidRDefault="009751CD" w:rsidP="003B605F">
            <w:pPr>
              <w:spacing w:after="0" w:line="240" w:lineRule="auto"/>
              <w:jc w:val="both"/>
              <w:rPr>
                <w:sz w:val="26"/>
                <w:szCs w:val="26"/>
                <w:lang w:val="en-US"/>
              </w:rPr>
            </w:pPr>
            <w:r w:rsidRPr="001A1371">
              <w:rPr>
                <w:sz w:val="26"/>
                <w:szCs w:val="26"/>
                <w:lang w:val="en-US"/>
              </w:rPr>
              <w:t>3</w:t>
            </w:r>
          </w:p>
        </w:tc>
        <w:tc>
          <w:tcPr>
            <w:tcW w:w="6194" w:type="dxa"/>
            <w:vAlign w:val="center"/>
          </w:tcPr>
          <w:p w14:paraId="2368DA62" w14:textId="77777777" w:rsidR="009751CD" w:rsidRPr="001A1371" w:rsidRDefault="009751CD" w:rsidP="003B605F">
            <w:pPr>
              <w:spacing w:after="0" w:line="240" w:lineRule="auto"/>
              <w:jc w:val="both"/>
              <w:rPr>
                <w:sz w:val="26"/>
                <w:szCs w:val="26"/>
                <w:lang w:val="en-US"/>
              </w:rPr>
            </w:pPr>
            <w:r w:rsidRPr="001A1371">
              <w:rPr>
                <w:color w:val="000000"/>
                <w:sz w:val="26"/>
                <w:szCs w:val="26"/>
                <w:lang w:val="en-US"/>
              </w:rPr>
              <w:t xml:space="preserve">HTML, CSS </w:t>
            </w:r>
            <w:proofErr w:type="spellStart"/>
            <w:r w:rsidRPr="001A1371">
              <w:rPr>
                <w:color w:val="000000"/>
                <w:sz w:val="26"/>
                <w:szCs w:val="26"/>
                <w:lang w:val="en-US"/>
              </w:rPr>
              <w:t>va</w:t>
            </w:r>
            <w:proofErr w:type="spellEnd"/>
            <w:r w:rsidRPr="001A1371">
              <w:rPr>
                <w:color w:val="000000"/>
                <w:sz w:val="26"/>
                <w:szCs w:val="26"/>
                <w:lang w:val="en-US"/>
              </w:rPr>
              <w:t xml:space="preserve"> BOOTSTRAP dan </w:t>
            </w:r>
            <w:proofErr w:type="spellStart"/>
            <w:r w:rsidRPr="001A1371">
              <w:rPr>
                <w:color w:val="000000"/>
                <w:sz w:val="26"/>
                <w:szCs w:val="26"/>
                <w:lang w:val="en-US"/>
              </w:rPr>
              <w:t>foydalanib</w:t>
            </w:r>
            <w:proofErr w:type="spellEnd"/>
            <w:r w:rsidRPr="001A1371">
              <w:rPr>
                <w:color w:val="000000"/>
                <w:sz w:val="26"/>
                <w:szCs w:val="26"/>
                <w:lang w:val="en-US"/>
              </w:rPr>
              <w:t xml:space="preserve"> </w:t>
            </w:r>
            <w:proofErr w:type="spellStart"/>
            <w:r w:rsidRPr="001A1371">
              <w:rPr>
                <w:color w:val="000000"/>
                <w:sz w:val="26"/>
                <w:szCs w:val="26"/>
                <w:lang w:val="en-US"/>
              </w:rPr>
              <w:t>registratsiya</w:t>
            </w:r>
            <w:proofErr w:type="spellEnd"/>
            <w:r w:rsidRPr="001A1371">
              <w:rPr>
                <w:color w:val="000000"/>
                <w:sz w:val="26"/>
                <w:szCs w:val="26"/>
                <w:lang w:val="en-US"/>
              </w:rPr>
              <w:t xml:space="preserve"> </w:t>
            </w:r>
            <w:proofErr w:type="spellStart"/>
            <w:r w:rsidRPr="001A1371">
              <w:rPr>
                <w:color w:val="000000"/>
                <w:sz w:val="26"/>
                <w:szCs w:val="26"/>
                <w:lang w:val="en-US"/>
              </w:rPr>
              <w:t>va</w:t>
            </w:r>
            <w:proofErr w:type="spellEnd"/>
            <w:r w:rsidRPr="001A1371">
              <w:rPr>
                <w:color w:val="000000"/>
                <w:sz w:val="26"/>
                <w:szCs w:val="26"/>
                <w:lang w:val="en-US"/>
              </w:rPr>
              <w:t xml:space="preserve"> login </w:t>
            </w:r>
            <w:proofErr w:type="spellStart"/>
            <w:r w:rsidRPr="001A1371">
              <w:rPr>
                <w:color w:val="000000"/>
                <w:sz w:val="26"/>
                <w:szCs w:val="26"/>
                <w:lang w:val="en-US"/>
              </w:rPr>
              <w:t>oynalarini</w:t>
            </w:r>
            <w:proofErr w:type="spellEnd"/>
            <w:r w:rsidRPr="001A1371">
              <w:rPr>
                <w:color w:val="000000"/>
                <w:sz w:val="26"/>
                <w:szCs w:val="26"/>
                <w:lang w:val="en-US"/>
              </w:rPr>
              <w:t xml:space="preserve"> </w:t>
            </w:r>
            <w:proofErr w:type="spellStart"/>
            <w:r w:rsidRPr="001A1371">
              <w:rPr>
                <w:color w:val="000000"/>
                <w:sz w:val="26"/>
                <w:szCs w:val="26"/>
                <w:lang w:val="en-US"/>
              </w:rPr>
              <w:t>tuzish</w:t>
            </w:r>
            <w:proofErr w:type="spellEnd"/>
            <w:r w:rsidRPr="001A1371">
              <w:rPr>
                <w:color w:val="000000"/>
                <w:sz w:val="26"/>
                <w:szCs w:val="26"/>
                <w:lang w:val="en-US"/>
              </w:rPr>
              <w:t>.</w:t>
            </w:r>
          </w:p>
        </w:tc>
        <w:tc>
          <w:tcPr>
            <w:tcW w:w="2546" w:type="dxa"/>
          </w:tcPr>
          <w:p w14:paraId="088E9A07"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10CBE859" w14:textId="77777777" w:rsidTr="003424FC">
        <w:tc>
          <w:tcPr>
            <w:tcW w:w="605" w:type="dxa"/>
          </w:tcPr>
          <w:p w14:paraId="5DEAAA5C" w14:textId="77777777" w:rsidR="009751CD" w:rsidRPr="001A1371" w:rsidRDefault="009751CD" w:rsidP="003B605F">
            <w:pPr>
              <w:spacing w:after="0" w:line="240" w:lineRule="auto"/>
              <w:jc w:val="both"/>
              <w:rPr>
                <w:sz w:val="26"/>
                <w:szCs w:val="26"/>
                <w:lang w:val="en-US"/>
              </w:rPr>
            </w:pPr>
            <w:r w:rsidRPr="001A1371">
              <w:rPr>
                <w:sz w:val="26"/>
                <w:szCs w:val="26"/>
                <w:lang w:val="en-US"/>
              </w:rPr>
              <w:t>4</w:t>
            </w:r>
          </w:p>
        </w:tc>
        <w:tc>
          <w:tcPr>
            <w:tcW w:w="6194" w:type="dxa"/>
            <w:vAlign w:val="center"/>
          </w:tcPr>
          <w:p w14:paraId="0E967260" w14:textId="77777777" w:rsidR="009751CD" w:rsidRPr="001A1371" w:rsidRDefault="009751CD" w:rsidP="003B605F">
            <w:pPr>
              <w:spacing w:after="0" w:line="240" w:lineRule="auto"/>
              <w:jc w:val="both"/>
              <w:rPr>
                <w:sz w:val="26"/>
                <w:szCs w:val="26"/>
                <w:lang w:val="en-US"/>
              </w:rPr>
            </w:pPr>
            <w:r w:rsidRPr="001A1371">
              <w:rPr>
                <w:color w:val="000000"/>
                <w:sz w:val="26"/>
                <w:szCs w:val="26"/>
                <w:lang w:val="en-US"/>
              </w:rPr>
              <w:t xml:space="preserve">HTML, CSS </w:t>
            </w:r>
            <w:proofErr w:type="spellStart"/>
            <w:r w:rsidRPr="001A1371">
              <w:rPr>
                <w:color w:val="000000"/>
                <w:sz w:val="26"/>
                <w:szCs w:val="26"/>
                <w:lang w:val="en-US"/>
              </w:rPr>
              <w:t>va</w:t>
            </w:r>
            <w:proofErr w:type="spellEnd"/>
            <w:r w:rsidRPr="001A1371">
              <w:rPr>
                <w:color w:val="000000"/>
                <w:sz w:val="26"/>
                <w:szCs w:val="26"/>
                <w:lang w:val="en-US"/>
              </w:rPr>
              <w:t xml:space="preserve"> BOOTSTRAP dan </w:t>
            </w:r>
            <w:proofErr w:type="spellStart"/>
            <w:r w:rsidRPr="001A1371">
              <w:rPr>
                <w:color w:val="000000"/>
                <w:sz w:val="26"/>
                <w:szCs w:val="26"/>
                <w:lang w:val="en-US"/>
              </w:rPr>
              <w:t>foydalanib</w:t>
            </w:r>
            <w:proofErr w:type="spellEnd"/>
            <w:r w:rsidRPr="001A1371">
              <w:rPr>
                <w:color w:val="000000"/>
                <w:sz w:val="26"/>
                <w:szCs w:val="26"/>
                <w:lang w:val="en-US"/>
              </w:rPr>
              <w:t xml:space="preserve"> </w:t>
            </w:r>
            <w:proofErr w:type="spellStart"/>
            <w:r w:rsidRPr="001A1371">
              <w:rPr>
                <w:color w:val="000000"/>
                <w:sz w:val="26"/>
                <w:szCs w:val="26"/>
                <w:lang w:val="en-US"/>
              </w:rPr>
              <w:t>yaratilgan</w:t>
            </w:r>
            <w:proofErr w:type="spellEnd"/>
            <w:r w:rsidRPr="001A1371">
              <w:rPr>
                <w:color w:val="000000"/>
                <w:sz w:val="26"/>
                <w:szCs w:val="26"/>
                <w:lang w:val="en-US"/>
              </w:rPr>
              <w:t xml:space="preserve"> </w:t>
            </w:r>
            <w:proofErr w:type="spellStart"/>
            <w:r w:rsidRPr="001A1371">
              <w:rPr>
                <w:color w:val="000000"/>
                <w:sz w:val="26"/>
                <w:szCs w:val="26"/>
                <w:lang w:val="en-US"/>
              </w:rPr>
              <w:t>registratsiya</w:t>
            </w:r>
            <w:proofErr w:type="spellEnd"/>
            <w:r w:rsidRPr="001A1371">
              <w:rPr>
                <w:color w:val="000000"/>
                <w:sz w:val="26"/>
                <w:szCs w:val="26"/>
                <w:lang w:val="en-US"/>
              </w:rPr>
              <w:t xml:space="preserve"> </w:t>
            </w:r>
            <w:proofErr w:type="spellStart"/>
            <w:r w:rsidRPr="001A1371">
              <w:rPr>
                <w:color w:val="000000"/>
                <w:sz w:val="26"/>
                <w:szCs w:val="26"/>
                <w:lang w:val="en-US"/>
              </w:rPr>
              <w:t>va</w:t>
            </w:r>
            <w:proofErr w:type="spellEnd"/>
            <w:r w:rsidRPr="001A1371">
              <w:rPr>
                <w:color w:val="000000"/>
                <w:sz w:val="26"/>
                <w:szCs w:val="26"/>
                <w:lang w:val="en-US"/>
              </w:rPr>
              <w:t xml:space="preserve"> login </w:t>
            </w:r>
            <w:proofErr w:type="spellStart"/>
            <w:r w:rsidRPr="001A1371">
              <w:rPr>
                <w:color w:val="000000"/>
                <w:sz w:val="26"/>
                <w:szCs w:val="26"/>
                <w:lang w:val="en-US"/>
              </w:rPr>
              <w:t>oynalarining</w:t>
            </w:r>
            <w:proofErr w:type="spellEnd"/>
            <w:r w:rsidRPr="001A1371">
              <w:rPr>
                <w:color w:val="000000"/>
                <w:sz w:val="26"/>
                <w:szCs w:val="26"/>
                <w:lang w:val="en-US"/>
              </w:rPr>
              <w:t xml:space="preserve">, JavaScript </w:t>
            </w:r>
            <w:proofErr w:type="spellStart"/>
            <w:r w:rsidRPr="001A1371">
              <w:rPr>
                <w:color w:val="000000"/>
                <w:sz w:val="26"/>
                <w:szCs w:val="26"/>
                <w:lang w:val="en-US"/>
              </w:rPr>
              <w:t>dasturlash</w:t>
            </w:r>
            <w:proofErr w:type="spellEnd"/>
            <w:r w:rsidRPr="001A1371">
              <w:rPr>
                <w:color w:val="000000"/>
                <w:sz w:val="26"/>
                <w:szCs w:val="26"/>
                <w:lang w:val="en-US"/>
              </w:rPr>
              <w:t xml:space="preserve"> </w:t>
            </w:r>
            <w:proofErr w:type="spellStart"/>
            <w:r w:rsidRPr="001A1371">
              <w:rPr>
                <w:color w:val="000000"/>
                <w:sz w:val="26"/>
                <w:szCs w:val="26"/>
                <w:lang w:val="en-US"/>
              </w:rPr>
              <w:t>tilida</w:t>
            </w:r>
            <w:proofErr w:type="spellEnd"/>
            <w:r w:rsidRPr="001A1371">
              <w:rPr>
                <w:color w:val="000000"/>
                <w:sz w:val="26"/>
                <w:szCs w:val="26"/>
                <w:lang w:val="en-US"/>
              </w:rPr>
              <w:t xml:space="preserve">, </w:t>
            </w:r>
            <w:proofErr w:type="spellStart"/>
            <w:r w:rsidRPr="001A1371">
              <w:rPr>
                <w:color w:val="000000"/>
                <w:sz w:val="26"/>
                <w:szCs w:val="26"/>
                <w:lang w:val="en-US"/>
              </w:rPr>
              <w:t>parolni</w:t>
            </w:r>
            <w:proofErr w:type="spellEnd"/>
            <w:r w:rsidRPr="001A1371">
              <w:rPr>
                <w:color w:val="000000"/>
                <w:sz w:val="26"/>
                <w:szCs w:val="26"/>
                <w:lang w:val="en-US"/>
              </w:rPr>
              <w:t xml:space="preserve"> </w:t>
            </w:r>
            <w:proofErr w:type="spellStart"/>
            <w:r w:rsidRPr="001A1371">
              <w:rPr>
                <w:color w:val="000000"/>
                <w:sz w:val="26"/>
                <w:szCs w:val="26"/>
                <w:lang w:val="en-US"/>
              </w:rPr>
              <w:t>yashirin</w:t>
            </w:r>
            <w:proofErr w:type="spellEnd"/>
            <w:r w:rsidRPr="001A1371">
              <w:rPr>
                <w:color w:val="000000"/>
                <w:sz w:val="26"/>
                <w:szCs w:val="26"/>
                <w:lang w:val="en-US"/>
              </w:rPr>
              <w:t xml:space="preserve"> </w:t>
            </w:r>
            <w:proofErr w:type="spellStart"/>
            <w:r w:rsidRPr="001A1371">
              <w:rPr>
                <w:color w:val="000000"/>
                <w:sz w:val="26"/>
                <w:szCs w:val="26"/>
                <w:lang w:val="en-US"/>
              </w:rPr>
              <w:t>va</w:t>
            </w:r>
            <w:proofErr w:type="spellEnd"/>
            <w:r w:rsidRPr="001A1371">
              <w:rPr>
                <w:color w:val="000000"/>
                <w:sz w:val="26"/>
                <w:szCs w:val="26"/>
                <w:lang w:val="en-US"/>
              </w:rPr>
              <w:t xml:space="preserve"> </w:t>
            </w:r>
            <w:proofErr w:type="spellStart"/>
            <w:r w:rsidRPr="001A1371">
              <w:rPr>
                <w:color w:val="000000"/>
                <w:sz w:val="26"/>
                <w:szCs w:val="26"/>
                <w:lang w:val="en-US"/>
              </w:rPr>
              <w:t>ochiq</w:t>
            </w:r>
            <w:proofErr w:type="spellEnd"/>
            <w:r w:rsidRPr="001A1371">
              <w:rPr>
                <w:color w:val="000000"/>
                <w:sz w:val="26"/>
                <w:szCs w:val="26"/>
                <w:lang w:val="en-US"/>
              </w:rPr>
              <w:t xml:space="preserve"> </w:t>
            </w:r>
            <w:proofErr w:type="spellStart"/>
            <w:r w:rsidRPr="001A1371">
              <w:rPr>
                <w:color w:val="000000"/>
                <w:sz w:val="26"/>
                <w:szCs w:val="26"/>
                <w:lang w:val="en-US"/>
              </w:rPr>
              <w:t>qiluvchi</w:t>
            </w:r>
            <w:proofErr w:type="spellEnd"/>
            <w:r w:rsidRPr="001A1371">
              <w:rPr>
                <w:color w:val="000000"/>
                <w:sz w:val="26"/>
                <w:szCs w:val="26"/>
                <w:lang w:val="en-US"/>
              </w:rPr>
              <w:t xml:space="preserve"> checkbox </w:t>
            </w:r>
            <w:proofErr w:type="spellStart"/>
            <w:r w:rsidRPr="001A1371">
              <w:rPr>
                <w:color w:val="000000"/>
                <w:sz w:val="26"/>
                <w:szCs w:val="26"/>
                <w:lang w:val="en-US"/>
              </w:rPr>
              <w:t>ustida</w:t>
            </w:r>
            <w:proofErr w:type="spellEnd"/>
            <w:r w:rsidRPr="001A1371">
              <w:rPr>
                <w:color w:val="000000"/>
                <w:sz w:val="26"/>
                <w:szCs w:val="26"/>
                <w:lang w:val="en-US"/>
              </w:rPr>
              <w:t xml:space="preserve"> </w:t>
            </w:r>
            <w:proofErr w:type="spellStart"/>
            <w:r w:rsidRPr="001A1371">
              <w:rPr>
                <w:color w:val="000000"/>
                <w:sz w:val="26"/>
                <w:szCs w:val="26"/>
                <w:lang w:val="en-US"/>
              </w:rPr>
              <w:t>amallar</w:t>
            </w:r>
            <w:proofErr w:type="spellEnd"/>
            <w:r w:rsidRPr="001A1371">
              <w:rPr>
                <w:color w:val="000000"/>
                <w:sz w:val="26"/>
                <w:szCs w:val="26"/>
                <w:lang w:val="en-US"/>
              </w:rPr>
              <w:t xml:space="preserve"> </w:t>
            </w:r>
            <w:proofErr w:type="spellStart"/>
            <w:r w:rsidRPr="001A1371">
              <w:rPr>
                <w:color w:val="000000"/>
                <w:sz w:val="26"/>
                <w:szCs w:val="26"/>
                <w:lang w:val="en-US"/>
              </w:rPr>
              <w:t>bajarish</w:t>
            </w:r>
            <w:proofErr w:type="spellEnd"/>
            <w:r w:rsidRPr="001A1371">
              <w:rPr>
                <w:color w:val="000000"/>
                <w:sz w:val="26"/>
                <w:szCs w:val="26"/>
                <w:lang w:val="en-US"/>
              </w:rPr>
              <w:t>.</w:t>
            </w:r>
          </w:p>
        </w:tc>
        <w:tc>
          <w:tcPr>
            <w:tcW w:w="2546" w:type="dxa"/>
          </w:tcPr>
          <w:p w14:paraId="3CAE9661"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5C32AFD4" w14:textId="77777777" w:rsidTr="003424FC">
        <w:tc>
          <w:tcPr>
            <w:tcW w:w="605" w:type="dxa"/>
          </w:tcPr>
          <w:p w14:paraId="7F75B2A8" w14:textId="795EA756" w:rsidR="009751CD" w:rsidRPr="001A1371" w:rsidRDefault="00A527B2" w:rsidP="003B605F">
            <w:pPr>
              <w:spacing w:after="0" w:line="240" w:lineRule="auto"/>
              <w:jc w:val="both"/>
              <w:rPr>
                <w:sz w:val="26"/>
                <w:szCs w:val="26"/>
                <w:lang w:val="en-US"/>
              </w:rPr>
            </w:pPr>
            <w:r>
              <w:rPr>
                <w:sz w:val="26"/>
                <w:szCs w:val="26"/>
                <w:lang w:val="en-US"/>
              </w:rPr>
              <w:lastRenderedPageBreak/>
              <w:t>5</w:t>
            </w:r>
          </w:p>
        </w:tc>
        <w:tc>
          <w:tcPr>
            <w:tcW w:w="6194" w:type="dxa"/>
            <w:vAlign w:val="center"/>
          </w:tcPr>
          <w:p w14:paraId="6153E445" w14:textId="77777777" w:rsidR="009751CD" w:rsidRPr="001A1371" w:rsidRDefault="009751CD" w:rsidP="003B605F">
            <w:pPr>
              <w:spacing w:after="0" w:line="240" w:lineRule="auto"/>
              <w:jc w:val="both"/>
              <w:rPr>
                <w:sz w:val="26"/>
                <w:szCs w:val="26"/>
                <w:lang w:val="en-US"/>
              </w:rPr>
            </w:pPr>
            <w:proofErr w:type="spellStart"/>
            <w:r w:rsidRPr="001A1371">
              <w:rPr>
                <w:color w:val="000000"/>
                <w:sz w:val="26"/>
                <w:szCs w:val="26"/>
                <w:lang w:val="en-US"/>
              </w:rPr>
              <w:t>Sayt</w:t>
            </w:r>
            <w:proofErr w:type="spellEnd"/>
            <w:r w:rsidRPr="001A1371">
              <w:rPr>
                <w:color w:val="000000"/>
                <w:sz w:val="26"/>
                <w:szCs w:val="26"/>
                <w:lang w:val="en-US"/>
              </w:rPr>
              <w:t xml:space="preserve"> user </w:t>
            </w:r>
            <w:proofErr w:type="spellStart"/>
            <w:r w:rsidRPr="001A1371">
              <w:rPr>
                <w:color w:val="000000"/>
                <w:sz w:val="26"/>
                <w:szCs w:val="26"/>
                <w:lang w:val="en-US"/>
              </w:rPr>
              <w:t>sahifasi</w:t>
            </w:r>
            <w:proofErr w:type="spellEnd"/>
            <w:r w:rsidRPr="001A1371">
              <w:rPr>
                <w:color w:val="000000"/>
                <w:sz w:val="26"/>
                <w:szCs w:val="26"/>
                <w:lang w:val="en-US"/>
              </w:rPr>
              <w:t xml:space="preserve"> frontend </w:t>
            </w:r>
            <w:proofErr w:type="spellStart"/>
            <w:r w:rsidRPr="001A1371">
              <w:rPr>
                <w:color w:val="000000"/>
                <w:sz w:val="26"/>
                <w:szCs w:val="26"/>
                <w:lang w:val="en-US"/>
              </w:rPr>
              <w:t>qismini</w:t>
            </w:r>
            <w:proofErr w:type="spellEnd"/>
            <w:r w:rsidRPr="001A1371">
              <w:rPr>
                <w:color w:val="000000"/>
                <w:sz w:val="26"/>
                <w:szCs w:val="26"/>
                <w:lang w:val="en-US"/>
              </w:rPr>
              <w:t xml:space="preserve"> HTML, CSS, BOOTSTRAP </w:t>
            </w:r>
            <w:proofErr w:type="spellStart"/>
            <w:r w:rsidRPr="001A1371">
              <w:rPr>
                <w:color w:val="000000"/>
                <w:sz w:val="26"/>
                <w:szCs w:val="26"/>
                <w:lang w:val="en-US"/>
              </w:rPr>
              <w:t>hamda</w:t>
            </w:r>
            <w:proofErr w:type="spellEnd"/>
            <w:r w:rsidRPr="001A1371">
              <w:rPr>
                <w:color w:val="000000"/>
                <w:sz w:val="26"/>
                <w:szCs w:val="26"/>
                <w:lang w:val="en-US"/>
              </w:rPr>
              <w:t xml:space="preserve"> JAVASCRIPT </w:t>
            </w:r>
            <w:proofErr w:type="spellStart"/>
            <w:r w:rsidRPr="001A1371">
              <w:rPr>
                <w:color w:val="000000"/>
                <w:sz w:val="26"/>
                <w:szCs w:val="26"/>
                <w:lang w:val="en-US"/>
              </w:rPr>
              <w:t>yordamida</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w:t>
            </w:r>
          </w:p>
        </w:tc>
        <w:tc>
          <w:tcPr>
            <w:tcW w:w="2546" w:type="dxa"/>
          </w:tcPr>
          <w:p w14:paraId="6A69140A"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5E90AAF6" w14:textId="77777777" w:rsidTr="003424FC">
        <w:trPr>
          <w:trHeight w:val="60"/>
        </w:trPr>
        <w:tc>
          <w:tcPr>
            <w:tcW w:w="605" w:type="dxa"/>
          </w:tcPr>
          <w:p w14:paraId="1F903CF2" w14:textId="121B2E6C" w:rsidR="009751CD" w:rsidRPr="001A1371" w:rsidRDefault="00A527B2" w:rsidP="003B605F">
            <w:pPr>
              <w:spacing w:after="0" w:line="240" w:lineRule="auto"/>
              <w:jc w:val="both"/>
              <w:rPr>
                <w:sz w:val="26"/>
                <w:szCs w:val="26"/>
                <w:lang w:val="en-US"/>
              </w:rPr>
            </w:pPr>
            <w:r>
              <w:rPr>
                <w:sz w:val="26"/>
                <w:szCs w:val="26"/>
                <w:lang w:val="en-US"/>
              </w:rPr>
              <w:t>6</w:t>
            </w:r>
          </w:p>
        </w:tc>
        <w:tc>
          <w:tcPr>
            <w:tcW w:w="6194" w:type="dxa"/>
            <w:vAlign w:val="center"/>
          </w:tcPr>
          <w:p w14:paraId="7B7EDD16" w14:textId="77777777" w:rsidR="009751CD" w:rsidRPr="001A1371" w:rsidRDefault="009751CD" w:rsidP="003B605F">
            <w:pPr>
              <w:spacing w:after="0" w:line="240" w:lineRule="auto"/>
              <w:jc w:val="both"/>
              <w:rPr>
                <w:sz w:val="26"/>
                <w:szCs w:val="26"/>
                <w:lang w:val="en-US"/>
              </w:rPr>
            </w:pPr>
            <w:proofErr w:type="spellStart"/>
            <w:r w:rsidRPr="001A1371">
              <w:rPr>
                <w:color w:val="000000"/>
                <w:sz w:val="26"/>
                <w:szCs w:val="26"/>
                <w:lang w:val="en-US"/>
              </w:rPr>
              <w:t>Sayt</w:t>
            </w:r>
            <w:proofErr w:type="spellEnd"/>
            <w:r w:rsidRPr="001A1371">
              <w:rPr>
                <w:color w:val="000000"/>
                <w:sz w:val="26"/>
                <w:szCs w:val="26"/>
                <w:lang w:val="en-US"/>
              </w:rPr>
              <w:t xml:space="preserve"> admin </w:t>
            </w:r>
            <w:proofErr w:type="spellStart"/>
            <w:r w:rsidRPr="001A1371">
              <w:rPr>
                <w:color w:val="000000"/>
                <w:sz w:val="26"/>
                <w:szCs w:val="26"/>
                <w:lang w:val="en-US"/>
              </w:rPr>
              <w:t>panelining</w:t>
            </w:r>
            <w:proofErr w:type="spellEnd"/>
            <w:r w:rsidRPr="001A1371">
              <w:rPr>
                <w:color w:val="000000"/>
                <w:sz w:val="26"/>
                <w:szCs w:val="26"/>
                <w:lang w:val="en-US"/>
              </w:rPr>
              <w:t xml:space="preserve"> frontend </w:t>
            </w:r>
            <w:proofErr w:type="spellStart"/>
            <w:r w:rsidRPr="001A1371">
              <w:rPr>
                <w:color w:val="000000"/>
                <w:sz w:val="26"/>
                <w:szCs w:val="26"/>
                <w:lang w:val="en-US"/>
              </w:rPr>
              <w:t>qismini</w:t>
            </w:r>
            <w:proofErr w:type="spellEnd"/>
            <w:r w:rsidRPr="001A1371">
              <w:rPr>
                <w:color w:val="000000"/>
                <w:sz w:val="26"/>
                <w:szCs w:val="26"/>
                <w:lang w:val="en-US"/>
              </w:rPr>
              <w:t xml:space="preserve"> HTML, CSS, BOOTSTRAP </w:t>
            </w:r>
            <w:proofErr w:type="spellStart"/>
            <w:r w:rsidRPr="001A1371">
              <w:rPr>
                <w:color w:val="000000"/>
                <w:sz w:val="26"/>
                <w:szCs w:val="26"/>
                <w:lang w:val="en-US"/>
              </w:rPr>
              <w:t>hamda</w:t>
            </w:r>
            <w:proofErr w:type="spellEnd"/>
            <w:r w:rsidRPr="001A1371">
              <w:rPr>
                <w:color w:val="000000"/>
                <w:sz w:val="26"/>
                <w:szCs w:val="26"/>
                <w:lang w:val="en-US"/>
              </w:rPr>
              <w:t xml:space="preserve"> JAVASCRIPT </w:t>
            </w:r>
            <w:proofErr w:type="spellStart"/>
            <w:r w:rsidRPr="001A1371">
              <w:rPr>
                <w:color w:val="000000"/>
                <w:sz w:val="26"/>
                <w:szCs w:val="26"/>
                <w:lang w:val="en-US"/>
              </w:rPr>
              <w:t>yordamida</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w:t>
            </w:r>
          </w:p>
        </w:tc>
        <w:tc>
          <w:tcPr>
            <w:tcW w:w="2546" w:type="dxa"/>
          </w:tcPr>
          <w:p w14:paraId="4CF498A4"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5C5A893A" w14:textId="77777777" w:rsidTr="003424FC">
        <w:tc>
          <w:tcPr>
            <w:tcW w:w="605" w:type="dxa"/>
          </w:tcPr>
          <w:p w14:paraId="6EFB81F8" w14:textId="580F34D5" w:rsidR="009751CD" w:rsidRPr="001A1371" w:rsidRDefault="00A527B2" w:rsidP="003B605F">
            <w:pPr>
              <w:spacing w:after="0" w:line="240" w:lineRule="auto"/>
              <w:jc w:val="both"/>
              <w:rPr>
                <w:sz w:val="26"/>
                <w:szCs w:val="26"/>
                <w:lang w:val="en-US"/>
              </w:rPr>
            </w:pPr>
            <w:r>
              <w:rPr>
                <w:sz w:val="26"/>
                <w:szCs w:val="26"/>
                <w:lang w:val="en-US"/>
              </w:rPr>
              <w:t>7</w:t>
            </w:r>
          </w:p>
        </w:tc>
        <w:tc>
          <w:tcPr>
            <w:tcW w:w="6194" w:type="dxa"/>
          </w:tcPr>
          <w:p w14:paraId="41B608CB" w14:textId="77777777" w:rsidR="009751CD" w:rsidRPr="001A1371" w:rsidRDefault="009751CD" w:rsidP="003B605F">
            <w:pPr>
              <w:spacing w:after="0" w:line="240" w:lineRule="auto"/>
              <w:jc w:val="both"/>
              <w:rPr>
                <w:sz w:val="26"/>
                <w:szCs w:val="26"/>
                <w:lang w:val="en-US"/>
              </w:rPr>
            </w:pPr>
            <w:r w:rsidRPr="001A1371">
              <w:rPr>
                <w:color w:val="000000"/>
                <w:sz w:val="26"/>
                <w:szCs w:val="26"/>
                <w:lang w:val="en-US"/>
              </w:rPr>
              <w:t xml:space="preserve">MySQL da </w:t>
            </w:r>
            <w:proofErr w:type="spellStart"/>
            <w:r w:rsidRPr="001A1371">
              <w:rPr>
                <w:color w:val="000000"/>
                <w:sz w:val="26"/>
                <w:szCs w:val="26"/>
                <w:lang w:val="en-US"/>
              </w:rPr>
              <w:t>saytning</w:t>
            </w:r>
            <w:proofErr w:type="spellEnd"/>
            <w:r w:rsidRPr="001A1371">
              <w:rPr>
                <w:color w:val="000000"/>
                <w:sz w:val="26"/>
                <w:szCs w:val="26"/>
                <w:lang w:val="en-US"/>
              </w:rPr>
              <w:t xml:space="preserve"> </w:t>
            </w:r>
            <w:proofErr w:type="spellStart"/>
            <w:r w:rsidRPr="001A1371">
              <w:rPr>
                <w:color w:val="000000"/>
                <w:sz w:val="26"/>
                <w:szCs w:val="26"/>
                <w:lang w:val="en-US"/>
              </w:rPr>
              <w:t>ma’lumotlar</w:t>
            </w:r>
            <w:proofErr w:type="spellEnd"/>
            <w:r w:rsidRPr="001A1371">
              <w:rPr>
                <w:color w:val="000000"/>
                <w:sz w:val="26"/>
                <w:szCs w:val="26"/>
                <w:lang w:val="en-US"/>
              </w:rPr>
              <w:t xml:space="preserve"> </w:t>
            </w:r>
            <w:proofErr w:type="spellStart"/>
            <w:r w:rsidRPr="001A1371">
              <w:rPr>
                <w:color w:val="000000"/>
                <w:sz w:val="26"/>
                <w:szCs w:val="26"/>
                <w:lang w:val="en-US"/>
              </w:rPr>
              <w:t>bazasini</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 xml:space="preserve">, </w:t>
            </w:r>
            <w:proofErr w:type="spellStart"/>
            <w:r w:rsidRPr="001A1371">
              <w:rPr>
                <w:color w:val="000000"/>
                <w:sz w:val="26"/>
                <w:szCs w:val="26"/>
                <w:lang w:val="en-US"/>
              </w:rPr>
              <w:t>uning</w:t>
            </w:r>
            <w:proofErr w:type="spellEnd"/>
            <w:r w:rsidRPr="001A1371">
              <w:rPr>
                <w:color w:val="000000"/>
                <w:sz w:val="26"/>
                <w:szCs w:val="26"/>
                <w:lang w:val="en-US"/>
              </w:rPr>
              <w:t xml:space="preserve"> </w:t>
            </w:r>
            <w:proofErr w:type="spellStart"/>
            <w:r w:rsidRPr="001A1371">
              <w:rPr>
                <w:color w:val="000000"/>
                <w:sz w:val="26"/>
                <w:szCs w:val="26"/>
                <w:lang w:val="en-US"/>
              </w:rPr>
              <w:t>jadvallarini</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 xml:space="preserve">, administrator </w:t>
            </w:r>
            <w:proofErr w:type="spellStart"/>
            <w:r w:rsidRPr="001A1371">
              <w:rPr>
                <w:color w:val="000000"/>
                <w:sz w:val="26"/>
                <w:szCs w:val="26"/>
                <w:lang w:val="en-US"/>
              </w:rPr>
              <w:t>uchun</w:t>
            </w:r>
            <w:proofErr w:type="spellEnd"/>
            <w:r w:rsidRPr="001A1371">
              <w:rPr>
                <w:color w:val="000000"/>
                <w:sz w:val="26"/>
                <w:szCs w:val="26"/>
                <w:lang w:val="en-US"/>
              </w:rPr>
              <w:t xml:space="preserve"> </w:t>
            </w:r>
            <w:proofErr w:type="spellStart"/>
            <w:r w:rsidRPr="001A1371">
              <w:rPr>
                <w:color w:val="000000"/>
                <w:sz w:val="26"/>
                <w:szCs w:val="26"/>
                <w:lang w:val="en-US"/>
              </w:rPr>
              <w:t>autentifikatsiya</w:t>
            </w:r>
            <w:proofErr w:type="spellEnd"/>
            <w:r w:rsidRPr="001A1371">
              <w:rPr>
                <w:color w:val="000000"/>
                <w:sz w:val="26"/>
                <w:szCs w:val="26"/>
                <w:lang w:val="en-US"/>
              </w:rPr>
              <w:t xml:space="preserve"> </w:t>
            </w:r>
            <w:proofErr w:type="spellStart"/>
            <w:r w:rsidRPr="001A1371">
              <w:rPr>
                <w:color w:val="000000"/>
                <w:sz w:val="26"/>
                <w:szCs w:val="26"/>
                <w:lang w:val="en-US"/>
              </w:rPr>
              <w:t>tizimini</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 </w:t>
            </w:r>
          </w:p>
        </w:tc>
        <w:tc>
          <w:tcPr>
            <w:tcW w:w="2546" w:type="dxa"/>
          </w:tcPr>
          <w:p w14:paraId="7F7C3DC4"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43A16512" w14:textId="77777777" w:rsidTr="003424FC">
        <w:tc>
          <w:tcPr>
            <w:tcW w:w="605" w:type="dxa"/>
          </w:tcPr>
          <w:p w14:paraId="184F6E2F" w14:textId="49F02F3F" w:rsidR="009751CD" w:rsidRPr="001A1371" w:rsidRDefault="00A527B2" w:rsidP="003B605F">
            <w:pPr>
              <w:spacing w:after="0" w:line="240" w:lineRule="auto"/>
              <w:jc w:val="both"/>
              <w:rPr>
                <w:sz w:val="26"/>
                <w:szCs w:val="26"/>
                <w:lang w:val="en-US"/>
              </w:rPr>
            </w:pPr>
            <w:r>
              <w:rPr>
                <w:sz w:val="26"/>
                <w:szCs w:val="26"/>
                <w:lang w:val="en-US"/>
              </w:rPr>
              <w:t>8</w:t>
            </w:r>
          </w:p>
        </w:tc>
        <w:tc>
          <w:tcPr>
            <w:tcW w:w="6194" w:type="dxa"/>
          </w:tcPr>
          <w:p w14:paraId="3A42BB12" w14:textId="77777777" w:rsidR="009751CD" w:rsidRPr="001A1371" w:rsidRDefault="009751CD" w:rsidP="003B605F">
            <w:pPr>
              <w:spacing w:after="0" w:line="240" w:lineRule="auto"/>
              <w:jc w:val="both"/>
              <w:rPr>
                <w:sz w:val="26"/>
                <w:szCs w:val="26"/>
                <w:lang w:val="en-US"/>
              </w:rPr>
            </w:pPr>
            <w:r w:rsidRPr="001A1371">
              <w:rPr>
                <w:color w:val="000000"/>
                <w:sz w:val="26"/>
                <w:szCs w:val="26"/>
                <w:lang w:val="en-US"/>
              </w:rPr>
              <w:t xml:space="preserve">MySQL da web </w:t>
            </w:r>
            <w:proofErr w:type="spellStart"/>
            <w:r w:rsidRPr="001A1371">
              <w:rPr>
                <w:color w:val="000000"/>
                <w:sz w:val="26"/>
                <w:szCs w:val="26"/>
                <w:lang w:val="en-US"/>
              </w:rPr>
              <w:t>sayt</w:t>
            </w:r>
            <w:proofErr w:type="spellEnd"/>
            <w:r w:rsidRPr="001A1371">
              <w:rPr>
                <w:color w:val="000000"/>
                <w:sz w:val="26"/>
                <w:szCs w:val="26"/>
                <w:lang w:val="en-US"/>
              </w:rPr>
              <w:t xml:space="preserve"> </w:t>
            </w:r>
            <w:proofErr w:type="spellStart"/>
            <w:r w:rsidRPr="001A1371">
              <w:rPr>
                <w:color w:val="000000"/>
                <w:sz w:val="26"/>
                <w:szCs w:val="26"/>
                <w:lang w:val="en-US"/>
              </w:rPr>
              <w:t>tizimini</w:t>
            </w:r>
            <w:proofErr w:type="spellEnd"/>
            <w:r w:rsidRPr="001A1371">
              <w:rPr>
                <w:color w:val="000000"/>
                <w:sz w:val="26"/>
                <w:szCs w:val="26"/>
                <w:lang w:val="en-US"/>
              </w:rPr>
              <w:t xml:space="preserve"> admin </w:t>
            </w:r>
            <w:proofErr w:type="spellStart"/>
            <w:r w:rsidRPr="001A1371">
              <w:rPr>
                <w:color w:val="000000"/>
                <w:sz w:val="26"/>
                <w:szCs w:val="26"/>
                <w:lang w:val="en-US"/>
              </w:rPr>
              <w:t>paneldan</w:t>
            </w:r>
            <w:proofErr w:type="spellEnd"/>
            <w:r w:rsidRPr="001A1371">
              <w:rPr>
                <w:color w:val="000000"/>
                <w:sz w:val="26"/>
                <w:szCs w:val="26"/>
                <w:lang w:val="en-US"/>
              </w:rPr>
              <w:t xml:space="preserve"> </w:t>
            </w:r>
            <w:proofErr w:type="spellStart"/>
            <w:r w:rsidRPr="001A1371">
              <w:rPr>
                <w:color w:val="000000"/>
                <w:sz w:val="26"/>
                <w:szCs w:val="26"/>
                <w:lang w:val="en-US"/>
              </w:rPr>
              <w:t>boshqarishni</w:t>
            </w:r>
            <w:proofErr w:type="spellEnd"/>
            <w:r w:rsidRPr="001A1371">
              <w:rPr>
                <w:color w:val="000000"/>
                <w:sz w:val="26"/>
                <w:szCs w:val="26"/>
                <w:lang w:val="en-US"/>
              </w:rPr>
              <w:t xml:space="preserve">, </w:t>
            </w:r>
            <w:proofErr w:type="spellStart"/>
            <w:r w:rsidRPr="001A1371">
              <w:rPr>
                <w:color w:val="000000"/>
                <w:sz w:val="26"/>
                <w:szCs w:val="26"/>
                <w:lang w:val="en-US"/>
              </w:rPr>
              <w:t>bazadagi</w:t>
            </w:r>
            <w:proofErr w:type="spellEnd"/>
            <w:r w:rsidRPr="001A1371">
              <w:rPr>
                <w:color w:val="000000"/>
                <w:sz w:val="26"/>
                <w:szCs w:val="26"/>
                <w:lang w:val="en-US"/>
              </w:rPr>
              <w:t xml:space="preserve"> </w:t>
            </w:r>
            <w:proofErr w:type="spellStart"/>
            <w:r w:rsidRPr="001A1371">
              <w:rPr>
                <w:color w:val="000000"/>
                <w:sz w:val="26"/>
                <w:szCs w:val="26"/>
                <w:lang w:val="en-US"/>
              </w:rPr>
              <w:t>ma’lumotlarning</w:t>
            </w:r>
            <w:proofErr w:type="spellEnd"/>
            <w:r w:rsidRPr="001A1371">
              <w:rPr>
                <w:color w:val="000000"/>
                <w:sz w:val="26"/>
                <w:szCs w:val="26"/>
                <w:lang w:val="en-US"/>
              </w:rPr>
              <w:t xml:space="preserve"> user </w:t>
            </w:r>
            <w:proofErr w:type="spellStart"/>
            <w:r w:rsidRPr="001A1371">
              <w:rPr>
                <w:color w:val="000000"/>
                <w:sz w:val="26"/>
                <w:szCs w:val="26"/>
                <w:lang w:val="en-US"/>
              </w:rPr>
              <w:t>sahifasiga</w:t>
            </w:r>
            <w:proofErr w:type="spellEnd"/>
            <w:r w:rsidRPr="001A1371">
              <w:rPr>
                <w:color w:val="000000"/>
                <w:sz w:val="26"/>
                <w:szCs w:val="26"/>
                <w:lang w:val="en-US"/>
              </w:rPr>
              <w:t xml:space="preserve"> </w:t>
            </w:r>
            <w:proofErr w:type="spellStart"/>
            <w:r w:rsidRPr="001A1371">
              <w:rPr>
                <w:color w:val="000000"/>
                <w:sz w:val="26"/>
                <w:szCs w:val="26"/>
                <w:lang w:val="en-US"/>
              </w:rPr>
              <w:t>chiqishini</w:t>
            </w:r>
            <w:proofErr w:type="spellEnd"/>
            <w:r w:rsidRPr="001A1371">
              <w:rPr>
                <w:color w:val="000000"/>
                <w:sz w:val="26"/>
                <w:szCs w:val="26"/>
                <w:lang w:val="en-US"/>
              </w:rPr>
              <w:t xml:space="preserve"> </w:t>
            </w:r>
            <w:proofErr w:type="spellStart"/>
            <w:r w:rsidRPr="001A1371">
              <w:rPr>
                <w:color w:val="000000"/>
                <w:sz w:val="26"/>
                <w:szCs w:val="26"/>
                <w:lang w:val="en-US"/>
              </w:rPr>
              <w:t>ta’minlash</w:t>
            </w:r>
            <w:proofErr w:type="spellEnd"/>
            <w:r w:rsidRPr="001A1371">
              <w:rPr>
                <w:color w:val="000000"/>
                <w:sz w:val="26"/>
                <w:szCs w:val="26"/>
                <w:lang w:val="en-US"/>
              </w:rPr>
              <w:t xml:space="preserve">, </w:t>
            </w:r>
            <w:proofErr w:type="spellStart"/>
            <w:r w:rsidRPr="001A1371">
              <w:rPr>
                <w:color w:val="000000"/>
                <w:sz w:val="26"/>
                <w:szCs w:val="26"/>
                <w:lang w:val="en-US"/>
              </w:rPr>
              <w:t>tizimni</w:t>
            </w:r>
            <w:proofErr w:type="spellEnd"/>
            <w:r w:rsidRPr="001A1371">
              <w:rPr>
                <w:color w:val="000000"/>
                <w:sz w:val="26"/>
                <w:szCs w:val="26"/>
                <w:lang w:val="en-US"/>
              </w:rPr>
              <w:t xml:space="preserve"> </w:t>
            </w:r>
            <w:proofErr w:type="spellStart"/>
            <w:r w:rsidRPr="001A1371">
              <w:rPr>
                <w:color w:val="000000"/>
                <w:sz w:val="26"/>
                <w:szCs w:val="26"/>
                <w:lang w:val="en-US"/>
              </w:rPr>
              <w:t>nihoyasiga</w:t>
            </w:r>
            <w:proofErr w:type="spellEnd"/>
            <w:r w:rsidRPr="001A1371">
              <w:rPr>
                <w:color w:val="000000"/>
                <w:sz w:val="26"/>
                <w:szCs w:val="26"/>
                <w:lang w:val="en-US"/>
              </w:rPr>
              <w:t xml:space="preserve"> </w:t>
            </w:r>
            <w:proofErr w:type="spellStart"/>
            <w:r w:rsidRPr="001A1371">
              <w:rPr>
                <w:color w:val="000000"/>
                <w:sz w:val="26"/>
                <w:szCs w:val="26"/>
                <w:lang w:val="en-US"/>
              </w:rPr>
              <w:t>yetkazish</w:t>
            </w:r>
            <w:proofErr w:type="spellEnd"/>
            <w:r w:rsidRPr="001A1371">
              <w:rPr>
                <w:color w:val="000000"/>
                <w:sz w:val="26"/>
                <w:szCs w:val="26"/>
                <w:lang w:val="en-US"/>
              </w:rPr>
              <w:t xml:space="preserve">. </w:t>
            </w:r>
            <w:r w:rsidRPr="001A1371">
              <w:rPr>
                <w:color w:val="000000"/>
                <w:sz w:val="26"/>
                <w:szCs w:val="26"/>
              </w:rPr>
              <w:t>(</w:t>
            </w:r>
            <w:proofErr w:type="spellStart"/>
            <w:r w:rsidRPr="001A1371">
              <w:rPr>
                <w:color w:val="000000"/>
                <w:sz w:val="26"/>
                <w:szCs w:val="26"/>
              </w:rPr>
              <w:t>Sayning</w:t>
            </w:r>
            <w:proofErr w:type="spellEnd"/>
            <w:r w:rsidRPr="001A1371">
              <w:rPr>
                <w:color w:val="000000"/>
                <w:sz w:val="26"/>
                <w:szCs w:val="26"/>
              </w:rPr>
              <w:t xml:space="preserve"> </w:t>
            </w:r>
            <w:proofErr w:type="spellStart"/>
            <w:r w:rsidRPr="001A1371">
              <w:rPr>
                <w:color w:val="000000"/>
                <w:sz w:val="26"/>
                <w:szCs w:val="26"/>
              </w:rPr>
              <w:t>backend</w:t>
            </w:r>
            <w:proofErr w:type="spellEnd"/>
            <w:r w:rsidRPr="001A1371">
              <w:rPr>
                <w:color w:val="000000"/>
                <w:sz w:val="26"/>
                <w:szCs w:val="26"/>
              </w:rPr>
              <w:t xml:space="preserve"> </w:t>
            </w:r>
            <w:proofErr w:type="spellStart"/>
            <w:r w:rsidRPr="001A1371">
              <w:rPr>
                <w:color w:val="000000"/>
                <w:sz w:val="26"/>
                <w:szCs w:val="26"/>
              </w:rPr>
              <w:t>qismi</w:t>
            </w:r>
            <w:proofErr w:type="spellEnd"/>
            <w:r w:rsidRPr="001A1371">
              <w:rPr>
                <w:color w:val="000000"/>
                <w:sz w:val="26"/>
                <w:szCs w:val="26"/>
              </w:rPr>
              <w:t xml:space="preserve"> PHP </w:t>
            </w:r>
            <w:proofErr w:type="spellStart"/>
            <w:r w:rsidRPr="001A1371">
              <w:rPr>
                <w:color w:val="000000"/>
                <w:sz w:val="26"/>
                <w:szCs w:val="26"/>
              </w:rPr>
              <w:t>dasturlash</w:t>
            </w:r>
            <w:proofErr w:type="spellEnd"/>
            <w:r w:rsidRPr="001A1371">
              <w:rPr>
                <w:color w:val="000000"/>
                <w:sz w:val="26"/>
                <w:szCs w:val="26"/>
              </w:rPr>
              <w:t xml:space="preserve"> </w:t>
            </w:r>
            <w:proofErr w:type="spellStart"/>
            <w:r w:rsidRPr="001A1371">
              <w:rPr>
                <w:color w:val="000000"/>
                <w:sz w:val="26"/>
                <w:szCs w:val="26"/>
              </w:rPr>
              <w:t>tilida</w:t>
            </w:r>
            <w:proofErr w:type="spellEnd"/>
            <w:r w:rsidRPr="001A1371">
              <w:rPr>
                <w:color w:val="000000"/>
                <w:sz w:val="26"/>
                <w:szCs w:val="26"/>
              </w:rPr>
              <w:t xml:space="preserve"> </w:t>
            </w:r>
            <w:proofErr w:type="spellStart"/>
            <w:r w:rsidRPr="001A1371">
              <w:rPr>
                <w:color w:val="000000"/>
                <w:sz w:val="26"/>
                <w:szCs w:val="26"/>
              </w:rPr>
              <w:t>ko‘tarilishi</w:t>
            </w:r>
            <w:proofErr w:type="spellEnd"/>
            <w:r w:rsidRPr="001A1371">
              <w:rPr>
                <w:color w:val="000000"/>
                <w:sz w:val="26"/>
                <w:szCs w:val="26"/>
              </w:rPr>
              <w:t xml:space="preserve"> </w:t>
            </w:r>
            <w:proofErr w:type="spellStart"/>
            <w:r w:rsidRPr="001A1371">
              <w:rPr>
                <w:color w:val="000000"/>
                <w:sz w:val="26"/>
                <w:szCs w:val="26"/>
              </w:rPr>
              <w:t>kerak</w:t>
            </w:r>
            <w:proofErr w:type="spellEnd"/>
            <w:r w:rsidRPr="001A1371">
              <w:rPr>
                <w:color w:val="000000"/>
                <w:sz w:val="26"/>
                <w:szCs w:val="26"/>
              </w:rPr>
              <w:t>)</w:t>
            </w:r>
          </w:p>
        </w:tc>
        <w:tc>
          <w:tcPr>
            <w:tcW w:w="2546" w:type="dxa"/>
          </w:tcPr>
          <w:p w14:paraId="2D0F6BA5"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6123E081" w14:textId="77777777" w:rsidTr="003424FC">
        <w:tc>
          <w:tcPr>
            <w:tcW w:w="605" w:type="dxa"/>
          </w:tcPr>
          <w:p w14:paraId="7C65B2E1" w14:textId="33BECC26" w:rsidR="009751CD" w:rsidRPr="001A1371" w:rsidRDefault="00A527B2" w:rsidP="003B605F">
            <w:pPr>
              <w:spacing w:after="0" w:line="240" w:lineRule="auto"/>
              <w:jc w:val="both"/>
              <w:rPr>
                <w:sz w:val="26"/>
                <w:szCs w:val="26"/>
                <w:lang w:val="en-US"/>
              </w:rPr>
            </w:pPr>
            <w:r>
              <w:rPr>
                <w:sz w:val="26"/>
                <w:szCs w:val="26"/>
                <w:lang w:val="en-US"/>
              </w:rPr>
              <w:t>9</w:t>
            </w:r>
          </w:p>
        </w:tc>
        <w:tc>
          <w:tcPr>
            <w:tcW w:w="6194" w:type="dxa"/>
            <w:vAlign w:val="center"/>
          </w:tcPr>
          <w:p w14:paraId="648C6F47" w14:textId="77777777" w:rsidR="009751CD" w:rsidRPr="001A1371" w:rsidRDefault="009751CD" w:rsidP="003B605F">
            <w:pPr>
              <w:spacing w:after="0" w:line="240" w:lineRule="auto"/>
              <w:jc w:val="both"/>
              <w:rPr>
                <w:sz w:val="26"/>
                <w:szCs w:val="26"/>
                <w:lang w:val="en-US"/>
              </w:rPr>
            </w:pPr>
            <w:proofErr w:type="spellStart"/>
            <w:r w:rsidRPr="001A1371">
              <w:rPr>
                <w:color w:val="000000"/>
                <w:sz w:val="26"/>
                <w:szCs w:val="26"/>
                <w:lang w:val="en-US"/>
              </w:rPr>
              <w:t>Laravelda</w:t>
            </w:r>
            <w:proofErr w:type="spellEnd"/>
            <w:r w:rsidRPr="001A1371">
              <w:rPr>
                <w:color w:val="000000"/>
                <w:sz w:val="26"/>
                <w:szCs w:val="26"/>
                <w:lang w:val="en-US"/>
              </w:rPr>
              <w:t xml:space="preserve"> internet </w:t>
            </w:r>
            <w:proofErr w:type="spellStart"/>
            <w:r w:rsidRPr="001A1371">
              <w:rPr>
                <w:color w:val="000000"/>
                <w:sz w:val="26"/>
                <w:szCs w:val="26"/>
                <w:lang w:val="en-US"/>
              </w:rPr>
              <w:t>magazin</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 xml:space="preserve">. Internet </w:t>
            </w:r>
            <w:proofErr w:type="spellStart"/>
            <w:r w:rsidRPr="001A1371">
              <w:rPr>
                <w:color w:val="000000"/>
                <w:sz w:val="26"/>
                <w:szCs w:val="26"/>
                <w:lang w:val="en-US"/>
              </w:rPr>
              <w:t>magazinning</w:t>
            </w:r>
            <w:proofErr w:type="spellEnd"/>
            <w:r w:rsidRPr="001A1371">
              <w:rPr>
                <w:color w:val="000000"/>
                <w:sz w:val="26"/>
                <w:szCs w:val="26"/>
                <w:lang w:val="en-US"/>
              </w:rPr>
              <w:t xml:space="preserve"> admin frontend </w:t>
            </w:r>
            <w:proofErr w:type="spellStart"/>
            <w:r w:rsidRPr="001A1371">
              <w:rPr>
                <w:color w:val="000000"/>
                <w:sz w:val="26"/>
                <w:szCs w:val="26"/>
                <w:lang w:val="en-US"/>
              </w:rPr>
              <w:t>qismini</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w:t>
            </w:r>
          </w:p>
        </w:tc>
        <w:tc>
          <w:tcPr>
            <w:tcW w:w="2546" w:type="dxa"/>
          </w:tcPr>
          <w:p w14:paraId="7A95D546"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5825472E" w14:textId="77777777" w:rsidTr="003424FC">
        <w:trPr>
          <w:trHeight w:val="60"/>
        </w:trPr>
        <w:tc>
          <w:tcPr>
            <w:tcW w:w="605" w:type="dxa"/>
          </w:tcPr>
          <w:p w14:paraId="38689B4B" w14:textId="74335CC4" w:rsidR="009751CD" w:rsidRPr="001A1371" w:rsidRDefault="00A527B2" w:rsidP="003B605F">
            <w:pPr>
              <w:spacing w:after="0" w:line="240" w:lineRule="auto"/>
              <w:jc w:val="both"/>
              <w:rPr>
                <w:sz w:val="26"/>
                <w:szCs w:val="26"/>
                <w:lang w:val="en-US"/>
              </w:rPr>
            </w:pPr>
            <w:r>
              <w:rPr>
                <w:sz w:val="26"/>
                <w:szCs w:val="26"/>
                <w:lang w:val="en-US"/>
              </w:rPr>
              <w:t>10</w:t>
            </w:r>
          </w:p>
        </w:tc>
        <w:tc>
          <w:tcPr>
            <w:tcW w:w="6194" w:type="dxa"/>
            <w:vAlign w:val="center"/>
          </w:tcPr>
          <w:p w14:paraId="201A4B57" w14:textId="77777777" w:rsidR="009751CD" w:rsidRPr="001A1371" w:rsidRDefault="009751CD" w:rsidP="003B605F">
            <w:pPr>
              <w:spacing w:after="0" w:line="240" w:lineRule="auto"/>
              <w:jc w:val="both"/>
              <w:rPr>
                <w:sz w:val="26"/>
                <w:szCs w:val="26"/>
                <w:lang w:val="en-US"/>
              </w:rPr>
            </w:pPr>
            <w:proofErr w:type="spellStart"/>
            <w:r w:rsidRPr="001A1371">
              <w:rPr>
                <w:color w:val="000000"/>
                <w:sz w:val="26"/>
                <w:szCs w:val="26"/>
                <w:lang w:val="en-US"/>
              </w:rPr>
              <w:t>Laravelda</w:t>
            </w:r>
            <w:proofErr w:type="spellEnd"/>
            <w:r w:rsidRPr="001A1371">
              <w:rPr>
                <w:color w:val="000000"/>
                <w:sz w:val="26"/>
                <w:szCs w:val="26"/>
                <w:lang w:val="en-US"/>
              </w:rPr>
              <w:t xml:space="preserve"> internet </w:t>
            </w:r>
            <w:proofErr w:type="spellStart"/>
            <w:r w:rsidRPr="001A1371">
              <w:rPr>
                <w:color w:val="000000"/>
                <w:sz w:val="26"/>
                <w:szCs w:val="26"/>
                <w:lang w:val="en-US"/>
              </w:rPr>
              <w:t>magazin</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 xml:space="preserve">. Internet </w:t>
            </w:r>
            <w:proofErr w:type="spellStart"/>
            <w:r w:rsidRPr="001A1371">
              <w:rPr>
                <w:color w:val="000000"/>
                <w:sz w:val="26"/>
                <w:szCs w:val="26"/>
                <w:lang w:val="en-US"/>
              </w:rPr>
              <w:t>magazinning</w:t>
            </w:r>
            <w:proofErr w:type="spellEnd"/>
            <w:r w:rsidRPr="001A1371">
              <w:rPr>
                <w:color w:val="000000"/>
                <w:sz w:val="26"/>
                <w:szCs w:val="26"/>
                <w:lang w:val="en-US"/>
              </w:rPr>
              <w:t xml:space="preserve"> user </w:t>
            </w:r>
            <w:proofErr w:type="spellStart"/>
            <w:r w:rsidRPr="001A1371">
              <w:rPr>
                <w:color w:val="000000"/>
                <w:sz w:val="26"/>
                <w:szCs w:val="26"/>
                <w:lang w:val="en-US"/>
              </w:rPr>
              <w:t>sahifalarining</w:t>
            </w:r>
            <w:proofErr w:type="spellEnd"/>
            <w:r w:rsidRPr="001A1371">
              <w:rPr>
                <w:color w:val="000000"/>
                <w:sz w:val="26"/>
                <w:szCs w:val="26"/>
                <w:lang w:val="en-US"/>
              </w:rPr>
              <w:t xml:space="preserve"> frontend </w:t>
            </w:r>
            <w:proofErr w:type="spellStart"/>
            <w:r w:rsidRPr="001A1371">
              <w:rPr>
                <w:color w:val="000000"/>
                <w:sz w:val="26"/>
                <w:szCs w:val="26"/>
                <w:lang w:val="en-US"/>
              </w:rPr>
              <w:t>qismini</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w:t>
            </w:r>
          </w:p>
        </w:tc>
        <w:tc>
          <w:tcPr>
            <w:tcW w:w="2546" w:type="dxa"/>
          </w:tcPr>
          <w:p w14:paraId="2BC8F9D6"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2ED6E941" w14:textId="77777777" w:rsidTr="003424FC">
        <w:tc>
          <w:tcPr>
            <w:tcW w:w="605" w:type="dxa"/>
          </w:tcPr>
          <w:p w14:paraId="292891A5" w14:textId="0F38C43B" w:rsidR="009751CD" w:rsidRPr="001A1371" w:rsidRDefault="00A527B2" w:rsidP="003B605F">
            <w:pPr>
              <w:spacing w:after="0" w:line="240" w:lineRule="auto"/>
              <w:jc w:val="both"/>
              <w:rPr>
                <w:sz w:val="26"/>
                <w:szCs w:val="26"/>
                <w:lang w:val="en-US"/>
              </w:rPr>
            </w:pPr>
            <w:r>
              <w:rPr>
                <w:sz w:val="26"/>
                <w:szCs w:val="26"/>
                <w:lang w:val="en-US"/>
              </w:rPr>
              <w:t>11</w:t>
            </w:r>
          </w:p>
        </w:tc>
        <w:tc>
          <w:tcPr>
            <w:tcW w:w="6194" w:type="dxa"/>
            <w:vAlign w:val="center"/>
          </w:tcPr>
          <w:p w14:paraId="146829EE" w14:textId="77777777" w:rsidR="009751CD" w:rsidRPr="001A1371" w:rsidRDefault="009751CD" w:rsidP="003B605F">
            <w:pPr>
              <w:spacing w:after="0" w:line="240" w:lineRule="auto"/>
              <w:jc w:val="both"/>
              <w:rPr>
                <w:sz w:val="26"/>
                <w:szCs w:val="26"/>
                <w:lang w:val="en-US"/>
              </w:rPr>
            </w:pPr>
            <w:proofErr w:type="spellStart"/>
            <w:r w:rsidRPr="001A1371">
              <w:rPr>
                <w:color w:val="000000"/>
                <w:sz w:val="26"/>
                <w:szCs w:val="26"/>
                <w:lang w:val="en-US"/>
              </w:rPr>
              <w:t>Laravelda</w:t>
            </w:r>
            <w:proofErr w:type="spellEnd"/>
            <w:r w:rsidRPr="001A1371">
              <w:rPr>
                <w:color w:val="000000"/>
                <w:sz w:val="26"/>
                <w:szCs w:val="26"/>
                <w:lang w:val="en-US"/>
              </w:rPr>
              <w:t xml:space="preserve"> internet </w:t>
            </w:r>
            <w:proofErr w:type="spellStart"/>
            <w:r w:rsidRPr="001A1371">
              <w:rPr>
                <w:color w:val="000000"/>
                <w:sz w:val="26"/>
                <w:szCs w:val="26"/>
                <w:lang w:val="en-US"/>
              </w:rPr>
              <w:t>magazin</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 xml:space="preserve">. Internet </w:t>
            </w:r>
            <w:proofErr w:type="spellStart"/>
            <w:r w:rsidRPr="001A1371">
              <w:rPr>
                <w:color w:val="000000"/>
                <w:sz w:val="26"/>
                <w:szCs w:val="26"/>
                <w:lang w:val="en-US"/>
              </w:rPr>
              <w:t>magazinning</w:t>
            </w:r>
            <w:proofErr w:type="spellEnd"/>
            <w:r w:rsidRPr="001A1371">
              <w:rPr>
                <w:color w:val="000000"/>
                <w:sz w:val="26"/>
                <w:szCs w:val="26"/>
                <w:lang w:val="en-US"/>
              </w:rPr>
              <w:t xml:space="preserve"> admin </w:t>
            </w:r>
            <w:proofErr w:type="spellStart"/>
            <w:r w:rsidRPr="001A1371">
              <w:rPr>
                <w:color w:val="000000"/>
                <w:sz w:val="26"/>
                <w:szCs w:val="26"/>
                <w:lang w:val="en-US"/>
              </w:rPr>
              <w:t>sahifasining</w:t>
            </w:r>
            <w:proofErr w:type="spellEnd"/>
            <w:r w:rsidRPr="001A1371">
              <w:rPr>
                <w:color w:val="000000"/>
                <w:sz w:val="26"/>
                <w:szCs w:val="26"/>
                <w:lang w:val="en-US"/>
              </w:rPr>
              <w:t xml:space="preserve"> backend </w:t>
            </w:r>
            <w:proofErr w:type="spellStart"/>
            <w:r w:rsidRPr="001A1371">
              <w:rPr>
                <w:color w:val="000000"/>
                <w:sz w:val="26"/>
                <w:szCs w:val="26"/>
                <w:lang w:val="en-US"/>
              </w:rPr>
              <w:t>qismini</w:t>
            </w:r>
            <w:proofErr w:type="spellEnd"/>
            <w:r w:rsidRPr="001A1371">
              <w:rPr>
                <w:color w:val="000000"/>
                <w:sz w:val="26"/>
                <w:szCs w:val="26"/>
                <w:lang w:val="en-US"/>
              </w:rPr>
              <w:t xml:space="preserve"> </w:t>
            </w:r>
            <w:proofErr w:type="spellStart"/>
            <w:r w:rsidRPr="001A1371">
              <w:rPr>
                <w:color w:val="000000"/>
                <w:sz w:val="26"/>
                <w:szCs w:val="26"/>
                <w:lang w:val="en-US"/>
              </w:rPr>
              <w:t>hamda</w:t>
            </w:r>
            <w:proofErr w:type="spellEnd"/>
            <w:r w:rsidRPr="001A1371">
              <w:rPr>
                <w:color w:val="000000"/>
                <w:sz w:val="26"/>
                <w:szCs w:val="26"/>
                <w:lang w:val="en-US"/>
              </w:rPr>
              <w:t xml:space="preserve"> shunga </w:t>
            </w:r>
            <w:proofErr w:type="spellStart"/>
            <w:r w:rsidRPr="001A1371">
              <w:rPr>
                <w:color w:val="000000"/>
                <w:sz w:val="26"/>
                <w:szCs w:val="26"/>
                <w:lang w:val="en-US"/>
              </w:rPr>
              <w:t>mos</w:t>
            </w:r>
            <w:proofErr w:type="spellEnd"/>
            <w:r w:rsidRPr="001A1371">
              <w:rPr>
                <w:color w:val="000000"/>
                <w:sz w:val="26"/>
                <w:szCs w:val="26"/>
                <w:lang w:val="en-US"/>
              </w:rPr>
              <w:t xml:space="preserve"> </w:t>
            </w:r>
            <w:proofErr w:type="spellStart"/>
            <w:r w:rsidRPr="001A1371">
              <w:rPr>
                <w:color w:val="000000"/>
                <w:sz w:val="26"/>
                <w:szCs w:val="26"/>
                <w:lang w:val="en-US"/>
              </w:rPr>
              <w:t>ma'lumotlar</w:t>
            </w:r>
            <w:proofErr w:type="spellEnd"/>
            <w:r w:rsidRPr="001A1371">
              <w:rPr>
                <w:color w:val="000000"/>
                <w:sz w:val="26"/>
                <w:szCs w:val="26"/>
                <w:lang w:val="en-US"/>
              </w:rPr>
              <w:t xml:space="preserve"> </w:t>
            </w:r>
            <w:proofErr w:type="spellStart"/>
            <w:r w:rsidRPr="001A1371">
              <w:rPr>
                <w:color w:val="000000"/>
                <w:sz w:val="26"/>
                <w:szCs w:val="26"/>
                <w:lang w:val="en-US"/>
              </w:rPr>
              <w:t>bazasini</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 </w:t>
            </w:r>
          </w:p>
        </w:tc>
        <w:tc>
          <w:tcPr>
            <w:tcW w:w="2546" w:type="dxa"/>
          </w:tcPr>
          <w:p w14:paraId="7B1D51C5"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42D2ECAB" w14:textId="77777777" w:rsidTr="003424FC">
        <w:tc>
          <w:tcPr>
            <w:tcW w:w="605" w:type="dxa"/>
          </w:tcPr>
          <w:p w14:paraId="05BF31AB" w14:textId="5F34575D" w:rsidR="009751CD" w:rsidRPr="001A1371" w:rsidRDefault="00A527B2" w:rsidP="003B605F">
            <w:pPr>
              <w:spacing w:after="0" w:line="240" w:lineRule="auto"/>
              <w:jc w:val="both"/>
              <w:rPr>
                <w:sz w:val="26"/>
                <w:szCs w:val="26"/>
                <w:lang w:val="en-US"/>
              </w:rPr>
            </w:pPr>
            <w:r>
              <w:rPr>
                <w:sz w:val="26"/>
                <w:szCs w:val="26"/>
                <w:lang w:val="en-US"/>
              </w:rPr>
              <w:t>12</w:t>
            </w:r>
          </w:p>
        </w:tc>
        <w:tc>
          <w:tcPr>
            <w:tcW w:w="6194" w:type="dxa"/>
            <w:vAlign w:val="center"/>
          </w:tcPr>
          <w:p w14:paraId="12E11270" w14:textId="77777777" w:rsidR="009751CD" w:rsidRPr="001A1371" w:rsidRDefault="009751CD" w:rsidP="003B605F">
            <w:pPr>
              <w:spacing w:after="0" w:line="240" w:lineRule="auto"/>
              <w:jc w:val="both"/>
              <w:rPr>
                <w:sz w:val="26"/>
                <w:szCs w:val="26"/>
                <w:lang w:val="en-US"/>
              </w:rPr>
            </w:pPr>
            <w:r w:rsidRPr="001A1371">
              <w:rPr>
                <w:color w:val="000000"/>
                <w:sz w:val="26"/>
                <w:szCs w:val="26"/>
                <w:lang w:val="en-US"/>
              </w:rPr>
              <w:t xml:space="preserve">Internet </w:t>
            </w:r>
            <w:proofErr w:type="spellStart"/>
            <w:r w:rsidRPr="001A1371">
              <w:rPr>
                <w:color w:val="000000"/>
                <w:sz w:val="26"/>
                <w:szCs w:val="26"/>
                <w:lang w:val="en-US"/>
              </w:rPr>
              <w:t>magazinning</w:t>
            </w:r>
            <w:proofErr w:type="spellEnd"/>
            <w:r w:rsidRPr="001A1371">
              <w:rPr>
                <w:color w:val="000000"/>
                <w:sz w:val="26"/>
                <w:szCs w:val="26"/>
                <w:lang w:val="en-US"/>
              </w:rPr>
              <w:t xml:space="preserve"> user </w:t>
            </w:r>
            <w:proofErr w:type="spellStart"/>
            <w:r w:rsidRPr="001A1371">
              <w:rPr>
                <w:color w:val="000000"/>
                <w:sz w:val="26"/>
                <w:szCs w:val="26"/>
                <w:lang w:val="en-US"/>
              </w:rPr>
              <w:t>sahifasining</w:t>
            </w:r>
            <w:proofErr w:type="spellEnd"/>
            <w:r w:rsidRPr="001A1371">
              <w:rPr>
                <w:color w:val="000000"/>
                <w:sz w:val="26"/>
                <w:szCs w:val="26"/>
                <w:lang w:val="en-US"/>
              </w:rPr>
              <w:t xml:space="preserve"> backend </w:t>
            </w:r>
            <w:proofErr w:type="spellStart"/>
            <w:r w:rsidRPr="001A1371">
              <w:rPr>
                <w:color w:val="000000"/>
                <w:sz w:val="26"/>
                <w:szCs w:val="26"/>
                <w:lang w:val="en-US"/>
              </w:rPr>
              <w:t>qismini</w:t>
            </w:r>
            <w:proofErr w:type="spellEnd"/>
            <w:r w:rsidRPr="001A1371">
              <w:rPr>
                <w:color w:val="000000"/>
                <w:sz w:val="26"/>
                <w:szCs w:val="26"/>
                <w:lang w:val="en-US"/>
              </w:rPr>
              <w:t xml:space="preserve"> </w:t>
            </w:r>
            <w:proofErr w:type="spellStart"/>
            <w:r w:rsidRPr="001A1371">
              <w:rPr>
                <w:color w:val="000000"/>
                <w:sz w:val="26"/>
                <w:szCs w:val="26"/>
                <w:lang w:val="en-US"/>
              </w:rPr>
              <w:t>hamda</w:t>
            </w:r>
            <w:proofErr w:type="spellEnd"/>
            <w:r w:rsidRPr="001A1371">
              <w:rPr>
                <w:color w:val="000000"/>
                <w:sz w:val="26"/>
                <w:szCs w:val="26"/>
                <w:lang w:val="en-US"/>
              </w:rPr>
              <w:t xml:space="preserve"> shunga </w:t>
            </w:r>
            <w:proofErr w:type="spellStart"/>
            <w:r w:rsidRPr="001A1371">
              <w:rPr>
                <w:color w:val="000000"/>
                <w:sz w:val="26"/>
                <w:szCs w:val="26"/>
                <w:lang w:val="en-US"/>
              </w:rPr>
              <w:t>mos</w:t>
            </w:r>
            <w:proofErr w:type="spellEnd"/>
            <w:r w:rsidRPr="001A1371">
              <w:rPr>
                <w:color w:val="000000"/>
                <w:sz w:val="26"/>
                <w:szCs w:val="26"/>
                <w:lang w:val="en-US"/>
              </w:rPr>
              <w:t xml:space="preserve"> </w:t>
            </w:r>
            <w:proofErr w:type="spellStart"/>
            <w:r w:rsidRPr="001A1371">
              <w:rPr>
                <w:color w:val="000000"/>
                <w:sz w:val="26"/>
                <w:szCs w:val="26"/>
                <w:lang w:val="en-US"/>
              </w:rPr>
              <w:t>ma'lumotlar</w:t>
            </w:r>
            <w:proofErr w:type="spellEnd"/>
            <w:r w:rsidRPr="001A1371">
              <w:rPr>
                <w:color w:val="000000"/>
                <w:sz w:val="26"/>
                <w:szCs w:val="26"/>
                <w:lang w:val="en-US"/>
              </w:rPr>
              <w:t xml:space="preserve"> </w:t>
            </w:r>
            <w:proofErr w:type="spellStart"/>
            <w:r w:rsidRPr="001A1371">
              <w:rPr>
                <w:color w:val="000000"/>
                <w:sz w:val="26"/>
                <w:szCs w:val="26"/>
                <w:lang w:val="en-US"/>
              </w:rPr>
              <w:t>bazasini</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 xml:space="preserve">, internet </w:t>
            </w:r>
            <w:proofErr w:type="spellStart"/>
            <w:r w:rsidRPr="001A1371">
              <w:rPr>
                <w:color w:val="000000"/>
                <w:sz w:val="26"/>
                <w:szCs w:val="26"/>
                <w:lang w:val="en-US"/>
              </w:rPr>
              <w:t>magazin</w:t>
            </w:r>
            <w:proofErr w:type="spellEnd"/>
            <w:r w:rsidRPr="001A1371">
              <w:rPr>
                <w:color w:val="000000"/>
                <w:sz w:val="26"/>
                <w:szCs w:val="26"/>
                <w:lang w:val="en-US"/>
              </w:rPr>
              <w:t xml:space="preserve"> </w:t>
            </w:r>
            <w:proofErr w:type="spellStart"/>
            <w:r w:rsidRPr="001A1371">
              <w:rPr>
                <w:color w:val="000000"/>
                <w:sz w:val="26"/>
                <w:szCs w:val="26"/>
                <w:lang w:val="en-US"/>
              </w:rPr>
              <w:t>yaratish</w:t>
            </w:r>
            <w:proofErr w:type="spellEnd"/>
            <w:r w:rsidRPr="001A1371">
              <w:rPr>
                <w:color w:val="000000"/>
                <w:sz w:val="26"/>
                <w:szCs w:val="26"/>
                <w:lang w:val="en-US"/>
              </w:rPr>
              <w:t xml:space="preserve"> </w:t>
            </w:r>
            <w:proofErr w:type="spellStart"/>
            <w:r w:rsidRPr="001A1371">
              <w:rPr>
                <w:color w:val="000000"/>
                <w:sz w:val="26"/>
                <w:szCs w:val="26"/>
                <w:lang w:val="en-US"/>
              </w:rPr>
              <w:t>ishlarini</w:t>
            </w:r>
            <w:proofErr w:type="spellEnd"/>
            <w:r w:rsidRPr="001A1371">
              <w:rPr>
                <w:color w:val="000000"/>
                <w:sz w:val="26"/>
                <w:szCs w:val="26"/>
                <w:lang w:val="en-US"/>
              </w:rPr>
              <w:t xml:space="preserve"> </w:t>
            </w:r>
            <w:proofErr w:type="spellStart"/>
            <w:r w:rsidRPr="001A1371">
              <w:rPr>
                <w:color w:val="000000"/>
                <w:sz w:val="26"/>
                <w:szCs w:val="26"/>
                <w:lang w:val="en-US"/>
              </w:rPr>
              <w:t>yakunlash</w:t>
            </w:r>
            <w:proofErr w:type="spellEnd"/>
            <w:r w:rsidRPr="001A1371">
              <w:rPr>
                <w:color w:val="000000"/>
                <w:sz w:val="26"/>
                <w:szCs w:val="26"/>
                <w:lang w:val="en-US"/>
              </w:rPr>
              <w:t>.</w:t>
            </w:r>
          </w:p>
        </w:tc>
        <w:tc>
          <w:tcPr>
            <w:tcW w:w="2546" w:type="dxa"/>
          </w:tcPr>
          <w:p w14:paraId="5F8D17B2"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bl>
    <w:p w14:paraId="39361955" w14:textId="76088717" w:rsidR="009751CD" w:rsidRPr="001A1371" w:rsidRDefault="009751CD" w:rsidP="00A527B2">
      <w:pPr>
        <w:widowControl w:val="0"/>
        <w:spacing w:after="0" w:line="240" w:lineRule="auto"/>
        <w:ind w:firstLine="708"/>
        <w:jc w:val="both"/>
        <w:rPr>
          <w:rFonts w:ascii="Times New Roman" w:eastAsia="Calibri" w:hAnsi="Times New Roman"/>
          <w:bCs/>
          <w:sz w:val="26"/>
          <w:szCs w:val="26"/>
          <w:lang w:val="uz-Cyrl-UZ" w:eastAsia="en-US"/>
        </w:rPr>
      </w:pPr>
      <w:r w:rsidRPr="00A527B2">
        <w:rPr>
          <w:rFonts w:ascii="Times New Roman" w:eastAsia="Calibri" w:hAnsi="Times New Roman"/>
          <w:b/>
          <w:color w:val="000000"/>
          <w:sz w:val="26"/>
          <w:szCs w:val="26"/>
          <w:lang w:eastAsia="en-US"/>
        </w:rPr>
        <w:t xml:space="preserve">6. </w:t>
      </w:r>
      <w:proofErr w:type="spellStart"/>
      <w:r w:rsidRPr="001A1371">
        <w:rPr>
          <w:rFonts w:ascii="Times New Roman" w:eastAsia="Calibri" w:hAnsi="Times New Roman"/>
          <w:b/>
          <w:color w:val="000000"/>
          <w:sz w:val="26"/>
          <w:szCs w:val="26"/>
          <w:lang w:val="en-US" w:eastAsia="en-US"/>
        </w:rPr>
        <w:t>Asosiy</w:t>
      </w:r>
      <w:proofErr w:type="spellEnd"/>
      <w:r w:rsidRPr="00A527B2">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va</w:t>
      </w:r>
      <w:proofErr w:type="spellEnd"/>
      <w:r w:rsidRPr="00A527B2">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qo</w:t>
      </w:r>
      <w:proofErr w:type="spellEnd"/>
      <w:r w:rsidRPr="00A527B2">
        <w:rPr>
          <w:rFonts w:ascii="Times New Roman" w:eastAsia="Calibri" w:hAnsi="Times New Roman"/>
          <w:b/>
          <w:color w:val="000000"/>
          <w:sz w:val="26"/>
          <w:szCs w:val="26"/>
          <w:lang w:eastAsia="en-US"/>
        </w:rPr>
        <w:t>ʻ</w:t>
      </w:r>
      <w:proofErr w:type="spellStart"/>
      <w:r w:rsidRPr="001A1371">
        <w:rPr>
          <w:rFonts w:ascii="Times New Roman" w:eastAsia="Calibri" w:hAnsi="Times New Roman"/>
          <w:b/>
          <w:color w:val="000000"/>
          <w:sz w:val="26"/>
          <w:szCs w:val="26"/>
          <w:lang w:val="en-US" w:eastAsia="en-US"/>
        </w:rPr>
        <w:t>shimcha</w:t>
      </w:r>
      <w:proofErr w:type="spellEnd"/>
      <w:r w:rsidRPr="00A527B2">
        <w:rPr>
          <w:rFonts w:ascii="Times New Roman" w:eastAsia="Calibri" w:hAnsi="Times New Roman"/>
          <w:b/>
          <w:color w:val="000000"/>
          <w:sz w:val="26"/>
          <w:szCs w:val="26"/>
          <w:lang w:eastAsia="en-US"/>
        </w:rPr>
        <w:t xml:space="preserve"> </w:t>
      </w:r>
      <w:r w:rsidRPr="001A1371">
        <w:rPr>
          <w:rFonts w:ascii="Times New Roman" w:eastAsia="Calibri" w:hAnsi="Times New Roman"/>
          <w:b/>
          <w:color w:val="000000"/>
          <w:sz w:val="26"/>
          <w:szCs w:val="26"/>
          <w:lang w:val="en-US" w:eastAsia="en-US"/>
        </w:rPr>
        <w:t>o</w:t>
      </w:r>
      <w:r w:rsidRPr="00A527B2">
        <w:rPr>
          <w:rFonts w:ascii="Times New Roman" w:eastAsia="Calibri" w:hAnsi="Times New Roman"/>
          <w:b/>
          <w:color w:val="000000"/>
          <w:sz w:val="26"/>
          <w:szCs w:val="26"/>
          <w:lang w:eastAsia="en-US"/>
        </w:rPr>
        <w:t>ʻ</w:t>
      </w:r>
      <w:proofErr w:type="spellStart"/>
      <w:r w:rsidRPr="001A1371">
        <w:rPr>
          <w:rFonts w:ascii="Times New Roman" w:eastAsia="Calibri" w:hAnsi="Times New Roman"/>
          <w:b/>
          <w:color w:val="000000"/>
          <w:sz w:val="26"/>
          <w:szCs w:val="26"/>
          <w:lang w:val="en-US" w:eastAsia="en-US"/>
        </w:rPr>
        <w:t>quv</w:t>
      </w:r>
      <w:proofErr w:type="spellEnd"/>
      <w:r w:rsidRPr="00A527B2">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adabiyotlar</w:t>
      </w:r>
      <w:proofErr w:type="spellEnd"/>
      <w:r w:rsidRPr="00A527B2">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hamda</w:t>
      </w:r>
      <w:proofErr w:type="spellEnd"/>
      <w:r w:rsidRPr="00A527B2">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axborot</w:t>
      </w:r>
      <w:proofErr w:type="spellEnd"/>
      <w:r w:rsidRPr="00A527B2">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manbaalari</w:t>
      </w:r>
      <w:proofErr w:type="spellEnd"/>
    </w:p>
    <w:p w14:paraId="4267465C" w14:textId="77777777" w:rsidR="009751CD" w:rsidRPr="001A1371" w:rsidRDefault="009751CD" w:rsidP="003B605F">
      <w:pPr>
        <w:spacing w:after="0" w:line="240" w:lineRule="auto"/>
        <w:contextualSpacing/>
        <w:jc w:val="center"/>
        <w:rPr>
          <w:rFonts w:ascii="Times New Roman" w:eastAsia="Calibri" w:hAnsi="Times New Roman"/>
          <w:spacing w:val="-6"/>
          <w:sz w:val="26"/>
          <w:szCs w:val="26"/>
          <w:lang w:val="uz-Cyrl-UZ" w:eastAsia="en-US"/>
        </w:rPr>
      </w:pPr>
      <w:proofErr w:type="spellStart"/>
      <w:r w:rsidRPr="001A1371">
        <w:rPr>
          <w:rFonts w:ascii="Times New Roman" w:eastAsia="Calibri" w:hAnsi="Times New Roman"/>
          <w:b/>
          <w:bCs/>
          <w:sz w:val="26"/>
          <w:szCs w:val="26"/>
          <w:lang w:val="en-US" w:eastAsia="en-US"/>
        </w:rPr>
        <w:t>Asosiy</w:t>
      </w:r>
      <w:proofErr w:type="spellEnd"/>
      <w:r w:rsidRPr="001A1371">
        <w:rPr>
          <w:rFonts w:ascii="Times New Roman" w:eastAsia="Calibri" w:hAnsi="Times New Roman"/>
          <w:b/>
          <w:bCs/>
          <w:sz w:val="26"/>
          <w:szCs w:val="26"/>
          <w:lang w:val="en-US" w:eastAsia="en-US"/>
        </w:rPr>
        <w:t xml:space="preserve"> </w:t>
      </w:r>
      <w:proofErr w:type="spellStart"/>
      <w:r w:rsidRPr="001A1371">
        <w:rPr>
          <w:rFonts w:ascii="Times New Roman" w:eastAsia="Calibri" w:hAnsi="Times New Roman"/>
          <w:b/>
          <w:bCs/>
          <w:sz w:val="26"/>
          <w:szCs w:val="26"/>
          <w:lang w:val="en-US" w:eastAsia="en-US"/>
        </w:rPr>
        <w:t>adabiyotlar</w:t>
      </w:r>
      <w:proofErr w:type="spellEnd"/>
    </w:p>
    <w:p w14:paraId="0F031EC0" w14:textId="77777777" w:rsidR="009751CD" w:rsidRPr="001A1371" w:rsidRDefault="009751CD" w:rsidP="003B605F">
      <w:pPr>
        <w:numPr>
          <w:ilvl w:val="0"/>
          <w:numId w:val="15"/>
        </w:numPr>
        <w:spacing w:after="0" w:line="240" w:lineRule="auto"/>
        <w:ind w:left="0" w:firstLine="360"/>
        <w:jc w:val="both"/>
        <w:rPr>
          <w:rFonts w:ascii="Times New Roman" w:eastAsia="Calibri" w:hAnsi="Times New Roman"/>
          <w:sz w:val="26"/>
          <w:szCs w:val="26"/>
          <w:lang w:val="fr-FR" w:eastAsia="en-US"/>
        </w:rPr>
      </w:pPr>
      <w:r w:rsidRPr="001A1371">
        <w:rPr>
          <w:rFonts w:ascii="Times New Roman" w:eastAsia="Calibri" w:hAnsi="Times New Roman"/>
          <w:sz w:val="26"/>
          <w:szCs w:val="26"/>
          <w:lang w:val="fr-FR" w:eastAsia="en-US"/>
        </w:rPr>
        <w:t>Ўзбекистон Республикасининг Мудофаа доктринаси тўғрисидаги қонуни. [Электрон манба]. – Т., 2017 й. 17 б. ҚҲММБ: 03/18/458/0537-сон 10.01.2017 й.</w:t>
      </w:r>
    </w:p>
    <w:p w14:paraId="05BF71BD" w14:textId="77777777" w:rsidR="009751CD" w:rsidRPr="001A1371" w:rsidRDefault="009751CD" w:rsidP="003B605F">
      <w:pPr>
        <w:numPr>
          <w:ilvl w:val="0"/>
          <w:numId w:val="15"/>
        </w:numPr>
        <w:spacing w:after="0" w:line="240" w:lineRule="auto"/>
        <w:ind w:left="0" w:firstLine="360"/>
        <w:jc w:val="both"/>
        <w:rPr>
          <w:rFonts w:ascii="Times New Roman" w:eastAsia="Calibri" w:hAnsi="Times New Roman"/>
          <w:sz w:val="26"/>
          <w:szCs w:val="26"/>
          <w:lang w:val="fr-FR" w:eastAsia="en-US"/>
        </w:rPr>
      </w:pPr>
      <w:r w:rsidRPr="001A1371">
        <w:rPr>
          <w:rFonts w:ascii="Times New Roman" w:eastAsia="Calibri" w:hAnsi="Times New Roman"/>
          <w:sz w:val="26"/>
          <w:szCs w:val="26"/>
          <w:lang w:val="fr-FR" w:eastAsia="en-US"/>
        </w:rPr>
        <w:t xml:space="preserve">Muxitdinov X.A., Yusupov B.K., Tajiyev J.A., Kamilov Sh.Sh. Web ilovalarni yaratish. Darslik. Toshkent, Mudofaa vazirligi nashriyoti. </w:t>
      </w:r>
      <w:r w:rsidRPr="001A1371">
        <w:rPr>
          <w:rFonts w:ascii="Times New Roman" w:eastAsia="Calibri" w:hAnsi="Times New Roman"/>
          <w:sz w:val="26"/>
          <w:szCs w:val="26"/>
          <w:lang w:val="fr-FR" w:eastAsia="en-US"/>
        </w:rPr>
        <w:br/>
        <w:t>2021 y.</w:t>
      </w:r>
    </w:p>
    <w:p w14:paraId="1C7B05CD" w14:textId="77777777" w:rsidR="009751CD" w:rsidRPr="001A1371" w:rsidRDefault="009751CD" w:rsidP="003B605F">
      <w:pPr>
        <w:numPr>
          <w:ilvl w:val="0"/>
          <w:numId w:val="15"/>
        </w:numPr>
        <w:spacing w:after="0" w:line="240" w:lineRule="auto"/>
        <w:ind w:left="0" w:firstLine="360"/>
        <w:jc w:val="both"/>
        <w:rPr>
          <w:rFonts w:ascii="Times New Roman" w:eastAsia="Calibri" w:hAnsi="Times New Roman"/>
          <w:sz w:val="26"/>
          <w:szCs w:val="26"/>
          <w:lang w:val="fr-FR" w:eastAsia="en-US"/>
        </w:rPr>
      </w:pPr>
      <w:r w:rsidRPr="001A1371">
        <w:rPr>
          <w:rFonts w:ascii="Times New Roman" w:eastAsia="Calibri" w:hAnsi="Times New Roman"/>
          <w:sz w:val="26"/>
          <w:szCs w:val="26"/>
          <w:lang w:val="fr-FR" w:eastAsia="en-US"/>
        </w:rPr>
        <w:t>Robin Nixon. “Learning PHP, MySQL, JavaScript, &amp; CSS: A Step-by-Step Guide to Creating Dynamic Websites”. Second Edition. O’Reilly nashriyoti. 729 sahifa.</w:t>
      </w:r>
    </w:p>
    <w:p w14:paraId="58BEC9D1" w14:textId="77777777" w:rsidR="009751CD" w:rsidRPr="001A1371" w:rsidRDefault="009751CD" w:rsidP="003B605F">
      <w:pPr>
        <w:spacing w:after="0" w:line="240" w:lineRule="auto"/>
        <w:contextualSpacing/>
        <w:jc w:val="center"/>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Tavsiya qilinadigan qo‘shimcha adabiyotlar</w:t>
      </w:r>
    </w:p>
    <w:p w14:paraId="2A512F31" w14:textId="77777777" w:rsidR="009751CD" w:rsidRPr="001A1371" w:rsidRDefault="009751CD" w:rsidP="003B605F">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sz w:val="26"/>
          <w:szCs w:val="26"/>
          <w:lang w:val="fr-FR" w:eastAsia="en-US"/>
        </w:rPr>
      </w:pPr>
      <w:r w:rsidRPr="001A1371">
        <w:rPr>
          <w:rFonts w:ascii="Times New Roman" w:eastAsia="Calibri" w:hAnsi="Times New Roman"/>
          <w:sz w:val="26"/>
          <w:szCs w:val="26"/>
          <w:lang w:val="fr-FR" w:eastAsia="en-US"/>
        </w:rPr>
        <w:t xml:space="preserve">O‘zbekiston Respublikasining Konstitutsiyasi. 41-42 modda. [Elektron manba]. 29 b. </w:t>
      </w:r>
      <w:hyperlink r:id="rId16" w:history="1">
        <w:r w:rsidRPr="001A1371">
          <w:rPr>
            <w:rFonts w:ascii="Times New Roman" w:eastAsia="Calibri" w:hAnsi="Times New Roman"/>
            <w:color w:val="0000FF"/>
            <w:sz w:val="26"/>
            <w:szCs w:val="26"/>
            <w:u w:val="single"/>
            <w:lang w:val="fr-FR" w:eastAsia="en-US"/>
          </w:rPr>
          <w:t>https://constitution.uz/oz/site/download?file</w:t>
        </w:r>
      </w:hyperlink>
      <w:r w:rsidRPr="001A1371">
        <w:rPr>
          <w:rFonts w:ascii="Times New Roman" w:eastAsia="Calibri" w:hAnsi="Times New Roman"/>
          <w:sz w:val="26"/>
          <w:szCs w:val="26"/>
          <w:lang w:val="fr-FR" w:eastAsia="en-US"/>
        </w:rPr>
        <w:t>=</w:t>
      </w:r>
      <w:r w:rsidRPr="001A1371">
        <w:rPr>
          <w:rFonts w:ascii="Times New Roman" w:eastAsia="Calibri" w:hAnsi="Times New Roman"/>
          <w:sz w:val="26"/>
          <w:szCs w:val="26"/>
          <w:lang w:val="uz-Cyrl-UZ" w:eastAsia="en-US"/>
        </w:rPr>
        <w:t xml:space="preserve"> </w:t>
      </w:r>
      <w:r w:rsidRPr="001A1371">
        <w:rPr>
          <w:rFonts w:ascii="Times New Roman" w:eastAsia="Calibri" w:hAnsi="Times New Roman"/>
          <w:sz w:val="26"/>
          <w:szCs w:val="26"/>
          <w:lang w:val="fr-FR" w:eastAsia="en-US"/>
        </w:rPr>
        <w:t>constitution_oz.pdf</w:t>
      </w:r>
    </w:p>
    <w:p w14:paraId="078C4398" w14:textId="77777777" w:rsidR="009751CD" w:rsidRPr="001A1371" w:rsidRDefault="009751CD" w:rsidP="003B605F">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color w:val="000000"/>
          <w:sz w:val="26"/>
          <w:szCs w:val="26"/>
          <w:lang w:val="fr-FR" w:eastAsia="en-US"/>
        </w:rPr>
      </w:pPr>
      <w:r w:rsidRPr="001A1371">
        <w:rPr>
          <w:rFonts w:ascii="Times New Roman" w:eastAsia="Calibri" w:hAnsi="Times New Roman"/>
          <w:color w:val="000000"/>
          <w:sz w:val="26"/>
          <w:szCs w:val="26"/>
          <w:lang w:val="fr-FR" w:eastAsia="en-US"/>
        </w:rPr>
        <w:t>Tom Butler. Kevin Yank. “PHP &amp; MySQL Novice to Ninja”. Sixth Edition. SitePoint nashriyoti. 2017-yil. ISBN 978-0-9943469-8-8. 687 sahifa.</w:t>
      </w:r>
    </w:p>
    <w:p w14:paraId="2B09DB10" w14:textId="77777777" w:rsidR="009751CD" w:rsidRPr="001A1371" w:rsidRDefault="009751CD" w:rsidP="003B605F">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color w:val="000000"/>
          <w:sz w:val="26"/>
          <w:szCs w:val="26"/>
          <w:lang w:val="fr-FR" w:eastAsia="en-US"/>
        </w:rPr>
      </w:pPr>
      <w:r w:rsidRPr="001A1371">
        <w:rPr>
          <w:rFonts w:ascii="Times New Roman" w:eastAsia="Calibri" w:hAnsi="Times New Roman"/>
          <w:color w:val="000000"/>
          <w:sz w:val="26"/>
          <w:szCs w:val="26"/>
          <w:lang w:val="fr-FR" w:eastAsia="en-US"/>
        </w:rPr>
        <w:t>Alan Forbes. “The Joy of PHP Programming: A Beginner’s Guide to Programming Interactive Web Applications with PHP and MySQL”. Fifth Edition. Plum Island nashriyoti.</w:t>
      </w:r>
    </w:p>
    <w:p w14:paraId="3425BB2C" w14:textId="77777777" w:rsidR="009751CD" w:rsidRPr="001A1371" w:rsidRDefault="009751CD" w:rsidP="003B605F">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color w:val="000000"/>
          <w:sz w:val="26"/>
          <w:szCs w:val="26"/>
          <w:lang w:val="fr-FR" w:eastAsia="en-US"/>
        </w:rPr>
      </w:pPr>
      <w:r w:rsidRPr="001A1371">
        <w:rPr>
          <w:rFonts w:ascii="Times New Roman" w:eastAsia="Calibri" w:hAnsi="Times New Roman"/>
          <w:color w:val="000000"/>
          <w:sz w:val="26"/>
          <w:szCs w:val="26"/>
          <w:lang w:val="fr-FR" w:eastAsia="en-US"/>
        </w:rPr>
        <w:t>Lynn Beighley. Michael Morrison. “Head First PHP &amp; MySQL”. First Edition. O’Reilly nashriyoti. 812 sahifa.</w:t>
      </w:r>
    </w:p>
    <w:p w14:paraId="268A4FF7" w14:textId="77777777" w:rsidR="009751CD" w:rsidRPr="001A1371" w:rsidRDefault="009751CD" w:rsidP="003B605F">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color w:val="000000"/>
          <w:sz w:val="26"/>
          <w:szCs w:val="26"/>
          <w:lang w:val="fr-FR" w:eastAsia="en-US"/>
        </w:rPr>
      </w:pPr>
      <w:r w:rsidRPr="001A1371">
        <w:rPr>
          <w:rFonts w:ascii="Times New Roman" w:eastAsia="Calibri" w:hAnsi="Times New Roman"/>
          <w:color w:val="000000"/>
          <w:sz w:val="26"/>
          <w:szCs w:val="26"/>
          <w:lang w:val="fr-FR" w:eastAsia="en-US"/>
        </w:rPr>
        <w:t>Joel Murach. Ray Harris. “Murach’s PHP and MySQL”. Third Edition. Mike Murach &amp; Associates Inc. nashriyoti. 872 sahifa.</w:t>
      </w:r>
    </w:p>
    <w:p w14:paraId="232A8D6D" w14:textId="77777777" w:rsidR="009751CD" w:rsidRPr="001A1371" w:rsidRDefault="009751CD" w:rsidP="003B605F">
      <w:pPr>
        <w:widowControl w:val="0"/>
        <w:numPr>
          <w:ilvl w:val="0"/>
          <w:numId w:val="16"/>
        </w:numPr>
        <w:tabs>
          <w:tab w:val="left" w:pos="395"/>
          <w:tab w:val="num" w:pos="537"/>
          <w:tab w:val="left" w:pos="935"/>
        </w:tabs>
        <w:spacing w:after="0" w:line="240" w:lineRule="auto"/>
        <w:ind w:left="0" w:firstLine="395"/>
        <w:jc w:val="both"/>
        <w:rPr>
          <w:rFonts w:ascii="Times New Roman" w:eastAsia="Calibri" w:hAnsi="Times New Roman"/>
          <w:sz w:val="26"/>
          <w:szCs w:val="26"/>
          <w:lang w:val="uz-Latn-UZ" w:eastAsia="en-US"/>
        </w:rPr>
      </w:pPr>
      <w:r w:rsidRPr="001A1371">
        <w:rPr>
          <w:rFonts w:ascii="Times New Roman" w:eastAsia="Calibri" w:hAnsi="Times New Roman"/>
          <w:color w:val="000000"/>
          <w:sz w:val="26"/>
          <w:szCs w:val="26"/>
          <w:lang w:val="fr-FR" w:eastAsia="en-US"/>
        </w:rPr>
        <w:t>Anthony Molinaro. “SQL Cookbook”. O’Reilly nashriyoti. 2007-yil. 445 sahifa.</w:t>
      </w:r>
    </w:p>
    <w:p w14:paraId="7E5C7A18" w14:textId="77777777" w:rsidR="009751CD" w:rsidRPr="001A1371" w:rsidRDefault="009751CD" w:rsidP="003B605F">
      <w:pPr>
        <w:autoSpaceDE w:val="0"/>
        <w:autoSpaceDN w:val="0"/>
        <w:adjustRightInd w:val="0"/>
        <w:spacing w:after="0" w:line="240" w:lineRule="auto"/>
        <w:contextualSpacing/>
        <w:jc w:val="center"/>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Tavsiya qilinadigan Internet sаytlаr</w:t>
      </w:r>
    </w:p>
    <w:p w14:paraId="3CC4F5F0" w14:textId="77777777" w:rsidR="009751CD" w:rsidRPr="001A1371" w:rsidRDefault="009751CD" w:rsidP="003B605F">
      <w:pPr>
        <w:numPr>
          <w:ilvl w:val="0"/>
          <w:numId w:val="17"/>
        </w:numPr>
        <w:spacing w:after="0" w:line="240" w:lineRule="auto"/>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http://www.intuit.ru/ - Национальный Открытый Университет ИНТУИТ</w:t>
      </w:r>
    </w:p>
    <w:p w14:paraId="6B1BBE8B" w14:textId="77777777" w:rsidR="009751CD" w:rsidRPr="001A1371" w:rsidRDefault="009751CD" w:rsidP="003B605F">
      <w:pPr>
        <w:numPr>
          <w:ilvl w:val="0"/>
          <w:numId w:val="17"/>
        </w:numPr>
        <w:spacing w:after="0" w:line="240" w:lineRule="auto"/>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http://codeforces.com  - dastur toʻgʻriligini avtomatik testlovchi tizim</w:t>
      </w:r>
    </w:p>
    <w:p w14:paraId="2269C9D7" w14:textId="77777777" w:rsidR="009751CD" w:rsidRPr="001A1371" w:rsidRDefault="009751CD" w:rsidP="003B605F">
      <w:pPr>
        <w:numPr>
          <w:ilvl w:val="0"/>
          <w:numId w:val="17"/>
        </w:numPr>
        <w:spacing w:after="0" w:line="240" w:lineRule="auto"/>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http://www.code.mu</w:t>
      </w:r>
    </w:p>
    <w:p w14:paraId="5DF885C4" w14:textId="55416F65" w:rsidR="009751CD" w:rsidRPr="001A1371" w:rsidRDefault="009751CD" w:rsidP="003B605F">
      <w:pPr>
        <w:spacing w:after="0" w:line="240" w:lineRule="auto"/>
        <w:jc w:val="center"/>
        <w:rPr>
          <w:rFonts w:ascii="Times New Roman" w:eastAsia="Calibri" w:hAnsi="Times New Roman"/>
          <w:b/>
          <w:sz w:val="26"/>
          <w:szCs w:val="26"/>
          <w:lang w:val="uz-Cyrl-UZ" w:eastAsia="en-US"/>
        </w:rPr>
      </w:pPr>
      <w:r w:rsidRPr="001A1371">
        <w:rPr>
          <w:rFonts w:ascii="Times New Roman" w:eastAsia="Calibri" w:hAnsi="Times New Roman"/>
          <w:b/>
          <w:sz w:val="26"/>
          <w:szCs w:val="26"/>
          <w:lang w:val="en-US" w:eastAsia="en-US"/>
        </w:rPr>
        <w:lastRenderedPageBreak/>
        <w:t>4.1.06</w:t>
      </w:r>
      <w:r w:rsidR="00A527B2" w:rsidRPr="001A1371">
        <w:rPr>
          <w:rFonts w:ascii="Times New Roman" w:eastAsia="Calibri" w:hAnsi="Times New Roman"/>
          <w:b/>
          <w:sz w:val="26"/>
          <w:szCs w:val="26"/>
          <w:lang w:val="en-US" w:eastAsia="en-US"/>
        </w:rPr>
        <w:t>. </w:t>
      </w:r>
      <w:proofErr w:type="gramStart"/>
      <w:r w:rsidR="00A527B2">
        <w:rPr>
          <w:rFonts w:ascii="Times New Roman" w:eastAsia="Calibri" w:hAnsi="Times New Roman"/>
          <w:b/>
          <w:sz w:val="26"/>
          <w:szCs w:val="26"/>
          <w:lang w:val="en-US" w:eastAsia="en-US"/>
        </w:rPr>
        <w:t>O</w:t>
      </w:r>
      <w:r w:rsidR="00A527B2" w:rsidRPr="001A1371">
        <w:rPr>
          <w:rFonts w:ascii="Times New Roman" w:eastAsia="Calibri" w:hAnsi="Times New Roman"/>
          <w:b/>
          <w:sz w:val="26"/>
          <w:szCs w:val="26"/>
          <w:lang w:val="uz-Cyrl-UZ" w:eastAsia="en-US"/>
        </w:rPr>
        <w:t>‘</w:t>
      </w:r>
      <w:proofErr w:type="gramEnd"/>
      <w:r w:rsidR="00A527B2" w:rsidRPr="001A1371">
        <w:rPr>
          <w:rFonts w:ascii="Times New Roman" w:eastAsia="Calibri" w:hAnsi="Times New Roman"/>
          <w:b/>
          <w:sz w:val="26"/>
          <w:szCs w:val="26"/>
          <w:lang w:val="uz-Cyrl-UZ" w:eastAsia="en-US"/>
        </w:rPr>
        <w:t>rnatilgan tizimlarning apparat – dasturiy ta’minoti</w:t>
      </w:r>
    </w:p>
    <w:p w14:paraId="3C93E981" w14:textId="30C64254" w:rsidR="009751CD" w:rsidRPr="001A1371" w:rsidRDefault="009751CD" w:rsidP="003B605F">
      <w:pPr>
        <w:tabs>
          <w:tab w:val="left" w:pos="284"/>
        </w:tabs>
        <w:spacing w:after="0" w:line="240" w:lineRule="auto"/>
        <w:ind w:firstLine="851"/>
        <w:contextualSpacing/>
        <w:rPr>
          <w:rFonts w:ascii="Times New Roman" w:hAnsi="Times New Roman"/>
          <w:sz w:val="26"/>
          <w:szCs w:val="26"/>
          <w:lang w:val="en-US"/>
        </w:rPr>
      </w:pPr>
      <w:r w:rsidRPr="001A1371">
        <w:rPr>
          <w:rFonts w:ascii="Times New Roman" w:hAnsi="Times New Roman"/>
          <w:b/>
          <w:sz w:val="26"/>
          <w:szCs w:val="26"/>
          <w:lang w:val="en-US"/>
        </w:rPr>
        <w:t>1. </w:t>
      </w:r>
      <w:proofErr w:type="gramStart"/>
      <w:r w:rsidRPr="001A1371">
        <w:rPr>
          <w:rFonts w:ascii="Times New Roman" w:hAnsi="Times New Roman"/>
          <w:b/>
          <w:sz w:val="26"/>
          <w:szCs w:val="26"/>
          <w:lang w:val="uz-Cyrl-UZ"/>
        </w:rPr>
        <w:t>O‘</w:t>
      </w:r>
      <w:proofErr w:type="gramEnd"/>
      <w:r w:rsidRPr="001A1371">
        <w:rPr>
          <w:rFonts w:ascii="Times New Roman" w:hAnsi="Times New Roman"/>
          <w:b/>
          <w:sz w:val="26"/>
          <w:szCs w:val="26"/>
          <w:lang w:val="uz-Cyrl-UZ"/>
        </w:rPr>
        <w:t>quv fanining dolzarbligi va oliy kasbiy ta’lim dasturidagi o‘rni</w:t>
      </w:r>
    </w:p>
    <w:p w14:paraId="1171C2D9"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Fanning asosiy maqsadi kursantlarga mustaqil o‘qish jarayonida quyidagi maqsadlarga erishiladi: kursant hamda tinglovchilarda o‘rnatilgan tizim tushunchasi, xsusiyatlari va asosiy parametrlari, zamonaviy mikrokontrollerlar imkoniyatlaridan foydalanib qurilmalarni yasash; ijodiy ravishda mustaqil bilim olish, malakalarni amaliy oshirish; O‘zbekiston Respublikasi Qurolli Kuchlarida jangovar tayyorgarlikni mustahkamlash va Axborot tizimlari va texnologiyalari taktik qo‘mondon-muhandislik mutaxassislari uchun foydalanishga yo‘naltirish. </w:t>
      </w:r>
    </w:p>
    <w:p w14:paraId="544CAF29" w14:textId="77777777" w:rsidR="009751CD" w:rsidRPr="001A1371" w:rsidRDefault="009751CD" w:rsidP="003B605F">
      <w:pPr>
        <w:widowControl w:val="0"/>
        <w:tabs>
          <w:tab w:val="left" w:pos="993"/>
          <w:tab w:val="num" w:pos="1211"/>
        </w:tabs>
        <w:spacing w:after="0" w:line="240" w:lineRule="auto"/>
        <w:ind w:firstLine="709"/>
        <w:jc w:val="both"/>
        <w:rPr>
          <w:rFonts w:ascii="Times New Roman" w:eastAsia="MS Mincho" w:hAnsi="Times New Roman"/>
          <w:sz w:val="26"/>
          <w:szCs w:val="26"/>
          <w:lang w:val="uz-Cyrl-UZ" w:eastAsia="x-none"/>
        </w:rPr>
      </w:pPr>
      <w:r w:rsidRPr="001A1371">
        <w:rPr>
          <w:rFonts w:ascii="Times New Roman" w:eastAsia="Calibri" w:hAnsi="Times New Roman"/>
          <w:sz w:val="26"/>
          <w:szCs w:val="26"/>
          <w:lang w:val="uz-Cyrl-UZ" w:eastAsia="x-none"/>
        </w:rPr>
        <w:t>Ushbu fanni o‘qitish kursantlarga - “</w:t>
      </w:r>
      <w:r w:rsidRPr="001A1371">
        <w:rPr>
          <w:rFonts w:ascii="Times New Roman" w:eastAsia="Calibri" w:hAnsi="Times New Roman"/>
          <w:bCs/>
          <w:sz w:val="26"/>
          <w:szCs w:val="26"/>
          <w:lang w:val="uz-Cyrl-UZ" w:eastAsia="x-none"/>
        </w:rPr>
        <w:t>O‘rnatilgan tizimlarning apparat-dasturiy ta’minoti”</w:t>
      </w:r>
      <w:r w:rsidRPr="001A1371">
        <w:rPr>
          <w:rFonts w:ascii="Times New Roman" w:eastAsia="Calibri" w:hAnsi="Times New Roman"/>
          <w:sz w:val="26"/>
          <w:szCs w:val="26"/>
          <w:lang w:val="uz-Cyrl-UZ" w:eastAsia="x-none"/>
        </w:rPr>
        <w:t xml:space="preserve"> asosiy tushunchalari, </w:t>
      </w:r>
      <w:r w:rsidRPr="001A1371">
        <w:rPr>
          <w:rFonts w:ascii="Times New Roman" w:eastAsia="MS Mincho" w:hAnsi="Times New Roman"/>
          <w:sz w:val="26"/>
          <w:szCs w:val="26"/>
          <w:lang w:val="uz-Cyrl-UZ" w:eastAsia="x-none"/>
        </w:rPr>
        <w:t>zamonaviy elektronikani imkoniyatlaridan foydalanishga oid tayyorgarlikni shakllantirish; ijodiy ravishda mustaqil bilim olish ko‘nikma, malakalarni hosil qilish va ursantlarni faoliyatiga xos bo‘lgan kasbiy va psihologik sifatlarni shakllantirish bilan birgalikda kompyuter va Axborot texnologiyalari vositalarining imkoniyatlaridan harbiy maqsadlarda foydalanishga o‘rgatish.</w:t>
      </w:r>
    </w:p>
    <w:p w14:paraId="2214807F" w14:textId="77777777" w:rsidR="009751CD" w:rsidRPr="001A1371" w:rsidRDefault="009751CD" w:rsidP="003B605F">
      <w:pPr>
        <w:spacing w:after="0" w:line="240" w:lineRule="auto"/>
        <w:ind w:firstLine="851"/>
        <w:contextualSpacing/>
        <w:rPr>
          <w:rFonts w:ascii="Times New Roman" w:hAnsi="Times New Roman"/>
          <w:b/>
          <w:bCs/>
          <w:sz w:val="26"/>
          <w:szCs w:val="26"/>
          <w:lang w:val="uz-Cyrl-UZ"/>
        </w:rPr>
      </w:pPr>
      <w:r w:rsidRPr="001A1371">
        <w:rPr>
          <w:rFonts w:ascii="Times New Roman" w:hAnsi="Times New Roman"/>
          <w:b/>
          <w:bCs/>
          <w:sz w:val="26"/>
          <w:szCs w:val="26"/>
          <w:lang w:val="uz-Cyrl-UZ"/>
        </w:rPr>
        <w:t>2. O‘quv fanining maqsadi va vazifasi</w:t>
      </w:r>
    </w:p>
    <w:p w14:paraId="11AC54B3" w14:textId="77777777" w:rsidR="009751CD" w:rsidRPr="001A1371" w:rsidRDefault="009751CD" w:rsidP="003B605F">
      <w:pPr>
        <w:widowControl w:val="0"/>
        <w:tabs>
          <w:tab w:val="left" w:pos="993"/>
        </w:tabs>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Fanni o‘qitishdan </w:t>
      </w:r>
      <w:r w:rsidRPr="001A1371">
        <w:rPr>
          <w:rFonts w:ascii="Times New Roman" w:eastAsia="Calibri" w:hAnsi="Times New Roman"/>
          <w:b/>
          <w:sz w:val="26"/>
          <w:szCs w:val="26"/>
          <w:lang w:val="uz-Cyrl-UZ" w:eastAsia="en-US"/>
        </w:rPr>
        <w:t>maqsad</w:t>
      </w:r>
      <w:r w:rsidRPr="001A1371">
        <w:rPr>
          <w:rFonts w:ascii="Times New Roman" w:eastAsia="Calibri" w:hAnsi="Times New Roman"/>
          <w:sz w:val="26"/>
          <w:szCs w:val="26"/>
          <w:lang w:val="uz-Cyrl-UZ" w:eastAsia="en-US"/>
        </w:rPr>
        <w:t xml:space="preserve"> – zamonaviy mikrokontrollerlarning imkoniyatlaridan foydalanib qurilmalar yasash, elektron uskunalarni sxemasini o‘qish, yasalgan tayor sxemaga dasturni yuklash, kerakliy sxemani yeg‘ishda radio detallardan foydalanish, ularni testlash uskunasi (testir) yordamida tekshirish, xizmati daovomida va xo‘jalik ishlarida foydalanishdan iborat. </w:t>
      </w:r>
    </w:p>
    <w:p w14:paraId="1B3A1213" w14:textId="77777777" w:rsidR="009751CD" w:rsidRPr="001A1371" w:rsidRDefault="009751CD" w:rsidP="003B605F">
      <w:pPr>
        <w:widowControl w:val="0"/>
        <w:tabs>
          <w:tab w:val="left" w:pos="993"/>
        </w:tabs>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Fanning </w:t>
      </w:r>
      <w:r w:rsidRPr="001A1371">
        <w:rPr>
          <w:rFonts w:ascii="Times New Roman" w:eastAsia="Calibri" w:hAnsi="Times New Roman"/>
          <w:b/>
          <w:sz w:val="26"/>
          <w:szCs w:val="26"/>
          <w:lang w:val="uz-Cyrl-UZ" w:eastAsia="en-US"/>
        </w:rPr>
        <w:t>vazifasi</w:t>
      </w:r>
      <w:r w:rsidRPr="001A1371">
        <w:rPr>
          <w:rFonts w:ascii="Times New Roman" w:eastAsia="Calibri" w:hAnsi="Times New Roman"/>
          <w:sz w:val="26"/>
          <w:szCs w:val="26"/>
          <w:lang w:val="uz-Cyrl-UZ" w:eastAsia="en-US"/>
        </w:rPr>
        <w:t xml:space="preserve"> – apparat ta’minotiga xizmat ko‘rsatish, dasturda xatoliklarni bartaraf etish va boshqarish, qurilmalar va driverlar bilan ishlay olish testlash usullari, arxitekturasi va loyihalash usullaridan foydalanishni, raqamli qurilmalarda ishlash ko‘nikmasi va malakalarini o‘zlashtirish.</w:t>
      </w:r>
    </w:p>
    <w:p w14:paraId="1DD41B7A" w14:textId="77777777" w:rsidR="009751CD" w:rsidRPr="001A1371" w:rsidRDefault="009751CD" w:rsidP="003B605F">
      <w:pPr>
        <w:tabs>
          <w:tab w:val="left" w:pos="993"/>
        </w:tabs>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maqsadlarga yo‘naltirilgan ma’ruzalarda kasbga oid va o‘quv vazifalarni hal etish bo‘yicha amaliy tavsiyalarni ko‘zda tutish maqsadga muvofiq bo‘ladi. Ko‘nikma va malakalar hosil qilish: qo‘yilgan topshiriqlarni bajara olish va bajarish usullarini tanlash; apparat ta’minotiga xizmat ko‘rsatish; dasturda xatoliklarni bartaraf etish va boshqarish; qurilmalar va drayverlar bilan ishlay olish.</w:t>
      </w:r>
    </w:p>
    <w:p w14:paraId="6D2ED01D"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Fan mazmunini o‘zlashtirish davomida kursantlar quyidagilardan foydalanish imkoniga egadirlar: </w:t>
      </w:r>
    </w:p>
    <w:p w14:paraId="37F2DC9A" w14:textId="77777777" w:rsidR="009751CD" w:rsidRPr="001A1371" w:rsidRDefault="009751CD" w:rsidP="003B605F">
      <w:pPr>
        <w:numPr>
          <w:ilvl w:val="0"/>
          <w:numId w:val="43"/>
        </w:numPr>
        <w:tabs>
          <w:tab w:val="left" w:pos="993"/>
        </w:tabs>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 xml:space="preserve">videoma’ruzalar; </w:t>
      </w:r>
    </w:p>
    <w:p w14:paraId="7B05C15B" w14:textId="77777777" w:rsidR="009751CD" w:rsidRPr="001A1371" w:rsidRDefault="009751CD" w:rsidP="003B605F">
      <w:pPr>
        <w:numPr>
          <w:ilvl w:val="0"/>
          <w:numId w:val="43"/>
        </w:numPr>
        <w:tabs>
          <w:tab w:val="left" w:pos="993"/>
        </w:tabs>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 xml:space="preserve">elektron shakldagi ma’ruza matnlari; </w:t>
      </w:r>
    </w:p>
    <w:p w14:paraId="26D7AFDA" w14:textId="77777777" w:rsidR="009751CD" w:rsidRPr="001A1371" w:rsidRDefault="009751CD" w:rsidP="003B605F">
      <w:pPr>
        <w:numPr>
          <w:ilvl w:val="0"/>
          <w:numId w:val="43"/>
        </w:numPr>
        <w:tabs>
          <w:tab w:val="left" w:pos="993"/>
        </w:tabs>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 xml:space="preserve">har bir mavzuga doir prezentatsiya slaydlari; </w:t>
      </w:r>
    </w:p>
    <w:p w14:paraId="3B821856" w14:textId="77777777" w:rsidR="009751CD" w:rsidRPr="001A1371" w:rsidRDefault="009751CD" w:rsidP="003B605F">
      <w:pPr>
        <w:numPr>
          <w:ilvl w:val="0"/>
          <w:numId w:val="43"/>
        </w:numPr>
        <w:tabs>
          <w:tab w:val="left" w:pos="993"/>
        </w:tabs>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 xml:space="preserve">amaliy mashqlarni bajarishga doir uslubiy ko‘rsatmalar; </w:t>
      </w:r>
    </w:p>
    <w:p w14:paraId="08EC626E" w14:textId="77777777" w:rsidR="009751CD" w:rsidRPr="001A1371" w:rsidRDefault="009751CD" w:rsidP="003B605F">
      <w:pPr>
        <w:numPr>
          <w:ilvl w:val="0"/>
          <w:numId w:val="43"/>
        </w:numPr>
        <w:tabs>
          <w:tab w:val="left" w:pos="993"/>
        </w:tabs>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 xml:space="preserve">har bir amaliy mashg‘ulot mavzusi yuzasidan topshiriqlar va mashqlar; </w:t>
      </w:r>
    </w:p>
    <w:p w14:paraId="6F88B880" w14:textId="77777777" w:rsidR="009751CD" w:rsidRPr="001A1371" w:rsidRDefault="009751CD" w:rsidP="003B605F">
      <w:pPr>
        <w:numPr>
          <w:ilvl w:val="0"/>
          <w:numId w:val="43"/>
        </w:numPr>
        <w:tabs>
          <w:tab w:val="left" w:pos="993"/>
        </w:tabs>
        <w:spacing w:after="0" w:line="240" w:lineRule="auto"/>
        <w:ind w:left="0" w:firstLine="709"/>
        <w:contextualSpacing/>
        <w:jc w:val="both"/>
        <w:rPr>
          <w:rFonts w:ascii="Times New Roman" w:hAnsi="Times New Roman"/>
          <w:sz w:val="26"/>
          <w:szCs w:val="26"/>
          <w:lang w:val="en-US"/>
        </w:rPr>
      </w:pPr>
      <w:r w:rsidRPr="001A1371">
        <w:rPr>
          <w:rFonts w:ascii="Times New Roman" w:hAnsi="Times New Roman"/>
          <w:sz w:val="26"/>
          <w:szCs w:val="26"/>
          <w:lang w:val="uz-Cyrl-UZ"/>
        </w:rPr>
        <w:t>turli shakldagi darsliklar va qo‘llanmalar.</w:t>
      </w:r>
      <w:r w:rsidRPr="001A1371">
        <w:rPr>
          <w:rFonts w:ascii="Times New Roman" w:hAnsi="Times New Roman"/>
          <w:sz w:val="26"/>
          <w:szCs w:val="26"/>
          <w:lang w:val="en-US"/>
        </w:rPr>
        <w:t xml:space="preserve">          </w:t>
      </w:r>
    </w:p>
    <w:p w14:paraId="0558EA86" w14:textId="77777777" w:rsidR="009751CD" w:rsidRPr="001A1371" w:rsidRDefault="009751CD" w:rsidP="003B605F">
      <w:pPr>
        <w:tabs>
          <w:tab w:val="left" w:pos="993"/>
        </w:tabs>
        <w:spacing w:after="0" w:line="240" w:lineRule="auto"/>
        <w:ind w:left="709"/>
        <w:contextualSpacing/>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3F29DD0A" w14:textId="77777777" w:rsidR="009751CD" w:rsidRPr="001A1371" w:rsidRDefault="009751CD" w:rsidP="003B605F">
      <w:pPr>
        <w:numPr>
          <w:ilvl w:val="0"/>
          <w:numId w:val="44"/>
        </w:numPr>
        <w:tabs>
          <w:tab w:val="left" w:pos="993"/>
        </w:tabs>
        <w:spacing w:after="0" w:line="240" w:lineRule="auto"/>
        <w:ind w:left="0" w:firstLine="709"/>
        <w:contextualSpacing/>
        <w:jc w:val="both"/>
        <w:rPr>
          <w:rFonts w:ascii="Times New Roman" w:hAnsi="Times New Roman"/>
          <w:b/>
          <w:iCs/>
          <w:sz w:val="26"/>
          <w:szCs w:val="26"/>
          <w:lang w:val="uz-Latn-UZ"/>
        </w:rPr>
      </w:pPr>
      <w:r w:rsidRPr="001A1371">
        <w:rPr>
          <w:rFonts w:ascii="Times New Roman" w:hAnsi="Times New Roman"/>
          <w:b/>
          <w:iCs/>
          <w:sz w:val="26"/>
          <w:szCs w:val="26"/>
          <w:lang w:val="uz-Latn-UZ"/>
        </w:rPr>
        <w:t xml:space="preserve">mavzu. “O‘rnatilgan tizimlarning apparat-dasturiy ta’minoti” faniga kirish. </w:t>
      </w:r>
    </w:p>
    <w:p w14:paraId="4411919D" w14:textId="77777777" w:rsidR="009751CD" w:rsidRPr="001A1371" w:rsidRDefault="009751CD" w:rsidP="003B605F">
      <w:pPr>
        <w:tabs>
          <w:tab w:val="left" w:pos="993"/>
        </w:tabs>
        <w:spacing w:after="0" w:line="240" w:lineRule="auto"/>
        <w:ind w:firstLine="709"/>
        <w:contextualSpacing/>
        <w:jc w:val="both"/>
        <w:rPr>
          <w:rFonts w:ascii="Times New Roman" w:hAnsi="Times New Roman"/>
          <w:bCs/>
          <w:iCs/>
          <w:sz w:val="26"/>
          <w:szCs w:val="26"/>
          <w:lang w:val="uz-Latn-UZ"/>
        </w:rPr>
      </w:pPr>
      <w:r w:rsidRPr="001A1371">
        <w:rPr>
          <w:rFonts w:ascii="Times New Roman" w:hAnsi="Times New Roman"/>
          <w:bCs/>
          <w:iCs/>
          <w:sz w:val="26"/>
          <w:szCs w:val="26"/>
          <w:lang w:val="uz-Latn-UZ"/>
        </w:rPr>
        <w:t>O‘rnatilgan tizimlarning apparat va dasturiy ta’minoti, klassifikatsiyasi va rivojlanish boshqichlari.</w:t>
      </w:r>
    </w:p>
    <w:p w14:paraId="710C0AB9" w14:textId="067F3135" w:rsidR="009751CD" w:rsidRPr="001A1371" w:rsidRDefault="00A527B2" w:rsidP="003B605F">
      <w:pPr>
        <w:numPr>
          <w:ilvl w:val="0"/>
          <w:numId w:val="44"/>
        </w:numPr>
        <w:tabs>
          <w:tab w:val="left" w:pos="993"/>
        </w:tabs>
        <w:spacing w:after="0" w:line="240" w:lineRule="auto"/>
        <w:ind w:left="0" w:firstLine="709"/>
        <w:contextualSpacing/>
        <w:jc w:val="both"/>
        <w:rPr>
          <w:rFonts w:ascii="Times New Roman" w:hAnsi="Times New Roman"/>
          <w:b/>
          <w:iCs/>
          <w:sz w:val="26"/>
          <w:szCs w:val="26"/>
          <w:lang w:val="uz-Latn-UZ"/>
        </w:rPr>
      </w:pPr>
      <w:r w:rsidRPr="001A1371">
        <w:rPr>
          <w:rFonts w:ascii="Times New Roman" w:hAnsi="Times New Roman"/>
          <w:b/>
          <w:iCs/>
          <w:sz w:val="26"/>
          <w:szCs w:val="26"/>
          <w:lang w:val="uz-Latn-UZ"/>
        </w:rPr>
        <w:t>mavzu</w:t>
      </w:r>
      <w:r w:rsidR="009751CD" w:rsidRPr="001A1371">
        <w:rPr>
          <w:rFonts w:ascii="Times New Roman" w:hAnsi="Times New Roman"/>
          <w:b/>
          <w:iCs/>
          <w:sz w:val="26"/>
          <w:szCs w:val="26"/>
          <w:lang w:val="uz-Latn-UZ"/>
        </w:rPr>
        <w:t xml:space="preserve">: Mikrokontrollerlarning kelib chiqish tarixi, tuzilishi va turlari. </w:t>
      </w:r>
    </w:p>
    <w:p w14:paraId="7604617A" w14:textId="77777777" w:rsidR="009751CD" w:rsidRPr="001A1371" w:rsidRDefault="009751CD" w:rsidP="003B605F">
      <w:pPr>
        <w:tabs>
          <w:tab w:val="left" w:pos="521"/>
        </w:tabs>
        <w:spacing w:after="0" w:line="240" w:lineRule="auto"/>
        <w:ind w:firstLine="709"/>
        <w:jc w:val="both"/>
        <w:rPr>
          <w:rFonts w:ascii="Times New Roman" w:eastAsia="Calibri" w:hAnsi="Times New Roman"/>
          <w:bCs/>
          <w:iCs/>
          <w:sz w:val="26"/>
          <w:szCs w:val="26"/>
          <w:lang w:val="uz-Latn-UZ" w:eastAsia="en-US"/>
        </w:rPr>
      </w:pPr>
      <w:r w:rsidRPr="001A1371">
        <w:rPr>
          <w:rFonts w:ascii="Times New Roman" w:eastAsia="Calibri" w:hAnsi="Times New Roman"/>
          <w:bCs/>
          <w:iCs/>
          <w:sz w:val="26"/>
          <w:szCs w:val="26"/>
          <w:lang w:val="uz-Latn-UZ" w:eastAsia="en-US"/>
        </w:rPr>
        <w:t>Mikrokontrollerlarning tuzilishi va turlari</w:t>
      </w:r>
      <w:r w:rsidRPr="001A1371">
        <w:rPr>
          <w:rFonts w:ascii="Times New Roman" w:eastAsia="Calibri" w:hAnsi="Times New Roman"/>
          <w:bCs/>
          <w:iCs/>
          <w:sz w:val="26"/>
          <w:szCs w:val="26"/>
          <w:lang w:val="en-US" w:eastAsia="en-US"/>
        </w:rPr>
        <w:t>.</w:t>
      </w:r>
      <w:r w:rsidRPr="001A1371">
        <w:rPr>
          <w:rFonts w:ascii="Times New Roman" w:eastAsia="Calibri" w:hAnsi="Times New Roman"/>
          <w:bCs/>
          <w:sz w:val="26"/>
          <w:szCs w:val="26"/>
          <w:lang w:val="uz-Cyrl-UZ" w:eastAsia="en-US"/>
        </w:rPr>
        <w:t xml:space="preserve"> Arduinoda CRT gamma yordamida svetodiodni yoritish.</w:t>
      </w:r>
      <w:r w:rsidRPr="001A1371">
        <w:rPr>
          <w:rFonts w:ascii="Times New Roman" w:eastAsia="Calibri" w:hAnsi="Times New Roman"/>
          <w:bCs/>
          <w:sz w:val="26"/>
          <w:szCs w:val="26"/>
          <w:lang w:val="en-US" w:eastAsia="en-US"/>
        </w:rPr>
        <w:t xml:space="preserve"> </w:t>
      </w:r>
      <w:r w:rsidRPr="001A1371">
        <w:rPr>
          <w:rFonts w:ascii="Times New Roman" w:eastAsia="Calibri" w:hAnsi="Times New Roman"/>
          <w:bCs/>
          <w:sz w:val="26"/>
          <w:szCs w:val="26"/>
          <w:lang w:val="uz-Cyrl-UZ" w:eastAsia="en-US"/>
        </w:rPr>
        <w:t>Raqamli kirish/chiqish signallari bilan ishlash.</w:t>
      </w:r>
      <w:r w:rsidRPr="001A1371">
        <w:rPr>
          <w:rFonts w:ascii="Times New Roman" w:eastAsia="Calibri" w:hAnsi="Times New Roman"/>
          <w:bCs/>
          <w:sz w:val="26"/>
          <w:szCs w:val="26"/>
          <w:lang w:val="en-US" w:eastAsia="en-US"/>
        </w:rPr>
        <w:t xml:space="preserve"> </w:t>
      </w:r>
      <w:r w:rsidRPr="001A1371">
        <w:rPr>
          <w:rFonts w:ascii="Times New Roman" w:eastAsia="Calibri" w:hAnsi="Times New Roman"/>
          <w:bCs/>
          <w:sz w:val="26"/>
          <w:szCs w:val="26"/>
          <w:lang w:val="uz-Cyrl-UZ" w:eastAsia="en-US"/>
        </w:rPr>
        <w:t>Analog kirish signallari bilan ishlash.</w:t>
      </w:r>
      <w:r w:rsidRPr="001A1371">
        <w:rPr>
          <w:rFonts w:ascii="Times New Roman" w:eastAsia="Calibri" w:hAnsi="Times New Roman"/>
          <w:sz w:val="26"/>
          <w:szCs w:val="26"/>
          <w:lang w:val="en-US" w:eastAsia="en-US"/>
        </w:rPr>
        <w:t xml:space="preserve"> </w:t>
      </w:r>
      <w:r w:rsidRPr="001A1371">
        <w:rPr>
          <w:rFonts w:ascii="Times New Roman" w:eastAsia="Calibri" w:hAnsi="Times New Roman"/>
          <w:sz w:val="26"/>
          <w:szCs w:val="26"/>
          <w:lang w:val="uz-Cyrl-UZ" w:eastAsia="en-US"/>
        </w:rPr>
        <w:t>Mikrokontrollerlarda registrlar bilan ishlash. Mikrokontrollerlarda ko‘rsatgichlar va sslkalar. Potentsiometr bilan ishlash. Arduinodagi PWM signallari. Arduinodagi vaqt xususiyatlari. Xona haroratini o‘lchash uskunasini yasash.</w:t>
      </w:r>
      <w:r w:rsidRPr="001A1371">
        <w:rPr>
          <w:rFonts w:ascii="Times New Roman" w:eastAsia="Calibri" w:hAnsi="Times New Roman"/>
          <w:sz w:val="26"/>
          <w:szCs w:val="26"/>
          <w:lang w:val="uz-Latn-UZ" w:eastAsia="en-US"/>
        </w:rPr>
        <w:t xml:space="preserve"> Signallarni </w:t>
      </w:r>
      <w:r w:rsidRPr="001A1371">
        <w:rPr>
          <w:rFonts w:ascii="Times New Roman" w:eastAsia="Calibri" w:hAnsi="Times New Roman"/>
          <w:sz w:val="26"/>
          <w:szCs w:val="26"/>
          <w:lang w:val="uz-Latn-UZ" w:eastAsia="en-US"/>
        </w:rPr>
        <w:lastRenderedPageBreak/>
        <w:t xml:space="preserve">o‘qish. </w:t>
      </w:r>
      <w:r w:rsidRPr="001A1371">
        <w:rPr>
          <w:rFonts w:ascii="Times New Roman" w:eastAsia="Calibri" w:hAnsi="Times New Roman"/>
          <w:sz w:val="26"/>
          <w:szCs w:val="26"/>
          <w:lang w:val="uz-Cyrl-UZ" w:eastAsia="en-US"/>
        </w:rPr>
        <w:t>Arduinoda signallarni filtrlash.</w:t>
      </w:r>
      <w:r w:rsidRPr="001A1371">
        <w:rPr>
          <w:rFonts w:ascii="Times New Roman" w:eastAsia="Calibri" w:hAnsi="Times New Roman"/>
          <w:sz w:val="26"/>
          <w:szCs w:val="26"/>
          <w:lang w:val="en-US" w:eastAsia="en-US"/>
        </w:rPr>
        <w:t xml:space="preserve"> PWM </w:t>
      </w:r>
      <w:proofErr w:type="spellStart"/>
      <w:r w:rsidRPr="001A1371">
        <w:rPr>
          <w:rFonts w:ascii="Times New Roman" w:eastAsia="Calibri" w:hAnsi="Times New Roman"/>
          <w:sz w:val="26"/>
          <w:szCs w:val="26"/>
          <w:lang w:val="en-US" w:eastAsia="en-US"/>
        </w:rPr>
        <w:t>signallarni</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generatsiya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qilish</w:t>
      </w:r>
      <w:proofErr w:type="spellEnd"/>
      <w:r w:rsidRPr="001A1371">
        <w:rPr>
          <w:rFonts w:ascii="Times New Roman" w:eastAsia="Calibri" w:hAnsi="Times New Roman"/>
          <w:sz w:val="26"/>
          <w:szCs w:val="26"/>
          <w:lang w:val="en-US" w:eastAsia="en-US"/>
        </w:rPr>
        <w:t>.</w:t>
      </w:r>
      <w:r w:rsidRPr="001A1371">
        <w:rPr>
          <w:rFonts w:ascii="Times New Roman" w:eastAsia="Calibri" w:hAnsi="Times New Roman"/>
          <w:sz w:val="26"/>
          <w:szCs w:val="26"/>
          <w:lang w:val="uz-Latn-UZ" w:eastAsia="en-US"/>
        </w:rPr>
        <w:t xml:space="preserve"> Releli boshqaruv algoritmi. Arduinoda ma’lumotlar butunligi.</w:t>
      </w:r>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Mikrokontroller</w:t>
      </w:r>
      <w:proofErr w:type="spellEnd"/>
      <w:r w:rsidRPr="001A1371">
        <w:rPr>
          <w:rFonts w:ascii="Times New Roman" w:eastAsia="Calibri" w:hAnsi="Times New Roman"/>
          <w:sz w:val="26"/>
          <w:szCs w:val="26"/>
          <w:lang w:val="en-US" w:eastAsia="en-US"/>
        </w:rPr>
        <w:t xml:space="preserve"> </w:t>
      </w:r>
      <w:proofErr w:type="spellStart"/>
      <w:proofErr w:type="gramStart"/>
      <w:r w:rsidRPr="001A1371">
        <w:rPr>
          <w:rFonts w:ascii="Times New Roman" w:eastAsia="Calibri" w:hAnsi="Times New Roman"/>
          <w:sz w:val="26"/>
          <w:szCs w:val="26"/>
          <w:lang w:val="en-US" w:eastAsia="en-US"/>
        </w:rPr>
        <w:t>o‘</w:t>
      </w:r>
      <w:proofErr w:type="gramEnd"/>
      <w:r w:rsidRPr="001A1371">
        <w:rPr>
          <w:rFonts w:ascii="Times New Roman" w:eastAsia="Calibri" w:hAnsi="Times New Roman"/>
          <w:sz w:val="26"/>
          <w:szCs w:val="26"/>
          <w:lang w:val="en-US" w:eastAsia="en-US"/>
        </w:rPr>
        <w:t>rtasida</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o‘zaro</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ma’lumot</w:t>
      </w:r>
      <w:proofErr w:type="spellEnd"/>
      <w:r w:rsidRPr="001A1371">
        <w:rPr>
          <w:rFonts w:ascii="Times New Roman" w:eastAsia="Calibri" w:hAnsi="Times New Roman"/>
          <w:sz w:val="26"/>
          <w:szCs w:val="26"/>
          <w:lang w:val="en-US" w:eastAsia="en-US"/>
        </w:rPr>
        <w:t xml:space="preserve"> </w:t>
      </w:r>
      <w:proofErr w:type="spellStart"/>
      <w:r w:rsidRPr="001A1371">
        <w:rPr>
          <w:rFonts w:ascii="Times New Roman" w:eastAsia="Calibri" w:hAnsi="Times New Roman"/>
          <w:sz w:val="26"/>
          <w:szCs w:val="26"/>
          <w:lang w:val="en-US" w:eastAsia="en-US"/>
        </w:rPr>
        <w:t>almashinuvi</w:t>
      </w:r>
      <w:proofErr w:type="spellEnd"/>
      <w:r w:rsidRPr="001A1371">
        <w:rPr>
          <w:rFonts w:ascii="Times New Roman" w:eastAsia="Calibri" w:hAnsi="Times New Roman"/>
          <w:sz w:val="26"/>
          <w:szCs w:val="26"/>
          <w:lang w:val="en-US" w:eastAsia="en-US"/>
        </w:rPr>
        <w:t>.</w:t>
      </w:r>
      <w:r w:rsidRPr="001A1371">
        <w:rPr>
          <w:rFonts w:ascii="Times New Roman" w:eastAsia="Calibri" w:hAnsi="Times New Roman"/>
          <w:sz w:val="26"/>
          <w:szCs w:val="26"/>
          <w:lang w:val="uz-Cyrl-UZ" w:eastAsia="en-US"/>
        </w:rPr>
        <w:t xml:space="preserve"> Jostik yordamida svetodiodni yoruqligini boshqarish.</w:t>
      </w:r>
      <w:r w:rsidRPr="001A1371">
        <w:rPr>
          <w:rFonts w:ascii="Times New Roman" w:eastAsia="Calibri" w:hAnsi="Times New Roman"/>
          <w:sz w:val="26"/>
          <w:szCs w:val="26"/>
          <w:lang w:val="uz-Latn-UZ" w:eastAsia="en-US"/>
        </w:rPr>
        <w:t xml:space="preserve"> Raspberry Pi </w:t>
      </w:r>
      <w:r w:rsidRPr="001A1371">
        <w:rPr>
          <w:rFonts w:ascii="Times New Roman" w:eastAsia="Calibri" w:hAnsi="Times New Roman"/>
          <w:sz w:val="26"/>
          <w:szCs w:val="26"/>
          <w:lang w:val="uz-Cyrl-UZ" w:eastAsia="en-US"/>
        </w:rPr>
        <w:t>mikrokontroller</w:t>
      </w:r>
      <w:r w:rsidRPr="001A1371">
        <w:rPr>
          <w:rFonts w:ascii="Times New Roman" w:eastAsia="Calibri" w:hAnsi="Times New Roman"/>
          <w:sz w:val="26"/>
          <w:szCs w:val="26"/>
          <w:lang w:val="uz-Latn-UZ" w:eastAsia="en-US"/>
        </w:rPr>
        <w:t>ini</w:t>
      </w:r>
      <w:r w:rsidRPr="001A1371">
        <w:rPr>
          <w:rFonts w:ascii="Times New Roman" w:eastAsia="Calibri" w:hAnsi="Times New Roman"/>
          <w:sz w:val="26"/>
          <w:szCs w:val="26"/>
          <w:lang w:val="uz-Cyrl-UZ" w:eastAsia="en-US"/>
        </w:rPr>
        <w:t xml:space="preserve"> </w:t>
      </w:r>
      <w:r w:rsidRPr="001A1371">
        <w:rPr>
          <w:rFonts w:ascii="Times New Roman" w:eastAsia="Calibri" w:hAnsi="Times New Roman"/>
          <w:sz w:val="26"/>
          <w:szCs w:val="26"/>
          <w:lang w:val="uz-Latn-UZ" w:eastAsia="en-US"/>
        </w:rPr>
        <w:t>tuzilishi</w:t>
      </w:r>
      <w:r w:rsidRPr="001A1371">
        <w:rPr>
          <w:rFonts w:ascii="Times New Roman" w:eastAsia="Calibri" w:hAnsi="Times New Roman"/>
          <w:sz w:val="26"/>
          <w:szCs w:val="26"/>
          <w:lang w:val="uz-Cyrl-UZ" w:eastAsia="en-US"/>
        </w:rPr>
        <w:t xml:space="preserve"> </w:t>
      </w:r>
      <w:r w:rsidRPr="001A1371">
        <w:rPr>
          <w:rFonts w:ascii="Times New Roman" w:eastAsia="Calibri" w:hAnsi="Times New Roman"/>
          <w:sz w:val="26"/>
          <w:szCs w:val="26"/>
          <w:lang w:val="uz-Latn-UZ" w:eastAsia="en-US"/>
        </w:rPr>
        <w:t xml:space="preserve">va </w:t>
      </w:r>
      <w:r w:rsidRPr="001A1371">
        <w:rPr>
          <w:rFonts w:ascii="Times New Roman" w:eastAsia="Calibri" w:hAnsi="Times New Roman"/>
          <w:sz w:val="26"/>
          <w:szCs w:val="26"/>
          <w:lang w:val="uz-Cyrl-UZ" w:eastAsia="en-US"/>
        </w:rPr>
        <w:t>xususiyatlari. Raspberry Pi bilan uy xavfsizlik tizimi</w:t>
      </w:r>
      <w:r w:rsidRPr="001A1371">
        <w:rPr>
          <w:rFonts w:ascii="Times New Roman" w:eastAsia="Calibri" w:hAnsi="Times New Roman"/>
          <w:sz w:val="26"/>
          <w:szCs w:val="26"/>
          <w:lang w:val="uz-Latn-UZ" w:eastAsia="en-US"/>
        </w:rPr>
        <w:t>ni</w:t>
      </w:r>
      <w:r w:rsidRPr="001A1371">
        <w:rPr>
          <w:rFonts w:ascii="Times New Roman" w:eastAsia="Calibri" w:hAnsi="Times New Roman"/>
          <w:sz w:val="26"/>
          <w:szCs w:val="26"/>
          <w:lang w:val="uz-Cyrl-UZ" w:eastAsia="en-US"/>
        </w:rPr>
        <w:t xml:space="preserve"> yig‘ing.</w:t>
      </w:r>
    </w:p>
    <w:p w14:paraId="211C7258" w14:textId="7ED952AF" w:rsidR="009751CD" w:rsidRPr="001A1371" w:rsidRDefault="00A527B2" w:rsidP="003B605F">
      <w:pPr>
        <w:widowControl w:val="0"/>
        <w:numPr>
          <w:ilvl w:val="0"/>
          <w:numId w:val="44"/>
        </w:numPr>
        <w:tabs>
          <w:tab w:val="left" w:pos="993"/>
        </w:tabs>
        <w:spacing w:after="0" w:line="240" w:lineRule="auto"/>
        <w:ind w:left="0" w:firstLine="709"/>
        <w:contextualSpacing/>
        <w:jc w:val="both"/>
        <w:rPr>
          <w:rFonts w:ascii="Times New Roman" w:hAnsi="Times New Roman"/>
          <w:b/>
          <w:iCs/>
          <w:sz w:val="26"/>
          <w:szCs w:val="26"/>
          <w:lang w:val="uz-Latn-UZ"/>
        </w:rPr>
      </w:pPr>
      <w:r w:rsidRPr="001A1371">
        <w:rPr>
          <w:rFonts w:ascii="Times New Roman" w:hAnsi="Times New Roman"/>
          <w:b/>
          <w:iCs/>
          <w:sz w:val="26"/>
          <w:szCs w:val="26"/>
          <w:lang w:val="uz-Latn-UZ"/>
        </w:rPr>
        <w:t>mavzu</w:t>
      </w:r>
      <w:r w:rsidR="009751CD" w:rsidRPr="001A1371">
        <w:rPr>
          <w:rFonts w:ascii="Times New Roman" w:hAnsi="Times New Roman"/>
          <w:b/>
          <w:iCs/>
          <w:sz w:val="26"/>
          <w:szCs w:val="26"/>
          <w:lang w:val="uz-Latn-UZ"/>
        </w:rPr>
        <w:t xml:space="preserve">: Dastur yordamida 3D-printerda model yaratish. </w:t>
      </w:r>
    </w:p>
    <w:p w14:paraId="5B5B5888" w14:textId="77777777" w:rsidR="009751CD" w:rsidRPr="001A1371" w:rsidRDefault="009751CD" w:rsidP="003B605F">
      <w:pPr>
        <w:tabs>
          <w:tab w:val="left" w:pos="521"/>
        </w:tabs>
        <w:spacing w:after="0" w:line="240" w:lineRule="auto"/>
        <w:ind w:firstLine="709"/>
        <w:jc w:val="both"/>
        <w:rPr>
          <w:rFonts w:ascii="Times New Roman" w:eastAsia="Calibri" w:hAnsi="Times New Roman"/>
          <w:b/>
          <w:sz w:val="26"/>
          <w:szCs w:val="26"/>
          <w:lang w:val="en-US" w:eastAsia="en-US"/>
        </w:rPr>
      </w:pPr>
      <w:r w:rsidRPr="001A1371">
        <w:rPr>
          <w:rFonts w:ascii="Times New Roman" w:eastAsia="Calibri" w:hAnsi="Times New Roman"/>
          <w:bCs/>
          <w:iCs/>
          <w:sz w:val="26"/>
          <w:szCs w:val="26"/>
          <w:lang w:val="uz-Latn-UZ" w:eastAsia="en-US"/>
        </w:rPr>
        <w:t>SketchUp yordamida 3D printerda chop etish uchun model yaratish.</w:t>
      </w:r>
      <w:r w:rsidRPr="001A1371">
        <w:rPr>
          <w:rFonts w:ascii="Times New Roman" w:eastAsia="Calibri" w:hAnsi="Times New Roman"/>
          <w:bCs/>
          <w:sz w:val="26"/>
          <w:szCs w:val="26"/>
          <w:lang w:val="uz-Cyrl-UZ" w:eastAsia="en-US"/>
        </w:rPr>
        <w:t xml:space="preserve"> 3D printerda modelni chop etish uchun “Creality Slicer” dastury taminotidan foydalanish</w:t>
      </w:r>
      <w:r w:rsidRPr="001A1371">
        <w:rPr>
          <w:rFonts w:ascii="Times New Roman" w:eastAsia="Calibri" w:hAnsi="Times New Roman"/>
          <w:bCs/>
          <w:sz w:val="26"/>
          <w:szCs w:val="26"/>
          <w:lang w:val="en-US" w:eastAsia="en-US"/>
        </w:rPr>
        <w:t>.</w:t>
      </w:r>
    </w:p>
    <w:p w14:paraId="5A604CF2" w14:textId="0855578D" w:rsidR="009751CD" w:rsidRPr="001A1371" w:rsidRDefault="009751CD" w:rsidP="003B605F">
      <w:pPr>
        <w:spacing w:after="0" w:line="240" w:lineRule="auto"/>
        <w:ind w:firstLine="709"/>
        <w:jc w:val="both"/>
        <w:rPr>
          <w:rFonts w:ascii="Times New Roman" w:eastAsia="Calibri" w:hAnsi="Times New Roman"/>
          <w:b/>
          <w:iCs/>
          <w:sz w:val="26"/>
          <w:szCs w:val="26"/>
          <w:lang w:val="uz-Latn-UZ" w:eastAsia="en-US"/>
        </w:rPr>
      </w:pPr>
      <w:r w:rsidRPr="001A1371">
        <w:rPr>
          <w:rFonts w:ascii="Times New Roman" w:eastAsia="Calibri" w:hAnsi="Times New Roman"/>
          <w:b/>
          <w:iCs/>
          <w:sz w:val="26"/>
          <w:szCs w:val="26"/>
          <w:lang w:val="en-US" w:eastAsia="en-US"/>
        </w:rPr>
        <w:t>4</w:t>
      </w:r>
      <w:r w:rsidRPr="001A1371">
        <w:rPr>
          <w:rFonts w:ascii="Times New Roman" w:eastAsia="Calibri" w:hAnsi="Times New Roman"/>
          <w:b/>
          <w:iCs/>
          <w:sz w:val="26"/>
          <w:szCs w:val="26"/>
          <w:lang w:val="uz-Latn-UZ" w:eastAsia="en-US"/>
        </w:rPr>
        <w:t>-</w:t>
      </w:r>
      <w:r w:rsidR="00A527B2" w:rsidRPr="001A1371">
        <w:rPr>
          <w:rFonts w:ascii="Times New Roman" w:eastAsia="Calibri" w:hAnsi="Times New Roman"/>
          <w:b/>
          <w:iCs/>
          <w:sz w:val="26"/>
          <w:szCs w:val="26"/>
          <w:lang w:val="uz-Latn-UZ" w:eastAsia="en-US"/>
        </w:rPr>
        <w:t>mavzu</w:t>
      </w:r>
      <w:r w:rsidRPr="001A1371">
        <w:rPr>
          <w:rFonts w:ascii="Times New Roman" w:eastAsia="Calibri" w:hAnsi="Times New Roman"/>
          <w:b/>
          <w:iCs/>
          <w:sz w:val="26"/>
          <w:szCs w:val="26"/>
          <w:lang w:val="uz-Latn-UZ" w:eastAsia="en-US"/>
        </w:rPr>
        <w:t xml:space="preserve">: “Uchuvchisiz uchish apparatlarning turlari va xususiyatlari”. </w:t>
      </w:r>
    </w:p>
    <w:p w14:paraId="3B74BD33" w14:textId="77777777" w:rsidR="009751CD" w:rsidRPr="001A1371" w:rsidRDefault="009751CD" w:rsidP="003B605F">
      <w:pPr>
        <w:spacing w:after="0" w:line="240" w:lineRule="auto"/>
        <w:ind w:firstLine="709"/>
        <w:jc w:val="both"/>
        <w:rPr>
          <w:rFonts w:ascii="Times New Roman" w:eastAsia="Calibri" w:hAnsi="Times New Roman"/>
          <w:bCs/>
          <w:iCs/>
          <w:sz w:val="26"/>
          <w:szCs w:val="26"/>
          <w:lang w:val="uz-Latn-UZ" w:eastAsia="en-US"/>
        </w:rPr>
      </w:pPr>
      <w:r w:rsidRPr="001A1371">
        <w:rPr>
          <w:rFonts w:ascii="Times New Roman" w:eastAsia="Calibri" w:hAnsi="Times New Roman"/>
          <w:bCs/>
          <w:iCs/>
          <w:sz w:val="26"/>
          <w:szCs w:val="26"/>
          <w:lang w:val="uz-Latn-UZ" w:eastAsia="en-US"/>
        </w:rPr>
        <w:t>Fanga kirish. UUAlarni turlari, FPV dron komponentlari, radioboshqaruv va videokuzatuv tizimlari.</w:t>
      </w:r>
    </w:p>
    <w:p w14:paraId="088B2CD7" w14:textId="484F9DB1" w:rsidR="009751CD" w:rsidRPr="001A1371" w:rsidRDefault="009751CD" w:rsidP="003B605F">
      <w:pPr>
        <w:spacing w:after="0" w:line="240" w:lineRule="auto"/>
        <w:ind w:firstLine="709"/>
        <w:jc w:val="both"/>
        <w:rPr>
          <w:rFonts w:ascii="Times New Roman" w:eastAsia="Calibri" w:hAnsi="Times New Roman"/>
          <w:b/>
          <w:iCs/>
          <w:sz w:val="26"/>
          <w:szCs w:val="26"/>
          <w:lang w:val="uz-Latn-UZ" w:eastAsia="en-US"/>
        </w:rPr>
      </w:pPr>
      <w:r w:rsidRPr="001A1371">
        <w:rPr>
          <w:rFonts w:ascii="Times New Roman" w:eastAsia="Calibri" w:hAnsi="Times New Roman"/>
          <w:b/>
          <w:iCs/>
          <w:sz w:val="26"/>
          <w:szCs w:val="26"/>
          <w:lang w:val="uz-Latn-UZ" w:eastAsia="en-US"/>
        </w:rPr>
        <w:t>5-</w:t>
      </w:r>
      <w:r w:rsidR="00A527B2" w:rsidRPr="001A1371">
        <w:rPr>
          <w:rFonts w:ascii="Times New Roman" w:eastAsia="Calibri" w:hAnsi="Times New Roman"/>
          <w:b/>
          <w:iCs/>
          <w:sz w:val="26"/>
          <w:szCs w:val="26"/>
          <w:lang w:val="uz-Latn-UZ" w:eastAsia="en-US"/>
        </w:rPr>
        <w:t>mavzu</w:t>
      </w:r>
      <w:r w:rsidRPr="001A1371">
        <w:rPr>
          <w:rFonts w:ascii="Times New Roman" w:eastAsia="Calibri" w:hAnsi="Times New Roman"/>
          <w:b/>
          <w:iCs/>
          <w:sz w:val="26"/>
          <w:szCs w:val="26"/>
          <w:lang w:val="uz-Latn-UZ" w:eastAsia="en-US"/>
        </w:rPr>
        <w:t xml:space="preserve">: UUAlarning texnik imkoniyatlari va ehtiyot qismlarining vazifalari. </w:t>
      </w:r>
    </w:p>
    <w:p w14:paraId="5E43E961" w14:textId="77777777" w:rsidR="009751CD" w:rsidRPr="001A1371" w:rsidRDefault="009751CD" w:rsidP="003B605F">
      <w:pPr>
        <w:spacing w:after="0" w:line="240" w:lineRule="auto"/>
        <w:ind w:firstLine="709"/>
        <w:contextualSpacing/>
        <w:jc w:val="both"/>
        <w:rPr>
          <w:rFonts w:ascii="Times New Roman" w:hAnsi="Times New Roman"/>
          <w:b/>
          <w:iCs/>
          <w:sz w:val="26"/>
          <w:szCs w:val="26"/>
          <w:lang w:val="uz-Cyrl-UZ"/>
        </w:rPr>
      </w:pPr>
      <w:r w:rsidRPr="001A1371">
        <w:rPr>
          <w:rFonts w:ascii="Times New Roman" w:hAnsi="Times New Roman"/>
          <w:bCs/>
          <w:iCs/>
          <w:sz w:val="26"/>
          <w:szCs w:val="26"/>
          <w:lang w:val="uz-Latn-UZ"/>
        </w:rPr>
        <w:t>UUAlarining quvvat tizimi, uchish kontrollerlari turlari, sozlash dasturlari va BetaFlight dasturiy ta’minoti.</w:t>
      </w:r>
      <w:r w:rsidRPr="001A1371">
        <w:rPr>
          <w:rFonts w:ascii="Times New Roman" w:hAnsi="Times New Roman"/>
          <w:bCs/>
          <w:iCs/>
          <w:sz w:val="26"/>
          <w:szCs w:val="26"/>
          <w:lang w:val="uz-Cyrl-UZ"/>
        </w:rPr>
        <w:t xml:space="preserve"> Dron sensor (gyro, akselometr)lari kalibrovkalash. Uchish kontrolleri va radioboshqaruv pultini o‘zaro bog‘lash hamda boshqaruv elementlarini (joystik yo‘nalishlari va tugmalar) qayta sozlash</w:t>
      </w:r>
      <w:r w:rsidRPr="001A1371">
        <w:rPr>
          <w:rFonts w:ascii="Times New Roman" w:hAnsi="Times New Roman"/>
          <w:bCs/>
          <w:iCs/>
          <w:sz w:val="26"/>
          <w:szCs w:val="26"/>
          <w:lang w:val="uz-Latn-UZ"/>
        </w:rPr>
        <w:t>.</w:t>
      </w:r>
      <w:r w:rsidRPr="001A1371">
        <w:rPr>
          <w:rFonts w:ascii="Times New Roman" w:hAnsi="Times New Roman"/>
          <w:bCs/>
          <w:iCs/>
          <w:sz w:val="26"/>
          <w:szCs w:val="26"/>
          <w:lang w:val="uz-Cyrl-UZ"/>
        </w:rPr>
        <w:t xml:space="preserve"> Dron videokuzatuv tizimini kuzatuv ko‘zoynagiga ulash, parvoz parametrlarini uzatish va OSD orqali ularni ko‘rish hamda sozlash</w:t>
      </w:r>
      <w:r w:rsidRPr="001A1371">
        <w:rPr>
          <w:rFonts w:ascii="Times New Roman" w:hAnsi="Times New Roman"/>
          <w:bCs/>
          <w:iCs/>
          <w:sz w:val="26"/>
          <w:szCs w:val="26"/>
          <w:lang w:val="uz-Latn-UZ"/>
        </w:rPr>
        <w:t>.</w:t>
      </w:r>
      <w:r w:rsidRPr="001A1371">
        <w:rPr>
          <w:rFonts w:ascii="Times New Roman" w:hAnsi="Times New Roman"/>
          <w:bCs/>
          <w:iCs/>
          <w:sz w:val="26"/>
          <w:szCs w:val="26"/>
          <w:lang w:val="uz-Cyrl-UZ"/>
        </w:rPr>
        <w:t xml:space="preserve"> Motorlarni sozlash, aylanish yo‘nalishini o‘zgartirish va kalibrovka qilish hamda boshqaruv protokolini moslashtirish.</w:t>
      </w:r>
    </w:p>
    <w:p w14:paraId="6E5D0DB2" w14:textId="14641EC3" w:rsidR="009751CD" w:rsidRPr="001A1371" w:rsidRDefault="009751CD" w:rsidP="003B605F">
      <w:pPr>
        <w:spacing w:after="0" w:line="240" w:lineRule="auto"/>
        <w:ind w:firstLine="709"/>
        <w:jc w:val="both"/>
        <w:rPr>
          <w:rFonts w:ascii="Times New Roman" w:eastAsia="Calibri" w:hAnsi="Times New Roman"/>
          <w:b/>
          <w:iCs/>
          <w:sz w:val="26"/>
          <w:szCs w:val="26"/>
          <w:lang w:val="uz-Latn-UZ" w:eastAsia="en-US"/>
        </w:rPr>
      </w:pPr>
      <w:r w:rsidRPr="001A1371">
        <w:rPr>
          <w:rFonts w:ascii="Times New Roman" w:eastAsia="Calibri" w:hAnsi="Times New Roman"/>
          <w:b/>
          <w:iCs/>
          <w:sz w:val="26"/>
          <w:szCs w:val="26"/>
          <w:lang w:val="en-US" w:eastAsia="en-US"/>
        </w:rPr>
        <w:t>6</w:t>
      </w:r>
      <w:r w:rsidRPr="001A1371">
        <w:rPr>
          <w:rFonts w:ascii="Times New Roman" w:eastAsia="Calibri" w:hAnsi="Times New Roman"/>
          <w:b/>
          <w:iCs/>
          <w:sz w:val="26"/>
          <w:szCs w:val="26"/>
          <w:lang w:val="uz-Latn-UZ" w:eastAsia="en-US"/>
        </w:rPr>
        <w:t>-</w:t>
      </w:r>
      <w:r w:rsidR="00A527B2" w:rsidRPr="001A1371">
        <w:rPr>
          <w:rFonts w:ascii="Times New Roman" w:eastAsia="Calibri" w:hAnsi="Times New Roman"/>
          <w:b/>
          <w:iCs/>
          <w:sz w:val="26"/>
          <w:szCs w:val="26"/>
          <w:lang w:val="uz-Latn-UZ" w:eastAsia="en-US"/>
        </w:rPr>
        <w:t>mavzu</w:t>
      </w:r>
      <w:r w:rsidRPr="001A1371">
        <w:rPr>
          <w:rFonts w:ascii="Times New Roman" w:eastAsia="Calibri" w:hAnsi="Times New Roman"/>
          <w:b/>
          <w:iCs/>
          <w:sz w:val="26"/>
          <w:szCs w:val="26"/>
          <w:lang w:val="uz-Latn-UZ" w:eastAsia="en-US"/>
        </w:rPr>
        <w:t xml:space="preserve">: Uchish rejimlarini </w:t>
      </w:r>
      <w:proofErr w:type="gramStart"/>
      <w:r w:rsidRPr="001A1371">
        <w:rPr>
          <w:rFonts w:ascii="Times New Roman" w:eastAsia="Calibri" w:hAnsi="Times New Roman"/>
          <w:b/>
          <w:iCs/>
          <w:sz w:val="26"/>
          <w:szCs w:val="26"/>
          <w:lang w:val="uz-Latn-UZ" w:eastAsia="en-US"/>
        </w:rPr>
        <w:t>o‘</w:t>
      </w:r>
      <w:proofErr w:type="gramEnd"/>
      <w:r w:rsidRPr="001A1371">
        <w:rPr>
          <w:rFonts w:ascii="Times New Roman" w:eastAsia="Calibri" w:hAnsi="Times New Roman"/>
          <w:b/>
          <w:iCs/>
          <w:sz w:val="26"/>
          <w:szCs w:val="26"/>
          <w:lang w:val="uz-Latn-UZ" w:eastAsia="en-US"/>
        </w:rPr>
        <w:t xml:space="preserve">rganish va FPV dron simulyatorlari orqali amaliy mashg‘ulotlarni bajarish. </w:t>
      </w:r>
    </w:p>
    <w:p w14:paraId="02E34F3E" w14:textId="77777777" w:rsidR="009751CD" w:rsidRPr="001A1371" w:rsidRDefault="009751CD" w:rsidP="003B605F">
      <w:pPr>
        <w:spacing w:after="0" w:line="240" w:lineRule="auto"/>
        <w:ind w:firstLine="709"/>
        <w:jc w:val="both"/>
        <w:rPr>
          <w:rFonts w:ascii="Times New Roman" w:eastAsia="Calibri" w:hAnsi="Times New Roman"/>
          <w:bCs/>
          <w:iCs/>
          <w:sz w:val="26"/>
          <w:szCs w:val="26"/>
          <w:lang w:val="uz-Latn-UZ" w:eastAsia="en-US"/>
        </w:rPr>
      </w:pPr>
      <w:r w:rsidRPr="001A1371">
        <w:rPr>
          <w:rFonts w:ascii="Times New Roman" w:eastAsia="Calibri" w:hAnsi="Times New Roman"/>
          <w:bCs/>
          <w:iCs/>
          <w:sz w:val="26"/>
          <w:szCs w:val="26"/>
          <w:lang w:val="uz-Latn-UZ" w:eastAsia="en-US"/>
        </w:rPr>
        <w:t>Dronning uchish rejimlari bilan tanishish va FPV (First Person View) dronlarni boshqarishni o‘rganish uchun simulyatsion dasturlardan foydalanish. LiftOff dasturida virtual parvozni amalga oshirish (STAB rejimida). LiftOff dasturida virtual parvozni amalga oshirish (HORIZONTAL rejimida). LiftOff dasturida virtual parvozni amalga oshirish (ACRO rejimida). Parvoz oldidan tekshiruv va xavfsizlik choralarini ko‘rib chiqish, muammolarni aniqlab bartaraf etish hamda boshlang‘ich parvozni amalga oshirish.</w:t>
      </w:r>
    </w:p>
    <w:p w14:paraId="3C286312" w14:textId="77777777" w:rsidR="009751CD" w:rsidRPr="001A1371" w:rsidRDefault="009751CD" w:rsidP="003B605F">
      <w:pPr>
        <w:spacing w:after="0" w:line="240" w:lineRule="auto"/>
        <w:ind w:firstLine="709"/>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O‘qituvchilar amaliy mashg‘ulotlarni o‘tkazishda, tinglovchilarning yakka tartibdagi sifatlariga ko‘proq javob beradigan va o‘quv materiallarini ular tomonidan yuqori darajada o‘zlashtirishni ta’minlaydigan, shuningdek, mustaqil va ijodiy fikrlashni rivojlantiradigan o‘qitish usul va vositalarini tanlaydilar.</w:t>
      </w:r>
    </w:p>
    <w:p w14:paraId="29B78201" w14:textId="77777777" w:rsidR="009751CD" w:rsidRPr="001A1371" w:rsidRDefault="009751CD" w:rsidP="003B605F">
      <w:pPr>
        <w:spacing w:after="0" w:line="240" w:lineRule="auto"/>
        <w:ind w:firstLine="851"/>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4. Fanni oʻqitish boʻyicha tashkiliy – uslubiy koʻrsatmalar.</w:t>
      </w:r>
    </w:p>
    <w:p w14:paraId="1594FD4F"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“O‘rnatilgan tizimlarning apparat-dasturiy ta’minoti”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1A1371">
        <w:rPr>
          <w:rFonts w:ascii="Times New Roman" w:eastAsia="Calibri" w:hAnsi="Times New Roman"/>
          <w:sz w:val="26"/>
          <w:szCs w:val="26"/>
          <w:lang w:val="uz-Latn-UZ" w:eastAsia="en-US"/>
        </w:rPr>
        <w:t>“Bumerang”, “Zinama-zina”, “Fikrlar hujumi” (aqliy hujum), “Charxpalak”, “3 x 4”, “Muammo”, “Labirint”, “Blis-soʻrov”</w:t>
      </w:r>
      <w:r w:rsidRPr="001A1371">
        <w:rPr>
          <w:rFonts w:ascii="Times New Roman" w:eastAsia="Calibri" w:hAnsi="Times New Roman"/>
          <w:sz w:val="26"/>
          <w:szCs w:val="26"/>
          <w:lang w:val="uz-Cyrl-UZ" w:eastAsia="en-US"/>
        </w:rPr>
        <w:t xml:space="preserve">, “Skorobey”, “Interfaol suhbat”, “T-sxema”, “Klasster”, “FSMU”, “VEN-diagramma”, </w:t>
      </w:r>
      <w:r w:rsidRPr="001A1371">
        <w:rPr>
          <w:rFonts w:ascii="Times New Roman" w:eastAsia="Calibri" w:hAnsi="Times New Roman"/>
          <w:sz w:val="26"/>
          <w:szCs w:val="26"/>
          <w:lang w:val="uz-Latn-UZ" w:eastAsia="en-US"/>
        </w:rPr>
        <w:t>SWOT</w:t>
      </w:r>
      <w:r w:rsidRPr="001A1371">
        <w:rPr>
          <w:rFonts w:ascii="Times New Roman" w:eastAsia="Calibri" w:hAnsi="Times New Roman"/>
          <w:sz w:val="26"/>
          <w:szCs w:val="26"/>
          <w:lang w:val="uz-Cyrl-UZ" w:eastAsia="en-US"/>
        </w:rPr>
        <w:t>-tahlil” va boshqa interfaol metodlardan foydalaniladi.</w:t>
      </w:r>
    </w:p>
    <w:p w14:paraId="0FC67C2C"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en-US" w:eastAsia="en-US"/>
        </w:rPr>
      </w:pPr>
      <w:r w:rsidRPr="001A1371">
        <w:rPr>
          <w:rFonts w:ascii="Times New Roman" w:eastAsia="Calibri" w:hAnsi="Times New Roman"/>
          <w:sz w:val="26"/>
          <w:szCs w:val="26"/>
          <w:lang w:val="uz-Cyrl-UZ" w:eastAsia="en-US"/>
        </w:rPr>
        <w:t xml:space="preserve">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 </w:t>
      </w:r>
    </w:p>
    <w:p w14:paraId="4C965553"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Har bir ma’ruza oʻz ichiga kirish, asosiy va yakuniy qismni oladi.</w:t>
      </w:r>
    </w:p>
    <w:p w14:paraId="3E542F3A"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3EA48C9A" w14:textId="77777777" w:rsidR="009751CD" w:rsidRPr="001A1371" w:rsidRDefault="009751CD" w:rsidP="003B605F">
      <w:pPr>
        <w:shd w:val="clear" w:color="auto" w:fill="FFFFFF"/>
        <w:spacing w:after="0" w:line="240" w:lineRule="auto"/>
        <w:ind w:firstLine="709"/>
        <w:contextualSpacing/>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lastRenderedPageBreak/>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49B2C331"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maqsadlarga yoʻnaltirilgan ma’ruzalarda kasbga oid va oʻquv vazifalarni hal etish boʻyicha amaliy tavsiyalarni koʻzda tutish maqsadga muvofiq boʻladi.</w:t>
      </w:r>
    </w:p>
    <w:p w14:paraId="69F70112"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Har bir oʻquv savoli, uni, keyingi oʻquv savoliga mantiqiy olib keluvchi, rivojlanish istiqbollarining nazariyasi va amaliyoti hamda qisqacha xulosasini yoritish bilan tugatilishi kerak.</w:t>
      </w:r>
    </w:p>
    <w:p w14:paraId="43F0FA50"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Ma’ruzaning yakuniy qismida, nazariya va amaliyotni qoʻllash soha va chegaralarini koʻrsatgan holda, asosiy qism mazmuni umumlashtiriladi </w:t>
      </w:r>
    </w:p>
    <w:p w14:paraId="0EBFA2B0"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va qisqacha xulosa qilinadi, mustaqil oʻrganish hamda kelgusi seminar va boshqa turdagi mashg‘ulotlarda muhokama qilish uchun savollar va vazifalar belgilanadi.</w:t>
      </w:r>
    </w:p>
    <w:p w14:paraId="68D0E252"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Ma’ruzani oʻqishda kino va videofilmlar, chizmalar, plakatlar, modellar, asboblar va maketlarni namoyish qilgan holda oʻquv materiallarining og‘zaki yetkazilishi oʻqitishning yetakchi uslubi hisoblanadi.</w:t>
      </w:r>
    </w:p>
    <w:p w14:paraId="30876052"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Materialni yetkazish tempini tanlashda, oʻqituvchi, ta’lim oluvchilar (tinglovchilar, kursantlar) toifasini, ushbu mavzu (yoʻnalish) boʻyicha oʻquv, ilmiy, uslubiy adabiyotlar mavjudligi va boshqa omillarni albatta hisobga olishi kerak.</w:t>
      </w:r>
    </w:p>
    <w:p w14:paraId="5486FF48"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Individual va kollektiv yondashish yoʻli bilan oʻqituvchi suhbat orqali ma’ruzaning  oʻz ichiga olgan muammoli savollarning yechimini topadi. </w:t>
      </w:r>
    </w:p>
    <w:p w14:paraId="59FC50A9"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3FAF45A0" w14:textId="77777777" w:rsidR="009751CD" w:rsidRPr="001A1371" w:rsidRDefault="009751CD" w:rsidP="003B605F">
      <w:pPr>
        <w:suppressAutoHyphens/>
        <w:spacing w:after="0" w:line="240" w:lineRule="auto"/>
        <w:ind w:firstLine="708"/>
        <w:jc w:val="both"/>
        <w:rPr>
          <w:rFonts w:ascii="Times New Roman" w:eastAsia="Calibri" w:hAnsi="Times New Roman"/>
          <w:bCs/>
          <w:sz w:val="26"/>
          <w:szCs w:val="26"/>
          <w:lang w:val="uz-Latn-UZ" w:eastAsia="en-US"/>
        </w:rPr>
      </w:pPr>
      <w:r w:rsidRPr="001A1371">
        <w:rPr>
          <w:rFonts w:ascii="Times New Roman" w:eastAsia="Calibri" w:hAnsi="Times New Roman"/>
          <w:sz w:val="26"/>
          <w:szCs w:val="26"/>
          <w:lang w:val="uz-Latn-UZ" w:eastAsia="en-US"/>
        </w:rPr>
        <w:t>Guruhiy mashg‘ulotlari</w:t>
      </w:r>
      <w:r w:rsidRPr="001A1371">
        <w:rPr>
          <w:rFonts w:ascii="Times New Roman" w:eastAsia="Calibri" w:hAnsi="Times New Roman"/>
          <w:bCs/>
          <w:sz w:val="26"/>
          <w:szCs w:val="26"/>
          <w:lang w:val="uz-Latn-UZ" w:eastAsia="en-US"/>
        </w:rPr>
        <w:t xml:space="preserve"> harbiy texnika, kompyuter va telekommunikatsiya vositalari, audiokonferensiya va vediokonferensiya aloqa tiizmlarini o‘rganish maqsadida o‘tkaziladi hamda ularni qo‘llash, ishlatish va ta’mirlashni tashkillashtirish bo‘yicha kursantlarni o‘qitish asosini tashkil qiladi. Guruhiy mashg‘ulotlar maxsus sinflarda, turli audio-vediotexnikalar bilan jihozlangan sinf xonalarda yoki dala-o‘quv tayyorgarlik bazalaridagi aloqa vositalaridan maksimal foydalangan holda o‘tkaziladi. </w:t>
      </w:r>
    </w:p>
    <w:p w14:paraId="420EE9FC" w14:textId="77777777" w:rsidR="009751CD" w:rsidRPr="001A1371" w:rsidRDefault="009751CD" w:rsidP="003B605F">
      <w:pPr>
        <w:suppressAutoHyphens/>
        <w:spacing w:after="0" w:line="240" w:lineRule="auto"/>
        <w:ind w:firstLine="708"/>
        <w:jc w:val="both"/>
        <w:rPr>
          <w:rFonts w:ascii="Times New Roman" w:eastAsia="Calibri" w:hAnsi="Times New Roman"/>
          <w:bCs/>
          <w:sz w:val="26"/>
          <w:szCs w:val="26"/>
          <w:lang w:val="uz-Latn-UZ" w:eastAsia="en-US"/>
        </w:rPr>
      </w:pPr>
      <w:r w:rsidRPr="001A1371">
        <w:rPr>
          <w:rFonts w:ascii="Times New Roman" w:eastAsia="Calibri" w:hAnsi="Times New Roman"/>
          <w:bCs/>
          <w:sz w:val="26"/>
          <w:szCs w:val="26"/>
          <w:lang w:val="uz-Latn-UZ" w:eastAsia="en-US"/>
        </w:rPr>
        <w:t>Guruhiy mashg‘ulotlarining boshqa turdagi o‘quv mashg‘ulotlaridan ajratib turadigan jihati - bu ularda o‘rganiladigan vediokonferinsiya aloqa vositalari, telekommunikatsiya qurlmalari va jihozlarining tuzilishi, ularni qo‘llash, ishlatish, xizmat ko‘rsatish va ta’mirlashni o‘rgatish uchun ko‘p sonli xilma-xil o‘quv qurol va qo‘llanmalardan foydalanish hisoblanadi.</w:t>
      </w:r>
    </w:p>
    <w:p w14:paraId="513340BD"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bCs/>
          <w:sz w:val="26"/>
          <w:szCs w:val="26"/>
          <w:lang w:val="uz-Latn-UZ" w:eastAsia="en-US"/>
        </w:rPr>
        <w:t>Amaliy mashg‘ulotlar o‘quv dasturining amaliy bajarilishi talab qilinadigan savollari bo‘yicha ma’ruza o‘qilganidan yoki bir necha guruhiy mashg‘ulotlar o‘tkazilganidan keyin o‘tkaziladi.</w:t>
      </w:r>
    </w:p>
    <w:p w14:paraId="3647647C"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Amaliy mashg‘ulot oʻtkazish maqsadida kursantlar zamonaviy kompyuterlarda zamonaviy dasturlash  tillarida dastur yaratishadi va dasturlarni tahlilini oʻrganishadi. </w:t>
      </w:r>
    </w:p>
    <w:p w14:paraId="6BE6AA02"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mashg‘ulotlar zamonaviy kompyuterlar va multimedia vositalari bilan jihozlangan maxsus oʻquv sinf xonalarida oʻtkaziladi. Nazariy tajribani va amaliyotni oʻtash mobaynida oʻz qobiliyatini hamda koʻnikmalarini takomillashtiradi.</w:t>
      </w:r>
    </w:p>
    <w:p w14:paraId="0B14FB14"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lastRenderedPageBreak/>
        <w:t>Mashg‘ulotlarni individuallashtirish va  oʻqitishni sifatini oshirish maqsadida vositalarning soniga qarab guruhlar bir qancha guruhlarga boʻlinadi va ular  oʻquv joylariga taqsimlanadi.</w:t>
      </w:r>
    </w:p>
    <w:p w14:paraId="3EF0D48E"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Amaliy mashg‘ulotlarda kursantlar me’yorlarni bajarishda ishtirok etishi maqsadida bellashuv, musobaqa va sog‘lom raqobat elementlarini kiritish lozim.</w:t>
      </w:r>
    </w:p>
    <w:p w14:paraId="38171E75"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Oʻquv-tarbiyaviy jarayonini jadallashtirishga qoʻyilgan talablar oshishini inobatga olib mashg‘ulotlarni tashkil etish va  oʻtkazish uslubiyatini doimo takomillashtirish lozim.</w:t>
      </w:r>
    </w:p>
    <w:p w14:paraId="69F8444B" w14:textId="77777777" w:rsidR="009751CD" w:rsidRPr="001A1371" w:rsidRDefault="009751CD"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Mustaqil ta’lim jarayonida kursantlar tavsiya etilgan adabiyotlarni  oʻrganib, konspektlarini toʻldirib, olgan bilimlarini mustahkamlaydi.</w:t>
      </w:r>
    </w:p>
    <w:p w14:paraId="45FBFBDF" w14:textId="77777777" w:rsidR="009751CD" w:rsidRPr="001A1371" w:rsidRDefault="009751CD" w:rsidP="003B605F">
      <w:pPr>
        <w:spacing w:after="0" w:line="240" w:lineRule="auto"/>
        <w:ind w:firstLine="851"/>
        <w:rPr>
          <w:rFonts w:ascii="Times New Roman" w:eastAsia="Calibri" w:hAnsi="Times New Roman"/>
          <w:b/>
          <w:sz w:val="26"/>
          <w:szCs w:val="26"/>
          <w:lang w:val="en-US" w:eastAsia="en-US"/>
        </w:rPr>
      </w:pPr>
      <w:r w:rsidRPr="001A1371">
        <w:rPr>
          <w:rFonts w:ascii="Times New Roman" w:eastAsia="Calibri" w:hAnsi="Times New Roman"/>
          <w:b/>
          <w:sz w:val="26"/>
          <w:szCs w:val="26"/>
          <w:lang w:val="en-US" w:eastAsia="en-US"/>
        </w:rPr>
        <w:t xml:space="preserve">5. </w:t>
      </w:r>
      <w:proofErr w:type="spellStart"/>
      <w:r w:rsidRPr="001A1371">
        <w:rPr>
          <w:rFonts w:ascii="Times New Roman" w:eastAsia="Calibri" w:hAnsi="Times New Roman"/>
          <w:b/>
          <w:sz w:val="26"/>
          <w:szCs w:val="26"/>
          <w:lang w:val="en-US" w:eastAsia="en-US"/>
        </w:rPr>
        <w:t>Mustaqil</w:t>
      </w:r>
      <w:proofErr w:type="spellEnd"/>
      <w:r w:rsidRPr="001A1371">
        <w:rPr>
          <w:rFonts w:ascii="Times New Roman" w:eastAsia="Calibri" w:hAnsi="Times New Roman"/>
          <w:b/>
          <w:sz w:val="26"/>
          <w:szCs w:val="26"/>
          <w:lang w:val="en-US" w:eastAsia="en-US"/>
        </w:rPr>
        <w:t xml:space="preserve"> </w:t>
      </w:r>
      <w:proofErr w:type="spellStart"/>
      <w:r w:rsidRPr="001A1371">
        <w:rPr>
          <w:rFonts w:ascii="Times New Roman" w:eastAsia="Calibri" w:hAnsi="Times New Roman"/>
          <w:b/>
          <w:sz w:val="26"/>
          <w:szCs w:val="26"/>
          <w:lang w:val="en-US" w:eastAsia="en-US"/>
        </w:rPr>
        <w:t>ta’lim</w:t>
      </w:r>
      <w:proofErr w:type="spellEnd"/>
      <w:r w:rsidRPr="001A1371">
        <w:rPr>
          <w:rFonts w:ascii="Times New Roman" w:eastAsia="Calibri" w:hAnsi="Times New Roman"/>
          <w:b/>
          <w:sz w:val="26"/>
          <w:szCs w:val="26"/>
          <w:lang w:val="en-US" w:eastAsia="en-US"/>
        </w:rPr>
        <w:t xml:space="preserve"> </w:t>
      </w:r>
      <w:proofErr w:type="spellStart"/>
      <w:r w:rsidRPr="001A1371">
        <w:rPr>
          <w:rFonts w:ascii="Times New Roman" w:eastAsia="Calibri" w:hAnsi="Times New Roman"/>
          <w:b/>
          <w:sz w:val="26"/>
          <w:szCs w:val="26"/>
          <w:lang w:val="en-US" w:eastAsia="en-US"/>
        </w:rPr>
        <w:t>va</w:t>
      </w:r>
      <w:proofErr w:type="spellEnd"/>
      <w:r w:rsidRPr="001A1371">
        <w:rPr>
          <w:rFonts w:ascii="Times New Roman" w:eastAsia="Calibri" w:hAnsi="Times New Roman"/>
          <w:b/>
          <w:sz w:val="26"/>
          <w:szCs w:val="26"/>
          <w:lang w:val="en-US" w:eastAsia="en-US"/>
        </w:rPr>
        <w:t xml:space="preserve"> </w:t>
      </w:r>
      <w:proofErr w:type="spellStart"/>
      <w:r w:rsidRPr="001A1371">
        <w:rPr>
          <w:rFonts w:ascii="Times New Roman" w:eastAsia="Calibri" w:hAnsi="Times New Roman"/>
          <w:b/>
          <w:sz w:val="26"/>
          <w:szCs w:val="26"/>
          <w:lang w:val="en-US" w:eastAsia="en-US"/>
        </w:rPr>
        <w:t>mustaqil</w:t>
      </w:r>
      <w:proofErr w:type="spellEnd"/>
      <w:r w:rsidRPr="001A1371">
        <w:rPr>
          <w:rFonts w:ascii="Times New Roman" w:eastAsia="Calibri" w:hAnsi="Times New Roman"/>
          <w:b/>
          <w:sz w:val="26"/>
          <w:szCs w:val="26"/>
          <w:lang w:val="en-US" w:eastAsia="en-US"/>
        </w:rPr>
        <w:t xml:space="preserve"> </w:t>
      </w:r>
      <w:proofErr w:type="spellStart"/>
      <w:r w:rsidRPr="001A1371">
        <w:rPr>
          <w:rFonts w:ascii="Times New Roman" w:eastAsia="Calibri" w:hAnsi="Times New Roman"/>
          <w:b/>
          <w:sz w:val="26"/>
          <w:szCs w:val="26"/>
          <w:lang w:val="en-US" w:eastAsia="en-US"/>
        </w:rPr>
        <w:t>ishlar</w:t>
      </w:r>
      <w:proofErr w:type="spellEnd"/>
      <w:r w:rsidRPr="001A1371">
        <w:rPr>
          <w:rFonts w:ascii="Times New Roman" w:eastAsia="Calibri" w:hAnsi="Times New Roman"/>
          <w:b/>
          <w:sz w:val="26"/>
          <w:szCs w:val="26"/>
          <w:lang w:val="en-US" w:eastAsia="en-US"/>
        </w:rPr>
        <w:t>.</w:t>
      </w:r>
    </w:p>
    <w:tbl>
      <w:tblPr>
        <w:tblStyle w:val="581"/>
        <w:tblW w:w="0" w:type="auto"/>
        <w:tblInd w:w="0" w:type="dxa"/>
        <w:tblLook w:val="04A0" w:firstRow="1" w:lastRow="0" w:firstColumn="1" w:lastColumn="0" w:noHBand="0" w:noVBand="1"/>
      </w:tblPr>
      <w:tblGrid>
        <w:gridCol w:w="578"/>
        <w:gridCol w:w="4965"/>
        <w:gridCol w:w="3959"/>
      </w:tblGrid>
      <w:tr w:rsidR="00A527B2" w:rsidRPr="001A1371" w14:paraId="56D49F37" w14:textId="77777777" w:rsidTr="003424FC">
        <w:tc>
          <w:tcPr>
            <w:tcW w:w="578" w:type="dxa"/>
            <w:tcBorders>
              <w:top w:val="single" w:sz="4" w:space="0" w:color="auto"/>
              <w:left w:val="single" w:sz="4" w:space="0" w:color="auto"/>
              <w:bottom w:val="single" w:sz="4" w:space="0" w:color="auto"/>
              <w:right w:val="single" w:sz="4" w:space="0" w:color="auto"/>
            </w:tcBorders>
            <w:hideMark/>
          </w:tcPr>
          <w:p w14:paraId="7D79E3E8" w14:textId="77777777" w:rsidR="00A527B2" w:rsidRPr="001A1371" w:rsidRDefault="00A527B2" w:rsidP="00A527B2">
            <w:pPr>
              <w:spacing w:after="0" w:line="240" w:lineRule="auto"/>
              <w:jc w:val="center"/>
              <w:rPr>
                <w:b/>
                <w:sz w:val="26"/>
                <w:szCs w:val="26"/>
                <w:lang w:val="en-US"/>
              </w:rPr>
            </w:pPr>
            <w:r w:rsidRPr="001A1371">
              <w:rPr>
                <w:b/>
                <w:sz w:val="26"/>
                <w:szCs w:val="26"/>
                <w:lang w:val="en-US"/>
              </w:rPr>
              <w:t>T/r</w:t>
            </w:r>
          </w:p>
        </w:tc>
        <w:tc>
          <w:tcPr>
            <w:tcW w:w="4965" w:type="dxa"/>
            <w:tcBorders>
              <w:top w:val="single" w:sz="4" w:space="0" w:color="auto"/>
              <w:left w:val="single" w:sz="4" w:space="0" w:color="auto"/>
              <w:bottom w:val="single" w:sz="4" w:space="0" w:color="auto"/>
              <w:right w:val="single" w:sz="4" w:space="0" w:color="auto"/>
            </w:tcBorders>
            <w:vAlign w:val="center"/>
            <w:hideMark/>
          </w:tcPr>
          <w:p w14:paraId="4829241B" w14:textId="4B025312" w:rsidR="00A527B2" w:rsidRPr="001A1371" w:rsidRDefault="00A527B2" w:rsidP="00A527B2">
            <w:pPr>
              <w:spacing w:after="0" w:line="240" w:lineRule="auto"/>
              <w:jc w:val="center"/>
              <w:rPr>
                <w:b/>
                <w:sz w:val="26"/>
                <w:szCs w:val="26"/>
                <w:lang w:val="en-US"/>
              </w:rPr>
            </w:pPr>
            <w:r w:rsidRPr="001A1371">
              <w:rPr>
                <w:b/>
                <w:bCs/>
                <w:sz w:val="26"/>
                <w:szCs w:val="26"/>
                <w:lang w:val="uz-Cyrl-UZ"/>
              </w:rPr>
              <w:t>Mustaqil ta’lim mavzusi</w:t>
            </w:r>
          </w:p>
        </w:tc>
        <w:tc>
          <w:tcPr>
            <w:tcW w:w="3959" w:type="dxa"/>
            <w:tcBorders>
              <w:top w:val="single" w:sz="4" w:space="0" w:color="auto"/>
              <w:left w:val="single" w:sz="4" w:space="0" w:color="auto"/>
              <w:bottom w:val="single" w:sz="4" w:space="0" w:color="auto"/>
              <w:right w:val="single" w:sz="4" w:space="0" w:color="auto"/>
            </w:tcBorders>
            <w:vAlign w:val="center"/>
            <w:hideMark/>
          </w:tcPr>
          <w:p w14:paraId="6D5AFE24" w14:textId="490D919D" w:rsidR="00A527B2" w:rsidRPr="001A1371" w:rsidRDefault="00A527B2" w:rsidP="00A527B2">
            <w:pPr>
              <w:spacing w:after="0" w:line="240" w:lineRule="auto"/>
              <w:jc w:val="center"/>
              <w:rPr>
                <w:b/>
                <w:sz w:val="26"/>
                <w:szCs w:val="26"/>
                <w:lang w:val="en-US"/>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9751CD" w:rsidRPr="001A1371" w14:paraId="3D4F4A7A" w14:textId="77777777" w:rsidTr="00A527B2">
        <w:tc>
          <w:tcPr>
            <w:tcW w:w="578" w:type="dxa"/>
            <w:tcBorders>
              <w:top w:val="single" w:sz="4" w:space="0" w:color="auto"/>
              <w:left w:val="single" w:sz="4" w:space="0" w:color="auto"/>
              <w:bottom w:val="single" w:sz="4" w:space="0" w:color="auto"/>
              <w:right w:val="single" w:sz="4" w:space="0" w:color="auto"/>
            </w:tcBorders>
            <w:vAlign w:val="center"/>
            <w:hideMark/>
          </w:tcPr>
          <w:p w14:paraId="35ECEFCD" w14:textId="77777777" w:rsidR="009751CD" w:rsidRPr="001A1371" w:rsidRDefault="009751CD" w:rsidP="003B605F">
            <w:pPr>
              <w:spacing w:after="0" w:line="240" w:lineRule="auto"/>
              <w:jc w:val="center"/>
              <w:rPr>
                <w:sz w:val="26"/>
                <w:szCs w:val="26"/>
                <w:lang w:val="en-US"/>
              </w:rPr>
            </w:pPr>
            <w:r w:rsidRPr="001A1371">
              <w:rPr>
                <w:sz w:val="26"/>
                <w:szCs w:val="26"/>
                <w:lang w:val="en-US"/>
              </w:rPr>
              <w:t>1</w:t>
            </w:r>
          </w:p>
        </w:tc>
        <w:tc>
          <w:tcPr>
            <w:tcW w:w="4965" w:type="dxa"/>
            <w:tcBorders>
              <w:top w:val="single" w:sz="4" w:space="0" w:color="auto"/>
              <w:left w:val="single" w:sz="4" w:space="0" w:color="auto"/>
              <w:bottom w:val="single" w:sz="4" w:space="0" w:color="auto"/>
              <w:right w:val="single" w:sz="4" w:space="0" w:color="auto"/>
            </w:tcBorders>
            <w:vAlign w:val="center"/>
            <w:hideMark/>
          </w:tcPr>
          <w:p w14:paraId="5DB857C0" w14:textId="77777777" w:rsidR="009751CD" w:rsidRPr="001A1371" w:rsidRDefault="009751CD" w:rsidP="003B605F">
            <w:pPr>
              <w:spacing w:after="0" w:line="240" w:lineRule="auto"/>
              <w:jc w:val="both"/>
              <w:rPr>
                <w:sz w:val="26"/>
                <w:szCs w:val="26"/>
                <w:lang w:val="en-US"/>
              </w:rPr>
            </w:pPr>
            <w:r w:rsidRPr="001A1371">
              <w:rPr>
                <w:sz w:val="26"/>
                <w:szCs w:val="26"/>
                <w:lang w:val="en-US"/>
              </w:rPr>
              <w:t xml:space="preserve">Arduino </w:t>
            </w:r>
            <w:proofErr w:type="spellStart"/>
            <w:r w:rsidRPr="001A1371">
              <w:rPr>
                <w:sz w:val="26"/>
                <w:szCs w:val="26"/>
                <w:lang w:val="en-US"/>
              </w:rPr>
              <w:t>bazasida</w:t>
            </w:r>
            <w:proofErr w:type="spellEnd"/>
            <w:r w:rsidRPr="001A1371">
              <w:rPr>
                <w:sz w:val="26"/>
                <w:szCs w:val="26"/>
                <w:lang w:val="en-US"/>
              </w:rPr>
              <w:t xml:space="preserve"> </w:t>
            </w:r>
            <w:proofErr w:type="spellStart"/>
            <w:r w:rsidRPr="001A1371">
              <w:rPr>
                <w:sz w:val="26"/>
                <w:szCs w:val="26"/>
                <w:lang w:val="en-US"/>
              </w:rPr>
              <w:t>xarakat</w:t>
            </w:r>
            <w:proofErr w:type="spellEnd"/>
            <w:r w:rsidRPr="001A1371">
              <w:rPr>
                <w:sz w:val="26"/>
                <w:szCs w:val="26"/>
                <w:lang w:val="en-US"/>
              </w:rPr>
              <w:t xml:space="preserve"> </w:t>
            </w:r>
            <w:proofErr w:type="spellStart"/>
            <w:r w:rsidRPr="001A1371">
              <w:rPr>
                <w:sz w:val="26"/>
                <w:szCs w:val="26"/>
                <w:lang w:val="en-US"/>
              </w:rPr>
              <w:t>datchikgini</w:t>
            </w:r>
            <w:proofErr w:type="spellEnd"/>
            <w:r w:rsidRPr="001A1371">
              <w:rPr>
                <w:sz w:val="26"/>
                <w:szCs w:val="26"/>
                <w:lang w:val="en-US"/>
              </w:rPr>
              <w:t xml:space="preserve"> </w:t>
            </w:r>
            <w:proofErr w:type="spellStart"/>
            <w:r w:rsidRPr="001A1371">
              <w:rPr>
                <w:sz w:val="26"/>
                <w:szCs w:val="26"/>
                <w:lang w:val="en-US"/>
              </w:rPr>
              <w:t>qurilmasini</w:t>
            </w:r>
            <w:proofErr w:type="spellEnd"/>
            <w:r w:rsidRPr="001A1371">
              <w:rPr>
                <w:sz w:val="26"/>
                <w:szCs w:val="26"/>
                <w:lang w:val="en-US"/>
              </w:rPr>
              <w:t xml:space="preserve"> </w:t>
            </w:r>
            <w:proofErr w:type="spellStart"/>
            <w:proofErr w:type="gramStart"/>
            <w:r w:rsidRPr="001A1371">
              <w:rPr>
                <w:sz w:val="26"/>
                <w:szCs w:val="26"/>
                <w:lang w:val="en-US"/>
              </w:rPr>
              <w:t>yig‘</w:t>
            </w:r>
            <w:proofErr w:type="gramEnd"/>
            <w:r w:rsidRPr="001A1371">
              <w:rPr>
                <w:sz w:val="26"/>
                <w:szCs w:val="26"/>
                <w:lang w:val="en-US"/>
              </w:rPr>
              <w:t>ish</w:t>
            </w:r>
            <w:proofErr w:type="spellEnd"/>
            <w:r w:rsidRPr="001A1371">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040B3725"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020A112E" w14:textId="77777777" w:rsidTr="00A527B2">
        <w:trPr>
          <w:trHeight w:val="60"/>
        </w:trPr>
        <w:tc>
          <w:tcPr>
            <w:tcW w:w="578" w:type="dxa"/>
            <w:tcBorders>
              <w:top w:val="single" w:sz="4" w:space="0" w:color="auto"/>
              <w:left w:val="single" w:sz="4" w:space="0" w:color="auto"/>
              <w:bottom w:val="single" w:sz="4" w:space="0" w:color="auto"/>
              <w:right w:val="single" w:sz="4" w:space="0" w:color="auto"/>
            </w:tcBorders>
            <w:vAlign w:val="center"/>
            <w:hideMark/>
          </w:tcPr>
          <w:p w14:paraId="25E90177" w14:textId="77777777" w:rsidR="009751CD" w:rsidRPr="001A1371" w:rsidRDefault="009751CD" w:rsidP="003B605F">
            <w:pPr>
              <w:spacing w:after="0" w:line="240" w:lineRule="auto"/>
              <w:jc w:val="center"/>
              <w:rPr>
                <w:sz w:val="26"/>
                <w:szCs w:val="26"/>
                <w:lang w:val="en-US"/>
              </w:rPr>
            </w:pPr>
            <w:r w:rsidRPr="001A1371">
              <w:rPr>
                <w:sz w:val="26"/>
                <w:szCs w:val="26"/>
                <w:lang w:val="en-US"/>
              </w:rPr>
              <w:t>2</w:t>
            </w:r>
          </w:p>
        </w:tc>
        <w:tc>
          <w:tcPr>
            <w:tcW w:w="4965" w:type="dxa"/>
            <w:tcBorders>
              <w:top w:val="single" w:sz="4" w:space="0" w:color="auto"/>
              <w:left w:val="single" w:sz="4" w:space="0" w:color="auto"/>
              <w:bottom w:val="single" w:sz="4" w:space="0" w:color="auto"/>
              <w:right w:val="single" w:sz="4" w:space="0" w:color="auto"/>
            </w:tcBorders>
            <w:vAlign w:val="center"/>
            <w:hideMark/>
          </w:tcPr>
          <w:p w14:paraId="76E9EF38" w14:textId="77777777" w:rsidR="009751CD" w:rsidRPr="001A1371" w:rsidRDefault="009751CD" w:rsidP="003B605F">
            <w:pPr>
              <w:spacing w:after="0" w:line="240" w:lineRule="auto"/>
              <w:jc w:val="both"/>
              <w:rPr>
                <w:sz w:val="26"/>
                <w:szCs w:val="26"/>
                <w:lang w:val="en-US"/>
              </w:rPr>
            </w:pPr>
            <w:r w:rsidRPr="001A1371">
              <w:rPr>
                <w:sz w:val="26"/>
                <w:szCs w:val="26"/>
                <w:lang w:val="en-US"/>
              </w:rPr>
              <w:t xml:space="preserve">Arduino </w:t>
            </w:r>
            <w:proofErr w:type="spellStart"/>
            <w:r w:rsidRPr="001A1371">
              <w:rPr>
                <w:sz w:val="26"/>
                <w:szCs w:val="26"/>
                <w:lang w:val="en-US"/>
              </w:rPr>
              <w:t>bazasida</w:t>
            </w:r>
            <w:proofErr w:type="spellEnd"/>
            <w:r w:rsidRPr="001A1371">
              <w:rPr>
                <w:sz w:val="26"/>
                <w:szCs w:val="26"/>
                <w:lang w:val="en-US"/>
              </w:rPr>
              <w:t xml:space="preserve"> </w:t>
            </w:r>
            <w:proofErr w:type="spellStart"/>
            <w:r w:rsidRPr="001A1371">
              <w:rPr>
                <w:sz w:val="26"/>
                <w:szCs w:val="26"/>
                <w:lang w:val="en-US"/>
              </w:rPr>
              <w:t>masofani</w:t>
            </w:r>
            <w:proofErr w:type="spellEnd"/>
            <w:r w:rsidRPr="001A1371">
              <w:rPr>
                <w:sz w:val="26"/>
                <w:szCs w:val="26"/>
                <w:lang w:val="en-US"/>
              </w:rPr>
              <w:t xml:space="preserve"> </w:t>
            </w:r>
            <w:proofErr w:type="spellStart"/>
            <w:proofErr w:type="gramStart"/>
            <w:r w:rsidRPr="001A1371">
              <w:rPr>
                <w:sz w:val="26"/>
                <w:szCs w:val="26"/>
                <w:lang w:val="en-US"/>
              </w:rPr>
              <w:t>o‘</w:t>
            </w:r>
            <w:proofErr w:type="gramEnd"/>
            <w:r w:rsidRPr="001A1371">
              <w:rPr>
                <w:sz w:val="26"/>
                <w:szCs w:val="26"/>
                <w:lang w:val="en-US"/>
              </w:rPr>
              <w:t>lchaydigan</w:t>
            </w:r>
            <w:proofErr w:type="spellEnd"/>
            <w:r w:rsidRPr="001A1371">
              <w:rPr>
                <w:sz w:val="26"/>
                <w:szCs w:val="26"/>
                <w:lang w:val="en-US"/>
              </w:rPr>
              <w:t xml:space="preserve"> </w:t>
            </w:r>
            <w:proofErr w:type="spellStart"/>
            <w:r w:rsidRPr="001A1371">
              <w:rPr>
                <w:sz w:val="26"/>
                <w:szCs w:val="26"/>
                <w:lang w:val="en-US"/>
              </w:rPr>
              <w:t>qurilmasini</w:t>
            </w:r>
            <w:proofErr w:type="spellEnd"/>
            <w:r w:rsidRPr="001A1371">
              <w:rPr>
                <w:sz w:val="26"/>
                <w:szCs w:val="26"/>
                <w:lang w:val="en-US"/>
              </w:rPr>
              <w:t xml:space="preserve"> </w:t>
            </w:r>
            <w:proofErr w:type="spellStart"/>
            <w:r w:rsidRPr="001A1371">
              <w:rPr>
                <w:sz w:val="26"/>
                <w:szCs w:val="26"/>
                <w:lang w:val="en-US"/>
              </w:rPr>
              <w:t>yig‘ish</w:t>
            </w:r>
            <w:proofErr w:type="spellEnd"/>
            <w:r w:rsidRPr="001A1371">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078B3201"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7FB52A33" w14:textId="77777777" w:rsidTr="00A527B2">
        <w:tc>
          <w:tcPr>
            <w:tcW w:w="578" w:type="dxa"/>
            <w:tcBorders>
              <w:top w:val="single" w:sz="4" w:space="0" w:color="auto"/>
              <w:left w:val="single" w:sz="4" w:space="0" w:color="auto"/>
              <w:bottom w:val="single" w:sz="4" w:space="0" w:color="auto"/>
              <w:right w:val="single" w:sz="4" w:space="0" w:color="auto"/>
            </w:tcBorders>
            <w:vAlign w:val="center"/>
            <w:hideMark/>
          </w:tcPr>
          <w:p w14:paraId="5741C9C2" w14:textId="77777777" w:rsidR="009751CD" w:rsidRPr="001A1371" w:rsidRDefault="009751CD" w:rsidP="003B605F">
            <w:pPr>
              <w:spacing w:after="0" w:line="240" w:lineRule="auto"/>
              <w:jc w:val="center"/>
              <w:rPr>
                <w:sz w:val="26"/>
                <w:szCs w:val="26"/>
                <w:lang w:val="en-US"/>
              </w:rPr>
            </w:pPr>
            <w:r w:rsidRPr="001A1371">
              <w:rPr>
                <w:sz w:val="26"/>
                <w:szCs w:val="26"/>
                <w:lang w:val="en-US"/>
              </w:rPr>
              <w:t>3</w:t>
            </w:r>
          </w:p>
        </w:tc>
        <w:tc>
          <w:tcPr>
            <w:tcW w:w="4965" w:type="dxa"/>
            <w:tcBorders>
              <w:top w:val="single" w:sz="4" w:space="0" w:color="auto"/>
              <w:left w:val="single" w:sz="4" w:space="0" w:color="auto"/>
              <w:bottom w:val="single" w:sz="4" w:space="0" w:color="auto"/>
              <w:right w:val="single" w:sz="4" w:space="0" w:color="auto"/>
            </w:tcBorders>
            <w:vAlign w:val="center"/>
            <w:hideMark/>
          </w:tcPr>
          <w:p w14:paraId="11E5EC3A" w14:textId="77777777" w:rsidR="009751CD" w:rsidRPr="001A1371" w:rsidRDefault="009751CD" w:rsidP="003B605F">
            <w:pPr>
              <w:spacing w:after="0" w:line="240" w:lineRule="auto"/>
              <w:jc w:val="both"/>
              <w:rPr>
                <w:sz w:val="26"/>
                <w:szCs w:val="26"/>
                <w:lang w:val="en-US"/>
              </w:rPr>
            </w:pPr>
            <w:r w:rsidRPr="001A1371">
              <w:rPr>
                <w:sz w:val="26"/>
                <w:szCs w:val="26"/>
                <w:lang w:val="en-US"/>
              </w:rPr>
              <w:t xml:space="preserve">Arduino </w:t>
            </w:r>
            <w:proofErr w:type="spellStart"/>
            <w:r w:rsidRPr="001A1371">
              <w:rPr>
                <w:sz w:val="26"/>
                <w:szCs w:val="26"/>
                <w:lang w:val="en-US"/>
              </w:rPr>
              <w:t>bazasida</w:t>
            </w:r>
            <w:proofErr w:type="spellEnd"/>
            <w:r w:rsidRPr="001A1371">
              <w:rPr>
                <w:sz w:val="26"/>
                <w:szCs w:val="26"/>
                <w:lang w:val="en-US"/>
              </w:rPr>
              <w:t xml:space="preserve"> </w:t>
            </w:r>
            <w:proofErr w:type="spellStart"/>
            <w:r w:rsidRPr="001A1371">
              <w:rPr>
                <w:sz w:val="26"/>
                <w:szCs w:val="26"/>
                <w:lang w:val="en-US"/>
              </w:rPr>
              <w:t>vaqt</w:t>
            </w:r>
            <w:proofErr w:type="spellEnd"/>
            <w:r w:rsidRPr="001A1371">
              <w:rPr>
                <w:sz w:val="26"/>
                <w:szCs w:val="26"/>
                <w:lang w:val="en-US"/>
              </w:rPr>
              <w:t xml:space="preserve"> </w:t>
            </w:r>
            <w:proofErr w:type="spellStart"/>
            <w:proofErr w:type="gramStart"/>
            <w:r w:rsidRPr="001A1371">
              <w:rPr>
                <w:sz w:val="26"/>
                <w:szCs w:val="26"/>
                <w:lang w:val="en-US"/>
              </w:rPr>
              <w:t>o‘</w:t>
            </w:r>
            <w:proofErr w:type="gramEnd"/>
            <w:r w:rsidRPr="001A1371">
              <w:rPr>
                <w:sz w:val="26"/>
                <w:szCs w:val="26"/>
                <w:lang w:val="en-US"/>
              </w:rPr>
              <w:t>lchagich</w:t>
            </w:r>
            <w:proofErr w:type="spellEnd"/>
            <w:r w:rsidRPr="001A1371">
              <w:rPr>
                <w:sz w:val="26"/>
                <w:szCs w:val="26"/>
                <w:lang w:val="en-US"/>
              </w:rPr>
              <w:t xml:space="preserve"> </w:t>
            </w:r>
            <w:proofErr w:type="spellStart"/>
            <w:r w:rsidRPr="001A1371">
              <w:rPr>
                <w:sz w:val="26"/>
                <w:szCs w:val="26"/>
                <w:lang w:val="en-US"/>
              </w:rPr>
              <w:t>qurilmasini</w:t>
            </w:r>
            <w:proofErr w:type="spellEnd"/>
            <w:r w:rsidRPr="001A1371">
              <w:rPr>
                <w:sz w:val="26"/>
                <w:szCs w:val="26"/>
                <w:lang w:val="en-US"/>
              </w:rPr>
              <w:t xml:space="preserve"> </w:t>
            </w:r>
            <w:proofErr w:type="spellStart"/>
            <w:r w:rsidRPr="001A1371">
              <w:rPr>
                <w:sz w:val="26"/>
                <w:szCs w:val="26"/>
                <w:lang w:val="en-US"/>
              </w:rPr>
              <w:t>yig‘ish</w:t>
            </w:r>
            <w:proofErr w:type="spellEnd"/>
            <w:r w:rsidRPr="001A1371">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3CA421E5"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9751CD" w:rsidRPr="001A1371" w14:paraId="39D404D2" w14:textId="77777777" w:rsidTr="00A527B2">
        <w:tc>
          <w:tcPr>
            <w:tcW w:w="578" w:type="dxa"/>
            <w:tcBorders>
              <w:top w:val="single" w:sz="4" w:space="0" w:color="auto"/>
              <w:left w:val="single" w:sz="4" w:space="0" w:color="auto"/>
              <w:bottom w:val="single" w:sz="4" w:space="0" w:color="auto"/>
              <w:right w:val="single" w:sz="4" w:space="0" w:color="auto"/>
            </w:tcBorders>
            <w:vAlign w:val="center"/>
            <w:hideMark/>
          </w:tcPr>
          <w:p w14:paraId="6420E8D3" w14:textId="77777777" w:rsidR="009751CD" w:rsidRPr="001A1371" w:rsidRDefault="009751CD" w:rsidP="003B605F">
            <w:pPr>
              <w:spacing w:after="0" w:line="240" w:lineRule="auto"/>
              <w:jc w:val="center"/>
              <w:rPr>
                <w:sz w:val="26"/>
                <w:szCs w:val="26"/>
                <w:lang w:val="en-US"/>
              </w:rPr>
            </w:pPr>
            <w:r w:rsidRPr="001A1371">
              <w:rPr>
                <w:sz w:val="26"/>
                <w:szCs w:val="26"/>
                <w:lang w:val="en-US"/>
              </w:rPr>
              <w:t>4</w:t>
            </w:r>
          </w:p>
        </w:tc>
        <w:tc>
          <w:tcPr>
            <w:tcW w:w="4965" w:type="dxa"/>
            <w:tcBorders>
              <w:top w:val="single" w:sz="4" w:space="0" w:color="auto"/>
              <w:left w:val="single" w:sz="4" w:space="0" w:color="auto"/>
              <w:bottom w:val="single" w:sz="4" w:space="0" w:color="auto"/>
              <w:right w:val="single" w:sz="4" w:space="0" w:color="auto"/>
            </w:tcBorders>
            <w:vAlign w:val="center"/>
            <w:hideMark/>
          </w:tcPr>
          <w:p w14:paraId="5D90E20F" w14:textId="77777777" w:rsidR="009751CD" w:rsidRPr="001A1371" w:rsidRDefault="009751CD" w:rsidP="003B605F">
            <w:pPr>
              <w:spacing w:after="0" w:line="240" w:lineRule="auto"/>
              <w:jc w:val="both"/>
              <w:rPr>
                <w:sz w:val="26"/>
                <w:szCs w:val="26"/>
                <w:lang w:val="en-US"/>
              </w:rPr>
            </w:pPr>
            <w:r w:rsidRPr="001A1371">
              <w:rPr>
                <w:sz w:val="26"/>
                <w:szCs w:val="26"/>
                <w:lang w:val="en-US"/>
              </w:rPr>
              <w:t xml:space="preserve">Arduino </w:t>
            </w:r>
            <w:proofErr w:type="spellStart"/>
            <w:r w:rsidRPr="001A1371">
              <w:rPr>
                <w:sz w:val="26"/>
                <w:szCs w:val="26"/>
                <w:lang w:val="en-US"/>
              </w:rPr>
              <w:t>bazasida</w:t>
            </w:r>
            <w:proofErr w:type="spellEnd"/>
            <w:r w:rsidRPr="001A1371">
              <w:rPr>
                <w:sz w:val="26"/>
                <w:szCs w:val="26"/>
                <w:lang w:val="en-US"/>
              </w:rPr>
              <w:t xml:space="preserve"> </w:t>
            </w:r>
            <w:proofErr w:type="spellStart"/>
            <w:r w:rsidRPr="001A1371">
              <w:rPr>
                <w:sz w:val="26"/>
                <w:szCs w:val="26"/>
                <w:lang w:val="en-US"/>
              </w:rPr>
              <w:t>temperatura</w:t>
            </w:r>
            <w:proofErr w:type="spellEnd"/>
            <w:r w:rsidRPr="001A1371">
              <w:rPr>
                <w:sz w:val="26"/>
                <w:szCs w:val="26"/>
                <w:lang w:val="en-US"/>
              </w:rPr>
              <w:t xml:space="preserve"> </w:t>
            </w:r>
            <w:proofErr w:type="spellStart"/>
            <w:r w:rsidRPr="001A1371">
              <w:rPr>
                <w:sz w:val="26"/>
                <w:szCs w:val="26"/>
                <w:lang w:val="en-US"/>
              </w:rPr>
              <w:t>va</w:t>
            </w:r>
            <w:proofErr w:type="spellEnd"/>
            <w:r w:rsidRPr="001A1371">
              <w:rPr>
                <w:sz w:val="26"/>
                <w:szCs w:val="26"/>
                <w:lang w:val="en-US"/>
              </w:rPr>
              <w:t xml:space="preserve"> </w:t>
            </w:r>
            <w:proofErr w:type="spellStart"/>
            <w:r w:rsidRPr="001A1371">
              <w:rPr>
                <w:sz w:val="26"/>
                <w:szCs w:val="26"/>
                <w:lang w:val="en-US"/>
              </w:rPr>
              <w:t>namlik</w:t>
            </w:r>
            <w:proofErr w:type="spellEnd"/>
            <w:r w:rsidRPr="001A1371">
              <w:rPr>
                <w:sz w:val="26"/>
                <w:szCs w:val="26"/>
                <w:lang w:val="en-US"/>
              </w:rPr>
              <w:t xml:space="preserve"> </w:t>
            </w:r>
            <w:proofErr w:type="spellStart"/>
            <w:r w:rsidRPr="001A1371">
              <w:rPr>
                <w:sz w:val="26"/>
                <w:szCs w:val="26"/>
                <w:lang w:val="en-US"/>
              </w:rPr>
              <w:t>qurilmasini</w:t>
            </w:r>
            <w:proofErr w:type="spellEnd"/>
            <w:r w:rsidRPr="001A1371">
              <w:rPr>
                <w:sz w:val="26"/>
                <w:szCs w:val="26"/>
                <w:lang w:val="en-US"/>
              </w:rPr>
              <w:t xml:space="preserve"> </w:t>
            </w:r>
            <w:proofErr w:type="spellStart"/>
            <w:proofErr w:type="gramStart"/>
            <w:r w:rsidRPr="001A1371">
              <w:rPr>
                <w:sz w:val="26"/>
                <w:szCs w:val="26"/>
                <w:lang w:val="en-US"/>
              </w:rPr>
              <w:t>yig‘</w:t>
            </w:r>
            <w:proofErr w:type="gramEnd"/>
            <w:r w:rsidRPr="001A1371">
              <w:rPr>
                <w:sz w:val="26"/>
                <w:szCs w:val="26"/>
                <w:lang w:val="en-US"/>
              </w:rPr>
              <w:t>ish</w:t>
            </w:r>
            <w:proofErr w:type="spellEnd"/>
            <w:r w:rsidRPr="001A1371">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1A3D3983" w14:textId="77777777" w:rsidR="009751CD" w:rsidRPr="001A1371" w:rsidRDefault="009751CD" w:rsidP="003B605F">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A527B2" w:rsidRPr="001A1371" w14:paraId="10452BAB" w14:textId="77777777" w:rsidTr="00A527B2">
        <w:tc>
          <w:tcPr>
            <w:tcW w:w="578" w:type="dxa"/>
            <w:tcBorders>
              <w:top w:val="single" w:sz="4" w:space="0" w:color="auto"/>
              <w:left w:val="single" w:sz="4" w:space="0" w:color="auto"/>
              <w:bottom w:val="single" w:sz="4" w:space="0" w:color="auto"/>
              <w:right w:val="single" w:sz="4" w:space="0" w:color="auto"/>
            </w:tcBorders>
            <w:vAlign w:val="center"/>
          </w:tcPr>
          <w:p w14:paraId="7C247AB7" w14:textId="37CEDEF5" w:rsidR="00A527B2" w:rsidRPr="001A1371" w:rsidRDefault="00A527B2" w:rsidP="00A527B2">
            <w:pPr>
              <w:spacing w:after="0" w:line="240" w:lineRule="auto"/>
              <w:jc w:val="center"/>
              <w:rPr>
                <w:sz w:val="26"/>
                <w:szCs w:val="26"/>
                <w:lang w:val="en-US"/>
              </w:rPr>
            </w:pPr>
            <w:r>
              <w:rPr>
                <w:sz w:val="26"/>
                <w:szCs w:val="26"/>
                <w:lang w:val="en-US"/>
              </w:rPr>
              <w:t>5</w:t>
            </w:r>
          </w:p>
        </w:tc>
        <w:tc>
          <w:tcPr>
            <w:tcW w:w="4965" w:type="dxa"/>
            <w:tcBorders>
              <w:top w:val="single" w:sz="4" w:space="0" w:color="auto"/>
              <w:left w:val="single" w:sz="4" w:space="0" w:color="auto"/>
              <w:bottom w:val="single" w:sz="4" w:space="0" w:color="auto"/>
              <w:right w:val="single" w:sz="4" w:space="0" w:color="auto"/>
            </w:tcBorders>
            <w:vAlign w:val="center"/>
          </w:tcPr>
          <w:p w14:paraId="1E84B791" w14:textId="1A2A70C9" w:rsidR="00A527B2" w:rsidRPr="001A1371" w:rsidRDefault="00A527B2" w:rsidP="00A527B2">
            <w:pPr>
              <w:spacing w:after="0" w:line="240" w:lineRule="auto"/>
              <w:jc w:val="both"/>
              <w:rPr>
                <w:sz w:val="26"/>
                <w:szCs w:val="26"/>
                <w:lang w:val="en-US"/>
              </w:rPr>
            </w:pPr>
            <w:proofErr w:type="spellStart"/>
            <w:r w:rsidRPr="001A1371">
              <w:rPr>
                <w:sz w:val="26"/>
                <w:szCs w:val="26"/>
                <w:lang w:val="en-US"/>
              </w:rPr>
              <w:t>Uchuvchisiz</w:t>
            </w:r>
            <w:proofErr w:type="spellEnd"/>
            <w:r w:rsidRPr="001A1371">
              <w:rPr>
                <w:sz w:val="26"/>
                <w:szCs w:val="26"/>
                <w:lang w:val="en-US"/>
              </w:rPr>
              <w:t xml:space="preserve"> </w:t>
            </w:r>
            <w:proofErr w:type="spellStart"/>
            <w:r w:rsidRPr="001A1371">
              <w:rPr>
                <w:sz w:val="26"/>
                <w:szCs w:val="26"/>
                <w:lang w:val="en-US"/>
              </w:rPr>
              <w:t>uchish</w:t>
            </w:r>
            <w:proofErr w:type="spellEnd"/>
            <w:r w:rsidRPr="001A1371">
              <w:rPr>
                <w:sz w:val="26"/>
                <w:szCs w:val="26"/>
                <w:lang w:val="en-US"/>
              </w:rPr>
              <w:t xml:space="preserve"> </w:t>
            </w:r>
            <w:proofErr w:type="spellStart"/>
            <w:r w:rsidRPr="001A1371">
              <w:rPr>
                <w:sz w:val="26"/>
                <w:szCs w:val="26"/>
                <w:lang w:val="en-US"/>
              </w:rPr>
              <w:t>apparatlarning</w:t>
            </w:r>
            <w:proofErr w:type="spellEnd"/>
            <w:r w:rsidRPr="001A1371">
              <w:rPr>
                <w:sz w:val="26"/>
                <w:szCs w:val="26"/>
                <w:lang w:val="en-US"/>
              </w:rPr>
              <w:t xml:space="preserve"> </w:t>
            </w:r>
            <w:proofErr w:type="spellStart"/>
            <w:r w:rsidRPr="001A1371">
              <w:rPr>
                <w:sz w:val="26"/>
                <w:szCs w:val="26"/>
                <w:lang w:val="en-US"/>
              </w:rPr>
              <w:t>turlariga</w:t>
            </w:r>
            <w:proofErr w:type="spellEnd"/>
            <w:r w:rsidRPr="001A1371">
              <w:rPr>
                <w:sz w:val="26"/>
                <w:szCs w:val="26"/>
                <w:lang w:val="en-US"/>
              </w:rPr>
              <w:t xml:space="preserve"> </w:t>
            </w:r>
            <w:proofErr w:type="spellStart"/>
            <w:r w:rsidRPr="001A1371">
              <w:rPr>
                <w:sz w:val="26"/>
                <w:szCs w:val="26"/>
                <w:lang w:val="en-US"/>
              </w:rPr>
              <w:t>beshtadan</w:t>
            </w:r>
            <w:proofErr w:type="spellEnd"/>
            <w:r w:rsidRPr="001A1371">
              <w:rPr>
                <w:sz w:val="26"/>
                <w:szCs w:val="26"/>
                <w:lang w:val="en-US"/>
              </w:rPr>
              <w:t xml:space="preserve"> </w:t>
            </w:r>
            <w:proofErr w:type="spellStart"/>
            <w:r w:rsidRPr="001A1371">
              <w:rPr>
                <w:sz w:val="26"/>
                <w:szCs w:val="26"/>
                <w:lang w:val="en-US"/>
              </w:rPr>
              <w:t>ma’lumot</w:t>
            </w:r>
            <w:proofErr w:type="spellEnd"/>
            <w:r w:rsidRPr="001A1371">
              <w:rPr>
                <w:sz w:val="26"/>
                <w:szCs w:val="26"/>
                <w:lang w:val="en-US"/>
              </w:rPr>
              <w:t xml:space="preserve"> </w:t>
            </w:r>
            <w:proofErr w:type="spellStart"/>
            <w:proofErr w:type="gramStart"/>
            <w:r w:rsidRPr="001A1371">
              <w:rPr>
                <w:sz w:val="26"/>
                <w:szCs w:val="26"/>
                <w:lang w:val="en-US"/>
              </w:rPr>
              <w:t>to‘</w:t>
            </w:r>
            <w:proofErr w:type="gramEnd"/>
            <w:r w:rsidRPr="001A1371">
              <w:rPr>
                <w:sz w:val="26"/>
                <w:szCs w:val="26"/>
                <w:lang w:val="en-US"/>
              </w:rPr>
              <w:t>plang</w:t>
            </w:r>
            <w:proofErr w:type="spellEnd"/>
            <w:r w:rsidRPr="001A1371">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tcPr>
          <w:p w14:paraId="6482FD88" w14:textId="69359FA4" w:rsidR="00A527B2" w:rsidRPr="001A1371" w:rsidRDefault="00A527B2" w:rsidP="00A527B2">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r w:rsidR="00A527B2" w:rsidRPr="001A1371" w14:paraId="1F02973B" w14:textId="77777777" w:rsidTr="00A527B2">
        <w:tc>
          <w:tcPr>
            <w:tcW w:w="578" w:type="dxa"/>
            <w:tcBorders>
              <w:top w:val="single" w:sz="4" w:space="0" w:color="auto"/>
              <w:left w:val="single" w:sz="4" w:space="0" w:color="auto"/>
              <w:bottom w:val="single" w:sz="4" w:space="0" w:color="auto"/>
              <w:right w:val="single" w:sz="4" w:space="0" w:color="auto"/>
            </w:tcBorders>
            <w:vAlign w:val="center"/>
          </w:tcPr>
          <w:p w14:paraId="43315AAF" w14:textId="164C33EC" w:rsidR="00A527B2" w:rsidRPr="001A1371" w:rsidRDefault="00A527B2" w:rsidP="00A527B2">
            <w:pPr>
              <w:spacing w:after="0" w:line="240" w:lineRule="auto"/>
              <w:jc w:val="center"/>
              <w:rPr>
                <w:sz w:val="26"/>
                <w:szCs w:val="26"/>
                <w:lang w:val="en-US"/>
              </w:rPr>
            </w:pPr>
            <w:r>
              <w:rPr>
                <w:sz w:val="26"/>
                <w:szCs w:val="26"/>
                <w:lang w:val="en-US"/>
              </w:rPr>
              <w:t>6</w:t>
            </w:r>
          </w:p>
        </w:tc>
        <w:tc>
          <w:tcPr>
            <w:tcW w:w="4965" w:type="dxa"/>
            <w:tcBorders>
              <w:top w:val="single" w:sz="4" w:space="0" w:color="auto"/>
              <w:left w:val="single" w:sz="4" w:space="0" w:color="auto"/>
              <w:bottom w:val="single" w:sz="4" w:space="0" w:color="auto"/>
              <w:right w:val="single" w:sz="4" w:space="0" w:color="auto"/>
            </w:tcBorders>
            <w:vAlign w:val="center"/>
          </w:tcPr>
          <w:p w14:paraId="5770CACF" w14:textId="493A4180" w:rsidR="00A527B2" w:rsidRPr="001A1371" w:rsidRDefault="00A527B2" w:rsidP="00A527B2">
            <w:pPr>
              <w:spacing w:after="0" w:line="240" w:lineRule="auto"/>
              <w:jc w:val="both"/>
              <w:rPr>
                <w:sz w:val="26"/>
                <w:szCs w:val="26"/>
                <w:lang w:val="en-US"/>
              </w:rPr>
            </w:pPr>
            <w:proofErr w:type="spellStart"/>
            <w:r w:rsidRPr="001A1371">
              <w:rPr>
                <w:sz w:val="26"/>
                <w:szCs w:val="26"/>
                <w:lang w:val="en-US"/>
              </w:rPr>
              <w:t>Uchuvchisiz</w:t>
            </w:r>
            <w:proofErr w:type="spellEnd"/>
            <w:r w:rsidRPr="001A1371">
              <w:rPr>
                <w:sz w:val="26"/>
                <w:szCs w:val="26"/>
                <w:lang w:val="en-US"/>
              </w:rPr>
              <w:t xml:space="preserve"> </w:t>
            </w:r>
            <w:proofErr w:type="spellStart"/>
            <w:r w:rsidRPr="001A1371">
              <w:rPr>
                <w:sz w:val="26"/>
                <w:szCs w:val="26"/>
                <w:lang w:val="en-US"/>
              </w:rPr>
              <w:t>uchish</w:t>
            </w:r>
            <w:proofErr w:type="spellEnd"/>
            <w:r w:rsidRPr="001A1371">
              <w:rPr>
                <w:sz w:val="26"/>
                <w:szCs w:val="26"/>
                <w:lang w:val="en-US"/>
              </w:rPr>
              <w:t xml:space="preserve"> </w:t>
            </w:r>
            <w:proofErr w:type="spellStart"/>
            <w:r w:rsidRPr="001A1371">
              <w:rPr>
                <w:sz w:val="26"/>
                <w:szCs w:val="26"/>
                <w:lang w:val="en-US"/>
              </w:rPr>
              <w:t>apparatlariga</w:t>
            </w:r>
            <w:proofErr w:type="spellEnd"/>
            <w:r w:rsidRPr="001A1371">
              <w:rPr>
                <w:sz w:val="26"/>
                <w:szCs w:val="26"/>
                <w:lang w:val="en-US"/>
              </w:rPr>
              <w:t xml:space="preserve"> </w:t>
            </w:r>
            <w:proofErr w:type="spellStart"/>
            <w:r w:rsidRPr="001A1371">
              <w:rPr>
                <w:sz w:val="26"/>
                <w:szCs w:val="26"/>
                <w:lang w:val="en-US"/>
              </w:rPr>
              <w:t>bitadan</w:t>
            </w:r>
            <w:proofErr w:type="spellEnd"/>
            <w:r w:rsidRPr="001A1371">
              <w:rPr>
                <w:sz w:val="26"/>
                <w:szCs w:val="26"/>
                <w:lang w:val="en-US"/>
              </w:rPr>
              <w:t xml:space="preserve"> </w:t>
            </w:r>
            <w:proofErr w:type="spellStart"/>
            <w:r w:rsidRPr="001A1371">
              <w:rPr>
                <w:sz w:val="26"/>
                <w:szCs w:val="26"/>
                <w:lang w:val="en-US"/>
              </w:rPr>
              <w:t>simulyator</w:t>
            </w:r>
            <w:proofErr w:type="spellEnd"/>
            <w:r w:rsidRPr="001A1371">
              <w:rPr>
                <w:sz w:val="26"/>
                <w:szCs w:val="26"/>
                <w:lang w:val="en-US"/>
              </w:rPr>
              <w:t xml:space="preserve"> dasturi </w:t>
            </w:r>
            <w:proofErr w:type="spellStart"/>
            <w:r w:rsidRPr="001A1371">
              <w:rPr>
                <w:sz w:val="26"/>
                <w:szCs w:val="26"/>
                <w:lang w:val="en-US"/>
              </w:rPr>
              <w:t>taminotini</w:t>
            </w:r>
            <w:proofErr w:type="spellEnd"/>
            <w:r w:rsidRPr="001A1371">
              <w:rPr>
                <w:sz w:val="26"/>
                <w:szCs w:val="26"/>
                <w:lang w:val="en-US"/>
              </w:rPr>
              <w:t xml:space="preserve"> </w:t>
            </w:r>
            <w:proofErr w:type="spellStart"/>
            <w:r w:rsidRPr="001A1371">
              <w:rPr>
                <w:sz w:val="26"/>
                <w:szCs w:val="26"/>
                <w:lang w:val="en-US"/>
              </w:rPr>
              <w:t>taqdim</w:t>
            </w:r>
            <w:proofErr w:type="spellEnd"/>
            <w:r w:rsidRPr="001A1371">
              <w:rPr>
                <w:sz w:val="26"/>
                <w:szCs w:val="26"/>
                <w:lang w:val="en-US"/>
              </w:rPr>
              <w:t xml:space="preserve"> </w:t>
            </w:r>
            <w:proofErr w:type="spellStart"/>
            <w:r w:rsidRPr="001A1371">
              <w:rPr>
                <w:sz w:val="26"/>
                <w:szCs w:val="26"/>
                <w:lang w:val="en-US"/>
              </w:rPr>
              <w:t>qiling</w:t>
            </w:r>
            <w:proofErr w:type="spellEnd"/>
            <w:r w:rsidRPr="001A1371">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tcPr>
          <w:p w14:paraId="1D213BDF" w14:textId="5AEFAD0E" w:rsidR="00A527B2" w:rsidRPr="001A1371" w:rsidRDefault="00A527B2" w:rsidP="00A527B2">
            <w:pPr>
              <w:spacing w:after="0" w:line="240" w:lineRule="auto"/>
              <w:jc w:val="center"/>
              <w:rPr>
                <w:sz w:val="26"/>
                <w:szCs w:val="26"/>
                <w:lang w:val="en-US"/>
              </w:rPr>
            </w:pP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bajaradi</w:t>
            </w:r>
            <w:proofErr w:type="spellEnd"/>
            <w:r w:rsidRPr="001A1371">
              <w:rPr>
                <w:sz w:val="26"/>
                <w:szCs w:val="26"/>
                <w:lang w:val="en-US"/>
              </w:rPr>
              <w:t xml:space="preserve">. </w:t>
            </w:r>
            <w:proofErr w:type="spellStart"/>
            <w:r w:rsidRPr="001A1371">
              <w:rPr>
                <w:sz w:val="26"/>
                <w:szCs w:val="26"/>
                <w:lang w:val="en-US"/>
              </w:rPr>
              <w:t>Hisobot</w:t>
            </w:r>
            <w:proofErr w:type="spellEnd"/>
            <w:r w:rsidRPr="001A1371">
              <w:rPr>
                <w:sz w:val="26"/>
                <w:szCs w:val="26"/>
                <w:lang w:val="en-US"/>
              </w:rPr>
              <w:t xml:space="preserve"> </w:t>
            </w:r>
            <w:proofErr w:type="spellStart"/>
            <w:r w:rsidRPr="001A1371">
              <w:rPr>
                <w:sz w:val="26"/>
                <w:szCs w:val="26"/>
                <w:lang w:val="en-US"/>
              </w:rPr>
              <w:t>tayyorlaydi</w:t>
            </w:r>
            <w:proofErr w:type="spellEnd"/>
            <w:r w:rsidRPr="001A1371">
              <w:rPr>
                <w:sz w:val="26"/>
                <w:szCs w:val="26"/>
                <w:lang w:val="en-US"/>
              </w:rPr>
              <w:t>.</w:t>
            </w:r>
          </w:p>
        </w:tc>
      </w:tr>
    </w:tbl>
    <w:p w14:paraId="3B7A977A" w14:textId="77777777" w:rsidR="009751CD" w:rsidRPr="001A1371" w:rsidRDefault="009751CD" w:rsidP="003B605F">
      <w:pPr>
        <w:widowControl w:val="0"/>
        <w:spacing w:after="0" w:line="240" w:lineRule="auto"/>
        <w:jc w:val="center"/>
        <w:rPr>
          <w:rFonts w:ascii="Times New Roman" w:eastAsia="Calibri" w:hAnsi="Times New Roman"/>
          <w:bCs/>
          <w:sz w:val="26"/>
          <w:szCs w:val="26"/>
          <w:lang w:val="uz-Cyrl-UZ" w:eastAsia="en-US"/>
        </w:rPr>
      </w:pPr>
      <w:r w:rsidRPr="000B595D">
        <w:rPr>
          <w:rFonts w:ascii="Times New Roman" w:eastAsia="Calibri" w:hAnsi="Times New Roman"/>
          <w:b/>
          <w:color w:val="000000"/>
          <w:sz w:val="26"/>
          <w:szCs w:val="26"/>
          <w:lang w:eastAsia="en-US"/>
        </w:rPr>
        <w:t xml:space="preserve">6. </w:t>
      </w:r>
      <w:proofErr w:type="spellStart"/>
      <w:r w:rsidRPr="001A1371">
        <w:rPr>
          <w:rFonts w:ascii="Times New Roman" w:eastAsia="Calibri" w:hAnsi="Times New Roman"/>
          <w:b/>
          <w:color w:val="000000"/>
          <w:sz w:val="26"/>
          <w:szCs w:val="26"/>
          <w:lang w:val="en-US" w:eastAsia="en-US"/>
        </w:rPr>
        <w:t>Asosiy</w:t>
      </w:r>
      <w:proofErr w:type="spellEnd"/>
      <w:r w:rsidRPr="000B595D">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va</w:t>
      </w:r>
      <w:proofErr w:type="spellEnd"/>
      <w:r w:rsidRPr="000B595D">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qo</w:t>
      </w:r>
      <w:proofErr w:type="spellEnd"/>
      <w:r w:rsidRPr="000B595D">
        <w:rPr>
          <w:rFonts w:ascii="Times New Roman" w:eastAsia="Calibri" w:hAnsi="Times New Roman"/>
          <w:b/>
          <w:color w:val="000000"/>
          <w:sz w:val="26"/>
          <w:szCs w:val="26"/>
          <w:lang w:eastAsia="en-US"/>
        </w:rPr>
        <w:t>ʻ</w:t>
      </w:r>
      <w:proofErr w:type="spellStart"/>
      <w:r w:rsidRPr="001A1371">
        <w:rPr>
          <w:rFonts w:ascii="Times New Roman" w:eastAsia="Calibri" w:hAnsi="Times New Roman"/>
          <w:b/>
          <w:color w:val="000000"/>
          <w:sz w:val="26"/>
          <w:szCs w:val="26"/>
          <w:lang w:val="en-US" w:eastAsia="en-US"/>
        </w:rPr>
        <w:t>shimcha</w:t>
      </w:r>
      <w:proofErr w:type="spellEnd"/>
      <w:r w:rsidRPr="000B595D">
        <w:rPr>
          <w:rFonts w:ascii="Times New Roman" w:eastAsia="Calibri" w:hAnsi="Times New Roman"/>
          <w:b/>
          <w:color w:val="000000"/>
          <w:sz w:val="26"/>
          <w:szCs w:val="26"/>
          <w:lang w:eastAsia="en-US"/>
        </w:rPr>
        <w:t xml:space="preserve"> </w:t>
      </w:r>
      <w:r w:rsidRPr="001A1371">
        <w:rPr>
          <w:rFonts w:ascii="Times New Roman" w:eastAsia="Calibri" w:hAnsi="Times New Roman"/>
          <w:b/>
          <w:color w:val="000000"/>
          <w:sz w:val="26"/>
          <w:szCs w:val="26"/>
          <w:lang w:val="en-US" w:eastAsia="en-US"/>
        </w:rPr>
        <w:t>o</w:t>
      </w:r>
      <w:r w:rsidRPr="000B595D">
        <w:rPr>
          <w:rFonts w:ascii="Times New Roman" w:eastAsia="Calibri" w:hAnsi="Times New Roman"/>
          <w:b/>
          <w:color w:val="000000"/>
          <w:sz w:val="26"/>
          <w:szCs w:val="26"/>
          <w:lang w:eastAsia="en-US"/>
        </w:rPr>
        <w:t>ʻ</w:t>
      </w:r>
      <w:proofErr w:type="spellStart"/>
      <w:r w:rsidRPr="001A1371">
        <w:rPr>
          <w:rFonts w:ascii="Times New Roman" w:eastAsia="Calibri" w:hAnsi="Times New Roman"/>
          <w:b/>
          <w:color w:val="000000"/>
          <w:sz w:val="26"/>
          <w:szCs w:val="26"/>
          <w:lang w:val="en-US" w:eastAsia="en-US"/>
        </w:rPr>
        <w:t>quv</w:t>
      </w:r>
      <w:proofErr w:type="spellEnd"/>
      <w:r w:rsidRPr="000B595D">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adabiyotlar</w:t>
      </w:r>
      <w:proofErr w:type="spellEnd"/>
      <w:r w:rsidRPr="000B595D">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hamda</w:t>
      </w:r>
      <w:proofErr w:type="spellEnd"/>
      <w:r w:rsidRPr="000B595D">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axborot</w:t>
      </w:r>
      <w:proofErr w:type="spellEnd"/>
      <w:r w:rsidRPr="000B595D">
        <w:rPr>
          <w:rFonts w:ascii="Times New Roman" w:eastAsia="Calibri" w:hAnsi="Times New Roman"/>
          <w:b/>
          <w:color w:val="000000"/>
          <w:sz w:val="26"/>
          <w:szCs w:val="26"/>
          <w:lang w:eastAsia="en-US"/>
        </w:rPr>
        <w:t xml:space="preserve"> </w:t>
      </w:r>
      <w:proofErr w:type="spellStart"/>
      <w:r w:rsidRPr="001A1371">
        <w:rPr>
          <w:rFonts w:ascii="Times New Roman" w:eastAsia="Calibri" w:hAnsi="Times New Roman"/>
          <w:b/>
          <w:color w:val="000000"/>
          <w:sz w:val="26"/>
          <w:szCs w:val="26"/>
          <w:lang w:val="en-US" w:eastAsia="en-US"/>
        </w:rPr>
        <w:t>manbaalari</w:t>
      </w:r>
      <w:proofErr w:type="spellEnd"/>
    </w:p>
    <w:p w14:paraId="7169483A" w14:textId="77777777" w:rsidR="009751CD" w:rsidRPr="001A1371" w:rsidRDefault="009751CD" w:rsidP="003B605F">
      <w:pPr>
        <w:widowControl w:val="0"/>
        <w:spacing w:after="0" w:line="240" w:lineRule="auto"/>
        <w:jc w:val="center"/>
        <w:rPr>
          <w:rFonts w:ascii="Times New Roman" w:eastAsia="Calibri" w:hAnsi="Times New Roman"/>
          <w:b/>
          <w:color w:val="000000"/>
          <w:sz w:val="26"/>
          <w:szCs w:val="26"/>
          <w:lang w:val="en-US" w:eastAsia="en-US"/>
        </w:rPr>
      </w:pPr>
      <w:proofErr w:type="spellStart"/>
      <w:r w:rsidRPr="001A1371">
        <w:rPr>
          <w:rFonts w:ascii="Times New Roman" w:eastAsia="Calibri" w:hAnsi="Times New Roman"/>
          <w:b/>
          <w:color w:val="000000"/>
          <w:sz w:val="26"/>
          <w:szCs w:val="26"/>
          <w:lang w:val="en-US" w:eastAsia="en-US"/>
        </w:rPr>
        <w:t>Asosiy</w:t>
      </w:r>
      <w:proofErr w:type="spellEnd"/>
      <w:r w:rsidRPr="001A1371">
        <w:rPr>
          <w:rFonts w:ascii="Times New Roman" w:eastAsia="Calibri" w:hAnsi="Times New Roman"/>
          <w:b/>
          <w:color w:val="000000"/>
          <w:sz w:val="26"/>
          <w:szCs w:val="26"/>
          <w:lang w:val="en-US" w:eastAsia="en-US"/>
        </w:rPr>
        <w:t xml:space="preserve"> </w:t>
      </w:r>
      <w:proofErr w:type="spellStart"/>
      <w:r w:rsidRPr="001A1371">
        <w:rPr>
          <w:rFonts w:ascii="Times New Roman" w:eastAsia="Calibri" w:hAnsi="Times New Roman"/>
          <w:b/>
          <w:color w:val="000000"/>
          <w:sz w:val="26"/>
          <w:szCs w:val="26"/>
          <w:lang w:val="en-US" w:eastAsia="en-US"/>
        </w:rPr>
        <w:t>adabiyotlar</w:t>
      </w:r>
      <w:proofErr w:type="spellEnd"/>
      <w:r w:rsidRPr="001A1371">
        <w:rPr>
          <w:rFonts w:ascii="Times New Roman" w:eastAsia="Calibri" w:hAnsi="Times New Roman"/>
          <w:b/>
          <w:color w:val="000000"/>
          <w:sz w:val="26"/>
          <w:szCs w:val="26"/>
          <w:lang w:val="en-US" w:eastAsia="en-US"/>
        </w:rPr>
        <w:t>:</w:t>
      </w:r>
    </w:p>
    <w:p w14:paraId="6F04E063" w14:textId="4D9DDD98" w:rsidR="009751CD" w:rsidRPr="001A1371" w:rsidRDefault="009751CD" w:rsidP="003B605F">
      <w:pPr>
        <w:tabs>
          <w:tab w:val="left" w:pos="993"/>
        </w:tabs>
        <w:spacing w:after="0" w:line="240" w:lineRule="auto"/>
        <w:ind w:firstLine="851"/>
        <w:contextualSpacing/>
        <w:jc w:val="both"/>
        <w:rPr>
          <w:rFonts w:ascii="Times New Roman" w:hAnsi="Times New Roman"/>
          <w:sz w:val="26"/>
          <w:szCs w:val="26"/>
          <w:lang w:val="uz-Cyrl-UZ"/>
        </w:rPr>
      </w:pPr>
      <w:r w:rsidRPr="001A1371">
        <w:rPr>
          <w:rFonts w:ascii="Times New Roman" w:hAnsi="Times New Roman"/>
          <w:sz w:val="26"/>
          <w:szCs w:val="26"/>
          <w:lang w:val="en-US"/>
        </w:rPr>
        <w:t>1. </w:t>
      </w:r>
      <w:proofErr w:type="gramStart"/>
      <w:r w:rsidRPr="001A1371">
        <w:rPr>
          <w:rFonts w:ascii="Times New Roman" w:hAnsi="Times New Roman"/>
          <w:sz w:val="26"/>
          <w:szCs w:val="26"/>
          <w:lang w:val="uz-Cyrl-UZ"/>
        </w:rPr>
        <w:t>O‘</w:t>
      </w:r>
      <w:proofErr w:type="gramEnd"/>
      <w:r w:rsidRPr="001A1371">
        <w:rPr>
          <w:rFonts w:ascii="Times New Roman" w:hAnsi="Times New Roman"/>
          <w:sz w:val="26"/>
          <w:szCs w:val="26"/>
          <w:lang w:val="uz-Cyrl-UZ"/>
        </w:rPr>
        <w:t xml:space="preserve">zbekiston Respublikasi Prezidentining “O‘zbekiston Respublikasi Oliy ta’lim tizmini 2030 yilgacha rivojlantirish konsepsiyasi” to‘g‘risidagi 2019 yil </w:t>
      </w:r>
      <w:r w:rsidRPr="001A1371">
        <w:rPr>
          <w:rFonts w:ascii="Times New Roman" w:hAnsi="Times New Roman"/>
          <w:sz w:val="26"/>
          <w:szCs w:val="26"/>
          <w:lang w:val="uz-Cyrl-UZ"/>
        </w:rPr>
        <w:br/>
        <w:t>8 oktyabr, PF-5847-sonli farmoni.</w:t>
      </w:r>
    </w:p>
    <w:p w14:paraId="292137F8" w14:textId="31FB2EE6" w:rsidR="009751CD" w:rsidRPr="001A1371" w:rsidRDefault="009751CD" w:rsidP="003B605F">
      <w:pPr>
        <w:widowControl w:val="0"/>
        <w:tabs>
          <w:tab w:val="left" w:pos="993"/>
        </w:tabs>
        <w:spacing w:after="0" w:line="240" w:lineRule="auto"/>
        <w:ind w:firstLine="851"/>
        <w:contextualSpacing/>
        <w:jc w:val="both"/>
        <w:rPr>
          <w:rFonts w:ascii="Times New Roman" w:hAnsi="Times New Roman"/>
          <w:color w:val="000000"/>
          <w:sz w:val="26"/>
          <w:szCs w:val="26"/>
          <w:lang w:val="uz-Cyrl-UZ"/>
        </w:rPr>
      </w:pPr>
      <w:r w:rsidRPr="001A1371">
        <w:rPr>
          <w:rFonts w:ascii="Times New Roman" w:hAnsi="Times New Roman"/>
          <w:color w:val="000000"/>
          <w:sz w:val="26"/>
          <w:szCs w:val="26"/>
          <w:lang w:val="uz-Cyrl-UZ"/>
        </w:rPr>
        <w:t xml:space="preserve">2. Raximov B.N., Yusupov B.K., Abidov A.A., Abdiroziqov O.Sh., Sapayev SH.R. </w:t>
      </w:r>
      <w:bookmarkStart w:id="38" w:name="_Hlk44745980"/>
      <w:r w:rsidRPr="001A1371">
        <w:rPr>
          <w:rFonts w:ascii="Times New Roman" w:hAnsi="Times New Roman"/>
          <w:color w:val="000000"/>
          <w:sz w:val="26"/>
          <w:szCs w:val="26"/>
          <w:lang w:val="uz-Cyrl-UZ"/>
        </w:rPr>
        <w:t>O‘rnatilgan tizimlarning apparat-dasturiy ta’minoti. // O‘quv qo‘llanma. – Toshkent, 2022, 119 b.</w:t>
      </w:r>
      <w:bookmarkEnd w:id="38"/>
      <w:r w:rsidRPr="001A1371">
        <w:rPr>
          <w:rFonts w:ascii="Times New Roman" w:hAnsi="Times New Roman"/>
          <w:color w:val="000000"/>
          <w:sz w:val="26"/>
          <w:szCs w:val="26"/>
          <w:lang w:val="uz-Cyrl-UZ"/>
        </w:rPr>
        <w:t>;</w:t>
      </w:r>
    </w:p>
    <w:p w14:paraId="7A6CDE43" w14:textId="78DA6548" w:rsidR="009751CD" w:rsidRPr="001A1371" w:rsidRDefault="009751CD" w:rsidP="003B605F">
      <w:pPr>
        <w:widowControl w:val="0"/>
        <w:tabs>
          <w:tab w:val="left" w:pos="993"/>
        </w:tabs>
        <w:spacing w:after="0" w:line="240" w:lineRule="auto"/>
        <w:ind w:firstLine="851"/>
        <w:contextualSpacing/>
        <w:jc w:val="both"/>
        <w:rPr>
          <w:rFonts w:ascii="Times New Roman" w:hAnsi="Times New Roman"/>
          <w:color w:val="000000"/>
          <w:sz w:val="26"/>
          <w:szCs w:val="26"/>
          <w:lang w:val="en-US"/>
        </w:rPr>
      </w:pPr>
      <w:r w:rsidRPr="001A1371">
        <w:rPr>
          <w:rFonts w:ascii="Times New Roman" w:hAnsi="Times New Roman"/>
          <w:color w:val="000000"/>
          <w:sz w:val="26"/>
          <w:szCs w:val="26"/>
          <w:lang w:val="en-US"/>
        </w:rPr>
        <w:t>3. </w:t>
      </w:r>
      <w:r w:rsidRPr="001A1371">
        <w:rPr>
          <w:rFonts w:ascii="Times New Roman" w:hAnsi="Times New Roman"/>
          <w:color w:val="000000"/>
          <w:sz w:val="26"/>
          <w:szCs w:val="26"/>
          <w:lang w:val="uz-Cyrl-UZ"/>
        </w:rPr>
        <w:t> </w:t>
      </w:r>
      <w:r w:rsidRPr="001A1371">
        <w:rPr>
          <w:rFonts w:ascii="Times New Roman" w:hAnsi="Times New Roman"/>
          <w:color w:val="000000"/>
          <w:sz w:val="26"/>
          <w:szCs w:val="26"/>
          <w:lang w:val="en-US"/>
        </w:rPr>
        <w:t xml:space="preserve">A.A. </w:t>
      </w:r>
      <w:proofErr w:type="spellStart"/>
      <w:r w:rsidRPr="001A1371">
        <w:rPr>
          <w:rFonts w:ascii="Times New Roman" w:hAnsi="Times New Roman"/>
          <w:color w:val="000000"/>
          <w:sz w:val="26"/>
          <w:szCs w:val="26"/>
          <w:lang w:val="en-US"/>
        </w:rPr>
        <w:t>Abidov</w:t>
      </w:r>
      <w:proofErr w:type="spellEnd"/>
      <w:r w:rsidRPr="001A1371">
        <w:rPr>
          <w:rFonts w:ascii="Times New Roman" w:hAnsi="Times New Roman"/>
          <w:color w:val="000000"/>
          <w:sz w:val="26"/>
          <w:szCs w:val="26"/>
          <w:lang w:val="en-US"/>
        </w:rPr>
        <w:t xml:space="preserve"> “</w:t>
      </w:r>
      <w:proofErr w:type="spellStart"/>
      <w:proofErr w:type="gramStart"/>
      <w:r w:rsidRPr="001A1371">
        <w:rPr>
          <w:rFonts w:ascii="Times New Roman" w:hAnsi="Times New Roman"/>
          <w:color w:val="000000"/>
          <w:sz w:val="26"/>
          <w:szCs w:val="26"/>
          <w:lang w:val="en-US"/>
        </w:rPr>
        <w:t>O‘</w:t>
      </w:r>
      <w:proofErr w:type="gramEnd"/>
      <w:r w:rsidRPr="001A1371">
        <w:rPr>
          <w:rFonts w:ascii="Times New Roman" w:hAnsi="Times New Roman"/>
          <w:color w:val="000000"/>
          <w:sz w:val="26"/>
          <w:szCs w:val="26"/>
          <w:lang w:val="en-US"/>
        </w:rPr>
        <w:t>rnatilgan</w:t>
      </w:r>
      <w:proofErr w:type="spellEnd"/>
      <w:r w:rsidRPr="001A1371">
        <w:rPr>
          <w:rFonts w:ascii="Times New Roman" w:hAnsi="Times New Roman"/>
          <w:color w:val="000000"/>
          <w:sz w:val="26"/>
          <w:szCs w:val="26"/>
          <w:lang w:val="en-US"/>
        </w:rPr>
        <w:t xml:space="preserve"> </w:t>
      </w:r>
      <w:proofErr w:type="spellStart"/>
      <w:r w:rsidRPr="001A1371">
        <w:rPr>
          <w:rFonts w:ascii="Times New Roman" w:hAnsi="Times New Roman"/>
          <w:color w:val="000000"/>
          <w:sz w:val="26"/>
          <w:szCs w:val="26"/>
          <w:lang w:val="en-US"/>
        </w:rPr>
        <w:t>tizimlarning</w:t>
      </w:r>
      <w:proofErr w:type="spellEnd"/>
      <w:r w:rsidRPr="001A1371">
        <w:rPr>
          <w:rFonts w:ascii="Times New Roman" w:hAnsi="Times New Roman"/>
          <w:color w:val="000000"/>
          <w:sz w:val="26"/>
          <w:szCs w:val="26"/>
          <w:lang w:val="en-US"/>
        </w:rPr>
        <w:t xml:space="preserve"> apparat-</w:t>
      </w:r>
      <w:proofErr w:type="spellStart"/>
      <w:r w:rsidRPr="001A1371">
        <w:rPr>
          <w:rFonts w:ascii="Times New Roman" w:hAnsi="Times New Roman"/>
          <w:color w:val="000000"/>
          <w:sz w:val="26"/>
          <w:szCs w:val="26"/>
          <w:lang w:val="en-US"/>
        </w:rPr>
        <w:t>dasturiy</w:t>
      </w:r>
      <w:proofErr w:type="spellEnd"/>
      <w:r w:rsidRPr="001A1371">
        <w:rPr>
          <w:rFonts w:ascii="Times New Roman" w:hAnsi="Times New Roman"/>
          <w:color w:val="000000"/>
          <w:sz w:val="26"/>
          <w:szCs w:val="26"/>
          <w:lang w:val="en-US"/>
        </w:rPr>
        <w:t xml:space="preserve"> </w:t>
      </w:r>
      <w:proofErr w:type="spellStart"/>
      <w:r w:rsidRPr="001A1371">
        <w:rPr>
          <w:rFonts w:ascii="Times New Roman" w:hAnsi="Times New Roman"/>
          <w:color w:val="000000"/>
          <w:sz w:val="26"/>
          <w:szCs w:val="26"/>
          <w:lang w:val="en-US"/>
        </w:rPr>
        <w:t>ta’minoti</w:t>
      </w:r>
      <w:proofErr w:type="spellEnd"/>
      <w:r w:rsidRPr="001A1371">
        <w:rPr>
          <w:rFonts w:ascii="Times New Roman" w:hAnsi="Times New Roman"/>
          <w:color w:val="000000"/>
          <w:sz w:val="26"/>
          <w:szCs w:val="26"/>
          <w:lang w:val="en-US"/>
        </w:rPr>
        <w:t xml:space="preserve">”. // </w:t>
      </w:r>
      <w:proofErr w:type="spellStart"/>
      <w:r w:rsidRPr="001A1371">
        <w:rPr>
          <w:rFonts w:ascii="Times New Roman" w:hAnsi="Times New Roman"/>
          <w:color w:val="000000"/>
          <w:sz w:val="26"/>
          <w:szCs w:val="26"/>
          <w:lang w:val="en-US"/>
        </w:rPr>
        <w:t>Darslik</w:t>
      </w:r>
      <w:proofErr w:type="spellEnd"/>
      <w:r w:rsidRPr="001A1371">
        <w:rPr>
          <w:rFonts w:ascii="Times New Roman" w:hAnsi="Times New Roman"/>
          <w:color w:val="000000"/>
          <w:sz w:val="26"/>
          <w:szCs w:val="26"/>
          <w:lang w:val="en-US"/>
        </w:rPr>
        <w:t xml:space="preserve">. </w:t>
      </w:r>
      <w:proofErr w:type="spellStart"/>
      <w:r w:rsidRPr="001A1371">
        <w:rPr>
          <w:rFonts w:ascii="Times New Roman" w:hAnsi="Times New Roman"/>
          <w:color w:val="000000"/>
          <w:sz w:val="26"/>
          <w:szCs w:val="26"/>
          <w:lang w:val="en-US"/>
        </w:rPr>
        <w:t>AKTvaA</w:t>
      </w:r>
      <w:proofErr w:type="spellEnd"/>
      <w:r w:rsidRPr="001A1371">
        <w:rPr>
          <w:rFonts w:ascii="Times New Roman" w:hAnsi="Times New Roman"/>
          <w:color w:val="000000"/>
          <w:sz w:val="26"/>
          <w:szCs w:val="26"/>
          <w:lang w:val="en-US"/>
        </w:rPr>
        <w:t xml:space="preserve"> HI., Toshkent: 2023 y. B – 294.</w:t>
      </w:r>
    </w:p>
    <w:p w14:paraId="3D97A0E2" w14:textId="3494FE86" w:rsidR="009751CD" w:rsidRPr="001A1371" w:rsidRDefault="009751CD" w:rsidP="003B605F">
      <w:pPr>
        <w:widowControl w:val="0"/>
        <w:tabs>
          <w:tab w:val="left" w:pos="993"/>
        </w:tabs>
        <w:spacing w:after="0" w:line="240" w:lineRule="auto"/>
        <w:ind w:firstLine="851"/>
        <w:contextualSpacing/>
        <w:jc w:val="both"/>
        <w:rPr>
          <w:rFonts w:ascii="Times New Roman" w:hAnsi="Times New Roman"/>
          <w:color w:val="000000"/>
          <w:sz w:val="26"/>
          <w:szCs w:val="26"/>
          <w:lang w:val="en-US"/>
        </w:rPr>
      </w:pPr>
      <w:r w:rsidRPr="001A1371">
        <w:rPr>
          <w:rFonts w:ascii="Times New Roman" w:hAnsi="Times New Roman"/>
          <w:color w:val="000000"/>
          <w:sz w:val="26"/>
          <w:szCs w:val="26"/>
          <w:lang w:val="en-US"/>
        </w:rPr>
        <w:t xml:space="preserve">4. A.A. </w:t>
      </w:r>
      <w:proofErr w:type="spellStart"/>
      <w:r w:rsidRPr="001A1371">
        <w:rPr>
          <w:rFonts w:ascii="Times New Roman" w:hAnsi="Times New Roman"/>
          <w:color w:val="000000"/>
          <w:sz w:val="26"/>
          <w:szCs w:val="26"/>
          <w:lang w:val="en-US"/>
        </w:rPr>
        <w:t>Abidov</w:t>
      </w:r>
      <w:proofErr w:type="spellEnd"/>
      <w:r w:rsidRPr="001A1371">
        <w:rPr>
          <w:rFonts w:ascii="Times New Roman" w:hAnsi="Times New Roman"/>
          <w:color w:val="000000"/>
          <w:sz w:val="26"/>
          <w:szCs w:val="26"/>
          <w:lang w:val="en-US"/>
        </w:rPr>
        <w:t xml:space="preserve">, Z.D. </w:t>
      </w:r>
      <w:proofErr w:type="spellStart"/>
      <w:r w:rsidRPr="001A1371">
        <w:rPr>
          <w:rFonts w:ascii="Times New Roman" w:hAnsi="Times New Roman"/>
          <w:color w:val="000000"/>
          <w:sz w:val="26"/>
          <w:szCs w:val="26"/>
          <w:lang w:val="en-US"/>
        </w:rPr>
        <w:t>Tashtayev</w:t>
      </w:r>
      <w:proofErr w:type="spellEnd"/>
      <w:r w:rsidRPr="001A1371">
        <w:rPr>
          <w:rFonts w:ascii="Times New Roman" w:hAnsi="Times New Roman"/>
          <w:color w:val="000000"/>
          <w:sz w:val="26"/>
          <w:szCs w:val="26"/>
          <w:lang w:val="en-US"/>
        </w:rPr>
        <w:t xml:space="preserve"> “</w:t>
      </w:r>
      <w:proofErr w:type="spellStart"/>
      <w:proofErr w:type="gramStart"/>
      <w:r w:rsidRPr="001A1371">
        <w:rPr>
          <w:rFonts w:ascii="Times New Roman" w:hAnsi="Times New Roman"/>
          <w:color w:val="000000"/>
          <w:sz w:val="26"/>
          <w:szCs w:val="26"/>
          <w:lang w:val="en-US"/>
        </w:rPr>
        <w:t>O‘</w:t>
      </w:r>
      <w:proofErr w:type="gramEnd"/>
      <w:r w:rsidRPr="001A1371">
        <w:rPr>
          <w:rFonts w:ascii="Times New Roman" w:hAnsi="Times New Roman"/>
          <w:color w:val="000000"/>
          <w:sz w:val="26"/>
          <w:szCs w:val="26"/>
          <w:lang w:val="en-US"/>
        </w:rPr>
        <w:t>rnatilgan</w:t>
      </w:r>
      <w:proofErr w:type="spellEnd"/>
      <w:r w:rsidRPr="001A1371">
        <w:rPr>
          <w:rFonts w:ascii="Times New Roman" w:hAnsi="Times New Roman"/>
          <w:color w:val="000000"/>
          <w:sz w:val="26"/>
          <w:szCs w:val="26"/>
          <w:lang w:val="en-US"/>
        </w:rPr>
        <w:t xml:space="preserve"> </w:t>
      </w:r>
      <w:proofErr w:type="spellStart"/>
      <w:r w:rsidRPr="001A1371">
        <w:rPr>
          <w:rFonts w:ascii="Times New Roman" w:hAnsi="Times New Roman"/>
          <w:color w:val="000000"/>
          <w:sz w:val="26"/>
          <w:szCs w:val="26"/>
          <w:lang w:val="en-US"/>
        </w:rPr>
        <w:t>tizimlarning</w:t>
      </w:r>
      <w:proofErr w:type="spellEnd"/>
      <w:r w:rsidRPr="001A1371">
        <w:rPr>
          <w:rFonts w:ascii="Times New Roman" w:hAnsi="Times New Roman"/>
          <w:color w:val="000000"/>
          <w:sz w:val="26"/>
          <w:szCs w:val="26"/>
          <w:lang w:val="en-US"/>
        </w:rPr>
        <w:t xml:space="preserve"> apparat-</w:t>
      </w:r>
      <w:proofErr w:type="spellStart"/>
      <w:r w:rsidRPr="001A1371">
        <w:rPr>
          <w:rFonts w:ascii="Times New Roman" w:hAnsi="Times New Roman"/>
          <w:color w:val="000000"/>
          <w:sz w:val="26"/>
          <w:szCs w:val="26"/>
          <w:lang w:val="en-US"/>
        </w:rPr>
        <w:t>dasturiy</w:t>
      </w:r>
      <w:proofErr w:type="spellEnd"/>
      <w:r w:rsidRPr="001A1371">
        <w:rPr>
          <w:rFonts w:ascii="Times New Roman" w:hAnsi="Times New Roman"/>
          <w:color w:val="000000"/>
          <w:sz w:val="26"/>
          <w:szCs w:val="26"/>
          <w:lang w:val="en-US"/>
        </w:rPr>
        <w:t xml:space="preserve"> </w:t>
      </w:r>
      <w:proofErr w:type="spellStart"/>
      <w:r w:rsidRPr="001A1371">
        <w:rPr>
          <w:rFonts w:ascii="Times New Roman" w:hAnsi="Times New Roman"/>
          <w:color w:val="000000"/>
          <w:sz w:val="26"/>
          <w:szCs w:val="26"/>
          <w:lang w:val="en-US"/>
        </w:rPr>
        <w:t>ta’minoti</w:t>
      </w:r>
      <w:proofErr w:type="spellEnd"/>
      <w:r w:rsidRPr="001A1371">
        <w:rPr>
          <w:rFonts w:ascii="Times New Roman" w:hAnsi="Times New Roman"/>
          <w:color w:val="000000"/>
          <w:sz w:val="26"/>
          <w:szCs w:val="26"/>
          <w:lang w:val="en-US"/>
        </w:rPr>
        <w:t xml:space="preserve">”. // </w:t>
      </w:r>
      <w:proofErr w:type="spellStart"/>
      <w:proofErr w:type="gramStart"/>
      <w:r w:rsidRPr="001A1371">
        <w:rPr>
          <w:rFonts w:ascii="Times New Roman" w:hAnsi="Times New Roman"/>
          <w:color w:val="000000"/>
          <w:sz w:val="26"/>
          <w:szCs w:val="26"/>
          <w:lang w:val="en-US"/>
        </w:rPr>
        <w:t>O‘</w:t>
      </w:r>
      <w:proofErr w:type="gramEnd"/>
      <w:r w:rsidRPr="001A1371">
        <w:rPr>
          <w:rFonts w:ascii="Times New Roman" w:hAnsi="Times New Roman"/>
          <w:color w:val="000000"/>
          <w:sz w:val="26"/>
          <w:szCs w:val="26"/>
          <w:lang w:val="en-US"/>
        </w:rPr>
        <w:t>quv</w:t>
      </w:r>
      <w:proofErr w:type="spellEnd"/>
      <w:r w:rsidRPr="001A1371">
        <w:rPr>
          <w:rFonts w:ascii="Times New Roman" w:hAnsi="Times New Roman"/>
          <w:color w:val="000000"/>
          <w:sz w:val="26"/>
          <w:szCs w:val="26"/>
          <w:lang w:val="en-US"/>
        </w:rPr>
        <w:t xml:space="preserve"> </w:t>
      </w:r>
      <w:proofErr w:type="spellStart"/>
      <w:r w:rsidRPr="001A1371">
        <w:rPr>
          <w:rFonts w:ascii="Times New Roman" w:hAnsi="Times New Roman"/>
          <w:color w:val="000000"/>
          <w:sz w:val="26"/>
          <w:szCs w:val="26"/>
          <w:lang w:val="en-US"/>
        </w:rPr>
        <w:t>qo‘llanma</w:t>
      </w:r>
      <w:proofErr w:type="spellEnd"/>
      <w:r w:rsidRPr="001A1371">
        <w:rPr>
          <w:rFonts w:ascii="Times New Roman" w:hAnsi="Times New Roman"/>
          <w:color w:val="000000"/>
          <w:sz w:val="26"/>
          <w:szCs w:val="26"/>
          <w:lang w:val="en-US"/>
        </w:rPr>
        <w:t xml:space="preserve">. </w:t>
      </w:r>
      <w:proofErr w:type="spellStart"/>
      <w:r w:rsidRPr="001A1371">
        <w:rPr>
          <w:rFonts w:ascii="Times New Roman" w:hAnsi="Times New Roman"/>
          <w:color w:val="000000"/>
          <w:sz w:val="26"/>
          <w:szCs w:val="26"/>
          <w:lang w:val="en-US"/>
        </w:rPr>
        <w:t>AKTvaA</w:t>
      </w:r>
      <w:proofErr w:type="spellEnd"/>
      <w:r w:rsidRPr="001A1371">
        <w:rPr>
          <w:rFonts w:ascii="Times New Roman" w:hAnsi="Times New Roman"/>
          <w:color w:val="000000"/>
          <w:sz w:val="26"/>
          <w:szCs w:val="26"/>
          <w:lang w:val="en-US"/>
        </w:rPr>
        <w:t xml:space="preserve"> HI., Toshkent, 2023, 198 b;</w:t>
      </w:r>
    </w:p>
    <w:p w14:paraId="1683159B" w14:textId="77777777" w:rsidR="009751CD" w:rsidRPr="001A1371" w:rsidRDefault="009751CD" w:rsidP="003B605F">
      <w:pPr>
        <w:widowControl w:val="0"/>
        <w:shd w:val="clear" w:color="auto" w:fill="FFFFFF"/>
        <w:autoSpaceDE w:val="0"/>
        <w:autoSpaceDN w:val="0"/>
        <w:adjustRightInd w:val="0"/>
        <w:spacing w:after="0" w:line="240" w:lineRule="auto"/>
        <w:jc w:val="center"/>
        <w:rPr>
          <w:rFonts w:ascii="Times New Roman" w:eastAsia="Calibri" w:hAnsi="Times New Roman"/>
          <w:b/>
          <w:color w:val="000000"/>
          <w:sz w:val="26"/>
          <w:szCs w:val="26"/>
          <w:lang w:val="en-US" w:eastAsia="en-US"/>
        </w:rPr>
      </w:pPr>
      <w:proofErr w:type="spellStart"/>
      <w:proofErr w:type="gramStart"/>
      <w:r w:rsidRPr="001A1371">
        <w:rPr>
          <w:rFonts w:ascii="Times New Roman" w:eastAsia="Calibri" w:hAnsi="Times New Roman"/>
          <w:b/>
          <w:color w:val="000000"/>
          <w:sz w:val="26"/>
          <w:szCs w:val="26"/>
          <w:lang w:val="en-US" w:eastAsia="en-US"/>
        </w:rPr>
        <w:t>Qo‘</w:t>
      </w:r>
      <w:proofErr w:type="gramEnd"/>
      <w:r w:rsidRPr="001A1371">
        <w:rPr>
          <w:rFonts w:ascii="Times New Roman" w:eastAsia="Calibri" w:hAnsi="Times New Roman"/>
          <w:b/>
          <w:color w:val="000000"/>
          <w:sz w:val="26"/>
          <w:szCs w:val="26"/>
          <w:lang w:val="en-US" w:eastAsia="en-US"/>
        </w:rPr>
        <w:t>shimcha</w:t>
      </w:r>
      <w:proofErr w:type="spellEnd"/>
      <w:r w:rsidRPr="001A1371">
        <w:rPr>
          <w:rFonts w:ascii="Times New Roman" w:eastAsia="Calibri" w:hAnsi="Times New Roman"/>
          <w:b/>
          <w:color w:val="000000"/>
          <w:sz w:val="26"/>
          <w:szCs w:val="26"/>
          <w:lang w:val="en-US" w:eastAsia="en-US"/>
        </w:rPr>
        <w:t xml:space="preserve"> </w:t>
      </w:r>
      <w:proofErr w:type="spellStart"/>
      <w:r w:rsidRPr="001A1371">
        <w:rPr>
          <w:rFonts w:ascii="Times New Roman" w:eastAsia="Calibri" w:hAnsi="Times New Roman"/>
          <w:b/>
          <w:color w:val="000000"/>
          <w:sz w:val="26"/>
          <w:szCs w:val="26"/>
          <w:lang w:val="en-US" w:eastAsia="en-US"/>
        </w:rPr>
        <w:t>adabiyotlar</w:t>
      </w:r>
      <w:proofErr w:type="spellEnd"/>
      <w:r w:rsidRPr="001A1371">
        <w:rPr>
          <w:rFonts w:ascii="Times New Roman" w:eastAsia="Calibri" w:hAnsi="Times New Roman"/>
          <w:b/>
          <w:color w:val="000000"/>
          <w:sz w:val="26"/>
          <w:szCs w:val="26"/>
          <w:lang w:val="en-US" w:eastAsia="en-US"/>
        </w:rPr>
        <w:t>:</w:t>
      </w:r>
    </w:p>
    <w:p w14:paraId="3DE09FDE" w14:textId="77B4F353" w:rsidR="009751CD" w:rsidRPr="001A1371" w:rsidRDefault="009751CD" w:rsidP="003B605F">
      <w:pPr>
        <w:shd w:val="clear" w:color="auto" w:fill="FFFFFF"/>
        <w:tabs>
          <w:tab w:val="left" w:pos="993"/>
        </w:tabs>
        <w:autoSpaceDE w:val="0"/>
        <w:autoSpaceDN w:val="0"/>
        <w:adjustRightInd w:val="0"/>
        <w:spacing w:after="0" w:line="240" w:lineRule="auto"/>
        <w:ind w:firstLine="851"/>
        <w:jc w:val="both"/>
        <w:rPr>
          <w:rFonts w:ascii="Times New Roman" w:eastAsia="Calibri" w:hAnsi="Times New Roman"/>
          <w:color w:val="000000"/>
          <w:sz w:val="26"/>
          <w:szCs w:val="26"/>
          <w:lang w:eastAsia="en-US"/>
        </w:rPr>
      </w:pPr>
      <w:r w:rsidRPr="001A1371">
        <w:rPr>
          <w:rFonts w:ascii="Times New Roman" w:eastAsia="Calibri" w:hAnsi="Times New Roman"/>
          <w:color w:val="000000"/>
          <w:sz w:val="26"/>
          <w:szCs w:val="26"/>
          <w:lang w:val="en-US" w:eastAsia="en-US"/>
        </w:rPr>
        <w:t>1. </w:t>
      </w:r>
      <w:r w:rsidRPr="001A1371">
        <w:rPr>
          <w:rFonts w:ascii="Times New Roman" w:eastAsia="Calibri" w:hAnsi="Times New Roman"/>
          <w:color w:val="000000"/>
          <w:sz w:val="26"/>
          <w:szCs w:val="26"/>
          <w:lang w:eastAsia="en-US"/>
        </w:rPr>
        <w:t>Петин</w:t>
      </w:r>
      <w:r w:rsidRPr="001A1371">
        <w:rPr>
          <w:rFonts w:ascii="Times New Roman" w:eastAsia="Calibri" w:hAnsi="Times New Roman"/>
          <w:color w:val="000000"/>
          <w:sz w:val="26"/>
          <w:szCs w:val="26"/>
          <w:lang w:val="en-US" w:eastAsia="en-US"/>
        </w:rPr>
        <w:t xml:space="preserve"> </w:t>
      </w:r>
      <w:r w:rsidRPr="001A1371">
        <w:rPr>
          <w:rFonts w:ascii="Times New Roman" w:eastAsia="Calibri" w:hAnsi="Times New Roman"/>
          <w:color w:val="000000"/>
          <w:sz w:val="26"/>
          <w:szCs w:val="26"/>
          <w:lang w:eastAsia="en-US"/>
        </w:rPr>
        <w:t>В</w:t>
      </w:r>
      <w:r w:rsidRPr="001A1371">
        <w:rPr>
          <w:rFonts w:ascii="Times New Roman" w:eastAsia="Calibri" w:hAnsi="Times New Roman"/>
          <w:color w:val="000000"/>
          <w:sz w:val="26"/>
          <w:szCs w:val="26"/>
          <w:lang w:val="en-US" w:eastAsia="en-US"/>
        </w:rPr>
        <w:t>.</w:t>
      </w:r>
      <w:r w:rsidRPr="001A1371">
        <w:rPr>
          <w:rFonts w:ascii="Times New Roman" w:eastAsia="Calibri" w:hAnsi="Times New Roman"/>
          <w:color w:val="000000"/>
          <w:sz w:val="26"/>
          <w:szCs w:val="26"/>
          <w:lang w:eastAsia="en-US"/>
        </w:rPr>
        <w:t>А</w:t>
      </w:r>
      <w:r w:rsidRPr="001A1371">
        <w:rPr>
          <w:rFonts w:ascii="Times New Roman" w:eastAsia="Calibri" w:hAnsi="Times New Roman"/>
          <w:color w:val="000000"/>
          <w:sz w:val="26"/>
          <w:szCs w:val="26"/>
          <w:lang w:val="en-US" w:eastAsia="en-US"/>
        </w:rPr>
        <w:t xml:space="preserve">., 77 </w:t>
      </w:r>
      <w:r w:rsidRPr="001A1371">
        <w:rPr>
          <w:rFonts w:ascii="Times New Roman" w:eastAsia="Calibri" w:hAnsi="Times New Roman"/>
          <w:color w:val="000000"/>
          <w:sz w:val="26"/>
          <w:szCs w:val="26"/>
          <w:lang w:eastAsia="en-US"/>
        </w:rPr>
        <w:t>проектов</w:t>
      </w:r>
      <w:r w:rsidRPr="001A1371">
        <w:rPr>
          <w:rFonts w:ascii="Times New Roman" w:eastAsia="Calibri" w:hAnsi="Times New Roman"/>
          <w:color w:val="000000"/>
          <w:sz w:val="26"/>
          <w:szCs w:val="26"/>
          <w:lang w:val="en-US" w:eastAsia="en-US"/>
        </w:rPr>
        <w:t xml:space="preserve"> </w:t>
      </w:r>
      <w:r w:rsidRPr="001A1371">
        <w:rPr>
          <w:rFonts w:ascii="Times New Roman" w:eastAsia="Calibri" w:hAnsi="Times New Roman"/>
          <w:color w:val="000000"/>
          <w:sz w:val="26"/>
          <w:szCs w:val="26"/>
          <w:lang w:eastAsia="en-US"/>
        </w:rPr>
        <w:t>для</w:t>
      </w:r>
      <w:r w:rsidRPr="001A1371">
        <w:rPr>
          <w:rFonts w:ascii="Times New Roman" w:eastAsia="Calibri" w:hAnsi="Times New Roman"/>
          <w:color w:val="000000"/>
          <w:sz w:val="26"/>
          <w:szCs w:val="26"/>
          <w:lang w:val="en-US" w:eastAsia="en-US"/>
        </w:rPr>
        <w:t xml:space="preserve"> Arduino. </w:t>
      </w:r>
      <w:r w:rsidRPr="001A1371">
        <w:rPr>
          <w:rFonts w:ascii="Times New Roman" w:eastAsia="Calibri" w:hAnsi="Times New Roman"/>
          <w:color w:val="000000"/>
          <w:sz w:val="26"/>
          <w:szCs w:val="26"/>
          <w:lang w:eastAsia="en-US"/>
        </w:rPr>
        <w:t>М. ДМК Пресс. 2020. 356 с.: ил.</w:t>
      </w:r>
    </w:p>
    <w:p w14:paraId="6D61E934" w14:textId="31FAFA41" w:rsidR="009751CD" w:rsidRPr="001A1371" w:rsidRDefault="009751CD" w:rsidP="003B605F">
      <w:pPr>
        <w:shd w:val="clear" w:color="auto" w:fill="FFFFFF"/>
        <w:tabs>
          <w:tab w:val="left" w:pos="993"/>
        </w:tabs>
        <w:autoSpaceDE w:val="0"/>
        <w:autoSpaceDN w:val="0"/>
        <w:adjustRightInd w:val="0"/>
        <w:spacing w:after="0" w:line="240" w:lineRule="auto"/>
        <w:ind w:firstLine="851"/>
        <w:jc w:val="both"/>
        <w:rPr>
          <w:rFonts w:ascii="Times New Roman" w:eastAsia="Calibri" w:hAnsi="Times New Roman"/>
          <w:color w:val="000000"/>
          <w:sz w:val="26"/>
          <w:szCs w:val="26"/>
          <w:lang w:eastAsia="en-US"/>
        </w:rPr>
      </w:pPr>
      <w:r w:rsidRPr="001A1371">
        <w:rPr>
          <w:rFonts w:ascii="Times New Roman" w:eastAsia="Calibri" w:hAnsi="Times New Roman"/>
          <w:color w:val="000000"/>
          <w:sz w:val="26"/>
          <w:szCs w:val="26"/>
          <w:lang w:eastAsia="en-US"/>
        </w:rPr>
        <w:t>2.</w:t>
      </w:r>
      <w:r w:rsidRPr="001A1371">
        <w:rPr>
          <w:rFonts w:ascii="Times New Roman" w:eastAsia="Calibri" w:hAnsi="Times New Roman"/>
          <w:color w:val="000000"/>
          <w:sz w:val="26"/>
          <w:szCs w:val="26"/>
          <w:lang w:val="en-US" w:eastAsia="en-US"/>
        </w:rPr>
        <w:t> </w:t>
      </w:r>
      <w:r w:rsidRPr="001A1371">
        <w:rPr>
          <w:rFonts w:ascii="Times New Roman" w:eastAsia="Calibri" w:hAnsi="Times New Roman"/>
          <w:color w:val="000000"/>
          <w:sz w:val="26"/>
          <w:szCs w:val="26"/>
          <w:lang w:eastAsia="en-US"/>
        </w:rPr>
        <w:t xml:space="preserve">Менщиков Юрий, студент Белорусского Государственного Университета 4 курса </w:t>
      </w:r>
      <w:proofErr w:type="spellStart"/>
      <w:r w:rsidRPr="001A1371">
        <w:rPr>
          <w:rFonts w:ascii="Times New Roman" w:eastAsia="Calibri" w:hAnsi="Times New Roman"/>
          <w:color w:val="000000"/>
          <w:sz w:val="26"/>
          <w:szCs w:val="26"/>
          <w:lang w:eastAsia="en-US"/>
        </w:rPr>
        <w:t>факултета</w:t>
      </w:r>
      <w:proofErr w:type="spellEnd"/>
      <w:r w:rsidRPr="001A1371">
        <w:rPr>
          <w:rFonts w:ascii="Times New Roman" w:eastAsia="Calibri" w:hAnsi="Times New Roman"/>
          <w:color w:val="000000"/>
          <w:sz w:val="26"/>
          <w:szCs w:val="26"/>
          <w:lang w:eastAsia="en-US"/>
        </w:rPr>
        <w:t xml:space="preserve"> Радиофизики и </w:t>
      </w:r>
      <w:proofErr w:type="spellStart"/>
      <w:r w:rsidRPr="001A1371">
        <w:rPr>
          <w:rFonts w:ascii="Times New Roman" w:eastAsia="Calibri" w:hAnsi="Times New Roman"/>
          <w:color w:val="000000"/>
          <w:sz w:val="26"/>
          <w:szCs w:val="26"/>
          <w:lang w:eastAsia="en-US"/>
        </w:rPr>
        <w:t>Компютерных</w:t>
      </w:r>
      <w:proofErr w:type="spellEnd"/>
      <w:r w:rsidRPr="001A1371">
        <w:rPr>
          <w:rFonts w:ascii="Times New Roman" w:eastAsia="Calibri" w:hAnsi="Times New Roman"/>
          <w:color w:val="000000"/>
          <w:sz w:val="26"/>
          <w:szCs w:val="26"/>
          <w:lang w:eastAsia="en-US"/>
        </w:rPr>
        <w:t xml:space="preserve"> Технологий Пресс. 2017. — 62 с.</w:t>
      </w:r>
    </w:p>
    <w:p w14:paraId="603C5CC3" w14:textId="0BAAB850" w:rsidR="009751CD" w:rsidRPr="001A1371" w:rsidRDefault="009751CD" w:rsidP="003B605F">
      <w:pPr>
        <w:shd w:val="clear" w:color="auto" w:fill="FFFFFF"/>
        <w:tabs>
          <w:tab w:val="left" w:pos="993"/>
        </w:tabs>
        <w:autoSpaceDE w:val="0"/>
        <w:autoSpaceDN w:val="0"/>
        <w:adjustRightInd w:val="0"/>
        <w:spacing w:after="0" w:line="240" w:lineRule="auto"/>
        <w:ind w:firstLine="851"/>
        <w:jc w:val="both"/>
        <w:rPr>
          <w:rFonts w:ascii="Times New Roman" w:eastAsia="Calibri" w:hAnsi="Times New Roman"/>
          <w:color w:val="000000"/>
          <w:sz w:val="26"/>
          <w:szCs w:val="26"/>
          <w:lang w:eastAsia="en-US"/>
        </w:rPr>
      </w:pPr>
      <w:r w:rsidRPr="001A1371">
        <w:rPr>
          <w:rFonts w:ascii="Times New Roman" w:eastAsia="Calibri" w:hAnsi="Times New Roman"/>
          <w:color w:val="000000"/>
          <w:sz w:val="26"/>
          <w:szCs w:val="26"/>
          <w:lang w:eastAsia="en-US"/>
        </w:rPr>
        <w:t>3.</w:t>
      </w:r>
      <w:r w:rsidRPr="001A1371">
        <w:rPr>
          <w:rFonts w:ascii="Times New Roman" w:eastAsia="Calibri" w:hAnsi="Times New Roman"/>
          <w:color w:val="000000"/>
          <w:sz w:val="26"/>
          <w:szCs w:val="26"/>
          <w:lang w:val="en-US" w:eastAsia="en-US"/>
        </w:rPr>
        <w:t> </w:t>
      </w:r>
      <w:proofErr w:type="spellStart"/>
      <w:r w:rsidRPr="001A1371">
        <w:rPr>
          <w:rFonts w:ascii="Times New Roman" w:eastAsia="Calibri" w:hAnsi="Times New Roman"/>
          <w:color w:val="000000"/>
          <w:sz w:val="26"/>
          <w:szCs w:val="26"/>
          <w:lang w:eastAsia="en-US"/>
        </w:rPr>
        <w:t>ПетинВ.А</w:t>
      </w:r>
      <w:proofErr w:type="spellEnd"/>
      <w:r w:rsidRPr="001A1371">
        <w:rPr>
          <w:rFonts w:ascii="Times New Roman" w:eastAsia="Calibri" w:hAnsi="Times New Roman"/>
          <w:color w:val="000000"/>
          <w:sz w:val="26"/>
          <w:szCs w:val="26"/>
          <w:lang w:eastAsia="en-US"/>
        </w:rPr>
        <w:t xml:space="preserve">. П29 Новые возможности </w:t>
      </w:r>
      <w:r w:rsidRPr="001A1371">
        <w:rPr>
          <w:rFonts w:ascii="Times New Roman" w:eastAsia="Calibri" w:hAnsi="Times New Roman"/>
          <w:color w:val="000000"/>
          <w:sz w:val="26"/>
          <w:szCs w:val="26"/>
          <w:lang w:val="en-US" w:eastAsia="en-US"/>
        </w:rPr>
        <w:t>Arduino</w:t>
      </w:r>
      <w:r w:rsidRPr="001A1371">
        <w:rPr>
          <w:rFonts w:ascii="Times New Roman" w:eastAsia="Calibri" w:hAnsi="Times New Roman"/>
          <w:color w:val="000000"/>
          <w:sz w:val="26"/>
          <w:szCs w:val="26"/>
          <w:lang w:eastAsia="en-US"/>
        </w:rPr>
        <w:t xml:space="preserve">, </w:t>
      </w:r>
      <w:r w:rsidRPr="001A1371">
        <w:rPr>
          <w:rFonts w:ascii="Times New Roman" w:eastAsia="Calibri" w:hAnsi="Times New Roman"/>
          <w:color w:val="000000"/>
          <w:sz w:val="26"/>
          <w:szCs w:val="26"/>
          <w:lang w:val="en-US" w:eastAsia="en-US"/>
        </w:rPr>
        <w:t>ESP</w:t>
      </w:r>
      <w:r w:rsidRPr="001A1371">
        <w:rPr>
          <w:rFonts w:ascii="Times New Roman" w:eastAsia="Calibri" w:hAnsi="Times New Roman"/>
          <w:color w:val="000000"/>
          <w:sz w:val="26"/>
          <w:szCs w:val="26"/>
          <w:lang w:eastAsia="en-US"/>
        </w:rPr>
        <w:t xml:space="preserve">, </w:t>
      </w:r>
      <w:r w:rsidRPr="001A1371">
        <w:rPr>
          <w:rFonts w:ascii="Times New Roman" w:eastAsia="Calibri" w:hAnsi="Times New Roman"/>
          <w:color w:val="000000"/>
          <w:sz w:val="26"/>
          <w:szCs w:val="26"/>
          <w:lang w:val="en-US" w:eastAsia="en-US"/>
        </w:rPr>
        <w:t>Raspberry</w:t>
      </w:r>
      <w:r w:rsidRPr="001A1371">
        <w:rPr>
          <w:rFonts w:ascii="Times New Roman" w:eastAsia="Calibri" w:hAnsi="Times New Roman"/>
          <w:color w:val="000000"/>
          <w:sz w:val="26"/>
          <w:szCs w:val="26"/>
          <w:lang w:eastAsia="en-US"/>
        </w:rPr>
        <w:t xml:space="preserve"> </w:t>
      </w:r>
      <w:r w:rsidRPr="001A1371">
        <w:rPr>
          <w:rFonts w:ascii="Times New Roman" w:eastAsia="Calibri" w:hAnsi="Times New Roman"/>
          <w:color w:val="000000"/>
          <w:sz w:val="26"/>
          <w:szCs w:val="26"/>
          <w:lang w:val="en-US" w:eastAsia="en-US"/>
        </w:rPr>
        <w:t>Pi</w:t>
      </w:r>
      <w:r w:rsidRPr="001A1371">
        <w:rPr>
          <w:rFonts w:ascii="Times New Roman" w:eastAsia="Calibri" w:hAnsi="Times New Roman"/>
          <w:color w:val="000000"/>
          <w:sz w:val="26"/>
          <w:szCs w:val="26"/>
          <w:lang w:eastAsia="en-US"/>
        </w:rPr>
        <w:t xml:space="preserve"> в проектах </w:t>
      </w:r>
      <w:proofErr w:type="spellStart"/>
      <w:r w:rsidRPr="001A1371">
        <w:rPr>
          <w:rFonts w:ascii="Times New Roman" w:eastAsia="Calibri" w:hAnsi="Times New Roman"/>
          <w:color w:val="000000"/>
          <w:sz w:val="26"/>
          <w:szCs w:val="26"/>
          <w:lang w:val="en-US" w:eastAsia="en-US"/>
        </w:rPr>
        <w:t>loT</w:t>
      </w:r>
      <w:proofErr w:type="spellEnd"/>
      <w:r w:rsidRPr="001A1371">
        <w:rPr>
          <w:rFonts w:ascii="Times New Roman" w:eastAsia="Calibri" w:hAnsi="Times New Roman"/>
          <w:color w:val="000000"/>
          <w:sz w:val="26"/>
          <w:szCs w:val="26"/>
          <w:lang w:eastAsia="en-US"/>
        </w:rPr>
        <w:t>. - СПб.: БХВ-Петербург, 2022. - 320 с.: ил. - (Электроника).</w:t>
      </w:r>
    </w:p>
    <w:p w14:paraId="7AFE6FCB" w14:textId="77777777" w:rsidR="009751CD" w:rsidRPr="001A1371" w:rsidRDefault="009751CD" w:rsidP="003B605F">
      <w:pPr>
        <w:spacing w:after="0" w:line="240" w:lineRule="auto"/>
        <w:jc w:val="center"/>
        <w:rPr>
          <w:rFonts w:ascii="Times New Roman" w:eastAsia="Calibri" w:hAnsi="Times New Roman"/>
          <w:b/>
          <w:color w:val="000000"/>
          <w:sz w:val="26"/>
          <w:szCs w:val="26"/>
          <w:lang w:val="en-US" w:eastAsia="en-US"/>
        </w:rPr>
      </w:pPr>
      <w:r w:rsidRPr="001A1371">
        <w:rPr>
          <w:rFonts w:ascii="Times New Roman" w:eastAsia="Calibri" w:hAnsi="Times New Roman"/>
          <w:b/>
          <w:color w:val="000000"/>
          <w:sz w:val="26"/>
          <w:szCs w:val="26"/>
          <w:lang w:val="en-US" w:eastAsia="en-US"/>
        </w:rPr>
        <w:t xml:space="preserve">Internet </w:t>
      </w:r>
      <w:proofErr w:type="spellStart"/>
      <w:r w:rsidRPr="001A1371">
        <w:rPr>
          <w:rFonts w:ascii="Times New Roman" w:eastAsia="Calibri" w:hAnsi="Times New Roman"/>
          <w:b/>
          <w:color w:val="000000"/>
          <w:sz w:val="26"/>
          <w:szCs w:val="26"/>
          <w:lang w:val="en-US" w:eastAsia="en-US"/>
        </w:rPr>
        <w:t>saytlari</w:t>
      </w:r>
      <w:proofErr w:type="spellEnd"/>
      <w:r w:rsidRPr="001A1371">
        <w:rPr>
          <w:rFonts w:ascii="Times New Roman" w:eastAsia="Calibri" w:hAnsi="Times New Roman"/>
          <w:b/>
          <w:color w:val="000000"/>
          <w:sz w:val="26"/>
          <w:szCs w:val="26"/>
          <w:lang w:val="en-US" w:eastAsia="en-US"/>
        </w:rPr>
        <w:t>:</w:t>
      </w:r>
    </w:p>
    <w:p w14:paraId="0E13C1A6" w14:textId="1BD9F246" w:rsidR="009751CD" w:rsidRPr="001A1371" w:rsidRDefault="009751CD" w:rsidP="003B605F">
      <w:pPr>
        <w:widowControl w:val="0"/>
        <w:tabs>
          <w:tab w:val="left" w:pos="993"/>
        </w:tabs>
        <w:autoSpaceDE w:val="0"/>
        <w:autoSpaceDN w:val="0"/>
        <w:spacing w:after="0" w:line="240" w:lineRule="auto"/>
        <w:ind w:firstLine="851"/>
        <w:contextualSpacing/>
        <w:jc w:val="both"/>
        <w:rPr>
          <w:rFonts w:ascii="Times New Roman" w:eastAsia="Calibri" w:hAnsi="Times New Roman"/>
          <w:color w:val="000000"/>
          <w:sz w:val="26"/>
          <w:szCs w:val="26"/>
          <w:lang w:val="en-US" w:eastAsia="en-US"/>
        </w:rPr>
      </w:pPr>
      <w:r w:rsidRPr="001A1371">
        <w:rPr>
          <w:rFonts w:ascii="Times New Roman" w:eastAsia="Calibri" w:hAnsi="Times New Roman"/>
          <w:sz w:val="26"/>
          <w:szCs w:val="26"/>
          <w:lang w:val="en-US" w:eastAsia="en-US"/>
        </w:rPr>
        <w:t>1. </w:t>
      </w:r>
      <w:hyperlink r:id="rId17" w:history="1">
        <w:r w:rsidRPr="001A1371">
          <w:rPr>
            <w:rStyle w:val="afffb"/>
            <w:rFonts w:ascii="Times New Roman" w:eastAsia="Calibri" w:hAnsi="Times New Roman"/>
            <w:sz w:val="26"/>
            <w:szCs w:val="26"/>
            <w:lang w:val="en-US" w:eastAsia="en-US"/>
          </w:rPr>
          <w:t>https://studfile.net/preview/2652409/page:2/</w:t>
        </w:r>
      </w:hyperlink>
    </w:p>
    <w:p w14:paraId="26F8BD5F" w14:textId="2423A8FA" w:rsidR="009751CD" w:rsidRPr="001A1371" w:rsidRDefault="009751CD" w:rsidP="003B605F">
      <w:pPr>
        <w:widowControl w:val="0"/>
        <w:tabs>
          <w:tab w:val="left" w:pos="993"/>
        </w:tabs>
        <w:autoSpaceDE w:val="0"/>
        <w:autoSpaceDN w:val="0"/>
        <w:spacing w:after="0" w:line="240" w:lineRule="auto"/>
        <w:ind w:firstLine="851"/>
        <w:contextualSpacing/>
        <w:jc w:val="both"/>
        <w:rPr>
          <w:rFonts w:ascii="Times New Roman" w:eastAsia="Calibri" w:hAnsi="Times New Roman"/>
          <w:color w:val="000000"/>
          <w:sz w:val="26"/>
          <w:szCs w:val="26"/>
          <w:lang w:val="en-US" w:eastAsia="en-US"/>
        </w:rPr>
      </w:pPr>
      <w:r w:rsidRPr="001A1371">
        <w:rPr>
          <w:rFonts w:ascii="Times New Roman" w:eastAsia="Calibri" w:hAnsi="Times New Roman"/>
          <w:sz w:val="26"/>
          <w:szCs w:val="26"/>
          <w:lang w:val="en-US" w:eastAsia="en-US"/>
        </w:rPr>
        <w:t>2. </w:t>
      </w:r>
      <w:hyperlink r:id="rId18" w:anchor="i" w:history="1">
        <w:r w:rsidRPr="001A1371">
          <w:rPr>
            <w:rStyle w:val="afffb"/>
            <w:rFonts w:ascii="Times New Roman" w:eastAsia="Calibri" w:hAnsi="Times New Roman"/>
            <w:sz w:val="26"/>
            <w:szCs w:val="26"/>
            <w:lang w:val="en-US" w:eastAsia="en-US"/>
          </w:rPr>
          <w:t>https://arduinoplus.ru/mikrokontrollery-chto-eto-takoe/#i</w:t>
        </w:r>
      </w:hyperlink>
      <w:r w:rsidRPr="001A1371">
        <w:rPr>
          <w:rFonts w:ascii="Times New Roman" w:eastAsia="Calibri" w:hAnsi="Times New Roman"/>
          <w:color w:val="000000"/>
          <w:sz w:val="26"/>
          <w:szCs w:val="26"/>
          <w:lang w:val="en-US" w:eastAsia="en-US"/>
        </w:rPr>
        <w:t>.</w:t>
      </w:r>
    </w:p>
    <w:p w14:paraId="2F85A49A" w14:textId="44FCC389" w:rsidR="009751CD" w:rsidRPr="001A1371" w:rsidRDefault="009751CD" w:rsidP="003B605F">
      <w:pPr>
        <w:widowControl w:val="0"/>
        <w:tabs>
          <w:tab w:val="left" w:pos="993"/>
        </w:tabs>
        <w:autoSpaceDE w:val="0"/>
        <w:autoSpaceDN w:val="0"/>
        <w:spacing w:after="0" w:line="240" w:lineRule="auto"/>
        <w:ind w:firstLine="851"/>
        <w:contextualSpacing/>
        <w:jc w:val="both"/>
        <w:rPr>
          <w:rFonts w:ascii="Times New Roman" w:eastAsia="Calibri" w:hAnsi="Times New Roman"/>
          <w:color w:val="000000"/>
          <w:sz w:val="26"/>
          <w:szCs w:val="26"/>
          <w:lang w:val="en-US" w:eastAsia="en-US"/>
        </w:rPr>
      </w:pPr>
      <w:r w:rsidRPr="001A1371">
        <w:rPr>
          <w:rFonts w:ascii="Times New Roman" w:eastAsia="Calibri" w:hAnsi="Times New Roman"/>
          <w:sz w:val="26"/>
          <w:szCs w:val="26"/>
          <w:lang w:val="en-US" w:eastAsia="en-US"/>
        </w:rPr>
        <w:t>3. </w:t>
      </w:r>
      <w:hyperlink r:id="rId19" w:history="1">
        <w:r w:rsidRPr="001A1371">
          <w:rPr>
            <w:rStyle w:val="afffb"/>
            <w:rFonts w:ascii="Times New Roman" w:eastAsia="Calibri" w:hAnsi="Times New Roman"/>
            <w:sz w:val="26"/>
            <w:szCs w:val="26"/>
            <w:lang w:val="en-US" w:eastAsia="en-US"/>
          </w:rPr>
          <w:t>http://arduino.ru/Hardware/ArduinoBoardMega2560</w:t>
        </w:r>
      </w:hyperlink>
    </w:p>
    <w:p w14:paraId="35087F8A" w14:textId="41B4692E" w:rsidR="009751CD" w:rsidRPr="00FE6EEE" w:rsidRDefault="009751CD" w:rsidP="003B605F">
      <w:pPr>
        <w:widowControl w:val="0"/>
        <w:tabs>
          <w:tab w:val="left" w:pos="993"/>
        </w:tabs>
        <w:autoSpaceDE w:val="0"/>
        <w:autoSpaceDN w:val="0"/>
        <w:spacing w:after="0" w:line="240" w:lineRule="auto"/>
        <w:ind w:firstLine="851"/>
        <w:contextualSpacing/>
        <w:jc w:val="both"/>
        <w:rPr>
          <w:rFonts w:ascii="Times New Roman" w:eastAsia="Calibri" w:hAnsi="Times New Roman"/>
          <w:color w:val="000000"/>
          <w:sz w:val="26"/>
          <w:szCs w:val="26"/>
          <w:lang w:val="en-US" w:eastAsia="en-US"/>
        </w:rPr>
      </w:pPr>
      <w:r w:rsidRPr="001A1371">
        <w:rPr>
          <w:rFonts w:ascii="Times New Roman" w:eastAsia="Calibri" w:hAnsi="Times New Roman"/>
          <w:sz w:val="26"/>
          <w:szCs w:val="26"/>
          <w:lang w:val="en-US" w:eastAsia="en-US"/>
        </w:rPr>
        <w:t>4. </w:t>
      </w:r>
      <w:hyperlink r:id="rId20" w:history="1">
        <w:r w:rsidRPr="001A1371">
          <w:rPr>
            <w:rStyle w:val="afffb"/>
            <w:rFonts w:ascii="Times New Roman" w:eastAsia="Calibri" w:hAnsi="Times New Roman"/>
            <w:sz w:val="26"/>
            <w:szCs w:val="26"/>
            <w:lang w:val="en-US" w:eastAsia="en-US"/>
          </w:rPr>
          <w:t>https</w:t>
        </w:r>
        <w:r w:rsidRPr="00FE6EEE">
          <w:rPr>
            <w:rStyle w:val="afffb"/>
            <w:rFonts w:ascii="Times New Roman" w:eastAsia="Calibri" w:hAnsi="Times New Roman"/>
            <w:sz w:val="26"/>
            <w:szCs w:val="26"/>
            <w:lang w:val="en-US" w:eastAsia="en-US"/>
          </w:rPr>
          <w:t>://</w:t>
        </w:r>
        <w:r w:rsidRPr="001A1371">
          <w:rPr>
            <w:rStyle w:val="afffb"/>
            <w:rFonts w:ascii="Times New Roman" w:eastAsia="Calibri" w:hAnsi="Times New Roman"/>
            <w:sz w:val="26"/>
            <w:szCs w:val="26"/>
            <w:lang w:val="en-US" w:eastAsia="en-US"/>
          </w:rPr>
          <w:t>amperka</w:t>
        </w:r>
        <w:r w:rsidRPr="00FE6EEE">
          <w:rPr>
            <w:rStyle w:val="afffb"/>
            <w:rFonts w:ascii="Times New Roman" w:eastAsia="Calibri" w:hAnsi="Times New Roman"/>
            <w:sz w:val="26"/>
            <w:szCs w:val="26"/>
            <w:lang w:val="en-US" w:eastAsia="en-US"/>
          </w:rPr>
          <w:t>.</w:t>
        </w:r>
        <w:r w:rsidRPr="001A1371">
          <w:rPr>
            <w:rStyle w:val="afffb"/>
            <w:rFonts w:ascii="Times New Roman" w:eastAsia="Calibri" w:hAnsi="Times New Roman"/>
            <w:sz w:val="26"/>
            <w:szCs w:val="26"/>
            <w:lang w:val="en-US" w:eastAsia="en-US"/>
          </w:rPr>
          <w:t>ru</w:t>
        </w:r>
        <w:r w:rsidRPr="00FE6EEE">
          <w:rPr>
            <w:rStyle w:val="afffb"/>
            <w:rFonts w:ascii="Times New Roman" w:eastAsia="Calibri" w:hAnsi="Times New Roman"/>
            <w:sz w:val="26"/>
            <w:szCs w:val="26"/>
            <w:lang w:val="en-US" w:eastAsia="en-US"/>
          </w:rPr>
          <w:t>/</w:t>
        </w:r>
        <w:r w:rsidRPr="001A1371">
          <w:rPr>
            <w:rStyle w:val="afffb"/>
            <w:rFonts w:ascii="Times New Roman" w:eastAsia="Calibri" w:hAnsi="Times New Roman"/>
            <w:sz w:val="26"/>
            <w:szCs w:val="26"/>
            <w:lang w:val="en-US" w:eastAsia="en-US"/>
          </w:rPr>
          <w:t>product</w:t>
        </w:r>
        <w:r w:rsidRPr="00FE6EEE">
          <w:rPr>
            <w:rStyle w:val="afffb"/>
            <w:rFonts w:ascii="Times New Roman" w:eastAsia="Calibri" w:hAnsi="Times New Roman"/>
            <w:sz w:val="26"/>
            <w:szCs w:val="26"/>
            <w:lang w:val="en-US" w:eastAsia="en-US"/>
          </w:rPr>
          <w:t>/</w:t>
        </w:r>
        <w:r w:rsidRPr="001A1371">
          <w:rPr>
            <w:rStyle w:val="afffb"/>
            <w:rFonts w:ascii="Times New Roman" w:eastAsia="Calibri" w:hAnsi="Times New Roman"/>
            <w:sz w:val="26"/>
            <w:szCs w:val="26"/>
            <w:lang w:val="en-US" w:eastAsia="en-US"/>
          </w:rPr>
          <w:t>stm</w:t>
        </w:r>
        <w:r w:rsidRPr="00FE6EEE">
          <w:rPr>
            <w:rStyle w:val="afffb"/>
            <w:rFonts w:ascii="Times New Roman" w:eastAsia="Calibri" w:hAnsi="Times New Roman"/>
            <w:sz w:val="26"/>
            <w:szCs w:val="26"/>
            <w:lang w:val="en-US" w:eastAsia="en-US"/>
          </w:rPr>
          <w:t>32-</w:t>
        </w:r>
        <w:r w:rsidRPr="001A1371">
          <w:rPr>
            <w:rStyle w:val="afffb"/>
            <w:rFonts w:ascii="Times New Roman" w:eastAsia="Calibri" w:hAnsi="Times New Roman"/>
            <w:sz w:val="26"/>
            <w:szCs w:val="26"/>
            <w:lang w:val="en-US" w:eastAsia="en-US"/>
          </w:rPr>
          <w:t>nucleo</w:t>
        </w:r>
        <w:r w:rsidRPr="00FE6EEE">
          <w:rPr>
            <w:rStyle w:val="afffb"/>
            <w:rFonts w:ascii="Times New Roman" w:eastAsia="Calibri" w:hAnsi="Times New Roman"/>
            <w:sz w:val="26"/>
            <w:szCs w:val="26"/>
            <w:lang w:val="en-US" w:eastAsia="en-US"/>
          </w:rPr>
          <w:t>-</w:t>
        </w:r>
        <w:r w:rsidRPr="001A1371">
          <w:rPr>
            <w:rStyle w:val="afffb"/>
            <w:rFonts w:ascii="Times New Roman" w:eastAsia="Calibri" w:hAnsi="Times New Roman"/>
            <w:sz w:val="26"/>
            <w:szCs w:val="26"/>
            <w:lang w:val="en-US" w:eastAsia="en-US"/>
          </w:rPr>
          <w:t>f</w:t>
        </w:r>
        <w:r w:rsidRPr="00FE6EEE">
          <w:rPr>
            <w:rStyle w:val="afffb"/>
            <w:rFonts w:ascii="Times New Roman" w:eastAsia="Calibri" w:hAnsi="Times New Roman"/>
            <w:sz w:val="26"/>
            <w:szCs w:val="26"/>
            <w:lang w:val="en-US" w:eastAsia="en-US"/>
          </w:rPr>
          <w:t>401</w:t>
        </w:r>
        <w:r w:rsidRPr="001A1371">
          <w:rPr>
            <w:rStyle w:val="afffb"/>
            <w:rFonts w:ascii="Times New Roman" w:eastAsia="Calibri" w:hAnsi="Times New Roman"/>
            <w:sz w:val="26"/>
            <w:szCs w:val="26"/>
            <w:lang w:val="en-US" w:eastAsia="en-US"/>
          </w:rPr>
          <w:t>re</w:t>
        </w:r>
      </w:hyperlink>
    </w:p>
    <w:p w14:paraId="4354F913" w14:textId="77777777" w:rsidR="003424FC" w:rsidRDefault="003424FC" w:rsidP="000B595D">
      <w:pPr>
        <w:rPr>
          <w:rFonts w:ascii="Times New Roman" w:hAnsi="Times New Roman"/>
          <w:b/>
          <w:sz w:val="26"/>
          <w:szCs w:val="26"/>
          <w:lang w:val="uz-Cyrl-UZ"/>
        </w:rPr>
      </w:pPr>
    </w:p>
    <w:p w14:paraId="18C70F3E" w14:textId="2F50A19E" w:rsidR="00A4546C" w:rsidRPr="009344D3" w:rsidRDefault="00A4546C" w:rsidP="003B605F">
      <w:pPr>
        <w:spacing w:after="0" w:line="240" w:lineRule="auto"/>
        <w:jc w:val="center"/>
        <w:outlineLvl w:val="0"/>
        <w:rPr>
          <w:rFonts w:ascii="Times New Roman" w:hAnsi="Times New Roman"/>
          <w:b/>
          <w:sz w:val="26"/>
          <w:szCs w:val="26"/>
          <w:lang w:val="uz-Cyrl-UZ"/>
        </w:rPr>
      </w:pPr>
      <w:r w:rsidRPr="001A1371">
        <w:rPr>
          <w:rFonts w:ascii="Times New Roman" w:hAnsi="Times New Roman"/>
          <w:b/>
          <w:sz w:val="26"/>
          <w:szCs w:val="26"/>
          <w:lang w:val="uz-Cyrl-UZ"/>
        </w:rPr>
        <w:lastRenderedPageBreak/>
        <w:t>4</w:t>
      </w:r>
      <w:r w:rsidRPr="009344D3">
        <w:rPr>
          <w:rFonts w:ascii="Times New Roman" w:hAnsi="Times New Roman"/>
          <w:b/>
          <w:sz w:val="26"/>
          <w:szCs w:val="26"/>
          <w:lang w:val="uz-Cyrl-UZ"/>
        </w:rPr>
        <w:t xml:space="preserve">.1.07. </w:t>
      </w:r>
      <w:r w:rsidR="00A527B2" w:rsidRPr="009344D3">
        <w:rPr>
          <w:rFonts w:ascii="Times New Roman" w:hAnsi="Times New Roman"/>
          <w:b/>
          <w:sz w:val="26"/>
          <w:szCs w:val="26"/>
          <w:lang w:val="uz-Cyrl-UZ"/>
        </w:rPr>
        <w:t>Kompyuter grafikasining amaliy dasturiy vositalari</w:t>
      </w:r>
    </w:p>
    <w:p w14:paraId="52EB6169" w14:textId="260DE5BB" w:rsidR="009344D3" w:rsidRPr="009344D3" w:rsidRDefault="009344D3" w:rsidP="009344D3">
      <w:pPr>
        <w:tabs>
          <w:tab w:val="left" w:pos="284"/>
        </w:tabs>
        <w:spacing w:before="60" w:line="240" w:lineRule="auto"/>
        <w:ind w:firstLine="709"/>
        <w:contextualSpacing/>
        <w:rPr>
          <w:rFonts w:ascii="Times New Roman" w:hAnsi="Times New Roman"/>
          <w:b/>
          <w:sz w:val="26"/>
          <w:szCs w:val="26"/>
          <w:lang w:val="uz-Cyrl-UZ" w:eastAsia="x-none"/>
        </w:rPr>
      </w:pPr>
      <w:r w:rsidRPr="009344D3">
        <w:rPr>
          <w:rFonts w:ascii="Times New Roman" w:hAnsi="Times New Roman"/>
          <w:b/>
          <w:sz w:val="26"/>
          <w:szCs w:val="26"/>
          <w:lang w:val="uz-Cyrl-UZ" w:eastAsia="x-none"/>
        </w:rPr>
        <w:t>1. O‘quv fanining dolzarbligi va oliy kasbiy ta’lim dasturidagi o‘rni</w:t>
      </w:r>
    </w:p>
    <w:p w14:paraId="2B04C81F" w14:textId="77777777" w:rsidR="009344D3" w:rsidRPr="009344D3" w:rsidRDefault="009344D3" w:rsidP="009344D3">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9344D3">
        <w:rPr>
          <w:rFonts w:ascii="Times New Roman" w:hAnsi="Times New Roman"/>
          <w:b/>
          <w:sz w:val="26"/>
          <w:szCs w:val="26"/>
          <w:lang w:val="uz-Cyrl-UZ"/>
        </w:rPr>
        <w:t xml:space="preserve">Kompyuter grafikasining amaliy dasturiy vositalari </w:t>
      </w:r>
      <w:r w:rsidRPr="009344D3">
        <w:rPr>
          <w:rFonts w:ascii="Times New Roman" w:hAnsi="Times New Roman"/>
          <w:sz w:val="26"/>
          <w:szCs w:val="26"/>
          <w:lang w:val="uz-Cyrl-UZ"/>
        </w:rPr>
        <w:t>– o‘quv fanning dolzarbligi qo‘shilma, birlashma, harbiy qism va muassasalarda zamonaviy kompyuter grafikasining amaliy dasturiy vositalaridan foydalanish bo‘yicha mustahkam nazariy bilim va amaliy ko‘nikmalarga ega; zamonaviy kompyuter grafikasining amaliy dasturiy vositalari haqida ma’lumotga ega; ularda qo‘llaniladigan dasturiy ta’minotlar va ularning tasnifi, amaliy va operatsion dasturlar hamda tayyor buyruqlar paketidan foydalanib, loyihalash va texnologik jarayonning modellarini yaratish ishlarini kompyuterda erkin bajarishi uchun zaruriy bo‘lgan bilim va malakalarini o‘rgatishdan iborat.</w:t>
      </w:r>
    </w:p>
    <w:p w14:paraId="717E11F8" w14:textId="77777777" w:rsidR="009344D3" w:rsidRPr="009344D3" w:rsidRDefault="009344D3" w:rsidP="009344D3">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9344D3">
        <w:rPr>
          <w:rFonts w:ascii="Times New Roman" w:hAnsi="Times New Roman"/>
          <w:sz w:val="26"/>
          <w:szCs w:val="26"/>
          <w:lang w:val="uz-Cyrl-UZ"/>
        </w:rPr>
        <w:t>Fanning asosiy vazifasi axborot-kommunikatsiya texnologiyalaridan foydalanib, turli xil axborotni grafik shaklda ishlab chiqish, taqdim etish, ularga ishlov berish, shuningdek, grafik ob’ektlar va fayllarda bo‘lgan nografik ob’ektlarni bog‘lash. Kompyuterlar va kompyuter tizimlarida ikki (2D) va uch (3D) o‘lchovli grafika algoritmlarini o‘rganish, ob’yektni tasvirlash, geometrik almashtirishlar, geometrik proyeksiyalash, rastr algoritmlari, ko‘rinmas chiziq va sirtlarni olib tashlash, bo‘yash, rang va yorug‘lik bilan ishlash usul va algoritmlarini hamda grafik dasturiy vositalarni (kutubxonalarni) amaliy o‘rgatish.</w:t>
      </w:r>
    </w:p>
    <w:p w14:paraId="4994CD1F" w14:textId="77777777" w:rsidR="009344D3" w:rsidRPr="009344D3" w:rsidRDefault="009344D3" w:rsidP="009344D3">
      <w:pPr>
        <w:tabs>
          <w:tab w:val="left" w:pos="284"/>
        </w:tabs>
        <w:spacing w:line="240" w:lineRule="auto"/>
        <w:ind w:firstLine="709"/>
        <w:contextualSpacing/>
        <w:rPr>
          <w:rFonts w:ascii="Times New Roman" w:hAnsi="Times New Roman"/>
          <w:b/>
          <w:sz w:val="26"/>
          <w:szCs w:val="26"/>
          <w:lang w:val="uz-Cyrl-UZ" w:eastAsia="x-none"/>
        </w:rPr>
      </w:pPr>
      <w:r w:rsidRPr="009344D3">
        <w:rPr>
          <w:rFonts w:ascii="Times New Roman" w:hAnsi="Times New Roman"/>
          <w:b/>
          <w:sz w:val="26"/>
          <w:szCs w:val="26"/>
          <w:lang w:val="uz-Cyrl-UZ" w:eastAsia="x-none"/>
        </w:rPr>
        <w:t>2. O‘quv fanining maqsadi va vazifasi</w:t>
      </w:r>
    </w:p>
    <w:p w14:paraId="6C8DF5ED" w14:textId="77777777" w:rsidR="009344D3" w:rsidRPr="009344D3" w:rsidRDefault="009344D3" w:rsidP="009344D3">
      <w:pPr>
        <w:spacing w:after="0" w:line="240" w:lineRule="auto"/>
        <w:ind w:firstLine="709"/>
        <w:jc w:val="both"/>
        <w:rPr>
          <w:rFonts w:ascii="Times New Roman" w:hAnsi="Times New Roman"/>
          <w:sz w:val="26"/>
          <w:szCs w:val="26"/>
          <w:lang w:val="uz-Cyrl-UZ"/>
        </w:rPr>
      </w:pPr>
      <w:r w:rsidRPr="009344D3">
        <w:rPr>
          <w:rFonts w:ascii="Times New Roman" w:hAnsi="Times New Roman"/>
          <w:sz w:val="26"/>
          <w:szCs w:val="26"/>
          <w:lang w:val="uz-Latn-UZ"/>
        </w:rPr>
        <w:t>Fanni o‘qitishdan maqsad - kursantlarga kompyuter grafikasi haqidagi umumiy tushunchalar va bilimlarni egallab ixtiyoriy murakkablikdagi tasvirni kompyuter ekranida vizuallashtirnsh, qayta ishlash haqida ma’lumot berish, fikrlashi va tafakkurini shakllantirish, fikr-muloxaza, xulosalarini asosli tarzda aniq bayon etishga o‘rgatish hamda egallagan bilimlar bo‘yicha ko‘nikma va malakalarini shakllantirishdir va tatbiq etishni o‘rgatishdan hamda ularni rivojlantirishdan iborat.</w:t>
      </w:r>
    </w:p>
    <w:p w14:paraId="1D2072DF" w14:textId="77777777" w:rsidR="009344D3" w:rsidRPr="009344D3" w:rsidRDefault="009344D3" w:rsidP="009344D3">
      <w:pPr>
        <w:spacing w:after="0" w:line="240" w:lineRule="auto"/>
        <w:ind w:firstLine="709"/>
        <w:jc w:val="both"/>
        <w:rPr>
          <w:rFonts w:ascii="Times New Roman" w:hAnsi="Times New Roman"/>
          <w:sz w:val="26"/>
          <w:szCs w:val="26"/>
          <w:lang w:val="uz-Latn-UZ"/>
        </w:rPr>
      </w:pPr>
      <w:r w:rsidRPr="009344D3">
        <w:rPr>
          <w:rFonts w:ascii="Times New Roman" w:hAnsi="Times New Roman"/>
          <w:sz w:val="26"/>
          <w:szCs w:val="26"/>
          <w:lang w:val="uz-Latn-UZ"/>
        </w:rPr>
        <w:t xml:space="preserve">Fanning vazifasi – </w:t>
      </w:r>
      <w:r w:rsidRPr="009344D3">
        <w:rPr>
          <w:rFonts w:ascii="Times New Roman" w:hAnsi="Times New Roman"/>
          <w:sz w:val="26"/>
          <w:szCs w:val="26"/>
          <w:lang w:val="uz-Cyrl-UZ"/>
        </w:rPr>
        <w:t>Kompyuter grafikasining asosiy tushunchalari, “Photoshop”, “CorelDraw”, AutoCAD, video roliklar yaratish, montaj qilish hamda kompyuterli animatsiyalarni yaratish uchun foydalaniladigan dasturlar</w:t>
      </w:r>
      <w:r w:rsidRPr="009344D3">
        <w:rPr>
          <w:rFonts w:ascii="Times New Roman" w:hAnsi="Times New Roman"/>
          <w:sz w:val="26"/>
          <w:szCs w:val="26"/>
          <w:lang w:val="uz-Latn-UZ"/>
        </w:rPr>
        <w:t xml:space="preserve"> asoslarini o‘rganish.</w:t>
      </w:r>
    </w:p>
    <w:p w14:paraId="00E38C8A" w14:textId="77777777" w:rsidR="009344D3" w:rsidRPr="009344D3" w:rsidRDefault="009344D3" w:rsidP="009344D3">
      <w:pPr>
        <w:spacing w:after="0" w:line="240" w:lineRule="auto"/>
        <w:ind w:firstLine="709"/>
        <w:jc w:val="both"/>
        <w:rPr>
          <w:rFonts w:ascii="Times New Roman" w:hAnsi="Times New Roman"/>
          <w:sz w:val="26"/>
          <w:szCs w:val="26"/>
          <w:lang w:val="uz-Latn-UZ"/>
        </w:rPr>
      </w:pPr>
      <w:r w:rsidRPr="009344D3">
        <w:rPr>
          <w:rFonts w:ascii="Times New Roman" w:eastAsia="Calibri" w:hAnsi="Times New Roman"/>
          <w:sz w:val="26"/>
          <w:szCs w:val="26"/>
          <w:lang w:val="uz-Cyrl-UZ"/>
        </w:rPr>
        <w:t>Fan mazmunini o‘zlashtirish davomida kursantlar quyidagilardan foydalanish imkoniga egadirlar:</w:t>
      </w:r>
    </w:p>
    <w:p w14:paraId="34932E19" w14:textId="77777777" w:rsidR="009344D3" w:rsidRPr="009344D3" w:rsidRDefault="009344D3" w:rsidP="009344D3">
      <w:pPr>
        <w:numPr>
          <w:ilvl w:val="0"/>
          <w:numId w:val="54"/>
        </w:numPr>
        <w:tabs>
          <w:tab w:val="left" w:pos="993"/>
        </w:tabs>
        <w:spacing w:after="0" w:line="240" w:lineRule="auto"/>
        <w:ind w:left="0"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videoma’ruzalar;</w:t>
      </w:r>
    </w:p>
    <w:p w14:paraId="0D5C561E" w14:textId="77777777" w:rsidR="009344D3" w:rsidRPr="009344D3" w:rsidRDefault="009344D3" w:rsidP="009344D3">
      <w:pPr>
        <w:numPr>
          <w:ilvl w:val="0"/>
          <w:numId w:val="54"/>
        </w:numPr>
        <w:tabs>
          <w:tab w:val="left" w:pos="993"/>
        </w:tabs>
        <w:spacing w:after="0" w:line="240" w:lineRule="auto"/>
        <w:ind w:left="0"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elektron shakldagi ma’ruza matnlari;</w:t>
      </w:r>
    </w:p>
    <w:p w14:paraId="2A60847E" w14:textId="77777777" w:rsidR="009344D3" w:rsidRPr="009344D3" w:rsidRDefault="009344D3" w:rsidP="009344D3">
      <w:pPr>
        <w:numPr>
          <w:ilvl w:val="0"/>
          <w:numId w:val="54"/>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har bir mavzuga doir prezentatsiya slaydlari;</w:t>
      </w:r>
    </w:p>
    <w:p w14:paraId="53C7B1D2" w14:textId="77777777" w:rsidR="009344D3" w:rsidRPr="009344D3" w:rsidRDefault="009344D3" w:rsidP="009344D3">
      <w:pPr>
        <w:numPr>
          <w:ilvl w:val="0"/>
          <w:numId w:val="54"/>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amaliy mashqlarni bajarishga doir uslubiy ko‘rsatmalar;</w:t>
      </w:r>
    </w:p>
    <w:p w14:paraId="2EFDB7E5" w14:textId="77777777" w:rsidR="009344D3" w:rsidRPr="009344D3" w:rsidRDefault="009344D3" w:rsidP="009344D3">
      <w:pPr>
        <w:numPr>
          <w:ilvl w:val="0"/>
          <w:numId w:val="54"/>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har bir amaliy mashg‘ulot mavzusi yuzasidan topshiriqlar va mashqlar;</w:t>
      </w:r>
    </w:p>
    <w:p w14:paraId="56848BE1" w14:textId="77777777" w:rsidR="009344D3" w:rsidRPr="009344D3" w:rsidRDefault="009344D3" w:rsidP="009344D3">
      <w:pPr>
        <w:numPr>
          <w:ilvl w:val="0"/>
          <w:numId w:val="54"/>
        </w:numPr>
        <w:tabs>
          <w:tab w:val="left" w:pos="993"/>
        </w:tabs>
        <w:spacing w:after="0" w:line="240" w:lineRule="auto"/>
        <w:ind w:left="0"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turli shakldagi darsliklar va qo‘llanmalar.</w:t>
      </w:r>
    </w:p>
    <w:p w14:paraId="35F71FB7" w14:textId="77777777" w:rsidR="009344D3" w:rsidRPr="009344D3" w:rsidRDefault="009344D3" w:rsidP="009344D3">
      <w:pPr>
        <w:spacing w:after="0" w:line="240" w:lineRule="auto"/>
        <w:ind w:firstLine="709"/>
        <w:jc w:val="both"/>
        <w:rPr>
          <w:rFonts w:ascii="Times New Roman" w:eastAsia="Calibri" w:hAnsi="Times New Roman"/>
          <w:sz w:val="26"/>
          <w:szCs w:val="26"/>
          <w:lang w:val="uz-Latn-UZ"/>
        </w:rPr>
      </w:pPr>
      <w:r w:rsidRPr="009344D3">
        <w:rPr>
          <w:rFonts w:ascii="Times New Roman" w:eastAsia="Calibri" w:hAnsi="Times New Roman"/>
          <w:sz w:val="26"/>
          <w:szCs w:val="26"/>
          <w:lang w:val="uz-Latn-UZ"/>
        </w:rPr>
        <w:t xml:space="preserve">Qo‘shinlarning taktik qo‘mondonlik muhandisligi (Axborot tizimlari </w:t>
      </w:r>
      <w:r w:rsidRPr="009344D3">
        <w:rPr>
          <w:rFonts w:ascii="Times New Roman" w:eastAsia="Calibri" w:hAnsi="Times New Roman"/>
          <w:sz w:val="26"/>
          <w:szCs w:val="26"/>
          <w:lang w:val="uz-Latn-UZ"/>
        </w:rPr>
        <w:br/>
        <w:t xml:space="preserve">va texnologiyalari) bakalavriat ta’lim yo‘nalishi kursantlari uchun “Kompyuter grafikasining amaliy dasturiy vositalari” </w:t>
      </w:r>
      <w:r w:rsidRPr="009344D3">
        <w:rPr>
          <w:rFonts w:ascii="Times New Roman" w:eastAsia="Calibri" w:hAnsi="Times New Roman"/>
          <w:b/>
          <w:sz w:val="26"/>
          <w:szCs w:val="26"/>
          <w:lang w:val="uz-Latn-UZ"/>
        </w:rPr>
        <w:t>fanni o‘rganish natijasida kursantlar:</w:t>
      </w:r>
    </w:p>
    <w:p w14:paraId="64887550" w14:textId="77777777" w:rsidR="009344D3" w:rsidRPr="009344D3" w:rsidRDefault="009344D3" w:rsidP="009344D3">
      <w:pPr>
        <w:spacing w:after="0" w:line="240" w:lineRule="auto"/>
        <w:ind w:firstLine="709"/>
        <w:jc w:val="both"/>
        <w:rPr>
          <w:rFonts w:ascii="Times New Roman" w:eastAsia="Calibri" w:hAnsi="Times New Roman"/>
          <w:b/>
          <w:bCs/>
          <w:i/>
          <w:sz w:val="26"/>
          <w:szCs w:val="26"/>
          <w:lang w:val="uz-Cyrl-UZ"/>
        </w:rPr>
      </w:pPr>
      <w:r w:rsidRPr="009344D3">
        <w:rPr>
          <w:rFonts w:ascii="Times New Roman" w:eastAsia="Calibri" w:hAnsi="Times New Roman"/>
          <w:b/>
          <w:i/>
          <w:sz w:val="26"/>
          <w:szCs w:val="26"/>
          <w:lang w:val="uz-Cyrl-UZ"/>
        </w:rPr>
        <w:t>quyidagi tushunchalarga ega bo‘lishi lozim</w:t>
      </w:r>
      <w:r w:rsidRPr="009344D3">
        <w:rPr>
          <w:rFonts w:ascii="Times New Roman" w:eastAsia="Calibri" w:hAnsi="Times New Roman"/>
          <w:b/>
          <w:bCs/>
          <w:i/>
          <w:sz w:val="26"/>
          <w:szCs w:val="26"/>
          <w:lang w:val="uz-Cyrl-UZ"/>
        </w:rPr>
        <w:t>:</w:t>
      </w:r>
    </w:p>
    <w:p w14:paraId="620962FD" w14:textId="77777777" w:rsidR="009344D3" w:rsidRPr="009344D3" w:rsidRDefault="009344D3" w:rsidP="009344D3">
      <w:pPr>
        <w:spacing w:after="0" w:line="240" w:lineRule="auto"/>
        <w:ind w:firstLine="709"/>
        <w:jc w:val="both"/>
        <w:rPr>
          <w:rFonts w:ascii="Times New Roman" w:hAnsi="Times New Roman"/>
          <w:sz w:val="26"/>
          <w:szCs w:val="26"/>
          <w:lang w:val="uz-Latn-UZ"/>
        </w:rPr>
      </w:pPr>
      <w:r w:rsidRPr="009344D3">
        <w:rPr>
          <w:rFonts w:ascii="Times New Roman" w:hAnsi="Times New Roman"/>
          <w:iCs/>
          <w:sz w:val="26"/>
          <w:szCs w:val="26"/>
          <w:lang w:val="sv-SE"/>
        </w:rPr>
        <w:t>Kompyuter grafikasining asosiy tushunchalari, tasvirni vizuallashtirish, tasvirlarni berish usullari, asosiy rastr algoritmlari, asosiy rang modellari, uch o‘lchovli grafikaning usul va algoritmlari, kompyuter grafikasining amaliy dasturiy vositalari haqida tasavvurga ega bo‘lish</w:t>
      </w:r>
      <w:r w:rsidRPr="009344D3">
        <w:rPr>
          <w:rFonts w:ascii="Times New Roman" w:hAnsi="Times New Roman"/>
          <w:sz w:val="26"/>
          <w:szCs w:val="26"/>
          <w:lang w:val="uz-Latn-UZ"/>
        </w:rPr>
        <w:t>.</w:t>
      </w:r>
    </w:p>
    <w:p w14:paraId="1D277774" w14:textId="77777777" w:rsidR="009344D3" w:rsidRPr="009344D3" w:rsidRDefault="009344D3" w:rsidP="009344D3">
      <w:pPr>
        <w:spacing w:after="0" w:line="240" w:lineRule="auto"/>
        <w:ind w:firstLine="709"/>
        <w:jc w:val="both"/>
        <w:rPr>
          <w:rFonts w:ascii="Times New Roman" w:eastAsia="Calibri" w:hAnsi="Times New Roman"/>
          <w:b/>
          <w:bCs/>
          <w:i/>
          <w:sz w:val="26"/>
          <w:szCs w:val="26"/>
          <w:lang w:val="uz-Latn-UZ"/>
        </w:rPr>
      </w:pPr>
      <w:r w:rsidRPr="009344D3">
        <w:rPr>
          <w:rFonts w:ascii="Times New Roman" w:hAnsi="Times New Roman"/>
          <w:b/>
          <w:i/>
          <w:sz w:val="26"/>
          <w:szCs w:val="26"/>
          <w:lang w:val="uz-Latn-UZ"/>
        </w:rPr>
        <w:t>quyidagilarni bilishi va qo‘llay olishi lozim:</w:t>
      </w:r>
    </w:p>
    <w:p w14:paraId="0E1E5411" w14:textId="77777777" w:rsidR="009344D3" w:rsidRPr="009344D3" w:rsidRDefault="009344D3" w:rsidP="009344D3">
      <w:pPr>
        <w:spacing w:after="0" w:line="240" w:lineRule="auto"/>
        <w:ind w:firstLine="709"/>
        <w:jc w:val="both"/>
        <w:rPr>
          <w:rFonts w:ascii="Times New Roman" w:hAnsi="Times New Roman"/>
          <w:sz w:val="26"/>
          <w:szCs w:val="26"/>
          <w:lang w:val="uz-Cyrl-UZ"/>
        </w:rPr>
      </w:pPr>
      <w:r w:rsidRPr="009344D3">
        <w:rPr>
          <w:rFonts w:ascii="Times New Roman" w:hAnsi="Times New Roman"/>
          <w:iCs/>
          <w:sz w:val="26"/>
          <w:szCs w:val="26"/>
          <w:lang w:val="sv-SE"/>
        </w:rPr>
        <w:t>Kundalik turmush tarzimizda, ta’lim jarayonida Kompyuter grafikasidan samarali foydalangan holda har qanday vizual ko‘rinishdagi 2D va 3D o‘byektlarni modellashtirish</w:t>
      </w:r>
      <w:r w:rsidRPr="009344D3">
        <w:rPr>
          <w:rFonts w:ascii="Times New Roman" w:hAnsi="Times New Roman"/>
          <w:sz w:val="26"/>
          <w:szCs w:val="26"/>
          <w:lang w:val="uz-Latn-UZ"/>
        </w:rPr>
        <w:t xml:space="preserve"> usullarini bilishi va ulardan foydalana olishi.</w:t>
      </w:r>
    </w:p>
    <w:p w14:paraId="3C8BC91F" w14:textId="77777777" w:rsidR="009344D3" w:rsidRPr="009344D3" w:rsidRDefault="009344D3" w:rsidP="009344D3">
      <w:pPr>
        <w:spacing w:after="0" w:line="240" w:lineRule="auto"/>
        <w:ind w:firstLine="709"/>
        <w:jc w:val="both"/>
        <w:rPr>
          <w:rFonts w:ascii="Times New Roman" w:hAnsi="Times New Roman"/>
          <w:b/>
          <w:i/>
          <w:sz w:val="26"/>
          <w:szCs w:val="26"/>
          <w:lang w:val="uz-Latn-UZ"/>
        </w:rPr>
      </w:pPr>
      <w:r w:rsidRPr="009344D3">
        <w:rPr>
          <w:rFonts w:ascii="Times New Roman" w:hAnsi="Times New Roman"/>
          <w:b/>
          <w:bCs/>
          <w:i/>
          <w:sz w:val="26"/>
          <w:szCs w:val="26"/>
          <w:lang w:val="uz-Latn-UZ"/>
        </w:rPr>
        <w:t>quyidagi ko‘nikmalarga ega bo‘lishi lozim</w:t>
      </w:r>
      <w:r w:rsidRPr="009344D3">
        <w:rPr>
          <w:rFonts w:ascii="Times New Roman" w:hAnsi="Times New Roman"/>
          <w:b/>
          <w:i/>
          <w:sz w:val="26"/>
          <w:szCs w:val="26"/>
          <w:lang w:val="uz-Latn-UZ"/>
        </w:rPr>
        <w:t>:</w:t>
      </w:r>
    </w:p>
    <w:p w14:paraId="59AF85E6"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hAnsi="Times New Roman"/>
          <w:iCs/>
          <w:sz w:val="26"/>
          <w:szCs w:val="26"/>
          <w:lang w:val="sv-SE"/>
        </w:rPr>
        <w:lastRenderedPageBreak/>
        <w:t>Tasvirni vizuallashtirish</w:t>
      </w:r>
      <w:r w:rsidRPr="009344D3">
        <w:rPr>
          <w:rFonts w:ascii="Times New Roman" w:hAnsi="Times New Roman"/>
          <w:iCs/>
          <w:sz w:val="26"/>
          <w:szCs w:val="26"/>
          <w:lang w:val="uz-Latn-UZ"/>
        </w:rPr>
        <w:t>,</w:t>
      </w:r>
      <w:r w:rsidRPr="009344D3">
        <w:rPr>
          <w:rFonts w:ascii="Times New Roman" w:hAnsi="Times New Roman"/>
          <w:iCs/>
          <w:sz w:val="26"/>
          <w:szCs w:val="26"/>
          <w:lang w:val="sv-SE"/>
        </w:rPr>
        <w:t xml:space="preserve"> tasvirlarni berishning usullari va algoritmlari</w:t>
      </w:r>
      <w:r w:rsidRPr="009344D3">
        <w:rPr>
          <w:rFonts w:ascii="Times New Roman" w:hAnsi="Times New Roman"/>
          <w:iCs/>
          <w:sz w:val="26"/>
          <w:szCs w:val="26"/>
          <w:lang w:val="uz-Latn-UZ"/>
        </w:rPr>
        <w:t xml:space="preserve">, </w:t>
      </w:r>
      <w:r w:rsidRPr="009344D3">
        <w:rPr>
          <w:rFonts w:ascii="Times New Roman" w:hAnsi="Times New Roman"/>
          <w:iCs/>
          <w:sz w:val="26"/>
          <w:szCs w:val="26"/>
          <w:lang w:val="sv-SE"/>
        </w:rPr>
        <w:t>asosiy rang modellari bilan ishlash</w:t>
      </w:r>
      <w:r w:rsidRPr="009344D3">
        <w:rPr>
          <w:rFonts w:ascii="Times New Roman" w:hAnsi="Times New Roman"/>
          <w:iCs/>
          <w:sz w:val="26"/>
          <w:szCs w:val="26"/>
          <w:lang w:val="uz-Latn-UZ"/>
        </w:rPr>
        <w:t xml:space="preserve">, </w:t>
      </w:r>
      <w:r w:rsidRPr="009344D3">
        <w:rPr>
          <w:rFonts w:ascii="Times New Roman" w:hAnsi="Times New Roman"/>
          <w:iCs/>
          <w:sz w:val="26"/>
          <w:szCs w:val="26"/>
          <w:lang w:val="sv-SE"/>
        </w:rPr>
        <w:t>kompyuter grafikasining amaliy dasturiy vositalaridan foydalanish</w:t>
      </w:r>
      <w:r w:rsidRPr="009344D3">
        <w:rPr>
          <w:rFonts w:ascii="Times New Roman" w:hAnsi="Times New Roman"/>
          <w:iCs/>
          <w:sz w:val="26"/>
          <w:szCs w:val="26"/>
          <w:lang w:val="uz-Latn-UZ"/>
        </w:rPr>
        <w:t xml:space="preserve">, </w:t>
      </w:r>
      <w:r w:rsidRPr="009344D3">
        <w:rPr>
          <w:rFonts w:ascii="Times New Roman" w:hAnsi="Times New Roman"/>
          <w:iCs/>
          <w:sz w:val="26"/>
          <w:szCs w:val="26"/>
          <w:lang w:val="sv-SE"/>
        </w:rPr>
        <w:t>uch o‘lchovli grafika dasturlari imkoniyatlaridan xabardor bo‘lishi va ularda ishlash</w:t>
      </w:r>
      <w:r w:rsidRPr="009344D3">
        <w:rPr>
          <w:rFonts w:ascii="Times New Roman" w:hAnsi="Times New Roman"/>
          <w:iCs/>
          <w:sz w:val="26"/>
          <w:szCs w:val="26"/>
          <w:lang w:val="uz-Latn-UZ"/>
        </w:rPr>
        <w:t>,</w:t>
      </w:r>
      <w:r w:rsidRPr="009344D3">
        <w:rPr>
          <w:rFonts w:ascii="Times New Roman" w:hAnsi="Times New Roman"/>
          <w:iCs/>
          <w:sz w:val="26"/>
          <w:szCs w:val="26"/>
          <w:lang w:val="sv-SE"/>
        </w:rPr>
        <w:t xml:space="preserve"> Uch o‘lchovli ob’ektlarni modellashtirish, animatsiyaning bir necha tamoyillarini, kompyuter animatsiya texnologiyalaridan foydalanish bo‘yicha ko‘nikmalariga ega bo‘lishi. </w:t>
      </w:r>
    </w:p>
    <w:p w14:paraId="3DB0A804" w14:textId="77777777" w:rsidR="009344D3" w:rsidRPr="009344D3" w:rsidRDefault="009344D3" w:rsidP="009344D3">
      <w:pPr>
        <w:tabs>
          <w:tab w:val="left" w:pos="284"/>
        </w:tabs>
        <w:spacing w:after="0" w:line="240" w:lineRule="auto"/>
        <w:ind w:firstLine="709"/>
        <w:contextualSpacing/>
        <w:jc w:val="both"/>
        <w:rPr>
          <w:rFonts w:ascii="Times New Roman" w:hAnsi="Times New Roman"/>
          <w:b/>
          <w:sz w:val="26"/>
          <w:szCs w:val="26"/>
          <w:lang w:val="uz-Cyrl-UZ" w:eastAsia="x-none"/>
        </w:rPr>
      </w:pPr>
      <w:r w:rsidRPr="009344D3">
        <w:rPr>
          <w:rFonts w:ascii="Times New Roman" w:hAnsi="Times New Roman"/>
          <w:b/>
          <w:sz w:val="26"/>
          <w:szCs w:val="26"/>
          <w:lang w:val="en-US" w:eastAsia="x-none"/>
        </w:rPr>
        <w:t>3. </w:t>
      </w:r>
      <w:proofErr w:type="gramStart"/>
      <w:r w:rsidRPr="009344D3">
        <w:rPr>
          <w:rFonts w:ascii="Times New Roman" w:hAnsi="Times New Roman"/>
          <w:b/>
          <w:sz w:val="26"/>
          <w:szCs w:val="26"/>
          <w:lang w:val="uz-Cyrl-UZ" w:eastAsia="x-none"/>
        </w:rPr>
        <w:t>O‘</w:t>
      </w:r>
      <w:proofErr w:type="gramEnd"/>
      <w:r w:rsidRPr="009344D3">
        <w:rPr>
          <w:rFonts w:ascii="Times New Roman" w:hAnsi="Times New Roman"/>
          <w:b/>
          <w:sz w:val="26"/>
          <w:szCs w:val="26"/>
          <w:lang w:val="uz-Cyrl-UZ" w:eastAsia="x-none"/>
        </w:rPr>
        <w:t>quv fanining mazmuni</w:t>
      </w:r>
    </w:p>
    <w:p w14:paraId="1619CEC8" w14:textId="2E4D3620" w:rsidR="009344D3" w:rsidRPr="009344D3" w:rsidRDefault="009344D3" w:rsidP="009344D3">
      <w:pPr>
        <w:spacing w:after="0" w:line="240" w:lineRule="auto"/>
        <w:ind w:firstLine="709"/>
        <w:jc w:val="both"/>
        <w:rPr>
          <w:rFonts w:ascii="Times New Roman" w:eastAsia="Calibri" w:hAnsi="Times New Roman"/>
          <w:b/>
          <w:bCs/>
          <w:iCs/>
          <w:sz w:val="26"/>
          <w:szCs w:val="26"/>
          <w:lang w:val="en-US" w:eastAsia="en-US"/>
        </w:rPr>
      </w:pPr>
      <w:r>
        <w:rPr>
          <w:rFonts w:ascii="Times New Roman" w:eastAsia="Calibri" w:hAnsi="Times New Roman"/>
          <w:b/>
          <w:bCs/>
          <w:iCs/>
          <w:sz w:val="26"/>
          <w:szCs w:val="26"/>
          <w:lang w:val="en-US" w:eastAsia="en-US"/>
        </w:rPr>
        <w:t>1-mavzu</w:t>
      </w:r>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Kompyuter</w:t>
      </w:r>
      <w:proofErr w:type="spellEnd"/>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grafikasining</w:t>
      </w:r>
      <w:proofErr w:type="spellEnd"/>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asosiy</w:t>
      </w:r>
      <w:proofErr w:type="spellEnd"/>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tushunchalari</w:t>
      </w:r>
      <w:proofErr w:type="spellEnd"/>
      <w:r w:rsidRPr="009344D3">
        <w:rPr>
          <w:rFonts w:ascii="Times New Roman" w:eastAsia="Calibri" w:hAnsi="Times New Roman"/>
          <w:b/>
          <w:bCs/>
          <w:iCs/>
          <w:sz w:val="26"/>
          <w:szCs w:val="26"/>
          <w:lang w:val="en-US" w:eastAsia="en-US"/>
        </w:rPr>
        <w:t>.</w:t>
      </w:r>
    </w:p>
    <w:p w14:paraId="771E9ED4" w14:textId="77777777" w:rsidR="009344D3" w:rsidRPr="009344D3" w:rsidRDefault="009344D3" w:rsidP="009344D3">
      <w:pPr>
        <w:spacing w:line="240" w:lineRule="auto"/>
        <w:ind w:firstLine="709"/>
        <w:contextualSpacing/>
        <w:jc w:val="both"/>
        <w:rPr>
          <w:rFonts w:ascii="Times New Roman" w:hAnsi="Times New Roman"/>
          <w:sz w:val="26"/>
          <w:szCs w:val="26"/>
          <w:lang w:val="uz-Latn-UZ"/>
        </w:rPr>
      </w:pPr>
      <w:r w:rsidRPr="009344D3">
        <w:rPr>
          <w:rFonts w:ascii="Times New Roman" w:hAnsi="Times New Roman"/>
          <w:sz w:val="26"/>
          <w:szCs w:val="26"/>
          <w:lang w:val="uz-Latn-UZ"/>
        </w:rPr>
        <w:t>Kompyuter grafikasining amaliy dasturiy vositalari faniga kirish va asosiy tushunchalar. Rastrli grafika. Adobe Photoshop dasturining ishchi interfeysi, uskunalar paneli bilan tanishish. Adobe Photoshop dasturi grafik obyektlarida ranglar va qatlamlar (sloy) bilan ishlash. Adobe Photoshop dasturida uskunalar yordamida maxsus effektlar va animatsiyalar yaratish. Vektorli grafika. CorelDraw dasturining uskunalar paneli elementlari bilan tanishish va amaliy ishlash. CorelDraw dasturi bilan ishlashning qo‘shimcha imkoniyatlari va CorrelDraw obyektlarini import va eksport qilish. CorelDraw dasturida VBA (Visual Basic Applications) makrosidan foydalanib taqvim yaratish. Adobe Photoshop va CorelDraw o‘rtasidagi farq. Adobe Photoshop va CorelDraw dasturlarini amalda qo‘llash.</w:t>
      </w:r>
    </w:p>
    <w:p w14:paraId="6CC0127D" w14:textId="3CA4C5F8" w:rsidR="009344D3" w:rsidRPr="009344D3" w:rsidRDefault="009344D3" w:rsidP="009344D3">
      <w:pPr>
        <w:spacing w:after="0" w:line="240" w:lineRule="auto"/>
        <w:ind w:firstLine="709"/>
        <w:jc w:val="both"/>
        <w:rPr>
          <w:rFonts w:ascii="Times New Roman" w:eastAsia="Calibri" w:hAnsi="Times New Roman"/>
          <w:b/>
          <w:bCs/>
          <w:iCs/>
          <w:sz w:val="26"/>
          <w:szCs w:val="26"/>
          <w:lang w:val="en-US" w:eastAsia="en-US"/>
        </w:rPr>
      </w:pPr>
      <w:r>
        <w:rPr>
          <w:rFonts w:ascii="Times New Roman" w:eastAsia="Calibri" w:hAnsi="Times New Roman"/>
          <w:b/>
          <w:bCs/>
          <w:iCs/>
          <w:sz w:val="26"/>
          <w:szCs w:val="26"/>
          <w:lang w:val="en-US" w:eastAsia="en-US"/>
        </w:rPr>
        <w:t>2-mavzu</w:t>
      </w:r>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Uch</w:t>
      </w:r>
      <w:proofErr w:type="spellEnd"/>
      <w:r w:rsidRPr="009344D3">
        <w:rPr>
          <w:rFonts w:ascii="Times New Roman" w:eastAsia="Calibri" w:hAnsi="Times New Roman"/>
          <w:b/>
          <w:bCs/>
          <w:iCs/>
          <w:sz w:val="26"/>
          <w:szCs w:val="26"/>
          <w:lang w:val="en-US" w:eastAsia="en-US"/>
        </w:rPr>
        <w:t xml:space="preserve"> </w:t>
      </w:r>
      <w:proofErr w:type="spellStart"/>
      <w:proofErr w:type="gramStart"/>
      <w:r w:rsidRPr="009344D3">
        <w:rPr>
          <w:rFonts w:ascii="Times New Roman" w:eastAsia="Calibri" w:hAnsi="Times New Roman"/>
          <w:b/>
          <w:bCs/>
          <w:iCs/>
          <w:sz w:val="26"/>
          <w:szCs w:val="26"/>
          <w:lang w:val="en-US" w:eastAsia="en-US"/>
        </w:rPr>
        <w:t>o‘</w:t>
      </w:r>
      <w:proofErr w:type="gramEnd"/>
      <w:r w:rsidRPr="009344D3">
        <w:rPr>
          <w:rFonts w:ascii="Times New Roman" w:eastAsia="Calibri" w:hAnsi="Times New Roman"/>
          <w:b/>
          <w:bCs/>
          <w:iCs/>
          <w:sz w:val="26"/>
          <w:szCs w:val="26"/>
          <w:lang w:val="en-US" w:eastAsia="en-US"/>
        </w:rPr>
        <w:t>lchovli</w:t>
      </w:r>
      <w:proofErr w:type="spellEnd"/>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kompyuter</w:t>
      </w:r>
      <w:proofErr w:type="spellEnd"/>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grafikasiga</w:t>
      </w:r>
      <w:proofErr w:type="spellEnd"/>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kirish</w:t>
      </w:r>
      <w:proofErr w:type="spellEnd"/>
      <w:r w:rsidRPr="009344D3">
        <w:rPr>
          <w:rFonts w:ascii="Times New Roman" w:eastAsia="Calibri" w:hAnsi="Times New Roman"/>
          <w:b/>
          <w:bCs/>
          <w:iCs/>
          <w:sz w:val="26"/>
          <w:szCs w:val="26"/>
          <w:lang w:val="en-US" w:eastAsia="en-US"/>
        </w:rPr>
        <w:t>.</w:t>
      </w:r>
    </w:p>
    <w:p w14:paraId="1F923FC5" w14:textId="77777777" w:rsidR="009344D3" w:rsidRPr="009344D3" w:rsidRDefault="009344D3" w:rsidP="009344D3">
      <w:pPr>
        <w:spacing w:line="240" w:lineRule="auto"/>
        <w:ind w:firstLine="709"/>
        <w:contextualSpacing/>
        <w:jc w:val="both"/>
        <w:rPr>
          <w:rFonts w:ascii="Times New Roman" w:hAnsi="Times New Roman"/>
          <w:sz w:val="26"/>
          <w:szCs w:val="26"/>
          <w:lang w:val="uz-Latn-UZ"/>
        </w:rPr>
      </w:pPr>
      <w:r w:rsidRPr="009344D3">
        <w:rPr>
          <w:rFonts w:ascii="Times New Roman" w:hAnsi="Times New Roman"/>
          <w:sz w:val="26"/>
          <w:szCs w:val="26"/>
          <w:lang w:val="uz-Latn-UZ"/>
        </w:rPr>
        <w:t>Uch o‘lchovli kompyuter grafikasi va uning imkoniyatlari. SketchUp dasturini o‘rnatish va tanishish. SketchUp dasturida uskunalar panelida ishlash. SketchUp dasturida asboblar va obyektlar bilan ishlash. Qatlamlar. Qatlamlar bo‘yicha loyihalash. SketchUp dasturida sodda sxemalar yaratish va murakkab maketlar yaratish. Komponentlar yaratish. Komponentlar bilan ishlash. SketchUp dasturida plaginlar (Plugin) bilan ishlash. SketchUp dasturida rendering amalga oshirish. SketchUp dasturida loyihalar yaratish.</w:t>
      </w:r>
    </w:p>
    <w:p w14:paraId="48A533DE" w14:textId="634F5640" w:rsidR="009344D3" w:rsidRPr="009344D3" w:rsidRDefault="009344D3" w:rsidP="009344D3">
      <w:pPr>
        <w:spacing w:after="0" w:line="240" w:lineRule="auto"/>
        <w:ind w:firstLine="709"/>
        <w:jc w:val="both"/>
        <w:rPr>
          <w:rFonts w:ascii="Times New Roman" w:eastAsia="Calibri" w:hAnsi="Times New Roman"/>
          <w:b/>
          <w:bCs/>
          <w:iCs/>
          <w:sz w:val="26"/>
          <w:szCs w:val="26"/>
          <w:lang w:val="en-US" w:eastAsia="en-US"/>
        </w:rPr>
      </w:pPr>
      <w:r>
        <w:rPr>
          <w:rFonts w:ascii="Times New Roman" w:eastAsia="Calibri" w:hAnsi="Times New Roman"/>
          <w:b/>
          <w:bCs/>
          <w:iCs/>
          <w:sz w:val="26"/>
          <w:szCs w:val="26"/>
          <w:lang w:val="en-US" w:eastAsia="en-US"/>
        </w:rPr>
        <w:t>3-mavzu</w:t>
      </w:r>
      <w:r w:rsidRPr="009344D3">
        <w:rPr>
          <w:rFonts w:ascii="Times New Roman" w:eastAsia="Calibri" w:hAnsi="Times New Roman"/>
          <w:b/>
          <w:bCs/>
          <w:iCs/>
          <w:sz w:val="26"/>
          <w:szCs w:val="26"/>
          <w:lang w:val="en-US" w:eastAsia="en-US"/>
        </w:rPr>
        <w:t xml:space="preserve">: Audio </w:t>
      </w:r>
      <w:proofErr w:type="spellStart"/>
      <w:r w:rsidRPr="009344D3">
        <w:rPr>
          <w:rFonts w:ascii="Times New Roman" w:eastAsia="Calibri" w:hAnsi="Times New Roman"/>
          <w:b/>
          <w:bCs/>
          <w:iCs/>
          <w:sz w:val="26"/>
          <w:szCs w:val="26"/>
          <w:lang w:val="en-US" w:eastAsia="en-US"/>
        </w:rPr>
        <w:t>va</w:t>
      </w:r>
      <w:proofErr w:type="spellEnd"/>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videolarni</w:t>
      </w:r>
      <w:proofErr w:type="spellEnd"/>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tahrirlash</w:t>
      </w:r>
      <w:proofErr w:type="spellEnd"/>
      <w:r w:rsidRPr="009344D3">
        <w:rPr>
          <w:rFonts w:ascii="Times New Roman" w:eastAsia="Calibri" w:hAnsi="Times New Roman"/>
          <w:b/>
          <w:bCs/>
          <w:iCs/>
          <w:sz w:val="26"/>
          <w:szCs w:val="26"/>
          <w:lang w:val="en-US" w:eastAsia="en-US"/>
        </w:rPr>
        <w:t xml:space="preserve"> </w:t>
      </w:r>
      <w:proofErr w:type="spellStart"/>
      <w:r w:rsidRPr="009344D3">
        <w:rPr>
          <w:rFonts w:ascii="Times New Roman" w:eastAsia="Calibri" w:hAnsi="Times New Roman"/>
          <w:b/>
          <w:bCs/>
          <w:iCs/>
          <w:sz w:val="26"/>
          <w:szCs w:val="26"/>
          <w:lang w:val="en-US" w:eastAsia="en-US"/>
        </w:rPr>
        <w:t>texnologiyalari</w:t>
      </w:r>
      <w:proofErr w:type="spellEnd"/>
      <w:r w:rsidRPr="009344D3">
        <w:rPr>
          <w:rFonts w:ascii="Times New Roman" w:eastAsia="Calibri" w:hAnsi="Times New Roman"/>
          <w:b/>
          <w:bCs/>
          <w:iCs/>
          <w:sz w:val="26"/>
          <w:szCs w:val="26"/>
          <w:lang w:val="en-US" w:eastAsia="en-US"/>
        </w:rPr>
        <w:t>.</w:t>
      </w:r>
    </w:p>
    <w:p w14:paraId="04C3BA8C" w14:textId="77777777" w:rsidR="009344D3" w:rsidRPr="009344D3" w:rsidRDefault="009344D3" w:rsidP="009344D3">
      <w:pPr>
        <w:spacing w:line="240" w:lineRule="auto"/>
        <w:ind w:firstLine="709"/>
        <w:contextualSpacing/>
        <w:jc w:val="both"/>
        <w:rPr>
          <w:rFonts w:ascii="Times New Roman" w:hAnsi="Times New Roman"/>
          <w:sz w:val="26"/>
          <w:szCs w:val="26"/>
          <w:lang w:val="uz-Latn-UZ"/>
        </w:rPr>
      </w:pPr>
      <w:r w:rsidRPr="009344D3">
        <w:rPr>
          <w:rFonts w:ascii="Times New Roman" w:hAnsi="Times New Roman"/>
          <w:sz w:val="26"/>
          <w:szCs w:val="26"/>
          <w:lang w:val="uz-Latn-UZ"/>
        </w:rPr>
        <w:t>Audio va video materiallar bilan ishlash. Audio fayllarni tahrirlash dasturlari. Video fayllarni tahrirlash dasturlari. Kodeklar: tushunchasi, turlari va qo‘llanilishi. Xromakey texnologiyasi: nazariy asoslari va amaliy qo‘llanilishi. Tayyor video fayllarni import va eksport qilish. Video darslarni tayyorlash dasturlari. Interfaol darsliklar yaratish. Video va interfaol o‘quv qo‘llanmalar yaratish.</w:t>
      </w:r>
    </w:p>
    <w:p w14:paraId="792C004B" w14:textId="77777777" w:rsidR="009344D3" w:rsidRPr="009344D3" w:rsidRDefault="009344D3" w:rsidP="009344D3">
      <w:pPr>
        <w:spacing w:after="0" w:line="240" w:lineRule="auto"/>
        <w:ind w:firstLine="709"/>
        <w:jc w:val="both"/>
        <w:rPr>
          <w:rFonts w:ascii="Times New Roman" w:hAnsi="Times New Roman"/>
          <w:sz w:val="26"/>
          <w:szCs w:val="26"/>
          <w:lang w:val="uz-Latn-UZ"/>
        </w:rPr>
      </w:pPr>
      <w:r w:rsidRPr="009344D3">
        <w:rPr>
          <w:rFonts w:ascii="Times New Roman" w:hAnsi="Times New Roman"/>
          <w:sz w:val="26"/>
          <w:szCs w:val="26"/>
          <w:lang w:val="uz-Latn-UZ"/>
        </w:rPr>
        <w:t>O‘qituvchilar amaliy mashg‘ulotlarni o‘tkazishda, larning yakka tartibdagi sifatlariga ko‘proq javob beradigan va o‘quv materiallarini ular tomonidan yuqori darajada o‘zlashtirishni ta’minlaydigan, shuningdek, mustaqil va ijodiy fikrlashni rivojlantiradigan o‘qitish usul va vositalarini tanlaydilar.</w:t>
      </w:r>
    </w:p>
    <w:p w14:paraId="28142805" w14:textId="77777777" w:rsidR="009344D3" w:rsidRPr="009344D3" w:rsidRDefault="009344D3" w:rsidP="009344D3">
      <w:pPr>
        <w:tabs>
          <w:tab w:val="left" w:pos="284"/>
        </w:tabs>
        <w:spacing w:line="240" w:lineRule="auto"/>
        <w:ind w:firstLine="709"/>
        <w:contextualSpacing/>
        <w:rPr>
          <w:rFonts w:ascii="Times New Roman" w:hAnsi="Times New Roman"/>
          <w:b/>
          <w:sz w:val="26"/>
          <w:szCs w:val="26"/>
          <w:lang w:val="uz-Cyrl-UZ" w:eastAsia="x-none"/>
        </w:rPr>
      </w:pPr>
      <w:r w:rsidRPr="009344D3">
        <w:rPr>
          <w:rFonts w:ascii="Times New Roman" w:hAnsi="Times New Roman"/>
          <w:b/>
          <w:sz w:val="26"/>
          <w:szCs w:val="26"/>
          <w:lang w:val="uz-Cyrl-UZ" w:eastAsia="x-none"/>
        </w:rPr>
        <w:t>4. Fanni o‘qitish bo‘yicha tashkiliy-uslubiy ko‘rsatmalar</w:t>
      </w:r>
    </w:p>
    <w:p w14:paraId="28501B83" w14:textId="77777777" w:rsidR="009344D3" w:rsidRPr="009344D3" w:rsidRDefault="009344D3" w:rsidP="009344D3">
      <w:pPr>
        <w:shd w:val="clear" w:color="auto" w:fill="FFFFFF"/>
        <w:spacing w:line="240" w:lineRule="auto"/>
        <w:ind w:firstLine="709"/>
        <w:contextualSpacing/>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 xml:space="preserve">“Kompyuter grafikasining amaliy dasturiy vositalari”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9344D3">
        <w:rPr>
          <w:rFonts w:ascii="Times New Roman" w:eastAsia="Calibri" w:hAnsi="Times New Roman"/>
          <w:sz w:val="26"/>
          <w:szCs w:val="26"/>
          <w:lang w:val="uz-Latn-UZ"/>
        </w:rPr>
        <w:t>“Bumerang”, “Zinama-zina”, “Fikrlar hujumi” (aqliy hujum), “Charxpalak”, “3 x 4”, “Muammo”, “Labirint”, “Blis-soʻrov”</w:t>
      </w:r>
      <w:r w:rsidRPr="009344D3">
        <w:rPr>
          <w:rFonts w:ascii="Times New Roman" w:eastAsia="Calibri" w:hAnsi="Times New Roman"/>
          <w:sz w:val="26"/>
          <w:szCs w:val="26"/>
          <w:lang w:val="uz-Cyrl-UZ"/>
        </w:rPr>
        <w:t xml:space="preserve">, “Skorobey”, “Interfaol suhbat”, “T-sxema”, “Klasster”, “FSMU”, “VEN-diagramma”, </w:t>
      </w:r>
      <w:r w:rsidRPr="009344D3">
        <w:rPr>
          <w:rFonts w:ascii="Times New Roman" w:eastAsia="Calibri" w:hAnsi="Times New Roman"/>
          <w:sz w:val="26"/>
          <w:szCs w:val="26"/>
          <w:lang w:val="uz-Latn-UZ"/>
        </w:rPr>
        <w:t>SWOT</w:t>
      </w:r>
      <w:r w:rsidRPr="009344D3">
        <w:rPr>
          <w:rFonts w:ascii="Times New Roman" w:eastAsia="Calibri" w:hAnsi="Times New Roman"/>
          <w:sz w:val="26"/>
          <w:szCs w:val="26"/>
          <w:lang w:val="uz-Cyrl-UZ"/>
        </w:rPr>
        <w:t>-tahlil” va boshqa interfaol metodlardan foydalaniladi.</w:t>
      </w:r>
    </w:p>
    <w:p w14:paraId="243C464F" w14:textId="77777777" w:rsidR="009344D3" w:rsidRPr="009344D3" w:rsidRDefault="009344D3" w:rsidP="009344D3">
      <w:pPr>
        <w:shd w:val="clear" w:color="auto" w:fill="FFFFFF"/>
        <w:spacing w:line="240" w:lineRule="auto"/>
        <w:ind w:firstLine="709"/>
        <w:contextualSpacing/>
        <w:jc w:val="both"/>
        <w:rPr>
          <w:rFonts w:ascii="Times New Roman" w:eastAsia="Calibri" w:hAnsi="Times New Roman"/>
          <w:sz w:val="26"/>
          <w:szCs w:val="26"/>
          <w:lang w:val="en-US"/>
        </w:rPr>
      </w:pPr>
      <w:r w:rsidRPr="009344D3">
        <w:rPr>
          <w:rFonts w:ascii="Times New Roman" w:eastAsia="Calibri" w:hAnsi="Times New Roman"/>
          <w:sz w:val="26"/>
          <w:szCs w:val="26"/>
          <w:lang w:val="uz-Cyrl-UZ"/>
        </w:rPr>
        <w:t>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w:t>
      </w:r>
    </w:p>
    <w:p w14:paraId="376216BF" w14:textId="77777777" w:rsidR="009344D3" w:rsidRPr="009344D3" w:rsidRDefault="009344D3" w:rsidP="009344D3">
      <w:pPr>
        <w:shd w:val="clear" w:color="auto" w:fill="FFFFFF"/>
        <w:spacing w:line="240" w:lineRule="auto"/>
        <w:ind w:firstLine="709"/>
        <w:contextualSpacing/>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Har bir ma’ruza oʻz ichiga kirish, asosiy va yakuniy qismni oladi.</w:t>
      </w:r>
    </w:p>
    <w:p w14:paraId="490F7341" w14:textId="77777777" w:rsidR="009344D3" w:rsidRPr="009344D3" w:rsidRDefault="009344D3" w:rsidP="009344D3">
      <w:pPr>
        <w:shd w:val="clear" w:color="auto" w:fill="FFFFFF"/>
        <w:spacing w:line="240" w:lineRule="auto"/>
        <w:ind w:firstLine="709"/>
        <w:contextualSpacing/>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 xml:space="preserve">Kirish qismida: mavzuning nomi, ma’ruza mavzusining asosiy gʻoyasi va muhimligi; oʻquv maqsadlar; ma’ruzaning oʻquv savollari; oldingi va keyingi mashgʻulotlar bilan </w:t>
      </w:r>
      <w:r w:rsidRPr="009344D3">
        <w:rPr>
          <w:rFonts w:ascii="Times New Roman" w:eastAsia="Calibri" w:hAnsi="Times New Roman"/>
          <w:sz w:val="26"/>
          <w:szCs w:val="26"/>
          <w:lang w:val="uz-Cyrl-UZ"/>
        </w:rPr>
        <w:lastRenderedPageBreak/>
        <w:t>bogʻliqligi; OHTMda ofitserlarni tayyorlash jarayonidagi ma’ruzaning tutgan oʻrni bayon qilinadi.</w:t>
      </w:r>
    </w:p>
    <w:p w14:paraId="70C56498" w14:textId="77777777" w:rsidR="009344D3" w:rsidRPr="009344D3" w:rsidRDefault="009344D3" w:rsidP="009344D3">
      <w:pPr>
        <w:shd w:val="clear" w:color="auto" w:fill="FFFFFF"/>
        <w:spacing w:line="240" w:lineRule="auto"/>
        <w:ind w:firstLine="709"/>
        <w:contextualSpacing/>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 xml:space="preserve">Ma’ruzaning asosiy qismida oʻquv savollarining mazmuni yetkaziladi. Ma’ruzaning har bir nazariy jihati eng maqsadga muvofiq usullarni qoʻllagan holda asoslangan </w:t>
      </w:r>
      <w:r w:rsidRPr="009344D3">
        <w:rPr>
          <w:rFonts w:ascii="Times New Roman" w:eastAsia="Calibri" w:hAnsi="Times New Roman"/>
          <w:sz w:val="26"/>
          <w:szCs w:val="26"/>
          <w:lang w:val="uz-Cyrl-UZ"/>
        </w:rPr>
        <w:br/>
        <w:t>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5FB10F35"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Amaliy maqsadlarga yoʻnaltirilgan ma’ruzalarda kasbga oid va oʻquv vazifalarni hal etish boʻyicha amaliy tavsiyalarni koʻzda tutish maqsadga muvofiq boʻladi.</w:t>
      </w:r>
    </w:p>
    <w:p w14:paraId="26A144FD"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Har bir oʻquv savoli, uni, keyingi oʻquv savoliga mantiqiy olib keluvchi, rivojlanish istiqbollarining nazariyasi va amaliyoti hamda qisqacha xulosasini yoritish bilan tugatilishi kerak.</w:t>
      </w:r>
    </w:p>
    <w:p w14:paraId="13E0647F"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Ma’ruzaning yakuniy qismida, nazariya va amaliyotni qoʻllash soha va chegaralarini koʻrsatgan holda, asosiy qism mazmuni umumlashtiriladi va qisqacha xulosa qilinadi, mustaqil oʻrganish hamda kelgusi seminar va boshqa turdagi mashg‘ulotlarda muhokama qilish uchun savollar va vazifalar belgilanadi.</w:t>
      </w:r>
    </w:p>
    <w:p w14:paraId="227C13A9"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 xml:space="preserve">Ma’ruzani oʻqishda kino va videofilmlar, chizmalar, plakatlar, modellar, asboblar </w:t>
      </w:r>
      <w:r w:rsidRPr="009344D3">
        <w:rPr>
          <w:rFonts w:ascii="Times New Roman" w:eastAsia="Calibri" w:hAnsi="Times New Roman"/>
          <w:sz w:val="26"/>
          <w:szCs w:val="26"/>
          <w:lang w:val="uz-Cyrl-UZ"/>
        </w:rPr>
        <w:br/>
        <w:t>va maketlarni namoyish qilgan holda oʻquv materiallarining og‘zaki yetkazilishi oʻqitishning yetakchi uslubi hisoblanadi.</w:t>
      </w:r>
    </w:p>
    <w:p w14:paraId="0D0B04BA"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 xml:space="preserve">Materialni yetkazish tempini tanlashda, oʻqituvchi, ta’lim oluvchilar (kursantlar) toifasini, ushbu mavzu (yoʻnalish) boʻyicha oʻquv, ilmiy, uslubiy adabiyotlar mavjudligi </w:t>
      </w:r>
      <w:r w:rsidRPr="009344D3">
        <w:rPr>
          <w:rFonts w:ascii="Times New Roman" w:eastAsia="Calibri" w:hAnsi="Times New Roman"/>
          <w:sz w:val="26"/>
          <w:szCs w:val="26"/>
          <w:lang w:val="uz-Cyrl-UZ"/>
        </w:rPr>
        <w:br/>
        <w:t>va boshqa omillarni albatta hisobga olishi kerak.</w:t>
      </w:r>
    </w:p>
    <w:p w14:paraId="7AC10E3C"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 xml:space="preserve">Individual va kollektiv yondashish yoʻli bilan oʻqituvchi suhbat orqali ma’ruzaning oʻz ichiga olgan muammoli savollarning yechimini topadi. </w:t>
      </w:r>
    </w:p>
    <w:p w14:paraId="5B4C1C9D"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11F2A6F4" w14:textId="77777777" w:rsidR="009344D3" w:rsidRPr="009344D3" w:rsidRDefault="009344D3" w:rsidP="009344D3">
      <w:pPr>
        <w:spacing w:after="0" w:line="240" w:lineRule="auto"/>
        <w:ind w:firstLine="709"/>
        <w:jc w:val="both"/>
        <w:rPr>
          <w:rFonts w:ascii="Times New Roman" w:hAnsi="Times New Roman"/>
          <w:sz w:val="26"/>
          <w:szCs w:val="26"/>
          <w:lang w:val="uz-Cyrl-UZ"/>
        </w:rPr>
      </w:pPr>
      <w:r w:rsidRPr="009344D3">
        <w:rPr>
          <w:rFonts w:ascii="Times New Roman" w:hAnsi="Times New Roman"/>
          <w:sz w:val="26"/>
          <w:szCs w:val="26"/>
          <w:lang w:val="uz-Cyrl-UZ"/>
        </w:rPr>
        <w:t xml:space="preserve">Guruhiy mashg‘ulotlar kompyuter grafikasini o‘rganish maqsadida, kuchli grafik qurilmalarga ega va mahsus dasturiy ta’minotlar o‘rnatilgan kompyuterlar bilan jihozlangan xonlarda o‘tkaziladi hamda ularni qo‘llash va ishlatishni tashkillashtirish bo‘yicha kursantlarni o‘qitish asosini tashkil qiladi. </w:t>
      </w:r>
    </w:p>
    <w:p w14:paraId="24FB920B"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hAnsi="Times New Roman"/>
          <w:sz w:val="26"/>
          <w:szCs w:val="26"/>
          <w:lang w:val="uz-Cyrl-UZ"/>
        </w:rPr>
        <w:t>Guruhiy mashg‘ulotlarining boshqa turdagi o‘quv mashg‘ulotlaridan ajratib turadigan jihati - bu ularda zamonaviy kompyuterlarda o‘rganiladigan kompyuter grafikasi uchun 2D va 3D o‘lchamli rasmlar chizish, Adobe Photoshop, Flash MX, CoralDraw dasturlaridan foydalanish, videomontaj dasturlarida videoroliklar ishlab chiqish, video va interfaol o‘quv qo‘llanmalar yaratish hisoblanadi.</w:t>
      </w:r>
    </w:p>
    <w:p w14:paraId="621E7AB3"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 xml:space="preserve">Amaliy mashg‘ulot oʻtkazish maqsadida kursantlar zamonaviy kompyuterlarda zamonaviy dasturlash  tillarida dastur yaratishadi va dasturlarni tahlilini oʻrganishadi. </w:t>
      </w:r>
    </w:p>
    <w:p w14:paraId="4656028A"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14:paraId="6CAC35FB"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Mashg‘ulotlarni individuallashtirish va oʻqitishni sifatini oshirish maqsadida vositalarning soniga qarab guruhlar bir qancha guruhlarga boʻlinadi va ular  oʻquv joylariga taqsimlanadi.</w:t>
      </w:r>
    </w:p>
    <w:p w14:paraId="259FD3D3"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Amaliy mashg‘ulotlarda kursantlar me’yorlarni bajarishda ishtirok etishi maqsadida bellashuv, musobaqa va sog‘lom raqobat elementlarini kiritish lozim.</w:t>
      </w:r>
    </w:p>
    <w:p w14:paraId="7F8E0005"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lastRenderedPageBreak/>
        <w:t>Oʻquv-tarbiyaviy jarayonini jadallashtirishga qoʻyilgan talablar oshishini inobatga olib mashg‘ulotlarni tashkil etish va oʻtkazish uslubiyatini doimo takomillashtirish lozim.</w:t>
      </w:r>
    </w:p>
    <w:p w14:paraId="05A3ACC4" w14:textId="77777777" w:rsidR="009344D3" w:rsidRPr="009344D3" w:rsidRDefault="009344D3" w:rsidP="009344D3">
      <w:pPr>
        <w:spacing w:after="0" w:line="240" w:lineRule="auto"/>
        <w:ind w:firstLine="709"/>
        <w:jc w:val="both"/>
        <w:rPr>
          <w:rFonts w:ascii="Times New Roman" w:eastAsia="Calibri" w:hAnsi="Times New Roman"/>
          <w:sz w:val="26"/>
          <w:szCs w:val="26"/>
          <w:lang w:val="uz-Cyrl-UZ"/>
        </w:rPr>
      </w:pPr>
      <w:r w:rsidRPr="009344D3">
        <w:rPr>
          <w:rFonts w:ascii="Times New Roman" w:eastAsia="Calibri" w:hAnsi="Times New Roman"/>
          <w:sz w:val="26"/>
          <w:szCs w:val="26"/>
          <w:lang w:val="uz-Cyrl-UZ"/>
        </w:rPr>
        <w:t>Mustaqil ta’lim jarayonida kursantlar tavsiya etilgan adabiyotlarni oʻrganib, konspektlarini toʻldirib, olgan bilimlarini mustahkamlaydi.</w:t>
      </w:r>
    </w:p>
    <w:p w14:paraId="732792DF" w14:textId="77777777" w:rsidR="009344D3" w:rsidRPr="009344D3" w:rsidRDefault="009344D3" w:rsidP="009344D3">
      <w:pPr>
        <w:tabs>
          <w:tab w:val="left" w:pos="284"/>
        </w:tabs>
        <w:spacing w:line="240" w:lineRule="auto"/>
        <w:ind w:firstLine="709"/>
        <w:contextualSpacing/>
        <w:rPr>
          <w:rFonts w:ascii="Times New Roman" w:hAnsi="Times New Roman"/>
          <w:b/>
          <w:sz w:val="26"/>
          <w:szCs w:val="26"/>
          <w:lang w:val="uz-Cyrl-UZ" w:eastAsia="x-none"/>
        </w:rPr>
      </w:pPr>
      <w:r w:rsidRPr="009344D3">
        <w:rPr>
          <w:rFonts w:ascii="Times New Roman" w:hAnsi="Times New Roman"/>
          <w:b/>
          <w:sz w:val="26"/>
          <w:szCs w:val="26"/>
          <w:lang w:val="uz-Cyrl-UZ" w:eastAsia="x-none"/>
        </w:rPr>
        <w:t>5. Mustaqil ta’lim va mustaqil ishlar</w:t>
      </w:r>
    </w:p>
    <w:tbl>
      <w:tblPr>
        <w:tblStyle w:val="1161"/>
        <w:tblW w:w="0" w:type="auto"/>
        <w:tblInd w:w="0" w:type="dxa"/>
        <w:tblLook w:val="04A0" w:firstRow="1" w:lastRow="0" w:firstColumn="1" w:lastColumn="0" w:noHBand="0" w:noVBand="1"/>
      </w:tblPr>
      <w:tblGrid>
        <w:gridCol w:w="605"/>
        <w:gridCol w:w="6121"/>
        <w:gridCol w:w="2619"/>
      </w:tblGrid>
      <w:tr w:rsidR="009344D3" w:rsidRPr="009344D3" w14:paraId="4CC1C14A" w14:textId="77777777" w:rsidTr="009344D3">
        <w:tc>
          <w:tcPr>
            <w:tcW w:w="605" w:type="dxa"/>
            <w:tcBorders>
              <w:top w:val="single" w:sz="4" w:space="0" w:color="auto"/>
              <w:left w:val="single" w:sz="4" w:space="0" w:color="auto"/>
              <w:bottom w:val="single" w:sz="4" w:space="0" w:color="auto"/>
              <w:right w:val="single" w:sz="4" w:space="0" w:color="auto"/>
            </w:tcBorders>
            <w:hideMark/>
          </w:tcPr>
          <w:p w14:paraId="2D5EC247" w14:textId="77777777" w:rsidR="009344D3" w:rsidRPr="009344D3" w:rsidRDefault="009344D3" w:rsidP="009344D3">
            <w:pPr>
              <w:spacing w:after="0" w:line="240" w:lineRule="auto"/>
              <w:jc w:val="center"/>
              <w:rPr>
                <w:b/>
                <w:sz w:val="26"/>
                <w:szCs w:val="26"/>
                <w:lang w:val="en-US"/>
              </w:rPr>
            </w:pPr>
            <w:r w:rsidRPr="009344D3">
              <w:rPr>
                <w:b/>
                <w:sz w:val="26"/>
                <w:szCs w:val="26"/>
                <w:lang w:val="en-US"/>
              </w:rPr>
              <w:t>T/r</w:t>
            </w:r>
          </w:p>
        </w:tc>
        <w:tc>
          <w:tcPr>
            <w:tcW w:w="6121" w:type="dxa"/>
            <w:tcBorders>
              <w:top w:val="single" w:sz="4" w:space="0" w:color="auto"/>
              <w:left w:val="single" w:sz="4" w:space="0" w:color="auto"/>
              <w:bottom w:val="single" w:sz="4" w:space="0" w:color="auto"/>
              <w:right w:val="single" w:sz="4" w:space="0" w:color="auto"/>
            </w:tcBorders>
            <w:hideMark/>
          </w:tcPr>
          <w:p w14:paraId="274FF77C" w14:textId="77777777" w:rsidR="009344D3" w:rsidRPr="009344D3" w:rsidRDefault="009344D3" w:rsidP="009344D3">
            <w:pPr>
              <w:spacing w:after="0" w:line="240" w:lineRule="auto"/>
              <w:jc w:val="center"/>
              <w:rPr>
                <w:b/>
                <w:sz w:val="26"/>
                <w:szCs w:val="26"/>
                <w:lang w:val="en-US"/>
              </w:rPr>
            </w:pPr>
            <w:proofErr w:type="spellStart"/>
            <w:r w:rsidRPr="009344D3">
              <w:rPr>
                <w:b/>
                <w:sz w:val="26"/>
                <w:szCs w:val="26"/>
                <w:lang w:val="en-US"/>
              </w:rPr>
              <w:t>Mustaqil</w:t>
            </w:r>
            <w:proofErr w:type="spellEnd"/>
            <w:r w:rsidRPr="009344D3">
              <w:rPr>
                <w:b/>
                <w:sz w:val="26"/>
                <w:szCs w:val="26"/>
                <w:lang w:val="en-US"/>
              </w:rPr>
              <w:t xml:space="preserve"> </w:t>
            </w:r>
            <w:proofErr w:type="spellStart"/>
            <w:r w:rsidRPr="009344D3">
              <w:rPr>
                <w:b/>
                <w:sz w:val="26"/>
                <w:szCs w:val="26"/>
                <w:lang w:val="en-US"/>
              </w:rPr>
              <w:t>ta’lim</w:t>
            </w:r>
            <w:proofErr w:type="spellEnd"/>
            <w:r w:rsidRPr="009344D3">
              <w:rPr>
                <w:b/>
                <w:sz w:val="26"/>
                <w:szCs w:val="26"/>
                <w:lang w:val="en-US"/>
              </w:rPr>
              <w:t xml:space="preserve"> </w:t>
            </w:r>
            <w:proofErr w:type="spellStart"/>
            <w:r w:rsidRPr="009344D3">
              <w:rPr>
                <w:b/>
                <w:sz w:val="26"/>
                <w:szCs w:val="26"/>
                <w:lang w:val="en-US"/>
              </w:rPr>
              <w:t>mavzusi</w:t>
            </w:r>
            <w:proofErr w:type="spellEnd"/>
          </w:p>
        </w:tc>
        <w:tc>
          <w:tcPr>
            <w:tcW w:w="2619" w:type="dxa"/>
            <w:tcBorders>
              <w:top w:val="single" w:sz="4" w:space="0" w:color="auto"/>
              <w:left w:val="single" w:sz="4" w:space="0" w:color="auto"/>
              <w:bottom w:val="single" w:sz="4" w:space="0" w:color="auto"/>
              <w:right w:val="single" w:sz="4" w:space="0" w:color="auto"/>
            </w:tcBorders>
            <w:hideMark/>
          </w:tcPr>
          <w:p w14:paraId="41D613C8" w14:textId="77777777" w:rsidR="009344D3" w:rsidRPr="009344D3" w:rsidRDefault="009344D3" w:rsidP="009344D3">
            <w:pPr>
              <w:spacing w:after="0" w:line="240" w:lineRule="auto"/>
              <w:jc w:val="center"/>
              <w:rPr>
                <w:b/>
                <w:sz w:val="26"/>
                <w:szCs w:val="26"/>
                <w:lang w:val="en-US"/>
              </w:rPr>
            </w:pPr>
            <w:proofErr w:type="spellStart"/>
            <w:r w:rsidRPr="009344D3">
              <w:rPr>
                <w:b/>
                <w:sz w:val="26"/>
                <w:szCs w:val="26"/>
                <w:lang w:val="en-US"/>
              </w:rPr>
              <w:t>Yakuniy</w:t>
            </w:r>
            <w:proofErr w:type="spellEnd"/>
            <w:r w:rsidRPr="009344D3">
              <w:rPr>
                <w:b/>
                <w:sz w:val="26"/>
                <w:szCs w:val="26"/>
                <w:lang w:val="en-US"/>
              </w:rPr>
              <w:t xml:space="preserve"> </w:t>
            </w:r>
            <w:proofErr w:type="spellStart"/>
            <w:r w:rsidRPr="009344D3">
              <w:rPr>
                <w:b/>
                <w:sz w:val="26"/>
                <w:szCs w:val="26"/>
                <w:lang w:val="en-US"/>
              </w:rPr>
              <w:t>ish</w:t>
            </w:r>
            <w:proofErr w:type="spellEnd"/>
            <w:r w:rsidRPr="009344D3">
              <w:rPr>
                <w:b/>
                <w:sz w:val="26"/>
                <w:szCs w:val="26"/>
                <w:lang w:val="en-US"/>
              </w:rPr>
              <w:t xml:space="preserve"> </w:t>
            </w:r>
            <w:proofErr w:type="spellStart"/>
            <w:r w:rsidRPr="009344D3">
              <w:rPr>
                <w:b/>
                <w:sz w:val="26"/>
                <w:szCs w:val="26"/>
                <w:lang w:val="en-US"/>
              </w:rPr>
              <w:t>shakli</w:t>
            </w:r>
            <w:proofErr w:type="spellEnd"/>
          </w:p>
        </w:tc>
      </w:tr>
      <w:tr w:rsidR="009344D3" w:rsidRPr="009344D3" w14:paraId="44D656C2" w14:textId="77777777" w:rsidTr="009344D3">
        <w:tc>
          <w:tcPr>
            <w:tcW w:w="605" w:type="dxa"/>
            <w:tcBorders>
              <w:top w:val="single" w:sz="4" w:space="0" w:color="auto"/>
              <w:left w:val="single" w:sz="4" w:space="0" w:color="auto"/>
              <w:bottom w:val="single" w:sz="4" w:space="0" w:color="auto"/>
              <w:right w:val="single" w:sz="4" w:space="0" w:color="auto"/>
            </w:tcBorders>
            <w:hideMark/>
          </w:tcPr>
          <w:p w14:paraId="4021015C" w14:textId="77777777" w:rsidR="009344D3" w:rsidRPr="009344D3" w:rsidRDefault="009344D3" w:rsidP="009344D3">
            <w:pPr>
              <w:spacing w:after="0" w:line="240" w:lineRule="auto"/>
              <w:rPr>
                <w:sz w:val="26"/>
                <w:szCs w:val="26"/>
                <w:lang w:val="en-US"/>
              </w:rPr>
            </w:pPr>
            <w:r w:rsidRPr="009344D3">
              <w:rPr>
                <w:sz w:val="26"/>
                <w:szCs w:val="26"/>
                <w:lang w:val="en-US"/>
              </w:rPr>
              <w:t>1</w:t>
            </w:r>
          </w:p>
        </w:tc>
        <w:tc>
          <w:tcPr>
            <w:tcW w:w="6121" w:type="dxa"/>
            <w:tcBorders>
              <w:top w:val="single" w:sz="4" w:space="0" w:color="auto"/>
              <w:left w:val="single" w:sz="4" w:space="0" w:color="auto"/>
              <w:bottom w:val="single" w:sz="4" w:space="0" w:color="auto"/>
              <w:right w:val="single" w:sz="4" w:space="0" w:color="auto"/>
            </w:tcBorders>
            <w:hideMark/>
          </w:tcPr>
          <w:p w14:paraId="4D3DF938" w14:textId="77777777" w:rsidR="009344D3" w:rsidRPr="009344D3" w:rsidRDefault="009344D3" w:rsidP="009344D3">
            <w:pPr>
              <w:spacing w:after="0" w:line="240" w:lineRule="auto"/>
              <w:rPr>
                <w:sz w:val="26"/>
                <w:szCs w:val="26"/>
                <w:lang w:val="en-US"/>
              </w:rPr>
            </w:pPr>
            <w:r w:rsidRPr="009344D3">
              <w:rPr>
                <w:sz w:val="26"/>
                <w:szCs w:val="26"/>
                <w:lang w:val="uz-Cyrl-UZ"/>
              </w:rPr>
              <w:t>Adobe Photoshop va CorelDraw dasturlaridan foydalangan holda Harbiy institut kafedralari haqida infografika ishlab chiqish.</w:t>
            </w:r>
          </w:p>
        </w:tc>
        <w:tc>
          <w:tcPr>
            <w:tcW w:w="2619" w:type="dxa"/>
            <w:tcBorders>
              <w:top w:val="single" w:sz="4" w:space="0" w:color="auto"/>
              <w:left w:val="single" w:sz="4" w:space="0" w:color="auto"/>
              <w:bottom w:val="single" w:sz="4" w:space="0" w:color="auto"/>
              <w:right w:val="single" w:sz="4" w:space="0" w:color="auto"/>
            </w:tcBorders>
            <w:hideMark/>
          </w:tcPr>
          <w:p w14:paraId="5D8EA82B" w14:textId="77777777" w:rsidR="009344D3" w:rsidRPr="009344D3" w:rsidRDefault="009344D3" w:rsidP="009344D3">
            <w:pPr>
              <w:spacing w:after="0" w:line="240" w:lineRule="auto"/>
              <w:jc w:val="center"/>
              <w:rPr>
                <w:sz w:val="26"/>
                <w:szCs w:val="26"/>
                <w:lang w:val="en-US"/>
              </w:rPr>
            </w:pPr>
            <w:proofErr w:type="spellStart"/>
            <w:r w:rsidRPr="009344D3">
              <w:rPr>
                <w:sz w:val="26"/>
                <w:szCs w:val="26"/>
                <w:lang w:val="en-US"/>
              </w:rPr>
              <w:t>Amaliy</w:t>
            </w:r>
            <w:proofErr w:type="spellEnd"/>
            <w:r w:rsidRPr="009344D3">
              <w:rPr>
                <w:sz w:val="26"/>
                <w:szCs w:val="26"/>
                <w:lang w:val="en-US"/>
              </w:rPr>
              <w:t xml:space="preserve"> </w:t>
            </w:r>
            <w:proofErr w:type="spellStart"/>
            <w:r w:rsidRPr="009344D3">
              <w:rPr>
                <w:sz w:val="26"/>
                <w:szCs w:val="26"/>
                <w:lang w:val="en-US"/>
              </w:rPr>
              <w:t>bajaradi</w:t>
            </w:r>
            <w:proofErr w:type="spellEnd"/>
            <w:r w:rsidRPr="009344D3">
              <w:rPr>
                <w:sz w:val="26"/>
                <w:szCs w:val="26"/>
                <w:lang w:val="en-US"/>
              </w:rPr>
              <w:t xml:space="preserve"> </w:t>
            </w:r>
            <w:proofErr w:type="spellStart"/>
            <w:r w:rsidRPr="009344D3">
              <w:rPr>
                <w:sz w:val="26"/>
                <w:szCs w:val="26"/>
                <w:lang w:val="en-US"/>
              </w:rPr>
              <w:t>taqdimot</w:t>
            </w:r>
            <w:proofErr w:type="spellEnd"/>
            <w:r w:rsidRPr="009344D3">
              <w:rPr>
                <w:sz w:val="26"/>
                <w:szCs w:val="26"/>
                <w:lang w:val="en-US"/>
              </w:rPr>
              <w:t xml:space="preserve"> </w:t>
            </w:r>
            <w:proofErr w:type="spellStart"/>
            <w:r w:rsidRPr="009344D3">
              <w:rPr>
                <w:sz w:val="26"/>
                <w:szCs w:val="26"/>
                <w:lang w:val="en-US"/>
              </w:rPr>
              <w:t>tayyorlaydi</w:t>
            </w:r>
            <w:proofErr w:type="spellEnd"/>
            <w:r w:rsidRPr="009344D3">
              <w:rPr>
                <w:sz w:val="26"/>
                <w:szCs w:val="26"/>
                <w:lang w:val="en-US"/>
              </w:rPr>
              <w:t>.</w:t>
            </w:r>
          </w:p>
        </w:tc>
      </w:tr>
      <w:tr w:rsidR="009344D3" w:rsidRPr="009344D3" w14:paraId="6C4AD023" w14:textId="77777777" w:rsidTr="009344D3">
        <w:trPr>
          <w:trHeight w:val="60"/>
        </w:trPr>
        <w:tc>
          <w:tcPr>
            <w:tcW w:w="605" w:type="dxa"/>
            <w:tcBorders>
              <w:top w:val="single" w:sz="4" w:space="0" w:color="auto"/>
              <w:left w:val="single" w:sz="4" w:space="0" w:color="auto"/>
              <w:bottom w:val="single" w:sz="4" w:space="0" w:color="auto"/>
              <w:right w:val="single" w:sz="4" w:space="0" w:color="auto"/>
            </w:tcBorders>
            <w:hideMark/>
          </w:tcPr>
          <w:p w14:paraId="6DCB21D9" w14:textId="77777777" w:rsidR="009344D3" w:rsidRPr="009344D3" w:rsidRDefault="009344D3" w:rsidP="009344D3">
            <w:pPr>
              <w:spacing w:after="0" w:line="240" w:lineRule="auto"/>
              <w:rPr>
                <w:sz w:val="26"/>
                <w:szCs w:val="26"/>
                <w:lang w:val="en-US"/>
              </w:rPr>
            </w:pPr>
            <w:r w:rsidRPr="009344D3">
              <w:rPr>
                <w:sz w:val="26"/>
                <w:szCs w:val="26"/>
                <w:lang w:val="en-US"/>
              </w:rPr>
              <w:t>2</w:t>
            </w:r>
          </w:p>
        </w:tc>
        <w:tc>
          <w:tcPr>
            <w:tcW w:w="6121" w:type="dxa"/>
            <w:tcBorders>
              <w:top w:val="single" w:sz="4" w:space="0" w:color="auto"/>
              <w:left w:val="single" w:sz="4" w:space="0" w:color="auto"/>
              <w:bottom w:val="single" w:sz="4" w:space="0" w:color="auto"/>
              <w:right w:val="single" w:sz="4" w:space="0" w:color="auto"/>
            </w:tcBorders>
            <w:hideMark/>
          </w:tcPr>
          <w:p w14:paraId="24DE65B7" w14:textId="77777777" w:rsidR="009344D3" w:rsidRPr="009344D3" w:rsidRDefault="009344D3" w:rsidP="009344D3">
            <w:pPr>
              <w:spacing w:after="0" w:line="240" w:lineRule="auto"/>
              <w:rPr>
                <w:sz w:val="26"/>
                <w:szCs w:val="26"/>
                <w:lang w:val="en-US"/>
              </w:rPr>
            </w:pPr>
            <w:r w:rsidRPr="009344D3">
              <w:rPr>
                <w:sz w:val="26"/>
                <w:szCs w:val="26"/>
                <w:lang w:val="uz-Cyrl-UZ"/>
              </w:rPr>
              <w:t>SketchUp dasturida sodda va murakkab sxemalarni yaratish bo‘yicha o‘quv videodarslarini ishlab chiqish.</w:t>
            </w:r>
          </w:p>
        </w:tc>
        <w:tc>
          <w:tcPr>
            <w:tcW w:w="2619" w:type="dxa"/>
            <w:tcBorders>
              <w:top w:val="single" w:sz="4" w:space="0" w:color="auto"/>
              <w:left w:val="single" w:sz="4" w:space="0" w:color="auto"/>
              <w:bottom w:val="single" w:sz="4" w:space="0" w:color="auto"/>
              <w:right w:val="single" w:sz="4" w:space="0" w:color="auto"/>
            </w:tcBorders>
            <w:hideMark/>
          </w:tcPr>
          <w:p w14:paraId="02F0D5E8" w14:textId="77777777" w:rsidR="009344D3" w:rsidRPr="009344D3" w:rsidRDefault="009344D3" w:rsidP="009344D3">
            <w:pPr>
              <w:spacing w:after="0" w:line="240" w:lineRule="auto"/>
              <w:jc w:val="center"/>
              <w:rPr>
                <w:sz w:val="26"/>
                <w:szCs w:val="26"/>
                <w:lang w:val="en-US"/>
              </w:rPr>
            </w:pPr>
            <w:proofErr w:type="spellStart"/>
            <w:r w:rsidRPr="009344D3">
              <w:rPr>
                <w:sz w:val="26"/>
                <w:szCs w:val="26"/>
                <w:lang w:val="en-US"/>
              </w:rPr>
              <w:t>Amaliy</w:t>
            </w:r>
            <w:proofErr w:type="spellEnd"/>
            <w:r w:rsidRPr="009344D3">
              <w:rPr>
                <w:sz w:val="26"/>
                <w:szCs w:val="26"/>
                <w:lang w:val="en-US"/>
              </w:rPr>
              <w:t xml:space="preserve"> </w:t>
            </w:r>
            <w:proofErr w:type="spellStart"/>
            <w:r w:rsidRPr="009344D3">
              <w:rPr>
                <w:sz w:val="26"/>
                <w:szCs w:val="26"/>
                <w:lang w:val="en-US"/>
              </w:rPr>
              <w:t>bajaradi</w:t>
            </w:r>
            <w:proofErr w:type="spellEnd"/>
            <w:r w:rsidRPr="009344D3">
              <w:rPr>
                <w:sz w:val="26"/>
                <w:szCs w:val="26"/>
                <w:lang w:val="en-US"/>
              </w:rPr>
              <w:t xml:space="preserve"> </w:t>
            </w:r>
            <w:proofErr w:type="spellStart"/>
            <w:r w:rsidRPr="009344D3">
              <w:rPr>
                <w:sz w:val="26"/>
                <w:szCs w:val="26"/>
                <w:lang w:val="en-US"/>
              </w:rPr>
              <w:t>taqdimot</w:t>
            </w:r>
            <w:proofErr w:type="spellEnd"/>
            <w:r w:rsidRPr="009344D3">
              <w:rPr>
                <w:sz w:val="26"/>
                <w:szCs w:val="26"/>
                <w:lang w:val="en-US"/>
              </w:rPr>
              <w:t xml:space="preserve"> </w:t>
            </w:r>
            <w:proofErr w:type="spellStart"/>
            <w:r w:rsidRPr="009344D3">
              <w:rPr>
                <w:sz w:val="26"/>
                <w:szCs w:val="26"/>
                <w:lang w:val="en-US"/>
              </w:rPr>
              <w:t>tayyorlaydi</w:t>
            </w:r>
            <w:proofErr w:type="spellEnd"/>
            <w:r w:rsidRPr="009344D3">
              <w:rPr>
                <w:sz w:val="26"/>
                <w:szCs w:val="26"/>
                <w:lang w:val="en-US"/>
              </w:rPr>
              <w:t>.</w:t>
            </w:r>
          </w:p>
        </w:tc>
      </w:tr>
      <w:tr w:rsidR="009344D3" w:rsidRPr="009344D3" w14:paraId="14159015" w14:textId="77777777" w:rsidTr="009344D3">
        <w:tc>
          <w:tcPr>
            <w:tcW w:w="605" w:type="dxa"/>
            <w:tcBorders>
              <w:top w:val="single" w:sz="4" w:space="0" w:color="auto"/>
              <w:left w:val="single" w:sz="4" w:space="0" w:color="auto"/>
              <w:bottom w:val="single" w:sz="4" w:space="0" w:color="auto"/>
              <w:right w:val="single" w:sz="4" w:space="0" w:color="auto"/>
            </w:tcBorders>
            <w:hideMark/>
          </w:tcPr>
          <w:p w14:paraId="0D1FCB07" w14:textId="77777777" w:rsidR="009344D3" w:rsidRPr="009344D3" w:rsidRDefault="009344D3" w:rsidP="009344D3">
            <w:pPr>
              <w:spacing w:after="0" w:line="240" w:lineRule="auto"/>
              <w:rPr>
                <w:sz w:val="26"/>
                <w:szCs w:val="26"/>
                <w:lang w:val="en-US"/>
              </w:rPr>
            </w:pPr>
            <w:r w:rsidRPr="009344D3">
              <w:rPr>
                <w:sz w:val="26"/>
                <w:szCs w:val="26"/>
                <w:lang w:val="en-US"/>
              </w:rPr>
              <w:t>3</w:t>
            </w:r>
          </w:p>
        </w:tc>
        <w:tc>
          <w:tcPr>
            <w:tcW w:w="6121" w:type="dxa"/>
            <w:tcBorders>
              <w:top w:val="single" w:sz="4" w:space="0" w:color="auto"/>
              <w:left w:val="single" w:sz="4" w:space="0" w:color="auto"/>
              <w:bottom w:val="single" w:sz="4" w:space="0" w:color="auto"/>
              <w:right w:val="single" w:sz="4" w:space="0" w:color="auto"/>
            </w:tcBorders>
            <w:hideMark/>
          </w:tcPr>
          <w:p w14:paraId="17BC7CC6" w14:textId="77777777" w:rsidR="009344D3" w:rsidRPr="009344D3" w:rsidRDefault="009344D3" w:rsidP="009344D3">
            <w:pPr>
              <w:spacing w:after="0" w:line="240" w:lineRule="auto"/>
              <w:rPr>
                <w:sz w:val="26"/>
                <w:szCs w:val="26"/>
                <w:lang w:val="en-US"/>
              </w:rPr>
            </w:pPr>
            <w:r w:rsidRPr="009344D3">
              <w:rPr>
                <w:sz w:val="26"/>
                <w:szCs w:val="26"/>
                <w:lang w:val="uz-Cyrl-UZ"/>
              </w:rPr>
              <w:t>SketchUp dasturida harbiy texnika yoki qurollarning 3D modellarini ishlab chiqish bo‘yicha o‘quv video darslarini ishlab chiqish.</w:t>
            </w:r>
          </w:p>
        </w:tc>
        <w:tc>
          <w:tcPr>
            <w:tcW w:w="2619" w:type="dxa"/>
            <w:tcBorders>
              <w:top w:val="single" w:sz="4" w:space="0" w:color="auto"/>
              <w:left w:val="single" w:sz="4" w:space="0" w:color="auto"/>
              <w:bottom w:val="single" w:sz="4" w:space="0" w:color="auto"/>
              <w:right w:val="single" w:sz="4" w:space="0" w:color="auto"/>
            </w:tcBorders>
            <w:hideMark/>
          </w:tcPr>
          <w:p w14:paraId="350B785E" w14:textId="77777777" w:rsidR="009344D3" w:rsidRPr="009344D3" w:rsidRDefault="009344D3" w:rsidP="009344D3">
            <w:pPr>
              <w:spacing w:after="0" w:line="240" w:lineRule="auto"/>
              <w:jc w:val="center"/>
              <w:rPr>
                <w:sz w:val="26"/>
                <w:szCs w:val="26"/>
                <w:lang w:val="en-US"/>
              </w:rPr>
            </w:pPr>
            <w:proofErr w:type="spellStart"/>
            <w:r w:rsidRPr="009344D3">
              <w:rPr>
                <w:sz w:val="26"/>
                <w:szCs w:val="26"/>
                <w:lang w:val="en-US"/>
              </w:rPr>
              <w:t>Amaliy</w:t>
            </w:r>
            <w:proofErr w:type="spellEnd"/>
            <w:r w:rsidRPr="009344D3">
              <w:rPr>
                <w:sz w:val="26"/>
                <w:szCs w:val="26"/>
                <w:lang w:val="en-US"/>
              </w:rPr>
              <w:t xml:space="preserve"> </w:t>
            </w:r>
            <w:proofErr w:type="spellStart"/>
            <w:r w:rsidRPr="009344D3">
              <w:rPr>
                <w:sz w:val="26"/>
                <w:szCs w:val="26"/>
                <w:lang w:val="en-US"/>
              </w:rPr>
              <w:t>bajaradi</w:t>
            </w:r>
            <w:proofErr w:type="spellEnd"/>
            <w:r w:rsidRPr="009344D3">
              <w:rPr>
                <w:sz w:val="26"/>
                <w:szCs w:val="26"/>
                <w:lang w:val="en-US"/>
              </w:rPr>
              <w:t xml:space="preserve"> </w:t>
            </w:r>
            <w:proofErr w:type="spellStart"/>
            <w:r w:rsidRPr="009344D3">
              <w:rPr>
                <w:sz w:val="26"/>
                <w:szCs w:val="26"/>
                <w:lang w:val="en-US"/>
              </w:rPr>
              <w:t>taqdimot</w:t>
            </w:r>
            <w:proofErr w:type="spellEnd"/>
            <w:r w:rsidRPr="009344D3">
              <w:rPr>
                <w:sz w:val="26"/>
                <w:szCs w:val="26"/>
                <w:lang w:val="en-US"/>
              </w:rPr>
              <w:t xml:space="preserve"> </w:t>
            </w:r>
            <w:proofErr w:type="spellStart"/>
            <w:r w:rsidRPr="009344D3">
              <w:rPr>
                <w:sz w:val="26"/>
                <w:szCs w:val="26"/>
                <w:lang w:val="en-US"/>
              </w:rPr>
              <w:t>tayyorlaydi</w:t>
            </w:r>
            <w:proofErr w:type="spellEnd"/>
            <w:r w:rsidRPr="009344D3">
              <w:rPr>
                <w:sz w:val="26"/>
                <w:szCs w:val="26"/>
                <w:lang w:val="en-US"/>
              </w:rPr>
              <w:t>.</w:t>
            </w:r>
          </w:p>
        </w:tc>
      </w:tr>
      <w:tr w:rsidR="009344D3" w:rsidRPr="009344D3" w14:paraId="3199FB1A" w14:textId="77777777" w:rsidTr="009344D3">
        <w:tc>
          <w:tcPr>
            <w:tcW w:w="605" w:type="dxa"/>
            <w:tcBorders>
              <w:top w:val="single" w:sz="4" w:space="0" w:color="auto"/>
              <w:left w:val="single" w:sz="4" w:space="0" w:color="auto"/>
              <w:bottom w:val="single" w:sz="4" w:space="0" w:color="auto"/>
              <w:right w:val="single" w:sz="4" w:space="0" w:color="auto"/>
            </w:tcBorders>
            <w:hideMark/>
          </w:tcPr>
          <w:p w14:paraId="1A45389E" w14:textId="77777777" w:rsidR="009344D3" w:rsidRPr="009344D3" w:rsidRDefault="009344D3" w:rsidP="009344D3">
            <w:pPr>
              <w:spacing w:after="0" w:line="240" w:lineRule="auto"/>
              <w:rPr>
                <w:sz w:val="26"/>
                <w:szCs w:val="26"/>
                <w:lang w:val="en-US"/>
              </w:rPr>
            </w:pPr>
            <w:r w:rsidRPr="009344D3">
              <w:rPr>
                <w:sz w:val="26"/>
                <w:szCs w:val="26"/>
                <w:lang w:val="en-US"/>
              </w:rPr>
              <w:t>4</w:t>
            </w:r>
          </w:p>
        </w:tc>
        <w:tc>
          <w:tcPr>
            <w:tcW w:w="6121" w:type="dxa"/>
            <w:tcBorders>
              <w:top w:val="single" w:sz="4" w:space="0" w:color="auto"/>
              <w:left w:val="single" w:sz="4" w:space="0" w:color="auto"/>
              <w:bottom w:val="single" w:sz="4" w:space="0" w:color="auto"/>
              <w:right w:val="single" w:sz="4" w:space="0" w:color="auto"/>
            </w:tcBorders>
            <w:hideMark/>
          </w:tcPr>
          <w:p w14:paraId="6C99C7B5" w14:textId="77777777" w:rsidR="009344D3" w:rsidRPr="009344D3" w:rsidRDefault="009344D3" w:rsidP="009344D3">
            <w:pPr>
              <w:spacing w:after="0" w:line="240" w:lineRule="auto"/>
              <w:rPr>
                <w:sz w:val="26"/>
                <w:szCs w:val="26"/>
                <w:lang w:val="en-US"/>
              </w:rPr>
            </w:pPr>
            <w:r w:rsidRPr="009344D3">
              <w:rPr>
                <w:sz w:val="26"/>
                <w:szCs w:val="26"/>
                <w:lang w:val="uz-Cyrl-UZ"/>
              </w:rPr>
              <w:t>Kafedra fanlari bo‘yicha video va interaktiv darsliklar tayyorlash.</w:t>
            </w:r>
          </w:p>
        </w:tc>
        <w:tc>
          <w:tcPr>
            <w:tcW w:w="2619" w:type="dxa"/>
            <w:tcBorders>
              <w:top w:val="single" w:sz="4" w:space="0" w:color="auto"/>
              <w:left w:val="single" w:sz="4" w:space="0" w:color="auto"/>
              <w:bottom w:val="single" w:sz="4" w:space="0" w:color="auto"/>
              <w:right w:val="single" w:sz="4" w:space="0" w:color="auto"/>
            </w:tcBorders>
            <w:hideMark/>
          </w:tcPr>
          <w:p w14:paraId="628F6170" w14:textId="77777777" w:rsidR="009344D3" w:rsidRPr="009344D3" w:rsidRDefault="009344D3" w:rsidP="009344D3">
            <w:pPr>
              <w:spacing w:after="0" w:line="240" w:lineRule="auto"/>
              <w:jc w:val="center"/>
              <w:rPr>
                <w:sz w:val="26"/>
                <w:szCs w:val="26"/>
                <w:lang w:val="en-US"/>
              </w:rPr>
            </w:pPr>
            <w:proofErr w:type="spellStart"/>
            <w:r w:rsidRPr="009344D3">
              <w:rPr>
                <w:sz w:val="26"/>
                <w:szCs w:val="26"/>
                <w:lang w:val="en-US"/>
              </w:rPr>
              <w:t>Amaliy</w:t>
            </w:r>
            <w:proofErr w:type="spellEnd"/>
            <w:r w:rsidRPr="009344D3">
              <w:rPr>
                <w:sz w:val="26"/>
                <w:szCs w:val="26"/>
                <w:lang w:val="en-US"/>
              </w:rPr>
              <w:t xml:space="preserve"> </w:t>
            </w:r>
            <w:proofErr w:type="spellStart"/>
            <w:r w:rsidRPr="009344D3">
              <w:rPr>
                <w:sz w:val="26"/>
                <w:szCs w:val="26"/>
                <w:lang w:val="en-US"/>
              </w:rPr>
              <w:t>bajaradi</w:t>
            </w:r>
            <w:proofErr w:type="spellEnd"/>
            <w:r w:rsidRPr="009344D3">
              <w:rPr>
                <w:sz w:val="26"/>
                <w:szCs w:val="26"/>
                <w:lang w:val="en-US"/>
              </w:rPr>
              <w:t xml:space="preserve"> </w:t>
            </w:r>
            <w:proofErr w:type="spellStart"/>
            <w:r w:rsidRPr="009344D3">
              <w:rPr>
                <w:sz w:val="26"/>
                <w:szCs w:val="26"/>
                <w:lang w:val="en-US"/>
              </w:rPr>
              <w:t>taqdimot</w:t>
            </w:r>
            <w:proofErr w:type="spellEnd"/>
            <w:r w:rsidRPr="009344D3">
              <w:rPr>
                <w:sz w:val="26"/>
                <w:szCs w:val="26"/>
                <w:lang w:val="en-US"/>
              </w:rPr>
              <w:t xml:space="preserve"> </w:t>
            </w:r>
            <w:proofErr w:type="spellStart"/>
            <w:r w:rsidRPr="009344D3">
              <w:rPr>
                <w:sz w:val="26"/>
                <w:szCs w:val="26"/>
                <w:lang w:val="en-US"/>
              </w:rPr>
              <w:t>tayyorlaydi</w:t>
            </w:r>
            <w:proofErr w:type="spellEnd"/>
            <w:r w:rsidRPr="009344D3">
              <w:rPr>
                <w:sz w:val="26"/>
                <w:szCs w:val="26"/>
                <w:lang w:val="en-US"/>
              </w:rPr>
              <w:t>.</w:t>
            </w:r>
          </w:p>
        </w:tc>
      </w:tr>
    </w:tbl>
    <w:p w14:paraId="6B7B9492" w14:textId="77777777" w:rsidR="009344D3" w:rsidRPr="009344D3" w:rsidRDefault="009344D3" w:rsidP="009344D3">
      <w:pPr>
        <w:tabs>
          <w:tab w:val="left" w:pos="284"/>
        </w:tabs>
        <w:spacing w:line="240" w:lineRule="auto"/>
        <w:ind w:firstLine="709"/>
        <w:contextualSpacing/>
        <w:rPr>
          <w:rFonts w:ascii="Times New Roman" w:hAnsi="Times New Roman"/>
          <w:b/>
          <w:sz w:val="26"/>
          <w:szCs w:val="26"/>
          <w:lang w:val="uz-Cyrl-UZ" w:eastAsia="x-none"/>
        </w:rPr>
      </w:pPr>
      <w:r w:rsidRPr="009344D3">
        <w:rPr>
          <w:rFonts w:ascii="Times New Roman" w:hAnsi="Times New Roman"/>
          <w:b/>
          <w:sz w:val="26"/>
          <w:szCs w:val="26"/>
          <w:lang w:val="uz-Cyrl-UZ" w:eastAsia="x-none"/>
        </w:rPr>
        <w:t>6. Asosiy va qo‘shimcha o‘quv adabiyotlar hamda axborot manbaalari</w:t>
      </w:r>
    </w:p>
    <w:p w14:paraId="7EFFA071" w14:textId="77777777" w:rsidR="009344D3" w:rsidRPr="009344D3" w:rsidRDefault="009344D3" w:rsidP="009344D3">
      <w:pPr>
        <w:spacing w:before="120" w:after="120" w:line="240" w:lineRule="auto"/>
        <w:jc w:val="center"/>
        <w:rPr>
          <w:rFonts w:ascii="Times New Roman" w:hAnsi="Times New Roman"/>
          <w:spacing w:val="-6"/>
          <w:sz w:val="26"/>
          <w:szCs w:val="26"/>
          <w:lang w:val="uz-Cyrl-UZ"/>
        </w:rPr>
      </w:pPr>
      <w:proofErr w:type="spellStart"/>
      <w:r w:rsidRPr="009344D3">
        <w:rPr>
          <w:rFonts w:ascii="Times New Roman" w:eastAsia="Calibri" w:hAnsi="Times New Roman"/>
          <w:b/>
          <w:bCs/>
          <w:sz w:val="26"/>
          <w:szCs w:val="26"/>
          <w:lang w:val="en-US"/>
        </w:rPr>
        <w:t>Asosiy</w:t>
      </w:r>
      <w:proofErr w:type="spellEnd"/>
      <w:r w:rsidRPr="009344D3">
        <w:rPr>
          <w:rFonts w:ascii="Times New Roman" w:eastAsia="Calibri" w:hAnsi="Times New Roman"/>
          <w:b/>
          <w:bCs/>
          <w:sz w:val="26"/>
          <w:szCs w:val="26"/>
          <w:lang w:val="en-US"/>
        </w:rPr>
        <w:t xml:space="preserve"> </w:t>
      </w:r>
      <w:proofErr w:type="spellStart"/>
      <w:r w:rsidRPr="009344D3">
        <w:rPr>
          <w:rFonts w:ascii="Times New Roman" w:eastAsia="Calibri" w:hAnsi="Times New Roman"/>
          <w:b/>
          <w:bCs/>
          <w:sz w:val="26"/>
          <w:szCs w:val="26"/>
          <w:lang w:val="en-US"/>
        </w:rPr>
        <w:t>adabiyotlar</w:t>
      </w:r>
      <w:proofErr w:type="spellEnd"/>
    </w:p>
    <w:p w14:paraId="2FBB158C"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O‘zbekiston Respublikasining Mudofaa doktrinasi to‘g‘risidagi qonuni. [Elektron manba]. - T., 2017 y. 17 b. QHMMB: 03/18/458/0537-son 10.01.2017 y.</w:t>
      </w:r>
    </w:p>
    <w:p w14:paraId="3736777F"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O.Sh. Abdiroziqov, B.K. Yusupov, B.Z. To‘rayev. “Kompyuter grafikasi” fanidan darslik – Toshkent: AKT va AHI, 2021. – 170 b.</w:t>
      </w:r>
    </w:p>
    <w:p w14:paraId="3F932299" w14:textId="77777777" w:rsidR="009344D3" w:rsidRPr="009344D3" w:rsidRDefault="009344D3" w:rsidP="009344D3">
      <w:pPr>
        <w:numPr>
          <w:ilvl w:val="0"/>
          <w:numId w:val="46"/>
        </w:numPr>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B.Z. To‘rayev, O.Sh. Abdiroziqov, “3D texnologiyalar” // Axborot-kommunikatsiya texnologiyalari va aloqa harbir institutida bilim olayotgan barcha yo‘nalishdagi harbiy kardlar tayyorlashda o‘quv jarayonida foydalanishga, shuningdek soha mutaxassislari uchun mo‘ljallangan darslik, Toshkent 2021y., 254 b.</w:t>
      </w:r>
    </w:p>
    <w:p w14:paraId="0AA30ACC"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Averin V.N., Kompyuternaya grafika: Uchebnik / V.N. Averin. - M.: Akademiya, 2014. - 223 b.</w:t>
      </w:r>
    </w:p>
    <w:p w14:paraId="2BE1E4F7"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Kuvshinov N.S., Muhandislik va kompyuter grafikasi (bakalavrlar uchun) /N.S. Kuvshinov, T.N. Skotskaya. - M.: "KnoRus," 2016. - 133 b.</w:t>
      </w:r>
    </w:p>
    <w:p w14:paraId="14199BB2"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Nemsova T.I., Kompyuternaya grafika i web-dizayn: Uchebnoye posobiye /T.I. Nemsova, T.V. Kazankova, A.V. Shnyakin. - M.: Forum, 2014. - 401 b.</w:t>
      </w:r>
    </w:p>
    <w:p w14:paraId="3576A57A"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Nikulin Ye.A., Kompyuternaya grafika. Modelы i algoritmы: Uchebnoye posobiye / Ye.A. Nikulin. - SPb.: Fan, 2021. - 707 b.</w:t>
      </w:r>
    </w:p>
    <w:p w14:paraId="23B6FA6F"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David Salomon. The Computer Graphics Manual. 1-jild. Springer, 2012.-1564 b.</w:t>
      </w:r>
    </w:p>
    <w:p w14:paraId="3DB2483F"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Juravlev A.S. AutoCAD dlya konstruktorov. AutoCAD 2009/2010/2011 da YESKD standartlari. Konstruktorning amaliy maslahatlari. - SPb.: Nauka i texnika, 2010. - 386 b.</w:t>
      </w:r>
    </w:p>
    <w:p w14:paraId="7B8A5D25"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Ananin I.K. Trexmernoye modelirovaniye v 3Ds Max Uchebnoye posobiye k kurs-u. - M.: Fiztex-shkola, 2008 g. - 109s.: il.</w:t>
      </w:r>
    </w:p>
    <w:p w14:paraId="0624407E"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S.V. Mamadjanova, A.K.Abdullayev, I.I. Djurayev COREL DRAW DA ISHLASH TEXNOLOGIYASI/ o‘quv-uslubiy qo‘llanma, Toshkent -2019 - 41 b.</w:t>
      </w:r>
    </w:p>
    <w:p w14:paraId="37CAD28D"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Кононыхин, Андрей 3D-МОДЕЛИРОВАНИЕ / Андрей Кононыхин. - М.: LAP Lambert Academic Publishing, 2011. - 176 c.</w:t>
      </w:r>
    </w:p>
    <w:p w14:paraId="7AFC4E93"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Осипа, Дж. 3D-моделирование и анимация лица. Методики для профессионалов / Дж. Осипа. - М.: Диалектика, 2008. - 400 c.</w:t>
      </w:r>
    </w:p>
    <w:p w14:paraId="3C5F580F"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Осипа, Джейсон 3D-моделирование и анимация лица. Методики для профессионалов (+ CD-ROM) / Джейсон Осипа. - М.: Диалектика, Вильямс, 2008. - 416 c.</w:t>
      </w:r>
    </w:p>
    <w:p w14:paraId="30C21EA0"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lastRenderedPageBreak/>
        <w:t>Петелин, А. 3D-моделирование в Google Sketch Up - от простого к сложному / А. Петелин. - М.: ДМК Пресс, 2014. - 449 c.</w:t>
      </w:r>
    </w:p>
    <w:p w14:paraId="221DBE89"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Петелин, А. 3D-моделирование в Google Sketch Up - от простого к сложному. Самоучитель / А. Петелин. - М.: ДМК Пресс, 2014. - 344 c.</w:t>
      </w:r>
    </w:p>
    <w:p w14:paraId="6A236283"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Петелин, А. Ю. 3D-моделирование в SketchUp 2015 - от простого к сложному. Самоучитель / А.Ю. Петелин. - М.: ДМК Пресс, 2015. - 370 c.</w:t>
      </w:r>
    </w:p>
    <w:p w14:paraId="6A872623"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Петелин, Александр 3D-моделирование в Google SketchUp – от простого к сложному / Александр Петелин. - М.: ДМК Пресс, 2014. - 817 c.</w:t>
      </w:r>
    </w:p>
    <w:p w14:paraId="5DCEF1CB"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Петелин, Александр 3D-моделирование в SketchUp 2015 – от простого к сложному / Александр Петелин. - М.: ДМК Пресс, 2015. - 911 c.</w:t>
      </w:r>
    </w:p>
    <w:p w14:paraId="671ED3DB"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Петелин, Александр Юрьевич 3D-моделирование в Sketch Up 2015 - от простого сложному. Самоучитель / Петелин Александр Юрьевич. - М.: ДМК Пресс, 2015.- 324 c.</w:t>
      </w:r>
    </w:p>
    <w:p w14:paraId="24B273F8" w14:textId="77777777" w:rsidR="009344D3" w:rsidRPr="009344D3" w:rsidRDefault="009344D3" w:rsidP="009344D3">
      <w:pPr>
        <w:numPr>
          <w:ilvl w:val="0"/>
          <w:numId w:val="46"/>
        </w:numPr>
        <w:spacing w:after="0" w:line="240" w:lineRule="auto"/>
        <w:ind w:left="0" w:firstLine="709"/>
        <w:jc w:val="both"/>
        <w:rPr>
          <w:rFonts w:ascii="Times New Roman" w:hAnsi="Times New Roman"/>
          <w:sz w:val="26"/>
          <w:szCs w:val="26"/>
          <w:lang w:val="uz-Cyrl-UZ"/>
        </w:rPr>
      </w:pPr>
      <w:r w:rsidRPr="009344D3">
        <w:rPr>
          <w:rFonts w:ascii="Times New Roman" w:hAnsi="Times New Roman"/>
          <w:sz w:val="26"/>
          <w:szCs w:val="26"/>
          <w:lang w:val="uz-Cyrl-UZ"/>
        </w:rPr>
        <w:t>Погорелов, В.И. AutoCAD 2009: 3D-моделирование / В.И. Погорелов. - М.: БХВ-Петербург, 2009. - 434 c.</w:t>
      </w:r>
    </w:p>
    <w:p w14:paraId="3FFFDBFA" w14:textId="77777777" w:rsidR="009344D3" w:rsidRPr="009344D3" w:rsidRDefault="009344D3" w:rsidP="009344D3">
      <w:pPr>
        <w:spacing w:before="120" w:after="120" w:line="240" w:lineRule="auto"/>
        <w:jc w:val="center"/>
        <w:rPr>
          <w:rFonts w:ascii="Times New Roman" w:eastAsia="Calibri" w:hAnsi="Times New Roman"/>
          <w:b/>
          <w:bCs/>
          <w:sz w:val="26"/>
          <w:szCs w:val="26"/>
          <w:lang w:val="en-US"/>
        </w:rPr>
      </w:pPr>
      <w:proofErr w:type="spellStart"/>
      <w:r w:rsidRPr="009344D3">
        <w:rPr>
          <w:rFonts w:ascii="Times New Roman" w:eastAsia="Calibri" w:hAnsi="Times New Roman"/>
          <w:b/>
          <w:bCs/>
          <w:sz w:val="26"/>
          <w:szCs w:val="26"/>
          <w:lang w:val="en-US"/>
        </w:rPr>
        <w:t>Tavsiya</w:t>
      </w:r>
      <w:proofErr w:type="spellEnd"/>
      <w:r w:rsidRPr="009344D3">
        <w:rPr>
          <w:rFonts w:ascii="Times New Roman" w:eastAsia="Calibri" w:hAnsi="Times New Roman"/>
          <w:b/>
          <w:bCs/>
          <w:sz w:val="26"/>
          <w:szCs w:val="26"/>
          <w:lang w:val="en-US"/>
        </w:rPr>
        <w:t xml:space="preserve"> </w:t>
      </w:r>
      <w:proofErr w:type="spellStart"/>
      <w:r w:rsidRPr="009344D3">
        <w:rPr>
          <w:rFonts w:ascii="Times New Roman" w:eastAsia="Calibri" w:hAnsi="Times New Roman"/>
          <w:b/>
          <w:bCs/>
          <w:sz w:val="26"/>
          <w:szCs w:val="26"/>
          <w:lang w:val="en-US"/>
        </w:rPr>
        <w:t>qilinadigan</w:t>
      </w:r>
      <w:proofErr w:type="spellEnd"/>
      <w:r w:rsidRPr="009344D3">
        <w:rPr>
          <w:rFonts w:ascii="Times New Roman" w:eastAsia="Calibri" w:hAnsi="Times New Roman"/>
          <w:b/>
          <w:bCs/>
          <w:sz w:val="26"/>
          <w:szCs w:val="26"/>
          <w:lang w:val="en-US"/>
        </w:rPr>
        <w:t xml:space="preserve"> </w:t>
      </w:r>
      <w:proofErr w:type="spellStart"/>
      <w:proofErr w:type="gramStart"/>
      <w:r w:rsidRPr="009344D3">
        <w:rPr>
          <w:rFonts w:ascii="Times New Roman" w:eastAsia="Calibri" w:hAnsi="Times New Roman"/>
          <w:b/>
          <w:bCs/>
          <w:sz w:val="26"/>
          <w:szCs w:val="26"/>
          <w:lang w:val="en-US"/>
        </w:rPr>
        <w:t>qo‘</w:t>
      </w:r>
      <w:proofErr w:type="gramEnd"/>
      <w:r w:rsidRPr="009344D3">
        <w:rPr>
          <w:rFonts w:ascii="Times New Roman" w:eastAsia="Calibri" w:hAnsi="Times New Roman"/>
          <w:b/>
          <w:bCs/>
          <w:sz w:val="26"/>
          <w:szCs w:val="26"/>
          <w:lang w:val="en-US"/>
        </w:rPr>
        <w:t>shimcha</w:t>
      </w:r>
      <w:proofErr w:type="spellEnd"/>
      <w:r w:rsidRPr="009344D3">
        <w:rPr>
          <w:rFonts w:ascii="Times New Roman" w:eastAsia="Calibri" w:hAnsi="Times New Roman"/>
          <w:b/>
          <w:bCs/>
          <w:sz w:val="26"/>
          <w:szCs w:val="26"/>
          <w:lang w:val="en-US"/>
        </w:rPr>
        <w:t xml:space="preserve"> </w:t>
      </w:r>
      <w:proofErr w:type="spellStart"/>
      <w:r w:rsidRPr="009344D3">
        <w:rPr>
          <w:rFonts w:ascii="Times New Roman" w:eastAsia="Calibri" w:hAnsi="Times New Roman"/>
          <w:b/>
          <w:bCs/>
          <w:sz w:val="26"/>
          <w:szCs w:val="26"/>
          <w:lang w:val="en-US"/>
        </w:rPr>
        <w:t>adabiyotlar</w:t>
      </w:r>
      <w:proofErr w:type="spellEnd"/>
    </w:p>
    <w:p w14:paraId="55A6E281"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bookmarkStart w:id="39" w:name="_Hlk202630285"/>
      <w:r w:rsidRPr="009344D3">
        <w:rPr>
          <w:rFonts w:ascii="Times New Roman" w:hAnsi="Times New Roman"/>
          <w:sz w:val="26"/>
          <w:szCs w:val="26"/>
          <w:lang w:val="uz-Cyrl-UZ"/>
        </w:rPr>
        <w:t>F.A. Alisherov, X. A. Bahriyeva. «Kompyuterli animatsiya» fanidan o‘quv qo‘llanma //TATU, 256 b. Toshkent, 2018.</w:t>
      </w:r>
    </w:p>
    <w:p w14:paraId="7E4C6326"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F.F. Meliyev, U.J. Asqarov, J.M. Maxmudov KOMPYUTER GRAFIKASI. CorelDRAW DASTURI, O‘quv qo‘llanma. samarqand 2017. O‘zbekiston Respublikasi mudofaa vazirligi samarqand oliy harbiy avtomobil qo‘mondonlik muhandislik bilim yurti – 104 b.</w:t>
      </w:r>
    </w:p>
    <w:p w14:paraId="5384A569"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Tillayev Azamat Ibragimovich. Kompyuter graflkasi II - Qism Adobe Photoshop. Toshkent – 2016. Mirzo ulug‘bek nomidagi O‘zbekiston milliy universiteti matemtika fakulteti – 170 b.</w:t>
      </w:r>
    </w:p>
    <w:p w14:paraId="22CA89AF"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Nazirov Shodmankul Abdirozikovich, Nuraliyev Faxriddin Murodillayevich, To‘rayev Botir Zokirovich. Kompyuter grafikasi va dizayn. Toshkent – 2015. O‘zbekiston Respublikasi. oliy va o‘rta mahsus ta’lim vazirligi. Toshkent axborot texnologiyalari universiteti - 256 b.</w:t>
      </w:r>
    </w:p>
    <w:p w14:paraId="4F10BE90"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B.U. Xaitov “Kompyuter grafikasi” fanidan MA’RUZALAR MATNI. Buxoro – 2014. O‘zbekiston Respublikasi Oliy va o‘rta maxsus ta’lim vazirligi Buxoro muhandislik-texnologiya instituti – 124 b.</w:t>
      </w:r>
    </w:p>
    <w:p w14:paraId="506B78CC"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Nazirov Sh.A., Nuraliyev F.M., Aytmuratov B.Sh. Rastr va vector grafika. – T.:G‘.G‘ulom, 2007. – 192 b.</w:t>
      </w:r>
    </w:p>
    <w:bookmarkEnd w:id="39"/>
    <w:p w14:paraId="460605D2"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Informatika va axborot texnologiyalari. F.M. Zokirova va boshqalar. T.:2007, 178 b.</w:t>
      </w:r>
    </w:p>
    <w:p w14:paraId="701A2FB7"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Bolshakov V.P., Injenernaya i kompyuternaya grafika: Uchebnoye posobiye / V.P. Bolshakov. - SPb.: BHV, 2013. - 287 b.</w:t>
      </w:r>
    </w:p>
    <w:p w14:paraId="37A564EF"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Boreskov A.V., Kompyuternaya grafika: Uchebnik i praktikum dlya prikladnogo bakalavriata / A.V. Boreskov, Ye.V. Shikin. - Lyubers: Yurayt, 2019. - 21 b.</w:t>
      </w:r>
    </w:p>
    <w:p w14:paraId="5F1DFC90"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Golovanov D.V., Kompyuternaya nota grafika: Uchebnoye posobiye / D.V. Golovanov, A.V. Kungurov. - SPb.: Musiqa sayyorasi, 2017. - 192 b.</w:t>
      </w:r>
    </w:p>
    <w:p w14:paraId="1C6F150E" w14:textId="77777777" w:rsidR="009344D3" w:rsidRP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Korolev Yu.I., Injenernaya i kompyuternaya grafika. O‘quv qo‘llanma. Standart tretego pokoleniya / Yu.I. Korolev. - SPb.: Piter, 2014. - 428 b.</w:t>
      </w:r>
    </w:p>
    <w:p w14:paraId="6C876D69" w14:textId="77777777" w:rsidR="009344D3" w:rsidRDefault="009344D3" w:rsidP="009344D3">
      <w:pPr>
        <w:numPr>
          <w:ilvl w:val="0"/>
          <w:numId w:val="47"/>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9344D3">
        <w:rPr>
          <w:rFonts w:ascii="Times New Roman" w:hAnsi="Times New Roman"/>
          <w:sz w:val="26"/>
          <w:szCs w:val="26"/>
          <w:lang w:val="uz-Cyrl-UZ"/>
        </w:rPr>
        <w:t>Klimacheva T. N. 2D_chercheniye v AutoCAD 2007_2010. Samouchitel. - M.: DMK Press, 2009. - 560 s.</w:t>
      </w:r>
    </w:p>
    <w:p w14:paraId="4CC9E0FA" w14:textId="77777777" w:rsidR="008F17D9" w:rsidRPr="009344D3" w:rsidRDefault="008F17D9" w:rsidP="008F17D9">
      <w:pPr>
        <w:tabs>
          <w:tab w:val="left" w:pos="993"/>
        </w:tabs>
        <w:autoSpaceDE w:val="0"/>
        <w:autoSpaceDN w:val="0"/>
        <w:adjustRightInd w:val="0"/>
        <w:spacing w:after="0" w:line="240" w:lineRule="auto"/>
        <w:ind w:left="709"/>
        <w:contextualSpacing/>
        <w:jc w:val="both"/>
        <w:rPr>
          <w:rFonts w:ascii="Times New Roman" w:hAnsi="Times New Roman"/>
          <w:sz w:val="26"/>
          <w:szCs w:val="26"/>
          <w:lang w:val="uz-Cyrl-UZ"/>
        </w:rPr>
      </w:pPr>
    </w:p>
    <w:p w14:paraId="227D3F3F" w14:textId="77777777" w:rsidR="009344D3" w:rsidRPr="009344D3" w:rsidRDefault="009344D3" w:rsidP="009344D3">
      <w:pPr>
        <w:spacing w:before="120" w:after="120" w:line="240" w:lineRule="auto"/>
        <w:jc w:val="center"/>
        <w:rPr>
          <w:rFonts w:ascii="Times New Roman" w:eastAsia="Calibri" w:hAnsi="Times New Roman"/>
          <w:b/>
          <w:bCs/>
          <w:sz w:val="26"/>
          <w:szCs w:val="26"/>
          <w:lang w:val="en-US"/>
        </w:rPr>
      </w:pPr>
      <w:proofErr w:type="spellStart"/>
      <w:r w:rsidRPr="009344D3">
        <w:rPr>
          <w:rFonts w:ascii="Times New Roman" w:eastAsia="Calibri" w:hAnsi="Times New Roman"/>
          <w:b/>
          <w:bCs/>
          <w:sz w:val="26"/>
          <w:szCs w:val="26"/>
          <w:lang w:val="en-US"/>
        </w:rPr>
        <w:lastRenderedPageBreak/>
        <w:t>Tavsiya</w:t>
      </w:r>
      <w:proofErr w:type="spellEnd"/>
      <w:r w:rsidRPr="009344D3">
        <w:rPr>
          <w:rFonts w:ascii="Times New Roman" w:eastAsia="Calibri" w:hAnsi="Times New Roman"/>
          <w:b/>
          <w:bCs/>
          <w:sz w:val="26"/>
          <w:szCs w:val="26"/>
          <w:lang w:val="en-US"/>
        </w:rPr>
        <w:t xml:space="preserve"> </w:t>
      </w:r>
      <w:proofErr w:type="spellStart"/>
      <w:r w:rsidRPr="009344D3">
        <w:rPr>
          <w:rFonts w:ascii="Times New Roman" w:eastAsia="Calibri" w:hAnsi="Times New Roman"/>
          <w:b/>
          <w:bCs/>
          <w:sz w:val="26"/>
          <w:szCs w:val="26"/>
          <w:lang w:val="en-US"/>
        </w:rPr>
        <w:t>qilinadigan</w:t>
      </w:r>
      <w:proofErr w:type="spellEnd"/>
      <w:r w:rsidRPr="009344D3">
        <w:rPr>
          <w:rFonts w:ascii="Times New Roman" w:eastAsia="Calibri" w:hAnsi="Times New Roman"/>
          <w:b/>
          <w:bCs/>
          <w:sz w:val="26"/>
          <w:szCs w:val="26"/>
          <w:lang w:val="en-US"/>
        </w:rPr>
        <w:t xml:space="preserve"> Internet </w:t>
      </w:r>
      <w:proofErr w:type="spellStart"/>
      <w:r w:rsidRPr="009344D3">
        <w:rPr>
          <w:rFonts w:ascii="Times New Roman" w:eastAsia="Calibri" w:hAnsi="Times New Roman"/>
          <w:b/>
          <w:bCs/>
          <w:sz w:val="26"/>
          <w:szCs w:val="26"/>
          <w:lang w:val="en-US"/>
        </w:rPr>
        <w:t>saytlar</w:t>
      </w:r>
      <w:proofErr w:type="spellEnd"/>
    </w:p>
    <w:p w14:paraId="39F00F28" w14:textId="77777777" w:rsidR="009344D3" w:rsidRPr="009344D3" w:rsidRDefault="009344D3" w:rsidP="009344D3">
      <w:pPr>
        <w:widowControl w:val="0"/>
        <w:numPr>
          <w:ilvl w:val="0"/>
          <w:numId w:val="45"/>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9344D3">
        <w:rPr>
          <w:rFonts w:ascii="Times New Roman" w:eastAsia="Calibri" w:hAnsi="Times New Roman"/>
          <w:spacing w:val="-4"/>
          <w:sz w:val="26"/>
          <w:szCs w:val="26"/>
          <w:lang w:eastAsia="en-US"/>
        </w:rPr>
        <w:t>ziyonet.uz/</w:t>
      </w:r>
      <w:proofErr w:type="spellStart"/>
      <w:r w:rsidRPr="009344D3">
        <w:rPr>
          <w:rFonts w:ascii="Times New Roman" w:eastAsia="Calibri" w:hAnsi="Times New Roman"/>
          <w:spacing w:val="-4"/>
          <w:sz w:val="26"/>
          <w:szCs w:val="26"/>
          <w:lang w:eastAsia="en-US"/>
        </w:rPr>
        <w:t>uzc</w:t>
      </w:r>
      <w:proofErr w:type="spellEnd"/>
    </w:p>
    <w:p w14:paraId="49823F02" w14:textId="77777777" w:rsidR="009344D3" w:rsidRPr="009344D3" w:rsidRDefault="009344D3" w:rsidP="009344D3">
      <w:pPr>
        <w:widowControl w:val="0"/>
        <w:numPr>
          <w:ilvl w:val="0"/>
          <w:numId w:val="45"/>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9344D3">
        <w:rPr>
          <w:rFonts w:ascii="Times New Roman" w:eastAsia="Calibri" w:hAnsi="Times New Roman"/>
          <w:spacing w:val="-4"/>
          <w:sz w:val="26"/>
          <w:szCs w:val="26"/>
          <w:lang w:eastAsia="en-US"/>
        </w:rPr>
        <w:t>www.lex.uz.</w:t>
      </w:r>
    </w:p>
    <w:p w14:paraId="24B80286" w14:textId="77777777" w:rsidR="009344D3" w:rsidRPr="009344D3" w:rsidRDefault="009344D3" w:rsidP="009344D3">
      <w:pPr>
        <w:widowControl w:val="0"/>
        <w:numPr>
          <w:ilvl w:val="0"/>
          <w:numId w:val="45"/>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9344D3">
        <w:rPr>
          <w:rFonts w:ascii="Times New Roman" w:eastAsia="Calibri" w:hAnsi="Times New Roman"/>
          <w:spacing w:val="-4"/>
          <w:sz w:val="26"/>
          <w:szCs w:val="26"/>
          <w:lang w:eastAsia="en-US"/>
        </w:rPr>
        <w:t xml:space="preserve">lex.uz - </w:t>
      </w:r>
      <w:proofErr w:type="spellStart"/>
      <w:r w:rsidRPr="009344D3">
        <w:rPr>
          <w:rFonts w:ascii="Times New Roman" w:eastAsia="Calibri" w:hAnsi="Times New Roman"/>
          <w:spacing w:val="-4"/>
          <w:sz w:val="26"/>
          <w:szCs w:val="26"/>
          <w:lang w:eastAsia="en-US"/>
        </w:rPr>
        <w:t>O‘zbekiston</w:t>
      </w:r>
      <w:proofErr w:type="spellEnd"/>
      <w:r w:rsidRPr="009344D3">
        <w:rPr>
          <w:rFonts w:ascii="Times New Roman" w:eastAsia="Calibri" w:hAnsi="Times New Roman"/>
          <w:spacing w:val="-4"/>
          <w:sz w:val="26"/>
          <w:szCs w:val="26"/>
          <w:lang w:eastAsia="en-US"/>
        </w:rPr>
        <w:t xml:space="preserve"> </w:t>
      </w:r>
      <w:proofErr w:type="spellStart"/>
      <w:r w:rsidRPr="009344D3">
        <w:rPr>
          <w:rFonts w:ascii="Times New Roman" w:eastAsia="Calibri" w:hAnsi="Times New Roman"/>
          <w:spacing w:val="-4"/>
          <w:sz w:val="26"/>
          <w:szCs w:val="26"/>
          <w:lang w:eastAsia="en-US"/>
        </w:rPr>
        <w:t>Respublikasi</w:t>
      </w:r>
      <w:proofErr w:type="spellEnd"/>
      <w:r w:rsidRPr="009344D3">
        <w:rPr>
          <w:rFonts w:ascii="Times New Roman" w:eastAsia="Calibri" w:hAnsi="Times New Roman"/>
          <w:spacing w:val="-4"/>
          <w:sz w:val="26"/>
          <w:szCs w:val="26"/>
          <w:lang w:eastAsia="en-US"/>
        </w:rPr>
        <w:t xml:space="preserve"> </w:t>
      </w:r>
      <w:proofErr w:type="spellStart"/>
      <w:r w:rsidRPr="009344D3">
        <w:rPr>
          <w:rFonts w:ascii="Times New Roman" w:eastAsia="Calibri" w:hAnsi="Times New Roman"/>
          <w:spacing w:val="-4"/>
          <w:sz w:val="26"/>
          <w:szCs w:val="26"/>
          <w:lang w:eastAsia="en-US"/>
        </w:rPr>
        <w:t>qonun</w:t>
      </w:r>
      <w:proofErr w:type="spellEnd"/>
      <w:r w:rsidRPr="009344D3">
        <w:rPr>
          <w:rFonts w:ascii="Times New Roman" w:eastAsia="Calibri" w:hAnsi="Times New Roman"/>
          <w:spacing w:val="-4"/>
          <w:sz w:val="26"/>
          <w:szCs w:val="26"/>
          <w:lang w:eastAsia="en-US"/>
        </w:rPr>
        <w:t xml:space="preserve"> </w:t>
      </w:r>
      <w:proofErr w:type="spellStart"/>
      <w:r w:rsidRPr="009344D3">
        <w:rPr>
          <w:rFonts w:ascii="Times New Roman" w:eastAsia="Calibri" w:hAnsi="Times New Roman"/>
          <w:spacing w:val="-4"/>
          <w:sz w:val="26"/>
          <w:szCs w:val="26"/>
          <w:lang w:eastAsia="en-US"/>
        </w:rPr>
        <w:t>hujjatlari</w:t>
      </w:r>
      <w:proofErr w:type="spellEnd"/>
      <w:r w:rsidRPr="009344D3">
        <w:rPr>
          <w:rFonts w:ascii="Times New Roman" w:eastAsia="Calibri" w:hAnsi="Times New Roman"/>
          <w:spacing w:val="-4"/>
          <w:sz w:val="26"/>
          <w:szCs w:val="26"/>
          <w:lang w:eastAsia="en-US"/>
        </w:rPr>
        <w:t xml:space="preserve"> </w:t>
      </w:r>
      <w:proofErr w:type="spellStart"/>
      <w:r w:rsidRPr="009344D3">
        <w:rPr>
          <w:rFonts w:ascii="Times New Roman" w:eastAsia="Calibri" w:hAnsi="Times New Roman"/>
          <w:spacing w:val="-4"/>
          <w:sz w:val="26"/>
          <w:szCs w:val="26"/>
          <w:lang w:eastAsia="en-US"/>
        </w:rPr>
        <w:t>ma’lumotlari</w:t>
      </w:r>
      <w:proofErr w:type="spellEnd"/>
      <w:r w:rsidRPr="009344D3">
        <w:rPr>
          <w:rFonts w:ascii="Times New Roman" w:eastAsia="Calibri" w:hAnsi="Times New Roman"/>
          <w:spacing w:val="-4"/>
          <w:sz w:val="26"/>
          <w:szCs w:val="26"/>
          <w:lang w:eastAsia="en-US"/>
        </w:rPr>
        <w:t xml:space="preserve"> </w:t>
      </w:r>
      <w:proofErr w:type="spellStart"/>
      <w:r w:rsidRPr="009344D3">
        <w:rPr>
          <w:rFonts w:ascii="Times New Roman" w:eastAsia="Calibri" w:hAnsi="Times New Roman"/>
          <w:spacing w:val="-4"/>
          <w:sz w:val="26"/>
          <w:szCs w:val="26"/>
          <w:lang w:eastAsia="en-US"/>
        </w:rPr>
        <w:t>milliy</w:t>
      </w:r>
      <w:proofErr w:type="spellEnd"/>
      <w:r w:rsidRPr="009344D3">
        <w:rPr>
          <w:rFonts w:ascii="Times New Roman" w:eastAsia="Calibri" w:hAnsi="Times New Roman"/>
          <w:spacing w:val="-4"/>
          <w:sz w:val="26"/>
          <w:szCs w:val="26"/>
          <w:lang w:eastAsia="en-US"/>
        </w:rPr>
        <w:t xml:space="preserve"> </w:t>
      </w:r>
      <w:proofErr w:type="spellStart"/>
      <w:r w:rsidRPr="009344D3">
        <w:rPr>
          <w:rFonts w:ascii="Times New Roman" w:eastAsia="Calibri" w:hAnsi="Times New Roman"/>
          <w:spacing w:val="-4"/>
          <w:sz w:val="26"/>
          <w:szCs w:val="26"/>
          <w:lang w:eastAsia="en-US"/>
        </w:rPr>
        <w:t>bazasi</w:t>
      </w:r>
      <w:proofErr w:type="spellEnd"/>
      <w:r w:rsidRPr="009344D3">
        <w:rPr>
          <w:rFonts w:ascii="Times New Roman" w:eastAsia="Calibri" w:hAnsi="Times New Roman"/>
          <w:spacing w:val="-4"/>
          <w:sz w:val="26"/>
          <w:szCs w:val="26"/>
          <w:lang w:eastAsia="en-US"/>
        </w:rPr>
        <w:t>.</w:t>
      </w:r>
    </w:p>
    <w:p w14:paraId="42459D81" w14:textId="77777777" w:rsidR="009344D3" w:rsidRPr="009344D3" w:rsidRDefault="009344D3" w:rsidP="009344D3">
      <w:pPr>
        <w:widowControl w:val="0"/>
        <w:numPr>
          <w:ilvl w:val="0"/>
          <w:numId w:val="45"/>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val="en-US" w:eastAsia="en-US"/>
        </w:rPr>
      </w:pPr>
      <w:r w:rsidRPr="009344D3">
        <w:rPr>
          <w:rFonts w:ascii="Times New Roman" w:eastAsia="Calibri" w:hAnsi="Times New Roman"/>
          <w:spacing w:val="-4"/>
          <w:sz w:val="26"/>
          <w:szCs w:val="26"/>
          <w:lang w:val="en-US" w:eastAsia="en-US"/>
        </w:rPr>
        <w:t xml:space="preserve">ziyonet.uz - </w:t>
      </w:r>
      <w:proofErr w:type="spellStart"/>
      <w:r w:rsidRPr="009344D3">
        <w:rPr>
          <w:rFonts w:ascii="Times New Roman" w:eastAsia="Calibri" w:hAnsi="Times New Roman"/>
          <w:spacing w:val="-4"/>
          <w:sz w:val="26"/>
          <w:szCs w:val="26"/>
          <w:lang w:val="en-US" w:eastAsia="en-US"/>
        </w:rPr>
        <w:t>Axborot</w:t>
      </w:r>
      <w:proofErr w:type="spellEnd"/>
      <w:r w:rsidRPr="009344D3">
        <w:rPr>
          <w:rFonts w:ascii="Times New Roman" w:eastAsia="Calibri" w:hAnsi="Times New Roman"/>
          <w:spacing w:val="-4"/>
          <w:sz w:val="26"/>
          <w:szCs w:val="26"/>
          <w:lang w:val="en-US" w:eastAsia="en-US"/>
        </w:rPr>
        <w:t xml:space="preserve"> </w:t>
      </w:r>
      <w:proofErr w:type="spellStart"/>
      <w:r w:rsidRPr="009344D3">
        <w:rPr>
          <w:rFonts w:ascii="Times New Roman" w:eastAsia="Calibri" w:hAnsi="Times New Roman"/>
          <w:spacing w:val="-4"/>
          <w:sz w:val="26"/>
          <w:szCs w:val="26"/>
          <w:lang w:val="en-US" w:eastAsia="en-US"/>
        </w:rPr>
        <w:t>ta’lim</w:t>
      </w:r>
      <w:proofErr w:type="spellEnd"/>
      <w:r w:rsidRPr="009344D3">
        <w:rPr>
          <w:rFonts w:ascii="Times New Roman" w:eastAsia="Calibri" w:hAnsi="Times New Roman"/>
          <w:spacing w:val="-4"/>
          <w:sz w:val="26"/>
          <w:szCs w:val="26"/>
          <w:lang w:val="en-US" w:eastAsia="en-US"/>
        </w:rPr>
        <w:t xml:space="preserve"> </w:t>
      </w:r>
      <w:proofErr w:type="spellStart"/>
      <w:r w:rsidRPr="009344D3">
        <w:rPr>
          <w:rFonts w:ascii="Times New Roman" w:eastAsia="Calibri" w:hAnsi="Times New Roman"/>
          <w:spacing w:val="-4"/>
          <w:sz w:val="26"/>
          <w:szCs w:val="26"/>
          <w:lang w:val="en-US" w:eastAsia="en-US"/>
        </w:rPr>
        <w:t>portali</w:t>
      </w:r>
      <w:proofErr w:type="spellEnd"/>
      <w:r w:rsidRPr="009344D3">
        <w:rPr>
          <w:rFonts w:ascii="Times New Roman" w:eastAsia="Calibri" w:hAnsi="Times New Roman"/>
          <w:spacing w:val="-4"/>
          <w:sz w:val="26"/>
          <w:szCs w:val="26"/>
          <w:lang w:val="en-US" w:eastAsia="en-US"/>
        </w:rPr>
        <w:t>.</w:t>
      </w:r>
    </w:p>
    <w:p w14:paraId="03B83B01" w14:textId="77777777" w:rsidR="009344D3" w:rsidRPr="009344D3" w:rsidRDefault="009344D3" w:rsidP="009344D3">
      <w:pPr>
        <w:widowControl w:val="0"/>
        <w:numPr>
          <w:ilvl w:val="0"/>
          <w:numId w:val="45"/>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val="en-US" w:eastAsia="en-US"/>
        </w:rPr>
      </w:pPr>
      <w:r w:rsidRPr="009344D3">
        <w:rPr>
          <w:rFonts w:ascii="Times New Roman" w:eastAsia="Calibri" w:hAnsi="Times New Roman"/>
          <w:spacing w:val="-4"/>
          <w:sz w:val="26"/>
          <w:szCs w:val="26"/>
          <w:lang w:val="en-US" w:eastAsia="en-US"/>
        </w:rPr>
        <w:t xml:space="preserve">edu.uz - </w:t>
      </w:r>
      <w:proofErr w:type="spellStart"/>
      <w:r w:rsidRPr="009344D3">
        <w:rPr>
          <w:rFonts w:ascii="Times New Roman" w:eastAsia="Calibri" w:hAnsi="Times New Roman"/>
          <w:spacing w:val="-4"/>
          <w:sz w:val="26"/>
          <w:szCs w:val="26"/>
          <w:lang w:val="en-US" w:eastAsia="en-US"/>
        </w:rPr>
        <w:t>Oliy</w:t>
      </w:r>
      <w:proofErr w:type="spellEnd"/>
      <w:r w:rsidRPr="009344D3">
        <w:rPr>
          <w:rFonts w:ascii="Times New Roman" w:eastAsia="Calibri" w:hAnsi="Times New Roman"/>
          <w:spacing w:val="-4"/>
          <w:sz w:val="26"/>
          <w:szCs w:val="26"/>
          <w:lang w:val="en-US" w:eastAsia="en-US"/>
        </w:rPr>
        <w:t xml:space="preserve"> </w:t>
      </w:r>
      <w:proofErr w:type="spellStart"/>
      <w:r w:rsidRPr="009344D3">
        <w:rPr>
          <w:rFonts w:ascii="Times New Roman" w:eastAsia="Calibri" w:hAnsi="Times New Roman"/>
          <w:spacing w:val="-4"/>
          <w:sz w:val="26"/>
          <w:szCs w:val="26"/>
          <w:lang w:val="en-US" w:eastAsia="en-US"/>
        </w:rPr>
        <w:t>va</w:t>
      </w:r>
      <w:proofErr w:type="spellEnd"/>
      <w:r w:rsidRPr="009344D3">
        <w:rPr>
          <w:rFonts w:ascii="Times New Roman" w:eastAsia="Calibri" w:hAnsi="Times New Roman"/>
          <w:spacing w:val="-4"/>
          <w:sz w:val="26"/>
          <w:szCs w:val="26"/>
          <w:lang w:val="en-US" w:eastAsia="en-US"/>
        </w:rPr>
        <w:t xml:space="preserve"> </w:t>
      </w:r>
      <w:proofErr w:type="spellStart"/>
      <w:proofErr w:type="gramStart"/>
      <w:r w:rsidRPr="009344D3">
        <w:rPr>
          <w:rFonts w:ascii="Times New Roman" w:eastAsia="Calibri" w:hAnsi="Times New Roman"/>
          <w:spacing w:val="-4"/>
          <w:sz w:val="26"/>
          <w:szCs w:val="26"/>
          <w:lang w:val="en-US" w:eastAsia="en-US"/>
        </w:rPr>
        <w:t>o‘</w:t>
      </w:r>
      <w:proofErr w:type="gramEnd"/>
      <w:r w:rsidRPr="009344D3">
        <w:rPr>
          <w:rFonts w:ascii="Times New Roman" w:eastAsia="Calibri" w:hAnsi="Times New Roman"/>
          <w:spacing w:val="-4"/>
          <w:sz w:val="26"/>
          <w:szCs w:val="26"/>
          <w:lang w:val="en-US" w:eastAsia="en-US"/>
        </w:rPr>
        <w:t>rta</w:t>
      </w:r>
      <w:proofErr w:type="spellEnd"/>
      <w:r w:rsidRPr="009344D3">
        <w:rPr>
          <w:rFonts w:ascii="Times New Roman" w:eastAsia="Calibri" w:hAnsi="Times New Roman"/>
          <w:spacing w:val="-4"/>
          <w:sz w:val="26"/>
          <w:szCs w:val="26"/>
          <w:lang w:val="en-US" w:eastAsia="en-US"/>
        </w:rPr>
        <w:t xml:space="preserve"> </w:t>
      </w:r>
      <w:proofErr w:type="spellStart"/>
      <w:r w:rsidRPr="009344D3">
        <w:rPr>
          <w:rFonts w:ascii="Times New Roman" w:eastAsia="Calibri" w:hAnsi="Times New Roman"/>
          <w:spacing w:val="-4"/>
          <w:sz w:val="26"/>
          <w:szCs w:val="26"/>
          <w:lang w:val="en-US" w:eastAsia="en-US"/>
        </w:rPr>
        <w:t>maxsus</w:t>
      </w:r>
      <w:proofErr w:type="spellEnd"/>
      <w:r w:rsidRPr="009344D3">
        <w:rPr>
          <w:rFonts w:ascii="Times New Roman" w:eastAsia="Calibri" w:hAnsi="Times New Roman"/>
          <w:spacing w:val="-4"/>
          <w:sz w:val="26"/>
          <w:szCs w:val="26"/>
          <w:lang w:val="en-US" w:eastAsia="en-US"/>
        </w:rPr>
        <w:t xml:space="preserve"> </w:t>
      </w:r>
      <w:proofErr w:type="spellStart"/>
      <w:r w:rsidRPr="009344D3">
        <w:rPr>
          <w:rFonts w:ascii="Times New Roman" w:eastAsia="Calibri" w:hAnsi="Times New Roman"/>
          <w:spacing w:val="-4"/>
          <w:sz w:val="26"/>
          <w:szCs w:val="26"/>
          <w:lang w:val="en-US" w:eastAsia="en-US"/>
        </w:rPr>
        <w:t>ta’lim</w:t>
      </w:r>
      <w:proofErr w:type="spellEnd"/>
      <w:r w:rsidRPr="009344D3">
        <w:rPr>
          <w:rFonts w:ascii="Times New Roman" w:eastAsia="Calibri" w:hAnsi="Times New Roman"/>
          <w:spacing w:val="-4"/>
          <w:sz w:val="26"/>
          <w:szCs w:val="26"/>
          <w:lang w:val="en-US" w:eastAsia="en-US"/>
        </w:rPr>
        <w:t xml:space="preserve"> </w:t>
      </w:r>
      <w:proofErr w:type="spellStart"/>
      <w:r w:rsidRPr="009344D3">
        <w:rPr>
          <w:rFonts w:ascii="Times New Roman" w:eastAsia="Calibri" w:hAnsi="Times New Roman"/>
          <w:spacing w:val="-4"/>
          <w:sz w:val="26"/>
          <w:szCs w:val="26"/>
          <w:lang w:val="en-US" w:eastAsia="en-US"/>
        </w:rPr>
        <w:t>vazirligi</w:t>
      </w:r>
      <w:proofErr w:type="spellEnd"/>
      <w:r w:rsidRPr="009344D3">
        <w:rPr>
          <w:rFonts w:ascii="Times New Roman" w:eastAsia="Calibri" w:hAnsi="Times New Roman"/>
          <w:spacing w:val="-4"/>
          <w:sz w:val="26"/>
          <w:szCs w:val="26"/>
          <w:lang w:val="en-US" w:eastAsia="en-US"/>
        </w:rPr>
        <w:t xml:space="preserve"> </w:t>
      </w:r>
      <w:proofErr w:type="spellStart"/>
      <w:r w:rsidRPr="009344D3">
        <w:rPr>
          <w:rFonts w:ascii="Times New Roman" w:eastAsia="Calibri" w:hAnsi="Times New Roman"/>
          <w:spacing w:val="-4"/>
          <w:sz w:val="26"/>
          <w:szCs w:val="26"/>
          <w:lang w:val="en-US" w:eastAsia="en-US"/>
        </w:rPr>
        <w:t>portali</w:t>
      </w:r>
      <w:proofErr w:type="spellEnd"/>
      <w:r w:rsidRPr="009344D3">
        <w:rPr>
          <w:rFonts w:ascii="Times New Roman" w:eastAsia="Calibri" w:hAnsi="Times New Roman"/>
          <w:spacing w:val="-4"/>
          <w:sz w:val="26"/>
          <w:szCs w:val="26"/>
          <w:lang w:val="en-US" w:eastAsia="en-US"/>
        </w:rPr>
        <w:t>.</w:t>
      </w:r>
    </w:p>
    <w:p w14:paraId="4DBC405F" w14:textId="77777777" w:rsidR="009344D3" w:rsidRPr="009344D3" w:rsidRDefault="009344D3" w:rsidP="009344D3">
      <w:pPr>
        <w:widowControl w:val="0"/>
        <w:numPr>
          <w:ilvl w:val="0"/>
          <w:numId w:val="45"/>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val="en-US" w:eastAsia="en-US"/>
        </w:rPr>
      </w:pPr>
      <w:r w:rsidRPr="009344D3">
        <w:rPr>
          <w:rFonts w:ascii="Times New Roman" w:eastAsia="Calibri" w:hAnsi="Times New Roman"/>
          <w:spacing w:val="-4"/>
          <w:sz w:val="26"/>
          <w:szCs w:val="26"/>
          <w:lang w:val="en-US" w:eastAsia="en-US"/>
        </w:rPr>
        <w:t xml:space="preserve">my.gov.uz - Yagona </w:t>
      </w:r>
      <w:proofErr w:type="spellStart"/>
      <w:r w:rsidRPr="009344D3">
        <w:rPr>
          <w:rFonts w:ascii="Times New Roman" w:eastAsia="Calibri" w:hAnsi="Times New Roman"/>
          <w:spacing w:val="-4"/>
          <w:sz w:val="26"/>
          <w:szCs w:val="26"/>
          <w:lang w:val="en-US" w:eastAsia="en-US"/>
        </w:rPr>
        <w:t>interaktiv</w:t>
      </w:r>
      <w:proofErr w:type="spellEnd"/>
      <w:r w:rsidRPr="009344D3">
        <w:rPr>
          <w:rFonts w:ascii="Times New Roman" w:eastAsia="Calibri" w:hAnsi="Times New Roman"/>
          <w:spacing w:val="-4"/>
          <w:sz w:val="26"/>
          <w:szCs w:val="26"/>
          <w:lang w:val="en-US" w:eastAsia="en-US"/>
        </w:rPr>
        <w:t xml:space="preserve"> </w:t>
      </w:r>
      <w:proofErr w:type="spellStart"/>
      <w:r w:rsidRPr="009344D3">
        <w:rPr>
          <w:rFonts w:ascii="Times New Roman" w:eastAsia="Calibri" w:hAnsi="Times New Roman"/>
          <w:spacing w:val="-4"/>
          <w:sz w:val="26"/>
          <w:szCs w:val="26"/>
          <w:lang w:val="en-US" w:eastAsia="en-US"/>
        </w:rPr>
        <w:t>xizmatlar</w:t>
      </w:r>
      <w:proofErr w:type="spellEnd"/>
      <w:r w:rsidRPr="009344D3">
        <w:rPr>
          <w:rFonts w:ascii="Times New Roman" w:eastAsia="Calibri" w:hAnsi="Times New Roman"/>
          <w:spacing w:val="-4"/>
          <w:sz w:val="26"/>
          <w:szCs w:val="26"/>
          <w:lang w:val="en-US" w:eastAsia="en-US"/>
        </w:rPr>
        <w:t xml:space="preserve"> </w:t>
      </w:r>
      <w:proofErr w:type="spellStart"/>
      <w:r w:rsidRPr="009344D3">
        <w:rPr>
          <w:rFonts w:ascii="Times New Roman" w:eastAsia="Calibri" w:hAnsi="Times New Roman"/>
          <w:spacing w:val="-4"/>
          <w:sz w:val="26"/>
          <w:szCs w:val="26"/>
          <w:lang w:val="en-US" w:eastAsia="en-US"/>
        </w:rPr>
        <w:t>portali</w:t>
      </w:r>
      <w:proofErr w:type="spellEnd"/>
    </w:p>
    <w:p w14:paraId="49FE6064" w14:textId="77777777" w:rsidR="009344D3" w:rsidRDefault="009344D3" w:rsidP="009344D3">
      <w:pPr>
        <w:widowControl w:val="0"/>
        <w:numPr>
          <w:ilvl w:val="0"/>
          <w:numId w:val="45"/>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9344D3">
        <w:rPr>
          <w:rFonts w:ascii="Times New Roman" w:eastAsia="Calibri" w:hAnsi="Times New Roman"/>
          <w:spacing w:val="-4"/>
          <w:sz w:val="26"/>
          <w:szCs w:val="26"/>
          <w:lang w:eastAsia="en-US"/>
        </w:rPr>
        <w:t xml:space="preserve">ima.uz - </w:t>
      </w:r>
      <w:proofErr w:type="spellStart"/>
      <w:r w:rsidRPr="009344D3">
        <w:rPr>
          <w:rFonts w:ascii="Times New Roman" w:eastAsia="Calibri" w:hAnsi="Times New Roman"/>
          <w:spacing w:val="-4"/>
          <w:sz w:val="26"/>
          <w:szCs w:val="26"/>
          <w:lang w:eastAsia="en-US"/>
        </w:rPr>
        <w:t>Intellektual</w:t>
      </w:r>
      <w:proofErr w:type="spellEnd"/>
      <w:r w:rsidRPr="009344D3">
        <w:rPr>
          <w:rFonts w:ascii="Times New Roman" w:eastAsia="Calibri" w:hAnsi="Times New Roman"/>
          <w:spacing w:val="-4"/>
          <w:sz w:val="26"/>
          <w:szCs w:val="26"/>
          <w:lang w:eastAsia="en-US"/>
        </w:rPr>
        <w:t xml:space="preserve"> </w:t>
      </w:r>
      <w:proofErr w:type="spellStart"/>
      <w:r w:rsidRPr="009344D3">
        <w:rPr>
          <w:rFonts w:ascii="Times New Roman" w:eastAsia="Calibri" w:hAnsi="Times New Roman"/>
          <w:spacing w:val="-4"/>
          <w:sz w:val="26"/>
          <w:szCs w:val="26"/>
          <w:lang w:eastAsia="en-US"/>
        </w:rPr>
        <w:t>mulk</w:t>
      </w:r>
      <w:proofErr w:type="spellEnd"/>
      <w:r w:rsidRPr="009344D3">
        <w:rPr>
          <w:rFonts w:ascii="Times New Roman" w:eastAsia="Calibri" w:hAnsi="Times New Roman"/>
          <w:spacing w:val="-4"/>
          <w:sz w:val="26"/>
          <w:szCs w:val="26"/>
          <w:lang w:eastAsia="en-US"/>
        </w:rPr>
        <w:t xml:space="preserve"> </w:t>
      </w:r>
      <w:proofErr w:type="spellStart"/>
      <w:r w:rsidRPr="009344D3">
        <w:rPr>
          <w:rFonts w:ascii="Times New Roman" w:eastAsia="Calibri" w:hAnsi="Times New Roman"/>
          <w:spacing w:val="-4"/>
          <w:sz w:val="26"/>
          <w:szCs w:val="26"/>
          <w:lang w:eastAsia="en-US"/>
        </w:rPr>
        <w:t>agentligi</w:t>
      </w:r>
      <w:proofErr w:type="spellEnd"/>
    </w:p>
    <w:p w14:paraId="6750EA88" w14:textId="77777777" w:rsidR="008F17D9" w:rsidRPr="009344D3" w:rsidRDefault="008F17D9" w:rsidP="008F17D9">
      <w:pPr>
        <w:widowControl w:val="0"/>
        <w:tabs>
          <w:tab w:val="left" w:pos="993"/>
        </w:tabs>
        <w:autoSpaceDE w:val="0"/>
        <w:autoSpaceDN w:val="0"/>
        <w:spacing w:after="0" w:line="240" w:lineRule="auto"/>
        <w:ind w:left="709"/>
        <w:contextualSpacing/>
        <w:jc w:val="both"/>
        <w:rPr>
          <w:rFonts w:ascii="Times New Roman" w:eastAsia="Calibri" w:hAnsi="Times New Roman"/>
          <w:spacing w:val="-4"/>
          <w:sz w:val="26"/>
          <w:szCs w:val="26"/>
          <w:lang w:eastAsia="en-US"/>
        </w:rPr>
      </w:pPr>
    </w:p>
    <w:p w14:paraId="138C9CE5" w14:textId="2DE41D1A" w:rsidR="00B5358E" w:rsidRPr="001A1371" w:rsidRDefault="00B5358E" w:rsidP="003B605F">
      <w:pPr>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t xml:space="preserve">4.1.08. </w:t>
      </w:r>
      <w:r w:rsidR="00A527B2" w:rsidRPr="001A1371">
        <w:rPr>
          <w:rFonts w:ascii="Times New Roman" w:hAnsi="Times New Roman"/>
          <w:b/>
          <w:sz w:val="26"/>
          <w:szCs w:val="26"/>
          <w:lang w:val="uz-Latn-UZ"/>
        </w:rPr>
        <w:t>Harbiy aloqani tashkillashtirish asoslari</w:t>
      </w:r>
    </w:p>
    <w:p w14:paraId="04A447EF" w14:textId="77777777" w:rsidR="00B5358E" w:rsidRPr="001A1371" w:rsidRDefault="00B5358E" w:rsidP="003B605F">
      <w:pPr>
        <w:spacing w:after="0" w:line="240" w:lineRule="auto"/>
        <w:ind w:firstLine="709"/>
        <w:jc w:val="both"/>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1. O‘quv fanining dolzarbligi va oliy kasbiy ta’lim dasturidagi o‘rni</w:t>
      </w:r>
    </w:p>
    <w:p w14:paraId="2D683C45" w14:textId="77777777" w:rsidR="00B5358E" w:rsidRPr="003424FC" w:rsidRDefault="00B5358E" w:rsidP="003B605F">
      <w:pPr>
        <w:spacing w:after="0" w:line="240" w:lineRule="auto"/>
        <w:ind w:firstLine="709"/>
        <w:jc w:val="both"/>
        <w:rPr>
          <w:rFonts w:ascii="Times New Roman" w:eastAsia="Calibri" w:hAnsi="Times New Roman"/>
          <w:sz w:val="26"/>
          <w:szCs w:val="26"/>
          <w:lang w:val="uz-Cyrl-UZ" w:eastAsia="en-US"/>
        </w:rPr>
      </w:pPr>
      <w:r w:rsidRPr="003424FC">
        <w:rPr>
          <w:rFonts w:ascii="Times New Roman" w:eastAsia="Calibri" w:hAnsi="Times New Roman"/>
          <w:sz w:val="26"/>
          <w:szCs w:val="26"/>
          <w:lang w:val="uz-Cyrl-UZ" w:eastAsia="en-US"/>
        </w:rPr>
        <w:t>Zamonaviy jangovar harakatlarning o‘ziga xos xususiyatlaridan kelib chiqib, yuqori texnologiyalarni qo‘llaganda, ekstremal radioelektron vaziyatda, robototexnika (uchuvchisiz uchish apparati) va su’niy intellektga asoslangan gibrid, assimetrik, kiber urushlarda aloqani tashkillashtirish dolzarb vazifalardan biridir.</w:t>
      </w:r>
    </w:p>
    <w:p w14:paraId="12DCEF7F" w14:textId="01024A95" w:rsidR="00B5358E" w:rsidRPr="003424FC" w:rsidRDefault="00B5358E" w:rsidP="003B605F">
      <w:pPr>
        <w:spacing w:after="0" w:line="240" w:lineRule="auto"/>
        <w:ind w:firstLine="709"/>
        <w:jc w:val="both"/>
        <w:rPr>
          <w:rFonts w:ascii="Times New Roman" w:eastAsia="Calibri" w:hAnsi="Times New Roman"/>
          <w:sz w:val="26"/>
          <w:szCs w:val="26"/>
          <w:lang w:val="uz-Latn-UZ" w:eastAsia="en-US"/>
        </w:rPr>
      </w:pPr>
      <w:r w:rsidRPr="003424FC">
        <w:rPr>
          <w:rFonts w:ascii="Times New Roman" w:eastAsia="Calibri" w:hAnsi="Times New Roman"/>
          <w:sz w:val="26"/>
          <w:szCs w:val="26"/>
          <w:lang w:val="uz-Cyrl-UZ" w:eastAsia="en-US"/>
        </w:rPr>
        <w:t>“Harbiy aloqani tashkillashtirish asoslari” fani asosan kursantlarni</w:t>
      </w:r>
      <w:r w:rsidRPr="003424FC">
        <w:rPr>
          <w:rFonts w:ascii="Times New Roman" w:eastAsia="Calibri" w:hAnsi="Times New Roman"/>
          <w:sz w:val="26"/>
          <w:szCs w:val="26"/>
          <w:lang w:val="uz-Latn-UZ" w:eastAsia="en-US"/>
        </w:rPr>
        <w:t xml:space="preserve"> qo‘shinlarda qo‘llaniladigan radioaloqa va radiorele texnikalari hamda telekommunikatsiya tizimlari va vositalari to‘g‘risida tushincha berish va ularning umumiy tuzulishini o‘rgatish, ishlatish (dasturlash) qoidalarini o‘zlashtirish bo‘yicha ma’lumotlarni o‘rgatish, turli umumqo‘shin janglarida aloqani tashkillashtirish va uni boshqarish masalalarini mustaqil va ijodiy hal qilishga qodir ofitserlarni tayyorlash</w:t>
      </w:r>
      <w:r w:rsidRPr="003424FC">
        <w:rPr>
          <w:rFonts w:ascii="Times New Roman" w:eastAsia="Calibri" w:hAnsi="Times New Roman"/>
          <w:sz w:val="26"/>
          <w:szCs w:val="26"/>
          <w:lang w:val="uz-Cyrl-UZ" w:eastAsia="en-US"/>
        </w:rPr>
        <w:t xml:space="preserve"> uchun mo‘ljallangan. Aloqachi mutaxassislar aloqani tashkillashtirish </w:t>
      </w:r>
      <w:r w:rsidRPr="003424FC">
        <w:rPr>
          <w:rFonts w:ascii="Times New Roman" w:eastAsia="Calibri" w:hAnsi="Times New Roman"/>
          <w:sz w:val="26"/>
          <w:szCs w:val="26"/>
          <w:lang w:val="uz-Latn-UZ" w:eastAsia="en-US"/>
        </w:rPr>
        <w:t xml:space="preserve">va uni boshqarish </w:t>
      </w:r>
      <w:r w:rsidRPr="003424FC">
        <w:rPr>
          <w:rFonts w:ascii="Times New Roman" w:eastAsia="Calibri" w:hAnsi="Times New Roman"/>
          <w:sz w:val="26"/>
          <w:szCs w:val="26"/>
          <w:lang w:val="uz-Cyrl-UZ" w:eastAsia="en-US"/>
        </w:rPr>
        <w:t>bo‘yicha nazariyasi va amaliyoti asoslari bo‘yicha fundamental, nizomlar va boshqa radioaloqa bo‘yicha rahbariy hujjatlarning nazariy mazmun-mohiyatini</w:t>
      </w:r>
      <w:r w:rsidRPr="003424FC">
        <w:rPr>
          <w:rFonts w:ascii="Times New Roman" w:eastAsia="Calibri" w:hAnsi="Times New Roman"/>
          <w:sz w:val="26"/>
          <w:szCs w:val="26"/>
          <w:lang w:val="uz-Latn-UZ" w:eastAsia="en-US"/>
        </w:rPr>
        <w:t xml:space="preserve"> </w:t>
      </w:r>
      <w:r w:rsidRPr="003424FC">
        <w:rPr>
          <w:rFonts w:ascii="Times New Roman" w:eastAsia="Calibri" w:hAnsi="Times New Roman"/>
          <w:sz w:val="26"/>
          <w:szCs w:val="26"/>
          <w:lang w:val="uz-Cyrl-UZ" w:eastAsia="en-US"/>
        </w:rPr>
        <w:t xml:space="preserve">va turli </w:t>
      </w:r>
      <w:r w:rsidRPr="003424FC">
        <w:rPr>
          <w:rFonts w:ascii="Times New Roman" w:eastAsia="Calibri" w:hAnsi="Times New Roman"/>
          <w:sz w:val="26"/>
          <w:szCs w:val="26"/>
          <w:lang w:val="uz-Latn-UZ" w:eastAsia="en-US"/>
        </w:rPr>
        <w:t xml:space="preserve">shoroitlarda </w:t>
      </w:r>
      <w:r w:rsidRPr="003424FC">
        <w:rPr>
          <w:rFonts w:ascii="Times New Roman" w:eastAsia="Calibri" w:hAnsi="Times New Roman"/>
          <w:sz w:val="26"/>
          <w:szCs w:val="26"/>
          <w:lang w:val="uz-Cyrl-UZ" w:eastAsia="en-US"/>
        </w:rPr>
        <w:t xml:space="preserve">aloqani tashkillashtirish va uni boshqarishni o‘rgatada. </w:t>
      </w:r>
      <w:r w:rsidRPr="003424FC">
        <w:rPr>
          <w:rFonts w:ascii="Times New Roman" w:eastAsia="Calibri" w:hAnsi="Times New Roman"/>
          <w:sz w:val="26"/>
          <w:szCs w:val="26"/>
          <w:lang w:val="uz-Latn-UZ" w:eastAsia="en-US"/>
        </w:rPr>
        <w:t xml:space="preserve">Ushbu fan ixtisoslik fanlar turkumiga taalluqli, uni 4-bosqichda o‘qish boshlanishi bilan kursantlarga o‘qitilishi maqsadga muvofiq, u “Umumiy taktika” fanni o‘qitish uchun nazariy zamin bo‘lib xizmat qilish mumkin. </w:t>
      </w:r>
    </w:p>
    <w:p w14:paraId="40DC991A" w14:textId="77777777" w:rsidR="00B5358E" w:rsidRPr="003424FC" w:rsidRDefault="00B5358E" w:rsidP="003B605F">
      <w:pPr>
        <w:spacing w:after="0" w:line="240" w:lineRule="auto"/>
        <w:ind w:firstLine="709"/>
        <w:jc w:val="both"/>
        <w:rPr>
          <w:rFonts w:ascii="Times New Roman" w:eastAsia="Calibri" w:hAnsi="Times New Roman"/>
          <w:sz w:val="26"/>
          <w:szCs w:val="26"/>
          <w:lang w:val="uz-Latn-UZ" w:eastAsia="en-US"/>
        </w:rPr>
      </w:pPr>
      <w:r w:rsidRPr="003424FC">
        <w:rPr>
          <w:rFonts w:ascii="Times New Roman" w:eastAsia="Calibri" w:hAnsi="Times New Roman"/>
          <w:sz w:val="26"/>
          <w:szCs w:val="26"/>
          <w:lang w:val="uz-Latn-UZ" w:eastAsia="en-US"/>
        </w:rPr>
        <w:t>Fanni o‘zlashtirish uchun kursant aloqani tashkillashtirishning, qo‘shinlarda qo‘llaniladigan radiostansiyalari va radiorele vositalari ishlashning texnik tamoyillari, bu sohadagi zamonaviy yondashuvlar; telekommunikatsiya harbiy texnikasi tuzilishining asosiy prinsiplari; zamonaviy raqamli radiostansiyalarni va radiorele texnikalari ishlatish, turli harbiy tuzilmalarda qo‘llashning xususiyatlari haqida; simli aloqa tizimining asosi, harbiy dala ma’lumot uzatish tizimi va tuzilishining asosiy prinsiplari, optik tolali aloqa kabellarining umumiy tuzilishi va konstruktsiyasi haqida;  jangda aloqani tashkillashtirish bo‘yicha rahbariy hujjatlar talablarini, aloqa tizimining tuzilishini va aloqani tashkillashtirish tartibini, aloqa tizimlari va vositalarining rivojlanish istiqbollari haqida tasavvurga ega bo‘lishi kerak.</w:t>
      </w:r>
    </w:p>
    <w:p w14:paraId="69EA5C99" w14:textId="77777777" w:rsidR="00B5358E" w:rsidRPr="003424FC" w:rsidRDefault="00B5358E" w:rsidP="003B605F">
      <w:pPr>
        <w:spacing w:after="0" w:line="240" w:lineRule="auto"/>
        <w:ind w:firstLine="709"/>
        <w:jc w:val="both"/>
        <w:rPr>
          <w:rFonts w:ascii="Times New Roman" w:eastAsia="Calibri" w:hAnsi="Times New Roman"/>
          <w:b/>
          <w:sz w:val="26"/>
          <w:szCs w:val="26"/>
          <w:lang w:val="uz-Cyrl-UZ" w:eastAsia="en-US"/>
        </w:rPr>
      </w:pPr>
      <w:r w:rsidRPr="003424FC">
        <w:rPr>
          <w:rFonts w:ascii="Times New Roman" w:eastAsia="Calibri" w:hAnsi="Times New Roman"/>
          <w:b/>
          <w:sz w:val="26"/>
          <w:szCs w:val="26"/>
          <w:lang w:val="uz-Cyrl-UZ" w:eastAsia="en-US"/>
        </w:rPr>
        <w:t>2. O‘quv fanining maqsadi va vazifasi</w:t>
      </w:r>
    </w:p>
    <w:p w14:paraId="5EEF57D6" w14:textId="77777777" w:rsidR="00B5358E" w:rsidRPr="003424FC" w:rsidRDefault="00B5358E" w:rsidP="003B605F">
      <w:pPr>
        <w:spacing w:after="0" w:line="240" w:lineRule="auto"/>
        <w:ind w:firstLine="709"/>
        <w:jc w:val="both"/>
        <w:rPr>
          <w:rFonts w:ascii="Times New Roman" w:eastAsia="Calibri" w:hAnsi="Times New Roman"/>
          <w:sz w:val="26"/>
          <w:szCs w:val="26"/>
          <w:lang w:val="uz-Cyrl-UZ" w:eastAsia="en-US"/>
        </w:rPr>
      </w:pPr>
      <w:r w:rsidRPr="003424FC">
        <w:rPr>
          <w:rFonts w:ascii="Times New Roman" w:eastAsia="Calibri" w:hAnsi="Times New Roman"/>
          <w:b/>
          <w:sz w:val="26"/>
          <w:szCs w:val="26"/>
          <w:lang w:val="uz-Cyrl-UZ" w:eastAsia="en-US"/>
        </w:rPr>
        <w:t>Fanning maqsadi:</w:t>
      </w:r>
      <w:r w:rsidRPr="003424FC">
        <w:rPr>
          <w:rFonts w:ascii="Times New Roman" w:eastAsia="Calibri" w:hAnsi="Times New Roman"/>
          <w:sz w:val="26"/>
          <w:szCs w:val="26"/>
          <w:lang w:val="uz-Cyrl-UZ" w:eastAsia="en-US"/>
        </w:rPr>
        <w:t xml:space="preserve"> harbiy radio</w:t>
      </w:r>
      <w:r w:rsidRPr="003424FC">
        <w:rPr>
          <w:rFonts w:ascii="Times New Roman" w:eastAsia="Calibri" w:hAnsi="Times New Roman"/>
          <w:sz w:val="26"/>
          <w:szCs w:val="26"/>
          <w:lang w:val="uz-Latn-UZ" w:eastAsia="en-US"/>
        </w:rPr>
        <w:t>- va radiorele</w:t>
      </w:r>
      <w:r w:rsidRPr="003424FC">
        <w:rPr>
          <w:rFonts w:ascii="Times New Roman" w:eastAsia="Calibri" w:hAnsi="Times New Roman"/>
          <w:sz w:val="26"/>
          <w:szCs w:val="26"/>
          <w:lang w:val="uz-Cyrl-UZ" w:eastAsia="en-US"/>
        </w:rPr>
        <w:t>aloqaga qo‘yiladigan talablar, Q</w:t>
      </w:r>
      <w:r w:rsidRPr="003424FC">
        <w:rPr>
          <w:rFonts w:ascii="Times New Roman" w:eastAsia="Calibri" w:hAnsi="Times New Roman"/>
          <w:sz w:val="26"/>
          <w:szCs w:val="26"/>
          <w:lang w:val="uz-Latn-UZ" w:eastAsia="en-US"/>
        </w:rPr>
        <w:t>u</w:t>
      </w:r>
      <w:r w:rsidRPr="003424FC">
        <w:rPr>
          <w:rFonts w:ascii="Times New Roman" w:eastAsia="Calibri" w:hAnsi="Times New Roman"/>
          <w:sz w:val="26"/>
          <w:szCs w:val="26"/>
          <w:lang w:val="uz-Cyrl-UZ" w:eastAsia="en-US"/>
        </w:rPr>
        <w:t>rolli Kuchlard</w:t>
      </w:r>
      <w:r w:rsidRPr="003424FC">
        <w:rPr>
          <w:rFonts w:ascii="Times New Roman" w:eastAsia="Calibri" w:hAnsi="Times New Roman"/>
          <w:sz w:val="26"/>
          <w:szCs w:val="26"/>
          <w:lang w:val="uz-Latn-UZ" w:eastAsia="en-US"/>
        </w:rPr>
        <w:t>a</w:t>
      </w:r>
      <w:r w:rsidRPr="003424FC">
        <w:rPr>
          <w:rFonts w:ascii="Times New Roman" w:eastAsia="Calibri" w:hAnsi="Times New Roman"/>
          <w:sz w:val="26"/>
          <w:szCs w:val="26"/>
          <w:lang w:val="uz-Cyrl-UZ" w:eastAsia="en-US"/>
        </w:rPr>
        <w:t xml:space="preserve"> qullaniladiga</w:t>
      </w:r>
      <w:r w:rsidRPr="003424FC">
        <w:rPr>
          <w:rFonts w:ascii="Times New Roman" w:eastAsia="Calibri" w:hAnsi="Times New Roman"/>
          <w:sz w:val="26"/>
          <w:szCs w:val="26"/>
          <w:lang w:val="uz-Latn-UZ" w:eastAsia="en-US"/>
        </w:rPr>
        <w:t>n</w:t>
      </w:r>
      <w:r w:rsidRPr="003424FC">
        <w:rPr>
          <w:rFonts w:ascii="Times New Roman" w:eastAsia="Calibri" w:hAnsi="Times New Roman"/>
          <w:sz w:val="26"/>
          <w:szCs w:val="26"/>
          <w:lang w:val="uz-Cyrl-UZ" w:eastAsia="en-US"/>
        </w:rPr>
        <w:t xml:space="preserve"> radioaloqa va radiorele texnikalari hamda telekommunikatsiya tizimlari va vositalarning asosiy TTK, tarkibi va imkoniyatlarini</w:t>
      </w:r>
      <w:r w:rsidRPr="003424FC">
        <w:rPr>
          <w:rFonts w:ascii="Times New Roman" w:eastAsia="Calibri" w:hAnsi="Times New Roman"/>
          <w:sz w:val="26"/>
          <w:szCs w:val="26"/>
          <w:lang w:val="uz-Latn-UZ" w:eastAsia="en-US"/>
        </w:rPr>
        <w:t>, u</w:t>
      </w:r>
      <w:r w:rsidRPr="003424FC">
        <w:rPr>
          <w:rFonts w:ascii="Times New Roman" w:eastAsia="Calibri" w:hAnsi="Times New Roman"/>
          <w:sz w:val="26"/>
          <w:szCs w:val="26"/>
          <w:lang w:val="uz-Cyrl-UZ" w:eastAsia="en-US"/>
        </w:rPr>
        <w:t xml:space="preserve">larni turli hil </w:t>
      </w:r>
      <w:r w:rsidRPr="003424FC">
        <w:rPr>
          <w:rFonts w:ascii="Times New Roman" w:eastAsia="Calibri" w:hAnsi="Times New Roman"/>
          <w:sz w:val="26"/>
          <w:szCs w:val="26"/>
          <w:lang w:val="uz-Latn-UZ" w:eastAsia="en-US"/>
        </w:rPr>
        <w:t xml:space="preserve">sharoitlarda </w:t>
      </w:r>
      <w:r w:rsidRPr="003424FC">
        <w:rPr>
          <w:rFonts w:ascii="Times New Roman" w:eastAsia="Calibri" w:hAnsi="Times New Roman"/>
          <w:sz w:val="26"/>
          <w:szCs w:val="26"/>
          <w:lang w:val="uz-Cyrl-UZ" w:eastAsia="en-US"/>
        </w:rPr>
        <w:t>q</w:t>
      </w:r>
      <w:r w:rsidRPr="003424FC">
        <w:rPr>
          <w:rFonts w:ascii="Times New Roman" w:eastAsia="Calibri" w:hAnsi="Times New Roman"/>
          <w:sz w:val="26"/>
          <w:szCs w:val="26"/>
          <w:lang w:val="uz-Latn-UZ" w:eastAsia="en-US"/>
        </w:rPr>
        <w:t>o‘</w:t>
      </w:r>
      <w:r w:rsidRPr="003424FC">
        <w:rPr>
          <w:rFonts w:ascii="Times New Roman" w:eastAsia="Calibri" w:hAnsi="Times New Roman"/>
          <w:sz w:val="26"/>
          <w:szCs w:val="26"/>
          <w:lang w:val="uz-Cyrl-UZ" w:eastAsia="en-US"/>
        </w:rPr>
        <w:t>llay bilish</w:t>
      </w:r>
      <w:r w:rsidRPr="003424FC">
        <w:rPr>
          <w:rFonts w:ascii="Times New Roman" w:eastAsia="Calibri" w:hAnsi="Times New Roman"/>
          <w:sz w:val="26"/>
          <w:szCs w:val="26"/>
          <w:lang w:val="uz-Latn-UZ" w:eastAsia="en-US"/>
        </w:rPr>
        <w:t xml:space="preserve">, shuningdek ular orqali turli umumqo‘shin janglarida aloqani tashkillashtirish va uni boshqarishni </w:t>
      </w:r>
      <w:r w:rsidRPr="003424FC">
        <w:rPr>
          <w:rFonts w:ascii="Times New Roman" w:eastAsia="Calibri" w:hAnsi="Times New Roman"/>
          <w:sz w:val="26"/>
          <w:szCs w:val="26"/>
          <w:lang w:val="uz-Cyrl-UZ" w:eastAsia="en-US"/>
        </w:rPr>
        <w:t>bilish</w:t>
      </w:r>
      <w:r w:rsidRPr="003424FC">
        <w:rPr>
          <w:rFonts w:ascii="Times New Roman" w:eastAsia="Calibri" w:hAnsi="Times New Roman"/>
          <w:sz w:val="26"/>
          <w:szCs w:val="26"/>
          <w:lang w:val="uz-Latn-UZ" w:eastAsia="en-US"/>
        </w:rPr>
        <w:t xml:space="preserve">, </w:t>
      </w:r>
      <w:r w:rsidRPr="003424FC">
        <w:rPr>
          <w:rFonts w:ascii="Times New Roman" w:eastAsia="Calibri" w:hAnsi="Times New Roman"/>
          <w:sz w:val="26"/>
          <w:szCs w:val="26"/>
          <w:lang w:val="uz-Cyrl-UZ" w:eastAsia="en-US"/>
        </w:rPr>
        <w:t>u</w:t>
      </w:r>
      <w:r w:rsidRPr="003424FC">
        <w:rPr>
          <w:rFonts w:ascii="Times New Roman" w:eastAsia="Calibri" w:hAnsi="Times New Roman"/>
          <w:sz w:val="26"/>
          <w:szCs w:val="26"/>
          <w:lang w:val="uz-Latn-UZ" w:eastAsia="en-US"/>
        </w:rPr>
        <w:t>lar</w:t>
      </w:r>
      <w:r w:rsidRPr="003424FC">
        <w:rPr>
          <w:rFonts w:ascii="Times New Roman" w:eastAsia="Calibri" w:hAnsi="Times New Roman"/>
          <w:sz w:val="26"/>
          <w:szCs w:val="26"/>
          <w:lang w:val="uz-Cyrl-UZ" w:eastAsia="en-US"/>
        </w:rPr>
        <w:t>n</w:t>
      </w:r>
      <w:r w:rsidRPr="003424FC">
        <w:rPr>
          <w:rFonts w:ascii="Times New Roman" w:eastAsia="Calibri" w:hAnsi="Times New Roman"/>
          <w:sz w:val="26"/>
          <w:szCs w:val="26"/>
          <w:lang w:val="uz-Latn-UZ" w:eastAsia="en-US"/>
        </w:rPr>
        <w:t>i</w:t>
      </w:r>
      <w:r w:rsidRPr="003424FC">
        <w:rPr>
          <w:rFonts w:ascii="Times New Roman" w:eastAsia="Calibri" w:hAnsi="Times New Roman"/>
          <w:sz w:val="26"/>
          <w:szCs w:val="26"/>
          <w:lang w:val="uz-Cyrl-UZ" w:eastAsia="en-US"/>
        </w:rPr>
        <w:t>ng asosiy vazifalari va</w:t>
      </w:r>
      <w:r w:rsidRPr="003424FC">
        <w:rPr>
          <w:rFonts w:ascii="Times New Roman" w:eastAsia="Calibri" w:hAnsi="Times New Roman"/>
          <w:sz w:val="26"/>
          <w:szCs w:val="26"/>
          <w:lang w:val="uz-Latn-UZ" w:eastAsia="en-US"/>
        </w:rPr>
        <w:t xml:space="preserve"> </w:t>
      </w:r>
      <w:r w:rsidRPr="003424FC">
        <w:rPr>
          <w:rFonts w:ascii="Times New Roman" w:eastAsia="Calibri" w:hAnsi="Times New Roman"/>
          <w:sz w:val="26"/>
          <w:szCs w:val="26"/>
          <w:lang w:val="uz-Cyrl-UZ" w:eastAsia="en-US"/>
        </w:rPr>
        <w:t xml:space="preserve">prinsiplari to‘g‘risida tushunchaga ega, imkoniyatlarini va aloqani tashkillashtirish bo‘yicha rahbariy hujjatlar talablarini bilishi. Zamonaviy </w:t>
      </w:r>
      <w:r w:rsidRPr="003424FC">
        <w:rPr>
          <w:rFonts w:ascii="Times New Roman" w:eastAsia="Calibri" w:hAnsi="Times New Roman"/>
          <w:sz w:val="26"/>
          <w:szCs w:val="26"/>
          <w:lang w:val="uz-Latn-UZ" w:eastAsia="en-US"/>
        </w:rPr>
        <w:t xml:space="preserve">sharoitlarda </w:t>
      </w:r>
      <w:r w:rsidRPr="003424FC">
        <w:rPr>
          <w:rFonts w:ascii="Times New Roman" w:eastAsia="Calibri" w:hAnsi="Times New Roman"/>
          <w:sz w:val="26"/>
          <w:szCs w:val="26"/>
          <w:lang w:val="uz-Cyrl-UZ" w:eastAsia="en-US"/>
        </w:rPr>
        <w:t>aloqa vositalari qo‘llashda mustahkam nazariy</w:t>
      </w:r>
      <w:r w:rsidRPr="003424FC">
        <w:rPr>
          <w:rFonts w:ascii="Times New Roman" w:eastAsia="Calibri" w:hAnsi="Times New Roman"/>
          <w:sz w:val="26"/>
          <w:szCs w:val="26"/>
          <w:lang w:val="uz-Latn-UZ" w:eastAsia="en-US"/>
        </w:rPr>
        <w:t xml:space="preserve"> </w:t>
      </w:r>
      <w:r w:rsidRPr="003424FC">
        <w:rPr>
          <w:rFonts w:ascii="Times New Roman" w:eastAsia="Calibri" w:hAnsi="Times New Roman"/>
          <w:sz w:val="26"/>
          <w:szCs w:val="26"/>
          <w:lang w:val="uz-Cyrl-UZ" w:eastAsia="en-US"/>
        </w:rPr>
        <w:t xml:space="preserve">va amaliy bilimlarga ega bo‘lgan, harbiy ilm va texnikalarning yangi yutuqlarini biladigan, amalda qo‘llay oladigan, chuqur fikrlay oladigan, rahbariy hujjatlar talablarini ijodiy qo‘llay oladigan, </w:t>
      </w:r>
      <w:r w:rsidRPr="003424FC">
        <w:rPr>
          <w:rFonts w:ascii="Times New Roman" w:eastAsia="Calibri" w:hAnsi="Times New Roman"/>
          <w:sz w:val="26"/>
          <w:szCs w:val="26"/>
          <w:lang w:val="uz-Cyrl-UZ" w:eastAsia="en-US"/>
        </w:rPr>
        <w:lastRenderedPageBreak/>
        <w:t xml:space="preserve">shuningdek, o‘z fikriga ega bo‘lgan, mustahkam irodali, tashabbuskor, chet el armiyasi </w:t>
      </w:r>
      <w:r w:rsidRPr="003424FC">
        <w:rPr>
          <w:rFonts w:ascii="Times New Roman" w:eastAsia="Calibri" w:hAnsi="Times New Roman"/>
          <w:sz w:val="26"/>
          <w:szCs w:val="26"/>
          <w:lang w:val="uz-Latn-UZ" w:eastAsia="en-US"/>
        </w:rPr>
        <w:t xml:space="preserve">aloqa vosita </w:t>
      </w:r>
      <w:r w:rsidRPr="003424FC">
        <w:rPr>
          <w:rFonts w:ascii="Times New Roman" w:eastAsia="Calibri" w:hAnsi="Times New Roman"/>
          <w:sz w:val="26"/>
          <w:szCs w:val="26"/>
          <w:lang w:val="uz-Cyrl-UZ" w:eastAsia="en-US"/>
        </w:rPr>
        <w:t xml:space="preserve">va texnikalarini, </w:t>
      </w:r>
      <w:r w:rsidRPr="003424FC">
        <w:rPr>
          <w:rFonts w:ascii="Times New Roman" w:eastAsia="Calibri" w:hAnsi="Times New Roman"/>
          <w:sz w:val="26"/>
          <w:szCs w:val="26"/>
          <w:lang w:val="uz-Latn-UZ" w:eastAsia="en-US"/>
        </w:rPr>
        <w:t xml:space="preserve">ularning </w:t>
      </w:r>
      <w:r w:rsidRPr="003424FC">
        <w:rPr>
          <w:rFonts w:ascii="Times New Roman" w:eastAsia="Calibri" w:hAnsi="Times New Roman"/>
          <w:sz w:val="26"/>
          <w:szCs w:val="26"/>
          <w:lang w:val="uz-Cyrl-UZ" w:eastAsia="en-US"/>
        </w:rPr>
        <w:t>imkoniyatlarini biladigan, “</w:t>
      </w:r>
      <w:r w:rsidRPr="003424FC">
        <w:rPr>
          <w:rFonts w:ascii="Times New Roman" w:eastAsia="Calibri" w:hAnsi="Times New Roman"/>
          <w:sz w:val="26"/>
          <w:szCs w:val="26"/>
          <w:lang w:val="uz-Latn-UZ" w:eastAsia="en-US"/>
        </w:rPr>
        <w:t>Texnik tayyorgarlik</w:t>
      </w:r>
      <w:r w:rsidRPr="003424FC">
        <w:rPr>
          <w:rFonts w:ascii="Times New Roman" w:eastAsia="Calibri" w:hAnsi="Times New Roman"/>
          <w:sz w:val="26"/>
          <w:szCs w:val="26"/>
          <w:lang w:val="uz-Cyrl-UZ" w:eastAsia="en-US"/>
        </w:rPr>
        <w:t>” fanidan yuqori saviyada mashg‘ulotlar o‘tishga zamin yaratadigan bilimlarga, ko‘nikmalarga va malakalarga ega bo‘lgan ofitserlarni tayyorlashdan iborat.</w:t>
      </w:r>
    </w:p>
    <w:p w14:paraId="1F09890E" w14:textId="77777777" w:rsidR="00B5358E" w:rsidRPr="008F17D9" w:rsidRDefault="00B5358E" w:rsidP="003B605F">
      <w:pPr>
        <w:spacing w:after="0" w:line="240" w:lineRule="auto"/>
        <w:ind w:firstLine="709"/>
        <w:jc w:val="both"/>
        <w:rPr>
          <w:rFonts w:ascii="Times New Roman" w:eastAsia="Calibri" w:hAnsi="Times New Roman"/>
          <w:b/>
          <w:sz w:val="26"/>
          <w:szCs w:val="26"/>
          <w:lang w:val="uz-Cyrl-UZ" w:eastAsia="en-US"/>
        </w:rPr>
      </w:pPr>
      <w:r w:rsidRPr="008F17D9">
        <w:rPr>
          <w:rFonts w:ascii="Times New Roman" w:eastAsia="Calibri" w:hAnsi="Times New Roman"/>
          <w:b/>
          <w:sz w:val="26"/>
          <w:szCs w:val="26"/>
          <w:lang w:val="uz-Cyrl-UZ" w:eastAsia="en-US"/>
        </w:rPr>
        <w:t>Faning vazifalar:</w:t>
      </w:r>
    </w:p>
    <w:p w14:paraId="4BDBAF88" w14:textId="77777777" w:rsidR="00B5358E" w:rsidRPr="008F17D9" w:rsidRDefault="00B5358E" w:rsidP="003B605F">
      <w:pPr>
        <w:widowControl w:val="0"/>
        <w:spacing w:after="0" w:line="240" w:lineRule="auto"/>
        <w:ind w:firstLine="709"/>
        <w:jc w:val="both"/>
        <w:rPr>
          <w:rFonts w:ascii="Times New Roman" w:eastAsia="Calibri" w:hAnsi="Times New Roman"/>
          <w:sz w:val="26"/>
          <w:szCs w:val="26"/>
          <w:lang w:val="uz-Cyrl-UZ" w:eastAsia="en-US"/>
        </w:rPr>
      </w:pPr>
      <w:r w:rsidRPr="008F17D9">
        <w:rPr>
          <w:rFonts w:ascii="Times New Roman" w:eastAsia="Calibri" w:hAnsi="Times New Roman"/>
          <w:sz w:val="26"/>
          <w:szCs w:val="26"/>
          <w:lang w:val="uz-Cyrl-UZ" w:eastAsia="en-US"/>
        </w:rPr>
        <w:t xml:space="preserve">yuqori malakali aloqa qo‘shinlari ofitserlarini tayyorlashda O‘zbekiston Respublikasi Mudofaa vazirligi aloqa tizimida qo‘llanilayotgan radioaloqa va radiorele texnikalari hamda telekommunikatsiya tizimlari va vositalarining ishlash tizimi va asosiy tuzilishi, uni taktik-texnik </w:t>
      </w:r>
      <w:r w:rsidRPr="008F17D9">
        <w:rPr>
          <w:rFonts w:ascii="Times New Roman" w:eastAsia="Calibri" w:hAnsi="Times New Roman"/>
          <w:sz w:val="26"/>
          <w:szCs w:val="26"/>
          <w:lang w:val="uz-Latn-UZ" w:eastAsia="en-US"/>
        </w:rPr>
        <w:t>ko‘rsatkichlarini</w:t>
      </w:r>
      <w:r w:rsidRPr="008F17D9">
        <w:rPr>
          <w:rFonts w:ascii="Times New Roman" w:eastAsia="Calibri" w:hAnsi="Times New Roman"/>
          <w:sz w:val="26"/>
          <w:szCs w:val="26"/>
          <w:lang w:val="uz-Cyrl-UZ" w:eastAsia="en-US"/>
        </w:rPr>
        <w:t xml:space="preserve">, tarkibi va umumiy qurilmasi hamda bu </w:t>
      </w:r>
      <w:r w:rsidRPr="008F17D9">
        <w:rPr>
          <w:rFonts w:ascii="Times New Roman" w:eastAsia="Calibri" w:hAnsi="Times New Roman"/>
          <w:sz w:val="26"/>
          <w:szCs w:val="26"/>
          <w:lang w:val="uz-Latn-UZ" w:eastAsia="en-US"/>
        </w:rPr>
        <w:t xml:space="preserve">vositalarini </w:t>
      </w:r>
      <w:r w:rsidRPr="008F17D9">
        <w:rPr>
          <w:rFonts w:ascii="Times New Roman" w:eastAsia="Calibri" w:hAnsi="Times New Roman"/>
          <w:sz w:val="26"/>
          <w:szCs w:val="26"/>
          <w:lang w:val="uz-Cyrl-UZ" w:eastAsia="en-US"/>
        </w:rPr>
        <w:t xml:space="preserve">har xil rejimlarda ekspluatasiya qilish talablarini chuqur o‘rgatish; </w:t>
      </w:r>
    </w:p>
    <w:p w14:paraId="45E9DF41" w14:textId="77777777" w:rsidR="00B5358E" w:rsidRPr="008F17D9" w:rsidRDefault="00B5358E" w:rsidP="003B605F">
      <w:pPr>
        <w:spacing w:after="0" w:line="240" w:lineRule="auto"/>
        <w:ind w:firstLine="709"/>
        <w:jc w:val="both"/>
        <w:rPr>
          <w:rFonts w:ascii="Times New Roman" w:eastAsia="Calibri" w:hAnsi="Times New Roman"/>
          <w:sz w:val="26"/>
          <w:szCs w:val="26"/>
          <w:lang w:val="uz-Latn-UZ" w:eastAsia="en-US"/>
        </w:rPr>
      </w:pPr>
      <w:r w:rsidRPr="008F17D9">
        <w:rPr>
          <w:rFonts w:ascii="Times New Roman" w:eastAsia="Calibri" w:hAnsi="Times New Roman"/>
          <w:sz w:val="26"/>
          <w:szCs w:val="26"/>
          <w:lang w:val="uz-Latn-UZ" w:eastAsia="en-US"/>
        </w:rPr>
        <w:t xml:space="preserve">harbiy </w:t>
      </w:r>
      <w:r w:rsidRPr="008F17D9">
        <w:rPr>
          <w:rFonts w:ascii="Times New Roman" w:eastAsia="Calibri" w:hAnsi="Times New Roman"/>
          <w:sz w:val="26"/>
          <w:szCs w:val="26"/>
          <w:lang w:val="uz-Cyrl-UZ" w:eastAsia="en-US"/>
        </w:rPr>
        <w:t>radioaloqa va radiorele texnikalari hamda telekommunikatsiya tizimlari va vositalari</w:t>
      </w:r>
      <w:r w:rsidRPr="008F17D9">
        <w:rPr>
          <w:rFonts w:ascii="Times New Roman" w:eastAsia="Calibri" w:hAnsi="Times New Roman"/>
          <w:sz w:val="26"/>
          <w:szCs w:val="26"/>
          <w:lang w:val="uz-Latn-UZ" w:eastAsia="en-US"/>
        </w:rPr>
        <w:t xml:space="preserve"> orqali turli umumqo‘shin janglarida aloqani tashkillashtirish va uni boshqarish masalalarini mustaqil va ijodiy hal qilishga qodir ofitserlarni tayyorlash; </w:t>
      </w:r>
    </w:p>
    <w:p w14:paraId="38269B34" w14:textId="77777777" w:rsidR="00B5358E" w:rsidRPr="008F17D9" w:rsidRDefault="00B5358E" w:rsidP="003B605F">
      <w:pPr>
        <w:widowControl w:val="0"/>
        <w:spacing w:after="0" w:line="240" w:lineRule="auto"/>
        <w:ind w:firstLine="709"/>
        <w:jc w:val="both"/>
        <w:rPr>
          <w:rFonts w:ascii="Times New Roman" w:eastAsia="Calibri" w:hAnsi="Times New Roman"/>
          <w:sz w:val="26"/>
          <w:szCs w:val="26"/>
          <w:lang w:val="uz-Cyrl-UZ" w:eastAsia="en-US"/>
        </w:rPr>
      </w:pPr>
      <w:r w:rsidRPr="008F17D9">
        <w:rPr>
          <w:rFonts w:ascii="Times New Roman" w:eastAsia="Calibri" w:hAnsi="Times New Roman"/>
          <w:sz w:val="26"/>
          <w:szCs w:val="26"/>
          <w:lang w:val="uz-Cyrl-UZ" w:eastAsia="en-US"/>
        </w:rPr>
        <w:t>kursantlarda kelgusi harbiy xizmatida radioaloqa va radiorele texnikalari hamda telekommunikatsiya tizimlari va vositalarin</w:t>
      </w:r>
      <w:r w:rsidRPr="008F17D9">
        <w:rPr>
          <w:rFonts w:ascii="Times New Roman" w:eastAsia="Calibri" w:hAnsi="Times New Roman"/>
          <w:sz w:val="26"/>
          <w:szCs w:val="26"/>
          <w:lang w:val="uz-Latn-UZ" w:eastAsia="en-US"/>
        </w:rPr>
        <w:t>i</w:t>
      </w:r>
      <w:r w:rsidRPr="008F17D9">
        <w:rPr>
          <w:rFonts w:ascii="Times New Roman" w:eastAsia="Calibri" w:hAnsi="Times New Roman"/>
          <w:sz w:val="26"/>
          <w:szCs w:val="26"/>
          <w:lang w:val="uz-Cyrl-UZ" w:eastAsia="en-US"/>
        </w:rPr>
        <w:t xml:space="preserve"> sifatli va ishonchli ishlata olishi bo‘yicha yuqori mas’uliyatni shakllantirish;</w:t>
      </w:r>
    </w:p>
    <w:p w14:paraId="3C1CE485" w14:textId="77777777" w:rsidR="00B5358E" w:rsidRPr="008F17D9" w:rsidRDefault="00B5358E" w:rsidP="003B605F">
      <w:pPr>
        <w:spacing w:after="0" w:line="240" w:lineRule="auto"/>
        <w:ind w:firstLine="709"/>
        <w:jc w:val="both"/>
        <w:rPr>
          <w:rFonts w:ascii="Times New Roman" w:eastAsia="Calibri" w:hAnsi="Times New Roman"/>
          <w:sz w:val="26"/>
          <w:szCs w:val="26"/>
          <w:lang w:val="uz-Cyrl-UZ" w:eastAsia="en-US"/>
        </w:rPr>
      </w:pPr>
      <w:r w:rsidRPr="008F17D9">
        <w:rPr>
          <w:rFonts w:ascii="Times New Roman" w:eastAsia="Calibri" w:hAnsi="Times New Roman"/>
          <w:sz w:val="26"/>
          <w:szCs w:val="26"/>
          <w:lang w:val="uz-Cyrl-UZ" w:eastAsia="en-US"/>
        </w:rPr>
        <w:t xml:space="preserve">radioaloqa va radiorele texnikalari hamda telekommunikatsiya tizimlari va vositalarini ekspluatasiya qilishda va ularni taktik-texnik </w:t>
      </w:r>
      <w:r w:rsidRPr="008F17D9">
        <w:rPr>
          <w:rFonts w:ascii="Times New Roman" w:eastAsia="Calibri" w:hAnsi="Times New Roman"/>
          <w:sz w:val="26"/>
          <w:szCs w:val="26"/>
          <w:lang w:val="uz-Latn-UZ" w:eastAsia="en-US"/>
        </w:rPr>
        <w:t>ko‘rsatkichlarini</w:t>
      </w:r>
      <w:r w:rsidRPr="008F17D9">
        <w:rPr>
          <w:rFonts w:ascii="Times New Roman" w:eastAsia="Calibri" w:hAnsi="Times New Roman"/>
          <w:sz w:val="26"/>
          <w:szCs w:val="26"/>
          <w:lang w:val="uz-Cyrl-UZ" w:eastAsia="en-US"/>
        </w:rPr>
        <w:t xml:space="preserve"> o‘rganishda kursantlarning mustahkam bilimlarini hamda malakalarini oshirish, ularni ekspluatatsiya qilishda xavfsizlik choralariga rioya qilish;</w:t>
      </w:r>
    </w:p>
    <w:p w14:paraId="3B7798DC" w14:textId="77777777" w:rsidR="00B5358E" w:rsidRPr="008F17D9" w:rsidRDefault="00B5358E" w:rsidP="003B605F">
      <w:pPr>
        <w:spacing w:after="0" w:line="240" w:lineRule="auto"/>
        <w:ind w:firstLine="709"/>
        <w:jc w:val="both"/>
        <w:rPr>
          <w:rFonts w:ascii="Times New Roman" w:eastAsia="Calibri" w:hAnsi="Times New Roman"/>
          <w:sz w:val="26"/>
          <w:szCs w:val="26"/>
          <w:lang w:val="uz-Cyrl-UZ" w:eastAsia="en-US"/>
        </w:rPr>
      </w:pPr>
      <w:r w:rsidRPr="008F17D9">
        <w:rPr>
          <w:rFonts w:ascii="Times New Roman" w:eastAsia="Calibri" w:hAnsi="Times New Roman"/>
          <w:sz w:val="26"/>
          <w:szCs w:val="26"/>
          <w:lang w:val="uz-Cyrl-UZ" w:eastAsia="en-US"/>
        </w:rPr>
        <w:t>o‘rganuvchilarni apparaturalarda ishlashda sodir etayotgan jarayonlarni tahlil qilish qobiliyatini, uning fizik mohiyatini aniqlash va tushuntirish, mustaqil ravishda yangi namunadagi raqamli aloqa texnikasini o‘zlashtirish va mutaxasisligi bo‘yicha istiqbolli qurollantirish;</w:t>
      </w:r>
    </w:p>
    <w:p w14:paraId="763001E4" w14:textId="77777777" w:rsidR="00B5358E" w:rsidRPr="008F17D9" w:rsidRDefault="00B5358E" w:rsidP="003B605F">
      <w:pPr>
        <w:spacing w:after="0" w:line="240" w:lineRule="auto"/>
        <w:ind w:firstLine="709"/>
        <w:jc w:val="both"/>
        <w:rPr>
          <w:rFonts w:ascii="Times New Roman" w:eastAsia="Calibri" w:hAnsi="Times New Roman"/>
          <w:sz w:val="26"/>
          <w:szCs w:val="26"/>
          <w:lang w:val="uz-Cyrl-UZ" w:eastAsia="en-US"/>
        </w:rPr>
      </w:pPr>
      <w:r w:rsidRPr="008F17D9">
        <w:rPr>
          <w:rFonts w:ascii="Times New Roman" w:eastAsia="Calibri" w:hAnsi="Times New Roman"/>
          <w:sz w:val="26"/>
          <w:szCs w:val="26"/>
          <w:lang w:val="uz-Cyrl-UZ" w:eastAsia="en-US"/>
        </w:rPr>
        <w:t>aloqani texnik ta’minlash va belgilanishi bo‘yicha ularni qo‘llash uchun zarur hajmdagi raqamli aloqa vositalarini ekspluatasiya qilishni to‘g‘ri tashkillashtirishga kursantlarni tayyorlash;</w:t>
      </w:r>
    </w:p>
    <w:p w14:paraId="2AC57D18" w14:textId="77777777" w:rsidR="00B5358E" w:rsidRPr="008F17D9" w:rsidRDefault="00B5358E" w:rsidP="003B605F">
      <w:pPr>
        <w:spacing w:after="0" w:line="240" w:lineRule="auto"/>
        <w:ind w:firstLine="709"/>
        <w:jc w:val="both"/>
        <w:rPr>
          <w:rFonts w:ascii="Times New Roman" w:eastAsia="Calibri" w:hAnsi="Times New Roman"/>
          <w:sz w:val="26"/>
          <w:szCs w:val="26"/>
          <w:lang w:val="uz-Cyrl-UZ" w:eastAsia="en-US"/>
        </w:rPr>
      </w:pPr>
      <w:r w:rsidRPr="008F17D9">
        <w:rPr>
          <w:rFonts w:ascii="Times New Roman" w:eastAsia="Calibri" w:hAnsi="Times New Roman"/>
          <w:sz w:val="26"/>
          <w:szCs w:val="26"/>
          <w:lang w:val="uz-Cyrl-UZ" w:eastAsia="en-US"/>
        </w:rPr>
        <w:t>raqamli aloqa texnikasining keyinchalik takomillashtirishda zarur harbiy, muhandislik, mantiqlik va algoritmli fikrlarni kursantlarda radioaloqa vositalari ekspluatasiya qilishda paydo qilish;</w:t>
      </w:r>
    </w:p>
    <w:p w14:paraId="09A7D00C" w14:textId="77777777" w:rsidR="00B5358E" w:rsidRPr="008F17D9" w:rsidRDefault="00B5358E" w:rsidP="003B605F">
      <w:pPr>
        <w:widowControl w:val="0"/>
        <w:spacing w:after="0" w:line="240" w:lineRule="auto"/>
        <w:ind w:firstLine="709"/>
        <w:jc w:val="both"/>
        <w:rPr>
          <w:rFonts w:ascii="Times New Roman" w:eastAsia="Calibri" w:hAnsi="Times New Roman"/>
          <w:b/>
          <w:sz w:val="26"/>
          <w:szCs w:val="26"/>
          <w:lang w:val="uz-Cyrl-UZ" w:eastAsia="en-US"/>
        </w:rPr>
      </w:pPr>
      <w:r w:rsidRPr="008F17D9">
        <w:rPr>
          <w:rFonts w:ascii="Times New Roman" w:eastAsia="Calibri" w:hAnsi="Times New Roman"/>
          <w:b/>
          <w:sz w:val="26"/>
          <w:szCs w:val="26"/>
          <w:lang w:val="uz-Cyrl-UZ" w:eastAsia="en-US"/>
        </w:rPr>
        <w:t>O‘quv fanni o‘rganish natijasida kursantlar quyidagilar bo‘yicha bilimga ega bo‘lishi lozim:</w:t>
      </w:r>
    </w:p>
    <w:p w14:paraId="05E51191" w14:textId="77777777" w:rsidR="00B5358E" w:rsidRPr="008F17D9" w:rsidRDefault="00B5358E" w:rsidP="003B605F">
      <w:pPr>
        <w:widowControl w:val="0"/>
        <w:spacing w:after="0" w:line="240" w:lineRule="auto"/>
        <w:ind w:firstLine="709"/>
        <w:jc w:val="both"/>
        <w:rPr>
          <w:rFonts w:ascii="Times New Roman" w:hAnsi="Times New Roman"/>
          <w:sz w:val="26"/>
          <w:szCs w:val="26"/>
          <w:lang w:val="uz-Cyrl-UZ" w:eastAsia="x-none"/>
        </w:rPr>
      </w:pPr>
      <w:r w:rsidRPr="008F17D9">
        <w:rPr>
          <w:rFonts w:ascii="Times New Roman" w:hAnsi="Times New Roman"/>
          <w:sz w:val="26"/>
          <w:szCs w:val="26"/>
          <w:lang w:val="uz-Cyrl-UZ" w:eastAsia="x-none"/>
        </w:rPr>
        <w:t>qo‘shinlarda qo‘llaniladigan radio va radiorelealoqa vositalarning TTK va imkoniyatlarini, moddiy va tarkibiy qismlarini, umumiy tuzulishini, ekspluatatsiya qoidalarini;</w:t>
      </w:r>
    </w:p>
    <w:p w14:paraId="3FDF8A6F" w14:textId="77777777" w:rsidR="00B5358E" w:rsidRPr="008F17D9" w:rsidRDefault="00B5358E" w:rsidP="003B605F">
      <w:pPr>
        <w:widowControl w:val="0"/>
        <w:spacing w:after="0" w:line="240" w:lineRule="auto"/>
        <w:ind w:firstLine="709"/>
        <w:jc w:val="both"/>
        <w:rPr>
          <w:rFonts w:ascii="Times New Roman" w:hAnsi="Times New Roman"/>
          <w:sz w:val="26"/>
          <w:szCs w:val="26"/>
          <w:lang w:val="uz-Cyrl-UZ" w:eastAsia="x-none"/>
        </w:rPr>
      </w:pPr>
      <w:r w:rsidRPr="008F17D9">
        <w:rPr>
          <w:rFonts w:ascii="Times New Roman" w:hAnsi="Times New Roman"/>
          <w:sz w:val="26"/>
          <w:szCs w:val="26"/>
          <w:lang w:val="uz-Cyrl-UZ" w:eastAsia="x-none"/>
        </w:rPr>
        <w:t>radio va radiorelealoqa vositalarini ishga tayyorlash, ularning ishlash qobiliyatini tekshirish, har xil rejimlarda aloqa o‘rnatish tartibini;</w:t>
      </w:r>
    </w:p>
    <w:p w14:paraId="7DCE99B1" w14:textId="77777777" w:rsidR="00B5358E" w:rsidRPr="008F17D9" w:rsidRDefault="00B5358E" w:rsidP="003B605F">
      <w:pPr>
        <w:widowControl w:val="0"/>
        <w:spacing w:after="0" w:line="240" w:lineRule="auto"/>
        <w:ind w:firstLine="709"/>
        <w:jc w:val="both"/>
        <w:rPr>
          <w:rFonts w:ascii="Times New Roman" w:hAnsi="Times New Roman"/>
          <w:sz w:val="26"/>
          <w:szCs w:val="26"/>
          <w:lang w:val="uz-Cyrl-UZ" w:eastAsia="x-none"/>
        </w:rPr>
      </w:pPr>
      <w:r w:rsidRPr="008F17D9">
        <w:rPr>
          <w:rFonts w:ascii="Times New Roman" w:hAnsi="Times New Roman"/>
          <w:sz w:val="26"/>
          <w:szCs w:val="26"/>
          <w:lang w:val="uz-Cyrl-UZ" w:eastAsia="x-none"/>
        </w:rPr>
        <w:t>optik tolali aloqa kabellarini yotqizish (yoyish) montaj, ekspluatatsion xizmat ko‘rsatishda aloqa bo‘linmasining ishlash tartibi va qoidalari, aloqa liniyalarining rivojlanish yo‘nalishlari, aloqa uzeli ichki bog‘lama va magistral kabellarini yoyish (yig‘ish) tartib-qoidalarini, aloqa uzeli ichki bog‘lama va magistral kabellariga ekspluatatsion texnik xizmat ko‘rsatishi va ta’mirlash qoidalari, yengil dala va aloqa uzeli ichki bog‘lama aloqa kabellarini yoyish (yig‘ish) tartibi, raqamli radioaloqa vositalarini boshqarish va foydalanish variantlari;</w:t>
      </w:r>
    </w:p>
    <w:p w14:paraId="79EB1EA6" w14:textId="77777777" w:rsidR="00B5358E" w:rsidRPr="008F17D9" w:rsidRDefault="00B5358E" w:rsidP="003B605F">
      <w:pPr>
        <w:widowControl w:val="0"/>
        <w:spacing w:after="0" w:line="240" w:lineRule="auto"/>
        <w:ind w:firstLine="709"/>
        <w:jc w:val="both"/>
        <w:rPr>
          <w:rFonts w:ascii="Times New Roman" w:hAnsi="Times New Roman"/>
          <w:sz w:val="26"/>
          <w:szCs w:val="26"/>
          <w:lang w:val="uz-Cyrl-UZ" w:eastAsia="x-none"/>
        </w:rPr>
      </w:pPr>
      <w:r w:rsidRPr="008F17D9">
        <w:rPr>
          <w:rFonts w:ascii="Times New Roman" w:hAnsi="Times New Roman"/>
          <w:sz w:val="26"/>
          <w:szCs w:val="26"/>
          <w:lang w:val="uz-Cyrl-UZ" w:eastAsia="x-none"/>
        </w:rPr>
        <w:t xml:space="preserve">optik tolali aloqa kabellarining umumiy tuzilishi va konstruktsiyasi, texnik va elektrik ko‘rsatkichlarini, optik tolali aloqa liniyalariga va  kabellariga ekspluatatsion texnik xizmat ko‘rsatish va ta’mirlashni tashkillashtirishda normativ va me’yoriy hujjatlar talablarini, optik tolali aloqa kabellarining ishlatishga yaroqliligini baholash va ta’mirlashni, simli aloqa vositasini ishlatishda shaxsiy tarkibni to‘g‘ri o‘qitish va o‘qitish uslublarini, </w:t>
      </w:r>
      <w:r w:rsidRPr="008F17D9">
        <w:rPr>
          <w:rFonts w:ascii="Times New Roman" w:hAnsi="Times New Roman"/>
          <w:sz w:val="26"/>
          <w:szCs w:val="26"/>
          <w:lang w:val="uz-Cyrl-UZ" w:eastAsia="x-none"/>
        </w:rPr>
        <w:lastRenderedPageBreak/>
        <w:t>telekommunikatsiya harbiy texnikalarini umumiy tuzilishi va taktik-texnik ko‘rsatkichlarini;</w:t>
      </w:r>
    </w:p>
    <w:p w14:paraId="4C03B02E" w14:textId="77777777" w:rsidR="00B5358E" w:rsidRPr="008F17D9" w:rsidRDefault="00B5358E" w:rsidP="003B605F">
      <w:pPr>
        <w:widowControl w:val="0"/>
        <w:spacing w:after="0" w:line="240" w:lineRule="auto"/>
        <w:ind w:firstLine="709"/>
        <w:jc w:val="both"/>
        <w:rPr>
          <w:rFonts w:ascii="Times New Roman" w:hAnsi="Times New Roman"/>
          <w:sz w:val="26"/>
          <w:szCs w:val="26"/>
          <w:lang w:val="uz-Cyrl-UZ" w:eastAsia="x-none"/>
        </w:rPr>
      </w:pPr>
      <w:r w:rsidRPr="008F17D9">
        <w:rPr>
          <w:rFonts w:ascii="Times New Roman" w:hAnsi="Times New Roman"/>
          <w:sz w:val="26"/>
          <w:szCs w:val="26"/>
          <w:lang w:val="uz-Cyrl-UZ" w:eastAsia="x-none"/>
        </w:rPr>
        <w:t>optik tolali aloqa kabellariga ekspluatatsion texnik xizmat ko‘rsatishda xavfsizlik texnikasi chora-tadbirlari talablarini va qoidalarini</w:t>
      </w:r>
    </w:p>
    <w:p w14:paraId="448AA183" w14:textId="77777777" w:rsidR="00B5358E" w:rsidRPr="008F17D9" w:rsidRDefault="00B5358E" w:rsidP="003B605F">
      <w:pPr>
        <w:widowControl w:val="0"/>
        <w:spacing w:after="0" w:line="240" w:lineRule="auto"/>
        <w:ind w:firstLine="709"/>
        <w:jc w:val="both"/>
        <w:rPr>
          <w:rFonts w:ascii="Times New Roman" w:hAnsi="Times New Roman"/>
          <w:sz w:val="26"/>
          <w:szCs w:val="26"/>
          <w:lang w:val="uz-Cyrl-UZ" w:eastAsia="x-none"/>
        </w:rPr>
      </w:pPr>
      <w:r w:rsidRPr="008F17D9">
        <w:rPr>
          <w:rFonts w:ascii="Times New Roman" w:hAnsi="Times New Roman"/>
          <w:sz w:val="26"/>
          <w:szCs w:val="26"/>
          <w:lang w:val="uz-Cyrl-UZ" w:eastAsia="x-none"/>
        </w:rPr>
        <w:t>jangda aloqani rejalashtirishni, jangda qo‘yilgan vazifalarga qarab aloqa kuch va vositalarini qo‘llash hisobini amalga oshirishni, bo‘linmada aloqa bo‘yicha jangovar hujjatlarni ishlab chiqish va yuritishni, bo‘linmalarni boshqarish uchun aloqa tizimini yaratishni, umumqo‘shin janglarida tashkillashtirilgan aloqani boshqarish bo‘yicha o‘rganuvchilarda mustaqil bilim va ko‘nikmalarni shakllantirish.</w:t>
      </w:r>
    </w:p>
    <w:p w14:paraId="1562FF66" w14:textId="77777777" w:rsidR="00B5358E" w:rsidRPr="008F17D9" w:rsidRDefault="00B5358E" w:rsidP="003B605F">
      <w:pPr>
        <w:widowControl w:val="0"/>
        <w:spacing w:after="0" w:line="240" w:lineRule="auto"/>
        <w:ind w:firstLine="709"/>
        <w:jc w:val="both"/>
        <w:rPr>
          <w:rFonts w:ascii="Times New Roman" w:hAnsi="Times New Roman"/>
          <w:sz w:val="26"/>
          <w:szCs w:val="26"/>
          <w:lang w:val="uz-Cyrl-UZ" w:eastAsia="x-none"/>
        </w:rPr>
      </w:pPr>
      <w:r w:rsidRPr="008F17D9">
        <w:rPr>
          <w:rFonts w:ascii="Times New Roman" w:hAnsi="Times New Roman"/>
          <w:sz w:val="26"/>
          <w:szCs w:val="26"/>
          <w:lang w:val="uz-Cyrl-UZ" w:eastAsia="x-none"/>
        </w:rPr>
        <w:t>qurolli to‘qnashuvlarda aloqa tizimlarini qo‘llash bo‘yicha xorijiy armiyalarning tajribalari, harbiy aloqani tashkillashtirishdagi dolzarb masalalar va zamonaviy telekommunikatsiya texnologiya va tizimlarini harbiy boshqaruv tizimlariga tadbiq qilish istiqbollari to‘g‘risida to‘liq tasavvur hosil qilish.</w:t>
      </w:r>
    </w:p>
    <w:p w14:paraId="11ECB99C" w14:textId="77777777" w:rsidR="00B5358E" w:rsidRPr="008F17D9" w:rsidRDefault="00B5358E" w:rsidP="003B605F">
      <w:pPr>
        <w:widowControl w:val="0"/>
        <w:spacing w:after="0" w:line="240" w:lineRule="auto"/>
        <w:ind w:firstLine="709"/>
        <w:jc w:val="both"/>
        <w:rPr>
          <w:rFonts w:ascii="Times New Roman" w:hAnsi="Times New Roman"/>
          <w:sz w:val="26"/>
          <w:szCs w:val="26"/>
          <w:lang w:val="uz-Cyrl-UZ" w:eastAsia="x-none"/>
        </w:rPr>
      </w:pPr>
      <w:r w:rsidRPr="008F17D9">
        <w:rPr>
          <w:rFonts w:ascii="Times New Roman" w:hAnsi="Times New Roman"/>
          <w:sz w:val="26"/>
          <w:szCs w:val="26"/>
          <w:lang w:val="uz-Cyrl-UZ" w:eastAsia="x-none"/>
        </w:rPr>
        <w:t>zamonaviy umumqo‘shin jang asoslari, aloqani tashkillashtirish tartibi, jangda aloqa bo‘linmalarni jangovar, texnik va front orti ta‘minotlari bilan ta’minlashni tashkillashtirishni, zamonaviy umumqo‘shin jangida aloqani ta’minlash asoslarini, aloqa texnika va vositalarni turlarini, aloqa bo‘linmalarni tashkiliy tuzilishi, qurollanishi va texnikasini, vazifalari, jangovar imkoniyatlari va jangovar qo‘llanishining asosiy tamoyillarini.</w:t>
      </w:r>
    </w:p>
    <w:p w14:paraId="41994913" w14:textId="77777777" w:rsidR="00B5358E" w:rsidRPr="008F17D9" w:rsidRDefault="00B5358E" w:rsidP="003B605F">
      <w:pPr>
        <w:widowControl w:val="0"/>
        <w:spacing w:after="0" w:line="240" w:lineRule="auto"/>
        <w:ind w:firstLine="709"/>
        <w:jc w:val="both"/>
        <w:rPr>
          <w:rFonts w:ascii="Times New Roman" w:eastAsia="Calibri" w:hAnsi="Times New Roman"/>
          <w:b/>
          <w:bCs/>
          <w:sz w:val="26"/>
          <w:szCs w:val="26"/>
          <w:lang w:val="uz-Cyrl-UZ" w:eastAsia="en-US"/>
        </w:rPr>
      </w:pPr>
      <w:r w:rsidRPr="008F17D9">
        <w:rPr>
          <w:rFonts w:ascii="Times New Roman" w:eastAsia="Calibri" w:hAnsi="Times New Roman"/>
          <w:b/>
          <w:sz w:val="26"/>
          <w:szCs w:val="26"/>
          <w:lang w:val="uz-Cyrl-UZ" w:eastAsia="en-US"/>
        </w:rPr>
        <w:t>quyidagi ko‘nikmalarga ega bo‘lishi lozim:</w:t>
      </w:r>
    </w:p>
    <w:p w14:paraId="3095289B" w14:textId="77777777" w:rsidR="00B5358E" w:rsidRPr="008F17D9" w:rsidRDefault="00B5358E" w:rsidP="003B605F">
      <w:pPr>
        <w:widowControl w:val="0"/>
        <w:spacing w:after="0" w:line="240" w:lineRule="auto"/>
        <w:ind w:firstLine="709"/>
        <w:jc w:val="both"/>
        <w:rPr>
          <w:rFonts w:ascii="Times New Roman" w:hAnsi="Times New Roman"/>
          <w:sz w:val="26"/>
          <w:szCs w:val="26"/>
          <w:lang w:val="uz-Latn-UZ" w:eastAsia="x-none"/>
        </w:rPr>
      </w:pPr>
      <w:r w:rsidRPr="008F17D9">
        <w:rPr>
          <w:rFonts w:ascii="Times New Roman" w:hAnsi="Times New Roman"/>
          <w:sz w:val="26"/>
          <w:szCs w:val="26"/>
          <w:lang w:val="uz-Latn-UZ" w:eastAsia="x-none"/>
        </w:rPr>
        <w:t xml:space="preserve">aloqa vositalarida ishlash bo‘yicha o‘quv topshiriqlarni bajarish tartibini, telekommunikatsiya harbiy texnikasida ishlaganda amaliy; </w:t>
      </w:r>
    </w:p>
    <w:p w14:paraId="65439FD1" w14:textId="77777777" w:rsidR="00B5358E" w:rsidRPr="008F17D9" w:rsidRDefault="00B5358E" w:rsidP="003B605F">
      <w:pPr>
        <w:widowControl w:val="0"/>
        <w:spacing w:after="0" w:line="240" w:lineRule="auto"/>
        <w:ind w:firstLine="709"/>
        <w:jc w:val="both"/>
        <w:rPr>
          <w:rFonts w:ascii="Times New Roman" w:hAnsi="Times New Roman"/>
          <w:sz w:val="26"/>
          <w:szCs w:val="26"/>
          <w:lang w:val="uz-Latn-UZ" w:eastAsia="x-none"/>
        </w:rPr>
      </w:pPr>
      <w:r w:rsidRPr="008F17D9">
        <w:rPr>
          <w:rFonts w:ascii="Times New Roman" w:hAnsi="Times New Roman"/>
          <w:sz w:val="26"/>
          <w:szCs w:val="26"/>
          <w:lang w:val="uz-Latn-UZ" w:eastAsia="x-none"/>
        </w:rPr>
        <w:t>radiostansiyalar va radiorelealoqa vositalarini ishga tayyorlash, ularning ishlash qobiliyatini tekshirish, har xil rejimlarda aloqa o‘rnatish tartibini, radioaloqa texnikalarining texnik holatini tekshirish;</w:t>
      </w:r>
    </w:p>
    <w:p w14:paraId="6E570923" w14:textId="77777777" w:rsidR="00B5358E" w:rsidRPr="008F17D9" w:rsidRDefault="00B5358E" w:rsidP="003B605F">
      <w:pPr>
        <w:widowControl w:val="0"/>
        <w:spacing w:after="0" w:line="240" w:lineRule="auto"/>
        <w:ind w:firstLine="709"/>
        <w:jc w:val="both"/>
        <w:rPr>
          <w:rFonts w:ascii="Times New Roman" w:hAnsi="Times New Roman"/>
          <w:sz w:val="26"/>
          <w:szCs w:val="26"/>
          <w:lang w:val="uz-Latn-UZ" w:eastAsia="x-none"/>
        </w:rPr>
      </w:pPr>
      <w:r w:rsidRPr="008F17D9">
        <w:rPr>
          <w:rFonts w:ascii="Times New Roman" w:hAnsi="Times New Roman"/>
          <w:sz w:val="26"/>
          <w:szCs w:val="26"/>
          <w:lang w:val="uz-Latn-UZ" w:eastAsia="x-none"/>
        </w:rPr>
        <w:t>aloqa vositalarida ishlash bo‘yicha o‘quv topshiriqlarni bajarish;</w:t>
      </w:r>
    </w:p>
    <w:p w14:paraId="1C06795B" w14:textId="77777777" w:rsidR="00B5358E" w:rsidRPr="008F17D9" w:rsidRDefault="00B5358E" w:rsidP="003B605F">
      <w:pPr>
        <w:widowControl w:val="0"/>
        <w:spacing w:after="0" w:line="240" w:lineRule="auto"/>
        <w:ind w:firstLine="709"/>
        <w:jc w:val="both"/>
        <w:rPr>
          <w:rFonts w:ascii="Times New Roman" w:hAnsi="Times New Roman"/>
          <w:sz w:val="26"/>
          <w:szCs w:val="26"/>
          <w:lang w:val="uz-Latn-UZ" w:eastAsia="x-none"/>
        </w:rPr>
      </w:pPr>
      <w:r w:rsidRPr="008F17D9">
        <w:rPr>
          <w:rFonts w:ascii="Times New Roman" w:hAnsi="Times New Roman"/>
          <w:sz w:val="26"/>
          <w:szCs w:val="26"/>
          <w:lang w:val="uz-Latn-UZ" w:eastAsia="x-none"/>
        </w:rPr>
        <w:t>aloqa texnikalarini maksimal qo‘llash, aloqani rahbariy hujjat talablarini amaliyotda mohirona qo‘llash;</w:t>
      </w:r>
    </w:p>
    <w:p w14:paraId="3F6A526E" w14:textId="77777777" w:rsidR="00B5358E" w:rsidRPr="008F17D9" w:rsidRDefault="00B5358E" w:rsidP="003B605F">
      <w:pPr>
        <w:widowControl w:val="0"/>
        <w:spacing w:after="0" w:line="240" w:lineRule="auto"/>
        <w:ind w:firstLine="709"/>
        <w:jc w:val="both"/>
        <w:rPr>
          <w:rFonts w:ascii="Times New Roman" w:hAnsi="Times New Roman"/>
          <w:sz w:val="26"/>
          <w:szCs w:val="26"/>
          <w:lang w:val="uz-Latn-UZ" w:eastAsia="x-none"/>
        </w:rPr>
      </w:pPr>
      <w:r w:rsidRPr="008F17D9">
        <w:rPr>
          <w:rFonts w:ascii="Times New Roman" w:hAnsi="Times New Roman"/>
          <w:sz w:val="26"/>
          <w:szCs w:val="26"/>
          <w:lang w:val="uz-Latn-UZ" w:eastAsia="x-none"/>
        </w:rPr>
        <w:t xml:space="preserve">jang olib borish san’ati sifatida qarash va harbiy xiylani ishlatish, to‘g‘ri va qat’iy (nostandart) qarorlar qabul qilish; </w:t>
      </w:r>
    </w:p>
    <w:p w14:paraId="6CE90C8A" w14:textId="77777777" w:rsidR="00B5358E" w:rsidRPr="008F17D9" w:rsidRDefault="00B5358E" w:rsidP="003B605F">
      <w:pPr>
        <w:widowControl w:val="0"/>
        <w:spacing w:after="0" w:line="240" w:lineRule="auto"/>
        <w:ind w:firstLine="709"/>
        <w:jc w:val="both"/>
        <w:rPr>
          <w:rFonts w:ascii="Times New Roman" w:hAnsi="Times New Roman"/>
          <w:sz w:val="26"/>
          <w:szCs w:val="26"/>
          <w:lang w:val="uz-Latn-UZ" w:eastAsia="x-none"/>
        </w:rPr>
      </w:pPr>
      <w:r w:rsidRPr="008F17D9">
        <w:rPr>
          <w:rFonts w:ascii="Times New Roman" w:hAnsi="Times New Roman"/>
          <w:sz w:val="26"/>
          <w:szCs w:val="26"/>
          <w:lang w:val="uz-Latn-UZ" w:eastAsia="x-none"/>
        </w:rPr>
        <w:t>aloqa guruh bilan jangda aloqani tashkillashtirish va aloqani mohirona boshqarishni; motoo‘qchi batalyon aloqa boshlig‘ining barcha jang turlari (jangovar harakatlar) bo‘yicha;</w:t>
      </w:r>
    </w:p>
    <w:p w14:paraId="43930E62" w14:textId="77777777" w:rsidR="00B5358E" w:rsidRPr="008F17D9" w:rsidRDefault="00B5358E" w:rsidP="003B605F">
      <w:pPr>
        <w:widowControl w:val="0"/>
        <w:spacing w:after="0" w:line="240" w:lineRule="auto"/>
        <w:ind w:firstLine="709"/>
        <w:jc w:val="both"/>
        <w:rPr>
          <w:rFonts w:ascii="Times New Roman" w:hAnsi="Times New Roman"/>
          <w:sz w:val="26"/>
          <w:szCs w:val="26"/>
          <w:lang w:val="uz-Latn-UZ" w:eastAsia="x-none"/>
        </w:rPr>
      </w:pPr>
      <w:r w:rsidRPr="008F17D9">
        <w:rPr>
          <w:rFonts w:ascii="Times New Roman" w:hAnsi="Times New Roman"/>
          <w:sz w:val="26"/>
          <w:szCs w:val="26"/>
          <w:lang w:val="uz-Latn-UZ" w:eastAsia="x-none"/>
        </w:rPr>
        <w:t>ish xaritalarini va aloqani tashkillashtirish chizmani tayyorlash bo‘yicha turli aloqa texnika va vositalar orqali aloqani tashkillashtirish va ta’minlash, aloqa bo‘yicha taktik hisoblarni ishlab chiqish;</w:t>
      </w:r>
    </w:p>
    <w:p w14:paraId="7B9B9001" w14:textId="77777777" w:rsidR="00B5358E" w:rsidRPr="001A1371" w:rsidRDefault="00B5358E" w:rsidP="003B605F">
      <w:pPr>
        <w:widowControl w:val="0"/>
        <w:spacing w:after="0" w:line="240" w:lineRule="auto"/>
        <w:ind w:firstLine="709"/>
        <w:jc w:val="both"/>
        <w:rPr>
          <w:rFonts w:ascii="Times New Roman" w:hAnsi="Times New Roman"/>
          <w:sz w:val="26"/>
          <w:szCs w:val="26"/>
          <w:lang w:val="uz-Latn-UZ" w:eastAsia="x-none"/>
        </w:rPr>
      </w:pPr>
      <w:r w:rsidRPr="008F17D9">
        <w:rPr>
          <w:rFonts w:ascii="Times New Roman" w:hAnsi="Times New Roman"/>
          <w:sz w:val="26"/>
          <w:szCs w:val="26"/>
          <w:lang w:val="uz-Latn-UZ" w:eastAsia="x-none"/>
        </w:rPr>
        <w:t>jangda (jangovar harakatlar) aviatsiya bilan hamkorlikni tashkillashtirish.</w:t>
      </w:r>
    </w:p>
    <w:p w14:paraId="19F05E5E" w14:textId="1E849E16" w:rsidR="00B5358E" w:rsidRPr="001A1371" w:rsidRDefault="00B5358E" w:rsidP="003B605F">
      <w:pPr>
        <w:tabs>
          <w:tab w:val="left" w:pos="-1985"/>
        </w:tabs>
        <w:suppressAutoHyphens/>
        <w:spacing w:after="0" w:line="240" w:lineRule="auto"/>
        <w:ind w:firstLine="709"/>
        <w:rPr>
          <w:rFonts w:ascii="Times New Roman" w:hAnsi="Times New Roman"/>
          <w:b/>
          <w:sz w:val="26"/>
          <w:szCs w:val="26"/>
          <w:lang w:val="uz-Latn-UZ"/>
        </w:rPr>
      </w:pPr>
      <w:bookmarkStart w:id="40" w:name="_Hlk169172451"/>
      <w:r w:rsidRPr="001A1371">
        <w:rPr>
          <w:rFonts w:ascii="Times New Roman" w:hAnsi="Times New Roman"/>
          <w:b/>
          <w:sz w:val="26"/>
          <w:szCs w:val="26"/>
          <w:lang w:val="uz-Latn-UZ"/>
        </w:rPr>
        <w:t>3. O‘quv fanining mazmuni</w:t>
      </w:r>
    </w:p>
    <w:p w14:paraId="3560F41F"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1-mavzu. “Taktik boshqaruv bo‘g‘inida qo‘llaniladigan UQT harbiy radiostansiyalar”.</w:t>
      </w:r>
    </w:p>
    <w:p w14:paraId="63821709" w14:textId="77777777" w:rsidR="00B5358E" w:rsidRPr="001A1371" w:rsidRDefault="00B5358E" w:rsidP="003B605F">
      <w:pPr>
        <w:spacing w:after="0" w:line="240" w:lineRule="auto"/>
        <w:ind w:firstLine="709"/>
        <w:jc w:val="both"/>
        <w:rPr>
          <w:rFonts w:ascii="Times New Roman" w:hAnsi="Times New Roman"/>
          <w:sz w:val="26"/>
          <w:szCs w:val="26"/>
          <w:lang w:val="uz-Latn-UZ"/>
        </w:rPr>
      </w:pPr>
      <w:r w:rsidRPr="001A1371">
        <w:rPr>
          <w:rFonts w:ascii="Times New Roman" w:hAnsi="Times New Roman"/>
          <w:bCs/>
          <w:sz w:val="26"/>
          <w:szCs w:val="26"/>
          <w:lang w:val="uz-Cyrl-UZ"/>
        </w:rPr>
        <w:t>PR-9560 ultraqisqa to‘lqin radiostan</w:t>
      </w:r>
      <w:r w:rsidRPr="001A1371">
        <w:rPr>
          <w:rFonts w:ascii="Times New Roman" w:hAnsi="Times New Roman"/>
          <w:bCs/>
          <w:sz w:val="26"/>
          <w:szCs w:val="26"/>
          <w:lang w:val="uz-Latn-UZ"/>
        </w:rPr>
        <w:t>-</w:t>
      </w:r>
      <w:r w:rsidRPr="001A1371">
        <w:rPr>
          <w:rFonts w:ascii="Times New Roman" w:hAnsi="Times New Roman"/>
          <w:bCs/>
          <w:sz w:val="26"/>
          <w:szCs w:val="26"/>
          <w:lang w:val="uz-Cyrl-UZ"/>
        </w:rPr>
        <w:t>siyasini mo‘ljallanishi, umumiy tuzilishi va tarkibi, ish rejimlari va taktik-texnik ko‘rsatkichlari</w:t>
      </w:r>
      <w:r w:rsidRPr="001A1371">
        <w:rPr>
          <w:rFonts w:ascii="Times New Roman" w:hAnsi="Times New Roman"/>
          <w:bCs/>
          <w:sz w:val="26"/>
          <w:szCs w:val="26"/>
          <w:lang w:val="uz-Latn-UZ"/>
        </w:rPr>
        <w:t>, i</w:t>
      </w:r>
      <w:r w:rsidRPr="001A1371">
        <w:rPr>
          <w:rFonts w:ascii="Times New Roman" w:hAnsi="Times New Roman"/>
          <w:sz w:val="26"/>
          <w:szCs w:val="26"/>
          <w:lang w:val="uz-Latn-UZ"/>
        </w:rPr>
        <w:t>ndikatsiya, nazorat va boshqaruv organlari, LED ekran piktogrammalarni va klaviatura tugmalarining mo‘ljallanishi. Radiostantsiyani ishga tayyorlash tartibi, funktsiyalari va tayanch parametrlarini qo‘lda dasturlash. Radiostansiyasi CNR aloqa rejimning FM, FFC, FHC-F, FHC-S va FCS, VRN aloqa rejimning FFV, FHV-F va FHV-S hamda PRN aloqa rejimning FFP va FHP ish rejimlarni ish rejimlarni qo‘lda dasturlash va radioaloqani o‘rnatish. PIS (Parameter Injection Software) dasturiy ilovasi orqali CNR, VRN va PRN aloqa rejimlarning ish rejimlar uchun asosiy sozlamalar va aloqa kanallari menyusini hamda qisqa matnli xabarlar shablonlar menyusi, aloqa manzillari, shifrlash kalitlari jadvali, chastotani sakrash jadvali va TDMA vaqt oralig‘i jadvalini tahrirlash va radio</w:t>
      </w:r>
      <w:r w:rsidRPr="001A1371">
        <w:rPr>
          <w:rFonts w:ascii="Times New Roman" w:hAnsi="Times New Roman"/>
          <w:sz w:val="26"/>
          <w:szCs w:val="26"/>
          <w:lang w:val="uz-Cyrl-UZ"/>
        </w:rPr>
        <w:t>aloqani o‘rnatish</w:t>
      </w:r>
      <w:r w:rsidRPr="001A1371">
        <w:rPr>
          <w:rFonts w:ascii="Times New Roman" w:hAnsi="Times New Roman"/>
          <w:sz w:val="26"/>
          <w:szCs w:val="26"/>
          <w:lang w:val="uz-Latn-UZ"/>
        </w:rPr>
        <w:t xml:space="preserve">. Radiostansiyasida o‘quv me’yorni </w:t>
      </w:r>
      <w:r w:rsidRPr="001A1371">
        <w:rPr>
          <w:rFonts w:ascii="Times New Roman" w:hAnsi="Times New Roman"/>
          <w:sz w:val="26"/>
          <w:szCs w:val="26"/>
          <w:lang w:val="uz-Latn-UZ"/>
        </w:rPr>
        <w:lastRenderedPageBreak/>
        <w:t>bajarish. PRC-1187A ultraqisqa to‘lqin radiostansiyasini mo‘ljallanishi, umumiy tuzilishi va tarkibi, ish rejimlari va taktik-texnik ko‘rsatkichlari, indikatsiya, nazorat va boshqaruv organlari, LED ekran piktogrammalarni va klaviatura tugmalarining mo‘ljallanishi. Radiostantsiyasi bazaviy parametrlar, funksiyalar, ish rejimlar va aloqa kanallarini qo‘lda dasturlash va radioaloqani o‘rnatish. Radiostansiyasida o‘quv me’yorni bajarish.</w:t>
      </w:r>
    </w:p>
    <w:p w14:paraId="10BAA2F1"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Latn-UZ"/>
        </w:rPr>
        <w:t>2</w:t>
      </w:r>
      <w:r w:rsidRPr="001A1371">
        <w:rPr>
          <w:rFonts w:ascii="Times New Roman" w:hAnsi="Times New Roman"/>
          <w:b/>
          <w:sz w:val="26"/>
          <w:szCs w:val="26"/>
          <w:lang w:val="uz-Cyrl-UZ"/>
        </w:rPr>
        <w:t>-mavzu. “Trank radioaloqa tizimining radiostansiyalari”.</w:t>
      </w:r>
    </w:p>
    <w:p w14:paraId="6309B5E4" w14:textId="77777777" w:rsidR="00B5358E" w:rsidRPr="001A1371" w:rsidRDefault="00B5358E" w:rsidP="003B605F">
      <w:pPr>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Cyrl-UZ"/>
        </w:rPr>
        <w:t>PD-685G</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 xml:space="preserve">PD-785G </w:t>
      </w:r>
      <w:r w:rsidRPr="001A1371">
        <w:rPr>
          <w:rFonts w:ascii="Times New Roman" w:hAnsi="Times New Roman"/>
          <w:sz w:val="26"/>
          <w:szCs w:val="26"/>
          <w:lang w:val="uz-Latn-UZ"/>
        </w:rPr>
        <w:t xml:space="preserve">va MD-785G </w:t>
      </w:r>
      <w:r w:rsidRPr="001A1371">
        <w:rPr>
          <w:rFonts w:ascii="Times New Roman" w:hAnsi="Times New Roman"/>
          <w:sz w:val="26"/>
          <w:szCs w:val="26"/>
          <w:lang w:val="uz-Cyrl-UZ"/>
        </w:rPr>
        <w:t>ultraqisqa to‘lqin radiostansiyalarning mo‘ljallanishi, umumiy tuzilishi va tarkibi, ish rejimlari va taktik-texnik ko‘rsatkichlari</w:t>
      </w:r>
      <w:r w:rsidRPr="001A1371">
        <w:rPr>
          <w:rFonts w:ascii="Times New Roman" w:hAnsi="Times New Roman"/>
          <w:sz w:val="26"/>
          <w:szCs w:val="26"/>
          <w:lang w:val="uz-Latn-UZ"/>
        </w:rPr>
        <w:t xml:space="preserve">, </w:t>
      </w:r>
      <w:r w:rsidRPr="001A1371">
        <w:rPr>
          <w:rFonts w:ascii="Times New Roman" w:hAnsi="Times New Roman"/>
          <w:bCs/>
          <w:sz w:val="26"/>
          <w:szCs w:val="26"/>
          <w:lang w:val="uz-Latn-UZ"/>
        </w:rPr>
        <w:t>i</w:t>
      </w:r>
      <w:r w:rsidRPr="001A1371">
        <w:rPr>
          <w:rFonts w:ascii="Times New Roman" w:hAnsi="Times New Roman"/>
          <w:sz w:val="26"/>
          <w:szCs w:val="26"/>
          <w:lang w:val="uz-Latn-UZ"/>
        </w:rPr>
        <w:t>ndikatsiya, nazorat va boshqaruv organlari, LED ekran piktogrammalarni va klaviatura tugmalarining mo‘ljallanishi</w:t>
      </w:r>
      <w:r w:rsidRPr="001A1371">
        <w:rPr>
          <w:rFonts w:ascii="Times New Roman" w:hAnsi="Times New Roman"/>
          <w:sz w:val="26"/>
          <w:szCs w:val="26"/>
          <w:lang w:val="uz-Cyrl-UZ"/>
        </w:rPr>
        <w:t>.</w:t>
      </w:r>
      <w:r w:rsidRPr="001A1371">
        <w:rPr>
          <w:rFonts w:ascii="Times New Roman" w:hAnsi="Times New Roman"/>
          <w:sz w:val="26"/>
          <w:szCs w:val="26"/>
          <w:lang w:val="uz-Latn-UZ"/>
        </w:rPr>
        <w:t xml:space="preserve"> Radiostantsiyalar bazaviy parametrlar, funksiyalar, ish rejimlar va aloqa kanallarini qo‘lda CPS dasturiy ilovasi yordamida dasturlash va radioaloqani o‘rnatish. Radiostantsiyalarda o‘quv me’yorlarini bajarish.</w:t>
      </w:r>
    </w:p>
    <w:p w14:paraId="0693CA77"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Latn-UZ"/>
        </w:rPr>
        <w:t>3</w:t>
      </w:r>
      <w:r w:rsidRPr="001A1371">
        <w:rPr>
          <w:rFonts w:ascii="Times New Roman" w:hAnsi="Times New Roman"/>
          <w:b/>
          <w:sz w:val="26"/>
          <w:szCs w:val="26"/>
          <w:lang w:val="uz-Cyrl-UZ"/>
        </w:rPr>
        <w:t>-mavzu. “Taktik boshqaruv bo‘g‘inida qo‘llaniladigan QT harbiy radiostansiyalar”.</w:t>
      </w:r>
    </w:p>
    <w:p w14:paraId="6ECAFA83" w14:textId="77777777" w:rsidR="00B5358E" w:rsidRPr="001A1371" w:rsidRDefault="00B5358E" w:rsidP="003B605F">
      <w:pPr>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Cyrl-UZ"/>
        </w:rPr>
        <w:t>MR-9360</w:t>
      </w:r>
      <w:r w:rsidRPr="001A1371">
        <w:rPr>
          <w:rFonts w:ascii="Times New Roman" w:hAnsi="Times New Roman"/>
          <w:sz w:val="26"/>
          <w:szCs w:val="26"/>
          <w:lang w:val="uz-Latn-UZ"/>
        </w:rPr>
        <w:t xml:space="preserve">, LOCHIN-II (RF-5800H-MP) va XD-D11G </w:t>
      </w:r>
      <w:r w:rsidRPr="001A1371">
        <w:rPr>
          <w:rFonts w:ascii="Times New Roman" w:hAnsi="Times New Roman"/>
          <w:sz w:val="26"/>
          <w:szCs w:val="26"/>
          <w:lang w:val="uz-Cyrl-UZ"/>
        </w:rPr>
        <w:t>qisqa to‘lqin radiostansiya</w:t>
      </w:r>
      <w:r w:rsidRPr="001A1371">
        <w:rPr>
          <w:rFonts w:ascii="Times New Roman" w:hAnsi="Times New Roman"/>
          <w:sz w:val="26"/>
          <w:szCs w:val="26"/>
          <w:lang w:val="uz-Latn-UZ"/>
        </w:rPr>
        <w:t>lar</w:t>
      </w:r>
      <w:r w:rsidRPr="001A1371">
        <w:rPr>
          <w:rFonts w:ascii="Times New Roman" w:hAnsi="Times New Roman"/>
          <w:sz w:val="26"/>
          <w:szCs w:val="26"/>
          <w:lang w:val="uz-Cyrl-UZ"/>
        </w:rPr>
        <w:t>ni</w:t>
      </w:r>
      <w:r w:rsidRPr="001A1371">
        <w:rPr>
          <w:rFonts w:ascii="Times New Roman" w:hAnsi="Times New Roman"/>
          <w:sz w:val="26"/>
          <w:szCs w:val="26"/>
          <w:lang w:val="uz-Latn-UZ"/>
        </w:rPr>
        <w:t>ng</w:t>
      </w:r>
      <w:r w:rsidRPr="001A1371">
        <w:rPr>
          <w:rFonts w:ascii="Times New Roman" w:hAnsi="Times New Roman"/>
          <w:sz w:val="26"/>
          <w:szCs w:val="26"/>
          <w:lang w:val="uz-Cyrl-UZ"/>
        </w:rPr>
        <w:t xml:space="preserve"> mo‘ljallanish, umumiy tuzilish va tarkibi, ish rejimlar va taktik-texnik ko‘rsatkichlari, </w:t>
      </w:r>
      <w:r w:rsidRPr="001A1371">
        <w:rPr>
          <w:rFonts w:ascii="Times New Roman" w:hAnsi="Times New Roman"/>
          <w:bCs/>
          <w:sz w:val="26"/>
          <w:szCs w:val="26"/>
          <w:lang w:val="uz-Latn-UZ"/>
        </w:rPr>
        <w:t>i</w:t>
      </w:r>
      <w:r w:rsidRPr="001A1371">
        <w:rPr>
          <w:rFonts w:ascii="Times New Roman" w:hAnsi="Times New Roman"/>
          <w:sz w:val="26"/>
          <w:szCs w:val="26"/>
          <w:lang w:val="uz-Latn-UZ"/>
        </w:rPr>
        <w:t>ndikatsiya, nazorat va boshqaruv organlari, LED ekran piktogrammalarni va klaviatura tugmalarining mo‘ljallanishi. Radiostantsiyalarning bazaviy parametrlar, funksiyalar, ish rejimlarni qo‘lda dasturlash va radioaloqani o‘rnatish.</w:t>
      </w:r>
      <w:r w:rsidRPr="001A1371">
        <w:rPr>
          <w:rFonts w:ascii="Times New Roman" w:hAnsi="Times New Roman"/>
          <w:sz w:val="26"/>
          <w:szCs w:val="26"/>
          <w:lang w:val="uz-Cyrl-UZ"/>
        </w:rPr>
        <w:t xml:space="preserve"> MR-9360</w:t>
      </w:r>
      <w:r w:rsidRPr="001A1371">
        <w:rPr>
          <w:rFonts w:ascii="Times New Roman" w:hAnsi="Times New Roman"/>
          <w:sz w:val="26"/>
          <w:szCs w:val="26"/>
          <w:lang w:val="uz-Cyrl-UZ"/>
        </w:rPr>
        <w:br/>
      </w:r>
      <w:r w:rsidRPr="001A1371">
        <w:rPr>
          <w:rFonts w:ascii="Times New Roman" w:hAnsi="Times New Roman"/>
          <w:sz w:val="26"/>
          <w:szCs w:val="26"/>
          <w:lang w:val="uz-Latn-UZ"/>
        </w:rPr>
        <w:t xml:space="preserve">va XD-D11G </w:t>
      </w:r>
      <w:r w:rsidRPr="001A1371">
        <w:rPr>
          <w:rFonts w:ascii="Times New Roman" w:hAnsi="Times New Roman"/>
          <w:sz w:val="26"/>
          <w:szCs w:val="26"/>
          <w:lang w:val="uz-Cyrl-UZ"/>
        </w:rPr>
        <w:t>radiostansiya</w:t>
      </w:r>
      <w:r w:rsidRPr="001A1371">
        <w:rPr>
          <w:rFonts w:ascii="Times New Roman" w:hAnsi="Times New Roman"/>
          <w:sz w:val="26"/>
          <w:szCs w:val="26"/>
          <w:lang w:val="uz-Latn-UZ"/>
        </w:rPr>
        <w:t xml:space="preserve">larni HF PIS dasturiy ilovasi orqali dasturlash va radioaloqani o‘rnatish. DTС (Data Transfer Client) dasturiy ilovasi orqali fayllarni jo‘natish va qabul qilish. LOCHIN-II (RF-5800H-MP) </w:t>
      </w:r>
      <w:r w:rsidRPr="001A1371">
        <w:rPr>
          <w:rFonts w:ascii="Times New Roman" w:hAnsi="Times New Roman"/>
          <w:sz w:val="26"/>
          <w:szCs w:val="26"/>
          <w:lang w:val="uz-Cyrl-UZ"/>
        </w:rPr>
        <w:t>radiostansiya</w:t>
      </w:r>
      <w:r w:rsidRPr="001A1371">
        <w:rPr>
          <w:rFonts w:ascii="Times New Roman" w:hAnsi="Times New Roman"/>
          <w:sz w:val="26"/>
          <w:szCs w:val="26"/>
          <w:lang w:val="uz-Latn-UZ"/>
        </w:rPr>
        <w:t>si RPA HF 4.4 Ru dasturiy ilovasi orqali dasturlash va radioaloqani o‘rnatish, nutq va qisqa matnli xabarlar bilan almashish. Radiostansiyalarda o‘quv me’yorlarini bajarish.</w:t>
      </w:r>
    </w:p>
    <w:p w14:paraId="7BF97822"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Latn-UZ"/>
        </w:rPr>
        <w:t>4</w:t>
      </w:r>
      <w:r w:rsidRPr="001A1371">
        <w:rPr>
          <w:rFonts w:ascii="Times New Roman" w:hAnsi="Times New Roman"/>
          <w:b/>
          <w:sz w:val="26"/>
          <w:szCs w:val="26"/>
          <w:lang w:val="uz-Cyrl-UZ"/>
        </w:rPr>
        <w:t>-mavzu. “Simli aloqa vositalari”.</w:t>
      </w:r>
    </w:p>
    <w:p w14:paraId="2C82BCFE" w14:textId="77777777" w:rsidR="00B5358E" w:rsidRPr="001A1371" w:rsidRDefault="00B5358E" w:rsidP="003B605F">
      <w:pPr>
        <w:spacing w:after="0" w:line="240" w:lineRule="auto"/>
        <w:ind w:firstLine="709"/>
        <w:jc w:val="both"/>
        <w:rPr>
          <w:rFonts w:ascii="Times New Roman" w:hAnsi="Times New Roman"/>
          <w:sz w:val="26"/>
          <w:szCs w:val="26"/>
          <w:lang w:val="uz-Latn-UZ"/>
        </w:rPr>
      </w:pPr>
      <w:r w:rsidRPr="001A1371">
        <w:rPr>
          <w:rFonts w:ascii="Times New Roman" w:hAnsi="Times New Roman"/>
          <w:bCs/>
          <w:sz w:val="26"/>
          <w:szCs w:val="26"/>
          <w:lang w:val="uz-Latn-UZ"/>
        </w:rPr>
        <w:t xml:space="preserve">Yengil, ichki bog‘lama va uzoq masofali dala aloqa kabellari, qo‘llanilishi va taktik-texnik ko‘rsatkichlari. Optik aloqa tizimlari. </w:t>
      </w:r>
      <w:r w:rsidRPr="001A1371">
        <w:rPr>
          <w:rFonts w:ascii="Times New Roman" w:hAnsi="Times New Roman"/>
          <w:sz w:val="26"/>
          <w:szCs w:val="26"/>
          <w:lang w:val="uz-Latn-UZ"/>
        </w:rPr>
        <w:t>Optik tolali aloqa kabellari. Optik tolali aloqa liniyalarida qo’llaniladigan (tester, Topaz-2000, mikroskop va b.) qurilmalarini ishlash tartibini o’rganish. Fujikura 80S+ apparatida payvandlash tartibi bilan tanishish. Simli aloqa vositalarini ekspluatatsiyasi.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Dala telefon apparatlarini ishga tayyorlash va ekspluatatsiya qilish qoidalari. </w:t>
      </w:r>
      <w:r w:rsidRPr="001A1371">
        <w:rPr>
          <w:rFonts w:ascii="Times New Roman" w:hAnsi="Times New Roman"/>
          <w:sz w:val="26"/>
          <w:szCs w:val="26"/>
          <w:lang w:val="uz-Cyrl-UZ"/>
        </w:rPr>
        <w:t>П</w:t>
      </w:r>
      <w:r w:rsidRPr="001A1371">
        <w:rPr>
          <w:rFonts w:ascii="Times New Roman" w:hAnsi="Times New Roman"/>
          <w:sz w:val="26"/>
          <w:szCs w:val="26"/>
          <w:lang w:val="uz-Latn-UZ"/>
        </w:rPr>
        <w:t xml:space="preserve">-193M va </w:t>
      </w:r>
      <w:r w:rsidRPr="001A1371">
        <w:rPr>
          <w:rFonts w:ascii="Times New Roman" w:hAnsi="Times New Roman"/>
          <w:sz w:val="26"/>
          <w:szCs w:val="26"/>
          <w:lang w:val="uz-Cyrl-UZ"/>
        </w:rPr>
        <w:t>П</w:t>
      </w:r>
      <w:r w:rsidRPr="001A1371">
        <w:rPr>
          <w:rFonts w:ascii="Times New Roman" w:hAnsi="Times New Roman"/>
          <w:sz w:val="26"/>
          <w:szCs w:val="26"/>
          <w:lang w:val="uz-Latn-UZ"/>
        </w:rPr>
        <w:t>-193M2 kommutatorlarini ishga tayyorlash va ekspluatatsiya qilish.</w:t>
      </w:r>
    </w:p>
    <w:p w14:paraId="2E9933DE"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5</w:t>
      </w:r>
      <w:r w:rsidRPr="001A1371">
        <w:rPr>
          <w:rFonts w:ascii="Times New Roman" w:hAnsi="Times New Roman"/>
          <w:b/>
          <w:sz w:val="26"/>
          <w:szCs w:val="26"/>
          <w:lang w:val="uz-Cyrl-UZ"/>
        </w:rPr>
        <w:t>-mavzu. “</w:t>
      </w:r>
      <w:r w:rsidRPr="001A1371">
        <w:rPr>
          <w:rFonts w:ascii="Times New Roman" w:eastAsia="Calibri" w:hAnsi="Times New Roman"/>
          <w:b/>
          <w:bCs/>
          <w:sz w:val="26"/>
          <w:szCs w:val="26"/>
          <w:lang w:val="uz-Cyrl-UZ" w:eastAsia="en-US"/>
        </w:rPr>
        <w:t>Radiorele aloqa asoslari</w:t>
      </w:r>
      <w:r w:rsidRPr="001A1371">
        <w:rPr>
          <w:rFonts w:ascii="Times New Roman" w:hAnsi="Times New Roman"/>
          <w:b/>
          <w:sz w:val="26"/>
          <w:szCs w:val="26"/>
          <w:lang w:val="uz-Cyrl-UZ"/>
        </w:rPr>
        <w:t>”.</w:t>
      </w:r>
    </w:p>
    <w:p w14:paraId="46678C16"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sz w:val="26"/>
          <w:szCs w:val="26"/>
          <w:lang w:val="uz-Latn-UZ"/>
        </w:rPr>
        <w:t>GRC-408E/34 (MCR) raqamli radiorele stansiyasining umumiy tavsiflari.  Radiorele aloqa haqida asosiy tushunchalar.</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GRC-408E/34 raqamli radiorele stansiyasining texnik xususiyatlari.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GRC-408E/34 raqamli radiorele stansiyasining asosiy tarkibiy qismlari (komponentlari).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Raqamli radiorele stansiyasida amaliy ishlash. GRC-408E/34 raqamli radiorele stansiyasini ishga tayyorlash va sozlash tartibini o’rganish.</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Stansiyada amaliy ishlash.</w:t>
      </w:r>
      <w:r w:rsidRPr="001A1371">
        <w:rPr>
          <w:rFonts w:ascii="Times New Roman" w:hAnsi="Times New Roman"/>
          <w:sz w:val="26"/>
          <w:szCs w:val="26"/>
          <w:lang w:val="uz-Cyrl-UZ"/>
        </w:rPr>
        <w:t xml:space="preserve"> Radwin keng polosali simsiz aloqa texnologiyasi. Radwin qurilmasining texnik xususiyatlari. </w:t>
      </w:r>
      <w:proofErr w:type="spellStart"/>
      <w:r w:rsidRPr="001A1371">
        <w:rPr>
          <w:rFonts w:ascii="Times New Roman" w:hAnsi="Times New Roman"/>
          <w:sz w:val="26"/>
          <w:szCs w:val="26"/>
          <w:lang w:val="en-US"/>
        </w:rPr>
        <w:t>Radwin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qurilmasining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tarkibi</w:t>
      </w:r>
      <w:proofErr w:type="spellEnd"/>
      <w:r w:rsidRPr="001A1371">
        <w:rPr>
          <w:rFonts w:ascii="Times New Roman" w:hAnsi="Times New Roman"/>
          <w:sz w:val="26"/>
          <w:szCs w:val="26"/>
          <w:lang w:val="en-US"/>
        </w:rPr>
        <w:t>.</w:t>
      </w:r>
      <w:r w:rsidRPr="001A1371">
        <w:rPr>
          <w:rFonts w:ascii="Times New Roman" w:hAnsi="Times New Roman"/>
          <w:sz w:val="26"/>
          <w:szCs w:val="26"/>
          <w:lang w:val="uz-Cyrl-UZ"/>
        </w:rPr>
        <w:t xml:space="preserve"> Radwin qurilmasini ishga tayyorlash. Radwin qurilmasini ishga tayyorlash tartibi. Radwin qurilmasini sozlash va ishchi parametrlarini o‘rnatish tartibi.</w:t>
      </w:r>
    </w:p>
    <w:p w14:paraId="04678C16"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6-mavzu. “</w:t>
      </w:r>
      <w:r w:rsidRPr="001A1371">
        <w:rPr>
          <w:rFonts w:ascii="Times New Roman" w:eastAsia="Calibri" w:hAnsi="Times New Roman"/>
          <w:b/>
          <w:bCs/>
          <w:sz w:val="26"/>
          <w:szCs w:val="26"/>
          <w:lang w:val="uz-Cyrl-UZ" w:eastAsia="en-US"/>
        </w:rPr>
        <w:t>Raqamli uzatish tizimi asoslari</w:t>
      </w:r>
      <w:r w:rsidRPr="001A1371">
        <w:rPr>
          <w:rFonts w:ascii="Times New Roman" w:hAnsi="Times New Roman"/>
          <w:b/>
          <w:sz w:val="26"/>
          <w:szCs w:val="26"/>
          <w:lang w:val="uz-Cyrl-UZ"/>
        </w:rPr>
        <w:t>”.</w:t>
      </w:r>
    </w:p>
    <w:p w14:paraId="1375EA4F"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sz w:val="26"/>
          <w:szCs w:val="26"/>
          <w:lang w:val="uz-Latn-UZ"/>
        </w:rPr>
        <w:t xml:space="preserve">Raqamli uzatish tizimlarini tashkil qilish. </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PDH va SDH raqamli uzatish tizimlari haqida umumiy tushunchalar.</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1511 MAX multipleksorining texnik ma’lumotlari.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1511 MAX multipleksorida amaliy ishlash.</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1511 MAX multipleksorini ishga tayyorlash.</w:t>
      </w:r>
      <w:r w:rsidRPr="001A1371">
        <w:rPr>
          <w:rFonts w:ascii="Times New Roman" w:hAnsi="Times New Roman"/>
          <w:sz w:val="26"/>
          <w:szCs w:val="26"/>
          <w:lang w:val="uz-Cyrl-UZ"/>
        </w:rPr>
        <w:t xml:space="preserve"> Platalarni asosiy parametrlarini o‘rnatish va platalar statusi.</w:t>
      </w:r>
      <w:r w:rsidRPr="001A1371">
        <w:rPr>
          <w:rFonts w:ascii="Times New Roman" w:hAnsi="Times New Roman"/>
          <w:sz w:val="26"/>
          <w:szCs w:val="26"/>
          <w:lang w:val="en-US"/>
        </w:rPr>
        <w:t xml:space="preserve"> </w:t>
      </w:r>
      <w:r w:rsidRPr="001A1371">
        <w:rPr>
          <w:rFonts w:ascii="Times New Roman" w:hAnsi="Times New Roman"/>
          <w:sz w:val="26"/>
          <w:szCs w:val="26"/>
          <w:lang w:val="uz-Latn-UZ"/>
        </w:rPr>
        <w:t xml:space="preserve">1511 MAX multipleksorida kross </w:t>
      </w:r>
      <w:r w:rsidRPr="001A1371">
        <w:rPr>
          <w:rFonts w:ascii="Times New Roman" w:hAnsi="Times New Roman"/>
          <w:sz w:val="26"/>
          <w:szCs w:val="26"/>
          <w:lang w:val="uz-Latn-UZ"/>
        </w:rPr>
        <w:lastRenderedPageBreak/>
        <w:t>kommutasiyani amalga oshirish.</w:t>
      </w:r>
      <w:r w:rsidRPr="001A1371">
        <w:rPr>
          <w:rFonts w:ascii="Times New Roman" w:hAnsi="Times New Roman"/>
          <w:sz w:val="26"/>
          <w:szCs w:val="26"/>
          <w:lang w:val="uz-Cyrl-UZ"/>
        </w:rPr>
        <w:t xml:space="preserve"> 1511MAX multipleksoriga umumiy foydalanish uchun kirish.</w:t>
      </w:r>
      <w:r w:rsidRPr="001A1371">
        <w:rPr>
          <w:rFonts w:ascii="Times New Roman" w:hAnsi="Times New Roman"/>
          <w:sz w:val="26"/>
          <w:szCs w:val="26"/>
          <w:lang w:val="en-US"/>
        </w:rPr>
        <w:t xml:space="preserve"> Turli </w:t>
      </w:r>
      <w:r w:rsidRPr="001A1371">
        <w:rPr>
          <w:rFonts w:ascii="Times New Roman" w:hAnsi="Times New Roman"/>
          <w:sz w:val="26"/>
          <w:szCs w:val="26"/>
          <w:lang w:val="uz-Cyrl-UZ"/>
        </w:rPr>
        <w:t>plata</w:t>
      </w:r>
      <w:r w:rsidRPr="001A1371">
        <w:rPr>
          <w:rFonts w:ascii="Times New Roman" w:hAnsi="Times New Roman"/>
          <w:sz w:val="26"/>
          <w:szCs w:val="26"/>
          <w:lang w:val="en-US"/>
        </w:rPr>
        <w:t>lar</w:t>
      </w:r>
      <w:r w:rsidRPr="001A1371">
        <w:rPr>
          <w:rFonts w:ascii="Times New Roman" w:hAnsi="Times New Roman"/>
          <w:sz w:val="26"/>
          <w:szCs w:val="26"/>
          <w:lang w:val="uz-Cyrl-UZ"/>
        </w:rPr>
        <w:t xml:space="preserve"> yordamida aloqani ta’minlash.</w:t>
      </w:r>
    </w:p>
    <w:p w14:paraId="2DAA82A9" w14:textId="77777777" w:rsidR="00B5358E" w:rsidRPr="001A1371" w:rsidRDefault="00B5358E" w:rsidP="003B605F">
      <w:pPr>
        <w:spacing w:after="0" w:line="240" w:lineRule="auto"/>
        <w:ind w:firstLine="709"/>
        <w:rPr>
          <w:rFonts w:ascii="Times New Roman" w:hAnsi="Times New Roman"/>
          <w:b/>
          <w:sz w:val="26"/>
          <w:szCs w:val="26"/>
          <w:lang w:val="uz-Cyrl-UZ"/>
        </w:rPr>
      </w:pPr>
      <w:r w:rsidRPr="001A1371">
        <w:rPr>
          <w:rFonts w:ascii="Times New Roman" w:hAnsi="Times New Roman"/>
          <w:b/>
          <w:sz w:val="26"/>
          <w:szCs w:val="26"/>
          <w:lang w:val="uz-Cyrl-UZ"/>
        </w:rPr>
        <w:t>7-mavzu. “Harbiy aloqaning asoslari, umumiy tushunchalari”.</w:t>
      </w:r>
    </w:p>
    <w:p w14:paraId="01635C73" w14:textId="77777777" w:rsidR="00B5358E" w:rsidRPr="001A1371" w:rsidRDefault="00B5358E" w:rsidP="003B605F">
      <w:pPr>
        <w:spacing w:after="0" w:line="240" w:lineRule="auto"/>
        <w:ind w:firstLine="709"/>
        <w:jc w:val="both"/>
        <w:rPr>
          <w:rFonts w:ascii="Times New Roman" w:hAnsi="Times New Roman"/>
          <w:bCs/>
          <w:sz w:val="26"/>
          <w:szCs w:val="26"/>
          <w:highlight w:val="yellow"/>
          <w:lang w:val="en-US"/>
        </w:rPr>
      </w:pPr>
      <w:r w:rsidRPr="001A1371">
        <w:rPr>
          <w:rFonts w:ascii="Times New Roman" w:hAnsi="Times New Roman"/>
          <w:bCs/>
          <w:sz w:val="26"/>
          <w:szCs w:val="26"/>
          <w:lang w:val="uz-Cyrl-UZ"/>
        </w:rPr>
        <w:t>Harbiy aloqaning asoslari, umumiy tushunchalari</w:t>
      </w:r>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turlari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ko‘</w:t>
      </w:r>
      <w:proofErr w:type="gramEnd"/>
      <w:r w:rsidRPr="001A1371">
        <w:rPr>
          <w:rFonts w:ascii="Times New Roman" w:hAnsi="Times New Roman"/>
          <w:bCs/>
          <w:sz w:val="26"/>
          <w:szCs w:val="26"/>
          <w:lang w:val="en-US"/>
        </w:rPr>
        <w:t>rinishlari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Aloqaga</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bo‘</w:t>
      </w:r>
      <w:proofErr w:type="gramEnd"/>
      <w:r w:rsidRPr="001A1371">
        <w:rPr>
          <w:rFonts w:ascii="Times New Roman" w:hAnsi="Times New Roman"/>
          <w:bCs/>
          <w:sz w:val="26"/>
          <w:szCs w:val="26"/>
          <w:lang w:val="en-US"/>
        </w:rPr>
        <w:t>lgan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talablar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vazifalari</w:t>
      </w:r>
      <w:proofErr w:type="spellEnd"/>
      <w:r w:rsidRPr="001A1371">
        <w:rPr>
          <w:rFonts w:ascii="Times New Roman" w:hAnsi="Times New Roman"/>
          <w:bCs/>
          <w:sz w:val="26"/>
          <w:szCs w:val="26"/>
          <w:lang w:val="en-US"/>
        </w:rPr>
        <w:t xml:space="preserve">. </w:t>
      </w:r>
    </w:p>
    <w:p w14:paraId="5BDE4D17"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8-mavzu. “Motoo‘qchi bataloni mudofaa jangida aloqani tashkillashtirish”.</w:t>
      </w:r>
    </w:p>
    <w:p w14:paraId="7A4056BA" w14:textId="77777777" w:rsidR="00B5358E" w:rsidRPr="001A1371" w:rsidRDefault="00B5358E" w:rsidP="003B605F">
      <w:pPr>
        <w:spacing w:after="0" w:line="240" w:lineRule="auto"/>
        <w:ind w:firstLine="709"/>
        <w:jc w:val="both"/>
        <w:rPr>
          <w:rFonts w:ascii="Times New Roman" w:hAnsi="Times New Roman"/>
          <w:bCs/>
          <w:sz w:val="26"/>
          <w:szCs w:val="26"/>
          <w:lang w:val="en-US"/>
        </w:rPr>
      </w:pPr>
      <w:r w:rsidRPr="001A1371">
        <w:rPr>
          <w:rFonts w:ascii="Times New Roman" w:hAnsi="Times New Roman"/>
          <w:bCs/>
          <w:sz w:val="26"/>
          <w:szCs w:val="26"/>
          <w:lang w:val="uz-Cyrl-UZ"/>
        </w:rPr>
        <w:t>Motoo‘qchi bataloni mudofaa jangida aloqani tashkillashtirishga ta’sir etuvchi taktik va uni mudofaaga o‘tish shart-sharoitlari. Motoo‘qchi bataloni hujum jangida aloqani tashkillashtirish. Motoo‘qchi bataloni qo‘mondonlik-kuzatuv punktining tarkibi va joylashishi. Batal’onning brigada jangovar tartibidagi joyi va vazifalari</w:t>
      </w:r>
      <w:r w:rsidRPr="001A1371">
        <w:rPr>
          <w:rFonts w:ascii="Times New Roman" w:hAnsi="Times New Roman"/>
          <w:bCs/>
          <w:sz w:val="26"/>
          <w:szCs w:val="26"/>
          <w:lang w:val="uz-Latn-UZ"/>
        </w:rPr>
        <w:t xml:space="preserve">. Batal’onning jangovar tartibi hamkorlikning tashkillantirilishi. Boshqaruv tizimi. </w:t>
      </w:r>
      <w:r w:rsidRPr="001A1371">
        <w:rPr>
          <w:rFonts w:ascii="Times New Roman" w:hAnsi="Times New Roman"/>
          <w:bCs/>
          <w:sz w:val="26"/>
          <w:szCs w:val="26"/>
          <w:lang w:val="uz-Cyrl-UZ"/>
        </w:rPr>
        <w:t>Yuqori shtabning farmoyishidan vazifalarni aniqlashtirish. Komandirning qarori va shtab boshlig‘ining aloqa bo‘yicha ko‘rsatmalaridan vazifani aniqlashtirish. Dushman va o‘z qo‘shinlarin</w:t>
      </w:r>
      <w:proofErr w:type="spellStart"/>
      <w:r w:rsidRPr="001A1371">
        <w:rPr>
          <w:rFonts w:ascii="Times New Roman" w:hAnsi="Times New Roman"/>
          <w:bCs/>
          <w:sz w:val="26"/>
          <w:szCs w:val="26"/>
          <w:lang w:val="en-US"/>
        </w:rPr>
        <w:t>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joyni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vaqtni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baholash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tashkillashtirish</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bo‘</w:t>
      </w:r>
      <w:proofErr w:type="gramEnd"/>
      <w:r w:rsidRPr="001A1371">
        <w:rPr>
          <w:rFonts w:ascii="Times New Roman" w:hAnsi="Times New Roman"/>
          <w:bCs/>
          <w:sz w:val="26"/>
          <w:szCs w:val="26"/>
          <w:lang w:val="en-US"/>
        </w:rPr>
        <w:t>yicha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takliflar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ishlab</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chiqish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ularni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ma’ruza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qilish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Ishchi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xaritasini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rasmiylashtirish</w:t>
      </w:r>
      <w:proofErr w:type="spellEnd"/>
      <w:r w:rsidRPr="001A1371">
        <w:rPr>
          <w:rFonts w:ascii="Times New Roman" w:hAnsi="Times New Roman"/>
          <w:bCs/>
          <w:sz w:val="26"/>
          <w:szCs w:val="26"/>
          <w:lang w:val="en-US"/>
        </w:rPr>
        <w:t>.</w:t>
      </w:r>
    </w:p>
    <w:p w14:paraId="114C0E0A" w14:textId="77777777" w:rsidR="00B5358E" w:rsidRPr="001A1371" w:rsidRDefault="00B5358E"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9-mavzu. “Motoo‘qchi bataloni qo‘shinlar maxsus harakatlarida aloqani tashkillashtirish”.</w:t>
      </w:r>
    </w:p>
    <w:p w14:paraId="2DC361D6" w14:textId="77777777" w:rsidR="00B5358E" w:rsidRPr="001A1371" w:rsidRDefault="00B5358E" w:rsidP="003B605F">
      <w:pPr>
        <w:spacing w:after="0" w:line="240" w:lineRule="auto"/>
        <w:ind w:firstLine="709"/>
        <w:jc w:val="both"/>
        <w:rPr>
          <w:rFonts w:ascii="Times New Roman" w:hAnsi="Times New Roman"/>
          <w:bCs/>
          <w:sz w:val="26"/>
          <w:szCs w:val="26"/>
          <w:lang w:val="en-US"/>
        </w:rPr>
      </w:pPr>
      <w:proofErr w:type="spellStart"/>
      <w:proofErr w:type="gramStart"/>
      <w:r w:rsidRPr="001A1371">
        <w:rPr>
          <w:rFonts w:ascii="Times New Roman" w:hAnsi="Times New Roman"/>
          <w:bCs/>
          <w:sz w:val="26"/>
          <w:szCs w:val="26"/>
          <w:lang w:val="en-US"/>
        </w:rPr>
        <w:t>Qo‘</w:t>
      </w:r>
      <w:proofErr w:type="gramEnd"/>
      <w:r w:rsidRPr="001A1371">
        <w:rPr>
          <w:rFonts w:ascii="Times New Roman" w:hAnsi="Times New Roman"/>
          <w:bCs/>
          <w:sz w:val="26"/>
          <w:szCs w:val="26"/>
          <w:lang w:val="en-US"/>
        </w:rPr>
        <w:t>shinlar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maxsus</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harakatlarda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tashkillashtirishning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alohida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xususiyatlari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Qurolli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mojaroni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oldini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olish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bosqichida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batalon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tomonidan</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qo‘</w:t>
      </w:r>
      <w:proofErr w:type="gramEnd"/>
      <w:r w:rsidRPr="001A1371">
        <w:rPr>
          <w:rFonts w:ascii="Times New Roman" w:hAnsi="Times New Roman"/>
          <w:bCs/>
          <w:sz w:val="26"/>
          <w:szCs w:val="26"/>
          <w:lang w:val="en-US"/>
        </w:rPr>
        <w:t>shinlar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ishtirokidagi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maxsus</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harakatlar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amalga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oshirilganda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tashkillashtirish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Qurolli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mojaroni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bartaraf</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qilish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bosqichida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tashkillashtirish</w:t>
      </w:r>
      <w:proofErr w:type="spellEnd"/>
      <w:r w:rsidRPr="001A1371">
        <w:rPr>
          <w:rFonts w:ascii="Times New Roman" w:hAnsi="Times New Roman"/>
          <w:bCs/>
          <w:sz w:val="26"/>
          <w:szCs w:val="26"/>
          <w:lang w:val="en-US"/>
        </w:rPr>
        <w:t>.</w:t>
      </w:r>
    </w:p>
    <w:bookmarkEnd w:id="40"/>
    <w:p w14:paraId="3B8D1E2B" w14:textId="7D446826" w:rsidR="00B5358E" w:rsidRPr="001A1371" w:rsidRDefault="00B5358E" w:rsidP="003B605F">
      <w:pPr>
        <w:spacing w:after="0" w:line="240" w:lineRule="auto"/>
        <w:ind w:firstLine="709"/>
        <w:rPr>
          <w:rFonts w:ascii="Times New Roman" w:hAnsi="Times New Roman"/>
          <w:b/>
          <w:sz w:val="26"/>
          <w:szCs w:val="26"/>
          <w:lang w:val="uz-Latn-UZ"/>
        </w:rPr>
      </w:pPr>
      <w:r w:rsidRPr="001A1371">
        <w:rPr>
          <w:rFonts w:ascii="Times New Roman" w:hAnsi="Times New Roman"/>
          <w:b/>
          <w:sz w:val="26"/>
          <w:szCs w:val="26"/>
          <w:lang w:val="uz-Latn-UZ"/>
        </w:rPr>
        <w:t>4. O‘quv fanini o‘qitish bo‘yicha tashkiliy-uslubiy ko‘rsatmalar</w:t>
      </w:r>
    </w:p>
    <w:p w14:paraId="2FCB1FC7" w14:textId="77777777" w:rsidR="00B5358E" w:rsidRPr="001A1371" w:rsidRDefault="00B5358E" w:rsidP="003B605F">
      <w:pPr>
        <w:spacing w:after="0" w:line="240" w:lineRule="auto"/>
        <w:ind w:firstLine="709"/>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Fanining maqsadi kursantlarga O‘R QK tizimida qo‘llaniladigan radioaloqa tizimlari va vositalari to‘g‘risida tushincha berish va ularning umumiy tuzulishini o‘rgatish, ishlatish (dasturlash) qoidalarini o‘zlashtirish hamda radioaloqa vositalarini yoyish, ishlatish xavfsizlik qoidalari bo‘yicha ma’lumotlarni o‘rgatish vazifalarini bajaradi.</w:t>
      </w:r>
    </w:p>
    <w:p w14:paraId="1E8EEC10" w14:textId="77777777" w:rsidR="00B5358E" w:rsidRPr="001A1371" w:rsidRDefault="00B5358E" w:rsidP="003B605F">
      <w:pPr>
        <w:spacing w:after="0" w:line="240" w:lineRule="auto"/>
        <w:ind w:firstLine="709"/>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Fan bo‘yicha o‘quv kursi ta’limning kredit-modul tizimi asosida ma’ruza, seminar, guruh va amaliy mashg‘ulotlar hamda mavzu bo‘yicha vazifalar va mustaqil topshiriqlarni o‘z ichiga oladi. Ma’ruza, seminar, guruh ва amaliy ishlarga oid o‘quv materiallarda ko‘rsatilgan mavzular bo‘yicha nazariy va amaliy ma’lumotlar beriladi, amaliy ishlarni, mustaqil ishlarni bajarish va natijalarni hisoblash tartibi tushuntiriladi. Kurs bo‘yicha qo‘yilgan o‘quv materiallari kursantlar tomonidan fan o‘qitalayotgan o‘qituvchisi nazorati ostida mustaqil o‘rganiladi, amaliy ishlar individual tarzda bajariladi.</w:t>
      </w:r>
    </w:p>
    <w:p w14:paraId="6C02E253" w14:textId="77777777" w:rsidR="00B5358E" w:rsidRPr="001A1371" w:rsidRDefault="00B5358E" w:rsidP="003B605F">
      <w:pPr>
        <w:spacing w:after="0" w:line="240" w:lineRule="auto"/>
        <w:ind w:firstLine="709"/>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Fan mazmunini o‘zlashtirish davomida kursantlar quyidagilardan foydalanish imkoniga egadirlar: elektron shakldagi matnlari; har bir mavzuga doir prezentatsiya slaydlari; amaliy mashqlarni bajarishga doir uslubiy ko‘rsatmalar; xar bir amaliy mashg‘ulot mavzusi yuzasidan topshiriqlar va mashqlar; turli shakldagi darsliklar va qo‘llanmalar.</w:t>
      </w:r>
    </w:p>
    <w:p w14:paraId="45B1730D" w14:textId="77777777" w:rsidR="00B5358E" w:rsidRPr="001A1371" w:rsidRDefault="00B5358E" w:rsidP="003B605F">
      <w:pPr>
        <w:spacing w:after="0" w:line="240" w:lineRule="auto"/>
        <w:ind w:firstLine="709"/>
        <w:jc w:val="both"/>
        <w:rPr>
          <w:rFonts w:ascii="Times New Roman" w:hAnsi="Times New Roman"/>
          <w:bCs/>
          <w:sz w:val="26"/>
          <w:szCs w:val="26"/>
          <w:lang w:val="uz-Cyrl-UZ" w:eastAsia="en-US"/>
        </w:rPr>
      </w:pPr>
      <w:r w:rsidRPr="001A1371">
        <w:rPr>
          <w:rFonts w:ascii="Times New Roman" w:hAnsi="Times New Roman"/>
          <w:b/>
          <w:sz w:val="26"/>
          <w:szCs w:val="26"/>
          <w:lang w:val="uz-Cyrl-UZ" w:eastAsia="en-US"/>
        </w:rPr>
        <w:t>Ma’ruza mashg‘uloti</w:t>
      </w:r>
      <w:r w:rsidRPr="001A1371">
        <w:rPr>
          <w:rFonts w:ascii="Times New Roman" w:hAnsi="Times New Roman"/>
          <w:bCs/>
          <w:sz w:val="26"/>
          <w:szCs w:val="26"/>
          <w:lang w:val="uz-Cyrl-UZ" w:eastAsia="en-US"/>
        </w:rPr>
        <w:t xml:space="preserve"> fan bo‘yicha umumiy nazariy bilimlarni yetkazish, amaliy mashg‘ulotlar materiallarini o‘zlashtirish uchun kerakli nazariy ma’lumotlar bilan tanishtirish maqsadiga ega bo‘ladi. Ma’ruza mashg‘ulotida o‘qitishning faol va interfaol uslublardan keng foydalaniladi. Ma’ruzani o‘qish uslubi ma’ruzachi tomonidan aniqlanadi, lekin bunda mashg‘ulotda o‘rganuvchilarning mashg‘ulotlardagi faolligini oshirish, o‘z fikrlarini erkin bayon etish malakalarini shakllantirishga qaratilgan usullardan foydalanishga ko‘proq e’tibor qaratiladi.</w:t>
      </w:r>
    </w:p>
    <w:p w14:paraId="43979EF3" w14:textId="77777777" w:rsidR="00B5358E" w:rsidRPr="001A1371" w:rsidRDefault="00B5358E" w:rsidP="003B605F">
      <w:pPr>
        <w:spacing w:after="0" w:line="240" w:lineRule="auto"/>
        <w:ind w:firstLine="709"/>
        <w:jc w:val="both"/>
        <w:rPr>
          <w:rFonts w:ascii="Times New Roman" w:hAnsi="Times New Roman"/>
          <w:bCs/>
          <w:sz w:val="26"/>
          <w:szCs w:val="26"/>
          <w:lang w:val="uz-Cyrl-UZ" w:eastAsia="en-US"/>
        </w:rPr>
      </w:pPr>
      <w:r w:rsidRPr="001A1371">
        <w:rPr>
          <w:rFonts w:ascii="Times New Roman" w:hAnsi="Times New Roman"/>
          <w:bCs/>
          <w:sz w:val="26"/>
          <w:szCs w:val="26"/>
          <w:lang w:val="uz-Cyrl-UZ" w:eastAsia="en-US"/>
        </w:rPr>
        <w:t xml:space="preserve">Fan bo‘yicha </w:t>
      </w:r>
      <w:r w:rsidRPr="001A1371">
        <w:rPr>
          <w:rFonts w:ascii="Times New Roman" w:hAnsi="Times New Roman"/>
          <w:b/>
          <w:sz w:val="26"/>
          <w:szCs w:val="26"/>
          <w:lang w:val="uz-Cyrl-UZ" w:eastAsia="en-US"/>
        </w:rPr>
        <w:t>guruh mashg‘ulotlarini</w:t>
      </w:r>
      <w:r w:rsidRPr="001A1371">
        <w:rPr>
          <w:rFonts w:ascii="Times New Roman" w:hAnsi="Times New Roman"/>
          <w:bCs/>
          <w:sz w:val="26"/>
          <w:szCs w:val="26"/>
          <w:lang w:val="uz-Cyrl-UZ" w:eastAsia="en-US"/>
        </w:rPr>
        <w:t xml:space="preserve"> o‘tkazishda qo‘llaniladigan radioaloqa va telekommunikatsiya tizimlari va vositalari to‘g‘risida tushincha berish va ularning umumiy tuzulishini o‘rgatish , ishlatish (dasturlash) qoidalarini o‘rganishda keng hajmli materiallardan to‘g‘ri foydalanishiga va olingan nazariy bilimlar mustahkamlashiga hamda </w:t>
      </w:r>
      <w:r w:rsidRPr="001A1371">
        <w:rPr>
          <w:rFonts w:ascii="Times New Roman" w:hAnsi="Times New Roman"/>
          <w:bCs/>
          <w:sz w:val="26"/>
          <w:szCs w:val="26"/>
          <w:lang w:val="uz-Cyrl-UZ" w:eastAsia="en-US"/>
        </w:rPr>
        <w:lastRenderedPageBreak/>
        <w:t xml:space="preserve">radioaloqa vositalarini ishlatish, turli umumqo‘shin janglarida aloqani tashkillashtirish va uni boshqarish bo‘yicha ma’lumotlarni o‘rgatish orqali kursantlarning mahorati va ko‘nikmalarini shakllantirishiga e’tibor qaratiladi. </w:t>
      </w:r>
      <w:r w:rsidRPr="001A1371">
        <w:rPr>
          <w:rFonts w:ascii="Times New Roman" w:hAnsi="Times New Roman"/>
          <w:b/>
          <w:sz w:val="26"/>
          <w:szCs w:val="26"/>
          <w:lang w:val="uz-Cyrl-UZ" w:eastAsia="en-US"/>
        </w:rPr>
        <w:t>Guruh mashg‘ulotlarini</w:t>
      </w:r>
      <w:r w:rsidRPr="001A1371">
        <w:rPr>
          <w:rFonts w:ascii="Times New Roman" w:hAnsi="Times New Roman"/>
          <w:bCs/>
          <w:sz w:val="26"/>
          <w:szCs w:val="26"/>
          <w:lang w:val="uz-Cyrl-UZ" w:eastAsia="en-US"/>
        </w:rPr>
        <w:t xml:space="preserve"> o‘tkazishda asosan radioaloqa vositalari o‘rnatilgan auditoriyalarda ma’ruza usulida o‘tkaziladi hamda interfaol “FSMU” (fikr, sabab, misol, umumlashtirish), “Charxpalak”, “Trening”, “Panorama”, “Bahslashuv”  va “Keys-stadi” uslublardan faydalaniladi.</w:t>
      </w:r>
    </w:p>
    <w:p w14:paraId="2AB9B954" w14:textId="77777777" w:rsidR="00B5358E" w:rsidRPr="001A1371" w:rsidRDefault="00B5358E" w:rsidP="003B605F">
      <w:pPr>
        <w:spacing w:after="0" w:line="240" w:lineRule="auto"/>
        <w:ind w:firstLine="709"/>
        <w:jc w:val="both"/>
        <w:rPr>
          <w:rFonts w:ascii="Times New Roman" w:hAnsi="Times New Roman"/>
          <w:bCs/>
          <w:sz w:val="26"/>
          <w:szCs w:val="26"/>
          <w:lang w:val="uz-Cyrl-UZ" w:eastAsia="en-US"/>
        </w:rPr>
      </w:pPr>
      <w:r w:rsidRPr="001A1371">
        <w:rPr>
          <w:rFonts w:ascii="Times New Roman" w:hAnsi="Times New Roman"/>
          <w:b/>
          <w:sz w:val="26"/>
          <w:szCs w:val="26"/>
          <w:lang w:val="uz-Cyrl-UZ" w:eastAsia="en-US"/>
        </w:rPr>
        <w:t>Amaliy mashg‘ulotlar</w:t>
      </w:r>
      <w:r w:rsidRPr="001A1371">
        <w:rPr>
          <w:rFonts w:ascii="Times New Roman" w:hAnsi="Times New Roman"/>
          <w:bCs/>
          <w:sz w:val="26"/>
          <w:szCs w:val="26"/>
          <w:lang w:val="uz-Cyrl-UZ" w:eastAsia="en-US"/>
        </w:rPr>
        <w:t xml:space="preserve"> radioaloqa va telekommunikatsiya vositalarining umumiy tavsiflari, tuzulishi, tarkibi va tarkibiy qismlarining ishlash tamoyillari kabi bilimlar o‘zlashtirish, radiovositalarni ekspluatatsiya qilishini, turli umumqo‘shin janglarida aloqani tashkillashtirish va uni boshqarish masalalarini amaliy o‘rganish, me’yorlar hamda amaliy topshiriqlarni bajarish orqali amaliy ko‘nikmalarini hosil qilish maqsadida o‘tkaziladi.</w:t>
      </w:r>
      <w:r w:rsidRPr="001A1371">
        <w:rPr>
          <w:rFonts w:ascii="Times New Roman" w:hAnsi="Times New Roman"/>
          <w:bCs/>
          <w:sz w:val="26"/>
          <w:szCs w:val="26"/>
          <w:lang w:val="uz-Latn-UZ" w:eastAsia="en-US"/>
        </w:rPr>
        <w:t xml:space="preserve"> </w:t>
      </w:r>
      <w:r w:rsidRPr="001A1371">
        <w:rPr>
          <w:rFonts w:ascii="Times New Roman" w:hAnsi="Times New Roman"/>
          <w:b/>
          <w:bCs/>
          <w:sz w:val="26"/>
          <w:szCs w:val="26"/>
          <w:lang w:val="uz-Cyrl-UZ" w:eastAsia="en-US"/>
        </w:rPr>
        <w:t>Amaliy mashg‘ulotlar</w:t>
      </w:r>
      <w:r w:rsidRPr="001A1371">
        <w:rPr>
          <w:rFonts w:ascii="Times New Roman" w:hAnsi="Times New Roman"/>
          <w:bCs/>
          <w:sz w:val="26"/>
          <w:szCs w:val="26"/>
          <w:lang w:val="uz-Cyrl-UZ" w:eastAsia="en-US"/>
        </w:rPr>
        <w:t xml:space="preserve"> o‘quv sinflarida va bevosita o‘quv dala maydonlarida yoyilgan aloqa uzellarida o‘tkaziladi. </w:t>
      </w:r>
      <w:r w:rsidRPr="001A1371">
        <w:rPr>
          <w:rFonts w:ascii="Times New Roman" w:hAnsi="Times New Roman"/>
          <w:b/>
          <w:bCs/>
          <w:sz w:val="26"/>
          <w:szCs w:val="26"/>
          <w:lang w:val="uz-Cyrl-UZ" w:eastAsia="en-US"/>
        </w:rPr>
        <w:t>Amaliy mashg‘ulotlar</w:t>
      </w:r>
      <w:r w:rsidRPr="001A1371">
        <w:rPr>
          <w:rFonts w:ascii="Times New Roman" w:hAnsi="Times New Roman"/>
          <w:bCs/>
          <w:sz w:val="26"/>
          <w:szCs w:val="26"/>
          <w:lang w:val="uz-Cyrl-UZ" w:eastAsia="en-US"/>
        </w:rPr>
        <w:t xml:space="preserve"> </w:t>
      </w:r>
      <w:r w:rsidRPr="001A1371">
        <w:rPr>
          <w:rFonts w:ascii="Times New Roman" w:hAnsi="Times New Roman"/>
          <w:bCs/>
          <w:sz w:val="26"/>
          <w:szCs w:val="26"/>
          <w:lang w:val="uz-Latn-UZ" w:eastAsia="en-US"/>
        </w:rPr>
        <w:t xml:space="preserve">davomida shakillantirilgan </w:t>
      </w:r>
      <w:r w:rsidRPr="001A1371">
        <w:rPr>
          <w:rFonts w:ascii="Times New Roman" w:hAnsi="Times New Roman"/>
          <w:bCs/>
          <w:sz w:val="26"/>
          <w:szCs w:val="26"/>
          <w:lang w:val="uz-Cyrl-UZ" w:eastAsia="en-US"/>
        </w:rPr>
        <w:t>amaliy ko‘nikmalar qo‘shinlar stajirovkasi</w:t>
      </w:r>
      <w:r w:rsidRPr="001A1371">
        <w:rPr>
          <w:rFonts w:ascii="Times New Roman" w:hAnsi="Times New Roman"/>
          <w:bCs/>
          <w:sz w:val="26"/>
          <w:szCs w:val="26"/>
          <w:lang w:val="uz-Latn-UZ" w:eastAsia="en-US"/>
        </w:rPr>
        <w:t xml:space="preserve"> </w:t>
      </w:r>
      <w:r w:rsidRPr="001A1371">
        <w:rPr>
          <w:rFonts w:ascii="Times New Roman" w:hAnsi="Times New Roman"/>
          <w:bCs/>
          <w:sz w:val="26"/>
          <w:szCs w:val="26"/>
          <w:lang w:val="uz-Cyrl-UZ" w:eastAsia="en-US"/>
        </w:rPr>
        <w:t xml:space="preserve">va amaliyotini o‘tash mobaynida takomillashtiriladi. Amaliy mashg‘ulotlar sifatini oshirish maqsadida kursantlar mashg‘ulotlarga aloqa vositalarini qullashda meyyorlarni bilishi lozim. Shuningdek avvaldan tayyorlangan aloqa hujjatlari blanklari, ma’lumotnomalar, rahbariy hujjatlar, interaktiv doska va </w:t>
      </w:r>
      <w:r w:rsidRPr="001A1371">
        <w:rPr>
          <w:rFonts w:ascii="Times New Roman" w:hAnsi="Times New Roman"/>
          <w:bCs/>
          <w:sz w:val="26"/>
          <w:szCs w:val="26"/>
          <w:lang w:val="uz-Latn-UZ" w:eastAsia="en-US"/>
        </w:rPr>
        <w:t>o‘quv stendlar</w:t>
      </w:r>
      <w:r w:rsidRPr="001A1371">
        <w:rPr>
          <w:rFonts w:ascii="Times New Roman" w:hAnsi="Times New Roman"/>
          <w:bCs/>
          <w:sz w:val="26"/>
          <w:szCs w:val="26"/>
          <w:lang w:val="uz-Cyrl-UZ" w:eastAsia="en-US"/>
        </w:rPr>
        <w:t xml:space="preserve">dan foydalanishga ruxsat beriladi. </w:t>
      </w:r>
    </w:p>
    <w:p w14:paraId="32079851" w14:textId="77777777" w:rsidR="00B5358E" w:rsidRPr="001A1371" w:rsidRDefault="00B5358E" w:rsidP="003B605F">
      <w:pPr>
        <w:spacing w:after="0" w:line="240" w:lineRule="auto"/>
        <w:ind w:firstLine="709"/>
        <w:jc w:val="both"/>
        <w:rPr>
          <w:rFonts w:ascii="Times New Roman" w:hAnsi="Times New Roman"/>
          <w:bCs/>
          <w:sz w:val="26"/>
          <w:szCs w:val="26"/>
          <w:lang w:val="uz-Cyrl-UZ" w:eastAsia="en-US"/>
        </w:rPr>
      </w:pPr>
      <w:r w:rsidRPr="001A1371">
        <w:rPr>
          <w:rFonts w:ascii="Times New Roman" w:hAnsi="Times New Roman"/>
          <w:bCs/>
          <w:sz w:val="26"/>
          <w:szCs w:val="26"/>
          <w:lang w:val="uz-Cyrl-UZ" w:eastAsia="en-US"/>
        </w:rPr>
        <w:t xml:space="preserve">Mashg‘ulotlarni individuallashtirish va o‘qitishni sifatini oshirish maqsadida radiostansiyalarning soniga qarab </w:t>
      </w:r>
      <w:r w:rsidRPr="001A1371">
        <w:rPr>
          <w:rFonts w:ascii="Times New Roman" w:hAnsi="Times New Roman"/>
          <w:bCs/>
          <w:sz w:val="26"/>
          <w:szCs w:val="26"/>
          <w:lang w:val="uz-Latn-UZ" w:eastAsia="en-US"/>
        </w:rPr>
        <w:t xml:space="preserve">amaliy </w:t>
      </w:r>
      <w:r w:rsidRPr="001A1371">
        <w:rPr>
          <w:rFonts w:ascii="Times New Roman" w:hAnsi="Times New Roman"/>
          <w:bCs/>
          <w:sz w:val="26"/>
          <w:szCs w:val="26"/>
          <w:lang w:val="uz-Cyrl-UZ" w:eastAsia="en-US"/>
        </w:rPr>
        <w:t xml:space="preserve">mashg‘ulotlarni </w:t>
      </w:r>
      <w:r w:rsidRPr="001A1371">
        <w:rPr>
          <w:rFonts w:ascii="Times New Roman" w:hAnsi="Times New Roman"/>
          <w:bCs/>
          <w:sz w:val="26"/>
          <w:szCs w:val="26"/>
          <w:lang w:val="uz-Latn-UZ" w:eastAsia="en-US"/>
        </w:rPr>
        <w:t xml:space="preserve">samarali o‘tkazish uchun </w:t>
      </w:r>
      <w:r w:rsidRPr="001A1371">
        <w:rPr>
          <w:rFonts w:ascii="Times New Roman" w:hAnsi="Times New Roman"/>
          <w:bCs/>
          <w:sz w:val="26"/>
          <w:szCs w:val="26"/>
          <w:lang w:val="uz-Cyrl-UZ" w:eastAsia="en-US"/>
        </w:rPr>
        <w:t>o‘quv guruhlarini</w:t>
      </w:r>
      <w:r w:rsidRPr="001A1371">
        <w:rPr>
          <w:rFonts w:ascii="Times New Roman" w:hAnsi="Times New Roman"/>
          <w:bCs/>
          <w:sz w:val="26"/>
          <w:szCs w:val="26"/>
          <w:lang w:val="uz-Latn-UZ" w:eastAsia="en-US"/>
        </w:rPr>
        <w:t xml:space="preserve"> </w:t>
      </w:r>
      <w:r w:rsidRPr="001A1371">
        <w:rPr>
          <w:rFonts w:ascii="Times New Roman" w:hAnsi="Times New Roman"/>
          <w:bCs/>
          <w:sz w:val="26"/>
          <w:szCs w:val="26"/>
          <w:lang w:val="uz-Cyrl-UZ" w:eastAsia="en-US"/>
        </w:rPr>
        <w:t>bir nechta kichik guruhlarga bo‘lishga va alohida o‘qituvchi rahbarligidagi o‘quv nuqtalariga taqsimlashga ruxsat beriladi. Kursantlar uskunalarni sozlash</w:t>
      </w:r>
      <w:r w:rsidRPr="001A1371">
        <w:rPr>
          <w:rFonts w:ascii="Times New Roman" w:hAnsi="Times New Roman"/>
          <w:bCs/>
          <w:sz w:val="26"/>
          <w:szCs w:val="26"/>
          <w:lang w:val="uz-Latn-UZ" w:eastAsia="en-US"/>
        </w:rPr>
        <w:t xml:space="preserve"> </w:t>
      </w:r>
      <w:r w:rsidRPr="001A1371">
        <w:rPr>
          <w:rFonts w:ascii="Times New Roman" w:hAnsi="Times New Roman"/>
          <w:bCs/>
          <w:sz w:val="26"/>
          <w:szCs w:val="26"/>
          <w:lang w:val="uz-Cyrl-UZ" w:eastAsia="en-US"/>
        </w:rPr>
        <w:t>va to‘g‘rilash bo‘yicha har bir elementlarni bir necha marta bajaradilar, undan keyin sozlash va to‘g‘rilash amallarini mustaqil o‘tkazadilar. O‘rganuvchilarning aniq turdagi apparaturalardagi bilim va ko‘nikmalar mazmuni aloqa qo‘shinlari uchun yagona me’yorlar va vazifalar to‘plamiga hamda aloqa qo‘shinlari uchun jangovar tayyorgarlik bo‘yicha dasturga maksimal ravishda mos kelishi lozim.</w:t>
      </w:r>
    </w:p>
    <w:p w14:paraId="686B3C3B" w14:textId="77777777" w:rsidR="00B5358E" w:rsidRPr="001A1371" w:rsidRDefault="00B5358E" w:rsidP="003B605F">
      <w:pPr>
        <w:autoSpaceDE w:val="0"/>
        <w:autoSpaceDN w:val="0"/>
        <w:adjustRightInd w:val="0"/>
        <w:spacing w:after="0" w:line="240" w:lineRule="auto"/>
        <w:ind w:firstLine="709"/>
        <w:jc w:val="both"/>
        <w:rPr>
          <w:rFonts w:ascii="Times New Roman" w:eastAsia="Calibri" w:hAnsi="Times New Roman"/>
          <w:bCs/>
          <w:sz w:val="26"/>
          <w:szCs w:val="26"/>
          <w:lang w:val="uz-Cyrl-UZ" w:eastAsia="en-US"/>
        </w:rPr>
      </w:pPr>
      <w:r w:rsidRPr="001A1371">
        <w:rPr>
          <w:rFonts w:ascii="Times New Roman" w:eastAsia="Calibri" w:hAnsi="Times New Roman"/>
          <w:sz w:val="26"/>
          <w:szCs w:val="26"/>
          <w:lang w:val="uz-Latn-UZ" w:eastAsia="en-US"/>
        </w:rPr>
        <w:t xml:space="preserve">Fan bo‘yicha </w:t>
      </w:r>
      <w:r w:rsidRPr="001A1371">
        <w:rPr>
          <w:rFonts w:ascii="Times New Roman" w:eastAsia="Calibri" w:hAnsi="Times New Roman"/>
          <w:b/>
          <w:sz w:val="26"/>
          <w:szCs w:val="26"/>
          <w:lang w:val="uz-Cyrl-UZ" w:eastAsia="en-US"/>
        </w:rPr>
        <w:t>mustaqil ta’lim</w:t>
      </w:r>
      <w:r w:rsidRPr="001A1371">
        <w:rPr>
          <w:rFonts w:ascii="Times New Roman" w:eastAsia="Calibri" w:hAnsi="Times New Roman"/>
          <w:sz w:val="26"/>
          <w:szCs w:val="26"/>
          <w:lang w:val="uz-Cyrl-UZ" w:eastAsia="en-US"/>
        </w:rPr>
        <w:t xml:space="preserve"> </w:t>
      </w:r>
      <w:r w:rsidRPr="001A1371">
        <w:rPr>
          <w:rFonts w:ascii="Times New Roman" w:eastAsia="Calibri" w:hAnsi="Times New Roman"/>
          <w:sz w:val="26"/>
          <w:szCs w:val="26"/>
          <w:lang w:val="uz-Latn-UZ" w:eastAsia="en-US"/>
        </w:rPr>
        <w:t xml:space="preserve">mashg‘ulotlarini </w:t>
      </w:r>
      <w:r w:rsidRPr="001A1371">
        <w:rPr>
          <w:rFonts w:ascii="Times New Roman" w:eastAsia="Calibri" w:hAnsi="Times New Roman"/>
          <w:sz w:val="26"/>
          <w:szCs w:val="26"/>
          <w:lang w:val="uz-Latn-UZ" w:eastAsia="en-US" w:bidi="mni-IN"/>
        </w:rPr>
        <w:t xml:space="preserve">o‘tkazishda </w:t>
      </w:r>
      <w:r w:rsidRPr="001A1371">
        <w:rPr>
          <w:rFonts w:ascii="Times New Roman" w:eastAsia="Calibri" w:hAnsi="Times New Roman"/>
          <w:sz w:val="26"/>
          <w:szCs w:val="26"/>
          <w:lang w:val="uz-Cyrl-UZ" w:eastAsia="en-US"/>
        </w:rPr>
        <w:t>auditoriyada kursantlarga yetkaziladigan mavzulardan tashqari o‘quv fanning mazmuniga kiruvchi</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sz w:val="26"/>
          <w:szCs w:val="26"/>
          <w:lang w:val="uz-Cyrl-UZ" w:eastAsia="en-US"/>
        </w:rPr>
        <w:t xml:space="preserve">va aloqador mavzular, masalalar, axborotlarni mustaqil </w:t>
      </w:r>
      <w:r w:rsidRPr="001A1371">
        <w:rPr>
          <w:rFonts w:ascii="Times New Roman" w:eastAsia="Calibri" w:hAnsi="Times New Roman"/>
          <w:sz w:val="26"/>
          <w:szCs w:val="26"/>
          <w:lang w:val="uz-Latn-UZ" w:eastAsia="en-US"/>
        </w:rPr>
        <w:t xml:space="preserve">ravishda </w:t>
      </w:r>
      <w:r w:rsidRPr="001A1371">
        <w:rPr>
          <w:rFonts w:ascii="Times New Roman" w:eastAsia="Calibri" w:hAnsi="Times New Roman"/>
          <w:sz w:val="26"/>
          <w:szCs w:val="26"/>
          <w:lang w:val="uz-Cyrl-UZ" w:eastAsia="en-US"/>
        </w:rPr>
        <w:t>o‘rganish</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sz w:val="26"/>
          <w:szCs w:val="26"/>
          <w:lang w:val="uz-Cyrl-UZ" w:eastAsia="en-US"/>
        </w:rPr>
        <w:t>va o‘zlashtirishga</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sz w:val="26"/>
          <w:szCs w:val="26"/>
          <w:lang w:val="uz-Latn-UZ" w:eastAsia="en-US" w:bidi="mni-IN"/>
        </w:rPr>
        <w:t>e’tibor qaratiladi</w:t>
      </w:r>
      <w:r w:rsidRPr="001A1371">
        <w:rPr>
          <w:rFonts w:ascii="Times New Roman" w:eastAsia="Calibri" w:hAnsi="Times New Roman"/>
          <w:sz w:val="26"/>
          <w:szCs w:val="26"/>
          <w:lang w:val="uz-Cyrl-UZ" w:eastAsia="en-US"/>
        </w:rPr>
        <w:t>.</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sz w:val="26"/>
          <w:szCs w:val="26"/>
          <w:lang w:val="uz-Cyrl-UZ" w:eastAsia="en-US"/>
        </w:rPr>
        <w:t>Mustaqil ta’lim</w:t>
      </w:r>
      <w:r w:rsidRPr="001A1371">
        <w:rPr>
          <w:rFonts w:ascii="Times New Roman" w:eastAsia="Calibri" w:hAnsi="Times New Roman"/>
          <w:sz w:val="26"/>
          <w:szCs w:val="26"/>
          <w:lang w:val="uz-Latn-UZ" w:eastAsia="en-US"/>
        </w:rPr>
        <w:t xml:space="preserve"> mashg‘ulotlarini o</w:t>
      </w:r>
      <w:r w:rsidRPr="001A1371">
        <w:rPr>
          <w:rFonts w:ascii="Times New Roman" w:eastAsia="Calibri" w:hAnsi="Times New Roman"/>
          <w:sz w:val="26"/>
          <w:szCs w:val="26"/>
          <w:lang w:val="uz-Cyrl-UZ" w:eastAsia="en-US"/>
        </w:rPr>
        <w:t>‘tkazishda asosan “Keys-stadi”, “Assesment”</w:t>
      </w:r>
      <w:r w:rsidRPr="001A1371">
        <w:rPr>
          <w:rFonts w:ascii="Times New Roman" w:eastAsia="Calibri" w:hAnsi="Times New Roman"/>
          <w:sz w:val="26"/>
          <w:szCs w:val="26"/>
          <w:lang w:val="uz-Latn-UZ" w:eastAsia="en-US"/>
        </w:rPr>
        <w:t>, “</w:t>
      </w:r>
      <w:r w:rsidRPr="001A1371">
        <w:rPr>
          <w:rFonts w:ascii="Times New Roman" w:eastAsia="Calibri" w:hAnsi="Times New Roman"/>
          <w:sz w:val="26"/>
          <w:szCs w:val="26"/>
          <w:lang w:val="uz-Latn-UZ" w:eastAsia="en-US" w:bidi="mni-IN"/>
        </w:rPr>
        <w:t>Blok-surov</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sz w:val="26"/>
          <w:szCs w:val="26"/>
          <w:lang w:val="uz-Cyrl-UZ" w:eastAsia="en-US"/>
        </w:rPr>
        <w:t xml:space="preserve">va “Muammo” uslublardan faydalaniladi. </w:t>
      </w:r>
      <w:r w:rsidRPr="001A1371">
        <w:rPr>
          <w:rFonts w:ascii="Times New Roman" w:eastAsia="Calibri" w:hAnsi="Times New Roman"/>
          <w:bCs/>
          <w:sz w:val="26"/>
          <w:szCs w:val="26"/>
          <w:lang w:val="uz-Cyrl-UZ" w:eastAsia="en-US"/>
        </w:rPr>
        <w:t xml:space="preserve">Mustaqil o‘zlashtiriladigan mavzular bo‘yicha kursantlar tomonidan mustaqil ish tayyorlanadi va uni taqdimoti tashkil qilinadi. </w:t>
      </w:r>
    </w:p>
    <w:p w14:paraId="130EAA67" w14:textId="77777777" w:rsidR="00B5358E" w:rsidRPr="001A1371" w:rsidRDefault="00B5358E" w:rsidP="003B605F">
      <w:pPr>
        <w:suppressAutoHyphens/>
        <w:spacing w:after="0" w:line="240" w:lineRule="auto"/>
        <w:ind w:firstLine="709"/>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590"/>
        <w:tblW w:w="9351" w:type="dxa"/>
        <w:tblLook w:val="04A0" w:firstRow="1" w:lastRow="0" w:firstColumn="1" w:lastColumn="0" w:noHBand="0" w:noVBand="1"/>
      </w:tblPr>
      <w:tblGrid>
        <w:gridCol w:w="635"/>
        <w:gridCol w:w="5739"/>
        <w:gridCol w:w="2977"/>
      </w:tblGrid>
      <w:tr w:rsidR="00A527B2" w:rsidRPr="001A1371" w14:paraId="151EE4F6" w14:textId="77777777" w:rsidTr="003424FC">
        <w:trPr>
          <w:tblHeader/>
        </w:trPr>
        <w:tc>
          <w:tcPr>
            <w:tcW w:w="635" w:type="dxa"/>
            <w:vAlign w:val="center"/>
          </w:tcPr>
          <w:p w14:paraId="34ABDC5A" w14:textId="77777777" w:rsidR="00A527B2" w:rsidRPr="001A1371" w:rsidRDefault="00A527B2" w:rsidP="00A527B2">
            <w:pPr>
              <w:spacing w:after="0" w:line="240" w:lineRule="auto"/>
              <w:jc w:val="center"/>
              <w:rPr>
                <w:rFonts w:ascii="Times New Roman" w:hAnsi="Times New Roman" w:cs="Times New Roman"/>
                <w:b/>
                <w:sz w:val="26"/>
                <w:szCs w:val="26"/>
                <w:lang w:val="uz-Cyrl-UZ"/>
              </w:rPr>
            </w:pPr>
            <w:r w:rsidRPr="001A1371">
              <w:rPr>
                <w:rFonts w:ascii="Times New Roman" w:hAnsi="Times New Roman" w:cs="Times New Roman"/>
                <w:b/>
                <w:sz w:val="26"/>
                <w:szCs w:val="26"/>
                <w:lang w:val="uz-Cyrl-UZ"/>
              </w:rPr>
              <w:t>T.r.</w:t>
            </w:r>
          </w:p>
        </w:tc>
        <w:tc>
          <w:tcPr>
            <w:tcW w:w="5739" w:type="dxa"/>
            <w:vAlign w:val="center"/>
          </w:tcPr>
          <w:p w14:paraId="4031459B" w14:textId="6463A32E" w:rsidR="00A527B2" w:rsidRPr="001A1371" w:rsidRDefault="00A527B2" w:rsidP="00A527B2">
            <w:pPr>
              <w:spacing w:after="0" w:line="240" w:lineRule="auto"/>
              <w:jc w:val="center"/>
              <w:rPr>
                <w:rFonts w:ascii="Times New Roman" w:hAnsi="Times New Roman" w:cs="Times New Roman"/>
                <w:b/>
                <w:sz w:val="26"/>
                <w:szCs w:val="26"/>
                <w:lang w:val="uz-Cyrl-UZ"/>
              </w:rPr>
            </w:pPr>
            <w:r w:rsidRPr="001A1371">
              <w:rPr>
                <w:rFonts w:ascii="Times New Roman" w:hAnsi="Times New Roman" w:cs="Times New Roman"/>
                <w:b/>
                <w:bCs/>
                <w:sz w:val="26"/>
                <w:szCs w:val="26"/>
                <w:lang w:val="uz-Cyrl-UZ"/>
              </w:rPr>
              <w:t>Mustaqil ta’lim mavzusi</w:t>
            </w:r>
          </w:p>
        </w:tc>
        <w:tc>
          <w:tcPr>
            <w:tcW w:w="2977" w:type="dxa"/>
            <w:vAlign w:val="center"/>
          </w:tcPr>
          <w:p w14:paraId="3D482E24" w14:textId="5FDFDF33" w:rsidR="00A527B2" w:rsidRPr="001A1371" w:rsidRDefault="00A527B2" w:rsidP="00A527B2">
            <w:pPr>
              <w:spacing w:after="0" w:line="240" w:lineRule="auto"/>
              <w:jc w:val="center"/>
              <w:rPr>
                <w:rFonts w:ascii="Times New Roman" w:hAnsi="Times New Roman" w:cs="Times New Roman"/>
                <w:b/>
                <w:sz w:val="26"/>
                <w:szCs w:val="26"/>
                <w:lang w:val="uz-Latn-UZ"/>
              </w:rPr>
            </w:pPr>
            <w:proofErr w:type="spellStart"/>
            <w:r w:rsidRPr="001A1371">
              <w:rPr>
                <w:rFonts w:ascii="Times New Roman" w:hAnsi="Times New Roman" w:cs="Times New Roman"/>
                <w:b/>
                <w:bCs/>
                <w:sz w:val="26"/>
                <w:szCs w:val="26"/>
                <w:lang w:val="en-US"/>
              </w:rPr>
              <w:t>Mazmuni</w:t>
            </w:r>
            <w:proofErr w:type="spellEnd"/>
            <w:r w:rsidRPr="001A1371">
              <w:rPr>
                <w:rFonts w:ascii="Times New Roman" w:hAnsi="Times New Roman" w:cs="Times New Roman"/>
                <w:b/>
                <w:bCs/>
                <w:sz w:val="26"/>
                <w:szCs w:val="26"/>
                <w:lang w:val="en-US"/>
              </w:rPr>
              <w:t xml:space="preserve"> </w:t>
            </w:r>
            <w:proofErr w:type="spellStart"/>
            <w:r w:rsidRPr="001A1371">
              <w:rPr>
                <w:rFonts w:ascii="Times New Roman" w:hAnsi="Times New Roman" w:cs="Times New Roman"/>
                <w:b/>
                <w:bCs/>
                <w:sz w:val="26"/>
                <w:szCs w:val="26"/>
                <w:lang w:val="en-US"/>
              </w:rPr>
              <w:t>va</w:t>
            </w:r>
            <w:proofErr w:type="spellEnd"/>
            <w:r w:rsidRPr="001A1371">
              <w:rPr>
                <w:rFonts w:ascii="Times New Roman" w:hAnsi="Times New Roman" w:cs="Times New Roman"/>
                <w:b/>
                <w:bCs/>
                <w:sz w:val="26"/>
                <w:szCs w:val="26"/>
                <w:lang w:val="en-US"/>
              </w:rPr>
              <w:t xml:space="preserve"> </w:t>
            </w:r>
            <w:proofErr w:type="spellStart"/>
            <w:r w:rsidRPr="001A1371">
              <w:rPr>
                <w:rFonts w:ascii="Times New Roman" w:hAnsi="Times New Roman" w:cs="Times New Roman"/>
                <w:b/>
                <w:bCs/>
                <w:sz w:val="26"/>
                <w:szCs w:val="26"/>
                <w:lang w:val="en-US"/>
              </w:rPr>
              <w:t>shakli</w:t>
            </w:r>
            <w:proofErr w:type="spellEnd"/>
          </w:p>
        </w:tc>
      </w:tr>
      <w:tr w:rsidR="00B5358E" w:rsidRPr="001A1371" w14:paraId="6A319DF4" w14:textId="77777777" w:rsidTr="00A527B2">
        <w:tc>
          <w:tcPr>
            <w:tcW w:w="635" w:type="dxa"/>
          </w:tcPr>
          <w:p w14:paraId="5D426896" w14:textId="77777777" w:rsidR="00B5358E" w:rsidRPr="001A1371" w:rsidRDefault="00B5358E" w:rsidP="003B605F">
            <w:pPr>
              <w:numPr>
                <w:ilvl w:val="0"/>
                <w:numId w:val="35"/>
              </w:numPr>
              <w:spacing w:after="0" w:line="240" w:lineRule="auto"/>
              <w:ind w:left="357" w:hanging="357"/>
              <w:jc w:val="center"/>
              <w:rPr>
                <w:rFonts w:ascii="Times New Roman" w:hAnsi="Times New Roman" w:cs="Times New Roman"/>
                <w:sz w:val="26"/>
                <w:szCs w:val="26"/>
                <w:lang w:val="uz-Cyrl-UZ"/>
              </w:rPr>
            </w:pPr>
          </w:p>
        </w:tc>
        <w:tc>
          <w:tcPr>
            <w:tcW w:w="5739" w:type="dxa"/>
          </w:tcPr>
          <w:p w14:paraId="57B33DAC" w14:textId="77777777" w:rsidR="00B5358E" w:rsidRPr="001A1371" w:rsidRDefault="00B5358E" w:rsidP="003B605F">
            <w:pPr>
              <w:spacing w:after="0" w:line="240" w:lineRule="auto"/>
              <w:ind w:left="14"/>
              <w:jc w:val="both"/>
              <w:rPr>
                <w:rFonts w:ascii="Times New Roman" w:hAnsi="Times New Roman" w:cs="Times New Roman"/>
                <w:color w:val="000000"/>
                <w:sz w:val="26"/>
                <w:szCs w:val="26"/>
                <w:lang w:val="uz-Cyrl-UZ"/>
              </w:rPr>
            </w:pPr>
            <w:r w:rsidRPr="001A1371">
              <w:rPr>
                <w:rFonts w:ascii="Times New Roman" w:hAnsi="Times New Roman" w:cs="Times New Roman"/>
                <w:color w:val="000000"/>
                <w:sz w:val="26"/>
                <w:szCs w:val="26"/>
                <w:lang w:val="uz-Cyrl-UZ"/>
              </w:rPr>
              <w:t>PR-9560 radiostansiyasida DTS (Data Transfer Client) dasturiy ilovasi orqali ma’lumotlar uzatish.</w:t>
            </w:r>
          </w:p>
        </w:tc>
        <w:tc>
          <w:tcPr>
            <w:tcW w:w="2977" w:type="dxa"/>
            <w:vAlign w:val="center"/>
          </w:tcPr>
          <w:p w14:paraId="1251E101" w14:textId="77777777" w:rsidR="00B5358E" w:rsidRPr="001A1371" w:rsidRDefault="00B5358E" w:rsidP="003B605F">
            <w:pPr>
              <w:spacing w:after="0" w:line="240" w:lineRule="auto"/>
              <w:contextualSpacing/>
              <w:jc w:val="center"/>
              <w:rPr>
                <w:rFonts w:ascii="Times New Roman" w:hAnsi="Times New Roman" w:cs="Times New Roman"/>
                <w:color w:val="000000"/>
                <w:sz w:val="26"/>
                <w:szCs w:val="26"/>
                <w:lang w:val="uz-Latn-UZ"/>
              </w:rPr>
            </w:pPr>
            <w:r w:rsidRPr="001A1371">
              <w:rPr>
                <w:rFonts w:ascii="Times New Roman" w:hAnsi="Times New Roman" w:cs="Times New Roman"/>
                <w:color w:val="000000"/>
                <w:sz w:val="26"/>
                <w:szCs w:val="26"/>
                <w:lang w:val="uz-Latn-UZ"/>
              </w:rPr>
              <w:t>Taqdimot</w:t>
            </w:r>
          </w:p>
        </w:tc>
      </w:tr>
      <w:tr w:rsidR="00B5358E" w:rsidRPr="001A1371" w14:paraId="2A90E15B" w14:textId="77777777" w:rsidTr="00A527B2">
        <w:tc>
          <w:tcPr>
            <w:tcW w:w="635" w:type="dxa"/>
          </w:tcPr>
          <w:p w14:paraId="0C859B7F" w14:textId="77777777" w:rsidR="00B5358E" w:rsidRPr="001A1371" w:rsidRDefault="00B5358E" w:rsidP="003B605F">
            <w:pPr>
              <w:numPr>
                <w:ilvl w:val="0"/>
                <w:numId w:val="35"/>
              </w:numPr>
              <w:spacing w:after="0" w:line="240" w:lineRule="auto"/>
              <w:ind w:left="357" w:hanging="357"/>
              <w:jc w:val="center"/>
              <w:rPr>
                <w:rFonts w:ascii="Times New Roman" w:hAnsi="Times New Roman" w:cs="Times New Roman"/>
                <w:sz w:val="26"/>
                <w:szCs w:val="26"/>
                <w:lang w:val="uz-Cyrl-UZ"/>
              </w:rPr>
            </w:pPr>
          </w:p>
        </w:tc>
        <w:tc>
          <w:tcPr>
            <w:tcW w:w="5739" w:type="dxa"/>
            <w:vAlign w:val="center"/>
          </w:tcPr>
          <w:p w14:paraId="7CAB024B" w14:textId="77777777" w:rsidR="00B5358E" w:rsidRPr="001A1371" w:rsidRDefault="00B5358E" w:rsidP="003B605F">
            <w:pPr>
              <w:spacing w:after="0" w:line="240" w:lineRule="auto"/>
              <w:jc w:val="both"/>
              <w:rPr>
                <w:rFonts w:ascii="Times New Roman" w:hAnsi="Times New Roman" w:cs="Times New Roman"/>
                <w:bCs/>
                <w:sz w:val="26"/>
                <w:szCs w:val="26"/>
                <w:lang w:val="uz-Cyrl-UZ"/>
              </w:rPr>
            </w:pPr>
            <w:r w:rsidRPr="001A1371">
              <w:rPr>
                <w:rFonts w:ascii="Times New Roman" w:hAnsi="Times New Roman" w:cs="Times New Roman"/>
                <w:bCs/>
                <w:sz w:val="26"/>
                <w:szCs w:val="26"/>
                <w:lang w:val="uz-Cyrl-UZ"/>
              </w:rPr>
              <w:t>Raqamli ATSlari, tarkibi va ularning imkoniyatlari.</w:t>
            </w:r>
          </w:p>
        </w:tc>
        <w:tc>
          <w:tcPr>
            <w:tcW w:w="2977" w:type="dxa"/>
            <w:vAlign w:val="center"/>
          </w:tcPr>
          <w:p w14:paraId="4783E910" w14:textId="77777777" w:rsidR="00B5358E" w:rsidRPr="001A1371" w:rsidRDefault="00B5358E" w:rsidP="003B605F">
            <w:pPr>
              <w:spacing w:after="0" w:line="240" w:lineRule="auto"/>
              <w:jc w:val="center"/>
              <w:rPr>
                <w:rFonts w:ascii="Times New Roman" w:hAnsi="Times New Roman" w:cs="Times New Roman"/>
                <w:sz w:val="26"/>
                <w:szCs w:val="26"/>
              </w:rPr>
            </w:pPr>
            <w:r w:rsidRPr="001A1371">
              <w:rPr>
                <w:rFonts w:ascii="Times New Roman" w:hAnsi="Times New Roman" w:cs="Times New Roman"/>
                <w:color w:val="000000"/>
                <w:sz w:val="26"/>
                <w:szCs w:val="26"/>
                <w:lang w:val="uz-Latn-UZ"/>
              </w:rPr>
              <w:t>Taqdimot</w:t>
            </w:r>
          </w:p>
        </w:tc>
      </w:tr>
      <w:tr w:rsidR="00B5358E" w:rsidRPr="001A1371" w14:paraId="195927CE" w14:textId="77777777" w:rsidTr="00A527B2">
        <w:tc>
          <w:tcPr>
            <w:tcW w:w="635" w:type="dxa"/>
          </w:tcPr>
          <w:p w14:paraId="13223209" w14:textId="77777777" w:rsidR="00B5358E" w:rsidRPr="001A1371" w:rsidRDefault="00B5358E" w:rsidP="003B605F">
            <w:pPr>
              <w:numPr>
                <w:ilvl w:val="0"/>
                <w:numId w:val="35"/>
              </w:numPr>
              <w:spacing w:after="0" w:line="240" w:lineRule="auto"/>
              <w:ind w:left="357" w:hanging="357"/>
              <w:jc w:val="center"/>
              <w:rPr>
                <w:rFonts w:ascii="Times New Roman" w:hAnsi="Times New Roman" w:cs="Times New Roman"/>
                <w:sz w:val="26"/>
                <w:szCs w:val="26"/>
                <w:lang w:val="uz-Cyrl-UZ"/>
              </w:rPr>
            </w:pPr>
          </w:p>
        </w:tc>
        <w:tc>
          <w:tcPr>
            <w:tcW w:w="5739" w:type="dxa"/>
          </w:tcPr>
          <w:p w14:paraId="21E62BCF" w14:textId="77777777" w:rsidR="00B5358E" w:rsidRPr="001A1371" w:rsidRDefault="00B5358E" w:rsidP="003B605F">
            <w:pPr>
              <w:spacing w:after="0" w:line="240" w:lineRule="auto"/>
              <w:ind w:left="14"/>
              <w:jc w:val="both"/>
              <w:rPr>
                <w:rFonts w:ascii="Times New Roman" w:hAnsi="Times New Roman" w:cs="Times New Roman"/>
                <w:sz w:val="26"/>
                <w:szCs w:val="26"/>
                <w:lang w:val="uz-Latn-UZ"/>
              </w:rPr>
            </w:pPr>
            <w:r w:rsidRPr="001A1371">
              <w:rPr>
                <w:rFonts w:ascii="Times New Roman" w:hAnsi="Times New Roman" w:cs="Times New Roman"/>
                <w:bCs/>
                <w:sz w:val="26"/>
                <w:szCs w:val="26"/>
                <w:lang w:val="uz-Cyrl-UZ"/>
              </w:rPr>
              <w:t>Motoo‘qchi batalyoni aloqa tizimimni dushman radioelektron razvedka va kurash vositalaridan himoya qilish.</w:t>
            </w:r>
          </w:p>
        </w:tc>
        <w:tc>
          <w:tcPr>
            <w:tcW w:w="2977" w:type="dxa"/>
            <w:vAlign w:val="center"/>
          </w:tcPr>
          <w:p w14:paraId="162B61F1" w14:textId="77777777" w:rsidR="00B5358E" w:rsidRPr="001A1371" w:rsidRDefault="00B5358E" w:rsidP="003B605F">
            <w:pPr>
              <w:spacing w:after="0" w:line="240" w:lineRule="auto"/>
              <w:jc w:val="center"/>
              <w:rPr>
                <w:rFonts w:ascii="Times New Roman" w:hAnsi="Times New Roman" w:cs="Times New Roman"/>
                <w:sz w:val="26"/>
                <w:szCs w:val="26"/>
              </w:rPr>
            </w:pPr>
            <w:r w:rsidRPr="001A1371">
              <w:rPr>
                <w:rFonts w:ascii="Times New Roman" w:hAnsi="Times New Roman" w:cs="Times New Roman"/>
                <w:color w:val="000000"/>
                <w:sz w:val="26"/>
                <w:szCs w:val="26"/>
                <w:lang w:val="uz-Latn-UZ"/>
              </w:rPr>
              <w:t>Taqdimot</w:t>
            </w:r>
          </w:p>
        </w:tc>
      </w:tr>
    </w:tbl>
    <w:p w14:paraId="44F305C2" w14:textId="77777777" w:rsidR="00B5358E" w:rsidRPr="001A1371" w:rsidRDefault="00B5358E" w:rsidP="003B605F">
      <w:pPr>
        <w:suppressAutoHyphens/>
        <w:spacing w:after="0" w:line="240" w:lineRule="auto"/>
        <w:ind w:firstLine="709"/>
        <w:rPr>
          <w:rFonts w:ascii="Times New Roman" w:hAnsi="Times New Roman"/>
          <w:b/>
          <w:bCs/>
          <w:sz w:val="26"/>
          <w:szCs w:val="26"/>
          <w:lang w:val="uz-Latn-UZ"/>
        </w:rPr>
      </w:pPr>
      <w:r w:rsidRPr="001A1371">
        <w:rPr>
          <w:rFonts w:ascii="Times New Roman" w:hAnsi="Times New Roman"/>
          <w:b/>
          <w:bCs/>
          <w:sz w:val="26"/>
          <w:szCs w:val="26"/>
          <w:lang w:val="uz-Latn-UZ"/>
        </w:rPr>
        <w:t>6. Asosiy va qo‘shimcha o‘quv adabiyotlar hamda axborot manbalari</w:t>
      </w:r>
    </w:p>
    <w:p w14:paraId="3A30BF7D" w14:textId="77777777" w:rsidR="00B5358E" w:rsidRPr="001A1371" w:rsidRDefault="00B5358E" w:rsidP="003B605F">
      <w:pPr>
        <w:tabs>
          <w:tab w:val="left" w:pos="1134"/>
        </w:tabs>
        <w:spacing w:after="0" w:line="240" w:lineRule="auto"/>
        <w:ind w:firstLine="709"/>
        <w:jc w:val="center"/>
        <w:rPr>
          <w:rFonts w:ascii="Times New Roman" w:hAnsi="Times New Roman"/>
          <w:b/>
          <w:sz w:val="26"/>
          <w:szCs w:val="26"/>
          <w:lang w:val="uz-Cyrl-UZ"/>
        </w:rPr>
      </w:pPr>
      <w:r w:rsidRPr="001A1371">
        <w:rPr>
          <w:rFonts w:ascii="Times New Roman" w:hAnsi="Times New Roman"/>
          <w:b/>
          <w:sz w:val="26"/>
          <w:szCs w:val="26"/>
          <w:lang w:val="uz-Cyrl-UZ"/>
        </w:rPr>
        <w:t>Asosiy dasrlik va o‘quv qo‘llanmalar</w:t>
      </w:r>
    </w:p>
    <w:p w14:paraId="7B2EFA58"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J. Madiyarov. RF-5800H-MP radiostansiyasi - Toshkent: AKTvaAHI. 2017-y.</w:t>
      </w:r>
    </w:p>
    <w:p w14:paraId="5446FD4D"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J. Madiyarov. XD-D11G radiostansiyasi - Toshkent: AKTvaAHI. 2018-y.</w:t>
      </w:r>
    </w:p>
    <w:p w14:paraId="42704C36"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V.R. Uzaqov. MR-9360 qisqa to‘lqin radiostansiyasi mutaxassisi uchun qo‘llanma - Toshkent: AKTvaAHI. 2019-y.</w:t>
      </w:r>
    </w:p>
    <w:p w14:paraId="69289A44"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A. Qarshiev. DMR standartidagi Hytera radiostansiyasi. O‘quv qo‘llanma. 2019-y.</w:t>
      </w:r>
    </w:p>
    <w:p w14:paraId="55B31D0F"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lastRenderedPageBreak/>
        <w:t>V.R. Uzaqov. PR-9560 ultraqisqa to‘lqin radiostansiyasi mutaxassisi uchun qo‘llanma - Toshkent: AKTvaAHI. 2020-y.</w:t>
      </w:r>
    </w:p>
    <w:p w14:paraId="536EBA0A"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Raximov B.N., Mirjalolov O.A., Abdujamilov A.T. Muxamedjanov R.I. Harbiy radiokommunikatsiya asoslari fanidan (1-qism, Radio aloqa va uning xususiyatlari), o‘quv qo‘llanma.-T.: «AKT va AHI», 2021, 71 b.</w:t>
      </w:r>
    </w:p>
    <w:p w14:paraId="59E3F98F"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V.R. Uzaqov. Harbiy radioaloqa tizimlari va ularni qo‘llash. Darslik. Toshkent: AKTvaAHI. 2021-y.</w:t>
      </w:r>
    </w:p>
    <w:p w14:paraId="19E9BA51"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N.N. Jo‘rayev. Harbiy aloqani tashkillashtirish asoslari. Darslik. AKT va AHI, 2022,</w:t>
      </w:r>
      <w:r w:rsidRPr="001A1371">
        <w:rPr>
          <w:rFonts w:ascii="Times New Roman" w:hAnsi="Times New Roman"/>
          <w:sz w:val="26"/>
          <w:szCs w:val="26"/>
          <w:lang w:val="uz-Cyrl-UZ"/>
        </w:rPr>
        <w:br/>
        <w:t>192 bet.</w:t>
      </w:r>
    </w:p>
    <w:p w14:paraId="369D8753"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Jo‘raev N.N., Uzaqov V.R. “Taktik boshqaruv bo‘g‘ini radiostansiyalari”. O‘quv qo‘llanma- Toshkent: AKTvaAHI. 2023-y. - 81 bet.</w:t>
      </w:r>
    </w:p>
    <w:p w14:paraId="545D4315"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Xolmatov N.M. , Allayarov D.U. . Telekommunikatsiya harbiy texnikasi asoslari // Darslik, T:AKTvaA HI, 2021. Inv. № 874.</w:t>
      </w:r>
    </w:p>
    <w:p w14:paraId="18E364DB"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Raximov N. , B.N. Raximov, B.Z. To‘rayev, O.R. Dexkonov. Optik tolali aloqa liniyasi // Darslik, T: AKTvaA HI, 2020. Inv. № 611.</w:t>
      </w:r>
    </w:p>
    <w:p w14:paraId="66A0F26F"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Aloqa qo‘shinlari serjanti darsligi (radioreleli aloqa mutaxassislari uchun) // Darslik, T:O‘R MV, 2017. Inv. № 85, 86.</w:t>
      </w:r>
    </w:p>
    <w:p w14:paraId="4781741A"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Xolmatov N.M. va b. 1511MAX multipleksori // O‘quv qo‘llanma, T:AKTvaA HI, 2019. Inv. № 476.</w:t>
      </w:r>
    </w:p>
    <w:p w14:paraId="4C4FD2E0"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Xolmatov N.M. va b. Harbiy telekommunikatsiya texnikasi asoslari // O‘quv qo‘llanma, T:TATU MF, 2015, 2016. Inv. № 327, 328.</w:t>
      </w:r>
    </w:p>
    <w:p w14:paraId="2D59B584"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Abduraxmonov O.T. . Oxirgi va kommutatsiya aloqa apparaturalari // Sxemalar va tayanch konspektlar albomi, T:TATU MF, 2017. Inv. № 386.</w:t>
      </w:r>
    </w:p>
    <w:p w14:paraId="65955022"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Allayarov D.U. , N.M. Xolmatov. P-193M dala telefon kommutatori // O‘quv-uslubiy qo‘llanma, T:AKTvaA HI, 2021. Inv. № 876.</w:t>
      </w:r>
    </w:p>
    <w:p w14:paraId="2C30179F"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Xolmatov N.M.. GRC-408E/34 raqamli radiorele stansiyasi // O‘quv qo‘llanma, T:TATU MF, 2016, 2017. Inv. № 312, 314.</w:t>
      </w:r>
    </w:p>
    <w:p w14:paraId="4C06FE7C"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Aloqa bo‘yicha qo‘llanmani tasdiqlash bo‘yicha O‘R MV 2019 yil 25 yanvardagi</w:t>
      </w:r>
      <w:r w:rsidRPr="001A1371">
        <w:rPr>
          <w:rFonts w:ascii="Times New Roman" w:hAnsi="Times New Roman"/>
          <w:sz w:val="26"/>
          <w:szCs w:val="26"/>
          <w:lang w:val="uz-Cyrl-UZ"/>
        </w:rPr>
        <w:br/>
        <w:t>№ *6 buyrug‘i. Maxfiy.</w:t>
      </w:r>
    </w:p>
    <w:p w14:paraId="435DBF14"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Aloqa bo‘yicha qo‘llanmani tasdiqlash bo‘yicha O‘R MV 2019 yil 25 yanvardagi</w:t>
      </w:r>
      <w:r w:rsidRPr="001A1371">
        <w:rPr>
          <w:rFonts w:ascii="Times New Roman" w:hAnsi="Times New Roman"/>
          <w:sz w:val="26"/>
          <w:szCs w:val="26"/>
          <w:lang w:val="uz-Cyrl-UZ"/>
        </w:rPr>
        <w:br/>
        <w:t>№ 65 buyrug‘i. XDF.</w:t>
      </w:r>
    </w:p>
    <w:p w14:paraId="7E78288B" w14:textId="77777777"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Pardaev X.S., Umumqo’shin bo’linmalari janglarida aloqani tashkillashtirish. O</w:t>
      </w:r>
      <w:r w:rsidRPr="001A1371">
        <w:rPr>
          <w:rFonts w:ascii="Times New Roman" w:hAnsi="Times New Roman"/>
          <w:sz w:val="26"/>
          <w:szCs w:val="26"/>
          <w:lang w:val="en-US"/>
        </w:rPr>
        <w:t>‘</w:t>
      </w:r>
      <w:r w:rsidRPr="001A1371">
        <w:rPr>
          <w:rFonts w:ascii="Times New Roman" w:hAnsi="Times New Roman"/>
          <w:sz w:val="26"/>
          <w:szCs w:val="26"/>
          <w:lang w:val="uz-Cyrl-UZ"/>
        </w:rPr>
        <w:t>quv qo’llanma. TATU MF: 2018 y.</w:t>
      </w:r>
    </w:p>
    <w:p w14:paraId="62B86B3C" w14:textId="4F694B2D" w:rsidR="00B5358E" w:rsidRPr="001A1371" w:rsidRDefault="00B5358E" w:rsidP="003B605F">
      <w:pPr>
        <w:numPr>
          <w:ilvl w:val="0"/>
          <w:numId w:val="34"/>
        </w:numPr>
        <w:spacing w:after="0" w:line="240" w:lineRule="auto"/>
        <w:ind w:left="0" w:firstLine="709"/>
        <w:contextualSpacing/>
        <w:jc w:val="both"/>
        <w:rPr>
          <w:rFonts w:ascii="Times New Roman" w:hAnsi="Times New Roman"/>
          <w:sz w:val="26"/>
          <w:szCs w:val="26"/>
          <w:lang w:val="uz-Cyrl-UZ"/>
        </w:rPr>
      </w:pPr>
      <w:r w:rsidRPr="001A1371">
        <w:rPr>
          <w:rFonts w:ascii="Times New Roman" w:hAnsi="Times New Roman"/>
          <w:sz w:val="26"/>
          <w:szCs w:val="26"/>
          <w:lang w:val="uz-Cyrl-UZ"/>
        </w:rPr>
        <w:t>To‘rayev B.T., A.F.Izbosarov [va boshq.]. Harbiy aloqani tashkil qilish tamoyillari.</w:t>
      </w:r>
      <w:r w:rsidR="003424FC">
        <w:rPr>
          <w:rFonts w:ascii="Times New Roman" w:hAnsi="Times New Roman"/>
          <w:sz w:val="26"/>
          <w:szCs w:val="26"/>
          <w:lang w:val="en-US"/>
        </w:rPr>
        <w:t xml:space="preserve"> </w:t>
      </w:r>
      <w:r w:rsidRPr="001A1371">
        <w:rPr>
          <w:rFonts w:ascii="Times New Roman" w:hAnsi="Times New Roman"/>
          <w:sz w:val="26"/>
          <w:szCs w:val="26"/>
          <w:lang w:val="uz-Cyrl-UZ"/>
        </w:rPr>
        <w:t>I, II qismlar. O‘R MV BSh AAT va AHBB, 2021 y.</w:t>
      </w:r>
    </w:p>
    <w:p w14:paraId="57F6B7AF" w14:textId="77777777" w:rsidR="00B5358E" w:rsidRPr="001A1371" w:rsidRDefault="00B5358E" w:rsidP="003B605F">
      <w:pPr>
        <w:tabs>
          <w:tab w:val="left" w:pos="1134"/>
        </w:tabs>
        <w:spacing w:after="0" w:line="240" w:lineRule="auto"/>
        <w:ind w:firstLine="709"/>
        <w:jc w:val="center"/>
        <w:rPr>
          <w:rFonts w:ascii="Times New Roman" w:hAnsi="Times New Roman"/>
          <w:b/>
          <w:sz w:val="26"/>
          <w:szCs w:val="26"/>
          <w:lang w:val="uz-Cyrl-UZ"/>
        </w:rPr>
      </w:pPr>
      <w:r w:rsidRPr="001A1371">
        <w:rPr>
          <w:rFonts w:ascii="Times New Roman" w:hAnsi="Times New Roman"/>
          <w:b/>
          <w:sz w:val="26"/>
          <w:szCs w:val="26"/>
          <w:lang w:val="uz-Cyrl-UZ"/>
        </w:rPr>
        <w:t>Qo‘shimcha adabiyotlar</w:t>
      </w:r>
    </w:p>
    <w:p w14:paraId="2EF19B14"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t xml:space="preserve">T. </w:t>
      </w:r>
      <w:proofErr w:type="spellStart"/>
      <w:proofErr w:type="gramStart"/>
      <w:r w:rsidRPr="001A1371">
        <w:rPr>
          <w:rFonts w:ascii="Times New Roman" w:hAnsi="Times New Roman"/>
          <w:bCs/>
          <w:sz w:val="26"/>
          <w:szCs w:val="26"/>
          <w:lang w:val="en-US"/>
        </w:rPr>
        <w:t>Qo‘</w:t>
      </w:r>
      <w:proofErr w:type="gramEnd"/>
      <w:r w:rsidRPr="001A1371">
        <w:rPr>
          <w:rFonts w:ascii="Times New Roman" w:hAnsi="Times New Roman"/>
          <w:bCs/>
          <w:sz w:val="26"/>
          <w:szCs w:val="26"/>
          <w:lang w:val="en-US"/>
        </w:rPr>
        <w:t>chkarov</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Harbiy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tashkil</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qilish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asoslari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Darslik</w:t>
      </w:r>
      <w:proofErr w:type="spellEnd"/>
      <w:r w:rsidRPr="001A1371">
        <w:rPr>
          <w:rFonts w:ascii="Times New Roman" w:hAnsi="Times New Roman"/>
          <w:bCs/>
          <w:sz w:val="26"/>
          <w:szCs w:val="26"/>
          <w:lang w:val="en-US"/>
        </w:rPr>
        <w:t>. Toshkent, 2004-y.</w:t>
      </w:r>
    </w:p>
    <w:p w14:paraId="05D71454"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t xml:space="preserve">Z. </w:t>
      </w:r>
      <w:proofErr w:type="spellStart"/>
      <w:proofErr w:type="gramStart"/>
      <w:r w:rsidRPr="001A1371">
        <w:rPr>
          <w:rFonts w:ascii="Times New Roman" w:hAnsi="Times New Roman"/>
          <w:bCs/>
          <w:sz w:val="26"/>
          <w:szCs w:val="26"/>
          <w:lang w:val="en-US"/>
        </w:rPr>
        <w:t>Do‘</w:t>
      </w:r>
      <w:proofErr w:type="gramEnd"/>
      <w:r w:rsidRPr="001A1371">
        <w:rPr>
          <w:rFonts w:ascii="Times New Roman" w:hAnsi="Times New Roman"/>
          <w:bCs/>
          <w:sz w:val="26"/>
          <w:szCs w:val="26"/>
          <w:lang w:val="en-US"/>
        </w:rPr>
        <w:t>smatov</w:t>
      </w:r>
      <w:proofErr w:type="spellEnd"/>
      <w:r w:rsidRPr="001A1371">
        <w:rPr>
          <w:rFonts w:ascii="Times New Roman" w:hAnsi="Times New Roman"/>
          <w:bCs/>
          <w:sz w:val="26"/>
          <w:szCs w:val="26"/>
          <w:lang w:val="en-US"/>
        </w:rPr>
        <w:t>. «</w:t>
      </w:r>
      <w:proofErr w:type="spellStart"/>
      <w:r w:rsidRPr="001A1371">
        <w:rPr>
          <w:rFonts w:ascii="Times New Roman" w:hAnsi="Times New Roman"/>
          <w:bCs/>
          <w:sz w:val="26"/>
          <w:szCs w:val="26"/>
          <w:lang w:val="en-US"/>
        </w:rPr>
        <w:t>Aloqa</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qo‘</w:t>
      </w:r>
      <w:proofErr w:type="gramEnd"/>
      <w:r w:rsidRPr="001A1371">
        <w:rPr>
          <w:rFonts w:ascii="Times New Roman" w:hAnsi="Times New Roman"/>
          <w:bCs/>
          <w:sz w:val="26"/>
          <w:szCs w:val="26"/>
          <w:lang w:val="en-US"/>
        </w:rPr>
        <w:t>shinlari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darsligi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Darslik</w:t>
      </w:r>
      <w:proofErr w:type="spellEnd"/>
      <w:r w:rsidRPr="001A1371">
        <w:rPr>
          <w:rFonts w:ascii="Times New Roman" w:hAnsi="Times New Roman"/>
          <w:bCs/>
          <w:sz w:val="26"/>
          <w:szCs w:val="26"/>
          <w:lang w:val="en-US"/>
        </w:rPr>
        <w:t>. Toshkent, 2005-y.</w:t>
      </w:r>
    </w:p>
    <w:p w14:paraId="273387A0"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t>“</w:t>
      </w:r>
      <w:proofErr w:type="spellStart"/>
      <w:r w:rsidRPr="001A1371">
        <w:rPr>
          <w:rFonts w:ascii="Times New Roman" w:hAnsi="Times New Roman"/>
          <w:bCs/>
          <w:sz w:val="26"/>
          <w:szCs w:val="26"/>
          <w:lang w:val="en-US"/>
        </w:rPr>
        <w:t>Harbiy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radiokommunikasiya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asoslari</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O‘</w:t>
      </w:r>
      <w:proofErr w:type="gramEnd"/>
      <w:r w:rsidRPr="001A1371">
        <w:rPr>
          <w:rFonts w:ascii="Times New Roman" w:hAnsi="Times New Roman"/>
          <w:bCs/>
          <w:sz w:val="26"/>
          <w:szCs w:val="26"/>
          <w:lang w:val="en-US"/>
        </w:rPr>
        <w:t>quv</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qo‘llanma</w:t>
      </w:r>
      <w:proofErr w:type="spellEnd"/>
      <w:r w:rsidRPr="001A1371">
        <w:rPr>
          <w:rFonts w:ascii="Times New Roman" w:hAnsi="Times New Roman"/>
          <w:bCs/>
          <w:sz w:val="26"/>
          <w:szCs w:val="26"/>
          <w:lang w:val="en-US"/>
        </w:rPr>
        <w:t xml:space="preserve">. – Toshkent: </w:t>
      </w:r>
      <w:proofErr w:type="spellStart"/>
      <w:r w:rsidRPr="001A1371">
        <w:rPr>
          <w:rFonts w:ascii="Times New Roman" w:hAnsi="Times New Roman"/>
          <w:bCs/>
          <w:sz w:val="26"/>
          <w:szCs w:val="26"/>
          <w:lang w:val="en-US"/>
        </w:rPr>
        <w:t>AKTvaAHI</w:t>
      </w:r>
      <w:proofErr w:type="spellEnd"/>
      <w:r w:rsidRPr="001A1371">
        <w:rPr>
          <w:rFonts w:ascii="Times New Roman" w:hAnsi="Times New Roman"/>
          <w:bCs/>
          <w:sz w:val="26"/>
          <w:szCs w:val="26"/>
          <w:lang w:val="en-US"/>
        </w:rPr>
        <w:t>, 2021-y.</w:t>
      </w:r>
    </w:p>
    <w:p w14:paraId="7EE6C5EF"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proofErr w:type="spellStart"/>
      <w:r w:rsidRPr="001A1371">
        <w:rPr>
          <w:rFonts w:ascii="Times New Roman" w:hAnsi="Times New Roman"/>
          <w:bCs/>
          <w:sz w:val="26"/>
          <w:szCs w:val="26"/>
          <w:lang w:val="en-US"/>
        </w:rPr>
        <w:t>Djurabaev</w:t>
      </w:r>
      <w:proofErr w:type="spellEnd"/>
      <w:r w:rsidRPr="001A1371">
        <w:rPr>
          <w:rFonts w:ascii="Times New Roman" w:hAnsi="Times New Roman"/>
          <w:bCs/>
          <w:sz w:val="26"/>
          <w:szCs w:val="26"/>
          <w:lang w:val="en-US"/>
        </w:rPr>
        <w:t xml:space="preserve"> Q.A. </w:t>
      </w:r>
      <w:proofErr w:type="spellStart"/>
      <w:r w:rsidRPr="001A1371">
        <w:rPr>
          <w:rFonts w:ascii="Times New Roman" w:hAnsi="Times New Roman"/>
          <w:bCs/>
          <w:sz w:val="26"/>
          <w:szCs w:val="26"/>
          <w:lang w:val="en-US"/>
        </w:rPr>
        <w:t>Shaharda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aholi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punktida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jang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olib</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borilganda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tashkillashtirish</w:t>
      </w:r>
      <w:proofErr w:type="spellEnd"/>
      <w:r w:rsidRPr="001A1371">
        <w:rPr>
          <w:rFonts w:ascii="Times New Roman" w:hAnsi="Times New Roman"/>
          <w:bCs/>
          <w:sz w:val="26"/>
          <w:szCs w:val="26"/>
          <w:lang w:val="en-US"/>
        </w:rPr>
        <w:t xml:space="preserve"> TATU MF: 2017 y.</w:t>
      </w:r>
    </w:p>
    <w:p w14:paraId="76446698"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proofErr w:type="spellStart"/>
      <w:r w:rsidRPr="001A1371">
        <w:rPr>
          <w:rFonts w:ascii="Times New Roman" w:hAnsi="Times New Roman"/>
          <w:bCs/>
          <w:sz w:val="26"/>
          <w:szCs w:val="26"/>
          <w:lang w:val="en-US"/>
        </w:rPr>
        <w:t>Izbosarov</w:t>
      </w:r>
      <w:proofErr w:type="spellEnd"/>
      <w:r w:rsidRPr="001A1371">
        <w:rPr>
          <w:rFonts w:ascii="Times New Roman" w:hAnsi="Times New Roman"/>
          <w:bCs/>
          <w:sz w:val="26"/>
          <w:szCs w:val="26"/>
          <w:lang w:val="en-US"/>
        </w:rPr>
        <w:t xml:space="preserve"> A.F., </w:t>
      </w:r>
      <w:proofErr w:type="spellStart"/>
      <w:r w:rsidRPr="001A1371">
        <w:rPr>
          <w:rFonts w:ascii="Times New Roman" w:hAnsi="Times New Roman"/>
          <w:bCs/>
          <w:sz w:val="26"/>
          <w:szCs w:val="26"/>
          <w:lang w:val="en-US"/>
        </w:rPr>
        <w:t>Bazarov</w:t>
      </w:r>
      <w:proofErr w:type="spellEnd"/>
      <w:r w:rsidRPr="001A1371">
        <w:rPr>
          <w:rFonts w:ascii="Times New Roman" w:hAnsi="Times New Roman"/>
          <w:bCs/>
          <w:sz w:val="26"/>
          <w:szCs w:val="26"/>
          <w:lang w:val="en-US"/>
        </w:rPr>
        <w:t xml:space="preserve"> A.B.va </w:t>
      </w:r>
      <w:proofErr w:type="spellStart"/>
      <w:proofErr w:type="gramStart"/>
      <w:r w:rsidRPr="001A1371">
        <w:rPr>
          <w:rFonts w:ascii="Times New Roman" w:hAnsi="Times New Roman"/>
          <w:bCs/>
          <w:sz w:val="26"/>
          <w:szCs w:val="26"/>
          <w:lang w:val="en-US"/>
        </w:rPr>
        <w:t>boshq.O’zbekiston</w:t>
      </w:r>
      <w:proofErr w:type="spellEnd"/>
      <w:proofErr w:type="gram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Respublikasi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Mudofaa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vazirligi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qo’shinlarida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bo’lgan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zamonaviy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axborotlashtirish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vositalari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O’quv</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qo’llanma</w:t>
      </w:r>
      <w:proofErr w:type="spellEnd"/>
      <w:r w:rsidRPr="001A1371">
        <w:rPr>
          <w:rFonts w:ascii="Times New Roman" w:hAnsi="Times New Roman"/>
          <w:bCs/>
          <w:sz w:val="26"/>
          <w:szCs w:val="26"/>
          <w:lang w:val="en-US"/>
        </w:rPr>
        <w:t xml:space="preserve">. </w:t>
      </w:r>
      <w:proofErr w:type="gramStart"/>
      <w:r w:rsidRPr="001A1371">
        <w:rPr>
          <w:rFonts w:ascii="Times New Roman" w:hAnsi="Times New Roman"/>
          <w:bCs/>
          <w:sz w:val="26"/>
          <w:szCs w:val="26"/>
          <w:lang w:val="en-US"/>
        </w:rPr>
        <w:t>O‘</w:t>
      </w:r>
      <w:proofErr w:type="gramEnd"/>
      <w:r w:rsidRPr="001A1371">
        <w:rPr>
          <w:rFonts w:ascii="Times New Roman" w:hAnsi="Times New Roman"/>
          <w:bCs/>
          <w:sz w:val="26"/>
          <w:szCs w:val="26"/>
          <w:lang w:val="en-US"/>
        </w:rPr>
        <w:t xml:space="preserve">R MV </w:t>
      </w:r>
      <w:proofErr w:type="spellStart"/>
      <w:r w:rsidRPr="001A1371">
        <w:rPr>
          <w:rFonts w:ascii="Times New Roman" w:hAnsi="Times New Roman"/>
          <w:bCs/>
          <w:sz w:val="26"/>
          <w:szCs w:val="26"/>
          <w:lang w:val="en-US"/>
        </w:rPr>
        <w:t>BSh</w:t>
      </w:r>
      <w:proofErr w:type="spellEnd"/>
      <w:r w:rsidRPr="001A1371">
        <w:rPr>
          <w:rFonts w:ascii="Times New Roman" w:hAnsi="Times New Roman"/>
          <w:bCs/>
          <w:sz w:val="26"/>
          <w:szCs w:val="26"/>
          <w:lang w:val="en-US"/>
        </w:rPr>
        <w:t xml:space="preserve"> AAT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AHBB, 2021 y.</w:t>
      </w:r>
    </w:p>
    <w:p w14:paraId="3920D054"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proofErr w:type="spellStart"/>
      <w:r w:rsidRPr="001A1371">
        <w:rPr>
          <w:rFonts w:ascii="Times New Roman" w:hAnsi="Times New Roman"/>
          <w:bCs/>
          <w:sz w:val="26"/>
          <w:szCs w:val="26"/>
          <w:lang w:val="en-US"/>
        </w:rPr>
        <w:t>Aloqa</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qo‘</w:t>
      </w:r>
      <w:proofErr w:type="gramEnd"/>
      <w:r w:rsidRPr="001A1371">
        <w:rPr>
          <w:rFonts w:ascii="Times New Roman" w:hAnsi="Times New Roman"/>
          <w:bCs/>
          <w:sz w:val="26"/>
          <w:szCs w:val="26"/>
          <w:lang w:val="en-US"/>
        </w:rPr>
        <w:t>shinlari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serjantlari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darsligi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radioaloqa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mutaxassislari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uchun</w:t>
      </w:r>
      <w:proofErr w:type="spellEnd"/>
      <w:r w:rsidRPr="001A1371">
        <w:rPr>
          <w:rFonts w:ascii="Times New Roman" w:hAnsi="Times New Roman"/>
          <w:bCs/>
          <w:sz w:val="26"/>
          <w:szCs w:val="26"/>
          <w:lang w:val="en-US"/>
        </w:rPr>
        <w:t xml:space="preserve">). </w:t>
      </w:r>
      <w:proofErr w:type="gramStart"/>
      <w:r w:rsidRPr="001A1371">
        <w:rPr>
          <w:rFonts w:ascii="Times New Roman" w:hAnsi="Times New Roman"/>
          <w:bCs/>
          <w:sz w:val="26"/>
          <w:szCs w:val="26"/>
          <w:lang w:val="en-US"/>
        </w:rPr>
        <w:t>O‘</w:t>
      </w:r>
      <w:proofErr w:type="gramEnd"/>
      <w:r w:rsidRPr="001A1371">
        <w:rPr>
          <w:rFonts w:ascii="Times New Roman" w:hAnsi="Times New Roman"/>
          <w:bCs/>
          <w:sz w:val="26"/>
          <w:szCs w:val="26"/>
          <w:lang w:val="en-US"/>
        </w:rPr>
        <w:t xml:space="preserve">R MV </w:t>
      </w:r>
      <w:proofErr w:type="spellStart"/>
      <w:r w:rsidRPr="001A1371">
        <w:rPr>
          <w:rFonts w:ascii="Times New Roman" w:hAnsi="Times New Roman"/>
          <w:bCs/>
          <w:sz w:val="26"/>
          <w:szCs w:val="26"/>
          <w:lang w:val="en-US"/>
        </w:rPr>
        <w:t>BSh</w:t>
      </w:r>
      <w:proofErr w:type="spellEnd"/>
      <w:r w:rsidRPr="001A1371">
        <w:rPr>
          <w:rFonts w:ascii="Times New Roman" w:hAnsi="Times New Roman"/>
          <w:bCs/>
          <w:sz w:val="26"/>
          <w:szCs w:val="26"/>
          <w:lang w:val="en-US"/>
        </w:rPr>
        <w:t xml:space="preserve"> AAKT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TB, 2017 y.</w:t>
      </w:r>
    </w:p>
    <w:p w14:paraId="3AE4EAC7"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lastRenderedPageBreak/>
        <w:t>“</w:t>
      </w:r>
      <w:proofErr w:type="spellStart"/>
      <w:r w:rsidRPr="001A1371">
        <w:rPr>
          <w:rFonts w:ascii="Times New Roman" w:hAnsi="Times New Roman"/>
          <w:bCs/>
          <w:sz w:val="26"/>
          <w:szCs w:val="26"/>
          <w:lang w:val="en-US"/>
        </w:rPr>
        <w:t>Harbiy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radiokommunikatsiya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asoslari</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O‘</w:t>
      </w:r>
      <w:proofErr w:type="gramEnd"/>
      <w:r w:rsidRPr="001A1371">
        <w:rPr>
          <w:rFonts w:ascii="Times New Roman" w:hAnsi="Times New Roman"/>
          <w:bCs/>
          <w:sz w:val="26"/>
          <w:szCs w:val="26"/>
          <w:lang w:val="en-US"/>
        </w:rPr>
        <w:t>quv</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qo‘llanma</w:t>
      </w:r>
      <w:proofErr w:type="spellEnd"/>
      <w:r w:rsidRPr="001A1371">
        <w:rPr>
          <w:rFonts w:ascii="Times New Roman" w:hAnsi="Times New Roman"/>
          <w:bCs/>
          <w:sz w:val="26"/>
          <w:szCs w:val="26"/>
          <w:lang w:val="en-US"/>
        </w:rPr>
        <w:t xml:space="preserve">. – Toshkent: </w:t>
      </w:r>
      <w:proofErr w:type="spellStart"/>
      <w:r w:rsidRPr="001A1371">
        <w:rPr>
          <w:rFonts w:ascii="Times New Roman" w:hAnsi="Times New Roman"/>
          <w:bCs/>
          <w:sz w:val="26"/>
          <w:szCs w:val="26"/>
          <w:lang w:val="en-US"/>
        </w:rPr>
        <w:t>AKTvaAHI</w:t>
      </w:r>
      <w:proofErr w:type="spellEnd"/>
      <w:r w:rsidRPr="001A1371">
        <w:rPr>
          <w:rFonts w:ascii="Times New Roman" w:hAnsi="Times New Roman"/>
          <w:bCs/>
          <w:sz w:val="26"/>
          <w:szCs w:val="26"/>
          <w:lang w:val="en-US"/>
        </w:rPr>
        <w:t>, 2021y.</w:t>
      </w:r>
    </w:p>
    <w:p w14:paraId="7B0F99F9"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proofErr w:type="spellStart"/>
      <w:r w:rsidRPr="001A1371">
        <w:rPr>
          <w:rFonts w:ascii="Times New Roman" w:hAnsi="Times New Roman"/>
          <w:bCs/>
          <w:sz w:val="26"/>
          <w:szCs w:val="26"/>
          <w:lang w:val="en-US"/>
        </w:rPr>
        <w:t>Abdurahmonov</w:t>
      </w:r>
      <w:proofErr w:type="spellEnd"/>
      <w:r w:rsidRPr="001A1371">
        <w:rPr>
          <w:rFonts w:ascii="Times New Roman" w:hAnsi="Times New Roman"/>
          <w:bCs/>
          <w:sz w:val="26"/>
          <w:szCs w:val="26"/>
          <w:lang w:val="en-US"/>
        </w:rPr>
        <w:t xml:space="preserve"> O.T. «</w:t>
      </w:r>
      <w:proofErr w:type="spellStart"/>
      <w:r w:rsidRPr="001A1371">
        <w:rPr>
          <w:rFonts w:ascii="Times New Roman" w:hAnsi="Times New Roman"/>
          <w:bCs/>
          <w:sz w:val="26"/>
          <w:szCs w:val="26"/>
          <w:lang w:val="en-US"/>
        </w:rPr>
        <w:t>Oxirgi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kommutatsiya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apparatlari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Sxemalar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tayanch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konspektlar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albomi</w:t>
      </w:r>
      <w:proofErr w:type="spellEnd"/>
      <w:r w:rsidRPr="001A1371">
        <w:rPr>
          <w:rFonts w:ascii="Times New Roman" w:hAnsi="Times New Roman"/>
          <w:bCs/>
          <w:sz w:val="26"/>
          <w:szCs w:val="26"/>
          <w:lang w:val="en-US"/>
        </w:rPr>
        <w:t>. T: TATU MF, 2017. Inv.№ 386</w:t>
      </w:r>
    </w:p>
    <w:p w14:paraId="2092E2D0"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t>“</w:t>
      </w:r>
      <w:proofErr w:type="spellStart"/>
      <w:r w:rsidRPr="001A1371">
        <w:rPr>
          <w:rFonts w:ascii="Times New Roman" w:hAnsi="Times New Roman"/>
          <w:bCs/>
          <w:sz w:val="26"/>
          <w:szCs w:val="26"/>
          <w:lang w:val="en-US"/>
        </w:rPr>
        <w:t>Aloqachi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ofitser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ma’lumotnomasi</w:t>
      </w:r>
      <w:proofErr w:type="spellEnd"/>
      <w:r w:rsidRPr="001A1371">
        <w:rPr>
          <w:rFonts w:ascii="Times New Roman" w:hAnsi="Times New Roman"/>
          <w:bCs/>
          <w:sz w:val="26"/>
          <w:szCs w:val="26"/>
          <w:lang w:val="en-US"/>
        </w:rPr>
        <w:t xml:space="preserve">” AKT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AHI </w:t>
      </w:r>
      <w:proofErr w:type="spellStart"/>
      <w:r w:rsidRPr="001A1371">
        <w:rPr>
          <w:rFonts w:ascii="Times New Roman" w:hAnsi="Times New Roman"/>
          <w:bCs/>
          <w:sz w:val="26"/>
          <w:szCs w:val="26"/>
          <w:lang w:val="en-US"/>
        </w:rPr>
        <w:t>bitiruvchi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ofitserlari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uchun</w:t>
      </w:r>
      <w:proofErr w:type="spellEnd"/>
      <w:r w:rsidRPr="001A1371">
        <w:rPr>
          <w:rFonts w:ascii="Times New Roman" w:hAnsi="Times New Roman"/>
          <w:bCs/>
          <w:sz w:val="26"/>
          <w:szCs w:val="26"/>
          <w:lang w:val="en-US"/>
        </w:rPr>
        <w:t xml:space="preserve">. Toshkent, 2021 y. </w:t>
      </w:r>
    </w:p>
    <w:p w14:paraId="3E141B0E"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t>“</w:t>
      </w:r>
      <w:proofErr w:type="gramStart"/>
      <w:r w:rsidRPr="001A1371">
        <w:rPr>
          <w:rFonts w:ascii="Times New Roman" w:hAnsi="Times New Roman"/>
          <w:bCs/>
          <w:sz w:val="26"/>
          <w:szCs w:val="26"/>
          <w:lang w:val="en-US"/>
        </w:rPr>
        <w:t>O‘</w:t>
      </w:r>
      <w:proofErr w:type="gramEnd"/>
      <w:r w:rsidRPr="001A1371">
        <w:rPr>
          <w:rFonts w:ascii="Times New Roman" w:hAnsi="Times New Roman"/>
          <w:bCs/>
          <w:sz w:val="26"/>
          <w:szCs w:val="26"/>
          <w:lang w:val="en-US"/>
        </w:rPr>
        <w:t xml:space="preserve">R MV </w:t>
      </w:r>
      <w:proofErr w:type="spellStart"/>
      <w:r w:rsidRPr="001A1371">
        <w:rPr>
          <w:rFonts w:ascii="Times New Roman" w:hAnsi="Times New Roman"/>
          <w:bCs/>
          <w:sz w:val="26"/>
          <w:szCs w:val="26"/>
          <w:lang w:val="en-US"/>
        </w:rPr>
        <w:t>qo‘shinlari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uzellarida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telefon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so‘zlashuvlarini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ta’minlash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bo‘yicha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Qoidalar</w:t>
      </w:r>
      <w:proofErr w:type="spellEnd"/>
      <w:r w:rsidRPr="001A1371">
        <w:rPr>
          <w:rFonts w:ascii="Times New Roman" w:hAnsi="Times New Roman"/>
          <w:bCs/>
          <w:sz w:val="26"/>
          <w:szCs w:val="26"/>
          <w:lang w:val="en-US"/>
        </w:rPr>
        <w:t xml:space="preserve">” // O‘R QK </w:t>
      </w:r>
      <w:proofErr w:type="spellStart"/>
      <w:r w:rsidRPr="001A1371">
        <w:rPr>
          <w:rFonts w:ascii="Times New Roman" w:hAnsi="Times New Roman"/>
          <w:bCs/>
          <w:sz w:val="26"/>
          <w:szCs w:val="26"/>
          <w:lang w:val="en-US"/>
        </w:rPr>
        <w:t>BShBning</w:t>
      </w:r>
      <w:proofErr w:type="spellEnd"/>
      <w:r w:rsidRPr="001A1371">
        <w:rPr>
          <w:rFonts w:ascii="Times New Roman" w:hAnsi="Times New Roman"/>
          <w:bCs/>
          <w:sz w:val="26"/>
          <w:szCs w:val="26"/>
          <w:lang w:val="en-US"/>
        </w:rPr>
        <w:t xml:space="preserve"> 2021- y. 4-yanvardagi 2- </w:t>
      </w:r>
      <w:proofErr w:type="spellStart"/>
      <w:r w:rsidRPr="001A1371">
        <w:rPr>
          <w:rFonts w:ascii="Times New Roman" w:hAnsi="Times New Roman"/>
          <w:bCs/>
          <w:sz w:val="26"/>
          <w:szCs w:val="26"/>
          <w:lang w:val="en-US"/>
        </w:rPr>
        <w:t>sonli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buyrug‘i</w:t>
      </w:r>
      <w:proofErr w:type="spellEnd"/>
      <w:r w:rsidRPr="001A1371">
        <w:rPr>
          <w:rFonts w:ascii="Times New Roman" w:hAnsi="Times New Roman"/>
          <w:bCs/>
          <w:sz w:val="26"/>
          <w:szCs w:val="26"/>
          <w:lang w:val="en-US"/>
        </w:rPr>
        <w:t xml:space="preserve">. </w:t>
      </w:r>
    </w:p>
    <w:p w14:paraId="245ECB98"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t>“</w:t>
      </w:r>
      <w:proofErr w:type="spellStart"/>
      <w:proofErr w:type="gramStart"/>
      <w:r w:rsidRPr="001A1371">
        <w:rPr>
          <w:rFonts w:ascii="Times New Roman" w:hAnsi="Times New Roman"/>
          <w:bCs/>
          <w:sz w:val="26"/>
          <w:szCs w:val="26"/>
          <w:lang w:val="en-US"/>
        </w:rPr>
        <w:t>О‘</w:t>
      </w:r>
      <w:proofErr w:type="gramEnd"/>
      <w:r w:rsidRPr="001A1371">
        <w:rPr>
          <w:rFonts w:ascii="Times New Roman" w:hAnsi="Times New Roman"/>
          <w:bCs/>
          <w:sz w:val="26"/>
          <w:szCs w:val="26"/>
          <w:lang w:val="en-US"/>
        </w:rPr>
        <w:t>zbekiston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Respublikasi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Mudofaa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vazirligi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qо‘shinlarining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aloqa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axborot</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texnologiyalari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vositalarida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bajariladigan</w:t>
      </w:r>
      <w:proofErr w:type="spellEnd"/>
      <w:r w:rsidRPr="001A1371">
        <w:rPr>
          <w:rFonts w:ascii="Times New Roman" w:hAnsi="Times New Roman"/>
          <w:bCs/>
          <w:sz w:val="26"/>
          <w:szCs w:val="26"/>
          <w:lang w:val="en-US"/>
        </w:rPr>
        <w:t xml:space="preserve"> yagona </w:t>
      </w:r>
      <w:proofErr w:type="spellStart"/>
      <w:r w:rsidRPr="001A1371">
        <w:rPr>
          <w:rFonts w:ascii="Times New Roman" w:hAnsi="Times New Roman"/>
          <w:bCs/>
          <w:sz w:val="26"/>
          <w:szCs w:val="26"/>
          <w:lang w:val="en-US"/>
        </w:rPr>
        <w:t>me’yor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о‘quv</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vazifalari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tо‘plami</w:t>
      </w:r>
      <w:proofErr w:type="spellEnd"/>
      <w:r w:rsidRPr="001A1371">
        <w:rPr>
          <w:rFonts w:ascii="Times New Roman" w:hAnsi="Times New Roman"/>
          <w:bCs/>
          <w:sz w:val="26"/>
          <w:szCs w:val="26"/>
          <w:lang w:val="en-US"/>
        </w:rPr>
        <w:t xml:space="preserve">” // O‘R QK </w:t>
      </w:r>
      <w:proofErr w:type="spellStart"/>
      <w:r w:rsidRPr="001A1371">
        <w:rPr>
          <w:rFonts w:ascii="Times New Roman" w:hAnsi="Times New Roman"/>
          <w:bCs/>
          <w:sz w:val="26"/>
          <w:szCs w:val="26"/>
          <w:lang w:val="en-US"/>
        </w:rPr>
        <w:t>BShBning</w:t>
      </w:r>
      <w:proofErr w:type="spellEnd"/>
      <w:r w:rsidRPr="001A1371">
        <w:rPr>
          <w:rFonts w:ascii="Times New Roman" w:hAnsi="Times New Roman"/>
          <w:bCs/>
          <w:sz w:val="26"/>
          <w:szCs w:val="26"/>
          <w:lang w:val="en-US"/>
        </w:rPr>
        <w:t xml:space="preserve"> 2024- y.6-sentabrdagi 303- </w:t>
      </w:r>
      <w:proofErr w:type="spellStart"/>
      <w:r w:rsidRPr="001A1371">
        <w:rPr>
          <w:rFonts w:ascii="Times New Roman" w:hAnsi="Times New Roman"/>
          <w:bCs/>
          <w:sz w:val="26"/>
          <w:szCs w:val="26"/>
          <w:lang w:val="en-US"/>
        </w:rPr>
        <w:t>sonli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buyrug‘i</w:t>
      </w:r>
      <w:proofErr w:type="spellEnd"/>
      <w:r w:rsidRPr="001A1371">
        <w:rPr>
          <w:rFonts w:ascii="Times New Roman" w:hAnsi="Times New Roman"/>
          <w:bCs/>
          <w:sz w:val="26"/>
          <w:szCs w:val="26"/>
          <w:lang w:val="en-US"/>
        </w:rPr>
        <w:t>.</w:t>
      </w:r>
    </w:p>
    <w:p w14:paraId="63B54216" w14:textId="77777777" w:rsidR="00B5358E" w:rsidRPr="001A1371" w:rsidRDefault="00B5358E" w:rsidP="003B605F">
      <w:pPr>
        <w:tabs>
          <w:tab w:val="left" w:pos="1134"/>
        </w:tabs>
        <w:spacing w:after="0" w:line="240" w:lineRule="auto"/>
        <w:ind w:firstLine="709"/>
        <w:jc w:val="center"/>
        <w:rPr>
          <w:rFonts w:ascii="Times New Roman" w:hAnsi="Times New Roman"/>
          <w:b/>
          <w:sz w:val="26"/>
          <w:szCs w:val="26"/>
          <w:lang w:val="uz-Cyrl-UZ"/>
        </w:rPr>
      </w:pPr>
      <w:r w:rsidRPr="001A1371">
        <w:rPr>
          <w:rFonts w:ascii="Times New Roman" w:hAnsi="Times New Roman"/>
          <w:b/>
          <w:sz w:val="26"/>
          <w:szCs w:val="26"/>
          <w:lang w:val="uz-Cyrl-UZ"/>
        </w:rPr>
        <w:t>Axborot manbalari</w:t>
      </w:r>
    </w:p>
    <w:p w14:paraId="3BB524DA"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t xml:space="preserve">www.lex.uz – </w:t>
      </w:r>
      <w:proofErr w:type="spellStart"/>
      <w:proofErr w:type="gramStart"/>
      <w:r w:rsidRPr="001A1371">
        <w:rPr>
          <w:rFonts w:ascii="Times New Roman" w:hAnsi="Times New Roman"/>
          <w:bCs/>
          <w:sz w:val="26"/>
          <w:szCs w:val="26"/>
          <w:lang w:val="en-US"/>
        </w:rPr>
        <w:t>O‘</w:t>
      </w:r>
      <w:proofErr w:type="gramEnd"/>
      <w:r w:rsidRPr="001A1371">
        <w:rPr>
          <w:rFonts w:ascii="Times New Roman" w:hAnsi="Times New Roman"/>
          <w:bCs/>
          <w:sz w:val="26"/>
          <w:szCs w:val="26"/>
          <w:lang w:val="en-US"/>
        </w:rPr>
        <w:t>zbekiston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Respublikasi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Qonun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hujjatlari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milliy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bazasi</w:t>
      </w:r>
      <w:proofErr w:type="spellEnd"/>
      <w:r w:rsidRPr="001A1371">
        <w:rPr>
          <w:rFonts w:ascii="Times New Roman" w:hAnsi="Times New Roman"/>
          <w:bCs/>
          <w:sz w:val="26"/>
          <w:szCs w:val="26"/>
          <w:lang w:val="en-US"/>
        </w:rPr>
        <w:t>.</w:t>
      </w:r>
    </w:p>
    <w:p w14:paraId="2F539763"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t xml:space="preserve">www.ziyonet.uz – </w:t>
      </w:r>
      <w:proofErr w:type="spellStart"/>
      <w:r w:rsidRPr="001A1371">
        <w:rPr>
          <w:rFonts w:ascii="Times New Roman" w:hAnsi="Times New Roman"/>
          <w:bCs/>
          <w:sz w:val="26"/>
          <w:szCs w:val="26"/>
          <w:lang w:val="en-US"/>
        </w:rPr>
        <w:t>Axborot</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ta’lim</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portali</w:t>
      </w:r>
      <w:proofErr w:type="spellEnd"/>
      <w:r w:rsidRPr="001A1371">
        <w:rPr>
          <w:rFonts w:ascii="Times New Roman" w:hAnsi="Times New Roman"/>
          <w:bCs/>
          <w:sz w:val="26"/>
          <w:szCs w:val="26"/>
          <w:lang w:val="en-US"/>
        </w:rPr>
        <w:t>.</w:t>
      </w:r>
    </w:p>
    <w:p w14:paraId="34E382CA" w14:textId="77777777" w:rsidR="00B5358E" w:rsidRPr="001A1371" w:rsidRDefault="00B5358E" w:rsidP="003B605F">
      <w:pPr>
        <w:numPr>
          <w:ilvl w:val="0"/>
          <w:numId w:val="34"/>
        </w:numPr>
        <w:tabs>
          <w:tab w:val="left" w:pos="567"/>
          <w:tab w:val="left" w:pos="1134"/>
        </w:tabs>
        <w:spacing w:after="0" w:line="240" w:lineRule="auto"/>
        <w:ind w:left="0" w:firstLine="709"/>
        <w:jc w:val="both"/>
        <w:rPr>
          <w:rFonts w:ascii="Times New Roman" w:hAnsi="Times New Roman"/>
          <w:bCs/>
          <w:sz w:val="26"/>
          <w:szCs w:val="26"/>
          <w:lang w:val="en-US"/>
        </w:rPr>
      </w:pPr>
      <w:r w:rsidRPr="001A1371">
        <w:rPr>
          <w:rFonts w:ascii="Times New Roman" w:hAnsi="Times New Roman"/>
          <w:bCs/>
          <w:sz w:val="26"/>
          <w:szCs w:val="26"/>
          <w:lang w:val="en-US"/>
        </w:rPr>
        <w:t xml:space="preserve">www.edu.uz – </w:t>
      </w:r>
      <w:proofErr w:type="spellStart"/>
      <w:r w:rsidRPr="001A1371">
        <w:rPr>
          <w:rFonts w:ascii="Times New Roman" w:hAnsi="Times New Roman"/>
          <w:bCs/>
          <w:sz w:val="26"/>
          <w:szCs w:val="26"/>
          <w:lang w:val="en-US"/>
        </w:rPr>
        <w:t>Oliy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proofErr w:type="gramStart"/>
      <w:r w:rsidRPr="001A1371">
        <w:rPr>
          <w:rFonts w:ascii="Times New Roman" w:hAnsi="Times New Roman"/>
          <w:bCs/>
          <w:sz w:val="26"/>
          <w:szCs w:val="26"/>
          <w:lang w:val="en-US"/>
        </w:rPr>
        <w:t>o‘</w:t>
      </w:r>
      <w:proofErr w:type="gramEnd"/>
      <w:r w:rsidRPr="001A1371">
        <w:rPr>
          <w:rFonts w:ascii="Times New Roman" w:hAnsi="Times New Roman"/>
          <w:bCs/>
          <w:sz w:val="26"/>
          <w:szCs w:val="26"/>
          <w:lang w:val="en-US"/>
        </w:rPr>
        <w:t>rta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maxsus</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ta’lim</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vazirligi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portali</w:t>
      </w:r>
      <w:proofErr w:type="spellEnd"/>
      <w:r w:rsidRPr="001A1371">
        <w:rPr>
          <w:rFonts w:ascii="Times New Roman" w:hAnsi="Times New Roman"/>
          <w:bCs/>
          <w:sz w:val="26"/>
          <w:szCs w:val="26"/>
          <w:lang w:val="en-US"/>
        </w:rPr>
        <w:t>.</w:t>
      </w:r>
    </w:p>
    <w:p w14:paraId="3538DE03" w14:textId="77777777" w:rsidR="003424FC" w:rsidRDefault="003424FC">
      <w:pPr>
        <w:spacing w:after="0" w:line="240" w:lineRule="auto"/>
        <w:rPr>
          <w:rFonts w:ascii="Times New Roman" w:hAnsi="Times New Roman"/>
          <w:b/>
          <w:sz w:val="26"/>
          <w:szCs w:val="26"/>
          <w:lang w:val="uz-Latn-UZ"/>
        </w:rPr>
      </w:pPr>
      <w:bookmarkStart w:id="41" w:name="_Hlk203052469"/>
      <w:r>
        <w:rPr>
          <w:rFonts w:ascii="Times New Roman" w:hAnsi="Times New Roman"/>
          <w:b/>
          <w:sz w:val="26"/>
          <w:szCs w:val="26"/>
          <w:lang w:val="uz-Latn-UZ"/>
        </w:rPr>
        <w:br w:type="page"/>
      </w:r>
    </w:p>
    <w:p w14:paraId="38417B58" w14:textId="6FBC37E4" w:rsidR="003B605F" w:rsidRPr="001A1371" w:rsidRDefault="008F17D9" w:rsidP="003B605F">
      <w:pPr>
        <w:tabs>
          <w:tab w:val="left" w:pos="8505"/>
        </w:tabs>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lastRenderedPageBreak/>
        <w:t>UMUMKASBIY FANLAR</w:t>
      </w:r>
      <w:bookmarkStart w:id="42" w:name="_Hlk202598832"/>
      <w:bookmarkEnd w:id="41"/>
    </w:p>
    <w:p w14:paraId="43259F1C" w14:textId="14EB2AC3" w:rsidR="003B605F" w:rsidRPr="001A1371" w:rsidRDefault="003B605F" w:rsidP="003B605F">
      <w:pPr>
        <w:tabs>
          <w:tab w:val="left" w:pos="8505"/>
        </w:tabs>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t>4.1.</w:t>
      </w:r>
      <w:r w:rsidR="00A527B2">
        <w:rPr>
          <w:rFonts w:ascii="Times New Roman" w:hAnsi="Times New Roman"/>
          <w:b/>
          <w:sz w:val="26"/>
          <w:szCs w:val="26"/>
          <w:lang w:val="uz-Latn-UZ"/>
        </w:rPr>
        <w:t>09</w:t>
      </w:r>
      <w:r w:rsidRPr="001A1371">
        <w:rPr>
          <w:rFonts w:ascii="Times New Roman" w:hAnsi="Times New Roman"/>
          <w:b/>
          <w:sz w:val="26"/>
          <w:szCs w:val="26"/>
          <w:lang w:val="uz-Latn-UZ"/>
        </w:rPr>
        <w:t xml:space="preserve">. </w:t>
      </w:r>
      <w:bookmarkEnd w:id="42"/>
      <w:r w:rsidRPr="001A1371">
        <w:rPr>
          <w:rFonts w:ascii="Times New Roman" w:hAnsi="Times New Roman"/>
          <w:b/>
          <w:sz w:val="26"/>
          <w:szCs w:val="26"/>
          <w:lang w:val="uz-Latn-UZ"/>
        </w:rPr>
        <w:t>Umumiy taktika</w:t>
      </w:r>
    </w:p>
    <w:p w14:paraId="1555BB3C" w14:textId="77777777" w:rsidR="003B605F" w:rsidRPr="001A1371" w:rsidRDefault="003B605F" w:rsidP="003B605F">
      <w:pPr>
        <w:pStyle w:val="affc"/>
        <w:ind w:left="0" w:firstLine="567"/>
        <w:jc w:val="left"/>
        <w:rPr>
          <w:b/>
          <w:sz w:val="26"/>
          <w:szCs w:val="26"/>
          <w:lang w:val="uz-Cyrl-UZ"/>
        </w:rPr>
      </w:pPr>
      <w:r w:rsidRPr="001A1371">
        <w:rPr>
          <w:b/>
          <w:sz w:val="26"/>
          <w:szCs w:val="26"/>
          <w:lang w:val="uz-Cyrl-UZ"/>
        </w:rPr>
        <w:t>1. Oʻquv fanining dolzarbligi va oliy kasbiy ta’lim dasturidagi oʻrni</w:t>
      </w:r>
    </w:p>
    <w:p w14:paraId="14FC99E8" w14:textId="77777777" w:rsidR="003B605F" w:rsidRPr="001A1371" w:rsidRDefault="003B605F" w:rsidP="003B605F">
      <w:pPr>
        <w:pStyle w:val="ab"/>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Cyrl-UZ"/>
        </w:rPr>
        <w:t>Zamonaviy umumqoʻshin jangida boʻlinmalarni nazariy va amaliy qoʻllash asoslarini barcha yoʻnalishlarga tahsil berishda “Umumiy taktika” fani dolzarb hisoblanib, fan zamonaviy umumqoʻshin jangida boʻlinmalarni qoʻllash va</w:t>
      </w:r>
      <w:r w:rsidRPr="001A1371">
        <w:rPr>
          <w:rFonts w:ascii="Times New Roman" w:eastAsia="Calibri" w:hAnsi="Times New Roman"/>
          <w:sz w:val="26"/>
          <w:szCs w:val="26"/>
          <w:lang w:val="uz-Cyrl-UZ" w:eastAsia="en-US"/>
        </w:rPr>
        <w:t xml:space="preserve"> taktik fikrlashni rivojlantirish ta’lim dasturining oʻrni sanaladi. Ushbu </w:t>
      </w:r>
      <w:r w:rsidRPr="001A1371">
        <w:rPr>
          <w:rFonts w:ascii="Times New Roman" w:hAnsi="Times New Roman"/>
          <w:sz w:val="26"/>
          <w:szCs w:val="26"/>
          <w:lang w:val="uz-Cyrl-UZ"/>
        </w:rPr>
        <w:t xml:space="preserve">fan umumkasbiy fanlar turkumiga taalluqli boʻlib, fanni 4-5 </w:t>
      </w:r>
      <w:r w:rsidRPr="001A1371">
        <w:rPr>
          <w:rFonts w:ascii="Times New Roman" w:eastAsia="Calibri" w:hAnsi="Times New Roman"/>
          <w:sz w:val="26"/>
          <w:szCs w:val="26"/>
          <w:lang w:val="uz-Cyrl-UZ" w:eastAsia="en-US"/>
        </w:rPr>
        <w:t>bosqichlarda о‘qitilishi maqsadga muvofiq, uni о‘qitish uchun “Otish tayyorgarligi”, “Harbiy topografiya”,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nazariy zamin bо‘lib xizmat qiladi hamda fanning о‘zi “Otish tayyorgarligi”, “Harbiy topografiya”,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39A91A18"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Fanni о‘zlashtirish uchun kursant Umumharbiy tushunchalar, Nizomlar talablari va boshlang‘ich tayyorgarlik bilim, kо‘nikma va malakalariga ega bо‘lishi lozim.</w:t>
      </w:r>
    </w:p>
    <w:p w14:paraId="275AE921" w14:textId="77777777" w:rsidR="003B605F" w:rsidRPr="001A1371" w:rsidRDefault="003B605F" w:rsidP="003B605F">
      <w:pPr>
        <w:pStyle w:val="affc"/>
        <w:ind w:left="0" w:firstLine="567"/>
        <w:rPr>
          <w:b/>
          <w:sz w:val="26"/>
          <w:szCs w:val="26"/>
          <w:lang w:val="uz-Cyrl-UZ"/>
        </w:rPr>
      </w:pPr>
      <w:r w:rsidRPr="001A1371">
        <w:rPr>
          <w:b/>
          <w:sz w:val="26"/>
          <w:szCs w:val="26"/>
          <w:lang w:val="uz-Cyrl-UZ"/>
        </w:rPr>
        <w:t>2. Oʻquv fanining maqsadi va vazifalari</w:t>
      </w:r>
    </w:p>
    <w:p w14:paraId="65AE6BBB" w14:textId="77777777" w:rsidR="003B605F" w:rsidRPr="001A1371" w:rsidRDefault="003B605F" w:rsidP="003B605F">
      <w:pPr>
        <w:spacing w:after="0" w:line="240" w:lineRule="auto"/>
        <w:ind w:firstLine="567"/>
        <w:jc w:val="both"/>
        <w:rPr>
          <w:rFonts w:ascii="Times New Roman" w:hAnsi="Times New Roman"/>
          <w:sz w:val="26"/>
          <w:szCs w:val="26"/>
          <w:lang w:val="uz-Cyrl-UZ"/>
        </w:rPr>
      </w:pPr>
      <w:r w:rsidRPr="001A1371">
        <w:rPr>
          <w:rFonts w:ascii="Times New Roman" w:hAnsi="Times New Roman"/>
          <w:bCs/>
          <w:sz w:val="26"/>
          <w:szCs w:val="26"/>
          <w:lang w:val="uz-Cyrl-UZ"/>
        </w:rPr>
        <w:t>Asosiy maqsad</w:t>
      </w:r>
      <w:bookmarkStart w:id="43" w:name="_Hlk202346962"/>
      <w:r w:rsidRPr="001A1371">
        <w:rPr>
          <w:rFonts w:ascii="Times New Roman" w:hAnsi="Times New Roman"/>
          <w:sz w:val="26"/>
          <w:szCs w:val="26"/>
          <w:lang w:val="uz-Cyrl-UZ" w:eastAsia="en-US"/>
        </w:rPr>
        <w:t>:</w:t>
      </w:r>
      <w:r w:rsidRPr="001A1371">
        <w:rPr>
          <w:rFonts w:ascii="Times New Roman" w:hAnsi="Times New Roman"/>
          <w:sz w:val="26"/>
          <w:szCs w:val="26"/>
          <w:lang w:val="uz-Cyrl-UZ"/>
        </w:rPr>
        <w:t xml:space="preserve"> kursantlarda zamonaviy umumqoʻshin jangida boʻlinmalarni nazariy va amaliy qoʻllash asoslarini, jangovar nizomning nazariy holatlarini qoʻllashda ijodiy yondashadigan, keng fikrlaydigan va boʻlinmani ishonchli boshqara olish qobiliyatini shakllantirish</w:t>
      </w:r>
      <w:r w:rsidRPr="001A1371">
        <w:rPr>
          <w:rFonts w:ascii="Times New Roman" w:eastAsia="Calibri" w:hAnsi="Times New Roman"/>
          <w:sz w:val="26"/>
          <w:szCs w:val="26"/>
          <w:lang w:val="uz-Cyrl-UZ" w:eastAsia="en-US"/>
        </w:rPr>
        <w:t>.</w:t>
      </w:r>
    </w:p>
    <w:bookmarkEnd w:id="43"/>
    <w:p w14:paraId="6F67CF7B" w14:textId="77777777" w:rsidR="003B605F" w:rsidRPr="001A1371" w:rsidRDefault="003B605F" w:rsidP="003B605F">
      <w:pPr>
        <w:suppressAutoHyphens/>
        <w:spacing w:after="0" w:line="240" w:lineRule="auto"/>
        <w:ind w:firstLine="567"/>
        <w:jc w:val="both"/>
        <w:rPr>
          <w:rFonts w:ascii="Times New Roman" w:eastAsia="Calibri" w:hAnsi="Times New Roman"/>
          <w:bCs/>
          <w:sz w:val="26"/>
          <w:szCs w:val="26"/>
          <w:lang w:val="uz-Latn-UZ"/>
        </w:rPr>
      </w:pPr>
      <w:r w:rsidRPr="001A1371">
        <w:rPr>
          <w:rFonts w:ascii="Times New Roman" w:hAnsi="Times New Roman"/>
          <w:bCs/>
          <w:sz w:val="26"/>
          <w:szCs w:val="26"/>
          <w:lang w:val="uz-Cyrl-UZ" w:eastAsia="en-US"/>
        </w:rPr>
        <w:t>Fanning vazifasi</w:t>
      </w:r>
      <w:r w:rsidRPr="001A1371">
        <w:rPr>
          <w:rFonts w:ascii="Times New Roman" w:hAnsi="Times New Roman"/>
          <w:sz w:val="26"/>
          <w:szCs w:val="26"/>
          <w:lang w:val="uz-Cyrl-UZ" w:eastAsia="en-US"/>
        </w:rPr>
        <w:t xml:space="preserve">: </w:t>
      </w:r>
      <w:r w:rsidRPr="001A1371">
        <w:rPr>
          <w:rFonts w:ascii="Times New Roman" w:hAnsi="Times New Roman"/>
          <w:sz w:val="26"/>
          <w:szCs w:val="26"/>
          <w:lang w:val="uz-Cyrl-UZ"/>
        </w:rPr>
        <w:t xml:space="preserve">Oʻzbekiston Respublikasi Qurolli Kuchlari va quruqlikdagi qoʻshin boʻlinmalarini tuzilishi, qurollari va harbiy texnikasi, moʻljallanishi, vazifasi, jangda boʻlinmalarning jangovar, texnik va front orti ta’minoti haqida ma’lumotlarni oʻzlashtirish, </w:t>
      </w:r>
      <w:r w:rsidRPr="001A1371">
        <w:rPr>
          <w:rFonts w:ascii="Times New Roman" w:eastAsia="Calibri" w:hAnsi="Times New Roman"/>
          <w:sz w:val="26"/>
          <w:szCs w:val="26"/>
          <w:lang w:val="uz-Cyrl-UZ"/>
        </w:rPr>
        <w:t xml:space="preserve">kurash olib borish vositalarini va qoʻshinlar taktikasini rivojlanishi tendensiyalarini </w:t>
      </w:r>
      <w:r w:rsidRPr="001A1371">
        <w:rPr>
          <w:rFonts w:ascii="Times New Roman" w:hAnsi="Times New Roman"/>
          <w:sz w:val="26"/>
          <w:szCs w:val="26"/>
          <w:lang w:val="uz-Cyrl-UZ"/>
        </w:rPr>
        <w:t>oʻzlashtirish</w:t>
      </w:r>
      <w:r w:rsidRPr="001A1371">
        <w:rPr>
          <w:rFonts w:ascii="Times New Roman" w:eastAsia="Calibri" w:hAnsi="Times New Roman"/>
          <w:sz w:val="26"/>
          <w:szCs w:val="26"/>
          <w:lang w:val="uz-Latn-UZ"/>
        </w:rPr>
        <w:t>, keng fikrlaydigan, talabchan, tashkilotchilik xususiyatiga ega, tashabbuskor va mustaqil fikrlovchi, boʻlinma bilan taktik tayyorgarlikdan uslubiy toʻg‘ri mashg‘ulot oʻtkazish va tashkillashtirish boʻyicha kо‘nikmalarga ega ofitserlarni tayyorlashdir</w:t>
      </w:r>
      <w:r w:rsidRPr="001A1371">
        <w:rPr>
          <w:rFonts w:ascii="Times New Roman" w:eastAsia="Calibri" w:hAnsi="Times New Roman"/>
          <w:bCs/>
          <w:sz w:val="26"/>
          <w:szCs w:val="26"/>
          <w:lang w:val="uz-Latn-UZ"/>
        </w:rPr>
        <w:t>.</w:t>
      </w:r>
    </w:p>
    <w:p w14:paraId="7C8F86C2"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ga ega boʻladi:</w:t>
      </w:r>
    </w:p>
    <w:p w14:paraId="2931C208"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zamonaviy umumqoʻshin jangi, uning tamoyillari, olib borish usullari va jang vositalari va Umumqoʻshin jang turlari toʻg‘risida; qoʻshilmalarning jangovar harakatlari taktikasi toʻg‘risida; qurolli kurash usullari</w:t>
      </w:r>
      <w:r w:rsidRPr="001A1371">
        <w:rPr>
          <w:rFonts w:ascii="Times New Roman" w:hAnsi="Times New Roman"/>
          <w:sz w:val="26"/>
          <w:szCs w:val="26"/>
          <w:lang w:val="uz-Latn-UZ"/>
        </w:rPr>
        <w:t>.</w:t>
      </w:r>
      <w:r w:rsidRPr="001A1371">
        <w:rPr>
          <w:rFonts w:ascii="Times New Roman" w:hAnsi="Times New Roman"/>
          <w:sz w:val="26"/>
          <w:szCs w:val="26"/>
          <w:lang w:val="uz-Cyrl-UZ"/>
        </w:rPr>
        <w:t xml:space="preserve"> </w:t>
      </w:r>
    </w:p>
    <w:p w14:paraId="74ED62A0"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51ED9D65" w14:textId="77777777" w:rsidR="003B605F" w:rsidRPr="001A1371" w:rsidRDefault="003B605F" w:rsidP="003B605F">
      <w:pPr>
        <w:tabs>
          <w:tab w:val="left" w:pos="-79"/>
          <w:tab w:val="left" w:pos="228"/>
        </w:tabs>
        <w:spacing w:after="0" w:line="240" w:lineRule="auto"/>
        <w:ind w:firstLine="567"/>
        <w:jc w:val="both"/>
        <w:rPr>
          <w:rFonts w:ascii="Times New Roman" w:hAnsi="Times New Roman"/>
          <w:sz w:val="26"/>
          <w:szCs w:val="26"/>
          <w:lang w:val="uz-Cyrl-UZ"/>
        </w:rPr>
      </w:pPr>
      <w:r w:rsidRPr="001A1371">
        <w:rPr>
          <w:rFonts w:ascii="Times New Roman" w:hAnsi="Times New Roman"/>
          <w:b/>
          <w:sz w:val="26"/>
          <w:szCs w:val="26"/>
          <w:lang w:val="uz-Cyrl-UZ"/>
        </w:rPr>
        <w:t>1-mavzu. Motooʻqchi batalon (btgr) mudofaada. (modul-1).</w:t>
      </w:r>
    </w:p>
    <w:p w14:paraId="23BBFC8B" w14:textId="77777777" w:rsidR="003B605F" w:rsidRPr="001A1371" w:rsidRDefault="003B605F" w:rsidP="003B605F">
      <w:pPr>
        <w:tabs>
          <w:tab w:val="left" w:pos="-79"/>
        </w:tabs>
        <w:spacing w:after="0" w:line="240" w:lineRule="auto"/>
        <w:ind w:firstLine="567"/>
        <w:contextualSpacing/>
        <w:jc w:val="both"/>
        <w:rPr>
          <w:rFonts w:ascii="Times New Roman" w:hAnsi="Times New Roman"/>
          <w:sz w:val="26"/>
          <w:szCs w:val="26"/>
          <w:lang w:val="uz-Cyrl-UZ"/>
        </w:rPr>
      </w:pPr>
      <w:r w:rsidRPr="001A1371">
        <w:rPr>
          <w:rFonts w:ascii="Times New Roman" w:hAnsi="Times New Roman"/>
          <w:sz w:val="26"/>
          <w:szCs w:val="26"/>
          <w:lang w:val="uz-Cyrl-UZ"/>
        </w:rPr>
        <w:t>Batalon (btgr), (vzvod, jangovar guruhlar)ning tashkiliy shtat tuzilishi. Mudofaa asoslari. Mudofaani tashkillashtirishda motooʻqchi guruh va motooʻqchi</w:t>
      </w:r>
      <w:r w:rsidRPr="001A1371">
        <w:rPr>
          <w:rFonts w:ascii="Times New Roman" w:hAnsi="Times New Roman"/>
          <w:b/>
          <w:sz w:val="26"/>
          <w:szCs w:val="26"/>
          <w:lang w:val="uz-Cyrl-UZ"/>
        </w:rPr>
        <w:t xml:space="preserve"> </w:t>
      </w:r>
      <w:r w:rsidRPr="001A1371">
        <w:rPr>
          <w:rFonts w:ascii="Times New Roman" w:hAnsi="Times New Roman"/>
          <w:sz w:val="26"/>
          <w:szCs w:val="26"/>
          <w:lang w:val="uz-Cyrl-UZ"/>
        </w:rPr>
        <w:t xml:space="preserve">vzvod </w:t>
      </w:r>
      <w:r w:rsidRPr="001A1371">
        <w:rPr>
          <w:rFonts w:ascii="Times New Roman" w:hAnsi="Times New Roman"/>
          <w:bCs/>
          <w:sz w:val="26"/>
          <w:szCs w:val="26"/>
          <w:lang w:val="uz-Latn-UZ"/>
        </w:rPr>
        <w:t xml:space="preserve">(vtgr) </w:t>
      </w:r>
      <w:r w:rsidRPr="001A1371">
        <w:rPr>
          <w:rFonts w:ascii="Times New Roman" w:hAnsi="Times New Roman"/>
          <w:sz w:val="26"/>
          <w:szCs w:val="26"/>
          <w:lang w:val="uz-Cyrl-UZ"/>
        </w:rPr>
        <w:t>komandirining ish tartibi va mazmuni. Mudofaa jangini olib borish.</w:t>
      </w:r>
    </w:p>
    <w:p w14:paraId="7DD41398" w14:textId="77777777" w:rsidR="003B605F" w:rsidRPr="001A1371" w:rsidRDefault="003B605F" w:rsidP="003B605F">
      <w:pPr>
        <w:tabs>
          <w:tab w:val="left" w:pos="-79"/>
        </w:tabs>
        <w:spacing w:after="0" w:line="240" w:lineRule="auto"/>
        <w:ind w:firstLine="567"/>
        <w:contextualSpacing/>
        <w:jc w:val="center"/>
        <w:rPr>
          <w:rFonts w:ascii="Times New Roman" w:hAnsi="Times New Roman"/>
          <w:b/>
          <w:bCs/>
          <w:i/>
          <w:iCs/>
          <w:sz w:val="26"/>
          <w:szCs w:val="26"/>
          <w:lang w:val="uz-Cyrl-UZ"/>
        </w:rPr>
      </w:pPr>
      <w:r w:rsidRPr="001A1371">
        <w:rPr>
          <w:rFonts w:ascii="Times New Roman" w:hAnsi="Times New Roman"/>
          <w:b/>
          <w:bCs/>
          <w:i/>
          <w:iCs/>
          <w:sz w:val="26"/>
          <w:szCs w:val="26"/>
          <w:lang w:val="uz-Cyrl-UZ"/>
        </w:rPr>
        <w:t>(2 haftalik dala oʻquv mashg‘ulotlari kuzgi semestr)</w:t>
      </w:r>
    </w:p>
    <w:p w14:paraId="4C00A9C6" w14:textId="77777777" w:rsidR="003B605F" w:rsidRPr="001A1371" w:rsidRDefault="003B605F" w:rsidP="003B605F">
      <w:pPr>
        <w:tabs>
          <w:tab w:val="left" w:pos="-1985"/>
        </w:tabs>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b/>
          <w:sz w:val="26"/>
          <w:szCs w:val="26"/>
          <w:lang w:val="uz-Cyrl-UZ"/>
        </w:rPr>
        <w:t>*1-mavzu. Motooʻqchi batalon (btgr) mudofaada. (modul-1).</w:t>
      </w:r>
    </w:p>
    <w:p w14:paraId="507DFF00" w14:textId="77777777" w:rsidR="003B605F" w:rsidRPr="001A1371" w:rsidRDefault="003B605F" w:rsidP="003B605F">
      <w:pPr>
        <w:tabs>
          <w:tab w:val="left" w:pos="-79"/>
        </w:tabs>
        <w:spacing w:after="0" w:line="240" w:lineRule="auto"/>
        <w:ind w:firstLine="567"/>
        <w:contextualSpacing/>
        <w:jc w:val="both"/>
        <w:rPr>
          <w:rFonts w:ascii="Times New Roman" w:hAnsi="Times New Roman"/>
          <w:sz w:val="26"/>
          <w:szCs w:val="26"/>
          <w:lang w:val="uz-Cyrl-UZ"/>
        </w:rPr>
      </w:pPr>
      <w:r w:rsidRPr="001A1371">
        <w:rPr>
          <w:rFonts w:ascii="Times New Roman" w:hAnsi="Times New Roman"/>
          <w:sz w:val="26"/>
          <w:szCs w:val="26"/>
          <w:lang w:val="uz-Cyrl-UZ"/>
        </w:rPr>
        <w:t>Ishchi xaritani ishga tayyorlash. Taktik vaziyatni taktik shartli belgilar orqali topografik xaritaga tushirish. Batalon (btgr), (vzvod, jangovar guruhlar)ning tashkiliy shtat tuzilishi. Mudofaa asoslari. Mudofaani tashkillashtirishda motooʻqchi guruh va motooʻqchi</w:t>
      </w:r>
      <w:r w:rsidRPr="001A1371">
        <w:rPr>
          <w:rFonts w:ascii="Times New Roman" w:hAnsi="Times New Roman"/>
          <w:b/>
          <w:sz w:val="26"/>
          <w:szCs w:val="26"/>
          <w:lang w:val="uz-Cyrl-UZ"/>
        </w:rPr>
        <w:t xml:space="preserve"> </w:t>
      </w:r>
      <w:r w:rsidRPr="001A1371">
        <w:rPr>
          <w:rFonts w:ascii="Times New Roman" w:hAnsi="Times New Roman"/>
          <w:sz w:val="26"/>
          <w:szCs w:val="26"/>
          <w:lang w:val="uz-Cyrl-UZ"/>
        </w:rPr>
        <w:t xml:space="preserve">vzvod </w:t>
      </w:r>
      <w:r w:rsidRPr="001A1371">
        <w:rPr>
          <w:rFonts w:ascii="Times New Roman" w:hAnsi="Times New Roman"/>
          <w:bCs/>
          <w:sz w:val="26"/>
          <w:szCs w:val="26"/>
          <w:lang w:val="uz-Latn-UZ"/>
        </w:rPr>
        <w:t xml:space="preserve">(vtgr) </w:t>
      </w:r>
      <w:r w:rsidRPr="001A1371">
        <w:rPr>
          <w:rFonts w:ascii="Times New Roman" w:hAnsi="Times New Roman"/>
          <w:sz w:val="26"/>
          <w:szCs w:val="26"/>
          <w:lang w:val="uz-Cyrl-UZ"/>
        </w:rPr>
        <w:t>komandirining ish tartibi va mazmuni. Mudofaa jangini olib borish.</w:t>
      </w:r>
    </w:p>
    <w:p w14:paraId="0CAC7653" w14:textId="77777777" w:rsidR="003B605F" w:rsidRPr="001A1371" w:rsidRDefault="003B605F" w:rsidP="003B605F">
      <w:pPr>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*2-mavzu:</w:t>
      </w:r>
      <w:r w:rsidRPr="001A1371">
        <w:rPr>
          <w:rFonts w:ascii="Times New Roman" w:hAnsi="Times New Roman"/>
          <w:sz w:val="26"/>
          <w:szCs w:val="26"/>
          <w:lang w:val="uz-Cyrl-UZ"/>
        </w:rPr>
        <w:t xml:space="preserve"> </w:t>
      </w:r>
      <w:r w:rsidRPr="001A1371">
        <w:rPr>
          <w:rFonts w:ascii="Times New Roman" w:hAnsi="Times New Roman"/>
          <w:b/>
          <w:sz w:val="26"/>
          <w:szCs w:val="26"/>
          <w:lang w:val="uz-Cyrl-UZ"/>
        </w:rPr>
        <w:t xml:space="preserve">Motooʻqchi batalon (btgr) (vzvod </w:t>
      </w:r>
      <w:r w:rsidRPr="001A1371">
        <w:rPr>
          <w:rFonts w:ascii="Times New Roman" w:hAnsi="Times New Roman"/>
          <w:b/>
          <w:bCs/>
          <w:sz w:val="26"/>
          <w:szCs w:val="26"/>
          <w:lang w:val="uz-Latn-UZ"/>
        </w:rPr>
        <w:t>(vtgr)) marshda (</w:t>
      </w:r>
      <w:r w:rsidRPr="001A1371">
        <w:rPr>
          <w:rFonts w:ascii="Times New Roman" w:hAnsi="Times New Roman"/>
          <w:b/>
          <w:sz w:val="26"/>
          <w:szCs w:val="26"/>
          <w:lang w:val="uz-Cyrl-UZ"/>
        </w:rPr>
        <w:t>safarda).</w:t>
      </w:r>
    </w:p>
    <w:p w14:paraId="4F440107" w14:textId="77777777" w:rsidR="003B605F" w:rsidRPr="001A1371" w:rsidRDefault="003B605F" w:rsidP="003B605F">
      <w:pPr>
        <w:pStyle w:val="ab"/>
        <w:ind w:firstLine="567"/>
        <w:jc w:val="both"/>
        <w:rPr>
          <w:rFonts w:ascii="Times New Roman" w:hAnsi="Times New Roman"/>
          <w:sz w:val="26"/>
          <w:szCs w:val="26"/>
          <w:lang w:val="x-none"/>
        </w:rPr>
      </w:pPr>
      <w:r w:rsidRPr="001A1371">
        <w:rPr>
          <w:rFonts w:ascii="Times New Roman" w:hAnsi="Times New Roman"/>
          <w:bCs/>
          <w:sz w:val="26"/>
          <w:szCs w:val="26"/>
          <w:lang w:val="x-none"/>
        </w:rPr>
        <w:t>Marsh asoslari.</w:t>
      </w:r>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Marshni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tashkillashtirishda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motooʻqchi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batalon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btgr</w:t>
      </w:r>
      <w:proofErr w:type="spellEnd"/>
      <w:r w:rsidRPr="001A1371">
        <w:rPr>
          <w:rFonts w:ascii="Times New Roman" w:hAnsi="Times New Roman"/>
          <w:bCs/>
          <w:sz w:val="26"/>
          <w:szCs w:val="26"/>
          <w:lang w:val="en-US"/>
        </w:rPr>
        <w:t>) (</w:t>
      </w:r>
      <w:proofErr w:type="spellStart"/>
      <w:r w:rsidRPr="001A1371">
        <w:rPr>
          <w:rFonts w:ascii="Times New Roman" w:hAnsi="Times New Roman"/>
          <w:bCs/>
          <w:sz w:val="26"/>
          <w:szCs w:val="26"/>
          <w:lang w:val="en-US"/>
        </w:rPr>
        <w:t>vzvod</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vtgr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komandirining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tartibi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mazmuni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Hududning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turli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xil</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sharoitlarida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marshni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amalga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oshirishning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oʻziga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xosligi</w:t>
      </w:r>
      <w:proofErr w:type="spellEnd"/>
      <w:r w:rsidRPr="001A1371">
        <w:rPr>
          <w:rFonts w:ascii="Times New Roman" w:hAnsi="Times New Roman"/>
          <w:bCs/>
          <w:sz w:val="26"/>
          <w:szCs w:val="26"/>
          <w:lang w:val="en-US"/>
        </w:rPr>
        <w:t>.</w:t>
      </w:r>
    </w:p>
    <w:p w14:paraId="7EE85031" w14:textId="77777777" w:rsidR="003B605F" w:rsidRPr="001A1371" w:rsidRDefault="003B605F" w:rsidP="003B605F">
      <w:pPr>
        <w:shd w:val="clear" w:color="auto" w:fill="FFFFFF"/>
        <w:tabs>
          <w:tab w:val="left" w:pos="-79"/>
        </w:tab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3-mavzu.</w:t>
      </w:r>
      <w:r w:rsidRPr="001A1371">
        <w:rPr>
          <w:rFonts w:ascii="Times New Roman" w:hAnsi="Times New Roman"/>
          <w:sz w:val="26"/>
          <w:szCs w:val="26"/>
          <w:lang w:val="uz-Cyrl-UZ"/>
        </w:rPr>
        <w:t xml:space="preserve"> </w:t>
      </w:r>
      <w:r w:rsidRPr="001A1371">
        <w:rPr>
          <w:rFonts w:ascii="Times New Roman" w:hAnsi="Times New Roman"/>
          <w:b/>
          <w:sz w:val="26"/>
          <w:szCs w:val="26"/>
          <w:lang w:val="uz-Cyrl-UZ"/>
        </w:rPr>
        <w:t>Motooʻqchi batalon (btgr) hujumda. (modul-2).</w:t>
      </w:r>
    </w:p>
    <w:p w14:paraId="31596229" w14:textId="77777777" w:rsidR="003B605F" w:rsidRPr="001A1371" w:rsidRDefault="003B605F" w:rsidP="003B605F">
      <w:pPr>
        <w:tabs>
          <w:tab w:val="left" w:pos="0"/>
        </w:tabs>
        <w:spacing w:after="0" w:line="240" w:lineRule="auto"/>
        <w:ind w:firstLine="567"/>
        <w:contextualSpacing/>
        <w:jc w:val="both"/>
        <w:rPr>
          <w:rFonts w:ascii="Times New Roman" w:hAnsi="Times New Roman"/>
          <w:sz w:val="26"/>
          <w:szCs w:val="26"/>
          <w:lang w:val="uz-Latn-UZ"/>
        </w:rPr>
      </w:pPr>
      <w:r w:rsidRPr="001A1371">
        <w:rPr>
          <w:rFonts w:ascii="Times New Roman" w:eastAsia="Calibri" w:hAnsi="Times New Roman"/>
          <w:sz w:val="26"/>
          <w:szCs w:val="26"/>
          <w:lang w:val="uz-Cyrl-UZ" w:eastAsia="en-US"/>
        </w:rPr>
        <w:lastRenderedPageBreak/>
        <w:t>Hujum asoslari. Hujumni tashkillashtirishda motooʻqchi batalon (btgr)</w:t>
      </w:r>
      <w:r w:rsidRPr="001A1371">
        <w:rPr>
          <w:rFonts w:ascii="Times New Roman" w:eastAsia="Calibri" w:hAnsi="Times New Roman"/>
          <w:b/>
          <w:bCs/>
          <w:sz w:val="26"/>
          <w:szCs w:val="26"/>
          <w:lang w:val="uz-Latn-UZ" w:eastAsia="en-US"/>
        </w:rPr>
        <w:t xml:space="preserve"> </w:t>
      </w:r>
      <w:r w:rsidRPr="001A1371">
        <w:rPr>
          <w:rFonts w:ascii="Times New Roman" w:eastAsia="Calibri" w:hAnsi="Times New Roman"/>
          <w:sz w:val="26"/>
          <w:szCs w:val="26"/>
          <w:lang w:val="uz-Cyrl-UZ" w:eastAsia="en-US"/>
        </w:rPr>
        <w:t>komandirining ish tartibi va mazmuni.</w:t>
      </w:r>
      <w:r w:rsidRPr="001A1371">
        <w:rPr>
          <w:rFonts w:ascii="Times New Roman" w:hAnsi="Times New Roman"/>
          <w:bCs/>
          <w:sz w:val="26"/>
          <w:szCs w:val="26"/>
          <w:lang w:val="uz-Latn-UZ"/>
        </w:rPr>
        <w:t> Hujum</w:t>
      </w:r>
      <w:r w:rsidRPr="001A1371">
        <w:rPr>
          <w:rFonts w:ascii="Times New Roman" w:hAnsi="Times New Roman"/>
          <w:sz w:val="26"/>
          <w:szCs w:val="26"/>
          <w:lang w:val="uz-Latn-UZ"/>
        </w:rPr>
        <w:t xml:space="preserve"> jangini olib borish.</w:t>
      </w:r>
    </w:p>
    <w:p w14:paraId="4D178A32" w14:textId="77777777" w:rsidR="003B605F" w:rsidRPr="001A1371" w:rsidRDefault="003B605F" w:rsidP="003B605F">
      <w:pPr>
        <w:tabs>
          <w:tab w:val="left" w:pos="-79"/>
        </w:tabs>
        <w:spacing w:after="0" w:line="240" w:lineRule="auto"/>
        <w:ind w:firstLine="567"/>
        <w:contextualSpacing/>
        <w:jc w:val="center"/>
        <w:rPr>
          <w:rFonts w:ascii="Times New Roman" w:hAnsi="Times New Roman"/>
          <w:b/>
          <w:bCs/>
          <w:i/>
          <w:iCs/>
          <w:sz w:val="26"/>
          <w:szCs w:val="26"/>
          <w:lang w:val="uz-Cyrl-UZ"/>
        </w:rPr>
      </w:pPr>
      <w:r w:rsidRPr="001A1371">
        <w:rPr>
          <w:rFonts w:ascii="Times New Roman" w:hAnsi="Times New Roman"/>
          <w:b/>
          <w:bCs/>
          <w:i/>
          <w:iCs/>
          <w:sz w:val="26"/>
          <w:szCs w:val="26"/>
          <w:lang w:val="uz-Cyrl-UZ"/>
        </w:rPr>
        <w:t>(2 haftalik dala oʻquv mashg‘ulotlari bahorgi semestr)</w:t>
      </w:r>
    </w:p>
    <w:p w14:paraId="1B1D8F0F" w14:textId="77777777" w:rsidR="003B605F" w:rsidRPr="001A1371" w:rsidRDefault="003B605F" w:rsidP="003B605F">
      <w:pPr>
        <w:shd w:val="clear" w:color="auto" w:fill="FFFFFF"/>
        <w:tabs>
          <w:tab w:val="left" w:pos="-79"/>
        </w:tab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*3-mavzu.</w:t>
      </w:r>
      <w:r w:rsidRPr="001A1371">
        <w:rPr>
          <w:rFonts w:ascii="Times New Roman" w:hAnsi="Times New Roman"/>
          <w:sz w:val="26"/>
          <w:szCs w:val="26"/>
          <w:lang w:val="uz-Cyrl-UZ"/>
        </w:rPr>
        <w:t xml:space="preserve"> </w:t>
      </w:r>
      <w:r w:rsidRPr="001A1371">
        <w:rPr>
          <w:rFonts w:ascii="Times New Roman" w:hAnsi="Times New Roman"/>
          <w:b/>
          <w:sz w:val="26"/>
          <w:szCs w:val="26"/>
          <w:lang w:val="uz-Cyrl-UZ"/>
        </w:rPr>
        <w:t>Motooʻqchi batalon (btgr) hujumda. (modul-2).</w:t>
      </w:r>
    </w:p>
    <w:p w14:paraId="580605B2" w14:textId="77777777" w:rsidR="003B605F" w:rsidRPr="001A1371" w:rsidRDefault="003B605F" w:rsidP="003B605F">
      <w:pPr>
        <w:tabs>
          <w:tab w:val="left" w:pos="0"/>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Cyrl-UZ"/>
        </w:rPr>
        <w:t xml:space="preserve">Ishchi xaritani ishga tayyorlash. Taktik vaziyatni taktik shartli belgilar orqali topografik xaritaga tushirish. </w:t>
      </w:r>
      <w:r w:rsidRPr="001A1371">
        <w:rPr>
          <w:rFonts w:ascii="Times New Roman" w:eastAsia="Calibri" w:hAnsi="Times New Roman"/>
          <w:sz w:val="26"/>
          <w:szCs w:val="26"/>
          <w:lang w:val="uz-Cyrl-UZ" w:eastAsia="en-US"/>
        </w:rPr>
        <w:t>Hujum asoslari. Hujumni tashkillashtirishda motooʻqchi batalon (btgr)</w:t>
      </w:r>
      <w:r w:rsidRPr="001A1371">
        <w:rPr>
          <w:rFonts w:ascii="Times New Roman" w:eastAsia="Calibri" w:hAnsi="Times New Roman"/>
          <w:b/>
          <w:bCs/>
          <w:sz w:val="26"/>
          <w:szCs w:val="26"/>
          <w:lang w:val="uz-Latn-UZ" w:eastAsia="en-US"/>
        </w:rPr>
        <w:t xml:space="preserve"> </w:t>
      </w:r>
      <w:r w:rsidRPr="001A1371">
        <w:rPr>
          <w:rFonts w:ascii="Times New Roman" w:eastAsia="Calibri" w:hAnsi="Times New Roman"/>
          <w:sz w:val="26"/>
          <w:szCs w:val="26"/>
          <w:lang w:val="uz-Cyrl-UZ" w:eastAsia="en-US"/>
        </w:rPr>
        <w:t>komandirining ish tartibi va mazmuni.</w:t>
      </w:r>
      <w:r w:rsidRPr="001A1371">
        <w:rPr>
          <w:rFonts w:ascii="Times New Roman" w:hAnsi="Times New Roman"/>
          <w:bCs/>
          <w:sz w:val="26"/>
          <w:szCs w:val="26"/>
          <w:lang w:val="uz-Latn-UZ"/>
        </w:rPr>
        <w:t> Hujum</w:t>
      </w:r>
      <w:r w:rsidRPr="001A1371">
        <w:rPr>
          <w:rFonts w:ascii="Times New Roman" w:hAnsi="Times New Roman"/>
          <w:sz w:val="26"/>
          <w:szCs w:val="26"/>
          <w:lang w:val="uz-Latn-UZ"/>
        </w:rPr>
        <w:t xml:space="preserve"> jangini olib borish.</w:t>
      </w:r>
    </w:p>
    <w:p w14:paraId="7A154FEF" w14:textId="77777777" w:rsidR="003B605F" w:rsidRPr="001A1371" w:rsidRDefault="003B605F" w:rsidP="003B605F">
      <w:pPr>
        <w:pStyle w:val="affc"/>
        <w:ind w:left="0" w:firstLine="567"/>
        <w:rPr>
          <w:b/>
          <w:sz w:val="26"/>
          <w:szCs w:val="26"/>
          <w:lang w:val="uz-Cyrl-UZ"/>
        </w:rPr>
      </w:pPr>
      <w:r w:rsidRPr="001A1371">
        <w:rPr>
          <w:b/>
          <w:sz w:val="26"/>
          <w:szCs w:val="26"/>
          <w:lang w:val="uz-Cyrl-UZ"/>
        </w:rPr>
        <w:t>4-mavzu:</w:t>
      </w:r>
      <w:r w:rsidRPr="001A1371">
        <w:rPr>
          <w:sz w:val="26"/>
          <w:szCs w:val="26"/>
          <w:lang w:val="uz-Cyrl-UZ"/>
        </w:rPr>
        <w:t xml:space="preserve"> </w:t>
      </w:r>
      <w:r w:rsidRPr="001A1371">
        <w:rPr>
          <w:b/>
          <w:sz w:val="26"/>
          <w:szCs w:val="26"/>
          <w:lang w:val="uz-Cyrl-UZ"/>
        </w:rPr>
        <w:t xml:space="preserve">Motooʻqchi batalon (btgr) (motooʻqchi </w:t>
      </w:r>
      <w:r w:rsidRPr="001A1371">
        <w:rPr>
          <w:b/>
          <w:bCs/>
          <w:sz w:val="26"/>
          <w:szCs w:val="26"/>
          <w:lang w:val="uz-Latn-UZ"/>
        </w:rPr>
        <w:t xml:space="preserve">guruh va </w:t>
      </w:r>
      <w:r w:rsidRPr="001A1371">
        <w:rPr>
          <w:b/>
          <w:sz w:val="26"/>
          <w:szCs w:val="26"/>
          <w:lang w:val="uz-Cyrl-UZ"/>
        </w:rPr>
        <w:t xml:space="preserve">vzvod </w:t>
      </w:r>
      <w:r w:rsidRPr="001A1371">
        <w:rPr>
          <w:b/>
          <w:bCs/>
          <w:sz w:val="26"/>
          <w:szCs w:val="26"/>
          <w:lang w:val="uz-Latn-UZ"/>
        </w:rPr>
        <w:t xml:space="preserve">(vtgr)) </w:t>
      </w:r>
      <w:r w:rsidRPr="001A1371">
        <w:rPr>
          <w:b/>
          <w:sz w:val="26"/>
          <w:szCs w:val="26"/>
          <w:lang w:val="uz-Cyrl-UZ"/>
        </w:rPr>
        <w:t>qoʻshinlar maxsus harakatida. (modul-3).</w:t>
      </w:r>
    </w:p>
    <w:p w14:paraId="1EA86E99"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Qoʻshinlar maxsus harakati asoslari. Qoʻshinlar maxsus harakatini tashkillashtirishda motooʻqchi batalon (btgr) (motooʻqchi </w:t>
      </w:r>
      <w:r w:rsidRPr="001A1371">
        <w:rPr>
          <w:rFonts w:ascii="Times New Roman" w:hAnsi="Times New Roman"/>
          <w:bCs/>
          <w:sz w:val="26"/>
          <w:szCs w:val="26"/>
          <w:lang w:val="uz-Latn-UZ"/>
        </w:rPr>
        <w:t xml:space="preserve">guruh va </w:t>
      </w:r>
      <w:r w:rsidRPr="001A1371">
        <w:rPr>
          <w:rFonts w:ascii="Times New Roman" w:hAnsi="Times New Roman"/>
          <w:sz w:val="26"/>
          <w:szCs w:val="26"/>
          <w:lang w:val="uz-Cyrl-UZ"/>
        </w:rPr>
        <w:t xml:space="preserve">vzvod </w:t>
      </w:r>
      <w:r w:rsidRPr="001A1371">
        <w:rPr>
          <w:rFonts w:ascii="Times New Roman" w:hAnsi="Times New Roman"/>
          <w:bCs/>
          <w:sz w:val="26"/>
          <w:szCs w:val="26"/>
          <w:lang w:val="uz-Latn-UZ"/>
        </w:rPr>
        <w:t>(vtgr))</w:t>
      </w:r>
      <w:r w:rsidRPr="001A1371">
        <w:rPr>
          <w:rFonts w:ascii="Times New Roman" w:hAnsi="Times New Roman"/>
          <w:sz w:val="26"/>
          <w:szCs w:val="26"/>
          <w:lang w:val="uz-Cyrl-UZ"/>
        </w:rPr>
        <w:t xml:space="preserve"> komandirining ish tartibi va mazmuni.</w:t>
      </w:r>
    </w:p>
    <w:p w14:paraId="3EA7B747" w14:textId="77777777" w:rsidR="003B605F" w:rsidRPr="001A1371" w:rsidRDefault="003B605F" w:rsidP="003B605F">
      <w:pPr>
        <w:tabs>
          <w:tab w:val="left" w:pos="-79"/>
        </w:tabs>
        <w:spacing w:after="0" w:line="240" w:lineRule="auto"/>
        <w:ind w:firstLine="567"/>
        <w:contextualSpacing/>
        <w:jc w:val="center"/>
        <w:rPr>
          <w:rFonts w:ascii="Times New Roman" w:hAnsi="Times New Roman"/>
          <w:b/>
          <w:bCs/>
          <w:i/>
          <w:iCs/>
          <w:sz w:val="26"/>
          <w:szCs w:val="26"/>
          <w:lang w:val="uz-Cyrl-UZ"/>
        </w:rPr>
      </w:pPr>
      <w:r w:rsidRPr="001A1371">
        <w:rPr>
          <w:rFonts w:ascii="Times New Roman" w:hAnsi="Times New Roman"/>
          <w:b/>
          <w:bCs/>
          <w:i/>
          <w:iCs/>
          <w:sz w:val="26"/>
          <w:szCs w:val="26"/>
          <w:lang w:val="uz-Cyrl-UZ"/>
        </w:rPr>
        <w:t>(2 haftalik dala oʻquv mashg‘ulotlari kuzgi semestr)</w:t>
      </w:r>
    </w:p>
    <w:p w14:paraId="432EF483" w14:textId="77777777" w:rsidR="003B605F" w:rsidRPr="001A1371" w:rsidRDefault="003B605F" w:rsidP="003B605F">
      <w:pPr>
        <w:pStyle w:val="affc"/>
        <w:ind w:left="0" w:firstLine="567"/>
        <w:rPr>
          <w:b/>
          <w:sz w:val="26"/>
          <w:szCs w:val="26"/>
          <w:lang w:val="uz-Cyrl-UZ"/>
        </w:rPr>
      </w:pPr>
      <w:r w:rsidRPr="001A1371">
        <w:rPr>
          <w:b/>
          <w:sz w:val="26"/>
          <w:szCs w:val="26"/>
          <w:lang w:val="uz-Cyrl-UZ"/>
        </w:rPr>
        <w:t>*4-mavzu:</w:t>
      </w:r>
      <w:r w:rsidRPr="001A1371">
        <w:rPr>
          <w:sz w:val="26"/>
          <w:szCs w:val="26"/>
          <w:lang w:val="uz-Cyrl-UZ"/>
        </w:rPr>
        <w:t xml:space="preserve"> </w:t>
      </w:r>
      <w:r w:rsidRPr="001A1371">
        <w:rPr>
          <w:b/>
          <w:sz w:val="26"/>
          <w:szCs w:val="26"/>
          <w:lang w:val="uz-Cyrl-UZ"/>
        </w:rPr>
        <w:t xml:space="preserve">Motooʻqchi batalon (btgr) (motooʻqchi </w:t>
      </w:r>
      <w:r w:rsidRPr="001A1371">
        <w:rPr>
          <w:b/>
          <w:bCs/>
          <w:sz w:val="26"/>
          <w:szCs w:val="26"/>
          <w:lang w:val="uz-Latn-UZ"/>
        </w:rPr>
        <w:t xml:space="preserve">guruh va </w:t>
      </w:r>
      <w:r w:rsidRPr="001A1371">
        <w:rPr>
          <w:b/>
          <w:sz w:val="26"/>
          <w:szCs w:val="26"/>
          <w:lang w:val="uz-Cyrl-UZ"/>
        </w:rPr>
        <w:t xml:space="preserve">vzvod </w:t>
      </w:r>
      <w:r w:rsidRPr="001A1371">
        <w:rPr>
          <w:b/>
          <w:bCs/>
          <w:sz w:val="26"/>
          <w:szCs w:val="26"/>
          <w:lang w:val="uz-Latn-UZ"/>
        </w:rPr>
        <w:t xml:space="preserve">(vtgr)) </w:t>
      </w:r>
      <w:r w:rsidRPr="001A1371">
        <w:rPr>
          <w:b/>
          <w:sz w:val="26"/>
          <w:szCs w:val="26"/>
          <w:lang w:val="uz-Cyrl-UZ"/>
        </w:rPr>
        <w:t>qoʻshinlar maxsus harakatida. (modul-3).</w:t>
      </w:r>
    </w:p>
    <w:p w14:paraId="7B6717A2"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Ishchi xaritani ishga tayyorlash. Taktik vaziyatni taktik shartli belgilar orqali topografik xaritaga tushirish. Qoʻshinlar maxsus harakati asoslari. Qoʻshinlar maxsus harakatini tashkillashtirishda motooʻqchi batalon (btgr) (motooʻqchi </w:t>
      </w:r>
      <w:r w:rsidRPr="001A1371">
        <w:rPr>
          <w:rFonts w:ascii="Times New Roman" w:hAnsi="Times New Roman"/>
          <w:bCs/>
          <w:sz w:val="26"/>
          <w:szCs w:val="26"/>
          <w:lang w:val="uz-Latn-UZ"/>
        </w:rPr>
        <w:t xml:space="preserve">guruh va </w:t>
      </w:r>
      <w:r w:rsidRPr="001A1371">
        <w:rPr>
          <w:rFonts w:ascii="Times New Roman" w:hAnsi="Times New Roman"/>
          <w:sz w:val="26"/>
          <w:szCs w:val="26"/>
          <w:lang w:val="uz-Cyrl-UZ"/>
        </w:rPr>
        <w:t xml:space="preserve">vzvod </w:t>
      </w:r>
      <w:r w:rsidRPr="001A1371">
        <w:rPr>
          <w:rFonts w:ascii="Times New Roman" w:hAnsi="Times New Roman"/>
          <w:bCs/>
          <w:sz w:val="26"/>
          <w:szCs w:val="26"/>
          <w:lang w:val="uz-Latn-UZ"/>
        </w:rPr>
        <w:t>(vtgr))</w:t>
      </w:r>
      <w:r w:rsidRPr="001A1371">
        <w:rPr>
          <w:rFonts w:ascii="Times New Roman" w:hAnsi="Times New Roman"/>
          <w:sz w:val="26"/>
          <w:szCs w:val="26"/>
          <w:lang w:val="uz-Cyrl-UZ"/>
        </w:rPr>
        <w:t xml:space="preserve"> komandirining ish tartibi va mazmuni.</w:t>
      </w:r>
    </w:p>
    <w:p w14:paraId="3D029E15" w14:textId="77777777" w:rsidR="003B605F" w:rsidRPr="001A1371" w:rsidRDefault="003B605F" w:rsidP="003B605F">
      <w:pPr>
        <w:tabs>
          <w:tab w:val="left" w:pos="200"/>
        </w:tabs>
        <w:spacing w:after="0" w:line="240" w:lineRule="auto"/>
        <w:ind w:firstLine="567"/>
        <w:jc w:val="both"/>
        <w:rPr>
          <w:rFonts w:ascii="Times New Roman" w:hAnsi="Times New Roman"/>
          <w:sz w:val="26"/>
          <w:szCs w:val="26"/>
          <w:lang w:val="uz-Cyrl-UZ"/>
        </w:rPr>
      </w:pPr>
      <w:r w:rsidRPr="001A1371">
        <w:rPr>
          <w:rFonts w:ascii="Times New Roman" w:hAnsi="Times New Roman"/>
          <w:b/>
          <w:sz w:val="26"/>
          <w:szCs w:val="26"/>
          <w:lang w:val="uz-Cyrl-UZ"/>
        </w:rPr>
        <w:t>5-mavzu. Jangda boʻlimalarni boshqarish asoslari.</w:t>
      </w:r>
    </w:p>
    <w:p w14:paraId="28776BC3" w14:textId="77777777" w:rsidR="003B605F" w:rsidRPr="001A1371" w:rsidRDefault="003B605F" w:rsidP="003B605F">
      <w:pPr>
        <w:tabs>
          <w:tab w:val="left" w:pos="200"/>
        </w:tabs>
        <w:spacing w:after="0" w:line="240" w:lineRule="auto"/>
        <w:ind w:firstLine="567"/>
        <w:contextualSpacing/>
        <w:jc w:val="both"/>
        <w:rPr>
          <w:rFonts w:ascii="Times New Roman" w:hAnsi="Times New Roman"/>
          <w:sz w:val="26"/>
          <w:szCs w:val="26"/>
          <w:lang w:val="uz-Cyrl-UZ"/>
        </w:rPr>
      </w:pPr>
      <w:r w:rsidRPr="001A1371">
        <w:rPr>
          <w:rFonts w:ascii="Times New Roman" w:hAnsi="Times New Roman"/>
          <w:sz w:val="26"/>
          <w:szCs w:val="26"/>
          <w:lang w:val="uz-Cyrl-UZ"/>
        </w:rPr>
        <w:t>Boshqaruv mazmun va mohiyati. Boʻlinma komandirining jangovar vazifani olgandan keyingi ish tartibi. Boʻlinmaning jangga tayyorgarligi. Har tomonlama ta’minot turlari.</w:t>
      </w:r>
    </w:p>
    <w:p w14:paraId="086DF368" w14:textId="77777777" w:rsidR="003B605F" w:rsidRPr="001A1371" w:rsidRDefault="003B605F" w:rsidP="003B605F">
      <w:pPr>
        <w:tabs>
          <w:tab w:val="left" w:pos="200"/>
        </w:tabs>
        <w:spacing w:after="0" w:line="240" w:lineRule="auto"/>
        <w:ind w:firstLine="567"/>
        <w:contextualSpacing/>
        <w:jc w:val="center"/>
        <w:rPr>
          <w:rFonts w:ascii="Times New Roman" w:hAnsi="Times New Roman"/>
          <w:b/>
          <w:bCs/>
          <w:i/>
          <w:iCs/>
          <w:sz w:val="26"/>
          <w:szCs w:val="26"/>
          <w:lang w:val="uz-Cyrl-UZ"/>
        </w:rPr>
      </w:pPr>
      <w:r w:rsidRPr="001A1371">
        <w:rPr>
          <w:rFonts w:ascii="Times New Roman" w:hAnsi="Times New Roman"/>
          <w:b/>
          <w:bCs/>
          <w:i/>
          <w:iCs/>
          <w:sz w:val="26"/>
          <w:szCs w:val="26"/>
          <w:lang w:val="uz-Cyrl-UZ"/>
        </w:rPr>
        <w:t>(2 haftalik dala oʻquv mashg‘ulotlari bahorgi semestr)</w:t>
      </w:r>
    </w:p>
    <w:p w14:paraId="7D1F8EE8" w14:textId="77777777" w:rsidR="003B605F" w:rsidRPr="001A1371" w:rsidRDefault="003B605F" w:rsidP="003B605F">
      <w:pPr>
        <w:tabs>
          <w:tab w:val="left" w:pos="200"/>
        </w:tabs>
        <w:spacing w:after="0" w:line="240" w:lineRule="auto"/>
        <w:ind w:firstLine="567"/>
        <w:jc w:val="both"/>
        <w:rPr>
          <w:rFonts w:ascii="Times New Roman" w:hAnsi="Times New Roman"/>
          <w:sz w:val="26"/>
          <w:szCs w:val="26"/>
          <w:lang w:val="uz-Cyrl-UZ"/>
        </w:rPr>
      </w:pPr>
      <w:r w:rsidRPr="001A1371">
        <w:rPr>
          <w:rFonts w:ascii="Times New Roman" w:hAnsi="Times New Roman"/>
          <w:b/>
          <w:sz w:val="26"/>
          <w:szCs w:val="26"/>
          <w:lang w:val="uz-Cyrl-UZ"/>
        </w:rPr>
        <w:t>*5-mavzu. Jangda boʻlimalarni boshqarish asoslari.</w:t>
      </w:r>
    </w:p>
    <w:p w14:paraId="3EBA47FA" w14:textId="77777777" w:rsidR="003B605F" w:rsidRPr="001A1371" w:rsidRDefault="003B605F" w:rsidP="003B605F">
      <w:pPr>
        <w:tabs>
          <w:tab w:val="left" w:pos="200"/>
        </w:tabs>
        <w:spacing w:after="0" w:line="240" w:lineRule="auto"/>
        <w:ind w:firstLine="567"/>
        <w:contextualSpacing/>
        <w:jc w:val="both"/>
        <w:rPr>
          <w:rFonts w:ascii="Times New Roman" w:hAnsi="Times New Roman"/>
          <w:sz w:val="26"/>
          <w:szCs w:val="26"/>
          <w:lang w:val="uz-Cyrl-UZ"/>
        </w:rPr>
      </w:pPr>
      <w:r w:rsidRPr="001A1371">
        <w:rPr>
          <w:rFonts w:ascii="Times New Roman" w:hAnsi="Times New Roman"/>
          <w:sz w:val="26"/>
          <w:szCs w:val="26"/>
          <w:lang w:val="uz-Cyrl-UZ"/>
        </w:rPr>
        <w:t>Boshqaruv mazmun va mohiyati. Boʻlinma komandirining jangovar vazifani olgandan keyingi ish tartibi. Boʻlinmaning jangga tayyorgarligi. Har tomonlama ta’minot turlari.</w:t>
      </w:r>
    </w:p>
    <w:p w14:paraId="0B6818AA" w14:textId="77777777" w:rsidR="003B605F" w:rsidRPr="001A1371" w:rsidRDefault="003B605F" w:rsidP="003B605F">
      <w:pPr>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4. Fanni oʻqitish boʻyicha tashkiliy-uslubiy koʻrsatmalar</w:t>
      </w:r>
    </w:p>
    <w:p w14:paraId="3386F93E"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ma’ruza, seminar, amaliy, guruhiy mashg‘ulot va guruh mashqi kabi mashg‘ulot turlari qо‘llaniladi hamda mavzular boʻyicha mustaqil ta’lim topshiriqlarni oʻz ichiga oladi.</w:t>
      </w:r>
    </w:p>
    <w:p w14:paraId="5C147DF0"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Ma’ruza fan mashg‘ulotining eng muhim turlaridan biri boʻlib, kursantlarning nazariy tayyorgarligini tashkil etadi, ularga kengaytirilgan nazariy axborot beriladi, bilimlar muayyan tizimga solingan holda yetkaziladi. Biror-bir muammoni koʻtarib chiqish yoʻli bilan kursantlarning faol bilim olishlariga e’tibor beriladi. Ma’ruzachiga, ma’ruza boshlanishidan oldin kursantlarning oʻtilgan mavzu boʻyicha bilimlarini tekshirish va baholash uchun </w:t>
      </w:r>
      <w:r w:rsidRPr="001A1371">
        <w:rPr>
          <w:rFonts w:ascii="Times New Roman" w:hAnsi="Times New Roman"/>
          <w:bCs/>
          <w:sz w:val="26"/>
          <w:szCs w:val="26"/>
          <w:lang w:val="uz-Cyrl-UZ"/>
        </w:rPr>
        <w:br/>
        <w:t xml:space="preserve">15 daqiqagacha vaqt ajratishga ruxsat beriladi. Bunda mashg‘ulot rahbari oʻtilgan mavzu boʻyicha savollar beradi, ball berish orqali baholaydi va oʻquv jurnalida aks etadi. Olingan ballar joriy nazorat (kursantlarni </w:t>
      </w:r>
      <w:r w:rsidRPr="001A1371">
        <w:rPr>
          <w:rFonts w:ascii="Times New Roman" w:hAnsi="Times New Roman"/>
          <w:sz w:val="26"/>
          <w:szCs w:val="26"/>
          <w:lang w:val="uz-Cyrl-UZ"/>
        </w:rPr>
        <w:t>mashg‘ulotlardagi faolligi</w:t>
      </w:r>
      <w:r w:rsidRPr="001A1371">
        <w:rPr>
          <w:rFonts w:ascii="Times New Roman" w:hAnsi="Times New Roman"/>
          <w:bCs/>
          <w:sz w:val="26"/>
          <w:szCs w:val="26"/>
          <w:lang w:val="uz-Cyrl-UZ"/>
        </w:rPr>
        <w:t>) ballariga umumlashtirilib boriladi.</w:t>
      </w:r>
    </w:p>
    <w:p w14:paraId="193045CB"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Seminarda mashg‘ulot rahbari va kursantlar </w:t>
      </w:r>
      <w:r w:rsidRPr="001A1371">
        <w:rPr>
          <w:rFonts w:ascii="Times New Roman" w:hAnsi="Times New Roman"/>
          <w:sz w:val="26"/>
          <w:szCs w:val="26"/>
          <w:lang w:val="uz-Cyrl-UZ"/>
        </w:rPr>
        <w:t xml:space="preserve">bilan belgilangan mavzu boʻyicha faol suhbat olib borishga yoʻnaltiriladi, sifatli tayyorgarlik koʻrish uchun topshiriqlar ishlab chiqilib, seminar mavzusi boʻyicha oʻtkaziladigan mashg‘ulotga qadar kursantlarga topshiriladi. </w:t>
      </w:r>
      <w:r w:rsidRPr="001A1371">
        <w:rPr>
          <w:rFonts w:ascii="Times New Roman" w:hAnsi="Times New Roman"/>
          <w:bCs/>
          <w:sz w:val="26"/>
          <w:szCs w:val="26"/>
          <w:lang w:val="uz-Cyrl-UZ"/>
        </w:rPr>
        <w:t>Seminar maqsadlariga turli usullar vositasida erishilishi mumkin, an’anaviy savol-javoblar usuli bilan bir qatorda munozara oʻtkazish yoki oʻquv guruhini alohida jamoalarga boʻlib seminar savollari boʻyicha savol-javoblar tashkil qilish. Seminarda mashg‘ulot rahbari tomonidan yakun yasaladi va mashg‘ulotda qatnashgan kursantning kamida 60 foizi baholanishi (ball berilishi) lozim.</w:t>
      </w:r>
    </w:p>
    <w:p w14:paraId="6BF23BE9"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lastRenderedPageBreak/>
        <w:t xml:space="preserve">Guruh mashg‘ulotlari vazifalarni qoʻyish, jangni boshqarish va taktik harakatlarni tashkillashtirish bо‘yicha kursant va tinglovchilarni о‘qitish asosini tashkil qiladi. Guruh mashg‘ulotlari maxsus sinflarda, dala-о‘quv va umumharbiy tayyorgarlik bazalaridan maksimal foydalangan holda о‘tkaziladi. </w:t>
      </w:r>
    </w:p>
    <w:p w14:paraId="46F13834"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Guruh mashg‘ulotlarining boshqa turdagi о‘quv mashg‘ulotlaridan ajratib turadigan jihati, bu ularda о‘rganiladigan taktik harakatlar, ularni qо‘llash boʻyicha qо‘llanmalardan foydalanilishi hisoblanadi.</w:t>
      </w:r>
    </w:p>
    <w:p w14:paraId="2F0605B9"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Amaliy mashg‘ulotlarda kursantlar tomonidan ma’lumotlarni kafolatli himoyalash, shifrlash va qayta shifrlash, kalitlar almashinuvini tashkil qilish kabi vazifalar bajarilgan holda axborotlarni kriptografik himoyalash va maxsus aloqa mutaxassisining koʻnikmalarni shakllantirish tashkil qilinadi. Kursantlarga amaliy vazifalar beriladi, mashg‘ulot rahbari tomonidan amaliy vazifalar bajarilishi nazoratga olinadi va kursantlarining kamida 60 foizi baholanishi (ball berilishi) lozim.</w:t>
      </w:r>
    </w:p>
    <w:p w14:paraId="15165417"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Guruh mashqlari kursant va tinglovchilarning jangovar harakatlarni rejalashtirish, tashkillashtirish, ta’minlash va qо‘shinlarni boshqarish bо‘yicha amaliy tajribani egallashi maqsadida о‘tkaziladi.</w:t>
      </w:r>
    </w:p>
    <w:p w14:paraId="14A4AD95"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Qoidaga kо‘ra, guruh mashqlarida barcha kursant va tinglovchilar ma’lum bir mansabdor shaxsning vazifa (majburiyat)larini bajargan holda harakatlanadi.</w:t>
      </w:r>
    </w:p>
    <w:p w14:paraId="0CA3DB97"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Guruh mashqlarining davomiyligi 2-6 soatni tashkil qilib, о‘quv sinflari, о‘quv dala maydonlari, qо‘mondonlik (boshqaruv) punktlari, о‘quv (о‘quv-jangovar) pozitsiyalarida о‘tkaziladi. Qoidaga kо‘ra, guruh mashqlari ma’ruza, seminar, guruh va amaliy mashg‘ulotlar о‘tilganidan sо‘ng rejalashtiriladi.</w:t>
      </w:r>
    </w:p>
    <w:p w14:paraId="052BD4A6"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Guruh mashqining asosiy mazmuni о‘quv savollarini quyidagi ketma ketlikda о‘rganilishi hisoblanadi: о‘quv savolining e’lon qilinishi; ta’lim oluvchilarni vaziyatga va (yoki) ma’lum bir mansabdor shaxs roliga kiritish; vazifalarni qо‘yish; ta’lim oluvchilarning mustaqil ishlashi; vazifalarning bajarilishi natijalari bо‘yicha bildirgi (doklad) qilish; о‘quv savolini о‘rganilishi bо‘yicha yakun yasash. О‘quv savolini о‘rganilishida, mazmuni bо‘yicha ham, ajratiladigan vaqt bо‘yicha ham, asosiysi ta’lim oluvchilarning vazifalarni bajarilishi natijalari bо‘yicha bildirgisi (dokladi) bо‘lishi kerak. Har bir savol bо‘yicha 2-3 kishi eshitilishi mumkin. Bildirgi (doklad) qilish davomida kursant (tinglovchi) qо‘pol xatolarga yо‘l qо‘ymasa, о‘qituvchi tanbeh berishdan о‘zini ushlab turishi maqsadga muvofiq bо‘ladi.</w:t>
      </w:r>
    </w:p>
    <w:p w14:paraId="7D899EE5"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Guruh mashqlari ta’lim oluvchilarning о‘quv savollarini о‘rganishdagi (vazifalarni bajarilishi natijalari bо‘yicha bildirgi (doklad) qilishdagi) harakatlari tahlili, yо‘l qо‘yilgan kamchilliklar, ularning sabablarini aniqlash va bartaraf qilish yо‘llarini kо‘rsatish, har bir tinglovchiga (kursantga) qо‘yilgan baholarni e’lon qilish bilan yakunlanishi lozim.</w:t>
      </w:r>
    </w:p>
    <w:p w14:paraId="23A1B90B"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 kursantlar tomonidan yuqori darajada oʻzlashtirishlari uchun ta’limning zamonaviy usullaridan foydalanish, axborot-kommunikasiya texnologiyalari</w:t>
      </w:r>
      <w:r w:rsidRPr="001A1371">
        <w:rPr>
          <w:rFonts w:ascii="Times New Roman" w:hAnsi="Times New Roman"/>
          <w:sz w:val="26"/>
          <w:szCs w:val="26"/>
          <w:lang w:val="uz-Cyrl-UZ"/>
        </w:rPr>
        <w:t xml:space="preserve"> va yangi pedagogik texnologiyalardan, </w:t>
      </w:r>
      <w:r w:rsidRPr="001A1371">
        <w:rPr>
          <w:rFonts w:ascii="Times New Roman" w:hAnsi="Times New Roman"/>
          <w:bCs/>
          <w:sz w:val="26"/>
          <w:szCs w:val="26"/>
          <w:lang w:val="uz-Cyrl-UZ"/>
        </w:rPr>
        <w:t>oʻquv va hujjatli filmlardan</w:t>
      </w:r>
      <w:r w:rsidRPr="001A1371">
        <w:rPr>
          <w:rFonts w:ascii="Times New Roman" w:hAnsi="Times New Roman"/>
          <w:sz w:val="26"/>
          <w:szCs w:val="26"/>
          <w:lang w:val="uz-Cyrl-UZ"/>
        </w:rPr>
        <w:t xml:space="preserve"> foydalangan holda ma’ruza, seminar, </w:t>
      </w:r>
      <w:r w:rsidRPr="001A1371">
        <w:rPr>
          <w:rFonts w:ascii="Times New Roman" w:hAnsi="Times New Roman"/>
          <w:bCs/>
          <w:sz w:val="26"/>
          <w:szCs w:val="26"/>
          <w:lang w:val="uz-Cyrl-UZ"/>
        </w:rPr>
        <w:t>bahs-munozara, ochiq munozara usullarida, shuningdek “Bumerang”, “Zinama-zina”, “Fikrlar hujumi” (aqliy hujum), “Charxpalak”, “3 x 4”, “Muammo”, “Labirint”, “Blits-soʻrov” shakllarida oʻtkazilib pedagogik texnologiyalaridan foydalaniladi.</w:t>
      </w:r>
    </w:p>
    <w:p w14:paraId="0E44AC99" w14:textId="77777777" w:rsidR="003B605F" w:rsidRPr="001A1371" w:rsidRDefault="003B605F" w:rsidP="003B605F">
      <w:pPr>
        <w:tabs>
          <w:tab w:val="left" w:pos="8505"/>
        </w:tabs>
        <w:suppressAutoHyphens/>
        <w:spacing w:after="0" w:line="240" w:lineRule="auto"/>
        <w:ind w:firstLine="567"/>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a6"/>
        <w:tblW w:w="10065" w:type="dxa"/>
        <w:tblInd w:w="-5" w:type="dxa"/>
        <w:tblLook w:val="04A0" w:firstRow="1" w:lastRow="0" w:firstColumn="1" w:lastColumn="0" w:noHBand="0" w:noVBand="1"/>
      </w:tblPr>
      <w:tblGrid>
        <w:gridCol w:w="578"/>
        <w:gridCol w:w="3879"/>
        <w:gridCol w:w="5608"/>
      </w:tblGrid>
      <w:tr w:rsidR="00A527B2" w:rsidRPr="001A1371" w14:paraId="27D460C4" w14:textId="77777777" w:rsidTr="00A527B2">
        <w:trPr>
          <w:trHeight w:val="512"/>
        </w:trPr>
        <w:tc>
          <w:tcPr>
            <w:tcW w:w="578" w:type="dxa"/>
            <w:vAlign w:val="center"/>
          </w:tcPr>
          <w:p w14:paraId="7B9E15A3" w14:textId="77777777" w:rsidR="00A527B2" w:rsidRPr="001A1371" w:rsidRDefault="00A527B2" w:rsidP="00A527B2">
            <w:pPr>
              <w:spacing w:after="0" w:line="240" w:lineRule="auto"/>
              <w:jc w:val="center"/>
              <w:rPr>
                <w:rFonts w:eastAsia="Calibri"/>
                <w:b/>
                <w:bCs/>
                <w:sz w:val="26"/>
                <w:szCs w:val="26"/>
                <w:lang w:val="uz-Latn-UZ"/>
              </w:rPr>
            </w:pPr>
            <w:r w:rsidRPr="001A1371">
              <w:rPr>
                <w:b/>
                <w:bCs/>
                <w:sz w:val="26"/>
                <w:szCs w:val="26"/>
                <w:lang w:val="en-US"/>
              </w:rPr>
              <w:t>T</w:t>
            </w:r>
            <w:r w:rsidRPr="001A1371">
              <w:rPr>
                <w:b/>
                <w:bCs/>
                <w:sz w:val="26"/>
                <w:szCs w:val="26"/>
              </w:rPr>
              <w:t>/r</w:t>
            </w:r>
          </w:p>
        </w:tc>
        <w:tc>
          <w:tcPr>
            <w:tcW w:w="3879" w:type="dxa"/>
            <w:vAlign w:val="center"/>
          </w:tcPr>
          <w:p w14:paraId="7AB106EC" w14:textId="13C4ACC0" w:rsidR="00A527B2" w:rsidRPr="001A1371" w:rsidRDefault="00A527B2" w:rsidP="00A527B2">
            <w:pPr>
              <w:spacing w:after="0" w:line="240" w:lineRule="auto"/>
              <w:jc w:val="center"/>
              <w:rPr>
                <w:rFonts w:eastAsia="Calibri"/>
                <w:b/>
                <w:bCs/>
                <w:sz w:val="26"/>
                <w:szCs w:val="26"/>
                <w:lang w:val="uz-Latn-UZ"/>
              </w:rPr>
            </w:pPr>
            <w:r w:rsidRPr="001A1371">
              <w:rPr>
                <w:b/>
                <w:bCs/>
                <w:sz w:val="26"/>
                <w:szCs w:val="26"/>
                <w:lang w:val="uz-Cyrl-UZ"/>
              </w:rPr>
              <w:t>Mustaqil ta’lim mavzusi</w:t>
            </w:r>
          </w:p>
        </w:tc>
        <w:tc>
          <w:tcPr>
            <w:tcW w:w="5608" w:type="dxa"/>
            <w:vAlign w:val="center"/>
          </w:tcPr>
          <w:p w14:paraId="74637D8C" w14:textId="2E161D26" w:rsidR="00A527B2" w:rsidRPr="001A1371" w:rsidRDefault="00A527B2" w:rsidP="00A527B2">
            <w:pPr>
              <w:spacing w:after="0" w:line="240" w:lineRule="auto"/>
              <w:jc w:val="center"/>
              <w:rPr>
                <w:rFonts w:eastAsia="Calibri"/>
                <w:b/>
                <w:bCs/>
                <w:sz w:val="26"/>
                <w:szCs w:val="26"/>
                <w:lang w:val="uz-Latn-UZ"/>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02A3BBCE" w14:textId="77777777" w:rsidTr="00A527B2">
        <w:trPr>
          <w:trHeight w:val="649"/>
        </w:trPr>
        <w:tc>
          <w:tcPr>
            <w:tcW w:w="578" w:type="dxa"/>
            <w:vAlign w:val="center"/>
          </w:tcPr>
          <w:p w14:paraId="19911141"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1.</w:t>
            </w:r>
          </w:p>
        </w:tc>
        <w:tc>
          <w:tcPr>
            <w:tcW w:w="3879" w:type="dxa"/>
          </w:tcPr>
          <w:p w14:paraId="6D4F9A1E" w14:textId="77777777" w:rsidR="003B605F" w:rsidRPr="001A1371" w:rsidRDefault="003B605F" w:rsidP="00081C31">
            <w:pPr>
              <w:spacing w:after="0" w:line="240" w:lineRule="auto"/>
              <w:rPr>
                <w:sz w:val="26"/>
                <w:szCs w:val="26"/>
                <w:lang w:val="uz-Latn-UZ"/>
              </w:rPr>
            </w:pPr>
            <w:r w:rsidRPr="001A1371">
              <w:rPr>
                <w:sz w:val="26"/>
                <w:szCs w:val="26"/>
                <w:lang w:val="uz-Cyrl-UZ"/>
              </w:rPr>
              <w:t>1-a me’yorni bajarish. Dushman ob’ekti tomon maxfiy siljib borish (</w:t>
            </w:r>
            <w:r w:rsidRPr="001A1371">
              <w:rPr>
                <w:sz w:val="26"/>
                <w:szCs w:val="26"/>
                <w:lang w:val="en-US"/>
              </w:rPr>
              <w:t>ye</w:t>
            </w:r>
            <w:r w:rsidRPr="001A1371">
              <w:rPr>
                <w:sz w:val="26"/>
                <w:szCs w:val="26"/>
                <w:lang w:val="uz-Cyrl-UZ"/>
              </w:rPr>
              <w:t>r</w:t>
            </w:r>
            <w:r w:rsidRPr="001A1371">
              <w:rPr>
                <w:sz w:val="26"/>
                <w:szCs w:val="26"/>
                <w:lang w:val="en-US"/>
              </w:rPr>
              <w:t xml:space="preserve"> </w:t>
            </w:r>
            <w:r w:rsidRPr="001A1371">
              <w:rPr>
                <w:sz w:val="26"/>
                <w:szCs w:val="26"/>
                <w:lang w:val="uz-Cyrl-UZ"/>
              </w:rPr>
              <w:t>bag‘irlab sudralib borish).</w:t>
            </w:r>
          </w:p>
        </w:tc>
        <w:tc>
          <w:tcPr>
            <w:tcW w:w="5608" w:type="dxa"/>
          </w:tcPr>
          <w:p w14:paraId="21D850E2"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Harbiy xizmatchi quroli bilan sarhad chuqurligi 20 m boʻlgan uchastkani yerbag‘irlab tirsak bilan yengib oʻtadi</w:t>
            </w:r>
            <w:r w:rsidRPr="001A1371">
              <w:rPr>
                <w:sz w:val="26"/>
                <w:szCs w:val="26"/>
                <w:lang w:val="uz-Latn-UZ"/>
              </w:rPr>
              <w:t>, amaliy topshiradi</w:t>
            </w:r>
          </w:p>
        </w:tc>
      </w:tr>
      <w:tr w:rsidR="003B605F" w:rsidRPr="00FE6EEE" w14:paraId="0DC6B00D" w14:textId="77777777" w:rsidTr="00A527B2">
        <w:trPr>
          <w:trHeight w:val="96"/>
        </w:trPr>
        <w:tc>
          <w:tcPr>
            <w:tcW w:w="578" w:type="dxa"/>
            <w:vAlign w:val="center"/>
          </w:tcPr>
          <w:p w14:paraId="5E688F2C"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lastRenderedPageBreak/>
              <w:t>2.</w:t>
            </w:r>
          </w:p>
        </w:tc>
        <w:tc>
          <w:tcPr>
            <w:tcW w:w="3879" w:type="dxa"/>
          </w:tcPr>
          <w:p w14:paraId="6C4973CF" w14:textId="77777777" w:rsidR="003B605F" w:rsidRPr="001A1371" w:rsidRDefault="003B605F" w:rsidP="00081C31">
            <w:pPr>
              <w:spacing w:after="0" w:line="240" w:lineRule="auto"/>
              <w:rPr>
                <w:sz w:val="26"/>
                <w:szCs w:val="26"/>
                <w:lang w:val="uz-Latn-UZ"/>
              </w:rPr>
            </w:pPr>
            <w:r w:rsidRPr="001A1371">
              <w:rPr>
                <w:sz w:val="26"/>
                <w:szCs w:val="26"/>
                <w:lang w:val="uz-Cyrl-UZ"/>
              </w:rPr>
              <w:t>1-b me’yorni bajarish. Dushman ob’ekti tomon maxfiy siljib borish. (qisqa masofada yugurib hamda sudralib borish).</w:t>
            </w:r>
          </w:p>
        </w:tc>
        <w:tc>
          <w:tcPr>
            <w:tcW w:w="5608" w:type="dxa"/>
          </w:tcPr>
          <w:p w14:paraId="58ECC176"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Harbiy xizmatchi quroli bilan sarhad chuqurligi 50 m boʻlgan uchastkani har xil usullar bilan harakatlanib oʻtadi.</w:t>
            </w:r>
          </w:p>
        </w:tc>
      </w:tr>
      <w:tr w:rsidR="003B605F" w:rsidRPr="00FE6EEE" w14:paraId="68018389" w14:textId="77777777" w:rsidTr="00A527B2">
        <w:trPr>
          <w:trHeight w:val="96"/>
        </w:trPr>
        <w:tc>
          <w:tcPr>
            <w:tcW w:w="578" w:type="dxa"/>
            <w:vAlign w:val="center"/>
          </w:tcPr>
          <w:p w14:paraId="1A5C9095"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3.</w:t>
            </w:r>
          </w:p>
        </w:tc>
        <w:tc>
          <w:tcPr>
            <w:tcW w:w="3879" w:type="dxa"/>
          </w:tcPr>
          <w:p w14:paraId="6C235DE5" w14:textId="77777777" w:rsidR="003B605F" w:rsidRPr="001A1371" w:rsidRDefault="003B605F" w:rsidP="00081C31">
            <w:pPr>
              <w:spacing w:after="0" w:line="240" w:lineRule="auto"/>
              <w:rPr>
                <w:sz w:val="26"/>
                <w:szCs w:val="26"/>
                <w:lang w:val="uz-Latn-UZ"/>
              </w:rPr>
            </w:pPr>
            <w:r w:rsidRPr="001A1371">
              <w:rPr>
                <w:sz w:val="26"/>
                <w:szCs w:val="26"/>
                <w:lang w:val="uz-Cyrl-UZ"/>
              </w:rPr>
              <w:t>2-a me’yorni bajarish. Jang maydonida harakatlarish. (qisqa masofaga yugurish).</w:t>
            </w:r>
          </w:p>
        </w:tc>
        <w:tc>
          <w:tcPr>
            <w:tcW w:w="5608" w:type="dxa"/>
          </w:tcPr>
          <w:p w14:paraId="23D61C1E"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Harbiy xizmatchi quroli bilan sarhad chuqurligi 300 m boʻlgan uchastkani qisqa masofalarda yugurib oʻtish usuli bilan yengib oʻtadi.</w:t>
            </w:r>
          </w:p>
        </w:tc>
      </w:tr>
      <w:tr w:rsidR="003B605F" w:rsidRPr="00FE6EEE" w14:paraId="6A0C4218" w14:textId="77777777" w:rsidTr="00A527B2">
        <w:trPr>
          <w:trHeight w:val="96"/>
        </w:trPr>
        <w:tc>
          <w:tcPr>
            <w:tcW w:w="578" w:type="dxa"/>
            <w:vAlign w:val="center"/>
          </w:tcPr>
          <w:p w14:paraId="1D201A67"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4.</w:t>
            </w:r>
          </w:p>
        </w:tc>
        <w:tc>
          <w:tcPr>
            <w:tcW w:w="3879" w:type="dxa"/>
            <w:vAlign w:val="center"/>
          </w:tcPr>
          <w:p w14:paraId="73A1B004" w14:textId="77777777" w:rsidR="003B605F" w:rsidRPr="001A1371" w:rsidRDefault="003B605F" w:rsidP="00081C31">
            <w:pPr>
              <w:spacing w:after="0" w:line="240" w:lineRule="auto"/>
              <w:rPr>
                <w:sz w:val="26"/>
                <w:szCs w:val="26"/>
                <w:lang w:val="uz-Latn-UZ"/>
              </w:rPr>
            </w:pPr>
            <w:r w:rsidRPr="001A1371">
              <w:rPr>
                <w:sz w:val="26"/>
                <w:szCs w:val="26"/>
                <w:lang w:val="uz-Cyrl-UZ"/>
              </w:rPr>
              <w:t>3-b me’yorni bajarish. Dushmanning oʻt yomg‘iri ostida oʻq-dorilarni yetkazib berish. (qisqa masofaga yugurish).</w:t>
            </w:r>
          </w:p>
        </w:tc>
        <w:tc>
          <w:tcPr>
            <w:tcW w:w="5608" w:type="dxa"/>
          </w:tcPr>
          <w:p w14:paraId="1CEA780D"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Harbiy xizmatchi oʻq-dorili yashikni oladi hamda 40 m masofani ikki marotaba 20 m dan qisqa masofada yugurib yengib oʻtadi.</w:t>
            </w:r>
          </w:p>
        </w:tc>
      </w:tr>
    </w:tbl>
    <w:p w14:paraId="70B78C3B" w14:textId="77777777" w:rsidR="003B605F" w:rsidRPr="001A1371" w:rsidRDefault="003B605F" w:rsidP="003B605F">
      <w:pPr>
        <w:suppressAutoHyphens/>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6. Asosiy va qoʻshimcha oʻquv adabiyotlar hamda axborot manbaalari</w:t>
      </w:r>
    </w:p>
    <w:p w14:paraId="4C8B9537" w14:textId="77777777" w:rsidR="003B605F" w:rsidRPr="001A1371" w:rsidRDefault="003B605F" w:rsidP="003B605F">
      <w:pPr>
        <w:suppressAutoHyphens/>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Asosiy adabiyotlar:</w:t>
      </w:r>
    </w:p>
    <w:p w14:paraId="21E83A78"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eastAsia="en-US"/>
        </w:rPr>
      </w:pPr>
      <w:r w:rsidRPr="001A1371">
        <w:rPr>
          <w:rFonts w:ascii="Times New Roman" w:hAnsi="Times New Roman"/>
          <w:sz w:val="26"/>
          <w:szCs w:val="26"/>
          <w:lang w:val="uz-Cyrl-UZ" w:eastAsia="en-US"/>
        </w:rPr>
        <w:t xml:space="preserve">1. </w:t>
      </w:r>
      <w:r w:rsidRPr="001A1371">
        <w:rPr>
          <w:rFonts w:ascii="Times New Roman" w:hAnsi="Times New Roman"/>
          <w:sz w:val="26"/>
          <w:szCs w:val="26"/>
          <w:lang w:val="uz-Cyrl-UZ"/>
        </w:rPr>
        <w:t>Mudofaa doktrinasi Nashriyot, 2018 y.</w:t>
      </w:r>
    </w:p>
    <w:p w14:paraId="6517DF1D"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eastAsia="en-US"/>
        </w:rPr>
      </w:pPr>
      <w:r w:rsidRPr="001A1371">
        <w:rPr>
          <w:rFonts w:ascii="Times New Roman" w:hAnsi="Times New Roman"/>
          <w:sz w:val="26"/>
          <w:szCs w:val="26"/>
          <w:lang w:val="uz-Cyrl-UZ" w:eastAsia="en-US"/>
        </w:rPr>
        <w:t xml:space="preserve">2. </w:t>
      </w:r>
      <w:r w:rsidRPr="001A1371">
        <w:rPr>
          <w:rFonts w:ascii="Times New Roman" w:hAnsi="Times New Roman"/>
          <w:sz w:val="26"/>
          <w:szCs w:val="26"/>
          <w:lang w:val="uz-Cyrl-UZ"/>
        </w:rPr>
        <w:t>Quruqlikdagi qoshinlar jangovar nizomi 2, XDFU, H/Nashriyot, 2024 y.</w:t>
      </w:r>
    </w:p>
    <w:p w14:paraId="5FD74D5A"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eastAsia="en-US"/>
        </w:rPr>
        <w:t xml:space="preserve">3. </w:t>
      </w:r>
      <w:r w:rsidRPr="001A1371">
        <w:rPr>
          <w:rFonts w:ascii="Times New Roman" w:hAnsi="Times New Roman"/>
          <w:sz w:val="26"/>
          <w:szCs w:val="26"/>
          <w:lang w:val="uz-Cyrl-UZ"/>
        </w:rPr>
        <w:t>Quruqlikdagi qoshinlar jangovar nizomi 3, XDFU, H/Nashriyot, 2024 y.</w:t>
      </w:r>
    </w:p>
    <w:p w14:paraId="61BF4C29"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4. Umumiy taktika 3-chi kitob (guruh, seksiya, tank), XDFU, H/Nashriyot, 2010 y.</w:t>
      </w:r>
    </w:p>
    <w:p w14:paraId="02D9B244"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5. Umumiy taktika 1-chi qism (guruh, seksiya, tank), XDFU, H/Nashriyot, 2021 y.</w:t>
      </w:r>
    </w:p>
    <w:p w14:paraId="7498875C"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6. MOʻB (btgr) marshda oʻquv qoʻllanma, XDFU, H/Nashriyot, 2021 y.</w:t>
      </w:r>
    </w:p>
    <w:p w14:paraId="1A8DB828"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7. Murakkab sharoitlarda jon saqlash mohiyati oʻquv qoʻllanma- Toshkent-2014 y. JTB OʻR QK BShB.</w:t>
      </w:r>
    </w:p>
    <w:p w14:paraId="49DE97F2" w14:textId="77777777" w:rsidR="003B605F" w:rsidRPr="001A1371" w:rsidRDefault="003B605F" w:rsidP="008F17D9">
      <w:pPr>
        <w:suppressAutoHyphens/>
        <w:spacing w:after="0" w:line="240" w:lineRule="auto"/>
        <w:ind w:firstLine="567"/>
        <w:jc w:val="center"/>
        <w:rPr>
          <w:rFonts w:ascii="Times New Roman" w:hAnsi="Times New Roman"/>
          <w:b/>
          <w:sz w:val="26"/>
          <w:szCs w:val="26"/>
          <w:lang w:val="uz-Cyrl-UZ"/>
        </w:rPr>
      </w:pPr>
      <w:r w:rsidRPr="001A1371">
        <w:rPr>
          <w:rFonts w:ascii="Times New Roman" w:hAnsi="Times New Roman"/>
          <w:b/>
          <w:sz w:val="26"/>
          <w:szCs w:val="26"/>
          <w:lang w:val="uz-Cyrl-UZ"/>
        </w:rPr>
        <w:t>Qoʻshimcha adabiyotlar</w:t>
      </w:r>
    </w:p>
    <w:p w14:paraId="7B77E857"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eastAsia="en-US"/>
        </w:rPr>
      </w:pPr>
      <w:r w:rsidRPr="001A1371">
        <w:rPr>
          <w:rFonts w:ascii="Times New Roman" w:hAnsi="Times New Roman"/>
          <w:sz w:val="26"/>
          <w:szCs w:val="26"/>
          <w:lang w:val="uz-Cyrl-UZ" w:eastAsia="en-US"/>
        </w:rPr>
        <w:t xml:space="preserve">1. </w:t>
      </w:r>
      <w:r w:rsidRPr="001A1371">
        <w:rPr>
          <w:rFonts w:ascii="Times New Roman" w:hAnsi="Times New Roman"/>
          <w:sz w:val="26"/>
          <w:szCs w:val="26"/>
          <w:lang w:val="uz-Cyrl-UZ"/>
        </w:rPr>
        <w:t>Boshlang‘ich umumqoʻshin harbiy tayyorgarligi, XDFU, H/Nashriyot, 2005y.</w:t>
      </w:r>
    </w:p>
    <w:p w14:paraId="4219521C"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eastAsia="en-US"/>
        </w:rPr>
        <w:t xml:space="preserve">2. </w:t>
      </w:r>
      <w:r w:rsidRPr="001A1371">
        <w:rPr>
          <w:rFonts w:ascii="Times New Roman" w:hAnsi="Times New Roman"/>
          <w:sz w:val="26"/>
          <w:szCs w:val="26"/>
          <w:lang w:val="uz-Cyrl-UZ"/>
        </w:rPr>
        <w:t>Muntazam va nomuntazam shartli dushman tuzilmalari toʻg‘risida MA’LUMOTNOMA  Toshkent  2014., XDFU, OʻR QK A.</w:t>
      </w:r>
    </w:p>
    <w:p w14:paraId="606FC36D" w14:textId="77777777" w:rsidR="003B605F" w:rsidRPr="001A1371" w:rsidRDefault="003B605F" w:rsidP="008F17D9">
      <w:pPr>
        <w:spacing w:after="0" w:line="240" w:lineRule="auto"/>
        <w:ind w:firstLine="567"/>
        <w:contextualSpacing/>
        <w:jc w:val="center"/>
        <w:rPr>
          <w:rFonts w:ascii="Times New Roman" w:hAnsi="Times New Roman"/>
          <w:b/>
          <w:sz w:val="26"/>
          <w:szCs w:val="26"/>
          <w:lang w:val="uz-Cyrl-UZ"/>
        </w:rPr>
      </w:pPr>
      <w:r w:rsidRPr="001A1371">
        <w:rPr>
          <w:rFonts w:ascii="Times New Roman" w:hAnsi="Times New Roman"/>
          <w:b/>
          <w:sz w:val="26"/>
          <w:szCs w:val="26"/>
          <w:lang w:val="uz-Cyrl-UZ"/>
        </w:rPr>
        <w:t>Tavsiya qilinadigan</w:t>
      </w:r>
      <w:r w:rsidRPr="001A1371">
        <w:rPr>
          <w:rFonts w:ascii="Times New Roman" w:hAnsi="Times New Roman"/>
          <w:sz w:val="26"/>
          <w:szCs w:val="26"/>
          <w:lang w:val="uz-Cyrl-UZ"/>
        </w:rPr>
        <w:t xml:space="preserve"> </w:t>
      </w:r>
      <w:r w:rsidRPr="001A1371">
        <w:rPr>
          <w:rFonts w:ascii="Times New Roman" w:hAnsi="Times New Roman"/>
          <w:b/>
          <w:sz w:val="26"/>
          <w:szCs w:val="26"/>
          <w:lang w:val="uz-Cyrl-UZ"/>
        </w:rPr>
        <w:t>Internet saytlar</w:t>
      </w:r>
    </w:p>
    <w:p w14:paraId="3AA922D6" w14:textId="77777777" w:rsidR="003B605F" w:rsidRPr="001A1371" w:rsidRDefault="003B605F" w:rsidP="003B605F">
      <w:pPr>
        <w:suppressAutoHyphens/>
        <w:spacing w:after="0" w:line="240" w:lineRule="auto"/>
        <w:ind w:firstLine="567"/>
        <w:jc w:val="both"/>
        <w:rPr>
          <w:rFonts w:ascii="Times New Roman" w:hAnsi="Times New Roman"/>
          <w:sz w:val="26"/>
          <w:szCs w:val="26"/>
          <w:lang w:val="en-US"/>
        </w:rPr>
      </w:pPr>
      <w:r w:rsidRPr="001A1371">
        <w:rPr>
          <w:rFonts w:ascii="Times New Roman" w:hAnsi="Times New Roman"/>
          <w:sz w:val="26"/>
          <w:szCs w:val="26"/>
          <w:lang w:val="uz-Cyrl-UZ"/>
        </w:rPr>
        <w:t xml:space="preserve">1. </w:t>
      </w:r>
      <w:hyperlink r:id="rId21" w:history="1">
        <w:r w:rsidRPr="001A1371">
          <w:rPr>
            <w:rStyle w:val="afffb"/>
            <w:rFonts w:ascii="Times New Roman" w:hAnsi="Times New Roman"/>
            <w:sz w:val="26"/>
            <w:szCs w:val="26"/>
            <w:lang w:val="en-US"/>
          </w:rPr>
          <w:t>www.akad.uz</w:t>
        </w:r>
      </w:hyperlink>
      <w:r w:rsidRPr="001A1371">
        <w:rPr>
          <w:rFonts w:ascii="Times New Roman" w:hAnsi="Times New Roman"/>
          <w:sz w:val="26"/>
          <w:szCs w:val="26"/>
          <w:lang w:val="en-US"/>
        </w:rPr>
        <w:t xml:space="preserve"> – </w:t>
      </w:r>
      <w:proofErr w:type="spellStart"/>
      <w:r w:rsidRPr="001A1371">
        <w:rPr>
          <w:rFonts w:ascii="Times New Roman" w:hAnsi="Times New Roman"/>
          <w:sz w:val="26"/>
          <w:szCs w:val="26"/>
          <w:lang w:val="en-US"/>
        </w:rPr>
        <w:t>Oʻzbekiston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Respublikasi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Qurolli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Kuchlari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Akademiyasi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rasmiy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sayti</w:t>
      </w:r>
      <w:proofErr w:type="spellEnd"/>
      <w:r w:rsidRPr="001A1371">
        <w:rPr>
          <w:rFonts w:ascii="Times New Roman" w:hAnsi="Times New Roman"/>
          <w:sz w:val="26"/>
          <w:szCs w:val="26"/>
          <w:lang w:val="en-US"/>
        </w:rPr>
        <w:t>.</w:t>
      </w:r>
    </w:p>
    <w:p w14:paraId="05AA3759"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2. </w:t>
      </w:r>
      <w:r w:rsidRPr="001A1371">
        <w:rPr>
          <w:rFonts w:ascii="Times New Roman" w:hAnsi="Times New Roman"/>
          <w:sz w:val="26"/>
          <w:szCs w:val="26"/>
          <w:lang w:val="en-US"/>
        </w:rPr>
        <w:t>http//www.lex.uz</w:t>
      </w:r>
      <w:r w:rsidRPr="001A1371">
        <w:rPr>
          <w:rFonts w:ascii="Times New Roman" w:hAnsi="Times New Roman"/>
          <w:sz w:val="26"/>
          <w:szCs w:val="26"/>
          <w:lang w:val="uz-Cyrl-UZ"/>
        </w:rPr>
        <w:t>.</w:t>
      </w:r>
    </w:p>
    <w:p w14:paraId="6E1A0F5F"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3. </w:t>
      </w:r>
      <w:r w:rsidRPr="001A1371">
        <w:rPr>
          <w:rFonts w:ascii="Times New Roman" w:hAnsi="Times New Roman"/>
          <w:sz w:val="26"/>
          <w:szCs w:val="26"/>
          <w:lang w:val="en-US"/>
        </w:rPr>
        <w:t>http//www.ziyo.uz</w:t>
      </w:r>
      <w:r w:rsidRPr="001A1371">
        <w:rPr>
          <w:rFonts w:ascii="Times New Roman" w:hAnsi="Times New Roman"/>
          <w:sz w:val="26"/>
          <w:szCs w:val="26"/>
          <w:lang w:val="uz-Cyrl-UZ"/>
        </w:rPr>
        <w:t>.</w:t>
      </w:r>
    </w:p>
    <w:p w14:paraId="78CC98A2" w14:textId="77777777" w:rsidR="003B605F" w:rsidRPr="001A1371" w:rsidRDefault="003B605F" w:rsidP="003B605F">
      <w:pPr>
        <w:spacing w:after="0" w:line="240" w:lineRule="auto"/>
        <w:rPr>
          <w:rFonts w:ascii="Times New Roman" w:eastAsia="Calibri" w:hAnsi="Times New Roman"/>
          <w:b/>
          <w:bCs/>
          <w:sz w:val="26"/>
          <w:szCs w:val="26"/>
          <w:lang w:val="uz-Latn-UZ" w:eastAsia="en-US"/>
        </w:rPr>
      </w:pPr>
      <w:bookmarkStart w:id="44" w:name="_Toc2093654"/>
    </w:p>
    <w:p w14:paraId="5C08790F" w14:textId="535175BE" w:rsidR="003B605F" w:rsidRPr="001A1371" w:rsidRDefault="003B605F" w:rsidP="003B605F">
      <w:pPr>
        <w:spacing w:after="0" w:line="240" w:lineRule="auto"/>
        <w:jc w:val="center"/>
        <w:rPr>
          <w:rFonts w:ascii="Times New Roman" w:hAnsi="Times New Roman"/>
          <w:b/>
          <w:bCs/>
          <w:iCs/>
          <w:sz w:val="26"/>
          <w:szCs w:val="26"/>
          <w:lang w:val="uz-Cyrl-UZ" w:eastAsia="x-none"/>
        </w:rPr>
      </w:pPr>
      <w:r w:rsidRPr="001A1371">
        <w:rPr>
          <w:rFonts w:ascii="Times New Roman" w:eastAsia="Calibri" w:hAnsi="Times New Roman"/>
          <w:b/>
          <w:bCs/>
          <w:sz w:val="26"/>
          <w:szCs w:val="26"/>
          <w:lang w:val="uz-Latn-UZ" w:eastAsia="en-US"/>
        </w:rPr>
        <w:t>4.1.</w:t>
      </w:r>
      <w:r w:rsidR="00A527B2">
        <w:rPr>
          <w:rFonts w:ascii="Times New Roman" w:eastAsia="Calibri" w:hAnsi="Times New Roman"/>
          <w:b/>
          <w:bCs/>
          <w:sz w:val="26"/>
          <w:szCs w:val="26"/>
          <w:lang w:val="uz-Latn-UZ"/>
        </w:rPr>
        <w:t>10.</w:t>
      </w:r>
      <w:r w:rsidRPr="001A1371">
        <w:rPr>
          <w:rFonts w:ascii="Times New Roman" w:eastAsia="Calibri" w:hAnsi="Times New Roman"/>
          <w:sz w:val="26"/>
          <w:szCs w:val="26"/>
          <w:lang w:val="uz-Latn-UZ" w:eastAsia="en-US"/>
        </w:rPr>
        <w:t xml:space="preserve"> </w:t>
      </w:r>
      <w:r w:rsidRPr="001A1371">
        <w:rPr>
          <w:rFonts w:ascii="Times New Roman" w:hAnsi="Times New Roman"/>
          <w:b/>
          <w:bCs/>
          <w:iCs/>
          <w:sz w:val="26"/>
          <w:szCs w:val="26"/>
          <w:lang w:val="uz-Cyrl-UZ" w:eastAsia="x-none"/>
        </w:rPr>
        <w:t xml:space="preserve">Harbiy </w:t>
      </w:r>
      <w:bookmarkEnd w:id="44"/>
      <w:r w:rsidRPr="001A1371">
        <w:rPr>
          <w:rFonts w:ascii="Times New Roman" w:hAnsi="Times New Roman"/>
          <w:b/>
          <w:bCs/>
          <w:iCs/>
          <w:sz w:val="26"/>
          <w:szCs w:val="26"/>
          <w:lang w:val="uz-Latn-UZ" w:eastAsia="x-none"/>
        </w:rPr>
        <w:t>t</w:t>
      </w:r>
      <w:r w:rsidRPr="001A1371">
        <w:rPr>
          <w:rFonts w:ascii="Times New Roman" w:hAnsi="Times New Roman"/>
          <w:b/>
          <w:bCs/>
          <w:iCs/>
          <w:sz w:val="26"/>
          <w:szCs w:val="26"/>
          <w:lang w:val="uz-Cyrl-UZ" w:eastAsia="x-none"/>
        </w:rPr>
        <w:t>arix</w:t>
      </w:r>
    </w:p>
    <w:p w14:paraId="4C19182E" w14:textId="77777777" w:rsidR="003B605F" w:rsidRPr="001A1371" w:rsidRDefault="003B605F" w:rsidP="003B605F">
      <w:pPr>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1. Oʻquv fanining dolzarbligi va oliy kasbiy ta’lim dasturidagi oʻrni</w:t>
      </w:r>
    </w:p>
    <w:p w14:paraId="79C16D7B" w14:textId="77777777" w:rsidR="003B605F" w:rsidRPr="001A1371" w:rsidRDefault="003B605F" w:rsidP="003B605F">
      <w:pPr>
        <w:widowControl w:val="0"/>
        <w:tabs>
          <w:tab w:val="left" w:pos="-360"/>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Zamonaviy umumqoʻshin jangida boʻlinmalarni nazariy va amaliy qoʻllash asoslarini barcha yoʻnalishlarga tahsil berishda </w:t>
      </w:r>
      <w:r w:rsidRPr="001A1371">
        <w:rPr>
          <w:rFonts w:ascii="Times New Roman" w:hAnsi="Times New Roman"/>
          <w:bCs/>
          <w:sz w:val="26"/>
          <w:szCs w:val="26"/>
          <w:lang w:val="uz-Cyrl-UZ"/>
        </w:rPr>
        <w:t>“Harbiy tarix”</w:t>
      </w:r>
      <w:r w:rsidRPr="001A1371">
        <w:rPr>
          <w:rFonts w:ascii="Times New Roman" w:hAnsi="Times New Roman"/>
          <w:sz w:val="26"/>
          <w:szCs w:val="26"/>
          <w:lang w:val="uz-Cyrl-UZ"/>
        </w:rPr>
        <w:t xml:space="preserve"> dolzarb hisoblanib, fan zamonaviy umumqoʻshin jangida boʻlinmalarni qoʻllash va</w:t>
      </w:r>
      <w:r w:rsidRPr="001A1371">
        <w:rPr>
          <w:rFonts w:ascii="Times New Roman" w:eastAsia="Calibri" w:hAnsi="Times New Roman"/>
          <w:sz w:val="26"/>
          <w:szCs w:val="26"/>
          <w:lang w:val="uz-Cyrl-UZ" w:eastAsia="en-US"/>
        </w:rPr>
        <w:t xml:space="preserve"> taktik fikrlashni </w:t>
      </w:r>
      <w:r w:rsidRPr="001A1371">
        <w:rPr>
          <w:rFonts w:ascii="Times New Roman" w:eastAsia="Calibri" w:hAnsi="Times New Roman"/>
          <w:sz w:val="26"/>
          <w:szCs w:val="26"/>
          <w:lang w:val="uz-Latn-UZ" w:eastAsia="en-US"/>
        </w:rPr>
        <w:t xml:space="preserve">taqqoslash, </w:t>
      </w:r>
      <w:r w:rsidRPr="001A1371">
        <w:rPr>
          <w:rFonts w:ascii="Times New Roman" w:eastAsia="Calibri" w:hAnsi="Times New Roman"/>
          <w:sz w:val="26"/>
          <w:szCs w:val="26"/>
          <w:lang w:val="uz-Cyrl-UZ" w:eastAsia="en-US"/>
        </w:rPr>
        <w:t>rivojlantirish ta’lim dasturining oʻrni sanaladi.</w:t>
      </w:r>
      <w:r w:rsidRPr="001A1371">
        <w:rPr>
          <w:rFonts w:ascii="Times New Roman" w:hAnsi="Times New Roman"/>
          <w:bCs/>
          <w:sz w:val="26"/>
          <w:szCs w:val="26"/>
          <w:lang w:val="uz-Cyrl-UZ"/>
        </w:rPr>
        <w:t xml:space="preserve"> “Harbiy tarix”</w:t>
      </w:r>
      <w:r w:rsidRPr="001A1371">
        <w:rPr>
          <w:rFonts w:ascii="Times New Roman" w:hAnsi="Times New Roman"/>
          <w:sz w:val="26"/>
          <w:szCs w:val="26"/>
          <w:lang w:val="uz-Cyrl-UZ"/>
        </w:rPr>
        <w:t xml:space="preserve"> fani 4- bosqichda</w:t>
      </w:r>
      <w:r w:rsidRPr="001A1371">
        <w:rPr>
          <w:rFonts w:ascii="Times New Roman" w:hAnsi="Times New Roman"/>
          <w:sz w:val="26"/>
          <w:szCs w:val="26"/>
          <w:lang w:val="uz-Latn-UZ"/>
        </w:rPr>
        <w:t xml:space="preserve"> oʻqitish maqsadga muvofiq boʻlib umumkasbiy fanlar tarkibiga kiradi va fanga “Umumiy taktika” fani nazariy zamin boʻlib xizmat qiladi.</w:t>
      </w:r>
    </w:p>
    <w:p w14:paraId="0C92008C" w14:textId="77777777" w:rsidR="003B605F" w:rsidRPr="001A1371" w:rsidRDefault="003B605F" w:rsidP="003B605F">
      <w:pPr>
        <w:widowControl w:val="0"/>
        <w:tabs>
          <w:tab w:val="left" w:pos="-360"/>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Harbiy tarix yoʻnalishlari va prinsiplarini samarali qoʻllagan holda harbiy xizmatchilarni muhimligi yuksak vatanparvarlik, sadoqat va fuqarolik ruhida tarbiyalay olish.</w:t>
      </w:r>
    </w:p>
    <w:p w14:paraId="582BADE2"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Fanni о‘zlashtirish uchun kursant umumiy tarix, harbiy va gumanitar fanlar bo‘yicha bilim, kо‘nikma va malakalarga ega bо‘lishi lozim.</w:t>
      </w:r>
    </w:p>
    <w:p w14:paraId="1EBAABB1" w14:textId="77777777" w:rsidR="003B605F" w:rsidRPr="001A1371" w:rsidRDefault="003B605F" w:rsidP="003B605F">
      <w:pPr>
        <w:pStyle w:val="ab"/>
        <w:ind w:firstLine="567"/>
        <w:jc w:val="both"/>
        <w:rPr>
          <w:rFonts w:ascii="Times New Roman" w:hAnsi="Times New Roman"/>
          <w:b/>
          <w:bCs/>
          <w:sz w:val="26"/>
          <w:szCs w:val="26"/>
          <w:lang w:val="uz-Cyrl-UZ"/>
        </w:rPr>
      </w:pPr>
      <w:r w:rsidRPr="001A1371">
        <w:rPr>
          <w:rFonts w:ascii="Times New Roman" w:hAnsi="Times New Roman"/>
          <w:b/>
          <w:bCs/>
          <w:sz w:val="26"/>
          <w:szCs w:val="26"/>
          <w:lang w:val="uz-Cyrl-UZ"/>
        </w:rPr>
        <w:t>2. Oʻquv fanining maqsadi va vazifalari</w:t>
      </w:r>
    </w:p>
    <w:p w14:paraId="7A59710D"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Asosiy </w:t>
      </w:r>
      <w:r w:rsidRPr="001A1371">
        <w:rPr>
          <w:rFonts w:ascii="Times New Roman" w:hAnsi="Times New Roman"/>
          <w:sz w:val="26"/>
          <w:szCs w:val="26"/>
          <w:lang w:val="uz-Cyrl-UZ"/>
        </w:rPr>
        <w:t>maqsad</w:t>
      </w:r>
      <w:r w:rsidRPr="001A1371">
        <w:rPr>
          <w:rFonts w:ascii="Times New Roman" w:hAnsi="Times New Roman"/>
          <w:bCs/>
          <w:sz w:val="26"/>
          <w:szCs w:val="26"/>
          <w:lang w:val="uz-Cyrl-UZ"/>
        </w:rPr>
        <w:t xml:space="preserve">: </w:t>
      </w:r>
      <w:r w:rsidRPr="001A1371">
        <w:rPr>
          <w:rFonts w:ascii="Times New Roman" w:hAnsi="Times New Roman"/>
          <w:sz w:val="26"/>
          <w:szCs w:val="26"/>
          <w:lang w:val="uz-Cyrl-UZ"/>
        </w:rPr>
        <w:t xml:space="preserve">kursantlarda </w:t>
      </w:r>
      <w:r w:rsidRPr="001A1371">
        <w:rPr>
          <w:rFonts w:ascii="Times New Roman" w:hAnsi="Times New Roman"/>
          <w:bCs/>
          <w:sz w:val="26"/>
          <w:szCs w:val="26"/>
          <w:lang w:val="uz-Cyrl-UZ"/>
        </w:rPr>
        <w:t>zamonaviy umumqoʻshin jangida boʻlinmalarni nazariy va amaliy qoʻllash asoslarini, jangovar nizomning nazariy holatlarini qoʻllashda ijodiy yondashadigan, fikrlashda janglarni taqqoslaydigan va boʻlinmani boshqara olish qobiliyatini shakillantiradi hamda buyuk sarkarda va ajdodlarimiz harbiy san’ati tarixini oʻrgatish.</w:t>
      </w:r>
    </w:p>
    <w:p w14:paraId="5452F210" w14:textId="77777777" w:rsidR="003B605F" w:rsidRPr="001A1371" w:rsidRDefault="003B605F" w:rsidP="003B605F">
      <w:pPr>
        <w:suppressAutoHyphens/>
        <w:spacing w:after="0" w:line="240" w:lineRule="auto"/>
        <w:ind w:firstLine="567"/>
        <w:jc w:val="both"/>
        <w:rPr>
          <w:rFonts w:ascii="Times New Roman" w:eastAsia="Calibri" w:hAnsi="Times New Roman"/>
          <w:bCs/>
          <w:sz w:val="26"/>
          <w:szCs w:val="26"/>
          <w:lang w:val="uz-Latn-UZ"/>
        </w:rPr>
      </w:pPr>
      <w:r w:rsidRPr="001A1371">
        <w:rPr>
          <w:rFonts w:ascii="Times New Roman" w:hAnsi="Times New Roman"/>
          <w:sz w:val="26"/>
          <w:szCs w:val="26"/>
          <w:lang w:val="uz-Cyrl-UZ"/>
        </w:rPr>
        <w:lastRenderedPageBreak/>
        <w:t>Fanning vazifasi</w:t>
      </w:r>
      <w:r w:rsidRPr="001A1371">
        <w:rPr>
          <w:rFonts w:ascii="Times New Roman" w:hAnsi="Times New Roman"/>
          <w:bCs/>
          <w:sz w:val="26"/>
          <w:szCs w:val="26"/>
          <w:lang w:val="uz-Cyrl-UZ"/>
        </w:rPr>
        <w:t>: Harbiy san’at va urushlar,</w:t>
      </w:r>
      <w:r w:rsidRPr="001A1371">
        <w:rPr>
          <w:rFonts w:ascii="Times New Roman" w:eastAsia="Calibri" w:hAnsi="Times New Roman"/>
          <w:bCs/>
          <w:sz w:val="26"/>
          <w:szCs w:val="26"/>
          <w:lang w:val="uz-Cyrl-UZ"/>
        </w:rPr>
        <w:t xml:space="preserve"> Qadimgi va Oʻrta asrlar Sharq davlatlarining harbiy san’ati, Qadimgi Yunoniston va Makedoniya harbiy san’ati urushlar,</w:t>
      </w:r>
      <w:r w:rsidRPr="001A1371">
        <w:rPr>
          <w:rFonts w:ascii="Times New Roman" w:hAnsi="Times New Roman"/>
          <w:sz w:val="26"/>
          <w:szCs w:val="26"/>
          <w:lang w:val="uz-Cyrl-UZ"/>
        </w:rPr>
        <w:t xml:space="preserve"> </w:t>
      </w:r>
      <w:r w:rsidRPr="001A1371">
        <w:rPr>
          <w:rFonts w:ascii="Times New Roman" w:eastAsia="Calibri" w:hAnsi="Times New Roman"/>
          <w:bCs/>
          <w:sz w:val="26"/>
          <w:szCs w:val="26"/>
          <w:lang w:val="uz-Cyrl-UZ"/>
        </w:rPr>
        <w:t xml:space="preserve">Amir Temur urushlari, </w:t>
      </w:r>
      <w:r w:rsidRPr="001A1371">
        <w:rPr>
          <w:rFonts w:ascii="Times New Roman" w:eastAsia="Calibri" w:hAnsi="Times New Roman"/>
          <w:sz w:val="26"/>
          <w:szCs w:val="26"/>
          <w:lang w:val="uz-Cyrl-UZ"/>
        </w:rPr>
        <w:t>Buxoro xonligi, Birinchi</w:t>
      </w:r>
      <w:r w:rsidRPr="001A1371">
        <w:rPr>
          <w:rFonts w:ascii="Times New Roman" w:hAnsi="Times New Roman"/>
          <w:sz w:val="26"/>
          <w:szCs w:val="26"/>
          <w:lang w:val="uz-Cyrl-UZ"/>
        </w:rPr>
        <w:t xml:space="preserve"> va Ikkinchi jahon urushlari hamda yaqin davr urush tarixini oʻrganish</w:t>
      </w:r>
      <w:r w:rsidRPr="001A1371">
        <w:rPr>
          <w:rFonts w:ascii="Times New Roman" w:eastAsia="Calibri" w:hAnsi="Times New Roman"/>
          <w:sz w:val="26"/>
          <w:szCs w:val="26"/>
          <w:lang w:val="uz-Latn-UZ"/>
        </w:rPr>
        <w:t xml:space="preserve"> boʻyicha kо‘nikmalarga ega ofitserlarni tayyorlashdir</w:t>
      </w:r>
      <w:r w:rsidRPr="001A1371">
        <w:rPr>
          <w:rFonts w:ascii="Times New Roman" w:eastAsia="Calibri" w:hAnsi="Times New Roman"/>
          <w:bCs/>
          <w:sz w:val="26"/>
          <w:szCs w:val="26"/>
          <w:lang w:val="uz-Latn-UZ"/>
        </w:rPr>
        <w:t>.</w:t>
      </w:r>
    </w:p>
    <w:p w14:paraId="0D1D30D9" w14:textId="77777777" w:rsidR="003B605F" w:rsidRPr="001A1371" w:rsidRDefault="003B605F"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Kursantlar ushbu fan bо‘yicha quyidagi bilim, kо‘nikma va malakalarga ega bo‘lishi zarur:</w:t>
      </w:r>
    </w:p>
    <w:p w14:paraId="33E7B0ED"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jahon harbiy tarixini asosiy bosqichlari, kurash olib borish vositalarini va qoʻshinlar taktikasini rivojlanishi haqida;</w:t>
      </w:r>
    </w:p>
    <w:p w14:paraId="5A7B417F"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shaxsiy tarkibni oʻrgatish va tarbiyalash amaliy faoliyatida qurolli kuchlarni jangovar tajribalari va udumlarini bilish va ishlata olishini</w:t>
      </w:r>
      <w:r w:rsidRPr="001A1371">
        <w:rPr>
          <w:rFonts w:ascii="Times New Roman" w:eastAsia="Calibri" w:hAnsi="Times New Roman"/>
          <w:b/>
          <w:i/>
          <w:sz w:val="26"/>
          <w:szCs w:val="26"/>
          <w:lang w:val="uz-Cyrl-UZ" w:eastAsia="en-US"/>
        </w:rPr>
        <w:t>;</w:t>
      </w:r>
      <w:r w:rsidRPr="001A1371">
        <w:rPr>
          <w:rFonts w:ascii="Times New Roman" w:eastAsia="Calibri" w:hAnsi="Times New Roman"/>
          <w:sz w:val="26"/>
          <w:szCs w:val="26"/>
          <w:lang w:val="uz-Cyrl-UZ" w:eastAsia="en-US"/>
        </w:rPr>
        <w:t xml:space="preserve"> </w:t>
      </w:r>
    </w:p>
    <w:p w14:paraId="458C9754"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urushlar tarixini tahlili, birinchi va ikkinchi jahon urushlarida yirik davlatlarni armiyalarini jangovar harakatlarini, jang olib borish taktikasi xususiyatlari haqida.</w:t>
      </w:r>
    </w:p>
    <w:p w14:paraId="3D964476" w14:textId="77777777" w:rsidR="003B605F" w:rsidRPr="001A1371" w:rsidRDefault="003B605F" w:rsidP="003B605F">
      <w:pPr>
        <w:spacing w:after="0" w:line="240" w:lineRule="auto"/>
        <w:ind w:firstLine="567"/>
        <w:rPr>
          <w:rFonts w:ascii="Times New Roman" w:hAnsi="Times New Roman"/>
          <w:b/>
          <w:sz w:val="26"/>
          <w:szCs w:val="26"/>
          <w:lang w:val="uz-Cyrl-UZ"/>
        </w:rPr>
      </w:pPr>
      <w:r w:rsidRPr="001A1371">
        <w:rPr>
          <w:rFonts w:ascii="Times New Roman" w:hAnsi="Times New Roman"/>
          <w:b/>
          <w:sz w:val="26"/>
          <w:szCs w:val="26"/>
          <w:lang w:val="uz-Latn-UZ"/>
        </w:rPr>
        <w:t>3. Oʻquv fanining mazmuni</w:t>
      </w:r>
    </w:p>
    <w:p w14:paraId="48CD3FA1" w14:textId="77777777" w:rsidR="003B605F" w:rsidRPr="001A1371" w:rsidRDefault="003B605F" w:rsidP="003B605F">
      <w:pPr>
        <w:tabs>
          <w:tab w:val="left" w:pos="-79"/>
        </w:tabs>
        <w:spacing w:after="0" w:line="240" w:lineRule="auto"/>
        <w:ind w:firstLine="567"/>
        <w:contextualSpacing/>
        <w:jc w:val="both"/>
        <w:rPr>
          <w:rFonts w:ascii="Times New Roman" w:hAnsi="Times New Roman"/>
          <w:sz w:val="26"/>
          <w:szCs w:val="26"/>
          <w:lang w:val="uz-Cyrl-UZ"/>
        </w:rPr>
      </w:pPr>
      <w:r w:rsidRPr="001A1371">
        <w:rPr>
          <w:rFonts w:ascii="Times New Roman" w:hAnsi="Times New Roman"/>
          <w:b/>
          <w:sz w:val="26"/>
          <w:szCs w:val="26"/>
          <w:lang w:val="en-US"/>
        </w:rPr>
        <w:t>1</w:t>
      </w:r>
      <w:r w:rsidRPr="001A1371">
        <w:rPr>
          <w:rFonts w:ascii="Times New Roman" w:hAnsi="Times New Roman"/>
          <w:b/>
          <w:sz w:val="26"/>
          <w:szCs w:val="26"/>
          <w:lang w:val="uz-Cyrl-UZ"/>
        </w:rPr>
        <w:t>-mavzu:</w:t>
      </w:r>
      <w:r w:rsidRPr="001A1371">
        <w:rPr>
          <w:rFonts w:ascii="Times New Roman" w:eastAsia="Calibri" w:hAnsi="Times New Roman"/>
          <w:b/>
          <w:sz w:val="26"/>
          <w:szCs w:val="26"/>
          <w:lang w:val="en-US"/>
        </w:rPr>
        <w:t xml:space="preserve"> </w:t>
      </w:r>
      <w:proofErr w:type="spellStart"/>
      <w:r w:rsidRPr="001A1371">
        <w:rPr>
          <w:rFonts w:ascii="Times New Roman" w:eastAsia="Calibri" w:hAnsi="Times New Roman"/>
          <w:b/>
          <w:sz w:val="26"/>
          <w:szCs w:val="26"/>
          <w:lang w:val="en-US"/>
        </w:rPr>
        <w:t>Harbiy</w:t>
      </w:r>
      <w:proofErr w:type="spellEnd"/>
      <w:r w:rsidRPr="001A1371">
        <w:rPr>
          <w:rFonts w:ascii="Times New Roman" w:eastAsia="Calibri" w:hAnsi="Times New Roman"/>
          <w:b/>
          <w:sz w:val="26"/>
          <w:szCs w:val="26"/>
          <w:lang w:val="en-US"/>
        </w:rPr>
        <w:t xml:space="preserve"> </w:t>
      </w:r>
      <w:proofErr w:type="spellStart"/>
      <w:r w:rsidRPr="001A1371">
        <w:rPr>
          <w:rFonts w:ascii="Times New Roman" w:eastAsia="Calibri" w:hAnsi="Times New Roman"/>
          <w:b/>
          <w:sz w:val="26"/>
          <w:szCs w:val="26"/>
          <w:lang w:val="en-US"/>
        </w:rPr>
        <w:t>tarix</w:t>
      </w:r>
      <w:proofErr w:type="spellEnd"/>
      <w:r w:rsidRPr="001A1371">
        <w:rPr>
          <w:rFonts w:ascii="Times New Roman" w:eastAsia="Calibri" w:hAnsi="Times New Roman"/>
          <w:b/>
          <w:sz w:val="26"/>
          <w:szCs w:val="26"/>
          <w:lang w:val="en-US"/>
        </w:rPr>
        <w:t xml:space="preserve"> </w:t>
      </w:r>
      <w:proofErr w:type="spellStart"/>
      <w:r w:rsidRPr="001A1371">
        <w:rPr>
          <w:rFonts w:ascii="Times New Roman" w:eastAsia="Calibri" w:hAnsi="Times New Roman"/>
          <w:b/>
          <w:sz w:val="26"/>
          <w:szCs w:val="26"/>
          <w:lang w:val="en-US"/>
        </w:rPr>
        <w:t>fani</w:t>
      </w:r>
      <w:proofErr w:type="spellEnd"/>
      <w:r w:rsidRPr="001A1371">
        <w:rPr>
          <w:rFonts w:ascii="Times New Roman" w:eastAsia="Calibri" w:hAnsi="Times New Roman"/>
          <w:b/>
          <w:sz w:val="26"/>
          <w:szCs w:val="26"/>
          <w:lang w:val="en-US"/>
        </w:rPr>
        <w:t xml:space="preserve"> </w:t>
      </w:r>
      <w:proofErr w:type="spellStart"/>
      <w:r w:rsidRPr="001A1371">
        <w:rPr>
          <w:rFonts w:ascii="Times New Roman" w:eastAsia="Calibri" w:hAnsi="Times New Roman"/>
          <w:b/>
          <w:sz w:val="26"/>
          <w:szCs w:val="26"/>
          <w:lang w:val="en-US"/>
        </w:rPr>
        <w:t>davrilar</w:t>
      </w:r>
      <w:proofErr w:type="spellEnd"/>
      <w:r w:rsidRPr="001A1371">
        <w:rPr>
          <w:rFonts w:ascii="Times New Roman" w:eastAsia="Calibri" w:hAnsi="Times New Roman"/>
          <w:b/>
          <w:sz w:val="26"/>
          <w:szCs w:val="26"/>
          <w:lang w:val="en-US"/>
        </w:rPr>
        <w:t xml:space="preserve"> </w:t>
      </w:r>
      <w:proofErr w:type="spellStart"/>
      <w:r w:rsidRPr="001A1371">
        <w:rPr>
          <w:rFonts w:ascii="Times New Roman" w:eastAsia="Calibri" w:hAnsi="Times New Roman"/>
          <w:b/>
          <w:sz w:val="26"/>
          <w:szCs w:val="26"/>
          <w:lang w:val="en-US"/>
        </w:rPr>
        <w:t>va</w:t>
      </w:r>
      <w:proofErr w:type="spellEnd"/>
      <w:r w:rsidRPr="001A1371">
        <w:rPr>
          <w:rFonts w:ascii="Times New Roman" w:eastAsia="Calibri" w:hAnsi="Times New Roman"/>
          <w:b/>
          <w:sz w:val="26"/>
          <w:szCs w:val="26"/>
          <w:lang w:val="en-US"/>
        </w:rPr>
        <w:t xml:space="preserve"> </w:t>
      </w:r>
      <w:proofErr w:type="spellStart"/>
      <w:r w:rsidRPr="001A1371">
        <w:rPr>
          <w:rFonts w:ascii="Times New Roman" w:eastAsia="Calibri" w:hAnsi="Times New Roman"/>
          <w:b/>
          <w:sz w:val="26"/>
          <w:szCs w:val="26"/>
          <w:lang w:val="en-US"/>
        </w:rPr>
        <w:t>uning</w:t>
      </w:r>
      <w:proofErr w:type="spellEnd"/>
      <w:r w:rsidRPr="001A1371">
        <w:rPr>
          <w:rFonts w:ascii="Times New Roman" w:eastAsia="Calibri" w:hAnsi="Times New Roman"/>
          <w:b/>
          <w:sz w:val="26"/>
          <w:szCs w:val="26"/>
          <w:lang w:val="en-US"/>
        </w:rPr>
        <w:t xml:space="preserve"> </w:t>
      </w:r>
      <w:proofErr w:type="spellStart"/>
      <w:r w:rsidRPr="001A1371">
        <w:rPr>
          <w:rFonts w:ascii="Times New Roman" w:eastAsia="Calibri" w:hAnsi="Times New Roman"/>
          <w:b/>
          <w:sz w:val="26"/>
          <w:szCs w:val="26"/>
          <w:lang w:val="en-US"/>
        </w:rPr>
        <w:t>vazifasi</w:t>
      </w:r>
      <w:proofErr w:type="spellEnd"/>
      <w:r w:rsidRPr="001A1371">
        <w:rPr>
          <w:rFonts w:ascii="Times New Roman" w:eastAsia="Calibri" w:hAnsi="Times New Roman"/>
          <w:b/>
          <w:sz w:val="26"/>
          <w:szCs w:val="26"/>
          <w:lang w:val="en-US"/>
        </w:rPr>
        <w:t>.</w:t>
      </w:r>
    </w:p>
    <w:p w14:paraId="050ED863" w14:textId="77777777" w:rsidR="003B605F" w:rsidRPr="001A1371" w:rsidRDefault="003B605F" w:rsidP="003B605F">
      <w:pPr>
        <w:spacing w:after="0" w:line="240" w:lineRule="auto"/>
        <w:ind w:firstLine="567"/>
        <w:jc w:val="both"/>
        <w:rPr>
          <w:rFonts w:ascii="Times New Roman" w:eastAsia="Calibri" w:hAnsi="Times New Roman"/>
          <w:sz w:val="26"/>
          <w:szCs w:val="26"/>
          <w:lang w:val="en-US"/>
        </w:rPr>
      </w:pPr>
      <w:proofErr w:type="spellStart"/>
      <w:r w:rsidRPr="001A1371">
        <w:rPr>
          <w:rFonts w:ascii="Times New Roman" w:hAnsi="Times New Roman"/>
          <w:bCs/>
          <w:sz w:val="26"/>
          <w:szCs w:val="26"/>
          <w:lang w:val="en-US"/>
        </w:rPr>
        <w:t>Harbiy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tarix</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fani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mazmuni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Harbiy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san’at</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urushlar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tarixi</w:t>
      </w:r>
      <w:proofErr w:type="spellEnd"/>
      <w:r w:rsidRPr="001A1371">
        <w:rPr>
          <w:rFonts w:ascii="Times New Roman" w:hAnsi="Times New Roman"/>
          <w:bCs/>
          <w:sz w:val="26"/>
          <w:szCs w:val="26"/>
          <w:lang w:val="en-US"/>
        </w:rPr>
        <w:t>.</w:t>
      </w:r>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Qadimgi</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va</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Oʻrta</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asrlar</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Sharq</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davlatlarining</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harbiy</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san’ati</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urushlar</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tarixi</w:t>
      </w:r>
      <w:proofErr w:type="spellEnd"/>
      <w:r w:rsidRPr="001A1371">
        <w:rPr>
          <w:rFonts w:ascii="Times New Roman" w:eastAsia="Calibri" w:hAnsi="Times New Roman"/>
          <w:bCs/>
          <w:sz w:val="26"/>
          <w:szCs w:val="26"/>
          <w:lang w:val="en-US"/>
        </w:rPr>
        <w:t xml:space="preserve">. </w:t>
      </w:r>
      <w:r w:rsidRPr="001A1371">
        <w:rPr>
          <w:rFonts w:ascii="Times New Roman" w:eastAsia="Calibri" w:hAnsi="Times New Roman"/>
          <w:bCs/>
          <w:sz w:val="26"/>
          <w:szCs w:val="26"/>
          <w:lang w:val="uz-Cyrl-UZ"/>
        </w:rPr>
        <w:t xml:space="preserve">Qadimgi Yunoniston va Makedoniya harbiy san’ati </w:t>
      </w:r>
      <w:proofErr w:type="spellStart"/>
      <w:r w:rsidRPr="001A1371">
        <w:rPr>
          <w:rFonts w:ascii="Times New Roman" w:eastAsia="Calibri" w:hAnsi="Times New Roman"/>
          <w:bCs/>
          <w:sz w:val="26"/>
          <w:szCs w:val="26"/>
          <w:lang w:val="en-US"/>
        </w:rPr>
        <w:t>urushlar</w:t>
      </w:r>
      <w:proofErr w:type="spellEnd"/>
      <w:r w:rsidRPr="001A1371">
        <w:rPr>
          <w:rFonts w:ascii="Times New Roman" w:eastAsia="Calibri" w:hAnsi="Times New Roman"/>
          <w:bCs/>
          <w:sz w:val="26"/>
          <w:szCs w:val="26"/>
          <w:lang w:val="en-US"/>
        </w:rPr>
        <w:t xml:space="preserve"> </w:t>
      </w:r>
      <w:proofErr w:type="spellStart"/>
      <w:r w:rsidRPr="001A1371">
        <w:rPr>
          <w:rFonts w:ascii="Times New Roman" w:eastAsia="Calibri" w:hAnsi="Times New Roman"/>
          <w:bCs/>
          <w:sz w:val="26"/>
          <w:szCs w:val="26"/>
          <w:lang w:val="en-US"/>
        </w:rPr>
        <w:t>tarixi</w:t>
      </w:r>
      <w:proofErr w:type="spellEnd"/>
      <w:r w:rsidRPr="001A1371">
        <w:rPr>
          <w:rFonts w:ascii="Times New Roman" w:eastAsia="Calibri" w:hAnsi="Times New Roman"/>
          <w:sz w:val="26"/>
          <w:szCs w:val="26"/>
          <w:lang w:val="en-US"/>
        </w:rPr>
        <w:t>.</w:t>
      </w:r>
    </w:p>
    <w:p w14:paraId="258FF9BA" w14:textId="77777777" w:rsidR="003B605F" w:rsidRPr="001A1371" w:rsidRDefault="003B605F" w:rsidP="003B605F">
      <w:pPr>
        <w:spacing w:after="0" w:line="240" w:lineRule="auto"/>
        <w:ind w:firstLine="567"/>
        <w:jc w:val="both"/>
        <w:rPr>
          <w:rFonts w:ascii="Times New Roman" w:hAnsi="Times New Roman"/>
          <w:b/>
          <w:bCs/>
          <w:sz w:val="26"/>
          <w:szCs w:val="26"/>
          <w:lang w:val="uz-Cyrl-UZ"/>
        </w:rPr>
      </w:pPr>
      <w:r w:rsidRPr="001A1371">
        <w:rPr>
          <w:rFonts w:ascii="Times New Roman" w:hAnsi="Times New Roman"/>
          <w:b/>
          <w:bCs/>
          <w:sz w:val="26"/>
          <w:szCs w:val="26"/>
          <w:lang w:val="en-US"/>
        </w:rPr>
        <w:t>2</w:t>
      </w:r>
      <w:r w:rsidRPr="001A1371">
        <w:rPr>
          <w:rFonts w:ascii="Times New Roman" w:hAnsi="Times New Roman"/>
          <w:b/>
          <w:bCs/>
          <w:sz w:val="26"/>
          <w:szCs w:val="26"/>
          <w:lang w:val="uz-Cyrl-UZ"/>
        </w:rPr>
        <w:t>-mavzu. Oʻrta asrlar harbiy san’ati davrlarin rivojlanishi.</w:t>
      </w:r>
    </w:p>
    <w:p w14:paraId="1F6C0B0C" w14:textId="77777777" w:rsidR="003B605F" w:rsidRPr="001A1371" w:rsidRDefault="003B605F" w:rsidP="003B605F">
      <w:pPr>
        <w:tabs>
          <w:tab w:val="left" w:pos="228"/>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G‘arbiy yevropaning oʻrta asr davlatlarida harbiy san’atni. Sharq mamlakatlarining oʻrta asrlardagi harbiy san’ati. Arablarning harbiy san’ati, m</w:t>
      </w:r>
      <w:r w:rsidRPr="001A1371">
        <w:rPr>
          <w:rFonts w:ascii="Times New Roman" w:hAnsi="Times New Roman"/>
          <w:bCs/>
          <w:sz w:val="26"/>
          <w:szCs w:val="26"/>
          <w:lang w:val="uz-Cyrl-UZ"/>
        </w:rPr>
        <w:t>oʻ</w:t>
      </w:r>
      <w:r w:rsidRPr="001A1371">
        <w:rPr>
          <w:rFonts w:ascii="Times New Roman" w:hAnsi="Times New Roman"/>
          <w:bCs/>
          <w:sz w:val="26"/>
          <w:szCs w:val="26"/>
          <w:lang w:val="uz-Latn-UZ"/>
        </w:rPr>
        <w:t>g‘ullarning harbiy san’ati.</w:t>
      </w:r>
    </w:p>
    <w:p w14:paraId="0EF080DD" w14:textId="77777777" w:rsidR="003B605F" w:rsidRPr="001A1371" w:rsidRDefault="003B605F" w:rsidP="003B605F">
      <w:pPr>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en-US"/>
        </w:rPr>
        <w:t>3</w:t>
      </w:r>
      <w:r w:rsidRPr="001A1371">
        <w:rPr>
          <w:rFonts w:ascii="Times New Roman" w:eastAsia="Calibri" w:hAnsi="Times New Roman"/>
          <w:b/>
          <w:bCs/>
          <w:sz w:val="26"/>
          <w:szCs w:val="26"/>
          <w:lang w:val="uz-Cyrl-UZ"/>
        </w:rPr>
        <w:t>-mavzu. Amir Temurning harbiy san’ati.</w:t>
      </w:r>
    </w:p>
    <w:p w14:paraId="3B8C45EC"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eastAsia="Calibri" w:hAnsi="Times New Roman"/>
          <w:bCs/>
          <w:sz w:val="26"/>
          <w:szCs w:val="26"/>
          <w:lang w:val="uz-Cyrl-UZ"/>
        </w:rPr>
        <w:t>Amir Temur urushlarining tarixi. Amir Temur – Oʻrta asr buyuk sarkardasi. Amir Temurning armiyasini qurilishi va qurol-aslahasi va yurish zaxirasi. Markazlashtirilgan davlat yaratish uchun kurashlar.</w:t>
      </w:r>
    </w:p>
    <w:p w14:paraId="0F634BF3" w14:textId="77777777" w:rsidR="003B605F" w:rsidRPr="001A1371" w:rsidRDefault="003B605F" w:rsidP="003B605F">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4-mavzu. XIX-asr birinchi yarmida oʻrta osiyo xonliklari harbiy san’ati.</w:t>
      </w:r>
    </w:p>
    <w:p w14:paraId="6F655B40" w14:textId="77777777" w:rsidR="003B605F" w:rsidRPr="001A1371" w:rsidRDefault="003B605F" w:rsidP="003B605F">
      <w:pPr>
        <w:autoSpaceDE w:val="0"/>
        <w:autoSpaceDN w:val="0"/>
        <w:adjustRightInd w:val="0"/>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XIX asr boshlarida buxoro xonligi harbiy tarixi va san’ati. XIX asr boshlarida Xiva xonligi harbiy tarixi va san’ati. XIX asr boshlarida Qoʻqon xonligi harbiy tarixi va san’ati.</w:t>
      </w:r>
    </w:p>
    <w:p w14:paraId="1E6AAC60" w14:textId="77777777" w:rsidR="003B605F" w:rsidRPr="001A1371" w:rsidRDefault="003B605F" w:rsidP="003B605F">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5-mavzu. Birinchi jahon urushi, 1914-1918 yillar kompaniyalarida harbiy san’atning rivojlanishi.</w:t>
      </w:r>
    </w:p>
    <w:p w14:paraId="7D6397BE" w14:textId="77777777" w:rsidR="003B605F" w:rsidRPr="001A1371" w:rsidRDefault="003B605F" w:rsidP="003B605F">
      <w:pPr>
        <w:autoSpaceDE w:val="0"/>
        <w:autoSpaceDN w:val="0"/>
        <w:adjustRightInd w:val="0"/>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1914 yil kompaniyasi. 1915 yil kompaniyasidagi harbiy harakatlar. 1916 yil kompaniyasi.</w:t>
      </w:r>
    </w:p>
    <w:p w14:paraId="70C14F0E" w14:textId="77777777" w:rsidR="003B605F" w:rsidRPr="001A1371" w:rsidRDefault="003B605F" w:rsidP="003B605F">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6-mavzu. Ikkinchi jahon urushi davrida mudofaa va hujum jangining muammolari va ularni hal etilishi.</w:t>
      </w:r>
    </w:p>
    <w:p w14:paraId="4302AFD1" w14:textId="77777777" w:rsidR="003B605F" w:rsidRPr="001A1371" w:rsidRDefault="003B605F" w:rsidP="003B605F">
      <w:pPr>
        <w:autoSpaceDE w:val="0"/>
        <w:autoSpaceDN w:val="0"/>
        <w:adjustRightInd w:val="0"/>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Ikkinchi jahon urushi muammolari va ularni hal etilishi. Ikkinchi jahon urushi boshlanishining sabablari va urushning mazmuni. Ikkinchi jahon urushi davrida mudofaa va hujum jangini tashkillashtirish, tayyorlash va olib borish.</w:t>
      </w:r>
    </w:p>
    <w:p w14:paraId="591FB5C6" w14:textId="77777777" w:rsidR="003B605F" w:rsidRPr="001A1371" w:rsidRDefault="003B605F" w:rsidP="003B605F">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en-US"/>
        </w:rPr>
        <w:t>7</w:t>
      </w:r>
      <w:r w:rsidRPr="001A1371">
        <w:rPr>
          <w:rFonts w:ascii="Times New Roman" w:eastAsia="Calibri" w:hAnsi="Times New Roman"/>
          <w:b/>
          <w:bCs/>
          <w:sz w:val="26"/>
          <w:szCs w:val="26"/>
          <w:lang w:val="uz-Cyrl-UZ"/>
        </w:rPr>
        <w:t>-mavzu. XX-asrning ikkinchi yarimi va XXI asrni boshidagi harbiy mojaralar.</w:t>
      </w:r>
    </w:p>
    <w:p w14:paraId="308D4665" w14:textId="77777777" w:rsidR="003B605F" w:rsidRPr="001A1371" w:rsidRDefault="003B605F" w:rsidP="003B605F">
      <w:pPr>
        <w:autoSpaceDE w:val="0"/>
        <w:autoSpaceDN w:val="0"/>
        <w:adjustRightInd w:val="0"/>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Arab-izrail urushlari. Afg‘onistondagi harbiy xarakatlar. Pokiston va Xindiston “Kashmir” uchun harbiy xarakatlar. Eron va Iroq harbiy xarakatlar.</w:t>
      </w:r>
    </w:p>
    <w:p w14:paraId="36D265E3" w14:textId="77777777" w:rsidR="003B605F" w:rsidRPr="001A1371" w:rsidRDefault="003B605F" w:rsidP="003B605F">
      <w:pPr>
        <w:tabs>
          <w:tab w:val="left" w:pos="-79"/>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 Fanni oʻqitish boʻyicha tashkiliy-uslubiy koʻrsatmalar</w:t>
      </w:r>
    </w:p>
    <w:p w14:paraId="409B7D19"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ma’ruza</w:t>
      </w:r>
      <w:r w:rsidRPr="001A1371">
        <w:rPr>
          <w:rFonts w:ascii="Times New Roman" w:hAnsi="Times New Roman"/>
          <w:bCs/>
          <w:sz w:val="26"/>
          <w:szCs w:val="26"/>
          <w:lang w:val="uz-Latn-UZ"/>
        </w:rPr>
        <w:t xml:space="preserve"> va</w:t>
      </w:r>
      <w:r w:rsidRPr="001A1371">
        <w:rPr>
          <w:rFonts w:ascii="Times New Roman" w:hAnsi="Times New Roman"/>
          <w:bCs/>
          <w:sz w:val="26"/>
          <w:szCs w:val="26"/>
          <w:lang w:val="uz-Cyrl-UZ"/>
        </w:rPr>
        <w:t xml:space="preserve"> seminar kabi mashg‘ulot turlari qо‘llaniladi hamda mavzular boʻyicha mustaqil ta’lim topshiriqlarni oʻz ichiga oladi.</w:t>
      </w:r>
    </w:p>
    <w:p w14:paraId="281AF470" w14:textId="77777777" w:rsidR="003B605F" w:rsidRPr="001A1371" w:rsidRDefault="003B605F" w:rsidP="003B605F">
      <w:pPr>
        <w:tabs>
          <w:tab w:val="left" w:pos="-79"/>
          <w:tab w:val="left" w:pos="8505"/>
        </w:tabs>
        <w:suppressAutoHyphens/>
        <w:spacing w:after="0" w:line="240" w:lineRule="auto"/>
        <w:ind w:firstLine="567"/>
        <w:jc w:val="both"/>
        <w:rPr>
          <w:rFonts w:ascii="Times New Roman" w:eastAsia="Microsoft Sans Serif" w:hAnsi="Times New Roman"/>
          <w:bCs/>
          <w:sz w:val="26"/>
          <w:szCs w:val="26"/>
          <w:shd w:val="clear" w:color="auto" w:fill="FFFFFF"/>
          <w:lang w:val="uz-Latn-UZ" w:bidi="ru-RU"/>
        </w:rPr>
      </w:pPr>
      <w:r w:rsidRPr="001A1371">
        <w:rPr>
          <w:rFonts w:ascii="Times New Roman" w:eastAsia="Microsoft Sans Serif" w:hAnsi="Times New Roman"/>
          <w:sz w:val="26"/>
          <w:szCs w:val="26"/>
          <w:lang w:val="uz-Latn-UZ"/>
        </w:rPr>
        <w:t xml:space="preserve">Ma’ruza fan mashg‘ulotining eng muhim turlaridan biri boʻlib, kursantlarning nazariy tayyorgarligini tashkil etadi, ularga kengaytirilgan nazariy axborot beriladi, bilimlar muayyan tizimga solingan holda yetkaziladi. Biror-bir muammoni koʻtarib chiqish yoʻli bilan kursantlarning faol bilim olishlariga e’tibor beriladi. Ma’ruzachiga, ma’ruza boshlanishidan oldin kursantlarning oʻtilgan mavzu boʻyicha bilimlarini tekshirish va baholash uchun 15 daqiqagacha vaqt ajratishga ruxsat beriladi. Bunda mashg‘ulot rahbari oʻtilgan mavzu </w:t>
      </w:r>
      <w:r w:rsidRPr="001A1371">
        <w:rPr>
          <w:rFonts w:ascii="Times New Roman" w:eastAsia="Microsoft Sans Serif" w:hAnsi="Times New Roman"/>
          <w:sz w:val="26"/>
          <w:szCs w:val="26"/>
          <w:lang w:val="uz-Latn-UZ"/>
        </w:rPr>
        <w:lastRenderedPageBreak/>
        <w:t>boʻyicha savollar beradi, ball berish orqali</w:t>
      </w:r>
      <w:r w:rsidRPr="001A1371">
        <w:rPr>
          <w:rFonts w:ascii="Times New Roman" w:eastAsia="Microsoft Sans Serif" w:hAnsi="Times New Roman"/>
          <w:bCs/>
          <w:sz w:val="26"/>
          <w:szCs w:val="26"/>
          <w:shd w:val="clear" w:color="auto" w:fill="FFFFFF"/>
          <w:lang w:val="uz-Latn-UZ" w:bidi="ru-RU"/>
        </w:rPr>
        <w:t xml:space="preserve"> </w:t>
      </w:r>
      <w:r w:rsidRPr="001A1371">
        <w:rPr>
          <w:rFonts w:ascii="Times New Roman" w:eastAsia="Microsoft Sans Serif" w:hAnsi="Times New Roman"/>
          <w:sz w:val="26"/>
          <w:szCs w:val="26"/>
          <w:lang w:val="uz-Latn-UZ"/>
        </w:rPr>
        <w:t xml:space="preserve">baholaydi va oʻquv jurnalida aks etadi. </w:t>
      </w:r>
      <w:proofErr w:type="spellStart"/>
      <w:r w:rsidRPr="001A1371">
        <w:rPr>
          <w:rFonts w:ascii="Times New Roman" w:eastAsia="Microsoft Sans Serif" w:hAnsi="Times New Roman"/>
          <w:sz w:val="26"/>
          <w:szCs w:val="26"/>
          <w:lang w:val="en-US"/>
        </w:rPr>
        <w:t>Olingan</w:t>
      </w:r>
      <w:proofErr w:type="spellEnd"/>
      <w:r w:rsidRPr="001A1371">
        <w:rPr>
          <w:rFonts w:ascii="Times New Roman" w:eastAsia="Microsoft Sans Serif" w:hAnsi="Times New Roman"/>
          <w:sz w:val="26"/>
          <w:szCs w:val="26"/>
          <w:lang w:val="en-US"/>
        </w:rPr>
        <w:t xml:space="preserve"> </w:t>
      </w:r>
      <w:proofErr w:type="spellStart"/>
      <w:r w:rsidRPr="001A1371">
        <w:rPr>
          <w:rFonts w:ascii="Times New Roman" w:eastAsia="Microsoft Sans Serif" w:hAnsi="Times New Roman"/>
          <w:sz w:val="26"/>
          <w:szCs w:val="26"/>
          <w:lang w:val="en-US"/>
        </w:rPr>
        <w:t>ballar</w:t>
      </w:r>
      <w:proofErr w:type="spellEnd"/>
      <w:r w:rsidRPr="001A1371">
        <w:rPr>
          <w:rFonts w:ascii="Times New Roman" w:eastAsia="Microsoft Sans Serif" w:hAnsi="Times New Roman"/>
          <w:sz w:val="26"/>
          <w:szCs w:val="26"/>
          <w:lang w:val="en-US"/>
        </w:rPr>
        <w:t xml:space="preserve"> </w:t>
      </w:r>
      <w:proofErr w:type="spellStart"/>
      <w:r w:rsidRPr="001A1371">
        <w:rPr>
          <w:rFonts w:ascii="Times New Roman" w:eastAsia="Microsoft Sans Serif" w:hAnsi="Times New Roman"/>
          <w:sz w:val="26"/>
          <w:szCs w:val="26"/>
          <w:lang w:val="en-US"/>
        </w:rPr>
        <w:t>joriy</w:t>
      </w:r>
      <w:proofErr w:type="spellEnd"/>
      <w:r w:rsidRPr="001A1371">
        <w:rPr>
          <w:rFonts w:ascii="Times New Roman" w:eastAsia="Microsoft Sans Serif" w:hAnsi="Times New Roman"/>
          <w:sz w:val="26"/>
          <w:szCs w:val="26"/>
          <w:lang w:val="en-US"/>
        </w:rPr>
        <w:t xml:space="preserve"> </w:t>
      </w:r>
      <w:proofErr w:type="spellStart"/>
      <w:r w:rsidRPr="001A1371">
        <w:rPr>
          <w:rFonts w:ascii="Times New Roman" w:eastAsia="Microsoft Sans Serif" w:hAnsi="Times New Roman"/>
          <w:sz w:val="26"/>
          <w:szCs w:val="26"/>
          <w:lang w:val="en-US"/>
        </w:rPr>
        <w:t>nazorat</w:t>
      </w:r>
      <w:proofErr w:type="spellEnd"/>
      <w:r w:rsidRPr="001A1371">
        <w:rPr>
          <w:rFonts w:ascii="Times New Roman" w:eastAsia="Microsoft Sans Serif" w:hAnsi="Times New Roman"/>
          <w:sz w:val="26"/>
          <w:szCs w:val="26"/>
          <w:lang w:val="en-US"/>
        </w:rPr>
        <w:t xml:space="preserve"> (</w:t>
      </w:r>
      <w:proofErr w:type="spellStart"/>
      <w:r w:rsidRPr="001A1371">
        <w:rPr>
          <w:rFonts w:ascii="Times New Roman" w:eastAsia="Microsoft Sans Serif" w:hAnsi="Times New Roman"/>
          <w:sz w:val="26"/>
          <w:szCs w:val="26"/>
          <w:lang w:val="en-US"/>
        </w:rPr>
        <w:t>kursantlarni</w:t>
      </w:r>
      <w:proofErr w:type="spellEnd"/>
      <w:r w:rsidRPr="001A1371">
        <w:rPr>
          <w:rFonts w:ascii="Times New Roman" w:eastAsia="Microsoft Sans Serif" w:hAnsi="Times New Roman"/>
          <w:sz w:val="26"/>
          <w:szCs w:val="26"/>
          <w:lang w:val="en-US"/>
        </w:rPr>
        <w:t xml:space="preserve"> </w:t>
      </w:r>
      <w:proofErr w:type="spellStart"/>
      <w:proofErr w:type="gramStart"/>
      <w:r w:rsidRPr="001A1371">
        <w:rPr>
          <w:rFonts w:ascii="Times New Roman" w:eastAsia="Microsoft Sans Serif" w:hAnsi="Times New Roman"/>
          <w:sz w:val="26"/>
          <w:szCs w:val="26"/>
          <w:lang w:val="en-US"/>
        </w:rPr>
        <w:t>mashg‘</w:t>
      </w:r>
      <w:proofErr w:type="gramEnd"/>
      <w:r w:rsidRPr="001A1371">
        <w:rPr>
          <w:rFonts w:ascii="Times New Roman" w:eastAsia="Microsoft Sans Serif" w:hAnsi="Times New Roman"/>
          <w:sz w:val="26"/>
          <w:szCs w:val="26"/>
          <w:lang w:val="en-US"/>
        </w:rPr>
        <w:t>ulotlardagi</w:t>
      </w:r>
      <w:proofErr w:type="spellEnd"/>
      <w:r w:rsidRPr="001A1371">
        <w:rPr>
          <w:rFonts w:ascii="Times New Roman" w:eastAsia="Microsoft Sans Serif" w:hAnsi="Times New Roman"/>
          <w:sz w:val="26"/>
          <w:szCs w:val="26"/>
          <w:lang w:val="en-US"/>
        </w:rPr>
        <w:t xml:space="preserve"> </w:t>
      </w:r>
      <w:proofErr w:type="spellStart"/>
      <w:r w:rsidRPr="001A1371">
        <w:rPr>
          <w:rFonts w:ascii="Times New Roman" w:eastAsia="Microsoft Sans Serif" w:hAnsi="Times New Roman"/>
          <w:sz w:val="26"/>
          <w:szCs w:val="26"/>
          <w:lang w:val="en-US"/>
        </w:rPr>
        <w:t>faolligi</w:t>
      </w:r>
      <w:proofErr w:type="spellEnd"/>
      <w:r w:rsidRPr="001A1371">
        <w:rPr>
          <w:rFonts w:ascii="Times New Roman" w:eastAsia="Microsoft Sans Serif" w:hAnsi="Times New Roman"/>
          <w:sz w:val="26"/>
          <w:szCs w:val="26"/>
          <w:lang w:val="en-US"/>
        </w:rPr>
        <w:t xml:space="preserve">) </w:t>
      </w:r>
      <w:proofErr w:type="spellStart"/>
      <w:r w:rsidRPr="001A1371">
        <w:rPr>
          <w:rFonts w:ascii="Times New Roman" w:eastAsia="Microsoft Sans Serif" w:hAnsi="Times New Roman"/>
          <w:sz w:val="26"/>
          <w:szCs w:val="26"/>
          <w:lang w:val="en-US"/>
        </w:rPr>
        <w:t>ballariga</w:t>
      </w:r>
      <w:proofErr w:type="spellEnd"/>
      <w:r w:rsidRPr="001A1371">
        <w:rPr>
          <w:rFonts w:ascii="Times New Roman" w:eastAsia="Microsoft Sans Serif" w:hAnsi="Times New Roman"/>
          <w:sz w:val="26"/>
          <w:szCs w:val="26"/>
          <w:lang w:val="en-US"/>
        </w:rPr>
        <w:t xml:space="preserve"> </w:t>
      </w:r>
      <w:proofErr w:type="spellStart"/>
      <w:r w:rsidRPr="001A1371">
        <w:rPr>
          <w:rFonts w:ascii="Times New Roman" w:eastAsia="Microsoft Sans Serif" w:hAnsi="Times New Roman"/>
          <w:sz w:val="26"/>
          <w:szCs w:val="26"/>
          <w:lang w:val="en-US"/>
        </w:rPr>
        <w:t>umumlashtirilib</w:t>
      </w:r>
      <w:proofErr w:type="spellEnd"/>
      <w:r w:rsidRPr="001A1371">
        <w:rPr>
          <w:rFonts w:ascii="Times New Roman" w:eastAsia="Microsoft Sans Serif" w:hAnsi="Times New Roman"/>
          <w:sz w:val="26"/>
          <w:szCs w:val="26"/>
          <w:lang w:val="en-US"/>
        </w:rPr>
        <w:t xml:space="preserve"> </w:t>
      </w:r>
      <w:proofErr w:type="spellStart"/>
      <w:r w:rsidRPr="001A1371">
        <w:rPr>
          <w:rFonts w:ascii="Times New Roman" w:eastAsia="Microsoft Sans Serif" w:hAnsi="Times New Roman"/>
          <w:sz w:val="26"/>
          <w:szCs w:val="26"/>
          <w:lang w:val="en-US"/>
        </w:rPr>
        <w:t>boriladi</w:t>
      </w:r>
      <w:proofErr w:type="spellEnd"/>
      <w:r w:rsidRPr="001A1371">
        <w:rPr>
          <w:rFonts w:ascii="Times New Roman" w:eastAsia="Microsoft Sans Serif" w:hAnsi="Times New Roman"/>
          <w:bCs/>
          <w:sz w:val="26"/>
          <w:szCs w:val="26"/>
          <w:shd w:val="clear" w:color="auto" w:fill="FFFFFF"/>
          <w:lang w:val="uz-Latn-UZ" w:bidi="ru-RU"/>
        </w:rPr>
        <w:t>.</w:t>
      </w:r>
    </w:p>
    <w:p w14:paraId="2D2023B0" w14:textId="77777777" w:rsidR="003B605F" w:rsidRPr="001A1371" w:rsidRDefault="003B605F" w:rsidP="003B605F">
      <w:pPr>
        <w:tabs>
          <w:tab w:val="left" w:pos="-79"/>
          <w:tab w:val="left" w:pos="8505"/>
        </w:tabs>
        <w:suppressAutoHyphens/>
        <w:spacing w:after="0" w:line="240" w:lineRule="auto"/>
        <w:ind w:firstLine="567"/>
        <w:jc w:val="both"/>
        <w:rPr>
          <w:rFonts w:ascii="Times New Roman" w:eastAsia="Microsoft Sans Serif" w:hAnsi="Times New Roman"/>
          <w:bCs/>
          <w:sz w:val="26"/>
          <w:szCs w:val="26"/>
          <w:shd w:val="clear" w:color="auto" w:fill="FFFFFF"/>
          <w:lang w:val="uz-Latn-UZ" w:bidi="ru-RU"/>
        </w:rPr>
      </w:pPr>
      <w:r w:rsidRPr="001A1371">
        <w:rPr>
          <w:rFonts w:ascii="Times New Roman" w:eastAsia="Microsoft Sans Serif" w:hAnsi="Times New Roman"/>
          <w:sz w:val="26"/>
          <w:szCs w:val="26"/>
          <w:lang w:val="uz-Latn-UZ"/>
        </w:rPr>
        <w:t>Seminarda mashg‘ulot rahbari va kursantlar bilan belgilangan mavzu boʻyicha faol suhbat olib borishga yoʻnaltiriladi, sifatli tayyorgarlik koʻrish uchun topshiriqlar ishlab chiqilib, seminar mavzusi boʻyicha oʻtkaziladigan mashg‘ulotga qadar kursantlarga topshiriladi. Seminar maqsadlariga turli usullar vositasida erishilishi mumkin, an’anaviy savol-javoblar usuli bilan bir qatorda munozara oʻtkazish yoki oʻquv guruhini alohida jamoalarga boʻlib seminar savollari boʻyicha savol-javoblar tashkil qilish. Seminarda mashg‘ulot rahbari tomonidan yakun yasaladi va mashg‘ulotda qatnashgan kursantning kamida 60 foizi baholanishi (ball berilishi) lozim</w:t>
      </w:r>
      <w:r w:rsidRPr="001A1371">
        <w:rPr>
          <w:rFonts w:ascii="Times New Roman" w:eastAsia="Microsoft Sans Serif" w:hAnsi="Times New Roman"/>
          <w:bCs/>
          <w:sz w:val="26"/>
          <w:szCs w:val="26"/>
          <w:shd w:val="clear" w:color="auto" w:fill="FFFFFF"/>
          <w:lang w:val="uz-Latn-UZ" w:bidi="ru-RU"/>
        </w:rPr>
        <w:t>.</w:t>
      </w:r>
    </w:p>
    <w:p w14:paraId="4505D6DA" w14:textId="77777777" w:rsidR="003B605F" w:rsidRPr="001A1371" w:rsidRDefault="003B605F" w:rsidP="003B605F">
      <w:pPr>
        <w:tabs>
          <w:tab w:val="left" w:pos="-79"/>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eastAsia="Microsoft Sans Serif" w:hAnsi="Times New Roman"/>
          <w:sz w:val="26"/>
          <w:szCs w:val="26"/>
          <w:lang w:val="uz-Latn-UZ"/>
        </w:rPr>
        <w:t>Fan kursantlar tomonidan yuqori darajada oʻzlashtirishlari uchun ta’limning zamonaviy usullaridan foydalanish, axborot-kommunikasiya texnologiyalari va yangi pedagogik texnologiyalardan, oʻquv va hujjatli filmlardan foydalangan holda ma’ruza, seminar, bahs-munozara, ochiq munozara usullarida, shuningdek “Bumerang”, “Zinama-zina”, “Fikrlar hujumi” (aqliy hujum), “Charxpalak”, “3 x 4”, “Muammo”, “Labirint”, “Blits-soʻrov” shakllarida oʻtkazilib pedagogik texnologiyalaridan foydalaniladi</w:t>
      </w:r>
      <w:r w:rsidRPr="001A1371">
        <w:rPr>
          <w:rFonts w:ascii="Times New Roman" w:hAnsi="Times New Roman"/>
          <w:bCs/>
          <w:sz w:val="26"/>
          <w:szCs w:val="26"/>
          <w:lang w:val="uz-Latn-UZ"/>
        </w:rPr>
        <w:t>.</w:t>
      </w:r>
    </w:p>
    <w:p w14:paraId="0C1040B7" w14:textId="77777777" w:rsidR="003B605F" w:rsidRPr="001A1371" w:rsidRDefault="003B605F" w:rsidP="003B605F">
      <w:pPr>
        <w:tabs>
          <w:tab w:val="left" w:pos="-79"/>
          <w:tab w:val="left" w:pos="8505"/>
        </w:tabs>
        <w:suppressAutoHyphens/>
        <w:spacing w:after="0" w:line="240" w:lineRule="auto"/>
        <w:ind w:firstLine="567"/>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454"/>
        <w:tblW w:w="9351" w:type="dxa"/>
        <w:jc w:val="center"/>
        <w:tblCellMar>
          <w:left w:w="57" w:type="dxa"/>
          <w:right w:w="57" w:type="dxa"/>
        </w:tblCellMar>
        <w:tblLook w:val="04A0" w:firstRow="1" w:lastRow="0" w:firstColumn="1" w:lastColumn="0" w:noHBand="0" w:noVBand="1"/>
      </w:tblPr>
      <w:tblGrid>
        <w:gridCol w:w="562"/>
        <w:gridCol w:w="2835"/>
        <w:gridCol w:w="5954"/>
      </w:tblGrid>
      <w:tr w:rsidR="00A527B2" w:rsidRPr="001A1371" w14:paraId="74B9939B" w14:textId="77777777" w:rsidTr="00081C31">
        <w:trPr>
          <w:tblHeader/>
          <w:jc w:val="center"/>
        </w:trPr>
        <w:tc>
          <w:tcPr>
            <w:tcW w:w="562" w:type="dxa"/>
            <w:vAlign w:val="center"/>
          </w:tcPr>
          <w:p w14:paraId="668F65F3" w14:textId="77777777" w:rsidR="00A527B2" w:rsidRPr="001A1371" w:rsidRDefault="00A527B2" w:rsidP="00A527B2">
            <w:pPr>
              <w:tabs>
                <w:tab w:val="left" w:pos="8505"/>
              </w:tabs>
              <w:autoSpaceDE w:val="0"/>
              <w:autoSpaceDN w:val="0"/>
              <w:adjustRightInd w:val="0"/>
              <w:spacing w:after="0" w:line="240" w:lineRule="auto"/>
              <w:ind w:firstLine="0"/>
              <w:jc w:val="left"/>
              <w:rPr>
                <w:b/>
                <w:sz w:val="26"/>
                <w:szCs w:val="26"/>
                <w:lang w:val="uz-Latn-UZ"/>
              </w:rPr>
            </w:pPr>
            <w:r w:rsidRPr="001A1371">
              <w:rPr>
                <w:b/>
                <w:bCs/>
                <w:sz w:val="26"/>
                <w:szCs w:val="26"/>
                <w:lang w:val="en-US"/>
              </w:rPr>
              <w:t>T</w:t>
            </w:r>
            <w:r w:rsidRPr="001A1371">
              <w:rPr>
                <w:b/>
                <w:bCs/>
                <w:sz w:val="26"/>
                <w:szCs w:val="26"/>
              </w:rPr>
              <w:t>/r</w:t>
            </w:r>
          </w:p>
        </w:tc>
        <w:tc>
          <w:tcPr>
            <w:tcW w:w="2835" w:type="dxa"/>
            <w:vAlign w:val="center"/>
          </w:tcPr>
          <w:p w14:paraId="26470155" w14:textId="37CF5C0D" w:rsidR="00A527B2" w:rsidRPr="001A1371" w:rsidRDefault="00A527B2" w:rsidP="00A527B2">
            <w:pPr>
              <w:tabs>
                <w:tab w:val="left" w:pos="8505"/>
              </w:tabs>
              <w:spacing w:after="0" w:line="240" w:lineRule="auto"/>
              <w:ind w:firstLine="0"/>
              <w:jc w:val="center"/>
              <w:rPr>
                <w:b/>
                <w:sz w:val="26"/>
                <w:szCs w:val="26"/>
                <w:lang w:val="uz-Latn-UZ" w:eastAsia="ru-RU"/>
              </w:rPr>
            </w:pPr>
            <w:r w:rsidRPr="001A1371">
              <w:rPr>
                <w:b/>
                <w:bCs/>
                <w:sz w:val="26"/>
                <w:szCs w:val="26"/>
                <w:lang w:val="uz-Cyrl-UZ"/>
              </w:rPr>
              <w:t>Mustaqil ta’lim mavzusi</w:t>
            </w:r>
          </w:p>
        </w:tc>
        <w:tc>
          <w:tcPr>
            <w:tcW w:w="5954" w:type="dxa"/>
            <w:vAlign w:val="center"/>
          </w:tcPr>
          <w:p w14:paraId="0D0ADC7E" w14:textId="2CB6F2CF" w:rsidR="00A527B2" w:rsidRPr="001A1371" w:rsidRDefault="00A527B2" w:rsidP="00A527B2">
            <w:pPr>
              <w:tabs>
                <w:tab w:val="left" w:pos="8505"/>
              </w:tabs>
              <w:spacing w:after="0" w:line="240" w:lineRule="auto"/>
              <w:ind w:firstLine="0"/>
              <w:jc w:val="center"/>
              <w:rPr>
                <w:b/>
                <w:sz w:val="26"/>
                <w:szCs w:val="26"/>
                <w:lang w:val="uz-Latn-UZ" w:eastAsia="ru-RU"/>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1CFC1B3F" w14:textId="77777777" w:rsidTr="00081C31">
        <w:trPr>
          <w:tblHeader/>
          <w:jc w:val="center"/>
        </w:trPr>
        <w:tc>
          <w:tcPr>
            <w:tcW w:w="562" w:type="dxa"/>
            <w:vAlign w:val="center"/>
          </w:tcPr>
          <w:p w14:paraId="0E60863E" w14:textId="77777777" w:rsidR="003B605F" w:rsidRPr="001A1371" w:rsidRDefault="003B605F" w:rsidP="00081C31">
            <w:pPr>
              <w:tabs>
                <w:tab w:val="left" w:pos="8505"/>
              </w:tabs>
              <w:autoSpaceDE w:val="0"/>
              <w:autoSpaceDN w:val="0"/>
              <w:adjustRightInd w:val="0"/>
              <w:spacing w:after="0" w:line="240" w:lineRule="auto"/>
              <w:ind w:firstLine="0"/>
              <w:jc w:val="center"/>
              <w:rPr>
                <w:sz w:val="26"/>
                <w:szCs w:val="26"/>
                <w:lang w:val="uz-Cyrl-UZ"/>
              </w:rPr>
            </w:pPr>
            <w:r w:rsidRPr="001A1371">
              <w:rPr>
                <w:sz w:val="26"/>
                <w:szCs w:val="26"/>
                <w:lang w:val="uz-Latn-UZ"/>
              </w:rPr>
              <w:t>1</w:t>
            </w:r>
            <w:r w:rsidRPr="001A1371">
              <w:rPr>
                <w:sz w:val="26"/>
                <w:szCs w:val="26"/>
                <w:lang w:val="uz-Cyrl-UZ"/>
              </w:rPr>
              <w:t>.</w:t>
            </w:r>
          </w:p>
        </w:tc>
        <w:tc>
          <w:tcPr>
            <w:tcW w:w="2835" w:type="dxa"/>
            <w:vAlign w:val="center"/>
          </w:tcPr>
          <w:p w14:paraId="280A9F6A" w14:textId="77777777" w:rsidR="003B605F" w:rsidRPr="001A1371" w:rsidRDefault="003B605F" w:rsidP="00081C31">
            <w:pPr>
              <w:tabs>
                <w:tab w:val="left" w:pos="8505"/>
              </w:tabs>
              <w:spacing w:after="0" w:line="240" w:lineRule="auto"/>
              <w:ind w:firstLine="0"/>
              <w:jc w:val="center"/>
              <w:rPr>
                <w:b/>
                <w:sz w:val="26"/>
                <w:szCs w:val="26"/>
                <w:lang w:val="uz-Latn-UZ" w:eastAsia="ru-RU"/>
              </w:rPr>
            </w:pPr>
            <w:r w:rsidRPr="001A1371">
              <w:rPr>
                <w:sz w:val="26"/>
                <w:szCs w:val="26"/>
                <w:lang w:val="uz-Cyrl-UZ"/>
              </w:rPr>
              <w:t>Amir Temurning yurishlar</w:t>
            </w:r>
            <w:proofErr w:type="spellStart"/>
            <w:r w:rsidRPr="001A1371">
              <w:rPr>
                <w:sz w:val="26"/>
                <w:szCs w:val="26"/>
                <w:lang w:val="en-US"/>
              </w:rPr>
              <w:t>i</w:t>
            </w:r>
            <w:proofErr w:type="spellEnd"/>
            <w:r w:rsidRPr="001A1371">
              <w:rPr>
                <w:sz w:val="26"/>
                <w:szCs w:val="26"/>
                <w:lang w:val="uz-Cyrl-UZ"/>
              </w:rPr>
              <w:t>.</w:t>
            </w:r>
          </w:p>
        </w:tc>
        <w:tc>
          <w:tcPr>
            <w:tcW w:w="5954" w:type="dxa"/>
          </w:tcPr>
          <w:p w14:paraId="3A926366" w14:textId="77777777" w:rsidR="003B605F" w:rsidRPr="001A1371" w:rsidRDefault="003B605F" w:rsidP="00081C31">
            <w:pPr>
              <w:tabs>
                <w:tab w:val="left" w:pos="8505"/>
              </w:tabs>
              <w:suppressAutoHyphens/>
              <w:spacing w:after="0" w:line="240" w:lineRule="auto"/>
              <w:ind w:firstLine="0"/>
              <w:rPr>
                <w:sz w:val="26"/>
                <w:szCs w:val="26"/>
                <w:lang w:val="uz-Latn-UZ" w:eastAsia="ru-RU"/>
              </w:rPr>
            </w:pPr>
            <w:r w:rsidRPr="001A1371">
              <w:rPr>
                <w:sz w:val="26"/>
                <w:szCs w:val="26"/>
                <w:lang w:val="uz-Cyrl-UZ"/>
              </w:rPr>
              <w:t xml:space="preserve">Amir Temurning Xuroson, Shimoliy Eron va </w:t>
            </w:r>
            <w:r w:rsidRPr="001A1371">
              <w:rPr>
                <w:sz w:val="26"/>
                <w:szCs w:val="26"/>
                <w:lang w:val="uz-Latn-UZ"/>
              </w:rPr>
              <w:t>Eronning</w:t>
            </w:r>
            <w:r w:rsidRPr="001A1371">
              <w:rPr>
                <w:sz w:val="26"/>
                <w:szCs w:val="26"/>
                <w:lang w:val="uz-Cyrl-UZ"/>
              </w:rPr>
              <w:t xml:space="preserve"> boshqa viloyatlariga uyushtirgan yurishlarining asosiy maqsadlari</w:t>
            </w:r>
            <w:r w:rsidRPr="001A1371">
              <w:rPr>
                <w:sz w:val="26"/>
                <w:szCs w:val="26"/>
                <w:lang w:val="uz-Latn-UZ" w:eastAsia="ru-RU"/>
              </w:rPr>
              <w:t xml:space="preserve"> haqida referat tayyorlashadi hamda himoya qilishadi.</w:t>
            </w:r>
          </w:p>
        </w:tc>
      </w:tr>
      <w:tr w:rsidR="003B605F" w:rsidRPr="00FE6EEE" w14:paraId="56FFBA4C" w14:textId="77777777" w:rsidTr="00081C31">
        <w:trPr>
          <w:tblHeader/>
          <w:jc w:val="center"/>
        </w:trPr>
        <w:tc>
          <w:tcPr>
            <w:tcW w:w="562" w:type="dxa"/>
            <w:vAlign w:val="center"/>
          </w:tcPr>
          <w:p w14:paraId="0EADF58A" w14:textId="77777777" w:rsidR="003B605F" w:rsidRPr="001A1371" w:rsidRDefault="003B605F" w:rsidP="00081C31">
            <w:pPr>
              <w:tabs>
                <w:tab w:val="left" w:pos="8505"/>
              </w:tabs>
              <w:autoSpaceDE w:val="0"/>
              <w:autoSpaceDN w:val="0"/>
              <w:adjustRightInd w:val="0"/>
              <w:spacing w:after="0" w:line="240" w:lineRule="auto"/>
              <w:ind w:firstLine="0"/>
              <w:jc w:val="center"/>
              <w:rPr>
                <w:sz w:val="26"/>
                <w:szCs w:val="26"/>
                <w:lang w:val="uz-Cyrl-UZ"/>
              </w:rPr>
            </w:pPr>
            <w:r w:rsidRPr="001A1371">
              <w:rPr>
                <w:sz w:val="26"/>
                <w:szCs w:val="26"/>
                <w:lang w:val="uz-Latn-UZ"/>
              </w:rPr>
              <w:t>3</w:t>
            </w:r>
            <w:r w:rsidRPr="001A1371">
              <w:rPr>
                <w:sz w:val="26"/>
                <w:szCs w:val="26"/>
                <w:lang w:val="uz-Cyrl-UZ"/>
              </w:rPr>
              <w:t>.</w:t>
            </w:r>
          </w:p>
        </w:tc>
        <w:tc>
          <w:tcPr>
            <w:tcW w:w="2835" w:type="dxa"/>
            <w:vAlign w:val="center"/>
          </w:tcPr>
          <w:p w14:paraId="42B164B5" w14:textId="77777777" w:rsidR="003B605F" w:rsidRPr="001A1371" w:rsidRDefault="003B605F" w:rsidP="00081C31">
            <w:pPr>
              <w:tabs>
                <w:tab w:val="left" w:pos="0"/>
                <w:tab w:val="left" w:pos="3735"/>
                <w:tab w:val="center" w:pos="4677"/>
                <w:tab w:val="left" w:pos="8505"/>
              </w:tabs>
              <w:spacing w:after="0" w:line="240" w:lineRule="auto"/>
              <w:ind w:firstLine="0"/>
              <w:jc w:val="center"/>
              <w:rPr>
                <w:b/>
                <w:sz w:val="26"/>
                <w:szCs w:val="26"/>
                <w:lang w:val="uz-Latn-UZ" w:eastAsia="ru-RU"/>
              </w:rPr>
            </w:pPr>
            <w:r w:rsidRPr="001A1371">
              <w:rPr>
                <w:bCs/>
                <w:sz w:val="26"/>
                <w:szCs w:val="26"/>
                <w:lang w:val="uz-Cyrl-UZ"/>
              </w:rPr>
              <w:t>Ikkinchi jahon urushi.</w:t>
            </w:r>
          </w:p>
        </w:tc>
        <w:tc>
          <w:tcPr>
            <w:tcW w:w="5954" w:type="dxa"/>
          </w:tcPr>
          <w:p w14:paraId="2A7148B9" w14:textId="77777777" w:rsidR="003B605F" w:rsidRPr="001A1371" w:rsidRDefault="003B605F" w:rsidP="00081C31">
            <w:pPr>
              <w:spacing w:after="0" w:line="240" w:lineRule="auto"/>
              <w:ind w:firstLine="0"/>
              <w:jc w:val="left"/>
              <w:rPr>
                <w:sz w:val="26"/>
                <w:szCs w:val="26"/>
                <w:lang w:val="uz-Latn-UZ" w:eastAsia="ru-RU"/>
              </w:rPr>
            </w:pPr>
            <w:r w:rsidRPr="001A1371">
              <w:rPr>
                <w:bCs/>
                <w:sz w:val="26"/>
                <w:szCs w:val="26"/>
                <w:lang w:val="uz-Cyrl-UZ"/>
              </w:rPr>
              <w:t>Ikkinchi jahon urushi davrida mudofaa jangining muammolari va ularni hal etilishi</w:t>
            </w:r>
            <w:r w:rsidRPr="001A1371">
              <w:rPr>
                <w:sz w:val="26"/>
                <w:szCs w:val="26"/>
                <w:lang w:val="uz-Latn-UZ" w:eastAsia="ru-RU"/>
              </w:rPr>
              <w:t xml:space="preserve"> haqida prezintatsiya tayyorlashadi hamda himoya qilishadi.</w:t>
            </w:r>
          </w:p>
        </w:tc>
      </w:tr>
    </w:tbl>
    <w:p w14:paraId="6CEA2263" w14:textId="77777777" w:rsidR="003B605F" w:rsidRPr="001A1371" w:rsidRDefault="003B605F" w:rsidP="003B605F">
      <w:pPr>
        <w:widowControl w:val="0"/>
        <w:tabs>
          <w:tab w:val="left" w:pos="8505"/>
        </w:tabs>
        <w:spacing w:after="0" w:line="240" w:lineRule="auto"/>
        <w:ind w:firstLine="567"/>
        <w:rPr>
          <w:rFonts w:ascii="Times New Roman" w:hAnsi="Times New Roman"/>
          <w:b/>
          <w:bCs/>
          <w:sz w:val="26"/>
          <w:szCs w:val="26"/>
          <w:lang w:val="uz-Latn-UZ"/>
        </w:rPr>
      </w:pPr>
      <w:r w:rsidRPr="001A1371">
        <w:rPr>
          <w:rFonts w:ascii="Times New Roman" w:hAnsi="Times New Roman"/>
          <w:b/>
          <w:bCs/>
          <w:sz w:val="26"/>
          <w:szCs w:val="26"/>
          <w:lang w:val="uz-Latn-UZ"/>
        </w:rPr>
        <w:t>6. Asosiy va qoʻshimcha adabiyotlar hamda axborot manbalari</w:t>
      </w:r>
    </w:p>
    <w:p w14:paraId="6D3620CE" w14:textId="77777777" w:rsidR="003B605F" w:rsidRPr="001A1371" w:rsidRDefault="003B605F" w:rsidP="003B605F">
      <w:pPr>
        <w:tabs>
          <w:tab w:val="left" w:pos="8505"/>
        </w:tabs>
        <w:spacing w:after="0" w:line="240" w:lineRule="auto"/>
        <w:ind w:firstLine="567"/>
        <w:jc w:val="center"/>
        <w:rPr>
          <w:rFonts w:ascii="Times New Roman" w:hAnsi="Times New Roman"/>
          <w:b/>
          <w:bCs/>
          <w:sz w:val="26"/>
          <w:szCs w:val="26"/>
          <w:lang w:val="uz-Latn-UZ"/>
        </w:rPr>
      </w:pPr>
      <w:r w:rsidRPr="001A1371">
        <w:rPr>
          <w:rFonts w:ascii="Times New Roman" w:hAnsi="Times New Roman"/>
          <w:b/>
          <w:bCs/>
          <w:sz w:val="26"/>
          <w:szCs w:val="26"/>
          <w:lang w:val="uz-Latn-UZ"/>
        </w:rPr>
        <w:t>Asosiy adabiyotlar:</w:t>
      </w:r>
    </w:p>
    <w:p w14:paraId="50956DF4"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eastAsia="en-US"/>
        </w:rPr>
      </w:pPr>
      <w:r w:rsidRPr="001A1371">
        <w:rPr>
          <w:rFonts w:ascii="Times New Roman" w:hAnsi="Times New Roman"/>
          <w:sz w:val="26"/>
          <w:szCs w:val="26"/>
          <w:lang w:val="uz-Cyrl-UZ" w:eastAsia="en-US"/>
        </w:rPr>
        <w:t xml:space="preserve">1. </w:t>
      </w:r>
      <w:r w:rsidRPr="001A1371">
        <w:rPr>
          <w:rFonts w:ascii="Times New Roman" w:hAnsi="Times New Roman"/>
          <w:sz w:val="26"/>
          <w:szCs w:val="26"/>
          <w:lang w:val="uz-Cyrl-UZ"/>
        </w:rPr>
        <w:t>Mudofaa doktrinasi Nashriyot, 2018 y.</w:t>
      </w:r>
    </w:p>
    <w:p w14:paraId="0FA811DF"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en-US"/>
        </w:rPr>
        <w:t>2</w:t>
      </w:r>
      <w:r w:rsidRPr="001A1371">
        <w:rPr>
          <w:rFonts w:ascii="Times New Roman" w:hAnsi="Times New Roman"/>
          <w:sz w:val="26"/>
          <w:szCs w:val="26"/>
          <w:lang w:val="uz-Cyrl-UZ"/>
        </w:rPr>
        <w:t>.</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Xudayarov</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Darslik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Harbiy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tarixi</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Cyrl-UZ"/>
        </w:rPr>
        <w:t>OʻR AKT va AHI</w:t>
      </w:r>
      <w:r w:rsidRPr="001A1371">
        <w:rPr>
          <w:rFonts w:ascii="Times New Roman" w:hAnsi="Times New Roman"/>
          <w:sz w:val="26"/>
          <w:szCs w:val="26"/>
          <w:lang w:val="en-US"/>
        </w:rPr>
        <w:t>,</w:t>
      </w:r>
      <w:proofErr w:type="spellStart"/>
      <w:r w:rsidRPr="001A1371">
        <w:rPr>
          <w:rFonts w:ascii="Times New Roman" w:hAnsi="Times New Roman"/>
          <w:sz w:val="26"/>
          <w:szCs w:val="26"/>
          <w:lang w:val="en-US"/>
        </w:rPr>
        <w:t>Harbiy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nashriyot</w:t>
      </w:r>
      <w:proofErr w:type="spellEnd"/>
      <w:r w:rsidRPr="001A1371">
        <w:rPr>
          <w:rFonts w:ascii="Times New Roman" w:hAnsi="Times New Roman"/>
          <w:sz w:val="26"/>
          <w:szCs w:val="26"/>
          <w:lang w:val="en-US"/>
        </w:rPr>
        <w:t>, 2022-552 b.</w:t>
      </w:r>
    </w:p>
    <w:p w14:paraId="3DC23E86"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en-US"/>
        </w:rPr>
        <w:t>3</w:t>
      </w:r>
      <w:r w:rsidRPr="001A1371">
        <w:rPr>
          <w:rFonts w:ascii="Times New Roman" w:hAnsi="Times New Roman"/>
          <w:sz w:val="26"/>
          <w:szCs w:val="26"/>
          <w:lang w:val="uz-Cyrl-UZ"/>
        </w:rPr>
        <w:t>.</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Darslik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Oʻzbekistonda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harbiy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tarixidan</w:t>
      </w:r>
      <w:proofErr w:type="spellEnd"/>
      <w:r w:rsidRPr="001A1371">
        <w:rPr>
          <w:rFonts w:ascii="Times New Roman" w:hAnsi="Times New Roman"/>
          <w:sz w:val="26"/>
          <w:szCs w:val="26"/>
          <w:lang w:val="en-US"/>
        </w:rPr>
        <w:t>. Toshkent, “</w:t>
      </w:r>
      <w:proofErr w:type="spellStart"/>
      <w:r w:rsidRPr="001A1371">
        <w:rPr>
          <w:rFonts w:ascii="Times New Roman" w:hAnsi="Times New Roman"/>
          <w:sz w:val="26"/>
          <w:szCs w:val="26"/>
          <w:lang w:val="en-US"/>
        </w:rPr>
        <w:t>Sharq</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Nashriyot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matbaa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aksiyadorlik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kampaniyasi</w:t>
      </w:r>
      <w:proofErr w:type="spellEnd"/>
      <w:r w:rsidRPr="001A1371">
        <w:rPr>
          <w:rFonts w:ascii="Times New Roman" w:hAnsi="Times New Roman"/>
          <w:sz w:val="26"/>
          <w:szCs w:val="26"/>
          <w:lang w:val="en-US"/>
        </w:rPr>
        <w:t xml:space="preserve"> bosh </w:t>
      </w:r>
      <w:proofErr w:type="spellStart"/>
      <w:r w:rsidRPr="001A1371">
        <w:rPr>
          <w:rFonts w:ascii="Times New Roman" w:hAnsi="Times New Roman"/>
          <w:sz w:val="26"/>
          <w:szCs w:val="26"/>
          <w:lang w:val="en-US"/>
        </w:rPr>
        <w:t>tahririyati</w:t>
      </w:r>
      <w:proofErr w:type="spellEnd"/>
      <w:r w:rsidRPr="001A1371">
        <w:rPr>
          <w:rFonts w:ascii="Times New Roman" w:hAnsi="Times New Roman"/>
          <w:sz w:val="26"/>
          <w:szCs w:val="26"/>
          <w:lang w:val="en-US"/>
        </w:rPr>
        <w:t>, 2012 y. – 256 b.</w:t>
      </w:r>
    </w:p>
    <w:p w14:paraId="5FE58274"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en-US"/>
        </w:rPr>
        <w:t>4</w:t>
      </w:r>
      <w:r w:rsidRPr="001A1371">
        <w:rPr>
          <w:rFonts w:ascii="Times New Roman" w:hAnsi="Times New Roman"/>
          <w:sz w:val="26"/>
          <w:szCs w:val="26"/>
          <w:lang w:val="uz-Cyrl-UZ"/>
        </w:rPr>
        <w:t>.</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Xudayarov</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Oʻquv</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qoʻlama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Harbiy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tarixi</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Cyrl-UZ"/>
        </w:rPr>
        <w:t>OʻR AKT va AHI</w:t>
      </w:r>
      <w:r w:rsidRPr="001A1371">
        <w:rPr>
          <w:rFonts w:ascii="Times New Roman" w:hAnsi="Times New Roman"/>
          <w:sz w:val="26"/>
          <w:szCs w:val="26"/>
          <w:lang w:val="en-US"/>
        </w:rPr>
        <w:t>,</w:t>
      </w:r>
      <w:proofErr w:type="spellStart"/>
      <w:r w:rsidRPr="001A1371">
        <w:rPr>
          <w:rFonts w:ascii="Times New Roman" w:hAnsi="Times New Roman"/>
          <w:sz w:val="26"/>
          <w:szCs w:val="26"/>
          <w:lang w:val="en-US"/>
        </w:rPr>
        <w:t>Harbiy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nashriyot</w:t>
      </w:r>
      <w:proofErr w:type="spellEnd"/>
      <w:r w:rsidRPr="001A1371">
        <w:rPr>
          <w:rFonts w:ascii="Times New Roman" w:hAnsi="Times New Roman"/>
          <w:sz w:val="26"/>
          <w:szCs w:val="26"/>
          <w:lang w:val="en-US"/>
        </w:rPr>
        <w:t>, 2021.- 315 b.</w:t>
      </w:r>
    </w:p>
    <w:p w14:paraId="02CA8BF0"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en-US"/>
        </w:rPr>
        <w:t>5</w:t>
      </w:r>
      <w:r w:rsidRPr="001A1371">
        <w:rPr>
          <w:rFonts w:ascii="Times New Roman" w:hAnsi="Times New Roman"/>
          <w:sz w:val="26"/>
          <w:szCs w:val="26"/>
          <w:lang w:val="uz-Cyrl-UZ"/>
        </w:rPr>
        <w:t>.</w:t>
      </w:r>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M.Joʻraboyov</w:t>
      </w:r>
      <w:proofErr w:type="spellEnd"/>
      <w:proofErr w:type="gram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R.Nurullin</w:t>
      </w:r>
      <w:proofErr w:type="spellEnd"/>
      <w:proofErr w:type="gram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Darslik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Oʻzbekistondaning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yangi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tarixi</w:t>
      </w:r>
      <w:proofErr w:type="spellEnd"/>
      <w:r w:rsidRPr="001A1371">
        <w:rPr>
          <w:rFonts w:ascii="Times New Roman" w:hAnsi="Times New Roman"/>
          <w:sz w:val="26"/>
          <w:szCs w:val="26"/>
          <w:lang w:val="en-US"/>
        </w:rPr>
        <w:t>. Tashkent - “</w:t>
      </w:r>
      <w:r w:rsidRPr="001A1371">
        <w:rPr>
          <w:rFonts w:ascii="Times New Roman" w:hAnsi="Times New Roman"/>
          <w:sz w:val="26"/>
          <w:szCs w:val="26"/>
          <w:lang w:val="uz-Cyrl-UZ"/>
        </w:rPr>
        <w:t>Shark</w:t>
      </w:r>
      <w:r w:rsidRPr="001A1371">
        <w:rPr>
          <w:rFonts w:ascii="Times New Roman" w:hAnsi="Times New Roman"/>
          <w:sz w:val="26"/>
          <w:szCs w:val="26"/>
          <w:lang w:val="en-US"/>
        </w:rPr>
        <w:t>” 200</w:t>
      </w:r>
      <w:r w:rsidRPr="001A1371">
        <w:rPr>
          <w:rFonts w:ascii="Times New Roman" w:hAnsi="Times New Roman"/>
          <w:sz w:val="26"/>
          <w:szCs w:val="26"/>
          <w:lang w:val="uz-Cyrl-UZ"/>
        </w:rPr>
        <w:t>0</w:t>
      </w:r>
      <w:r w:rsidRPr="001A1371">
        <w:rPr>
          <w:rFonts w:ascii="Times New Roman" w:hAnsi="Times New Roman"/>
          <w:sz w:val="26"/>
          <w:szCs w:val="26"/>
          <w:lang w:val="en-US"/>
        </w:rPr>
        <w:t xml:space="preserve"> g. - 681 b.</w:t>
      </w:r>
    </w:p>
    <w:p w14:paraId="2F6729F7" w14:textId="77777777" w:rsidR="003B605F" w:rsidRPr="001A1371" w:rsidRDefault="003B605F" w:rsidP="008F17D9">
      <w:pPr>
        <w:suppressAutoHyphens/>
        <w:spacing w:after="0" w:line="240" w:lineRule="auto"/>
        <w:ind w:firstLine="567"/>
        <w:jc w:val="center"/>
        <w:rPr>
          <w:rFonts w:ascii="Times New Roman" w:hAnsi="Times New Roman"/>
          <w:b/>
          <w:sz w:val="26"/>
          <w:szCs w:val="26"/>
          <w:lang w:val="uz-Cyrl-UZ"/>
        </w:rPr>
      </w:pPr>
      <w:r w:rsidRPr="001A1371">
        <w:rPr>
          <w:rFonts w:ascii="Times New Roman" w:hAnsi="Times New Roman"/>
          <w:b/>
          <w:sz w:val="26"/>
          <w:szCs w:val="26"/>
          <w:lang w:val="uz-Cyrl-UZ"/>
        </w:rPr>
        <w:t>Qoʻshimcha adabiyotlar</w:t>
      </w:r>
    </w:p>
    <w:p w14:paraId="23C1AFEB" w14:textId="77777777" w:rsidR="003B605F" w:rsidRPr="001A1371" w:rsidRDefault="003B605F" w:rsidP="003B605F">
      <w:pPr>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rPr>
        <w:t>6</w:t>
      </w:r>
      <w:r w:rsidRPr="001A1371">
        <w:rPr>
          <w:rFonts w:ascii="Times New Roman" w:hAnsi="Times New Roman"/>
          <w:sz w:val="26"/>
          <w:szCs w:val="26"/>
          <w:lang w:val="uz-Cyrl-UZ"/>
        </w:rPr>
        <w:t xml:space="preserve">. </w:t>
      </w:r>
      <w:proofErr w:type="spellStart"/>
      <w:r w:rsidRPr="001A1371">
        <w:rPr>
          <w:rFonts w:ascii="Times New Roman" w:hAnsi="Times New Roman"/>
          <w:sz w:val="26"/>
          <w:szCs w:val="26"/>
        </w:rPr>
        <w:t>Искуство</w:t>
      </w:r>
      <w:proofErr w:type="spellEnd"/>
      <w:r w:rsidRPr="001A1371">
        <w:rPr>
          <w:rFonts w:ascii="Times New Roman" w:hAnsi="Times New Roman"/>
          <w:sz w:val="26"/>
          <w:szCs w:val="26"/>
        </w:rPr>
        <w:t xml:space="preserve"> обороны во Второй мировой вой</w:t>
      </w:r>
      <w:r w:rsidRPr="001A1371">
        <w:rPr>
          <w:rFonts w:ascii="Times New Roman" w:hAnsi="Times New Roman"/>
          <w:sz w:val="26"/>
          <w:szCs w:val="26"/>
          <w:lang w:val="uz-Cyrl-UZ"/>
        </w:rPr>
        <w:t>н</w:t>
      </w:r>
      <w:r w:rsidRPr="001A1371">
        <w:rPr>
          <w:rFonts w:ascii="Times New Roman" w:hAnsi="Times New Roman"/>
          <w:sz w:val="26"/>
          <w:szCs w:val="26"/>
        </w:rPr>
        <w:t>е</w:t>
      </w:r>
      <w:r w:rsidRPr="001A1371">
        <w:rPr>
          <w:rFonts w:ascii="Times New Roman" w:hAnsi="Times New Roman"/>
          <w:sz w:val="26"/>
          <w:szCs w:val="26"/>
          <w:lang w:val="uz-Cyrl-UZ"/>
        </w:rPr>
        <w:t xml:space="preserve">. </w:t>
      </w:r>
      <w:r w:rsidRPr="001A1371">
        <w:rPr>
          <w:rFonts w:ascii="Times New Roman" w:hAnsi="Times New Roman"/>
          <w:sz w:val="26"/>
          <w:szCs w:val="26"/>
        </w:rPr>
        <w:t xml:space="preserve">Учебное </w:t>
      </w:r>
      <w:proofErr w:type="spellStart"/>
      <w:r w:rsidRPr="001A1371">
        <w:rPr>
          <w:rFonts w:ascii="Times New Roman" w:hAnsi="Times New Roman"/>
          <w:sz w:val="26"/>
          <w:szCs w:val="26"/>
        </w:rPr>
        <w:t>пособые</w:t>
      </w:r>
      <w:proofErr w:type="spellEnd"/>
      <w:r w:rsidRPr="001A1371">
        <w:rPr>
          <w:rFonts w:ascii="Times New Roman" w:hAnsi="Times New Roman"/>
          <w:sz w:val="26"/>
          <w:szCs w:val="26"/>
        </w:rPr>
        <w:t>. АВС РУ, 2007. Инв. № 52А.</w:t>
      </w:r>
    </w:p>
    <w:p w14:paraId="588683EA" w14:textId="77777777" w:rsidR="003B605F" w:rsidRPr="001A1371" w:rsidRDefault="003B605F" w:rsidP="003B605F">
      <w:pPr>
        <w:spacing w:after="0" w:line="240" w:lineRule="auto"/>
        <w:ind w:firstLine="567"/>
        <w:jc w:val="both"/>
        <w:rPr>
          <w:rFonts w:ascii="Times New Roman" w:hAnsi="Times New Roman"/>
          <w:sz w:val="26"/>
          <w:szCs w:val="26"/>
          <w:lang w:val="en-US"/>
        </w:rPr>
      </w:pPr>
      <w:r w:rsidRPr="001A1371">
        <w:rPr>
          <w:rFonts w:ascii="Times New Roman" w:hAnsi="Times New Roman"/>
          <w:sz w:val="26"/>
          <w:szCs w:val="26"/>
        </w:rPr>
        <w:t>7</w:t>
      </w:r>
      <w:r w:rsidRPr="001A1371">
        <w:rPr>
          <w:rFonts w:ascii="Times New Roman" w:hAnsi="Times New Roman"/>
          <w:sz w:val="26"/>
          <w:szCs w:val="26"/>
          <w:lang w:val="uz-Cyrl-UZ"/>
        </w:rPr>
        <w:t xml:space="preserve">. </w:t>
      </w:r>
      <w:r w:rsidRPr="001A1371">
        <w:rPr>
          <w:rFonts w:ascii="Times New Roman" w:hAnsi="Times New Roman"/>
          <w:sz w:val="26"/>
          <w:szCs w:val="26"/>
        </w:rPr>
        <w:t xml:space="preserve">История войн и военного </w:t>
      </w:r>
      <w:proofErr w:type="spellStart"/>
      <w:r w:rsidRPr="001A1371">
        <w:rPr>
          <w:rFonts w:ascii="Times New Roman" w:hAnsi="Times New Roman"/>
          <w:sz w:val="26"/>
          <w:szCs w:val="26"/>
        </w:rPr>
        <w:t>искуства</w:t>
      </w:r>
      <w:proofErr w:type="spellEnd"/>
      <w:r w:rsidRPr="001A1371">
        <w:rPr>
          <w:rFonts w:ascii="Times New Roman" w:hAnsi="Times New Roman"/>
          <w:sz w:val="26"/>
          <w:szCs w:val="26"/>
        </w:rPr>
        <w:t xml:space="preserve">. Учебник. Книга ИИ. 2010 г., Инв. </w:t>
      </w:r>
      <w:r w:rsidRPr="001A1371">
        <w:rPr>
          <w:rFonts w:ascii="Times New Roman" w:hAnsi="Times New Roman"/>
          <w:sz w:val="26"/>
          <w:szCs w:val="26"/>
          <w:lang w:val="en-US"/>
        </w:rPr>
        <w:t>№ 83 А. 477-521 с.</w:t>
      </w:r>
    </w:p>
    <w:p w14:paraId="3B7F9507" w14:textId="77777777" w:rsidR="003B605F" w:rsidRPr="001A1371" w:rsidRDefault="003B605F" w:rsidP="008F17D9">
      <w:pPr>
        <w:spacing w:after="0" w:line="240" w:lineRule="auto"/>
        <w:ind w:firstLine="567"/>
        <w:contextualSpacing/>
        <w:jc w:val="center"/>
        <w:rPr>
          <w:rFonts w:ascii="Times New Roman" w:hAnsi="Times New Roman"/>
          <w:b/>
          <w:sz w:val="26"/>
          <w:szCs w:val="26"/>
          <w:lang w:val="uz-Cyrl-UZ"/>
        </w:rPr>
      </w:pPr>
      <w:r w:rsidRPr="001A1371">
        <w:rPr>
          <w:rFonts w:ascii="Times New Roman" w:hAnsi="Times New Roman"/>
          <w:b/>
          <w:sz w:val="26"/>
          <w:szCs w:val="26"/>
          <w:lang w:val="uz-Cyrl-UZ"/>
        </w:rPr>
        <w:t>Tavsiya qilinadigan</w:t>
      </w:r>
      <w:r w:rsidRPr="001A1371">
        <w:rPr>
          <w:rFonts w:ascii="Times New Roman" w:hAnsi="Times New Roman"/>
          <w:sz w:val="26"/>
          <w:szCs w:val="26"/>
          <w:lang w:val="uz-Cyrl-UZ"/>
        </w:rPr>
        <w:t xml:space="preserve"> </w:t>
      </w:r>
      <w:r w:rsidRPr="001A1371">
        <w:rPr>
          <w:rFonts w:ascii="Times New Roman" w:hAnsi="Times New Roman"/>
          <w:b/>
          <w:sz w:val="26"/>
          <w:szCs w:val="26"/>
          <w:lang w:val="uz-Cyrl-UZ"/>
        </w:rPr>
        <w:t>Internet saytlar</w:t>
      </w:r>
    </w:p>
    <w:p w14:paraId="28851266" w14:textId="77777777" w:rsidR="003B605F" w:rsidRPr="001A1371" w:rsidRDefault="003B605F" w:rsidP="003B605F">
      <w:pPr>
        <w:suppressAutoHyphens/>
        <w:spacing w:after="0" w:line="240" w:lineRule="auto"/>
        <w:ind w:firstLine="567"/>
        <w:jc w:val="both"/>
        <w:rPr>
          <w:rFonts w:ascii="Times New Roman" w:hAnsi="Times New Roman"/>
          <w:sz w:val="26"/>
          <w:szCs w:val="26"/>
          <w:lang w:val="en-US"/>
        </w:rPr>
      </w:pPr>
      <w:r w:rsidRPr="001A1371">
        <w:rPr>
          <w:rFonts w:ascii="Times New Roman" w:hAnsi="Times New Roman"/>
          <w:sz w:val="26"/>
          <w:szCs w:val="26"/>
          <w:lang w:val="uz-Cyrl-UZ"/>
        </w:rPr>
        <w:t xml:space="preserve">1. </w:t>
      </w:r>
      <w:hyperlink r:id="rId22" w:history="1">
        <w:r w:rsidRPr="001A1371">
          <w:rPr>
            <w:rStyle w:val="afffb"/>
            <w:rFonts w:ascii="Times New Roman" w:hAnsi="Times New Roman"/>
            <w:sz w:val="26"/>
            <w:szCs w:val="26"/>
            <w:lang w:val="en-US"/>
          </w:rPr>
          <w:t>www.akad.uz</w:t>
        </w:r>
      </w:hyperlink>
      <w:r w:rsidRPr="001A1371">
        <w:rPr>
          <w:rFonts w:ascii="Times New Roman" w:hAnsi="Times New Roman"/>
          <w:sz w:val="26"/>
          <w:szCs w:val="26"/>
          <w:lang w:val="en-US"/>
        </w:rPr>
        <w:t xml:space="preserve"> – </w:t>
      </w:r>
      <w:proofErr w:type="spellStart"/>
      <w:r w:rsidRPr="001A1371">
        <w:rPr>
          <w:rFonts w:ascii="Times New Roman" w:hAnsi="Times New Roman"/>
          <w:sz w:val="26"/>
          <w:szCs w:val="26"/>
          <w:lang w:val="en-US"/>
        </w:rPr>
        <w:t>Oʻzbekiston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Respublikasi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Qurolli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Kuchlari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Akademiyasi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rasmiy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sayti</w:t>
      </w:r>
      <w:proofErr w:type="spellEnd"/>
      <w:r w:rsidRPr="001A1371">
        <w:rPr>
          <w:rFonts w:ascii="Times New Roman" w:hAnsi="Times New Roman"/>
          <w:sz w:val="26"/>
          <w:szCs w:val="26"/>
          <w:lang w:val="en-US"/>
        </w:rPr>
        <w:t>.</w:t>
      </w:r>
    </w:p>
    <w:p w14:paraId="141F9944"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2. </w:t>
      </w:r>
      <w:r w:rsidRPr="001A1371">
        <w:rPr>
          <w:rFonts w:ascii="Times New Roman" w:hAnsi="Times New Roman"/>
          <w:sz w:val="26"/>
          <w:szCs w:val="26"/>
          <w:lang w:val="en-US"/>
        </w:rPr>
        <w:t>http//www.lex.uz</w:t>
      </w:r>
      <w:r w:rsidRPr="001A1371">
        <w:rPr>
          <w:rFonts w:ascii="Times New Roman" w:hAnsi="Times New Roman"/>
          <w:sz w:val="26"/>
          <w:szCs w:val="26"/>
          <w:lang w:val="uz-Cyrl-UZ"/>
        </w:rPr>
        <w:t>.</w:t>
      </w:r>
    </w:p>
    <w:p w14:paraId="1B4780C0"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3. </w:t>
      </w:r>
      <w:r w:rsidRPr="001A1371">
        <w:rPr>
          <w:rFonts w:ascii="Times New Roman" w:hAnsi="Times New Roman"/>
          <w:sz w:val="26"/>
          <w:szCs w:val="26"/>
          <w:lang w:val="en-US"/>
        </w:rPr>
        <w:t>http//www.ziyo.uz</w:t>
      </w:r>
      <w:r w:rsidRPr="001A1371">
        <w:rPr>
          <w:rFonts w:ascii="Times New Roman" w:hAnsi="Times New Roman"/>
          <w:sz w:val="26"/>
          <w:szCs w:val="26"/>
          <w:lang w:val="uz-Cyrl-UZ"/>
        </w:rPr>
        <w:t>.</w:t>
      </w:r>
    </w:p>
    <w:p w14:paraId="2122FE53"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p>
    <w:p w14:paraId="56836EF2" w14:textId="00A851E8" w:rsidR="003B605F" w:rsidRPr="001A1371" w:rsidRDefault="003B605F" w:rsidP="008F17D9">
      <w:pPr>
        <w:suppressAutoHyphens/>
        <w:spacing w:after="0" w:line="240" w:lineRule="auto"/>
        <w:jc w:val="center"/>
        <w:rPr>
          <w:rFonts w:ascii="Times New Roman" w:eastAsia="Calibri" w:hAnsi="Times New Roman"/>
          <w:b/>
          <w:sz w:val="26"/>
          <w:szCs w:val="26"/>
          <w:lang w:val="uz-Latn-UZ" w:eastAsia="en-US"/>
        </w:rPr>
      </w:pPr>
      <w:r w:rsidRPr="001A1371">
        <w:rPr>
          <w:rFonts w:ascii="Times New Roman" w:eastAsia="Calibri" w:hAnsi="Times New Roman"/>
          <w:b/>
          <w:sz w:val="26"/>
          <w:szCs w:val="26"/>
          <w:lang w:val="uz-Latn-UZ" w:eastAsia="en-US"/>
        </w:rPr>
        <w:lastRenderedPageBreak/>
        <w:t>4.1.</w:t>
      </w:r>
      <w:r w:rsidR="00CA2A3F">
        <w:rPr>
          <w:rFonts w:ascii="Times New Roman" w:eastAsia="Calibri" w:hAnsi="Times New Roman"/>
          <w:b/>
          <w:sz w:val="26"/>
          <w:szCs w:val="26"/>
          <w:lang w:val="uz-Latn-UZ" w:eastAsia="en-US"/>
        </w:rPr>
        <w:t>11</w:t>
      </w:r>
      <w:r w:rsidRPr="001A1371">
        <w:rPr>
          <w:rFonts w:ascii="Times New Roman" w:eastAsia="Calibri" w:hAnsi="Times New Roman"/>
          <w:b/>
          <w:sz w:val="26"/>
          <w:szCs w:val="26"/>
          <w:lang w:val="uz-Latn-UZ" w:eastAsia="en-US"/>
        </w:rPr>
        <w:t>. Harbiy topografiya</w:t>
      </w:r>
    </w:p>
    <w:p w14:paraId="0B442DFB"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 xml:space="preserve">1. Oʻquv fanining dolzarbligi va oliy kasbiy ta’lim dasturidagi oʻrni </w:t>
      </w:r>
    </w:p>
    <w:p w14:paraId="51A4B785"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 xml:space="preserve">Zamonaviy umumqoʻshin jangida boʻlinmalarni nazariy va amaliy qoʻllash asoslarini barcha yoʻnalishlarga tahsil berishda “Harbiy topografiya” fani dolzarb hisoblanib, fan zamonaviy umumqoʻshin jangida boʻlinmalarni qoʻllash va taktik fikrlashni rivojlantirish ta’lim dasturining oʻrni sanaladi. </w:t>
      </w:r>
    </w:p>
    <w:p w14:paraId="37215224"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 xml:space="preserve">Kursantlar fani topshiriqlari, ya’ni joyi (hudud) kartalarini toʻg‘ri tanlashi, topografik belgilarni oʻqishi, tegishli koordinata va nishonlarni tushirish, vazifalarini tez, aniq va toʻg‘ri mustaqil ravishda bajarish uchun nazariy bilim va amaliy koʻnikmalari shakllangan ofitser kadrlarni oʻqitish muhim ahamiyat kasb etadi. “Harbiy topografiya” fanini 4-5 bosqichlarda oʻqitish maqsadga muvofiq boʻlib, oʻqitish jarayonida “Umumiy taktika”, </w:t>
      </w:r>
      <w:r w:rsidRPr="001A1371">
        <w:rPr>
          <w:rFonts w:ascii="Times New Roman" w:eastAsia="Calibri" w:hAnsi="Times New Roman"/>
          <w:sz w:val="26"/>
          <w:szCs w:val="26"/>
          <w:lang w:val="uz-Cyrl-UZ" w:eastAsia="en-US"/>
        </w:rPr>
        <w:t>“Harbiy-muhandislik tayyorgarligi va radiatsion, kimyoviy, biologik muhofaza</w:t>
      </w:r>
      <w:r w:rsidRPr="001A1371">
        <w:rPr>
          <w:rFonts w:ascii="Times New Roman" w:eastAsia="Calibri" w:hAnsi="Times New Roman"/>
          <w:sz w:val="26"/>
          <w:szCs w:val="26"/>
          <w:lang w:val="uz-Latn-UZ" w:eastAsia="en-US"/>
        </w:rPr>
        <w:t>”</w:t>
      </w:r>
      <w:r w:rsidRPr="001A1371">
        <w:rPr>
          <w:rFonts w:ascii="Times New Roman" w:hAnsi="Times New Roman"/>
          <w:sz w:val="26"/>
          <w:szCs w:val="26"/>
          <w:lang w:val="uz-Latn-UZ"/>
        </w:rPr>
        <w:t xml:space="preserve">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Latn-UZ" w:eastAsia="en-US"/>
        </w:rPr>
        <w:t xml:space="preserve">fanlari nazariy zamin boʻlib xizmat qiladi </w:t>
      </w:r>
      <w:r w:rsidRPr="001A1371">
        <w:rPr>
          <w:rFonts w:ascii="Times New Roman" w:eastAsia="Calibri" w:hAnsi="Times New Roman"/>
          <w:sz w:val="26"/>
          <w:szCs w:val="26"/>
          <w:lang w:val="uz-Cyrl-UZ" w:eastAsia="en-US"/>
        </w:rPr>
        <w:t>hamda fanning о‘zi “</w:t>
      </w:r>
      <w:r w:rsidRPr="001A1371">
        <w:rPr>
          <w:rFonts w:ascii="Times New Roman" w:eastAsia="Calibri" w:hAnsi="Times New Roman"/>
          <w:sz w:val="26"/>
          <w:szCs w:val="26"/>
          <w:lang w:val="uz-Latn-UZ" w:eastAsia="en-US"/>
        </w:rPr>
        <w:t>Umumiy taktika</w:t>
      </w:r>
      <w:r w:rsidRPr="001A1371">
        <w:rPr>
          <w:rFonts w:ascii="Times New Roman" w:eastAsia="Calibri" w:hAnsi="Times New Roman"/>
          <w:sz w:val="26"/>
          <w:szCs w:val="26"/>
          <w:lang w:val="uz-Cyrl-UZ" w:eastAsia="en-US"/>
        </w:rPr>
        <w:t xml:space="preserve">”, “Modellashtirish va simulyatsiya”, “Harbiy-muhandislik tayyorgarligi va radiatsion, kimyoviy, biologik muhofaza”, </w:t>
      </w:r>
      <w:r w:rsidRPr="001A1371">
        <w:rPr>
          <w:rFonts w:ascii="Times New Roman" w:hAnsi="Times New Roman"/>
          <w:sz w:val="26"/>
          <w:szCs w:val="26"/>
          <w:lang w:val="uz-Latn-UZ"/>
        </w:rPr>
        <w:t>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r w:rsidRPr="001A1371">
        <w:rPr>
          <w:rFonts w:ascii="Times New Roman" w:eastAsia="Calibri" w:hAnsi="Times New Roman"/>
          <w:sz w:val="26"/>
          <w:szCs w:val="26"/>
          <w:lang w:val="uz-Latn-UZ" w:eastAsia="en-US"/>
        </w:rPr>
        <w:t>.</w:t>
      </w:r>
    </w:p>
    <w:p w14:paraId="14590D57"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Fan umumkasbiy fanlar turkumiga taalluqli boʻlib unda: topografik, maxsus va elektron-raqamli xaritalarning moʻljallanishi va mazmunini, har qanday sharoitda joyning taktik xususiyatini tez oʻrganib toʻg‘ri baholashni, nishon koordinatasini aniqlashda topografik xaritalardan samarali foydalanishni, jangovar grafik hujjatlarni mohirona ishlab chiqishni biladigan ofitserlar tayyorlash dolzarb sanaladi.</w:t>
      </w:r>
    </w:p>
    <w:p w14:paraId="3761896A"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2. Oʻquv fanining maqsadi va vazifalari</w:t>
      </w:r>
    </w:p>
    <w:p w14:paraId="33E173F0"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bCs/>
          <w:sz w:val="26"/>
          <w:szCs w:val="26"/>
          <w:lang w:val="uz-Cyrl-UZ"/>
        </w:rPr>
        <w:t xml:space="preserve">Asosiy </w:t>
      </w:r>
      <w:r w:rsidRPr="001A1371">
        <w:rPr>
          <w:rFonts w:ascii="Times New Roman" w:hAnsi="Times New Roman"/>
          <w:bCs/>
          <w:sz w:val="26"/>
          <w:szCs w:val="26"/>
          <w:lang w:val="uz-Latn-UZ"/>
        </w:rPr>
        <w:t>maqsad</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 xml:space="preserve">kursantlarda </w:t>
      </w:r>
      <w:r w:rsidRPr="001A1371">
        <w:rPr>
          <w:rFonts w:ascii="Times New Roman" w:hAnsi="Times New Roman"/>
          <w:sz w:val="26"/>
          <w:szCs w:val="26"/>
          <w:lang w:val="uz-Latn-UZ"/>
        </w:rPr>
        <w:t xml:space="preserve">topografik xaritalarni moʻljallanishi va mazmunini, har qanday sharoitda joyning taktik xususiyatini tez oʻrganib toʻg‘ri baholash, nishon koordinatasini aniqlashda topografik xaritalardan samarali foydalanish qobiliyatini </w:t>
      </w:r>
      <w:r w:rsidRPr="001A1371">
        <w:rPr>
          <w:rFonts w:ascii="Times New Roman" w:hAnsi="Times New Roman"/>
          <w:sz w:val="26"/>
          <w:szCs w:val="26"/>
          <w:lang w:val="uz-Cyrl-UZ"/>
        </w:rPr>
        <w:t>shakllantirish</w:t>
      </w:r>
      <w:r w:rsidRPr="001A1371">
        <w:rPr>
          <w:rFonts w:ascii="Times New Roman" w:hAnsi="Times New Roman"/>
          <w:sz w:val="26"/>
          <w:szCs w:val="26"/>
          <w:lang w:val="uz-Latn-UZ"/>
        </w:rPr>
        <w:t>.</w:t>
      </w:r>
    </w:p>
    <w:p w14:paraId="6B297C27"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bCs/>
          <w:sz w:val="26"/>
          <w:szCs w:val="26"/>
          <w:lang w:val="uz-Latn-UZ"/>
        </w:rPr>
        <w:t>Fanning vazifasi:</w:t>
      </w:r>
      <w:r w:rsidRPr="001A1371">
        <w:rPr>
          <w:rFonts w:ascii="Times New Roman" w:hAnsi="Times New Roman"/>
          <w:sz w:val="26"/>
          <w:szCs w:val="26"/>
          <w:lang w:val="uz-Latn-UZ"/>
        </w:rPr>
        <w:t xml:space="preserve"> Oʻzbekiston Respublikasi Qurolli Kuchlar qoʻshinlarida mavjud boʻlgan topografik xaritalarni moʻljallanishi va mazmunini, topografik kartalarning shartli belgilari, “Karta 2011”</w:t>
      </w:r>
      <w:r w:rsidRPr="001A1371">
        <w:rPr>
          <w:rFonts w:ascii="Times New Roman" w:hAnsi="Times New Roman"/>
          <w:bCs/>
          <w:sz w:val="26"/>
          <w:szCs w:val="26"/>
          <w:lang w:val="uz-Latn-UZ"/>
        </w:rPr>
        <w:t>dasturida ishlash,</w:t>
      </w:r>
      <w:r w:rsidRPr="001A1371">
        <w:rPr>
          <w:rFonts w:ascii="Times New Roman" w:hAnsi="Times New Roman"/>
          <w:sz w:val="26"/>
          <w:szCs w:val="26"/>
          <w:lang w:val="uz-Latn-UZ"/>
        </w:rPr>
        <w:t xml:space="preserve"> “VS RUz.rsc” taktik shartli belgilar klassifikatoridan foydalanib elektron kartaga taktik vaziyat elementlarini tushirishni, har qanday sharoitda joyning taktik xususiyatini tez oʻrganib toʻg‘ri baholashni, nishon koordinatasini aniqlashda topografik xaritalardan samarali foydalanishni, jangovar grafik hujjatlarni mohirona ishlab chiqishni biladigan ofitserlarni tayyorlashdir. </w:t>
      </w:r>
    </w:p>
    <w:p w14:paraId="318CC653"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Kursantlar ushbu fan bо‘yicha quyidagi bilim, kо‘nikma va malakalarga ega bo‘lishi zarur:</w:t>
      </w:r>
    </w:p>
    <w:p w14:paraId="00A13633"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xaritalarni oʻqish va tahlil qilish, turli topografik belgilar va shartli belgilarni tushunish koʻnikmalarini rivojlantirish; joylashuvni aniqlash va joyda mo‘ljallanish, noma'lum hududlarda osonlik bilan yoʻnalishni topish; harbiy harakatlar uchun muhim boʻlgan hududiy ma’umotlarni yig‘ish va tahlil qilish; razvedka operatsiyalarida va taktik rejalashtirishda katta yordam beradi.</w:t>
      </w:r>
    </w:p>
    <w:p w14:paraId="43A8E00D"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40A81BEE"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1-mavzu.</w:t>
      </w:r>
      <w:r w:rsidRPr="001A1371">
        <w:rPr>
          <w:rFonts w:ascii="Times New Roman" w:hAnsi="Times New Roman"/>
          <w:sz w:val="26"/>
          <w:szCs w:val="26"/>
          <w:lang w:val="uz-Latn-UZ"/>
        </w:rPr>
        <w:t xml:space="preserve"> </w:t>
      </w:r>
      <w:r w:rsidRPr="001A1371">
        <w:rPr>
          <w:rFonts w:ascii="Times New Roman" w:hAnsi="Times New Roman"/>
          <w:b/>
          <w:sz w:val="26"/>
          <w:szCs w:val="26"/>
          <w:lang w:val="uz-Latn-UZ"/>
        </w:rPr>
        <w:t>Joy - jangovar vaziyat elementi.</w:t>
      </w:r>
    </w:p>
    <w:p w14:paraId="0C444A2A" w14:textId="77777777" w:rsidR="003B605F" w:rsidRPr="001A1371" w:rsidRDefault="003B605F" w:rsidP="003B605F">
      <w:pPr>
        <w:tabs>
          <w:tab w:val="left" w:pos="-2520"/>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Joy va uning elementlari. </w:t>
      </w:r>
      <w:r w:rsidRPr="001A1371">
        <w:rPr>
          <w:rFonts w:ascii="Times New Roman" w:eastAsia="Arial Unicode MS" w:hAnsi="Times New Roman"/>
          <w:sz w:val="26"/>
          <w:szCs w:val="26"/>
          <w:lang w:val="uz-Latn-UZ" w:eastAsia="ar-SA"/>
        </w:rPr>
        <w:t>Harbiy topografiya fanining maqsad va vazifalari.</w:t>
      </w:r>
      <w:r w:rsidRPr="001A1371">
        <w:rPr>
          <w:rFonts w:ascii="Times New Roman" w:hAnsi="Times New Roman"/>
          <w:sz w:val="26"/>
          <w:szCs w:val="26"/>
          <w:lang w:val="uz-Latn-UZ"/>
        </w:rPr>
        <w:t xml:space="preserve"> Joyning taktik xususiyatlari va uni boʻlinmaning jangovar harakatlariga koʻrsatadigan ta’siri. Joyning taktik xususiyatlaridagi mavsumiy oʻzgarishlar.</w:t>
      </w:r>
    </w:p>
    <w:p w14:paraId="32DDD26C"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2-mavzu.</w:t>
      </w:r>
      <w:r w:rsidRPr="001A1371">
        <w:rPr>
          <w:rFonts w:ascii="Times New Roman" w:hAnsi="Times New Roman"/>
          <w:sz w:val="26"/>
          <w:szCs w:val="26"/>
          <w:lang w:val="uz-Latn-UZ"/>
        </w:rPr>
        <w:t xml:space="preserve"> </w:t>
      </w:r>
      <w:r w:rsidRPr="001A1371">
        <w:rPr>
          <w:rFonts w:ascii="Times New Roman" w:hAnsi="Times New Roman"/>
          <w:b/>
          <w:sz w:val="26"/>
          <w:szCs w:val="26"/>
          <w:lang w:val="uz-Latn-UZ"/>
        </w:rPr>
        <w:t xml:space="preserve">Topografik va maxsus kartalar. </w:t>
      </w:r>
    </w:p>
    <w:p w14:paraId="02DE56AD"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en-US"/>
        </w:rPr>
      </w:pPr>
      <w:r w:rsidRPr="001A1371">
        <w:rPr>
          <w:rFonts w:ascii="Times New Roman" w:hAnsi="Times New Roman"/>
          <w:sz w:val="26"/>
          <w:szCs w:val="26"/>
          <w:lang w:val="uz-Latn-UZ"/>
        </w:rPr>
        <w:t>Topografik va maxsus karta turlari. Topografik karta va joy plani. Maxsus kartalarning mazmuni, turlari va qoʻllanilishi. Topografik kartalarning matematik va geodezik elementlari.</w:t>
      </w:r>
      <w:r w:rsidRPr="001A1371">
        <w:rPr>
          <w:rFonts w:ascii="Times New Roman" w:hAnsi="Times New Roman"/>
          <w:sz w:val="26"/>
          <w:szCs w:val="26"/>
          <w:lang w:val="en-US"/>
        </w:rPr>
        <w:t xml:space="preserve"> </w:t>
      </w:r>
    </w:p>
    <w:p w14:paraId="26AFCB5E"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lastRenderedPageBreak/>
        <w:t>3-mavzu.</w:t>
      </w:r>
      <w:r w:rsidRPr="001A1371">
        <w:rPr>
          <w:rFonts w:ascii="Times New Roman" w:hAnsi="Times New Roman"/>
          <w:sz w:val="26"/>
          <w:szCs w:val="26"/>
          <w:lang w:val="uz-Latn-UZ"/>
        </w:rPr>
        <w:t xml:space="preserve"> </w:t>
      </w:r>
      <w:r w:rsidRPr="001A1371">
        <w:rPr>
          <w:rFonts w:ascii="Times New Roman" w:hAnsi="Times New Roman"/>
          <w:b/>
          <w:sz w:val="26"/>
          <w:szCs w:val="26"/>
          <w:lang w:val="uz-Latn-UZ"/>
        </w:rPr>
        <w:t>Topografik kartalarni oʻqish.</w:t>
      </w:r>
    </w:p>
    <w:p w14:paraId="4119A88C" w14:textId="77777777" w:rsidR="003B605F" w:rsidRPr="001A1371" w:rsidRDefault="003B605F" w:rsidP="003B605F">
      <w:pPr>
        <w:tabs>
          <w:tab w:val="left" w:pos="317"/>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Topografik kartalarning shartli belgilari. Shartli belgilarning turlari, tushuntiruvchi yozuvlar va raqamli belgilar. Kartalarda joy geografik elementlarining tasvirlanishi. Topografik kartalarning ramkasi va ramka tashqarisida beriladigan elementlari.</w:t>
      </w:r>
    </w:p>
    <w:p w14:paraId="1063D3B6"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en-US"/>
        </w:rPr>
      </w:pPr>
      <w:r w:rsidRPr="001A1371">
        <w:rPr>
          <w:rFonts w:ascii="Times New Roman" w:hAnsi="Times New Roman"/>
          <w:b/>
          <w:sz w:val="26"/>
          <w:szCs w:val="26"/>
          <w:lang w:val="en-US"/>
        </w:rPr>
        <w:t>4</w:t>
      </w:r>
      <w:r w:rsidRPr="001A1371">
        <w:rPr>
          <w:rFonts w:ascii="Times New Roman" w:hAnsi="Times New Roman"/>
          <w:b/>
          <w:sz w:val="26"/>
          <w:szCs w:val="26"/>
          <w:lang w:val="uz-Latn-UZ"/>
        </w:rPr>
        <w:t>-mavzu.</w:t>
      </w:r>
      <w:r w:rsidRPr="001A1371">
        <w:rPr>
          <w:rFonts w:ascii="Times New Roman" w:hAnsi="Times New Roman"/>
          <w:sz w:val="26"/>
          <w:szCs w:val="26"/>
          <w:lang w:val="uz-Latn-UZ"/>
        </w:rPr>
        <w:t xml:space="preserve"> </w:t>
      </w:r>
      <w:r w:rsidRPr="001A1371">
        <w:rPr>
          <w:rFonts w:ascii="Times New Roman" w:hAnsi="Times New Roman"/>
          <w:b/>
          <w:sz w:val="26"/>
          <w:szCs w:val="26"/>
          <w:lang w:val="en-US"/>
        </w:rPr>
        <w:t xml:space="preserve"> </w:t>
      </w:r>
      <w:r w:rsidRPr="001A1371">
        <w:rPr>
          <w:rFonts w:ascii="Times New Roman" w:hAnsi="Times New Roman"/>
          <w:b/>
          <w:sz w:val="26"/>
          <w:szCs w:val="26"/>
          <w:lang w:val="uz-Latn-UZ"/>
        </w:rPr>
        <w:t>Topografik kartalarda joy elementlari</w:t>
      </w:r>
      <w:r w:rsidRPr="001A1371">
        <w:rPr>
          <w:rFonts w:ascii="Times New Roman" w:hAnsi="Times New Roman"/>
          <w:b/>
          <w:sz w:val="26"/>
          <w:szCs w:val="26"/>
          <w:lang w:val="en-US"/>
        </w:rPr>
        <w:t xml:space="preserve"> </w:t>
      </w:r>
      <w:r w:rsidRPr="001A1371">
        <w:rPr>
          <w:rFonts w:ascii="Times New Roman" w:hAnsi="Times New Roman"/>
          <w:b/>
          <w:sz w:val="26"/>
          <w:szCs w:val="26"/>
          <w:lang w:val="uz-Latn-UZ"/>
        </w:rPr>
        <w:t>aniqlash.</w:t>
      </w:r>
    </w:p>
    <w:p w14:paraId="60BDA037" w14:textId="77777777" w:rsidR="003B605F" w:rsidRPr="001A1371" w:rsidRDefault="003B605F" w:rsidP="003B605F">
      <w:pPr>
        <w:tabs>
          <w:tab w:val="left" w:pos="317"/>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Topografik kartalarda joy elementlari va obyektlarning tasvirlanishi.</w:t>
      </w:r>
    </w:p>
    <w:p w14:paraId="65B85989" w14:textId="77777777" w:rsidR="003B605F" w:rsidRPr="001A1371" w:rsidRDefault="003B605F" w:rsidP="003B605F">
      <w:pPr>
        <w:tabs>
          <w:tab w:val="left" w:pos="317"/>
          <w:tab w:val="left" w:pos="8505"/>
        </w:tabs>
        <w:spacing w:after="0" w:line="240" w:lineRule="auto"/>
        <w:ind w:firstLine="567"/>
        <w:jc w:val="both"/>
        <w:rPr>
          <w:rFonts w:ascii="Times New Roman" w:hAnsi="Times New Roman"/>
          <w:b/>
          <w:sz w:val="26"/>
          <w:szCs w:val="26"/>
          <w:lang w:val="en-US"/>
        </w:rPr>
      </w:pPr>
      <w:r w:rsidRPr="001A1371">
        <w:rPr>
          <w:rFonts w:ascii="Times New Roman" w:hAnsi="Times New Roman"/>
          <w:sz w:val="26"/>
          <w:szCs w:val="26"/>
          <w:lang w:val="uz-Latn-UZ"/>
        </w:rPr>
        <w:t>Karta boʻyicha joy elementlarini oʻrganish. Topografik shartli belgilarning son va sifat koʻrsatkichlarini aniqlash.</w:t>
      </w:r>
      <w:r w:rsidRPr="001A1371">
        <w:rPr>
          <w:rFonts w:ascii="Times New Roman" w:hAnsi="Times New Roman"/>
          <w:b/>
          <w:sz w:val="26"/>
          <w:szCs w:val="26"/>
          <w:lang w:val="uz-Latn-UZ"/>
        </w:rPr>
        <w:t xml:space="preserve"> </w:t>
      </w:r>
    </w:p>
    <w:p w14:paraId="6C4FCAC3" w14:textId="77777777" w:rsidR="003B605F" w:rsidRPr="001A1371" w:rsidRDefault="003B605F" w:rsidP="003B605F">
      <w:pPr>
        <w:tabs>
          <w:tab w:val="left" w:pos="317"/>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b/>
          <w:sz w:val="26"/>
          <w:szCs w:val="26"/>
          <w:lang w:val="en-US"/>
        </w:rPr>
        <w:t>5</w:t>
      </w:r>
      <w:r w:rsidRPr="001A1371">
        <w:rPr>
          <w:rFonts w:ascii="Times New Roman" w:hAnsi="Times New Roman"/>
          <w:b/>
          <w:sz w:val="26"/>
          <w:szCs w:val="26"/>
          <w:lang w:val="uz-Latn-UZ"/>
        </w:rPr>
        <w:t>-mavzu.</w:t>
      </w:r>
      <w:r w:rsidRPr="001A1371">
        <w:rPr>
          <w:rFonts w:ascii="Times New Roman" w:hAnsi="Times New Roman"/>
          <w:sz w:val="26"/>
          <w:szCs w:val="26"/>
          <w:lang w:val="uz-Latn-UZ"/>
        </w:rPr>
        <w:t xml:space="preserve"> </w:t>
      </w:r>
      <w:r w:rsidRPr="001A1371">
        <w:rPr>
          <w:rFonts w:ascii="Times New Roman" w:hAnsi="Times New Roman"/>
          <w:b/>
          <w:sz w:val="26"/>
          <w:szCs w:val="26"/>
          <w:lang w:val="uz-Latn-UZ"/>
        </w:rPr>
        <w:t xml:space="preserve">Topografik kartada oʻlchash ishlari. </w:t>
      </w:r>
    </w:p>
    <w:p w14:paraId="4C228D8E" w14:textId="77777777" w:rsidR="003B605F" w:rsidRPr="001A1371" w:rsidRDefault="003B605F" w:rsidP="003B605F">
      <w:pPr>
        <w:tabs>
          <w:tab w:val="left" w:pos="-2520"/>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Topografik kartada oʻlchash ishlari.</w:t>
      </w:r>
      <w:r w:rsidRPr="001A1371">
        <w:rPr>
          <w:rFonts w:ascii="Times New Roman" w:hAnsi="Times New Roman"/>
          <w:bCs/>
          <w:sz w:val="26"/>
          <w:szCs w:val="26"/>
          <w:lang w:val="uz-Latn-UZ"/>
        </w:rPr>
        <w:t> Kartada maydonlarni, masofa va marshrut uzunligini aniqlash usullari. Direksion burchak, haqiqiy va magnit azimutlari, direksion burchaklardan magnit azimutiga oʻtish va aksincha. Karta</w:t>
      </w:r>
      <w:r w:rsidRPr="001A1371">
        <w:rPr>
          <w:rFonts w:ascii="Times New Roman" w:hAnsi="Times New Roman"/>
          <w:sz w:val="26"/>
          <w:szCs w:val="26"/>
          <w:lang w:val="uz-Latn-UZ"/>
        </w:rPr>
        <w:t>da oʻlchash aniqligi.</w:t>
      </w:r>
      <w:r w:rsidRPr="001A1371">
        <w:rPr>
          <w:rFonts w:ascii="Times New Roman" w:hAnsi="Times New Roman"/>
          <w:bCs/>
          <w:sz w:val="26"/>
          <w:szCs w:val="26"/>
          <w:lang w:val="uz-Latn-UZ"/>
        </w:rPr>
        <w:t xml:space="preserve"> </w:t>
      </w:r>
    </w:p>
    <w:p w14:paraId="649D5E05" w14:textId="77777777" w:rsidR="003B605F" w:rsidRPr="001A1371" w:rsidRDefault="003B605F" w:rsidP="003B605F">
      <w:pPr>
        <w:tabs>
          <w:tab w:val="left" w:pos="317"/>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b/>
          <w:sz w:val="26"/>
          <w:szCs w:val="26"/>
          <w:lang w:val="uz-Latn-UZ"/>
        </w:rPr>
        <w:t>6-mavzu.</w:t>
      </w:r>
      <w:r w:rsidRPr="001A1371">
        <w:rPr>
          <w:rFonts w:ascii="Times New Roman" w:hAnsi="Times New Roman"/>
          <w:sz w:val="26"/>
          <w:szCs w:val="26"/>
          <w:lang w:val="uz-Latn-UZ"/>
        </w:rPr>
        <w:t xml:space="preserve"> </w:t>
      </w:r>
      <w:r w:rsidRPr="001A1371">
        <w:rPr>
          <w:rFonts w:ascii="Times New Roman" w:hAnsi="Times New Roman"/>
          <w:b/>
          <w:sz w:val="26"/>
          <w:szCs w:val="26"/>
          <w:lang w:val="uz-Latn-UZ"/>
        </w:rPr>
        <w:t>Topografik kartada oʻlchash ishlarini bajarish.</w:t>
      </w:r>
      <w:r w:rsidRPr="001A1371">
        <w:rPr>
          <w:rFonts w:ascii="Times New Roman" w:hAnsi="Times New Roman"/>
          <w:sz w:val="26"/>
          <w:szCs w:val="26"/>
          <w:lang w:val="uz-Latn-UZ"/>
        </w:rPr>
        <w:t xml:space="preserve"> </w:t>
      </w:r>
    </w:p>
    <w:p w14:paraId="042CD311" w14:textId="77777777" w:rsidR="003B605F" w:rsidRPr="001A1371" w:rsidRDefault="003B605F" w:rsidP="003B605F">
      <w:pPr>
        <w:tabs>
          <w:tab w:val="left" w:pos="-2520"/>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Kartada oʻlchash ishlarini bajarish.</w:t>
      </w:r>
      <w:r w:rsidRPr="001A1371">
        <w:rPr>
          <w:rFonts w:ascii="Times New Roman" w:hAnsi="Times New Roman"/>
          <w:bCs/>
          <w:sz w:val="26"/>
          <w:szCs w:val="26"/>
          <w:lang w:val="uz-Latn-UZ"/>
        </w:rPr>
        <w:t xml:space="preserve"> Karta</w:t>
      </w:r>
      <w:r w:rsidRPr="001A1371">
        <w:rPr>
          <w:rFonts w:ascii="Times New Roman" w:hAnsi="Times New Roman"/>
          <w:sz w:val="26"/>
          <w:szCs w:val="26"/>
          <w:lang w:val="uz-Latn-UZ"/>
        </w:rPr>
        <w:t>da masofa, marshrut uzunligi va maydon oʻlchash. Kartada direksion burchaklarni oʻlchash va direksion burchaklardan magnit azimutiga oʻtish.</w:t>
      </w:r>
    </w:p>
    <w:p w14:paraId="46A9E035" w14:textId="77777777" w:rsidR="003B605F" w:rsidRPr="001A1371" w:rsidRDefault="003B605F" w:rsidP="003B605F">
      <w:pPr>
        <w:tabs>
          <w:tab w:val="left" w:pos="-2520"/>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b/>
          <w:sz w:val="26"/>
          <w:szCs w:val="26"/>
          <w:lang w:val="en-US"/>
        </w:rPr>
        <w:t>7</w:t>
      </w:r>
      <w:r w:rsidRPr="001A1371">
        <w:rPr>
          <w:rFonts w:ascii="Times New Roman" w:hAnsi="Times New Roman"/>
          <w:b/>
          <w:sz w:val="26"/>
          <w:szCs w:val="26"/>
          <w:lang w:val="uz-Latn-UZ"/>
        </w:rPr>
        <w:t>-mavzu.</w:t>
      </w:r>
      <w:r w:rsidRPr="001A1371">
        <w:rPr>
          <w:rFonts w:ascii="Times New Roman" w:hAnsi="Times New Roman"/>
          <w:sz w:val="26"/>
          <w:szCs w:val="26"/>
          <w:lang w:val="uz-Latn-UZ"/>
        </w:rPr>
        <w:t xml:space="preserve"> </w:t>
      </w:r>
      <w:r w:rsidRPr="001A1371">
        <w:rPr>
          <w:rFonts w:ascii="Times New Roman" w:hAnsi="Times New Roman"/>
          <w:b/>
          <w:sz w:val="26"/>
          <w:szCs w:val="26"/>
          <w:lang w:val="uz-Latn-UZ"/>
        </w:rPr>
        <w:t>Koordinata tizimlari.</w:t>
      </w:r>
    </w:p>
    <w:p w14:paraId="7E0B3175" w14:textId="77777777" w:rsidR="003B605F" w:rsidRPr="001A1371" w:rsidRDefault="003B605F" w:rsidP="003B605F">
      <w:pPr>
        <w:tabs>
          <w:tab w:val="left" w:pos="1260"/>
          <w:tab w:val="center" w:pos="5127"/>
          <w:tab w:val="left" w:pos="6631"/>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Koordinata tizimlari, ularning moʻljallanishi va qoʻshinlarda qoʻllanilishi. </w:t>
      </w:r>
      <w:r w:rsidRPr="001A1371">
        <w:rPr>
          <w:rFonts w:ascii="Times New Roman" w:hAnsi="Times New Roman"/>
          <w:bCs/>
          <w:sz w:val="26"/>
          <w:szCs w:val="26"/>
          <w:lang w:val="uz-Latn-UZ"/>
        </w:rPr>
        <w:t>Geografik koordinatalar tizimi. Tekis toʻg‘ri burchakli koordinatalar tizimi.</w:t>
      </w:r>
    </w:p>
    <w:p w14:paraId="0E755E67" w14:textId="77777777" w:rsidR="003B605F" w:rsidRPr="001A1371" w:rsidRDefault="003B605F" w:rsidP="003B605F">
      <w:pPr>
        <w:tabs>
          <w:tab w:val="left" w:pos="-2520"/>
          <w:tab w:val="left" w:pos="8505"/>
        </w:tabs>
        <w:spacing w:after="0" w:line="240" w:lineRule="auto"/>
        <w:ind w:firstLine="567"/>
        <w:jc w:val="both"/>
        <w:rPr>
          <w:rFonts w:ascii="Times New Roman" w:hAnsi="Times New Roman"/>
          <w:sz w:val="26"/>
          <w:szCs w:val="26"/>
          <w:lang w:val="en-US"/>
        </w:rPr>
      </w:pPr>
      <w:r w:rsidRPr="001A1371">
        <w:rPr>
          <w:rFonts w:ascii="Times New Roman" w:hAnsi="Times New Roman"/>
          <w:b/>
          <w:sz w:val="26"/>
          <w:szCs w:val="26"/>
          <w:lang w:val="en-US"/>
        </w:rPr>
        <w:t>8</w:t>
      </w:r>
      <w:r w:rsidRPr="001A1371">
        <w:rPr>
          <w:rFonts w:ascii="Times New Roman" w:hAnsi="Times New Roman"/>
          <w:b/>
          <w:sz w:val="26"/>
          <w:szCs w:val="26"/>
          <w:lang w:val="uz-Latn-UZ"/>
        </w:rPr>
        <w:t>-mavzu.</w:t>
      </w:r>
      <w:r w:rsidRPr="001A1371">
        <w:rPr>
          <w:rFonts w:ascii="Times New Roman" w:hAnsi="Times New Roman"/>
          <w:sz w:val="26"/>
          <w:szCs w:val="26"/>
          <w:lang w:val="uz-Latn-UZ"/>
        </w:rPr>
        <w:t xml:space="preserve"> </w:t>
      </w:r>
      <w:r w:rsidRPr="001A1371">
        <w:rPr>
          <w:rFonts w:ascii="Times New Roman" w:hAnsi="Times New Roman"/>
          <w:b/>
          <w:sz w:val="26"/>
          <w:szCs w:val="26"/>
          <w:lang w:val="uz-Latn-UZ"/>
        </w:rPr>
        <w:t>Kartada obyektlarning koordinatalarini aniqlash</w:t>
      </w:r>
      <w:r w:rsidRPr="001A1371">
        <w:rPr>
          <w:rFonts w:ascii="Times New Roman" w:hAnsi="Times New Roman"/>
          <w:b/>
          <w:sz w:val="26"/>
          <w:szCs w:val="26"/>
          <w:lang w:val="en-US"/>
        </w:rPr>
        <w:t>.</w:t>
      </w:r>
    </w:p>
    <w:p w14:paraId="47B34380"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en-US"/>
        </w:rPr>
      </w:pPr>
      <w:r w:rsidRPr="001A1371">
        <w:rPr>
          <w:rFonts w:ascii="Times New Roman" w:hAnsi="Times New Roman"/>
          <w:sz w:val="26"/>
          <w:szCs w:val="26"/>
          <w:lang w:val="uz-Latn-UZ"/>
        </w:rPr>
        <w:t>Kartada obyektlarning koordinatalarini aniqlash.</w:t>
      </w:r>
      <w:r w:rsidRPr="001A1371">
        <w:rPr>
          <w:rFonts w:ascii="Times New Roman" w:hAnsi="Times New Roman"/>
          <w:bCs/>
          <w:sz w:val="26"/>
          <w:szCs w:val="26"/>
          <w:lang w:val="uz-Latn-UZ"/>
        </w:rPr>
        <w:t> Kartada obyektlarning geografik va tekis toʻg‘ri burchakli koordinatalarini aniqlash. Kartaga berilgan koordinatlar boʻyicha nishonlarni tushirish.</w:t>
      </w:r>
    </w:p>
    <w:p w14:paraId="4331542D" w14:textId="77777777" w:rsidR="003B605F" w:rsidRPr="001A1371" w:rsidRDefault="003B605F" w:rsidP="003B605F">
      <w:pPr>
        <w:tabs>
          <w:tab w:val="left" w:pos="8505"/>
        </w:tabs>
        <w:spacing w:after="0" w:line="240" w:lineRule="auto"/>
        <w:ind w:firstLine="567"/>
        <w:jc w:val="both"/>
        <w:rPr>
          <w:rFonts w:ascii="Times New Roman" w:hAnsi="Times New Roman"/>
          <w:b/>
          <w:bCs/>
          <w:sz w:val="26"/>
          <w:szCs w:val="26"/>
          <w:lang w:val="uz-Latn-UZ"/>
        </w:rPr>
      </w:pPr>
      <w:r w:rsidRPr="001A1371">
        <w:rPr>
          <w:rFonts w:ascii="Times New Roman" w:hAnsi="Times New Roman"/>
          <w:b/>
          <w:sz w:val="26"/>
          <w:szCs w:val="26"/>
          <w:lang w:val="en-US"/>
        </w:rPr>
        <w:t>9</w:t>
      </w:r>
      <w:r w:rsidRPr="001A1371">
        <w:rPr>
          <w:rFonts w:ascii="Times New Roman" w:hAnsi="Times New Roman"/>
          <w:b/>
          <w:sz w:val="26"/>
          <w:szCs w:val="26"/>
          <w:lang w:val="uz-Latn-UZ"/>
        </w:rPr>
        <w:t xml:space="preserve">-mavzu. Joyda karta boʻyicha oriyentirlanish. </w:t>
      </w:r>
    </w:p>
    <w:p w14:paraId="5677118C"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 xml:space="preserve">Topografik karta joyda oriyentirlanishning asosiy vositasi. </w:t>
      </w:r>
      <w:r w:rsidRPr="001A1371">
        <w:rPr>
          <w:rFonts w:ascii="Times New Roman" w:hAnsi="Times New Roman"/>
          <w:bCs/>
          <w:sz w:val="26"/>
          <w:szCs w:val="26"/>
          <w:lang w:val="uz-Latn-UZ"/>
        </w:rPr>
        <w:t>Kartani oriyentirlash. Kartani joy bilan solishtirish va oʻz joylashuv oʻrnini aniqlash tartibi va usullari.</w:t>
      </w:r>
    </w:p>
    <w:p w14:paraId="30E9017A"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en-US"/>
        </w:rPr>
      </w:pPr>
      <w:r w:rsidRPr="001A1371">
        <w:rPr>
          <w:rFonts w:ascii="Times New Roman" w:hAnsi="Times New Roman"/>
          <w:b/>
          <w:sz w:val="26"/>
          <w:szCs w:val="26"/>
          <w:lang w:val="uz-Latn-UZ"/>
        </w:rPr>
        <w:t xml:space="preserve">10-mavzu. “Panorama” geografik axborotlar tizimi (GAT). </w:t>
      </w:r>
    </w:p>
    <w:p w14:paraId="75EA6216" w14:textId="77777777" w:rsidR="003B605F" w:rsidRPr="001A1371" w:rsidRDefault="003B605F" w:rsidP="003B605F">
      <w:pPr>
        <w:tabs>
          <w:tab w:val="left" w:pos="1260"/>
          <w:tab w:val="center" w:pos="5127"/>
          <w:tab w:val="left" w:pos="6631"/>
          <w:tab w:val="left" w:pos="8505"/>
        </w:tabs>
        <w:autoSpaceDE w:val="0"/>
        <w:autoSpaceDN w:val="0"/>
        <w:adjustRightInd w:val="0"/>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“Karta 2011” </w:t>
      </w:r>
      <w:r w:rsidRPr="001A1371">
        <w:rPr>
          <w:rFonts w:ascii="Times New Roman" w:hAnsi="Times New Roman"/>
          <w:bCs/>
          <w:sz w:val="26"/>
          <w:szCs w:val="26"/>
          <w:lang w:val="uz-Latn-UZ"/>
        </w:rPr>
        <w:t xml:space="preserve">dasturida ishlash. </w:t>
      </w:r>
      <w:r w:rsidRPr="001A1371">
        <w:rPr>
          <w:rFonts w:ascii="Times New Roman" w:hAnsi="Times New Roman"/>
          <w:sz w:val="26"/>
          <w:szCs w:val="26"/>
          <w:lang w:val="uz-Latn-UZ"/>
        </w:rPr>
        <w:t>Kartaning bir-biriga qoʻshni varaqlarni ulash. Elektron kartada oʻlchash ishlarini olib borish.</w:t>
      </w:r>
      <w:r w:rsidRPr="001A1371">
        <w:rPr>
          <w:rFonts w:ascii="Times New Roman" w:hAnsi="Times New Roman"/>
          <w:bCs/>
          <w:sz w:val="26"/>
          <w:szCs w:val="26"/>
          <w:lang w:val="uz-Latn-UZ"/>
        </w:rPr>
        <w:t xml:space="preserve"> </w:t>
      </w:r>
      <w:r w:rsidRPr="001A1371">
        <w:rPr>
          <w:rFonts w:ascii="Times New Roman" w:hAnsi="Times New Roman"/>
          <w:sz w:val="26"/>
          <w:szCs w:val="26"/>
          <w:lang w:val="uz-Latn-UZ"/>
        </w:rPr>
        <w:t>Foydalanuvchining maxsus kartalarini yaratish. “VS RUz.rsc” taktik shartli belgilar klassifikatoridan foydalanib elektron kartaga taktik vaziyat elementlarini tushirish.</w:t>
      </w:r>
    </w:p>
    <w:p w14:paraId="3BC1CBBF"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 Fanni oʻqitish boʻyicha tashkiliy-uslubiy koʻrsatmalar</w:t>
      </w:r>
    </w:p>
    <w:p w14:paraId="14B22BA4"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ma’ruza, guruhiy</w:t>
      </w:r>
      <w:r w:rsidRPr="001A1371">
        <w:rPr>
          <w:rFonts w:ascii="Times New Roman" w:hAnsi="Times New Roman"/>
          <w:bCs/>
          <w:sz w:val="26"/>
          <w:szCs w:val="26"/>
          <w:lang w:val="uz-Latn-UZ"/>
        </w:rPr>
        <w:t xml:space="preserve"> va </w:t>
      </w:r>
      <w:r w:rsidRPr="001A1371">
        <w:rPr>
          <w:rFonts w:ascii="Times New Roman" w:hAnsi="Times New Roman"/>
          <w:bCs/>
          <w:sz w:val="26"/>
          <w:szCs w:val="26"/>
          <w:lang w:val="uz-Cyrl-UZ"/>
        </w:rPr>
        <w:t>amaliy</w:t>
      </w:r>
      <w:r w:rsidRPr="001A1371">
        <w:rPr>
          <w:rFonts w:ascii="Times New Roman" w:hAnsi="Times New Roman"/>
          <w:bCs/>
          <w:sz w:val="26"/>
          <w:szCs w:val="26"/>
          <w:lang w:val="uz-Latn-UZ"/>
        </w:rPr>
        <w:t xml:space="preserve"> </w:t>
      </w:r>
      <w:r w:rsidRPr="001A1371">
        <w:rPr>
          <w:rFonts w:ascii="Times New Roman" w:hAnsi="Times New Roman"/>
          <w:bCs/>
          <w:sz w:val="26"/>
          <w:szCs w:val="26"/>
          <w:lang w:val="uz-Cyrl-UZ"/>
        </w:rPr>
        <w:t>mashg‘ulot</w:t>
      </w:r>
      <w:r w:rsidRPr="001A1371">
        <w:rPr>
          <w:rFonts w:ascii="Times New Roman" w:hAnsi="Times New Roman"/>
          <w:bCs/>
          <w:sz w:val="26"/>
          <w:szCs w:val="26"/>
          <w:lang w:val="uz-Latn-UZ"/>
        </w:rPr>
        <w:t>lar</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hamd</w:t>
      </w:r>
      <w:r w:rsidRPr="001A1371">
        <w:rPr>
          <w:rFonts w:ascii="Times New Roman" w:hAnsi="Times New Roman"/>
          <w:bCs/>
          <w:sz w:val="26"/>
          <w:szCs w:val="26"/>
          <w:lang w:val="uz-Cyrl-UZ"/>
        </w:rPr>
        <w:t xml:space="preserve">a mavzular boʻyicha mustaqil ta’lim topshiriq </w:t>
      </w:r>
      <w:r w:rsidRPr="001A1371">
        <w:rPr>
          <w:rFonts w:ascii="Times New Roman" w:hAnsi="Times New Roman"/>
          <w:sz w:val="26"/>
          <w:szCs w:val="26"/>
          <w:lang w:val="uz-Latn-UZ"/>
        </w:rPr>
        <w:t>va maslahatlar berish ishlari (konsultatsiyalar) kabi mashg‘ulot</w:t>
      </w:r>
      <w:r w:rsidRPr="001A1371">
        <w:rPr>
          <w:rFonts w:ascii="Times New Roman" w:hAnsi="Times New Roman"/>
          <w:bCs/>
          <w:sz w:val="26"/>
          <w:szCs w:val="26"/>
          <w:lang w:val="uz-Cyrl-UZ"/>
        </w:rPr>
        <w:t>larni oʻz ichiga oladi.</w:t>
      </w:r>
    </w:p>
    <w:p w14:paraId="1240F079"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Ma’ruzalar kursantlarga harbiy topografiya faniga kirish ma’lumotlarini yetkazish, ularga joy jangovar vaziyat elementi ekanligi, uning taktik xususiyatlari va mavsumiy oʻzgarishlar toʻg‘risida umumiy ma’lumotlar hamda boʻlinma komandirlari tomonidan xaritalarning qoʻllanilishi haqidagi umumiy bilimlarni berish maqsadida oʻqiladi.</w:t>
      </w:r>
    </w:p>
    <w:p w14:paraId="605606C8"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Guruhiy mashg‘ulotlar maxsus jihozlangan harbiy topografiya sinflarida yoki dala oʻquv maydonlarida oʻtkaziladi. Ularni oʻtkazishdan maqsad kursantlarning nazariy bilimlarini mustahkamlash hamda olingan bilimlarni harbiy topografiyadan mashqlarni bajarish mobaynida amalda qoʻllash koʻnikmalarini shakllantirishdan iborat.</w:t>
      </w:r>
    </w:p>
    <w:p w14:paraId="5F4F02AB"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Amaliy mashg‘ulotlar harbiy topografiya oʻquv maydonida, taktik oʻquv maydonida hamda sinfda ma’ruzalarda va guruhiy mashg‘ulotlarda olingan bilimlarni chuqur mustahkamlash, ish xaritasini yuritish, xaritasiz hamda xarita yordamida orientirlanish, nishonlar koordinatalarini aniqlash, xaritada oʻlchash ishlarini olib borish hamda elektron-raqamli xaritalarda ishlash borasidagi amaliy koʻnikmalarni shakllantirish va mustahkamlash </w:t>
      </w:r>
      <w:r w:rsidRPr="001A1371">
        <w:rPr>
          <w:rFonts w:ascii="Times New Roman" w:hAnsi="Times New Roman"/>
          <w:sz w:val="26"/>
          <w:szCs w:val="26"/>
          <w:lang w:val="uz-Latn-UZ"/>
        </w:rPr>
        <w:lastRenderedPageBreak/>
        <w:t>maqsadlarida oʻtkaziladi. Ular mashq qilish, harbiy topografiyadan me’yorlar bajarish, musobaqa, turli interaktiv oʻyinlar uslublarida olib boriladi. Mashg‘ulotlarning bosh maqsadi har bir kursantning amaliy ishlashini ta’minlashdan iborat.</w:t>
      </w:r>
    </w:p>
    <w:p w14:paraId="7526360E"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Fan kursantlar tomonidan yuqori darajada oʻzlashtirishlari uchun ta’limning zamonaviy usullaridan foydalanish, axborot-kommunikatsiya texnologiyalari va yangi pedagogik texnologiyalardan, oʻquv va hujjatli filmlardan foydalangan holda ma’ruza, bahs-munozara, ochiq munozara usullarida, shuningdek “Fikrlar hujumi” (aqliy hujum), “Charxpalak”, “Blits-soʻrov” shakllarida oʻtkazilib pedagogik texnologiyalaridan foydalaniladi</w:t>
      </w:r>
      <w:r w:rsidRPr="001A1371">
        <w:rPr>
          <w:rFonts w:ascii="Times New Roman" w:hAnsi="Times New Roman"/>
          <w:bCs/>
          <w:sz w:val="26"/>
          <w:szCs w:val="26"/>
          <w:lang w:val="uz-Latn-UZ"/>
        </w:rPr>
        <w:t>.</w:t>
      </w:r>
    </w:p>
    <w:p w14:paraId="55F4B26B"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a6"/>
        <w:tblW w:w="9493" w:type="dxa"/>
        <w:jc w:val="center"/>
        <w:tblCellMar>
          <w:left w:w="57" w:type="dxa"/>
          <w:right w:w="57" w:type="dxa"/>
        </w:tblCellMar>
        <w:tblLook w:val="04A0" w:firstRow="1" w:lastRow="0" w:firstColumn="1" w:lastColumn="0" w:noHBand="0" w:noVBand="1"/>
      </w:tblPr>
      <w:tblGrid>
        <w:gridCol w:w="704"/>
        <w:gridCol w:w="2693"/>
        <w:gridCol w:w="6096"/>
      </w:tblGrid>
      <w:tr w:rsidR="00CA2A3F" w:rsidRPr="001A1371" w14:paraId="18DEA989" w14:textId="77777777" w:rsidTr="00081C31">
        <w:trPr>
          <w:tblHeader/>
          <w:jc w:val="center"/>
        </w:trPr>
        <w:tc>
          <w:tcPr>
            <w:tcW w:w="704" w:type="dxa"/>
            <w:vAlign w:val="center"/>
          </w:tcPr>
          <w:p w14:paraId="276D8C1D" w14:textId="77777777" w:rsidR="00CA2A3F" w:rsidRPr="001A1371" w:rsidRDefault="00CA2A3F" w:rsidP="00CA2A3F">
            <w:pPr>
              <w:spacing w:after="0" w:line="240" w:lineRule="auto"/>
              <w:jc w:val="center"/>
              <w:rPr>
                <w:b/>
                <w:sz w:val="26"/>
                <w:szCs w:val="26"/>
                <w:lang w:val="uz-Latn-UZ"/>
              </w:rPr>
            </w:pPr>
            <w:r w:rsidRPr="001A1371">
              <w:rPr>
                <w:b/>
                <w:bCs/>
                <w:sz w:val="26"/>
                <w:szCs w:val="26"/>
                <w:lang w:val="en-US"/>
              </w:rPr>
              <w:t>T</w:t>
            </w:r>
            <w:r w:rsidRPr="001A1371">
              <w:rPr>
                <w:b/>
                <w:bCs/>
                <w:sz w:val="26"/>
                <w:szCs w:val="26"/>
              </w:rPr>
              <w:t>/r</w:t>
            </w:r>
          </w:p>
        </w:tc>
        <w:tc>
          <w:tcPr>
            <w:tcW w:w="2693" w:type="dxa"/>
            <w:vAlign w:val="center"/>
          </w:tcPr>
          <w:p w14:paraId="30A4F4D3" w14:textId="7AB11CE2" w:rsidR="00CA2A3F" w:rsidRPr="001A1371" w:rsidRDefault="00CA2A3F" w:rsidP="00CA2A3F">
            <w:pPr>
              <w:spacing w:after="0" w:line="240" w:lineRule="auto"/>
              <w:jc w:val="center"/>
              <w:rPr>
                <w:b/>
                <w:sz w:val="26"/>
                <w:szCs w:val="26"/>
                <w:lang w:val="uz-Latn-UZ"/>
              </w:rPr>
            </w:pPr>
            <w:r w:rsidRPr="001A1371">
              <w:rPr>
                <w:b/>
                <w:bCs/>
                <w:sz w:val="26"/>
                <w:szCs w:val="26"/>
                <w:lang w:val="uz-Cyrl-UZ"/>
              </w:rPr>
              <w:t>Mustaqil ta’lim mavzusi</w:t>
            </w:r>
          </w:p>
        </w:tc>
        <w:tc>
          <w:tcPr>
            <w:tcW w:w="6096" w:type="dxa"/>
            <w:vAlign w:val="center"/>
          </w:tcPr>
          <w:p w14:paraId="435116A6" w14:textId="69EDEE2B" w:rsidR="00CA2A3F" w:rsidRPr="001A1371" w:rsidRDefault="00CA2A3F" w:rsidP="00CA2A3F">
            <w:pPr>
              <w:spacing w:after="0" w:line="240" w:lineRule="auto"/>
              <w:jc w:val="center"/>
              <w:rPr>
                <w:b/>
                <w:sz w:val="26"/>
                <w:szCs w:val="26"/>
                <w:lang w:val="uz-Latn-UZ"/>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0CDB7AF4" w14:textId="77777777" w:rsidTr="00081C31">
        <w:trPr>
          <w:tblHeader/>
          <w:jc w:val="center"/>
        </w:trPr>
        <w:tc>
          <w:tcPr>
            <w:tcW w:w="704" w:type="dxa"/>
            <w:vAlign w:val="center"/>
          </w:tcPr>
          <w:p w14:paraId="311AAE55" w14:textId="77777777" w:rsidR="003B605F" w:rsidRPr="001A1371" w:rsidRDefault="003B605F" w:rsidP="00081C31">
            <w:pPr>
              <w:spacing w:after="0" w:line="240" w:lineRule="auto"/>
              <w:jc w:val="center"/>
              <w:rPr>
                <w:sz w:val="26"/>
                <w:szCs w:val="26"/>
                <w:lang w:val="uz-Latn-UZ"/>
              </w:rPr>
            </w:pPr>
            <w:r w:rsidRPr="001A1371">
              <w:rPr>
                <w:sz w:val="26"/>
                <w:szCs w:val="26"/>
                <w:lang w:val="uz-Latn-UZ"/>
              </w:rPr>
              <w:t>1</w:t>
            </w:r>
          </w:p>
        </w:tc>
        <w:tc>
          <w:tcPr>
            <w:tcW w:w="2693" w:type="dxa"/>
            <w:vAlign w:val="center"/>
          </w:tcPr>
          <w:p w14:paraId="679ECA3E" w14:textId="77777777" w:rsidR="003B605F" w:rsidRPr="001A1371" w:rsidRDefault="003B605F" w:rsidP="00081C31">
            <w:pPr>
              <w:spacing w:after="0" w:line="240" w:lineRule="auto"/>
              <w:rPr>
                <w:b/>
                <w:sz w:val="26"/>
                <w:szCs w:val="26"/>
                <w:lang w:val="uz-Latn-UZ"/>
              </w:rPr>
            </w:pPr>
            <w:r w:rsidRPr="001A1371">
              <w:rPr>
                <w:sz w:val="26"/>
                <w:szCs w:val="26"/>
                <w:lang w:val="uz-Latn-UZ"/>
              </w:rPr>
              <w:t>2</w:t>
            </w:r>
            <w:r w:rsidRPr="001A1371">
              <w:rPr>
                <w:b/>
                <w:sz w:val="26"/>
                <w:szCs w:val="26"/>
                <w:lang w:val="uz-Latn-UZ"/>
              </w:rPr>
              <w:t>-</w:t>
            </w:r>
            <w:r w:rsidRPr="001A1371">
              <w:rPr>
                <w:sz w:val="26"/>
                <w:szCs w:val="26"/>
                <w:lang w:val="uz-Latn-UZ"/>
              </w:rPr>
              <w:t xml:space="preserve">me’yorni bajarish. </w:t>
            </w:r>
          </w:p>
        </w:tc>
        <w:tc>
          <w:tcPr>
            <w:tcW w:w="6096" w:type="dxa"/>
            <w:vAlign w:val="center"/>
          </w:tcPr>
          <w:p w14:paraId="51C1A4C8" w14:textId="77777777" w:rsidR="003B605F" w:rsidRPr="001A1371" w:rsidRDefault="003B605F" w:rsidP="00081C31">
            <w:pPr>
              <w:spacing w:after="0" w:line="240" w:lineRule="auto"/>
              <w:rPr>
                <w:b/>
                <w:sz w:val="26"/>
                <w:szCs w:val="26"/>
                <w:lang w:val="uz-Latn-UZ"/>
              </w:rPr>
            </w:pPr>
            <w:r w:rsidRPr="001A1371">
              <w:rPr>
                <w:sz w:val="26"/>
                <w:szCs w:val="26"/>
                <w:lang w:val="uz-Latn-UZ"/>
              </w:rPr>
              <w:t>Topografik xaritani oʻqishni amaliy bajarish.</w:t>
            </w:r>
          </w:p>
        </w:tc>
      </w:tr>
      <w:tr w:rsidR="003B605F" w:rsidRPr="00FE6EEE" w14:paraId="6E95C131" w14:textId="77777777" w:rsidTr="00081C31">
        <w:trPr>
          <w:tblHeader/>
          <w:jc w:val="center"/>
        </w:trPr>
        <w:tc>
          <w:tcPr>
            <w:tcW w:w="704" w:type="dxa"/>
            <w:vAlign w:val="center"/>
          </w:tcPr>
          <w:p w14:paraId="5B08A480" w14:textId="77777777" w:rsidR="003B605F" w:rsidRPr="001A1371" w:rsidRDefault="003B605F" w:rsidP="00081C31">
            <w:pPr>
              <w:spacing w:after="0" w:line="240" w:lineRule="auto"/>
              <w:jc w:val="center"/>
              <w:rPr>
                <w:sz w:val="26"/>
                <w:szCs w:val="26"/>
              </w:rPr>
            </w:pPr>
            <w:r w:rsidRPr="001A1371">
              <w:rPr>
                <w:sz w:val="26"/>
                <w:szCs w:val="26"/>
              </w:rPr>
              <w:t>2</w:t>
            </w:r>
          </w:p>
        </w:tc>
        <w:tc>
          <w:tcPr>
            <w:tcW w:w="2693" w:type="dxa"/>
            <w:vAlign w:val="center"/>
          </w:tcPr>
          <w:p w14:paraId="759BB5BD" w14:textId="77777777" w:rsidR="003B605F" w:rsidRPr="001A1371" w:rsidRDefault="003B605F" w:rsidP="00081C31">
            <w:pPr>
              <w:spacing w:after="0" w:line="240" w:lineRule="auto"/>
              <w:rPr>
                <w:b/>
                <w:sz w:val="26"/>
                <w:szCs w:val="26"/>
                <w:lang w:val="en-US"/>
              </w:rPr>
            </w:pPr>
            <w:r w:rsidRPr="001A1371">
              <w:rPr>
                <w:sz w:val="26"/>
                <w:szCs w:val="26"/>
                <w:lang w:val="uz-Latn-UZ"/>
              </w:rPr>
              <w:t>10</w:t>
            </w:r>
            <w:r w:rsidRPr="001A1371">
              <w:rPr>
                <w:b/>
                <w:sz w:val="26"/>
                <w:szCs w:val="26"/>
                <w:lang w:val="uz-Latn-UZ"/>
              </w:rPr>
              <w:t>-</w:t>
            </w:r>
            <w:r w:rsidRPr="001A1371">
              <w:rPr>
                <w:sz w:val="26"/>
                <w:szCs w:val="26"/>
                <w:lang w:val="uz-Latn-UZ"/>
              </w:rPr>
              <w:t xml:space="preserve">me’yorni bajarish. </w:t>
            </w:r>
          </w:p>
        </w:tc>
        <w:tc>
          <w:tcPr>
            <w:tcW w:w="6096" w:type="dxa"/>
            <w:vAlign w:val="center"/>
          </w:tcPr>
          <w:p w14:paraId="7197FB6F" w14:textId="77777777" w:rsidR="003B605F" w:rsidRPr="001A1371" w:rsidRDefault="003B605F" w:rsidP="00081C31">
            <w:pPr>
              <w:spacing w:after="0" w:line="240" w:lineRule="auto"/>
              <w:rPr>
                <w:b/>
                <w:sz w:val="26"/>
                <w:szCs w:val="26"/>
                <w:lang w:val="uz-Latn-UZ"/>
              </w:rPr>
            </w:pPr>
            <w:r w:rsidRPr="001A1371">
              <w:rPr>
                <w:sz w:val="26"/>
                <w:szCs w:val="26"/>
                <w:lang w:val="uz-Latn-UZ"/>
              </w:rPr>
              <w:t>Xarita boʻyicha balandlik va oʻzaro nuqtalarning koʻrinishini aniqlashni amaliy bajarish.</w:t>
            </w:r>
          </w:p>
        </w:tc>
      </w:tr>
      <w:tr w:rsidR="003B605F" w:rsidRPr="00FE6EEE" w14:paraId="18ED1992" w14:textId="77777777" w:rsidTr="00081C31">
        <w:trPr>
          <w:tblHeader/>
          <w:jc w:val="center"/>
        </w:trPr>
        <w:tc>
          <w:tcPr>
            <w:tcW w:w="704" w:type="dxa"/>
            <w:vAlign w:val="center"/>
          </w:tcPr>
          <w:p w14:paraId="022155FD" w14:textId="77777777" w:rsidR="003B605F" w:rsidRPr="001A1371" w:rsidRDefault="003B605F" w:rsidP="00081C31">
            <w:pPr>
              <w:spacing w:after="0" w:line="240" w:lineRule="auto"/>
              <w:jc w:val="center"/>
              <w:rPr>
                <w:sz w:val="26"/>
                <w:szCs w:val="26"/>
              </w:rPr>
            </w:pPr>
            <w:r w:rsidRPr="001A1371">
              <w:rPr>
                <w:sz w:val="26"/>
                <w:szCs w:val="26"/>
              </w:rPr>
              <w:t>3</w:t>
            </w:r>
          </w:p>
        </w:tc>
        <w:tc>
          <w:tcPr>
            <w:tcW w:w="2693" w:type="dxa"/>
            <w:vAlign w:val="center"/>
          </w:tcPr>
          <w:p w14:paraId="53EC6EA6" w14:textId="77777777" w:rsidR="003B605F" w:rsidRPr="001A1371" w:rsidRDefault="003B605F" w:rsidP="00081C31">
            <w:pPr>
              <w:spacing w:after="0" w:line="240" w:lineRule="auto"/>
              <w:rPr>
                <w:b/>
                <w:sz w:val="26"/>
                <w:szCs w:val="26"/>
                <w:lang w:val="uz-Latn-UZ"/>
              </w:rPr>
            </w:pPr>
            <w:r w:rsidRPr="001A1371">
              <w:rPr>
                <w:sz w:val="26"/>
                <w:szCs w:val="26"/>
                <w:lang w:val="uz-Latn-UZ"/>
              </w:rPr>
              <w:t>4</w:t>
            </w:r>
            <w:r w:rsidRPr="001A1371">
              <w:rPr>
                <w:b/>
                <w:sz w:val="26"/>
                <w:szCs w:val="26"/>
                <w:lang w:val="uz-Latn-UZ"/>
              </w:rPr>
              <w:t>-</w:t>
            </w:r>
            <w:r w:rsidRPr="001A1371">
              <w:rPr>
                <w:sz w:val="26"/>
                <w:szCs w:val="26"/>
                <w:lang w:val="uz-Latn-UZ"/>
              </w:rPr>
              <w:t xml:space="preserve">me’yorni bajarish. </w:t>
            </w:r>
          </w:p>
        </w:tc>
        <w:tc>
          <w:tcPr>
            <w:tcW w:w="6096" w:type="dxa"/>
            <w:vAlign w:val="center"/>
          </w:tcPr>
          <w:p w14:paraId="305DC8CC" w14:textId="77777777" w:rsidR="003B605F" w:rsidRPr="001A1371" w:rsidRDefault="003B605F" w:rsidP="00081C31">
            <w:pPr>
              <w:spacing w:after="0" w:line="240" w:lineRule="auto"/>
              <w:rPr>
                <w:b/>
                <w:sz w:val="26"/>
                <w:szCs w:val="26"/>
                <w:lang w:val="uz-Latn-UZ"/>
              </w:rPr>
            </w:pPr>
            <w:r w:rsidRPr="001A1371">
              <w:rPr>
                <w:sz w:val="26"/>
                <w:szCs w:val="26"/>
                <w:lang w:val="uz-Latn-UZ"/>
              </w:rPr>
              <w:t>Azimut boʻyicha harakatlanish uchun ma’lumotlarni tayyorlashni amaliy bajarish.</w:t>
            </w:r>
          </w:p>
        </w:tc>
      </w:tr>
      <w:tr w:rsidR="003B605F" w:rsidRPr="00FE6EEE" w14:paraId="0DE775C3" w14:textId="77777777" w:rsidTr="00081C31">
        <w:trPr>
          <w:tblHeader/>
          <w:jc w:val="center"/>
        </w:trPr>
        <w:tc>
          <w:tcPr>
            <w:tcW w:w="704" w:type="dxa"/>
            <w:vAlign w:val="center"/>
          </w:tcPr>
          <w:p w14:paraId="5AFAB940" w14:textId="77777777" w:rsidR="003B605F" w:rsidRPr="001A1371" w:rsidRDefault="003B605F" w:rsidP="00081C31">
            <w:pPr>
              <w:spacing w:after="0" w:line="240" w:lineRule="auto"/>
              <w:jc w:val="center"/>
              <w:rPr>
                <w:sz w:val="26"/>
                <w:szCs w:val="26"/>
              </w:rPr>
            </w:pPr>
            <w:r w:rsidRPr="001A1371">
              <w:rPr>
                <w:sz w:val="26"/>
                <w:szCs w:val="26"/>
              </w:rPr>
              <w:t>4</w:t>
            </w:r>
          </w:p>
        </w:tc>
        <w:tc>
          <w:tcPr>
            <w:tcW w:w="2693" w:type="dxa"/>
            <w:vAlign w:val="center"/>
          </w:tcPr>
          <w:p w14:paraId="5FA1A377" w14:textId="77777777" w:rsidR="003B605F" w:rsidRPr="001A1371" w:rsidRDefault="003B605F" w:rsidP="00081C31">
            <w:pPr>
              <w:spacing w:after="0" w:line="240" w:lineRule="auto"/>
              <w:rPr>
                <w:b/>
                <w:sz w:val="26"/>
                <w:szCs w:val="26"/>
                <w:lang w:val="uz-Latn-UZ"/>
              </w:rPr>
            </w:pPr>
            <w:r w:rsidRPr="001A1371">
              <w:rPr>
                <w:sz w:val="26"/>
                <w:szCs w:val="26"/>
                <w:lang w:val="uz-Latn-UZ"/>
              </w:rPr>
              <w:t>11</w:t>
            </w:r>
            <w:r w:rsidRPr="001A1371">
              <w:rPr>
                <w:b/>
                <w:sz w:val="26"/>
                <w:szCs w:val="26"/>
                <w:lang w:val="uz-Latn-UZ"/>
              </w:rPr>
              <w:t>-</w:t>
            </w:r>
            <w:r w:rsidRPr="001A1371">
              <w:rPr>
                <w:sz w:val="26"/>
                <w:szCs w:val="26"/>
                <w:lang w:val="uz-Latn-UZ"/>
              </w:rPr>
              <w:t xml:space="preserve">me’yorni bajarish. </w:t>
            </w:r>
          </w:p>
        </w:tc>
        <w:tc>
          <w:tcPr>
            <w:tcW w:w="6096" w:type="dxa"/>
            <w:vAlign w:val="center"/>
          </w:tcPr>
          <w:p w14:paraId="5708F68D" w14:textId="77777777" w:rsidR="003B605F" w:rsidRPr="001A1371" w:rsidRDefault="003B605F" w:rsidP="00081C31">
            <w:pPr>
              <w:spacing w:after="0" w:line="240" w:lineRule="auto"/>
              <w:rPr>
                <w:b/>
                <w:sz w:val="26"/>
                <w:szCs w:val="26"/>
                <w:lang w:val="uz-Latn-UZ"/>
              </w:rPr>
            </w:pPr>
            <w:r w:rsidRPr="001A1371">
              <w:rPr>
                <w:sz w:val="26"/>
                <w:szCs w:val="26"/>
                <w:lang w:val="uz-Latn-UZ"/>
              </w:rPr>
              <w:t>Nishonlarning koordinatalarini aniqlashni amaliy bajarish.</w:t>
            </w:r>
          </w:p>
        </w:tc>
      </w:tr>
    </w:tbl>
    <w:p w14:paraId="4B82B68F" w14:textId="77777777" w:rsidR="003B605F" w:rsidRPr="001A1371" w:rsidRDefault="003B605F" w:rsidP="003B605F">
      <w:pPr>
        <w:widowControl w:val="0"/>
        <w:tabs>
          <w:tab w:val="left" w:pos="8505"/>
        </w:tabs>
        <w:spacing w:after="0" w:line="240" w:lineRule="auto"/>
        <w:jc w:val="center"/>
        <w:rPr>
          <w:rFonts w:ascii="Times New Roman" w:eastAsia="Microsoft Sans Serif" w:hAnsi="Times New Roman"/>
          <w:b/>
          <w:bCs/>
          <w:sz w:val="26"/>
          <w:szCs w:val="26"/>
          <w:lang w:val="uz-Latn-UZ" w:eastAsia="en-US"/>
        </w:rPr>
      </w:pPr>
      <w:r w:rsidRPr="001A1371">
        <w:rPr>
          <w:rFonts w:ascii="Times New Roman" w:eastAsia="Microsoft Sans Serif" w:hAnsi="Times New Roman"/>
          <w:b/>
          <w:bCs/>
          <w:sz w:val="26"/>
          <w:szCs w:val="26"/>
          <w:lang w:val="uz-Latn-UZ" w:eastAsia="en-US"/>
        </w:rPr>
        <w:t>6. Asosiy va qoʻshimcha oʻquv adabiyotlar hamda axborot manbalari</w:t>
      </w:r>
    </w:p>
    <w:p w14:paraId="70A27692" w14:textId="77777777" w:rsidR="003B605F" w:rsidRPr="001A1371" w:rsidRDefault="003B605F" w:rsidP="003B605F">
      <w:pPr>
        <w:tabs>
          <w:tab w:val="left" w:pos="8505"/>
        </w:tabs>
        <w:spacing w:after="0" w:line="240" w:lineRule="auto"/>
        <w:contextualSpacing/>
        <w:jc w:val="center"/>
        <w:rPr>
          <w:rFonts w:ascii="Times New Roman" w:hAnsi="Times New Roman"/>
          <w:b/>
          <w:sz w:val="26"/>
          <w:szCs w:val="26"/>
          <w:lang w:val="uz-Latn-UZ"/>
        </w:rPr>
      </w:pPr>
      <w:r w:rsidRPr="001A1371">
        <w:rPr>
          <w:rFonts w:ascii="Times New Roman" w:hAnsi="Times New Roman"/>
          <w:b/>
          <w:sz w:val="26"/>
          <w:szCs w:val="26"/>
          <w:lang w:val="uz-Latn-UZ"/>
        </w:rPr>
        <w:t>Asosiy adabiyotlar</w:t>
      </w:r>
    </w:p>
    <w:p w14:paraId="23ABAB16"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1. F. Latipov, “Harbiy topografiya”. OʻR MV Toshkent – 2013 y.</w:t>
      </w:r>
    </w:p>
    <w:p w14:paraId="0BCF4223"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2. X.Toshmatov “Harbiy topografiya”. Toshkent,”Sharq”– 2003 y.</w:t>
      </w:r>
    </w:p>
    <w:p w14:paraId="2928F5B5"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3. OʻR Mudofaa vazirligi, “Harbiy topografiya”, OʻR MV Toshkent – 2021 y.</w:t>
      </w:r>
    </w:p>
    <w:p w14:paraId="2366F50D"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4. OʻR Mudofaa vazirligi, “Komandirning ish xaritasi”, OʻR MV Toshkent – 2021 y.</w:t>
      </w:r>
    </w:p>
    <w:p w14:paraId="3FD3B476" w14:textId="77777777" w:rsidR="003B605F" w:rsidRPr="001A1371" w:rsidRDefault="003B605F" w:rsidP="003B605F">
      <w:pPr>
        <w:tabs>
          <w:tab w:val="left" w:pos="8505"/>
        </w:tabs>
        <w:spacing w:after="0" w:line="240" w:lineRule="auto"/>
        <w:ind w:firstLine="567"/>
        <w:jc w:val="center"/>
        <w:rPr>
          <w:rFonts w:ascii="Times New Roman" w:hAnsi="Times New Roman"/>
          <w:b/>
          <w:sz w:val="26"/>
          <w:szCs w:val="26"/>
          <w:lang w:val="uz-Latn-UZ"/>
        </w:rPr>
      </w:pPr>
      <w:r w:rsidRPr="001A1371">
        <w:rPr>
          <w:rFonts w:ascii="Times New Roman" w:hAnsi="Times New Roman"/>
          <w:b/>
          <w:sz w:val="26"/>
          <w:szCs w:val="26"/>
          <w:lang w:val="uz-Latn-UZ"/>
        </w:rPr>
        <w:t>Qoʻshimcha adabiyotlar</w:t>
      </w:r>
    </w:p>
    <w:p w14:paraId="37BEEA4F"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1. Ofitser xaritasi, oʻquv qoʻllanma, OʻR MV Toshkent – 2023 y.</w:t>
      </w:r>
    </w:p>
    <w:p w14:paraId="322FB191"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2. Kartografik shartli belgilar, oʻquv qoʻllanma, OʻR MV Toshkent – 2023 y.</w:t>
      </w:r>
    </w:p>
    <w:p w14:paraId="6ABBCB7C"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3. Xarita boʻyicha joy relyefini oʻrganish, oʻquv qoʻllanma, OʻR MV Toshkent –2014 y.</w:t>
      </w:r>
    </w:p>
    <w:p w14:paraId="417A3CA6"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4. E. Idiyev, Harbiy topografiyada qoʻllaniladigan koordinatalar tizimi, oʻquv qoʻllanma,Toshkent-2019 y.</w:t>
      </w:r>
    </w:p>
    <w:p w14:paraId="097575AA"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5. Harbiy topografiya boʻyicha me’yorlar OʻR MV 2020 yil 13 aprel 307- sonli buyrug‘i.</w:t>
      </w:r>
    </w:p>
    <w:p w14:paraId="7A2FA790" w14:textId="77777777" w:rsidR="003B605F" w:rsidRPr="001A1371" w:rsidRDefault="003B605F" w:rsidP="003B605F">
      <w:pPr>
        <w:tabs>
          <w:tab w:val="left" w:pos="8505"/>
        </w:tabs>
        <w:spacing w:after="0" w:line="240" w:lineRule="auto"/>
        <w:ind w:firstLine="567"/>
        <w:contextualSpacing/>
        <w:jc w:val="center"/>
        <w:rPr>
          <w:rFonts w:ascii="Times New Roman" w:hAnsi="Times New Roman"/>
          <w:b/>
          <w:sz w:val="26"/>
          <w:szCs w:val="26"/>
          <w:lang w:val="uz-Latn-UZ"/>
        </w:rPr>
      </w:pPr>
      <w:r w:rsidRPr="001A1371">
        <w:rPr>
          <w:rFonts w:ascii="Times New Roman" w:hAnsi="Times New Roman"/>
          <w:b/>
          <w:sz w:val="26"/>
          <w:szCs w:val="26"/>
          <w:lang w:val="uz-Latn-UZ"/>
        </w:rPr>
        <w:t>Tavsiya qilinadigan</w:t>
      </w:r>
      <w:r w:rsidRPr="001A1371">
        <w:rPr>
          <w:rFonts w:ascii="Times New Roman" w:hAnsi="Times New Roman"/>
          <w:sz w:val="26"/>
          <w:szCs w:val="26"/>
          <w:lang w:val="uz-Latn-UZ"/>
        </w:rPr>
        <w:t xml:space="preserve"> </w:t>
      </w:r>
      <w:r w:rsidRPr="001A1371">
        <w:rPr>
          <w:rFonts w:ascii="Times New Roman" w:hAnsi="Times New Roman"/>
          <w:b/>
          <w:sz w:val="26"/>
          <w:szCs w:val="26"/>
          <w:lang w:val="uz-Latn-UZ"/>
        </w:rPr>
        <w:t>Internet saytlar</w:t>
      </w:r>
    </w:p>
    <w:p w14:paraId="113C30FB"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1. </w:t>
      </w:r>
      <w:hyperlink r:id="rId23" w:history="1">
        <w:r w:rsidRPr="001A1371">
          <w:rPr>
            <w:rFonts w:ascii="Times New Roman" w:hAnsi="Times New Roman"/>
            <w:sz w:val="26"/>
            <w:szCs w:val="26"/>
            <w:u w:val="single"/>
            <w:lang w:val="uz-Latn-UZ"/>
          </w:rPr>
          <w:t>www.akad.uz</w:t>
        </w:r>
      </w:hyperlink>
      <w:r w:rsidRPr="001A1371">
        <w:rPr>
          <w:rFonts w:ascii="Times New Roman" w:hAnsi="Times New Roman"/>
          <w:sz w:val="26"/>
          <w:szCs w:val="26"/>
          <w:lang w:val="uz-Latn-UZ"/>
        </w:rPr>
        <w:t xml:space="preserve"> – Oʻzbekiston Respublikasi Qurolli Kuchlari Akademiyasi rasmiy.</w:t>
      </w:r>
    </w:p>
    <w:p w14:paraId="4D2FD5CA"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2. sayti.</w:t>
      </w:r>
      <w:r>
        <w:fldChar w:fldCharType="begin"/>
      </w:r>
      <w:r w:rsidRPr="009344D3">
        <w:rPr>
          <w:lang w:val="en-US"/>
        </w:rPr>
        <w:instrText>HYPERLINK "http://ziyonet.uz/uzc"</w:instrText>
      </w:r>
      <w:r>
        <w:fldChar w:fldCharType="separate"/>
      </w:r>
      <w:r w:rsidRPr="001A1371">
        <w:rPr>
          <w:rFonts w:ascii="Times New Roman" w:hAnsi="Times New Roman"/>
          <w:sz w:val="26"/>
          <w:szCs w:val="26"/>
          <w:lang w:val="uz-Latn-UZ"/>
        </w:rPr>
        <w:t>http://ziyonet.uz/uzc</w:t>
      </w:r>
      <w:r>
        <w:fldChar w:fldCharType="end"/>
      </w:r>
    </w:p>
    <w:p w14:paraId="3F298099"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3. http//www. prezident.uz</w:t>
      </w:r>
    </w:p>
    <w:p w14:paraId="36373BBC"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 xml:space="preserve">4. </w:t>
      </w:r>
      <w:hyperlink w:history="1">
        <w:r w:rsidRPr="001A1371">
          <w:rPr>
            <w:rFonts w:ascii="Times New Roman" w:hAnsi="Times New Roman"/>
            <w:sz w:val="26"/>
            <w:szCs w:val="26"/>
            <w:u w:val="single"/>
            <w:lang w:val="uz-Latn-UZ"/>
          </w:rPr>
          <w:t xml:space="preserve">www.edu.uz </w:t>
        </w:r>
      </w:hyperlink>
      <w:r w:rsidRPr="001A1371">
        <w:rPr>
          <w:rFonts w:ascii="Times New Roman" w:hAnsi="Times New Roman"/>
          <w:sz w:val="26"/>
          <w:szCs w:val="26"/>
          <w:lang w:val="uz-Latn-UZ"/>
        </w:rPr>
        <w:t>– Oliy va oʻrta maxsus ta’lim vazirligi portali.</w:t>
      </w:r>
    </w:p>
    <w:p w14:paraId="7FFB6014" w14:textId="77777777" w:rsidR="003B605F" w:rsidRPr="001A1371" w:rsidRDefault="003B605F" w:rsidP="003B605F">
      <w:pPr>
        <w:spacing w:after="0" w:line="240" w:lineRule="auto"/>
        <w:rPr>
          <w:rFonts w:ascii="Times New Roman" w:hAnsi="Times New Roman"/>
          <w:sz w:val="26"/>
          <w:szCs w:val="26"/>
          <w:lang w:val="uz-Latn-UZ"/>
        </w:rPr>
      </w:pPr>
    </w:p>
    <w:p w14:paraId="69A1D5BA" w14:textId="156BF818" w:rsidR="003B605F" w:rsidRPr="001A1371" w:rsidRDefault="003B605F" w:rsidP="003B605F">
      <w:pPr>
        <w:pStyle w:val="1"/>
        <w:spacing w:before="0" w:after="0"/>
        <w:ind w:firstLine="0"/>
        <w:rPr>
          <w:sz w:val="26"/>
          <w:szCs w:val="26"/>
          <w:lang w:val="uz-Latn-UZ"/>
        </w:rPr>
      </w:pPr>
      <w:r w:rsidRPr="001A1371">
        <w:rPr>
          <w:sz w:val="26"/>
          <w:szCs w:val="26"/>
          <w:lang w:val="uz-Latn-UZ"/>
        </w:rPr>
        <w:t>4.1.</w:t>
      </w:r>
      <w:r w:rsidR="00CA2A3F">
        <w:rPr>
          <w:sz w:val="26"/>
          <w:szCs w:val="26"/>
          <w:lang w:val="uz-Latn-UZ"/>
        </w:rPr>
        <w:t>12</w:t>
      </w:r>
      <w:r w:rsidRPr="001A1371">
        <w:rPr>
          <w:sz w:val="26"/>
          <w:szCs w:val="26"/>
          <w:lang w:val="uz-Latn-UZ"/>
        </w:rPr>
        <w:t xml:space="preserve">. </w:t>
      </w:r>
      <w:r w:rsidRPr="001A1371">
        <w:rPr>
          <w:caps w:val="0"/>
          <w:sz w:val="26"/>
          <w:szCs w:val="26"/>
          <w:lang w:val="uz-Latn-UZ"/>
        </w:rPr>
        <w:t xml:space="preserve">Otish tayyorgarligi </w:t>
      </w:r>
    </w:p>
    <w:p w14:paraId="00912128" w14:textId="77777777" w:rsidR="003B605F" w:rsidRPr="001A1371" w:rsidRDefault="003B605F" w:rsidP="003B605F">
      <w:pPr>
        <w:tabs>
          <w:tab w:val="left" w:pos="8505"/>
        </w:tabs>
        <w:spacing w:after="0" w:line="240" w:lineRule="auto"/>
        <w:ind w:firstLine="567"/>
        <w:contextualSpacing/>
        <w:jc w:val="both"/>
        <w:rPr>
          <w:rFonts w:ascii="Times New Roman" w:hAnsi="Times New Roman"/>
          <w:b/>
          <w:sz w:val="26"/>
          <w:szCs w:val="26"/>
          <w:lang w:val="uz-Latn-UZ"/>
        </w:rPr>
      </w:pPr>
      <w:r w:rsidRPr="001A1371">
        <w:rPr>
          <w:rFonts w:ascii="Times New Roman" w:hAnsi="Times New Roman"/>
          <w:b/>
          <w:sz w:val="26"/>
          <w:szCs w:val="26"/>
          <w:lang w:val="uz-Latn-UZ"/>
        </w:rPr>
        <w:t>1. Oʻquv fanining dolzarbligi va oliy kasbiy ta’lim dasturidagi oʻrni</w:t>
      </w:r>
    </w:p>
    <w:p w14:paraId="5AB1B42D"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Cyrl-UZ"/>
        </w:rPr>
        <w:t xml:space="preserve">Zamonaviy umumqoʻshin jangida boʻlinmalarni nazariy va amaliy qoʻllash asoslarini barcha yoʻnalishlarga tahsil berishda </w:t>
      </w:r>
      <w:r w:rsidRPr="001A1371">
        <w:rPr>
          <w:rFonts w:ascii="Times New Roman" w:hAnsi="Times New Roman"/>
          <w:sz w:val="26"/>
          <w:szCs w:val="26"/>
          <w:lang w:val="uz-Latn-UZ"/>
        </w:rPr>
        <w:t xml:space="preserve">“Otish tayyorgarligi” fani </w:t>
      </w:r>
      <w:r w:rsidRPr="001A1371">
        <w:rPr>
          <w:rFonts w:ascii="Times New Roman" w:hAnsi="Times New Roman"/>
          <w:sz w:val="26"/>
          <w:szCs w:val="26"/>
          <w:lang w:val="uz-Cyrl-UZ"/>
        </w:rPr>
        <w:t>dolzarb hisoblanib, fan zamonaviy umumqoʻshin jangida boʻlinmalarni qoʻllash va</w:t>
      </w:r>
      <w:r w:rsidRPr="001A1371">
        <w:rPr>
          <w:rFonts w:ascii="Times New Roman" w:eastAsia="Calibri" w:hAnsi="Times New Roman"/>
          <w:sz w:val="26"/>
          <w:szCs w:val="26"/>
          <w:lang w:val="uz-Cyrl-UZ" w:eastAsia="en-US"/>
        </w:rPr>
        <w:t xml:space="preserve"> taktik fikrlashni rivojlantirish ta’lim dasturining oʻrni sanaladi. Ushbu </w:t>
      </w:r>
      <w:r w:rsidRPr="001A1371">
        <w:rPr>
          <w:rFonts w:ascii="Times New Roman" w:hAnsi="Times New Roman"/>
          <w:sz w:val="26"/>
          <w:szCs w:val="26"/>
          <w:lang w:val="uz-Cyrl-UZ"/>
        </w:rPr>
        <w:t xml:space="preserve">fan umumkasbiy fanlar turkumiga taalluqli boʻlib, fanni 4-5 </w:t>
      </w:r>
      <w:r w:rsidRPr="001A1371">
        <w:rPr>
          <w:rFonts w:ascii="Times New Roman" w:eastAsia="Calibri" w:hAnsi="Times New Roman"/>
          <w:sz w:val="26"/>
          <w:szCs w:val="26"/>
          <w:lang w:val="uz-Cyrl-UZ" w:eastAsia="en-US"/>
        </w:rPr>
        <w:t>bosqichlarda о‘qitilishi maqsadga muvofiq, uni о‘qitish uchun “</w:t>
      </w:r>
      <w:r w:rsidRPr="001A1371">
        <w:rPr>
          <w:rFonts w:ascii="Times New Roman" w:hAnsi="Times New Roman"/>
          <w:sz w:val="26"/>
          <w:szCs w:val="26"/>
          <w:lang w:val="uz-Cyrl-UZ"/>
        </w:rPr>
        <w:t>Umumiy taktika</w:t>
      </w:r>
      <w:r w:rsidRPr="001A1371">
        <w:rPr>
          <w:rFonts w:ascii="Times New Roman" w:eastAsia="Calibri" w:hAnsi="Times New Roman"/>
          <w:sz w:val="26"/>
          <w:szCs w:val="26"/>
          <w:lang w:val="uz-Cyrl-UZ" w:eastAsia="en-US"/>
        </w:rPr>
        <w:t xml:space="preserve">”, “Harbiy topografiya”, “Harbiy-muhandislik tayyorgarligi va radiatsion, kimyoviy, biologik muhofaza” </w:t>
      </w:r>
      <w:r w:rsidRPr="001A1371">
        <w:rPr>
          <w:rFonts w:ascii="Times New Roman" w:hAnsi="Times New Roman"/>
          <w:sz w:val="26"/>
          <w:szCs w:val="26"/>
          <w:lang w:val="uz-Latn-UZ"/>
        </w:rPr>
        <w:t>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nazariy zamin bо‘lib xizmat qiladi hamda fanning о‘zi “</w:t>
      </w:r>
      <w:r w:rsidRPr="001A1371">
        <w:rPr>
          <w:rFonts w:ascii="Times New Roman" w:hAnsi="Times New Roman"/>
          <w:sz w:val="26"/>
          <w:szCs w:val="26"/>
          <w:lang w:val="uz-Cyrl-UZ"/>
        </w:rPr>
        <w:t>Umumiy taktika</w:t>
      </w:r>
      <w:r w:rsidRPr="001A1371">
        <w:rPr>
          <w:rFonts w:ascii="Times New Roman" w:eastAsia="Calibri" w:hAnsi="Times New Roman"/>
          <w:sz w:val="26"/>
          <w:szCs w:val="26"/>
          <w:lang w:val="uz-Cyrl-UZ" w:eastAsia="en-US"/>
        </w:rPr>
        <w:t xml:space="preserve">”, “Harbiy topografiya”, “Harbiy-muhandislik tayyorgarligi va </w:t>
      </w:r>
      <w:r w:rsidRPr="001A1371">
        <w:rPr>
          <w:rFonts w:ascii="Times New Roman" w:eastAsia="Calibri" w:hAnsi="Times New Roman"/>
          <w:sz w:val="26"/>
          <w:szCs w:val="26"/>
          <w:lang w:val="uz-Cyrl-UZ" w:eastAsia="en-US"/>
        </w:rPr>
        <w:lastRenderedPageBreak/>
        <w:t>radiatsion, kimyoviy, biologik muhofaza”</w:t>
      </w:r>
      <w:r w:rsidRPr="001A1371">
        <w:rPr>
          <w:rFonts w:ascii="Times New Roman" w:hAnsi="Times New Roman"/>
          <w:sz w:val="26"/>
          <w:szCs w:val="26"/>
          <w:lang w:val="uz-Latn-UZ"/>
        </w:rPr>
        <w:t xml:space="preserve">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6E5A0879"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Fanni о‘zlashtirish uchun kursant Umumharbiy Nizomlar talablari, boshlang‘ich harbiy tayyorgarlik va umumkasbiy fanlardan bilim, kо‘nikma va malakalarga ega bо‘lishi lozim.</w:t>
      </w:r>
    </w:p>
    <w:p w14:paraId="0F04055E"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2. Oʻquv fanining maqsadi va vazifalari</w:t>
      </w:r>
    </w:p>
    <w:p w14:paraId="284EA0EC"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bCs/>
          <w:sz w:val="26"/>
          <w:szCs w:val="26"/>
          <w:lang w:val="uz-Cyrl-UZ"/>
        </w:rPr>
        <w:t xml:space="preserve">Asosiy </w:t>
      </w:r>
      <w:r w:rsidRPr="001A1371">
        <w:rPr>
          <w:rFonts w:ascii="Times New Roman" w:hAnsi="Times New Roman"/>
          <w:bCs/>
          <w:sz w:val="26"/>
          <w:szCs w:val="26"/>
          <w:lang w:val="uz-Latn-UZ"/>
        </w:rPr>
        <w:t>maqsadi</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 xml:space="preserve">kursantlarda zamonaviy </w:t>
      </w:r>
      <w:r w:rsidRPr="001A1371">
        <w:rPr>
          <w:rFonts w:ascii="Times New Roman" w:hAnsi="Times New Roman"/>
          <w:sz w:val="26"/>
          <w:szCs w:val="26"/>
          <w:lang w:val="uz-Latn-UZ"/>
        </w:rPr>
        <w:t>oʻq-otar qurollar va qoʻl granatalarni moʻljallanishi, taktik-texnik tavsifi va ularga texnik xizmat koʻrsatish hamda mudofaa va hujum jangiga oid otishning taktik va texnik usullaridan foydalanish, otish bosqichining asosiy talablarini bajarish shaxsiy tarkib bilan otish tayyorgarligi mashg‘ulotlarini tashkillashtirish va samarali oʻtkazish, xavfsizlik choralariga amal qilish, oʻqotar qurollarni yangi namunalarini oʻrgatish</w:t>
      </w:r>
      <w:r w:rsidRPr="001A1371">
        <w:rPr>
          <w:rFonts w:ascii="Times New Roman" w:hAnsi="Times New Roman"/>
          <w:sz w:val="26"/>
          <w:szCs w:val="26"/>
          <w:lang w:val="uz-Cyrl-UZ"/>
        </w:rPr>
        <w:t xml:space="preserve"> qobiliyatini shakllantirish</w:t>
      </w:r>
      <w:r w:rsidRPr="001A1371">
        <w:rPr>
          <w:rFonts w:ascii="Times New Roman" w:hAnsi="Times New Roman"/>
          <w:sz w:val="26"/>
          <w:szCs w:val="26"/>
          <w:lang w:val="uz-Latn-UZ"/>
        </w:rPr>
        <w:t>.</w:t>
      </w:r>
    </w:p>
    <w:p w14:paraId="6B8032EE" w14:textId="77777777" w:rsidR="003B605F" w:rsidRPr="001A1371" w:rsidRDefault="003B605F" w:rsidP="003B605F">
      <w:pPr>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bCs/>
          <w:sz w:val="26"/>
          <w:szCs w:val="26"/>
          <w:lang w:val="uz-Latn-UZ"/>
        </w:rPr>
        <w:t>Fanning vazifasi:</w:t>
      </w:r>
      <w:r w:rsidRPr="001A1371">
        <w:rPr>
          <w:rFonts w:ascii="Times New Roman" w:hAnsi="Times New Roman"/>
          <w:sz w:val="26"/>
          <w:szCs w:val="26"/>
          <w:lang w:val="uz-Latn-UZ"/>
        </w:rPr>
        <w:t xml:space="preserve"> zamonaviy jang sharoitlarida turli xil nishonlarga har xil usullar bilan mustaqil ravishda oʻq otishga ketma-ket bilan, otish tayyorgarligi mashg‘ulotlarini o‘tkazish uslubiyotini oʻrgatish va ularning amaliy koʻnikmalar darajasini mustahkamlash va oshirib borish. Otish mashqlari jang turlariga koʻra xar qaysi mashq uchta (oddiy, oʻrta, yuqori) murakkabliklardan iborat.</w:t>
      </w:r>
    </w:p>
    <w:p w14:paraId="302ED351"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Kursantlar ushbu fan bо‘yicha quyidagi bilim, kо‘nikma va malakalarga ega bo‘lishi zarur:</w:t>
      </w:r>
    </w:p>
    <w:p w14:paraId="0F6D91D6"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Murakkabliklar darajalarining moʻljallanishi: birinchi (oddiy) – zamonaviy jang turlarida turli nishonlarga oʻt ochish uchun harbiy xizmatchilarda mustaqil ravishda otishga dastlabki oʻrnatmalarni aniqlash boʻyicha mustaqil koʻnikmalarni shakllantirish; ikkinchi (oʻrta) – zamonaviy jang turlarida turli nishonlarni urish boʻyicha mustaqil koʻnikmalarning darajasini mustahkamlash va qurol bilan ishlash koʻnikmalarini yanada oshirish; uchinchi (yuqori) - zamonaviy jang turlarining turli ruhiy-jismoniy yuklamalar sharoitlarida kasbiy amallarni bajarish bilan birga turli nishonlarga oʻt ochish boʻyicha mustaqil koʻnikmalarga ega boʻlish. </w:t>
      </w:r>
      <w:r w:rsidRPr="001A1371">
        <w:rPr>
          <w:rFonts w:ascii="Times New Roman" w:hAnsi="Times New Roman"/>
          <w:sz w:val="26"/>
          <w:szCs w:val="26"/>
          <w:lang w:val="uz-Cyrl-UZ"/>
        </w:rPr>
        <w:t>Zamonaviy umumqoʻshin jangi</w:t>
      </w:r>
      <w:r w:rsidRPr="001A1371">
        <w:rPr>
          <w:rFonts w:ascii="Times New Roman" w:hAnsi="Times New Roman"/>
          <w:sz w:val="26"/>
          <w:szCs w:val="26"/>
          <w:lang w:val="uz-Latn-UZ"/>
        </w:rPr>
        <w:t>da murakkablik otish mashqlari, hamda jangning barcha turlari boʻyicha barcha otish mashqlarini bajarishda koʻnikmaga ega va toʻg‘ri mashg‘ulot oʻtkazadigan va tashkillashtiradigan ofitserlarni tayyorlashdir</w:t>
      </w:r>
    </w:p>
    <w:p w14:paraId="79807630"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5042F929" w14:textId="77777777" w:rsidR="003B605F" w:rsidRPr="001A1371" w:rsidRDefault="003B605F" w:rsidP="003B605F">
      <w:pPr>
        <w:tabs>
          <w:tab w:val="left" w:pos="-79"/>
          <w:tab w:val="left" w:pos="228"/>
        </w:tab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1-mavzu. Otish mashg‘ulotini tashkillashtirish va oʻtkazish tartibi.</w:t>
      </w:r>
    </w:p>
    <w:p w14:paraId="345D7F20" w14:textId="77777777" w:rsidR="003B605F" w:rsidRPr="001A1371" w:rsidRDefault="003B605F" w:rsidP="003B605F">
      <w:pPr>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Otish mashg‘ulotini tashkillashtirishda tashkiliy-uslubiy koʻrsatmalar. Oʻt ochish mashqlarini tashkillashtirish tartibi. Mashg‘ulot rahbarlari va boʻlinmaning tayyorligi.</w:t>
      </w:r>
    </w:p>
    <w:p w14:paraId="01E2B151" w14:textId="77777777" w:rsidR="003B605F" w:rsidRPr="001A1371" w:rsidRDefault="003B605F" w:rsidP="003B605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1A1371">
        <w:rPr>
          <w:rFonts w:ascii="Times New Roman" w:eastAsia="Calibri" w:hAnsi="Times New Roman"/>
          <w:b/>
          <w:sz w:val="26"/>
          <w:szCs w:val="26"/>
          <w:lang w:val="uz-Cyrl-UZ"/>
        </w:rPr>
        <w:t xml:space="preserve">2-mavzu. </w:t>
      </w:r>
      <w:r w:rsidRPr="001A1371">
        <w:rPr>
          <w:rFonts w:ascii="Times New Roman" w:hAnsi="Times New Roman"/>
          <w:b/>
          <w:sz w:val="26"/>
          <w:szCs w:val="26"/>
          <w:lang w:val="uz-Latn-UZ"/>
        </w:rPr>
        <w:t xml:space="preserve">Mudofaa jangiga oid </w:t>
      </w:r>
      <w:r w:rsidRPr="001A1371">
        <w:rPr>
          <w:rFonts w:ascii="Times New Roman" w:hAnsi="Times New Roman"/>
          <w:b/>
          <w:sz w:val="26"/>
          <w:szCs w:val="26"/>
          <w:lang w:val="uz-Cyrl-UZ"/>
        </w:rPr>
        <w:t xml:space="preserve">mashq. </w:t>
      </w:r>
      <w:r w:rsidRPr="001A1371">
        <w:rPr>
          <w:rFonts w:ascii="Times New Roman" w:hAnsi="Times New Roman"/>
          <w:b/>
          <w:sz w:val="26"/>
          <w:szCs w:val="26"/>
          <w:lang w:val="uz-Latn-UZ"/>
        </w:rPr>
        <w:t xml:space="preserve">AK-74 avtomati va PM qurolidan </w:t>
      </w:r>
      <w:r w:rsidRPr="001A1371">
        <w:rPr>
          <w:rFonts w:ascii="Times New Roman" w:hAnsi="Times New Roman"/>
          <w:b/>
          <w:sz w:val="26"/>
          <w:szCs w:val="26"/>
          <w:lang w:val="uz-Cyrl-UZ"/>
        </w:rPr>
        <w:t>boshlang‘ich otish mashqlarini amaliy bajarishning taktik va texnik usullarini oʻrganish, mashq qilish.</w:t>
      </w:r>
    </w:p>
    <w:p w14:paraId="70B916DD" w14:textId="77777777" w:rsidR="003B605F" w:rsidRPr="001A1371" w:rsidRDefault="003B605F" w:rsidP="003B605F">
      <w:pPr>
        <w:tabs>
          <w:tab w:val="left" w:pos="8505"/>
        </w:tabs>
        <w:spacing w:after="0" w:line="240" w:lineRule="auto"/>
        <w:ind w:firstLine="567"/>
        <w:jc w:val="both"/>
        <w:rPr>
          <w:rFonts w:ascii="Times New Roman" w:eastAsia="Calibri" w:hAnsi="Times New Roman"/>
          <w:bCs/>
          <w:sz w:val="26"/>
          <w:szCs w:val="26"/>
          <w:lang w:val="uz-Cyrl-UZ" w:eastAsia="en-US"/>
        </w:rPr>
      </w:pPr>
      <w:r w:rsidRPr="001A1371">
        <w:rPr>
          <w:rFonts w:ascii="Times New Roman" w:hAnsi="Times New Roman"/>
          <w:sz w:val="26"/>
          <w:szCs w:val="26"/>
          <w:lang w:val="uz-Latn-UZ"/>
        </w:rPr>
        <w:t xml:space="preserve">AK-74 avtomatidan </w:t>
      </w:r>
      <w:r w:rsidRPr="001A1371">
        <w:rPr>
          <w:rFonts w:ascii="Times New Roman" w:hAnsi="Times New Roman"/>
          <w:sz w:val="26"/>
          <w:szCs w:val="26"/>
          <w:lang w:val="uz-Cyrl-UZ"/>
        </w:rPr>
        <w:t>boshlang‘ich otish mashqini amaliy bajarishning taktik va texnik usullarini oʻrganish, mashq qilish.</w:t>
      </w:r>
      <w:r w:rsidRPr="001A1371">
        <w:rPr>
          <w:rFonts w:ascii="Times New Roman" w:eastAsia="Calibri" w:hAnsi="Times New Roman"/>
          <w:sz w:val="26"/>
          <w:szCs w:val="26"/>
          <w:lang w:val="uz-Cyrl-UZ" w:eastAsia="en-US"/>
        </w:rPr>
        <w:t> </w:t>
      </w:r>
      <w:r w:rsidRPr="001A1371">
        <w:rPr>
          <w:rFonts w:ascii="Times New Roman" w:hAnsi="Times New Roman"/>
          <w:sz w:val="26"/>
          <w:szCs w:val="26"/>
          <w:lang w:val="uz-Latn-UZ"/>
        </w:rPr>
        <w:t xml:space="preserve">PM qurolidan </w:t>
      </w:r>
      <w:r w:rsidRPr="001A1371">
        <w:rPr>
          <w:rFonts w:ascii="Times New Roman" w:hAnsi="Times New Roman"/>
          <w:sz w:val="26"/>
          <w:szCs w:val="26"/>
          <w:lang w:val="uz-Cyrl-UZ"/>
        </w:rPr>
        <w:t>boshlang‘ich otish mashqini amaliy bajarishning taktik va texnik usullarini oʻrganish, mashq qilish.</w:t>
      </w:r>
      <w:r w:rsidRPr="001A1371">
        <w:rPr>
          <w:rFonts w:ascii="Times New Roman" w:eastAsia="Calibri" w:hAnsi="Times New Roman"/>
          <w:sz w:val="26"/>
          <w:szCs w:val="26"/>
          <w:lang w:val="uz-Cyrl-UZ" w:eastAsia="en-US"/>
        </w:rPr>
        <w:t>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oʻrganish</w:t>
      </w:r>
      <w:r w:rsidRPr="001A1371">
        <w:rPr>
          <w:rFonts w:ascii="Times New Roman" w:eastAsia="Calibri" w:hAnsi="Times New Roman"/>
          <w:bCs/>
          <w:sz w:val="26"/>
          <w:szCs w:val="26"/>
          <w:lang w:val="uz-Latn-UZ" w:eastAsia="en-US"/>
        </w:rPr>
        <w:t>.</w:t>
      </w:r>
      <w:r w:rsidRPr="001A1371">
        <w:rPr>
          <w:rFonts w:ascii="Times New Roman" w:eastAsia="Calibri" w:hAnsi="Times New Roman"/>
          <w:bCs/>
          <w:sz w:val="26"/>
          <w:szCs w:val="26"/>
          <w:lang w:val="uz-Cyrl-UZ" w:eastAsia="en-US"/>
        </w:rPr>
        <w:t xml:space="preserve"> PKST oʻq otish trenajyorida boshlang‘ich otish mashqini bajarish.</w:t>
      </w:r>
    </w:p>
    <w:p w14:paraId="07AEFD19" w14:textId="77777777" w:rsidR="003B605F" w:rsidRPr="001A1371" w:rsidRDefault="003B605F" w:rsidP="003B605F">
      <w:pPr>
        <w:tabs>
          <w:tab w:val="left" w:pos="8505"/>
        </w:tabs>
        <w:spacing w:after="0" w:line="240" w:lineRule="auto"/>
        <w:jc w:val="center"/>
        <w:rPr>
          <w:rFonts w:ascii="Times New Roman" w:eastAsia="Calibri" w:hAnsi="Times New Roman"/>
          <w:b/>
          <w:bCs/>
          <w:i/>
          <w:sz w:val="26"/>
          <w:szCs w:val="26"/>
          <w:lang w:val="uz-Cyrl-UZ" w:eastAsia="en-US"/>
        </w:rPr>
      </w:pPr>
      <w:r w:rsidRPr="001A1371">
        <w:rPr>
          <w:rFonts w:ascii="Times New Roman" w:eastAsia="Calibri" w:hAnsi="Times New Roman"/>
          <w:b/>
          <w:bCs/>
          <w:i/>
          <w:sz w:val="26"/>
          <w:szCs w:val="26"/>
          <w:lang w:val="uz-Cyrl-UZ" w:eastAsia="en-US"/>
        </w:rPr>
        <w:t>(2-haftalik dala oʻquv mashg‘ulotlari kuzgi semestr)</w:t>
      </w:r>
    </w:p>
    <w:p w14:paraId="5F306659"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Cyrl-UZ"/>
        </w:rPr>
        <w:t>*</w:t>
      </w:r>
      <w:r w:rsidRPr="001A1371">
        <w:rPr>
          <w:rFonts w:ascii="Times New Roman" w:hAnsi="Times New Roman"/>
          <w:b/>
          <w:bCs/>
          <w:sz w:val="26"/>
          <w:szCs w:val="26"/>
          <w:lang w:val="uz-Latn-UZ"/>
        </w:rPr>
        <w:t xml:space="preserve">3-mavzu. </w:t>
      </w:r>
      <w:r w:rsidRPr="001A1371">
        <w:rPr>
          <w:rFonts w:ascii="Times New Roman" w:hAnsi="Times New Roman"/>
          <w:b/>
          <w:sz w:val="26"/>
          <w:szCs w:val="26"/>
          <w:lang w:val="uz-Latn-UZ"/>
        </w:rPr>
        <w:t xml:space="preserve">Mudofaa jangiga oid </w:t>
      </w:r>
      <w:r w:rsidRPr="001A1371">
        <w:rPr>
          <w:rFonts w:ascii="Times New Roman" w:hAnsi="Times New Roman"/>
          <w:b/>
          <w:sz w:val="26"/>
          <w:szCs w:val="26"/>
          <w:lang w:val="uz-Cyrl-UZ"/>
        </w:rPr>
        <w:t xml:space="preserve">mashq. </w:t>
      </w:r>
      <w:r w:rsidRPr="001A1371">
        <w:rPr>
          <w:rFonts w:ascii="Times New Roman" w:hAnsi="Times New Roman"/>
          <w:b/>
          <w:sz w:val="26"/>
          <w:szCs w:val="26"/>
          <w:lang w:val="uz-Latn-UZ"/>
        </w:rPr>
        <w:t xml:space="preserve">PM qurolidan </w:t>
      </w:r>
      <w:r w:rsidRPr="001A1371">
        <w:rPr>
          <w:rFonts w:ascii="Times New Roman" w:hAnsi="Times New Roman"/>
          <w:b/>
          <w:sz w:val="26"/>
          <w:szCs w:val="26"/>
          <w:lang w:val="uz-Cyrl-UZ"/>
        </w:rPr>
        <w:t xml:space="preserve">boshlang‘ich </w:t>
      </w:r>
      <w:r w:rsidRPr="001A1371">
        <w:rPr>
          <w:rFonts w:ascii="Times New Roman" w:hAnsi="Times New Roman"/>
          <w:b/>
          <w:sz w:val="26"/>
          <w:szCs w:val="26"/>
          <w:lang w:val="uz-Latn-UZ"/>
        </w:rPr>
        <w:t>otish mashqi</w:t>
      </w:r>
      <w:r w:rsidRPr="001A1371">
        <w:rPr>
          <w:rFonts w:ascii="Times New Roman" w:hAnsi="Times New Roman"/>
          <w:b/>
          <w:sz w:val="26"/>
          <w:szCs w:val="26"/>
          <w:lang w:val="uz-Cyrl-UZ"/>
        </w:rPr>
        <w:t>ni</w:t>
      </w:r>
      <w:r w:rsidRPr="001A1371">
        <w:rPr>
          <w:rFonts w:ascii="Times New Roman" w:hAnsi="Times New Roman"/>
          <w:b/>
          <w:sz w:val="26"/>
          <w:szCs w:val="26"/>
          <w:lang w:val="uz-Latn-UZ"/>
        </w:rPr>
        <w:t xml:space="preserve"> amaliy bajarish</w:t>
      </w:r>
      <w:r w:rsidRPr="001A1371">
        <w:rPr>
          <w:rFonts w:ascii="Times New Roman" w:hAnsi="Times New Roman"/>
          <w:b/>
          <w:sz w:val="26"/>
          <w:szCs w:val="26"/>
          <w:lang w:val="uz-Cyrl-UZ"/>
        </w:rPr>
        <w:t xml:space="preserve"> </w:t>
      </w:r>
      <w:r w:rsidRPr="001A1371">
        <w:rPr>
          <w:rFonts w:ascii="Times New Roman" w:hAnsi="Times New Roman"/>
          <w:b/>
          <w:sz w:val="26"/>
          <w:szCs w:val="26"/>
          <w:lang w:val="uz-Latn-UZ"/>
        </w:rPr>
        <w:t>(kunduzi).</w:t>
      </w:r>
    </w:p>
    <w:p w14:paraId="5ED33BFF"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eastAsia="Calibri" w:hAnsi="Times New Roman"/>
          <w:sz w:val="26"/>
          <w:szCs w:val="26"/>
          <w:lang w:val="uz-Latn-UZ" w:eastAsia="en-US"/>
        </w:rPr>
        <w:t xml:space="preserve">PM qurolidan </w:t>
      </w:r>
      <w:r w:rsidRPr="001A1371">
        <w:rPr>
          <w:rFonts w:ascii="Times New Roman" w:hAnsi="Times New Roman"/>
          <w:sz w:val="26"/>
          <w:szCs w:val="26"/>
          <w:lang w:val="uz-Cyrl-UZ"/>
        </w:rPr>
        <w:t xml:space="preserve">boshlang‘ich </w:t>
      </w:r>
      <w:r w:rsidRPr="001A1371">
        <w:rPr>
          <w:rFonts w:ascii="Times New Roman" w:eastAsia="Calibri" w:hAnsi="Times New Roman"/>
          <w:sz w:val="26"/>
          <w:szCs w:val="26"/>
          <w:lang w:val="uz-Latn-UZ" w:eastAsia="en-US"/>
        </w:rPr>
        <w:t>otish mashqi</w:t>
      </w:r>
      <w:r w:rsidRPr="001A1371">
        <w:rPr>
          <w:rFonts w:ascii="Times New Roman" w:eastAsia="Calibri" w:hAnsi="Times New Roman"/>
          <w:sz w:val="26"/>
          <w:szCs w:val="26"/>
          <w:lang w:val="uz-Cyrl-UZ" w:eastAsia="en-US"/>
        </w:rPr>
        <w:t>ni</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sz w:val="26"/>
          <w:szCs w:val="26"/>
          <w:lang w:val="uz-Cyrl-UZ" w:eastAsia="en-US"/>
        </w:rPr>
        <w:t xml:space="preserve">taktik va texnik usullarini urganish, mashq qilish. </w:t>
      </w:r>
      <w:r w:rsidRPr="001A1371">
        <w:rPr>
          <w:rFonts w:ascii="Times New Roman" w:eastAsia="Calibri" w:hAnsi="Times New Roman"/>
          <w:sz w:val="26"/>
          <w:szCs w:val="26"/>
          <w:lang w:val="uz-Latn-UZ" w:eastAsia="en-US"/>
        </w:rPr>
        <w:t xml:space="preserve">PM qurolidan </w:t>
      </w:r>
      <w:r w:rsidRPr="001A1371">
        <w:rPr>
          <w:rFonts w:ascii="Times New Roman" w:hAnsi="Times New Roman"/>
          <w:sz w:val="26"/>
          <w:szCs w:val="26"/>
          <w:lang w:val="uz-Cyrl-UZ"/>
        </w:rPr>
        <w:t xml:space="preserve">boshlang‘ich </w:t>
      </w:r>
      <w:r w:rsidRPr="001A1371">
        <w:rPr>
          <w:rFonts w:ascii="Times New Roman" w:eastAsia="Calibri" w:hAnsi="Times New Roman"/>
          <w:sz w:val="26"/>
          <w:szCs w:val="26"/>
          <w:lang w:val="uz-Latn-UZ" w:eastAsia="en-US"/>
        </w:rPr>
        <w:t xml:space="preserve">otish mashqi amaliy bajarish.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 xml:space="preserve">. </w:t>
      </w:r>
    </w:p>
    <w:p w14:paraId="68B19368"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Cyrl-UZ"/>
        </w:rPr>
        <w:t>*</w:t>
      </w:r>
      <w:r w:rsidRPr="001A1371">
        <w:rPr>
          <w:rFonts w:ascii="Times New Roman" w:hAnsi="Times New Roman"/>
          <w:b/>
          <w:bCs/>
          <w:sz w:val="26"/>
          <w:szCs w:val="26"/>
          <w:lang w:val="uz-Latn-UZ"/>
        </w:rPr>
        <w:t xml:space="preserve">4-mavzu. </w:t>
      </w:r>
      <w:r w:rsidRPr="001A1371">
        <w:rPr>
          <w:rFonts w:ascii="Times New Roman" w:hAnsi="Times New Roman"/>
          <w:b/>
          <w:sz w:val="26"/>
          <w:szCs w:val="26"/>
          <w:lang w:val="uz-Latn-UZ"/>
        </w:rPr>
        <w:t xml:space="preserve">Mudofaa jangiga oid </w:t>
      </w:r>
      <w:r w:rsidRPr="001A1371">
        <w:rPr>
          <w:rFonts w:ascii="Times New Roman" w:hAnsi="Times New Roman"/>
          <w:b/>
          <w:sz w:val="26"/>
          <w:szCs w:val="26"/>
          <w:lang w:val="uz-Cyrl-UZ"/>
        </w:rPr>
        <w:t xml:space="preserve">mashq. </w:t>
      </w:r>
      <w:r w:rsidRPr="001A1371">
        <w:rPr>
          <w:rFonts w:ascii="Times New Roman" w:hAnsi="Times New Roman"/>
          <w:b/>
          <w:sz w:val="26"/>
          <w:szCs w:val="26"/>
          <w:lang w:val="uz-Latn-UZ"/>
        </w:rPr>
        <w:t xml:space="preserve">AK-74 avtomatidan </w:t>
      </w:r>
      <w:r w:rsidRPr="001A1371">
        <w:rPr>
          <w:rFonts w:ascii="Times New Roman" w:hAnsi="Times New Roman"/>
          <w:b/>
          <w:sz w:val="26"/>
          <w:szCs w:val="26"/>
          <w:lang w:val="uz-Cyrl-UZ"/>
        </w:rPr>
        <w:t xml:space="preserve">boshlang‘ich </w:t>
      </w:r>
      <w:r w:rsidRPr="001A1371">
        <w:rPr>
          <w:rFonts w:ascii="Times New Roman" w:hAnsi="Times New Roman"/>
          <w:b/>
          <w:sz w:val="26"/>
          <w:szCs w:val="26"/>
          <w:lang w:val="uz-Latn-UZ"/>
        </w:rPr>
        <w:t>otish mashqi</w:t>
      </w:r>
      <w:r w:rsidRPr="001A1371">
        <w:rPr>
          <w:rFonts w:ascii="Times New Roman" w:hAnsi="Times New Roman"/>
          <w:b/>
          <w:sz w:val="26"/>
          <w:szCs w:val="26"/>
          <w:lang w:val="uz-Cyrl-UZ"/>
        </w:rPr>
        <w:t>ni</w:t>
      </w:r>
      <w:r w:rsidRPr="001A1371">
        <w:rPr>
          <w:rFonts w:ascii="Times New Roman" w:hAnsi="Times New Roman"/>
          <w:b/>
          <w:sz w:val="26"/>
          <w:szCs w:val="26"/>
          <w:lang w:val="uz-Latn-UZ"/>
        </w:rPr>
        <w:t xml:space="preserve"> amaliy bajarish</w:t>
      </w:r>
      <w:r w:rsidRPr="001A1371">
        <w:rPr>
          <w:rFonts w:ascii="Times New Roman" w:hAnsi="Times New Roman"/>
          <w:b/>
          <w:sz w:val="26"/>
          <w:szCs w:val="26"/>
          <w:lang w:val="uz-Cyrl-UZ"/>
        </w:rPr>
        <w:t xml:space="preserve"> </w:t>
      </w:r>
      <w:r w:rsidRPr="001A1371">
        <w:rPr>
          <w:rFonts w:ascii="Times New Roman" w:hAnsi="Times New Roman"/>
          <w:b/>
          <w:sz w:val="26"/>
          <w:szCs w:val="26"/>
          <w:lang w:val="uz-Latn-UZ"/>
        </w:rPr>
        <w:t>(kunduzi).</w:t>
      </w:r>
    </w:p>
    <w:p w14:paraId="7F70DA97" w14:textId="77777777" w:rsidR="003B605F" w:rsidRPr="001A1371" w:rsidRDefault="003B605F" w:rsidP="003B605F">
      <w:pPr>
        <w:tabs>
          <w:tab w:val="left" w:pos="8505"/>
        </w:tabs>
        <w:spacing w:after="0" w:line="240" w:lineRule="auto"/>
        <w:ind w:firstLine="567"/>
        <w:jc w:val="both"/>
        <w:rPr>
          <w:rFonts w:ascii="Times New Roman" w:eastAsia="Calibri" w:hAnsi="Times New Roman"/>
          <w:bCs/>
          <w:sz w:val="26"/>
          <w:szCs w:val="26"/>
          <w:lang w:val="uz-Latn-UZ" w:eastAsia="en-US"/>
        </w:rPr>
      </w:pPr>
      <w:r w:rsidRPr="001A1371">
        <w:rPr>
          <w:rFonts w:ascii="Times New Roman" w:eastAsia="Calibri" w:hAnsi="Times New Roman"/>
          <w:sz w:val="26"/>
          <w:szCs w:val="26"/>
          <w:lang w:val="uz-Latn-UZ" w:eastAsia="en-US"/>
        </w:rPr>
        <w:lastRenderedPageBreak/>
        <w:t xml:space="preserve">AK-74 avtomatidan </w:t>
      </w:r>
      <w:r w:rsidRPr="001A1371">
        <w:rPr>
          <w:rFonts w:ascii="Times New Roman" w:hAnsi="Times New Roman"/>
          <w:sz w:val="26"/>
          <w:szCs w:val="26"/>
          <w:lang w:val="uz-Cyrl-UZ"/>
        </w:rPr>
        <w:t xml:space="preserve">boshlang‘ich </w:t>
      </w:r>
      <w:r w:rsidRPr="001A1371">
        <w:rPr>
          <w:rFonts w:ascii="Times New Roman" w:eastAsia="Calibri" w:hAnsi="Times New Roman"/>
          <w:sz w:val="26"/>
          <w:szCs w:val="26"/>
          <w:lang w:val="uz-Latn-UZ" w:eastAsia="en-US"/>
        </w:rPr>
        <w:t>otish mashqi amaliy bajarish.</w:t>
      </w:r>
      <w:r w:rsidRPr="001A1371">
        <w:rPr>
          <w:rFonts w:ascii="Times New Roman" w:eastAsia="Calibri" w:hAnsi="Times New Roman"/>
          <w:sz w:val="26"/>
          <w:szCs w:val="26"/>
          <w:lang w:val="uz-Cyrl-UZ" w:eastAsia="en-US"/>
        </w:rPr>
        <w:t xml:space="preserve"> AK-74 avtomatini jangini normal otish holtiga keltirish.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w:t>
      </w:r>
    </w:p>
    <w:p w14:paraId="277EBC95" w14:textId="77777777" w:rsidR="003B605F" w:rsidRPr="001A1371" w:rsidRDefault="003B605F" w:rsidP="003B605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1A1371">
        <w:rPr>
          <w:rFonts w:ascii="Times New Roman" w:eastAsia="Calibri" w:hAnsi="Times New Roman"/>
          <w:b/>
          <w:sz w:val="26"/>
          <w:szCs w:val="26"/>
          <w:lang w:val="uz-Cyrl-UZ"/>
        </w:rPr>
        <w:t xml:space="preserve">*5-mavzu. </w:t>
      </w:r>
      <w:r w:rsidRPr="001A1371">
        <w:rPr>
          <w:rFonts w:ascii="Times New Roman" w:hAnsi="Times New Roman"/>
          <w:b/>
          <w:sz w:val="26"/>
          <w:szCs w:val="26"/>
          <w:lang w:val="uz-Latn-UZ"/>
        </w:rPr>
        <w:t xml:space="preserve">Mudofaa jangiga oid </w:t>
      </w:r>
      <w:r w:rsidRPr="001A1371">
        <w:rPr>
          <w:rFonts w:ascii="Times New Roman" w:hAnsi="Times New Roman"/>
          <w:b/>
          <w:sz w:val="26"/>
          <w:szCs w:val="26"/>
          <w:lang w:val="uz-Cyrl-UZ"/>
        </w:rPr>
        <w:t xml:space="preserve">mashq. </w:t>
      </w:r>
      <w:r w:rsidRPr="001A1371">
        <w:rPr>
          <w:rFonts w:ascii="Times New Roman" w:hAnsi="Times New Roman"/>
          <w:b/>
          <w:sz w:val="26"/>
          <w:szCs w:val="26"/>
          <w:lang w:val="uz-Latn-UZ"/>
        </w:rPr>
        <w:t xml:space="preserve">AK-74 avtomatidan </w:t>
      </w:r>
      <w:r w:rsidRPr="001A1371">
        <w:rPr>
          <w:rFonts w:ascii="Times New Roman" w:hAnsi="Times New Roman"/>
          <w:b/>
          <w:sz w:val="26"/>
          <w:szCs w:val="26"/>
          <w:lang w:val="uz-Cyrl-UZ"/>
        </w:rPr>
        <w:t>tayyorlov otish mashqini amaliy bajarishning taktik va texnik usullarini oʻrganish, mashq qilish.</w:t>
      </w:r>
    </w:p>
    <w:p w14:paraId="44155EFE"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Latn-UZ"/>
        </w:rPr>
        <w:t xml:space="preserve">AK-74 avtomatidan </w:t>
      </w:r>
      <w:r w:rsidRPr="001A1371">
        <w:rPr>
          <w:rFonts w:ascii="Times New Roman" w:hAnsi="Times New Roman"/>
          <w:sz w:val="26"/>
          <w:szCs w:val="26"/>
          <w:lang w:val="uz-Cyrl-UZ"/>
        </w:rPr>
        <w:t>tayyorlov otish mashqini amaliy bajarishning taktik va texnik usullarini oʻrganish, mashq qilish.</w:t>
      </w:r>
      <w:r w:rsidRPr="001A1371">
        <w:rPr>
          <w:rFonts w:ascii="Times New Roman" w:eastAsia="Calibri" w:hAnsi="Times New Roman"/>
          <w:sz w:val="26"/>
          <w:szCs w:val="26"/>
          <w:lang w:val="uz-Cyrl-UZ" w:eastAsia="en-US"/>
        </w:rPr>
        <w:t>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w:t>
      </w:r>
      <w:r w:rsidRPr="001A1371">
        <w:rPr>
          <w:rFonts w:ascii="Times New Roman" w:eastAsia="Calibri" w:hAnsi="Times New Roman"/>
          <w:bCs/>
          <w:sz w:val="26"/>
          <w:szCs w:val="26"/>
          <w:lang w:val="uz-Cyrl-UZ" w:eastAsia="en-US"/>
        </w:rPr>
        <w:t xml:space="preserve"> Tungi otish mashg‘ulotida xavfsizlik choralarini oʻrganish.</w:t>
      </w:r>
      <w:r w:rsidRPr="001A1371">
        <w:rPr>
          <w:rFonts w:ascii="Times New Roman" w:eastAsia="Calibri" w:hAnsi="Times New Roman"/>
          <w:sz w:val="26"/>
          <w:szCs w:val="26"/>
          <w:lang w:val="uz-Cyrl-UZ" w:eastAsia="en-US"/>
        </w:rPr>
        <w:t xml:space="preserve"> </w:t>
      </w:r>
    </w:p>
    <w:p w14:paraId="02EA1F54"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Cyrl-UZ"/>
        </w:rPr>
        <w:t>*</w:t>
      </w:r>
      <w:r w:rsidRPr="001A1371">
        <w:rPr>
          <w:rFonts w:ascii="Times New Roman" w:hAnsi="Times New Roman"/>
          <w:b/>
          <w:bCs/>
          <w:sz w:val="26"/>
          <w:szCs w:val="26"/>
          <w:lang w:val="uz-Latn-UZ"/>
        </w:rPr>
        <w:t xml:space="preserve">6-mavzu. </w:t>
      </w:r>
      <w:r w:rsidRPr="001A1371">
        <w:rPr>
          <w:rFonts w:ascii="Times New Roman" w:hAnsi="Times New Roman"/>
          <w:b/>
          <w:sz w:val="26"/>
          <w:szCs w:val="26"/>
          <w:lang w:val="uz-Latn-UZ"/>
        </w:rPr>
        <w:t xml:space="preserve">Mudofaa jangiga oid </w:t>
      </w:r>
      <w:r w:rsidRPr="001A1371">
        <w:rPr>
          <w:rFonts w:ascii="Times New Roman" w:hAnsi="Times New Roman"/>
          <w:b/>
          <w:sz w:val="26"/>
          <w:szCs w:val="26"/>
          <w:lang w:val="uz-Cyrl-UZ"/>
        </w:rPr>
        <w:t xml:space="preserve">mashq. </w:t>
      </w:r>
      <w:r w:rsidRPr="001A1371">
        <w:rPr>
          <w:rFonts w:ascii="Times New Roman" w:hAnsi="Times New Roman"/>
          <w:b/>
          <w:sz w:val="26"/>
          <w:szCs w:val="26"/>
          <w:lang w:val="uz-Latn-UZ"/>
        </w:rPr>
        <w:t>AK-74 avtomatidan tayyorlov otish mashqi</w:t>
      </w:r>
      <w:r w:rsidRPr="001A1371">
        <w:rPr>
          <w:rFonts w:ascii="Times New Roman" w:hAnsi="Times New Roman"/>
          <w:b/>
          <w:sz w:val="26"/>
          <w:szCs w:val="26"/>
          <w:lang w:val="uz-Cyrl-UZ"/>
        </w:rPr>
        <w:t>ni</w:t>
      </w:r>
      <w:r w:rsidRPr="001A1371">
        <w:rPr>
          <w:rFonts w:ascii="Times New Roman" w:hAnsi="Times New Roman"/>
          <w:b/>
          <w:sz w:val="26"/>
          <w:szCs w:val="26"/>
          <w:lang w:val="uz-Latn-UZ"/>
        </w:rPr>
        <w:t xml:space="preserve"> amaliy bajarish</w:t>
      </w:r>
      <w:r w:rsidRPr="001A1371">
        <w:rPr>
          <w:rFonts w:ascii="Times New Roman" w:hAnsi="Times New Roman"/>
          <w:b/>
          <w:sz w:val="26"/>
          <w:szCs w:val="26"/>
          <w:lang w:val="uz-Cyrl-UZ"/>
        </w:rPr>
        <w:t xml:space="preserve"> </w:t>
      </w:r>
      <w:r w:rsidRPr="001A1371">
        <w:rPr>
          <w:rFonts w:ascii="Times New Roman" w:hAnsi="Times New Roman"/>
          <w:b/>
          <w:sz w:val="26"/>
          <w:szCs w:val="26"/>
          <w:lang w:val="uz-Latn-UZ"/>
        </w:rPr>
        <w:t>(</w:t>
      </w:r>
      <w:r w:rsidRPr="001A1371">
        <w:rPr>
          <w:rFonts w:ascii="Times New Roman" w:hAnsi="Times New Roman"/>
          <w:b/>
          <w:sz w:val="26"/>
          <w:szCs w:val="26"/>
          <w:lang w:val="uz-Cyrl-UZ"/>
        </w:rPr>
        <w:t>tunda</w:t>
      </w:r>
      <w:r w:rsidRPr="001A1371">
        <w:rPr>
          <w:rFonts w:ascii="Times New Roman" w:hAnsi="Times New Roman"/>
          <w:b/>
          <w:sz w:val="26"/>
          <w:szCs w:val="26"/>
          <w:lang w:val="uz-Latn-UZ"/>
        </w:rPr>
        <w:t>).</w:t>
      </w:r>
    </w:p>
    <w:p w14:paraId="6AC07FF4"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eastAsia="Calibri" w:hAnsi="Times New Roman"/>
          <w:sz w:val="26"/>
          <w:szCs w:val="26"/>
          <w:lang w:val="uz-Latn-UZ" w:eastAsia="en-US"/>
        </w:rPr>
        <w:t xml:space="preserve">AK-74 avtomatidan </w:t>
      </w:r>
      <w:proofErr w:type="spellStart"/>
      <w:r w:rsidRPr="001A1371">
        <w:rPr>
          <w:rFonts w:ascii="Times New Roman" w:eastAsia="Calibri" w:hAnsi="Times New Roman"/>
          <w:sz w:val="26"/>
          <w:szCs w:val="26"/>
          <w:lang w:val="en-US" w:eastAsia="en-US"/>
        </w:rPr>
        <w:t>tayyorlov</w:t>
      </w:r>
      <w:proofErr w:type="spellEnd"/>
      <w:r w:rsidRPr="001A1371">
        <w:rPr>
          <w:rFonts w:ascii="Times New Roman" w:eastAsia="Calibri" w:hAnsi="Times New Roman"/>
          <w:sz w:val="26"/>
          <w:szCs w:val="26"/>
          <w:lang w:val="en-US" w:eastAsia="en-US"/>
        </w:rPr>
        <w:t xml:space="preserve"> </w:t>
      </w:r>
      <w:r w:rsidRPr="001A1371">
        <w:rPr>
          <w:rFonts w:ascii="Times New Roman" w:eastAsia="Calibri" w:hAnsi="Times New Roman"/>
          <w:sz w:val="26"/>
          <w:szCs w:val="26"/>
          <w:lang w:val="uz-Latn-UZ" w:eastAsia="en-US"/>
        </w:rPr>
        <w:t>otish mashqi amaliy bajarish.</w:t>
      </w:r>
      <w:r w:rsidRPr="001A1371">
        <w:rPr>
          <w:rFonts w:ascii="Times New Roman" w:eastAsia="Calibri" w:hAnsi="Times New Roman"/>
          <w:sz w:val="26"/>
          <w:szCs w:val="26"/>
          <w:lang w:val="uz-Cyrl-UZ" w:eastAsia="en-US"/>
        </w:rPr>
        <w:t xml:space="preserve"> NSPU tungi qurish moslamasini tungi otish mashg‘ulotiga tayyorlash.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w:t>
      </w:r>
      <w:r w:rsidRPr="001A1371">
        <w:rPr>
          <w:rFonts w:ascii="Times New Roman" w:eastAsia="Calibri" w:hAnsi="Times New Roman"/>
          <w:bCs/>
          <w:sz w:val="26"/>
          <w:szCs w:val="26"/>
          <w:lang w:val="uz-Cyrl-UZ" w:eastAsia="en-US"/>
        </w:rPr>
        <w:t xml:space="preserve"> </w:t>
      </w:r>
    </w:p>
    <w:p w14:paraId="75F99473" w14:textId="77777777" w:rsidR="003B605F" w:rsidRPr="001A1371" w:rsidRDefault="003B605F" w:rsidP="003B605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1A1371">
        <w:rPr>
          <w:rFonts w:ascii="Times New Roman" w:hAnsi="Times New Roman"/>
          <w:b/>
          <w:sz w:val="26"/>
          <w:szCs w:val="26"/>
          <w:lang w:val="uz-Latn-UZ"/>
        </w:rPr>
        <w:t>7-mavzu. Mudofaa jangiga oid AK-74 avtomati</w:t>
      </w:r>
      <w:r w:rsidRPr="001A1371">
        <w:rPr>
          <w:rFonts w:ascii="Times New Roman" w:hAnsi="Times New Roman"/>
          <w:b/>
          <w:sz w:val="26"/>
          <w:szCs w:val="26"/>
          <w:lang w:val="uz-Cyrl-UZ"/>
        </w:rPr>
        <w:t xml:space="preserve">dan </w:t>
      </w:r>
      <w:r w:rsidRPr="001A1371">
        <w:rPr>
          <w:rFonts w:ascii="Times New Roman" w:hAnsi="Times New Roman"/>
          <w:b/>
          <w:sz w:val="26"/>
          <w:szCs w:val="26"/>
          <w:lang w:val="uz-Latn-UZ"/>
        </w:rPr>
        <w:t>1</w:t>
      </w:r>
      <w:r w:rsidRPr="001A1371">
        <w:rPr>
          <w:rFonts w:ascii="Times New Roman" w:hAnsi="Times New Roman"/>
          <w:b/>
          <w:sz w:val="26"/>
          <w:szCs w:val="26"/>
          <w:lang w:val="uz-Cyrl-UZ"/>
        </w:rPr>
        <w:t xml:space="preserve">-otish </w:t>
      </w:r>
      <w:r w:rsidRPr="001A1371">
        <w:rPr>
          <w:rFonts w:ascii="Times New Roman" w:hAnsi="Times New Roman"/>
          <w:b/>
          <w:sz w:val="26"/>
          <w:szCs w:val="26"/>
          <w:lang w:val="uz-Latn-UZ"/>
        </w:rPr>
        <w:t xml:space="preserve">mashqi </w:t>
      </w:r>
      <w:r w:rsidRPr="001A1371">
        <w:rPr>
          <w:rFonts w:ascii="Times New Roman" w:hAnsi="Times New Roman"/>
          <w:b/>
          <w:sz w:val="26"/>
          <w:szCs w:val="26"/>
          <w:lang w:val="uz-Cyrl-UZ"/>
        </w:rPr>
        <w:t>va PM qurolidan tayyorlov otish mashqini taktik va texnik usullarini oʻrganish, mashq qilish</w:t>
      </w:r>
      <w:r w:rsidRPr="001A1371">
        <w:rPr>
          <w:rFonts w:ascii="Times New Roman" w:hAnsi="Times New Roman"/>
          <w:b/>
          <w:sz w:val="26"/>
          <w:szCs w:val="26"/>
          <w:lang w:val="uz-Latn-UZ"/>
        </w:rPr>
        <w:t>.</w:t>
      </w:r>
    </w:p>
    <w:p w14:paraId="02C0E456" w14:textId="77777777" w:rsidR="003B605F" w:rsidRPr="001A1371" w:rsidRDefault="003B605F" w:rsidP="003B605F">
      <w:pPr>
        <w:tabs>
          <w:tab w:val="left" w:pos="8505"/>
        </w:tabs>
        <w:spacing w:after="0" w:line="240" w:lineRule="auto"/>
        <w:ind w:firstLine="567"/>
        <w:jc w:val="both"/>
        <w:rPr>
          <w:rFonts w:ascii="Times New Roman" w:eastAsia="Calibri" w:hAnsi="Times New Roman"/>
          <w:bCs/>
          <w:sz w:val="26"/>
          <w:szCs w:val="26"/>
          <w:lang w:val="uz-Cyrl-UZ" w:eastAsia="en-US"/>
        </w:rPr>
      </w:pPr>
      <w:r w:rsidRPr="001A1371">
        <w:rPr>
          <w:rFonts w:ascii="Times New Roman" w:hAnsi="Times New Roman"/>
          <w:sz w:val="26"/>
          <w:szCs w:val="26"/>
          <w:lang w:val="uz-Latn-UZ"/>
        </w:rPr>
        <w:t>AK-74 avtomati</w:t>
      </w:r>
      <w:r w:rsidRPr="001A1371">
        <w:rPr>
          <w:rFonts w:ascii="Times New Roman" w:hAnsi="Times New Roman"/>
          <w:sz w:val="26"/>
          <w:szCs w:val="26"/>
          <w:lang w:val="uz-Cyrl-UZ"/>
        </w:rPr>
        <w:t xml:space="preserve">dan </w:t>
      </w:r>
      <w:r w:rsidRPr="001A1371">
        <w:rPr>
          <w:rFonts w:ascii="Times New Roman" w:hAnsi="Times New Roman"/>
          <w:sz w:val="26"/>
          <w:szCs w:val="26"/>
          <w:lang w:val="uz-Latn-UZ"/>
        </w:rPr>
        <w:t>1</w:t>
      </w:r>
      <w:r w:rsidRPr="001A1371">
        <w:rPr>
          <w:rFonts w:ascii="Times New Roman" w:hAnsi="Times New Roman"/>
          <w:sz w:val="26"/>
          <w:szCs w:val="26"/>
          <w:lang w:val="uz-Cyrl-UZ"/>
        </w:rPr>
        <w:t xml:space="preserve">-otish </w:t>
      </w:r>
      <w:r w:rsidRPr="001A1371">
        <w:rPr>
          <w:rFonts w:ascii="Times New Roman" w:hAnsi="Times New Roman"/>
          <w:sz w:val="26"/>
          <w:szCs w:val="26"/>
          <w:lang w:val="uz-Latn-UZ"/>
        </w:rPr>
        <w:t xml:space="preserve">mashqini </w:t>
      </w:r>
      <w:r w:rsidRPr="001A1371">
        <w:rPr>
          <w:rFonts w:ascii="Times New Roman" w:hAnsi="Times New Roman"/>
          <w:sz w:val="26"/>
          <w:szCs w:val="26"/>
          <w:lang w:val="uz-Cyrl-UZ"/>
        </w:rPr>
        <w:t>taktik va texnik usullarini oʻrganish, mashq qilish</w:t>
      </w:r>
      <w:r w:rsidRPr="001A1371">
        <w:rPr>
          <w:rFonts w:ascii="Times New Roman" w:hAnsi="Times New Roman"/>
          <w:sz w:val="26"/>
          <w:szCs w:val="26"/>
          <w:lang w:val="uz-Latn-UZ"/>
        </w:rPr>
        <w:t>.</w:t>
      </w:r>
      <w:r w:rsidRPr="001A1371">
        <w:rPr>
          <w:rFonts w:ascii="Times New Roman" w:eastAsia="Calibri" w:hAnsi="Times New Roman"/>
          <w:sz w:val="26"/>
          <w:szCs w:val="26"/>
          <w:lang w:val="uz-Cyrl-UZ" w:eastAsia="en-US"/>
        </w:rPr>
        <w:t xml:space="preserve"> </w:t>
      </w:r>
      <w:r w:rsidRPr="001A1371">
        <w:rPr>
          <w:rFonts w:ascii="Times New Roman" w:eastAsia="Calibri" w:hAnsi="Times New Roman"/>
          <w:sz w:val="26"/>
          <w:szCs w:val="26"/>
          <w:lang w:val="uz-Latn-UZ" w:eastAsia="en-US"/>
        </w:rPr>
        <w:t xml:space="preserve">PM qurolidan </w:t>
      </w:r>
      <w:r w:rsidRPr="001A1371">
        <w:rPr>
          <w:rFonts w:ascii="Times New Roman" w:hAnsi="Times New Roman"/>
          <w:sz w:val="26"/>
          <w:szCs w:val="26"/>
          <w:lang w:val="uz-Cyrl-UZ"/>
        </w:rPr>
        <w:t xml:space="preserve">tayyorlov otish </w:t>
      </w:r>
      <w:r w:rsidRPr="001A1371">
        <w:rPr>
          <w:rFonts w:ascii="Times New Roman" w:hAnsi="Times New Roman"/>
          <w:sz w:val="26"/>
          <w:szCs w:val="26"/>
          <w:lang w:val="uz-Latn-UZ"/>
        </w:rPr>
        <w:t xml:space="preserve">mashqini </w:t>
      </w:r>
      <w:r w:rsidRPr="001A1371">
        <w:rPr>
          <w:rFonts w:ascii="Times New Roman" w:hAnsi="Times New Roman"/>
          <w:sz w:val="26"/>
          <w:szCs w:val="26"/>
          <w:lang w:val="uz-Cyrl-UZ"/>
        </w:rPr>
        <w:t>taktik va texnik usullarini oʻrganish, mashq qilish</w:t>
      </w:r>
      <w:r w:rsidRPr="001A1371">
        <w:rPr>
          <w:rFonts w:ascii="Times New Roman" w:hAnsi="Times New Roman"/>
          <w:sz w:val="26"/>
          <w:szCs w:val="26"/>
          <w:lang w:val="uz-Latn-UZ"/>
        </w:rPr>
        <w:t>.</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bCs/>
          <w:sz w:val="26"/>
          <w:szCs w:val="26"/>
          <w:lang w:val="uz-Cyrl-UZ" w:eastAsia="en-US"/>
        </w:rPr>
        <w:t>PKST oʻq otish trenajyorida otish mashqini bajarish.</w:t>
      </w:r>
    </w:p>
    <w:p w14:paraId="3D0461BA" w14:textId="77777777" w:rsidR="003B605F" w:rsidRPr="001A1371" w:rsidRDefault="003B605F" w:rsidP="003B605F">
      <w:pPr>
        <w:tabs>
          <w:tab w:val="left" w:pos="8505"/>
        </w:tabs>
        <w:spacing w:after="0" w:line="240" w:lineRule="auto"/>
        <w:jc w:val="center"/>
        <w:rPr>
          <w:rFonts w:ascii="Times New Roman" w:eastAsia="Calibri" w:hAnsi="Times New Roman"/>
          <w:b/>
          <w:bCs/>
          <w:i/>
          <w:sz w:val="26"/>
          <w:szCs w:val="26"/>
          <w:lang w:val="uz-Cyrl-UZ" w:eastAsia="en-US"/>
        </w:rPr>
      </w:pPr>
      <w:r w:rsidRPr="001A1371">
        <w:rPr>
          <w:rFonts w:ascii="Times New Roman" w:eastAsia="Calibri" w:hAnsi="Times New Roman"/>
          <w:b/>
          <w:bCs/>
          <w:i/>
          <w:sz w:val="26"/>
          <w:szCs w:val="26"/>
          <w:lang w:val="uz-Cyrl-UZ" w:eastAsia="en-US"/>
        </w:rPr>
        <w:t>(2-haftalik dala oʻquv mashg‘ulotlari bahorgi semestr)</w:t>
      </w:r>
    </w:p>
    <w:p w14:paraId="6C25F609" w14:textId="77777777" w:rsidR="003B605F" w:rsidRPr="001A1371" w:rsidRDefault="003B605F" w:rsidP="003B605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1A1371">
        <w:rPr>
          <w:rFonts w:ascii="Times New Roman" w:hAnsi="Times New Roman"/>
          <w:b/>
          <w:sz w:val="26"/>
          <w:szCs w:val="26"/>
          <w:lang w:val="uz-Cyrl-UZ"/>
        </w:rPr>
        <w:t>*</w:t>
      </w:r>
      <w:r w:rsidRPr="001A1371">
        <w:rPr>
          <w:rFonts w:ascii="Times New Roman" w:hAnsi="Times New Roman"/>
          <w:b/>
          <w:sz w:val="26"/>
          <w:szCs w:val="26"/>
          <w:lang w:val="uz-Latn-UZ"/>
        </w:rPr>
        <w:t>8-mavzu. Mudofaa jangiga oid AK-74 avtomati</w:t>
      </w:r>
      <w:r w:rsidRPr="001A1371">
        <w:rPr>
          <w:rFonts w:ascii="Times New Roman" w:hAnsi="Times New Roman"/>
          <w:b/>
          <w:sz w:val="26"/>
          <w:szCs w:val="26"/>
          <w:lang w:val="uz-Cyrl-UZ"/>
        </w:rPr>
        <w:t xml:space="preserve">dan </w:t>
      </w:r>
      <w:r w:rsidRPr="001A1371">
        <w:rPr>
          <w:rFonts w:ascii="Times New Roman" w:hAnsi="Times New Roman"/>
          <w:b/>
          <w:sz w:val="26"/>
          <w:szCs w:val="26"/>
          <w:lang w:val="uz-Latn-UZ"/>
        </w:rPr>
        <w:t>1</w:t>
      </w:r>
      <w:r w:rsidRPr="001A1371">
        <w:rPr>
          <w:rFonts w:ascii="Times New Roman" w:hAnsi="Times New Roman"/>
          <w:b/>
          <w:sz w:val="26"/>
          <w:szCs w:val="26"/>
          <w:lang w:val="uz-Cyrl-UZ"/>
        </w:rPr>
        <w:t xml:space="preserve">-otish </w:t>
      </w:r>
      <w:r w:rsidRPr="001A1371">
        <w:rPr>
          <w:rFonts w:ascii="Times New Roman" w:hAnsi="Times New Roman"/>
          <w:b/>
          <w:sz w:val="26"/>
          <w:szCs w:val="26"/>
          <w:lang w:val="uz-Latn-UZ"/>
        </w:rPr>
        <w:t xml:space="preserve">mashqi </w:t>
      </w:r>
      <w:r w:rsidRPr="001A1371">
        <w:rPr>
          <w:rFonts w:ascii="Times New Roman" w:hAnsi="Times New Roman"/>
          <w:b/>
          <w:sz w:val="26"/>
          <w:szCs w:val="26"/>
          <w:lang w:val="uz-Cyrl-UZ"/>
        </w:rPr>
        <w:t>va PM qurolidan tayyorlov otish mashqini amaliy bajarish (kunduzi)</w:t>
      </w:r>
      <w:r w:rsidRPr="001A1371">
        <w:rPr>
          <w:rFonts w:ascii="Times New Roman" w:hAnsi="Times New Roman"/>
          <w:b/>
          <w:sz w:val="26"/>
          <w:szCs w:val="26"/>
          <w:lang w:val="uz-Latn-UZ"/>
        </w:rPr>
        <w:t>.</w:t>
      </w:r>
    </w:p>
    <w:p w14:paraId="075CA378"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Latn-UZ"/>
        </w:rPr>
        <w:t>AK-74 avtomati</w:t>
      </w:r>
      <w:r w:rsidRPr="001A1371">
        <w:rPr>
          <w:rFonts w:ascii="Times New Roman" w:hAnsi="Times New Roman"/>
          <w:sz w:val="26"/>
          <w:szCs w:val="26"/>
          <w:lang w:val="uz-Cyrl-UZ"/>
        </w:rPr>
        <w:t xml:space="preserve">dan </w:t>
      </w:r>
      <w:r w:rsidRPr="001A1371">
        <w:rPr>
          <w:rFonts w:ascii="Times New Roman" w:hAnsi="Times New Roman"/>
          <w:sz w:val="26"/>
          <w:szCs w:val="26"/>
          <w:lang w:val="uz-Latn-UZ"/>
        </w:rPr>
        <w:t>1</w:t>
      </w:r>
      <w:r w:rsidRPr="001A1371">
        <w:rPr>
          <w:rFonts w:ascii="Times New Roman" w:hAnsi="Times New Roman"/>
          <w:sz w:val="26"/>
          <w:szCs w:val="26"/>
          <w:lang w:val="uz-Cyrl-UZ"/>
        </w:rPr>
        <w:t xml:space="preserve">-otish </w:t>
      </w:r>
      <w:r w:rsidRPr="001A1371">
        <w:rPr>
          <w:rFonts w:ascii="Times New Roman" w:hAnsi="Times New Roman"/>
          <w:sz w:val="26"/>
          <w:szCs w:val="26"/>
          <w:lang w:val="uz-Latn-UZ"/>
        </w:rPr>
        <w:t xml:space="preserve">mashqini amaliy bajarish. </w:t>
      </w:r>
      <w:r w:rsidRPr="001A1371">
        <w:rPr>
          <w:rFonts w:ascii="Times New Roman" w:eastAsia="Calibri" w:hAnsi="Times New Roman"/>
          <w:sz w:val="26"/>
          <w:szCs w:val="26"/>
          <w:lang w:val="uz-Latn-UZ" w:eastAsia="en-US"/>
        </w:rPr>
        <w:t xml:space="preserve">PM qurolidan </w:t>
      </w:r>
      <w:r w:rsidRPr="001A1371">
        <w:rPr>
          <w:rFonts w:ascii="Times New Roman" w:hAnsi="Times New Roman"/>
          <w:sz w:val="26"/>
          <w:szCs w:val="26"/>
          <w:lang w:val="uz-Cyrl-UZ"/>
        </w:rPr>
        <w:t xml:space="preserve">tayyorlov otish </w:t>
      </w:r>
      <w:r w:rsidRPr="001A1371">
        <w:rPr>
          <w:rFonts w:ascii="Times New Roman" w:hAnsi="Times New Roman"/>
          <w:sz w:val="26"/>
          <w:szCs w:val="26"/>
          <w:lang w:val="uz-Latn-UZ"/>
        </w:rPr>
        <w:t>mashqini amaliy bajarish.</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w:t>
      </w:r>
    </w:p>
    <w:p w14:paraId="07F7F12A"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Cyrl-UZ"/>
        </w:rPr>
        <w:t>*</w:t>
      </w:r>
      <w:r w:rsidRPr="001A1371">
        <w:rPr>
          <w:rFonts w:ascii="Times New Roman" w:hAnsi="Times New Roman"/>
          <w:b/>
          <w:bCs/>
          <w:sz w:val="26"/>
          <w:szCs w:val="26"/>
          <w:lang w:val="uz-Latn-UZ"/>
        </w:rPr>
        <w:t xml:space="preserve">9-mavzu. </w:t>
      </w:r>
      <w:r w:rsidRPr="001A1371">
        <w:rPr>
          <w:rFonts w:ascii="Times New Roman" w:hAnsi="Times New Roman"/>
          <w:b/>
          <w:sz w:val="26"/>
          <w:szCs w:val="26"/>
          <w:lang w:val="uz-Latn-UZ"/>
        </w:rPr>
        <w:t>AK-74 avtomati</w:t>
      </w:r>
      <w:r w:rsidRPr="001A1371">
        <w:rPr>
          <w:rFonts w:ascii="Times New Roman" w:hAnsi="Times New Roman"/>
          <w:b/>
          <w:sz w:val="26"/>
          <w:szCs w:val="26"/>
          <w:lang w:val="uz-Cyrl-UZ"/>
        </w:rPr>
        <w:t>ni jangini normal otish holatiga keltirish.</w:t>
      </w:r>
    </w:p>
    <w:p w14:paraId="4DEB7F12" w14:textId="77777777" w:rsidR="003B605F" w:rsidRPr="001A1371" w:rsidRDefault="003B605F" w:rsidP="003B605F">
      <w:pPr>
        <w:pStyle w:val="26"/>
        <w:rPr>
          <w:rFonts w:ascii="Times New Roman" w:hAnsi="Times New Roman"/>
          <w:sz w:val="26"/>
          <w:szCs w:val="26"/>
          <w:lang w:val="uz-Cyrl-UZ"/>
        </w:rPr>
      </w:pPr>
      <w:r w:rsidRPr="001A1371">
        <w:rPr>
          <w:rFonts w:ascii="Times New Roman" w:hAnsi="Times New Roman"/>
          <w:sz w:val="26"/>
          <w:szCs w:val="26"/>
          <w:lang w:val="uz-Latn-UZ"/>
        </w:rPr>
        <w:t>AK-74 avtomati</w:t>
      </w:r>
      <w:r w:rsidRPr="001A1371">
        <w:rPr>
          <w:rFonts w:ascii="Times New Roman" w:hAnsi="Times New Roman"/>
          <w:sz w:val="26"/>
          <w:szCs w:val="26"/>
          <w:lang w:val="uz-Cyrl-UZ"/>
        </w:rPr>
        <w:t xml:space="preserve">ni jangini normal otish holatiga keltirishni uslubiyotini oʻrganish. </w:t>
      </w:r>
      <w:r w:rsidRPr="001A1371">
        <w:rPr>
          <w:rFonts w:ascii="Times New Roman" w:hAnsi="Times New Roman"/>
          <w:sz w:val="26"/>
          <w:szCs w:val="26"/>
          <w:lang w:val="uz-Latn-UZ"/>
        </w:rPr>
        <w:t>AK-74 avtomati</w:t>
      </w:r>
      <w:r w:rsidRPr="001A1371">
        <w:rPr>
          <w:rFonts w:ascii="Times New Roman" w:hAnsi="Times New Roman"/>
          <w:sz w:val="26"/>
          <w:szCs w:val="26"/>
          <w:lang w:val="uz-Cyrl-UZ"/>
        </w:rPr>
        <w:t xml:space="preserve">ni jangini normal otish holatiga keltirishni amaliy bajarish. PM makarov pistoletini jangini normal otish holatiga keltirish metodikasini oʻrganish. </w:t>
      </w:r>
    </w:p>
    <w:p w14:paraId="5E76B2D3" w14:textId="77777777" w:rsidR="003B605F" w:rsidRPr="001A1371" w:rsidRDefault="003B605F" w:rsidP="003B605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1A1371">
        <w:rPr>
          <w:rFonts w:ascii="Times New Roman" w:hAnsi="Times New Roman"/>
          <w:b/>
          <w:bCs/>
          <w:sz w:val="26"/>
          <w:szCs w:val="26"/>
          <w:lang w:val="uz-Cyrl-UZ"/>
        </w:rPr>
        <w:t>*</w:t>
      </w:r>
      <w:r w:rsidRPr="001A1371">
        <w:rPr>
          <w:rFonts w:ascii="Times New Roman" w:hAnsi="Times New Roman"/>
          <w:b/>
          <w:bCs/>
          <w:sz w:val="26"/>
          <w:szCs w:val="26"/>
          <w:lang w:val="uz-Latn-UZ"/>
        </w:rPr>
        <w:t>10-mavzu.</w:t>
      </w:r>
      <w:r w:rsidRPr="001A1371">
        <w:rPr>
          <w:rFonts w:ascii="Times New Roman" w:hAnsi="Times New Roman"/>
          <w:b/>
          <w:bCs/>
          <w:sz w:val="26"/>
          <w:szCs w:val="26"/>
          <w:lang w:val="uz-Cyrl-UZ"/>
        </w:rPr>
        <w:t xml:space="preserve"> </w:t>
      </w:r>
      <w:r w:rsidRPr="001A1371">
        <w:rPr>
          <w:rFonts w:ascii="Times New Roman" w:hAnsi="Times New Roman"/>
          <w:b/>
          <w:sz w:val="26"/>
          <w:szCs w:val="26"/>
          <w:lang w:val="uz-Latn-UZ"/>
        </w:rPr>
        <w:t>Mudofaa jangiga oid AK-74 avtomati</w:t>
      </w:r>
      <w:r w:rsidRPr="001A1371">
        <w:rPr>
          <w:rFonts w:ascii="Times New Roman" w:hAnsi="Times New Roman"/>
          <w:b/>
          <w:sz w:val="26"/>
          <w:szCs w:val="26"/>
          <w:lang w:val="uz-Cyrl-UZ"/>
        </w:rPr>
        <w:t xml:space="preserve">dan </w:t>
      </w:r>
      <w:r w:rsidRPr="001A1371">
        <w:rPr>
          <w:rFonts w:ascii="Times New Roman" w:hAnsi="Times New Roman"/>
          <w:b/>
          <w:sz w:val="26"/>
          <w:szCs w:val="26"/>
          <w:lang w:val="uz-Latn-UZ"/>
        </w:rPr>
        <w:t>1</w:t>
      </w:r>
      <w:r w:rsidRPr="001A1371">
        <w:rPr>
          <w:rFonts w:ascii="Times New Roman" w:hAnsi="Times New Roman"/>
          <w:b/>
          <w:sz w:val="26"/>
          <w:szCs w:val="26"/>
          <w:lang w:val="uz-Cyrl-UZ"/>
        </w:rPr>
        <w:t xml:space="preserve">-otish </w:t>
      </w:r>
      <w:r w:rsidRPr="001A1371">
        <w:rPr>
          <w:rFonts w:ascii="Times New Roman" w:hAnsi="Times New Roman"/>
          <w:b/>
          <w:sz w:val="26"/>
          <w:szCs w:val="26"/>
          <w:lang w:val="uz-Latn-UZ"/>
        </w:rPr>
        <w:t>mashqini</w:t>
      </w:r>
      <w:r w:rsidRPr="001A1371">
        <w:rPr>
          <w:rFonts w:ascii="Times New Roman" w:hAnsi="Times New Roman"/>
          <w:b/>
          <w:sz w:val="26"/>
          <w:szCs w:val="26"/>
          <w:lang w:val="uz-Cyrl-UZ"/>
        </w:rPr>
        <w:t xml:space="preserve"> amaliy bajarish (tungi)</w:t>
      </w:r>
      <w:r w:rsidRPr="001A1371">
        <w:rPr>
          <w:rFonts w:ascii="Times New Roman" w:hAnsi="Times New Roman"/>
          <w:b/>
          <w:sz w:val="26"/>
          <w:szCs w:val="26"/>
          <w:lang w:val="uz-Latn-UZ"/>
        </w:rPr>
        <w:t>.</w:t>
      </w:r>
    </w:p>
    <w:p w14:paraId="0AB727F7"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Latn-UZ"/>
        </w:rPr>
        <w:t>AK-74 avtomati</w:t>
      </w:r>
      <w:r w:rsidRPr="001A1371">
        <w:rPr>
          <w:rFonts w:ascii="Times New Roman" w:hAnsi="Times New Roman"/>
          <w:sz w:val="26"/>
          <w:szCs w:val="26"/>
          <w:lang w:val="uz-Cyrl-UZ"/>
        </w:rPr>
        <w:t xml:space="preserve">dan </w:t>
      </w:r>
      <w:r w:rsidRPr="001A1371">
        <w:rPr>
          <w:rFonts w:ascii="Times New Roman" w:hAnsi="Times New Roman"/>
          <w:sz w:val="26"/>
          <w:szCs w:val="26"/>
          <w:lang w:val="uz-Latn-UZ"/>
        </w:rPr>
        <w:t>1</w:t>
      </w:r>
      <w:r w:rsidRPr="001A1371">
        <w:rPr>
          <w:rFonts w:ascii="Times New Roman" w:hAnsi="Times New Roman"/>
          <w:sz w:val="26"/>
          <w:szCs w:val="26"/>
          <w:lang w:val="uz-Cyrl-UZ"/>
        </w:rPr>
        <w:t xml:space="preserve">-otish </w:t>
      </w:r>
      <w:r w:rsidRPr="001A1371">
        <w:rPr>
          <w:rFonts w:ascii="Times New Roman" w:hAnsi="Times New Roman"/>
          <w:sz w:val="26"/>
          <w:szCs w:val="26"/>
          <w:lang w:val="uz-Latn-UZ"/>
        </w:rPr>
        <w:t>mashqini amaliy bajarish.</w:t>
      </w:r>
      <w:r w:rsidRPr="001A1371">
        <w:rPr>
          <w:rFonts w:ascii="Times New Roman" w:hAnsi="Times New Roman"/>
          <w:sz w:val="26"/>
          <w:szCs w:val="26"/>
          <w:lang w:val="uz-Cyrl-UZ"/>
        </w:rPr>
        <w:t xml:space="preserve"> </w:t>
      </w:r>
      <w:r w:rsidRPr="001A1371">
        <w:rPr>
          <w:rFonts w:ascii="Times New Roman" w:eastAsia="Calibri" w:hAnsi="Times New Roman"/>
          <w:sz w:val="26"/>
          <w:szCs w:val="26"/>
          <w:lang w:val="uz-Cyrl-UZ" w:eastAsia="en-US"/>
        </w:rPr>
        <w:t>NSPU tungi qurish moslamasini tungi otish mashg‘ulotiga tayyorlash.</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w:t>
      </w:r>
    </w:p>
    <w:p w14:paraId="2F84E401" w14:textId="77777777" w:rsidR="003B605F" w:rsidRPr="001A1371" w:rsidRDefault="003B605F" w:rsidP="003B605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1A1371">
        <w:rPr>
          <w:rFonts w:ascii="Times New Roman" w:hAnsi="Times New Roman"/>
          <w:b/>
          <w:sz w:val="26"/>
          <w:szCs w:val="26"/>
          <w:lang w:val="uz-Latn-UZ"/>
        </w:rPr>
        <w:t>11-mavzu. Mudofaa jangiga oid AK-74 avtomati</w:t>
      </w:r>
      <w:r w:rsidRPr="001A1371">
        <w:rPr>
          <w:rFonts w:ascii="Times New Roman" w:hAnsi="Times New Roman"/>
          <w:b/>
          <w:sz w:val="26"/>
          <w:szCs w:val="26"/>
          <w:lang w:val="uz-Cyrl-UZ"/>
        </w:rPr>
        <w:t>dan</w:t>
      </w:r>
      <w:r w:rsidRPr="001A1371">
        <w:rPr>
          <w:rFonts w:ascii="Times New Roman" w:hAnsi="Times New Roman"/>
          <w:b/>
          <w:sz w:val="26"/>
          <w:szCs w:val="26"/>
          <w:lang w:val="uz-Latn-UZ"/>
        </w:rPr>
        <w:t xml:space="preserve"> 2</w:t>
      </w:r>
      <w:r w:rsidRPr="001A1371">
        <w:rPr>
          <w:rFonts w:ascii="Times New Roman" w:hAnsi="Times New Roman"/>
          <w:b/>
          <w:sz w:val="26"/>
          <w:szCs w:val="26"/>
          <w:lang w:val="uz-Cyrl-UZ"/>
        </w:rPr>
        <w:t xml:space="preserve">-otish </w:t>
      </w:r>
      <w:r w:rsidRPr="001A1371">
        <w:rPr>
          <w:rFonts w:ascii="Times New Roman" w:hAnsi="Times New Roman"/>
          <w:b/>
          <w:sz w:val="26"/>
          <w:szCs w:val="26"/>
          <w:lang w:val="uz-Latn-UZ"/>
        </w:rPr>
        <w:t xml:space="preserve">mashqini </w:t>
      </w:r>
      <w:r w:rsidRPr="001A1371">
        <w:rPr>
          <w:rFonts w:ascii="Times New Roman" w:hAnsi="Times New Roman"/>
          <w:b/>
          <w:sz w:val="26"/>
          <w:szCs w:val="26"/>
          <w:lang w:val="uz-Cyrl-UZ"/>
        </w:rPr>
        <w:t>taktik va texnik usullarini oʻrganish, mashq qilish</w:t>
      </w:r>
      <w:r w:rsidRPr="001A1371">
        <w:rPr>
          <w:rFonts w:ascii="Times New Roman" w:hAnsi="Times New Roman"/>
          <w:b/>
          <w:sz w:val="26"/>
          <w:szCs w:val="26"/>
          <w:lang w:val="uz-Latn-UZ"/>
        </w:rPr>
        <w:t>.</w:t>
      </w:r>
    </w:p>
    <w:p w14:paraId="182BD9D3" w14:textId="77777777" w:rsidR="003B605F" w:rsidRPr="001A1371" w:rsidRDefault="003B605F" w:rsidP="003B605F">
      <w:pPr>
        <w:tabs>
          <w:tab w:val="left" w:pos="8505"/>
        </w:tabs>
        <w:spacing w:after="0" w:line="240" w:lineRule="auto"/>
        <w:ind w:firstLine="567"/>
        <w:jc w:val="both"/>
        <w:rPr>
          <w:rFonts w:ascii="Times New Roman" w:eastAsia="Calibri" w:hAnsi="Times New Roman"/>
          <w:bCs/>
          <w:sz w:val="26"/>
          <w:szCs w:val="26"/>
          <w:lang w:val="uz-Cyrl-UZ" w:eastAsia="en-US"/>
        </w:rPr>
      </w:pPr>
      <w:r w:rsidRPr="001A1371">
        <w:rPr>
          <w:rFonts w:ascii="Times New Roman" w:hAnsi="Times New Roman"/>
          <w:sz w:val="26"/>
          <w:szCs w:val="26"/>
          <w:lang w:val="uz-Cyrl-UZ"/>
        </w:rPr>
        <w:t xml:space="preserve">AK-74 avtomatidan </w:t>
      </w:r>
      <w:r w:rsidRPr="001A1371">
        <w:rPr>
          <w:rFonts w:ascii="Times New Roman" w:hAnsi="Times New Roman"/>
          <w:sz w:val="26"/>
          <w:szCs w:val="26"/>
          <w:lang w:val="uz-Latn-UZ"/>
        </w:rPr>
        <w:t>2</w:t>
      </w:r>
      <w:r w:rsidRPr="001A1371">
        <w:rPr>
          <w:rFonts w:ascii="Times New Roman" w:hAnsi="Times New Roman"/>
          <w:sz w:val="26"/>
          <w:szCs w:val="26"/>
          <w:lang w:val="uz-Cyrl-UZ"/>
        </w:rPr>
        <w:t xml:space="preserve">-otish </w:t>
      </w:r>
      <w:r w:rsidRPr="001A1371">
        <w:rPr>
          <w:rFonts w:ascii="Times New Roman" w:hAnsi="Times New Roman"/>
          <w:sz w:val="26"/>
          <w:szCs w:val="26"/>
          <w:lang w:val="uz-Latn-UZ"/>
        </w:rPr>
        <w:t xml:space="preserve">mashqini </w:t>
      </w:r>
      <w:r w:rsidRPr="001A1371">
        <w:rPr>
          <w:rFonts w:ascii="Times New Roman" w:hAnsi="Times New Roman"/>
          <w:sz w:val="26"/>
          <w:szCs w:val="26"/>
          <w:lang w:val="uz-Cyrl-UZ"/>
        </w:rPr>
        <w:t>taktik va texnik usullarini oʻrganish, mashq qilish</w:t>
      </w:r>
      <w:r w:rsidRPr="001A1371">
        <w:rPr>
          <w:rFonts w:ascii="Times New Roman" w:hAnsi="Times New Roman"/>
          <w:sz w:val="26"/>
          <w:szCs w:val="26"/>
          <w:lang w:val="uz-Latn-UZ"/>
        </w:rPr>
        <w:t>.</w:t>
      </w:r>
      <w:r w:rsidRPr="001A1371">
        <w:rPr>
          <w:rFonts w:ascii="Times New Roman" w:eastAsia="Calibri" w:hAnsi="Times New Roman"/>
          <w:sz w:val="26"/>
          <w:szCs w:val="26"/>
          <w:lang w:val="uz-Cyrl-UZ" w:eastAsia="en-US"/>
        </w:rPr>
        <w:t xml:space="preserve">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w:t>
      </w:r>
      <w:r w:rsidRPr="001A1371">
        <w:rPr>
          <w:rFonts w:ascii="Times New Roman" w:eastAsia="Calibri" w:hAnsi="Times New Roman"/>
          <w:bCs/>
          <w:sz w:val="26"/>
          <w:szCs w:val="26"/>
          <w:lang w:val="uz-Cyrl-UZ" w:eastAsia="en-US"/>
        </w:rPr>
        <w:t xml:space="preserve"> PKST oʻq otish trenajyorida otish mashqini bajarish.</w:t>
      </w:r>
    </w:p>
    <w:p w14:paraId="655036DC"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Cyrl-UZ"/>
        </w:rPr>
      </w:pPr>
      <w:r w:rsidRPr="001A1371">
        <w:rPr>
          <w:rFonts w:ascii="Times New Roman" w:hAnsi="Times New Roman"/>
          <w:b/>
          <w:bCs/>
          <w:sz w:val="26"/>
          <w:szCs w:val="26"/>
          <w:lang w:val="uz-Cyrl-UZ"/>
        </w:rPr>
        <w:t>*</w:t>
      </w:r>
      <w:r w:rsidRPr="001A1371">
        <w:rPr>
          <w:rFonts w:ascii="Times New Roman" w:hAnsi="Times New Roman"/>
          <w:b/>
          <w:bCs/>
          <w:sz w:val="26"/>
          <w:szCs w:val="26"/>
          <w:lang w:val="uz-Latn-UZ"/>
        </w:rPr>
        <w:t xml:space="preserve">12-mavzu. </w:t>
      </w:r>
      <w:r w:rsidRPr="001A1371">
        <w:rPr>
          <w:rFonts w:ascii="Times New Roman" w:hAnsi="Times New Roman"/>
          <w:b/>
          <w:sz w:val="26"/>
          <w:szCs w:val="26"/>
          <w:lang w:val="uz-Latn-UZ"/>
        </w:rPr>
        <w:t xml:space="preserve">Mudofaa jangiga oid </w:t>
      </w:r>
      <w:r w:rsidRPr="001A1371">
        <w:rPr>
          <w:rFonts w:ascii="Times New Roman" w:hAnsi="Times New Roman"/>
          <w:b/>
          <w:sz w:val="26"/>
          <w:szCs w:val="26"/>
          <w:lang w:val="uz-Cyrl-UZ"/>
        </w:rPr>
        <w:t xml:space="preserve">mashq. </w:t>
      </w:r>
      <w:r w:rsidRPr="001A1371">
        <w:rPr>
          <w:rFonts w:ascii="Times New Roman" w:hAnsi="Times New Roman"/>
          <w:b/>
          <w:sz w:val="26"/>
          <w:szCs w:val="26"/>
          <w:lang w:val="uz-Latn-UZ"/>
        </w:rPr>
        <w:t>AK-74 avtomati</w:t>
      </w:r>
      <w:r w:rsidRPr="001A1371">
        <w:rPr>
          <w:rFonts w:ascii="Times New Roman" w:hAnsi="Times New Roman"/>
          <w:b/>
          <w:sz w:val="26"/>
          <w:szCs w:val="26"/>
          <w:lang w:val="uz-Cyrl-UZ"/>
        </w:rPr>
        <w:t xml:space="preserve">dan 2-otish mashqi va </w:t>
      </w:r>
      <w:r w:rsidRPr="001A1371">
        <w:rPr>
          <w:rFonts w:ascii="Times New Roman" w:eastAsia="Calibri" w:hAnsi="Times New Roman"/>
          <w:b/>
          <w:sz w:val="26"/>
          <w:szCs w:val="26"/>
          <w:lang w:val="uz-Latn-UZ" w:eastAsia="en-US"/>
        </w:rPr>
        <w:t xml:space="preserve">PM qurolidan </w:t>
      </w:r>
      <w:r w:rsidRPr="001A1371">
        <w:rPr>
          <w:rFonts w:ascii="Times New Roman" w:hAnsi="Times New Roman"/>
          <w:b/>
          <w:sz w:val="26"/>
          <w:szCs w:val="26"/>
          <w:lang w:val="uz-Cyrl-UZ"/>
        </w:rPr>
        <w:t xml:space="preserve">tayyorgarlik darajasini aniqlash </w:t>
      </w:r>
      <w:r w:rsidRPr="001A1371">
        <w:rPr>
          <w:rFonts w:ascii="Times New Roman" w:hAnsi="Times New Roman"/>
          <w:b/>
          <w:sz w:val="26"/>
          <w:szCs w:val="26"/>
          <w:lang w:val="uz-Latn-UZ"/>
        </w:rPr>
        <w:t>mashqini</w:t>
      </w:r>
      <w:r w:rsidRPr="001A1371">
        <w:rPr>
          <w:rFonts w:ascii="Times New Roman" w:hAnsi="Times New Roman"/>
          <w:b/>
          <w:sz w:val="26"/>
          <w:szCs w:val="26"/>
          <w:lang w:val="uz-Cyrl-UZ"/>
        </w:rPr>
        <w:t xml:space="preserve"> amaliy bajarish (kunduzi).</w:t>
      </w:r>
    </w:p>
    <w:p w14:paraId="51559380"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 </w:t>
      </w:r>
      <w:r w:rsidRPr="001A1371">
        <w:rPr>
          <w:rFonts w:ascii="Times New Roman" w:eastAsia="Calibri" w:hAnsi="Times New Roman"/>
          <w:sz w:val="26"/>
          <w:szCs w:val="26"/>
          <w:lang w:val="uz-Latn-UZ" w:eastAsia="en-US"/>
        </w:rPr>
        <w:t xml:space="preserve">AK-74 avtomatidan </w:t>
      </w:r>
      <w:r w:rsidRPr="001A1371">
        <w:rPr>
          <w:rFonts w:ascii="Times New Roman" w:eastAsia="Calibri" w:hAnsi="Times New Roman"/>
          <w:sz w:val="26"/>
          <w:szCs w:val="26"/>
          <w:lang w:val="uz-Cyrl-UZ" w:eastAsia="en-US"/>
        </w:rPr>
        <w:t xml:space="preserve">2-otish mashqini </w:t>
      </w:r>
      <w:r w:rsidRPr="001A1371">
        <w:rPr>
          <w:rFonts w:ascii="Times New Roman" w:eastAsia="Calibri" w:hAnsi="Times New Roman"/>
          <w:sz w:val="26"/>
          <w:szCs w:val="26"/>
          <w:lang w:val="uz-Latn-UZ" w:eastAsia="en-US"/>
        </w:rPr>
        <w:t>amaliy bajarish.</w:t>
      </w:r>
      <w:r w:rsidRPr="001A1371">
        <w:rPr>
          <w:rFonts w:ascii="Times New Roman" w:eastAsia="Calibri" w:hAnsi="Times New Roman"/>
          <w:sz w:val="26"/>
          <w:szCs w:val="26"/>
          <w:lang w:val="uz-Cyrl-UZ" w:eastAsia="en-US"/>
        </w:rPr>
        <w:t xml:space="preserve"> </w:t>
      </w:r>
      <w:r w:rsidRPr="001A1371">
        <w:rPr>
          <w:rFonts w:ascii="Times New Roman" w:eastAsia="Calibri" w:hAnsi="Times New Roman"/>
          <w:sz w:val="26"/>
          <w:szCs w:val="26"/>
          <w:lang w:val="uz-Latn-UZ" w:eastAsia="en-US"/>
        </w:rPr>
        <w:t xml:space="preserve">PM qurolidan </w:t>
      </w:r>
      <w:r w:rsidRPr="001A1371">
        <w:rPr>
          <w:rFonts w:ascii="Times New Roman" w:hAnsi="Times New Roman"/>
          <w:sz w:val="26"/>
          <w:szCs w:val="26"/>
          <w:lang w:val="uz-Cyrl-UZ"/>
        </w:rPr>
        <w:t xml:space="preserve">tayyorgarlik darajasini aniqlash </w:t>
      </w:r>
      <w:r w:rsidRPr="001A1371">
        <w:rPr>
          <w:rFonts w:ascii="Times New Roman" w:hAnsi="Times New Roman"/>
          <w:sz w:val="26"/>
          <w:szCs w:val="26"/>
          <w:lang w:val="uz-Latn-UZ"/>
        </w:rPr>
        <w:t>mashqini</w:t>
      </w:r>
      <w:r w:rsidRPr="001A1371">
        <w:rPr>
          <w:rFonts w:ascii="Times New Roman" w:eastAsia="Calibri" w:hAnsi="Times New Roman"/>
          <w:bCs/>
          <w:sz w:val="26"/>
          <w:szCs w:val="26"/>
          <w:lang w:val="uz-Latn-UZ" w:eastAsia="en-US"/>
        </w:rPr>
        <w:t xml:space="preserve"> </w:t>
      </w:r>
      <w:r w:rsidRPr="001A1371">
        <w:rPr>
          <w:rFonts w:ascii="Times New Roman" w:eastAsia="Calibri" w:hAnsi="Times New Roman"/>
          <w:bCs/>
          <w:sz w:val="26"/>
          <w:szCs w:val="26"/>
          <w:lang w:val="uz-Cyrl-UZ" w:eastAsia="en-US"/>
        </w:rPr>
        <w:t xml:space="preserve">amaliy bajarish.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p>
    <w:p w14:paraId="5B087FD2"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Cyrl-UZ"/>
        </w:rPr>
        <w:t>*13</w:t>
      </w:r>
      <w:r w:rsidRPr="001A1371">
        <w:rPr>
          <w:rFonts w:ascii="Times New Roman" w:hAnsi="Times New Roman"/>
          <w:b/>
          <w:bCs/>
          <w:sz w:val="26"/>
          <w:szCs w:val="26"/>
          <w:lang w:val="uz-Latn-UZ"/>
        </w:rPr>
        <w:t>-mavzu.</w:t>
      </w:r>
      <w:r w:rsidRPr="001A1371">
        <w:rPr>
          <w:rFonts w:ascii="Times New Roman" w:hAnsi="Times New Roman"/>
          <w:b/>
          <w:sz w:val="26"/>
          <w:szCs w:val="26"/>
          <w:lang w:val="uz-Latn-UZ"/>
        </w:rPr>
        <w:t xml:space="preserve"> PM qurolidan </w:t>
      </w:r>
      <w:r w:rsidRPr="001A1371">
        <w:rPr>
          <w:rFonts w:ascii="Times New Roman" w:hAnsi="Times New Roman"/>
          <w:b/>
          <w:sz w:val="26"/>
          <w:szCs w:val="26"/>
          <w:lang w:val="uz-Cyrl-UZ"/>
        </w:rPr>
        <w:t xml:space="preserve">tayyorgarlik darajasini aniqlash </w:t>
      </w:r>
      <w:r w:rsidRPr="001A1371">
        <w:rPr>
          <w:rFonts w:ascii="Times New Roman" w:hAnsi="Times New Roman"/>
          <w:b/>
          <w:sz w:val="26"/>
          <w:szCs w:val="26"/>
          <w:lang w:val="uz-Latn-UZ"/>
        </w:rPr>
        <w:t>mashqi</w:t>
      </w:r>
      <w:r w:rsidRPr="001A1371">
        <w:rPr>
          <w:rFonts w:ascii="Times New Roman" w:hAnsi="Times New Roman"/>
          <w:b/>
          <w:sz w:val="26"/>
          <w:szCs w:val="26"/>
          <w:lang w:val="uz-Cyrl-UZ"/>
        </w:rPr>
        <w:t>ni</w:t>
      </w:r>
      <w:r w:rsidRPr="001A1371">
        <w:rPr>
          <w:rFonts w:ascii="Times New Roman" w:hAnsi="Times New Roman"/>
          <w:b/>
          <w:sz w:val="26"/>
          <w:szCs w:val="26"/>
          <w:lang w:val="uz-Latn-UZ"/>
        </w:rPr>
        <w:t xml:space="preserve"> amaliy bajarish</w:t>
      </w:r>
      <w:r w:rsidRPr="001A1371">
        <w:rPr>
          <w:rFonts w:ascii="Times New Roman" w:hAnsi="Times New Roman"/>
          <w:b/>
          <w:sz w:val="26"/>
          <w:szCs w:val="26"/>
          <w:lang w:val="uz-Cyrl-UZ"/>
        </w:rPr>
        <w:t xml:space="preserve"> </w:t>
      </w:r>
      <w:r w:rsidRPr="001A1371">
        <w:rPr>
          <w:rFonts w:ascii="Times New Roman" w:hAnsi="Times New Roman"/>
          <w:b/>
          <w:sz w:val="26"/>
          <w:szCs w:val="26"/>
          <w:lang w:val="uz-Latn-UZ"/>
        </w:rPr>
        <w:t>(kunduzi).</w:t>
      </w:r>
    </w:p>
    <w:p w14:paraId="701C91D3"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eastAsia="Calibri" w:hAnsi="Times New Roman"/>
          <w:sz w:val="26"/>
          <w:szCs w:val="26"/>
          <w:lang w:val="uz-Latn-UZ" w:eastAsia="en-US"/>
        </w:rPr>
        <w:t xml:space="preserve">PM qurolidan </w:t>
      </w:r>
      <w:r w:rsidRPr="001A1371">
        <w:rPr>
          <w:rFonts w:ascii="Times New Roman" w:eastAsia="Calibri" w:hAnsi="Times New Roman"/>
          <w:sz w:val="26"/>
          <w:szCs w:val="26"/>
          <w:lang w:val="uz-Cyrl-UZ" w:eastAsia="en-US"/>
        </w:rPr>
        <w:t xml:space="preserve">tayyorgarlik darajasini aniqlash </w:t>
      </w:r>
      <w:r w:rsidRPr="001A1371">
        <w:rPr>
          <w:rFonts w:ascii="Times New Roman" w:eastAsia="Calibri" w:hAnsi="Times New Roman"/>
          <w:sz w:val="26"/>
          <w:szCs w:val="26"/>
          <w:lang w:val="uz-Latn-UZ" w:eastAsia="en-US"/>
        </w:rPr>
        <w:t>mashqi</w:t>
      </w:r>
      <w:r w:rsidRPr="001A1371">
        <w:rPr>
          <w:rFonts w:ascii="Times New Roman" w:eastAsia="Calibri" w:hAnsi="Times New Roman"/>
          <w:sz w:val="26"/>
          <w:szCs w:val="26"/>
          <w:lang w:val="uz-Cyrl-UZ" w:eastAsia="en-US"/>
        </w:rPr>
        <w:t>ni</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sz w:val="26"/>
          <w:szCs w:val="26"/>
          <w:lang w:val="uz-Cyrl-UZ" w:eastAsia="en-US"/>
        </w:rPr>
        <w:t xml:space="preserve">taktik va texnik usullarini urganish, </w:t>
      </w:r>
      <w:r w:rsidRPr="001A1371">
        <w:rPr>
          <w:rFonts w:ascii="Times New Roman" w:eastAsia="Calibri" w:hAnsi="Times New Roman"/>
          <w:sz w:val="26"/>
          <w:szCs w:val="26"/>
          <w:lang w:val="uz-Latn-UZ" w:eastAsia="en-US"/>
        </w:rPr>
        <w:t xml:space="preserve">PM qurolidan </w:t>
      </w:r>
      <w:r w:rsidRPr="001A1371">
        <w:rPr>
          <w:rFonts w:ascii="Times New Roman" w:eastAsia="Calibri" w:hAnsi="Times New Roman"/>
          <w:sz w:val="26"/>
          <w:szCs w:val="26"/>
          <w:lang w:val="uz-Cyrl-UZ" w:eastAsia="en-US"/>
        </w:rPr>
        <w:t xml:space="preserve">tayyorgarlik darajasini aniqlash </w:t>
      </w:r>
      <w:r w:rsidRPr="001A1371">
        <w:rPr>
          <w:rFonts w:ascii="Times New Roman" w:eastAsia="Calibri" w:hAnsi="Times New Roman"/>
          <w:sz w:val="26"/>
          <w:szCs w:val="26"/>
          <w:lang w:val="uz-Latn-UZ" w:eastAsia="en-US"/>
        </w:rPr>
        <w:t>mashqi</w:t>
      </w:r>
      <w:r w:rsidRPr="001A1371">
        <w:rPr>
          <w:rFonts w:ascii="Times New Roman" w:eastAsia="Calibri" w:hAnsi="Times New Roman"/>
          <w:sz w:val="26"/>
          <w:szCs w:val="26"/>
          <w:lang w:val="uz-Cyrl-UZ" w:eastAsia="en-US"/>
        </w:rPr>
        <w:t>ni</w:t>
      </w:r>
      <w:r w:rsidRPr="001A1371">
        <w:rPr>
          <w:rFonts w:ascii="Times New Roman" w:eastAsia="Calibri" w:hAnsi="Times New Roman"/>
          <w:sz w:val="26"/>
          <w:szCs w:val="26"/>
          <w:lang w:val="uz-Latn-UZ" w:eastAsia="en-US"/>
        </w:rPr>
        <w:t xml:space="preserve"> amaliy bajarish.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 xml:space="preserve">. </w:t>
      </w:r>
    </w:p>
    <w:p w14:paraId="13133322" w14:textId="77777777" w:rsidR="003B605F" w:rsidRPr="001A1371" w:rsidRDefault="003B605F" w:rsidP="003B605F">
      <w:pPr>
        <w:tabs>
          <w:tab w:val="left" w:pos="8505"/>
        </w:tabs>
        <w:spacing w:after="0" w:line="240" w:lineRule="auto"/>
        <w:jc w:val="center"/>
        <w:rPr>
          <w:rFonts w:ascii="Times New Roman" w:eastAsia="Calibri" w:hAnsi="Times New Roman"/>
          <w:b/>
          <w:bCs/>
          <w:i/>
          <w:sz w:val="26"/>
          <w:szCs w:val="26"/>
          <w:lang w:val="uz-Cyrl-UZ" w:eastAsia="en-US"/>
        </w:rPr>
      </w:pPr>
      <w:r w:rsidRPr="001A1371">
        <w:rPr>
          <w:rFonts w:ascii="Times New Roman" w:eastAsia="Calibri" w:hAnsi="Times New Roman"/>
          <w:b/>
          <w:bCs/>
          <w:i/>
          <w:sz w:val="26"/>
          <w:szCs w:val="26"/>
          <w:lang w:val="uz-Cyrl-UZ" w:eastAsia="en-US"/>
        </w:rPr>
        <w:t>(2-haftalik dala oʻquv mashg‘ulotlari kuzgi semestr)</w:t>
      </w:r>
    </w:p>
    <w:p w14:paraId="629D4CFB"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Cyrl-UZ"/>
        </w:rPr>
        <w:t>*</w:t>
      </w:r>
      <w:r w:rsidRPr="001A1371">
        <w:rPr>
          <w:rFonts w:ascii="Times New Roman" w:hAnsi="Times New Roman"/>
          <w:b/>
          <w:sz w:val="26"/>
          <w:szCs w:val="26"/>
          <w:lang w:val="uz-Latn-UZ"/>
        </w:rPr>
        <w:t>14-mavzu. Mudofaa jangiga oid AK-74 avtomati</w:t>
      </w:r>
      <w:r w:rsidRPr="001A1371">
        <w:rPr>
          <w:rFonts w:ascii="Times New Roman" w:hAnsi="Times New Roman"/>
          <w:b/>
          <w:sz w:val="26"/>
          <w:szCs w:val="26"/>
          <w:lang w:val="uz-Cyrl-UZ"/>
        </w:rPr>
        <w:t xml:space="preserve"> va PM qurolidan tayyorgarlik darajasini aniqlash </w:t>
      </w:r>
      <w:r w:rsidRPr="001A1371">
        <w:rPr>
          <w:rFonts w:ascii="Times New Roman" w:hAnsi="Times New Roman"/>
          <w:b/>
          <w:sz w:val="26"/>
          <w:szCs w:val="26"/>
          <w:lang w:val="uz-Latn-UZ"/>
        </w:rPr>
        <w:t>mashqi</w:t>
      </w:r>
      <w:r w:rsidRPr="001A1371">
        <w:rPr>
          <w:rFonts w:ascii="Times New Roman" w:hAnsi="Times New Roman"/>
          <w:b/>
          <w:sz w:val="26"/>
          <w:szCs w:val="26"/>
          <w:lang w:val="uz-Cyrl-UZ"/>
        </w:rPr>
        <w:t>ni</w:t>
      </w:r>
      <w:r w:rsidRPr="001A1371">
        <w:rPr>
          <w:rFonts w:ascii="Times New Roman" w:hAnsi="Times New Roman"/>
          <w:b/>
          <w:sz w:val="26"/>
          <w:szCs w:val="26"/>
          <w:lang w:val="uz-Latn-UZ"/>
        </w:rPr>
        <w:t xml:space="preserve"> amaliy bajarish (</w:t>
      </w:r>
      <w:r w:rsidRPr="001A1371">
        <w:rPr>
          <w:rFonts w:ascii="Times New Roman" w:hAnsi="Times New Roman"/>
          <w:b/>
          <w:sz w:val="26"/>
          <w:szCs w:val="26"/>
          <w:lang w:val="uz-Cyrl-UZ"/>
        </w:rPr>
        <w:t>kunduzi</w:t>
      </w:r>
      <w:r w:rsidRPr="001A1371">
        <w:rPr>
          <w:rFonts w:ascii="Times New Roman" w:hAnsi="Times New Roman"/>
          <w:b/>
          <w:sz w:val="26"/>
          <w:szCs w:val="26"/>
          <w:lang w:val="uz-Latn-UZ"/>
        </w:rPr>
        <w:t>).</w:t>
      </w:r>
    </w:p>
    <w:p w14:paraId="479F2AC6" w14:textId="77777777" w:rsidR="003B605F" w:rsidRPr="001A1371" w:rsidRDefault="003B605F" w:rsidP="003B605F">
      <w:pPr>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Latn-UZ"/>
        </w:rPr>
        <w:lastRenderedPageBreak/>
        <w:t>AK-74 avtomatidan</w:t>
      </w:r>
      <w:r w:rsidRPr="001A1371">
        <w:rPr>
          <w:rFonts w:ascii="Times New Roman" w:hAnsi="Times New Roman"/>
          <w:sz w:val="26"/>
          <w:szCs w:val="26"/>
          <w:lang w:val="uz-Cyrl-UZ"/>
        </w:rPr>
        <w:t xml:space="preserve"> tayyorgarlik darajasini aniqlash </w:t>
      </w:r>
      <w:r w:rsidRPr="001A1371">
        <w:rPr>
          <w:rFonts w:ascii="Times New Roman" w:hAnsi="Times New Roman"/>
          <w:sz w:val="26"/>
          <w:szCs w:val="26"/>
          <w:lang w:val="uz-Latn-UZ"/>
        </w:rPr>
        <w:t>mashqi</w:t>
      </w:r>
      <w:r w:rsidRPr="001A1371">
        <w:rPr>
          <w:rFonts w:ascii="Times New Roman" w:hAnsi="Times New Roman"/>
          <w:sz w:val="26"/>
          <w:szCs w:val="26"/>
          <w:lang w:val="uz-Cyrl-UZ"/>
        </w:rPr>
        <w:t>ni</w:t>
      </w:r>
      <w:r w:rsidRPr="001A1371">
        <w:rPr>
          <w:rFonts w:ascii="Times New Roman" w:hAnsi="Times New Roman"/>
          <w:sz w:val="26"/>
          <w:szCs w:val="26"/>
          <w:lang w:val="uz-Latn-UZ"/>
        </w:rPr>
        <w:t xml:space="preserve"> amaliy bajarish. </w:t>
      </w:r>
      <w:r w:rsidRPr="001A1371">
        <w:rPr>
          <w:rFonts w:ascii="Times New Roman" w:hAnsi="Times New Roman"/>
          <w:sz w:val="26"/>
          <w:szCs w:val="26"/>
          <w:lang w:val="uz-Cyrl-UZ"/>
        </w:rPr>
        <w:t xml:space="preserve">PM qurolidan tayyorgarlik darajasini aniqlash </w:t>
      </w:r>
      <w:r w:rsidRPr="001A1371">
        <w:rPr>
          <w:rFonts w:ascii="Times New Roman" w:hAnsi="Times New Roman"/>
          <w:sz w:val="26"/>
          <w:szCs w:val="26"/>
          <w:lang w:val="uz-Latn-UZ"/>
        </w:rPr>
        <w:t>mashqi</w:t>
      </w:r>
      <w:r w:rsidRPr="001A1371">
        <w:rPr>
          <w:rFonts w:ascii="Times New Roman" w:hAnsi="Times New Roman"/>
          <w:sz w:val="26"/>
          <w:szCs w:val="26"/>
          <w:lang w:val="uz-Cyrl-UZ"/>
        </w:rPr>
        <w:t>ni</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 xml:space="preserve">amaliy bajarish.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w:t>
      </w:r>
    </w:p>
    <w:p w14:paraId="4038D5DB"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Cyrl-UZ"/>
        </w:rPr>
        <w:t>*</w:t>
      </w:r>
      <w:r w:rsidRPr="001A1371">
        <w:rPr>
          <w:rFonts w:ascii="Times New Roman" w:hAnsi="Times New Roman"/>
          <w:b/>
          <w:bCs/>
          <w:sz w:val="26"/>
          <w:szCs w:val="26"/>
          <w:lang w:val="uz-Latn-UZ"/>
        </w:rPr>
        <w:t xml:space="preserve">15-mavzu. </w:t>
      </w:r>
      <w:r w:rsidRPr="001A1371">
        <w:rPr>
          <w:rFonts w:ascii="Times New Roman" w:hAnsi="Times New Roman"/>
          <w:b/>
          <w:sz w:val="26"/>
          <w:szCs w:val="26"/>
          <w:lang w:val="uz-Latn-UZ"/>
        </w:rPr>
        <w:t>AK-74 avtomati</w:t>
      </w:r>
      <w:r w:rsidRPr="001A1371">
        <w:rPr>
          <w:rFonts w:ascii="Times New Roman" w:hAnsi="Times New Roman"/>
          <w:b/>
          <w:sz w:val="26"/>
          <w:szCs w:val="26"/>
          <w:lang w:val="uz-Cyrl-UZ"/>
        </w:rPr>
        <w:t>ni jangini normal otish holatiga keltirish.</w:t>
      </w:r>
    </w:p>
    <w:p w14:paraId="5F7109EC" w14:textId="77777777" w:rsidR="003B605F" w:rsidRPr="001A1371" w:rsidRDefault="003B605F" w:rsidP="003B605F">
      <w:pPr>
        <w:pStyle w:val="26"/>
        <w:rPr>
          <w:rFonts w:ascii="Times New Roman" w:hAnsi="Times New Roman"/>
          <w:sz w:val="26"/>
          <w:szCs w:val="26"/>
          <w:lang w:val="uz-Cyrl-UZ"/>
        </w:rPr>
      </w:pPr>
      <w:r w:rsidRPr="001A1371">
        <w:rPr>
          <w:rFonts w:ascii="Times New Roman" w:hAnsi="Times New Roman"/>
          <w:sz w:val="26"/>
          <w:szCs w:val="26"/>
          <w:lang w:val="uz-Latn-UZ"/>
        </w:rPr>
        <w:t>AK-74 avtomati</w:t>
      </w:r>
      <w:r w:rsidRPr="001A1371">
        <w:rPr>
          <w:rFonts w:ascii="Times New Roman" w:hAnsi="Times New Roman"/>
          <w:sz w:val="26"/>
          <w:szCs w:val="26"/>
          <w:lang w:val="uz-Cyrl-UZ"/>
        </w:rPr>
        <w:t xml:space="preserve">ni jangini normal otish holatiga keltirishni uslubiyotini oʻrganish. </w:t>
      </w:r>
      <w:r w:rsidRPr="001A1371">
        <w:rPr>
          <w:rFonts w:ascii="Times New Roman" w:hAnsi="Times New Roman"/>
          <w:sz w:val="26"/>
          <w:szCs w:val="26"/>
          <w:lang w:val="uz-Latn-UZ"/>
        </w:rPr>
        <w:t>AK-74 avtomati</w:t>
      </w:r>
      <w:r w:rsidRPr="001A1371">
        <w:rPr>
          <w:rFonts w:ascii="Times New Roman" w:hAnsi="Times New Roman"/>
          <w:sz w:val="26"/>
          <w:szCs w:val="26"/>
          <w:lang w:val="uz-Cyrl-UZ"/>
        </w:rPr>
        <w:t xml:space="preserve">ni jangini normal otish holatiga keltirishni amaliy bajarish. PM makarov pistoletini jangini normal otish holatiga keltirish metodikasini oʻrganish. </w:t>
      </w:r>
    </w:p>
    <w:p w14:paraId="0E969AFF"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Cyrl-UZ"/>
        </w:rPr>
        <w:t>*</w:t>
      </w:r>
      <w:r w:rsidRPr="001A1371">
        <w:rPr>
          <w:rFonts w:ascii="Times New Roman" w:hAnsi="Times New Roman"/>
          <w:b/>
          <w:sz w:val="26"/>
          <w:szCs w:val="26"/>
          <w:lang w:val="uz-Latn-UZ"/>
        </w:rPr>
        <w:t>16-mavzu. Mudofaa jangiga oid AK-74 avtomati</w:t>
      </w:r>
      <w:r w:rsidRPr="001A1371">
        <w:rPr>
          <w:rFonts w:ascii="Times New Roman" w:hAnsi="Times New Roman"/>
          <w:b/>
          <w:sz w:val="26"/>
          <w:szCs w:val="26"/>
          <w:lang w:val="uz-Cyrl-UZ"/>
        </w:rPr>
        <w:t xml:space="preserve">dan  tayyorgarlik darajasini aniqlash </w:t>
      </w:r>
      <w:r w:rsidRPr="001A1371">
        <w:rPr>
          <w:rFonts w:ascii="Times New Roman" w:hAnsi="Times New Roman"/>
          <w:b/>
          <w:sz w:val="26"/>
          <w:szCs w:val="26"/>
          <w:lang w:val="uz-Latn-UZ"/>
        </w:rPr>
        <w:t>mashqi</w:t>
      </w:r>
      <w:r w:rsidRPr="001A1371">
        <w:rPr>
          <w:rFonts w:ascii="Times New Roman" w:hAnsi="Times New Roman"/>
          <w:b/>
          <w:sz w:val="26"/>
          <w:szCs w:val="26"/>
          <w:lang w:val="uz-Cyrl-UZ"/>
        </w:rPr>
        <w:t>ni</w:t>
      </w:r>
      <w:r w:rsidRPr="001A1371">
        <w:rPr>
          <w:rFonts w:ascii="Times New Roman" w:hAnsi="Times New Roman"/>
          <w:b/>
          <w:sz w:val="26"/>
          <w:szCs w:val="26"/>
          <w:lang w:val="uz-Latn-UZ"/>
        </w:rPr>
        <w:t xml:space="preserve"> amaliy bajarish (</w:t>
      </w:r>
      <w:r w:rsidRPr="001A1371">
        <w:rPr>
          <w:rFonts w:ascii="Times New Roman" w:hAnsi="Times New Roman"/>
          <w:b/>
          <w:sz w:val="26"/>
          <w:szCs w:val="26"/>
          <w:lang w:val="uz-Cyrl-UZ"/>
        </w:rPr>
        <w:t>tungi</w:t>
      </w:r>
      <w:r w:rsidRPr="001A1371">
        <w:rPr>
          <w:rFonts w:ascii="Times New Roman" w:hAnsi="Times New Roman"/>
          <w:b/>
          <w:sz w:val="26"/>
          <w:szCs w:val="26"/>
          <w:lang w:val="uz-Latn-UZ"/>
        </w:rPr>
        <w:t>).</w:t>
      </w:r>
    </w:p>
    <w:p w14:paraId="42C4F091" w14:textId="77777777" w:rsidR="003B605F" w:rsidRPr="001A1371" w:rsidRDefault="003B605F" w:rsidP="003B605F">
      <w:pPr>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Latn-UZ"/>
        </w:rPr>
        <w:t>AK-74 avtomatidan</w:t>
      </w:r>
      <w:r w:rsidRPr="001A1371">
        <w:rPr>
          <w:rFonts w:ascii="Times New Roman" w:hAnsi="Times New Roman"/>
          <w:sz w:val="26"/>
          <w:szCs w:val="26"/>
          <w:lang w:val="uz-Cyrl-UZ"/>
        </w:rPr>
        <w:t xml:space="preserve"> tayyorgarlik darajasini aniqlash </w:t>
      </w:r>
      <w:r w:rsidRPr="001A1371">
        <w:rPr>
          <w:rFonts w:ascii="Times New Roman" w:hAnsi="Times New Roman"/>
          <w:sz w:val="26"/>
          <w:szCs w:val="26"/>
          <w:lang w:val="uz-Latn-UZ"/>
        </w:rPr>
        <w:t>mashqi</w:t>
      </w:r>
      <w:r w:rsidRPr="001A1371">
        <w:rPr>
          <w:rFonts w:ascii="Times New Roman" w:hAnsi="Times New Roman"/>
          <w:sz w:val="26"/>
          <w:szCs w:val="26"/>
          <w:lang w:val="uz-Cyrl-UZ"/>
        </w:rPr>
        <w:t>ni</w:t>
      </w:r>
      <w:r w:rsidRPr="001A1371">
        <w:rPr>
          <w:rFonts w:ascii="Times New Roman" w:hAnsi="Times New Roman"/>
          <w:sz w:val="26"/>
          <w:szCs w:val="26"/>
          <w:lang w:val="uz-Latn-UZ"/>
        </w:rPr>
        <w:t xml:space="preserve"> amaliy bajarish.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bajarish</w:t>
      </w:r>
      <w:r w:rsidRPr="001A1371">
        <w:rPr>
          <w:rFonts w:ascii="Times New Roman" w:eastAsia="Calibri" w:hAnsi="Times New Roman"/>
          <w:bCs/>
          <w:sz w:val="26"/>
          <w:szCs w:val="26"/>
          <w:lang w:val="uz-Latn-UZ" w:eastAsia="en-US"/>
        </w:rPr>
        <w:t>.</w:t>
      </w:r>
      <w:r w:rsidRPr="001A1371">
        <w:rPr>
          <w:rFonts w:ascii="Times New Roman" w:eastAsia="Calibri" w:hAnsi="Times New Roman"/>
          <w:bCs/>
          <w:sz w:val="26"/>
          <w:szCs w:val="26"/>
          <w:lang w:val="uz-Cyrl-UZ" w:eastAsia="en-US"/>
        </w:rPr>
        <w:t xml:space="preserve"> Tungi otish mashg‘ulotida xavfsizlik choralarini oʻrganish.</w:t>
      </w:r>
    </w:p>
    <w:p w14:paraId="184DD2E7" w14:textId="77777777" w:rsidR="003B605F" w:rsidRPr="001A1371" w:rsidRDefault="003B605F" w:rsidP="003B605F">
      <w:pPr>
        <w:tabs>
          <w:tab w:val="left" w:pos="8505"/>
        </w:tabs>
        <w:spacing w:after="0" w:line="240" w:lineRule="auto"/>
        <w:ind w:firstLine="709"/>
        <w:jc w:val="both"/>
        <w:rPr>
          <w:rFonts w:ascii="Times New Roman" w:hAnsi="Times New Roman"/>
          <w:b/>
          <w:sz w:val="26"/>
          <w:szCs w:val="26"/>
          <w:lang w:val="uz-Latn-UZ"/>
        </w:rPr>
      </w:pPr>
      <w:r w:rsidRPr="001A1371">
        <w:rPr>
          <w:rFonts w:ascii="Times New Roman" w:eastAsia="Calibri" w:hAnsi="Times New Roman"/>
          <w:b/>
          <w:bCs/>
          <w:sz w:val="26"/>
          <w:szCs w:val="26"/>
          <w:lang w:val="uz-Cyrl-UZ"/>
        </w:rPr>
        <w:t>*1</w:t>
      </w:r>
      <w:r w:rsidRPr="001A1371">
        <w:rPr>
          <w:rFonts w:ascii="Times New Roman" w:eastAsia="Calibri" w:hAnsi="Times New Roman"/>
          <w:b/>
          <w:bCs/>
          <w:sz w:val="26"/>
          <w:szCs w:val="26"/>
          <w:lang w:val="uz-Latn-UZ"/>
        </w:rPr>
        <w:t xml:space="preserve">7-mavzu. </w:t>
      </w:r>
      <w:r w:rsidRPr="001A1371">
        <w:rPr>
          <w:rFonts w:ascii="Times New Roman" w:hAnsi="Times New Roman"/>
          <w:b/>
          <w:sz w:val="26"/>
          <w:szCs w:val="26"/>
          <w:lang w:val="uz-Latn-UZ"/>
        </w:rPr>
        <w:t>Hujum jangiga oid boshlang‘ich</w:t>
      </w:r>
      <w:r w:rsidRPr="001A1371">
        <w:rPr>
          <w:rFonts w:ascii="Times New Roman" w:hAnsi="Times New Roman"/>
          <w:b/>
          <w:sz w:val="26"/>
          <w:szCs w:val="26"/>
          <w:lang w:val="uz-Cyrl-UZ"/>
        </w:rPr>
        <w:t xml:space="preserve"> va </w:t>
      </w:r>
      <w:r w:rsidRPr="001A1371">
        <w:rPr>
          <w:rFonts w:ascii="Times New Roman" w:hAnsi="Times New Roman"/>
          <w:b/>
          <w:sz w:val="26"/>
          <w:szCs w:val="26"/>
          <w:lang w:val="uz-Latn-UZ"/>
        </w:rPr>
        <w:t xml:space="preserve">tayyorlov </w:t>
      </w:r>
      <w:r w:rsidRPr="001A1371">
        <w:rPr>
          <w:rFonts w:ascii="Times New Roman" w:hAnsi="Times New Roman"/>
          <w:b/>
          <w:sz w:val="26"/>
          <w:szCs w:val="26"/>
          <w:lang w:val="uz-Cyrl-UZ"/>
        </w:rPr>
        <w:t xml:space="preserve">otish </w:t>
      </w:r>
      <w:r w:rsidRPr="001A1371">
        <w:rPr>
          <w:rFonts w:ascii="Times New Roman" w:hAnsi="Times New Roman"/>
          <w:b/>
          <w:sz w:val="26"/>
          <w:szCs w:val="26"/>
          <w:lang w:val="uz-Latn-UZ"/>
        </w:rPr>
        <w:t>mashqni amaliy bajarish</w:t>
      </w:r>
      <w:r w:rsidRPr="001A1371">
        <w:rPr>
          <w:rFonts w:ascii="Times New Roman" w:hAnsi="Times New Roman"/>
          <w:b/>
          <w:sz w:val="26"/>
          <w:szCs w:val="26"/>
          <w:lang w:val="uz-Cyrl-UZ"/>
        </w:rPr>
        <w:t>, PM qurolidan tayyorlov otish mashqini amaliy bajarish.</w:t>
      </w:r>
      <w:r w:rsidRPr="001A1371">
        <w:rPr>
          <w:rFonts w:ascii="Times New Roman" w:hAnsi="Times New Roman"/>
          <w:b/>
          <w:sz w:val="26"/>
          <w:szCs w:val="26"/>
          <w:lang w:val="uz-Latn-UZ"/>
        </w:rPr>
        <w:t xml:space="preserve"> </w:t>
      </w:r>
    </w:p>
    <w:p w14:paraId="7CA0B4CB" w14:textId="77777777" w:rsidR="003B605F" w:rsidRPr="001A1371" w:rsidRDefault="003B605F" w:rsidP="003B605F">
      <w:pPr>
        <w:tabs>
          <w:tab w:val="left" w:pos="8505"/>
        </w:tabs>
        <w:spacing w:after="0" w:line="240" w:lineRule="auto"/>
        <w:ind w:firstLine="709"/>
        <w:jc w:val="both"/>
        <w:rPr>
          <w:rFonts w:ascii="Times New Roman" w:eastAsia="Calibri" w:hAnsi="Times New Roman"/>
          <w:bCs/>
          <w:sz w:val="26"/>
          <w:szCs w:val="26"/>
          <w:lang w:val="en-US" w:eastAsia="en-US"/>
        </w:rPr>
      </w:pPr>
      <w:r w:rsidRPr="001A1371">
        <w:rPr>
          <w:rFonts w:ascii="Times New Roman" w:hAnsi="Times New Roman"/>
          <w:sz w:val="26"/>
          <w:szCs w:val="26"/>
          <w:lang w:val="uz-Latn-UZ"/>
        </w:rPr>
        <w:t>AK-74 avtomatidan boshlang‘ich</w:t>
      </w:r>
      <w:r w:rsidRPr="001A1371">
        <w:rPr>
          <w:rFonts w:ascii="Times New Roman" w:hAnsi="Times New Roman"/>
          <w:sz w:val="26"/>
          <w:szCs w:val="26"/>
          <w:lang w:val="uz-Cyrl-UZ"/>
        </w:rPr>
        <w:t xml:space="preserve"> va </w:t>
      </w:r>
      <w:r w:rsidRPr="001A1371">
        <w:rPr>
          <w:rFonts w:ascii="Times New Roman" w:hAnsi="Times New Roman"/>
          <w:sz w:val="26"/>
          <w:szCs w:val="26"/>
          <w:lang w:val="uz-Latn-UZ"/>
        </w:rPr>
        <w:t>tayyorlov otish mashqni</w:t>
      </w:r>
      <w:r w:rsidRPr="001A1371">
        <w:rPr>
          <w:rFonts w:ascii="Times New Roman" w:hAnsi="Times New Roman"/>
          <w:sz w:val="26"/>
          <w:szCs w:val="26"/>
          <w:lang w:val="uz-Cyrl-UZ"/>
        </w:rPr>
        <w:t>ni</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amaliy bajarish. PM qurolidan tayyorlov otish mashqini amaliy bajarish.</w:t>
      </w:r>
      <w:r w:rsidRPr="001A1371">
        <w:rPr>
          <w:rFonts w:ascii="Times New Roman" w:hAnsi="Times New Roman"/>
          <w:sz w:val="26"/>
          <w:szCs w:val="26"/>
          <w:lang w:val="uz-Latn-UZ"/>
        </w:rPr>
        <w:t xml:space="preserve">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r w:rsidRPr="001A1371">
        <w:rPr>
          <w:rFonts w:ascii="Times New Roman" w:hAnsi="Times New Roman"/>
          <w:sz w:val="26"/>
          <w:szCs w:val="26"/>
          <w:lang w:val="uz-Cyrl-UZ"/>
        </w:rPr>
        <w:t xml:space="preserve">fanidan </w:t>
      </w:r>
      <w:r w:rsidRPr="001A1371">
        <w:rPr>
          <w:rFonts w:ascii="Times New Roman" w:eastAsia="Calibri" w:hAnsi="Times New Roman"/>
          <w:bCs/>
          <w:sz w:val="26"/>
          <w:szCs w:val="26"/>
          <w:lang w:val="uz-Latn-UZ" w:eastAsia="en-US"/>
        </w:rPr>
        <w:t xml:space="preserve">meyorlarni </w:t>
      </w:r>
      <w:r w:rsidRPr="001A1371">
        <w:rPr>
          <w:rFonts w:ascii="Times New Roman" w:eastAsia="Calibri" w:hAnsi="Times New Roman"/>
          <w:bCs/>
          <w:sz w:val="26"/>
          <w:szCs w:val="26"/>
          <w:lang w:val="uz-Cyrl-UZ" w:eastAsia="en-US"/>
        </w:rPr>
        <w:t xml:space="preserve">bajarish </w:t>
      </w:r>
      <w:r w:rsidRPr="001A1371">
        <w:rPr>
          <w:rFonts w:ascii="Times New Roman" w:hAnsi="Times New Roman"/>
          <w:b/>
          <w:sz w:val="26"/>
          <w:szCs w:val="26"/>
          <w:lang w:val="uz-Cyrl-UZ"/>
        </w:rPr>
        <w:t>(kunduzi).</w:t>
      </w:r>
    </w:p>
    <w:p w14:paraId="3C44B786" w14:textId="77777777" w:rsidR="003B605F" w:rsidRPr="001A1371" w:rsidRDefault="003B605F" w:rsidP="003B605F">
      <w:pPr>
        <w:tabs>
          <w:tab w:val="left" w:pos="8505"/>
        </w:tabs>
        <w:spacing w:after="0" w:line="240" w:lineRule="auto"/>
        <w:ind w:firstLine="709"/>
        <w:jc w:val="both"/>
        <w:rPr>
          <w:rFonts w:ascii="Times New Roman" w:hAnsi="Times New Roman"/>
          <w:b/>
          <w:sz w:val="26"/>
          <w:szCs w:val="26"/>
          <w:lang w:val="uz-Cyrl-UZ"/>
        </w:rPr>
      </w:pPr>
      <w:r w:rsidRPr="001A1371">
        <w:rPr>
          <w:rFonts w:ascii="Times New Roman" w:eastAsia="Calibri" w:hAnsi="Times New Roman"/>
          <w:b/>
          <w:bCs/>
          <w:sz w:val="26"/>
          <w:szCs w:val="26"/>
          <w:lang w:val="uz-Cyrl-UZ"/>
        </w:rPr>
        <w:t>*1</w:t>
      </w:r>
      <w:r w:rsidRPr="001A1371">
        <w:rPr>
          <w:rFonts w:ascii="Times New Roman" w:eastAsia="Calibri" w:hAnsi="Times New Roman"/>
          <w:b/>
          <w:bCs/>
          <w:sz w:val="26"/>
          <w:szCs w:val="26"/>
          <w:lang w:val="uz-Latn-UZ"/>
        </w:rPr>
        <w:t xml:space="preserve">8-mavzu. </w:t>
      </w:r>
      <w:r w:rsidRPr="001A1371">
        <w:rPr>
          <w:rFonts w:ascii="Times New Roman" w:hAnsi="Times New Roman"/>
          <w:b/>
          <w:sz w:val="26"/>
          <w:szCs w:val="26"/>
          <w:lang w:val="uz-Latn-UZ"/>
        </w:rPr>
        <w:t xml:space="preserve">Hujum jangiga oid </w:t>
      </w:r>
      <w:r w:rsidRPr="001A1371">
        <w:rPr>
          <w:rFonts w:ascii="Times New Roman" w:hAnsi="Times New Roman"/>
          <w:b/>
          <w:sz w:val="26"/>
          <w:szCs w:val="26"/>
          <w:lang w:val="uz-Cyrl-UZ"/>
        </w:rPr>
        <w:t xml:space="preserve">mashq. </w:t>
      </w:r>
      <w:r w:rsidRPr="001A1371">
        <w:rPr>
          <w:rFonts w:ascii="Times New Roman" w:hAnsi="Times New Roman"/>
          <w:b/>
          <w:sz w:val="26"/>
          <w:szCs w:val="26"/>
          <w:lang w:val="uz-Latn-UZ"/>
        </w:rPr>
        <w:t>AK-74 avtomati</w:t>
      </w:r>
      <w:r w:rsidRPr="001A1371">
        <w:rPr>
          <w:rFonts w:ascii="Times New Roman" w:hAnsi="Times New Roman"/>
          <w:b/>
          <w:sz w:val="26"/>
          <w:szCs w:val="26"/>
          <w:lang w:val="uz-Cyrl-UZ"/>
        </w:rPr>
        <w:t xml:space="preserve">dan 1-otish mashqini va </w:t>
      </w:r>
      <w:r w:rsidRPr="001A1371">
        <w:rPr>
          <w:rFonts w:ascii="Times New Roman" w:eastAsia="Calibri" w:hAnsi="Times New Roman"/>
          <w:b/>
          <w:sz w:val="26"/>
          <w:szCs w:val="26"/>
          <w:lang w:val="uz-Latn-UZ" w:eastAsia="en-US"/>
        </w:rPr>
        <w:t xml:space="preserve">PM qurolidan </w:t>
      </w:r>
      <w:r w:rsidRPr="001A1371">
        <w:rPr>
          <w:rFonts w:ascii="Times New Roman" w:hAnsi="Times New Roman"/>
          <w:b/>
          <w:sz w:val="26"/>
          <w:szCs w:val="26"/>
          <w:lang w:val="uz-Cyrl-UZ"/>
        </w:rPr>
        <w:t xml:space="preserve">tayyorgarlik darajasini aniqlash </w:t>
      </w:r>
      <w:r w:rsidRPr="001A1371">
        <w:rPr>
          <w:rFonts w:ascii="Times New Roman" w:hAnsi="Times New Roman"/>
          <w:b/>
          <w:sz w:val="26"/>
          <w:szCs w:val="26"/>
          <w:lang w:val="uz-Latn-UZ"/>
        </w:rPr>
        <w:t>mashqini</w:t>
      </w:r>
      <w:r w:rsidRPr="001A1371">
        <w:rPr>
          <w:rFonts w:ascii="Times New Roman" w:hAnsi="Times New Roman"/>
          <w:b/>
          <w:sz w:val="26"/>
          <w:szCs w:val="26"/>
          <w:lang w:val="uz-Cyrl-UZ"/>
        </w:rPr>
        <w:t xml:space="preserve"> amaliy bajarish (kunduzi).</w:t>
      </w:r>
    </w:p>
    <w:p w14:paraId="3341592F" w14:textId="77777777" w:rsidR="003B605F" w:rsidRPr="001A1371" w:rsidRDefault="003B605F" w:rsidP="003B605F">
      <w:pPr>
        <w:tabs>
          <w:tab w:val="left" w:pos="8505"/>
        </w:tabs>
        <w:spacing w:after="0" w:line="240" w:lineRule="auto"/>
        <w:ind w:firstLine="709"/>
        <w:jc w:val="both"/>
        <w:rPr>
          <w:rFonts w:ascii="Times New Roman" w:eastAsia="Calibri" w:hAnsi="Times New Roman"/>
          <w:bCs/>
          <w:sz w:val="26"/>
          <w:szCs w:val="26"/>
          <w:lang w:val="en-US" w:eastAsia="en-US"/>
        </w:rPr>
      </w:pPr>
      <w:r w:rsidRPr="001A1371">
        <w:rPr>
          <w:rFonts w:ascii="Times New Roman" w:eastAsia="Calibri" w:hAnsi="Times New Roman"/>
          <w:sz w:val="26"/>
          <w:szCs w:val="26"/>
          <w:lang w:val="uz-Latn-UZ"/>
        </w:rPr>
        <w:t xml:space="preserve">AK-74 avtomatidan </w:t>
      </w:r>
      <w:r w:rsidRPr="001A1371">
        <w:rPr>
          <w:rFonts w:ascii="Times New Roman" w:eastAsia="Calibri" w:hAnsi="Times New Roman"/>
          <w:sz w:val="26"/>
          <w:szCs w:val="26"/>
          <w:lang w:val="uz-Cyrl-UZ"/>
        </w:rPr>
        <w:t xml:space="preserve">1-otish mashqini </w:t>
      </w:r>
      <w:r w:rsidRPr="001A1371">
        <w:rPr>
          <w:rFonts w:ascii="Times New Roman" w:eastAsia="Calibri" w:hAnsi="Times New Roman"/>
          <w:sz w:val="26"/>
          <w:szCs w:val="26"/>
          <w:lang w:val="uz-Latn-UZ"/>
        </w:rPr>
        <w:t>amaliy bajarish.</w:t>
      </w:r>
      <w:r w:rsidRPr="001A1371">
        <w:rPr>
          <w:rFonts w:ascii="Times New Roman" w:eastAsia="Calibri" w:hAnsi="Times New Roman"/>
          <w:sz w:val="26"/>
          <w:szCs w:val="26"/>
          <w:lang w:val="uz-Cyrl-UZ"/>
        </w:rPr>
        <w:t xml:space="preserve"> </w:t>
      </w:r>
      <w:r w:rsidRPr="001A1371">
        <w:rPr>
          <w:rFonts w:ascii="Times New Roman" w:eastAsia="Calibri" w:hAnsi="Times New Roman"/>
          <w:sz w:val="26"/>
          <w:szCs w:val="26"/>
          <w:lang w:val="uz-Latn-UZ" w:eastAsia="en-US"/>
        </w:rPr>
        <w:t xml:space="preserve">PM qurolidan </w:t>
      </w:r>
      <w:proofErr w:type="spellStart"/>
      <w:r w:rsidRPr="001A1371">
        <w:rPr>
          <w:rFonts w:ascii="Times New Roman" w:hAnsi="Times New Roman"/>
          <w:sz w:val="26"/>
          <w:szCs w:val="26"/>
          <w:lang w:val="en-US"/>
        </w:rPr>
        <w:t>tayyorgarlik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darajasini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aniqlash</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Latn-UZ"/>
        </w:rPr>
        <w:t>mashqini</w:t>
      </w:r>
      <w:r w:rsidRPr="001A1371">
        <w:rPr>
          <w:rFonts w:ascii="Times New Roman" w:eastAsia="Calibri" w:hAnsi="Times New Roman"/>
          <w:bCs/>
          <w:sz w:val="26"/>
          <w:szCs w:val="26"/>
          <w:lang w:val="uz-Latn-UZ" w:eastAsia="en-US"/>
        </w:rPr>
        <w:t xml:space="preserve"> </w:t>
      </w:r>
      <w:proofErr w:type="spellStart"/>
      <w:r w:rsidRPr="001A1371">
        <w:rPr>
          <w:rFonts w:ascii="Times New Roman" w:eastAsia="Calibri" w:hAnsi="Times New Roman"/>
          <w:bCs/>
          <w:sz w:val="26"/>
          <w:szCs w:val="26"/>
          <w:lang w:val="en-US" w:eastAsia="en-US"/>
        </w:rPr>
        <w:t>amaliy</w:t>
      </w:r>
      <w:proofErr w:type="spellEnd"/>
      <w:r w:rsidRPr="001A1371">
        <w:rPr>
          <w:rFonts w:ascii="Times New Roman" w:eastAsia="Calibri" w:hAnsi="Times New Roman"/>
          <w:bCs/>
          <w:sz w:val="26"/>
          <w:szCs w:val="26"/>
          <w:lang w:val="en-US" w:eastAsia="en-US"/>
        </w:rPr>
        <w:t xml:space="preserve"> </w:t>
      </w:r>
      <w:proofErr w:type="spellStart"/>
      <w:r w:rsidRPr="001A1371">
        <w:rPr>
          <w:rFonts w:ascii="Times New Roman" w:eastAsia="Calibri" w:hAnsi="Times New Roman"/>
          <w:bCs/>
          <w:sz w:val="26"/>
          <w:szCs w:val="26"/>
          <w:lang w:val="en-US" w:eastAsia="en-US"/>
        </w:rPr>
        <w:t>bajarish</w:t>
      </w:r>
      <w:proofErr w:type="spellEnd"/>
      <w:r w:rsidRPr="001A1371">
        <w:rPr>
          <w:rFonts w:ascii="Times New Roman" w:eastAsia="Calibri" w:hAnsi="Times New Roman"/>
          <w:bCs/>
          <w:sz w:val="26"/>
          <w:szCs w:val="26"/>
          <w:lang w:val="en-US" w:eastAsia="en-US"/>
        </w:rPr>
        <w:t>.</w:t>
      </w:r>
      <w:r w:rsidRPr="001A1371">
        <w:rPr>
          <w:rFonts w:ascii="Times New Roman" w:eastAsia="Calibri" w:hAnsi="Times New Roman"/>
          <w:bCs/>
          <w:sz w:val="26"/>
          <w:szCs w:val="26"/>
          <w:lang w:val="uz-Cyrl-UZ" w:eastAsia="en-US"/>
        </w:rPr>
        <w:t xml:space="preserve"> </w:t>
      </w:r>
      <w:r w:rsidRPr="001A1371">
        <w:rPr>
          <w:rFonts w:ascii="Times New Roman" w:eastAsia="Calibri" w:hAnsi="Times New Roman"/>
          <w:bCs/>
          <w:sz w:val="26"/>
          <w:szCs w:val="26"/>
          <w:lang w:val="uz-Latn-UZ" w:eastAsia="en-US"/>
        </w:rPr>
        <w:t xml:space="preserve">Otish </w:t>
      </w:r>
      <w:r w:rsidRPr="001A1371">
        <w:rPr>
          <w:rFonts w:ascii="Times New Roman" w:hAnsi="Times New Roman"/>
          <w:sz w:val="26"/>
          <w:szCs w:val="26"/>
          <w:lang w:val="uz-Latn-UZ"/>
        </w:rPr>
        <w:t xml:space="preserve">tayyorgarligi </w:t>
      </w:r>
      <w:proofErr w:type="spellStart"/>
      <w:r w:rsidRPr="001A1371">
        <w:rPr>
          <w:rFonts w:ascii="Times New Roman" w:hAnsi="Times New Roman"/>
          <w:sz w:val="26"/>
          <w:szCs w:val="26"/>
          <w:lang w:val="en-US"/>
        </w:rPr>
        <w:t>fanidan</w:t>
      </w:r>
      <w:proofErr w:type="spellEnd"/>
      <w:r w:rsidRPr="001A1371">
        <w:rPr>
          <w:rFonts w:ascii="Times New Roman" w:hAnsi="Times New Roman"/>
          <w:sz w:val="26"/>
          <w:szCs w:val="26"/>
          <w:lang w:val="en-US"/>
        </w:rPr>
        <w:t xml:space="preserve"> </w:t>
      </w:r>
      <w:r w:rsidRPr="001A1371">
        <w:rPr>
          <w:rFonts w:ascii="Times New Roman" w:eastAsia="Calibri" w:hAnsi="Times New Roman"/>
          <w:bCs/>
          <w:sz w:val="26"/>
          <w:szCs w:val="26"/>
          <w:lang w:val="uz-Latn-UZ" w:eastAsia="en-US"/>
        </w:rPr>
        <w:t xml:space="preserve">meyorlarni </w:t>
      </w:r>
      <w:proofErr w:type="spellStart"/>
      <w:r w:rsidRPr="001A1371">
        <w:rPr>
          <w:rFonts w:ascii="Times New Roman" w:eastAsia="Calibri" w:hAnsi="Times New Roman"/>
          <w:bCs/>
          <w:sz w:val="26"/>
          <w:szCs w:val="26"/>
          <w:lang w:val="en-US" w:eastAsia="en-US"/>
        </w:rPr>
        <w:t>bajarish</w:t>
      </w:r>
      <w:proofErr w:type="spellEnd"/>
      <w:r w:rsidRPr="001A1371">
        <w:rPr>
          <w:rFonts w:ascii="Times New Roman" w:eastAsia="Calibri" w:hAnsi="Times New Roman"/>
          <w:bCs/>
          <w:sz w:val="26"/>
          <w:szCs w:val="26"/>
          <w:lang w:val="en-US" w:eastAsia="en-US"/>
        </w:rPr>
        <w:t>.</w:t>
      </w:r>
    </w:p>
    <w:p w14:paraId="6D07412E" w14:textId="77777777" w:rsidR="003B605F" w:rsidRPr="001A1371" w:rsidRDefault="003B605F" w:rsidP="003B605F">
      <w:pPr>
        <w:tabs>
          <w:tab w:val="left" w:pos="8505"/>
        </w:tabs>
        <w:spacing w:after="0" w:line="240" w:lineRule="auto"/>
        <w:ind w:firstLine="709"/>
        <w:jc w:val="both"/>
        <w:rPr>
          <w:rFonts w:ascii="Times New Roman" w:hAnsi="Times New Roman"/>
          <w:b/>
          <w:sz w:val="26"/>
          <w:szCs w:val="26"/>
          <w:lang w:val="uz-Latn-UZ"/>
        </w:rPr>
      </w:pPr>
      <w:r w:rsidRPr="001A1371">
        <w:rPr>
          <w:rFonts w:ascii="Times New Roman" w:hAnsi="Times New Roman"/>
          <w:b/>
          <w:bCs/>
          <w:sz w:val="26"/>
          <w:szCs w:val="26"/>
          <w:lang w:val="uz-Cyrl-UZ"/>
        </w:rPr>
        <w:t>*</w:t>
      </w:r>
      <w:r w:rsidRPr="001A1371">
        <w:rPr>
          <w:rFonts w:ascii="Times New Roman" w:hAnsi="Times New Roman"/>
          <w:b/>
          <w:bCs/>
          <w:sz w:val="26"/>
          <w:szCs w:val="26"/>
          <w:lang w:val="uz-Latn-UZ"/>
        </w:rPr>
        <w:t xml:space="preserve">19-mavzu. </w:t>
      </w:r>
      <w:r w:rsidRPr="001A1371">
        <w:rPr>
          <w:rFonts w:ascii="Times New Roman" w:hAnsi="Times New Roman"/>
          <w:b/>
          <w:sz w:val="26"/>
          <w:szCs w:val="26"/>
          <w:lang w:val="uz-Latn-UZ"/>
        </w:rPr>
        <w:t>F-1 va RGD-5 qoʻl granatalaridan otish mashqlarini amaliy bajarish.</w:t>
      </w:r>
    </w:p>
    <w:p w14:paraId="4A5C6B22" w14:textId="77777777" w:rsidR="003B605F" w:rsidRPr="001A1371" w:rsidRDefault="003B605F" w:rsidP="003B605F">
      <w:pPr>
        <w:tabs>
          <w:tab w:val="left" w:pos="8505"/>
        </w:tabs>
        <w:spacing w:after="0" w:line="240" w:lineRule="auto"/>
        <w:ind w:firstLine="709"/>
        <w:jc w:val="both"/>
        <w:rPr>
          <w:rFonts w:ascii="Times New Roman" w:eastAsia="Calibri" w:hAnsi="Times New Roman"/>
          <w:bCs/>
          <w:sz w:val="26"/>
          <w:szCs w:val="26"/>
          <w:lang w:val="en-US" w:eastAsia="en-US"/>
        </w:rPr>
      </w:pPr>
      <w:r w:rsidRPr="001A1371">
        <w:rPr>
          <w:rFonts w:ascii="Times New Roman" w:hAnsi="Times New Roman"/>
          <w:bCs/>
          <w:sz w:val="26"/>
          <w:szCs w:val="26"/>
          <w:lang w:val="uz-Latn-UZ"/>
        </w:rPr>
        <w:t>Hujum va mudofaada qoʻllaniladigan F-1</w:t>
      </w:r>
      <w:r w:rsidRPr="001A1371">
        <w:rPr>
          <w:rFonts w:ascii="Times New Roman" w:hAnsi="Times New Roman"/>
          <w:bCs/>
          <w:sz w:val="26"/>
          <w:szCs w:val="26"/>
          <w:lang w:val="uz-Cyrl-UZ"/>
        </w:rPr>
        <w:t xml:space="preserve"> va </w:t>
      </w:r>
      <w:r w:rsidRPr="001A1371">
        <w:rPr>
          <w:rFonts w:ascii="Times New Roman" w:hAnsi="Times New Roman"/>
          <w:bCs/>
          <w:sz w:val="26"/>
          <w:szCs w:val="26"/>
          <w:lang w:val="uz-Latn-UZ"/>
        </w:rPr>
        <w:t xml:space="preserve">RGD-5 qoʻl granatalarining </w:t>
      </w:r>
      <w:r w:rsidRPr="001A1371">
        <w:rPr>
          <w:rFonts w:ascii="Times New Roman" w:hAnsi="Times New Roman"/>
          <w:bCs/>
          <w:sz w:val="26"/>
          <w:szCs w:val="26"/>
          <w:lang w:val="uz-Cyrl-UZ"/>
        </w:rPr>
        <w:t xml:space="preserve">moʻljalanishi, taktik va texnik </w:t>
      </w:r>
      <w:r w:rsidRPr="001A1371">
        <w:rPr>
          <w:rFonts w:ascii="Times New Roman" w:hAnsi="Times New Roman"/>
          <w:bCs/>
          <w:sz w:val="26"/>
          <w:szCs w:val="26"/>
          <w:lang w:val="uz-Latn-UZ"/>
        </w:rPr>
        <w:t>xususiyatlari.</w:t>
      </w:r>
      <w:r w:rsidRPr="001A1371">
        <w:rPr>
          <w:rFonts w:ascii="Times New Roman" w:hAnsi="Times New Roman"/>
          <w:bCs/>
          <w:sz w:val="26"/>
          <w:szCs w:val="26"/>
          <w:lang w:val="uz-Cyrl-UZ"/>
        </w:rPr>
        <w:t xml:space="preserve"> UZRGM </w:t>
      </w:r>
      <w:r w:rsidRPr="001A1371">
        <w:rPr>
          <w:rFonts w:ascii="Times New Roman" w:hAnsi="Times New Roman"/>
          <w:bCs/>
          <w:sz w:val="26"/>
          <w:szCs w:val="26"/>
          <w:lang w:val="uz-Latn-UZ"/>
        </w:rPr>
        <w:t>zapali</w:t>
      </w:r>
      <w:r w:rsidRPr="001A1371">
        <w:rPr>
          <w:rFonts w:ascii="Times New Roman" w:hAnsi="Times New Roman"/>
          <w:bCs/>
          <w:sz w:val="26"/>
          <w:szCs w:val="26"/>
          <w:lang w:val="uz-Cyrl-UZ"/>
        </w:rPr>
        <w:t>ning</w:t>
      </w:r>
      <w:r w:rsidRPr="001A1371">
        <w:rPr>
          <w:rFonts w:ascii="Times New Roman" w:hAnsi="Times New Roman"/>
          <w:bCs/>
          <w:sz w:val="26"/>
          <w:szCs w:val="26"/>
          <w:lang w:val="uz-Latn-UZ"/>
        </w:rPr>
        <w:t xml:space="preserve"> tuzilishi</w:t>
      </w:r>
      <w:r w:rsidRPr="001A1371">
        <w:rPr>
          <w:rFonts w:ascii="Times New Roman" w:hAnsi="Times New Roman"/>
          <w:bCs/>
          <w:sz w:val="26"/>
          <w:szCs w:val="26"/>
          <w:lang w:val="uz-Cyrl-UZ"/>
        </w:rPr>
        <w:t xml:space="preserve"> va ishlash prinsipi</w:t>
      </w:r>
      <w:r w:rsidRPr="001A1371">
        <w:rPr>
          <w:rFonts w:ascii="Times New Roman" w:hAnsi="Times New Roman"/>
          <w:bCs/>
          <w:sz w:val="26"/>
          <w:szCs w:val="26"/>
          <w:lang w:val="uz-Latn-UZ"/>
        </w:rPr>
        <w:t xml:space="preserve">. Granatani </w:t>
      </w:r>
      <w:r w:rsidRPr="001A1371">
        <w:rPr>
          <w:rFonts w:ascii="Times New Roman" w:hAnsi="Times New Roman"/>
          <w:bCs/>
          <w:sz w:val="26"/>
          <w:szCs w:val="26"/>
          <w:lang w:val="uz-Cyrl-UZ"/>
        </w:rPr>
        <w:t>qoʻllash tartibi</w:t>
      </w:r>
      <w:r w:rsidRPr="001A1371">
        <w:rPr>
          <w:rFonts w:ascii="Times New Roman" w:hAnsi="Times New Roman"/>
          <w:bCs/>
          <w:sz w:val="26"/>
          <w:szCs w:val="26"/>
          <w:lang w:val="uz-Latn-UZ"/>
        </w:rPr>
        <w:t>. Qoʻl granatalar bilan ishlashda xavfsizlik choralari.</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 xml:space="preserve">Qoʻl granatalarni </w:t>
      </w:r>
      <w:r w:rsidRPr="001A1371">
        <w:rPr>
          <w:rFonts w:ascii="Times New Roman" w:hAnsi="Times New Roman"/>
          <w:bCs/>
          <w:sz w:val="26"/>
          <w:szCs w:val="26"/>
          <w:lang w:val="uz-Cyrl-UZ"/>
        </w:rPr>
        <w:t>jangovar qoʻllash</w:t>
      </w:r>
      <w:r w:rsidRPr="001A1371">
        <w:rPr>
          <w:rFonts w:ascii="Times New Roman" w:hAnsi="Times New Roman"/>
          <w:sz w:val="26"/>
          <w:szCs w:val="26"/>
          <w:lang w:val="uz-Latn-UZ"/>
        </w:rPr>
        <w:t>.</w:t>
      </w:r>
    </w:p>
    <w:p w14:paraId="5686E712" w14:textId="77777777" w:rsidR="003B605F" w:rsidRPr="001A1371" w:rsidRDefault="003B605F" w:rsidP="003B605F">
      <w:pPr>
        <w:tabs>
          <w:tab w:val="left" w:pos="8505"/>
        </w:tabs>
        <w:spacing w:after="0" w:line="240" w:lineRule="auto"/>
        <w:jc w:val="center"/>
        <w:rPr>
          <w:rFonts w:ascii="Times New Roman" w:eastAsia="Calibri" w:hAnsi="Times New Roman"/>
          <w:b/>
          <w:bCs/>
          <w:i/>
          <w:sz w:val="26"/>
          <w:szCs w:val="26"/>
          <w:lang w:val="uz-Cyrl-UZ" w:eastAsia="en-US"/>
        </w:rPr>
      </w:pPr>
      <w:r w:rsidRPr="001A1371">
        <w:rPr>
          <w:rFonts w:ascii="Times New Roman" w:eastAsia="Calibri" w:hAnsi="Times New Roman"/>
          <w:b/>
          <w:bCs/>
          <w:i/>
          <w:sz w:val="26"/>
          <w:szCs w:val="26"/>
          <w:lang w:val="uz-Cyrl-UZ" w:eastAsia="en-US"/>
        </w:rPr>
        <w:t>(1-haftalik dala oʻquv mashg‘ulotlari bahorgi semestr)</w:t>
      </w:r>
    </w:p>
    <w:p w14:paraId="105B70B6" w14:textId="77777777" w:rsidR="003B605F" w:rsidRPr="001A1371" w:rsidRDefault="003B605F" w:rsidP="003B605F">
      <w:pPr>
        <w:tabs>
          <w:tab w:val="left" w:pos="8505"/>
        </w:tabs>
        <w:spacing w:after="0" w:line="240" w:lineRule="auto"/>
        <w:ind w:firstLine="709"/>
        <w:jc w:val="both"/>
        <w:rPr>
          <w:rFonts w:ascii="Times New Roman" w:hAnsi="Times New Roman"/>
          <w:b/>
          <w:sz w:val="26"/>
          <w:szCs w:val="26"/>
          <w:lang w:val="uz-Latn-UZ"/>
        </w:rPr>
      </w:pPr>
      <w:r w:rsidRPr="001A1371">
        <w:rPr>
          <w:rFonts w:ascii="Times New Roman" w:eastAsia="Calibri" w:hAnsi="Times New Roman"/>
          <w:b/>
          <w:bCs/>
          <w:sz w:val="26"/>
          <w:szCs w:val="26"/>
          <w:lang w:val="uz-Cyrl-UZ"/>
        </w:rPr>
        <w:t>*</w:t>
      </w:r>
      <w:r w:rsidRPr="001A1371">
        <w:rPr>
          <w:rFonts w:ascii="Times New Roman" w:eastAsia="Calibri" w:hAnsi="Times New Roman"/>
          <w:b/>
          <w:bCs/>
          <w:sz w:val="26"/>
          <w:szCs w:val="26"/>
          <w:lang w:val="uz-Latn-UZ"/>
        </w:rPr>
        <w:t xml:space="preserve">20-mavzu. </w:t>
      </w:r>
      <w:r w:rsidRPr="001A1371">
        <w:rPr>
          <w:rFonts w:ascii="Times New Roman" w:hAnsi="Times New Roman"/>
          <w:b/>
          <w:sz w:val="26"/>
          <w:szCs w:val="26"/>
          <w:lang w:val="uz-Latn-UZ"/>
        </w:rPr>
        <w:t>AK-74 avtomati</w:t>
      </w:r>
      <w:r w:rsidRPr="001A1371">
        <w:rPr>
          <w:rFonts w:ascii="Times New Roman" w:hAnsi="Times New Roman"/>
          <w:b/>
          <w:sz w:val="26"/>
          <w:szCs w:val="26"/>
          <w:lang w:val="uz-Cyrl-UZ"/>
        </w:rPr>
        <w:t xml:space="preserve"> va </w:t>
      </w:r>
      <w:r w:rsidRPr="001A1371">
        <w:rPr>
          <w:rFonts w:ascii="Times New Roman" w:hAnsi="Times New Roman"/>
          <w:b/>
          <w:sz w:val="26"/>
          <w:szCs w:val="26"/>
          <w:lang w:val="uz-Latn-UZ"/>
        </w:rPr>
        <w:t>PM qurolidan tayyorgarlik darajasi</w:t>
      </w:r>
      <w:r w:rsidRPr="001A1371">
        <w:rPr>
          <w:rFonts w:ascii="Times New Roman" w:hAnsi="Times New Roman"/>
          <w:b/>
          <w:sz w:val="26"/>
          <w:szCs w:val="26"/>
          <w:lang w:val="uz-Cyrl-UZ"/>
        </w:rPr>
        <w:t>ni</w:t>
      </w:r>
      <w:r w:rsidRPr="001A1371">
        <w:rPr>
          <w:rFonts w:ascii="Times New Roman" w:hAnsi="Times New Roman"/>
          <w:b/>
          <w:sz w:val="26"/>
          <w:szCs w:val="26"/>
          <w:lang w:val="uz-Latn-UZ"/>
        </w:rPr>
        <w:t xml:space="preserve"> aniqlash mashqlarini amaliy bajarish (kunduzi).</w:t>
      </w:r>
    </w:p>
    <w:p w14:paraId="1EFFC16C"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AK-74 avtomatidan mudofaa jangiga oid AK-74 avtomatidan tayyorgarlik darajasi</w:t>
      </w:r>
      <w:r w:rsidRPr="001A1371">
        <w:rPr>
          <w:rFonts w:ascii="Times New Roman" w:hAnsi="Times New Roman"/>
          <w:sz w:val="26"/>
          <w:szCs w:val="26"/>
          <w:lang w:val="uz-Cyrl-UZ"/>
        </w:rPr>
        <w:t>ni</w:t>
      </w:r>
      <w:r w:rsidRPr="001A1371">
        <w:rPr>
          <w:rFonts w:ascii="Times New Roman" w:hAnsi="Times New Roman"/>
          <w:sz w:val="26"/>
          <w:szCs w:val="26"/>
          <w:lang w:val="uz-Latn-UZ"/>
        </w:rPr>
        <w:t xml:space="preserve"> aniqlash mashqini amaliy bajarish.</w:t>
      </w:r>
      <w:r w:rsidRPr="001A1371">
        <w:rPr>
          <w:rFonts w:ascii="Times New Roman" w:hAnsi="Times New Roman"/>
          <w:sz w:val="26"/>
          <w:szCs w:val="26"/>
          <w:lang w:val="uz-Cyrl-UZ"/>
        </w:rPr>
        <w:t> </w:t>
      </w:r>
      <w:r w:rsidRPr="001A1371">
        <w:rPr>
          <w:rFonts w:ascii="Times New Roman" w:hAnsi="Times New Roman"/>
          <w:sz w:val="26"/>
          <w:szCs w:val="26"/>
          <w:lang w:val="uz-Latn-UZ"/>
        </w:rPr>
        <w:t>PM qurolidan tayyorgarlik darajasi</w:t>
      </w:r>
      <w:r w:rsidRPr="001A1371">
        <w:rPr>
          <w:rFonts w:ascii="Times New Roman" w:hAnsi="Times New Roman"/>
          <w:sz w:val="26"/>
          <w:szCs w:val="26"/>
          <w:lang w:val="uz-Cyrl-UZ"/>
        </w:rPr>
        <w:t>ni</w:t>
      </w:r>
      <w:r w:rsidRPr="001A1371">
        <w:rPr>
          <w:rFonts w:ascii="Times New Roman" w:hAnsi="Times New Roman"/>
          <w:sz w:val="26"/>
          <w:szCs w:val="26"/>
          <w:lang w:val="uz-Latn-UZ"/>
        </w:rPr>
        <w:t xml:space="preserve"> aniqlash mashqini amaliy bajarish.</w:t>
      </w:r>
      <w:r w:rsidRPr="001A1371">
        <w:rPr>
          <w:rFonts w:ascii="Times New Roman" w:hAnsi="Times New Roman"/>
          <w:bCs/>
          <w:sz w:val="26"/>
          <w:szCs w:val="26"/>
          <w:lang w:val="uz-Cyrl-UZ"/>
        </w:rPr>
        <w:t> </w:t>
      </w:r>
      <w:r w:rsidRPr="001A1371">
        <w:rPr>
          <w:rFonts w:ascii="Times New Roman" w:hAnsi="Times New Roman"/>
          <w:bCs/>
          <w:sz w:val="26"/>
          <w:szCs w:val="26"/>
          <w:lang w:val="uz-Latn-UZ"/>
        </w:rPr>
        <w:t>Otish tayyorgarligi</w:t>
      </w:r>
      <w:r w:rsidRPr="001A1371">
        <w:rPr>
          <w:rFonts w:ascii="Times New Roman" w:hAnsi="Times New Roman"/>
          <w:bCs/>
          <w:sz w:val="26"/>
          <w:szCs w:val="26"/>
          <w:lang w:val="uz-Cyrl-UZ"/>
        </w:rPr>
        <w:t xml:space="preserve"> fanidan </w:t>
      </w:r>
      <w:r w:rsidRPr="001A1371">
        <w:rPr>
          <w:rFonts w:ascii="Times New Roman" w:hAnsi="Times New Roman"/>
          <w:bCs/>
          <w:sz w:val="26"/>
          <w:szCs w:val="26"/>
          <w:lang w:val="uz-Latn-UZ"/>
        </w:rPr>
        <w:t>me’yorlarni bajarish</w:t>
      </w:r>
      <w:r w:rsidRPr="001A1371">
        <w:rPr>
          <w:rFonts w:ascii="Times New Roman" w:hAnsi="Times New Roman"/>
          <w:sz w:val="26"/>
          <w:szCs w:val="26"/>
          <w:lang w:val="uz-Latn-UZ"/>
        </w:rPr>
        <w:t>.</w:t>
      </w:r>
    </w:p>
    <w:p w14:paraId="54AC14C4"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4. Fanni oʻqitish boʻyicha tashkiliy-uslubiy koʻrsatmalar</w:t>
      </w:r>
    </w:p>
    <w:p w14:paraId="68A57672"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Fanni oʻqitishda guruh va </w:t>
      </w:r>
      <w:r w:rsidRPr="001A1371">
        <w:rPr>
          <w:rFonts w:ascii="Times New Roman" w:eastAsia="Microsoft Sans Serif" w:hAnsi="Times New Roman"/>
          <w:bCs/>
          <w:sz w:val="26"/>
          <w:szCs w:val="26"/>
          <w:lang w:val="uz-Latn-UZ" w:eastAsia="en-US"/>
        </w:rPr>
        <w:t>amaliy mashg‘ulotlari</w:t>
      </w:r>
      <w:r w:rsidRPr="001A1371">
        <w:rPr>
          <w:rFonts w:ascii="Times New Roman" w:hAnsi="Times New Roman"/>
          <w:bCs/>
          <w:sz w:val="26"/>
          <w:szCs w:val="26"/>
          <w:lang w:val="uz-Cyrl-UZ"/>
        </w:rPr>
        <w:t xml:space="preserve"> hamda mavzular boʻyicha mustaqil ta’lim topshiriqlarni </w:t>
      </w:r>
      <w:r w:rsidRPr="001A1371">
        <w:rPr>
          <w:rFonts w:ascii="Times New Roman" w:eastAsia="Microsoft Sans Serif" w:hAnsi="Times New Roman"/>
          <w:bCs/>
          <w:sz w:val="26"/>
          <w:szCs w:val="26"/>
          <w:lang w:val="uz-Latn-UZ" w:eastAsia="en-US"/>
        </w:rPr>
        <w:t xml:space="preserve">va maslahatlar berish ishlari (konsultatsiyalar)ni </w:t>
      </w:r>
      <w:r w:rsidRPr="001A1371">
        <w:rPr>
          <w:rFonts w:ascii="Times New Roman" w:hAnsi="Times New Roman"/>
          <w:bCs/>
          <w:sz w:val="26"/>
          <w:szCs w:val="26"/>
          <w:lang w:val="uz-Cyrl-UZ"/>
        </w:rPr>
        <w:t>oʻz ichiga oladi.</w:t>
      </w:r>
    </w:p>
    <w:p w14:paraId="2EBDEC0D"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Guruh mashg‘ulotlari qurol-aslaha va oʻq- dorilami oʻrganish maqsadida oʻtkaziladi hamda ulami qoʻllash, ishlatish va ta’mirlashni tashkillashtirish boʻyicha kursantlami oʻqitish asosini tashkil qiladi. Guruh mashg‘ulotlari maxsus sinflarda, trenajyor, dala-ocquv va umumharbiy tayyorgarlik bazalaridan maksimal foydalangan holda oʻtkaziladi. Ayrim gumh mashg‘ulotlarida faqat tor doiradagi mutaxassisliklar uchun ahamiyatga ega boʻlganligi sababli umumiy oqimda koʻrib chiqilmagan savollar, </w:t>
      </w:r>
      <w:r w:rsidRPr="001A1371">
        <w:rPr>
          <w:rFonts w:ascii="Times New Roman" w:hAnsi="Times New Roman"/>
          <w:sz w:val="26"/>
          <w:szCs w:val="26"/>
          <w:lang w:val="uz-Latn-UZ"/>
        </w:rPr>
        <w:t>kursantlar</w:t>
      </w:r>
      <w:r w:rsidRPr="001A1371">
        <w:rPr>
          <w:rFonts w:ascii="Times New Roman" w:hAnsi="Times New Roman"/>
          <w:bCs/>
          <w:sz w:val="26"/>
          <w:szCs w:val="26"/>
          <w:lang w:val="uz-Latn-UZ"/>
        </w:rPr>
        <w:t>ga ma’ruza usulida yetkazilishi mumkin.</w:t>
      </w:r>
    </w:p>
    <w:p w14:paraId="47157322" w14:textId="77777777" w:rsidR="003B605F" w:rsidRPr="001A1371" w:rsidRDefault="003B605F" w:rsidP="003B605F">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bCs/>
          <w:sz w:val="26"/>
          <w:szCs w:val="26"/>
          <w:shd w:val="clear" w:color="auto" w:fill="FFFFFF"/>
          <w:lang w:val="uz-Latn-UZ" w:bidi="ru-RU"/>
        </w:rPr>
        <w:t xml:space="preserve">Amaliy mashg‘ulotlar </w:t>
      </w:r>
      <w:r w:rsidRPr="001A1371">
        <w:rPr>
          <w:rFonts w:ascii="Times New Roman" w:eastAsia="Microsoft Sans Serif" w:hAnsi="Times New Roman"/>
          <w:sz w:val="26"/>
          <w:szCs w:val="26"/>
          <w:lang w:val="uz-Latn-UZ" w:eastAsia="en-US"/>
        </w:rPr>
        <w:t>kursantlar tomonidan qurol-aslaha va oʻq-dorilar tuzilishi, ularni qoilash, ishlatish va ta’mirlashni tashkillashtirish yoilarini oʻzlashtirish; nizomlar, qoilanmalar, dasturlar va boshqa boshqaruv hujjatlar bilan belgilangan usul va me’yorlarni bajarish; horijiy tilni amaliy oʻzlashtirish; ularda vazifalarni yechish, chizmalarni chizish, hisob-kitoblarni bajarish, ishchi xaritalarni yuritish, jangovar va xizmat hujjatlarini ishlab chiqish va rasmiylashtirish boʻyicha koʻnikmalarni shakllantirish maqsadlarida oʻtkaziladi.</w:t>
      </w:r>
    </w:p>
    <w:p w14:paraId="1CEEB2F9" w14:textId="77777777" w:rsidR="003B605F" w:rsidRPr="001A1371" w:rsidRDefault="003B605F" w:rsidP="003B605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lastRenderedPageBreak/>
        <w:t>Amaliy mashg‘ulotlar mashq bajarish usuli bilan oʻtkazilishi mumkin. Ushbu mashg‘ulotlarning bosh mazmuni - har bir kursant amaliy ishlashidir.</w:t>
      </w:r>
    </w:p>
    <w:p w14:paraId="0C54C936" w14:textId="77777777" w:rsidR="003B605F" w:rsidRPr="001A1371" w:rsidRDefault="003B605F" w:rsidP="003B605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Amaliy mashg‘ulotni oʻtkazish rejasida belgilangan oʻquv savollarini kursantlar yakka tartibda yoki oʻquv guruhi tarkibida oʻqituvchi nazorati va bevosita rahbarligida oʻrganadi. Amaliy mashg‘ulotlar oʻquv sinflari, dala-oʻquv maydonlari (markazlari), shaharchalar (majmualar)lar va qurol-aslahalar bilan oʻtkazilishi mumkin.</w:t>
      </w:r>
    </w:p>
    <w:p w14:paraId="2BB7CC6C"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eastAsia="Microsoft Sans Serif" w:hAnsi="Times New Roman"/>
          <w:bCs/>
          <w:sz w:val="26"/>
          <w:szCs w:val="26"/>
          <w:lang w:val="uz-Latn-UZ" w:eastAsia="en-US"/>
        </w:rPr>
        <w:t>Fan kursantlar tomonidan yuqori darajada oʻzlashtirishlari uchun ta’limning zamonaviy usullaridan foydalanish, axborot-kommunikatsiya texnologiyalari va yangi pedagogik texnologiyalardan, oʻquv va hujjatli filmlardan foydalangan holda bahs-munozara, ochiq munozara usullarida, shuningdek “Показ-расказ-тренировка” shakllarida oʻtkazilib pedagogik texnologiyalaridan foydalaniladi</w:t>
      </w:r>
      <w:r w:rsidRPr="001A1371">
        <w:rPr>
          <w:rFonts w:ascii="Times New Roman" w:hAnsi="Times New Roman"/>
          <w:bCs/>
          <w:sz w:val="26"/>
          <w:szCs w:val="26"/>
          <w:lang w:val="uz-Latn-UZ"/>
        </w:rPr>
        <w:t>.</w:t>
      </w:r>
    </w:p>
    <w:p w14:paraId="452A20BA" w14:textId="77777777" w:rsidR="003B605F" w:rsidRPr="001A1371" w:rsidRDefault="003B605F" w:rsidP="003B605F">
      <w:pPr>
        <w:tabs>
          <w:tab w:val="left" w:pos="8505"/>
        </w:tabs>
        <w:suppressAutoHyphens/>
        <w:spacing w:after="0" w:line="240" w:lineRule="auto"/>
        <w:ind w:firstLine="567"/>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a6"/>
        <w:tblW w:w="9072" w:type="dxa"/>
        <w:jc w:val="center"/>
        <w:tblCellMar>
          <w:left w:w="57" w:type="dxa"/>
          <w:right w:w="57" w:type="dxa"/>
        </w:tblCellMar>
        <w:tblLook w:val="04A0" w:firstRow="1" w:lastRow="0" w:firstColumn="1" w:lastColumn="0" w:noHBand="0" w:noVBand="1"/>
      </w:tblPr>
      <w:tblGrid>
        <w:gridCol w:w="476"/>
        <w:gridCol w:w="1973"/>
        <w:gridCol w:w="6623"/>
      </w:tblGrid>
      <w:tr w:rsidR="00CA2A3F" w:rsidRPr="001A1371" w14:paraId="00194CAF" w14:textId="77777777" w:rsidTr="00CA2A3F">
        <w:trPr>
          <w:tblHeader/>
          <w:jc w:val="center"/>
        </w:trPr>
        <w:tc>
          <w:tcPr>
            <w:tcW w:w="476" w:type="dxa"/>
            <w:vAlign w:val="center"/>
          </w:tcPr>
          <w:p w14:paraId="7C366312" w14:textId="77777777" w:rsidR="00CA2A3F" w:rsidRPr="001A1371" w:rsidRDefault="00CA2A3F" w:rsidP="00CA2A3F">
            <w:pPr>
              <w:spacing w:after="0" w:line="240" w:lineRule="auto"/>
              <w:jc w:val="center"/>
              <w:rPr>
                <w:b/>
                <w:sz w:val="26"/>
                <w:szCs w:val="26"/>
                <w:lang w:val="uz-Latn-UZ"/>
              </w:rPr>
            </w:pPr>
            <w:r w:rsidRPr="001A1371">
              <w:rPr>
                <w:b/>
                <w:bCs/>
                <w:sz w:val="26"/>
                <w:szCs w:val="26"/>
                <w:lang w:val="en-US"/>
              </w:rPr>
              <w:t>T</w:t>
            </w:r>
            <w:r w:rsidRPr="001A1371">
              <w:rPr>
                <w:b/>
                <w:bCs/>
                <w:sz w:val="26"/>
                <w:szCs w:val="26"/>
              </w:rPr>
              <w:t>/r</w:t>
            </w:r>
          </w:p>
        </w:tc>
        <w:tc>
          <w:tcPr>
            <w:tcW w:w="1973" w:type="dxa"/>
            <w:vAlign w:val="center"/>
          </w:tcPr>
          <w:p w14:paraId="4D83B222" w14:textId="5BA1CA9E" w:rsidR="00CA2A3F" w:rsidRPr="001A1371" w:rsidRDefault="00CA2A3F" w:rsidP="00CA2A3F">
            <w:pPr>
              <w:spacing w:after="0" w:line="240" w:lineRule="auto"/>
              <w:jc w:val="center"/>
              <w:rPr>
                <w:b/>
                <w:sz w:val="26"/>
                <w:szCs w:val="26"/>
                <w:lang w:val="uz-Latn-UZ"/>
              </w:rPr>
            </w:pPr>
            <w:r w:rsidRPr="001A1371">
              <w:rPr>
                <w:b/>
                <w:bCs/>
                <w:sz w:val="26"/>
                <w:szCs w:val="26"/>
                <w:lang w:val="uz-Cyrl-UZ"/>
              </w:rPr>
              <w:t>Mustaqil ta’lim mavzusi</w:t>
            </w:r>
          </w:p>
        </w:tc>
        <w:tc>
          <w:tcPr>
            <w:tcW w:w="6623" w:type="dxa"/>
            <w:vAlign w:val="center"/>
          </w:tcPr>
          <w:p w14:paraId="5055A149" w14:textId="7CE7E254" w:rsidR="00CA2A3F" w:rsidRPr="001A1371" w:rsidRDefault="00CA2A3F" w:rsidP="00CA2A3F">
            <w:pPr>
              <w:spacing w:after="0" w:line="240" w:lineRule="auto"/>
              <w:jc w:val="center"/>
              <w:rPr>
                <w:b/>
                <w:sz w:val="26"/>
                <w:szCs w:val="26"/>
                <w:lang w:val="uz-Latn-UZ"/>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72D47877" w14:textId="77777777" w:rsidTr="00CA2A3F">
        <w:trPr>
          <w:tblHeader/>
          <w:jc w:val="center"/>
        </w:trPr>
        <w:tc>
          <w:tcPr>
            <w:tcW w:w="476" w:type="dxa"/>
            <w:vAlign w:val="center"/>
          </w:tcPr>
          <w:p w14:paraId="659F7CE9" w14:textId="77777777" w:rsidR="003B605F" w:rsidRPr="001A1371" w:rsidRDefault="003B605F" w:rsidP="00081C31">
            <w:pPr>
              <w:spacing w:after="0" w:line="240" w:lineRule="auto"/>
              <w:jc w:val="center"/>
              <w:rPr>
                <w:sz w:val="26"/>
                <w:szCs w:val="26"/>
                <w:lang w:val="uz-Latn-UZ"/>
              </w:rPr>
            </w:pPr>
            <w:r w:rsidRPr="001A1371">
              <w:rPr>
                <w:sz w:val="26"/>
                <w:szCs w:val="26"/>
                <w:lang w:val="uz-Latn-UZ"/>
              </w:rPr>
              <w:t>1</w:t>
            </w:r>
          </w:p>
        </w:tc>
        <w:tc>
          <w:tcPr>
            <w:tcW w:w="1973" w:type="dxa"/>
            <w:vAlign w:val="center"/>
          </w:tcPr>
          <w:p w14:paraId="3287DE59" w14:textId="77777777" w:rsidR="003B605F" w:rsidRPr="001A1371" w:rsidRDefault="003B605F" w:rsidP="00081C31">
            <w:pPr>
              <w:spacing w:after="0" w:line="240" w:lineRule="auto"/>
              <w:rPr>
                <w:b/>
                <w:sz w:val="26"/>
                <w:szCs w:val="26"/>
                <w:lang w:val="uz-Latn-UZ"/>
              </w:rPr>
            </w:pPr>
            <w:r w:rsidRPr="001A1371">
              <w:rPr>
                <w:kern w:val="2"/>
                <w:sz w:val="26"/>
                <w:szCs w:val="26"/>
                <w:lang w:val="uz-Latn-UZ"/>
              </w:rPr>
              <w:t xml:space="preserve">1-me’yor. </w:t>
            </w:r>
          </w:p>
        </w:tc>
        <w:tc>
          <w:tcPr>
            <w:tcW w:w="6623" w:type="dxa"/>
            <w:vAlign w:val="center"/>
          </w:tcPr>
          <w:p w14:paraId="2169CC6F" w14:textId="77777777" w:rsidR="003B605F" w:rsidRPr="001A1371" w:rsidRDefault="003B605F" w:rsidP="00081C31">
            <w:pPr>
              <w:spacing w:after="0" w:line="240" w:lineRule="auto"/>
              <w:jc w:val="both"/>
              <w:rPr>
                <w:b/>
                <w:sz w:val="26"/>
                <w:szCs w:val="26"/>
                <w:lang w:val="uz-Latn-UZ"/>
              </w:rPr>
            </w:pPr>
            <w:r w:rsidRPr="001A1371">
              <w:rPr>
                <w:kern w:val="2"/>
                <w:sz w:val="26"/>
                <w:szCs w:val="26"/>
                <w:lang w:val="uz-Latn-UZ"/>
              </w:rPr>
              <w:t>Piyoda harakatlanish vaqtida turli holatlardan turib (yotgan holatda, tizzada turib, tikka turib, panadan turib) oʻt ochishga tayyorlanishni</w:t>
            </w:r>
            <w:r w:rsidRPr="001A1371">
              <w:rPr>
                <w:kern w:val="2"/>
                <w:sz w:val="26"/>
                <w:szCs w:val="26"/>
                <w:lang w:val="uz-Cyrl-UZ"/>
              </w:rPr>
              <w:t xml:space="preserve"> </w:t>
            </w:r>
            <w:r w:rsidRPr="001A1371">
              <w:rPr>
                <w:sz w:val="26"/>
                <w:szCs w:val="26"/>
                <w:lang w:val="uz-Latn-UZ"/>
              </w:rPr>
              <w:t>amaliy topshirish.</w:t>
            </w:r>
          </w:p>
        </w:tc>
      </w:tr>
      <w:tr w:rsidR="003B605F" w:rsidRPr="00FE6EEE" w14:paraId="6DDFFBCA" w14:textId="77777777" w:rsidTr="00CA2A3F">
        <w:trPr>
          <w:tblHeader/>
          <w:jc w:val="center"/>
        </w:trPr>
        <w:tc>
          <w:tcPr>
            <w:tcW w:w="476" w:type="dxa"/>
            <w:vAlign w:val="center"/>
          </w:tcPr>
          <w:p w14:paraId="5C1E6BA2" w14:textId="77777777" w:rsidR="003B605F" w:rsidRPr="001A1371" w:rsidRDefault="003B605F" w:rsidP="00081C31">
            <w:pPr>
              <w:spacing w:after="0" w:line="240" w:lineRule="auto"/>
              <w:jc w:val="center"/>
              <w:rPr>
                <w:sz w:val="26"/>
                <w:szCs w:val="26"/>
              </w:rPr>
            </w:pPr>
            <w:r w:rsidRPr="001A1371">
              <w:rPr>
                <w:sz w:val="26"/>
                <w:szCs w:val="26"/>
              </w:rPr>
              <w:t>2</w:t>
            </w:r>
          </w:p>
        </w:tc>
        <w:tc>
          <w:tcPr>
            <w:tcW w:w="1973" w:type="dxa"/>
            <w:vAlign w:val="center"/>
          </w:tcPr>
          <w:p w14:paraId="1614102D" w14:textId="77777777" w:rsidR="003B605F" w:rsidRPr="001A1371" w:rsidRDefault="003B605F" w:rsidP="00081C31">
            <w:pPr>
              <w:spacing w:after="0" w:line="240" w:lineRule="auto"/>
              <w:rPr>
                <w:b/>
                <w:sz w:val="26"/>
                <w:szCs w:val="26"/>
                <w:lang w:val="en-US"/>
              </w:rPr>
            </w:pPr>
            <w:r w:rsidRPr="001A1371">
              <w:rPr>
                <w:kern w:val="2"/>
                <w:sz w:val="26"/>
                <w:szCs w:val="26"/>
                <w:lang w:val="uz-Latn-UZ"/>
              </w:rPr>
              <w:t>2-me’yor.</w:t>
            </w:r>
          </w:p>
        </w:tc>
        <w:tc>
          <w:tcPr>
            <w:tcW w:w="6623" w:type="dxa"/>
            <w:vAlign w:val="center"/>
          </w:tcPr>
          <w:p w14:paraId="1ABD5E86" w14:textId="77777777" w:rsidR="003B605F" w:rsidRPr="001A1371" w:rsidRDefault="003B605F" w:rsidP="00081C31">
            <w:pPr>
              <w:spacing w:after="0" w:line="240" w:lineRule="auto"/>
              <w:jc w:val="both"/>
              <w:rPr>
                <w:b/>
                <w:sz w:val="26"/>
                <w:szCs w:val="26"/>
                <w:lang w:val="uz-Latn-UZ"/>
              </w:rPr>
            </w:pPr>
            <w:r w:rsidRPr="001A1371">
              <w:rPr>
                <w:kern w:val="2"/>
                <w:sz w:val="26"/>
                <w:szCs w:val="26"/>
                <w:lang w:val="uz-Latn-UZ"/>
              </w:rPr>
              <w:t>Piyoda harakatlanish vaqtida qurolni oʻqsizlantirishni</w:t>
            </w:r>
            <w:r w:rsidRPr="001A1371">
              <w:rPr>
                <w:sz w:val="26"/>
                <w:szCs w:val="26"/>
                <w:lang w:val="uz-Latn-UZ"/>
              </w:rPr>
              <w:t xml:space="preserve"> amaliy topshirish.</w:t>
            </w:r>
          </w:p>
        </w:tc>
      </w:tr>
      <w:tr w:rsidR="003B605F" w:rsidRPr="00FE6EEE" w14:paraId="3C50F283" w14:textId="77777777" w:rsidTr="00CA2A3F">
        <w:trPr>
          <w:tblHeader/>
          <w:jc w:val="center"/>
        </w:trPr>
        <w:tc>
          <w:tcPr>
            <w:tcW w:w="476" w:type="dxa"/>
            <w:vAlign w:val="center"/>
          </w:tcPr>
          <w:p w14:paraId="44CB6EAA" w14:textId="77777777" w:rsidR="003B605F" w:rsidRPr="001A1371" w:rsidRDefault="003B605F" w:rsidP="00081C31">
            <w:pPr>
              <w:spacing w:after="0" w:line="240" w:lineRule="auto"/>
              <w:jc w:val="center"/>
              <w:rPr>
                <w:sz w:val="26"/>
                <w:szCs w:val="26"/>
              </w:rPr>
            </w:pPr>
            <w:r w:rsidRPr="001A1371">
              <w:rPr>
                <w:sz w:val="26"/>
                <w:szCs w:val="26"/>
              </w:rPr>
              <w:t>3</w:t>
            </w:r>
          </w:p>
        </w:tc>
        <w:tc>
          <w:tcPr>
            <w:tcW w:w="1973" w:type="dxa"/>
            <w:vAlign w:val="center"/>
          </w:tcPr>
          <w:p w14:paraId="4B615A61" w14:textId="77777777" w:rsidR="003B605F" w:rsidRPr="001A1371" w:rsidRDefault="003B605F" w:rsidP="00081C31">
            <w:pPr>
              <w:spacing w:after="0" w:line="240" w:lineRule="auto"/>
              <w:rPr>
                <w:b/>
                <w:sz w:val="26"/>
                <w:szCs w:val="26"/>
                <w:lang w:val="uz-Latn-UZ"/>
              </w:rPr>
            </w:pPr>
            <w:r w:rsidRPr="001A1371">
              <w:rPr>
                <w:kern w:val="2"/>
                <w:sz w:val="26"/>
                <w:szCs w:val="26"/>
                <w:lang w:val="uz-Latn-UZ"/>
              </w:rPr>
              <w:t xml:space="preserve">12 va </w:t>
            </w:r>
            <w:r w:rsidRPr="001A1371">
              <w:rPr>
                <w:kern w:val="2"/>
                <w:sz w:val="26"/>
                <w:szCs w:val="26"/>
                <w:lang w:val="uz-Cyrl-UZ"/>
              </w:rPr>
              <w:t>13</w:t>
            </w:r>
            <w:r w:rsidRPr="001A1371">
              <w:rPr>
                <w:kern w:val="2"/>
                <w:sz w:val="26"/>
                <w:szCs w:val="26"/>
                <w:lang w:val="uz-Latn-UZ"/>
              </w:rPr>
              <w:t xml:space="preserve">-me’yor. </w:t>
            </w:r>
          </w:p>
        </w:tc>
        <w:tc>
          <w:tcPr>
            <w:tcW w:w="6623" w:type="dxa"/>
            <w:vAlign w:val="center"/>
          </w:tcPr>
          <w:p w14:paraId="70D52748" w14:textId="77777777" w:rsidR="003B605F" w:rsidRPr="001A1371" w:rsidRDefault="003B605F" w:rsidP="00081C31">
            <w:pPr>
              <w:spacing w:after="0" w:line="240" w:lineRule="auto"/>
              <w:jc w:val="both"/>
              <w:rPr>
                <w:b/>
                <w:sz w:val="26"/>
                <w:szCs w:val="26"/>
                <w:lang w:val="uz-Latn-UZ"/>
              </w:rPr>
            </w:pPr>
            <w:r w:rsidRPr="001A1371">
              <w:rPr>
                <w:kern w:val="2"/>
                <w:sz w:val="26"/>
                <w:szCs w:val="26"/>
                <w:lang w:val="uz-Cyrl-UZ"/>
              </w:rPr>
              <w:t>AK-74 avtomati va PM qurol</w:t>
            </w:r>
            <w:r w:rsidRPr="001A1371">
              <w:rPr>
                <w:kern w:val="2"/>
                <w:sz w:val="26"/>
                <w:szCs w:val="26"/>
                <w:lang w:val="uz-Latn-UZ"/>
              </w:rPr>
              <w:t>lar</w:t>
            </w:r>
            <w:r w:rsidRPr="001A1371">
              <w:rPr>
                <w:kern w:val="2"/>
                <w:sz w:val="26"/>
                <w:szCs w:val="26"/>
                <w:lang w:val="uz-Cyrl-UZ"/>
              </w:rPr>
              <w:t>i</w:t>
            </w:r>
            <w:r w:rsidRPr="001A1371">
              <w:rPr>
                <w:kern w:val="2"/>
                <w:sz w:val="26"/>
                <w:szCs w:val="26"/>
                <w:lang w:val="en-US"/>
              </w:rPr>
              <w:t>.</w:t>
            </w:r>
            <w:r w:rsidRPr="001A1371">
              <w:rPr>
                <w:kern w:val="2"/>
                <w:sz w:val="26"/>
                <w:szCs w:val="26"/>
                <w:lang w:val="uz-Cyrl-UZ"/>
              </w:rPr>
              <w:t xml:space="preserve"> Qurolni </w:t>
            </w:r>
            <w:r w:rsidRPr="001A1371">
              <w:rPr>
                <w:kern w:val="2"/>
                <w:sz w:val="26"/>
                <w:szCs w:val="26"/>
                <w:lang w:val="uz-Latn-UZ"/>
              </w:rPr>
              <w:t>qismlarga qisman ajratilgandan soʻng qurolni qaytadan yig‘ishni</w:t>
            </w:r>
            <w:r w:rsidRPr="001A1371">
              <w:rPr>
                <w:sz w:val="26"/>
                <w:szCs w:val="26"/>
                <w:lang w:val="uz-Latn-UZ"/>
              </w:rPr>
              <w:t xml:space="preserve"> amaliy topshirish.</w:t>
            </w:r>
          </w:p>
        </w:tc>
      </w:tr>
      <w:tr w:rsidR="003B605F" w:rsidRPr="00FE6EEE" w14:paraId="7210FB0F" w14:textId="77777777" w:rsidTr="00CA2A3F">
        <w:trPr>
          <w:tblHeader/>
          <w:jc w:val="center"/>
        </w:trPr>
        <w:tc>
          <w:tcPr>
            <w:tcW w:w="476" w:type="dxa"/>
            <w:vAlign w:val="center"/>
          </w:tcPr>
          <w:p w14:paraId="08746116" w14:textId="77777777" w:rsidR="003B605F" w:rsidRPr="001A1371" w:rsidRDefault="003B605F" w:rsidP="00081C31">
            <w:pPr>
              <w:spacing w:after="0" w:line="240" w:lineRule="auto"/>
              <w:jc w:val="center"/>
              <w:rPr>
                <w:sz w:val="26"/>
                <w:szCs w:val="26"/>
              </w:rPr>
            </w:pPr>
            <w:r w:rsidRPr="001A1371">
              <w:rPr>
                <w:sz w:val="26"/>
                <w:szCs w:val="26"/>
              </w:rPr>
              <w:t>4</w:t>
            </w:r>
          </w:p>
        </w:tc>
        <w:tc>
          <w:tcPr>
            <w:tcW w:w="1973" w:type="dxa"/>
            <w:vAlign w:val="center"/>
          </w:tcPr>
          <w:p w14:paraId="73BD4621" w14:textId="77777777" w:rsidR="003B605F" w:rsidRPr="001A1371" w:rsidRDefault="003B605F" w:rsidP="00081C31">
            <w:pPr>
              <w:spacing w:after="0" w:line="240" w:lineRule="auto"/>
              <w:rPr>
                <w:b/>
                <w:sz w:val="26"/>
                <w:szCs w:val="26"/>
                <w:lang w:val="uz-Latn-UZ"/>
              </w:rPr>
            </w:pPr>
            <w:r w:rsidRPr="001A1371">
              <w:rPr>
                <w:kern w:val="2"/>
                <w:sz w:val="26"/>
                <w:szCs w:val="26"/>
                <w:lang w:val="uz-Latn-UZ"/>
              </w:rPr>
              <w:t>15-me’yor.</w:t>
            </w:r>
          </w:p>
        </w:tc>
        <w:tc>
          <w:tcPr>
            <w:tcW w:w="6623" w:type="dxa"/>
            <w:vAlign w:val="center"/>
          </w:tcPr>
          <w:p w14:paraId="3F386895" w14:textId="77777777" w:rsidR="003B605F" w:rsidRPr="001A1371" w:rsidRDefault="003B605F" w:rsidP="00081C31">
            <w:pPr>
              <w:spacing w:after="0" w:line="240" w:lineRule="auto"/>
              <w:jc w:val="both"/>
              <w:rPr>
                <w:b/>
                <w:sz w:val="26"/>
                <w:szCs w:val="26"/>
                <w:lang w:val="uz-Latn-UZ"/>
              </w:rPr>
            </w:pPr>
            <w:r w:rsidRPr="001A1371">
              <w:rPr>
                <w:kern w:val="2"/>
                <w:sz w:val="26"/>
                <w:szCs w:val="26"/>
                <w:lang w:val="uz-Latn-UZ"/>
              </w:rPr>
              <w:t xml:space="preserve">Patronlar bilan magazinni (patronlar tasmasini) oʻqlash (granataga porox zaryadini biriktirish)ni </w:t>
            </w:r>
            <w:r w:rsidRPr="001A1371">
              <w:rPr>
                <w:sz w:val="26"/>
                <w:szCs w:val="26"/>
                <w:lang w:val="uz-Latn-UZ"/>
              </w:rPr>
              <w:t>amaliy topshirish.</w:t>
            </w:r>
          </w:p>
        </w:tc>
      </w:tr>
    </w:tbl>
    <w:p w14:paraId="107C73FA" w14:textId="77777777" w:rsidR="003B605F" w:rsidRPr="001A1371" w:rsidRDefault="003B605F" w:rsidP="003B605F">
      <w:pPr>
        <w:tabs>
          <w:tab w:val="left" w:pos="8505"/>
        </w:tabs>
        <w:suppressAutoHyphens/>
        <w:spacing w:after="0" w:line="240" w:lineRule="auto"/>
        <w:ind w:firstLine="567"/>
        <w:rPr>
          <w:rFonts w:ascii="Times New Roman" w:hAnsi="Times New Roman"/>
          <w:b/>
          <w:bCs/>
          <w:sz w:val="26"/>
          <w:szCs w:val="26"/>
          <w:lang w:val="uz-Latn-UZ"/>
        </w:rPr>
      </w:pPr>
      <w:r w:rsidRPr="001A1371">
        <w:rPr>
          <w:rFonts w:ascii="Times New Roman" w:hAnsi="Times New Roman"/>
          <w:b/>
          <w:bCs/>
          <w:sz w:val="26"/>
          <w:szCs w:val="26"/>
          <w:lang w:val="uz-Latn-UZ"/>
        </w:rPr>
        <w:t>6. Asosiy va qoʻshimcha oʻquv adabiyotlar hamda axborot manbalari</w:t>
      </w:r>
    </w:p>
    <w:p w14:paraId="1179E550" w14:textId="77777777" w:rsidR="003B605F" w:rsidRPr="001A1371" w:rsidRDefault="003B605F" w:rsidP="003B605F">
      <w:pPr>
        <w:tabs>
          <w:tab w:val="left" w:pos="8505"/>
        </w:tabs>
        <w:suppressAutoHyphens/>
        <w:spacing w:after="0" w:line="240" w:lineRule="auto"/>
        <w:ind w:firstLine="567"/>
        <w:jc w:val="center"/>
        <w:rPr>
          <w:rFonts w:ascii="Times New Roman" w:hAnsi="Times New Roman"/>
          <w:b/>
          <w:bCs/>
          <w:sz w:val="26"/>
          <w:szCs w:val="26"/>
          <w:lang w:val="uz-Latn-UZ"/>
        </w:rPr>
      </w:pPr>
      <w:r w:rsidRPr="001A1371">
        <w:rPr>
          <w:rFonts w:ascii="Times New Roman" w:hAnsi="Times New Roman"/>
          <w:b/>
          <w:bCs/>
          <w:sz w:val="26"/>
          <w:szCs w:val="26"/>
          <w:lang w:val="uz-Latn-UZ"/>
        </w:rPr>
        <w:t>Asosiy adabiyotlar:</w:t>
      </w:r>
    </w:p>
    <w:p w14:paraId="0C5ED6FA"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1. Otish tayyorgarligi, Oʻquv qoʻllanma, </w:t>
      </w:r>
      <w:r w:rsidRPr="001A1371">
        <w:rPr>
          <w:rFonts w:ascii="Times New Roman" w:eastAsia="Calibri" w:hAnsi="Times New Roman"/>
          <w:iCs/>
          <w:sz w:val="26"/>
          <w:szCs w:val="26"/>
          <w:lang w:val="uz-Latn-UZ"/>
        </w:rPr>
        <w:t xml:space="preserve">I qism, </w:t>
      </w:r>
      <w:r w:rsidRPr="001A1371">
        <w:rPr>
          <w:rFonts w:ascii="Times New Roman" w:eastAsia="Calibri" w:hAnsi="Times New Roman"/>
          <w:sz w:val="26"/>
          <w:szCs w:val="26"/>
          <w:lang w:val="uz-Latn-UZ"/>
        </w:rPr>
        <w:t xml:space="preserve">oʻqotar qurollar, hujum va mudofaada qoʻllaniladigan granatalarning moddiy qismlari. Toshkent. “Sharq” nashriyoti, 2004 y. </w:t>
      </w:r>
    </w:p>
    <w:p w14:paraId="2D69EF0B"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eastAsia="Calibri" w:hAnsi="Times New Roman"/>
          <w:sz w:val="26"/>
          <w:szCs w:val="26"/>
          <w:lang w:val="uz-Latn-UZ"/>
        </w:rPr>
        <w:t>2. Otish tayyorgarligi, oʻquv qoʻllanma, II qism, oʻqotar qurollardan va jangovar mashinalar qurol-aslahalaridan otish qoidalari. Toshkent. “Sharq” nashriyoti, 2004 y.</w:t>
      </w:r>
    </w:p>
    <w:p w14:paraId="540431A4"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eastAsia="Calibri" w:hAnsi="Times New Roman"/>
          <w:sz w:val="26"/>
          <w:szCs w:val="26"/>
          <w:lang w:val="uz-Latn-UZ"/>
        </w:rPr>
        <w:t>3. Otish tayyorgarligi, oʻquv qoʻllanma, III qism, oʻqotar qurollar, jangovar mashinalar aslahalarining nishonni urishini tekshirish va normal jangovar holatga keltirish. optik moʻljalga olish moslamalarini toʻg‘riligini tekshirish. Toshkent. “Sharq” nashriyoti, 2004 y.</w:t>
      </w:r>
    </w:p>
    <w:p w14:paraId="3FF146B5"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eastAsia="Calibri" w:hAnsi="Times New Roman"/>
          <w:sz w:val="26"/>
          <w:szCs w:val="26"/>
          <w:lang w:val="uz-Latn-UZ"/>
        </w:rPr>
        <w:t>4. Otish tayyorgarligi, oʻquv qoʻllanma, IV qism, jangovar mashinalar qurol-aslahalarining moddiy qismlari, otishni boshqarish tizimlari va oʻq-dorilar. Toshkent. “Sharq” nashriyoti, 2004 y.</w:t>
      </w:r>
    </w:p>
    <w:p w14:paraId="26325756"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5.</w:t>
      </w:r>
      <w:r w:rsidRPr="001A1371">
        <w:rPr>
          <w:rFonts w:ascii="Times New Roman" w:hAnsi="Times New Roman"/>
          <w:sz w:val="26"/>
          <w:szCs w:val="26"/>
          <w:lang w:val="uz-Latn-UZ"/>
        </w:rPr>
        <w:t> </w:t>
      </w:r>
      <w:r w:rsidRPr="001A1371">
        <w:rPr>
          <w:rFonts w:ascii="Times New Roman" w:eastAsia="Calibri" w:hAnsi="Times New Roman"/>
          <w:sz w:val="26"/>
          <w:szCs w:val="26"/>
          <w:lang w:val="uz-Latn-UZ"/>
        </w:rPr>
        <w:t>Otish tayyorgarligi, oʻquv qoʻllanma, oʻq otar qurollar, hujum va mudofaada qoʻllanadigan granatalarning moddiy qismlari, oʻq otar qurollar va jangovar mashinalarning qurol aslahalaridan otish asoslari. MV nashriyot boʻlimi. Toshkent – 2010 y.</w:t>
      </w:r>
    </w:p>
    <w:p w14:paraId="744D3FF4"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6. Pistoletdan otish, oʻquv qoʻllanma, MV nashriyot boʻlimi. Toshkent-2007 y.</w:t>
      </w:r>
    </w:p>
    <w:p w14:paraId="529B58F1"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eastAsia="Calibri" w:hAnsi="Times New Roman"/>
          <w:sz w:val="26"/>
          <w:szCs w:val="26"/>
          <w:lang w:val="uz-Latn-UZ"/>
        </w:rPr>
        <w:t xml:space="preserve">7. Qurolli Kuchlar oʻt otar qurollar, jangovar mashinalari va tanklardan Otish bosqichi OʻR MV 375 sonli buyrug‘i </w:t>
      </w:r>
      <w:r w:rsidRPr="001A1371">
        <w:rPr>
          <w:rFonts w:ascii="Times New Roman" w:hAnsi="Times New Roman"/>
          <w:sz w:val="26"/>
          <w:szCs w:val="26"/>
          <w:lang w:val="uz-Latn-UZ"/>
        </w:rPr>
        <w:t>OʻR MV Toshkent – 2023 y.</w:t>
      </w:r>
    </w:p>
    <w:p w14:paraId="2CB00592" w14:textId="77777777" w:rsidR="003B605F" w:rsidRPr="001A1371" w:rsidRDefault="003B605F" w:rsidP="003B605F">
      <w:pPr>
        <w:tabs>
          <w:tab w:val="left" w:pos="8505"/>
        </w:tabs>
        <w:spacing w:after="0" w:line="240" w:lineRule="auto"/>
        <w:ind w:firstLine="567"/>
        <w:jc w:val="center"/>
        <w:rPr>
          <w:rFonts w:ascii="Times New Roman" w:hAnsi="Times New Roman"/>
          <w:b/>
          <w:bCs/>
          <w:sz w:val="26"/>
          <w:szCs w:val="26"/>
          <w:lang w:val="uz-Latn-UZ"/>
        </w:rPr>
      </w:pPr>
      <w:r w:rsidRPr="001A1371">
        <w:rPr>
          <w:rFonts w:ascii="Times New Roman" w:hAnsi="Times New Roman"/>
          <w:b/>
          <w:bCs/>
          <w:sz w:val="26"/>
          <w:szCs w:val="26"/>
          <w:lang w:val="uz-Latn-UZ"/>
        </w:rPr>
        <w:t>Qoʻshimcha adabiyotlar:</w:t>
      </w:r>
    </w:p>
    <w:p w14:paraId="77D27AB7"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1. Boshlang‘ich umumqoʻshin harbiy tayyorgarlik oʻquv qoʻllanma MV nashriyot boʻlimi. Toshkent – 2005 y.</w:t>
      </w:r>
    </w:p>
    <w:p w14:paraId="60BAC606"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2. Motooʻqchi, tank, parashyut-desant, desant xujumchi va razvedka boʻlinmalari uchun QQ jangovar tayyorgarlik boʻyicha meyyorlar toʻplami OʻR MV 424 sonli buyrugi Toshkent – 2014 y.</w:t>
      </w:r>
    </w:p>
    <w:p w14:paraId="2E85CAC8" w14:textId="22E4461C" w:rsidR="003B605F" w:rsidRPr="001A1371" w:rsidRDefault="003B605F" w:rsidP="003B605F">
      <w:pPr>
        <w:spacing w:after="0" w:line="240" w:lineRule="auto"/>
        <w:jc w:val="center"/>
        <w:rPr>
          <w:rFonts w:ascii="Times New Roman" w:hAnsi="Times New Roman"/>
          <w:b/>
          <w:sz w:val="26"/>
          <w:szCs w:val="26"/>
          <w:lang w:val="uz-Cyrl-UZ"/>
        </w:rPr>
      </w:pPr>
      <w:r w:rsidRPr="001A1371">
        <w:rPr>
          <w:rFonts w:ascii="Times New Roman" w:hAnsi="Times New Roman"/>
          <w:b/>
          <w:sz w:val="26"/>
          <w:szCs w:val="26"/>
          <w:lang w:val="uz-Cyrl-UZ"/>
        </w:rPr>
        <w:lastRenderedPageBreak/>
        <w:t>4.</w:t>
      </w:r>
      <w:r w:rsidRPr="001A1371">
        <w:rPr>
          <w:rFonts w:ascii="Times New Roman" w:hAnsi="Times New Roman"/>
          <w:b/>
          <w:sz w:val="26"/>
          <w:szCs w:val="26"/>
          <w:lang w:val="uz-Latn-UZ"/>
        </w:rPr>
        <w:t>1</w:t>
      </w:r>
      <w:r w:rsidRPr="001A1371">
        <w:rPr>
          <w:rFonts w:ascii="Times New Roman" w:hAnsi="Times New Roman"/>
          <w:b/>
          <w:sz w:val="26"/>
          <w:szCs w:val="26"/>
          <w:lang w:val="uz-Cyrl-UZ"/>
        </w:rPr>
        <w:t>.</w:t>
      </w:r>
      <w:r w:rsidRPr="001A1371">
        <w:rPr>
          <w:rFonts w:ascii="Times New Roman" w:hAnsi="Times New Roman"/>
          <w:b/>
          <w:sz w:val="26"/>
          <w:szCs w:val="26"/>
          <w:lang w:val="uz-Latn-UZ"/>
        </w:rPr>
        <w:t>1</w:t>
      </w:r>
      <w:r w:rsidR="00CA2A3F">
        <w:rPr>
          <w:rFonts w:ascii="Times New Roman" w:hAnsi="Times New Roman"/>
          <w:b/>
          <w:sz w:val="26"/>
          <w:szCs w:val="26"/>
          <w:lang w:val="uz-Latn-UZ"/>
        </w:rPr>
        <w:t>3</w:t>
      </w:r>
      <w:r w:rsidRPr="001A1371">
        <w:rPr>
          <w:rFonts w:ascii="Times New Roman" w:hAnsi="Times New Roman"/>
          <w:b/>
          <w:sz w:val="26"/>
          <w:szCs w:val="26"/>
          <w:lang w:val="uz-Cyrl-UZ"/>
        </w:rPr>
        <w:t>. Harbiy-muhandislik tayyorgarligi va radiatsion, kimyoviy, biologik muhofaza</w:t>
      </w:r>
    </w:p>
    <w:p w14:paraId="5DC126EF"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1. Oʻquv fanining dolzarbligi va oliy kasbiy ta’lim dasturidagi oʻrni</w:t>
      </w:r>
    </w:p>
    <w:p w14:paraId="55FF7537"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Cyrl-UZ"/>
        </w:rPr>
        <w:t xml:space="preserve">Zamonaviy umumqoʻshin jangida boʻlinmalarni nazariy va amaliy qoʻllash asoslarini barcha yoʻnalishlarga tahsil berishda </w:t>
      </w:r>
      <w:r w:rsidRPr="001A1371">
        <w:rPr>
          <w:rFonts w:ascii="Times New Roman" w:hAnsi="Times New Roman"/>
          <w:sz w:val="26"/>
          <w:szCs w:val="26"/>
          <w:lang w:val="uz-Latn-UZ"/>
        </w:rPr>
        <w:t>“</w:t>
      </w:r>
      <w:r w:rsidRPr="001A1371">
        <w:rPr>
          <w:rFonts w:ascii="Times New Roman" w:eastAsia="Calibri" w:hAnsi="Times New Roman"/>
          <w:sz w:val="26"/>
          <w:szCs w:val="26"/>
          <w:lang w:val="uz-Latn-UZ" w:eastAsia="en-US"/>
        </w:rPr>
        <w:t>Harbiy-muhandislik tayyorgarligi va radiatsion, kimyoviy, biologik muhofaza” fani jangovar ta’minot turlaridan biri hisoblanib, oʻqitiladigan barcha yoʻnalish boʻyicha harbiy kadrlarni tayyorlashdan va turli xil jang turlarini olib borish jarayonlarida fan mutaxassislari bajarilayotgan vazifalari murakkabligi hamda barcha qoʻshin turlari mustaqil ravishda muhandislik va radiatsion, kimyoviy, biologik muhofaza vazifalarini nazariy jihatdan bilimga ega va amaliy koʻnikmalari mukammal shakllangan ofitser kadrlarni tayyorlanishi muhim hisoblanadi.</w:t>
      </w:r>
      <w:r w:rsidRPr="001A1371">
        <w:rPr>
          <w:rFonts w:ascii="Times New Roman" w:eastAsia="Calibri" w:hAnsi="Times New Roman"/>
          <w:sz w:val="26"/>
          <w:szCs w:val="26"/>
          <w:lang w:val="uz-Cyrl-UZ" w:eastAsia="en-US"/>
        </w:rPr>
        <w:t xml:space="preserve"> </w:t>
      </w:r>
    </w:p>
    <w:p w14:paraId="4440A961"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Cyrl-UZ" w:eastAsia="en-US"/>
        </w:rPr>
        <w:t xml:space="preserve">Ushbu </w:t>
      </w:r>
      <w:r w:rsidRPr="001A1371">
        <w:rPr>
          <w:rFonts w:ascii="Times New Roman" w:hAnsi="Times New Roman"/>
          <w:sz w:val="26"/>
          <w:szCs w:val="26"/>
          <w:lang w:val="uz-Cyrl-UZ"/>
        </w:rPr>
        <w:t xml:space="preserve">fan umumkasbiy fanlar turkumiga taalluqli boʻlib, fanni 4-5 </w:t>
      </w:r>
      <w:r w:rsidRPr="001A1371">
        <w:rPr>
          <w:rFonts w:ascii="Times New Roman" w:eastAsia="Calibri" w:hAnsi="Times New Roman"/>
          <w:sz w:val="26"/>
          <w:szCs w:val="26"/>
          <w:lang w:val="uz-Cyrl-UZ" w:eastAsia="en-US"/>
        </w:rPr>
        <w:t>bosqichlarda о‘qitilishi maqsadga muvofiq, uni о‘qitish uchun “</w:t>
      </w:r>
      <w:r w:rsidRPr="001A1371">
        <w:rPr>
          <w:rFonts w:ascii="Times New Roman" w:hAnsi="Times New Roman"/>
          <w:sz w:val="26"/>
          <w:szCs w:val="26"/>
          <w:lang w:val="uz-Cyrl-UZ"/>
        </w:rPr>
        <w:t>Umumiy taktika</w:t>
      </w:r>
      <w:r w:rsidRPr="001A1371">
        <w:rPr>
          <w:rFonts w:ascii="Times New Roman" w:eastAsia="Calibri" w:hAnsi="Times New Roman"/>
          <w:sz w:val="26"/>
          <w:szCs w:val="26"/>
          <w:lang w:val="uz-Cyrl-UZ" w:eastAsia="en-US"/>
        </w:rPr>
        <w:t xml:space="preserve">”, “Otish tayyorgarligi”, “Harbiy topografiya” </w:t>
      </w:r>
      <w:r w:rsidRPr="001A1371">
        <w:rPr>
          <w:rFonts w:ascii="Times New Roman" w:hAnsi="Times New Roman"/>
          <w:sz w:val="26"/>
          <w:szCs w:val="26"/>
          <w:lang w:val="uz-Latn-UZ"/>
        </w:rPr>
        <w:t>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nazariy zamin bо‘lib xizmat qiladi hamda fanning о‘zi “</w:t>
      </w:r>
      <w:r w:rsidRPr="001A1371">
        <w:rPr>
          <w:rFonts w:ascii="Times New Roman" w:hAnsi="Times New Roman"/>
          <w:sz w:val="26"/>
          <w:szCs w:val="26"/>
          <w:lang w:val="uz-Cyrl-UZ"/>
        </w:rPr>
        <w:t>Umumiy taktika</w:t>
      </w:r>
      <w:r w:rsidRPr="001A1371">
        <w:rPr>
          <w:rFonts w:ascii="Times New Roman" w:eastAsia="Calibri" w:hAnsi="Times New Roman"/>
          <w:sz w:val="26"/>
          <w:szCs w:val="26"/>
          <w:lang w:val="uz-Cyrl-UZ" w:eastAsia="en-US"/>
        </w:rPr>
        <w:t>”, “Otish tayyorgarligi”, “Harbiy topografiya”, “</w:t>
      </w:r>
      <w:r w:rsidRPr="001A1371">
        <w:rPr>
          <w:rFonts w:ascii="Times New Roman" w:hAnsi="Times New Roman"/>
          <w:sz w:val="26"/>
          <w:szCs w:val="26"/>
          <w:lang w:val="uz-Cyrl-UZ"/>
        </w:rPr>
        <w:t>Umumiy taktika</w:t>
      </w:r>
      <w:r w:rsidRPr="001A1371">
        <w:rPr>
          <w:rFonts w:ascii="Times New Roman" w:eastAsia="Calibri" w:hAnsi="Times New Roman"/>
          <w:sz w:val="26"/>
          <w:szCs w:val="26"/>
          <w:lang w:val="uz-Cyrl-UZ" w:eastAsia="en-US"/>
        </w:rPr>
        <w:t>”,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7FAEC560"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Fanni о‘zlashtirish uchun kursant</w:t>
      </w:r>
      <w:r w:rsidRPr="001A1371">
        <w:rPr>
          <w:rFonts w:ascii="Times New Roman" w:hAnsi="Times New Roman"/>
          <w:sz w:val="26"/>
          <w:szCs w:val="26"/>
          <w:lang w:val="uz-Latn-UZ"/>
        </w:rPr>
        <w:t xml:space="preserve"> boshlang‘ich harbiy tayyorgarlik, umumiy kimyo va biologiya </w:t>
      </w:r>
      <w:r w:rsidRPr="001A1371">
        <w:rPr>
          <w:rFonts w:ascii="Times New Roman" w:hAnsi="Times New Roman"/>
          <w:sz w:val="26"/>
          <w:szCs w:val="26"/>
          <w:lang w:val="uz-Cyrl-UZ"/>
        </w:rPr>
        <w:t>fanlar</w:t>
      </w:r>
      <w:r w:rsidRPr="001A1371">
        <w:rPr>
          <w:rFonts w:ascii="Times New Roman" w:hAnsi="Times New Roman"/>
          <w:sz w:val="26"/>
          <w:szCs w:val="26"/>
          <w:lang w:val="uz-Latn-UZ"/>
        </w:rPr>
        <w:t>idan</w:t>
      </w:r>
      <w:r w:rsidRPr="001A1371">
        <w:rPr>
          <w:rFonts w:ascii="Times New Roman" w:hAnsi="Times New Roman"/>
          <w:sz w:val="26"/>
          <w:szCs w:val="26"/>
          <w:lang w:val="uz-Cyrl-UZ"/>
        </w:rPr>
        <w:t xml:space="preserve"> bilim, kо‘nikma va malakalarga ega bо‘lishi lozim.</w:t>
      </w:r>
    </w:p>
    <w:p w14:paraId="6ED6FD97"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2. Oʻquv fanining maqsadi va vazifalari</w:t>
      </w:r>
    </w:p>
    <w:p w14:paraId="48CB84AA"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bCs/>
          <w:sz w:val="26"/>
          <w:szCs w:val="26"/>
          <w:lang w:val="uz-Latn-UZ"/>
        </w:rPr>
        <w:t>Fanining maqsadi</w:t>
      </w:r>
      <w:r w:rsidRPr="001A1371">
        <w:rPr>
          <w:rFonts w:ascii="Times New Roman" w:hAnsi="Times New Roman"/>
          <w:sz w:val="26"/>
          <w:szCs w:val="26"/>
          <w:lang w:val="uz-Latn-UZ" w:eastAsia="en-US"/>
        </w:rPr>
        <w:t>:</w:t>
      </w:r>
      <w:r w:rsidRPr="001A1371">
        <w:rPr>
          <w:rFonts w:ascii="Times New Roman" w:hAnsi="Times New Roman"/>
          <w:sz w:val="26"/>
          <w:szCs w:val="26"/>
          <w:lang w:val="uz-Latn-UZ"/>
        </w:rPr>
        <w:t xml:space="preserve"> kursantlarni harbiy-muhandislik tayyorgarligi va radiatsion, kimyoviy, biologik muhofaza ta’minot vazifalarini yakka va boʻlinma tarkibida bajariladigan boshlang‘ich nazariy bilim va amaliy koʻnikmalarni mukammal tarzda shakllantirib borishni oʻrgatish. Kursantlar, fanni nazariy bilim jihatidan mukammal oʻzlashtirish natijasida, ularda mustaqil ravishda muhandislik va RKBM vazifalarini bajarish boʻyicha amaliy koʻnikmalari shakllanadi va boʻlinma oldidagi jangovar vazifani muvaffaqiyatli bajarishga zamin yaratadi. </w:t>
      </w:r>
    </w:p>
    <w:p w14:paraId="42AD3C82"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hAnsi="Times New Roman"/>
          <w:sz w:val="26"/>
          <w:szCs w:val="26"/>
          <w:lang w:val="uz-Latn-UZ" w:eastAsia="en-US"/>
        </w:rPr>
        <w:t xml:space="preserve">Fanning vazifasi: </w:t>
      </w:r>
      <w:r w:rsidRPr="001A1371">
        <w:rPr>
          <w:rFonts w:ascii="Times New Roman" w:hAnsi="Times New Roman"/>
          <w:sz w:val="26"/>
          <w:szCs w:val="26"/>
          <w:lang w:val="uz-Latn-UZ"/>
        </w:rPr>
        <w:t xml:space="preserve">jangning muhandislik ta’minoti asoslari va boʻlinmalar bajariladigan vazifalari toʻg‘risida hamda RKBM vazifalarini bajarish </w:t>
      </w:r>
      <w:r w:rsidRPr="001A1371">
        <w:rPr>
          <w:rFonts w:ascii="Times New Roman" w:eastAsia="Calibri" w:hAnsi="Times New Roman"/>
          <w:sz w:val="26"/>
          <w:szCs w:val="26"/>
          <w:lang w:val="uz-Latn-UZ"/>
        </w:rPr>
        <w:t>boʻyicha kо‘nikmalarga ega ofitserlarni tayyorlashdir.</w:t>
      </w:r>
    </w:p>
    <w:p w14:paraId="0AF71D66"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Kursantlar ushbu fan bо‘yicha quyidagi bilim, kо‘nikma va malakalarga ega bo‘lishi zarur:</w:t>
      </w:r>
    </w:p>
    <w:p w14:paraId="452F812F"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boʻlinmalar joylashgan hududlarda fortifikatsion inshootlari mustaqil ravishda qurishni va ularni niqoblashni, muhandislik toʻsiqlarining moʻljallanishi, taktik-texnik tavsifi, tuzilishi, oʻrnatish hamda zararsizlantirish tartibini bilishi va ulardan foydalana (qoʻllay) olish; jangda mutaxassislik darajasidan kelib chiqqan holda muhandislik vazifalarini mustaqil ravishda bajara olish,</w:t>
      </w:r>
      <w:r w:rsidRPr="001A1371">
        <w:rPr>
          <w:rFonts w:ascii="Times New Roman" w:eastAsia="Calibri" w:hAnsi="Times New Roman"/>
          <w:bCs/>
          <w:sz w:val="26"/>
          <w:szCs w:val="26"/>
          <w:lang w:val="uz-Latn-UZ"/>
        </w:rPr>
        <w:t xml:space="preserve"> </w:t>
      </w:r>
      <w:r w:rsidRPr="001A1371">
        <w:rPr>
          <w:rFonts w:ascii="Times New Roman" w:hAnsi="Times New Roman"/>
          <w:sz w:val="26"/>
          <w:szCs w:val="26"/>
          <w:lang w:val="uz-Latn-UZ"/>
        </w:rPr>
        <w:t>yadroviy, kimyoviy, biologik qurollar va ularning oqibatlarini bartaraf etish toʻg‘risida,</w:t>
      </w:r>
      <w:r w:rsidRPr="001A1371">
        <w:rPr>
          <w:rFonts w:ascii="Times New Roman" w:hAnsi="Times New Roman"/>
          <w:b/>
          <w:i/>
          <w:iCs/>
          <w:sz w:val="26"/>
          <w:szCs w:val="26"/>
          <w:lang w:val="uz-Latn-UZ"/>
        </w:rPr>
        <w:t xml:space="preserve"> </w:t>
      </w:r>
      <w:r w:rsidRPr="001A1371">
        <w:rPr>
          <w:rFonts w:ascii="Times New Roman" w:hAnsi="Times New Roman"/>
          <w:sz w:val="26"/>
          <w:szCs w:val="26"/>
          <w:lang w:val="uz-Latn-UZ"/>
        </w:rPr>
        <w:t>shaxsiy va jamoaviy himoya vositalari hamda radiatsion, kimyoviy razvedka nazorat qilish vositalarining moʻljallanishi, taktik-texnik tavsifi, tuzilishi va ularni amaliy qoʻllash tartibini, bilishi va ulardan foydalana (qoʻllay) olish; radiatsion, kimyoviy, biologik qurollari qoʻllanilganda shaxsiy va jamoaviy himoya vositalaridan toʻg‘ri foydalana olish.</w:t>
      </w:r>
    </w:p>
    <w:p w14:paraId="4A7BCB94"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0A3DCF00"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1-mavzu. Jangning muhandislik ta’minoti asoslari.</w:t>
      </w:r>
    </w:p>
    <w:p w14:paraId="003AEB80"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Jangning muhandislik ta’minoti </w:t>
      </w:r>
      <w:r w:rsidRPr="001A1371">
        <w:rPr>
          <w:rFonts w:ascii="Times New Roman" w:hAnsi="Times New Roman"/>
          <w:sz w:val="26"/>
          <w:szCs w:val="26"/>
          <w:lang w:val="uz-Cyrl-UZ"/>
        </w:rPr>
        <w:t>haqida umumiy ma’lumotlar</w:t>
      </w:r>
      <w:r w:rsidRPr="001A1371">
        <w:rPr>
          <w:rFonts w:ascii="Times New Roman" w:hAnsi="Times New Roman"/>
          <w:sz w:val="26"/>
          <w:szCs w:val="26"/>
          <w:lang w:val="uz-Latn-UZ"/>
        </w:rPr>
        <w:t xml:space="preserve">. </w:t>
      </w:r>
      <w:r w:rsidRPr="001A1371">
        <w:rPr>
          <w:rFonts w:ascii="Times New Roman" w:hAnsi="Times New Roman"/>
          <w:bCs/>
          <w:sz w:val="26"/>
          <w:szCs w:val="26"/>
          <w:lang w:val="uz-Cyrl-UZ"/>
        </w:rPr>
        <w:t>Umumqoʻshin jangida muhandislik ta’minoti maqsadi va vazifalari.</w:t>
      </w:r>
      <w:r w:rsidRPr="001A1371">
        <w:rPr>
          <w:rFonts w:ascii="Times New Roman" w:hAnsi="Times New Roman"/>
          <w:bCs/>
          <w:sz w:val="26"/>
          <w:szCs w:val="26"/>
          <w:lang w:val="uz-Latn-UZ"/>
        </w:rPr>
        <w:t xml:space="preserve"> </w:t>
      </w:r>
      <w:r w:rsidRPr="001A1371">
        <w:rPr>
          <w:rFonts w:ascii="Times New Roman" w:hAnsi="Times New Roman"/>
          <w:sz w:val="26"/>
          <w:szCs w:val="26"/>
          <w:lang w:val="uz-Latn-UZ"/>
        </w:rPr>
        <w:t>Moʻb (btgr) turli xil jang turlarida muhandislik ta’minoti.</w:t>
      </w:r>
    </w:p>
    <w:p w14:paraId="6F693F53" w14:textId="77777777" w:rsidR="003B605F" w:rsidRPr="001A1371" w:rsidRDefault="003B605F" w:rsidP="003B605F">
      <w:pPr>
        <w:tabs>
          <w:tab w:val="left" w:pos="8505"/>
        </w:tabs>
        <w:spacing w:after="0" w:line="240" w:lineRule="auto"/>
        <w:ind w:firstLine="567"/>
        <w:jc w:val="both"/>
        <w:rPr>
          <w:rFonts w:ascii="Times New Roman" w:eastAsia="Calibri" w:hAnsi="Times New Roman"/>
          <w:b/>
          <w:bCs/>
          <w:sz w:val="26"/>
          <w:szCs w:val="26"/>
          <w:lang w:val="uz-Latn-UZ"/>
        </w:rPr>
      </w:pPr>
      <w:r w:rsidRPr="001A1371">
        <w:rPr>
          <w:rFonts w:ascii="Times New Roman" w:hAnsi="Times New Roman"/>
          <w:b/>
          <w:sz w:val="26"/>
          <w:szCs w:val="26"/>
          <w:lang w:val="uz-Latn-UZ"/>
        </w:rPr>
        <w:t xml:space="preserve">2-mavzu. </w:t>
      </w:r>
      <w:r w:rsidRPr="001A1371">
        <w:rPr>
          <w:rFonts w:ascii="Times New Roman" w:eastAsia="Calibri" w:hAnsi="Times New Roman"/>
          <w:b/>
          <w:bCs/>
          <w:sz w:val="26"/>
          <w:szCs w:val="26"/>
          <w:lang w:val="uz-Latn-UZ"/>
        </w:rPr>
        <w:t>Boʻlinmalar</w:t>
      </w:r>
      <w:r w:rsidRPr="001A1371">
        <w:rPr>
          <w:rFonts w:ascii="Times New Roman" w:eastAsia="Calibri" w:hAnsi="Times New Roman"/>
          <w:b/>
          <w:sz w:val="26"/>
          <w:szCs w:val="26"/>
          <w:lang w:val="uz-Latn-UZ"/>
        </w:rPr>
        <w:t xml:space="preserve"> joylashgan hudud (pozitsiya)larni fortifikatsion jihozlash</w:t>
      </w:r>
      <w:r w:rsidRPr="001A1371">
        <w:rPr>
          <w:rFonts w:ascii="Times New Roman" w:eastAsia="Calibri" w:hAnsi="Times New Roman"/>
          <w:b/>
          <w:bCs/>
          <w:sz w:val="26"/>
          <w:szCs w:val="26"/>
          <w:lang w:val="uz-Latn-UZ"/>
        </w:rPr>
        <w:t>.</w:t>
      </w:r>
    </w:p>
    <w:p w14:paraId="33AF4B57"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eastAsia="Calibri" w:hAnsi="Times New Roman"/>
          <w:bCs/>
          <w:sz w:val="26"/>
          <w:szCs w:val="26"/>
          <w:lang w:val="uz-Latn-UZ"/>
        </w:rPr>
        <w:t>Fortifikatsiya inshootlari haqida umumiy ma’lumotlar.</w:t>
      </w:r>
      <w:r w:rsidRPr="001A1371">
        <w:rPr>
          <w:rFonts w:ascii="Times New Roman" w:hAnsi="Times New Roman"/>
          <w:sz w:val="26"/>
          <w:szCs w:val="26"/>
          <w:lang w:val="uz-Latn-UZ"/>
        </w:rPr>
        <w:t> Shaxsiy tarkib,</w:t>
      </w:r>
      <w:r w:rsidRPr="001A1371">
        <w:rPr>
          <w:rFonts w:ascii="Times New Roman" w:hAnsi="Times New Roman"/>
          <w:b/>
          <w:sz w:val="26"/>
          <w:szCs w:val="26"/>
          <w:lang w:val="uz-Latn-UZ"/>
        </w:rPr>
        <w:t xml:space="preserve"> </w:t>
      </w:r>
      <w:r w:rsidRPr="001A1371">
        <w:rPr>
          <w:rFonts w:ascii="Times New Roman" w:hAnsi="Times New Roman"/>
          <w:sz w:val="26"/>
          <w:szCs w:val="26"/>
          <w:lang w:val="uz-Latn-UZ"/>
        </w:rPr>
        <w:t>uchun moʻljallangan fortifikatsion inshootlar. Jangovar texnika va moddiy vositalar uchun moʻljallangan fortifikatsion inshootlar.</w:t>
      </w:r>
      <w:r w:rsidRPr="001A1371">
        <w:rPr>
          <w:rFonts w:ascii="Times New Roman" w:hAnsi="Times New Roman"/>
          <w:sz w:val="26"/>
          <w:szCs w:val="26"/>
          <w:lang w:val="uz-Cyrl-UZ"/>
        </w:rPr>
        <w:t xml:space="preserve"> </w:t>
      </w:r>
    </w:p>
    <w:p w14:paraId="66EA17F4"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b/>
          <w:sz w:val="26"/>
          <w:szCs w:val="26"/>
          <w:lang w:val="uz-Cyrl-UZ"/>
        </w:rPr>
        <w:lastRenderedPageBreak/>
        <w:t>*</w:t>
      </w:r>
      <w:r w:rsidRPr="001A1371">
        <w:rPr>
          <w:rFonts w:ascii="Times New Roman" w:hAnsi="Times New Roman"/>
          <w:sz w:val="26"/>
          <w:szCs w:val="26"/>
          <w:lang w:val="uz-Latn-UZ"/>
        </w:rPr>
        <w:t>Tizza</w:t>
      </w:r>
      <w:r w:rsidRPr="001A1371">
        <w:rPr>
          <w:rFonts w:ascii="Times New Roman" w:hAnsi="Times New Roman"/>
          <w:sz w:val="26"/>
          <w:szCs w:val="26"/>
          <w:lang w:val="uz-Cyrl-UZ"/>
        </w:rPr>
        <w:t xml:space="preserve"> va tik turgan</w:t>
      </w:r>
      <w:r w:rsidRPr="001A1371">
        <w:rPr>
          <w:rFonts w:ascii="Times New Roman" w:hAnsi="Times New Roman"/>
          <w:sz w:val="26"/>
          <w:szCs w:val="26"/>
          <w:lang w:val="uz-Latn-UZ"/>
        </w:rPr>
        <w:t xml:space="preserve"> holda avtomatdan otish uchun okopni qazish </w:t>
      </w:r>
      <w:r w:rsidRPr="001A1371">
        <w:rPr>
          <w:rFonts w:ascii="Times New Roman" w:hAnsi="Times New Roman"/>
          <w:sz w:val="26"/>
          <w:szCs w:val="26"/>
          <w:lang w:val="uz-Cyrl-UZ"/>
        </w:rPr>
        <w:t xml:space="preserve">hamda uni </w:t>
      </w:r>
      <w:r w:rsidRPr="001A1371">
        <w:rPr>
          <w:rFonts w:ascii="Times New Roman" w:hAnsi="Times New Roman"/>
          <w:sz w:val="26"/>
          <w:szCs w:val="26"/>
          <w:lang w:val="uz-Latn-UZ"/>
        </w:rPr>
        <w:t>niqoblash.</w:t>
      </w:r>
    </w:p>
    <w:p w14:paraId="3DA5D331"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3-mavzu. Niqoblashnish.</w:t>
      </w:r>
    </w:p>
    <w:p w14:paraId="1DA3D9B1"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Niqoblanish haqida umumiy ma’lumotlar. Niqoblashning maqsad va usullari. Tabel niqoblash vositalari. Tabiiy maskalar. Maketlar, yolg‘on qurilmalar va buyoqlab niqoblash. </w:t>
      </w:r>
      <w:r w:rsidRPr="001A1371">
        <w:rPr>
          <w:rFonts w:ascii="Times New Roman" w:hAnsi="Times New Roman"/>
          <w:b/>
          <w:sz w:val="26"/>
          <w:szCs w:val="26"/>
          <w:lang w:val="uz-Cyrl-UZ"/>
        </w:rPr>
        <w:t>*</w:t>
      </w:r>
      <w:r w:rsidRPr="001A1371">
        <w:rPr>
          <w:rFonts w:ascii="Times New Roman" w:hAnsi="Times New Roman"/>
          <w:sz w:val="26"/>
          <w:szCs w:val="26"/>
          <w:lang w:val="uz-Cyrl-UZ"/>
        </w:rPr>
        <w:t>Tabelli niqoblash toʻplami yordamida harbiy texnika va inshootlarni niqoblash</w:t>
      </w:r>
      <w:r w:rsidRPr="001A1371">
        <w:rPr>
          <w:rFonts w:ascii="Times New Roman" w:hAnsi="Times New Roman"/>
          <w:sz w:val="26"/>
          <w:szCs w:val="26"/>
          <w:lang w:val="uz-Latn-UZ"/>
        </w:rPr>
        <w:t xml:space="preserve">. </w:t>
      </w:r>
    </w:p>
    <w:p w14:paraId="31E31B71" w14:textId="77777777" w:rsidR="003B605F" w:rsidRPr="001A1371" w:rsidRDefault="003B605F" w:rsidP="003B605F">
      <w:pPr>
        <w:tabs>
          <w:tab w:val="left" w:pos="-2828"/>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4-Muhandislik toʻsiqlari.</w:t>
      </w:r>
    </w:p>
    <w:p w14:paraId="70A0841B" w14:textId="77777777" w:rsidR="003B605F" w:rsidRPr="001A1371" w:rsidRDefault="003B605F" w:rsidP="003B605F">
      <w:pPr>
        <w:tabs>
          <w:tab w:val="left" w:pos="-2828"/>
          <w:tab w:val="left" w:pos="8505"/>
        </w:tabs>
        <w:spacing w:after="0" w:line="240" w:lineRule="auto"/>
        <w:ind w:firstLine="567"/>
        <w:jc w:val="both"/>
        <w:rPr>
          <w:rFonts w:ascii="Times New Roman" w:eastAsia="Calibri" w:hAnsi="Times New Roman"/>
          <w:bCs/>
          <w:sz w:val="26"/>
          <w:szCs w:val="26"/>
          <w:lang w:val="uz-Cyrl-UZ"/>
        </w:rPr>
      </w:pPr>
      <w:r w:rsidRPr="001A1371">
        <w:rPr>
          <w:rFonts w:ascii="Times New Roman" w:hAnsi="Times New Roman"/>
          <w:sz w:val="26"/>
          <w:szCs w:val="26"/>
          <w:lang w:val="uz-Latn-UZ"/>
        </w:rPr>
        <w:t>Muhandislik toʻsiqlari haqida umumiy ma’lumotlar.</w:t>
      </w:r>
      <w:r w:rsidRPr="001A1371">
        <w:rPr>
          <w:rFonts w:ascii="Times New Roman" w:eastAsia="Calibri" w:hAnsi="Times New Roman"/>
          <w:bCs/>
          <w:sz w:val="26"/>
          <w:szCs w:val="26"/>
          <w:lang w:val="uz-Latn-UZ"/>
        </w:rPr>
        <w:t> </w:t>
      </w:r>
      <w:r w:rsidRPr="001A1371">
        <w:rPr>
          <w:rFonts w:ascii="Times New Roman" w:eastAsia="Calibri" w:hAnsi="Times New Roman"/>
          <w:bCs/>
          <w:sz w:val="26"/>
          <w:szCs w:val="26"/>
          <w:lang w:val="uz-Cyrl-UZ"/>
        </w:rPr>
        <w:t xml:space="preserve">Tanklarga qarshi minalarni </w:t>
      </w:r>
      <w:r w:rsidRPr="001A1371">
        <w:rPr>
          <w:rFonts w:ascii="Times New Roman" w:eastAsia="Calibri" w:hAnsi="Times New Roman"/>
          <w:bCs/>
          <w:sz w:val="26"/>
          <w:szCs w:val="26"/>
          <w:lang w:val="uz-Latn-UZ"/>
        </w:rPr>
        <w:t>moʻljallanishi, taktik-texnik tavsifi, oʻrnatish va zararsizlantirish tartibi.</w:t>
      </w:r>
      <w:r w:rsidRPr="001A1371">
        <w:rPr>
          <w:rFonts w:ascii="Times New Roman" w:eastAsia="Calibri" w:hAnsi="Times New Roman"/>
          <w:bCs/>
          <w:sz w:val="26"/>
          <w:szCs w:val="26"/>
          <w:lang w:val="uz-Cyrl-UZ"/>
        </w:rPr>
        <w:t xml:space="preserve"> Tanklarga qarshi portlamaydigan toʻsiqlar. </w:t>
      </w:r>
      <w:r w:rsidRPr="001A1371">
        <w:rPr>
          <w:rFonts w:ascii="Times New Roman" w:hAnsi="Times New Roman"/>
          <w:sz w:val="26"/>
          <w:szCs w:val="26"/>
          <w:lang w:val="uz-Cyrl-UZ"/>
        </w:rPr>
        <w:t xml:space="preserve">Piyodalarga </w:t>
      </w:r>
      <w:r w:rsidRPr="001A1371">
        <w:rPr>
          <w:rFonts w:ascii="Times New Roman" w:eastAsia="Calibri" w:hAnsi="Times New Roman"/>
          <w:bCs/>
          <w:sz w:val="26"/>
          <w:szCs w:val="26"/>
          <w:lang w:val="uz-Cyrl-UZ"/>
        </w:rPr>
        <w:t>qarshi minalarni</w:t>
      </w:r>
      <w:r w:rsidRPr="001A1371">
        <w:rPr>
          <w:rFonts w:ascii="Times New Roman" w:eastAsia="Calibri" w:hAnsi="Times New Roman"/>
          <w:bCs/>
          <w:sz w:val="26"/>
          <w:szCs w:val="26"/>
          <w:lang w:val="uz-Latn-UZ"/>
        </w:rPr>
        <w:t xml:space="preserve"> moʻljallanishi, taktik-texnik tavsifi, oʻrnatish va zararsizlantirish tartibi.</w:t>
      </w:r>
      <w:r w:rsidRPr="001A1371">
        <w:rPr>
          <w:rFonts w:ascii="Times New Roman" w:eastAsia="Calibri" w:hAnsi="Times New Roman"/>
          <w:bCs/>
          <w:sz w:val="26"/>
          <w:szCs w:val="26"/>
          <w:lang w:val="uz-Cyrl-UZ"/>
        </w:rPr>
        <w:t xml:space="preserve"> Piyodalarga qarshi portlamaydigan toʻsiqlar. </w:t>
      </w:r>
      <w:r w:rsidRPr="001A1371">
        <w:rPr>
          <w:rFonts w:ascii="Times New Roman" w:eastAsia="Calibri" w:hAnsi="Times New Roman"/>
          <w:b/>
          <w:bCs/>
          <w:sz w:val="26"/>
          <w:szCs w:val="26"/>
          <w:lang w:val="uz-Cyrl-UZ"/>
        </w:rPr>
        <w:t>*</w:t>
      </w:r>
      <w:r w:rsidRPr="001A1371">
        <w:rPr>
          <w:rFonts w:ascii="Times New Roman" w:eastAsia="Calibri" w:hAnsi="Times New Roman"/>
          <w:bCs/>
          <w:sz w:val="26"/>
          <w:szCs w:val="26"/>
          <w:lang w:val="uz-Cyrl-UZ"/>
        </w:rPr>
        <w:t>Muhandislik toʻsiqlaridan yoʻlak tashkil etish tartibi.</w:t>
      </w:r>
    </w:p>
    <w:p w14:paraId="58F8F9A4" w14:textId="77777777" w:rsidR="003B605F" w:rsidRPr="001A1371" w:rsidRDefault="003B605F" w:rsidP="003B605F">
      <w:pPr>
        <w:tabs>
          <w:tab w:val="left" w:pos="-2828"/>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5-mavzu. Qoʻshinlarni suv bilan ta’minlash.</w:t>
      </w:r>
    </w:p>
    <w:p w14:paraId="628DEFE7" w14:textId="77777777" w:rsidR="003B605F" w:rsidRPr="001A1371" w:rsidRDefault="003B605F" w:rsidP="003B605F">
      <w:pPr>
        <w:tabs>
          <w:tab w:val="left" w:pos="-2828"/>
          <w:tab w:val="left" w:pos="8505"/>
        </w:tabs>
        <w:spacing w:after="0" w:line="240" w:lineRule="auto"/>
        <w:ind w:firstLine="567"/>
        <w:jc w:val="both"/>
        <w:rPr>
          <w:rFonts w:ascii="Times New Roman" w:eastAsia="Calibri" w:hAnsi="Times New Roman"/>
          <w:bCs/>
          <w:sz w:val="26"/>
          <w:szCs w:val="26"/>
          <w:lang w:val="uz-Latn-UZ"/>
        </w:rPr>
      </w:pPr>
      <w:r w:rsidRPr="001A1371">
        <w:rPr>
          <w:rFonts w:ascii="Times New Roman" w:hAnsi="Times New Roman"/>
          <w:sz w:val="26"/>
          <w:szCs w:val="26"/>
          <w:lang w:val="uz-Latn-UZ"/>
        </w:rPr>
        <w:t>Qoʻshinlarni suv bilan ta’minlash haqida umumiy ma’lumotlar.</w:t>
      </w:r>
      <w:r w:rsidRPr="001A1371">
        <w:rPr>
          <w:rFonts w:ascii="Times New Roman" w:eastAsia="Calibri" w:hAnsi="Times New Roman"/>
          <w:bCs/>
          <w:sz w:val="26"/>
          <w:szCs w:val="26"/>
          <w:lang w:val="uz-Latn-UZ"/>
        </w:rPr>
        <w:t xml:space="preserve"> Suv manbasini razvedka qilish. Suvni chiqarish. Suvni tozalash. Suvni saqlash va tashish. Suv ta’minot punktini jihozlash</w:t>
      </w:r>
      <w:r w:rsidRPr="001A1371">
        <w:rPr>
          <w:rFonts w:ascii="Times New Roman" w:eastAsia="Calibri" w:hAnsi="Times New Roman"/>
          <w:bCs/>
          <w:sz w:val="26"/>
          <w:szCs w:val="26"/>
          <w:lang w:val="uz-Cyrl-UZ"/>
        </w:rPr>
        <w:t xml:space="preserve"> tartibi</w:t>
      </w:r>
      <w:r w:rsidRPr="001A1371">
        <w:rPr>
          <w:rFonts w:ascii="Times New Roman" w:eastAsia="Calibri" w:hAnsi="Times New Roman"/>
          <w:bCs/>
          <w:sz w:val="26"/>
          <w:szCs w:val="26"/>
          <w:lang w:val="uz-Latn-UZ"/>
        </w:rPr>
        <w:t>.</w:t>
      </w:r>
    </w:p>
    <w:p w14:paraId="7A395D43"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Cyrl-UZ"/>
        </w:rPr>
        <w:t>6</w:t>
      </w:r>
      <w:r w:rsidRPr="001A1371">
        <w:rPr>
          <w:rFonts w:ascii="Times New Roman" w:hAnsi="Times New Roman"/>
          <w:b/>
          <w:sz w:val="26"/>
          <w:szCs w:val="26"/>
          <w:lang w:val="uz-Latn-UZ"/>
        </w:rPr>
        <w:t>-mavzu. Shaxsiy va jamoaviy himoya vositalari.</w:t>
      </w:r>
    </w:p>
    <w:p w14:paraId="05BBC635"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Shaxsiy va jamoaviy himoya vositalari haqida ma’lumotlar. Shaxsiy himoya vositalari. Jamoaviy himoya vositalari.</w:t>
      </w:r>
    </w:p>
    <w:p w14:paraId="0FAFA444"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b/>
          <w:sz w:val="26"/>
          <w:szCs w:val="26"/>
          <w:lang w:val="uz-Cyrl-UZ"/>
        </w:rPr>
        <w:t>*</w:t>
      </w:r>
      <w:r w:rsidRPr="001A1371">
        <w:rPr>
          <w:rFonts w:ascii="Times New Roman" w:hAnsi="Times New Roman"/>
          <w:sz w:val="26"/>
          <w:szCs w:val="26"/>
          <w:lang w:val="uz-Latn-UZ"/>
        </w:rPr>
        <w:t>RKBM fanidan me’yorlarni amaliy bajarish.</w:t>
      </w:r>
      <w:r w:rsidRPr="001A1371">
        <w:rPr>
          <w:rFonts w:ascii="Times New Roman" w:eastAsia="Calibri" w:hAnsi="Times New Roman"/>
          <w:bCs/>
          <w:sz w:val="26"/>
          <w:szCs w:val="26"/>
          <w:lang w:val="uz-Latn-UZ"/>
        </w:rPr>
        <w:t> 1</w:t>
      </w:r>
      <w:r w:rsidRPr="001A1371">
        <w:rPr>
          <w:rFonts w:ascii="Times New Roman" w:eastAsia="Calibri" w:hAnsi="Times New Roman"/>
          <w:bCs/>
          <w:sz w:val="26"/>
          <w:szCs w:val="26"/>
          <w:lang w:val="uz-Cyrl-UZ"/>
        </w:rPr>
        <w:t>, 2, 4a, 4b, 6, 7, 8, 9</w:t>
      </w:r>
      <w:r w:rsidRPr="001A1371">
        <w:rPr>
          <w:rFonts w:ascii="Times New Roman" w:eastAsia="Calibri" w:hAnsi="Times New Roman"/>
          <w:bCs/>
          <w:sz w:val="26"/>
          <w:szCs w:val="26"/>
          <w:lang w:val="uz-Latn-UZ"/>
        </w:rPr>
        <w:t xml:space="preserve"> me’yorni amaliy bajarish.</w:t>
      </w:r>
    </w:p>
    <w:p w14:paraId="603D8357"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Cyrl-UZ"/>
        </w:rPr>
        <w:t>7</w:t>
      </w:r>
      <w:r w:rsidRPr="001A1371">
        <w:rPr>
          <w:rFonts w:ascii="Times New Roman" w:hAnsi="Times New Roman"/>
          <w:b/>
          <w:sz w:val="26"/>
          <w:szCs w:val="26"/>
          <w:lang w:val="uz-Latn-UZ"/>
        </w:rPr>
        <w:t>-mavzu. Boʻlinmalarda radiatsiya, kimyoviy razvedka va radiatsion nazoratni tashkillashtirish.</w:t>
      </w:r>
    </w:p>
    <w:p w14:paraId="32E49B1D"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Radiatsiya, kimyoviy razvedka va radiatsion nazoratni tashkillashtirish </w:t>
      </w:r>
      <w:r w:rsidRPr="001A1371">
        <w:rPr>
          <w:rFonts w:ascii="Times New Roman" w:hAnsi="Times New Roman"/>
          <w:sz w:val="26"/>
          <w:szCs w:val="26"/>
          <w:lang w:val="uz-Cyrl-UZ"/>
        </w:rPr>
        <w:t>boʻyicha umumiy ma’lumotlar</w:t>
      </w:r>
      <w:r w:rsidRPr="001A1371">
        <w:rPr>
          <w:rFonts w:ascii="Times New Roman" w:hAnsi="Times New Roman"/>
          <w:sz w:val="26"/>
          <w:szCs w:val="26"/>
          <w:lang w:val="uz-Latn-UZ"/>
        </w:rPr>
        <w:t>.</w:t>
      </w:r>
      <w:r w:rsidRPr="001A1371">
        <w:rPr>
          <w:rFonts w:ascii="Times New Roman" w:hAnsi="Times New Roman"/>
          <w:sz w:val="26"/>
          <w:szCs w:val="26"/>
          <w:lang w:val="uz-Cyrl-UZ"/>
        </w:rPr>
        <w:t xml:space="preserve"> </w:t>
      </w:r>
      <w:r w:rsidRPr="001A1371">
        <w:rPr>
          <w:rFonts w:ascii="Times New Roman" w:hAnsi="Times New Roman"/>
          <w:bCs/>
          <w:sz w:val="26"/>
          <w:szCs w:val="26"/>
          <w:lang w:val="uz-Latn-UZ"/>
        </w:rPr>
        <w:t>Radiatsion razvedka olib borish tartibi.  Kimyoviy razvedka olib borish tartibi. </w:t>
      </w:r>
    </w:p>
    <w:p w14:paraId="071F80B4"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eastAsia="Calibri" w:hAnsi="Times New Roman"/>
          <w:b/>
          <w:sz w:val="26"/>
          <w:szCs w:val="26"/>
          <w:lang w:val="uz-Cyrl-UZ"/>
        </w:rPr>
        <w:t>8</w:t>
      </w:r>
      <w:r w:rsidRPr="001A1371">
        <w:rPr>
          <w:rFonts w:ascii="Times New Roman" w:eastAsia="Calibri" w:hAnsi="Times New Roman"/>
          <w:b/>
          <w:sz w:val="26"/>
          <w:szCs w:val="26"/>
          <w:lang w:val="uz-Latn-UZ"/>
        </w:rPr>
        <w:t xml:space="preserve">-mavzu. </w:t>
      </w:r>
      <w:r w:rsidRPr="001A1371">
        <w:rPr>
          <w:rFonts w:ascii="Times New Roman" w:hAnsi="Times New Roman"/>
          <w:b/>
          <w:sz w:val="26"/>
          <w:szCs w:val="26"/>
          <w:lang w:val="uz-Latn-UZ"/>
        </w:rPr>
        <w:t>Boʻlinmalarga maxsus ishlov berish.</w:t>
      </w:r>
    </w:p>
    <w:p w14:paraId="5E9932B6"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Maxsus ishlov berish vositalari haqida ma’lumotlar.</w:t>
      </w:r>
      <w:r w:rsidRPr="001A1371">
        <w:rPr>
          <w:rFonts w:ascii="Times New Roman" w:hAnsi="Times New Roman"/>
          <w:sz w:val="26"/>
          <w:szCs w:val="26"/>
          <w:lang w:val="uz-Cyrl-UZ"/>
        </w:rPr>
        <w:t xml:space="preserve"> Qisman ishlov berish tartibi. Toʻliq ishlov berish tartibi.</w:t>
      </w:r>
      <w:r w:rsidRPr="001A1371">
        <w:rPr>
          <w:rFonts w:ascii="Times New Roman" w:hAnsi="Times New Roman"/>
          <w:sz w:val="26"/>
          <w:szCs w:val="26"/>
          <w:lang w:val="uz-Latn-UZ"/>
        </w:rPr>
        <w:t> Qurol-aslaha va harbiy texnikalarga toʻliq ishlov berish uchun qoʻllaniladigan texnik vositalar</w:t>
      </w:r>
      <w:r w:rsidRPr="001A1371">
        <w:rPr>
          <w:rFonts w:ascii="Times New Roman" w:hAnsi="Times New Roman"/>
          <w:sz w:val="26"/>
          <w:szCs w:val="26"/>
          <w:lang w:val="uz-Cyrl-UZ"/>
        </w:rPr>
        <w:t>ini</w:t>
      </w:r>
      <w:r w:rsidRPr="001A1371">
        <w:rPr>
          <w:rFonts w:ascii="Times New Roman" w:hAnsi="Times New Roman"/>
          <w:sz w:val="26"/>
          <w:szCs w:val="26"/>
          <w:lang w:val="uz-Latn-UZ"/>
        </w:rPr>
        <w:t xml:space="preserve"> </w:t>
      </w:r>
      <w:r w:rsidRPr="001A1371">
        <w:rPr>
          <w:rFonts w:ascii="Times New Roman" w:eastAsia="Calibri" w:hAnsi="Times New Roman"/>
          <w:bCs/>
          <w:sz w:val="26"/>
          <w:szCs w:val="26"/>
          <w:lang w:val="uz-Latn-UZ"/>
        </w:rPr>
        <w:t>moʻljallanishi, taktik-texnik tavsifi</w:t>
      </w:r>
      <w:r w:rsidRPr="001A1371">
        <w:rPr>
          <w:rFonts w:ascii="Times New Roman" w:hAnsi="Times New Roman"/>
          <w:sz w:val="26"/>
          <w:szCs w:val="26"/>
          <w:lang w:val="uz-Latn-UZ"/>
        </w:rPr>
        <w:t>.</w:t>
      </w:r>
    </w:p>
    <w:p w14:paraId="363B483C"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 Fanni oʻqitish boʻyicha tashkiliy-uslubiy koʻrsatmalar</w:t>
      </w:r>
    </w:p>
    <w:p w14:paraId="1B4EF0A7"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 xml:space="preserve">Harbiy-muhandislik tayyorgarligi va radiatsion, kimyoviy, biologik muhofaza fanini oʻqitishda oʻquv sinflari, muhandislik va RKBM shaharchalari dala maydon (poligonlar)da mashg‘ulotlar oʻtkaziladi. </w:t>
      </w:r>
    </w:p>
    <w:p w14:paraId="3E72FBC1"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ma’ruza, seminar, guruh</w:t>
      </w:r>
      <w:r w:rsidRPr="001A1371">
        <w:rPr>
          <w:rFonts w:ascii="Times New Roman" w:hAnsi="Times New Roman"/>
          <w:bCs/>
          <w:sz w:val="26"/>
          <w:szCs w:val="26"/>
          <w:lang w:val="uz-Latn-UZ"/>
        </w:rPr>
        <w:t xml:space="preserve"> va amaliy</w:t>
      </w:r>
      <w:r w:rsidRPr="001A1371">
        <w:rPr>
          <w:rFonts w:ascii="Times New Roman" w:hAnsi="Times New Roman"/>
          <w:bCs/>
          <w:sz w:val="26"/>
          <w:szCs w:val="26"/>
          <w:lang w:val="uz-Cyrl-UZ"/>
        </w:rPr>
        <w:t xml:space="preserve"> mashg‘ulot hamda mavzular boʻyicha mustaqil ta’lim topshiriqlar</w:t>
      </w:r>
      <w:r w:rsidRPr="001A1371">
        <w:rPr>
          <w:rFonts w:ascii="Times New Roman" w:hAnsi="Times New Roman"/>
          <w:bCs/>
          <w:sz w:val="26"/>
          <w:szCs w:val="26"/>
          <w:lang w:val="uz-Latn-UZ"/>
        </w:rPr>
        <w:t xml:space="preserve"> va </w:t>
      </w:r>
      <w:r w:rsidRPr="001A1371">
        <w:rPr>
          <w:rFonts w:ascii="Times New Roman" w:hAnsi="Times New Roman"/>
          <w:sz w:val="26"/>
          <w:szCs w:val="26"/>
          <w:lang w:val="uz-Latn-UZ"/>
        </w:rPr>
        <w:t xml:space="preserve">maslahat berish ishlari (konsultatsiya)lar </w:t>
      </w:r>
      <w:r w:rsidRPr="001A1371">
        <w:rPr>
          <w:rFonts w:ascii="Times New Roman" w:hAnsi="Times New Roman"/>
          <w:bCs/>
          <w:sz w:val="26"/>
          <w:szCs w:val="26"/>
          <w:lang w:val="uz-Cyrl-UZ"/>
        </w:rPr>
        <w:t>ni oʻz ichiga oladi.</w:t>
      </w:r>
    </w:p>
    <w:p w14:paraId="5C30E0B8"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Ma’ruza - bu mavzuning koʻrib chiqilayotgan savollari boʻyicha kengaytirilgan nazariy axborot berish, ilmiy tahlil qilishdir. Oʻqiladigan ma’ruzalar maqsadi fanga oid ilmiy bilimlarning muayyan tizimga solingan asoslarini havola etish, fan va texnikaning muayyan sohadagi holati va taraqqiyotining istiqbollarini yoritish, eng murakkab va asosiy masalalarga e’tiborni qaratishdan iboratdir.</w:t>
      </w:r>
    </w:p>
    <w:p w14:paraId="5A29E93B" w14:textId="77777777" w:rsidR="003B605F" w:rsidRPr="001A1371" w:rsidRDefault="003B605F" w:rsidP="003B605F">
      <w:pPr>
        <w:widowControl w:val="0"/>
        <w:tabs>
          <w:tab w:val="left" w:pos="0"/>
          <w:tab w:val="left" w:pos="8505"/>
        </w:tabs>
        <w:spacing w:after="0" w:line="240" w:lineRule="auto"/>
        <w:ind w:firstLine="567"/>
        <w:jc w:val="both"/>
        <w:rPr>
          <w:rFonts w:ascii="Times New Roman" w:hAnsi="Times New Roman"/>
          <w:sz w:val="26"/>
          <w:szCs w:val="26"/>
          <w:lang w:val="uz-Latn-UZ"/>
        </w:rPr>
      </w:pPr>
      <w:r w:rsidRPr="001A1371">
        <w:rPr>
          <w:rFonts w:ascii="Times New Roman" w:eastAsia="Microsoft Sans Serif" w:hAnsi="Times New Roman"/>
          <w:bCs/>
          <w:sz w:val="26"/>
          <w:szCs w:val="26"/>
          <w:shd w:val="clear" w:color="auto" w:fill="FFFFFF"/>
          <w:lang w:val="uz-Latn-UZ" w:bidi="ru-RU"/>
        </w:rPr>
        <w:t xml:space="preserve">Seminarlar </w:t>
      </w:r>
      <w:r w:rsidRPr="001A1371">
        <w:rPr>
          <w:rFonts w:ascii="Times New Roman" w:hAnsi="Times New Roman"/>
          <w:sz w:val="26"/>
          <w:szCs w:val="26"/>
          <w:lang w:val="uz-Latn-UZ"/>
        </w:rPr>
        <w:t>oʻquv dasturining asosiy va eng murakkab masalalari (mavzulari, boʻlimlari) boʻyicha oʻtkaziladi. Seminarlarning bosh vazifasi – ta’lim oluvchilarda ma’ruzalar davomida hamda oʻquv va ilmiy adabiyotlar bilan mustaqil ishlash jarayonida egallangan bilimlarini mustahkamlash, oʻquv materiallarini izlab topish, umumlashtirish va bayon etish koʻnikmalarini singdirishdir.</w:t>
      </w:r>
    </w:p>
    <w:p w14:paraId="14E555FA" w14:textId="77777777" w:rsidR="003B605F" w:rsidRPr="001A1371" w:rsidRDefault="003B605F" w:rsidP="003B605F">
      <w:pPr>
        <w:widowControl w:val="0"/>
        <w:tabs>
          <w:tab w:val="left" w:pos="0"/>
          <w:tab w:val="left" w:pos="8505"/>
        </w:tabs>
        <w:spacing w:after="0" w:line="240" w:lineRule="auto"/>
        <w:ind w:firstLine="567"/>
        <w:jc w:val="both"/>
        <w:rPr>
          <w:rFonts w:ascii="Times New Roman" w:hAnsi="Times New Roman"/>
          <w:sz w:val="26"/>
          <w:szCs w:val="26"/>
          <w:lang w:val="uz-Latn-UZ"/>
        </w:rPr>
      </w:pPr>
      <w:r w:rsidRPr="001A1371">
        <w:rPr>
          <w:rFonts w:ascii="Times New Roman" w:eastAsia="Microsoft Sans Serif" w:hAnsi="Times New Roman"/>
          <w:bCs/>
          <w:sz w:val="26"/>
          <w:szCs w:val="26"/>
          <w:shd w:val="clear" w:color="auto" w:fill="FFFFFF"/>
          <w:lang w:val="uz-Latn-UZ" w:bidi="ru-RU"/>
        </w:rPr>
        <w:t xml:space="preserve">Guruh mashg‘ulotlari </w:t>
      </w:r>
      <w:r w:rsidRPr="001A1371">
        <w:rPr>
          <w:rFonts w:ascii="Times New Roman" w:hAnsi="Times New Roman"/>
          <w:sz w:val="26"/>
          <w:szCs w:val="26"/>
          <w:lang w:val="uz-Latn-UZ"/>
        </w:rPr>
        <w:t xml:space="preserve">harbiy muhandislik texnika va obektlari, aslaha va portlatuvchi, kimyoviy, biologik va radiatsion moddalarni oʻrganish maqsadida oʻtkaziladi hamda ularni </w:t>
      </w:r>
      <w:r w:rsidRPr="001A1371">
        <w:rPr>
          <w:rFonts w:ascii="Times New Roman" w:hAnsi="Times New Roman"/>
          <w:sz w:val="26"/>
          <w:szCs w:val="26"/>
          <w:lang w:val="uz-Latn-UZ"/>
        </w:rPr>
        <w:lastRenderedPageBreak/>
        <w:t xml:space="preserve">qoʻllash, ishlatish va ta’mirlashni tashkillashtirish boʻyicha kursantlarni oʻqitish asosini tashkil qiladi. Guruh mashg‘ulotlari maxsus sinflarda, obektlar, dala-oʻquv va umumharbiy tayyorgarlik bazalaridan maksimal foydalangan holda oʻtkaziladi. </w:t>
      </w:r>
    </w:p>
    <w:p w14:paraId="3D200D9F" w14:textId="77777777" w:rsidR="003B605F" w:rsidRPr="001A1371" w:rsidRDefault="003B605F" w:rsidP="003B605F">
      <w:pPr>
        <w:widowControl w:val="0"/>
        <w:tabs>
          <w:tab w:val="left" w:pos="0"/>
          <w:tab w:val="left" w:pos="8505"/>
        </w:tabs>
        <w:spacing w:after="0" w:line="240" w:lineRule="auto"/>
        <w:ind w:firstLine="567"/>
        <w:jc w:val="both"/>
        <w:rPr>
          <w:rFonts w:ascii="Times New Roman" w:hAnsi="Times New Roman"/>
          <w:sz w:val="26"/>
          <w:szCs w:val="26"/>
          <w:lang w:val="uz-Latn-UZ"/>
        </w:rPr>
      </w:pPr>
      <w:r w:rsidRPr="001A1371">
        <w:rPr>
          <w:rFonts w:ascii="Times New Roman" w:eastAsia="Microsoft Sans Serif" w:hAnsi="Times New Roman"/>
          <w:bCs/>
          <w:sz w:val="26"/>
          <w:szCs w:val="26"/>
          <w:shd w:val="clear" w:color="auto" w:fill="FFFFFF"/>
          <w:lang w:val="uz-Latn-UZ" w:bidi="ru-RU"/>
        </w:rPr>
        <w:t>Amaliy mashg‘ulotlar</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kursant va tinglovchilar tomonidan muhandislik texnika va obyektlar, aslaha va portlatuvchi, kimyoviy, biologik va radiatsion moddalarni tuzilishi, ularni qо‘llash, ishlatish va ta’mirlashni tashkillashtirish yо‘llarini о‘zlashtirish; nizomlar, qо‘llanmalar, dasturlar va boshqa rahbariy hujjatlar bilan belgilangan usul va meyorlarni bajarish; ularda vazifalarni yechish, ishchi xaritalarni yuritish, jangovar hujjatlarini ishlab chiqish va rasmiylashtirish bо‘yicha kо‘nikmalarni shakllantirish maqsadlarida о‘tkaziladi. </w:t>
      </w:r>
    </w:p>
    <w:p w14:paraId="11B75046" w14:textId="77777777" w:rsidR="003B605F" w:rsidRPr="001A1371" w:rsidRDefault="003B605F" w:rsidP="003B605F">
      <w:pPr>
        <w:widowControl w:val="0"/>
        <w:tabs>
          <w:tab w:val="left" w:pos="8505"/>
        </w:tabs>
        <w:autoSpaceDE w:val="0"/>
        <w:autoSpaceDN w:val="0"/>
        <w:adjustRightInd w:val="0"/>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Fan kursantlar tomonidan yuqori darajada oʻzlashtirishlari uchun ta’limning zamonaviy usullaridan foydalanish, axborot-kommunikatsiya texnologiyalari</w:t>
      </w:r>
      <w:r w:rsidRPr="001A1371">
        <w:rPr>
          <w:rFonts w:ascii="Times New Roman" w:hAnsi="Times New Roman"/>
          <w:sz w:val="26"/>
          <w:szCs w:val="26"/>
          <w:lang w:val="uz-Latn-UZ"/>
        </w:rPr>
        <w:t xml:space="preserve"> va yangi pedagogik texnologiyalardan, </w:t>
      </w:r>
      <w:r w:rsidRPr="001A1371">
        <w:rPr>
          <w:rFonts w:ascii="Times New Roman" w:hAnsi="Times New Roman"/>
          <w:bCs/>
          <w:sz w:val="26"/>
          <w:szCs w:val="26"/>
          <w:lang w:val="uz-Latn-UZ"/>
        </w:rPr>
        <w:t>oʻquv va hujjatli filmlardan</w:t>
      </w:r>
      <w:r w:rsidRPr="001A1371">
        <w:rPr>
          <w:rFonts w:ascii="Times New Roman" w:hAnsi="Times New Roman"/>
          <w:sz w:val="26"/>
          <w:szCs w:val="26"/>
          <w:lang w:val="uz-Latn-UZ"/>
        </w:rPr>
        <w:t xml:space="preserve"> foydalangan holda ma’ruza, </w:t>
      </w:r>
      <w:r w:rsidRPr="001A1371">
        <w:rPr>
          <w:rFonts w:ascii="Times New Roman" w:hAnsi="Times New Roman"/>
          <w:bCs/>
          <w:sz w:val="26"/>
          <w:szCs w:val="26"/>
          <w:lang w:val="uz-Latn-UZ"/>
        </w:rPr>
        <w:t xml:space="preserve">bahs-munozara, ochiq munozara usullarida, shuningdek </w:t>
      </w:r>
      <w:r w:rsidRPr="001A1371">
        <w:rPr>
          <w:rFonts w:ascii="Times New Roman" w:hAnsi="Times New Roman"/>
          <w:bCs/>
          <w:snapToGrid w:val="0"/>
          <w:sz w:val="26"/>
          <w:szCs w:val="26"/>
          <w:lang w:val="uz-Latn-UZ"/>
        </w:rPr>
        <w:t xml:space="preserve">“SWOT-tahlil” metodi, </w:t>
      </w:r>
      <w:r w:rsidRPr="001A1371">
        <w:rPr>
          <w:rFonts w:ascii="Times New Roman" w:hAnsi="Times New Roman"/>
          <w:bCs/>
          <w:sz w:val="26"/>
          <w:szCs w:val="26"/>
          <w:lang w:val="uz-Latn-UZ"/>
        </w:rPr>
        <w:t>“Keys-stadi” metodi, «FSMU»  metodi, “Assesment”  metodi, “BBB” metodi, “Fikrlar hujumi</w:t>
      </w:r>
      <w:r w:rsidRPr="001A1371">
        <w:rPr>
          <w:rFonts w:ascii="Times New Roman" w:hAnsi="Times New Roman"/>
          <w:b/>
          <w:bCs/>
          <w:sz w:val="26"/>
          <w:szCs w:val="26"/>
          <w:lang w:val="uz-Latn-UZ"/>
        </w:rPr>
        <w:t>”</w:t>
      </w:r>
      <w:r w:rsidRPr="001A1371">
        <w:rPr>
          <w:rFonts w:ascii="Times New Roman" w:hAnsi="Times New Roman"/>
          <w:bCs/>
          <w:sz w:val="26"/>
          <w:szCs w:val="26"/>
          <w:lang w:val="uz-Latn-UZ"/>
        </w:rPr>
        <w:t xml:space="preserve"> (aqliy hujum) shakllarida oʻtkazilib pedagogik texnologiyalaridan foydalaniladi.</w:t>
      </w:r>
    </w:p>
    <w:p w14:paraId="408F5A28" w14:textId="72E996AE" w:rsidR="003B605F" w:rsidRPr="001A1371" w:rsidRDefault="008F17D9" w:rsidP="008F17D9">
      <w:pPr>
        <w:pStyle w:val="affc"/>
        <w:tabs>
          <w:tab w:val="left" w:pos="8505"/>
        </w:tabs>
        <w:suppressAutoHyphens/>
        <w:rPr>
          <w:b/>
          <w:bCs/>
          <w:sz w:val="26"/>
          <w:szCs w:val="26"/>
          <w:lang w:val="uz-Latn-UZ"/>
        </w:rPr>
      </w:pPr>
      <w:r>
        <w:rPr>
          <w:b/>
          <w:bCs/>
          <w:sz w:val="26"/>
          <w:szCs w:val="26"/>
          <w:lang w:val="uz-Latn-UZ"/>
        </w:rPr>
        <w:t>5.</w:t>
      </w:r>
      <w:r w:rsidR="003B605F" w:rsidRPr="001A1371">
        <w:rPr>
          <w:b/>
          <w:bCs/>
          <w:sz w:val="26"/>
          <w:szCs w:val="26"/>
          <w:lang w:val="uz-Latn-UZ"/>
        </w:rPr>
        <w:t>Mustaqil ta’lim va mustaqil ishlar</w:t>
      </w:r>
    </w:p>
    <w:tbl>
      <w:tblPr>
        <w:tblStyle w:val="481"/>
        <w:tblW w:w="9243" w:type="dxa"/>
        <w:jc w:val="center"/>
        <w:tblCellMar>
          <w:left w:w="57" w:type="dxa"/>
          <w:right w:w="57" w:type="dxa"/>
        </w:tblCellMar>
        <w:tblLook w:val="04A0" w:firstRow="1" w:lastRow="0" w:firstColumn="1" w:lastColumn="0" w:noHBand="0" w:noVBand="1"/>
      </w:tblPr>
      <w:tblGrid>
        <w:gridCol w:w="476"/>
        <w:gridCol w:w="4228"/>
        <w:gridCol w:w="4539"/>
      </w:tblGrid>
      <w:tr w:rsidR="00CA2A3F" w:rsidRPr="001A1371" w14:paraId="03212776" w14:textId="77777777" w:rsidTr="00CA2A3F">
        <w:trPr>
          <w:tblHeader/>
          <w:jc w:val="center"/>
        </w:trPr>
        <w:tc>
          <w:tcPr>
            <w:tcW w:w="476" w:type="dxa"/>
            <w:vAlign w:val="center"/>
          </w:tcPr>
          <w:p w14:paraId="56828A5F" w14:textId="77777777" w:rsidR="00CA2A3F" w:rsidRPr="001A1371" w:rsidRDefault="00CA2A3F" w:rsidP="00CA2A3F">
            <w:pPr>
              <w:tabs>
                <w:tab w:val="left" w:pos="8505"/>
              </w:tabs>
              <w:autoSpaceDE w:val="0"/>
              <w:autoSpaceDN w:val="0"/>
              <w:adjustRightInd w:val="0"/>
              <w:spacing w:after="0" w:line="240" w:lineRule="auto"/>
              <w:ind w:firstLine="0"/>
              <w:jc w:val="left"/>
              <w:rPr>
                <w:b/>
                <w:sz w:val="26"/>
                <w:szCs w:val="26"/>
                <w:lang w:val="uz-Latn-UZ"/>
              </w:rPr>
            </w:pPr>
            <w:r w:rsidRPr="001A1371">
              <w:rPr>
                <w:b/>
                <w:bCs/>
                <w:sz w:val="26"/>
                <w:szCs w:val="26"/>
                <w:lang w:val="en-US"/>
              </w:rPr>
              <w:t>T</w:t>
            </w:r>
            <w:r w:rsidRPr="001A1371">
              <w:rPr>
                <w:b/>
                <w:bCs/>
                <w:sz w:val="26"/>
                <w:szCs w:val="26"/>
              </w:rPr>
              <w:t>/r</w:t>
            </w:r>
          </w:p>
        </w:tc>
        <w:tc>
          <w:tcPr>
            <w:tcW w:w="4228" w:type="dxa"/>
            <w:vAlign w:val="center"/>
          </w:tcPr>
          <w:p w14:paraId="6903302E" w14:textId="197CA5E1" w:rsidR="00CA2A3F" w:rsidRPr="001A1371" w:rsidRDefault="00CA2A3F" w:rsidP="00CA2A3F">
            <w:pPr>
              <w:tabs>
                <w:tab w:val="left" w:pos="8505"/>
              </w:tabs>
              <w:spacing w:after="0" w:line="240" w:lineRule="auto"/>
              <w:jc w:val="center"/>
              <w:rPr>
                <w:b/>
                <w:sz w:val="26"/>
                <w:szCs w:val="26"/>
                <w:lang w:val="uz-Latn-UZ" w:eastAsia="ru-RU"/>
              </w:rPr>
            </w:pPr>
            <w:r w:rsidRPr="001A1371">
              <w:rPr>
                <w:b/>
                <w:bCs/>
                <w:sz w:val="26"/>
                <w:szCs w:val="26"/>
                <w:lang w:val="uz-Cyrl-UZ"/>
              </w:rPr>
              <w:t>Mustaqil ta’lim mavzusi</w:t>
            </w:r>
          </w:p>
        </w:tc>
        <w:tc>
          <w:tcPr>
            <w:tcW w:w="4539" w:type="dxa"/>
            <w:vAlign w:val="center"/>
          </w:tcPr>
          <w:p w14:paraId="3A5C5477" w14:textId="04850482" w:rsidR="00CA2A3F" w:rsidRPr="001A1371" w:rsidRDefault="00CA2A3F" w:rsidP="00CA2A3F">
            <w:pPr>
              <w:tabs>
                <w:tab w:val="left" w:pos="8505"/>
              </w:tabs>
              <w:spacing w:after="0" w:line="240" w:lineRule="auto"/>
              <w:ind w:firstLine="0"/>
              <w:jc w:val="center"/>
              <w:rPr>
                <w:b/>
                <w:sz w:val="26"/>
                <w:szCs w:val="26"/>
                <w:lang w:val="uz-Latn-UZ" w:eastAsia="ru-RU"/>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254B507F" w14:textId="77777777" w:rsidTr="00CA2A3F">
        <w:trPr>
          <w:tblHeader/>
          <w:jc w:val="center"/>
        </w:trPr>
        <w:tc>
          <w:tcPr>
            <w:tcW w:w="476" w:type="dxa"/>
            <w:vAlign w:val="center"/>
          </w:tcPr>
          <w:p w14:paraId="29F37F42" w14:textId="77777777" w:rsidR="003B605F" w:rsidRPr="001A1371" w:rsidRDefault="003B605F" w:rsidP="00081C31">
            <w:pPr>
              <w:tabs>
                <w:tab w:val="left" w:pos="8505"/>
              </w:tabs>
              <w:autoSpaceDE w:val="0"/>
              <w:autoSpaceDN w:val="0"/>
              <w:adjustRightInd w:val="0"/>
              <w:spacing w:after="0" w:line="240" w:lineRule="auto"/>
              <w:ind w:firstLine="0"/>
              <w:jc w:val="left"/>
              <w:rPr>
                <w:b/>
                <w:sz w:val="26"/>
                <w:szCs w:val="26"/>
                <w:lang w:val="uz-Cyrl-UZ"/>
              </w:rPr>
            </w:pPr>
            <w:r w:rsidRPr="001A1371">
              <w:rPr>
                <w:b/>
                <w:sz w:val="26"/>
                <w:szCs w:val="26"/>
                <w:lang w:val="uz-Cyrl-UZ"/>
              </w:rPr>
              <w:t>1</w:t>
            </w:r>
          </w:p>
        </w:tc>
        <w:tc>
          <w:tcPr>
            <w:tcW w:w="4228" w:type="dxa"/>
            <w:vAlign w:val="center"/>
          </w:tcPr>
          <w:p w14:paraId="7D65D2F4" w14:textId="77777777" w:rsidR="003B605F" w:rsidRPr="001A1371" w:rsidRDefault="003B605F" w:rsidP="00081C31">
            <w:pPr>
              <w:tabs>
                <w:tab w:val="left" w:pos="8505"/>
              </w:tabs>
              <w:spacing w:after="0" w:line="240" w:lineRule="auto"/>
              <w:ind w:firstLine="4"/>
              <w:rPr>
                <w:b/>
                <w:sz w:val="26"/>
                <w:szCs w:val="26"/>
                <w:lang w:val="uz-Latn-UZ" w:eastAsia="ru-RU"/>
              </w:rPr>
            </w:pPr>
            <w:r w:rsidRPr="001A1371">
              <w:rPr>
                <w:sz w:val="26"/>
                <w:szCs w:val="26"/>
                <w:lang w:val="uz-Cyrl-UZ"/>
              </w:rPr>
              <w:t>Muhandislik ta’minoti mavzusi boʻyicha.</w:t>
            </w:r>
          </w:p>
        </w:tc>
        <w:tc>
          <w:tcPr>
            <w:tcW w:w="4539" w:type="dxa"/>
            <w:vAlign w:val="center"/>
          </w:tcPr>
          <w:p w14:paraId="465AD287" w14:textId="77777777" w:rsidR="003B605F" w:rsidRPr="001A1371" w:rsidRDefault="003B605F" w:rsidP="00081C31">
            <w:pPr>
              <w:spacing w:after="0" w:line="240" w:lineRule="auto"/>
              <w:ind w:firstLine="0"/>
              <w:jc w:val="left"/>
              <w:rPr>
                <w:sz w:val="26"/>
                <w:szCs w:val="26"/>
                <w:lang w:val="en-US" w:eastAsia="ru-RU"/>
              </w:rPr>
            </w:pPr>
            <w:r w:rsidRPr="001A1371">
              <w:rPr>
                <w:sz w:val="26"/>
                <w:szCs w:val="26"/>
                <w:lang w:val="uz-Cyrl-UZ"/>
              </w:rPr>
              <w:t xml:space="preserve">Muhandislik ta’minoti </w:t>
            </w:r>
            <w:proofErr w:type="spellStart"/>
            <w:r w:rsidRPr="001A1371">
              <w:rPr>
                <w:sz w:val="26"/>
                <w:szCs w:val="26"/>
                <w:lang w:val="en-US"/>
              </w:rPr>
              <w:t>boʻyicha</w:t>
            </w:r>
            <w:proofErr w:type="spellEnd"/>
            <w:r w:rsidRPr="001A1371">
              <w:rPr>
                <w:sz w:val="26"/>
                <w:szCs w:val="26"/>
                <w:lang w:val="en-US"/>
              </w:rPr>
              <w:t xml:space="preserve"> </w:t>
            </w:r>
            <w:r w:rsidRPr="001A1371">
              <w:rPr>
                <w:sz w:val="26"/>
                <w:szCs w:val="26"/>
                <w:lang w:val="uz-Cyrl-UZ"/>
              </w:rPr>
              <w:t>referat</w:t>
            </w:r>
            <w:r w:rsidRPr="001A1371">
              <w:rPr>
                <w:sz w:val="26"/>
                <w:szCs w:val="26"/>
                <w:lang w:val="en-US"/>
              </w:rPr>
              <w:t xml:space="preserve"> </w:t>
            </w:r>
            <w:proofErr w:type="spellStart"/>
            <w:r w:rsidRPr="001A1371">
              <w:rPr>
                <w:sz w:val="26"/>
                <w:szCs w:val="26"/>
                <w:lang w:val="en-US"/>
              </w:rPr>
              <w:t>tayyorlashadi</w:t>
            </w:r>
            <w:proofErr w:type="spellEnd"/>
            <w:r w:rsidRPr="001A1371">
              <w:rPr>
                <w:sz w:val="26"/>
                <w:szCs w:val="26"/>
                <w:lang w:val="en-US"/>
              </w:rPr>
              <w:t xml:space="preserve"> </w:t>
            </w:r>
            <w:proofErr w:type="spellStart"/>
            <w:r w:rsidRPr="001A1371">
              <w:rPr>
                <w:sz w:val="26"/>
                <w:szCs w:val="26"/>
                <w:lang w:val="en-US"/>
              </w:rPr>
              <w:t>va</w:t>
            </w:r>
            <w:proofErr w:type="spellEnd"/>
            <w:r w:rsidRPr="001A1371">
              <w:rPr>
                <w:sz w:val="26"/>
                <w:szCs w:val="26"/>
                <w:lang w:val="en-US"/>
              </w:rPr>
              <w:t xml:space="preserve"> </w:t>
            </w:r>
            <w:proofErr w:type="spellStart"/>
            <w:r w:rsidRPr="001A1371">
              <w:rPr>
                <w:sz w:val="26"/>
                <w:szCs w:val="26"/>
                <w:lang w:val="en-US"/>
              </w:rPr>
              <w:t>uni</w:t>
            </w:r>
            <w:proofErr w:type="spellEnd"/>
            <w:r w:rsidRPr="001A1371">
              <w:rPr>
                <w:sz w:val="26"/>
                <w:szCs w:val="26"/>
                <w:lang w:val="en-US"/>
              </w:rPr>
              <w:t xml:space="preserve"> </w:t>
            </w:r>
            <w:proofErr w:type="spellStart"/>
            <w:r w:rsidRPr="001A1371">
              <w:rPr>
                <w:sz w:val="26"/>
                <w:szCs w:val="26"/>
                <w:lang w:val="en-US"/>
              </w:rPr>
              <w:t>himoya</w:t>
            </w:r>
            <w:proofErr w:type="spellEnd"/>
            <w:r w:rsidRPr="001A1371">
              <w:rPr>
                <w:sz w:val="26"/>
                <w:szCs w:val="26"/>
                <w:lang w:val="en-US"/>
              </w:rPr>
              <w:t xml:space="preserve"> </w:t>
            </w:r>
            <w:proofErr w:type="spellStart"/>
            <w:r w:rsidRPr="001A1371">
              <w:rPr>
                <w:sz w:val="26"/>
                <w:szCs w:val="26"/>
                <w:lang w:val="en-US"/>
              </w:rPr>
              <w:t>qilishadi</w:t>
            </w:r>
            <w:proofErr w:type="spellEnd"/>
            <w:r w:rsidRPr="001A1371">
              <w:rPr>
                <w:sz w:val="26"/>
                <w:szCs w:val="26"/>
                <w:lang w:val="en-US"/>
              </w:rPr>
              <w:t>.</w:t>
            </w:r>
          </w:p>
        </w:tc>
      </w:tr>
      <w:tr w:rsidR="003B605F" w:rsidRPr="00FE6EEE" w14:paraId="6AA82C5B" w14:textId="77777777" w:rsidTr="00CA2A3F">
        <w:trPr>
          <w:tblHeader/>
          <w:jc w:val="center"/>
        </w:trPr>
        <w:tc>
          <w:tcPr>
            <w:tcW w:w="476" w:type="dxa"/>
            <w:vAlign w:val="center"/>
          </w:tcPr>
          <w:p w14:paraId="555BEE9A" w14:textId="77777777" w:rsidR="003B605F" w:rsidRPr="001A1371" w:rsidRDefault="003B605F" w:rsidP="00081C31">
            <w:pPr>
              <w:tabs>
                <w:tab w:val="left" w:pos="8505"/>
              </w:tabs>
              <w:autoSpaceDE w:val="0"/>
              <w:autoSpaceDN w:val="0"/>
              <w:adjustRightInd w:val="0"/>
              <w:spacing w:after="0" w:line="240" w:lineRule="auto"/>
              <w:ind w:firstLine="0"/>
              <w:jc w:val="left"/>
              <w:rPr>
                <w:b/>
                <w:sz w:val="26"/>
                <w:szCs w:val="26"/>
                <w:lang w:val="uz-Cyrl-UZ"/>
              </w:rPr>
            </w:pPr>
            <w:r w:rsidRPr="001A1371">
              <w:rPr>
                <w:b/>
                <w:sz w:val="26"/>
                <w:szCs w:val="26"/>
                <w:lang w:val="uz-Cyrl-UZ"/>
              </w:rPr>
              <w:t>2</w:t>
            </w:r>
          </w:p>
        </w:tc>
        <w:tc>
          <w:tcPr>
            <w:tcW w:w="4228" w:type="dxa"/>
            <w:vAlign w:val="center"/>
          </w:tcPr>
          <w:p w14:paraId="42DD7B50" w14:textId="77777777" w:rsidR="003B605F" w:rsidRPr="001A1371" w:rsidRDefault="003B605F" w:rsidP="00081C31">
            <w:pPr>
              <w:tabs>
                <w:tab w:val="left" w:pos="8505"/>
              </w:tabs>
              <w:spacing w:after="0" w:line="240" w:lineRule="auto"/>
              <w:ind w:firstLine="4"/>
              <w:rPr>
                <w:b/>
                <w:sz w:val="26"/>
                <w:szCs w:val="26"/>
                <w:lang w:val="uz-Latn-UZ" w:eastAsia="ru-RU"/>
              </w:rPr>
            </w:pPr>
            <w:r w:rsidRPr="001A1371">
              <w:rPr>
                <w:sz w:val="26"/>
                <w:szCs w:val="26"/>
                <w:lang w:val="uz-Cyrl-UZ"/>
              </w:rPr>
              <w:t xml:space="preserve">Radiatsion, kimyoviy, biologik muhofaza mavzusi boʻyicha. </w:t>
            </w:r>
          </w:p>
        </w:tc>
        <w:tc>
          <w:tcPr>
            <w:tcW w:w="4539" w:type="dxa"/>
            <w:vAlign w:val="center"/>
          </w:tcPr>
          <w:p w14:paraId="45D07F15" w14:textId="77777777" w:rsidR="003B605F" w:rsidRPr="001A1371" w:rsidRDefault="003B605F" w:rsidP="00081C31">
            <w:pPr>
              <w:spacing w:after="0" w:line="240" w:lineRule="auto"/>
              <w:ind w:firstLine="0"/>
              <w:jc w:val="left"/>
              <w:rPr>
                <w:sz w:val="26"/>
                <w:szCs w:val="26"/>
                <w:lang w:val="en-US" w:eastAsia="ru-RU"/>
              </w:rPr>
            </w:pPr>
            <w:r w:rsidRPr="001A1371">
              <w:rPr>
                <w:sz w:val="26"/>
                <w:szCs w:val="26"/>
                <w:lang w:val="uz-Cyrl-UZ"/>
              </w:rPr>
              <w:t>Radiatsion, kimyoviy, biologik muhofaza mavzusi boʻyicha referat</w:t>
            </w:r>
            <w:r w:rsidRPr="001A1371">
              <w:rPr>
                <w:sz w:val="26"/>
                <w:szCs w:val="26"/>
                <w:lang w:val="en-US"/>
              </w:rPr>
              <w:t xml:space="preserve"> </w:t>
            </w:r>
            <w:proofErr w:type="spellStart"/>
            <w:r w:rsidRPr="001A1371">
              <w:rPr>
                <w:sz w:val="26"/>
                <w:szCs w:val="26"/>
                <w:lang w:val="en-US"/>
              </w:rPr>
              <w:t>tayyorlashadi</w:t>
            </w:r>
            <w:proofErr w:type="spellEnd"/>
            <w:r w:rsidRPr="001A1371">
              <w:rPr>
                <w:sz w:val="26"/>
                <w:szCs w:val="26"/>
                <w:lang w:val="en-US"/>
              </w:rPr>
              <w:t xml:space="preserve"> </w:t>
            </w:r>
            <w:proofErr w:type="spellStart"/>
            <w:r w:rsidRPr="001A1371">
              <w:rPr>
                <w:sz w:val="26"/>
                <w:szCs w:val="26"/>
                <w:lang w:val="en-US"/>
              </w:rPr>
              <w:t>va</w:t>
            </w:r>
            <w:proofErr w:type="spellEnd"/>
            <w:r w:rsidRPr="001A1371">
              <w:rPr>
                <w:sz w:val="26"/>
                <w:szCs w:val="26"/>
                <w:lang w:val="en-US"/>
              </w:rPr>
              <w:t xml:space="preserve"> </w:t>
            </w:r>
            <w:proofErr w:type="spellStart"/>
            <w:r w:rsidRPr="001A1371">
              <w:rPr>
                <w:sz w:val="26"/>
                <w:szCs w:val="26"/>
                <w:lang w:val="en-US"/>
              </w:rPr>
              <w:t>uni</w:t>
            </w:r>
            <w:proofErr w:type="spellEnd"/>
            <w:r w:rsidRPr="001A1371">
              <w:rPr>
                <w:sz w:val="26"/>
                <w:szCs w:val="26"/>
                <w:lang w:val="en-US"/>
              </w:rPr>
              <w:t xml:space="preserve"> </w:t>
            </w:r>
            <w:proofErr w:type="spellStart"/>
            <w:r w:rsidRPr="001A1371">
              <w:rPr>
                <w:sz w:val="26"/>
                <w:szCs w:val="26"/>
                <w:lang w:val="en-US"/>
              </w:rPr>
              <w:t>himoya</w:t>
            </w:r>
            <w:proofErr w:type="spellEnd"/>
            <w:r w:rsidRPr="001A1371">
              <w:rPr>
                <w:sz w:val="26"/>
                <w:szCs w:val="26"/>
                <w:lang w:val="en-US"/>
              </w:rPr>
              <w:t xml:space="preserve"> </w:t>
            </w:r>
            <w:proofErr w:type="spellStart"/>
            <w:r w:rsidRPr="001A1371">
              <w:rPr>
                <w:sz w:val="26"/>
                <w:szCs w:val="26"/>
                <w:lang w:val="en-US"/>
              </w:rPr>
              <w:t>qilishadi</w:t>
            </w:r>
            <w:proofErr w:type="spellEnd"/>
            <w:r w:rsidRPr="001A1371">
              <w:rPr>
                <w:sz w:val="26"/>
                <w:szCs w:val="26"/>
                <w:lang w:val="uz-Cyrl-UZ"/>
              </w:rPr>
              <w:t xml:space="preserve">. </w:t>
            </w:r>
          </w:p>
        </w:tc>
      </w:tr>
    </w:tbl>
    <w:p w14:paraId="2120CEAA"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Latn-UZ"/>
        </w:rPr>
        <w:t xml:space="preserve">6. </w:t>
      </w:r>
      <w:r w:rsidRPr="001A1371">
        <w:rPr>
          <w:rFonts w:ascii="Times New Roman" w:hAnsi="Times New Roman"/>
          <w:b/>
          <w:sz w:val="26"/>
          <w:szCs w:val="26"/>
          <w:lang w:val="uz-Latn-UZ"/>
        </w:rPr>
        <w:t>Asosiy va qoʻshimcha oʻquv adabiyotlar hamda axborot manbalari</w:t>
      </w:r>
    </w:p>
    <w:p w14:paraId="02A502B7" w14:textId="77777777" w:rsidR="003B605F" w:rsidRPr="001A1371" w:rsidRDefault="003B605F" w:rsidP="00CA2A3F">
      <w:pPr>
        <w:tabs>
          <w:tab w:val="left" w:pos="8505"/>
        </w:tabs>
        <w:spacing w:after="0" w:line="240" w:lineRule="auto"/>
        <w:ind w:firstLine="567"/>
        <w:jc w:val="center"/>
        <w:rPr>
          <w:rFonts w:ascii="Times New Roman" w:hAnsi="Times New Roman"/>
          <w:b/>
          <w:sz w:val="26"/>
          <w:szCs w:val="26"/>
          <w:lang w:val="uz-Latn-UZ"/>
        </w:rPr>
      </w:pPr>
      <w:r w:rsidRPr="001A1371">
        <w:rPr>
          <w:rFonts w:ascii="Times New Roman" w:hAnsi="Times New Roman"/>
          <w:b/>
          <w:sz w:val="26"/>
          <w:szCs w:val="26"/>
          <w:lang w:val="uz-Latn-UZ"/>
        </w:rPr>
        <w:t>Asosiy darslik va oʻquv qoʻllanmalar</w:t>
      </w:r>
    </w:p>
    <w:p w14:paraId="0F65C761" w14:textId="77777777" w:rsidR="003B605F" w:rsidRPr="001A1371" w:rsidRDefault="003B605F" w:rsidP="003B605F">
      <w:pPr>
        <w:tabs>
          <w:tab w:val="left" w:pos="8505"/>
        </w:tabs>
        <w:spacing w:after="0" w:line="240" w:lineRule="auto"/>
        <w:ind w:firstLine="567"/>
        <w:rPr>
          <w:rFonts w:ascii="Times New Roman" w:hAnsi="Times New Roman"/>
          <w:bCs/>
          <w:sz w:val="26"/>
          <w:szCs w:val="26"/>
          <w:lang w:val="uz-Latn-UZ"/>
        </w:rPr>
      </w:pPr>
      <w:r w:rsidRPr="001A1371">
        <w:rPr>
          <w:rFonts w:ascii="Times New Roman" w:hAnsi="Times New Roman"/>
          <w:bCs/>
          <w:sz w:val="26"/>
          <w:szCs w:val="26"/>
          <w:lang w:val="uz-Cyrl-UZ"/>
        </w:rPr>
        <w:t xml:space="preserve">1. </w:t>
      </w:r>
      <w:r w:rsidRPr="001A1371">
        <w:rPr>
          <w:rFonts w:ascii="Times New Roman" w:hAnsi="Times New Roman"/>
          <w:bCs/>
          <w:sz w:val="26"/>
          <w:szCs w:val="26"/>
          <w:lang w:val="uz-Latn-UZ"/>
        </w:rPr>
        <w:t>“Harbiy-muhandislik ishlari boʻyicha qoʻllanma”. Toshkent -2013 y.</w:t>
      </w:r>
    </w:p>
    <w:p w14:paraId="4E9E7DC0" w14:textId="77777777" w:rsidR="003B605F" w:rsidRPr="001A1371" w:rsidRDefault="003B605F" w:rsidP="003B605F">
      <w:pPr>
        <w:tabs>
          <w:tab w:val="left" w:pos="8505"/>
        </w:tabs>
        <w:spacing w:after="0" w:line="240" w:lineRule="auto"/>
        <w:ind w:firstLine="567"/>
        <w:rPr>
          <w:rFonts w:ascii="Times New Roman" w:hAnsi="Times New Roman"/>
          <w:bCs/>
          <w:sz w:val="26"/>
          <w:szCs w:val="26"/>
          <w:lang w:val="uz-Latn-UZ"/>
        </w:rPr>
      </w:pPr>
      <w:r w:rsidRPr="001A1371">
        <w:rPr>
          <w:rFonts w:ascii="Times New Roman" w:hAnsi="Times New Roman"/>
          <w:bCs/>
          <w:sz w:val="26"/>
          <w:szCs w:val="26"/>
          <w:lang w:val="uz-Cyrl-UZ"/>
        </w:rPr>
        <w:t xml:space="preserve">2. </w:t>
      </w:r>
      <w:r w:rsidRPr="001A1371">
        <w:rPr>
          <w:rFonts w:ascii="Times New Roman" w:hAnsi="Times New Roman"/>
          <w:bCs/>
          <w:sz w:val="26"/>
          <w:szCs w:val="26"/>
          <w:lang w:val="uz-Latn-UZ"/>
        </w:rPr>
        <w:t>“Harbiy-muhandislik tayyorgarligi”. Darsik. Toshkent-2022 y.</w:t>
      </w:r>
    </w:p>
    <w:p w14:paraId="314B115B" w14:textId="77777777" w:rsidR="003B605F" w:rsidRPr="001A1371" w:rsidRDefault="003B605F" w:rsidP="003B605F">
      <w:pPr>
        <w:tabs>
          <w:tab w:val="left" w:pos="8505"/>
        </w:tabs>
        <w:spacing w:after="0" w:line="240" w:lineRule="auto"/>
        <w:ind w:firstLine="567"/>
        <w:rPr>
          <w:rFonts w:ascii="Times New Roman" w:hAnsi="Times New Roman"/>
          <w:bCs/>
          <w:sz w:val="26"/>
          <w:szCs w:val="26"/>
          <w:lang w:val="uz-Latn-UZ"/>
        </w:rPr>
      </w:pPr>
      <w:r w:rsidRPr="001A1371">
        <w:rPr>
          <w:rFonts w:ascii="Times New Roman" w:hAnsi="Times New Roman"/>
          <w:bCs/>
          <w:sz w:val="26"/>
          <w:szCs w:val="26"/>
          <w:lang w:val="uz-Cyrl-UZ"/>
        </w:rPr>
        <w:t xml:space="preserve">3. </w:t>
      </w:r>
      <w:r w:rsidRPr="001A1371">
        <w:rPr>
          <w:rFonts w:ascii="Times New Roman" w:hAnsi="Times New Roman"/>
          <w:bCs/>
          <w:sz w:val="26"/>
          <w:szCs w:val="26"/>
          <w:lang w:val="uz-Latn-UZ"/>
        </w:rPr>
        <w:t>“Fortifikasiya va niqoblash” oʻquv qoʻllanma. 2013 y.</w:t>
      </w:r>
    </w:p>
    <w:p w14:paraId="27E5AB66" w14:textId="77777777" w:rsidR="003B605F" w:rsidRPr="001A1371" w:rsidRDefault="003B605F" w:rsidP="003B605F">
      <w:pPr>
        <w:tabs>
          <w:tab w:val="left" w:pos="8505"/>
        </w:tabs>
        <w:spacing w:after="0" w:line="240" w:lineRule="auto"/>
        <w:ind w:firstLine="567"/>
        <w:rPr>
          <w:rFonts w:ascii="Times New Roman" w:hAnsi="Times New Roman"/>
          <w:bCs/>
          <w:sz w:val="26"/>
          <w:szCs w:val="26"/>
          <w:lang w:val="uz-Latn-UZ"/>
        </w:rPr>
      </w:pPr>
      <w:r w:rsidRPr="001A1371">
        <w:rPr>
          <w:rFonts w:ascii="Times New Roman" w:hAnsi="Times New Roman"/>
          <w:bCs/>
          <w:sz w:val="26"/>
          <w:szCs w:val="26"/>
          <w:lang w:val="uz-Cyrl-UZ"/>
        </w:rPr>
        <w:t xml:space="preserve">4. </w:t>
      </w:r>
      <w:r w:rsidRPr="001A1371">
        <w:rPr>
          <w:rFonts w:ascii="Times New Roman" w:hAnsi="Times New Roman"/>
          <w:bCs/>
          <w:sz w:val="26"/>
          <w:szCs w:val="26"/>
          <w:lang w:val="uz-Latn-UZ"/>
        </w:rPr>
        <w:t xml:space="preserve">“Jang va operatsiyalarda qoʻshinlarning radiatsion, kimyoviy, va biologik muhofazasi”. Darslik. Toshkent-2023 y. </w:t>
      </w:r>
    </w:p>
    <w:p w14:paraId="30ED2BA4" w14:textId="77777777" w:rsidR="003B605F" w:rsidRPr="001A1371" w:rsidRDefault="003B605F" w:rsidP="003B605F">
      <w:pPr>
        <w:tabs>
          <w:tab w:val="left" w:pos="8505"/>
        </w:tabs>
        <w:spacing w:after="0" w:line="240" w:lineRule="auto"/>
        <w:ind w:firstLine="567"/>
        <w:rPr>
          <w:rFonts w:ascii="Times New Roman" w:hAnsi="Times New Roman"/>
          <w:bCs/>
          <w:sz w:val="26"/>
          <w:szCs w:val="26"/>
          <w:lang w:val="uz-Latn-UZ"/>
        </w:rPr>
      </w:pPr>
      <w:r w:rsidRPr="001A1371">
        <w:rPr>
          <w:rFonts w:ascii="Times New Roman" w:hAnsi="Times New Roman"/>
          <w:bCs/>
          <w:sz w:val="26"/>
          <w:szCs w:val="26"/>
          <w:lang w:val="uz-Cyrl-UZ"/>
        </w:rPr>
        <w:t xml:space="preserve">5. </w:t>
      </w:r>
      <w:r w:rsidRPr="001A1371">
        <w:rPr>
          <w:rFonts w:ascii="Times New Roman" w:hAnsi="Times New Roman"/>
          <w:bCs/>
          <w:sz w:val="26"/>
          <w:szCs w:val="26"/>
          <w:lang w:val="uz-Latn-UZ"/>
        </w:rPr>
        <w:t>“Ommaviy qirg‘in qurollari va ulardan himoya qilish”. Toshkent-2005 y.</w:t>
      </w:r>
    </w:p>
    <w:p w14:paraId="15B00647" w14:textId="77777777" w:rsidR="003B605F" w:rsidRPr="001A1371" w:rsidRDefault="003B605F" w:rsidP="003B605F">
      <w:pPr>
        <w:tabs>
          <w:tab w:val="left" w:pos="8505"/>
        </w:tabs>
        <w:spacing w:after="0" w:line="240" w:lineRule="auto"/>
        <w:ind w:firstLine="567"/>
        <w:rPr>
          <w:rFonts w:ascii="Times New Roman" w:hAnsi="Times New Roman"/>
          <w:bCs/>
          <w:sz w:val="26"/>
          <w:szCs w:val="26"/>
          <w:lang w:val="uz-Latn-UZ"/>
        </w:rPr>
      </w:pPr>
      <w:r w:rsidRPr="001A1371">
        <w:rPr>
          <w:rFonts w:ascii="Times New Roman" w:hAnsi="Times New Roman"/>
          <w:bCs/>
          <w:sz w:val="26"/>
          <w:szCs w:val="26"/>
          <w:lang w:val="uz-Cyrl-UZ"/>
        </w:rPr>
        <w:t xml:space="preserve">6. </w:t>
      </w:r>
      <w:r w:rsidRPr="001A1371">
        <w:rPr>
          <w:rFonts w:ascii="Times New Roman" w:hAnsi="Times New Roman"/>
          <w:bCs/>
          <w:sz w:val="26"/>
          <w:szCs w:val="26"/>
          <w:lang w:val="uz-Latn-UZ"/>
        </w:rPr>
        <w:t>“Kimyoviy qoʻshinlar serjanti darsligi”. Toshkent-2006 y.</w:t>
      </w:r>
    </w:p>
    <w:p w14:paraId="1CED8126" w14:textId="77777777" w:rsidR="003B605F" w:rsidRPr="001A1371" w:rsidRDefault="003B605F" w:rsidP="003B605F">
      <w:pPr>
        <w:tabs>
          <w:tab w:val="left" w:pos="8505"/>
        </w:tabs>
        <w:spacing w:after="0" w:line="240" w:lineRule="auto"/>
        <w:ind w:firstLine="567"/>
        <w:rPr>
          <w:rFonts w:ascii="Times New Roman" w:hAnsi="Times New Roman"/>
          <w:bCs/>
          <w:sz w:val="26"/>
          <w:szCs w:val="26"/>
          <w:lang w:val="uz-Latn-UZ"/>
        </w:rPr>
      </w:pPr>
      <w:r w:rsidRPr="001A1371">
        <w:rPr>
          <w:rFonts w:ascii="Times New Roman" w:hAnsi="Times New Roman"/>
          <w:bCs/>
          <w:sz w:val="26"/>
          <w:szCs w:val="26"/>
          <w:lang w:val="uz-Cyrl-UZ"/>
        </w:rPr>
        <w:t xml:space="preserve">7. </w:t>
      </w:r>
      <w:r w:rsidRPr="001A1371">
        <w:rPr>
          <w:rFonts w:ascii="Times New Roman" w:hAnsi="Times New Roman"/>
          <w:bCs/>
          <w:sz w:val="26"/>
          <w:szCs w:val="26"/>
          <w:lang w:val="uz-Latn-UZ"/>
        </w:rPr>
        <w:t>“Radiatsion, kimyoviy, biologik muhofaza”. Darslik. Toshkent-2023 y.</w:t>
      </w:r>
    </w:p>
    <w:p w14:paraId="5E8060DA" w14:textId="77777777" w:rsidR="003B605F" w:rsidRPr="001A1371" w:rsidRDefault="003B605F" w:rsidP="003B605F">
      <w:pPr>
        <w:tabs>
          <w:tab w:val="left" w:pos="8505"/>
        </w:tabs>
        <w:spacing w:after="0" w:line="240" w:lineRule="auto"/>
        <w:ind w:firstLine="567"/>
        <w:rPr>
          <w:rFonts w:ascii="Times New Roman" w:hAnsi="Times New Roman"/>
          <w:bCs/>
          <w:sz w:val="26"/>
          <w:szCs w:val="26"/>
          <w:lang w:val="uz-Cyrl-UZ"/>
        </w:rPr>
      </w:pPr>
      <w:r w:rsidRPr="001A1371">
        <w:rPr>
          <w:rFonts w:ascii="Times New Roman" w:hAnsi="Times New Roman"/>
          <w:bCs/>
          <w:sz w:val="26"/>
          <w:szCs w:val="26"/>
          <w:lang w:val="uz-Cyrl-UZ"/>
        </w:rPr>
        <w:t xml:space="preserve">8. </w:t>
      </w:r>
      <w:r w:rsidRPr="001A1371">
        <w:rPr>
          <w:rFonts w:ascii="Times New Roman" w:eastAsia="Calibri" w:hAnsi="Times New Roman"/>
          <w:sz w:val="26"/>
          <w:szCs w:val="26"/>
          <w:lang w:val="uz-Cyrl-UZ"/>
        </w:rPr>
        <w:t>OʻR MV qoʻshinlari uchun jangovar va jismoniy tayyorgarlik boʻyicha “Me’yorlar toʻplami” № 259 19.04.2022 yil.</w:t>
      </w:r>
    </w:p>
    <w:p w14:paraId="7E10610F" w14:textId="77777777" w:rsidR="003B605F" w:rsidRPr="001A1371" w:rsidRDefault="003B605F" w:rsidP="00CA2A3F">
      <w:pPr>
        <w:tabs>
          <w:tab w:val="left" w:pos="8505"/>
        </w:tabs>
        <w:spacing w:after="0" w:line="240" w:lineRule="auto"/>
        <w:ind w:firstLine="567"/>
        <w:jc w:val="center"/>
        <w:rPr>
          <w:rFonts w:ascii="Times New Roman" w:hAnsi="Times New Roman"/>
          <w:bCs/>
          <w:sz w:val="26"/>
          <w:szCs w:val="26"/>
          <w:lang w:val="uz-Latn-UZ"/>
        </w:rPr>
      </w:pPr>
      <w:r w:rsidRPr="001A1371">
        <w:rPr>
          <w:rFonts w:ascii="Times New Roman" w:hAnsi="Times New Roman"/>
          <w:b/>
          <w:sz w:val="26"/>
          <w:szCs w:val="26"/>
          <w:lang w:val="uz-Latn-UZ"/>
        </w:rPr>
        <w:t>Qoʻshimcha adabiyotlar</w:t>
      </w:r>
    </w:p>
    <w:p w14:paraId="556882CB"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 xml:space="preserve">9. </w:t>
      </w:r>
      <w:r w:rsidRPr="001A1371">
        <w:rPr>
          <w:rFonts w:ascii="Times New Roman" w:hAnsi="Times New Roman"/>
          <w:bCs/>
          <w:sz w:val="26"/>
          <w:szCs w:val="26"/>
          <w:lang w:val="uz-Latn-UZ"/>
        </w:rPr>
        <w:t>Guruh komandiri. Oʻquv qoʻllanma. T-2008 y.</w:t>
      </w:r>
    </w:p>
    <w:p w14:paraId="256E99D0"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 xml:space="preserve">10. </w:t>
      </w:r>
      <w:r w:rsidRPr="001A1371">
        <w:rPr>
          <w:rFonts w:ascii="Times New Roman" w:hAnsi="Times New Roman"/>
          <w:bCs/>
          <w:sz w:val="26"/>
          <w:szCs w:val="26"/>
          <w:lang w:val="uz-Latn-UZ"/>
        </w:rPr>
        <w:t xml:space="preserve">Boshlang‘ich umumqoʻshin harbiy tayyorgarlik boʻyicha oʻquv qoʻllanma. </w:t>
      </w:r>
    </w:p>
    <w:p w14:paraId="1F0F81E7"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T-2005 y. </w:t>
      </w:r>
    </w:p>
    <w:p w14:paraId="30F73D61"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 xml:space="preserve">11. </w:t>
      </w:r>
      <w:r w:rsidRPr="001A1371">
        <w:rPr>
          <w:rFonts w:ascii="Times New Roman" w:hAnsi="Times New Roman"/>
          <w:bCs/>
          <w:sz w:val="26"/>
          <w:szCs w:val="26"/>
          <w:lang w:val="uz-Latn-UZ"/>
        </w:rPr>
        <w:t>Komandirga ma’lumotnoma mazmunidagi qoʻ</w:t>
      </w:r>
      <w:bookmarkStart w:id="45" w:name="_Hlk202865956"/>
      <w:r w:rsidRPr="001A1371">
        <w:rPr>
          <w:rFonts w:ascii="Times New Roman" w:hAnsi="Times New Roman"/>
          <w:bCs/>
          <w:sz w:val="26"/>
          <w:szCs w:val="26"/>
          <w:lang w:val="uz-Latn-UZ"/>
        </w:rPr>
        <w:t>llanma. T-2012 y.</w:t>
      </w:r>
    </w:p>
    <w:p w14:paraId="5A9074E9" w14:textId="77777777" w:rsidR="008F17D9" w:rsidRDefault="008F17D9" w:rsidP="003B605F">
      <w:pPr>
        <w:tabs>
          <w:tab w:val="left" w:pos="8505"/>
        </w:tabs>
        <w:spacing w:after="0" w:line="240" w:lineRule="auto"/>
        <w:jc w:val="center"/>
        <w:rPr>
          <w:rFonts w:ascii="Times New Roman" w:hAnsi="Times New Roman"/>
          <w:b/>
          <w:sz w:val="26"/>
          <w:szCs w:val="26"/>
          <w:lang w:val="uz-Latn-UZ"/>
        </w:rPr>
      </w:pPr>
    </w:p>
    <w:p w14:paraId="02864550" w14:textId="06468607" w:rsidR="003B605F" w:rsidRPr="001A1371" w:rsidRDefault="003B605F" w:rsidP="003B605F">
      <w:pPr>
        <w:tabs>
          <w:tab w:val="left" w:pos="8505"/>
        </w:tabs>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t>4.1.</w:t>
      </w:r>
      <w:r w:rsidR="00CA2A3F">
        <w:rPr>
          <w:rFonts w:ascii="Times New Roman" w:hAnsi="Times New Roman"/>
          <w:b/>
          <w:sz w:val="26"/>
          <w:szCs w:val="26"/>
          <w:lang w:val="uz-Latn-UZ"/>
        </w:rPr>
        <w:t>14</w:t>
      </w:r>
      <w:r w:rsidRPr="001A1371">
        <w:rPr>
          <w:rFonts w:ascii="Times New Roman" w:hAnsi="Times New Roman"/>
          <w:b/>
          <w:sz w:val="26"/>
          <w:szCs w:val="26"/>
          <w:lang w:val="uz-Latn-UZ"/>
        </w:rPr>
        <w:t>. Avtomobil tayyorgarligi</w:t>
      </w:r>
    </w:p>
    <w:p w14:paraId="741DB420" w14:textId="77777777" w:rsidR="003B605F" w:rsidRPr="001A1371" w:rsidRDefault="003B605F" w:rsidP="003B605F">
      <w:pPr>
        <w:tabs>
          <w:tab w:val="left" w:pos="8505"/>
        </w:tabs>
        <w:spacing w:after="0" w:line="240" w:lineRule="auto"/>
        <w:ind w:firstLine="567"/>
        <w:rPr>
          <w:rFonts w:ascii="Times New Roman" w:eastAsia="Calibri" w:hAnsi="Times New Roman"/>
          <w:b/>
          <w:bCs/>
          <w:sz w:val="26"/>
          <w:szCs w:val="26"/>
          <w:lang w:val="uz-Latn-UZ"/>
        </w:rPr>
      </w:pPr>
      <w:r w:rsidRPr="001A1371">
        <w:rPr>
          <w:rFonts w:ascii="Times New Roman" w:eastAsia="Calibri" w:hAnsi="Times New Roman"/>
          <w:b/>
          <w:bCs/>
          <w:sz w:val="26"/>
          <w:szCs w:val="26"/>
          <w:lang w:val="uz-Latn-UZ"/>
        </w:rPr>
        <w:t>1. Oʻquv fanining dolzarbligi va oliy kasbiy ta’lim dasturidagi oʻrni</w:t>
      </w:r>
    </w:p>
    <w:p w14:paraId="329413F5"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Latn-UZ"/>
        </w:rPr>
        <w:t xml:space="preserve">Kursantlar “Avtomobil tayyorgarligi” fanidan Qurolli Kuchlarda mavjud boʻlgan </w:t>
      </w:r>
      <w:r w:rsidRPr="001A1371">
        <w:rPr>
          <w:rFonts w:ascii="Times New Roman" w:hAnsi="Times New Roman"/>
          <w:sz w:val="26"/>
          <w:szCs w:val="26"/>
          <w:lang w:val="uz-Cyrl-UZ"/>
        </w:rPr>
        <w:t xml:space="preserve">harbiy avtomobillarning nazariy va amaliy qoʻllash asoslarini barcha yoʻnalishlarga tahsil berishda dolzarb hisoblanib, fan </w:t>
      </w:r>
      <w:r w:rsidRPr="001A1371">
        <w:rPr>
          <w:rFonts w:ascii="Times New Roman" w:hAnsi="Times New Roman"/>
          <w:sz w:val="26"/>
          <w:szCs w:val="26"/>
          <w:lang w:val="uz-Latn-UZ"/>
        </w:rPr>
        <w:t xml:space="preserve">avtomobillarning </w:t>
      </w:r>
      <w:r w:rsidRPr="001A1371">
        <w:rPr>
          <w:rFonts w:ascii="Times New Roman" w:hAnsi="Times New Roman"/>
          <w:sz w:val="26"/>
          <w:szCs w:val="26"/>
          <w:lang w:val="uz-Cyrl-UZ"/>
        </w:rPr>
        <w:t xml:space="preserve">moʻljallanishi, tuzilishi ularga texnik xizmat koʻrsatish, park xizmatini tashkillashtirish va hujjatlarini yuritish </w:t>
      </w:r>
      <w:r w:rsidRPr="001A1371">
        <w:rPr>
          <w:rFonts w:ascii="Times New Roman" w:hAnsi="Times New Roman"/>
          <w:sz w:val="26"/>
          <w:szCs w:val="26"/>
          <w:lang w:val="uz-Latn-UZ"/>
        </w:rPr>
        <w:t>ishlarini mustaqil ravishda bajar</w:t>
      </w:r>
      <w:r w:rsidRPr="001A1371">
        <w:rPr>
          <w:rFonts w:ascii="Times New Roman" w:hAnsi="Times New Roman"/>
          <w:sz w:val="26"/>
          <w:szCs w:val="26"/>
          <w:lang w:val="uz-Cyrl-UZ"/>
        </w:rPr>
        <w:t xml:space="preserve">a olishi </w:t>
      </w:r>
      <w:r w:rsidRPr="001A1371">
        <w:rPr>
          <w:rFonts w:ascii="Times New Roman" w:hAnsi="Times New Roman"/>
          <w:sz w:val="26"/>
          <w:szCs w:val="26"/>
          <w:lang w:val="uz-Latn-UZ"/>
        </w:rPr>
        <w:t xml:space="preserve">va amaliy koʻnikmalari mukammal shakillangan harbiy kadrlarni oʻqitilishi </w:t>
      </w:r>
      <w:r w:rsidRPr="001A1371">
        <w:rPr>
          <w:rFonts w:ascii="Times New Roman" w:hAnsi="Times New Roman"/>
          <w:bCs/>
          <w:sz w:val="26"/>
          <w:szCs w:val="26"/>
          <w:lang w:val="uz-Latn-UZ"/>
        </w:rPr>
        <w:t>muhim</w:t>
      </w:r>
      <w:r w:rsidRPr="001A1371">
        <w:rPr>
          <w:rFonts w:ascii="Times New Roman" w:hAnsi="Times New Roman"/>
          <w:sz w:val="26"/>
          <w:szCs w:val="26"/>
          <w:lang w:val="uz-Latn-UZ"/>
        </w:rPr>
        <w:t xml:space="preserve"> hisoblanadi.</w:t>
      </w:r>
    </w:p>
    <w:p w14:paraId="75CE70CC"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eastAsia="Calibri" w:hAnsi="Times New Roman"/>
          <w:sz w:val="26"/>
          <w:szCs w:val="26"/>
          <w:lang w:val="uz-Cyrl-UZ" w:eastAsia="en-US"/>
        </w:rPr>
        <w:lastRenderedPageBreak/>
        <w:t xml:space="preserve">Ushbu </w:t>
      </w:r>
      <w:r w:rsidRPr="001A1371">
        <w:rPr>
          <w:rFonts w:ascii="Times New Roman" w:hAnsi="Times New Roman"/>
          <w:sz w:val="26"/>
          <w:szCs w:val="26"/>
          <w:lang w:val="uz-Cyrl-UZ"/>
        </w:rPr>
        <w:t xml:space="preserve">fan umumkasbiy fanlar turkumiga taalluqli boʻlib, fanni 5 </w:t>
      </w:r>
      <w:r w:rsidRPr="001A1371">
        <w:rPr>
          <w:rFonts w:ascii="Times New Roman" w:eastAsia="Calibri" w:hAnsi="Times New Roman"/>
          <w:sz w:val="26"/>
          <w:szCs w:val="26"/>
          <w:lang w:val="uz-Cyrl-UZ" w:eastAsia="en-US"/>
        </w:rPr>
        <w:t>bosqichda о‘qitilishi maqsadga muvofiq, uni о‘qitish uchun “Otish tayyorgarligi”, “Harbiy topografiya”,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nazariy zamin bо‘lib xizmat qiladi hamda fanning о‘zi “Otish tayyorgarligi”, “Harbiy topografiya”,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0BCA374D"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Fanni о‘zlashtirish uchun kursant </w:t>
      </w:r>
      <w:r w:rsidRPr="001A1371">
        <w:rPr>
          <w:rFonts w:ascii="Times New Roman" w:hAnsi="Times New Roman"/>
          <w:sz w:val="26"/>
          <w:szCs w:val="26"/>
          <w:lang w:val="uz-Latn-UZ"/>
        </w:rPr>
        <w:t xml:space="preserve">fundamental fizika va texnik xizmat ko‘rsatish bo‘yicha </w:t>
      </w:r>
      <w:r w:rsidRPr="001A1371">
        <w:rPr>
          <w:rFonts w:ascii="Times New Roman" w:hAnsi="Times New Roman"/>
          <w:sz w:val="26"/>
          <w:szCs w:val="26"/>
          <w:lang w:val="uz-Cyrl-UZ"/>
        </w:rPr>
        <w:t>bilim, kо‘nikma va malakalarga ega bо‘lishi lozim.</w:t>
      </w:r>
    </w:p>
    <w:p w14:paraId="67B83BBE" w14:textId="77777777" w:rsidR="003B605F" w:rsidRPr="001A1371" w:rsidRDefault="003B605F" w:rsidP="003B605F">
      <w:pPr>
        <w:tabs>
          <w:tab w:val="left" w:pos="8505"/>
        </w:tabs>
        <w:spacing w:after="0" w:line="240" w:lineRule="auto"/>
        <w:ind w:firstLine="567"/>
        <w:rPr>
          <w:rFonts w:ascii="Times New Roman" w:eastAsia="Calibri" w:hAnsi="Times New Roman"/>
          <w:bCs/>
          <w:sz w:val="26"/>
          <w:szCs w:val="26"/>
          <w:lang w:val="uz-Latn-UZ"/>
        </w:rPr>
      </w:pPr>
      <w:r w:rsidRPr="001A1371">
        <w:rPr>
          <w:rFonts w:ascii="Times New Roman" w:hAnsi="Times New Roman"/>
          <w:b/>
          <w:sz w:val="26"/>
          <w:szCs w:val="26"/>
          <w:lang w:val="uz-Latn-UZ" w:eastAsia="x-none"/>
        </w:rPr>
        <w:t>2. Oʻquv fanining maqsadi va vazifalari</w:t>
      </w:r>
    </w:p>
    <w:p w14:paraId="21D8DFC3"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Cyrl-UZ"/>
        </w:rPr>
      </w:pPr>
      <w:r w:rsidRPr="001A1371">
        <w:rPr>
          <w:rFonts w:ascii="Times New Roman" w:hAnsi="Times New Roman"/>
          <w:bCs/>
          <w:sz w:val="26"/>
          <w:szCs w:val="26"/>
          <w:lang w:val="uz-Cyrl-UZ"/>
        </w:rPr>
        <w:t xml:space="preserve">Asosiy </w:t>
      </w:r>
      <w:r w:rsidRPr="001A1371">
        <w:rPr>
          <w:rFonts w:ascii="Times New Roman" w:eastAsia="Calibri" w:hAnsi="Times New Roman"/>
          <w:bCs/>
          <w:sz w:val="26"/>
          <w:szCs w:val="26"/>
          <w:lang w:val="uz-Cyrl-UZ"/>
        </w:rPr>
        <w:t xml:space="preserve">maqsad: </w:t>
      </w:r>
      <w:r w:rsidRPr="001A1371">
        <w:rPr>
          <w:rFonts w:ascii="Times New Roman" w:hAnsi="Times New Roman"/>
          <w:sz w:val="26"/>
          <w:szCs w:val="26"/>
          <w:lang w:val="uz-Cyrl-UZ"/>
        </w:rPr>
        <w:t>boʻlajak ofitserlar lavozimni qabul qilishda oʻzlariga biriktirilgan texnikani harbiy avtomobillarni tuzilishi bilimlari shakllantiradi</w:t>
      </w:r>
      <w:r w:rsidRPr="001A1371">
        <w:rPr>
          <w:rFonts w:ascii="Times New Roman" w:eastAsia="Calibri" w:hAnsi="Times New Roman"/>
          <w:sz w:val="26"/>
          <w:szCs w:val="26"/>
          <w:lang w:val="uz-Cyrl-UZ"/>
        </w:rPr>
        <w:t>.</w:t>
      </w:r>
    </w:p>
    <w:p w14:paraId="180CF95C"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Cyrl-UZ"/>
        </w:rPr>
      </w:pPr>
      <w:r w:rsidRPr="001A1371">
        <w:rPr>
          <w:rFonts w:ascii="Times New Roman" w:eastAsia="Calibri" w:hAnsi="Times New Roman"/>
          <w:sz w:val="26"/>
          <w:szCs w:val="26"/>
          <w:lang w:val="uz-Latn-UZ"/>
        </w:rPr>
        <w:t>Fanning</w:t>
      </w:r>
      <w:r w:rsidRPr="001A1371">
        <w:rPr>
          <w:rFonts w:ascii="Times New Roman" w:eastAsia="Calibri" w:hAnsi="Times New Roman"/>
          <w:bCs/>
          <w:sz w:val="26"/>
          <w:szCs w:val="26"/>
          <w:lang w:val="uz-Latn-UZ"/>
        </w:rPr>
        <w:t xml:space="preserve"> </w:t>
      </w:r>
      <w:r w:rsidRPr="001A1371">
        <w:rPr>
          <w:rFonts w:ascii="Times New Roman" w:eastAsia="Calibri" w:hAnsi="Times New Roman"/>
          <w:sz w:val="26"/>
          <w:szCs w:val="26"/>
          <w:lang w:val="uz-Latn-UZ"/>
        </w:rPr>
        <w:t>vazifasi</w:t>
      </w:r>
      <w:r w:rsidRPr="001A1371">
        <w:rPr>
          <w:rFonts w:ascii="Times New Roman" w:eastAsia="Calibri" w:hAnsi="Times New Roman"/>
          <w:bCs/>
          <w:sz w:val="26"/>
          <w:szCs w:val="26"/>
          <w:lang w:val="uz-Latn-UZ"/>
        </w:rPr>
        <w:t xml:space="preserve">: </w:t>
      </w:r>
      <w:r w:rsidRPr="001A1371">
        <w:rPr>
          <w:rFonts w:ascii="Times New Roman" w:hAnsi="Times New Roman"/>
          <w:sz w:val="26"/>
          <w:szCs w:val="26"/>
          <w:lang w:val="uz-Cyrl-UZ"/>
        </w:rPr>
        <w:t>mutaxassislarni tayyorlashda qoʻshinlarda avtomobil texnikalarni jangovar shay holatda saqlash, oʻz vaqtida texnik xizmat koʻrsatish uchun tegishli hujjatlarni toʻg‘ri tartibda rasmiylashtirish kabi fanni oʻzlashtirishi va koʻnikmalarga ega boʻlish vazifalarni oʻz ichiga oladi.</w:t>
      </w:r>
    </w:p>
    <w:p w14:paraId="44C6F6C5"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ga ega boʻladi:</w:t>
      </w:r>
    </w:p>
    <w:p w14:paraId="1FF5ADD3" w14:textId="77777777" w:rsidR="003B605F" w:rsidRPr="001A1371" w:rsidRDefault="003B605F" w:rsidP="003B605F">
      <w:pPr>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avtomobilni nazorat koʻrikdan oʻtkazish, unga kundalik, birinchi, ikkinchi va mavsumiy texnik xizmat koʻrsatish ishlarini tashkillashtirishni qoidalarini bilishi va ulardan foydalana (qoʻllay) olishi.</w:t>
      </w:r>
    </w:p>
    <w:p w14:paraId="2F1A2B5B"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bookmarkStart w:id="46" w:name="_Hlk202436987"/>
      <w:bookmarkStart w:id="47" w:name="_Hlk202448025"/>
      <w:r w:rsidRPr="001A1371">
        <w:rPr>
          <w:rFonts w:ascii="Times New Roman" w:hAnsi="Times New Roman"/>
          <w:b/>
          <w:sz w:val="26"/>
          <w:szCs w:val="26"/>
          <w:lang w:val="uz-Cyrl-UZ"/>
        </w:rPr>
        <w:t>3. Oʻquv fanining mazmuni</w:t>
      </w:r>
    </w:p>
    <w:p w14:paraId="19FE0246" w14:textId="77777777" w:rsidR="003B605F" w:rsidRPr="001A1371" w:rsidRDefault="003B605F" w:rsidP="003B605F">
      <w:pPr>
        <w:tabs>
          <w:tab w:val="left" w:pos="8505"/>
        </w:tabs>
        <w:spacing w:after="0" w:line="240" w:lineRule="auto"/>
        <w:ind w:firstLine="567"/>
        <w:jc w:val="center"/>
        <w:rPr>
          <w:rFonts w:ascii="Times New Roman" w:eastAsia="Calibri" w:hAnsi="Times New Roman"/>
          <w:bCs/>
          <w:sz w:val="26"/>
          <w:szCs w:val="26"/>
          <w:lang w:val="uz-Cyrl-UZ"/>
        </w:rPr>
      </w:pPr>
      <w:r w:rsidRPr="001A1371">
        <w:rPr>
          <w:rFonts w:ascii="Times New Roman" w:hAnsi="Times New Roman"/>
          <w:b/>
          <w:sz w:val="26"/>
          <w:szCs w:val="26"/>
          <w:lang w:val="uz-Cyrl-UZ"/>
        </w:rPr>
        <w:t xml:space="preserve"> (</w:t>
      </w:r>
      <w:r w:rsidRPr="001A1371">
        <w:rPr>
          <w:rFonts w:ascii="Times New Roman" w:hAnsi="Times New Roman"/>
          <w:b/>
          <w:sz w:val="26"/>
          <w:szCs w:val="26"/>
          <w:lang w:val="uz-Latn-UZ"/>
        </w:rPr>
        <w:t xml:space="preserve">2 </w:t>
      </w:r>
      <w:r w:rsidRPr="001A1371">
        <w:rPr>
          <w:rFonts w:ascii="Times New Roman" w:hAnsi="Times New Roman"/>
          <w:b/>
          <w:sz w:val="26"/>
          <w:szCs w:val="26"/>
          <w:lang w:val="uz-Cyrl-UZ"/>
        </w:rPr>
        <w:t>haftalik dala oʻquv mashg‘ulotlari kuzgi semestr)</w:t>
      </w:r>
    </w:p>
    <w:p w14:paraId="40AA0475" w14:textId="77777777" w:rsidR="003B605F" w:rsidRPr="001A1371" w:rsidRDefault="003B605F" w:rsidP="003B605F">
      <w:pPr>
        <w:spacing w:after="0" w:line="240" w:lineRule="auto"/>
        <w:ind w:firstLine="709"/>
        <w:jc w:val="both"/>
        <w:rPr>
          <w:rFonts w:ascii="Times New Roman" w:eastAsia="Calibri" w:hAnsi="Times New Roman"/>
          <w:b/>
          <w:bCs/>
          <w:sz w:val="26"/>
          <w:szCs w:val="26"/>
          <w:lang w:val="uz-Latn-UZ"/>
        </w:rPr>
      </w:pPr>
      <w:r w:rsidRPr="001A1371">
        <w:rPr>
          <w:rFonts w:ascii="Times New Roman" w:eastAsia="Calibri" w:hAnsi="Times New Roman"/>
          <w:b/>
          <w:bCs/>
          <w:sz w:val="26"/>
          <w:szCs w:val="26"/>
          <w:lang w:val="uz-Cyrl-UZ"/>
        </w:rPr>
        <w:t>*1</w:t>
      </w:r>
      <w:r w:rsidRPr="001A1371">
        <w:rPr>
          <w:rFonts w:ascii="Times New Roman" w:eastAsia="Calibri" w:hAnsi="Times New Roman"/>
          <w:b/>
          <w:bCs/>
          <w:sz w:val="26"/>
          <w:szCs w:val="26"/>
          <w:lang w:val="uz-Latn-UZ"/>
        </w:rPr>
        <w:t xml:space="preserve">-mavzu. </w:t>
      </w:r>
      <w:r w:rsidRPr="001A1371">
        <w:rPr>
          <w:rFonts w:ascii="Times New Roman" w:eastAsia="Calibri" w:hAnsi="Times New Roman"/>
          <w:b/>
          <w:bCs/>
          <w:sz w:val="26"/>
          <w:szCs w:val="26"/>
          <w:lang w:val="uz-Cyrl-UZ"/>
        </w:rPr>
        <w:t>Harbiy avtomobillarning turlari</w:t>
      </w:r>
      <w:r w:rsidRPr="001A1371">
        <w:rPr>
          <w:rFonts w:ascii="Times New Roman" w:eastAsia="Calibri" w:hAnsi="Times New Roman"/>
          <w:b/>
          <w:bCs/>
          <w:sz w:val="26"/>
          <w:szCs w:val="26"/>
          <w:lang w:val="uz-Latn-UZ"/>
        </w:rPr>
        <w:t>.</w:t>
      </w:r>
    </w:p>
    <w:p w14:paraId="5579CBDA" w14:textId="77777777" w:rsidR="003B605F" w:rsidRPr="001A1371" w:rsidRDefault="003B605F" w:rsidP="003B605F">
      <w:pPr>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Harbiy yuk avtomobillarning umumiy tuzilishi. Asosiy agregatlari, tutashtiruvchi qurilmalari, mexanizm va tizimlarini vazifasi va umumiy tuzilishi. Oʻrganiladigan</w:t>
      </w:r>
      <w:r w:rsidRPr="001A1371">
        <w:rPr>
          <w:rFonts w:ascii="Times New Roman" w:eastAsia="Calibri" w:hAnsi="Times New Roman"/>
          <w:sz w:val="26"/>
          <w:szCs w:val="26"/>
          <w:lang w:val="uz-Cyrl-UZ"/>
        </w:rPr>
        <w:t xml:space="preserve"> </w:t>
      </w:r>
      <w:r w:rsidRPr="001A1371">
        <w:rPr>
          <w:rFonts w:ascii="Times New Roman" w:hAnsi="Times New Roman"/>
          <w:sz w:val="26"/>
          <w:szCs w:val="26"/>
          <w:lang w:val="uz-Cyrl-UZ"/>
        </w:rPr>
        <w:t>avtomobillarning qisqa texnik tavsifi. Tirkamalarning tuzilishi.</w:t>
      </w:r>
    </w:p>
    <w:p w14:paraId="3C8E51BF" w14:textId="77777777" w:rsidR="003B605F" w:rsidRPr="001A1371" w:rsidRDefault="003B605F" w:rsidP="003B605F">
      <w:pPr>
        <w:spacing w:after="0" w:line="240" w:lineRule="auto"/>
        <w:ind w:firstLine="709"/>
        <w:jc w:val="both"/>
        <w:rPr>
          <w:rFonts w:ascii="Times New Roman" w:eastAsia="Calibri" w:hAnsi="Times New Roman"/>
          <w:b/>
          <w:bCs/>
          <w:sz w:val="26"/>
          <w:szCs w:val="26"/>
          <w:lang w:val="uz-Latn-UZ"/>
        </w:rPr>
      </w:pPr>
      <w:r w:rsidRPr="001A1371">
        <w:rPr>
          <w:rFonts w:ascii="Times New Roman" w:eastAsia="Calibri" w:hAnsi="Times New Roman"/>
          <w:b/>
          <w:bCs/>
          <w:sz w:val="26"/>
          <w:szCs w:val="26"/>
          <w:lang w:val="uz-Cyrl-UZ"/>
        </w:rPr>
        <w:t>*2</w:t>
      </w:r>
      <w:r w:rsidRPr="001A1371">
        <w:rPr>
          <w:rFonts w:ascii="Times New Roman" w:eastAsia="Calibri" w:hAnsi="Times New Roman"/>
          <w:b/>
          <w:bCs/>
          <w:sz w:val="26"/>
          <w:szCs w:val="26"/>
          <w:lang w:val="uz-Latn-UZ"/>
        </w:rPr>
        <w:t xml:space="preserve">-mavzu. </w:t>
      </w:r>
      <w:r w:rsidRPr="001A1371">
        <w:rPr>
          <w:rFonts w:ascii="Times New Roman" w:eastAsia="Calibri" w:hAnsi="Times New Roman"/>
          <w:b/>
          <w:bCs/>
          <w:sz w:val="26"/>
          <w:szCs w:val="26"/>
          <w:lang w:val="uz-Cyrl-UZ"/>
        </w:rPr>
        <w:t>Dala</w:t>
      </w:r>
      <w:r w:rsidRPr="001A1371">
        <w:rPr>
          <w:rFonts w:ascii="Times New Roman" w:eastAsia="Calibri" w:hAnsi="Times New Roman"/>
          <w:b/>
          <w:bCs/>
          <w:sz w:val="26"/>
          <w:szCs w:val="26"/>
          <w:lang w:val="uz-Latn-UZ"/>
        </w:rPr>
        <w:t xml:space="preserve"> park</w:t>
      </w:r>
      <w:r w:rsidRPr="001A1371">
        <w:rPr>
          <w:rFonts w:ascii="Times New Roman" w:eastAsia="Calibri" w:hAnsi="Times New Roman"/>
          <w:b/>
          <w:bCs/>
          <w:sz w:val="26"/>
          <w:szCs w:val="26"/>
          <w:lang w:val="uz-Cyrl-UZ"/>
        </w:rPr>
        <w:t>larda</w:t>
      </w:r>
      <w:r w:rsidRPr="001A1371">
        <w:rPr>
          <w:rFonts w:ascii="Times New Roman" w:eastAsia="Calibri" w:hAnsi="Times New Roman"/>
          <w:b/>
          <w:bCs/>
          <w:sz w:val="26"/>
          <w:szCs w:val="26"/>
          <w:lang w:val="uz-Latn-UZ"/>
        </w:rPr>
        <w:t xml:space="preserve"> xizmatini tashkillashtirish.</w:t>
      </w:r>
    </w:p>
    <w:p w14:paraId="3AE2E746" w14:textId="77777777" w:rsidR="003B605F" w:rsidRPr="001A1371" w:rsidRDefault="003B605F" w:rsidP="003B605F">
      <w:pPr>
        <w:spacing w:after="0" w:line="240" w:lineRule="auto"/>
        <w:ind w:firstLine="709"/>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Dala p</w:t>
      </w:r>
      <w:r w:rsidRPr="001A1371">
        <w:rPr>
          <w:rFonts w:ascii="Times New Roman" w:eastAsia="Calibri" w:hAnsi="Times New Roman"/>
          <w:sz w:val="26"/>
          <w:szCs w:val="26"/>
          <w:lang w:val="uz-Latn-UZ"/>
        </w:rPr>
        <w:t>arklanring vazifasi va tuzilishi. Park elementlari. Parkda ichki xizmatni tashkillashtirish.</w:t>
      </w:r>
    </w:p>
    <w:p w14:paraId="2DCF4EEF" w14:textId="77777777" w:rsidR="003B605F" w:rsidRPr="001A1371" w:rsidRDefault="003B605F" w:rsidP="003B605F">
      <w:pPr>
        <w:spacing w:after="0" w:line="240" w:lineRule="auto"/>
        <w:ind w:firstLine="709"/>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*3-mavzu. Texnik tayyorgarligidan me’yorlarni bajarish.</w:t>
      </w:r>
    </w:p>
    <w:p w14:paraId="0513ECE3" w14:textId="77777777" w:rsidR="003B605F" w:rsidRPr="001A1371" w:rsidRDefault="003B605F" w:rsidP="003B605F">
      <w:pPr>
        <w:spacing w:after="0" w:line="240" w:lineRule="auto"/>
        <w:ind w:firstLine="709"/>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UAZ-3151 va ZiL-131 avtomobillarning akkumulator batareyasini almashtirish. UAZ-3151 va ZiL-131 avtomobillarning oʻt oldirish tartibini toʻg‘ri urnatish. UAZ-3151 va ZiL-131 avtomobillarning zahira g‘ildiraklarni almashtirish</w:t>
      </w:r>
      <w:r w:rsidRPr="001A1371">
        <w:rPr>
          <w:rFonts w:ascii="Times New Roman" w:eastAsia="Calibri" w:hAnsi="Times New Roman"/>
          <w:sz w:val="26"/>
          <w:szCs w:val="26"/>
          <w:lang w:val="uz-Latn-UZ"/>
        </w:rPr>
        <w:t>.</w:t>
      </w:r>
    </w:p>
    <w:p w14:paraId="68736D92" w14:textId="77777777" w:rsidR="003B605F" w:rsidRPr="001A1371" w:rsidRDefault="003B605F" w:rsidP="003B605F">
      <w:pPr>
        <w:tabs>
          <w:tab w:val="left" w:pos="8505"/>
        </w:tabs>
        <w:spacing w:after="0" w:line="240" w:lineRule="auto"/>
        <w:ind w:firstLine="567"/>
        <w:jc w:val="center"/>
        <w:rPr>
          <w:rFonts w:ascii="Times New Roman" w:eastAsia="Calibri" w:hAnsi="Times New Roman"/>
          <w:bCs/>
          <w:sz w:val="26"/>
          <w:szCs w:val="26"/>
          <w:lang w:val="uz-Cyrl-UZ"/>
        </w:rPr>
      </w:pPr>
      <w:r w:rsidRPr="001A1371">
        <w:rPr>
          <w:rFonts w:ascii="Times New Roman" w:hAnsi="Times New Roman"/>
          <w:b/>
          <w:sz w:val="26"/>
          <w:szCs w:val="26"/>
          <w:lang w:val="uz-Cyrl-UZ"/>
        </w:rPr>
        <w:t>(</w:t>
      </w:r>
      <w:r w:rsidRPr="001A1371">
        <w:rPr>
          <w:rFonts w:ascii="Times New Roman" w:hAnsi="Times New Roman"/>
          <w:b/>
          <w:sz w:val="26"/>
          <w:szCs w:val="26"/>
          <w:lang w:val="uz-Latn-UZ"/>
        </w:rPr>
        <w:t xml:space="preserve">2 </w:t>
      </w:r>
      <w:r w:rsidRPr="001A1371">
        <w:rPr>
          <w:rFonts w:ascii="Times New Roman" w:hAnsi="Times New Roman"/>
          <w:b/>
          <w:sz w:val="26"/>
          <w:szCs w:val="26"/>
          <w:lang w:val="uz-Cyrl-UZ"/>
        </w:rPr>
        <w:t>haftalik dala oʻquv mashg‘ulotlari bahorgi semestr)</w:t>
      </w:r>
    </w:p>
    <w:p w14:paraId="2F3F6137" w14:textId="77777777" w:rsidR="003B605F" w:rsidRPr="001A1371" w:rsidRDefault="003B605F" w:rsidP="003B605F">
      <w:pPr>
        <w:spacing w:after="0" w:line="240" w:lineRule="auto"/>
        <w:ind w:firstLine="709"/>
        <w:jc w:val="both"/>
        <w:rPr>
          <w:rFonts w:ascii="Times New Roman" w:eastAsia="Calibri" w:hAnsi="Times New Roman"/>
          <w:b/>
          <w:bCs/>
          <w:sz w:val="26"/>
          <w:szCs w:val="26"/>
          <w:lang w:val="uz-Latn-UZ"/>
        </w:rPr>
      </w:pPr>
      <w:r w:rsidRPr="001A1371">
        <w:rPr>
          <w:rFonts w:ascii="Times New Roman" w:eastAsia="Calibri" w:hAnsi="Times New Roman"/>
          <w:b/>
          <w:bCs/>
          <w:sz w:val="26"/>
          <w:szCs w:val="26"/>
          <w:lang w:val="uz-Cyrl-UZ"/>
        </w:rPr>
        <w:t>*4</w:t>
      </w:r>
      <w:r w:rsidRPr="001A1371">
        <w:rPr>
          <w:rFonts w:ascii="Times New Roman" w:eastAsia="Calibri" w:hAnsi="Times New Roman"/>
          <w:b/>
          <w:bCs/>
          <w:sz w:val="26"/>
          <w:szCs w:val="26"/>
          <w:lang w:val="uz-Latn-UZ"/>
        </w:rPr>
        <w:t xml:space="preserve">-mavzu. </w:t>
      </w:r>
      <w:r w:rsidRPr="001A1371">
        <w:rPr>
          <w:rFonts w:ascii="Times New Roman" w:eastAsia="Calibri" w:hAnsi="Times New Roman"/>
          <w:b/>
          <w:bCs/>
          <w:sz w:val="26"/>
          <w:szCs w:val="26"/>
          <w:lang w:val="uz-Cyrl-UZ"/>
        </w:rPr>
        <w:t>Harbiy texnikalarni yozgi mavsumga oʻtkazish, planlashtirish va tashkillashtirish</w:t>
      </w:r>
      <w:r w:rsidRPr="001A1371">
        <w:rPr>
          <w:rFonts w:ascii="Times New Roman" w:eastAsia="Calibri" w:hAnsi="Times New Roman"/>
          <w:b/>
          <w:bCs/>
          <w:sz w:val="26"/>
          <w:szCs w:val="26"/>
          <w:lang w:val="uz-Latn-UZ"/>
        </w:rPr>
        <w:t>.</w:t>
      </w:r>
    </w:p>
    <w:p w14:paraId="2D815964"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Harbiy avtomobil texnikalarga mavsumiy texnik xizmat koʻrsatish.</w:t>
      </w:r>
    </w:p>
    <w:p w14:paraId="564F2612" w14:textId="77777777" w:rsidR="003B605F" w:rsidRPr="001A1371" w:rsidRDefault="003B605F" w:rsidP="003B605F">
      <w:pPr>
        <w:tabs>
          <w:tab w:val="left" w:pos="8505"/>
        </w:tabs>
        <w:spacing w:after="0" w:line="240" w:lineRule="auto"/>
        <w:ind w:firstLine="567"/>
        <w:jc w:val="center"/>
        <w:rPr>
          <w:rFonts w:ascii="Times New Roman" w:eastAsia="Calibri" w:hAnsi="Times New Roman"/>
          <w:bCs/>
          <w:sz w:val="26"/>
          <w:szCs w:val="26"/>
          <w:lang w:val="uz-Cyrl-UZ"/>
        </w:rPr>
      </w:pPr>
      <w:r w:rsidRPr="001A1371">
        <w:rPr>
          <w:rFonts w:ascii="Times New Roman" w:hAnsi="Times New Roman"/>
          <w:b/>
          <w:sz w:val="26"/>
          <w:szCs w:val="26"/>
          <w:lang w:val="uz-Cyrl-UZ"/>
        </w:rPr>
        <w:t>(</w:t>
      </w:r>
      <w:r w:rsidRPr="001A1371">
        <w:rPr>
          <w:rFonts w:ascii="Times New Roman" w:hAnsi="Times New Roman"/>
          <w:b/>
          <w:sz w:val="26"/>
          <w:szCs w:val="26"/>
          <w:lang w:val="uz-Latn-UZ"/>
        </w:rPr>
        <w:t xml:space="preserve">2 </w:t>
      </w:r>
      <w:r w:rsidRPr="001A1371">
        <w:rPr>
          <w:rFonts w:ascii="Times New Roman" w:hAnsi="Times New Roman"/>
          <w:b/>
          <w:sz w:val="26"/>
          <w:szCs w:val="26"/>
          <w:lang w:val="uz-Cyrl-UZ"/>
        </w:rPr>
        <w:t>haftalik dala oʻquv mashg‘ulotlari kuzgi semestr)</w:t>
      </w:r>
    </w:p>
    <w:p w14:paraId="35746B17" w14:textId="77777777" w:rsidR="003B605F" w:rsidRPr="001A1371" w:rsidRDefault="003B605F" w:rsidP="003B605F">
      <w:pPr>
        <w:spacing w:after="0" w:line="240" w:lineRule="auto"/>
        <w:ind w:firstLine="709"/>
        <w:jc w:val="both"/>
        <w:rPr>
          <w:rFonts w:ascii="Times New Roman" w:eastAsia="Calibri" w:hAnsi="Times New Roman"/>
          <w:b/>
          <w:bCs/>
          <w:sz w:val="26"/>
          <w:szCs w:val="26"/>
          <w:lang w:val="uz-Latn-UZ"/>
        </w:rPr>
      </w:pPr>
      <w:r w:rsidRPr="001A1371">
        <w:rPr>
          <w:rFonts w:ascii="Times New Roman" w:eastAsia="Calibri" w:hAnsi="Times New Roman"/>
          <w:b/>
          <w:bCs/>
          <w:sz w:val="26"/>
          <w:szCs w:val="26"/>
          <w:lang w:val="uz-Cyrl-UZ"/>
        </w:rPr>
        <w:t>*5</w:t>
      </w:r>
      <w:r w:rsidRPr="001A1371">
        <w:rPr>
          <w:rFonts w:ascii="Times New Roman" w:eastAsia="Calibri" w:hAnsi="Times New Roman"/>
          <w:b/>
          <w:bCs/>
          <w:sz w:val="26"/>
          <w:szCs w:val="26"/>
          <w:lang w:val="uz-Latn-UZ"/>
        </w:rPr>
        <w:t xml:space="preserve">-mavzu. </w:t>
      </w:r>
      <w:r w:rsidRPr="001A1371">
        <w:rPr>
          <w:rFonts w:ascii="Times New Roman" w:eastAsia="Calibri" w:hAnsi="Times New Roman"/>
          <w:b/>
          <w:bCs/>
          <w:sz w:val="26"/>
          <w:szCs w:val="26"/>
          <w:lang w:val="uz-Cyrl-UZ"/>
        </w:rPr>
        <w:t>Harbiy texnikalarni qishki mavsumga oʻtkazish, planlashtirish va tashkillashtirish</w:t>
      </w:r>
      <w:r w:rsidRPr="001A1371">
        <w:rPr>
          <w:rFonts w:ascii="Times New Roman" w:eastAsia="Calibri" w:hAnsi="Times New Roman"/>
          <w:b/>
          <w:bCs/>
          <w:sz w:val="26"/>
          <w:szCs w:val="26"/>
          <w:lang w:val="uz-Latn-UZ"/>
        </w:rPr>
        <w:t>.</w:t>
      </w:r>
    </w:p>
    <w:p w14:paraId="4E3D1012" w14:textId="77777777" w:rsidR="003B605F" w:rsidRPr="001A1371" w:rsidRDefault="003B605F" w:rsidP="003B605F">
      <w:pPr>
        <w:spacing w:after="0" w:line="240" w:lineRule="auto"/>
        <w:ind w:firstLine="709"/>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Harbiy avtomobil texnikalarga mavsumiy texnik xizmat koʻrsatish.</w:t>
      </w:r>
    </w:p>
    <w:bookmarkEnd w:id="46"/>
    <w:p w14:paraId="179E5DA8" w14:textId="77777777" w:rsidR="003B605F" w:rsidRPr="001A1371" w:rsidRDefault="003B605F" w:rsidP="003B605F">
      <w:pPr>
        <w:spacing w:after="0" w:line="240" w:lineRule="auto"/>
        <w:ind w:firstLine="709"/>
        <w:jc w:val="both"/>
        <w:rPr>
          <w:rFonts w:ascii="Times New Roman" w:eastAsia="Calibri" w:hAnsi="Times New Roman"/>
          <w:b/>
          <w:bCs/>
          <w:sz w:val="26"/>
          <w:szCs w:val="26"/>
          <w:lang w:val="uz-Latn-UZ"/>
        </w:rPr>
      </w:pPr>
      <w:r w:rsidRPr="001A1371">
        <w:rPr>
          <w:rFonts w:ascii="Times New Roman" w:eastAsia="Calibri" w:hAnsi="Times New Roman"/>
          <w:b/>
          <w:bCs/>
          <w:sz w:val="26"/>
          <w:szCs w:val="26"/>
          <w:lang w:val="uz-Cyrl-UZ"/>
        </w:rPr>
        <w:t>6</w:t>
      </w:r>
      <w:r w:rsidRPr="001A1371">
        <w:rPr>
          <w:rFonts w:ascii="Times New Roman" w:eastAsia="Calibri" w:hAnsi="Times New Roman"/>
          <w:b/>
          <w:bCs/>
          <w:sz w:val="26"/>
          <w:szCs w:val="26"/>
          <w:lang w:val="uz-Latn-UZ"/>
        </w:rPr>
        <w:t xml:space="preserve">-mavzu. </w:t>
      </w:r>
      <w:r w:rsidRPr="001A1371">
        <w:rPr>
          <w:rFonts w:ascii="Times New Roman" w:eastAsia="Calibri" w:hAnsi="Times New Roman"/>
          <w:b/>
          <w:bCs/>
          <w:sz w:val="26"/>
          <w:szCs w:val="26"/>
          <w:lang w:val="uz-Cyrl-UZ"/>
        </w:rPr>
        <w:t>Harbiy a</w:t>
      </w:r>
      <w:r w:rsidRPr="001A1371">
        <w:rPr>
          <w:rFonts w:ascii="Times New Roman" w:eastAsia="Calibri" w:hAnsi="Times New Roman"/>
          <w:b/>
          <w:bCs/>
          <w:sz w:val="26"/>
          <w:szCs w:val="26"/>
          <w:lang w:val="uz-Latn-UZ"/>
        </w:rPr>
        <w:t>vtomobilning umumiy tuzilishi.</w:t>
      </w:r>
    </w:p>
    <w:p w14:paraId="317BA4B6" w14:textId="77777777" w:rsidR="003B605F" w:rsidRPr="001A1371" w:rsidRDefault="003B605F" w:rsidP="003B605F">
      <w:pPr>
        <w:spacing w:after="0" w:line="240" w:lineRule="auto"/>
        <w:ind w:firstLine="709"/>
        <w:jc w:val="both"/>
        <w:rPr>
          <w:rFonts w:ascii="Times New Roman" w:eastAsia="Calibri" w:hAnsi="Times New Roman"/>
          <w:bCs/>
          <w:sz w:val="26"/>
          <w:szCs w:val="26"/>
          <w:lang w:val="uz-Cyrl-UZ"/>
        </w:rPr>
      </w:pPr>
      <w:r w:rsidRPr="001A1371">
        <w:rPr>
          <w:rFonts w:ascii="Times New Roman" w:eastAsia="Calibri" w:hAnsi="Times New Roman"/>
          <w:bCs/>
          <w:sz w:val="26"/>
          <w:szCs w:val="26"/>
          <w:lang w:val="uz-Latn-UZ"/>
        </w:rPr>
        <w:t>Avtomobil tayyorgarligi faniga kirish. Harbiy avtomobillarning turlari</w:t>
      </w:r>
      <w:r w:rsidRPr="001A1371">
        <w:rPr>
          <w:rFonts w:ascii="Times New Roman" w:eastAsia="Calibri" w:hAnsi="Times New Roman"/>
          <w:bCs/>
          <w:sz w:val="26"/>
          <w:szCs w:val="26"/>
          <w:lang w:val="uz-Cyrl-UZ"/>
        </w:rPr>
        <w:t xml:space="preserve">, </w:t>
      </w:r>
      <w:r w:rsidRPr="001A1371">
        <w:rPr>
          <w:rFonts w:ascii="Times New Roman" w:eastAsia="Calibri" w:hAnsi="Times New Roman"/>
          <w:bCs/>
          <w:sz w:val="26"/>
          <w:szCs w:val="26"/>
          <w:lang w:val="uz-Latn-UZ"/>
        </w:rPr>
        <w:t>markalanishi va ularning vazifalari.</w:t>
      </w:r>
      <w:r w:rsidRPr="001A1371">
        <w:rPr>
          <w:rFonts w:ascii="Times New Roman" w:eastAsia="Calibri" w:hAnsi="Times New Roman"/>
          <w:bCs/>
          <w:sz w:val="26"/>
          <w:szCs w:val="26"/>
          <w:lang w:val="uz-Cyrl-UZ"/>
        </w:rPr>
        <w:t xml:space="preserve"> </w:t>
      </w:r>
      <w:r w:rsidRPr="001A1371">
        <w:rPr>
          <w:rFonts w:ascii="Times New Roman" w:eastAsia="Calibri" w:hAnsi="Times New Roman"/>
          <w:bCs/>
          <w:sz w:val="26"/>
          <w:szCs w:val="26"/>
          <w:lang w:val="uz-Latn-UZ"/>
        </w:rPr>
        <w:t>Harbiy yuk avtomobillarning umumiy tuzilishi.</w:t>
      </w:r>
      <w:r w:rsidRPr="001A1371">
        <w:rPr>
          <w:rFonts w:ascii="Times New Roman" w:eastAsia="Calibri" w:hAnsi="Times New Roman"/>
          <w:bCs/>
          <w:sz w:val="26"/>
          <w:szCs w:val="26"/>
          <w:lang w:val="uz-Cyrl-UZ"/>
        </w:rPr>
        <w:t xml:space="preserve"> </w:t>
      </w:r>
      <w:r w:rsidRPr="001A1371">
        <w:rPr>
          <w:rFonts w:ascii="Times New Roman" w:eastAsia="Calibri" w:hAnsi="Times New Roman"/>
          <w:bCs/>
          <w:sz w:val="26"/>
          <w:szCs w:val="26"/>
          <w:lang w:val="uz-Latn-UZ"/>
        </w:rPr>
        <w:t>Asosiy agregatlari, tutashtiruvchi qurilmalari, mexanizm va tizimlarini vazifasi va umumiy tuzilishi.</w:t>
      </w:r>
      <w:r w:rsidRPr="001A1371">
        <w:rPr>
          <w:rFonts w:ascii="Times New Roman" w:eastAsia="Calibri" w:hAnsi="Times New Roman"/>
          <w:bCs/>
          <w:sz w:val="26"/>
          <w:szCs w:val="26"/>
          <w:lang w:val="uz-Cyrl-UZ"/>
        </w:rPr>
        <w:t xml:space="preserve"> </w:t>
      </w:r>
      <w:r w:rsidRPr="001A1371">
        <w:rPr>
          <w:rFonts w:ascii="Times New Roman" w:eastAsia="Calibri" w:hAnsi="Times New Roman"/>
          <w:bCs/>
          <w:sz w:val="26"/>
          <w:szCs w:val="26"/>
          <w:lang w:val="uz-Latn-UZ"/>
        </w:rPr>
        <w:t>Oʻrganiladigan avtomobillarning qisqa texnik tavsifi.</w:t>
      </w:r>
      <w:r w:rsidRPr="001A1371">
        <w:rPr>
          <w:rFonts w:ascii="Times New Roman" w:eastAsia="Calibri" w:hAnsi="Times New Roman"/>
          <w:bCs/>
          <w:sz w:val="26"/>
          <w:szCs w:val="26"/>
          <w:lang w:val="uz-Cyrl-UZ"/>
        </w:rPr>
        <w:t xml:space="preserve"> Tirkamalarning tuzilishi.</w:t>
      </w:r>
    </w:p>
    <w:p w14:paraId="6F6ABA2C" w14:textId="77777777" w:rsidR="003B605F" w:rsidRPr="001A1371" w:rsidRDefault="003B605F" w:rsidP="003B605F">
      <w:pPr>
        <w:spacing w:after="0" w:line="240" w:lineRule="auto"/>
        <w:ind w:firstLine="709"/>
        <w:jc w:val="both"/>
        <w:rPr>
          <w:rFonts w:ascii="Times New Roman" w:eastAsia="Calibri" w:hAnsi="Times New Roman"/>
          <w:bCs/>
          <w:sz w:val="26"/>
          <w:szCs w:val="26"/>
          <w:lang w:val="uz-Latn-UZ"/>
        </w:rPr>
      </w:pPr>
      <w:r w:rsidRPr="001A1371">
        <w:rPr>
          <w:rFonts w:ascii="Times New Roman" w:eastAsia="Calibri" w:hAnsi="Times New Roman"/>
          <w:bCs/>
          <w:sz w:val="26"/>
          <w:szCs w:val="26"/>
          <w:lang w:val="uz-Latn-UZ"/>
        </w:rPr>
        <w:lastRenderedPageBreak/>
        <w:t>Ichki yonuv dvigatellarning umumiy tuzilishi. Avtomobil shassisining tuzilishi</w:t>
      </w:r>
      <w:r w:rsidRPr="001A1371">
        <w:rPr>
          <w:rFonts w:ascii="Times New Roman" w:eastAsia="Calibri" w:hAnsi="Times New Roman"/>
          <w:bCs/>
          <w:sz w:val="26"/>
          <w:szCs w:val="26"/>
          <w:lang w:val="uz-Cyrl-UZ"/>
        </w:rPr>
        <w:t xml:space="preserve"> (transmissiya)</w:t>
      </w:r>
      <w:r w:rsidRPr="001A1371">
        <w:rPr>
          <w:rFonts w:ascii="Times New Roman" w:eastAsia="Calibri" w:hAnsi="Times New Roman"/>
          <w:bCs/>
          <w:sz w:val="26"/>
          <w:szCs w:val="26"/>
          <w:lang w:val="uz-Latn-UZ"/>
        </w:rPr>
        <w:t>. Yurish qismi.</w:t>
      </w:r>
      <w:r w:rsidRPr="001A1371">
        <w:rPr>
          <w:rFonts w:ascii="Times New Roman" w:eastAsia="Calibri" w:hAnsi="Times New Roman"/>
          <w:bCs/>
          <w:sz w:val="26"/>
          <w:szCs w:val="26"/>
          <w:lang w:val="uz-Cyrl-UZ"/>
        </w:rPr>
        <w:t xml:space="preserve"> Avtomobil boshqarish tizimlari. </w:t>
      </w:r>
      <w:r w:rsidRPr="001A1371">
        <w:rPr>
          <w:rFonts w:ascii="Times New Roman" w:eastAsia="Calibri" w:hAnsi="Times New Roman"/>
          <w:bCs/>
          <w:sz w:val="26"/>
          <w:szCs w:val="26"/>
          <w:lang w:val="uz-Latn-UZ"/>
        </w:rPr>
        <w:t>Avtomobil elektr jihozlari. Avtomobilning qushimcha jihozlari.</w:t>
      </w:r>
    </w:p>
    <w:p w14:paraId="6C7524F0" w14:textId="77777777" w:rsidR="003B605F" w:rsidRPr="001A1371" w:rsidRDefault="003B605F" w:rsidP="003B605F">
      <w:pPr>
        <w:spacing w:after="0" w:line="240" w:lineRule="auto"/>
        <w:ind w:firstLine="709"/>
        <w:jc w:val="both"/>
        <w:rPr>
          <w:rFonts w:ascii="Times New Roman" w:eastAsia="Calibri" w:hAnsi="Times New Roman"/>
          <w:bCs/>
          <w:sz w:val="26"/>
          <w:szCs w:val="26"/>
          <w:lang w:val="uz-Latn-UZ"/>
        </w:rPr>
      </w:pPr>
      <w:r w:rsidRPr="001A1371">
        <w:rPr>
          <w:rFonts w:ascii="Times New Roman" w:eastAsia="Calibri" w:hAnsi="Times New Roman"/>
          <w:b/>
          <w:bCs/>
          <w:sz w:val="26"/>
          <w:szCs w:val="26"/>
          <w:lang w:val="uz-Cyrl-UZ"/>
        </w:rPr>
        <w:t>7</w:t>
      </w:r>
      <w:r w:rsidRPr="001A1371">
        <w:rPr>
          <w:rFonts w:ascii="Times New Roman" w:eastAsia="Calibri" w:hAnsi="Times New Roman"/>
          <w:b/>
          <w:bCs/>
          <w:sz w:val="26"/>
          <w:szCs w:val="26"/>
          <w:lang w:val="uz-Latn-UZ"/>
        </w:rPr>
        <w:t>-mavzu. Avtomobilga texnik xizmat koʻrsatish (TXK) va ta’mirlash.</w:t>
      </w:r>
    </w:p>
    <w:p w14:paraId="65170E3C" w14:textId="77777777" w:rsidR="003B605F" w:rsidRPr="001A1371" w:rsidRDefault="003B605F" w:rsidP="003B605F">
      <w:pPr>
        <w:spacing w:after="0" w:line="240" w:lineRule="auto"/>
        <w:ind w:firstLine="709"/>
        <w:jc w:val="both"/>
        <w:rPr>
          <w:rFonts w:ascii="Times New Roman" w:eastAsia="Calibri" w:hAnsi="Times New Roman"/>
          <w:b/>
          <w:bCs/>
          <w:sz w:val="26"/>
          <w:szCs w:val="26"/>
          <w:lang w:val="uz-Latn-UZ"/>
        </w:rPr>
      </w:pPr>
      <w:bookmarkStart w:id="48" w:name="_Hlk202435771"/>
      <w:r w:rsidRPr="001A1371">
        <w:rPr>
          <w:rFonts w:ascii="Times New Roman" w:eastAsia="Calibri" w:hAnsi="Times New Roman"/>
          <w:bCs/>
          <w:sz w:val="26"/>
          <w:szCs w:val="26"/>
          <w:lang w:val="uz-Latn-UZ"/>
        </w:rPr>
        <w:t>Harbiy avtomobil texnikalarga texnik xizmat koʻrsatish va ta’mirlash. Texnik xizmat koʻrsatish turlari va davriyligi. Avtomobil texnikasiga ta’mirlash ishlarining turlari va davriyligi. Avtomobillarga xizmat koʻrsatishni planlashtirish va tashkillashtirish</w:t>
      </w:r>
      <w:bookmarkEnd w:id="48"/>
      <w:r w:rsidRPr="001A1371">
        <w:rPr>
          <w:rFonts w:ascii="Times New Roman" w:eastAsia="Calibri" w:hAnsi="Times New Roman"/>
          <w:bCs/>
          <w:sz w:val="26"/>
          <w:szCs w:val="26"/>
          <w:lang w:val="uz-Latn-UZ"/>
        </w:rPr>
        <w:t>.</w:t>
      </w:r>
    </w:p>
    <w:p w14:paraId="408A0829" w14:textId="77777777" w:rsidR="003B605F" w:rsidRPr="001A1371" w:rsidRDefault="003B605F" w:rsidP="003B605F">
      <w:pPr>
        <w:spacing w:after="0" w:line="240" w:lineRule="auto"/>
        <w:ind w:firstLine="709"/>
        <w:jc w:val="both"/>
        <w:rPr>
          <w:rFonts w:ascii="Times New Roman" w:eastAsia="Calibri" w:hAnsi="Times New Roman"/>
          <w:bCs/>
          <w:sz w:val="26"/>
          <w:szCs w:val="26"/>
          <w:lang w:val="uz-Latn-UZ"/>
        </w:rPr>
      </w:pPr>
      <w:r w:rsidRPr="001A1371">
        <w:rPr>
          <w:rFonts w:ascii="Times New Roman" w:eastAsia="Calibri" w:hAnsi="Times New Roman"/>
          <w:b/>
          <w:bCs/>
          <w:sz w:val="26"/>
          <w:szCs w:val="26"/>
          <w:lang w:val="uz-Cyrl-UZ"/>
        </w:rPr>
        <w:t>8</w:t>
      </w:r>
      <w:r w:rsidRPr="001A1371">
        <w:rPr>
          <w:rFonts w:ascii="Times New Roman" w:eastAsia="Calibri" w:hAnsi="Times New Roman"/>
          <w:b/>
          <w:bCs/>
          <w:sz w:val="26"/>
          <w:szCs w:val="26"/>
          <w:lang w:val="uz-Latn-UZ"/>
        </w:rPr>
        <w:t>-mavzu. Harbiy qismlarda park xizmatini tashkillashtirish.</w:t>
      </w:r>
    </w:p>
    <w:p w14:paraId="0A67EA1C" w14:textId="77777777" w:rsidR="003B605F" w:rsidRPr="001A1371" w:rsidRDefault="003B605F" w:rsidP="003B605F">
      <w:pPr>
        <w:spacing w:after="0" w:line="240" w:lineRule="auto"/>
        <w:ind w:firstLine="709"/>
        <w:jc w:val="both"/>
        <w:rPr>
          <w:rFonts w:ascii="Times New Roman" w:eastAsia="Calibri" w:hAnsi="Times New Roman"/>
          <w:bCs/>
          <w:sz w:val="26"/>
          <w:szCs w:val="26"/>
          <w:lang w:val="uz-Latn-UZ"/>
        </w:rPr>
      </w:pPr>
      <w:r w:rsidRPr="001A1371">
        <w:rPr>
          <w:rFonts w:ascii="Times New Roman" w:eastAsia="Calibri" w:hAnsi="Times New Roman"/>
          <w:bCs/>
          <w:sz w:val="26"/>
          <w:szCs w:val="26"/>
          <w:lang w:val="uz-Latn-UZ"/>
        </w:rPr>
        <w:t xml:space="preserve">Parklanring </w:t>
      </w:r>
      <w:r w:rsidRPr="001A1371">
        <w:rPr>
          <w:rFonts w:ascii="Times New Roman" w:eastAsia="Calibri" w:hAnsi="Times New Roman"/>
          <w:bCs/>
          <w:sz w:val="26"/>
          <w:szCs w:val="26"/>
          <w:lang w:val="uz-Cyrl-UZ"/>
        </w:rPr>
        <w:t xml:space="preserve">turlari, </w:t>
      </w:r>
      <w:r w:rsidRPr="001A1371">
        <w:rPr>
          <w:rFonts w:ascii="Times New Roman" w:eastAsia="Calibri" w:hAnsi="Times New Roman"/>
          <w:bCs/>
          <w:sz w:val="26"/>
          <w:szCs w:val="26"/>
          <w:lang w:val="uz-Latn-UZ"/>
        </w:rPr>
        <w:t>vazifasi va tuzilishi. Park elementlari. Parkda ichki xizmatni tashkillashtirish.</w:t>
      </w:r>
    </w:p>
    <w:p w14:paraId="4F8CE626" w14:textId="77777777" w:rsidR="003B605F" w:rsidRPr="001A1371" w:rsidRDefault="003B605F" w:rsidP="003B605F">
      <w:pPr>
        <w:spacing w:after="0" w:line="240" w:lineRule="auto"/>
        <w:ind w:firstLine="709"/>
        <w:jc w:val="both"/>
        <w:rPr>
          <w:rFonts w:ascii="Times New Roman" w:eastAsia="Calibri" w:hAnsi="Times New Roman"/>
          <w:b/>
          <w:bCs/>
          <w:sz w:val="26"/>
          <w:szCs w:val="26"/>
          <w:lang w:val="uz-Latn-UZ"/>
        </w:rPr>
      </w:pPr>
      <w:r w:rsidRPr="001A1371">
        <w:rPr>
          <w:rFonts w:ascii="Times New Roman" w:eastAsia="Calibri" w:hAnsi="Times New Roman"/>
          <w:b/>
          <w:bCs/>
          <w:sz w:val="26"/>
          <w:szCs w:val="26"/>
          <w:lang w:val="uz-Cyrl-UZ"/>
        </w:rPr>
        <w:t>9</w:t>
      </w:r>
      <w:r w:rsidRPr="001A1371">
        <w:rPr>
          <w:rFonts w:ascii="Times New Roman" w:eastAsia="Calibri" w:hAnsi="Times New Roman"/>
          <w:b/>
          <w:bCs/>
          <w:sz w:val="26"/>
          <w:szCs w:val="26"/>
          <w:lang w:val="uz-Latn-UZ"/>
        </w:rPr>
        <w:t>-mavzu. Harbiy texnikani qabul qilish va hujjatlarni toʻldirish.</w:t>
      </w:r>
    </w:p>
    <w:p w14:paraId="6B661F90" w14:textId="77777777" w:rsidR="003B605F" w:rsidRPr="001A1371" w:rsidRDefault="003B605F" w:rsidP="003B605F">
      <w:pPr>
        <w:tabs>
          <w:tab w:val="left" w:pos="8505"/>
        </w:tabs>
        <w:spacing w:after="0" w:line="240" w:lineRule="auto"/>
        <w:ind w:firstLine="567"/>
        <w:jc w:val="both"/>
        <w:rPr>
          <w:rFonts w:ascii="Times New Roman" w:eastAsia="Calibri" w:hAnsi="Times New Roman"/>
          <w:bCs/>
          <w:sz w:val="26"/>
          <w:szCs w:val="26"/>
          <w:lang w:val="uz-Latn-UZ"/>
        </w:rPr>
      </w:pPr>
      <w:r w:rsidRPr="001A1371">
        <w:rPr>
          <w:rFonts w:ascii="Times New Roman" w:eastAsia="Calibri" w:hAnsi="Times New Roman"/>
          <w:bCs/>
          <w:sz w:val="26"/>
          <w:szCs w:val="26"/>
          <w:lang w:val="uz-Latn-UZ"/>
        </w:rPr>
        <w:t>Avtomobil (ABSh) texnikasini qabul qilish va topshirish. Avtomobil texnikasidan foydalanish hujjatlarini yuritish (12-Sh, 13-Sh</w:t>
      </w:r>
      <w:r w:rsidRPr="001A1371">
        <w:rPr>
          <w:rFonts w:ascii="Times New Roman" w:eastAsia="Calibri" w:hAnsi="Times New Roman"/>
          <w:bCs/>
          <w:sz w:val="26"/>
          <w:szCs w:val="26"/>
          <w:lang w:val="uz-Cyrl-UZ"/>
        </w:rPr>
        <w:t>,</w:t>
      </w:r>
      <w:r w:rsidRPr="001A1371">
        <w:rPr>
          <w:rFonts w:ascii="Times New Roman" w:eastAsia="Calibri" w:hAnsi="Times New Roman"/>
          <w:bCs/>
          <w:sz w:val="26"/>
          <w:szCs w:val="26"/>
          <w:lang w:val="en-US"/>
        </w:rPr>
        <w:t xml:space="preserve"> 16</w:t>
      </w:r>
      <w:r w:rsidRPr="001A1371">
        <w:rPr>
          <w:rFonts w:ascii="Times New Roman" w:eastAsia="Calibri" w:hAnsi="Times New Roman"/>
          <w:bCs/>
          <w:sz w:val="26"/>
          <w:szCs w:val="26"/>
          <w:lang w:val="uz-Latn-UZ"/>
        </w:rPr>
        <w:t xml:space="preserve">-Sh, </w:t>
      </w:r>
      <w:r w:rsidRPr="001A1371">
        <w:rPr>
          <w:rFonts w:ascii="Times New Roman" w:eastAsia="Calibri" w:hAnsi="Times New Roman"/>
          <w:bCs/>
          <w:sz w:val="26"/>
          <w:szCs w:val="26"/>
          <w:lang w:val="en-US"/>
        </w:rPr>
        <w:t>17</w:t>
      </w:r>
      <w:r w:rsidRPr="001A1371">
        <w:rPr>
          <w:rFonts w:ascii="Times New Roman" w:eastAsia="Calibri" w:hAnsi="Times New Roman"/>
          <w:bCs/>
          <w:sz w:val="26"/>
          <w:szCs w:val="26"/>
          <w:lang w:val="uz-Latn-UZ"/>
        </w:rPr>
        <w:t xml:space="preserve">-Sh va </w:t>
      </w:r>
      <w:r w:rsidRPr="001A1371">
        <w:rPr>
          <w:rFonts w:ascii="Times New Roman" w:eastAsia="Calibri" w:hAnsi="Times New Roman"/>
          <w:bCs/>
          <w:sz w:val="26"/>
          <w:szCs w:val="26"/>
          <w:lang w:val="uz-Cyrl-UZ"/>
        </w:rPr>
        <w:t>26</w:t>
      </w:r>
      <w:r w:rsidRPr="001A1371">
        <w:rPr>
          <w:rFonts w:ascii="Times New Roman" w:eastAsia="Calibri" w:hAnsi="Times New Roman"/>
          <w:bCs/>
          <w:sz w:val="26"/>
          <w:szCs w:val="26"/>
          <w:lang w:val="uz-Latn-UZ"/>
        </w:rPr>
        <w:t>-Sh varaqasini toʻldirish).</w:t>
      </w:r>
      <w:r w:rsidRPr="001A1371">
        <w:rPr>
          <w:rFonts w:ascii="Times New Roman" w:eastAsia="Calibri" w:hAnsi="Times New Roman"/>
          <w:bCs/>
          <w:sz w:val="26"/>
          <w:szCs w:val="26"/>
          <w:lang w:val="uz-Cyrl-UZ"/>
        </w:rPr>
        <w:t xml:space="preserve"> Lavozimni qabul qilish dalolatnomasini tuldirish</w:t>
      </w:r>
      <w:r w:rsidRPr="001A1371">
        <w:rPr>
          <w:rFonts w:ascii="Times New Roman" w:eastAsia="Calibri" w:hAnsi="Times New Roman"/>
          <w:bCs/>
          <w:sz w:val="26"/>
          <w:szCs w:val="26"/>
          <w:lang w:val="uz-Latn-UZ"/>
        </w:rPr>
        <w:t>. Mashinalarni parkdan chiqish hujjatlarini toʻldirish. Soʻrovnomalar berish.</w:t>
      </w:r>
    </w:p>
    <w:bookmarkEnd w:id="47"/>
    <w:p w14:paraId="47D5B665" w14:textId="77777777" w:rsidR="003B605F" w:rsidRPr="001A1371" w:rsidRDefault="003B605F" w:rsidP="003B605F">
      <w:pPr>
        <w:tabs>
          <w:tab w:val="left" w:pos="8505"/>
        </w:tabs>
        <w:spacing w:after="0" w:line="240" w:lineRule="auto"/>
        <w:ind w:firstLine="567"/>
        <w:jc w:val="center"/>
        <w:rPr>
          <w:rFonts w:ascii="Times New Roman" w:eastAsia="Calibri" w:hAnsi="Times New Roman"/>
          <w:bCs/>
          <w:sz w:val="26"/>
          <w:szCs w:val="26"/>
          <w:lang w:val="uz-Cyrl-UZ"/>
        </w:rPr>
      </w:pPr>
      <w:r w:rsidRPr="001A1371">
        <w:rPr>
          <w:rFonts w:ascii="Times New Roman" w:hAnsi="Times New Roman"/>
          <w:b/>
          <w:sz w:val="26"/>
          <w:szCs w:val="26"/>
          <w:lang w:val="uz-Cyrl-UZ"/>
        </w:rPr>
        <w:t>(1</w:t>
      </w:r>
      <w:r w:rsidRPr="001A1371">
        <w:rPr>
          <w:rFonts w:ascii="Times New Roman" w:hAnsi="Times New Roman"/>
          <w:b/>
          <w:sz w:val="26"/>
          <w:szCs w:val="26"/>
          <w:lang w:val="uz-Latn-UZ"/>
        </w:rPr>
        <w:t xml:space="preserve"> </w:t>
      </w:r>
      <w:r w:rsidRPr="001A1371">
        <w:rPr>
          <w:rFonts w:ascii="Times New Roman" w:hAnsi="Times New Roman"/>
          <w:b/>
          <w:sz w:val="26"/>
          <w:szCs w:val="26"/>
          <w:lang w:val="uz-Cyrl-UZ"/>
        </w:rPr>
        <w:t>haftalik dala oʻquv mashg‘ulotlari bahorgi semestr)</w:t>
      </w:r>
    </w:p>
    <w:p w14:paraId="6CC32DDC" w14:textId="77777777" w:rsidR="003B605F" w:rsidRPr="001A1371" w:rsidRDefault="003B605F" w:rsidP="003B605F">
      <w:pPr>
        <w:spacing w:after="0" w:line="240" w:lineRule="auto"/>
        <w:ind w:firstLine="709"/>
        <w:jc w:val="both"/>
        <w:rPr>
          <w:rFonts w:ascii="Times New Roman" w:eastAsia="Calibri" w:hAnsi="Times New Roman"/>
          <w:b/>
          <w:bCs/>
          <w:sz w:val="26"/>
          <w:szCs w:val="26"/>
          <w:lang w:val="uz-Latn-UZ"/>
        </w:rPr>
      </w:pPr>
      <w:r w:rsidRPr="001A1371">
        <w:rPr>
          <w:rFonts w:ascii="Times New Roman" w:eastAsia="Calibri" w:hAnsi="Times New Roman"/>
          <w:b/>
          <w:bCs/>
          <w:sz w:val="26"/>
          <w:szCs w:val="26"/>
          <w:lang w:val="uz-Cyrl-UZ"/>
        </w:rPr>
        <w:t>*10</w:t>
      </w:r>
      <w:r w:rsidRPr="001A1371">
        <w:rPr>
          <w:rFonts w:ascii="Times New Roman" w:eastAsia="Calibri" w:hAnsi="Times New Roman"/>
          <w:b/>
          <w:bCs/>
          <w:sz w:val="26"/>
          <w:szCs w:val="26"/>
          <w:lang w:val="uz-Latn-UZ"/>
        </w:rPr>
        <w:t xml:space="preserve">-mavzu. </w:t>
      </w:r>
      <w:r w:rsidRPr="001A1371">
        <w:rPr>
          <w:rFonts w:ascii="Times New Roman" w:eastAsia="Calibri" w:hAnsi="Times New Roman"/>
          <w:b/>
          <w:bCs/>
          <w:sz w:val="26"/>
          <w:szCs w:val="26"/>
          <w:lang w:val="uz-Cyrl-UZ"/>
        </w:rPr>
        <w:t>Harbiy texnikani qabul qilish</w:t>
      </w:r>
      <w:r w:rsidRPr="001A1371">
        <w:rPr>
          <w:rFonts w:ascii="Times New Roman" w:eastAsia="Calibri" w:hAnsi="Times New Roman"/>
          <w:b/>
          <w:bCs/>
          <w:sz w:val="26"/>
          <w:szCs w:val="26"/>
          <w:lang w:val="uz-Latn-UZ"/>
        </w:rPr>
        <w:t>.</w:t>
      </w:r>
    </w:p>
    <w:p w14:paraId="16C343B7" w14:textId="77777777" w:rsidR="003B605F" w:rsidRPr="001A1371" w:rsidRDefault="003B605F" w:rsidP="003B605F">
      <w:pPr>
        <w:spacing w:after="0" w:line="240" w:lineRule="auto"/>
        <w:ind w:firstLine="709"/>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Boʻlinmada biriktirilgan avtomobil (ABSh) texnikasini qabul qilish va topshirish. Avtomobil texnikasidan foydalanish hujjatlarini yuritish (12-Sh, 13-Sh, 16-Sh, 17-Sh va 26-Sh varaqasini toʻldirish). Lavozimni qabul qilish dalolatnomasini tuldirish.</w:t>
      </w:r>
    </w:p>
    <w:p w14:paraId="5C098172"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 Fanni oʻqitish boʻyicha tashkiliy-uslubiy koʻrsatmalar</w:t>
      </w:r>
    </w:p>
    <w:p w14:paraId="73B7D491"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ma’ruza, seminar, guruh va amaliy mashg‘ulot</w:t>
      </w:r>
      <w:r w:rsidRPr="001A1371">
        <w:rPr>
          <w:rFonts w:ascii="Times New Roman" w:hAnsi="Times New Roman"/>
          <w:bCs/>
          <w:sz w:val="26"/>
          <w:szCs w:val="26"/>
          <w:lang w:val="uz-Latn-UZ"/>
        </w:rPr>
        <w:t>lar</w:t>
      </w:r>
      <w:r w:rsidRPr="001A1371">
        <w:rPr>
          <w:rFonts w:ascii="Times New Roman" w:hAnsi="Times New Roman"/>
          <w:bCs/>
          <w:sz w:val="26"/>
          <w:szCs w:val="26"/>
          <w:lang w:val="uz-Cyrl-UZ"/>
        </w:rPr>
        <w:t xml:space="preserve"> hamda mavzular </w:t>
      </w:r>
      <w:r w:rsidRPr="001A1371">
        <w:rPr>
          <w:rFonts w:ascii="Times New Roman" w:hAnsi="Times New Roman"/>
          <w:bCs/>
          <w:sz w:val="26"/>
          <w:szCs w:val="26"/>
          <w:lang w:val="uz-Latn-UZ"/>
        </w:rPr>
        <w:t xml:space="preserve">va </w:t>
      </w:r>
      <w:r w:rsidRPr="001A1371">
        <w:rPr>
          <w:rFonts w:ascii="Times New Roman" w:hAnsi="Times New Roman"/>
          <w:bCs/>
          <w:sz w:val="26"/>
          <w:szCs w:val="26"/>
          <w:lang w:val="uz-Cyrl-UZ"/>
        </w:rPr>
        <w:t xml:space="preserve">boʻyicha mustaqil ta’lim topshiriqlarni </w:t>
      </w:r>
      <w:r w:rsidRPr="001A1371">
        <w:rPr>
          <w:rFonts w:ascii="Times New Roman" w:eastAsia="Microsoft Sans Serif" w:hAnsi="Times New Roman"/>
          <w:bCs/>
          <w:sz w:val="26"/>
          <w:szCs w:val="26"/>
          <w:lang w:val="uz-Latn-UZ" w:eastAsia="en-US"/>
        </w:rPr>
        <w:t xml:space="preserve">maslahatlar berish ishlari (konsultatsiyalar) kabi mashg‘ulot turlari </w:t>
      </w:r>
      <w:r w:rsidRPr="001A1371">
        <w:rPr>
          <w:rFonts w:ascii="Times New Roman" w:hAnsi="Times New Roman"/>
          <w:bCs/>
          <w:sz w:val="26"/>
          <w:szCs w:val="26"/>
          <w:lang w:val="uz-Cyrl-UZ"/>
        </w:rPr>
        <w:t>oʻz ichiga oladi.</w:t>
      </w:r>
    </w:p>
    <w:p w14:paraId="6E62BCED" w14:textId="77777777" w:rsidR="003B605F" w:rsidRPr="001A1371" w:rsidRDefault="003B605F" w:rsidP="003B605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1A1371">
        <w:rPr>
          <w:rFonts w:ascii="Times New Roman" w:eastAsia="Microsoft Sans Serif" w:hAnsi="Times New Roman"/>
          <w:bCs/>
          <w:sz w:val="26"/>
          <w:szCs w:val="26"/>
          <w:lang w:val="uz-Latn-UZ" w:eastAsia="en-US"/>
        </w:rPr>
        <w:t>Ma’ruza - bu mavzuning koʻrib chiqilayotgan savollari boʻyicha kengaytirilgan nazariy axborot berish, ilmiy tahlil qilishdir. Oʻqiladigan ma’ruzalar maqsadi fanga oid ilmiy bilimlarning muayyan tizimga solingan asoslarini havola etish, fan va texnikaning muayyan sohadagi holati va taraqqiyotining istiqbollarini yoritish, eng murakkab va asosiy masalalarga e’tibomi qaratishdan iboratdir.</w:t>
      </w:r>
    </w:p>
    <w:p w14:paraId="5CF6D2D9" w14:textId="77777777" w:rsidR="003B605F" w:rsidRPr="001A1371" w:rsidRDefault="003B605F" w:rsidP="003B605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1A1371">
        <w:rPr>
          <w:rFonts w:ascii="Times New Roman" w:eastAsia="Microsoft Sans Serif" w:hAnsi="Times New Roman"/>
          <w:bCs/>
          <w:sz w:val="26"/>
          <w:szCs w:val="26"/>
          <w:lang w:val="uz-Latn-UZ" w:eastAsia="en-US"/>
        </w:rPr>
        <w:t xml:space="preserve">Seminarda mashg‘ulot rahbari va kursantlar bilan belgilangan mavzu boʻyicha faol suhbat olib borishga yoʻnaltiriladi, sifatli tayyorgarlik koʻrish uchun topshiriqlar ishlab chiqilib, seminar mavzusi boʻyicha oʻtkaziladigan mashg‘ulotga qadar kursantlarga topshiriladi. Seminar maqsadlariga turli usullar vositasida erishilishi mumkin, an’anaviy savol-javoblar usuli bilan bir qatorda munozara oʻtkazish yoki oʻquv guruhini alohida jamoalarga boʻlib seminar savollari boʻyicha savol-javoblar tashkil qilish. </w:t>
      </w:r>
    </w:p>
    <w:p w14:paraId="0403A754" w14:textId="77777777" w:rsidR="003B605F" w:rsidRPr="001A1371" w:rsidRDefault="003B605F" w:rsidP="003B605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1A1371">
        <w:rPr>
          <w:rFonts w:ascii="Times New Roman" w:eastAsia="Microsoft Sans Serif" w:hAnsi="Times New Roman"/>
          <w:bCs/>
          <w:sz w:val="26"/>
          <w:szCs w:val="26"/>
          <w:lang w:val="uz-Latn-UZ" w:eastAsia="en-US"/>
        </w:rPr>
        <w:t>Guruh mashg‘ulotlari harbiy texnika va ob’yektlar, qurol-aslaha va oʻq- dorilami oʻrganish maqsadida oʻtkaziladi hamda ulami qoʻllash, ishlatish va ta’mirlashni tashkillashtirish boʻyicha kursantlami oʻqitish asosini tashkil qiladi. Guruh mashg‘ulotlari maxsus sinflarda, trenajyor, dala-oʻquv va umumharbiy tayyorgarlik bazalaridan maksimal foydalangan holda oʻtkaziladi. Ayrim gumh mashg‘ulotlarida faqat tor doiradagi mutaxassisliklar uchun ahamiyatga ega boʻlganligi sababli umumiy oqimda koʻrib chiqilmagan savollar, kursantlarga ma’ruza usulida yetkazilishi mumkin.</w:t>
      </w:r>
    </w:p>
    <w:p w14:paraId="1B36E27D" w14:textId="77777777" w:rsidR="003B605F" w:rsidRPr="001A1371" w:rsidRDefault="003B605F" w:rsidP="003B605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1A1371">
        <w:rPr>
          <w:rFonts w:ascii="Times New Roman" w:eastAsia="Microsoft Sans Serif" w:hAnsi="Times New Roman"/>
          <w:bCs/>
          <w:sz w:val="26"/>
          <w:szCs w:val="26"/>
          <w:lang w:val="uz-Latn-UZ" w:eastAsia="en-US"/>
        </w:rPr>
        <w:t xml:space="preserve">Amaliy mashg‘ulotlar kursantlar tomonidan harbiy texnika va ob’yektlar, qurol-aslaha va oʻq-dorilar tuzilishi, ularni qoilash, ishlatish va ta’mirlashni tashkillashtirish yoilarini oʻzlashtirish; nizomlar, qoilanmalar, dasturlar va boshqa boshqaruv hujjatlar bilan belgilangan usul va me’yorlarni bajarish; chet tilini amaliy oʻzlashtirish; ularda vazifalarni yechish, chizmalarni chizish, hisob-kitoblarni bajarish, ishchi xaritalarni yuritish, jangovar va </w:t>
      </w:r>
      <w:r w:rsidRPr="001A1371">
        <w:rPr>
          <w:rFonts w:ascii="Times New Roman" w:eastAsia="Microsoft Sans Serif" w:hAnsi="Times New Roman"/>
          <w:bCs/>
          <w:sz w:val="26"/>
          <w:szCs w:val="26"/>
          <w:lang w:val="uz-Latn-UZ" w:eastAsia="en-US"/>
        </w:rPr>
        <w:lastRenderedPageBreak/>
        <w:t>xizmat hujjatlarini ishlab chiqish va rasmiylashtirish boʻyicha koʻnikmalarni shakllantirish maqsadlarida oʻtkaziladi.</w:t>
      </w:r>
    </w:p>
    <w:p w14:paraId="239B85E4" w14:textId="77777777" w:rsidR="003B605F" w:rsidRPr="001A1371" w:rsidRDefault="003B605F" w:rsidP="003B605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1A1371">
        <w:rPr>
          <w:rFonts w:ascii="Times New Roman" w:eastAsia="Microsoft Sans Serif" w:hAnsi="Times New Roman"/>
          <w:bCs/>
          <w:sz w:val="26"/>
          <w:szCs w:val="26"/>
          <w:lang w:val="uz-Latn-UZ" w:eastAsia="en-US"/>
        </w:rPr>
        <w:t>Amaliy mashg‘ulotlar mashq bajarish usuli bilan oʻtkazilishi mumkin. Ushbu mashg‘ulotlarning bosh mazmuni - har bir kursant amaliy ishlashidir.</w:t>
      </w:r>
    </w:p>
    <w:p w14:paraId="206C4350" w14:textId="77777777" w:rsidR="003B605F" w:rsidRPr="001A1371" w:rsidRDefault="003B605F" w:rsidP="003B605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1A1371">
        <w:rPr>
          <w:rFonts w:ascii="Times New Roman" w:eastAsia="Microsoft Sans Serif" w:hAnsi="Times New Roman"/>
          <w:bCs/>
          <w:sz w:val="26"/>
          <w:szCs w:val="26"/>
          <w:lang w:val="uz-Latn-UZ" w:eastAsia="en-US"/>
        </w:rPr>
        <w:t>Amaliy mashg‘ulotni oʻtkazish rejasida belgilangan oʻquv savollarini kursantlar yakka tartibda yoki oʻquv guruhi tarkibida oʻqituvchi nazorati va bevosita rahbarligida oʻrganadi. Amaliy mashg‘ulotlar oʻquv sinflari, dala-oʻquv maydonlari (markazlari), shaharchalar (majmualar)lar va oʻquv ustaxonalarida, harbiy texnika va qurol-aslahalar bilan oʻtkazilishi mumkin.</w:t>
      </w:r>
    </w:p>
    <w:p w14:paraId="745F127A"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eastAsia="Microsoft Sans Serif" w:hAnsi="Times New Roman"/>
          <w:bCs/>
          <w:sz w:val="26"/>
          <w:szCs w:val="26"/>
          <w:lang w:val="uz-Latn-UZ" w:eastAsia="en-US"/>
        </w:rPr>
        <w:t>Fan kursantlar tomonidan yuqori darajada oʻzlashtirishlari uchun ta’limning zamonaviy usullaridan foydalanish, axborot-kommunikatsiya texnologiyalari va yangi pedagogik texnologiyalardan, oʻquv va hujjatli filmlardan foydalangan holda ma’ruza, seminar, bahs-munozara, ochiq munozara usullarida, shuningdek “Bumerang”, “Zinama-zina”, “Fikrlar hujumi” (aqliy hujum), “Charxpalak”, “Ari-uya”, “Muammo”, “Labirint”, “Blits-soʻrov” shakllarida oʻtkazilib pedagogik texnologiyalaridan foydalaniladi</w:t>
      </w:r>
      <w:r w:rsidRPr="001A1371">
        <w:rPr>
          <w:rFonts w:ascii="Times New Roman" w:hAnsi="Times New Roman"/>
          <w:bCs/>
          <w:sz w:val="26"/>
          <w:szCs w:val="26"/>
          <w:lang w:val="uz-Latn-UZ"/>
        </w:rPr>
        <w:t>.</w:t>
      </w:r>
    </w:p>
    <w:p w14:paraId="7E54B7EB" w14:textId="77777777" w:rsidR="003B605F" w:rsidRPr="001A1371" w:rsidRDefault="003B605F" w:rsidP="003B605F">
      <w:pPr>
        <w:tabs>
          <w:tab w:val="left" w:pos="8505"/>
        </w:tabs>
        <w:suppressAutoHyphens/>
        <w:spacing w:after="0" w:line="240" w:lineRule="auto"/>
        <w:ind w:firstLine="567"/>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a6"/>
        <w:tblW w:w="9639" w:type="dxa"/>
        <w:tblInd w:w="-5" w:type="dxa"/>
        <w:tblLook w:val="04A0" w:firstRow="1" w:lastRow="0" w:firstColumn="1" w:lastColumn="0" w:noHBand="0" w:noVBand="1"/>
      </w:tblPr>
      <w:tblGrid>
        <w:gridCol w:w="772"/>
        <w:gridCol w:w="3764"/>
        <w:gridCol w:w="5103"/>
      </w:tblGrid>
      <w:tr w:rsidR="00CA2A3F" w:rsidRPr="001A1371" w14:paraId="4543D9FE" w14:textId="77777777" w:rsidTr="00CA2A3F">
        <w:trPr>
          <w:trHeight w:val="161"/>
        </w:trPr>
        <w:tc>
          <w:tcPr>
            <w:tcW w:w="772" w:type="dxa"/>
            <w:vAlign w:val="center"/>
          </w:tcPr>
          <w:p w14:paraId="1320BE44" w14:textId="77777777" w:rsidR="00CA2A3F" w:rsidRPr="001A1371" w:rsidRDefault="00CA2A3F" w:rsidP="00CA2A3F">
            <w:pPr>
              <w:spacing w:after="0" w:line="240" w:lineRule="auto"/>
              <w:jc w:val="center"/>
              <w:rPr>
                <w:rFonts w:eastAsia="Calibri"/>
                <w:b/>
                <w:bCs/>
                <w:sz w:val="26"/>
                <w:szCs w:val="26"/>
                <w:lang w:val="uz-Latn-UZ"/>
              </w:rPr>
            </w:pPr>
            <w:r w:rsidRPr="001A1371">
              <w:rPr>
                <w:b/>
                <w:bCs/>
                <w:sz w:val="26"/>
                <w:szCs w:val="26"/>
                <w:lang w:val="en-US"/>
              </w:rPr>
              <w:t>T</w:t>
            </w:r>
            <w:r w:rsidRPr="001A1371">
              <w:rPr>
                <w:b/>
                <w:bCs/>
                <w:sz w:val="26"/>
                <w:szCs w:val="26"/>
              </w:rPr>
              <w:t>/r</w:t>
            </w:r>
          </w:p>
        </w:tc>
        <w:tc>
          <w:tcPr>
            <w:tcW w:w="3764" w:type="dxa"/>
            <w:vAlign w:val="center"/>
          </w:tcPr>
          <w:p w14:paraId="6A2FEEF9" w14:textId="395AB5E4" w:rsidR="00CA2A3F" w:rsidRPr="001A1371" w:rsidRDefault="00CA2A3F" w:rsidP="00CA2A3F">
            <w:pPr>
              <w:spacing w:after="0" w:line="240" w:lineRule="auto"/>
              <w:jc w:val="center"/>
              <w:rPr>
                <w:rFonts w:eastAsia="Calibri"/>
                <w:b/>
                <w:bCs/>
                <w:sz w:val="26"/>
                <w:szCs w:val="26"/>
                <w:lang w:val="uz-Latn-UZ"/>
              </w:rPr>
            </w:pPr>
            <w:r w:rsidRPr="001A1371">
              <w:rPr>
                <w:b/>
                <w:bCs/>
                <w:sz w:val="26"/>
                <w:szCs w:val="26"/>
                <w:lang w:val="uz-Cyrl-UZ"/>
              </w:rPr>
              <w:t>Mustaqil ta’lim mavzusi</w:t>
            </w:r>
          </w:p>
        </w:tc>
        <w:tc>
          <w:tcPr>
            <w:tcW w:w="5103" w:type="dxa"/>
            <w:vAlign w:val="center"/>
          </w:tcPr>
          <w:p w14:paraId="4BEFB01B" w14:textId="7E367F1D" w:rsidR="00CA2A3F" w:rsidRPr="001A1371" w:rsidRDefault="00CA2A3F" w:rsidP="00CA2A3F">
            <w:pPr>
              <w:spacing w:after="0" w:line="240" w:lineRule="auto"/>
              <w:jc w:val="center"/>
              <w:rPr>
                <w:rFonts w:eastAsia="Calibri"/>
                <w:b/>
                <w:bCs/>
                <w:sz w:val="26"/>
                <w:szCs w:val="26"/>
                <w:lang w:val="uz-Latn-UZ"/>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1A1371" w14:paraId="0FDC50C7" w14:textId="77777777" w:rsidTr="00CA2A3F">
        <w:trPr>
          <w:trHeight w:val="649"/>
        </w:trPr>
        <w:tc>
          <w:tcPr>
            <w:tcW w:w="772" w:type="dxa"/>
            <w:vAlign w:val="center"/>
          </w:tcPr>
          <w:p w14:paraId="570ECB79"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1</w:t>
            </w:r>
          </w:p>
        </w:tc>
        <w:tc>
          <w:tcPr>
            <w:tcW w:w="3764" w:type="dxa"/>
            <w:vAlign w:val="center"/>
          </w:tcPr>
          <w:p w14:paraId="6DA0D7DE" w14:textId="77777777" w:rsidR="003B605F" w:rsidRPr="001A1371" w:rsidRDefault="003B605F" w:rsidP="00081C31">
            <w:pPr>
              <w:spacing w:after="0" w:line="240" w:lineRule="auto"/>
              <w:rPr>
                <w:sz w:val="26"/>
                <w:szCs w:val="26"/>
                <w:lang w:val="uz-Latn-UZ"/>
              </w:rPr>
            </w:pPr>
            <w:r w:rsidRPr="001A1371">
              <w:rPr>
                <w:sz w:val="26"/>
                <w:szCs w:val="26"/>
                <w:lang w:val="uz-Latn-UZ"/>
              </w:rPr>
              <w:t>Lavozimni qabul qilish.</w:t>
            </w:r>
          </w:p>
        </w:tc>
        <w:tc>
          <w:tcPr>
            <w:tcW w:w="5103" w:type="dxa"/>
            <w:vAlign w:val="center"/>
          </w:tcPr>
          <w:p w14:paraId="4E86439A"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Latn-UZ"/>
              </w:rPr>
              <w:t>Lavozimni qabul qilish dalolatnomasini rasmiylashtirish</w:t>
            </w:r>
            <w:r w:rsidRPr="001A1371">
              <w:rPr>
                <w:rFonts w:eastAsia="Calibri"/>
                <w:bCs/>
                <w:sz w:val="26"/>
                <w:szCs w:val="26"/>
                <w:lang w:val="uz-Cyrl-UZ"/>
              </w:rPr>
              <w:t xml:space="preserve"> </w:t>
            </w:r>
            <w:r w:rsidRPr="001A1371">
              <w:rPr>
                <w:rFonts w:eastAsia="Calibri"/>
                <w:bCs/>
                <w:sz w:val="26"/>
                <w:szCs w:val="26"/>
                <w:lang w:val="en-US"/>
              </w:rPr>
              <w:t>(</w:t>
            </w:r>
            <w:r w:rsidRPr="001A1371">
              <w:rPr>
                <w:rFonts w:eastAsia="Calibri"/>
                <w:bCs/>
                <w:sz w:val="26"/>
                <w:szCs w:val="26"/>
                <w:lang w:val="uz-Cyrl-UZ"/>
              </w:rPr>
              <w:t xml:space="preserve">OʻR MV </w:t>
            </w:r>
            <w:r w:rsidRPr="001A1371">
              <w:rPr>
                <w:rFonts w:eastAsia="Calibri"/>
                <w:bCs/>
                <w:sz w:val="26"/>
                <w:szCs w:val="26"/>
                <w:lang w:val="uz-Latn-UZ"/>
              </w:rPr>
              <w:t>buyru</w:t>
            </w:r>
            <w:r w:rsidRPr="001A1371">
              <w:rPr>
                <w:rFonts w:eastAsia="Calibri"/>
                <w:bCs/>
                <w:sz w:val="26"/>
                <w:szCs w:val="26"/>
                <w:lang w:val="uz-Cyrl-UZ"/>
              </w:rPr>
              <w:t>g‘i</w:t>
            </w:r>
            <w:r w:rsidRPr="001A1371">
              <w:rPr>
                <w:rFonts w:eastAsia="Calibri"/>
                <w:bCs/>
                <w:sz w:val="26"/>
                <w:szCs w:val="26"/>
                <w:lang w:val="uz-Latn-UZ"/>
              </w:rPr>
              <w:t xml:space="preserve"> 1000-</w:t>
            </w:r>
            <w:r w:rsidRPr="001A1371">
              <w:rPr>
                <w:rFonts w:eastAsia="Calibri"/>
                <w:bCs/>
                <w:sz w:val="26"/>
                <w:szCs w:val="26"/>
                <w:lang w:val="uz-Cyrl-UZ"/>
              </w:rPr>
              <w:t>son 2024 yil 1 noyabr</w:t>
            </w:r>
            <w:r w:rsidRPr="001A1371">
              <w:rPr>
                <w:rFonts w:eastAsia="Calibri"/>
                <w:bCs/>
                <w:sz w:val="26"/>
                <w:szCs w:val="26"/>
                <w:lang w:val="en-US"/>
              </w:rPr>
              <w:t>)</w:t>
            </w:r>
            <w:r w:rsidRPr="001A1371">
              <w:rPr>
                <w:rFonts w:eastAsia="Calibri"/>
                <w:bCs/>
                <w:sz w:val="26"/>
                <w:szCs w:val="26"/>
                <w:lang w:val="uz-Cyrl-UZ"/>
              </w:rPr>
              <w:t>.</w:t>
            </w:r>
            <w:r w:rsidRPr="001A1371">
              <w:rPr>
                <w:rFonts w:eastAsia="Calibri"/>
                <w:bCs/>
                <w:sz w:val="26"/>
                <w:szCs w:val="26"/>
                <w:lang w:val="en-US"/>
              </w:rPr>
              <w:t xml:space="preserve"> </w:t>
            </w:r>
            <w:r w:rsidRPr="001A1371">
              <w:rPr>
                <w:rFonts w:eastAsia="Calibri"/>
                <w:bCs/>
                <w:sz w:val="26"/>
                <w:szCs w:val="26"/>
                <w:lang w:val="uz-Latn-UZ"/>
              </w:rPr>
              <w:t>Amaliy</w:t>
            </w:r>
          </w:p>
        </w:tc>
      </w:tr>
      <w:tr w:rsidR="003B605F" w:rsidRPr="001A1371" w14:paraId="2CFBF0D6" w14:textId="77777777" w:rsidTr="00CA2A3F">
        <w:trPr>
          <w:trHeight w:val="478"/>
        </w:trPr>
        <w:tc>
          <w:tcPr>
            <w:tcW w:w="772" w:type="dxa"/>
            <w:vAlign w:val="center"/>
          </w:tcPr>
          <w:p w14:paraId="12139001"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2</w:t>
            </w:r>
          </w:p>
        </w:tc>
        <w:tc>
          <w:tcPr>
            <w:tcW w:w="3764" w:type="dxa"/>
            <w:vAlign w:val="center"/>
          </w:tcPr>
          <w:p w14:paraId="13882233" w14:textId="77777777" w:rsidR="003B605F" w:rsidRPr="001A1371" w:rsidRDefault="003B605F" w:rsidP="00081C31">
            <w:pPr>
              <w:spacing w:after="0" w:line="240" w:lineRule="auto"/>
              <w:rPr>
                <w:sz w:val="26"/>
                <w:szCs w:val="26"/>
                <w:lang w:val="uz-Latn-UZ"/>
              </w:rPr>
            </w:pPr>
            <w:r w:rsidRPr="001A1371">
              <w:rPr>
                <w:sz w:val="26"/>
                <w:szCs w:val="26"/>
                <w:lang w:val="uz-Latn-UZ"/>
              </w:rPr>
              <w:t>Harbiy texnikani qabul qilish.</w:t>
            </w:r>
          </w:p>
        </w:tc>
        <w:tc>
          <w:tcPr>
            <w:tcW w:w="5103" w:type="dxa"/>
            <w:vAlign w:val="center"/>
          </w:tcPr>
          <w:p w14:paraId="6894BBF7"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Latn-UZ"/>
              </w:rPr>
              <w:t>Harbiy texnikani qabul qilish dalolatnomasini toʻldirish</w:t>
            </w:r>
            <w:r w:rsidRPr="001A1371">
              <w:rPr>
                <w:rFonts w:eastAsia="Calibri"/>
                <w:bCs/>
                <w:sz w:val="26"/>
                <w:szCs w:val="26"/>
                <w:lang w:val="uz-Cyrl-UZ"/>
              </w:rPr>
              <w:t xml:space="preserve"> OʻR MV </w:t>
            </w:r>
            <w:r w:rsidRPr="001A1371">
              <w:rPr>
                <w:rFonts w:eastAsia="Calibri"/>
                <w:bCs/>
                <w:sz w:val="26"/>
                <w:szCs w:val="26"/>
                <w:lang w:val="uz-Latn-UZ"/>
              </w:rPr>
              <w:t>buyru</w:t>
            </w:r>
            <w:r w:rsidRPr="001A1371">
              <w:rPr>
                <w:rFonts w:eastAsia="Calibri"/>
                <w:bCs/>
                <w:sz w:val="26"/>
                <w:szCs w:val="26"/>
                <w:lang w:val="uz-Cyrl-UZ"/>
              </w:rPr>
              <w:t>g‘i</w:t>
            </w:r>
            <w:r w:rsidRPr="001A1371">
              <w:rPr>
                <w:rFonts w:eastAsia="Calibri"/>
                <w:bCs/>
                <w:sz w:val="26"/>
                <w:szCs w:val="26"/>
                <w:lang w:val="uz-Latn-UZ"/>
              </w:rPr>
              <w:t xml:space="preserve"> 1000-</w:t>
            </w:r>
            <w:r w:rsidRPr="001A1371">
              <w:rPr>
                <w:rFonts w:eastAsia="Calibri"/>
                <w:bCs/>
                <w:sz w:val="26"/>
                <w:szCs w:val="26"/>
                <w:lang w:val="uz-Cyrl-UZ"/>
              </w:rPr>
              <w:t>son 2024 yil 1 noyabr.</w:t>
            </w:r>
            <w:r w:rsidRPr="001A1371">
              <w:rPr>
                <w:rFonts w:eastAsia="Calibri"/>
                <w:bCs/>
                <w:sz w:val="26"/>
                <w:szCs w:val="26"/>
                <w:lang w:val="en-US"/>
              </w:rPr>
              <w:t xml:space="preserve"> </w:t>
            </w:r>
            <w:r w:rsidRPr="001A1371">
              <w:rPr>
                <w:rFonts w:eastAsia="Calibri"/>
                <w:bCs/>
                <w:sz w:val="26"/>
                <w:szCs w:val="26"/>
                <w:lang w:val="uz-Latn-UZ"/>
              </w:rPr>
              <w:t>Amaliy.</w:t>
            </w:r>
          </w:p>
        </w:tc>
      </w:tr>
    </w:tbl>
    <w:p w14:paraId="059E2897" w14:textId="77777777" w:rsidR="003B605F" w:rsidRPr="001A1371" w:rsidRDefault="003B605F" w:rsidP="003B605F">
      <w:pPr>
        <w:widowControl w:val="0"/>
        <w:tabs>
          <w:tab w:val="left" w:pos="8505"/>
        </w:tabs>
        <w:spacing w:after="0" w:line="240" w:lineRule="auto"/>
        <w:ind w:firstLine="567"/>
        <w:rPr>
          <w:rFonts w:ascii="Times New Roman" w:hAnsi="Times New Roman"/>
          <w:b/>
          <w:bCs/>
          <w:sz w:val="26"/>
          <w:szCs w:val="26"/>
          <w:lang w:val="uz-Latn-UZ"/>
        </w:rPr>
      </w:pPr>
      <w:bookmarkStart w:id="49" w:name="_Hlk202600223"/>
      <w:r w:rsidRPr="001A1371">
        <w:rPr>
          <w:rFonts w:ascii="Times New Roman" w:hAnsi="Times New Roman"/>
          <w:b/>
          <w:bCs/>
          <w:sz w:val="26"/>
          <w:szCs w:val="26"/>
          <w:lang w:val="uz-Latn-UZ"/>
        </w:rPr>
        <w:t>6. Asosiy va qoʻshimcha adabiyotlar hamda axborot manbalari</w:t>
      </w:r>
    </w:p>
    <w:p w14:paraId="1F87EC98" w14:textId="77777777" w:rsidR="003B605F" w:rsidRPr="001A1371" w:rsidRDefault="003B605F" w:rsidP="003B605F">
      <w:pPr>
        <w:tabs>
          <w:tab w:val="left" w:pos="8505"/>
        </w:tabs>
        <w:spacing w:after="0" w:line="240" w:lineRule="auto"/>
        <w:jc w:val="center"/>
        <w:rPr>
          <w:rFonts w:ascii="Times New Roman" w:hAnsi="Times New Roman"/>
          <w:b/>
          <w:bCs/>
          <w:sz w:val="26"/>
          <w:szCs w:val="26"/>
          <w:lang w:val="uz-Latn-UZ"/>
        </w:rPr>
      </w:pPr>
      <w:r w:rsidRPr="001A1371">
        <w:rPr>
          <w:rFonts w:ascii="Times New Roman" w:hAnsi="Times New Roman"/>
          <w:b/>
          <w:bCs/>
          <w:sz w:val="26"/>
          <w:szCs w:val="26"/>
          <w:lang w:val="uz-Latn-UZ"/>
        </w:rPr>
        <w:t>Asosiy adabiyotlar:</w:t>
      </w:r>
    </w:p>
    <w:bookmarkEnd w:id="49"/>
    <w:p w14:paraId="3C8C3E7D"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1. Ye.Z. Fayzullayev va bosh. «Transport vositalarining tuzilishi va nazariyasi» 1 qism “Zar qalam” Toshkent -2005 y.</w:t>
      </w:r>
    </w:p>
    <w:p w14:paraId="6B460EE2"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2. Y.I. Borovskix va bosh. «Avtomobillarning tuzilishi, texnik xizmat koʻrsatish va ta’mirlash» - Toshkent. “Talqin”. 2005 y.</w:t>
      </w:r>
    </w:p>
    <w:p w14:paraId="79B5ED42"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3. OʻR Mudofaa Vaziring buyrug‘i 1000-son 2024 yil “1 ” noyabr. 0‘zbekiston Respublikasi Mudofaa vazirligi qoʻshinlarida qurol-aslaha, texnika, mol-mulklar va boshqa moddiy vositalarni hisobga olish boʻyicha qoʻllanmani tasdiqlash haqida.</w:t>
      </w:r>
    </w:p>
    <w:p w14:paraId="535BF23D"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4. OʻR Qurolli kuchlari bosh shtab boshlig‘ining buyrug‘i 7-son 2021 yil “9” yanvar. OʻR MV qoʻshinlarida xizmat yozishmalari va ish yuritish boʻyicha yoʻriqnomani tasdiqlash tug‘risida.</w:t>
      </w:r>
    </w:p>
    <w:p w14:paraId="0968F258"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5. OʻR MV qoʻshinlari uchun jangovar va jismoniy tayyorgarlik boʻyicha “Me’yorlar toʻplami” № 259 19.04.2022 yil.</w:t>
      </w:r>
    </w:p>
    <w:p w14:paraId="1A25C7D4" w14:textId="77777777" w:rsidR="003B605F" w:rsidRPr="001A1371" w:rsidRDefault="003B605F" w:rsidP="003B605F">
      <w:pPr>
        <w:tabs>
          <w:tab w:val="left" w:pos="8505"/>
        </w:tabs>
        <w:spacing w:after="0" w:line="240" w:lineRule="auto"/>
        <w:jc w:val="center"/>
        <w:rPr>
          <w:rFonts w:ascii="Times New Roman" w:eastAsia="Calibri" w:hAnsi="Times New Roman"/>
          <w:b/>
          <w:bCs/>
          <w:sz w:val="26"/>
          <w:szCs w:val="26"/>
          <w:lang w:val="uz-Latn-UZ"/>
        </w:rPr>
      </w:pPr>
      <w:r w:rsidRPr="001A1371">
        <w:rPr>
          <w:rFonts w:ascii="Times New Roman" w:eastAsia="Calibri" w:hAnsi="Times New Roman"/>
          <w:b/>
          <w:bCs/>
          <w:sz w:val="26"/>
          <w:szCs w:val="26"/>
          <w:lang w:val="uz-Latn-UZ"/>
        </w:rPr>
        <w:t>Tavsiya qilinadigan qoʻshimcha adabiyotlar:</w:t>
      </w:r>
    </w:p>
    <w:p w14:paraId="366FC9C9"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6</w:t>
      </w:r>
      <w:r w:rsidRPr="001A1371">
        <w:rPr>
          <w:rFonts w:ascii="Times New Roman" w:eastAsia="Calibri" w:hAnsi="Times New Roman"/>
          <w:sz w:val="26"/>
          <w:szCs w:val="26"/>
          <w:lang w:val="uz-Latn-UZ"/>
        </w:rPr>
        <w:t>. Sh.A. Abduganiyev. “Avtomobil tayyorgarligi” Darslik. AKT va AHI. 2020 yil.</w:t>
      </w:r>
    </w:p>
    <w:p w14:paraId="799CFF94"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7</w:t>
      </w:r>
      <w:r w:rsidRPr="001A1371">
        <w:rPr>
          <w:rFonts w:ascii="Times New Roman" w:eastAsia="Calibri" w:hAnsi="Times New Roman"/>
          <w:sz w:val="26"/>
          <w:szCs w:val="26"/>
          <w:lang w:val="uz-Latn-UZ"/>
        </w:rPr>
        <w:t>. Sh.A. Abduganiyev. “Parklar. Parklarda harbiy avtomobil texnikasiga texnik xizmat qoʻrsatish jarayoni va unda foydalaniladigan uskunalar” Oʻquv qoʻllanma. AKT va AXI. 2020 yil.</w:t>
      </w:r>
    </w:p>
    <w:p w14:paraId="1705CF9F"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8</w:t>
      </w:r>
      <w:r w:rsidRPr="001A1371">
        <w:rPr>
          <w:rFonts w:ascii="Times New Roman" w:eastAsia="Calibri" w:hAnsi="Times New Roman"/>
          <w:sz w:val="26"/>
          <w:szCs w:val="26"/>
          <w:lang w:val="uz-Latn-UZ"/>
        </w:rPr>
        <w:t>. Sh.A. Abduganiyev. “ZiL-131 va uning modifikatsiyalari konstruksiyasi va texnik xizmat koʻrsatish” Oʻquv qoʻllanma. AKT va AXI. 2023 yil.</w:t>
      </w:r>
    </w:p>
    <w:p w14:paraId="54FACE2B" w14:textId="77777777" w:rsidR="003B605F" w:rsidRPr="001A1371" w:rsidRDefault="003B605F" w:rsidP="003B605F">
      <w:pPr>
        <w:tabs>
          <w:tab w:val="left" w:pos="8505"/>
        </w:tabs>
        <w:spacing w:after="0" w:line="240" w:lineRule="auto"/>
        <w:jc w:val="center"/>
        <w:rPr>
          <w:rFonts w:ascii="Times New Roman" w:eastAsia="Calibri" w:hAnsi="Times New Roman"/>
          <w:b/>
          <w:bCs/>
          <w:sz w:val="26"/>
          <w:szCs w:val="26"/>
          <w:lang w:val="uz-Latn-UZ"/>
        </w:rPr>
      </w:pPr>
      <w:r w:rsidRPr="001A1371">
        <w:rPr>
          <w:rFonts w:ascii="Times New Roman" w:eastAsia="Calibri" w:hAnsi="Times New Roman"/>
          <w:b/>
          <w:bCs/>
          <w:sz w:val="26"/>
          <w:szCs w:val="26"/>
          <w:lang w:val="uz-Latn-UZ"/>
        </w:rPr>
        <w:t>Internet saytlari</w:t>
      </w:r>
    </w:p>
    <w:p w14:paraId="34C4256F"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9</w:t>
      </w:r>
      <w:r w:rsidRPr="001A1371">
        <w:rPr>
          <w:rFonts w:ascii="Times New Roman" w:eastAsia="Calibri" w:hAnsi="Times New Roman"/>
          <w:sz w:val="26"/>
          <w:szCs w:val="26"/>
          <w:lang w:val="uz-Latn-UZ"/>
        </w:rPr>
        <w:t>. https://morket.yandex.ru/produkt/</w:t>
      </w:r>
    </w:p>
    <w:p w14:paraId="63DCD6AF"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10</w:t>
      </w:r>
      <w:r w:rsidRPr="001A1371">
        <w:rPr>
          <w:rFonts w:ascii="Times New Roman" w:eastAsia="Calibri" w:hAnsi="Times New Roman"/>
          <w:sz w:val="26"/>
          <w:szCs w:val="26"/>
          <w:lang w:val="uz-Latn-UZ"/>
        </w:rPr>
        <w:t>. http:// www. study.uz.com.</w:t>
      </w:r>
    </w:p>
    <w:p w14:paraId="2A24DCBB"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11</w:t>
      </w:r>
      <w:r w:rsidRPr="001A1371">
        <w:rPr>
          <w:rFonts w:ascii="Times New Roman" w:eastAsia="Calibri" w:hAnsi="Times New Roman"/>
          <w:sz w:val="26"/>
          <w:szCs w:val="26"/>
          <w:lang w:val="uz-Latn-UZ"/>
        </w:rPr>
        <w:t>. http:// www. ziyonet. uz.</w:t>
      </w:r>
      <w:bookmarkEnd w:id="45"/>
    </w:p>
    <w:p w14:paraId="76F6B096" w14:textId="61C29C87" w:rsidR="003B605F" w:rsidRPr="001A1371" w:rsidRDefault="003B605F" w:rsidP="003B605F">
      <w:pPr>
        <w:tabs>
          <w:tab w:val="left" w:pos="8505"/>
        </w:tabs>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lastRenderedPageBreak/>
        <w:t>4.1.</w:t>
      </w:r>
      <w:r w:rsidR="00CA2A3F">
        <w:rPr>
          <w:rFonts w:ascii="Times New Roman" w:hAnsi="Times New Roman"/>
          <w:b/>
          <w:sz w:val="26"/>
          <w:szCs w:val="26"/>
          <w:lang w:val="uz-Latn-UZ"/>
        </w:rPr>
        <w:t>15</w:t>
      </w:r>
      <w:r w:rsidRPr="001A1371">
        <w:rPr>
          <w:rFonts w:ascii="Times New Roman" w:hAnsi="Times New Roman"/>
          <w:b/>
          <w:sz w:val="26"/>
          <w:szCs w:val="26"/>
          <w:lang w:val="uz-Latn-UZ"/>
        </w:rPr>
        <w:t>. Boʻlinmalarni kundalik faoliyatini boshqarish</w:t>
      </w:r>
    </w:p>
    <w:p w14:paraId="70E17149"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1. Oʻquv fanining dolzarbligi va oliy kasbiy ta’lim dasturidagi oʻrni</w:t>
      </w:r>
    </w:p>
    <w:p w14:paraId="13C3F508" w14:textId="77777777" w:rsidR="003B605F" w:rsidRPr="001A1371" w:rsidRDefault="003B605F" w:rsidP="003B605F">
      <w:pPr>
        <w:pStyle w:val="ab"/>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Latn-UZ"/>
        </w:rPr>
        <w:t xml:space="preserve">Qoʻshinlar xizmati va sutkalik naryad xizmatini tashkillashtirish va oʻtash tartibi, qurol-aslaha va oʻq-dorilarni hisobga olish, saqlash va tarqatishni, boʻlinmalarning jangovar shayligi, jangovar tayyorgarlik mashg‘ulotlarini tashkillashtirish va oʻtkazish, ish lavozimni topshirish va qabul qilish tartibilarini“Boʻlinmalar kundalik faoliyatini boshqarish” </w:t>
      </w:r>
      <w:r w:rsidRPr="001A1371">
        <w:rPr>
          <w:rFonts w:ascii="Times New Roman" w:hAnsi="Times New Roman"/>
          <w:sz w:val="26"/>
          <w:szCs w:val="26"/>
          <w:lang w:val="uz-Cyrl-UZ"/>
        </w:rPr>
        <w:t xml:space="preserve">fani dolzarb hisoblanib, fan </w:t>
      </w:r>
      <w:r w:rsidRPr="001A1371">
        <w:rPr>
          <w:rFonts w:ascii="Times New Roman" w:hAnsi="Times New Roman"/>
          <w:sz w:val="26"/>
          <w:szCs w:val="26"/>
          <w:lang w:val="uz-Latn-UZ"/>
        </w:rPr>
        <w:t>qoʻshinlar xizmatini va jangovar shayligi tashkillashtirish</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boʻyicha</w:t>
      </w:r>
      <w:r w:rsidRPr="001A1371">
        <w:rPr>
          <w:rFonts w:ascii="Times New Roman" w:eastAsia="Calibri" w:hAnsi="Times New Roman"/>
          <w:sz w:val="26"/>
          <w:szCs w:val="26"/>
          <w:lang w:val="uz-Cyrl-UZ" w:eastAsia="en-US"/>
        </w:rPr>
        <w:t xml:space="preserve"> fikrlashni rivojlantirish ta’lim dasturining oʻrni sanaladi. </w:t>
      </w:r>
    </w:p>
    <w:p w14:paraId="5F9C02F4" w14:textId="77777777" w:rsidR="003B605F" w:rsidRPr="001A1371" w:rsidRDefault="003B605F" w:rsidP="003B605F">
      <w:pPr>
        <w:pStyle w:val="ab"/>
        <w:ind w:firstLine="567"/>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Ushbu </w:t>
      </w:r>
      <w:r w:rsidRPr="001A1371">
        <w:rPr>
          <w:rFonts w:ascii="Times New Roman" w:hAnsi="Times New Roman"/>
          <w:sz w:val="26"/>
          <w:szCs w:val="26"/>
          <w:lang w:val="uz-Cyrl-UZ"/>
        </w:rPr>
        <w:t xml:space="preserve">fan umumkasbiy fanlar turkumiga taalluqli boʻlib, fanni 5 </w:t>
      </w:r>
      <w:r w:rsidRPr="001A1371">
        <w:rPr>
          <w:rFonts w:ascii="Times New Roman" w:eastAsia="Calibri" w:hAnsi="Times New Roman"/>
          <w:sz w:val="26"/>
          <w:szCs w:val="26"/>
          <w:lang w:val="uz-Cyrl-UZ" w:eastAsia="en-US"/>
        </w:rPr>
        <w:t>bosqichda о‘qitilishi maqsadga muvofiq, uni о‘qitish uchun “</w:t>
      </w:r>
      <w:r w:rsidRPr="001A1371">
        <w:rPr>
          <w:rFonts w:ascii="Times New Roman" w:hAnsi="Times New Roman"/>
          <w:sz w:val="26"/>
          <w:szCs w:val="26"/>
          <w:lang w:val="uz-Cyrl-UZ"/>
        </w:rPr>
        <w:t>Umumiy taktika</w:t>
      </w:r>
      <w:r w:rsidRPr="001A1371">
        <w:rPr>
          <w:rFonts w:ascii="Times New Roman" w:eastAsia="Calibri" w:hAnsi="Times New Roman"/>
          <w:sz w:val="26"/>
          <w:szCs w:val="26"/>
          <w:lang w:val="uz-Cyrl-UZ" w:eastAsia="en-US"/>
        </w:rPr>
        <w:t>”, “Otish tayyorgarligi”, “Harbiy-muhandislik tayyorgarligi va radiatsion, kimyoviy, biologik muhofaza”</w:t>
      </w:r>
      <w:r w:rsidRPr="001A1371">
        <w:rPr>
          <w:rFonts w:ascii="Times New Roman" w:hAnsi="Times New Roman"/>
          <w:sz w:val="26"/>
          <w:szCs w:val="26"/>
          <w:lang w:val="uz-Latn-UZ"/>
        </w:rPr>
        <w:t xml:space="preserve">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nazariy zamin bо‘lib xizmat qiladi hamda fanning о‘zi “</w:t>
      </w:r>
      <w:r w:rsidRPr="001A1371">
        <w:rPr>
          <w:rFonts w:ascii="Times New Roman" w:hAnsi="Times New Roman"/>
          <w:sz w:val="26"/>
          <w:szCs w:val="26"/>
          <w:lang w:val="uz-Cyrl-UZ"/>
        </w:rPr>
        <w:t>Umumiy taktika</w:t>
      </w:r>
      <w:r w:rsidRPr="001A1371">
        <w:rPr>
          <w:rFonts w:ascii="Times New Roman" w:eastAsia="Calibri" w:hAnsi="Times New Roman"/>
          <w:sz w:val="26"/>
          <w:szCs w:val="26"/>
          <w:lang w:val="uz-Cyrl-UZ" w:eastAsia="en-US"/>
        </w:rPr>
        <w:t>”, “Otish tayyorgarligi”, “Harbiy-muhandislik tayyorgarligi va radiatsion, kimyoviy, biologik muhofaza</w:t>
      </w:r>
      <w:r w:rsidRPr="001A1371">
        <w:rPr>
          <w:rFonts w:ascii="Times New Roman" w:hAnsi="Times New Roman"/>
          <w:sz w:val="26"/>
          <w:szCs w:val="26"/>
          <w:lang w:val="uz-Latn-UZ"/>
        </w:rPr>
        <w:t>”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7F2A3CAE"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Fanni о‘zlashtirish uchun kursant boshlang‘ich harbiy tayyorgarlik, Umumharbiy nizomlar bo‘yicha bilim, kо‘nikma va malakalarga ega bо‘lishi lozim.</w:t>
      </w:r>
    </w:p>
    <w:p w14:paraId="1266CA96"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eastAsia="x-none"/>
        </w:rPr>
      </w:pPr>
      <w:r w:rsidRPr="001A1371">
        <w:rPr>
          <w:rFonts w:ascii="Times New Roman" w:hAnsi="Times New Roman"/>
          <w:b/>
          <w:sz w:val="26"/>
          <w:szCs w:val="26"/>
          <w:lang w:val="uz-Latn-UZ" w:eastAsia="x-none"/>
        </w:rPr>
        <w:t>2. Oʻquv fanining maqsadi va vazifalari</w:t>
      </w:r>
    </w:p>
    <w:p w14:paraId="0C769B36" w14:textId="77777777" w:rsidR="003B605F" w:rsidRPr="001A1371" w:rsidRDefault="003B605F" w:rsidP="003B605F">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bCs/>
          <w:sz w:val="26"/>
          <w:szCs w:val="26"/>
          <w:lang w:val="uz-Cyrl-UZ"/>
        </w:rPr>
        <w:t>Asosiy maqsad</w:t>
      </w:r>
      <w:r w:rsidRPr="001A1371">
        <w:rPr>
          <w:rFonts w:ascii="Times New Roman" w:hAnsi="Times New Roman"/>
          <w:sz w:val="26"/>
          <w:szCs w:val="26"/>
          <w:lang w:val="uz-Cyrl-UZ" w:eastAsia="en-US"/>
        </w:rPr>
        <w:t>:</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qoʻshinlarda boʻlinmalar kun tartibiga asosan tadbirlarni oʻz vaqtida bajarilishi, qoʻshinlar xizmati tashkillashtirish borasidagi nazariy va amaliy bilimlari shakillanadi, shu bilan birga boʻlinmani boshqarish borasida muvaffaqiyatga erishishga zamin yaratish. </w:t>
      </w:r>
    </w:p>
    <w:p w14:paraId="3D2D1B5E" w14:textId="77777777" w:rsidR="003B605F" w:rsidRPr="001A1371" w:rsidRDefault="003B605F" w:rsidP="003B605F">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bCs/>
          <w:sz w:val="26"/>
          <w:szCs w:val="26"/>
          <w:lang w:val="uz-Cyrl-UZ" w:eastAsia="en-US"/>
        </w:rPr>
        <w:t>Fanning vazifasi</w:t>
      </w:r>
      <w:r w:rsidRPr="001A1371">
        <w:rPr>
          <w:rFonts w:ascii="Times New Roman" w:hAnsi="Times New Roman"/>
          <w:sz w:val="26"/>
          <w:szCs w:val="26"/>
          <w:lang w:val="uz-Cyrl-UZ" w:eastAsia="en-US"/>
        </w:rPr>
        <w:t>:</w:t>
      </w:r>
      <w:r w:rsidRPr="001A1371">
        <w:rPr>
          <w:rFonts w:ascii="Times New Roman" w:hAnsi="Times New Roman"/>
          <w:sz w:val="26"/>
          <w:szCs w:val="26"/>
          <w:lang w:val="uz-Latn-UZ"/>
        </w:rPr>
        <w:t xml:space="preserve"> qoʻshinlar hayoti va faoliyatini har tomonlama boshqarish, qoʻshinlar xizmatini tashkil etish, qoʻshinlarda xizmat yozishmalari va ish yuritishni tashkillashtirish </w:t>
      </w:r>
      <w:r w:rsidRPr="001A1371">
        <w:rPr>
          <w:rFonts w:ascii="Times New Roman" w:eastAsia="Calibri" w:hAnsi="Times New Roman"/>
          <w:sz w:val="26"/>
          <w:szCs w:val="26"/>
          <w:lang w:val="uz-Latn-UZ"/>
        </w:rPr>
        <w:t>boʻyicha kо‘nikmalarga ega ofitserlarni tayyorlashdir</w:t>
      </w:r>
    </w:p>
    <w:p w14:paraId="067FBA32"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ga ega boʻladi:</w:t>
      </w:r>
    </w:p>
    <w:p w14:paraId="6D16C9DB"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boʻlinmalar kun tartibiga asosan tadbirlarni oʻz vaqtida bajarilishi, qoʻshinlar xizmati tashkillashtirish, boʻlinmani boshqarish borasida muvaffaqiyatga erishishga zamin yaratish va xizmat yozishmalari va ish yuritishni tashkillashtirish.</w:t>
      </w:r>
    </w:p>
    <w:p w14:paraId="1E4AD185"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375491A4" w14:textId="77777777" w:rsidR="003B605F" w:rsidRPr="001A1371" w:rsidRDefault="003B605F" w:rsidP="003B605F">
      <w:pPr>
        <w:spacing w:after="0" w:line="240" w:lineRule="auto"/>
        <w:ind w:firstLine="567"/>
        <w:contextualSpacing/>
        <w:jc w:val="both"/>
        <w:rPr>
          <w:rFonts w:ascii="Times New Roman" w:hAnsi="Times New Roman"/>
          <w:b/>
          <w:sz w:val="26"/>
          <w:szCs w:val="26"/>
          <w:lang w:val="uz-Latn-UZ" w:eastAsia="x-none"/>
        </w:rPr>
      </w:pPr>
      <w:r w:rsidRPr="001A1371">
        <w:rPr>
          <w:rFonts w:ascii="Times New Roman" w:hAnsi="Times New Roman"/>
          <w:b/>
          <w:sz w:val="26"/>
          <w:szCs w:val="26"/>
          <w:lang w:val="uz-Latn-UZ" w:eastAsia="x-none"/>
        </w:rPr>
        <w:t>1-mavzu. Boʻlinmalar kundalik faoliyatini boshqarish asoslari.</w:t>
      </w:r>
    </w:p>
    <w:p w14:paraId="42640E81" w14:textId="77777777" w:rsidR="003B605F" w:rsidRPr="001A1371" w:rsidRDefault="003B605F" w:rsidP="003B605F">
      <w:pPr>
        <w:spacing w:after="0" w:line="240" w:lineRule="auto"/>
        <w:ind w:firstLine="567"/>
        <w:contextualSpacing/>
        <w:jc w:val="both"/>
        <w:rPr>
          <w:rFonts w:ascii="Times New Roman" w:hAnsi="Times New Roman"/>
          <w:sz w:val="26"/>
          <w:szCs w:val="26"/>
          <w:lang w:val="uz-Latn-UZ" w:eastAsia="x-none"/>
        </w:rPr>
      </w:pPr>
      <w:r w:rsidRPr="001A1371">
        <w:rPr>
          <w:rFonts w:ascii="Times New Roman" w:hAnsi="Times New Roman"/>
          <w:sz w:val="26"/>
          <w:szCs w:val="26"/>
          <w:lang w:val="uz-Latn-UZ" w:eastAsia="x-none"/>
        </w:rPr>
        <w:t xml:space="preserve">Boʻlinmalar kundalik faoliyatini boshqarish fanining ma’no-mazmun va mohiyati. Boshqaruv qonunlari. Boshqaruv tamoyillari tushunchasi va mazmuni. Boʻlinmalarni kundalik faoliyatini boshqarishda komandirning ish usullari. </w:t>
      </w:r>
    </w:p>
    <w:p w14:paraId="138D411C" w14:textId="77777777" w:rsidR="003B605F" w:rsidRPr="001A1371" w:rsidRDefault="003B605F" w:rsidP="003B605F">
      <w:pPr>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2-mavzu. Harbiy qism va muassasalarda ish yuritish xizmat yozishmalarini boʻyicha umumiy ma’lumotlar.</w:t>
      </w:r>
    </w:p>
    <w:p w14:paraId="2D078546" w14:textId="77777777" w:rsidR="003B605F" w:rsidRPr="001A1371" w:rsidRDefault="003B605F"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Xizmat hujjatlarini tuzish va rasmilashtirishga qoʻyiladigan talablar. Xizmat hujjatlaridan foydalanish tartibi. Xizmat hujjatlarini kurib chiqish va ijro qilish tartibi.</w:t>
      </w:r>
    </w:p>
    <w:p w14:paraId="14908774" w14:textId="77777777" w:rsidR="003B605F" w:rsidRPr="001A1371" w:rsidRDefault="003B605F" w:rsidP="003B605F">
      <w:pPr>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Latn-UZ"/>
        </w:rPr>
        <w:t>3</w:t>
      </w:r>
      <w:r w:rsidRPr="001A1371">
        <w:rPr>
          <w:rFonts w:ascii="Times New Roman" w:hAnsi="Times New Roman"/>
          <w:b/>
          <w:bCs/>
          <w:sz w:val="26"/>
          <w:szCs w:val="26"/>
          <w:lang w:val="uz-Latn-UZ"/>
        </w:rPr>
        <w:t xml:space="preserve">-mavzu. </w:t>
      </w:r>
      <w:r w:rsidRPr="001A1371">
        <w:rPr>
          <w:rFonts w:ascii="Times New Roman" w:hAnsi="Times New Roman"/>
          <w:b/>
          <w:sz w:val="26"/>
          <w:szCs w:val="26"/>
          <w:lang w:val="uz-Latn-UZ"/>
        </w:rPr>
        <w:t>Qoʻshinlar xizmati va sutkalik naryad xizmatini tashkillashtirish va oʻtash tartibi.</w:t>
      </w:r>
      <w:r w:rsidRPr="001A1371">
        <w:rPr>
          <w:rFonts w:ascii="Times New Roman" w:hAnsi="Times New Roman"/>
          <w:b/>
          <w:sz w:val="26"/>
          <w:szCs w:val="26"/>
          <w:lang w:val="uz-Cyrl-UZ"/>
        </w:rPr>
        <w:t xml:space="preserve"> </w:t>
      </w:r>
    </w:p>
    <w:p w14:paraId="07A92963"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Cyrl-UZ"/>
        </w:rPr>
        <w:t>Boʻlinmada qoʻshinlar xizmatini olib borish boʻyicha yuritiladigan hujjatlar.</w:t>
      </w:r>
      <w:r w:rsidRPr="001A1371">
        <w:rPr>
          <w:rFonts w:ascii="Times New Roman" w:hAnsi="Times New Roman"/>
          <w:sz w:val="26"/>
          <w:szCs w:val="26"/>
          <w:lang w:val="uz-Latn-UZ"/>
        </w:rPr>
        <w:t xml:space="preserve"> </w:t>
      </w:r>
    </w:p>
    <w:p w14:paraId="7FA56FF0" w14:textId="77777777" w:rsidR="003B605F" w:rsidRPr="001A1371" w:rsidRDefault="003B605F" w:rsidP="003B605F">
      <w:pPr>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Nazorat oʻtkazish punkti vedomostini toʻldirish. Qorovulning post vedomostini toʻldirish. Jangovar navbatchi boʻlinma vedomosti toʻldirish.</w:t>
      </w:r>
    </w:p>
    <w:p w14:paraId="08C43424"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 xml:space="preserve">4-mavzu. Qurol-aslaha va oʻq-dorilarni hisobga olish, saqlash va tarqatish. </w:t>
      </w:r>
      <w:r w:rsidRPr="001A1371">
        <w:rPr>
          <w:rFonts w:ascii="Times New Roman" w:hAnsi="Times New Roman"/>
          <w:b/>
          <w:bCs/>
          <w:sz w:val="26"/>
          <w:szCs w:val="26"/>
          <w:lang w:val="uz-Cyrl-UZ"/>
        </w:rPr>
        <w:t xml:space="preserve">Boʻlinmada </w:t>
      </w:r>
      <w:r w:rsidRPr="001A1371">
        <w:rPr>
          <w:rFonts w:ascii="Times New Roman" w:hAnsi="Times New Roman"/>
          <w:b/>
          <w:bCs/>
          <w:sz w:val="26"/>
          <w:szCs w:val="26"/>
          <w:lang w:val="uz-Latn-UZ"/>
        </w:rPr>
        <w:t>qurol-aslaha va oʻq-dorilarni hisobga olish, saqlash va tarqatish</w:t>
      </w:r>
      <w:r w:rsidRPr="001A1371">
        <w:rPr>
          <w:rFonts w:ascii="Times New Roman" w:hAnsi="Times New Roman"/>
          <w:b/>
          <w:bCs/>
          <w:sz w:val="26"/>
          <w:szCs w:val="26"/>
          <w:lang w:val="uz-Cyrl-UZ"/>
        </w:rPr>
        <w:t xml:space="preserve"> tartibi.</w:t>
      </w:r>
    </w:p>
    <w:p w14:paraId="6A10F68F"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Boʻlinmada moddiy vositalarni harakati va hisobini yuritish kitobini </w:t>
      </w:r>
      <w:r w:rsidRPr="001A1371">
        <w:rPr>
          <w:rFonts w:ascii="Times New Roman" w:hAnsi="Times New Roman"/>
          <w:sz w:val="26"/>
          <w:szCs w:val="26"/>
          <w:lang w:val="uz-Cyrl-UZ"/>
        </w:rPr>
        <w:t>toʻldirish</w:t>
      </w:r>
      <w:r w:rsidRPr="001A1371">
        <w:rPr>
          <w:rFonts w:ascii="Times New Roman" w:hAnsi="Times New Roman"/>
          <w:bCs/>
          <w:sz w:val="26"/>
          <w:szCs w:val="26"/>
          <w:lang w:val="uz-Cyrl-UZ"/>
        </w:rPr>
        <w:t xml:space="preserve">. Qurol-aslaha va oʻq-dori berish kitobini </w:t>
      </w:r>
      <w:r w:rsidRPr="001A1371">
        <w:rPr>
          <w:rFonts w:ascii="Times New Roman" w:hAnsi="Times New Roman"/>
          <w:sz w:val="26"/>
          <w:szCs w:val="26"/>
          <w:lang w:val="uz-Cyrl-UZ"/>
        </w:rPr>
        <w:t>toʻldirish</w:t>
      </w:r>
      <w:r w:rsidRPr="001A1371">
        <w:rPr>
          <w:rFonts w:ascii="Times New Roman" w:hAnsi="Times New Roman"/>
          <w:bCs/>
          <w:sz w:val="26"/>
          <w:szCs w:val="26"/>
          <w:lang w:val="uz-Cyrl-UZ"/>
        </w:rPr>
        <w:t>. Shaxsiy tarkibga qurol-aslahalarni biriktirish vedomostini tuzish.</w:t>
      </w:r>
    </w:p>
    <w:p w14:paraId="27CFAF9B"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lastRenderedPageBreak/>
        <w:t>5-mavzu. Qoʻshin va boʻlinmalarning jangovar shayligi.</w:t>
      </w:r>
    </w:p>
    <w:p w14:paraId="6590971C"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Jangovar shaylik haqida tushuncha. Harbiy xizmatchilarni jangovar shaylik bosqichlari boʻyicha majburiyatlari. Harbiy xizmatchilarning epirovkalari. Park, ombor va yig‘in punktlariga yig‘ilishlari uchun trevoga boʻyicha koʻtarilganda shaxsiy tarkibning oʻz majburiyatlarini bajarishi. Harbiy xizmatchilarning turli signallarni olgandagi harakatlanish tartibi.</w:t>
      </w:r>
    </w:p>
    <w:p w14:paraId="77020A26"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 xml:space="preserve">6-mavzu. Boʻlinmalarning jangovar shayligi. </w:t>
      </w:r>
    </w:p>
    <w:p w14:paraId="244C531C"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Latn-UZ"/>
        </w:rPr>
        <w:t>Vzvodda jangovar shaylik hujjatlarini ishlab chiqish va yuritish.</w:t>
      </w:r>
      <w:r w:rsidRPr="001A1371">
        <w:rPr>
          <w:rFonts w:ascii="Times New Roman" w:hAnsi="Times New Roman"/>
          <w:bCs/>
          <w:sz w:val="26"/>
          <w:szCs w:val="26"/>
          <w:lang w:val="uz-Cyrl-UZ"/>
        </w:rPr>
        <w:t xml:space="preserve"> Boʻlinmada jangovar shaylikga oid boʻlgan hujjatlarni ishlab chiqish tartibi. Boʻlinmada jangovar shaylikga oid hujjatlarni yuritish tartibi.</w:t>
      </w:r>
    </w:p>
    <w:p w14:paraId="1F1D2407" w14:textId="77777777" w:rsidR="003B605F" w:rsidRPr="001A1371" w:rsidRDefault="003B605F" w:rsidP="003B605F">
      <w:pPr>
        <w:spacing w:after="0" w:line="240" w:lineRule="auto"/>
        <w:ind w:firstLine="567"/>
        <w:contextualSpacing/>
        <w:jc w:val="both"/>
        <w:rPr>
          <w:rFonts w:ascii="Times New Roman" w:hAnsi="Times New Roman"/>
          <w:b/>
          <w:bCs/>
          <w:sz w:val="26"/>
          <w:szCs w:val="26"/>
          <w:lang w:val="uz-Latn-UZ" w:eastAsia="x-none"/>
        </w:rPr>
      </w:pPr>
      <w:r w:rsidRPr="001A1371">
        <w:rPr>
          <w:rFonts w:ascii="Times New Roman" w:hAnsi="Times New Roman"/>
          <w:b/>
          <w:sz w:val="26"/>
          <w:szCs w:val="26"/>
          <w:lang w:val="uz-Latn-UZ" w:eastAsia="x-none"/>
        </w:rPr>
        <w:t>7-mavzu. Jangovar tayyorgarlik mashg‘ulotlarini tashkillashtirish va oʻtkazish.</w:t>
      </w:r>
    </w:p>
    <w:p w14:paraId="3BFBE5A1" w14:textId="77777777" w:rsidR="003B605F" w:rsidRPr="001A1371" w:rsidRDefault="003B605F" w:rsidP="003B605F">
      <w:pPr>
        <w:spacing w:after="0" w:line="240" w:lineRule="auto"/>
        <w:ind w:firstLine="567"/>
        <w:contextualSpacing/>
        <w:jc w:val="both"/>
        <w:rPr>
          <w:rFonts w:ascii="Times New Roman" w:hAnsi="Times New Roman"/>
          <w:bCs/>
          <w:sz w:val="26"/>
          <w:szCs w:val="26"/>
          <w:lang w:val="uz-Cyrl-UZ" w:eastAsia="x-none"/>
        </w:rPr>
      </w:pPr>
      <w:r w:rsidRPr="001A1371">
        <w:rPr>
          <w:rFonts w:ascii="Times New Roman" w:hAnsi="Times New Roman"/>
          <w:bCs/>
          <w:sz w:val="26"/>
          <w:szCs w:val="26"/>
          <w:lang w:val="uz-Cyrl-UZ" w:eastAsia="x-none"/>
        </w:rPr>
        <w:t xml:space="preserve">Jangovar tayyorgarlik mashg‘ulotlarini tashkillashtirish boʻyicha rahbariy hujjatlar va ularning talablari. </w:t>
      </w:r>
      <w:r w:rsidRPr="001A1371">
        <w:rPr>
          <w:rFonts w:ascii="Times New Roman" w:hAnsi="Times New Roman"/>
          <w:bCs/>
          <w:sz w:val="26"/>
          <w:szCs w:val="26"/>
          <w:lang w:val="uz-Latn-UZ" w:eastAsia="x-none"/>
        </w:rPr>
        <w:t>Jangovar tayyorgarlik mashg‘ulotlar</w:t>
      </w:r>
      <w:r w:rsidRPr="001A1371">
        <w:rPr>
          <w:rFonts w:ascii="Times New Roman" w:hAnsi="Times New Roman"/>
          <w:bCs/>
          <w:sz w:val="26"/>
          <w:szCs w:val="26"/>
          <w:lang w:val="uz-Cyrl-UZ" w:eastAsia="x-none"/>
        </w:rPr>
        <w:t>ini</w:t>
      </w:r>
      <w:r w:rsidRPr="001A1371">
        <w:rPr>
          <w:rFonts w:ascii="Times New Roman" w:hAnsi="Times New Roman"/>
          <w:bCs/>
          <w:sz w:val="26"/>
          <w:szCs w:val="26"/>
          <w:lang w:val="uz-Latn-UZ" w:eastAsia="x-none"/>
        </w:rPr>
        <w:t xml:space="preserve"> </w:t>
      </w:r>
      <w:r w:rsidRPr="001A1371">
        <w:rPr>
          <w:rFonts w:ascii="Times New Roman" w:hAnsi="Times New Roman"/>
          <w:bCs/>
          <w:sz w:val="26"/>
          <w:szCs w:val="26"/>
          <w:lang w:val="uz-Cyrl-UZ" w:eastAsia="x-none"/>
        </w:rPr>
        <w:t>rejalashtirish. Mashg‘ulot</w:t>
      </w:r>
      <w:r w:rsidRPr="001A1371">
        <w:rPr>
          <w:rFonts w:ascii="Times New Roman" w:hAnsi="Times New Roman"/>
          <w:bCs/>
          <w:sz w:val="26"/>
          <w:szCs w:val="26"/>
          <w:lang w:val="uz-Latn-UZ" w:eastAsia="x-none"/>
        </w:rPr>
        <w:t xml:space="preserve"> turlari va oʻtkazish </w:t>
      </w:r>
      <w:r w:rsidRPr="001A1371">
        <w:rPr>
          <w:rFonts w:ascii="Times New Roman" w:hAnsi="Times New Roman"/>
          <w:bCs/>
          <w:sz w:val="26"/>
          <w:szCs w:val="26"/>
          <w:lang w:val="uz-Cyrl-UZ" w:eastAsia="x-none"/>
        </w:rPr>
        <w:t>tartibi. Mashg‘ulotning oʻquv-moddiy bazasini yaratish boʻyicha rahbariy hujjatlar talablari.</w:t>
      </w:r>
    </w:p>
    <w:p w14:paraId="49A51719"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
          <w:bCs/>
          <w:sz w:val="26"/>
          <w:szCs w:val="26"/>
          <w:lang w:val="uz-Latn-UZ"/>
        </w:rPr>
        <w:t>8-mavzu. Safarbarlik asoslari.</w:t>
      </w:r>
    </w:p>
    <w:p w14:paraId="5D73EA1B"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Cs/>
          <w:sz w:val="26"/>
          <w:szCs w:val="26"/>
          <w:lang w:val="uz-Latn-UZ"/>
        </w:rPr>
        <w:t>Safarbarlik asoslari</w:t>
      </w:r>
      <w:r w:rsidRPr="001A1371">
        <w:rPr>
          <w:rFonts w:ascii="Times New Roman" w:hAnsi="Times New Roman"/>
          <w:bCs/>
          <w:sz w:val="26"/>
          <w:szCs w:val="26"/>
          <w:lang w:val="uz-Cyrl-UZ"/>
        </w:rPr>
        <w:t xml:space="preserve"> boʻyicha umumiy ma’lumotlar</w:t>
      </w:r>
      <w:r w:rsidRPr="001A1371">
        <w:rPr>
          <w:rFonts w:ascii="Times New Roman" w:hAnsi="Times New Roman"/>
          <w:sz w:val="26"/>
          <w:szCs w:val="26"/>
          <w:lang w:val="uz-Latn-UZ"/>
        </w:rPr>
        <w:t>. Harbiy qism va boʻlinmalarda safarbarlik tadbirlarini tashkillashtirish</w:t>
      </w:r>
      <w:r w:rsidRPr="001A1371">
        <w:rPr>
          <w:rFonts w:ascii="Times New Roman" w:hAnsi="Times New Roman"/>
          <w:sz w:val="26"/>
          <w:szCs w:val="26"/>
          <w:lang w:val="uz-Cyrl-UZ"/>
        </w:rPr>
        <w:t xml:space="preserve"> boʻyicha rahbariy hujjatlar va ularning talablari</w:t>
      </w:r>
      <w:r w:rsidRPr="001A1371">
        <w:rPr>
          <w:rFonts w:ascii="Times New Roman" w:hAnsi="Times New Roman"/>
          <w:sz w:val="26"/>
          <w:szCs w:val="26"/>
          <w:lang w:val="uz-Latn-UZ"/>
        </w:rPr>
        <w:t>.</w:t>
      </w:r>
      <w:r w:rsidRPr="001A1371">
        <w:rPr>
          <w:rFonts w:ascii="Times New Roman" w:hAnsi="Times New Roman"/>
          <w:b/>
          <w:bCs/>
          <w:sz w:val="26"/>
          <w:szCs w:val="26"/>
          <w:lang w:val="uz-Latn-UZ"/>
        </w:rPr>
        <w:t xml:space="preserve"> </w:t>
      </w:r>
      <w:r w:rsidRPr="001A1371">
        <w:rPr>
          <w:rFonts w:ascii="Times New Roman" w:hAnsi="Times New Roman"/>
          <w:sz w:val="26"/>
          <w:szCs w:val="26"/>
          <w:lang w:val="uz-Latn-UZ"/>
        </w:rPr>
        <w:t>Harbiy qism va boʻlinmalarda safarbarlik tadbirlarini tashkillashtirish</w:t>
      </w:r>
      <w:r w:rsidRPr="001A1371">
        <w:rPr>
          <w:rFonts w:ascii="Times New Roman" w:hAnsi="Times New Roman"/>
          <w:sz w:val="26"/>
          <w:szCs w:val="26"/>
          <w:lang w:val="uz-Cyrl-UZ"/>
        </w:rPr>
        <w:t xml:space="preserve"> tartibi</w:t>
      </w:r>
      <w:r w:rsidRPr="001A1371">
        <w:rPr>
          <w:rFonts w:ascii="Times New Roman" w:hAnsi="Times New Roman"/>
          <w:sz w:val="26"/>
          <w:szCs w:val="26"/>
          <w:lang w:val="uz-Latn-UZ"/>
        </w:rPr>
        <w:t>.</w:t>
      </w:r>
      <w:r w:rsidRPr="001A1371">
        <w:rPr>
          <w:rFonts w:ascii="Times New Roman" w:hAnsi="Times New Roman"/>
          <w:b/>
          <w:bCs/>
          <w:sz w:val="26"/>
          <w:szCs w:val="26"/>
          <w:lang w:val="uz-Latn-UZ"/>
        </w:rPr>
        <w:t xml:space="preserve"> </w:t>
      </w:r>
    </w:p>
    <w:p w14:paraId="42E8E759"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9-mavzu. Ish lavozimni topshirish va qabul qilish tartibi.</w:t>
      </w:r>
    </w:p>
    <w:p w14:paraId="7C001D7E"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eastAsia="uz-Cyrl-UZ"/>
        </w:rPr>
      </w:pPr>
      <w:r w:rsidRPr="001A1371">
        <w:rPr>
          <w:rFonts w:ascii="Times New Roman" w:hAnsi="Times New Roman"/>
          <w:bCs/>
          <w:sz w:val="26"/>
          <w:szCs w:val="26"/>
          <w:lang w:val="uz-Latn-UZ"/>
        </w:rPr>
        <w:t xml:space="preserve">Ish lavozimni topshirish va qabul qilish </w:t>
      </w:r>
      <w:r w:rsidRPr="001A1371">
        <w:rPr>
          <w:rFonts w:ascii="Times New Roman" w:hAnsi="Times New Roman"/>
          <w:bCs/>
          <w:sz w:val="26"/>
          <w:szCs w:val="26"/>
          <w:lang w:val="uz-Cyrl-UZ"/>
        </w:rPr>
        <w:t>dalolatnomasini tuzish. Harbiy texnika (qurilma)larga 12-shakl dalolatnomasini tuzish. Harbiy qism (muassasa) xizmatlari boʻyicha modiy vositalar vedomostini tuzish</w:t>
      </w:r>
      <w:r w:rsidRPr="001A1371">
        <w:rPr>
          <w:rFonts w:ascii="Times New Roman" w:hAnsi="Times New Roman"/>
          <w:bCs/>
          <w:sz w:val="26"/>
          <w:szCs w:val="26"/>
          <w:lang w:val="uz-Latn-UZ" w:eastAsia="uz-Cyrl-UZ"/>
        </w:rPr>
        <w:t>.</w:t>
      </w:r>
    </w:p>
    <w:p w14:paraId="2B7854A6"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4. Fanni oʻqitish boʻyicha tashkiliy-uslubiy koʻrsatmalar</w:t>
      </w:r>
    </w:p>
    <w:p w14:paraId="4254311B"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Fanni oʻqitishda ma’ruza, seminar, amaliy mashg‘ulot turlari qо‘llaniladi hamda mavzular boʻyicha mustaqil ta’lim topshiriqlarni </w:t>
      </w:r>
      <w:r w:rsidRPr="001A1371">
        <w:rPr>
          <w:rFonts w:ascii="Times New Roman" w:eastAsia="Microsoft Sans Serif" w:hAnsi="Times New Roman"/>
          <w:bCs/>
          <w:sz w:val="26"/>
          <w:szCs w:val="26"/>
          <w:lang w:val="uz-Latn-UZ" w:eastAsia="en-US"/>
        </w:rPr>
        <w:t xml:space="preserve">va maslahatlar berish ishlari (konsultatsiyalar) </w:t>
      </w:r>
      <w:r w:rsidRPr="001A1371">
        <w:rPr>
          <w:rFonts w:ascii="Times New Roman" w:hAnsi="Times New Roman"/>
          <w:bCs/>
          <w:sz w:val="26"/>
          <w:szCs w:val="26"/>
          <w:lang w:val="uz-Cyrl-UZ"/>
        </w:rPr>
        <w:t>oʻz ichiga oladi.</w:t>
      </w:r>
    </w:p>
    <w:p w14:paraId="32ECB99E" w14:textId="77777777" w:rsidR="003B605F" w:rsidRPr="001A1371" w:rsidRDefault="003B605F" w:rsidP="003B605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Ma’ruza - bu mavzuning koʻrib chiqilayotgan savollari boʻyicha kengaytirilgan nazariy axborot berish, ilmiy tahlil qilishdir. Oʻqiladigan ma’ruzalar maqsadi fanga oid ilmiy bilimlarning muayyan tizimga solingan asoslarini havola etish, fan va texnikaning muayyan sohadagi holati va taraqqiyotining istiqbollarini yoritish, eng murakkab va asosiy masalalarga e’tibomi qaratishdan iboratdir.</w:t>
      </w:r>
    </w:p>
    <w:p w14:paraId="3E99AFF3"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Seminarda</w:t>
      </w:r>
      <w:r w:rsidRPr="001A1371">
        <w:rPr>
          <w:rFonts w:ascii="Times New Roman" w:hAnsi="Times New Roman"/>
          <w:bCs/>
          <w:sz w:val="26"/>
          <w:szCs w:val="26"/>
          <w:lang w:val="uz-Latn-UZ"/>
        </w:rPr>
        <w:t xml:space="preserve"> mashg‘ulot rahbari va kursantlar </w:t>
      </w:r>
      <w:r w:rsidRPr="001A1371">
        <w:rPr>
          <w:rFonts w:ascii="Times New Roman" w:hAnsi="Times New Roman"/>
          <w:sz w:val="26"/>
          <w:szCs w:val="26"/>
          <w:lang w:val="uz-Latn-UZ"/>
        </w:rPr>
        <w:t xml:space="preserve">bilan belgilangan mavzu boʻyicha faol suhbat olib borishga yoʻnaltiriladi, sifatli tayyorgarlik koʻrish uchun topshiriqlar ishlab chiqilib, seminar mavzusi boʻyicha oʻtkaziladigan mashg‘ulotga qadar kursantlarga topshiriladi. </w:t>
      </w:r>
    </w:p>
    <w:p w14:paraId="28FFD70B" w14:textId="77777777" w:rsidR="003B605F" w:rsidRPr="001A1371" w:rsidRDefault="003B605F" w:rsidP="003B605F">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bCs/>
          <w:sz w:val="26"/>
          <w:szCs w:val="26"/>
          <w:shd w:val="clear" w:color="auto" w:fill="FFFFFF"/>
          <w:lang w:val="uz-Latn-UZ" w:bidi="ru-RU"/>
        </w:rPr>
        <w:t xml:space="preserve">Amaliy mashg‘ulotlar </w:t>
      </w:r>
      <w:r w:rsidRPr="001A1371">
        <w:rPr>
          <w:rFonts w:ascii="Times New Roman" w:eastAsia="Microsoft Sans Serif" w:hAnsi="Times New Roman"/>
          <w:sz w:val="26"/>
          <w:szCs w:val="26"/>
          <w:lang w:val="uz-Latn-UZ" w:eastAsia="en-US"/>
        </w:rPr>
        <w:t>kursantlar tomonidan harbiy texnika va ob’yektlar, qurol-aslaha va oʻq-dorilar tuzilishi, ularni qoilash, ishlatish va ta’mirlashni tashkillashtirish yoilarini oʻzlashtirish; nizomlar, qoilanmalar, dasturlar va boshqa boshqaruv hujjatlar bilan belgilangan usul va me’yorlarni bajarish; horijiy tilni amaliy oʻzlashtirish; ularda vazifalarni yechish, chizmalarni chizish, hisob-kitoblarni bajarish, ishchi xaritalarni yuritish, jangovar va xizmat hujjatlarini ishlab chiqish va rasmiylashtirish boʻyicha koʻnikmalarni shakllantirish maqsadlarida oʻtkaziladi.</w:t>
      </w:r>
    </w:p>
    <w:p w14:paraId="79E98BB2"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Fan kursantlar tomonidan yuqori darajada oʻzlashtirishlari uchun ta’limning zamonaviy usullaridan foydalanish, axborot-kommunikatsiya texnologiyalari</w:t>
      </w:r>
      <w:r w:rsidRPr="001A1371">
        <w:rPr>
          <w:rFonts w:ascii="Times New Roman" w:hAnsi="Times New Roman"/>
          <w:sz w:val="26"/>
          <w:szCs w:val="26"/>
          <w:lang w:val="uz-Latn-UZ"/>
        </w:rPr>
        <w:t xml:space="preserve"> va yangi pedagogik texnologiyalardan, </w:t>
      </w:r>
      <w:r w:rsidRPr="001A1371">
        <w:rPr>
          <w:rFonts w:ascii="Times New Roman" w:hAnsi="Times New Roman"/>
          <w:bCs/>
          <w:sz w:val="26"/>
          <w:szCs w:val="26"/>
          <w:lang w:val="uz-Latn-UZ"/>
        </w:rPr>
        <w:t>oʻquv va hujjatli filmlardan</w:t>
      </w:r>
      <w:r w:rsidRPr="001A1371">
        <w:rPr>
          <w:rFonts w:ascii="Times New Roman" w:hAnsi="Times New Roman"/>
          <w:sz w:val="26"/>
          <w:szCs w:val="26"/>
          <w:lang w:val="uz-Latn-UZ"/>
        </w:rPr>
        <w:t xml:space="preserve"> foydalangan holda ma’ruza, seminar, </w:t>
      </w:r>
      <w:r w:rsidRPr="001A1371">
        <w:rPr>
          <w:rFonts w:ascii="Times New Roman" w:hAnsi="Times New Roman"/>
          <w:bCs/>
          <w:sz w:val="26"/>
          <w:szCs w:val="26"/>
          <w:lang w:val="uz-Latn-UZ"/>
        </w:rPr>
        <w:t xml:space="preserve">bahs-munozara, ochiq munozara usullarida, shuningdek “Bumerang”, “Zinama-zina”, “Fikrlar </w:t>
      </w:r>
      <w:r w:rsidRPr="001A1371">
        <w:rPr>
          <w:rFonts w:ascii="Times New Roman" w:hAnsi="Times New Roman"/>
          <w:bCs/>
          <w:sz w:val="26"/>
          <w:szCs w:val="26"/>
          <w:lang w:val="uz-Latn-UZ"/>
        </w:rPr>
        <w:lastRenderedPageBreak/>
        <w:t>hujumi” (aqliy hujum), “Charxpalak”, “3x4”, “Muammo”, “Labirint”, “Blits-soʻrov” shakllarida oʻtkazilib pedagogik texnologiyalaridan foydalaniladi.</w:t>
      </w:r>
    </w:p>
    <w:p w14:paraId="0FA12F8B"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473"/>
        <w:tblW w:w="9351" w:type="dxa"/>
        <w:jc w:val="center"/>
        <w:tblCellMar>
          <w:left w:w="57" w:type="dxa"/>
          <w:right w:w="57" w:type="dxa"/>
        </w:tblCellMar>
        <w:tblLook w:val="04A0" w:firstRow="1" w:lastRow="0" w:firstColumn="1" w:lastColumn="0" w:noHBand="0" w:noVBand="1"/>
      </w:tblPr>
      <w:tblGrid>
        <w:gridCol w:w="476"/>
        <w:gridCol w:w="3488"/>
        <w:gridCol w:w="5387"/>
      </w:tblGrid>
      <w:tr w:rsidR="00CA2A3F" w:rsidRPr="001A1371" w14:paraId="3B18AA05" w14:textId="77777777" w:rsidTr="00CA2A3F">
        <w:trPr>
          <w:trHeight w:val="538"/>
          <w:tblHeader/>
          <w:jc w:val="center"/>
        </w:trPr>
        <w:tc>
          <w:tcPr>
            <w:tcW w:w="476" w:type="dxa"/>
            <w:vAlign w:val="center"/>
          </w:tcPr>
          <w:p w14:paraId="35A98EFC" w14:textId="77777777" w:rsidR="00CA2A3F" w:rsidRPr="001A1371" w:rsidRDefault="00CA2A3F" w:rsidP="00CA2A3F">
            <w:pPr>
              <w:tabs>
                <w:tab w:val="left" w:pos="8505"/>
              </w:tabs>
              <w:autoSpaceDE w:val="0"/>
              <w:autoSpaceDN w:val="0"/>
              <w:adjustRightInd w:val="0"/>
              <w:spacing w:after="0" w:line="240" w:lineRule="auto"/>
              <w:ind w:firstLine="0"/>
              <w:jc w:val="left"/>
              <w:rPr>
                <w:b/>
                <w:sz w:val="26"/>
                <w:szCs w:val="26"/>
                <w:lang w:val="uz-Latn-UZ"/>
              </w:rPr>
            </w:pPr>
            <w:r w:rsidRPr="001A1371">
              <w:rPr>
                <w:b/>
                <w:bCs/>
                <w:sz w:val="26"/>
                <w:szCs w:val="26"/>
                <w:lang w:val="en-US"/>
              </w:rPr>
              <w:t>T</w:t>
            </w:r>
            <w:r w:rsidRPr="001A1371">
              <w:rPr>
                <w:b/>
                <w:bCs/>
                <w:sz w:val="26"/>
                <w:szCs w:val="26"/>
              </w:rPr>
              <w:t>/r</w:t>
            </w:r>
          </w:p>
        </w:tc>
        <w:tc>
          <w:tcPr>
            <w:tcW w:w="3488" w:type="dxa"/>
            <w:vAlign w:val="center"/>
          </w:tcPr>
          <w:p w14:paraId="44DF28D2" w14:textId="4C060B01" w:rsidR="00CA2A3F" w:rsidRPr="001A1371" w:rsidRDefault="00CA2A3F" w:rsidP="00CA2A3F">
            <w:pPr>
              <w:tabs>
                <w:tab w:val="left" w:pos="8505"/>
              </w:tabs>
              <w:spacing w:after="0" w:line="240" w:lineRule="auto"/>
              <w:ind w:firstLine="0"/>
              <w:jc w:val="center"/>
              <w:rPr>
                <w:b/>
                <w:sz w:val="26"/>
                <w:szCs w:val="26"/>
                <w:lang w:val="uz-Latn-UZ" w:eastAsia="ru-RU"/>
              </w:rPr>
            </w:pPr>
            <w:r w:rsidRPr="001A1371">
              <w:rPr>
                <w:b/>
                <w:bCs/>
                <w:sz w:val="26"/>
                <w:szCs w:val="26"/>
                <w:lang w:val="uz-Cyrl-UZ"/>
              </w:rPr>
              <w:t>Mustaqil ta’lim mavzusi</w:t>
            </w:r>
          </w:p>
        </w:tc>
        <w:tc>
          <w:tcPr>
            <w:tcW w:w="5387" w:type="dxa"/>
            <w:vAlign w:val="center"/>
          </w:tcPr>
          <w:p w14:paraId="402DE0DF" w14:textId="3BEFB9EE" w:rsidR="00CA2A3F" w:rsidRPr="001A1371" w:rsidRDefault="00CA2A3F" w:rsidP="00CA2A3F">
            <w:pPr>
              <w:tabs>
                <w:tab w:val="left" w:pos="8505"/>
              </w:tabs>
              <w:spacing w:after="0" w:line="240" w:lineRule="auto"/>
              <w:ind w:firstLine="0"/>
              <w:jc w:val="center"/>
              <w:rPr>
                <w:b/>
                <w:sz w:val="26"/>
                <w:szCs w:val="26"/>
                <w:lang w:val="uz-Latn-UZ" w:eastAsia="ru-RU"/>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1A1371" w14:paraId="0B60A723" w14:textId="77777777" w:rsidTr="00CA2A3F">
        <w:trPr>
          <w:trHeight w:val="607"/>
          <w:tblHeader/>
          <w:jc w:val="center"/>
        </w:trPr>
        <w:tc>
          <w:tcPr>
            <w:tcW w:w="476" w:type="dxa"/>
            <w:vAlign w:val="center"/>
          </w:tcPr>
          <w:p w14:paraId="3C3F67F2" w14:textId="77777777" w:rsidR="003B605F" w:rsidRPr="001A1371" w:rsidRDefault="003B605F" w:rsidP="00081C31">
            <w:pPr>
              <w:tabs>
                <w:tab w:val="left" w:pos="0"/>
                <w:tab w:val="left" w:pos="3735"/>
                <w:tab w:val="center" w:pos="4677"/>
                <w:tab w:val="left" w:pos="8505"/>
              </w:tabs>
              <w:spacing w:after="0" w:line="240" w:lineRule="auto"/>
              <w:ind w:firstLine="0"/>
              <w:rPr>
                <w:sz w:val="26"/>
                <w:szCs w:val="26"/>
                <w:lang w:val="uz-Latn-UZ"/>
              </w:rPr>
            </w:pPr>
            <w:r w:rsidRPr="001A1371">
              <w:rPr>
                <w:sz w:val="26"/>
                <w:szCs w:val="26"/>
                <w:lang w:val="uz-Latn-UZ" w:eastAsia="ru-RU"/>
              </w:rPr>
              <w:t>1</w:t>
            </w:r>
          </w:p>
        </w:tc>
        <w:tc>
          <w:tcPr>
            <w:tcW w:w="3488" w:type="dxa"/>
            <w:vAlign w:val="center"/>
          </w:tcPr>
          <w:p w14:paraId="6783787E" w14:textId="77777777" w:rsidR="003B605F" w:rsidRPr="001A1371" w:rsidRDefault="003B605F" w:rsidP="00081C31">
            <w:pPr>
              <w:spacing w:after="0" w:line="240" w:lineRule="auto"/>
              <w:ind w:firstLine="0"/>
              <w:rPr>
                <w:sz w:val="26"/>
                <w:szCs w:val="26"/>
                <w:lang w:val="uz-Cyrl-UZ"/>
              </w:rPr>
            </w:pPr>
            <w:r w:rsidRPr="001A1371">
              <w:rPr>
                <w:sz w:val="26"/>
                <w:szCs w:val="26"/>
                <w:lang w:val="uz-Latn-UZ"/>
              </w:rPr>
              <w:t>Lavozimni qabul qilish.</w:t>
            </w:r>
          </w:p>
        </w:tc>
        <w:tc>
          <w:tcPr>
            <w:tcW w:w="5387" w:type="dxa"/>
            <w:vAlign w:val="center"/>
          </w:tcPr>
          <w:p w14:paraId="39B261D9" w14:textId="77777777" w:rsidR="003B605F" w:rsidRPr="001A1371" w:rsidRDefault="003B605F" w:rsidP="00081C31">
            <w:pPr>
              <w:spacing w:after="0" w:line="240" w:lineRule="auto"/>
              <w:ind w:firstLine="0"/>
              <w:jc w:val="left"/>
              <w:rPr>
                <w:sz w:val="26"/>
                <w:szCs w:val="26"/>
                <w:lang w:val="en-US"/>
              </w:rPr>
            </w:pPr>
            <w:r w:rsidRPr="001A1371">
              <w:rPr>
                <w:sz w:val="26"/>
                <w:szCs w:val="26"/>
                <w:lang w:val="uz-Latn-UZ"/>
              </w:rPr>
              <w:t xml:space="preserve">Lavozimni qabul qilish dalolatnomasini rasmiylashtirish. </w:t>
            </w:r>
            <w:r w:rsidRPr="001A1371">
              <w:rPr>
                <w:bCs/>
                <w:sz w:val="26"/>
                <w:szCs w:val="26"/>
                <w:lang w:val="uz-Cyrl-UZ"/>
              </w:rPr>
              <w:t xml:space="preserve">OʻR MV </w:t>
            </w:r>
            <w:r w:rsidRPr="001A1371">
              <w:rPr>
                <w:bCs/>
                <w:sz w:val="26"/>
                <w:szCs w:val="26"/>
                <w:lang w:val="uz-Latn-UZ"/>
              </w:rPr>
              <w:t>buyru</w:t>
            </w:r>
            <w:r w:rsidRPr="001A1371">
              <w:rPr>
                <w:bCs/>
                <w:sz w:val="26"/>
                <w:szCs w:val="26"/>
                <w:lang w:val="uz-Cyrl-UZ"/>
              </w:rPr>
              <w:t>g‘i</w:t>
            </w:r>
            <w:r w:rsidRPr="001A1371">
              <w:rPr>
                <w:bCs/>
                <w:sz w:val="26"/>
                <w:szCs w:val="26"/>
                <w:lang w:val="uz-Latn-UZ"/>
              </w:rPr>
              <w:t xml:space="preserve"> 1000-</w:t>
            </w:r>
            <w:r w:rsidRPr="001A1371">
              <w:rPr>
                <w:bCs/>
                <w:sz w:val="26"/>
                <w:szCs w:val="26"/>
                <w:lang w:val="uz-Cyrl-UZ"/>
              </w:rPr>
              <w:t>son 2024 yil 1 noyabr.</w:t>
            </w:r>
            <w:r w:rsidRPr="001A1371">
              <w:rPr>
                <w:bCs/>
                <w:sz w:val="26"/>
                <w:szCs w:val="26"/>
                <w:lang w:val="en-US"/>
              </w:rPr>
              <w:t xml:space="preserve"> </w:t>
            </w:r>
            <w:r w:rsidRPr="001A1371">
              <w:rPr>
                <w:bCs/>
                <w:sz w:val="26"/>
                <w:szCs w:val="26"/>
                <w:lang w:val="uz-Latn-UZ"/>
              </w:rPr>
              <w:t xml:space="preserve">Amaliy. </w:t>
            </w:r>
          </w:p>
        </w:tc>
      </w:tr>
      <w:tr w:rsidR="003B605F" w:rsidRPr="001A1371" w14:paraId="2A765194" w14:textId="77777777" w:rsidTr="00CA2A3F">
        <w:trPr>
          <w:tblHeader/>
          <w:jc w:val="center"/>
        </w:trPr>
        <w:tc>
          <w:tcPr>
            <w:tcW w:w="476" w:type="dxa"/>
            <w:vAlign w:val="center"/>
          </w:tcPr>
          <w:p w14:paraId="15F8B35F" w14:textId="77777777" w:rsidR="003B605F" w:rsidRPr="001A1371" w:rsidRDefault="003B605F" w:rsidP="00081C31">
            <w:pPr>
              <w:tabs>
                <w:tab w:val="left" w:pos="0"/>
                <w:tab w:val="left" w:pos="8505"/>
              </w:tabs>
              <w:autoSpaceDE w:val="0"/>
              <w:autoSpaceDN w:val="0"/>
              <w:adjustRightInd w:val="0"/>
              <w:spacing w:after="0" w:line="240" w:lineRule="auto"/>
              <w:ind w:firstLine="0"/>
              <w:jc w:val="left"/>
              <w:rPr>
                <w:sz w:val="26"/>
                <w:szCs w:val="26"/>
                <w:lang w:val="uz-Cyrl-UZ"/>
              </w:rPr>
            </w:pPr>
            <w:r w:rsidRPr="001A1371">
              <w:rPr>
                <w:sz w:val="26"/>
                <w:szCs w:val="26"/>
                <w:lang w:val="uz-Cyrl-UZ"/>
              </w:rPr>
              <w:t>1</w:t>
            </w:r>
          </w:p>
        </w:tc>
        <w:tc>
          <w:tcPr>
            <w:tcW w:w="3488" w:type="dxa"/>
            <w:vAlign w:val="center"/>
          </w:tcPr>
          <w:p w14:paraId="01060C32" w14:textId="77777777" w:rsidR="003B605F" w:rsidRPr="001A1371" w:rsidRDefault="003B605F" w:rsidP="00081C31">
            <w:pPr>
              <w:tabs>
                <w:tab w:val="left" w:pos="0"/>
                <w:tab w:val="left" w:pos="3735"/>
                <w:tab w:val="center" w:pos="4677"/>
                <w:tab w:val="left" w:pos="8505"/>
              </w:tabs>
              <w:spacing w:after="0" w:line="240" w:lineRule="auto"/>
              <w:ind w:firstLine="0"/>
              <w:rPr>
                <w:bCs/>
                <w:sz w:val="26"/>
                <w:szCs w:val="26"/>
                <w:lang w:val="uz-Latn-UZ" w:eastAsia="ru-RU"/>
              </w:rPr>
            </w:pPr>
            <w:r w:rsidRPr="001A1371">
              <w:rPr>
                <w:rFonts w:eastAsia="Times New Roman"/>
                <w:bCs/>
                <w:sz w:val="26"/>
                <w:szCs w:val="26"/>
                <w:lang w:val="uz-Latn-UZ" w:eastAsia="ru-RU"/>
              </w:rPr>
              <w:t>Lavozimni  topshirish.</w:t>
            </w:r>
          </w:p>
        </w:tc>
        <w:tc>
          <w:tcPr>
            <w:tcW w:w="5387" w:type="dxa"/>
            <w:vAlign w:val="center"/>
          </w:tcPr>
          <w:p w14:paraId="600E94FB" w14:textId="77777777" w:rsidR="003B605F" w:rsidRPr="001A1371" w:rsidRDefault="003B605F" w:rsidP="00081C31">
            <w:pPr>
              <w:spacing w:after="0" w:line="240" w:lineRule="auto"/>
              <w:ind w:firstLine="0"/>
              <w:jc w:val="left"/>
              <w:rPr>
                <w:sz w:val="26"/>
                <w:szCs w:val="26"/>
                <w:lang w:val="uz-Cyrl-UZ" w:eastAsia="ru-RU"/>
              </w:rPr>
            </w:pPr>
            <w:r w:rsidRPr="001A1371">
              <w:rPr>
                <w:rFonts w:eastAsia="Times New Roman"/>
                <w:bCs/>
                <w:sz w:val="26"/>
                <w:szCs w:val="26"/>
                <w:lang w:val="uz-Latn-UZ" w:eastAsia="ru-RU"/>
              </w:rPr>
              <w:t xml:space="preserve">Ish lavozimni topshirish va qabul qilish </w:t>
            </w:r>
            <w:r w:rsidRPr="001A1371">
              <w:rPr>
                <w:rFonts w:eastAsia="Times New Roman"/>
                <w:bCs/>
                <w:sz w:val="26"/>
                <w:szCs w:val="26"/>
                <w:lang w:val="uz-Cyrl-UZ" w:eastAsia="ru-RU"/>
              </w:rPr>
              <w:t xml:space="preserve">dalolatnomasini tuzish. </w:t>
            </w:r>
            <w:r w:rsidRPr="001A1371">
              <w:rPr>
                <w:bCs/>
                <w:sz w:val="26"/>
                <w:szCs w:val="26"/>
                <w:lang w:val="uz-Cyrl-UZ"/>
              </w:rPr>
              <w:t xml:space="preserve">OʻR MV </w:t>
            </w:r>
            <w:r w:rsidRPr="001A1371">
              <w:rPr>
                <w:bCs/>
                <w:sz w:val="26"/>
                <w:szCs w:val="26"/>
                <w:lang w:val="uz-Latn-UZ"/>
              </w:rPr>
              <w:t>buyru</w:t>
            </w:r>
            <w:r w:rsidRPr="001A1371">
              <w:rPr>
                <w:bCs/>
                <w:sz w:val="26"/>
                <w:szCs w:val="26"/>
                <w:lang w:val="uz-Cyrl-UZ"/>
              </w:rPr>
              <w:t>g‘i</w:t>
            </w:r>
            <w:r w:rsidRPr="001A1371">
              <w:rPr>
                <w:bCs/>
                <w:sz w:val="26"/>
                <w:szCs w:val="26"/>
                <w:lang w:val="uz-Latn-UZ"/>
              </w:rPr>
              <w:t xml:space="preserve"> 1000-</w:t>
            </w:r>
            <w:r w:rsidRPr="001A1371">
              <w:rPr>
                <w:bCs/>
                <w:sz w:val="26"/>
                <w:szCs w:val="26"/>
                <w:lang w:val="uz-Cyrl-UZ"/>
              </w:rPr>
              <w:t>son 2024 yil 1 noyabr.</w:t>
            </w:r>
            <w:r w:rsidRPr="001A1371">
              <w:rPr>
                <w:bCs/>
                <w:sz w:val="26"/>
                <w:szCs w:val="26"/>
                <w:lang w:val="en-US"/>
              </w:rPr>
              <w:t xml:space="preserve"> </w:t>
            </w:r>
            <w:r w:rsidRPr="001A1371">
              <w:rPr>
                <w:bCs/>
                <w:sz w:val="26"/>
                <w:szCs w:val="26"/>
                <w:lang w:val="uz-Latn-UZ"/>
              </w:rPr>
              <w:t>Amaliy.</w:t>
            </w:r>
          </w:p>
        </w:tc>
      </w:tr>
    </w:tbl>
    <w:p w14:paraId="48389FE3" w14:textId="77777777" w:rsidR="003B605F" w:rsidRPr="001A1371" w:rsidRDefault="003B605F" w:rsidP="008F17D9">
      <w:pPr>
        <w:widowControl w:val="0"/>
        <w:tabs>
          <w:tab w:val="left" w:pos="8505"/>
        </w:tabs>
        <w:spacing w:after="0" w:line="240" w:lineRule="auto"/>
        <w:ind w:firstLine="851"/>
        <w:jc w:val="both"/>
        <w:rPr>
          <w:rFonts w:ascii="Times New Roman" w:hAnsi="Times New Roman"/>
          <w:b/>
          <w:bCs/>
          <w:sz w:val="26"/>
          <w:szCs w:val="26"/>
          <w:lang w:val="uz-Latn-UZ"/>
        </w:rPr>
      </w:pPr>
      <w:r w:rsidRPr="001A1371">
        <w:rPr>
          <w:rFonts w:ascii="Times New Roman" w:hAnsi="Times New Roman"/>
          <w:b/>
          <w:bCs/>
          <w:sz w:val="26"/>
          <w:szCs w:val="26"/>
          <w:lang w:val="uz-Latn-UZ"/>
        </w:rPr>
        <w:t>6. Asosiy va qoʻshimcha adabiyotlar hamda axborot manbaalari</w:t>
      </w:r>
    </w:p>
    <w:p w14:paraId="3F5AA906" w14:textId="77777777" w:rsidR="003B605F" w:rsidRPr="001A1371" w:rsidRDefault="003B605F" w:rsidP="003B605F">
      <w:pPr>
        <w:tabs>
          <w:tab w:val="left" w:pos="8505"/>
        </w:tabs>
        <w:spacing w:after="0" w:line="240" w:lineRule="auto"/>
        <w:jc w:val="center"/>
        <w:rPr>
          <w:rFonts w:ascii="Times New Roman" w:hAnsi="Times New Roman"/>
          <w:b/>
          <w:bCs/>
          <w:sz w:val="26"/>
          <w:szCs w:val="26"/>
          <w:lang w:val="uz-Latn-UZ"/>
        </w:rPr>
      </w:pPr>
      <w:r w:rsidRPr="001A1371">
        <w:rPr>
          <w:rFonts w:ascii="Times New Roman" w:hAnsi="Times New Roman"/>
          <w:b/>
          <w:bCs/>
          <w:sz w:val="26"/>
          <w:szCs w:val="26"/>
          <w:lang w:val="uz-Latn-UZ"/>
        </w:rPr>
        <w:t>Asosiy adabiyotlar:</w:t>
      </w:r>
    </w:p>
    <w:p w14:paraId="141311B1"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1. OʻR Fuqarolarining harbiy xizmatni oʻtash tartibi toʻg‘risidagi nizom. PQ-4447. </w:t>
      </w:r>
      <w:r w:rsidRPr="001A1371">
        <w:rPr>
          <w:rFonts w:ascii="Times New Roman" w:hAnsi="Times New Roman"/>
          <w:bCs/>
          <w:sz w:val="26"/>
          <w:szCs w:val="26"/>
          <w:lang w:val="uz-Latn-UZ"/>
        </w:rPr>
        <w:br/>
        <w:t xml:space="preserve">2019 yil. </w:t>
      </w:r>
    </w:p>
    <w:p w14:paraId="3A9A63DB"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Latn-UZ"/>
        </w:rPr>
        <w:t xml:space="preserve">2. Oʻzbekiston Respublikasi </w:t>
      </w:r>
      <w:r w:rsidRPr="001A1371">
        <w:rPr>
          <w:rFonts w:ascii="Times New Roman" w:hAnsi="Times New Roman"/>
          <w:bCs/>
          <w:sz w:val="26"/>
          <w:szCs w:val="26"/>
          <w:lang w:val="uz-Cyrl-UZ"/>
        </w:rPr>
        <w:t xml:space="preserve">Prezidentining 2025 yil 14 fevraldagi “Oʻzbekiston Respublikasi Qurolli Kuchlarining harbiy nizomlarini tasdiqlash toʻg‘risida”gi PF-23 sonli farmoni. </w:t>
      </w:r>
    </w:p>
    <w:p w14:paraId="4FF59702"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3. “Boʻlinmalar kundalik faoliyatini boshqarish” (oʻquv qoʻllanma) 2022 y. HDFU. </w:t>
      </w:r>
    </w:p>
    <w:p w14:paraId="1BAF0863"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4. “Boʻlinmalar kundalik faoliyatini boshqarish” (darslik) 2023 y. HDFU. </w:t>
      </w:r>
    </w:p>
    <w:p w14:paraId="24E17D95"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5. Oʻzbekiston Respublikasi Mudofaa vazirligi qoʻshinlarining qoʻshinlar xoʻjaligi toʻg‘risidagi nizomni tasdiqlash toʻg‘risidagi Oʻzbekiston Respublikasi Mudofaa vazirining 2021 yil 20 avgustdagi 666-sonli buyrug‘i.</w:t>
      </w:r>
    </w:p>
    <w:p w14:paraId="799B78C5" w14:textId="77777777" w:rsidR="003B605F" w:rsidRPr="001A1371" w:rsidRDefault="003B605F" w:rsidP="003B605F">
      <w:pPr>
        <w:spacing w:after="0" w:line="240" w:lineRule="auto"/>
        <w:ind w:firstLine="567"/>
        <w:contextualSpacing/>
        <w:jc w:val="both"/>
        <w:rPr>
          <w:rFonts w:ascii="Times New Roman" w:hAnsi="Times New Roman"/>
          <w:bCs/>
          <w:sz w:val="26"/>
          <w:szCs w:val="26"/>
          <w:lang w:val="uz-Latn-UZ"/>
        </w:rPr>
      </w:pPr>
      <w:r w:rsidRPr="001A1371">
        <w:rPr>
          <w:rFonts w:ascii="Times New Roman" w:hAnsi="Times New Roman"/>
          <w:bCs/>
          <w:sz w:val="26"/>
          <w:szCs w:val="26"/>
          <w:lang w:val="uz-Cyrl-UZ"/>
        </w:rPr>
        <w:t>6. </w:t>
      </w:r>
      <w:r w:rsidRPr="001A1371">
        <w:rPr>
          <w:rFonts w:ascii="Times New Roman" w:hAnsi="Times New Roman"/>
          <w:bCs/>
          <w:sz w:val="26"/>
          <w:szCs w:val="26"/>
          <w:lang w:val="uz-Latn-UZ"/>
        </w:rPr>
        <w:t xml:space="preserve">OʻR MVning “Raketa-artilleriya qurol-aslaha xizmatiga oid qoʻllanmani tasdiqlash” toʻg‘risidagi 2020 yil 30 martdagi 300- sonli buyrug‘i. HDFU. </w:t>
      </w:r>
    </w:p>
    <w:p w14:paraId="5C750DE2" w14:textId="77777777" w:rsidR="003B605F" w:rsidRPr="001A1371" w:rsidRDefault="003B605F" w:rsidP="003B605F">
      <w:pPr>
        <w:spacing w:after="0" w:line="240" w:lineRule="auto"/>
        <w:ind w:firstLine="567"/>
        <w:jc w:val="both"/>
        <w:rPr>
          <w:rFonts w:ascii="Times New Roman" w:hAnsi="Times New Roman"/>
          <w:b/>
          <w:sz w:val="26"/>
          <w:szCs w:val="26"/>
          <w:lang w:val="uz-Latn-UZ"/>
        </w:rPr>
      </w:pPr>
      <w:r w:rsidRPr="001A1371">
        <w:rPr>
          <w:rFonts w:ascii="Times New Roman" w:hAnsi="Times New Roman"/>
          <w:bCs/>
          <w:sz w:val="26"/>
          <w:szCs w:val="26"/>
          <w:lang w:val="uz-Cyrl-UZ"/>
        </w:rPr>
        <w:t>7. </w:t>
      </w:r>
      <w:r w:rsidRPr="001A1371">
        <w:rPr>
          <w:rFonts w:ascii="Times New Roman" w:hAnsi="Times New Roman"/>
          <w:bCs/>
          <w:sz w:val="26"/>
          <w:szCs w:val="26"/>
          <w:lang w:val="uz-Latn-UZ"/>
        </w:rPr>
        <w:t>Oʻzbekiston Respublikasi Qurolli Kuchlar Bosh shtab boshlig‘ining “Oʻzbekiston Respublikasi Mudofaa vazirligi qoʻshinlarida xizmat yozishuvlarni tashkillashtirish va xizmatda ish yuritish boʻyicha Qoʻllanma” ni tasdiqlash toʻg‘risidagi 2021 yil 9 yanvardagi 7- sonli buyrug‘i. HDFU.</w:t>
      </w:r>
      <w:r w:rsidRPr="001A1371">
        <w:rPr>
          <w:rFonts w:ascii="Times New Roman" w:hAnsi="Times New Roman"/>
          <w:b/>
          <w:sz w:val="26"/>
          <w:szCs w:val="26"/>
          <w:lang w:val="uz-Latn-UZ"/>
        </w:rPr>
        <w:t xml:space="preserve"> </w:t>
      </w:r>
    </w:p>
    <w:p w14:paraId="11A27BBC" w14:textId="77777777" w:rsidR="003B605F" w:rsidRPr="001A1371" w:rsidRDefault="003B605F" w:rsidP="003B605F">
      <w:pPr>
        <w:spacing w:after="0" w:line="240" w:lineRule="auto"/>
        <w:ind w:firstLine="567"/>
        <w:contextualSpacing/>
        <w:jc w:val="both"/>
        <w:rPr>
          <w:rFonts w:ascii="Times New Roman" w:hAnsi="Times New Roman"/>
          <w:bCs/>
          <w:sz w:val="26"/>
          <w:szCs w:val="26"/>
          <w:lang w:val="uz-Latn-UZ"/>
        </w:rPr>
      </w:pPr>
      <w:r w:rsidRPr="001A1371">
        <w:rPr>
          <w:rFonts w:ascii="Times New Roman" w:hAnsi="Times New Roman"/>
          <w:bCs/>
          <w:sz w:val="26"/>
          <w:szCs w:val="26"/>
          <w:lang w:val="uz-Cyrl-UZ"/>
        </w:rPr>
        <w:t>8. </w:t>
      </w:r>
      <w:r w:rsidRPr="001A1371">
        <w:rPr>
          <w:rFonts w:ascii="Times New Roman" w:hAnsi="Times New Roman"/>
          <w:bCs/>
          <w:sz w:val="26"/>
          <w:szCs w:val="26"/>
          <w:lang w:val="uz-Latn-UZ"/>
        </w:rPr>
        <w:t>OʻR MV 2021 yil 10 martdagi 015-sonli buyrug‘i “Oʻzbekiston Respublikasi Mudofaa vazirligi qoʻshinlari axborot tizimlarida axborotlarni muhofaza qilish toʻg‘irisidagi Yoʻriqnomani tasdiqlash haqida”, Maxfiy.</w:t>
      </w:r>
    </w:p>
    <w:p w14:paraId="21718C9A" w14:textId="77777777" w:rsidR="003B605F" w:rsidRPr="001A1371" w:rsidRDefault="003B605F" w:rsidP="003B605F">
      <w:pPr>
        <w:tabs>
          <w:tab w:val="left" w:pos="8505"/>
        </w:tabs>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t>Qoʻshimcha adabiyotlar</w:t>
      </w:r>
    </w:p>
    <w:p w14:paraId="1C2BB75B" w14:textId="77777777" w:rsidR="003B605F" w:rsidRPr="001A1371" w:rsidRDefault="003B605F" w:rsidP="003B605F">
      <w:pPr>
        <w:spacing w:after="0" w:line="240" w:lineRule="auto"/>
        <w:ind w:firstLine="567"/>
        <w:rPr>
          <w:rFonts w:ascii="Times New Roman" w:hAnsi="Times New Roman"/>
          <w:bCs/>
          <w:sz w:val="26"/>
          <w:szCs w:val="26"/>
          <w:lang w:val="uz-Latn-UZ"/>
        </w:rPr>
      </w:pPr>
      <w:r w:rsidRPr="001A1371">
        <w:rPr>
          <w:rFonts w:ascii="Times New Roman" w:hAnsi="Times New Roman"/>
          <w:bCs/>
          <w:sz w:val="26"/>
          <w:szCs w:val="26"/>
          <w:lang w:val="uz-Cyrl-UZ"/>
        </w:rPr>
        <w:t>1. </w:t>
      </w:r>
      <w:r w:rsidRPr="001A1371">
        <w:rPr>
          <w:rFonts w:ascii="Times New Roman" w:hAnsi="Times New Roman"/>
          <w:bCs/>
          <w:sz w:val="26"/>
          <w:szCs w:val="26"/>
          <w:lang w:val="uz-Latn-UZ"/>
        </w:rPr>
        <w:t>Qoʻshinlarning kundalik faoliyatini boshqarish. Oʻquv qoʻllanma. T.: “Sharq”, 2005.</w:t>
      </w:r>
    </w:p>
    <w:p w14:paraId="5425D581"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2. </w:t>
      </w:r>
      <w:r w:rsidRPr="001A1371">
        <w:rPr>
          <w:rFonts w:ascii="Times New Roman" w:hAnsi="Times New Roman"/>
          <w:bCs/>
          <w:sz w:val="26"/>
          <w:szCs w:val="26"/>
          <w:lang w:val="uz-Latn-UZ"/>
        </w:rPr>
        <w:t xml:space="preserve">Oʻzbekiston Respublikasi Mudofaa vazirining “Oʻzbekiston Respublikasi Mudofaa vazirligi qoʻshinlari shaxsiy tarkibini hisobga olish boʻyicha Yoʻriqnomani tasdiqlash toʻg‘risida”gi 2022 yil 22 fevraldagi 100-sonli buyrug‘i. XDFU. </w:t>
      </w:r>
    </w:p>
    <w:p w14:paraId="4A7C9F96" w14:textId="77777777" w:rsidR="003B605F" w:rsidRPr="001A1371" w:rsidRDefault="003B605F" w:rsidP="003B605F">
      <w:pPr>
        <w:tabs>
          <w:tab w:val="left" w:pos="8505"/>
        </w:tabs>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t>Internet saytlari</w:t>
      </w:r>
    </w:p>
    <w:p w14:paraId="2A0322A6" w14:textId="77777777" w:rsidR="003B605F" w:rsidRPr="001A1371" w:rsidRDefault="003B605F" w:rsidP="003B605F">
      <w:pPr>
        <w:numPr>
          <w:ilvl w:val="0"/>
          <w:numId w:val="29"/>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https://morket.yandex.ru/produkt/</w:t>
      </w:r>
    </w:p>
    <w:p w14:paraId="5554F606" w14:textId="77777777" w:rsidR="003B605F" w:rsidRPr="001A1371" w:rsidRDefault="003B605F" w:rsidP="003B605F">
      <w:pPr>
        <w:numPr>
          <w:ilvl w:val="0"/>
          <w:numId w:val="29"/>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 xml:space="preserve">https:// ru. Wikipedia. Org/wiki/ 12783473 </w:t>
      </w:r>
    </w:p>
    <w:p w14:paraId="376F151A" w14:textId="77777777" w:rsidR="003B605F" w:rsidRPr="001A1371" w:rsidRDefault="003B605F" w:rsidP="003B605F">
      <w:pPr>
        <w:numPr>
          <w:ilvl w:val="0"/>
          <w:numId w:val="29"/>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https:// biblioclub ru. / book 457963osnovi – upravlencheskoy-deyatelnosti/.www.</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knigafunds.ru/tags 191</w:t>
      </w:r>
    </w:p>
    <w:p w14:paraId="3B8966E1" w14:textId="77777777" w:rsidR="003B605F" w:rsidRDefault="003B605F" w:rsidP="003B605F">
      <w:pPr>
        <w:numPr>
          <w:ilvl w:val="0"/>
          <w:numId w:val="29"/>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https:// leadersspisok.webely.com /…/ osnovы – upravlencheskoy-deyatelnosti-uchebnik</w:t>
      </w:r>
    </w:p>
    <w:p w14:paraId="45559EBF" w14:textId="77777777" w:rsidR="008F17D9" w:rsidRDefault="008F17D9" w:rsidP="008F17D9">
      <w:pPr>
        <w:tabs>
          <w:tab w:val="left" w:pos="3969"/>
          <w:tab w:val="left" w:pos="8505"/>
        </w:tabs>
        <w:spacing w:after="0" w:line="240" w:lineRule="auto"/>
        <w:contextualSpacing/>
        <w:jc w:val="both"/>
        <w:rPr>
          <w:rFonts w:ascii="Times New Roman" w:hAnsi="Times New Roman"/>
          <w:sz w:val="26"/>
          <w:szCs w:val="26"/>
          <w:lang w:val="uz-Latn-UZ"/>
        </w:rPr>
      </w:pPr>
    </w:p>
    <w:p w14:paraId="29ECFAE1" w14:textId="77777777" w:rsidR="008F17D9" w:rsidRDefault="008F17D9" w:rsidP="008F17D9">
      <w:pPr>
        <w:tabs>
          <w:tab w:val="left" w:pos="3969"/>
          <w:tab w:val="left" w:pos="8505"/>
        </w:tabs>
        <w:spacing w:after="0" w:line="240" w:lineRule="auto"/>
        <w:contextualSpacing/>
        <w:jc w:val="both"/>
        <w:rPr>
          <w:rFonts w:ascii="Times New Roman" w:hAnsi="Times New Roman"/>
          <w:sz w:val="26"/>
          <w:szCs w:val="26"/>
          <w:lang w:val="uz-Latn-UZ"/>
        </w:rPr>
      </w:pPr>
    </w:p>
    <w:p w14:paraId="4A024444" w14:textId="77777777" w:rsidR="008F17D9" w:rsidRPr="001A1371" w:rsidRDefault="008F17D9" w:rsidP="008F17D9">
      <w:pPr>
        <w:tabs>
          <w:tab w:val="left" w:pos="3969"/>
          <w:tab w:val="left" w:pos="8505"/>
        </w:tabs>
        <w:spacing w:after="0" w:line="240" w:lineRule="auto"/>
        <w:contextualSpacing/>
        <w:jc w:val="both"/>
        <w:rPr>
          <w:rFonts w:ascii="Times New Roman" w:hAnsi="Times New Roman"/>
          <w:sz w:val="26"/>
          <w:szCs w:val="26"/>
          <w:lang w:val="uz-Latn-UZ"/>
        </w:rPr>
      </w:pPr>
    </w:p>
    <w:p w14:paraId="213C96D0" w14:textId="5B2EA4A0" w:rsidR="003B605F" w:rsidRPr="001A1371" w:rsidRDefault="003B605F" w:rsidP="003B605F">
      <w:pPr>
        <w:tabs>
          <w:tab w:val="left" w:pos="3969"/>
          <w:tab w:val="left" w:pos="8505"/>
        </w:tabs>
        <w:spacing w:after="0" w:line="240" w:lineRule="auto"/>
        <w:contextualSpacing/>
        <w:jc w:val="center"/>
        <w:rPr>
          <w:rFonts w:ascii="Times New Roman" w:hAnsi="Times New Roman"/>
          <w:b/>
          <w:bCs/>
          <w:sz w:val="26"/>
          <w:szCs w:val="26"/>
          <w:lang w:val="uz-Latn-UZ"/>
        </w:rPr>
      </w:pPr>
      <w:r w:rsidRPr="001A1371">
        <w:rPr>
          <w:rFonts w:ascii="Times New Roman" w:hAnsi="Times New Roman"/>
          <w:b/>
          <w:bCs/>
          <w:sz w:val="26"/>
          <w:szCs w:val="26"/>
          <w:lang w:val="uz-Latn-UZ"/>
        </w:rPr>
        <w:lastRenderedPageBreak/>
        <w:t>4.1.1</w:t>
      </w:r>
      <w:r w:rsidR="00CA2A3F">
        <w:rPr>
          <w:rFonts w:ascii="Times New Roman" w:hAnsi="Times New Roman"/>
          <w:b/>
          <w:bCs/>
          <w:sz w:val="26"/>
          <w:szCs w:val="26"/>
          <w:lang w:val="uz-Latn-UZ"/>
        </w:rPr>
        <w:t>6</w:t>
      </w:r>
      <w:r w:rsidRPr="001A1371">
        <w:rPr>
          <w:rFonts w:ascii="Times New Roman" w:hAnsi="Times New Roman"/>
          <w:b/>
          <w:bCs/>
          <w:sz w:val="26"/>
          <w:szCs w:val="26"/>
          <w:lang w:val="uz-Latn-UZ"/>
        </w:rPr>
        <w:t>. Umumharbiy nizomlar</w:t>
      </w:r>
    </w:p>
    <w:p w14:paraId="2C727192"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1. Oʻquv fanining dolzarbligi va oliy kasbiy ta’lim dasturidagi oʻrni</w:t>
      </w:r>
    </w:p>
    <w:p w14:paraId="3D7BB6DF"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Cyrl-UZ"/>
        </w:rPr>
        <w:t xml:space="preserve">Oʻzbekiston Respublikasi Qurolli Kuchlari harbiy xizmatchilarni huquqlari, majburiyatlari, javobgarligi va huquqiy muhofazasining kafolatlarini, ular oʻrtasida oʻzaro munosabatlarni, ularni joylashtirishni, harbiy xizmat oʻtash davrida vaqtning taqsimlanishi va kundalik tartibni, jangovar navbatchilikni (navbatchilikni) va sutkalik naryad xizmat tashkil etishni, texnikalardan foydalanish davrida ichki xizmatning xususiyatlarini nazarda tutuvchi </w:t>
      </w:r>
      <w:r w:rsidRPr="001A1371">
        <w:rPr>
          <w:rFonts w:ascii="Times New Roman" w:hAnsi="Times New Roman"/>
          <w:bCs/>
          <w:sz w:val="26"/>
          <w:szCs w:val="26"/>
          <w:lang w:val="uz-Latn-UZ"/>
        </w:rPr>
        <w:t>nazariy bilimga ega va amaliy koʻnikmalarini</w:t>
      </w:r>
      <w:r w:rsidRPr="001A1371">
        <w:rPr>
          <w:rFonts w:ascii="Times New Roman" w:hAnsi="Times New Roman"/>
          <w:sz w:val="26"/>
          <w:szCs w:val="26"/>
          <w:lang w:val="uz-Cyrl-UZ"/>
        </w:rPr>
        <w:t xml:space="preserve"> berishda “</w:t>
      </w:r>
      <w:r w:rsidRPr="001A1371">
        <w:rPr>
          <w:rFonts w:ascii="Times New Roman" w:hAnsi="Times New Roman"/>
          <w:sz w:val="26"/>
          <w:szCs w:val="26"/>
          <w:lang w:val="uz-Latn-UZ"/>
        </w:rPr>
        <w:t>Umumharbiy nizomlar</w:t>
      </w:r>
      <w:r w:rsidRPr="001A1371">
        <w:rPr>
          <w:rFonts w:ascii="Times New Roman" w:hAnsi="Times New Roman"/>
          <w:sz w:val="26"/>
          <w:szCs w:val="26"/>
          <w:lang w:val="uz-Cyrl-UZ"/>
        </w:rPr>
        <w:t>” fani dolzarb hisoblanib</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fan harbiy xizmatchilarni</w:t>
      </w:r>
      <w:r w:rsidRPr="001A1371">
        <w:rPr>
          <w:rFonts w:ascii="Times New Roman" w:hAnsi="Times New Roman"/>
          <w:sz w:val="26"/>
          <w:szCs w:val="26"/>
          <w:lang w:val="uz-Latn-UZ"/>
        </w:rPr>
        <w:t xml:space="preserve"> xizmatinini belgilab beruvchi</w:t>
      </w:r>
      <w:r w:rsidRPr="001A1371">
        <w:rPr>
          <w:rFonts w:ascii="Times New Roman" w:hAnsi="Times New Roman"/>
          <w:sz w:val="26"/>
          <w:szCs w:val="26"/>
          <w:lang w:val="uz-Cyrl-UZ"/>
        </w:rPr>
        <w:t xml:space="preserve"> </w:t>
      </w:r>
      <w:r w:rsidRPr="001A1371">
        <w:rPr>
          <w:rFonts w:ascii="Times New Roman" w:eastAsia="Calibri" w:hAnsi="Times New Roman"/>
          <w:sz w:val="26"/>
          <w:szCs w:val="26"/>
          <w:lang w:val="uz-Cyrl-UZ" w:eastAsia="en-US"/>
        </w:rPr>
        <w:t xml:space="preserve">ta’lim dasturining oʻrni sanaladi. Ushbu </w:t>
      </w:r>
      <w:r w:rsidRPr="001A1371">
        <w:rPr>
          <w:rFonts w:ascii="Times New Roman" w:hAnsi="Times New Roman"/>
          <w:sz w:val="26"/>
          <w:szCs w:val="26"/>
          <w:lang w:val="uz-Cyrl-UZ"/>
        </w:rPr>
        <w:t xml:space="preserve">fan umumkasbiy fanlar turkumiga taalluqli boʻlib, fanni 5- </w:t>
      </w:r>
      <w:r w:rsidRPr="001A1371">
        <w:rPr>
          <w:rFonts w:ascii="Times New Roman" w:eastAsia="Calibri" w:hAnsi="Times New Roman"/>
          <w:sz w:val="26"/>
          <w:szCs w:val="26"/>
          <w:lang w:val="uz-Cyrl-UZ" w:eastAsia="en-US"/>
        </w:rPr>
        <w:t>bosqichda о‘qitilishi maqsadga muvofiq, uni о‘qitish uchun “Otish tayyorgarligi”, “Harbiy topografiya”,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nazariy zamin bо‘lib xizmat qiladi hamda fanning о‘zi “Otish tayyorgarligi”, “Harbiy topografiya”,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4E2351C4"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Fanni о‘zlashtirish uchun kursant </w:t>
      </w:r>
      <w:r w:rsidRPr="001A1371">
        <w:rPr>
          <w:rFonts w:ascii="Times New Roman" w:hAnsi="Times New Roman"/>
          <w:sz w:val="26"/>
          <w:szCs w:val="26"/>
          <w:lang w:val="uz-Latn-UZ"/>
        </w:rPr>
        <w:t xml:space="preserve">boshlang‘ich harbiy tayyorgarlik bo‘yicha </w:t>
      </w:r>
      <w:r w:rsidRPr="001A1371">
        <w:rPr>
          <w:rFonts w:ascii="Times New Roman" w:hAnsi="Times New Roman"/>
          <w:sz w:val="26"/>
          <w:szCs w:val="26"/>
          <w:lang w:val="uz-Cyrl-UZ"/>
        </w:rPr>
        <w:t>bilim, kо‘nikma va malakalarga ega bо‘lishi lozim.</w:t>
      </w:r>
    </w:p>
    <w:p w14:paraId="3C04B45B"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eastAsia="x-none"/>
        </w:rPr>
      </w:pPr>
      <w:r w:rsidRPr="001A1371">
        <w:rPr>
          <w:rFonts w:ascii="Times New Roman" w:hAnsi="Times New Roman"/>
          <w:b/>
          <w:sz w:val="26"/>
          <w:szCs w:val="26"/>
          <w:lang w:val="uz-Latn-UZ" w:eastAsia="x-none"/>
        </w:rPr>
        <w:t>2. Oʻquv fanining maqsadi va vazifalari</w:t>
      </w:r>
    </w:p>
    <w:p w14:paraId="1B87CCF8" w14:textId="77777777" w:rsidR="003B605F" w:rsidRPr="001A1371" w:rsidRDefault="003B605F" w:rsidP="003B605F">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bCs/>
          <w:sz w:val="26"/>
          <w:szCs w:val="26"/>
          <w:lang w:val="uz-Cyrl-UZ"/>
        </w:rPr>
        <w:t>Asosiy maqsad</w:t>
      </w:r>
      <w:r w:rsidRPr="001A1371">
        <w:rPr>
          <w:rFonts w:ascii="Times New Roman" w:hAnsi="Times New Roman"/>
          <w:sz w:val="26"/>
          <w:szCs w:val="26"/>
          <w:lang w:val="uz-Cyrl-UZ" w:eastAsia="en-US"/>
        </w:rPr>
        <w:t>:</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qoʻshinlarda boʻlinmalar kun tartibiga asosan tadbirlarni oʻz vaqtida bajarilishi, qoʻshinlar xizmati tashkillashtirish tadbirlari va harbiy xizmatchilar orasida harbiy intizomni mustahkamlash borasidagi nazariy va amaliy bilimlari shakillanadi, shu bilan birga boʻlinmani boshqarish borasida muvaffaqiyatga erishishga zamin yaratish. </w:t>
      </w:r>
    </w:p>
    <w:p w14:paraId="43CF0BA1" w14:textId="77777777" w:rsidR="003B605F" w:rsidRPr="001A1371" w:rsidRDefault="003B605F" w:rsidP="003B605F">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bCs/>
          <w:sz w:val="26"/>
          <w:szCs w:val="26"/>
          <w:lang w:val="uz-Cyrl-UZ" w:eastAsia="en-US"/>
        </w:rPr>
        <w:t>Fanning vazifasi</w:t>
      </w:r>
      <w:r w:rsidRPr="001A1371">
        <w:rPr>
          <w:rFonts w:ascii="Times New Roman" w:hAnsi="Times New Roman"/>
          <w:sz w:val="26"/>
          <w:szCs w:val="26"/>
          <w:lang w:val="uz-Cyrl-UZ" w:eastAsia="en-US"/>
        </w:rPr>
        <w:t xml:space="preserve">: </w:t>
      </w:r>
      <w:r w:rsidRPr="001A1371">
        <w:rPr>
          <w:rFonts w:ascii="Times New Roman" w:hAnsi="Times New Roman"/>
          <w:sz w:val="26"/>
          <w:szCs w:val="26"/>
          <w:lang w:val="uz-Latn-UZ"/>
        </w:rPr>
        <w:t>umumharbiy nizom talablari boʻyicha harbiy xizmatchilar orasida munosabatlarni mustahkamlash, harbiy intizom va ichki tartib qoidalariga rioya qilishga rahbarlik qilishdek vazifalarni oʻz ichiga qamrab olgan</w:t>
      </w:r>
      <w:r w:rsidRPr="001A1371">
        <w:rPr>
          <w:rFonts w:ascii="Times New Roman" w:eastAsia="Calibri" w:hAnsi="Times New Roman"/>
          <w:sz w:val="26"/>
          <w:szCs w:val="26"/>
          <w:lang w:val="uz-Latn-UZ"/>
        </w:rPr>
        <w:t xml:space="preserve"> kо‘nikmalarga ega ofitserlarni tayyorlashdir</w:t>
      </w:r>
      <w:r w:rsidRPr="001A1371">
        <w:rPr>
          <w:rFonts w:ascii="Times New Roman" w:hAnsi="Times New Roman"/>
          <w:sz w:val="26"/>
          <w:szCs w:val="26"/>
          <w:lang w:val="uz-Latn-UZ"/>
        </w:rPr>
        <w:t>.</w:t>
      </w:r>
    </w:p>
    <w:p w14:paraId="78FDE88A"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ga ega boʻladi:</w:t>
      </w:r>
    </w:p>
    <w:p w14:paraId="3FCEFA28"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harbiy xizmatchilar oʻrtasida oʻzaro munosabatlar,</w:t>
      </w:r>
      <w:r w:rsidRPr="001A1371">
        <w:rPr>
          <w:rFonts w:ascii="Times New Roman" w:hAnsi="Times New Roman"/>
          <w:b/>
          <w:bCs/>
          <w:sz w:val="26"/>
          <w:szCs w:val="26"/>
          <w:lang w:val="uz-Latn-UZ"/>
        </w:rPr>
        <w:t xml:space="preserve"> </w:t>
      </w:r>
      <w:r w:rsidRPr="001A1371">
        <w:rPr>
          <w:rFonts w:ascii="Times New Roman" w:hAnsi="Times New Roman"/>
          <w:sz w:val="26"/>
          <w:szCs w:val="26"/>
          <w:lang w:val="uz-Latn-UZ"/>
        </w:rPr>
        <w:t>huquqlari, majburiyatlari va javobgarliklari,</w:t>
      </w:r>
      <w:r w:rsidRPr="001A1371">
        <w:rPr>
          <w:rFonts w:ascii="Times New Roman" w:hAnsi="Times New Roman"/>
          <w:b/>
          <w:sz w:val="26"/>
          <w:szCs w:val="26"/>
          <w:lang w:val="uz-Latn-UZ"/>
        </w:rPr>
        <w:t xml:space="preserve"> </w:t>
      </w:r>
      <w:r w:rsidRPr="001A1371">
        <w:rPr>
          <w:rFonts w:ascii="Times New Roman" w:hAnsi="Times New Roman"/>
          <w:bCs/>
          <w:sz w:val="26"/>
          <w:szCs w:val="26"/>
          <w:lang w:val="uz-Latn-UZ"/>
        </w:rPr>
        <w:t>safda turish va yurish usullari,</w:t>
      </w:r>
      <w:r w:rsidRPr="001A1371">
        <w:rPr>
          <w:rFonts w:ascii="Times New Roman" w:hAnsi="Times New Roman"/>
          <w:b/>
          <w:bCs/>
          <w:sz w:val="26"/>
          <w:szCs w:val="26"/>
          <w:lang w:val="uz-Latn-UZ"/>
        </w:rPr>
        <w:t xml:space="preserve"> </w:t>
      </w:r>
      <w:r w:rsidRPr="001A1371">
        <w:rPr>
          <w:rFonts w:ascii="Times New Roman" w:hAnsi="Times New Roman"/>
          <w:sz w:val="26"/>
          <w:szCs w:val="26"/>
          <w:lang w:val="uz-Latn-UZ"/>
        </w:rPr>
        <w:t>mansabdor shaxslari va askarning majburiyatlari,</w:t>
      </w:r>
      <w:r w:rsidRPr="001A1371">
        <w:rPr>
          <w:rFonts w:ascii="Times New Roman" w:hAnsi="Times New Roman"/>
          <w:b/>
          <w:bCs/>
          <w:sz w:val="26"/>
          <w:szCs w:val="26"/>
          <w:lang w:val="uz-Latn-UZ"/>
        </w:rPr>
        <w:t xml:space="preserve"> </w:t>
      </w:r>
      <w:r w:rsidRPr="001A1371">
        <w:rPr>
          <w:rFonts w:ascii="Times New Roman" w:hAnsi="Times New Roman"/>
          <w:sz w:val="26"/>
          <w:szCs w:val="26"/>
          <w:lang w:val="uz-Latn-UZ"/>
        </w:rPr>
        <w:t>rag‘barlantirish va intizomiy ta’zir berish tartibi.</w:t>
      </w:r>
    </w:p>
    <w:p w14:paraId="2B684C90"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5B4E0967"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
          <w:bCs/>
          <w:sz w:val="26"/>
          <w:szCs w:val="26"/>
          <w:lang w:val="uz-Cyrl-UZ"/>
        </w:rPr>
        <w:t>1</w:t>
      </w:r>
      <w:r w:rsidRPr="001A1371">
        <w:rPr>
          <w:rFonts w:ascii="Times New Roman" w:hAnsi="Times New Roman"/>
          <w:b/>
          <w:bCs/>
          <w:sz w:val="26"/>
          <w:szCs w:val="26"/>
          <w:lang w:val="uz-Latn-UZ"/>
        </w:rPr>
        <w:t>-</w:t>
      </w:r>
      <w:r w:rsidRPr="001A1371">
        <w:rPr>
          <w:rFonts w:ascii="Times New Roman" w:hAnsi="Times New Roman"/>
          <w:color w:val="FF0000"/>
          <w:sz w:val="26"/>
          <w:szCs w:val="26"/>
          <w:lang w:val="uz-Latn-UZ"/>
        </w:rPr>
        <w:t xml:space="preserve"> </w:t>
      </w:r>
      <w:r w:rsidRPr="001A1371">
        <w:rPr>
          <w:rFonts w:ascii="Times New Roman" w:hAnsi="Times New Roman"/>
          <w:b/>
          <w:bCs/>
          <w:sz w:val="26"/>
          <w:szCs w:val="26"/>
          <w:lang w:val="uz-Latn-UZ"/>
        </w:rPr>
        <w:t>mavzu. Harbiy xizmatchilar oʻrtasida oʻzaro munosabatlar</w:t>
      </w:r>
      <w:r w:rsidRPr="001A1371">
        <w:rPr>
          <w:rFonts w:ascii="Times New Roman" w:hAnsi="Times New Roman"/>
          <w:bCs/>
          <w:sz w:val="26"/>
          <w:szCs w:val="26"/>
          <w:lang w:val="uz-Latn-UZ"/>
        </w:rPr>
        <w:t>.</w:t>
      </w:r>
    </w:p>
    <w:p w14:paraId="5BCBA422"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Yakkaboshchilik. Komandirlar (boshliqlar) va boʻisunuvchilar. Kattalar va kichiklar. Buyruq (buyurish), uni berish va bajarish tartibi. Harbiy xizmatchilarning tashabbusi. Harbiycha salomlashish. Komandirlarga (boshliqlarga) va inspeksiya (tekshiruv) uchun kelganshaxslarga oʻzini tanishtirish tartibi. Harbiy xizmatchilar xulqi va xushmuomalaligi.</w:t>
      </w:r>
    </w:p>
    <w:p w14:paraId="2E64A5E3"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2-mavzu. Harbiy xizmatchilarning huquqlari, majburiyatlari va javobgarliklari.</w:t>
      </w:r>
    </w:p>
    <w:p w14:paraId="663CC0C4"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Harbiy xizmatchilarning huquqlari. Harbiy xizmatchilarning umumiy majburiyatlari. Harbiy xizmatchilarning javobgarligi.</w:t>
      </w:r>
    </w:p>
    <w:p w14:paraId="43BC0E19" w14:textId="77777777" w:rsidR="003B605F" w:rsidRPr="001A1371" w:rsidRDefault="003B605F" w:rsidP="003B605F">
      <w:pPr>
        <w:autoSpaceDE w:val="0"/>
        <w:autoSpaceDN w:val="0"/>
        <w:adjustRightInd w:val="0"/>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en-US"/>
        </w:rPr>
        <w:t>3</w:t>
      </w:r>
      <w:r w:rsidRPr="001A1371">
        <w:rPr>
          <w:rFonts w:ascii="Times New Roman" w:hAnsi="Times New Roman"/>
          <w:b/>
          <w:bCs/>
          <w:sz w:val="26"/>
          <w:szCs w:val="26"/>
          <w:lang w:val="uz-Latn-UZ"/>
        </w:rPr>
        <w:t xml:space="preserve">-mavzu. </w:t>
      </w:r>
      <w:r w:rsidRPr="001A1371">
        <w:rPr>
          <w:rFonts w:ascii="Times New Roman" w:hAnsi="Times New Roman"/>
          <w:b/>
          <w:sz w:val="26"/>
          <w:szCs w:val="26"/>
          <w:lang w:val="uz-Latn-UZ"/>
        </w:rPr>
        <w:t xml:space="preserve">Safda turish va yurish usullari hamda qurolsiz </w:t>
      </w:r>
      <w:r w:rsidRPr="001A1371">
        <w:rPr>
          <w:rFonts w:ascii="Times New Roman" w:hAnsi="Times New Roman"/>
          <w:b/>
          <w:sz w:val="26"/>
          <w:szCs w:val="26"/>
          <w:lang w:val="en-US"/>
        </w:rPr>
        <w:t>h</w:t>
      </w:r>
      <w:r w:rsidRPr="001A1371">
        <w:rPr>
          <w:rFonts w:ascii="Times New Roman" w:hAnsi="Times New Roman"/>
          <w:b/>
          <w:sz w:val="26"/>
          <w:szCs w:val="26"/>
          <w:lang w:val="uz-Latn-UZ"/>
        </w:rPr>
        <w:t>arakat qilish.</w:t>
      </w:r>
    </w:p>
    <w:p w14:paraId="2075A854" w14:textId="77777777" w:rsidR="003B605F" w:rsidRPr="001A1371" w:rsidRDefault="003B605F" w:rsidP="003B605F">
      <w:pPr>
        <w:autoSpaceDE w:val="0"/>
        <w:autoSpaceDN w:val="0"/>
        <w:adjustRightInd w:val="0"/>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Qad rostlab turish, joyda turib burilishlar, harakat va harakat vaqtida burilishlar.</w:t>
      </w:r>
    </w:p>
    <w:p w14:paraId="5CC770C9"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
          <w:bCs/>
          <w:sz w:val="26"/>
          <w:szCs w:val="26"/>
          <w:lang w:val="en-US"/>
        </w:rPr>
        <w:t>4</w:t>
      </w:r>
      <w:r w:rsidRPr="001A1371">
        <w:rPr>
          <w:rFonts w:ascii="Times New Roman" w:hAnsi="Times New Roman"/>
          <w:b/>
          <w:bCs/>
          <w:sz w:val="26"/>
          <w:szCs w:val="26"/>
          <w:lang w:val="uz-Latn-UZ"/>
        </w:rPr>
        <w:t>-mavzu</w:t>
      </w:r>
      <w:r w:rsidRPr="001A1371">
        <w:rPr>
          <w:rFonts w:ascii="Times New Roman" w:hAnsi="Times New Roman"/>
          <w:bCs/>
          <w:sz w:val="26"/>
          <w:szCs w:val="26"/>
          <w:lang w:val="uz-Latn-UZ"/>
        </w:rPr>
        <w:t>.</w:t>
      </w:r>
      <w:r w:rsidRPr="001A1371">
        <w:rPr>
          <w:rFonts w:ascii="Times New Roman" w:hAnsi="Times New Roman"/>
          <w:b/>
          <w:bCs/>
          <w:sz w:val="26"/>
          <w:szCs w:val="26"/>
          <w:lang w:val="uz-Latn-UZ"/>
        </w:rPr>
        <w:t xml:space="preserve"> Vzvod mansabdor shaxslari va askarning majburiyatlari.</w:t>
      </w:r>
    </w:p>
    <w:p w14:paraId="6A3EB9CA"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Komandir (boshliq)larning umumiy majburiyatlari. Mansabdor shaxslar, askarlarning majburiyatlar. Vzvod komandiri, Vzvod komandirining oʻrinbosari, guruh komandiri, Vzvod komandirining moddiy ta’minot boʻyicha yordamchisi, guruh komandirining oʻrinbosari, boʻlim komandiri va askarning (matrosning) majburiyatlari.</w:t>
      </w:r>
    </w:p>
    <w:p w14:paraId="036A745F"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en-US"/>
        </w:rPr>
        <w:lastRenderedPageBreak/>
        <w:t>5</w:t>
      </w:r>
      <w:r w:rsidRPr="001A1371">
        <w:rPr>
          <w:rFonts w:ascii="Times New Roman" w:hAnsi="Times New Roman"/>
          <w:b/>
          <w:bCs/>
          <w:sz w:val="26"/>
          <w:szCs w:val="26"/>
          <w:lang w:val="uz-Latn-UZ"/>
        </w:rPr>
        <w:t>-mavzu</w:t>
      </w:r>
      <w:r w:rsidRPr="001A1371">
        <w:rPr>
          <w:rFonts w:ascii="Times New Roman" w:hAnsi="Times New Roman"/>
          <w:bCs/>
          <w:sz w:val="26"/>
          <w:szCs w:val="26"/>
          <w:lang w:val="uz-Latn-UZ"/>
        </w:rPr>
        <w:t xml:space="preserve">. </w:t>
      </w:r>
      <w:r w:rsidRPr="001A1371">
        <w:rPr>
          <w:rFonts w:ascii="Times New Roman" w:hAnsi="Times New Roman"/>
          <w:b/>
          <w:sz w:val="26"/>
          <w:szCs w:val="26"/>
          <w:lang w:val="uz-Latn-UZ"/>
        </w:rPr>
        <w:t>Harbiy xizmatchilarning joylashishi. Vaqtning taqsimlanishi va kundalik tartibi.</w:t>
      </w:r>
    </w:p>
    <w:p w14:paraId="25FF08E6"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Umumiy qoidalar. Xonalarni tutish, isitish, shamollatib turish va yoritish.</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Aholi manzillarida joylashish. Yong‘inga qarshi muhofaza va atrof-muhitni muhofaza qilish. Shaxsiy tarkibni uyg‘otish, ertalabki koʻrik va kechki yoʻqlamani oʻtkazish,</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oʻquv mashg‘ulotlar, shaxsiy tarkibni ovqatlantirish. Harbiy qism qarorgohidan javob berish. Boʻlinma (guruh)larning joʻnatilishi va borishi. Harbiy xizmatchilarni kelib koʻrish.</w:t>
      </w:r>
    </w:p>
    <w:p w14:paraId="440535B9" w14:textId="77777777" w:rsidR="003B605F" w:rsidRPr="001A1371" w:rsidRDefault="003B605F"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b/>
          <w:bCs/>
          <w:sz w:val="26"/>
          <w:szCs w:val="26"/>
          <w:lang w:val="uz-Latn-UZ"/>
        </w:rPr>
        <w:t>6-mavzu</w:t>
      </w:r>
      <w:r w:rsidRPr="001A1371">
        <w:rPr>
          <w:rFonts w:ascii="Times New Roman" w:hAnsi="Times New Roman"/>
          <w:bCs/>
          <w:sz w:val="26"/>
          <w:szCs w:val="26"/>
          <w:lang w:val="uz-Latn-UZ"/>
        </w:rPr>
        <w:t xml:space="preserve">. </w:t>
      </w:r>
      <w:r w:rsidRPr="001A1371">
        <w:rPr>
          <w:rFonts w:ascii="Times New Roman" w:hAnsi="Times New Roman"/>
          <w:b/>
          <w:sz w:val="26"/>
          <w:szCs w:val="26"/>
          <w:lang w:val="uz-Latn-UZ"/>
        </w:rPr>
        <w:t>Qoʻshinlar poligon (lager)larda joylashganda va tashilgan paytda ichki xizmatning xususiyatlari.</w:t>
      </w:r>
    </w:p>
    <w:p w14:paraId="16EACFB4"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Umumiy qoidalar. boʻlinmalarni lager boʻlib (chodirlarda) joylashishi. Navbatchilarni liniyaga chaqirish. Harbiy eshelon (guruh) boshlig‘i. Vzvod komandiri. Vagon boʻyicha katta. Harbiy eshelon boʻyicha navbatchi. Vzvod boʻyicha navbatchi.</w:t>
      </w:r>
    </w:p>
    <w:p w14:paraId="27C1E8A4"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en-US"/>
        </w:rPr>
        <w:t>7</w:t>
      </w:r>
      <w:r w:rsidRPr="001A1371">
        <w:rPr>
          <w:rFonts w:ascii="Times New Roman" w:hAnsi="Times New Roman"/>
          <w:b/>
          <w:bCs/>
          <w:sz w:val="26"/>
          <w:szCs w:val="26"/>
          <w:lang w:val="uz-Latn-UZ"/>
        </w:rPr>
        <w:t>-mavzu</w:t>
      </w:r>
      <w:r w:rsidRPr="001A1371">
        <w:rPr>
          <w:rFonts w:ascii="Times New Roman" w:hAnsi="Times New Roman"/>
          <w:bCs/>
          <w:sz w:val="26"/>
          <w:szCs w:val="26"/>
          <w:lang w:val="uz-Latn-UZ"/>
        </w:rPr>
        <w:t xml:space="preserve">. </w:t>
      </w:r>
      <w:r w:rsidRPr="001A1371">
        <w:rPr>
          <w:rFonts w:ascii="Times New Roman" w:hAnsi="Times New Roman"/>
          <w:b/>
          <w:bCs/>
          <w:sz w:val="26"/>
          <w:szCs w:val="26"/>
          <w:lang w:val="uz-Latn-UZ"/>
        </w:rPr>
        <w:t xml:space="preserve">Harbiy xizmatchilarni rag‘barlantirish va intizomiy ta’zir berish tartibi. </w:t>
      </w:r>
    </w:p>
    <w:p w14:paraId="55069413"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Umumiy qoidalar. Harbiy xizmatchilarga beriladigan rag‘barlantirish va intizomiy ta’zirlar. Komandirlar (boshliqlar)ning oʻz qoʻl ostidagi muddatli harbiy xizmatchilar, kontrakt boʻyicha harbiy xizmatchi oddiy askar va serjantlar hamda ofitserlarni rag‘batlantirish va intizomiy ta’zir berish boʻyicha huquqlari. Rag‘batlantirish va intizomiy ta’zir berishni hisobga olish.</w:t>
      </w:r>
    </w:p>
    <w:p w14:paraId="786B7517" w14:textId="77777777" w:rsidR="003B605F" w:rsidRPr="001A1371" w:rsidRDefault="003B605F"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b/>
          <w:bCs/>
          <w:sz w:val="26"/>
          <w:szCs w:val="26"/>
          <w:lang w:val="en-US"/>
        </w:rPr>
        <w:t>8</w:t>
      </w:r>
      <w:r w:rsidRPr="001A1371">
        <w:rPr>
          <w:rFonts w:ascii="Times New Roman" w:hAnsi="Times New Roman"/>
          <w:b/>
          <w:bCs/>
          <w:sz w:val="26"/>
          <w:szCs w:val="26"/>
          <w:lang w:val="uz-Latn-UZ"/>
        </w:rPr>
        <w:t>-mavzu</w:t>
      </w:r>
      <w:r w:rsidRPr="001A1371">
        <w:rPr>
          <w:rFonts w:ascii="Times New Roman" w:hAnsi="Times New Roman"/>
          <w:bCs/>
          <w:sz w:val="26"/>
          <w:szCs w:val="26"/>
          <w:lang w:val="uz-Latn-UZ"/>
        </w:rPr>
        <w:t xml:space="preserve">. </w:t>
      </w:r>
      <w:r w:rsidRPr="001A1371">
        <w:rPr>
          <w:rFonts w:ascii="Times New Roman" w:hAnsi="Times New Roman"/>
          <w:b/>
          <w:sz w:val="26"/>
          <w:szCs w:val="26"/>
          <w:lang w:val="uz-Latn-UZ"/>
        </w:rPr>
        <w:t>Taklif, ariza va shikoyatlar berish hamda koʻrib chiqish tartibi.</w:t>
      </w:r>
    </w:p>
    <w:p w14:paraId="4D77EB8A"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Taklif, ariza va shikoyatlar berish boʻyicha xuquqlar hamda ularni komandir (boshliq)lar tomonidan koʻrib chiqish tartibi.</w:t>
      </w:r>
    </w:p>
    <w:p w14:paraId="0C93F476"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en-US"/>
        </w:rPr>
        <w:t>9</w:t>
      </w:r>
      <w:r w:rsidRPr="001A1371">
        <w:rPr>
          <w:rFonts w:ascii="Times New Roman" w:hAnsi="Times New Roman"/>
          <w:b/>
          <w:bCs/>
          <w:sz w:val="26"/>
          <w:szCs w:val="26"/>
          <w:lang w:val="uz-Latn-UZ"/>
        </w:rPr>
        <w:t>-mavzu</w:t>
      </w:r>
      <w:r w:rsidRPr="001A1371">
        <w:rPr>
          <w:rFonts w:ascii="Times New Roman" w:hAnsi="Times New Roman"/>
          <w:bCs/>
          <w:sz w:val="26"/>
          <w:szCs w:val="26"/>
          <w:lang w:val="uz-Latn-UZ"/>
        </w:rPr>
        <w:t xml:space="preserve">. </w:t>
      </w:r>
      <w:r w:rsidRPr="001A1371">
        <w:rPr>
          <w:rFonts w:ascii="Times New Roman" w:hAnsi="Times New Roman"/>
          <w:b/>
          <w:bCs/>
          <w:sz w:val="26"/>
          <w:szCs w:val="26"/>
          <w:lang w:val="uz-Latn-UZ"/>
        </w:rPr>
        <w:t>Piyoda turgan guruh, vzvod saflari.</w:t>
      </w:r>
    </w:p>
    <w:p w14:paraId="231618DA"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Guruh, vzvod yonma-yon tizilgan va yurish saflari. Safda joyda turib va yurish davomida harbiycha salom berishi.</w:t>
      </w:r>
    </w:p>
    <w:p w14:paraId="21C42FB3" w14:textId="77777777" w:rsidR="003B605F" w:rsidRPr="001A1371" w:rsidRDefault="003B605F" w:rsidP="003B605F">
      <w:pPr>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en-US"/>
        </w:rPr>
        <w:t>10</w:t>
      </w:r>
      <w:r w:rsidRPr="001A1371">
        <w:rPr>
          <w:rFonts w:ascii="Times New Roman" w:hAnsi="Times New Roman"/>
          <w:b/>
          <w:bCs/>
          <w:sz w:val="26"/>
          <w:szCs w:val="26"/>
          <w:lang w:val="uz-Latn-UZ"/>
        </w:rPr>
        <w:t xml:space="preserve">-mavzu. </w:t>
      </w:r>
      <w:r w:rsidRPr="001A1371">
        <w:rPr>
          <w:rFonts w:ascii="Times New Roman" w:hAnsi="Times New Roman"/>
          <w:b/>
          <w:sz w:val="26"/>
          <w:szCs w:val="26"/>
          <w:lang w:val="uz-Latn-UZ"/>
        </w:rPr>
        <w:t xml:space="preserve">Umumiy qoidalar saflar va ularni boshqarish. </w:t>
      </w:r>
    </w:p>
    <w:p w14:paraId="7E66AAF5"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Umumiy qoidalar saflar va ularni boshqarish. Komandir va harbiy xizmatchilarning safga turish oldidagi va safdagi majburiyatlari.</w:t>
      </w:r>
    </w:p>
    <w:p w14:paraId="43B97D67" w14:textId="77777777" w:rsidR="003B605F" w:rsidRPr="001A1371" w:rsidRDefault="003B605F"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sz w:val="26"/>
          <w:szCs w:val="26"/>
          <w:lang w:val="en-US"/>
        </w:rPr>
        <w:t>12</w:t>
      </w:r>
      <w:r w:rsidRPr="001A1371">
        <w:rPr>
          <w:rFonts w:ascii="Times New Roman" w:hAnsi="Times New Roman"/>
          <w:b/>
          <w:bCs/>
          <w:sz w:val="26"/>
          <w:szCs w:val="26"/>
          <w:lang w:val="uz-Latn-UZ"/>
        </w:rPr>
        <w:t>-mavzu</w:t>
      </w:r>
      <w:r w:rsidRPr="001A1371">
        <w:rPr>
          <w:rFonts w:ascii="Times New Roman" w:hAnsi="Times New Roman"/>
          <w:bCs/>
          <w:sz w:val="26"/>
          <w:szCs w:val="26"/>
          <w:lang w:val="uz-Latn-UZ"/>
        </w:rPr>
        <w:t xml:space="preserve">. </w:t>
      </w:r>
      <w:r w:rsidRPr="001A1371">
        <w:rPr>
          <w:rFonts w:ascii="Times New Roman" w:hAnsi="Times New Roman"/>
          <w:b/>
          <w:sz w:val="26"/>
          <w:szCs w:val="26"/>
          <w:lang w:val="uz-Latn-UZ"/>
        </w:rPr>
        <w:t>Harbiycha salom berish, safdan chiqish va safga qaytish</w:t>
      </w:r>
      <w:r w:rsidRPr="001A1371">
        <w:rPr>
          <w:rFonts w:ascii="Times New Roman" w:hAnsi="Times New Roman"/>
          <w:sz w:val="26"/>
          <w:szCs w:val="26"/>
          <w:lang w:val="uz-Latn-UZ"/>
        </w:rPr>
        <w:t xml:space="preserve">. </w:t>
      </w:r>
      <w:r w:rsidRPr="001A1371">
        <w:rPr>
          <w:rFonts w:ascii="Times New Roman" w:hAnsi="Times New Roman"/>
          <w:b/>
          <w:sz w:val="26"/>
          <w:szCs w:val="26"/>
          <w:lang w:val="uz-Latn-UZ"/>
        </w:rPr>
        <w:t>Boshliqning oldiga borish va uning oldidan ketish.</w:t>
      </w:r>
    </w:p>
    <w:p w14:paraId="3E0CB0C2" w14:textId="77777777" w:rsidR="003B605F" w:rsidRPr="001A1371" w:rsidRDefault="003B605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Joyda turganda va qurolsiz harakat qilganda harbiycha salom berish. Qurol bilan turgan joyda harakat chog‘ida harbiycha salom berish. Safdan chiqish va safga qaytish.</w:t>
      </w:r>
    </w:p>
    <w:p w14:paraId="07E5E23D"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4. Fanni oʻqitish boʻyicha tashkiliy-uslubiy koʻrsatmalar</w:t>
      </w:r>
    </w:p>
    <w:p w14:paraId="1924F6E2"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guruh</w:t>
      </w:r>
      <w:r w:rsidRPr="001A1371">
        <w:rPr>
          <w:rFonts w:ascii="Times New Roman" w:hAnsi="Times New Roman"/>
          <w:bCs/>
          <w:sz w:val="26"/>
          <w:szCs w:val="26"/>
          <w:lang w:val="uz-Latn-UZ"/>
        </w:rPr>
        <w:t xml:space="preserve"> va </w:t>
      </w:r>
      <w:r w:rsidRPr="001A1371">
        <w:rPr>
          <w:rFonts w:ascii="Times New Roman" w:hAnsi="Times New Roman"/>
          <w:bCs/>
          <w:sz w:val="26"/>
          <w:szCs w:val="26"/>
          <w:lang w:val="uz-Cyrl-UZ"/>
        </w:rPr>
        <w:t xml:space="preserve">amaliy mashg‘ulot turlari qо‘llaniladi hamda mavzular boʻyicha mustaqil ta’lim topshiriqlari </w:t>
      </w:r>
      <w:r w:rsidRPr="001A1371">
        <w:rPr>
          <w:rFonts w:ascii="Times New Roman" w:eastAsia="Microsoft Sans Serif" w:hAnsi="Times New Roman"/>
          <w:bCs/>
          <w:sz w:val="26"/>
          <w:szCs w:val="26"/>
          <w:lang w:val="uz-Latn-UZ" w:eastAsia="en-US"/>
        </w:rPr>
        <w:t xml:space="preserve">va maslahatlar berish ishlari (konsultatsiyalar)ni </w:t>
      </w:r>
      <w:r w:rsidRPr="001A1371">
        <w:rPr>
          <w:rFonts w:ascii="Times New Roman" w:hAnsi="Times New Roman"/>
          <w:bCs/>
          <w:sz w:val="26"/>
          <w:szCs w:val="26"/>
          <w:lang w:val="uz-Cyrl-UZ"/>
        </w:rPr>
        <w:t>oʻz ichiga oladi.</w:t>
      </w:r>
      <w:r w:rsidRPr="001A1371">
        <w:rPr>
          <w:rFonts w:ascii="Times New Roman" w:hAnsi="Times New Roman"/>
          <w:bCs/>
          <w:sz w:val="26"/>
          <w:szCs w:val="26"/>
          <w:lang w:val="uz-Latn-UZ"/>
        </w:rPr>
        <w:t xml:space="preserve"> </w:t>
      </w:r>
    </w:p>
    <w:p w14:paraId="3A2002D6"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 xml:space="preserve">Guruh mashg‘ulotlari </w:t>
      </w:r>
      <w:r w:rsidRPr="001A1371">
        <w:rPr>
          <w:rFonts w:ascii="Times New Roman" w:hAnsi="Times New Roman"/>
          <w:bCs/>
          <w:sz w:val="26"/>
          <w:szCs w:val="26"/>
          <w:lang w:val="uz-Latn-UZ"/>
        </w:rPr>
        <w:t>Komandirlar (boshliqlar) va boʻisunuvchilar. Kattalar va kichiklar. Buyruq (buyurish), uni berish va bajarish tartibi. Harbiy xizmatchilarning huquqlari, umumiy majburiyatlari, javobgarligi. Umumiy qoidalar. Harbiy xizmatchilarga beriladigan rag‘barlantirish va intizomiy ta’zirlar haqida nashkillashtiriladi.</w:t>
      </w:r>
    </w:p>
    <w:p w14:paraId="79199133" w14:textId="77777777" w:rsidR="003B605F" w:rsidRPr="001A1371" w:rsidRDefault="003B605F" w:rsidP="003B605F">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shd w:val="clear" w:color="auto" w:fill="FFFFFF"/>
          <w:lang w:val="uz-Latn-UZ" w:bidi="ru-RU"/>
        </w:rPr>
        <w:t xml:space="preserve">Amaliy mashg‘ulotlar </w:t>
      </w:r>
      <w:r w:rsidRPr="001A1371">
        <w:rPr>
          <w:rFonts w:ascii="Times New Roman" w:hAnsi="Times New Roman"/>
          <w:sz w:val="26"/>
          <w:szCs w:val="26"/>
          <w:lang w:val="uz-Latn-UZ"/>
        </w:rPr>
        <w:t>Piyoda turgan guruh, vzvod saflari,</w:t>
      </w:r>
      <w:r w:rsidRPr="001A1371">
        <w:rPr>
          <w:rFonts w:ascii="Times New Roman" w:eastAsia="Microsoft Sans Serif" w:hAnsi="Times New Roman"/>
          <w:sz w:val="26"/>
          <w:szCs w:val="26"/>
          <w:lang w:val="uz-Latn-UZ" w:eastAsia="en-US"/>
        </w:rPr>
        <w:t xml:space="preserve"> </w:t>
      </w:r>
      <w:r w:rsidRPr="001A1371">
        <w:rPr>
          <w:rFonts w:ascii="Times New Roman" w:hAnsi="Times New Roman"/>
          <w:sz w:val="26"/>
          <w:szCs w:val="26"/>
          <w:lang w:val="uz-Latn-UZ"/>
        </w:rPr>
        <w:t>joyda turganda va qurolsiz harakat qilganda harbiycha salom berish. Qurol bilan turgan joyda harakat chog‘ida harbiycha salom berish. Safdan chiqish va safga qaytish.</w:t>
      </w:r>
      <w:r w:rsidRPr="001A1371">
        <w:rPr>
          <w:rFonts w:ascii="Times New Roman" w:hAnsi="Times New Roman"/>
          <w:bCs/>
          <w:sz w:val="26"/>
          <w:szCs w:val="26"/>
          <w:lang w:val="uz-Latn-UZ"/>
        </w:rPr>
        <w:t xml:space="preserve"> Navbatchilarni liniyaga chaqirish. Xonalarni tutish, isitish, shamollatib turish va yoritish.</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Aholi manzillarida joylashish. Yong‘inga qarshi muhofaza va atrof-muhitni muhofaza qilish. Shaxsiy tarkibni uyg‘otish, ertalabki koʻrik va kechki yoʻqlamani oʻtkazish,</w:t>
      </w:r>
      <w:r w:rsidRPr="001A1371">
        <w:rPr>
          <w:rFonts w:ascii="Times New Roman" w:hAnsi="Times New Roman"/>
          <w:bCs/>
          <w:sz w:val="26"/>
          <w:szCs w:val="26"/>
          <w:lang w:val="uz-Cyrl-UZ"/>
        </w:rPr>
        <w:t xml:space="preserve"> </w:t>
      </w:r>
      <w:r w:rsidRPr="001A1371">
        <w:rPr>
          <w:rFonts w:ascii="Times New Roman" w:hAnsi="Times New Roman"/>
          <w:bCs/>
          <w:sz w:val="26"/>
          <w:szCs w:val="26"/>
          <w:lang w:val="uz-Latn-UZ"/>
        </w:rPr>
        <w:t xml:space="preserve">oʻquv mashg‘ulotlar, shaxsiy tarkibni ovqatlantirish. Harbiy qism qarorgohidan javob berish. Boʻlinma (guruh)larning joʻnatilishi va borishi </w:t>
      </w:r>
      <w:r w:rsidRPr="001A1371">
        <w:rPr>
          <w:rFonts w:ascii="Times New Roman" w:eastAsia="Microsoft Sans Serif" w:hAnsi="Times New Roman"/>
          <w:sz w:val="26"/>
          <w:szCs w:val="26"/>
          <w:lang w:val="uz-Latn-UZ" w:eastAsia="en-US"/>
        </w:rPr>
        <w:t>boʻyicha koʻnikmalarni shakllantirish maqsadlarida oʻtkaziladi.</w:t>
      </w:r>
    </w:p>
    <w:p w14:paraId="64E439FA" w14:textId="77777777" w:rsidR="003B605F" w:rsidRPr="001A1371" w:rsidRDefault="003B605F" w:rsidP="003B605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 xml:space="preserve">Amaliy mashg‘ulotlar mashq bajarish usuli bilan oʻtkazilishi mumkin. Ushbu </w:t>
      </w:r>
      <w:r w:rsidRPr="001A1371">
        <w:rPr>
          <w:rFonts w:ascii="Times New Roman" w:eastAsia="Microsoft Sans Serif" w:hAnsi="Times New Roman"/>
          <w:sz w:val="26"/>
          <w:szCs w:val="26"/>
          <w:lang w:val="uz-Latn-UZ" w:eastAsia="en-US"/>
        </w:rPr>
        <w:lastRenderedPageBreak/>
        <w:t>mashg‘ulotlarning bosh mazmuni - har bir kursant amaliy ishlashidir.</w:t>
      </w:r>
    </w:p>
    <w:p w14:paraId="22910DC1" w14:textId="77777777" w:rsidR="003B605F" w:rsidRPr="001A1371" w:rsidRDefault="003B605F" w:rsidP="003B605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Amaliy mashg‘ulotni oʻtkazish rejasida belgilangan oʻquv savollarini kursantlar yakka tartibda yoki oʻquv guruhi tarkibida oʻqituvchi nazorati va bevosita rahbarligida oʻrganadi. Amaliy mashg‘ulotlar oʻquv sinflari, dala-oʻquv maydonlari (markazlari), shaharchalar (majmualar)lar va oʻquv ustaxonalarida, harbiy texnika va qurol-aslahalar bilan oʻtkazilishi mumkin.</w:t>
      </w:r>
    </w:p>
    <w:p w14:paraId="31C9681A"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Fan kursantlar tomonidan yuqori darajada oʻzlashtirishlari uchun ta’limning zamonaviy usullaridan foydalanish, axborot-kommunikatsiya texnologiyalari va yangi pedagogik texnologiyalardan, oʻquv va hujjatli filmlardan foydalangan holda ma’ruza, seminar, bahs-munozara, ochiq munozara usullarida, shuningdek “Bumerang”, “Zinama-zina”, “Fikrlar hujumi” (aqliy hujum), “Charxpalak”, “3x4”, “Muammo”, “Labirint”, “Blits-soʻrov” shakllarida oʻtkazilib pedagogik texnologiyalaridan foydalaniladi.</w:t>
      </w:r>
    </w:p>
    <w:p w14:paraId="16AB6FC2"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473"/>
        <w:tblW w:w="9067" w:type="dxa"/>
        <w:jc w:val="center"/>
        <w:tblCellMar>
          <w:left w:w="57" w:type="dxa"/>
          <w:right w:w="57" w:type="dxa"/>
        </w:tblCellMar>
        <w:tblLook w:val="04A0" w:firstRow="1" w:lastRow="0" w:firstColumn="1" w:lastColumn="0" w:noHBand="0" w:noVBand="1"/>
      </w:tblPr>
      <w:tblGrid>
        <w:gridCol w:w="476"/>
        <w:gridCol w:w="3140"/>
        <w:gridCol w:w="5451"/>
      </w:tblGrid>
      <w:tr w:rsidR="00CA2A3F" w:rsidRPr="001A1371" w14:paraId="00B1BEF8" w14:textId="77777777" w:rsidTr="00CA2A3F">
        <w:trPr>
          <w:trHeight w:val="538"/>
          <w:tblHeader/>
          <w:jc w:val="center"/>
        </w:trPr>
        <w:tc>
          <w:tcPr>
            <w:tcW w:w="476" w:type="dxa"/>
            <w:vAlign w:val="center"/>
          </w:tcPr>
          <w:p w14:paraId="5F7BC885" w14:textId="77777777" w:rsidR="00CA2A3F" w:rsidRPr="001A1371" w:rsidRDefault="00CA2A3F" w:rsidP="00CA2A3F">
            <w:pPr>
              <w:tabs>
                <w:tab w:val="left" w:pos="8505"/>
              </w:tabs>
              <w:autoSpaceDE w:val="0"/>
              <w:autoSpaceDN w:val="0"/>
              <w:adjustRightInd w:val="0"/>
              <w:spacing w:after="0" w:line="240" w:lineRule="auto"/>
              <w:ind w:firstLine="0"/>
              <w:jc w:val="left"/>
              <w:rPr>
                <w:b/>
                <w:sz w:val="26"/>
                <w:szCs w:val="26"/>
                <w:lang w:val="uz-Latn-UZ"/>
              </w:rPr>
            </w:pPr>
            <w:r w:rsidRPr="001A1371">
              <w:rPr>
                <w:b/>
                <w:bCs/>
                <w:sz w:val="26"/>
                <w:szCs w:val="26"/>
                <w:lang w:val="en-US"/>
              </w:rPr>
              <w:t>T</w:t>
            </w:r>
            <w:r w:rsidRPr="001A1371">
              <w:rPr>
                <w:b/>
                <w:bCs/>
                <w:sz w:val="26"/>
                <w:szCs w:val="26"/>
              </w:rPr>
              <w:t>/r</w:t>
            </w:r>
          </w:p>
        </w:tc>
        <w:tc>
          <w:tcPr>
            <w:tcW w:w="3140" w:type="dxa"/>
            <w:vAlign w:val="center"/>
          </w:tcPr>
          <w:p w14:paraId="2AC8885C" w14:textId="18524997" w:rsidR="00CA2A3F" w:rsidRPr="001A1371" w:rsidRDefault="00CA2A3F" w:rsidP="00CA2A3F">
            <w:pPr>
              <w:tabs>
                <w:tab w:val="left" w:pos="8505"/>
              </w:tabs>
              <w:spacing w:after="0" w:line="240" w:lineRule="auto"/>
              <w:ind w:firstLine="0"/>
              <w:jc w:val="center"/>
              <w:rPr>
                <w:b/>
                <w:sz w:val="26"/>
                <w:szCs w:val="26"/>
                <w:lang w:val="uz-Latn-UZ" w:eastAsia="ru-RU"/>
              </w:rPr>
            </w:pPr>
            <w:r w:rsidRPr="001A1371">
              <w:rPr>
                <w:b/>
                <w:bCs/>
                <w:sz w:val="26"/>
                <w:szCs w:val="26"/>
                <w:lang w:val="uz-Cyrl-UZ"/>
              </w:rPr>
              <w:t>Mustaqil ta’lim mavzusi</w:t>
            </w:r>
          </w:p>
        </w:tc>
        <w:tc>
          <w:tcPr>
            <w:tcW w:w="5451" w:type="dxa"/>
            <w:vAlign w:val="center"/>
          </w:tcPr>
          <w:p w14:paraId="6A23F66E" w14:textId="0800BFDC" w:rsidR="00CA2A3F" w:rsidRPr="001A1371" w:rsidRDefault="00CA2A3F" w:rsidP="00CA2A3F">
            <w:pPr>
              <w:tabs>
                <w:tab w:val="left" w:pos="8505"/>
              </w:tabs>
              <w:spacing w:after="0" w:line="240" w:lineRule="auto"/>
              <w:ind w:firstLine="0"/>
              <w:jc w:val="center"/>
              <w:rPr>
                <w:b/>
                <w:sz w:val="26"/>
                <w:szCs w:val="26"/>
                <w:lang w:val="uz-Latn-UZ" w:eastAsia="ru-RU"/>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2634BA42" w14:textId="77777777" w:rsidTr="00CA2A3F">
        <w:trPr>
          <w:trHeight w:val="379"/>
          <w:tblHeader/>
          <w:jc w:val="center"/>
        </w:trPr>
        <w:tc>
          <w:tcPr>
            <w:tcW w:w="476" w:type="dxa"/>
            <w:vAlign w:val="center"/>
          </w:tcPr>
          <w:p w14:paraId="3DF7DDE0" w14:textId="77777777" w:rsidR="003B605F" w:rsidRPr="001A1371" w:rsidRDefault="003B605F" w:rsidP="00081C31">
            <w:pPr>
              <w:tabs>
                <w:tab w:val="left" w:pos="0"/>
                <w:tab w:val="left" w:pos="3735"/>
                <w:tab w:val="center" w:pos="4677"/>
                <w:tab w:val="left" w:pos="8505"/>
              </w:tabs>
              <w:spacing w:after="0" w:line="240" w:lineRule="auto"/>
              <w:ind w:firstLine="0"/>
              <w:rPr>
                <w:sz w:val="26"/>
                <w:szCs w:val="26"/>
                <w:lang w:val="uz-Cyrl-UZ"/>
              </w:rPr>
            </w:pPr>
            <w:r w:rsidRPr="001A1371">
              <w:rPr>
                <w:sz w:val="26"/>
                <w:szCs w:val="26"/>
                <w:lang w:val="uz-Latn-UZ" w:eastAsia="ru-RU"/>
              </w:rPr>
              <w:t>1</w:t>
            </w:r>
            <w:r w:rsidRPr="001A1371">
              <w:rPr>
                <w:sz w:val="26"/>
                <w:szCs w:val="26"/>
                <w:lang w:val="uz-Cyrl-UZ" w:eastAsia="ru-RU"/>
              </w:rPr>
              <w:t>.</w:t>
            </w:r>
          </w:p>
        </w:tc>
        <w:tc>
          <w:tcPr>
            <w:tcW w:w="3140" w:type="dxa"/>
            <w:vAlign w:val="center"/>
          </w:tcPr>
          <w:p w14:paraId="6907B38A" w14:textId="77777777" w:rsidR="003B605F" w:rsidRPr="001A1371" w:rsidRDefault="003B605F" w:rsidP="00081C31">
            <w:pPr>
              <w:tabs>
                <w:tab w:val="left" w:pos="0"/>
                <w:tab w:val="left" w:pos="3735"/>
                <w:tab w:val="center" w:pos="4677"/>
                <w:tab w:val="left" w:pos="8505"/>
              </w:tabs>
              <w:spacing w:after="0" w:line="240" w:lineRule="auto"/>
              <w:ind w:firstLine="0"/>
              <w:rPr>
                <w:sz w:val="26"/>
                <w:szCs w:val="26"/>
                <w:lang w:val="en-US"/>
              </w:rPr>
            </w:pPr>
            <w:r w:rsidRPr="001A1371">
              <w:rPr>
                <w:sz w:val="26"/>
                <w:szCs w:val="26"/>
                <w:lang w:val="uz-Cyrl-UZ" w:eastAsia="ru-RU"/>
              </w:rPr>
              <w:t>Saf tayyorgarligi</w:t>
            </w:r>
            <w:r w:rsidRPr="001A1371">
              <w:rPr>
                <w:sz w:val="26"/>
                <w:szCs w:val="26"/>
                <w:lang w:val="en-US" w:eastAsia="ru-RU"/>
              </w:rPr>
              <w:t>.</w:t>
            </w:r>
          </w:p>
        </w:tc>
        <w:tc>
          <w:tcPr>
            <w:tcW w:w="5451" w:type="dxa"/>
            <w:vAlign w:val="center"/>
          </w:tcPr>
          <w:p w14:paraId="677FA047" w14:textId="77777777" w:rsidR="003B605F" w:rsidRPr="001A1371" w:rsidRDefault="003B605F" w:rsidP="00081C31">
            <w:pPr>
              <w:tabs>
                <w:tab w:val="left" w:pos="8505"/>
              </w:tabs>
              <w:spacing w:after="0" w:line="240" w:lineRule="auto"/>
              <w:ind w:firstLine="0"/>
              <w:jc w:val="center"/>
              <w:rPr>
                <w:sz w:val="26"/>
                <w:szCs w:val="26"/>
                <w:lang w:val="en-US"/>
              </w:rPr>
            </w:pPr>
            <w:r w:rsidRPr="001A1371">
              <w:rPr>
                <w:sz w:val="26"/>
                <w:szCs w:val="26"/>
                <w:lang w:val="uz-Cyrl-UZ" w:eastAsia="ru-RU"/>
              </w:rPr>
              <w:t>Saf tayyorgarligi mashg‘ulotini oʻtkazish uchun reja-konspekt tuzish</w:t>
            </w:r>
            <w:r w:rsidRPr="001A1371">
              <w:rPr>
                <w:sz w:val="26"/>
                <w:szCs w:val="26"/>
                <w:lang w:val="en-US" w:eastAsia="ru-RU"/>
              </w:rPr>
              <w:t xml:space="preserve"> (</w:t>
            </w:r>
            <w:r w:rsidRPr="001A1371">
              <w:rPr>
                <w:sz w:val="26"/>
                <w:szCs w:val="26"/>
                <w:lang w:val="uz-Cyrl-UZ"/>
              </w:rPr>
              <w:t>qoʻlda yozma shaklida</w:t>
            </w:r>
            <w:r w:rsidRPr="001A1371">
              <w:rPr>
                <w:sz w:val="26"/>
                <w:szCs w:val="26"/>
                <w:lang w:val="en-US"/>
              </w:rPr>
              <w:t>).</w:t>
            </w:r>
          </w:p>
        </w:tc>
      </w:tr>
      <w:tr w:rsidR="003B605F" w:rsidRPr="00FE6EEE" w14:paraId="15F68CEB" w14:textId="77777777" w:rsidTr="00CA2A3F">
        <w:trPr>
          <w:trHeight w:val="270"/>
          <w:tblHeader/>
          <w:jc w:val="center"/>
        </w:trPr>
        <w:tc>
          <w:tcPr>
            <w:tcW w:w="476" w:type="dxa"/>
            <w:vAlign w:val="center"/>
          </w:tcPr>
          <w:p w14:paraId="4FDA301F" w14:textId="77777777" w:rsidR="003B605F" w:rsidRPr="001A1371" w:rsidRDefault="003B605F" w:rsidP="00081C31">
            <w:pPr>
              <w:tabs>
                <w:tab w:val="left" w:pos="0"/>
                <w:tab w:val="left" w:pos="8505"/>
              </w:tabs>
              <w:autoSpaceDE w:val="0"/>
              <w:autoSpaceDN w:val="0"/>
              <w:adjustRightInd w:val="0"/>
              <w:spacing w:after="0" w:line="240" w:lineRule="auto"/>
              <w:ind w:firstLine="0"/>
              <w:jc w:val="left"/>
              <w:rPr>
                <w:sz w:val="26"/>
                <w:szCs w:val="26"/>
                <w:lang w:val="uz-Cyrl-UZ"/>
              </w:rPr>
            </w:pPr>
            <w:r w:rsidRPr="001A1371">
              <w:rPr>
                <w:sz w:val="26"/>
                <w:szCs w:val="26"/>
                <w:lang w:val="en-US"/>
              </w:rPr>
              <w:t>2</w:t>
            </w:r>
            <w:r w:rsidRPr="001A1371">
              <w:rPr>
                <w:sz w:val="26"/>
                <w:szCs w:val="26"/>
                <w:lang w:val="uz-Cyrl-UZ"/>
              </w:rPr>
              <w:t>.</w:t>
            </w:r>
          </w:p>
        </w:tc>
        <w:tc>
          <w:tcPr>
            <w:tcW w:w="3140" w:type="dxa"/>
            <w:vAlign w:val="center"/>
          </w:tcPr>
          <w:p w14:paraId="0074ED4F" w14:textId="77777777" w:rsidR="003B605F" w:rsidRPr="001A1371" w:rsidRDefault="003B605F" w:rsidP="00081C31">
            <w:pPr>
              <w:tabs>
                <w:tab w:val="left" w:pos="0"/>
              </w:tabs>
              <w:spacing w:after="0" w:line="240" w:lineRule="auto"/>
              <w:ind w:firstLine="0"/>
              <w:jc w:val="left"/>
              <w:rPr>
                <w:bCs/>
                <w:sz w:val="26"/>
                <w:szCs w:val="26"/>
                <w:lang w:val="uz-Latn-UZ" w:eastAsia="ru-RU"/>
              </w:rPr>
            </w:pPr>
            <w:r w:rsidRPr="001A1371">
              <w:rPr>
                <w:rFonts w:eastAsia="Times New Roman"/>
                <w:bCs/>
                <w:sz w:val="26"/>
                <w:szCs w:val="26"/>
                <w:lang w:val="uz-Latn-UZ" w:eastAsia="ru-RU"/>
              </w:rPr>
              <w:t xml:space="preserve">Harbiy xizmatchilarni </w:t>
            </w:r>
            <w:r w:rsidRPr="001A1371">
              <w:rPr>
                <w:rFonts w:eastAsia="Times New Roman"/>
                <w:bCs/>
                <w:sz w:val="26"/>
                <w:szCs w:val="26"/>
                <w:lang w:val="uz-Cyrl-UZ" w:eastAsia="ru-RU"/>
              </w:rPr>
              <w:t>xizmat varaqasi</w:t>
            </w:r>
            <w:r w:rsidRPr="001A1371">
              <w:rPr>
                <w:rFonts w:eastAsia="Times New Roman"/>
                <w:bCs/>
                <w:sz w:val="26"/>
                <w:szCs w:val="26"/>
                <w:lang w:val="en-US" w:eastAsia="ru-RU"/>
              </w:rPr>
              <w:t>.</w:t>
            </w:r>
          </w:p>
        </w:tc>
        <w:tc>
          <w:tcPr>
            <w:tcW w:w="5451" w:type="dxa"/>
            <w:vAlign w:val="center"/>
          </w:tcPr>
          <w:p w14:paraId="20C08D39" w14:textId="77777777" w:rsidR="003B605F" w:rsidRPr="001A1371" w:rsidRDefault="003B605F" w:rsidP="00081C31">
            <w:pPr>
              <w:tabs>
                <w:tab w:val="left" w:pos="8505"/>
              </w:tabs>
              <w:spacing w:after="0" w:line="240" w:lineRule="auto"/>
              <w:ind w:firstLine="0"/>
              <w:jc w:val="center"/>
              <w:rPr>
                <w:sz w:val="26"/>
                <w:szCs w:val="26"/>
                <w:lang w:val="uz-Cyrl-UZ" w:eastAsia="ru-RU"/>
              </w:rPr>
            </w:pPr>
            <w:r w:rsidRPr="001A1371">
              <w:rPr>
                <w:rFonts w:eastAsia="Times New Roman"/>
                <w:bCs/>
                <w:sz w:val="26"/>
                <w:szCs w:val="26"/>
                <w:lang w:val="uz-Cyrl-UZ" w:eastAsia="ru-RU"/>
              </w:rPr>
              <w:t xml:space="preserve">Boʻysunuvda boʻlgan </w:t>
            </w:r>
            <w:r w:rsidRPr="001A1371">
              <w:rPr>
                <w:rFonts w:eastAsia="Times New Roman"/>
                <w:bCs/>
                <w:sz w:val="26"/>
                <w:szCs w:val="26"/>
                <w:lang w:val="uz-Latn-UZ" w:eastAsia="ru-RU"/>
              </w:rPr>
              <w:t xml:space="preserve">harbiy xizmatchilarni </w:t>
            </w:r>
            <w:r w:rsidRPr="001A1371">
              <w:rPr>
                <w:rFonts w:eastAsia="Times New Roman"/>
                <w:bCs/>
                <w:sz w:val="26"/>
                <w:szCs w:val="26"/>
                <w:lang w:val="uz-Cyrl-UZ" w:eastAsia="ru-RU"/>
              </w:rPr>
              <w:t>xizmat varaqasini toʻldirish</w:t>
            </w:r>
            <w:r w:rsidRPr="001A1371">
              <w:rPr>
                <w:rFonts w:eastAsia="Times New Roman"/>
                <w:bCs/>
                <w:sz w:val="26"/>
                <w:szCs w:val="26"/>
                <w:lang w:val="uz-Latn-UZ" w:eastAsia="ru-RU"/>
              </w:rPr>
              <w:t xml:space="preserve"> </w:t>
            </w:r>
            <w:r w:rsidRPr="001A1371">
              <w:rPr>
                <w:sz w:val="26"/>
                <w:szCs w:val="26"/>
                <w:lang w:val="uz-Latn-UZ" w:eastAsia="ru-RU"/>
              </w:rPr>
              <w:t>(</w:t>
            </w:r>
            <w:r w:rsidRPr="001A1371">
              <w:rPr>
                <w:sz w:val="26"/>
                <w:szCs w:val="26"/>
                <w:lang w:val="uz-Cyrl-UZ"/>
              </w:rPr>
              <w:t>qoʻlda yozma shaklida</w:t>
            </w:r>
            <w:r w:rsidRPr="001A1371">
              <w:rPr>
                <w:sz w:val="26"/>
                <w:szCs w:val="26"/>
                <w:lang w:val="uz-Latn-UZ"/>
              </w:rPr>
              <w:t xml:space="preserve">). </w:t>
            </w:r>
          </w:p>
        </w:tc>
      </w:tr>
    </w:tbl>
    <w:p w14:paraId="4EE40437" w14:textId="77777777" w:rsidR="003B605F" w:rsidRPr="001A1371" w:rsidRDefault="003B605F" w:rsidP="003B605F">
      <w:pPr>
        <w:widowControl w:val="0"/>
        <w:tabs>
          <w:tab w:val="left" w:pos="8505"/>
        </w:tabs>
        <w:spacing w:after="0" w:line="240" w:lineRule="auto"/>
        <w:ind w:firstLine="567"/>
        <w:rPr>
          <w:rFonts w:ascii="Times New Roman" w:hAnsi="Times New Roman"/>
          <w:b/>
          <w:bCs/>
          <w:sz w:val="26"/>
          <w:szCs w:val="26"/>
          <w:lang w:val="uz-Latn-UZ"/>
        </w:rPr>
      </w:pPr>
      <w:r w:rsidRPr="001A1371">
        <w:rPr>
          <w:rFonts w:ascii="Times New Roman" w:hAnsi="Times New Roman"/>
          <w:b/>
          <w:bCs/>
          <w:sz w:val="26"/>
          <w:szCs w:val="26"/>
          <w:lang w:val="uz-Latn-UZ"/>
        </w:rPr>
        <w:t>6. Asosiy va qoʻshimcha adabiyotlar hamda axborot manbaalari</w:t>
      </w:r>
    </w:p>
    <w:p w14:paraId="1C82A08A" w14:textId="77777777" w:rsidR="003B605F" w:rsidRPr="001A1371" w:rsidRDefault="003B605F" w:rsidP="003B605F">
      <w:pPr>
        <w:tabs>
          <w:tab w:val="left" w:pos="8505"/>
        </w:tabs>
        <w:spacing w:after="0" w:line="240" w:lineRule="auto"/>
        <w:jc w:val="center"/>
        <w:rPr>
          <w:rFonts w:ascii="Times New Roman" w:hAnsi="Times New Roman"/>
          <w:b/>
          <w:bCs/>
          <w:sz w:val="26"/>
          <w:szCs w:val="26"/>
          <w:lang w:val="uz-Latn-UZ"/>
        </w:rPr>
      </w:pPr>
      <w:r w:rsidRPr="001A1371">
        <w:rPr>
          <w:rFonts w:ascii="Times New Roman" w:hAnsi="Times New Roman"/>
          <w:b/>
          <w:bCs/>
          <w:sz w:val="26"/>
          <w:szCs w:val="26"/>
          <w:lang w:val="uz-Latn-UZ"/>
        </w:rPr>
        <w:t>Asosiy adabiyotlar:</w:t>
      </w:r>
    </w:p>
    <w:p w14:paraId="5A55952A"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1</w:t>
      </w:r>
      <w:r w:rsidRPr="001A1371">
        <w:rPr>
          <w:rFonts w:ascii="Times New Roman" w:hAnsi="Times New Roman"/>
          <w:bCs/>
          <w:sz w:val="26"/>
          <w:szCs w:val="26"/>
          <w:lang w:val="uz-Latn-UZ"/>
        </w:rPr>
        <w:t xml:space="preserve">. Oʻzbekiston Respublikasi </w:t>
      </w:r>
      <w:r w:rsidRPr="001A1371">
        <w:rPr>
          <w:rFonts w:ascii="Times New Roman" w:hAnsi="Times New Roman"/>
          <w:bCs/>
          <w:sz w:val="26"/>
          <w:szCs w:val="26"/>
          <w:lang w:val="uz-Cyrl-UZ"/>
        </w:rPr>
        <w:t xml:space="preserve">Prezidentining 2025 yil 14 fevraldagi “Oʻzbekiston Respublikasi Qurolli Kuchlarining harbiy nizomlarini tasdiqlash toʻg‘risida”gi PF-23 sonli farmoni. </w:t>
      </w:r>
    </w:p>
    <w:p w14:paraId="20484D98" w14:textId="77777777" w:rsidR="003B605F" w:rsidRPr="001A1371" w:rsidRDefault="003B605F" w:rsidP="003B605F">
      <w:pPr>
        <w:tabs>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2</w:t>
      </w:r>
      <w:r w:rsidRPr="001A1371">
        <w:rPr>
          <w:rFonts w:ascii="Times New Roman" w:hAnsi="Times New Roman"/>
          <w:bCs/>
          <w:sz w:val="26"/>
          <w:szCs w:val="26"/>
          <w:lang w:val="uz-Latn-UZ"/>
        </w:rPr>
        <w:t xml:space="preserve">. Oʻzbekiston Respublikasi </w:t>
      </w:r>
      <w:r w:rsidRPr="001A1371">
        <w:rPr>
          <w:rFonts w:ascii="Times New Roman" w:hAnsi="Times New Roman"/>
          <w:bCs/>
          <w:sz w:val="26"/>
          <w:szCs w:val="26"/>
          <w:lang w:val="uz-Cyrl-UZ"/>
        </w:rPr>
        <w:t>Mudofaa vazirining 2024 yil 25 maydagi 445 sonli buyrug‘i “Mudofaa vazirligi qoʻshinlarida harbiy xizmatchilarning saf tayyorgarligi darajasini yanada oshirish chora-tadbirlari toʻg‘risida”</w:t>
      </w:r>
      <w:r w:rsidRPr="001A1371">
        <w:rPr>
          <w:rFonts w:ascii="Times New Roman" w:hAnsi="Times New Roman"/>
          <w:bCs/>
          <w:sz w:val="26"/>
          <w:szCs w:val="26"/>
          <w:lang w:val="uz-Latn-UZ"/>
        </w:rPr>
        <w:t>.</w:t>
      </w:r>
    </w:p>
    <w:p w14:paraId="10D571D3" w14:textId="77777777" w:rsidR="003B605F" w:rsidRPr="001A1371" w:rsidRDefault="003B605F" w:rsidP="003B605F">
      <w:pPr>
        <w:tabs>
          <w:tab w:val="left" w:pos="8505"/>
        </w:tabs>
        <w:spacing w:after="0" w:line="240" w:lineRule="auto"/>
        <w:jc w:val="center"/>
        <w:rPr>
          <w:rFonts w:ascii="Times New Roman" w:hAnsi="Times New Roman"/>
          <w:bCs/>
          <w:sz w:val="26"/>
          <w:szCs w:val="26"/>
          <w:lang w:val="uz-Latn-UZ"/>
        </w:rPr>
      </w:pPr>
      <w:r w:rsidRPr="001A1371">
        <w:rPr>
          <w:rFonts w:ascii="Times New Roman" w:hAnsi="Times New Roman"/>
          <w:b/>
          <w:sz w:val="26"/>
          <w:szCs w:val="26"/>
          <w:lang w:val="uz-Latn-UZ"/>
        </w:rPr>
        <w:t>Qoʻshimcha adabiyotlar</w:t>
      </w:r>
    </w:p>
    <w:p w14:paraId="677C6891" w14:textId="77777777" w:rsidR="003B605F" w:rsidRPr="001A1371" w:rsidRDefault="003B605F" w:rsidP="003B605F">
      <w:pPr>
        <w:tabs>
          <w:tab w:val="left" w:pos="0"/>
        </w:tabs>
        <w:spacing w:after="0" w:line="240" w:lineRule="auto"/>
        <w:ind w:firstLine="567"/>
        <w:contextualSpacing/>
        <w:jc w:val="both"/>
        <w:rPr>
          <w:rFonts w:ascii="Times New Roman" w:hAnsi="Times New Roman"/>
          <w:bCs/>
          <w:sz w:val="26"/>
          <w:szCs w:val="26"/>
          <w:lang w:val="uz-Latn-UZ"/>
        </w:rPr>
      </w:pPr>
      <w:r w:rsidRPr="001A1371">
        <w:rPr>
          <w:rFonts w:ascii="Times New Roman" w:hAnsi="Times New Roman"/>
          <w:bCs/>
          <w:sz w:val="26"/>
          <w:szCs w:val="26"/>
          <w:lang w:val="uz-Cyrl-UZ"/>
        </w:rPr>
        <w:t>1. </w:t>
      </w:r>
      <w:r w:rsidRPr="001A1371">
        <w:rPr>
          <w:rFonts w:ascii="Times New Roman" w:hAnsi="Times New Roman"/>
          <w:bCs/>
          <w:sz w:val="26"/>
          <w:szCs w:val="26"/>
          <w:lang w:val="uz-Latn-UZ"/>
        </w:rPr>
        <w:t xml:space="preserve">OʻR MVning “Raketa-artilleriya qurol-aslaha xizmatiga oid qoʻllanmani tasdiqlash” toʻg‘risidagi 2020 yil 30 martdagi 300- sonli buyrug‘i. HDFU. </w:t>
      </w:r>
    </w:p>
    <w:p w14:paraId="2AC4765E"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2. </w:t>
      </w:r>
      <w:r w:rsidRPr="001A1371">
        <w:rPr>
          <w:rFonts w:ascii="Times New Roman" w:hAnsi="Times New Roman"/>
          <w:bCs/>
          <w:sz w:val="26"/>
          <w:szCs w:val="26"/>
          <w:lang w:val="uz-Latn-UZ"/>
        </w:rPr>
        <w:t>“Boʻlinmalar kundalik faoliyatini boshqarish” (oʻquv qoʻllanma) 2022 y. HDFU.</w:t>
      </w:r>
    </w:p>
    <w:p w14:paraId="4DFDB902"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3</w:t>
      </w:r>
      <w:r w:rsidRPr="001A1371">
        <w:rPr>
          <w:rFonts w:ascii="Times New Roman" w:hAnsi="Times New Roman"/>
          <w:bCs/>
          <w:sz w:val="26"/>
          <w:szCs w:val="26"/>
          <w:lang w:val="uz-Latn-UZ"/>
        </w:rPr>
        <w:t>. “Boʻlinmalar kundalik faoliyatini boshqarish” (darslik) 2023 y. HDFU.</w:t>
      </w:r>
    </w:p>
    <w:p w14:paraId="19AF58CC" w14:textId="77777777" w:rsidR="003B605F" w:rsidRPr="001A1371" w:rsidRDefault="003B605F" w:rsidP="003B605F">
      <w:pPr>
        <w:tabs>
          <w:tab w:val="left" w:pos="8505"/>
        </w:tabs>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t>Internet saytlari</w:t>
      </w:r>
    </w:p>
    <w:p w14:paraId="76EE4021" w14:textId="77777777" w:rsidR="003B605F" w:rsidRPr="001A1371" w:rsidRDefault="003B605F" w:rsidP="003B605F">
      <w:pPr>
        <w:tabs>
          <w:tab w:val="left" w:pos="0"/>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Cyrl-UZ"/>
        </w:rPr>
        <w:t>1. </w:t>
      </w:r>
      <w:r w:rsidRPr="001A1371">
        <w:rPr>
          <w:rFonts w:ascii="Times New Roman" w:hAnsi="Times New Roman"/>
          <w:sz w:val="26"/>
          <w:szCs w:val="26"/>
          <w:lang w:val="uz-Latn-UZ"/>
        </w:rPr>
        <w:t>studopediaru. Managmentpred.htm…</w:t>
      </w:r>
    </w:p>
    <w:p w14:paraId="2D1F30C5" w14:textId="77777777" w:rsidR="003B605F" w:rsidRPr="001A1371" w:rsidRDefault="003B605F" w:rsidP="003B605F">
      <w:pPr>
        <w:tabs>
          <w:tab w:val="left" w:pos="0"/>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2.</w:t>
      </w:r>
      <w:r w:rsidRPr="001A1371">
        <w:rPr>
          <w:rFonts w:ascii="Times New Roman" w:hAnsi="Times New Roman"/>
          <w:sz w:val="26"/>
          <w:szCs w:val="26"/>
          <w:lang w:val="uz-Cyrl-UZ"/>
        </w:rPr>
        <w:t> </w:t>
      </w:r>
      <w:r w:rsidRPr="001A1371">
        <w:rPr>
          <w:rFonts w:ascii="Times New Roman" w:hAnsi="Times New Roman"/>
          <w:sz w:val="26"/>
          <w:szCs w:val="26"/>
          <w:lang w:val="uz-Latn-UZ"/>
        </w:rPr>
        <w:t>rev-3712@ mvb. vizavi. Rurev-3701 @ mvbvizavi. rupon. 3638 @ mvb. vizavi.ru</w:t>
      </w:r>
    </w:p>
    <w:p w14:paraId="209EB5EF" w14:textId="77777777" w:rsidR="003B605F" w:rsidRPr="001A1371" w:rsidRDefault="003B605F" w:rsidP="003B605F">
      <w:pPr>
        <w:tabs>
          <w:tab w:val="left" w:pos="0"/>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Cyrl-UZ"/>
        </w:rPr>
        <w:t>3. </w:t>
      </w:r>
      <w:r w:rsidRPr="001A1371">
        <w:rPr>
          <w:rFonts w:ascii="Times New Roman" w:hAnsi="Times New Roman"/>
          <w:sz w:val="26"/>
          <w:szCs w:val="26"/>
          <w:lang w:val="uz-Latn-UZ"/>
        </w:rPr>
        <w:t>http:// www. referat.ru.</w:t>
      </w:r>
    </w:p>
    <w:p w14:paraId="7840CCAE" w14:textId="77777777" w:rsidR="00726C50" w:rsidRDefault="00726C50" w:rsidP="003B605F">
      <w:pPr>
        <w:tabs>
          <w:tab w:val="left" w:pos="0"/>
        </w:tabs>
        <w:spacing w:after="0" w:line="240" w:lineRule="auto"/>
        <w:contextualSpacing/>
        <w:jc w:val="center"/>
        <w:rPr>
          <w:rFonts w:ascii="Times New Roman" w:hAnsi="Times New Roman"/>
          <w:b/>
          <w:sz w:val="26"/>
          <w:szCs w:val="26"/>
          <w:lang w:val="en-US"/>
        </w:rPr>
      </w:pPr>
    </w:p>
    <w:p w14:paraId="02B88AB5" w14:textId="76A37808" w:rsidR="003B605F" w:rsidRPr="001A1371" w:rsidRDefault="003B605F" w:rsidP="003B605F">
      <w:pPr>
        <w:tabs>
          <w:tab w:val="left" w:pos="0"/>
        </w:tabs>
        <w:spacing w:after="0" w:line="240" w:lineRule="auto"/>
        <w:contextualSpacing/>
        <w:jc w:val="center"/>
        <w:rPr>
          <w:rFonts w:ascii="Times New Roman" w:hAnsi="Times New Roman"/>
          <w:b/>
          <w:sz w:val="26"/>
          <w:szCs w:val="26"/>
          <w:lang w:val="uz-Cyrl-UZ"/>
        </w:rPr>
      </w:pPr>
      <w:r w:rsidRPr="001A1371">
        <w:rPr>
          <w:rFonts w:ascii="Times New Roman" w:hAnsi="Times New Roman"/>
          <w:b/>
          <w:sz w:val="26"/>
          <w:szCs w:val="26"/>
          <w:lang w:val="uz-Cyrl-UZ"/>
        </w:rPr>
        <w:t>4.</w:t>
      </w:r>
      <w:r w:rsidRPr="001A1371">
        <w:rPr>
          <w:rFonts w:ascii="Times New Roman" w:hAnsi="Times New Roman"/>
          <w:b/>
          <w:sz w:val="26"/>
          <w:szCs w:val="26"/>
          <w:lang w:val="uz-Latn-UZ"/>
        </w:rPr>
        <w:t>1</w:t>
      </w:r>
      <w:r w:rsidRPr="001A1371">
        <w:rPr>
          <w:rFonts w:ascii="Times New Roman" w:hAnsi="Times New Roman"/>
          <w:b/>
          <w:sz w:val="26"/>
          <w:szCs w:val="26"/>
          <w:lang w:val="uz-Cyrl-UZ"/>
        </w:rPr>
        <w:t>.</w:t>
      </w:r>
      <w:r w:rsidR="00CA2A3F">
        <w:rPr>
          <w:rFonts w:ascii="Times New Roman" w:hAnsi="Times New Roman"/>
          <w:b/>
          <w:sz w:val="26"/>
          <w:szCs w:val="26"/>
          <w:lang w:val="uz-Latn-UZ"/>
        </w:rPr>
        <w:t>17</w:t>
      </w:r>
      <w:r w:rsidRPr="001A1371">
        <w:rPr>
          <w:rFonts w:ascii="Times New Roman" w:hAnsi="Times New Roman"/>
          <w:b/>
          <w:sz w:val="26"/>
          <w:szCs w:val="26"/>
          <w:lang w:val="uz-Cyrl-UZ"/>
        </w:rPr>
        <w:t>. Jamoat xavfsizligini ta’minlash asoslari</w:t>
      </w:r>
    </w:p>
    <w:p w14:paraId="7CAE03B0" w14:textId="77777777" w:rsidR="003B605F" w:rsidRPr="001A1371" w:rsidRDefault="003B605F" w:rsidP="003B605F">
      <w:pPr>
        <w:pStyle w:val="ab"/>
        <w:ind w:firstLine="567"/>
        <w:jc w:val="both"/>
        <w:rPr>
          <w:rFonts w:ascii="Times New Roman" w:hAnsi="Times New Roman"/>
          <w:b/>
          <w:sz w:val="26"/>
          <w:szCs w:val="26"/>
          <w:lang w:val="uz-Cyrl-UZ"/>
        </w:rPr>
      </w:pPr>
      <w:r w:rsidRPr="001A1371">
        <w:rPr>
          <w:rFonts w:ascii="Times New Roman" w:hAnsi="Times New Roman"/>
          <w:b/>
          <w:sz w:val="26"/>
          <w:szCs w:val="26"/>
          <w:lang w:val="uz-Cyrl-UZ"/>
        </w:rPr>
        <w:t>1. Oʻquv fanining dolzarbligi va oliy kasbiy ta’lim dasturidagi oʻrni</w:t>
      </w:r>
    </w:p>
    <w:p w14:paraId="3AD07126" w14:textId="77777777" w:rsidR="003B605F" w:rsidRPr="001A1371" w:rsidRDefault="003B605F" w:rsidP="003B605F">
      <w:pPr>
        <w:pStyle w:val="ab"/>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Cyrl-UZ"/>
        </w:rPr>
        <w:t>Zamonaviy ommaviy tartibsizliklarni bartaraf etish boʻyicha boʻlinmalarni nazariy va amaliy qoʻllash asoslarini barcha yoʻnalishlarga tahsil berishda “Jamoat xavfsizligini ta’minlash asoslari” fani dolzarb hisoblanib, fan ommaviy tartibsizliklarni bartaraf etish boʻlinmalarni qoʻllash va</w:t>
      </w:r>
      <w:r w:rsidRPr="001A1371">
        <w:rPr>
          <w:rFonts w:ascii="Times New Roman" w:eastAsia="Calibri" w:hAnsi="Times New Roman"/>
          <w:sz w:val="26"/>
          <w:szCs w:val="26"/>
          <w:lang w:val="uz-Cyrl-UZ" w:eastAsia="en-US"/>
        </w:rPr>
        <w:t xml:space="preserve"> taktik fikrlashni rivojlantirish ta’lim dasturining oʻrni sanaladi. Ushbu </w:t>
      </w:r>
      <w:r w:rsidRPr="001A1371">
        <w:rPr>
          <w:rFonts w:ascii="Times New Roman" w:hAnsi="Times New Roman"/>
          <w:sz w:val="26"/>
          <w:szCs w:val="26"/>
          <w:lang w:val="uz-Cyrl-UZ"/>
        </w:rPr>
        <w:t xml:space="preserve">fan umumkasbiy fanlar turkumiga taalluqli boʻlib, fanni 5 </w:t>
      </w:r>
      <w:r w:rsidRPr="001A1371">
        <w:rPr>
          <w:rFonts w:ascii="Times New Roman" w:eastAsia="Calibri" w:hAnsi="Times New Roman"/>
          <w:sz w:val="26"/>
          <w:szCs w:val="26"/>
          <w:lang w:val="uz-Cyrl-UZ" w:eastAsia="en-US"/>
        </w:rPr>
        <w:t xml:space="preserve">bosqichda о‘qitilishi maqsadga muvofiq, uni о‘qitish uchun </w:t>
      </w:r>
      <w:r w:rsidRPr="001A1371">
        <w:rPr>
          <w:rFonts w:ascii="Times New Roman" w:hAnsi="Times New Roman"/>
          <w:sz w:val="26"/>
          <w:szCs w:val="26"/>
          <w:lang w:val="uz-Cyrl-UZ"/>
        </w:rPr>
        <w:t xml:space="preserve">“Umumiy taktika”, </w:t>
      </w:r>
      <w:r w:rsidRPr="001A1371">
        <w:rPr>
          <w:rFonts w:ascii="Times New Roman" w:eastAsia="Calibri" w:hAnsi="Times New Roman"/>
          <w:sz w:val="26"/>
          <w:szCs w:val="26"/>
          <w:lang w:val="uz-Cyrl-UZ" w:eastAsia="en-US"/>
        </w:rPr>
        <w:t>“Otish tayyorgarligi”, “Harbiy topografiya”,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 xml:space="preserve">fanlar nazariy zamin bо‘lib xizmat qiladi hamda fanning о‘zi </w:t>
      </w:r>
      <w:r w:rsidRPr="001A1371">
        <w:rPr>
          <w:rFonts w:ascii="Times New Roman" w:hAnsi="Times New Roman"/>
          <w:sz w:val="26"/>
          <w:szCs w:val="26"/>
          <w:lang w:val="uz-Cyrl-UZ"/>
        </w:rPr>
        <w:t xml:space="preserve">“Umumiy taktika”, </w:t>
      </w:r>
      <w:r w:rsidRPr="001A1371">
        <w:rPr>
          <w:rFonts w:ascii="Times New Roman" w:eastAsia="Calibri" w:hAnsi="Times New Roman"/>
          <w:sz w:val="26"/>
          <w:szCs w:val="26"/>
          <w:lang w:val="uz-Cyrl-UZ" w:eastAsia="en-US"/>
        </w:rPr>
        <w:t xml:space="preserve">“Otish </w:t>
      </w:r>
      <w:r w:rsidRPr="001A1371">
        <w:rPr>
          <w:rFonts w:ascii="Times New Roman" w:eastAsia="Calibri" w:hAnsi="Times New Roman"/>
          <w:sz w:val="26"/>
          <w:szCs w:val="26"/>
          <w:lang w:val="uz-Cyrl-UZ" w:eastAsia="en-US"/>
        </w:rPr>
        <w:lastRenderedPageBreak/>
        <w:t>tayyorgarligi”, “Harbiy topografiya”,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69919319"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Fanni о‘zlashtirish uchun kursant boshlang‘ich harbiy tayyorgarlik, umumharbiy nizomlar bo‘yicha bilim, kо‘nikma va malakalarga ega bо‘lishi lozim.</w:t>
      </w:r>
    </w:p>
    <w:p w14:paraId="10C50D30"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2. Oʻquv fanining maqsadi va vazifalari</w:t>
      </w:r>
    </w:p>
    <w:p w14:paraId="72979B83" w14:textId="77777777" w:rsidR="003B605F" w:rsidRPr="001A1371" w:rsidRDefault="003B605F" w:rsidP="003B605F">
      <w:pPr>
        <w:pStyle w:val="ab"/>
        <w:ind w:firstLine="567"/>
        <w:jc w:val="both"/>
        <w:rPr>
          <w:rFonts w:ascii="Times New Roman" w:eastAsia="Calibri" w:hAnsi="Times New Roman"/>
          <w:bCs/>
          <w:iCs/>
          <w:sz w:val="26"/>
          <w:szCs w:val="26"/>
          <w:lang w:val="uz-Cyrl-UZ" w:eastAsia="en-US"/>
        </w:rPr>
      </w:pPr>
      <w:r w:rsidRPr="001A1371">
        <w:rPr>
          <w:rFonts w:ascii="Times New Roman" w:hAnsi="Times New Roman"/>
          <w:bCs/>
          <w:sz w:val="26"/>
          <w:szCs w:val="26"/>
          <w:lang w:val="uz-Cyrl-UZ"/>
        </w:rPr>
        <w:t xml:space="preserve">Asosiy maqsad: </w:t>
      </w:r>
      <w:r w:rsidRPr="001A1371">
        <w:rPr>
          <w:rFonts w:ascii="Times New Roman" w:eastAsia="Calibri" w:hAnsi="Times New Roman"/>
          <w:bCs/>
          <w:iCs/>
          <w:sz w:val="26"/>
          <w:szCs w:val="26"/>
          <w:lang w:val="uz-Cyrl-UZ" w:eastAsia="en-US"/>
        </w:rPr>
        <w:t xml:space="preserve">qonuniylik, jamoat manfaatlarining ustuvorligi, jamoatchilik yordamidan foydalanish, manfaatlar toʻqnashuvi, jamoat tartibiga rioya qilish majburiyati singari asosiy </w:t>
      </w:r>
      <w:r w:rsidRPr="001A1371">
        <w:rPr>
          <w:rFonts w:ascii="Times New Roman" w:eastAsia="Calibri" w:hAnsi="Times New Roman"/>
          <w:sz w:val="26"/>
          <w:szCs w:val="26"/>
          <w:lang w:val="uz-Cyrl-UZ" w:eastAsia="en-US"/>
        </w:rPr>
        <w:t>prinsiplarning</w:t>
      </w:r>
      <w:r w:rsidRPr="001A1371">
        <w:rPr>
          <w:rFonts w:ascii="Times New Roman" w:eastAsia="Calibri" w:hAnsi="Times New Roman"/>
          <w:bCs/>
          <w:iCs/>
          <w:sz w:val="26"/>
          <w:szCs w:val="26"/>
          <w:lang w:val="uz-Cyrl-UZ" w:eastAsia="en-US"/>
        </w:rPr>
        <w:t xml:space="preserve"> mazmun-mohiyati asosida jamoat xavfsizligini ta’minlashda ishtirok etuvchi organlar va ularning vakolatlarini, jamoat xavfsizligini ta’minlash sohasidagi qonuniy talablarni, jamoat xavfsizligini ta’minlash maqsadida jismoniy kuch ishlatish, maxsus kuch va vositalarni hamda oʻqotar qurolni qoʻllash asoslarini, jamoat xavfsizligini ta’minlash shakllari va usullarini, jamoat xavfsizligini ta’minlash faoliyatini muvofiqlashtirish va hamkorlik masalalarini oʻrgana </w:t>
      </w:r>
      <w:r w:rsidRPr="001A1371">
        <w:rPr>
          <w:rFonts w:ascii="Times New Roman" w:hAnsi="Times New Roman"/>
          <w:sz w:val="26"/>
          <w:szCs w:val="26"/>
          <w:lang w:val="uz-Cyrl-UZ"/>
        </w:rPr>
        <w:t>olish qobiliyatini shakllantirish</w:t>
      </w:r>
      <w:r w:rsidRPr="001A1371">
        <w:rPr>
          <w:rFonts w:ascii="Times New Roman" w:eastAsia="Calibri" w:hAnsi="Times New Roman"/>
          <w:bCs/>
          <w:iCs/>
          <w:sz w:val="26"/>
          <w:szCs w:val="26"/>
          <w:lang w:val="uz-Cyrl-UZ" w:eastAsia="en-US"/>
        </w:rPr>
        <w:t>.</w:t>
      </w:r>
    </w:p>
    <w:p w14:paraId="3D35EFD2" w14:textId="77777777" w:rsidR="003B605F" w:rsidRPr="001A1371" w:rsidRDefault="003B605F" w:rsidP="003B605F">
      <w:pPr>
        <w:spacing w:after="0" w:line="240" w:lineRule="auto"/>
        <w:ind w:firstLine="567"/>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eastAsia="en-US"/>
        </w:rPr>
        <w:t>Fanning vazifasi:</w:t>
      </w:r>
      <w:r w:rsidRPr="001A1371">
        <w:rPr>
          <w:rFonts w:ascii="Times New Roman" w:hAnsi="Times New Roman"/>
          <w:sz w:val="26"/>
          <w:szCs w:val="26"/>
          <w:lang w:val="uz-Cyrl-UZ" w:eastAsia="en-US"/>
        </w:rPr>
        <w:t xml:space="preserve"> </w:t>
      </w:r>
      <w:r w:rsidRPr="001A1371">
        <w:rPr>
          <w:rFonts w:ascii="Times New Roman" w:eastAsia="Calibri" w:hAnsi="Times New Roman"/>
          <w:sz w:val="26"/>
          <w:szCs w:val="26"/>
          <w:lang w:val="uz-Cyrl-UZ" w:eastAsia="en-US"/>
        </w:rPr>
        <w:t xml:space="preserve">jamoat xavfsizligini ta’minlash asoslariga oid umumnazariy bilimlarni shakllantirish, sohaga oid yuridik hujjatlarni tuzish va rasmiylashtirish boʻyicha amaliy koʻnikmalarni shakllantirish, muammoli vaziyatlarni hal qilishga oid normativ-huquqiy hujjatlarni topish va qoʻllash koʻnikmalarini shakllantirish, mantiqiy savollarga huquqiy jihatdan asoslangan javoblar berish </w:t>
      </w:r>
      <w:r w:rsidRPr="001A1371">
        <w:rPr>
          <w:rFonts w:ascii="Times New Roman" w:eastAsia="Calibri" w:hAnsi="Times New Roman"/>
          <w:sz w:val="26"/>
          <w:szCs w:val="26"/>
          <w:lang w:val="uz-Latn-UZ"/>
        </w:rPr>
        <w:t>boʻyicha kо‘nikmalarga ega ofitserlarni tayyorlashdir</w:t>
      </w:r>
      <w:r w:rsidRPr="001A1371">
        <w:rPr>
          <w:rFonts w:ascii="Times New Roman" w:eastAsia="Calibri" w:hAnsi="Times New Roman"/>
          <w:sz w:val="26"/>
          <w:szCs w:val="26"/>
          <w:lang w:val="uz-Cyrl-UZ" w:eastAsia="en-US"/>
        </w:rPr>
        <w:t>.</w:t>
      </w:r>
    </w:p>
    <w:p w14:paraId="593E0F3F"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ga ega boʻladi:</w:t>
      </w:r>
    </w:p>
    <w:p w14:paraId="3CDBDA6C" w14:textId="77777777" w:rsidR="003B605F" w:rsidRPr="001A1371" w:rsidRDefault="003B605F" w:rsidP="003B605F">
      <w:pPr>
        <w:spacing w:after="0" w:line="240" w:lineRule="auto"/>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Cyrl-UZ"/>
        </w:rPr>
        <w:t>ommaviy tartibsizliklarni bartaraf etish boʻyicha Milliy gvardiya boʻlinmalarining vazifalari va bartaraf etish. Qoʻllaniladigan kuch, chora-tadbirlar, vosita va usullar. boʻlinmalar harbiy xizmatchi va xodimlarining huquq va majburiyatlari. Hamkorlik, maxsus rejalar va ularni amalga oshirish mexanizmi, muzokaraparga kirishish, barataraf etishga buyruq berish sub’ekti, buyruqni bajarish bosqichlari</w:t>
      </w:r>
      <w:r w:rsidRPr="001A1371">
        <w:rPr>
          <w:rFonts w:ascii="Times New Roman" w:eastAsia="Calibri" w:hAnsi="Times New Roman"/>
          <w:sz w:val="26"/>
          <w:szCs w:val="26"/>
          <w:lang w:val="uz-Cyrl-UZ" w:eastAsia="en-US"/>
        </w:rPr>
        <w:t>.</w:t>
      </w:r>
    </w:p>
    <w:p w14:paraId="595748B6"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048D420A" w14:textId="77777777" w:rsidR="003B605F" w:rsidRPr="001A1371" w:rsidRDefault="003B605F" w:rsidP="003B605F">
      <w:pPr>
        <w:tabs>
          <w:tab w:val="left" w:pos="-79"/>
          <w:tab w:val="left" w:pos="228"/>
        </w:tab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1-mavzu. Ommaviy tartibsizliklarni bartaraf etishda Milliy gvardiya boʻlinmalarining vazifalari.</w:t>
      </w:r>
    </w:p>
    <w:p w14:paraId="3A2B3DE5" w14:textId="77777777" w:rsidR="003B605F" w:rsidRPr="001A1371" w:rsidRDefault="003B605F" w:rsidP="003B605F">
      <w:pPr>
        <w:tabs>
          <w:tab w:val="left" w:pos="-79"/>
          <w:tab w:val="left" w:pos="228"/>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Milliy gvardiya boʻlinmalarining ommaviy tartibsizliklarni bartaraf etish boʻyicha vazifalari. Ommaviy tartibsizliklarni bartaraf etishda Milliy gvardiya boʻlinmalari tomonidan qoʻllaniladigan kuch, vosita va usullar. Ommaviy tartibsizliklarni bartaraf etishda Milliy gvardiya boʻlinmalari tomonidan amalga oshiriladigan chora-tadbirlar. Ommaviy tartibsizliklarni bartaraf etishda Milliy gvardiya boʻlinmalari harbiy xizmatchi va xodimlarining huquq va majburiyatlari.</w:t>
      </w:r>
    </w:p>
    <w:p w14:paraId="27F23FE0" w14:textId="77777777" w:rsidR="003B605F" w:rsidRPr="001A1371" w:rsidRDefault="003B605F" w:rsidP="003B605F">
      <w:pPr>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2-mavzu: Ommaviy tartibsizliklarni hamkorlikda bartaraf etish (amaliy mashqlar).</w:t>
      </w:r>
    </w:p>
    <w:p w14:paraId="13894B5F" w14:textId="77777777" w:rsidR="003B605F" w:rsidRPr="001A1371" w:rsidRDefault="003B605F" w:rsidP="003B605F">
      <w:pPr>
        <w:spacing w:after="0" w:line="240" w:lineRule="auto"/>
        <w:ind w:firstLine="567"/>
        <w:jc w:val="both"/>
        <w:rPr>
          <w:rFonts w:ascii="Times New Roman" w:hAnsi="Times New Roman"/>
          <w:sz w:val="26"/>
          <w:szCs w:val="26"/>
          <w:lang w:val="en-US"/>
        </w:rPr>
      </w:pPr>
      <w:proofErr w:type="spellStart"/>
      <w:r w:rsidRPr="001A1371">
        <w:rPr>
          <w:rFonts w:ascii="Times New Roman" w:hAnsi="Times New Roman"/>
          <w:sz w:val="26"/>
          <w:szCs w:val="26"/>
          <w:lang w:val="en-US"/>
        </w:rPr>
        <w:t>Ommaviy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tartibsizliklarni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bartaraf</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etishda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hamkorlik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Ommaviy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tartibsizliklarni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bartaraf</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etish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boʻyicha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maxsus</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rejapar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amalga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oshirish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mexanizmi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Ommaviy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tartibsizliklarni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bartaraf</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etishga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jalb</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qilinadigan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kuch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vositalar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Ommaviy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tartibsizliklarni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bartaraf</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etishga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jalb</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kuch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vositalarni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taqsimlash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Ommaviy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tartibsizliklar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jarayonida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muzokaraparga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kirishish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Ommaviy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tartibsizliklarni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barataraf</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etishga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buyruq</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berish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sub’ekti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buyruqni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bajarish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bosqichlari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Ommaviy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tartibsizlik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faol</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ishtirokchilarini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hamkorlikda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zararsizlantirish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Ommaviy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tartibsizliklar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ishtirokchilarini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guruhlarga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ajratish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xavfsizlantirish</w:t>
      </w:r>
      <w:proofErr w:type="spellEnd"/>
      <w:r w:rsidRPr="001A1371">
        <w:rPr>
          <w:rFonts w:ascii="Times New Roman" w:hAnsi="Times New Roman"/>
          <w:sz w:val="26"/>
          <w:szCs w:val="26"/>
          <w:lang w:val="en-US"/>
        </w:rPr>
        <w:t>.</w:t>
      </w:r>
    </w:p>
    <w:p w14:paraId="151D2A92" w14:textId="77777777" w:rsidR="003B605F" w:rsidRPr="001A1371" w:rsidRDefault="003B605F" w:rsidP="003B605F">
      <w:pPr>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4. Fanni oʻqitish boʻyicha tashkiliy-uslubiy koʻrsatmalar</w:t>
      </w:r>
    </w:p>
    <w:p w14:paraId="1AF6D937"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ma’ruza, seminar va amaliy mashg‘ulot turlari qо‘llaniladi hamda mavzular boʻyicha mustaqil ta’lim topshiriqlarni oʻz ichiga oladi.</w:t>
      </w:r>
    </w:p>
    <w:p w14:paraId="0AF7D2F9"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lastRenderedPageBreak/>
        <w:t xml:space="preserve">Ma’ruza fan mashg‘ulotining eng muhim turlaridan biri boʻlib, kursantlarning nazariy tayyorgarligini tashkil etadi, ularga kengaytirilgan nazariy axborot beriladi, bilimlar muayyan tizimga solingan holda yetkaziladi. Biror-bir muammoni koʻtarib chiqish yoʻli bilan kursantlarning faol bilim olishlariga e’tibor beriladi. Ma’ruzachiga, ma’ruza boshlanishidan oldin kursantlarning oʻtilgan mavzu boʻyicha bilimlarini tekshirish va baholash uchun 15 daqiqagacha vaqt ajratishga ruxsat beriladi. Bunda mashg‘ulot rahbari oʻtilgan mavzu boʻyicha savollar beradi, ball berish orqali baholaydi va oʻquv jurnalida aks etadi. Olingan ballar joriy nazorat (kursantlarni </w:t>
      </w:r>
      <w:r w:rsidRPr="001A1371">
        <w:rPr>
          <w:rFonts w:ascii="Times New Roman" w:hAnsi="Times New Roman"/>
          <w:sz w:val="26"/>
          <w:szCs w:val="26"/>
          <w:lang w:val="uz-Cyrl-UZ"/>
        </w:rPr>
        <w:t>mashg‘ulotlardagi faolligi</w:t>
      </w:r>
      <w:r w:rsidRPr="001A1371">
        <w:rPr>
          <w:rFonts w:ascii="Times New Roman" w:hAnsi="Times New Roman"/>
          <w:bCs/>
          <w:sz w:val="26"/>
          <w:szCs w:val="26"/>
          <w:lang w:val="uz-Cyrl-UZ"/>
        </w:rPr>
        <w:t>) ballariga umumlashtirilib boriladi.</w:t>
      </w:r>
    </w:p>
    <w:p w14:paraId="60655294"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Seminar, о‘qituvchi yoki ta’lim oluvchilardan tayinlangan mashg‘ulot rahbarining kirish sо‘zi bilan boshlanadi. Kirish sо‘zida asosiy e’tibor ta’lim oluvchilar uchun о‘quv maqsadlarini tо‘g‘ri diagnostik ta’riflanishiga qaratilishi lozim. О‘qituvchi muhokama mavzusini eslatadi, uning ahamiyati va dolzarbligini, ma’ruza materiali bilan bog‘liqligini asoslaydi.</w:t>
      </w:r>
    </w:p>
    <w:p w14:paraId="2A1DD37B"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Amaliy mashg‘ulotlarda kursantlar tomonidan ma’lumotlarni kafolatli himoyalash, shifrlash va qayta shifrlash, kalitlar almashinuvini tashkil qilish kabi vazifalar bajarilgan holda axborotlarni kriptografik himoyalash va maxsus aloqa mutaxassisining koʻnikmalarni shakllantirish tashkil qilinadi. Kursantlarga amaliy vazifalar beriladi, mashg‘ulot rahbari tomonidan amaliy vazifalar bajarilishi nazoratga olinadi va kursantlarining kamida 60 foizi baholanishi (ball berilishi) lozim.</w:t>
      </w:r>
    </w:p>
    <w:p w14:paraId="5546D5BF"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 kursantlar tomonidan yuqori darajada oʻzlashtirishlari uchun ta’limning zamonaviy usullaridan foydalanish, axborot-kommunikasiya texnologiyalari</w:t>
      </w:r>
      <w:r w:rsidRPr="001A1371">
        <w:rPr>
          <w:rFonts w:ascii="Times New Roman" w:hAnsi="Times New Roman"/>
          <w:sz w:val="26"/>
          <w:szCs w:val="26"/>
          <w:lang w:val="uz-Cyrl-UZ"/>
        </w:rPr>
        <w:t xml:space="preserve"> va yangi pedagogik texnologiyalardan, </w:t>
      </w:r>
      <w:r w:rsidRPr="001A1371">
        <w:rPr>
          <w:rFonts w:ascii="Times New Roman" w:hAnsi="Times New Roman"/>
          <w:bCs/>
          <w:sz w:val="26"/>
          <w:szCs w:val="26"/>
          <w:lang w:val="uz-Cyrl-UZ"/>
        </w:rPr>
        <w:t>oʻquv va hujjatli filmlardan</w:t>
      </w:r>
      <w:r w:rsidRPr="001A1371">
        <w:rPr>
          <w:rFonts w:ascii="Times New Roman" w:hAnsi="Times New Roman"/>
          <w:sz w:val="26"/>
          <w:szCs w:val="26"/>
          <w:lang w:val="uz-Cyrl-UZ"/>
        </w:rPr>
        <w:t xml:space="preserve"> foydalangan holda ma’ruza, seminar, </w:t>
      </w:r>
      <w:r w:rsidRPr="001A1371">
        <w:rPr>
          <w:rFonts w:ascii="Times New Roman" w:hAnsi="Times New Roman"/>
          <w:bCs/>
          <w:sz w:val="26"/>
          <w:szCs w:val="26"/>
          <w:lang w:val="uz-Cyrl-UZ"/>
        </w:rPr>
        <w:t>bahs-munozara, ochiq munozara usullarida, shuningdek “Bumerang”, “Zinama-zina”, “Fikrlar hujumi” (aqliy hujum), “Charxpalak”, “3 x 4”, “Muammo”, “Labirint”, “Blits-soʻrov” shakllarida oʻtkazilib pedagogik texnologiyalaridan foydalaniladi.</w:t>
      </w:r>
    </w:p>
    <w:p w14:paraId="1982E5D8" w14:textId="77777777" w:rsidR="003B605F" w:rsidRPr="001A1371" w:rsidRDefault="003B605F" w:rsidP="003B605F">
      <w:pPr>
        <w:suppressAutoHyphen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5. Mustaqil ta’lim va mustaqil ishlar</w:t>
      </w:r>
    </w:p>
    <w:tbl>
      <w:tblPr>
        <w:tblStyle w:val="481"/>
        <w:tblW w:w="9243" w:type="dxa"/>
        <w:jc w:val="center"/>
        <w:tblCellMar>
          <w:left w:w="57" w:type="dxa"/>
          <w:right w:w="57" w:type="dxa"/>
        </w:tblCellMar>
        <w:tblLook w:val="04A0" w:firstRow="1" w:lastRow="0" w:firstColumn="1" w:lastColumn="0" w:noHBand="0" w:noVBand="1"/>
      </w:tblPr>
      <w:tblGrid>
        <w:gridCol w:w="562"/>
        <w:gridCol w:w="2977"/>
        <w:gridCol w:w="5704"/>
      </w:tblGrid>
      <w:tr w:rsidR="00CA2A3F" w:rsidRPr="001A1371" w14:paraId="7198343E" w14:textId="77777777" w:rsidTr="00081C31">
        <w:trPr>
          <w:tblHeader/>
          <w:jc w:val="center"/>
        </w:trPr>
        <w:tc>
          <w:tcPr>
            <w:tcW w:w="562" w:type="dxa"/>
            <w:vAlign w:val="center"/>
          </w:tcPr>
          <w:p w14:paraId="4DB840B2" w14:textId="77777777" w:rsidR="00CA2A3F" w:rsidRPr="001A1371" w:rsidRDefault="00CA2A3F" w:rsidP="00CA2A3F">
            <w:pPr>
              <w:tabs>
                <w:tab w:val="left" w:pos="8505"/>
              </w:tabs>
              <w:autoSpaceDE w:val="0"/>
              <w:autoSpaceDN w:val="0"/>
              <w:adjustRightInd w:val="0"/>
              <w:spacing w:after="0" w:line="240" w:lineRule="auto"/>
              <w:ind w:firstLine="0"/>
              <w:jc w:val="left"/>
              <w:rPr>
                <w:b/>
                <w:sz w:val="26"/>
                <w:szCs w:val="26"/>
                <w:lang w:val="uz-Latn-UZ"/>
              </w:rPr>
            </w:pPr>
            <w:r w:rsidRPr="001A1371">
              <w:rPr>
                <w:b/>
                <w:bCs/>
                <w:sz w:val="26"/>
                <w:szCs w:val="26"/>
                <w:lang w:val="en-US"/>
              </w:rPr>
              <w:t>T</w:t>
            </w:r>
            <w:r w:rsidRPr="001A1371">
              <w:rPr>
                <w:b/>
                <w:bCs/>
                <w:sz w:val="26"/>
                <w:szCs w:val="26"/>
              </w:rPr>
              <w:t>/r</w:t>
            </w:r>
          </w:p>
        </w:tc>
        <w:tc>
          <w:tcPr>
            <w:tcW w:w="2977" w:type="dxa"/>
            <w:vAlign w:val="center"/>
          </w:tcPr>
          <w:p w14:paraId="3096D378" w14:textId="50ECFE4D" w:rsidR="00CA2A3F" w:rsidRPr="001A1371" w:rsidRDefault="00CA2A3F" w:rsidP="00CA2A3F">
            <w:pPr>
              <w:tabs>
                <w:tab w:val="left" w:pos="8505"/>
              </w:tabs>
              <w:spacing w:after="0" w:line="240" w:lineRule="auto"/>
              <w:ind w:firstLine="0"/>
              <w:jc w:val="center"/>
              <w:rPr>
                <w:b/>
                <w:sz w:val="26"/>
                <w:szCs w:val="26"/>
                <w:lang w:val="uz-Latn-UZ" w:eastAsia="ru-RU"/>
              </w:rPr>
            </w:pPr>
            <w:r w:rsidRPr="001A1371">
              <w:rPr>
                <w:b/>
                <w:bCs/>
                <w:sz w:val="26"/>
                <w:szCs w:val="26"/>
                <w:lang w:val="uz-Cyrl-UZ"/>
              </w:rPr>
              <w:t>Mustaqil ta’lim mavzusi</w:t>
            </w:r>
          </w:p>
        </w:tc>
        <w:tc>
          <w:tcPr>
            <w:tcW w:w="5704" w:type="dxa"/>
            <w:vAlign w:val="center"/>
          </w:tcPr>
          <w:p w14:paraId="253B5E2A" w14:textId="148FEB08" w:rsidR="00CA2A3F" w:rsidRPr="001A1371" w:rsidRDefault="00CA2A3F" w:rsidP="00CA2A3F">
            <w:pPr>
              <w:tabs>
                <w:tab w:val="left" w:pos="8505"/>
              </w:tabs>
              <w:spacing w:after="0" w:line="240" w:lineRule="auto"/>
              <w:ind w:firstLine="0"/>
              <w:jc w:val="center"/>
              <w:rPr>
                <w:b/>
                <w:sz w:val="26"/>
                <w:szCs w:val="26"/>
                <w:lang w:val="uz-Latn-UZ" w:eastAsia="ru-RU"/>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74295F53" w14:textId="77777777" w:rsidTr="00081C31">
        <w:trPr>
          <w:tblHeader/>
          <w:jc w:val="center"/>
        </w:trPr>
        <w:tc>
          <w:tcPr>
            <w:tcW w:w="562" w:type="dxa"/>
            <w:vAlign w:val="center"/>
          </w:tcPr>
          <w:p w14:paraId="77191732" w14:textId="77777777" w:rsidR="003B605F" w:rsidRPr="001A1371" w:rsidRDefault="003B605F" w:rsidP="00081C31">
            <w:pPr>
              <w:tabs>
                <w:tab w:val="left" w:pos="8505"/>
              </w:tabs>
              <w:autoSpaceDE w:val="0"/>
              <w:autoSpaceDN w:val="0"/>
              <w:adjustRightInd w:val="0"/>
              <w:spacing w:after="0" w:line="240" w:lineRule="auto"/>
              <w:ind w:firstLine="0"/>
              <w:jc w:val="left"/>
              <w:rPr>
                <w:sz w:val="26"/>
                <w:szCs w:val="26"/>
                <w:lang w:val="uz-Cyrl-UZ"/>
              </w:rPr>
            </w:pPr>
            <w:r w:rsidRPr="001A1371">
              <w:rPr>
                <w:sz w:val="26"/>
                <w:szCs w:val="26"/>
                <w:lang w:val="uz-Cyrl-UZ"/>
              </w:rPr>
              <w:t>1</w:t>
            </w:r>
          </w:p>
        </w:tc>
        <w:tc>
          <w:tcPr>
            <w:tcW w:w="2977" w:type="dxa"/>
            <w:vAlign w:val="center"/>
          </w:tcPr>
          <w:p w14:paraId="189BCFEE" w14:textId="77777777" w:rsidR="003B605F" w:rsidRPr="001A1371" w:rsidRDefault="003B605F" w:rsidP="00081C31">
            <w:pPr>
              <w:suppressAutoHyphens/>
              <w:spacing w:after="0" w:line="240" w:lineRule="auto"/>
              <w:ind w:firstLine="0"/>
              <w:rPr>
                <w:bCs/>
                <w:sz w:val="26"/>
                <w:szCs w:val="26"/>
                <w:lang w:val="uz-Cyrl-UZ" w:eastAsia="ru-RU"/>
              </w:rPr>
            </w:pPr>
            <w:r w:rsidRPr="001A1371">
              <w:rPr>
                <w:bCs/>
                <w:sz w:val="26"/>
                <w:szCs w:val="26"/>
                <w:lang w:val="uz-Cyrl-UZ"/>
              </w:rPr>
              <w:t>Ommaviy tartibsizliklarni bartaraf etish</w:t>
            </w:r>
            <w:r w:rsidRPr="001A1371">
              <w:rPr>
                <w:bCs/>
                <w:sz w:val="26"/>
                <w:szCs w:val="26"/>
                <w:lang w:val="en-US"/>
              </w:rPr>
              <w:t>.</w:t>
            </w:r>
          </w:p>
        </w:tc>
        <w:tc>
          <w:tcPr>
            <w:tcW w:w="5704" w:type="dxa"/>
          </w:tcPr>
          <w:p w14:paraId="2C848D31" w14:textId="77777777" w:rsidR="003B605F" w:rsidRPr="001A1371" w:rsidRDefault="003B605F" w:rsidP="00081C31">
            <w:pPr>
              <w:suppressAutoHyphens/>
              <w:spacing w:after="0" w:line="240" w:lineRule="auto"/>
              <w:ind w:firstLine="0"/>
              <w:rPr>
                <w:bCs/>
                <w:sz w:val="26"/>
                <w:szCs w:val="26"/>
                <w:lang w:val="uz-Cyrl-UZ" w:eastAsia="ru-RU"/>
              </w:rPr>
            </w:pPr>
            <w:r w:rsidRPr="001A1371">
              <w:rPr>
                <w:bCs/>
                <w:sz w:val="26"/>
                <w:szCs w:val="26"/>
                <w:lang w:val="uz-Cyrl-UZ"/>
              </w:rPr>
              <w:t>Ommaviy tartibsizliklarni bartaraf etishda Davlat xavfsizlik xizmati, Ichki ishlar vazirligi, Mudofaa va Favqulodda vaziyatlar vazirliklarining vazifalariga oid prezentatsiya tayyorlash va ma’lumot berish.</w:t>
            </w:r>
          </w:p>
        </w:tc>
      </w:tr>
    </w:tbl>
    <w:p w14:paraId="56E7E639" w14:textId="77777777" w:rsidR="003B605F" w:rsidRPr="001A1371" w:rsidRDefault="003B605F" w:rsidP="003B605F">
      <w:pPr>
        <w:suppressAutoHyphens/>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6. Asosiy va qoʻshimcha oʻquv adabiyotlar hamda axborot manbaalari</w:t>
      </w:r>
    </w:p>
    <w:p w14:paraId="19780222" w14:textId="77777777" w:rsidR="003B605F" w:rsidRPr="001A1371" w:rsidRDefault="003B605F" w:rsidP="003B605F">
      <w:pPr>
        <w:suppressAutoHyphens/>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Asosiy adabiyotlar:</w:t>
      </w:r>
    </w:p>
    <w:p w14:paraId="2BF69BA2"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2. Oʻzbekiston Respublikasining Ma’muriy javobgarlik toʻg</w:t>
      </w:r>
      <w:r w:rsidRPr="001A1371">
        <w:rPr>
          <w:rFonts w:ascii="Times New Roman" w:eastAsia="Calibri" w:hAnsi="Times New Roman"/>
          <w:b/>
          <w:bCs/>
          <w:sz w:val="26"/>
          <w:szCs w:val="26"/>
          <w:lang w:val="uz-Cyrl-UZ" w:eastAsia="en-US"/>
        </w:rPr>
        <w:t>‘</w:t>
      </w:r>
      <w:r w:rsidRPr="001A1371">
        <w:rPr>
          <w:rFonts w:ascii="Times New Roman" w:eastAsia="Calibri" w:hAnsi="Times New Roman"/>
          <w:sz w:val="26"/>
          <w:szCs w:val="26"/>
          <w:lang w:val="uz-Cyrl-UZ" w:eastAsia="en-US"/>
        </w:rPr>
        <w:t xml:space="preserve">risidagi kodeksi. Oʻzbekiston Respublikasi qonun hujjatlari ma’lumotlari milliy bazasi // </w:t>
      </w:r>
      <w:r>
        <w:fldChar w:fldCharType="begin"/>
      </w:r>
      <w:r w:rsidRPr="009344D3">
        <w:rPr>
          <w:lang w:val="en-US"/>
        </w:rPr>
        <w:instrText>HYPERLINK "http://www.lex.uz"</w:instrText>
      </w:r>
      <w:r>
        <w:fldChar w:fldCharType="separate"/>
      </w:r>
      <w:r w:rsidRPr="001A1371">
        <w:rPr>
          <w:rFonts w:ascii="Times New Roman" w:eastAsia="Calibri" w:hAnsi="Times New Roman"/>
          <w:color w:val="0066CC"/>
          <w:sz w:val="26"/>
          <w:szCs w:val="26"/>
          <w:u w:val="single"/>
          <w:lang w:val="uz-Cyrl-UZ" w:eastAsia="en-US"/>
        </w:rPr>
        <w:t>www.lex.uz</w:t>
      </w:r>
      <w:r>
        <w:fldChar w:fldCharType="end"/>
      </w:r>
      <w:r w:rsidRPr="001A1371">
        <w:rPr>
          <w:rFonts w:ascii="Times New Roman" w:eastAsia="Calibri" w:hAnsi="Times New Roman"/>
          <w:sz w:val="26"/>
          <w:szCs w:val="26"/>
          <w:lang w:val="uz-Cyrl-UZ" w:eastAsia="en-US"/>
        </w:rPr>
        <w:t>.</w:t>
      </w:r>
    </w:p>
    <w:p w14:paraId="2EBD620E"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3. Oʻzbekiston Respublikasining Jinoyat kodeksi. Oʻzbekiston Respublikasi qonun hujjatlari ma’lumotlari milliy bazasi. // </w:t>
      </w:r>
      <w:r>
        <w:fldChar w:fldCharType="begin"/>
      </w:r>
      <w:r w:rsidRPr="009344D3">
        <w:rPr>
          <w:lang w:val="uz-Cyrl-UZ"/>
        </w:rPr>
        <w:instrText>HYPERLINK "http://www.lex.uz"</w:instrText>
      </w:r>
      <w:r>
        <w:fldChar w:fldCharType="separate"/>
      </w:r>
      <w:r w:rsidRPr="001A1371">
        <w:rPr>
          <w:rFonts w:ascii="Times New Roman" w:eastAsia="Calibri" w:hAnsi="Times New Roman"/>
          <w:color w:val="0066CC"/>
          <w:sz w:val="26"/>
          <w:szCs w:val="26"/>
          <w:u w:val="single"/>
          <w:lang w:val="uz-Cyrl-UZ" w:eastAsia="en-US"/>
        </w:rPr>
        <w:t>www.lex.uz</w:t>
      </w:r>
      <w:r>
        <w:fldChar w:fldCharType="end"/>
      </w:r>
      <w:r w:rsidRPr="001A1371">
        <w:rPr>
          <w:rFonts w:ascii="Times New Roman" w:eastAsia="Calibri" w:hAnsi="Times New Roman"/>
          <w:sz w:val="26"/>
          <w:szCs w:val="26"/>
          <w:lang w:val="uz-Cyrl-UZ" w:eastAsia="en-US"/>
        </w:rPr>
        <w:t xml:space="preserve">. </w:t>
      </w:r>
    </w:p>
    <w:p w14:paraId="32678283"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4. Oʻzbekiston Respublikasining «Oʻzbekiston Respublikasi Milliy gvardiyasi toʻg</w:t>
      </w:r>
      <w:r w:rsidRPr="001A1371">
        <w:rPr>
          <w:rFonts w:ascii="Times New Roman" w:eastAsia="Calibri" w:hAnsi="Times New Roman"/>
          <w:b/>
          <w:bCs/>
          <w:sz w:val="26"/>
          <w:szCs w:val="26"/>
          <w:lang w:val="uz-Cyrl-UZ" w:eastAsia="en-US"/>
        </w:rPr>
        <w:t>‘</w:t>
      </w:r>
      <w:r w:rsidRPr="001A1371">
        <w:rPr>
          <w:rFonts w:ascii="Times New Roman" w:eastAsia="Calibri" w:hAnsi="Times New Roman"/>
          <w:sz w:val="26"/>
          <w:szCs w:val="26"/>
          <w:lang w:val="uz-Cyrl-UZ" w:eastAsia="en-US"/>
        </w:rPr>
        <w:t xml:space="preserve">risida»gi Qonuni. Oʻzbekiston Respublikasi qonun hujjatlari ma’lumotlari milliy bazasi // </w:t>
      </w:r>
      <w:r>
        <w:fldChar w:fldCharType="begin"/>
      </w:r>
      <w:r w:rsidRPr="009344D3">
        <w:rPr>
          <w:lang w:val="en-US"/>
        </w:rPr>
        <w:instrText>HYPERLINK "http://www.lex.uz"</w:instrText>
      </w:r>
      <w:r>
        <w:fldChar w:fldCharType="separate"/>
      </w:r>
      <w:r w:rsidRPr="001A1371">
        <w:rPr>
          <w:rFonts w:ascii="Times New Roman" w:eastAsia="Calibri" w:hAnsi="Times New Roman"/>
          <w:color w:val="0066CC"/>
          <w:sz w:val="26"/>
          <w:szCs w:val="26"/>
          <w:u w:val="single"/>
          <w:lang w:val="uz-Cyrl-UZ" w:eastAsia="en-US"/>
        </w:rPr>
        <w:t>www.lex.uz</w:t>
      </w:r>
      <w:r>
        <w:fldChar w:fldCharType="end"/>
      </w:r>
      <w:r w:rsidRPr="001A1371">
        <w:rPr>
          <w:rFonts w:ascii="Times New Roman" w:eastAsia="Calibri" w:hAnsi="Times New Roman"/>
          <w:sz w:val="26"/>
          <w:szCs w:val="26"/>
          <w:lang w:val="uz-Cyrl-UZ" w:eastAsia="en-US"/>
        </w:rPr>
        <w:t>.</w:t>
      </w:r>
    </w:p>
    <w:p w14:paraId="4806A3BF"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5. Oʻzbekiston Respublikasining </w:t>
      </w:r>
      <w:r w:rsidRPr="001A1371">
        <w:rPr>
          <w:rFonts w:ascii="Times New Roman" w:eastAsia="Calibri" w:hAnsi="Times New Roman"/>
          <w:sz w:val="26"/>
          <w:szCs w:val="26"/>
          <w:lang w:val="en-US" w:eastAsia="en-US"/>
        </w:rPr>
        <w:t>“</w:t>
      </w:r>
      <w:r w:rsidRPr="001A1371">
        <w:rPr>
          <w:rFonts w:ascii="Times New Roman" w:eastAsia="Calibri" w:hAnsi="Times New Roman"/>
          <w:sz w:val="26"/>
          <w:szCs w:val="26"/>
          <w:lang w:val="uz-Cyrl-UZ" w:eastAsia="en-US"/>
        </w:rPr>
        <w:t>Ichki ishlar organlari toʻg</w:t>
      </w:r>
      <w:r w:rsidRPr="001A1371">
        <w:rPr>
          <w:rFonts w:ascii="Times New Roman" w:eastAsia="Calibri" w:hAnsi="Times New Roman"/>
          <w:b/>
          <w:bCs/>
          <w:sz w:val="26"/>
          <w:szCs w:val="26"/>
          <w:lang w:val="uz-Cyrl-UZ" w:eastAsia="en-US"/>
        </w:rPr>
        <w:t>‘</w:t>
      </w:r>
      <w:r w:rsidRPr="001A1371">
        <w:rPr>
          <w:rFonts w:ascii="Times New Roman" w:eastAsia="Calibri" w:hAnsi="Times New Roman"/>
          <w:sz w:val="26"/>
          <w:szCs w:val="26"/>
          <w:lang w:val="uz-Cyrl-UZ" w:eastAsia="en-US"/>
        </w:rPr>
        <w:t>risida</w:t>
      </w:r>
      <w:r w:rsidRPr="001A1371">
        <w:rPr>
          <w:rFonts w:ascii="Times New Roman" w:eastAsia="Calibri" w:hAnsi="Times New Roman"/>
          <w:sz w:val="26"/>
          <w:szCs w:val="26"/>
          <w:lang w:val="en-US" w:eastAsia="en-US"/>
        </w:rPr>
        <w:t>”</w:t>
      </w:r>
      <w:r w:rsidRPr="001A1371">
        <w:rPr>
          <w:rFonts w:ascii="Times New Roman" w:eastAsia="Calibri" w:hAnsi="Times New Roman"/>
          <w:sz w:val="26"/>
          <w:szCs w:val="26"/>
          <w:lang w:val="uz-Cyrl-UZ" w:eastAsia="en-US"/>
        </w:rPr>
        <w:t xml:space="preserve">gi Qonuni. Oʻzbekiston Respublikasi qonun hujjatlari ma’lumotlari milliy bazasi // </w:t>
      </w:r>
      <w:r>
        <w:fldChar w:fldCharType="begin"/>
      </w:r>
      <w:r w:rsidRPr="009344D3">
        <w:rPr>
          <w:lang w:val="en-US"/>
        </w:rPr>
        <w:instrText>HYPERLINK "http://www.lex.uz"</w:instrText>
      </w:r>
      <w:r>
        <w:fldChar w:fldCharType="separate"/>
      </w:r>
      <w:r w:rsidRPr="001A1371">
        <w:rPr>
          <w:rFonts w:ascii="Times New Roman" w:eastAsia="Calibri" w:hAnsi="Times New Roman"/>
          <w:color w:val="0066CC"/>
          <w:sz w:val="26"/>
          <w:szCs w:val="26"/>
          <w:u w:val="single"/>
          <w:lang w:val="uz-Cyrl-UZ" w:eastAsia="en-US"/>
        </w:rPr>
        <w:t>www.lex.uz</w:t>
      </w:r>
      <w:r>
        <w:fldChar w:fldCharType="end"/>
      </w:r>
      <w:r w:rsidRPr="001A1371">
        <w:rPr>
          <w:rFonts w:ascii="Times New Roman" w:eastAsia="Calibri" w:hAnsi="Times New Roman"/>
          <w:sz w:val="26"/>
          <w:szCs w:val="26"/>
          <w:lang w:val="uz-Cyrl-UZ" w:eastAsia="en-US"/>
        </w:rPr>
        <w:t>.</w:t>
      </w:r>
    </w:p>
    <w:p w14:paraId="41C4AD27"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9. Oʻzbekiston Respublikasi Prezidentining 2017 yil 7 fevraldagi PF-4947-son </w:t>
      </w:r>
      <w:r w:rsidRPr="001A1371">
        <w:rPr>
          <w:rFonts w:ascii="Times New Roman" w:eastAsia="Calibri" w:hAnsi="Times New Roman"/>
          <w:sz w:val="26"/>
          <w:szCs w:val="26"/>
          <w:lang w:val="en-US" w:eastAsia="en-US"/>
        </w:rPr>
        <w:t>“</w:t>
      </w:r>
      <w:r w:rsidRPr="001A1371">
        <w:rPr>
          <w:rFonts w:ascii="Times New Roman" w:eastAsia="Calibri" w:hAnsi="Times New Roman"/>
          <w:sz w:val="26"/>
          <w:szCs w:val="26"/>
          <w:lang w:val="uz-Cyrl-UZ" w:eastAsia="en-US"/>
        </w:rPr>
        <w:t>Oʻzbekiston Respublikasini yanada rivojlantirish boʻyicha Harakatlar strategiyasi toʻg</w:t>
      </w:r>
      <w:r w:rsidRPr="001A1371">
        <w:rPr>
          <w:rFonts w:ascii="Times New Roman" w:eastAsia="Calibri" w:hAnsi="Times New Roman"/>
          <w:b/>
          <w:bCs/>
          <w:sz w:val="26"/>
          <w:szCs w:val="26"/>
          <w:lang w:val="uz-Cyrl-UZ" w:eastAsia="en-US"/>
        </w:rPr>
        <w:t>‘</w:t>
      </w:r>
      <w:r w:rsidRPr="001A1371">
        <w:rPr>
          <w:rFonts w:ascii="Times New Roman" w:eastAsia="Calibri" w:hAnsi="Times New Roman"/>
          <w:sz w:val="26"/>
          <w:szCs w:val="26"/>
          <w:lang w:val="uz-Cyrl-UZ" w:eastAsia="en-US"/>
        </w:rPr>
        <w:t>risida</w:t>
      </w:r>
      <w:r w:rsidRPr="001A1371">
        <w:rPr>
          <w:rFonts w:ascii="Times New Roman" w:eastAsia="Calibri" w:hAnsi="Times New Roman"/>
          <w:sz w:val="26"/>
          <w:szCs w:val="26"/>
          <w:lang w:val="en-US" w:eastAsia="en-US"/>
        </w:rPr>
        <w:t>”</w:t>
      </w:r>
      <w:r w:rsidRPr="001A1371">
        <w:rPr>
          <w:rFonts w:ascii="Times New Roman" w:eastAsia="Calibri" w:hAnsi="Times New Roman"/>
          <w:sz w:val="26"/>
          <w:szCs w:val="26"/>
          <w:lang w:val="uz-Cyrl-UZ" w:eastAsia="en-US"/>
        </w:rPr>
        <w:t xml:space="preserve">gi Farmoni // </w:t>
      </w:r>
      <w:r>
        <w:fldChar w:fldCharType="begin"/>
      </w:r>
      <w:r w:rsidRPr="009344D3">
        <w:rPr>
          <w:lang w:val="en-US"/>
        </w:rPr>
        <w:instrText>HYPERLINK "http://www.lex.uz"</w:instrText>
      </w:r>
      <w:r>
        <w:fldChar w:fldCharType="separate"/>
      </w:r>
      <w:r w:rsidRPr="001A1371">
        <w:rPr>
          <w:rFonts w:ascii="Times New Roman" w:eastAsia="Calibri" w:hAnsi="Times New Roman"/>
          <w:color w:val="0066CC"/>
          <w:sz w:val="26"/>
          <w:szCs w:val="26"/>
          <w:u w:val="single"/>
          <w:lang w:val="uz-Cyrl-UZ" w:eastAsia="en-US"/>
        </w:rPr>
        <w:t>www.lex.uz</w:t>
      </w:r>
      <w:r>
        <w:fldChar w:fldCharType="end"/>
      </w:r>
      <w:r w:rsidRPr="001A1371">
        <w:rPr>
          <w:rFonts w:ascii="Times New Roman" w:eastAsia="Calibri" w:hAnsi="Times New Roman"/>
          <w:sz w:val="26"/>
          <w:szCs w:val="26"/>
          <w:lang w:val="uz-Cyrl-UZ" w:eastAsia="en-US"/>
        </w:rPr>
        <w:t>.</w:t>
      </w:r>
    </w:p>
    <w:p w14:paraId="3133980C"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10. Oʻzbekiston Respublikasi Prezidentining 2018 yil 19 iyundagi PQ-3786-son “Toshkent shahrida jamoat tartibini ta’minlash, huquqbuzarliklar profilaktikasi va </w:t>
      </w:r>
      <w:r w:rsidRPr="001A1371">
        <w:rPr>
          <w:rFonts w:ascii="Times New Roman" w:eastAsia="Calibri" w:hAnsi="Times New Roman"/>
          <w:sz w:val="26"/>
          <w:szCs w:val="26"/>
          <w:lang w:val="uz-Cyrl-UZ" w:eastAsia="en-US"/>
        </w:rPr>
        <w:lastRenderedPageBreak/>
        <w:t>jinoyatchilikka qarshi kurashish samaradorligini oshirish boʻyicha qoʻshimcha chora-tadbirlar toʻg</w:t>
      </w:r>
      <w:r w:rsidRPr="001A1371">
        <w:rPr>
          <w:rFonts w:ascii="Times New Roman" w:eastAsia="Calibri" w:hAnsi="Times New Roman"/>
          <w:b/>
          <w:bCs/>
          <w:sz w:val="26"/>
          <w:szCs w:val="26"/>
          <w:lang w:val="uz-Cyrl-UZ" w:eastAsia="en-US"/>
        </w:rPr>
        <w:t>‘</w:t>
      </w:r>
      <w:r w:rsidRPr="001A1371">
        <w:rPr>
          <w:rFonts w:ascii="Times New Roman" w:eastAsia="Calibri" w:hAnsi="Times New Roman"/>
          <w:sz w:val="26"/>
          <w:szCs w:val="26"/>
          <w:lang w:val="uz-Cyrl-UZ" w:eastAsia="en-US"/>
        </w:rPr>
        <w:t xml:space="preserve">risida”gi Qarori // </w:t>
      </w:r>
      <w:r>
        <w:fldChar w:fldCharType="begin"/>
      </w:r>
      <w:r w:rsidRPr="009344D3">
        <w:rPr>
          <w:lang w:val="uz-Cyrl-UZ"/>
        </w:rPr>
        <w:instrText>HYPERLINK "http://www.lex.uz"</w:instrText>
      </w:r>
      <w:r>
        <w:fldChar w:fldCharType="separate"/>
      </w:r>
      <w:r w:rsidRPr="001A1371">
        <w:rPr>
          <w:rFonts w:ascii="Times New Roman" w:eastAsia="Calibri" w:hAnsi="Times New Roman"/>
          <w:color w:val="0066CC"/>
          <w:sz w:val="26"/>
          <w:szCs w:val="26"/>
          <w:u w:val="single"/>
          <w:lang w:val="uz-Cyrl-UZ" w:eastAsia="en-US"/>
        </w:rPr>
        <w:t>www.lex.uz</w:t>
      </w:r>
      <w:r>
        <w:fldChar w:fldCharType="end"/>
      </w:r>
      <w:r w:rsidRPr="001A1371">
        <w:rPr>
          <w:rFonts w:ascii="Times New Roman" w:eastAsia="Calibri" w:hAnsi="Times New Roman"/>
          <w:sz w:val="26"/>
          <w:szCs w:val="26"/>
          <w:lang w:val="uz-Cyrl-UZ" w:eastAsia="en-US"/>
        </w:rPr>
        <w:t>.</w:t>
      </w:r>
    </w:p>
    <w:p w14:paraId="235CC6E6" w14:textId="77777777" w:rsidR="003B605F" w:rsidRPr="001A1371" w:rsidRDefault="003B605F" w:rsidP="003B605F">
      <w:pPr>
        <w:pStyle w:val="affc"/>
        <w:ind w:left="0" w:firstLine="709"/>
        <w:jc w:val="center"/>
        <w:rPr>
          <w:rFonts w:eastAsia="Calibri"/>
          <w:b/>
          <w:bCs/>
          <w:sz w:val="26"/>
          <w:szCs w:val="26"/>
          <w:lang w:val="uz-Cyrl-UZ" w:eastAsia="en-US"/>
        </w:rPr>
      </w:pPr>
      <w:r w:rsidRPr="001A1371">
        <w:rPr>
          <w:rFonts w:eastAsia="Calibri"/>
          <w:b/>
          <w:bCs/>
          <w:sz w:val="26"/>
          <w:szCs w:val="26"/>
          <w:lang w:val="uz-Cyrl-UZ" w:eastAsia="en-US"/>
        </w:rPr>
        <w:t>Qoʻ</w:t>
      </w:r>
      <w:r w:rsidRPr="001A1371">
        <w:rPr>
          <w:b/>
          <w:sz w:val="26"/>
          <w:szCs w:val="26"/>
          <w:lang w:val="uz-Cyrl-UZ"/>
        </w:rPr>
        <w:t>shimcha</w:t>
      </w:r>
      <w:r w:rsidRPr="001A1371">
        <w:rPr>
          <w:rFonts w:eastAsia="Calibri"/>
          <w:b/>
          <w:bCs/>
          <w:sz w:val="26"/>
          <w:szCs w:val="26"/>
          <w:lang w:val="uz-Cyrl-UZ" w:eastAsia="en-US"/>
        </w:rPr>
        <w:t xml:space="preserve"> adabiyotlar</w:t>
      </w:r>
    </w:p>
    <w:p w14:paraId="3947246C"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1. Jamoat xavfsizligini ta’minlash asoslari. Oʻquv-uslubiy qoʻllanma. – Toshkent: Oʻzbekiston Respublikasi Qurolli Kuchlari AKT va AHI, 2021. – 221 b.</w:t>
      </w:r>
    </w:p>
    <w:p w14:paraId="794D05EB" w14:textId="77777777" w:rsidR="003B605F" w:rsidRPr="001A1371" w:rsidRDefault="003B605F" w:rsidP="003B605F">
      <w:pPr>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2. Milliy gvardiya boʻlinmalarining jamoat xavfsizligiga tahdid va xavf-xatarlarga qarshi kurashish strategiyasi va taktikasi. Oʻquv-amaliy qoʻllanma. – Toshkent: Oʻzbekiston Respublikasi Milliy gvardiyasi Harbiy-texnik instituti, 2018. – 260 b.</w:t>
      </w:r>
    </w:p>
    <w:p w14:paraId="1AE8FB8A" w14:textId="77777777" w:rsidR="003B605F" w:rsidRPr="001A1371" w:rsidRDefault="003B605F" w:rsidP="003B605F">
      <w:pPr>
        <w:pStyle w:val="affc"/>
        <w:ind w:left="0" w:firstLine="709"/>
        <w:rPr>
          <w:b/>
          <w:sz w:val="26"/>
          <w:szCs w:val="26"/>
          <w:lang w:val="uz-Cyrl-UZ"/>
        </w:rPr>
      </w:pPr>
      <w:r w:rsidRPr="001A1371">
        <w:rPr>
          <w:b/>
          <w:sz w:val="26"/>
          <w:szCs w:val="26"/>
          <w:lang w:val="uz-Cyrl-UZ"/>
        </w:rPr>
        <w:t>Tavsiya qilinadigan</w:t>
      </w:r>
      <w:r w:rsidRPr="001A1371">
        <w:rPr>
          <w:sz w:val="26"/>
          <w:szCs w:val="26"/>
          <w:lang w:val="uz-Cyrl-UZ"/>
        </w:rPr>
        <w:t xml:space="preserve"> </w:t>
      </w:r>
      <w:r w:rsidRPr="001A1371">
        <w:rPr>
          <w:b/>
          <w:sz w:val="26"/>
          <w:szCs w:val="26"/>
          <w:lang w:val="uz-Cyrl-UZ"/>
        </w:rPr>
        <w:t>Internet saytlar</w:t>
      </w:r>
    </w:p>
    <w:p w14:paraId="770697A6" w14:textId="77777777" w:rsidR="003B605F" w:rsidRPr="001A1371" w:rsidRDefault="003B605F" w:rsidP="003B605F">
      <w:pPr>
        <w:numPr>
          <w:ilvl w:val="0"/>
          <w:numId w:val="36"/>
        </w:numPr>
        <w:tabs>
          <w:tab w:val="left" w:pos="284"/>
          <w:tab w:val="left" w:pos="1134"/>
        </w:tabs>
        <w:spacing w:after="0" w:line="240" w:lineRule="auto"/>
        <w:ind w:left="284" w:firstLine="426"/>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www.lex.uz</w:t>
      </w:r>
    </w:p>
    <w:p w14:paraId="52F4B630" w14:textId="77777777" w:rsidR="003B605F" w:rsidRPr="001A1371" w:rsidRDefault="009C06D0" w:rsidP="003B605F">
      <w:pPr>
        <w:numPr>
          <w:ilvl w:val="0"/>
          <w:numId w:val="36"/>
        </w:numPr>
        <w:tabs>
          <w:tab w:val="left" w:pos="284"/>
          <w:tab w:val="left" w:pos="1134"/>
        </w:tabs>
        <w:spacing w:after="0" w:line="240" w:lineRule="auto"/>
        <w:ind w:left="284" w:firstLine="426"/>
        <w:jc w:val="both"/>
        <w:rPr>
          <w:rFonts w:ascii="Times New Roman" w:eastAsia="Calibri" w:hAnsi="Times New Roman"/>
          <w:sz w:val="26"/>
          <w:szCs w:val="26"/>
          <w:lang w:val="uz-Cyrl-UZ" w:eastAsia="en-US"/>
        </w:rPr>
      </w:pPr>
      <w:hyperlink r:id="rId24" w:history="1">
        <w:r w:rsidR="003B605F" w:rsidRPr="001A1371">
          <w:rPr>
            <w:rFonts w:ascii="Times New Roman" w:eastAsia="Calibri" w:hAnsi="Times New Roman"/>
            <w:sz w:val="26"/>
            <w:szCs w:val="26"/>
            <w:u w:val="single"/>
            <w:lang w:val="uz-Cyrl-UZ" w:eastAsia="en-US"/>
          </w:rPr>
          <w:t>www.ziyonet.uz</w:t>
        </w:r>
      </w:hyperlink>
      <w:r w:rsidR="003B605F" w:rsidRPr="001A1371">
        <w:rPr>
          <w:rFonts w:ascii="Times New Roman" w:eastAsia="Calibri" w:hAnsi="Times New Roman"/>
          <w:sz w:val="26"/>
          <w:szCs w:val="26"/>
          <w:lang w:val="uz-Cyrl-UZ" w:eastAsia="en-US"/>
        </w:rPr>
        <w:t xml:space="preserve"> </w:t>
      </w:r>
    </w:p>
    <w:p w14:paraId="10FE2515" w14:textId="77777777" w:rsidR="003B605F" w:rsidRPr="001A1371" w:rsidRDefault="009C06D0" w:rsidP="003B605F">
      <w:pPr>
        <w:numPr>
          <w:ilvl w:val="0"/>
          <w:numId w:val="36"/>
        </w:numPr>
        <w:tabs>
          <w:tab w:val="left" w:pos="284"/>
          <w:tab w:val="left" w:pos="1134"/>
        </w:tabs>
        <w:spacing w:after="0" w:line="240" w:lineRule="auto"/>
        <w:ind w:left="284" w:firstLine="426"/>
        <w:jc w:val="both"/>
        <w:rPr>
          <w:rFonts w:ascii="Times New Roman" w:eastAsia="Calibri" w:hAnsi="Times New Roman"/>
          <w:sz w:val="26"/>
          <w:szCs w:val="26"/>
          <w:lang w:eastAsia="en-US"/>
        </w:rPr>
      </w:pPr>
      <w:hyperlink r:id="rId25" w:history="1">
        <w:r w:rsidR="003B605F" w:rsidRPr="001A1371">
          <w:rPr>
            <w:rFonts w:ascii="Times New Roman" w:eastAsia="Calibri" w:hAnsi="Times New Roman"/>
            <w:sz w:val="26"/>
            <w:szCs w:val="26"/>
            <w:u w:val="single"/>
            <w:lang w:val="uz-Cyrl-UZ" w:eastAsia="en-US"/>
          </w:rPr>
          <w:t>w</w:t>
        </w:r>
        <w:proofErr w:type="spellStart"/>
        <w:r w:rsidR="003B605F" w:rsidRPr="001A1371">
          <w:rPr>
            <w:rFonts w:ascii="Times New Roman" w:eastAsia="Calibri" w:hAnsi="Times New Roman"/>
            <w:sz w:val="26"/>
            <w:szCs w:val="26"/>
            <w:u w:val="single"/>
            <w:lang w:val="en-US" w:eastAsia="en-US"/>
          </w:rPr>
          <w:t>ww</w:t>
        </w:r>
        <w:proofErr w:type="spellEnd"/>
        <w:r w:rsidR="003B605F" w:rsidRPr="001A1371">
          <w:rPr>
            <w:rFonts w:ascii="Times New Roman" w:eastAsia="Calibri" w:hAnsi="Times New Roman"/>
            <w:sz w:val="26"/>
            <w:szCs w:val="26"/>
            <w:u w:val="single"/>
            <w:lang w:eastAsia="en-US"/>
          </w:rPr>
          <w:t>.</w:t>
        </w:r>
        <w:r w:rsidR="003B605F" w:rsidRPr="001A1371">
          <w:rPr>
            <w:rFonts w:ascii="Times New Roman" w:eastAsia="Calibri" w:hAnsi="Times New Roman"/>
            <w:sz w:val="26"/>
            <w:szCs w:val="26"/>
            <w:u w:val="single"/>
            <w:lang w:val="en-US" w:eastAsia="en-US"/>
          </w:rPr>
          <w:t>president</w:t>
        </w:r>
        <w:r w:rsidR="003B605F" w:rsidRPr="001A1371">
          <w:rPr>
            <w:rFonts w:ascii="Times New Roman" w:eastAsia="Calibri" w:hAnsi="Times New Roman"/>
            <w:sz w:val="26"/>
            <w:szCs w:val="26"/>
            <w:u w:val="single"/>
            <w:lang w:eastAsia="en-US"/>
          </w:rPr>
          <w:t>.</w:t>
        </w:r>
        <w:proofErr w:type="spellStart"/>
        <w:r w:rsidR="003B605F" w:rsidRPr="001A1371">
          <w:rPr>
            <w:rFonts w:ascii="Times New Roman" w:eastAsia="Calibri" w:hAnsi="Times New Roman"/>
            <w:sz w:val="26"/>
            <w:szCs w:val="26"/>
            <w:u w:val="single"/>
            <w:lang w:val="en-US" w:eastAsia="en-US"/>
          </w:rPr>
          <w:t>uz</w:t>
        </w:r>
        <w:proofErr w:type="spellEnd"/>
      </w:hyperlink>
    </w:p>
    <w:p w14:paraId="00E161B6" w14:textId="77777777" w:rsidR="003B605F" w:rsidRPr="001A1371" w:rsidRDefault="009C06D0" w:rsidP="003B605F">
      <w:pPr>
        <w:numPr>
          <w:ilvl w:val="0"/>
          <w:numId w:val="36"/>
        </w:numPr>
        <w:tabs>
          <w:tab w:val="left" w:pos="284"/>
          <w:tab w:val="left" w:pos="1134"/>
        </w:tabs>
        <w:spacing w:after="0" w:line="240" w:lineRule="auto"/>
        <w:ind w:left="284" w:firstLine="426"/>
        <w:jc w:val="both"/>
        <w:rPr>
          <w:rFonts w:ascii="Times New Roman" w:eastAsia="Calibri" w:hAnsi="Times New Roman"/>
          <w:sz w:val="26"/>
          <w:szCs w:val="26"/>
          <w:lang w:eastAsia="en-US"/>
        </w:rPr>
      </w:pPr>
      <w:hyperlink r:id="rId26" w:history="1">
        <w:r w:rsidR="003B605F" w:rsidRPr="001A1371">
          <w:rPr>
            <w:rFonts w:ascii="Times New Roman" w:eastAsia="Calibri" w:hAnsi="Times New Roman"/>
            <w:sz w:val="26"/>
            <w:szCs w:val="26"/>
            <w:u w:val="single"/>
            <w:lang w:eastAsia="en-US"/>
          </w:rPr>
          <w:t>www.milliygvardiya.uz</w:t>
        </w:r>
      </w:hyperlink>
    </w:p>
    <w:p w14:paraId="616E36BE" w14:textId="77777777" w:rsidR="003B605F" w:rsidRPr="001A1371" w:rsidRDefault="009C06D0" w:rsidP="003B605F">
      <w:pPr>
        <w:numPr>
          <w:ilvl w:val="0"/>
          <w:numId w:val="36"/>
        </w:numPr>
        <w:tabs>
          <w:tab w:val="left" w:pos="284"/>
          <w:tab w:val="left" w:pos="1134"/>
        </w:tabs>
        <w:autoSpaceDE w:val="0"/>
        <w:autoSpaceDN w:val="0"/>
        <w:adjustRightInd w:val="0"/>
        <w:spacing w:after="0" w:line="240" w:lineRule="auto"/>
        <w:ind w:left="284" w:firstLine="426"/>
        <w:jc w:val="both"/>
        <w:rPr>
          <w:rFonts w:ascii="Times New Roman" w:eastAsia="Calibri" w:hAnsi="Times New Roman"/>
          <w:sz w:val="26"/>
          <w:szCs w:val="26"/>
          <w:lang w:eastAsia="en-US"/>
        </w:rPr>
      </w:pPr>
      <w:hyperlink r:id="rId27" w:history="1">
        <w:r w:rsidR="003B605F" w:rsidRPr="001A1371">
          <w:rPr>
            <w:rFonts w:ascii="Times New Roman" w:eastAsia="Calibri" w:hAnsi="Times New Roman"/>
            <w:sz w:val="26"/>
            <w:szCs w:val="26"/>
            <w:u w:val="single"/>
            <w:lang w:val="en-US" w:eastAsia="en-US"/>
          </w:rPr>
          <w:t>www.</w:t>
        </w:r>
        <w:r w:rsidR="003B605F" w:rsidRPr="001A1371">
          <w:rPr>
            <w:rFonts w:ascii="Times New Roman" w:eastAsia="Calibri" w:hAnsi="Times New Roman"/>
            <w:sz w:val="26"/>
            <w:szCs w:val="26"/>
            <w:u w:val="single"/>
            <w:lang w:eastAsia="en-US"/>
          </w:rPr>
          <w:t>iiv.uz</w:t>
        </w:r>
      </w:hyperlink>
    </w:p>
    <w:p w14:paraId="5C36F6A2" w14:textId="77777777" w:rsidR="003B605F" w:rsidRPr="001A1371" w:rsidRDefault="003B605F" w:rsidP="003B605F">
      <w:pPr>
        <w:pStyle w:val="1"/>
        <w:spacing w:before="0" w:after="0"/>
        <w:rPr>
          <w:b w:val="0"/>
          <w:sz w:val="26"/>
          <w:szCs w:val="26"/>
          <w:lang w:val="uz-Latn-UZ"/>
        </w:rPr>
      </w:pPr>
    </w:p>
    <w:p w14:paraId="43A08177" w14:textId="489C6C6B" w:rsidR="003B605F" w:rsidRPr="001A1371" w:rsidRDefault="003B605F" w:rsidP="003B605F">
      <w:pPr>
        <w:spacing w:after="0" w:line="240" w:lineRule="auto"/>
        <w:jc w:val="center"/>
        <w:rPr>
          <w:rFonts w:ascii="Times New Roman" w:eastAsia="Calibri" w:hAnsi="Times New Roman"/>
          <w:b/>
          <w:sz w:val="26"/>
          <w:szCs w:val="26"/>
          <w:lang w:val="en-US"/>
        </w:rPr>
      </w:pPr>
      <w:r w:rsidRPr="001A1371">
        <w:rPr>
          <w:rFonts w:ascii="Times New Roman" w:hAnsi="Times New Roman"/>
          <w:b/>
          <w:sz w:val="26"/>
          <w:szCs w:val="26"/>
          <w:lang w:val="uz-Cyrl-UZ"/>
        </w:rPr>
        <w:t>4.</w:t>
      </w:r>
      <w:r w:rsidRPr="001A1371">
        <w:rPr>
          <w:rFonts w:ascii="Times New Roman" w:hAnsi="Times New Roman"/>
          <w:b/>
          <w:sz w:val="26"/>
          <w:szCs w:val="26"/>
          <w:lang w:val="en-US"/>
        </w:rPr>
        <w:t>1</w:t>
      </w:r>
      <w:r w:rsidRPr="001A1371">
        <w:rPr>
          <w:rFonts w:ascii="Times New Roman" w:hAnsi="Times New Roman"/>
          <w:b/>
          <w:sz w:val="26"/>
          <w:szCs w:val="26"/>
          <w:lang w:val="uz-Cyrl-UZ"/>
        </w:rPr>
        <w:t>.</w:t>
      </w:r>
      <w:r w:rsidR="00CA2A3F">
        <w:rPr>
          <w:rFonts w:ascii="Times New Roman" w:hAnsi="Times New Roman"/>
          <w:b/>
          <w:sz w:val="26"/>
          <w:szCs w:val="26"/>
          <w:lang w:val="en-US"/>
        </w:rPr>
        <w:t>18</w:t>
      </w:r>
      <w:r w:rsidRPr="001A1371">
        <w:rPr>
          <w:rFonts w:ascii="Times New Roman" w:hAnsi="Times New Roman"/>
          <w:b/>
          <w:sz w:val="26"/>
          <w:szCs w:val="26"/>
          <w:lang w:val="uz-Cyrl-UZ"/>
        </w:rPr>
        <w:t>. Modellashtirish va simulya</w:t>
      </w:r>
      <w:r w:rsidRPr="001A1371">
        <w:rPr>
          <w:rFonts w:ascii="Times New Roman" w:hAnsi="Times New Roman"/>
          <w:b/>
          <w:sz w:val="26"/>
          <w:szCs w:val="26"/>
          <w:lang w:val="en-US"/>
        </w:rPr>
        <w:t>t</w:t>
      </w:r>
      <w:r w:rsidRPr="001A1371">
        <w:rPr>
          <w:rFonts w:ascii="Times New Roman" w:hAnsi="Times New Roman"/>
          <w:b/>
          <w:sz w:val="26"/>
          <w:szCs w:val="26"/>
          <w:lang w:val="uz-Cyrl-UZ"/>
        </w:rPr>
        <w:t>siya</w:t>
      </w:r>
      <w:r w:rsidRPr="001A1371">
        <w:rPr>
          <w:rFonts w:ascii="Times New Roman" w:eastAsia="Calibri" w:hAnsi="Times New Roman"/>
          <w:b/>
          <w:sz w:val="26"/>
          <w:szCs w:val="26"/>
          <w:lang w:val="uz-Cyrl-UZ"/>
        </w:rPr>
        <w:t xml:space="preserve"> </w:t>
      </w:r>
      <w:proofErr w:type="spellStart"/>
      <w:r w:rsidRPr="001A1371">
        <w:rPr>
          <w:rFonts w:ascii="Times New Roman" w:eastAsia="Calibri" w:hAnsi="Times New Roman"/>
          <w:b/>
          <w:sz w:val="26"/>
          <w:szCs w:val="26"/>
          <w:lang w:val="en-US"/>
        </w:rPr>
        <w:t>vositalari</w:t>
      </w:r>
      <w:proofErr w:type="spellEnd"/>
    </w:p>
    <w:p w14:paraId="7F93792F"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1. Oʻquv fanining dolzarbligi va oliy kasbiy ta’lim dasturidagi oʻrni</w:t>
      </w:r>
    </w:p>
    <w:p w14:paraId="579D00CD"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Zamonaviy umumqoʻshin jangida boʻlinmalarni nazariy va amaliy qoʻllash asoslarini barcha yoʻnalishlarga tahsil berishda “Modellashtirish va simulyasiya” fani dolzarb hisoblanib, fan zamonaviy umumqoʻshin jangida boʻlinmalarni qoʻllash va taktik fikrlashni rivojlantirish ta’lim dasturining oʻrni sanaladi. Ushbu fan umumkasbiy fanlar turkumiga taalluqli boʻlib, fanni 4 bosqichda о‘qitilishi maqsadga muvofiq, uni о‘qitish uchun </w:t>
      </w:r>
      <w:r w:rsidRPr="001A1371">
        <w:rPr>
          <w:rFonts w:ascii="Times New Roman" w:hAnsi="Times New Roman"/>
          <w:sz w:val="26"/>
          <w:szCs w:val="26"/>
          <w:lang w:val="uz-Cyrl-UZ"/>
        </w:rPr>
        <w:t xml:space="preserve">“Umumiy taktika”, </w:t>
      </w:r>
      <w:r w:rsidRPr="001A1371">
        <w:rPr>
          <w:rFonts w:ascii="Times New Roman" w:hAnsi="Times New Roman"/>
          <w:bCs/>
          <w:sz w:val="26"/>
          <w:szCs w:val="26"/>
          <w:lang w:val="uz-Cyrl-UZ"/>
        </w:rPr>
        <w:t xml:space="preserve">“Otish tayyorgarligi”, “Harbiy topografiya”, “Harbiy-muhandislik tayyorgarligi va radiatsion, kimyoviy, biologik muhofaza” va “Taktik maxsus tayyorgarligi” fanlar nazariy zamin bо‘lib xizmat qiladi hamda fanning о‘zi </w:t>
      </w:r>
      <w:r w:rsidRPr="001A1371">
        <w:rPr>
          <w:rFonts w:ascii="Times New Roman" w:hAnsi="Times New Roman"/>
          <w:sz w:val="26"/>
          <w:szCs w:val="26"/>
          <w:lang w:val="uz-Cyrl-UZ"/>
        </w:rPr>
        <w:t xml:space="preserve">“Umumiy taktika”, </w:t>
      </w:r>
      <w:r w:rsidRPr="001A1371">
        <w:rPr>
          <w:rFonts w:ascii="Times New Roman" w:hAnsi="Times New Roman"/>
          <w:bCs/>
          <w:sz w:val="26"/>
          <w:szCs w:val="26"/>
          <w:lang w:val="uz-Cyrl-UZ"/>
        </w:rPr>
        <w:t>“Otish tayyorgarligi”, “Harbiy topografiya”, “Harbiy-muhandislik tayyorgarligi va radiatsion, kimyoviy, biologik muhofaza” va “Taktik maxsus tayyorgarligi” fanlar uchun nazariy zamin bо‘lib xizmat qiladi.</w:t>
      </w:r>
    </w:p>
    <w:p w14:paraId="3D3494B6"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о‘zlashtirish uchun kursant fundamental fizika va amaliy matematika, boshlang‘ich harbiy tayyorgarlik bo‘yicha bilim, kо‘nikma va malakalarga ega bо‘lishi lozim.</w:t>
      </w:r>
    </w:p>
    <w:p w14:paraId="2539D499"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2. Oʻ</w:t>
      </w:r>
      <w:r w:rsidRPr="001A1371">
        <w:rPr>
          <w:rFonts w:ascii="Times New Roman" w:hAnsi="Times New Roman"/>
          <w:b/>
          <w:bCs/>
          <w:sz w:val="26"/>
          <w:szCs w:val="26"/>
          <w:lang w:val="uz-Cyrl-UZ"/>
        </w:rPr>
        <w:t>quv</w:t>
      </w:r>
      <w:r w:rsidRPr="001A1371">
        <w:rPr>
          <w:rFonts w:ascii="Times New Roman" w:hAnsi="Times New Roman"/>
          <w:b/>
          <w:sz w:val="26"/>
          <w:szCs w:val="26"/>
          <w:lang w:val="uz-Cyrl-UZ"/>
        </w:rPr>
        <w:t xml:space="preserve"> fanining maqsadi va vazifalari</w:t>
      </w:r>
    </w:p>
    <w:p w14:paraId="369DBA30"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Asosiy maqsad</w:t>
      </w:r>
      <w:r w:rsidRPr="001A1371">
        <w:rPr>
          <w:rFonts w:ascii="Times New Roman" w:hAnsi="Times New Roman"/>
          <w:sz w:val="26"/>
          <w:szCs w:val="26"/>
          <w:lang w:val="uz-Cyrl-UZ" w:eastAsia="en-US"/>
        </w:rPr>
        <w:t xml:space="preserve">: </w:t>
      </w:r>
      <w:r w:rsidRPr="001A1371">
        <w:rPr>
          <w:rFonts w:ascii="Times New Roman" w:hAnsi="Times New Roman"/>
          <w:sz w:val="26"/>
          <w:szCs w:val="26"/>
          <w:lang w:val="uz-Cyrl-UZ"/>
        </w:rPr>
        <w:t>kursantlarda zamonaviy umumqoʻshin jangi rejalashtirishda</w:t>
      </w:r>
      <w:r w:rsidRPr="001A1371">
        <w:rPr>
          <w:rFonts w:ascii="Times New Roman" w:hAnsi="Times New Roman"/>
          <w:bCs/>
          <w:sz w:val="26"/>
          <w:szCs w:val="26"/>
          <w:lang w:val="uz-Cyrl-UZ"/>
        </w:rPr>
        <w:t xml:space="preserve"> modellashtirish va simulyasiya vositalarini qoʻllay olish, JCATS dasturida ishlash, barcha turdagi yunitlarni boshqarish, va barcha turdagi muhandislik toʻsiqlari oʻrnatish hamda ulardan oʻtishni bilishi, ulardan foydalana (qoʻllay) olishi, nostandatr vaziyatlarda qa‘tiy qarorlar qabul qilish</w:t>
      </w:r>
      <w:r w:rsidRPr="001A1371">
        <w:rPr>
          <w:rFonts w:ascii="Times New Roman" w:hAnsi="Times New Roman"/>
          <w:sz w:val="26"/>
          <w:szCs w:val="26"/>
          <w:lang w:val="uz-Cyrl-UZ"/>
        </w:rPr>
        <w:t xml:space="preserve"> va boʻlinmani ishonchli boshqara olish qobiliyatini shakllantirish</w:t>
      </w:r>
      <w:r w:rsidRPr="001A1371">
        <w:rPr>
          <w:rFonts w:ascii="Times New Roman" w:eastAsia="Calibri" w:hAnsi="Times New Roman"/>
          <w:sz w:val="26"/>
          <w:szCs w:val="26"/>
          <w:lang w:val="uz-Cyrl-UZ" w:eastAsia="en-US"/>
        </w:rPr>
        <w:t>.</w:t>
      </w:r>
    </w:p>
    <w:p w14:paraId="5BFC9DA6" w14:textId="77777777" w:rsidR="003B605F" w:rsidRPr="001A1371" w:rsidRDefault="003B605F" w:rsidP="003B605F">
      <w:pPr>
        <w:tabs>
          <w:tab w:val="left" w:pos="0"/>
        </w:tabs>
        <w:spacing w:after="0" w:line="240" w:lineRule="auto"/>
        <w:ind w:firstLine="567"/>
        <w:jc w:val="both"/>
        <w:rPr>
          <w:rFonts w:ascii="Times New Roman" w:eastAsia="Calibri" w:hAnsi="Times New Roman"/>
          <w:sz w:val="26"/>
          <w:szCs w:val="26"/>
          <w:lang w:val="uz-Latn-UZ"/>
        </w:rPr>
      </w:pPr>
      <w:r w:rsidRPr="001A1371">
        <w:rPr>
          <w:rFonts w:ascii="Times New Roman" w:hAnsi="Times New Roman"/>
          <w:bCs/>
          <w:sz w:val="26"/>
          <w:szCs w:val="26"/>
          <w:lang w:val="uz-Cyrl-UZ"/>
        </w:rPr>
        <w:t xml:space="preserve">Fanning vazifasi: </w:t>
      </w:r>
      <w:r w:rsidRPr="001A1371">
        <w:rPr>
          <w:rFonts w:ascii="Times New Roman" w:hAnsi="Times New Roman"/>
          <w:sz w:val="26"/>
          <w:szCs w:val="26"/>
          <w:lang w:val="uz-Cyrl-UZ"/>
        </w:rPr>
        <w:t xml:space="preserve">Oʻzbekiston Respublikasi Qurolli Kuchlari va quruqlikdagi qoʻshin boʻlinmalarini tuzilishi, qurollari va harbiy texnikasi, moʻljallanishi, vazifasi, jangda boʻlinmalarning jangovar, texnik va front orti ta’minoti haqida ma’lumotlarni oʻzlashtirish, </w:t>
      </w:r>
      <w:r w:rsidRPr="001A1371">
        <w:rPr>
          <w:rFonts w:ascii="Times New Roman" w:eastAsia="Calibri" w:hAnsi="Times New Roman"/>
          <w:sz w:val="26"/>
          <w:szCs w:val="26"/>
          <w:lang w:val="uz-Cyrl-UZ"/>
        </w:rPr>
        <w:t xml:space="preserve">kurash olib borish vositalarini va qoʻshinlar taktikasini rivojlanishi tendensiyalarini </w:t>
      </w:r>
      <w:r w:rsidRPr="001A1371">
        <w:rPr>
          <w:rFonts w:ascii="Times New Roman" w:hAnsi="Times New Roman"/>
          <w:sz w:val="26"/>
          <w:szCs w:val="26"/>
          <w:lang w:val="uz-Cyrl-UZ"/>
        </w:rPr>
        <w:t>oʻzlashtirish</w:t>
      </w:r>
      <w:r w:rsidRPr="001A1371">
        <w:rPr>
          <w:rFonts w:ascii="Times New Roman" w:eastAsia="Calibri" w:hAnsi="Times New Roman"/>
          <w:sz w:val="26"/>
          <w:szCs w:val="26"/>
          <w:lang w:val="uz-Latn-UZ"/>
        </w:rPr>
        <w:t>, keng fikrlaydigan, talabchan, tashkilotchilik xususiyatiga ega, tashabbuskor va mustaqil fikrlovchi, boʻlinma bilan taktik tayyorgarlikdan uslubiy toʻg‘ri mashg‘ulot oʻtkazish va tashkillashtirish boʻyicha kо‘nikmalarga ega ofitserlarni tayyorlashdir.</w:t>
      </w:r>
    </w:p>
    <w:p w14:paraId="0538DDD2" w14:textId="77777777" w:rsidR="003B605F" w:rsidRPr="001A1371" w:rsidRDefault="003B605F" w:rsidP="003B605F">
      <w:pPr>
        <w:tabs>
          <w:tab w:val="left" w:pos="0"/>
        </w:tabs>
        <w:spacing w:after="0" w:line="240" w:lineRule="auto"/>
        <w:ind w:firstLine="567"/>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 xml:space="preserve">Boʻlinmasini boshqarish usullari va vositalari boʻyicha, shartli dushman armiyasining piyoda, tankchilar vzvodi, rotasi va batalyonining tashkiliy tuzulishi, qurol-aslahalari, jangovar texnikasi va umumqoʻshin jangida taktik harakatlarini hamda noqonuniy qurollangan tuzilmalarni tashkiliy tuzilishi, qurollari va taktik harakatlari boʻyicha, boʻlinmalar bilan hamkorlik va boshqaruvni amalga oshirish boʻyicha, umumqoʻshin jangining asosiy turlari va ta’minlovchi hamda qoʻshinlar maxsus harakatlarini olib borishda </w:t>
      </w:r>
      <w:r w:rsidRPr="001A1371">
        <w:rPr>
          <w:rFonts w:ascii="Times New Roman" w:eastAsia="Calibri" w:hAnsi="Times New Roman"/>
          <w:sz w:val="26"/>
          <w:szCs w:val="26"/>
          <w:lang w:val="uz-Cyrl-UZ" w:eastAsia="en-US"/>
        </w:rPr>
        <w:lastRenderedPageBreak/>
        <w:t>boʻysinuvchi boʻlinmalarni mohirona boshqara olish boʻyicha va umumiy taktika fani boʻyicha shaxsiy tarkibi bilan barcha turdagi mashg‘ulotlarni oʻtkazish boʻyicha ta’lim oluvchilarga mustaqil ta’lim orqali bilim olishga koʻmaklashish.</w:t>
      </w:r>
    </w:p>
    <w:p w14:paraId="71A28612"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ga ega boʻladi:</w:t>
      </w:r>
    </w:p>
    <w:p w14:paraId="02FE5701" w14:textId="77777777" w:rsidR="003B605F" w:rsidRPr="001A1371" w:rsidRDefault="003B605F" w:rsidP="003B605F">
      <w:pPr>
        <w:tabs>
          <w:tab w:val="left" w:pos="0"/>
        </w:tabs>
        <w:spacing w:after="0" w:line="240" w:lineRule="auto"/>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Cyrl-UZ"/>
        </w:rPr>
        <w:t>zamonaviy umumqoʻshin jangi</w:t>
      </w:r>
      <w:r w:rsidRPr="001A1371">
        <w:rPr>
          <w:rFonts w:ascii="Times New Roman" w:hAnsi="Times New Roman"/>
          <w:sz w:val="26"/>
          <w:szCs w:val="26"/>
          <w:lang w:val="uz-Latn-UZ"/>
        </w:rPr>
        <w:t xml:space="preserve">da </w:t>
      </w:r>
      <w:r w:rsidRPr="001A1371">
        <w:rPr>
          <w:rFonts w:ascii="Times New Roman" w:hAnsi="Times New Roman"/>
          <w:sz w:val="26"/>
          <w:szCs w:val="26"/>
          <w:lang w:val="uz-Cyrl-UZ"/>
        </w:rPr>
        <w:t xml:space="preserve">simulyasiyaning turlari va ularni qoʻllash joylari, dastur </w:t>
      </w:r>
      <w:r w:rsidRPr="001A1371">
        <w:rPr>
          <w:rFonts w:ascii="Times New Roman" w:eastAsia="Calibri" w:hAnsi="Times New Roman"/>
          <w:sz w:val="26"/>
          <w:szCs w:val="26"/>
          <w:lang w:val="uz-Cyrl-UZ" w:eastAsia="en-US"/>
        </w:rPr>
        <w:t>menyusi</w:t>
      </w:r>
      <w:r w:rsidRPr="001A1371">
        <w:rPr>
          <w:rFonts w:ascii="Times New Roman" w:hAnsi="Times New Roman"/>
          <w:sz w:val="26"/>
          <w:szCs w:val="26"/>
          <w:lang w:val="uz-Cyrl-UZ"/>
        </w:rPr>
        <w:t>;</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JСАTS dasturining moʻljallanishi, asosiy tavsiflanishi va imkoniyatlari;</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dastur</w:t>
      </w:r>
      <w:r w:rsidRPr="001A1371">
        <w:rPr>
          <w:rFonts w:ascii="Times New Roman" w:hAnsi="Times New Roman"/>
          <w:sz w:val="26"/>
          <w:szCs w:val="26"/>
          <w:lang w:val="uz-Latn-UZ"/>
        </w:rPr>
        <w:t>da</w:t>
      </w:r>
      <w:r w:rsidRPr="001A1371">
        <w:rPr>
          <w:rFonts w:ascii="Times New Roman" w:hAnsi="Times New Roman"/>
          <w:sz w:val="26"/>
          <w:szCs w:val="26"/>
          <w:lang w:val="uz-Cyrl-UZ"/>
        </w:rPr>
        <w:t xml:space="preserve"> guruh (vzvod)ning marshda va safar qoʻriqlovida, mudofaada, hujumda, joyda joylashuvi va soqchilik qoʻriqlovida, razvedkada, guruhning vzvod (vtgr) tarkibida qoʻshinlar ishtirokida maxsus harakatini olib borish, dushman fronti ortida desantlashtirishi va jangovar harakatlarni olib borishini, reyd uyushtirish harakatlarini olib borishini</w:t>
      </w:r>
      <w:r w:rsidRPr="001A1371">
        <w:rPr>
          <w:rFonts w:ascii="Times New Roman" w:eastAsia="Calibri" w:hAnsi="Times New Roman"/>
          <w:sz w:val="26"/>
          <w:szCs w:val="26"/>
          <w:lang w:val="uz-Cyrl-UZ" w:eastAsia="en-US"/>
        </w:rPr>
        <w:t>.</w:t>
      </w:r>
    </w:p>
    <w:p w14:paraId="725C7B94" w14:textId="77777777" w:rsidR="003B605F" w:rsidRPr="001A1371" w:rsidRDefault="003B605F" w:rsidP="003B605F">
      <w:pPr>
        <w:tabs>
          <w:tab w:val="left" w:pos="0"/>
        </w:tabs>
        <w:spacing w:after="0" w:line="240" w:lineRule="auto"/>
        <w:ind w:firstLine="567"/>
        <w:contextualSpacing/>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60FDE223" w14:textId="77777777" w:rsidR="003B605F" w:rsidRPr="001A1371" w:rsidRDefault="003B605F" w:rsidP="003B605F">
      <w:pPr>
        <w:tabs>
          <w:tab w:val="left" w:pos="0"/>
        </w:tabs>
        <w:spacing w:after="0" w:line="240" w:lineRule="auto"/>
        <w:ind w:firstLine="567"/>
        <w:jc w:val="both"/>
        <w:rPr>
          <w:rFonts w:ascii="Times New Roman" w:hAnsi="Times New Roman"/>
          <w:b/>
          <w:bCs/>
          <w:sz w:val="26"/>
          <w:szCs w:val="26"/>
          <w:lang w:val="en-US"/>
        </w:rPr>
      </w:pPr>
      <w:r w:rsidRPr="001A1371">
        <w:rPr>
          <w:rFonts w:ascii="Times New Roman" w:hAnsi="Times New Roman"/>
          <w:b/>
          <w:bCs/>
          <w:sz w:val="26"/>
          <w:szCs w:val="26"/>
          <w:lang w:val="en-US"/>
        </w:rPr>
        <w:t xml:space="preserve">1-mavzu. </w:t>
      </w:r>
      <w:proofErr w:type="spellStart"/>
      <w:r w:rsidRPr="001A1371">
        <w:rPr>
          <w:rFonts w:ascii="Times New Roman" w:hAnsi="Times New Roman"/>
          <w:b/>
          <w:bCs/>
          <w:sz w:val="26"/>
          <w:szCs w:val="26"/>
          <w:lang w:val="en-US"/>
        </w:rPr>
        <w:t>Modellashtirish</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va</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simulyatsiya</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asosiy</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tushunchalari</w:t>
      </w:r>
      <w:proofErr w:type="spellEnd"/>
      <w:r w:rsidRPr="001A1371">
        <w:rPr>
          <w:rFonts w:ascii="Times New Roman" w:hAnsi="Times New Roman"/>
          <w:b/>
          <w:bCs/>
          <w:sz w:val="26"/>
          <w:szCs w:val="26"/>
          <w:lang w:val="en-US"/>
        </w:rPr>
        <w:t>.</w:t>
      </w:r>
    </w:p>
    <w:p w14:paraId="06D955ED" w14:textId="77777777" w:rsidR="003B605F" w:rsidRPr="001A1371" w:rsidRDefault="003B605F" w:rsidP="003B605F">
      <w:pPr>
        <w:tabs>
          <w:tab w:val="left" w:pos="0"/>
        </w:tabs>
        <w:spacing w:after="0" w:line="240" w:lineRule="auto"/>
        <w:ind w:firstLine="567"/>
        <w:jc w:val="both"/>
        <w:rPr>
          <w:rFonts w:ascii="Times New Roman" w:hAnsi="Times New Roman"/>
          <w:sz w:val="26"/>
          <w:szCs w:val="26"/>
          <w:lang w:val="en-US"/>
        </w:rPr>
      </w:pPr>
      <w:proofErr w:type="spellStart"/>
      <w:r w:rsidRPr="001A1371">
        <w:rPr>
          <w:rFonts w:ascii="Times New Roman" w:hAnsi="Times New Roman"/>
          <w:sz w:val="26"/>
          <w:szCs w:val="26"/>
          <w:lang w:val="en-US"/>
        </w:rPr>
        <w:t>Modellashtirish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simulyatsiyaning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tushunchasi</w:t>
      </w:r>
      <w:proofErr w:type="spellEnd"/>
      <w:r w:rsidRPr="001A1371">
        <w:rPr>
          <w:rFonts w:ascii="Times New Roman" w:hAnsi="Times New Roman"/>
          <w:sz w:val="26"/>
          <w:szCs w:val="26"/>
          <w:lang w:val="en-US"/>
        </w:rPr>
        <w:t xml:space="preserve">, JCATS </w:t>
      </w:r>
      <w:proofErr w:type="spellStart"/>
      <w:r w:rsidRPr="001A1371">
        <w:rPr>
          <w:rFonts w:ascii="Times New Roman" w:hAnsi="Times New Roman"/>
          <w:sz w:val="26"/>
          <w:szCs w:val="26"/>
          <w:lang w:val="en-US"/>
        </w:rPr>
        <w:t>dasturiy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kompleksining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moʻljallanishi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imkoniyatlari</w:t>
      </w:r>
      <w:proofErr w:type="spellEnd"/>
      <w:r w:rsidRPr="001A1371">
        <w:rPr>
          <w:rFonts w:ascii="Times New Roman" w:hAnsi="Times New Roman"/>
          <w:sz w:val="26"/>
          <w:szCs w:val="26"/>
          <w:lang w:val="en-US"/>
        </w:rPr>
        <w:t>.</w:t>
      </w:r>
    </w:p>
    <w:p w14:paraId="5AC20637" w14:textId="77777777" w:rsidR="003B605F" w:rsidRPr="001A1371" w:rsidRDefault="003B605F" w:rsidP="003B605F">
      <w:pPr>
        <w:tabs>
          <w:tab w:val="left" w:pos="0"/>
        </w:tabs>
        <w:spacing w:after="0" w:line="240" w:lineRule="auto"/>
        <w:ind w:firstLine="567"/>
        <w:jc w:val="both"/>
        <w:rPr>
          <w:rFonts w:ascii="Times New Roman" w:hAnsi="Times New Roman"/>
          <w:b/>
          <w:bCs/>
          <w:sz w:val="26"/>
          <w:szCs w:val="26"/>
          <w:lang w:val="en-US"/>
        </w:rPr>
      </w:pPr>
      <w:r w:rsidRPr="001A1371">
        <w:rPr>
          <w:rFonts w:ascii="Times New Roman" w:hAnsi="Times New Roman"/>
          <w:b/>
          <w:bCs/>
          <w:sz w:val="26"/>
          <w:szCs w:val="26"/>
          <w:lang w:val="en-US"/>
        </w:rPr>
        <w:t xml:space="preserve">2-mavzu. JCATS </w:t>
      </w:r>
      <w:proofErr w:type="spellStart"/>
      <w:r w:rsidRPr="001A1371">
        <w:rPr>
          <w:rFonts w:ascii="Times New Roman" w:hAnsi="Times New Roman"/>
          <w:b/>
          <w:bCs/>
          <w:sz w:val="26"/>
          <w:szCs w:val="26"/>
          <w:lang w:val="en-US"/>
        </w:rPr>
        <w:t>dasturiy</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kompleksi</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operatori</w:t>
      </w:r>
      <w:proofErr w:type="spellEnd"/>
      <w:r w:rsidRPr="001A1371">
        <w:rPr>
          <w:rFonts w:ascii="Times New Roman" w:hAnsi="Times New Roman"/>
          <w:b/>
          <w:bCs/>
          <w:sz w:val="26"/>
          <w:szCs w:val="26"/>
          <w:lang w:val="en-US"/>
        </w:rPr>
        <w:t>.</w:t>
      </w:r>
    </w:p>
    <w:p w14:paraId="607550C2"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en-US"/>
        </w:rPr>
      </w:pPr>
      <w:r w:rsidRPr="001A1371">
        <w:rPr>
          <w:rFonts w:ascii="Times New Roman" w:hAnsi="Times New Roman"/>
          <w:bCs/>
          <w:sz w:val="26"/>
          <w:szCs w:val="26"/>
          <w:lang w:val="uz-Cyrl-UZ"/>
        </w:rPr>
        <w:t>JCATS dasturiy kompleksi ishchi oynasi</w:t>
      </w:r>
      <w:r w:rsidRPr="001A1371">
        <w:rPr>
          <w:rFonts w:ascii="Times New Roman" w:hAnsi="Times New Roman"/>
          <w:bCs/>
          <w:sz w:val="26"/>
          <w:szCs w:val="26"/>
          <w:lang w:val="en-US"/>
        </w:rPr>
        <w:t>,</w:t>
      </w:r>
      <w:r w:rsidRPr="001A1371">
        <w:rPr>
          <w:rFonts w:ascii="Times New Roman" w:hAnsi="Times New Roman"/>
          <w:bCs/>
          <w:sz w:val="26"/>
          <w:szCs w:val="26"/>
          <w:lang w:val="uz-Cyrl-UZ"/>
        </w:rPr>
        <w:t xml:space="preserve"> JCATS </w:t>
      </w:r>
      <w:r w:rsidRPr="001A1371">
        <w:rPr>
          <w:rFonts w:ascii="Times New Roman" w:hAnsi="Times New Roman"/>
          <w:sz w:val="26"/>
          <w:szCs w:val="26"/>
          <w:lang w:val="en-US"/>
        </w:rPr>
        <w:t>dasturi</w:t>
      </w:r>
      <w:r w:rsidRPr="001A1371">
        <w:rPr>
          <w:rFonts w:ascii="Times New Roman" w:hAnsi="Times New Roman"/>
          <w:bCs/>
          <w:sz w:val="26"/>
          <w:szCs w:val="26"/>
          <w:lang w:val="uz-Cyrl-UZ"/>
        </w:rPr>
        <w:t xml:space="preserve"> operatori displeyining vazifasi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displeyining qoʻshimcha yordamchi amallari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Rejalashtirishni boshqarish “Planing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guruhlarni boshqarish “Aggregate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Nazorat funksiyalari “Controller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Oʻtqazish va tushirish “Mount Controls”. Artilleriyani boshqarish “Artillery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Dastur grafikasini boshqarish “CAC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Muhandislik boshqaruvi “Engineering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Harakatlarni boshqarish “Movement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Ta’minot turlarini boshqarish “Logistics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Hisobotlarni boshqarish “Reports Control”</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Tashkiliy boshqaruv “Organization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Xavfsizlik zonalarini tuzishni boshqarish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“Fratricide Controls”</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Toʻg’ridan-toʻg‘ri oʻt ochishni boshqarish “Direct Fire Controls”</w:t>
      </w:r>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uz-Cyrl-UZ"/>
        </w:rPr>
        <w:t xml:space="preserve"> Filtrlashni boshqarish “Filter Controls”</w:t>
      </w:r>
      <w:r w:rsidRPr="001A1371">
        <w:rPr>
          <w:rFonts w:ascii="Times New Roman" w:hAnsi="Times New Roman"/>
          <w:bCs/>
          <w:sz w:val="26"/>
          <w:szCs w:val="26"/>
          <w:lang w:val="en-US"/>
        </w:rPr>
        <w:t>.</w:t>
      </w:r>
    </w:p>
    <w:p w14:paraId="0FA80815" w14:textId="77777777" w:rsidR="003B605F" w:rsidRPr="001A1371" w:rsidRDefault="003B605F" w:rsidP="003B605F">
      <w:pPr>
        <w:tabs>
          <w:tab w:val="left" w:pos="0"/>
        </w:tabs>
        <w:spacing w:after="0" w:line="240" w:lineRule="auto"/>
        <w:ind w:firstLine="567"/>
        <w:jc w:val="both"/>
        <w:rPr>
          <w:rFonts w:ascii="Times New Roman" w:hAnsi="Times New Roman"/>
          <w:b/>
          <w:bCs/>
          <w:sz w:val="26"/>
          <w:szCs w:val="26"/>
          <w:lang w:val="en-US"/>
        </w:rPr>
      </w:pPr>
      <w:r w:rsidRPr="001A1371">
        <w:rPr>
          <w:rFonts w:ascii="Times New Roman" w:hAnsi="Times New Roman"/>
          <w:b/>
          <w:bCs/>
          <w:sz w:val="26"/>
          <w:szCs w:val="26"/>
          <w:lang w:val="en-US"/>
        </w:rPr>
        <w:t xml:space="preserve">3-mavzu. </w:t>
      </w:r>
      <w:proofErr w:type="spellStart"/>
      <w:r w:rsidRPr="001A1371">
        <w:rPr>
          <w:rFonts w:ascii="Times New Roman" w:hAnsi="Times New Roman"/>
          <w:b/>
          <w:bCs/>
          <w:sz w:val="26"/>
          <w:szCs w:val="26"/>
          <w:lang w:val="en-US"/>
        </w:rPr>
        <w:t>Guruh</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marshda</w:t>
      </w:r>
      <w:proofErr w:type="spellEnd"/>
      <w:r w:rsidRPr="001A1371">
        <w:rPr>
          <w:rFonts w:ascii="Times New Roman" w:hAnsi="Times New Roman"/>
          <w:b/>
          <w:bCs/>
          <w:sz w:val="26"/>
          <w:szCs w:val="26"/>
          <w:lang w:val="en-US"/>
        </w:rPr>
        <w:t>.</w:t>
      </w:r>
    </w:p>
    <w:p w14:paraId="3C4ACCCB"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en-US"/>
        </w:rPr>
      </w:pPr>
      <w:r w:rsidRPr="001A1371">
        <w:rPr>
          <w:rFonts w:ascii="Times New Roman" w:hAnsi="Times New Roman"/>
          <w:bCs/>
          <w:sz w:val="26"/>
          <w:szCs w:val="26"/>
          <w:lang w:val="uz-Cyrl-UZ"/>
        </w:rPr>
        <w:t>Guruhning safar qoʻriqlovi tarkibida harakatlarini boshqarish</w:t>
      </w:r>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guruhni alohida sharoitlarda marshni tashkillashtirish va olib borish jarayonida boshqarish</w:t>
      </w:r>
      <w:r w:rsidRPr="001A1371">
        <w:rPr>
          <w:rFonts w:ascii="Times New Roman" w:hAnsi="Times New Roman"/>
          <w:bCs/>
          <w:sz w:val="26"/>
          <w:szCs w:val="26"/>
          <w:lang w:val="en-US"/>
        </w:rPr>
        <w:t>.</w:t>
      </w:r>
    </w:p>
    <w:p w14:paraId="1C9F664F"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en-US"/>
        </w:rPr>
      </w:pPr>
      <w:r w:rsidRPr="001A1371">
        <w:rPr>
          <w:rFonts w:ascii="Times New Roman" w:hAnsi="Times New Roman"/>
          <w:b/>
          <w:bCs/>
          <w:sz w:val="26"/>
          <w:szCs w:val="26"/>
          <w:lang w:val="uz-Cyrl-UZ"/>
        </w:rPr>
        <w:t>4-mavzu. Guruh mudofaada.</w:t>
      </w:r>
    </w:p>
    <w:p w14:paraId="2A24A105"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en-US"/>
        </w:rPr>
      </w:pPr>
      <w:r w:rsidRPr="001A1371">
        <w:rPr>
          <w:rFonts w:ascii="Times New Roman" w:hAnsi="Times New Roman"/>
          <w:bCs/>
          <w:sz w:val="26"/>
          <w:szCs w:val="26"/>
          <w:lang w:val="uz-Cyrl-UZ"/>
        </w:rPr>
        <w:t>Guruh mudofaa jangini dushman bilan toʻqnash (toʻqnashgan</w:t>
      </w:r>
      <w:r w:rsidRPr="001A1371">
        <w:rPr>
          <w:rFonts w:ascii="Times New Roman" w:hAnsi="Times New Roman"/>
          <w:bCs/>
          <w:sz w:val="26"/>
          <w:szCs w:val="26"/>
          <w:lang w:val="en-US"/>
        </w:rPr>
        <w:t>)</w:t>
      </w:r>
      <w:r w:rsidRPr="001A1371">
        <w:rPr>
          <w:rFonts w:ascii="Times New Roman" w:hAnsi="Times New Roman"/>
          <w:bCs/>
          <w:sz w:val="26"/>
          <w:szCs w:val="26"/>
          <w:lang w:val="uz-Cyrl-UZ"/>
        </w:rPr>
        <w:t xml:space="preserve"> kelmagan sharoitda tashkillashtirish va JCATS dasturiy kompleksi orqali boʻlinmani boshqarish</w:t>
      </w:r>
      <w:r w:rsidRPr="001A1371">
        <w:rPr>
          <w:rFonts w:ascii="Times New Roman" w:hAnsi="Times New Roman"/>
          <w:bCs/>
          <w:sz w:val="26"/>
          <w:szCs w:val="26"/>
          <w:lang w:val="en-US"/>
        </w:rPr>
        <w:t>.</w:t>
      </w:r>
    </w:p>
    <w:p w14:paraId="5A41F8C2" w14:textId="77777777" w:rsidR="003B605F" w:rsidRPr="001A1371" w:rsidRDefault="003B605F" w:rsidP="003B605F">
      <w:pPr>
        <w:tabs>
          <w:tab w:val="left" w:pos="0"/>
        </w:tabs>
        <w:spacing w:after="0" w:line="240" w:lineRule="auto"/>
        <w:ind w:firstLine="567"/>
        <w:jc w:val="both"/>
        <w:rPr>
          <w:rFonts w:ascii="Times New Roman" w:hAnsi="Times New Roman"/>
          <w:b/>
          <w:sz w:val="26"/>
          <w:szCs w:val="26"/>
          <w:lang w:val="en-US"/>
        </w:rPr>
      </w:pPr>
      <w:r w:rsidRPr="001A1371">
        <w:rPr>
          <w:rFonts w:ascii="Times New Roman" w:hAnsi="Times New Roman"/>
          <w:b/>
          <w:sz w:val="26"/>
          <w:szCs w:val="26"/>
          <w:lang w:val="en-US"/>
        </w:rPr>
        <w:t xml:space="preserve">5-mavzu. </w:t>
      </w:r>
      <w:proofErr w:type="spellStart"/>
      <w:r w:rsidRPr="001A1371">
        <w:rPr>
          <w:rFonts w:ascii="Times New Roman" w:hAnsi="Times New Roman"/>
          <w:b/>
          <w:sz w:val="26"/>
          <w:szCs w:val="26"/>
          <w:lang w:val="en-US"/>
        </w:rPr>
        <w:t>Guruh</w:t>
      </w:r>
      <w:proofErr w:type="spellEnd"/>
      <w:r w:rsidRPr="001A1371">
        <w:rPr>
          <w:rFonts w:ascii="Times New Roman" w:hAnsi="Times New Roman"/>
          <w:b/>
          <w:sz w:val="26"/>
          <w:szCs w:val="26"/>
          <w:lang w:val="en-US"/>
        </w:rPr>
        <w:t xml:space="preserve"> </w:t>
      </w:r>
      <w:proofErr w:type="spellStart"/>
      <w:r w:rsidRPr="001A1371">
        <w:rPr>
          <w:rFonts w:ascii="Times New Roman" w:hAnsi="Times New Roman"/>
          <w:b/>
          <w:sz w:val="26"/>
          <w:szCs w:val="26"/>
          <w:lang w:val="en-US"/>
        </w:rPr>
        <w:t>hujumda</w:t>
      </w:r>
      <w:proofErr w:type="spellEnd"/>
      <w:r w:rsidRPr="001A1371">
        <w:rPr>
          <w:rFonts w:ascii="Times New Roman" w:hAnsi="Times New Roman"/>
          <w:b/>
          <w:sz w:val="26"/>
          <w:szCs w:val="26"/>
          <w:lang w:val="en-US"/>
        </w:rPr>
        <w:t>.</w:t>
      </w:r>
    </w:p>
    <w:p w14:paraId="2FF1104E"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en-US"/>
        </w:rPr>
      </w:pPr>
      <w:r w:rsidRPr="001A1371">
        <w:rPr>
          <w:rFonts w:ascii="Times New Roman" w:hAnsi="Times New Roman"/>
          <w:bCs/>
          <w:sz w:val="26"/>
          <w:szCs w:val="26"/>
          <w:lang w:val="uz-Cyrl-UZ"/>
        </w:rPr>
        <w:t xml:space="preserve">Dushman bilan bevosita toʻqnash </w:t>
      </w:r>
      <w:r w:rsidRPr="001A1371">
        <w:rPr>
          <w:rFonts w:ascii="Times New Roman" w:hAnsi="Times New Roman"/>
          <w:bCs/>
          <w:sz w:val="26"/>
          <w:szCs w:val="26"/>
          <w:lang w:val="en-US"/>
        </w:rPr>
        <w:t>(</w:t>
      </w:r>
      <w:r w:rsidRPr="001A1371">
        <w:rPr>
          <w:rFonts w:ascii="Times New Roman" w:hAnsi="Times New Roman"/>
          <w:bCs/>
          <w:sz w:val="26"/>
          <w:szCs w:val="26"/>
          <w:lang w:val="uz-Cyrl-UZ"/>
        </w:rPr>
        <w:t>ichkaridan harakatlanib</w:t>
      </w:r>
      <w:r w:rsidRPr="001A1371">
        <w:rPr>
          <w:rFonts w:ascii="Times New Roman" w:hAnsi="Times New Roman"/>
          <w:bCs/>
          <w:sz w:val="26"/>
          <w:szCs w:val="26"/>
          <w:lang w:val="en-US"/>
        </w:rPr>
        <w:t>)</w:t>
      </w:r>
      <w:r w:rsidRPr="001A1371">
        <w:rPr>
          <w:rFonts w:ascii="Times New Roman" w:hAnsi="Times New Roman"/>
          <w:bCs/>
          <w:sz w:val="26"/>
          <w:szCs w:val="26"/>
          <w:lang w:val="uz-Cyrl-UZ"/>
        </w:rPr>
        <w:t xml:space="preserve"> kelgan usulda hujumni olib borish</w:t>
      </w:r>
      <w:r w:rsidRPr="001A1371">
        <w:rPr>
          <w:rFonts w:ascii="Times New Roman" w:hAnsi="Times New Roman"/>
          <w:bCs/>
          <w:sz w:val="26"/>
          <w:szCs w:val="26"/>
          <w:lang w:val="en-US"/>
        </w:rPr>
        <w:t>.</w:t>
      </w:r>
    </w:p>
    <w:p w14:paraId="4E0B5468"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en-US"/>
        </w:rPr>
      </w:pPr>
      <w:r w:rsidRPr="001A1371">
        <w:rPr>
          <w:rFonts w:ascii="Times New Roman" w:hAnsi="Times New Roman"/>
          <w:b/>
          <w:bCs/>
          <w:sz w:val="26"/>
          <w:szCs w:val="26"/>
          <w:lang w:val="en-US"/>
        </w:rPr>
        <w:t xml:space="preserve">6-mavzu. </w:t>
      </w:r>
      <w:proofErr w:type="spellStart"/>
      <w:r w:rsidRPr="001A1371">
        <w:rPr>
          <w:rFonts w:ascii="Times New Roman" w:hAnsi="Times New Roman"/>
          <w:b/>
          <w:bCs/>
          <w:sz w:val="26"/>
          <w:szCs w:val="26"/>
          <w:lang w:val="en-US"/>
        </w:rPr>
        <w:t>Vzvod</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mudofaada</w:t>
      </w:r>
      <w:proofErr w:type="spellEnd"/>
      <w:r w:rsidRPr="001A1371">
        <w:rPr>
          <w:rFonts w:ascii="Times New Roman" w:hAnsi="Times New Roman"/>
          <w:b/>
          <w:bCs/>
          <w:sz w:val="26"/>
          <w:szCs w:val="26"/>
          <w:lang w:val="en-US"/>
        </w:rPr>
        <w:t>.</w:t>
      </w:r>
    </w:p>
    <w:p w14:paraId="23B1EBFB" w14:textId="77777777" w:rsidR="003B605F" w:rsidRPr="001A1371" w:rsidRDefault="003B605F" w:rsidP="003B605F">
      <w:pPr>
        <w:tabs>
          <w:tab w:val="left" w:pos="0"/>
        </w:tabs>
        <w:spacing w:after="0" w:line="240" w:lineRule="auto"/>
        <w:ind w:firstLine="567"/>
        <w:jc w:val="both"/>
        <w:rPr>
          <w:rFonts w:ascii="Times New Roman" w:hAnsi="Times New Roman"/>
          <w:bCs/>
          <w:color w:val="000000"/>
          <w:sz w:val="26"/>
          <w:szCs w:val="26"/>
          <w:lang w:val="uz-Cyrl-UZ"/>
        </w:rPr>
      </w:pPr>
      <w:r w:rsidRPr="001A1371">
        <w:rPr>
          <w:rFonts w:ascii="Times New Roman" w:hAnsi="Times New Roman"/>
          <w:bCs/>
          <w:color w:val="000000"/>
          <w:sz w:val="26"/>
          <w:szCs w:val="26"/>
          <w:lang w:val="uz-Cyrl-UZ"/>
        </w:rPr>
        <w:t>Vzvod (</w:t>
      </w:r>
      <w:r w:rsidRPr="001A1371">
        <w:rPr>
          <w:rFonts w:ascii="Times New Roman" w:hAnsi="Times New Roman"/>
          <w:bCs/>
          <w:i/>
          <w:color w:val="000000"/>
          <w:sz w:val="26"/>
          <w:szCs w:val="26"/>
          <w:lang w:val="uz-Cyrl-UZ"/>
        </w:rPr>
        <w:t>vtgr</w:t>
      </w:r>
      <w:r w:rsidRPr="001A1371">
        <w:rPr>
          <w:rFonts w:ascii="Times New Roman" w:hAnsi="Times New Roman"/>
          <w:bCs/>
          <w:color w:val="000000"/>
          <w:sz w:val="26"/>
          <w:szCs w:val="26"/>
          <w:lang w:val="uz-Cyrl-UZ"/>
        </w:rPr>
        <w:t>) mudofaa jangini dushman bilan toʻqnash kelmagan sharoitda tashkillashtirish va JCATS dasturiy kompleksi orqali boʻlinmani boshqarish.</w:t>
      </w:r>
    </w:p>
    <w:p w14:paraId="7BB6B99F" w14:textId="77777777" w:rsidR="003B605F" w:rsidRPr="001A1371" w:rsidRDefault="003B605F" w:rsidP="003B605F">
      <w:pPr>
        <w:tabs>
          <w:tab w:val="left" w:pos="0"/>
        </w:tabs>
        <w:spacing w:after="0" w:line="240" w:lineRule="auto"/>
        <w:ind w:firstLine="567"/>
        <w:jc w:val="both"/>
        <w:rPr>
          <w:rFonts w:ascii="Times New Roman" w:hAnsi="Times New Roman"/>
          <w:b/>
          <w:bCs/>
          <w:sz w:val="26"/>
          <w:szCs w:val="26"/>
          <w:lang w:val="uz-Cyrl-UZ"/>
        </w:rPr>
      </w:pPr>
      <w:r w:rsidRPr="001A1371">
        <w:rPr>
          <w:rFonts w:ascii="Times New Roman" w:hAnsi="Times New Roman"/>
          <w:b/>
          <w:bCs/>
          <w:sz w:val="26"/>
          <w:szCs w:val="26"/>
          <w:lang w:val="uz-Cyrl-UZ"/>
        </w:rPr>
        <w:t>7-mavzu. Vzvod hujumda.</w:t>
      </w:r>
    </w:p>
    <w:p w14:paraId="2BFC06DE"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Vzvod (</w:t>
      </w:r>
      <w:r w:rsidRPr="001A1371">
        <w:rPr>
          <w:rFonts w:ascii="Times New Roman" w:hAnsi="Times New Roman"/>
          <w:bCs/>
          <w:i/>
          <w:sz w:val="26"/>
          <w:szCs w:val="26"/>
          <w:lang w:val="uz-Cyrl-UZ"/>
        </w:rPr>
        <w:t>vtgr</w:t>
      </w:r>
      <w:r w:rsidRPr="001A1371">
        <w:rPr>
          <w:rFonts w:ascii="Times New Roman" w:hAnsi="Times New Roman"/>
          <w:bCs/>
          <w:sz w:val="26"/>
          <w:szCs w:val="26"/>
          <w:lang w:val="uz-Cyrl-UZ"/>
        </w:rPr>
        <w:t>) dushman bilan bevosita toʻqnash (ichkaridan harakatlanib) kelgan usulda hujumni amalga oshirishda JCATS dasturiy kompleksi orqali boʻlinmalarni boshqarish.</w:t>
      </w:r>
    </w:p>
    <w:p w14:paraId="7EA04118" w14:textId="77777777" w:rsidR="003B605F" w:rsidRPr="001A1371" w:rsidRDefault="003B605F" w:rsidP="003B605F">
      <w:pPr>
        <w:tabs>
          <w:tab w:val="left" w:pos="0"/>
        </w:tabs>
        <w:spacing w:after="0" w:line="240" w:lineRule="auto"/>
        <w:ind w:firstLine="567"/>
        <w:contextualSpacing/>
        <w:rPr>
          <w:rFonts w:ascii="Times New Roman" w:hAnsi="Times New Roman"/>
          <w:b/>
          <w:sz w:val="26"/>
          <w:szCs w:val="26"/>
          <w:lang w:val="uz-Cyrl-UZ"/>
        </w:rPr>
      </w:pPr>
      <w:r w:rsidRPr="001A1371">
        <w:rPr>
          <w:rFonts w:ascii="Times New Roman" w:hAnsi="Times New Roman"/>
          <w:b/>
          <w:sz w:val="26"/>
          <w:szCs w:val="26"/>
          <w:lang w:val="uz-Cyrl-UZ"/>
        </w:rPr>
        <w:t>4. Fanni oʻqitish boʻyicha tashkiliy-uslubiy koʻrsatmalar</w:t>
      </w:r>
    </w:p>
    <w:p w14:paraId="64EE3CBD" w14:textId="77777777" w:rsidR="003B605F" w:rsidRPr="001A1371" w:rsidRDefault="003B605F" w:rsidP="003B605F">
      <w:pPr>
        <w:tabs>
          <w:tab w:val="left" w:pos="0"/>
        </w:tabs>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ma’ruza va amaliy mashg‘ulot hamda mavzular boʻyicha mustaqil ta’lim topshiriqlarni oʻz ichiga oladi.</w:t>
      </w:r>
    </w:p>
    <w:p w14:paraId="229D04CA" w14:textId="77777777" w:rsidR="003B605F" w:rsidRPr="001A1371" w:rsidRDefault="003B605F" w:rsidP="003B605F">
      <w:pPr>
        <w:tabs>
          <w:tab w:val="left" w:pos="0"/>
        </w:tab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Ma’ruza fan mashg‘ulotining eng muhim turlaridan biri boʻlib, kursantlarning nazariy tayyorgarligini tashkil etadi, ularga kengaytirilgan nazariy axborot beriladi, bilimlar muayyan tizimga solingan holda yetkaziladi. </w:t>
      </w:r>
    </w:p>
    <w:p w14:paraId="7CCD82F6" w14:textId="77777777" w:rsidR="003B605F" w:rsidRPr="001A1371" w:rsidRDefault="003B605F" w:rsidP="003B605F">
      <w:pPr>
        <w:tabs>
          <w:tab w:val="left" w:pos="0"/>
        </w:tabs>
        <w:spacing w:after="0" w:line="240" w:lineRule="auto"/>
        <w:ind w:firstLine="567"/>
        <w:jc w:val="both"/>
        <w:rPr>
          <w:rFonts w:ascii="Times New Roman" w:hAnsi="Times New Roman"/>
          <w:sz w:val="26"/>
          <w:szCs w:val="26"/>
          <w:lang w:val="uz-Cyrl-UZ"/>
        </w:rPr>
      </w:pPr>
      <w:r w:rsidRPr="001A1371">
        <w:rPr>
          <w:rFonts w:ascii="Times New Roman" w:hAnsi="Times New Roman"/>
          <w:bCs/>
          <w:sz w:val="26"/>
          <w:szCs w:val="26"/>
          <w:lang w:val="uz-Cyrl-UZ"/>
        </w:rPr>
        <w:t xml:space="preserve">Amaliy mashg‘ulotlar kursant va tinglovchilar tomonidan axborot texnologiyalarini qoʻllagan holda oʻquv mashg‘ulotlarini olib borish, axborot texnologiyalari yordamida joyda </w:t>
      </w:r>
      <w:r w:rsidRPr="001A1371">
        <w:rPr>
          <w:rFonts w:ascii="Times New Roman" w:hAnsi="Times New Roman"/>
          <w:bCs/>
          <w:sz w:val="26"/>
          <w:szCs w:val="26"/>
          <w:lang w:val="uz-Cyrl-UZ"/>
        </w:rPr>
        <w:lastRenderedPageBreak/>
        <w:t xml:space="preserve">qoʻmondon-shtab oʻquvlarini olib borish, </w:t>
      </w:r>
      <w:r w:rsidRPr="001A1371">
        <w:rPr>
          <w:rFonts w:ascii="Times New Roman" w:hAnsi="Times New Roman"/>
          <w:sz w:val="26"/>
          <w:szCs w:val="26"/>
          <w:lang w:val="uz-Cyrl-UZ"/>
        </w:rPr>
        <w:t>taktika nazariyasi, jangning qonun-qoidalarini, xususiyatlarini va mazmunini, uni tayyorlash va olib borish usullari bilan jangni rejasini ishlab chiqish, modellashtirish va simulyasiya vositalarida boʻlinmalarning jangovar xususiyatlarini va imkoniyatlarini oʻrgatish.</w:t>
      </w:r>
    </w:p>
    <w:p w14:paraId="7325FF71" w14:textId="77777777" w:rsidR="003B605F" w:rsidRPr="001A1371" w:rsidRDefault="003B605F" w:rsidP="003B605F">
      <w:pPr>
        <w:tabs>
          <w:tab w:val="left" w:pos="0"/>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 xml:space="preserve">Barcha yoʻnalishlarni tayyorlashda “Modellashtirish va simulyasiya” fani asosiy fanlardan biri hisoblanadi va </w:t>
      </w:r>
      <w:r w:rsidRPr="001A1371">
        <w:rPr>
          <w:rFonts w:ascii="Times New Roman" w:hAnsi="Times New Roman"/>
          <w:bCs/>
          <w:sz w:val="26"/>
          <w:szCs w:val="26"/>
          <w:lang w:val="uz-Cyrl-UZ"/>
        </w:rPr>
        <w:t xml:space="preserve">axborot texnologiyalarini qoʻllagan holda </w:t>
      </w:r>
      <w:r w:rsidRPr="001A1371">
        <w:rPr>
          <w:rFonts w:ascii="Times New Roman" w:hAnsi="Times New Roman"/>
          <w:sz w:val="26"/>
          <w:szCs w:val="26"/>
          <w:lang w:val="uz-Cyrl-UZ"/>
        </w:rPr>
        <w:t xml:space="preserve">komandirlarni jangni rejalashtirish, tashkillashtirish, uni olib borish va boʻlinmalarni boshqarishni oʻz ichiga </w:t>
      </w:r>
      <w:r w:rsidRPr="001A1371">
        <w:rPr>
          <w:rFonts w:ascii="Times New Roman" w:hAnsi="Times New Roman"/>
          <w:bCs/>
          <w:sz w:val="26"/>
          <w:szCs w:val="26"/>
          <w:lang w:val="uz-Cyrl-UZ"/>
        </w:rPr>
        <w:t>oladi</w:t>
      </w:r>
      <w:r w:rsidRPr="001A1371">
        <w:rPr>
          <w:rFonts w:ascii="Times New Roman" w:hAnsi="Times New Roman"/>
          <w:sz w:val="26"/>
          <w:szCs w:val="26"/>
          <w:lang w:val="uz-Cyrl-UZ"/>
        </w:rPr>
        <w:t>.</w:t>
      </w:r>
    </w:p>
    <w:p w14:paraId="13C5776F" w14:textId="77777777" w:rsidR="003B605F" w:rsidRPr="001A1371" w:rsidRDefault="003B605F" w:rsidP="003B605F">
      <w:pPr>
        <w:tabs>
          <w:tab w:val="left" w:pos="0"/>
        </w:tabs>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 kursantlar tomonidan yuqori darajada oʻzlashtirishlari uchun ta’limning zamonaviy usullaridan foydalanish, axborot-kommunikasiya texnologiyalari</w:t>
      </w:r>
      <w:r w:rsidRPr="001A1371">
        <w:rPr>
          <w:rFonts w:ascii="Times New Roman" w:hAnsi="Times New Roman"/>
          <w:sz w:val="26"/>
          <w:szCs w:val="26"/>
          <w:lang w:val="uz-Cyrl-UZ"/>
        </w:rPr>
        <w:t xml:space="preserve"> va yangi pedagogik texnologiyalardan, </w:t>
      </w:r>
      <w:r w:rsidRPr="001A1371">
        <w:rPr>
          <w:rFonts w:ascii="Times New Roman" w:hAnsi="Times New Roman"/>
          <w:bCs/>
          <w:sz w:val="26"/>
          <w:szCs w:val="26"/>
          <w:lang w:val="uz-Cyrl-UZ"/>
        </w:rPr>
        <w:t>oʻquv va hujjatli filmlardan</w:t>
      </w:r>
      <w:r w:rsidRPr="001A1371">
        <w:rPr>
          <w:rFonts w:ascii="Times New Roman" w:hAnsi="Times New Roman"/>
          <w:sz w:val="26"/>
          <w:szCs w:val="26"/>
          <w:lang w:val="uz-Cyrl-UZ"/>
        </w:rPr>
        <w:t xml:space="preserve"> foydalangan holda ma’ruza va amaliy </w:t>
      </w:r>
      <w:r w:rsidRPr="001A1371">
        <w:rPr>
          <w:rFonts w:ascii="Times New Roman" w:hAnsi="Times New Roman"/>
          <w:bCs/>
          <w:sz w:val="26"/>
          <w:szCs w:val="26"/>
          <w:lang w:val="uz-Cyrl-UZ"/>
        </w:rPr>
        <w:t>usullarida, shuningdek “Bumerang”, “Zinama-zina”, “Fikrlar hujumi” (aqliy hujum), shakllarida oʻtkazilib pedagogik texnologiyalaridan foydalaniladi.</w:t>
      </w:r>
    </w:p>
    <w:p w14:paraId="198387A9" w14:textId="77777777" w:rsidR="003B605F" w:rsidRPr="001A1371" w:rsidRDefault="003B605F" w:rsidP="003B605F">
      <w:pPr>
        <w:tabs>
          <w:tab w:val="left" w:pos="0"/>
        </w:tabs>
        <w:spacing w:after="0" w:line="240" w:lineRule="auto"/>
        <w:ind w:firstLine="567"/>
        <w:contextualSpacing/>
        <w:rPr>
          <w:rFonts w:ascii="Times New Roman" w:hAnsi="Times New Roman"/>
          <w:b/>
          <w:sz w:val="26"/>
          <w:szCs w:val="26"/>
          <w:lang w:val="uz-Cyrl-UZ"/>
        </w:rPr>
      </w:pPr>
      <w:r w:rsidRPr="001A1371">
        <w:rPr>
          <w:rFonts w:ascii="Times New Roman" w:hAnsi="Times New Roman"/>
          <w:b/>
          <w:sz w:val="26"/>
          <w:szCs w:val="26"/>
          <w:lang w:val="uz-Cyrl-UZ"/>
        </w:rPr>
        <w:t>5. Mustaqil ta’lim va mustaqil ishlar</w:t>
      </w:r>
    </w:p>
    <w:tbl>
      <w:tblPr>
        <w:tblStyle w:val="454"/>
        <w:tblW w:w="9243" w:type="dxa"/>
        <w:jc w:val="center"/>
        <w:tblCellMar>
          <w:left w:w="57" w:type="dxa"/>
          <w:right w:w="57" w:type="dxa"/>
        </w:tblCellMar>
        <w:tblLook w:val="04A0" w:firstRow="1" w:lastRow="0" w:firstColumn="1" w:lastColumn="0" w:noHBand="0" w:noVBand="1"/>
      </w:tblPr>
      <w:tblGrid>
        <w:gridCol w:w="704"/>
        <w:gridCol w:w="3402"/>
        <w:gridCol w:w="5137"/>
      </w:tblGrid>
      <w:tr w:rsidR="00CA2A3F" w:rsidRPr="001A1371" w14:paraId="73795E31" w14:textId="77777777" w:rsidTr="00081C31">
        <w:trPr>
          <w:tblHeader/>
          <w:jc w:val="center"/>
        </w:trPr>
        <w:tc>
          <w:tcPr>
            <w:tcW w:w="704" w:type="dxa"/>
            <w:vAlign w:val="center"/>
          </w:tcPr>
          <w:p w14:paraId="65F829EC" w14:textId="77777777" w:rsidR="00CA2A3F" w:rsidRPr="001A1371" w:rsidRDefault="00CA2A3F" w:rsidP="00CA2A3F">
            <w:pPr>
              <w:tabs>
                <w:tab w:val="left" w:pos="8505"/>
              </w:tabs>
              <w:autoSpaceDE w:val="0"/>
              <w:autoSpaceDN w:val="0"/>
              <w:adjustRightInd w:val="0"/>
              <w:spacing w:after="0" w:line="240" w:lineRule="auto"/>
              <w:ind w:firstLine="0"/>
              <w:rPr>
                <w:b/>
                <w:sz w:val="26"/>
                <w:szCs w:val="26"/>
                <w:lang w:val="uz-Latn-UZ"/>
              </w:rPr>
            </w:pPr>
            <w:r w:rsidRPr="001A1371">
              <w:rPr>
                <w:b/>
                <w:bCs/>
                <w:sz w:val="26"/>
                <w:szCs w:val="26"/>
                <w:lang w:val="en-US"/>
              </w:rPr>
              <w:t>T</w:t>
            </w:r>
            <w:r w:rsidRPr="001A1371">
              <w:rPr>
                <w:b/>
                <w:bCs/>
                <w:sz w:val="26"/>
                <w:szCs w:val="26"/>
              </w:rPr>
              <w:t>/r</w:t>
            </w:r>
          </w:p>
        </w:tc>
        <w:tc>
          <w:tcPr>
            <w:tcW w:w="3402" w:type="dxa"/>
            <w:vAlign w:val="center"/>
          </w:tcPr>
          <w:p w14:paraId="7C6D202B" w14:textId="651582FD" w:rsidR="00CA2A3F" w:rsidRPr="001A1371" w:rsidRDefault="00CA2A3F" w:rsidP="00CA2A3F">
            <w:pPr>
              <w:tabs>
                <w:tab w:val="left" w:pos="8505"/>
              </w:tabs>
              <w:spacing w:after="0" w:line="240" w:lineRule="auto"/>
              <w:ind w:firstLine="0"/>
              <w:jc w:val="center"/>
              <w:rPr>
                <w:b/>
                <w:sz w:val="26"/>
                <w:szCs w:val="26"/>
                <w:lang w:val="uz-Latn-UZ"/>
              </w:rPr>
            </w:pPr>
            <w:r w:rsidRPr="001A1371">
              <w:rPr>
                <w:b/>
                <w:bCs/>
                <w:sz w:val="26"/>
                <w:szCs w:val="26"/>
                <w:lang w:val="uz-Cyrl-UZ"/>
              </w:rPr>
              <w:t>Mustaqil ta’lim mavzusi</w:t>
            </w:r>
          </w:p>
        </w:tc>
        <w:tc>
          <w:tcPr>
            <w:tcW w:w="5137" w:type="dxa"/>
            <w:vAlign w:val="center"/>
          </w:tcPr>
          <w:p w14:paraId="0177FEDF" w14:textId="42F09A58" w:rsidR="00CA2A3F" w:rsidRPr="001A1371" w:rsidRDefault="00CA2A3F" w:rsidP="00CA2A3F">
            <w:pPr>
              <w:tabs>
                <w:tab w:val="left" w:pos="8505"/>
              </w:tabs>
              <w:spacing w:after="0" w:line="240" w:lineRule="auto"/>
              <w:ind w:firstLine="0"/>
              <w:jc w:val="center"/>
              <w:rPr>
                <w:b/>
                <w:sz w:val="26"/>
                <w:szCs w:val="26"/>
                <w:lang w:val="uz-Latn-UZ"/>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6D92ABEA" w14:textId="77777777" w:rsidTr="00081C31">
        <w:trPr>
          <w:tblHeader/>
          <w:jc w:val="center"/>
        </w:trPr>
        <w:tc>
          <w:tcPr>
            <w:tcW w:w="704" w:type="dxa"/>
            <w:vAlign w:val="center"/>
          </w:tcPr>
          <w:p w14:paraId="121F6BF3" w14:textId="77777777" w:rsidR="003B605F" w:rsidRPr="001A1371" w:rsidRDefault="003B605F" w:rsidP="00081C31">
            <w:pPr>
              <w:tabs>
                <w:tab w:val="left" w:pos="8505"/>
              </w:tabs>
              <w:autoSpaceDE w:val="0"/>
              <w:autoSpaceDN w:val="0"/>
              <w:adjustRightInd w:val="0"/>
              <w:spacing w:after="0" w:line="240" w:lineRule="auto"/>
              <w:ind w:firstLine="0"/>
              <w:jc w:val="center"/>
              <w:rPr>
                <w:sz w:val="26"/>
                <w:szCs w:val="26"/>
                <w:lang w:val="uz-Cyrl-UZ"/>
              </w:rPr>
            </w:pPr>
            <w:r w:rsidRPr="001A1371">
              <w:rPr>
                <w:sz w:val="26"/>
                <w:szCs w:val="26"/>
                <w:lang w:val="uz-Latn-UZ"/>
              </w:rPr>
              <w:t>1</w:t>
            </w:r>
            <w:r w:rsidRPr="001A1371">
              <w:rPr>
                <w:sz w:val="26"/>
                <w:szCs w:val="26"/>
                <w:lang w:val="uz-Cyrl-UZ"/>
              </w:rPr>
              <w:t>.</w:t>
            </w:r>
          </w:p>
        </w:tc>
        <w:tc>
          <w:tcPr>
            <w:tcW w:w="3402" w:type="dxa"/>
            <w:vAlign w:val="center"/>
          </w:tcPr>
          <w:p w14:paraId="5A7D08BE" w14:textId="77777777" w:rsidR="003B605F" w:rsidRPr="001A1371" w:rsidRDefault="003B605F" w:rsidP="00081C31">
            <w:pPr>
              <w:tabs>
                <w:tab w:val="left" w:pos="8505"/>
              </w:tabs>
              <w:spacing w:after="0" w:line="240" w:lineRule="auto"/>
              <w:ind w:hanging="6"/>
              <w:jc w:val="left"/>
              <w:rPr>
                <w:b/>
                <w:sz w:val="26"/>
                <w:szCs w:val="26"/>
                <w:lang w:val="en-US"/>
              </w:rPr>
            </w:pPr>
            <w:r w:rsidRPr="001A1371">
              <w:rPr>
                <w:bCs/>
                <w:sz w:val="26"/>
                <w:szCs w:val="26"/>
                <w:lang w:val="uz-Cyrl-UZ"/>
              </w:rPr>
              <w:t>“Raster Controls”, “Environment Controls”, “Controller” va “Unattended Sensors Control</w:t>
            </w:r>
            <w:r w:rsidRPr="001A1371">
              <w:rPr>
                <w:bCs/>
                <w:sz w:val="26"/>
                <w:szCs w:val="26"/>
                <w:lang w:val="en-US"/>
              </w:rPr>
              <w:t>s</w:t>
            </w:r>
            <w:r w:rsidRPr="001A1371">
              <w:rPr>
                <w:bCs/>
                <w:sz w:val="26"/>
                <w:szCs w:val="26"/>
                <w:lang w:val="uz-Cyrl-UZ"/>
              </w:rPr>
              <w:t>”.</w:t>
            </w:r>
          </w:p>
        </w:tc>
        <w:tc>
          <w:tcPr>
            <w:tcW w:w="5137" w:type="dxa"/>
            <w:vAlign w:val="center"/>
          </w:tcPr>
          <w:p w14:paraId="09C53519" w14:textId="77777777" w:rsidR="003B605F" w:rsidRPr="001A1371" w:rsidRDefault="003B605F" w:rsidP="00081C31">
            <w:pPr>
              <w:spacing w:after="0" w:line="240" w:lineRule="auto"/>
              <w:ind w:firstLine="0"/>
              <w:jc w:val="left"/>
              <w:rPr>
                <w:sz w:val="26"/>
                <w:szCs w:val="26"/>
                <w:lang w:val="en-US"/>
              </w:rPr>
            </w:pPr>
            <w:r w:rsidRPr="001A1371">
              <w:rPr>
                <w:bCs/>
                <w:sz w:val="26"/>
                <w:szCs w:val="26"/>
                <w:lang w:val="uz-Cyrl-UZ"/>
              </w:rPr>
              <w:t>Raster grafikasi, atrof-muhit, asosiy boshqarish va datchiklarni boshqarish menyularini oʻrgainib</w:t>
            </w:r>
            <w:r w:rsidRPr="001A1371">
              <w:rPr>
                <w:bCs/>
                <w:sz w:val="26"/>
                <w:szCs w:val="26"/>
                <w:lang w:val="en-US"/>
              </w:rPr>
              <w:t xml:space="preserve"> </w:t>
            </w:r>
            <w:r w:rsidRPr="001A1371">
              <w:rPr>
                <w:sz w:val="26"/>
                <w:szCs w:val="26"/>
                <w:lang w:val="uz-Latn-UZ"/>
              </w:rPr>
              <w:t>amaliy topshiradi.</w:t>
            </w:r>
          </w:p>
        </w:tc>
      </w:tr>
      <w:tr w:rsidR="003B605F" w:rsidRPr="00FE6EEE" w14:paraId="18A19FF5" w14:textId="77777777" w:rsidTr="00081C31">
        <w:trPr>
          <w:tblHeader/>
          <w:jc w:val="center"/>
        </w:trPr>
        <w:tc>
          <w:tcPr>
            <w:tcW w:w="704" w:type="dxa"/>
            <w:vAlign w:val="center"/>
          </w:tcPr>
          <w:p w14:paraId="2EDA13D0" w14:textId="77777777" w:rsidR="003B605F" w:rsidRPr="001A1371" w:rsidRDefault="003B605F" w:rsidP="00081C31">
            <w:pPr>
              <w:tabs>
                <w:tab w:val="left" w:pos="8505"/>
              </w:tabs>
              <w:autoSpaceDE w:val="0"/>
              <w:autoSpaceDN w:val="0"/>
              <w:adjustRightInd w:val="0"/>
              <w:spacing w:after="0" w:line="240" w:lineRule="auto"/>
              <w:ind w:firstLine="0"/>
              <w:jc w:val="center"/>
              <w:rPr>
                <w:sz w:val="26"/>
                <w:szCs w:val="26"/>
                <w:lang w:val="uz-Cyrl-UZ"/>
              </w:rPr>
            </w:pPr>
            <w:r w:rsidRPr="001A1371">
              <w:rPr>
                <w:sz w:val="26"/>
                <w:szCs w:val="26"/>
                <w:lang w:val="uz-Latn-UZ"/>
              </w:rPr>
              <w:t>2</w:t>
            </w:r>
            <w:r w:rsidRPr="001A1371">
              <w:rPr>
                <w:sz w:val="26"/>
                <w:szCs w:val="26"/>
                <w:lang w:val="uz-Cyrl-UZ"/>
              </w:rPr>
              <w:t>.</w:t>
            </w:r>
          </w:p>
        </w:tc>
        <w:tc>
          <w:tcPr>
            <w:tcW w:w="3402" w:type="dxa"/>
            <w:vAlign w:val="center"/>
          </w:tcPr>
          <w:p w14:paraId="7F36EA4D" w14:textId="77777777" w:rsidR="003B605F" w:rsidRPr="001A1371" w:rsidRDefault="003B605F" w:rsidP="00081C31">
            <w:pPr>
              <w:tabs>
                <w:tab w:val="left" w:pos="8505"/>
              </w:tabs>
              <w:spacing w:after="0" w:line="240" w:lineRule="auto"/>
              <w:ind w:hanging="6"/>
              <w:rPr>
                <w:bCs/>
                <w:sz w:val="26"/>
                <w:szCs w:val="26"/>
                <w:lang w:val="uz-Cyrl-UZ"/>
              </w:rPr>
            </w:pPr>
            <w:r w:rsidRPr="001A1371">
              <w:rPr>
                <w:bCs/>
                <w:sz w:val="26"/>
                <w:szCs w:val="26"/>
                <w:lang w:val="uz-Cyrl-UZ"/>
              </w:rPr>
              <w:t>Boʻlinmaga jangovar vazifalarni yuklash.</w:t>
            </w:r>
          </w:p>
        </w:tc>
        <w:tc>
          <w:tcPr>
            <w:tcW w:w="5137" w:type="dxa"/>
          </w:tcPr>
          <w:p w14:paraId="78C780B5" w14:textId="77777777" w:rsidR="003B605F" w:rsidRPr="001A1371" w:rsidRDefault="003B605F" w:rsidP="00081C31">
            <w:pPr>
              <w:spacing w:after="0" w:line="240" w:lineRule="auto"/>
              <w:ind w:firstLine="0"/>
              <w:jc w:val="left"/>
              <w:rPr>
                <w:sz w:val="26"/>
                <w:szCs w:val="26"/>
                <w:lang w:val="uz-Latn-UZ"/>
              </w:rPr>
            </w:pPr>
            <w:r w:rsidRPr="001A1371">
              <w:rPr>
                <w:sz w:val="26"/>
                <w:szCs w:val="26"/>
                <w:lang w:val="uz-Cyrl-UZ"/>
              </w:rPr>
              <w:t xml:space="preserve">Guruh va vzvod tarkibini jangovar tartib boʻyicha joylashtirishni </w:t>
            </w:r>
            <w:r w:rsidRPr="001A1371">
              <w:rPr>
                <w:sz w:val="26"/>
                <w:szCs w:val="26"/>
                <w:lang w:val="uz-Latn-UZ"/>
              </w:rPr>
              <w:t>amaliy topshiradi.</w:t>
            </w:r>
          </w:p>
        </w:tc>
      </w:tr>
      <w:tr w:rsidR="003B605F" w:rsidRPr="00FE6EEE" w14:paraId="380FC8EC" w14:textId="77777777" w:rsidTr="00081C31">
        <w:trPr>
          <w:tblHeader/>
          <w:jc w:val="center"/>
        </w:trPr>
        <w:tc>
          <w:tcPr>
            <w:tcW w:w="704" w:type="dxa"/>
            <w:vAlign w:val="center"/>
          </w:tcPr>
          <w:p w14:paraId="0B824BC1" w14:textId="77777777" w:rsidR="003B605F" w:rsidRPr="001A1371" w:rsidRDefault="003B605F" w:rsidP="00081C31">
            <w:pPr>
              <w:tabs>
                <w:tab w:val="left" w:pos="8505"/>
              </w:tabs>
              <w:autoSpaceDE w:val="0"/>
              <w:autoSpaceDN w:val="0"/>
              <w:adjustRightInd w:val="0"/>
              <w:spacing w:after="0" w:line="240" w:lineRule="auto"/>
              <w:ind w:firstLine="0"/>
              <w:jc w:val="center"/>
              <w:rPr>
                <w:sz w:val="26"/>
                <w:szCs w:val="26"/>
                <w:lang w:val="en-US"/>
              </w:rPr>
            </w:pPr>
            <w:r w:rsidRPr="001A1371">
              <w:rPr>
                <w:sz w:val="26"/>
                <w:szCs w:val="26"/>
                <w:lang w:val="en-US"/>
              </w:rPr>
              <w:t>3.</w:t>
            </w:r>
          </w:p>
        </w:tc>
        <w:tc>
          <w:tcPr>
            <w:tcW w:w="3402" w:type="dxa"/>
            <w:vAlign w:val="center"/>
          </w:tcPr>
          <w:p w14:paraId="20A0E51C" w14:textId="77777777" w:rsidR="003B605F" w:rsidRPr="001A1371" w:rsidRDefault="003B605F" w:rsidP="00081C31">
            <w:pPr>
              <w:tabs>
                <w:tab w:val="left" w:pos="8505"/>
              </w:tabs>
              <w:spacing w:after="0" w:line="240" w:lineRule="auto"/>
              <w:ind w:hanging="6"/>
              <w:rPr>
                <w:bCs/>
                <w:sz w:val="26"/>
                <w:szCs w:val="26"/>
                <w:lang w:val="uz-Cyrl-UZ"/>
              </w:rPr>
            </w:pPr>
            <w:r w:rsidRPr="001A1371">
              <w:rPr>
                <w:bCs/>
                <w:sz w:val="26"/>
                <w:szCs w:val="26"/>
                <w:lang w:val="uz-Cyrl-UZ"/>
              </w:rPr>
              <w:t>Boʻlinmani jang vaqtida boshqarish.</w:t>
            </w:r>
          </w:p>
        </w:tc>
        <w:tc>
          <w:tcPr>
            <w:tcW w:w="5137" w:type="dxa"/>
          </w:tcPr>
          <w:p w14:paraId="57822D46" w14:textId="77777777" w:rsidR="003B605F" w:rsidRPr="001A1371" w:rsidRDefault="003B605F" w:rsidP="00081C31">
            <w:pPr>
              <w:spacing w:after="0" w:line="240" w:lineRule="auto"/>
              <w:ind w:firstLine="0"/>
              <w:jc w:val="left"/>
              <w:rPr>
                <w:sz w:val="26"/>
                <w:szCs w:val="26"/>
                <w:lang w:val="uz-Latn-UZ"/>
              </w:rPr>
            </w:pPr>
            <w:r w:rsidRPr="001A1371">
              <w:rPr>
                <w:sz w:val="26"/>
                <w:szCs w:val="26"/>
                <w:lang w:val="uz-Cyrl-UZ"/>
              </w:rPr>
              <w:t>Guruh va vzvod tarkibini jangda boshqarish boʻyicha a</w:t>
            </w:r>
            <w:r w:rsidRPr="001A1371">
              <w:rPr>
                <w:sz w:val="26"/>
                <w:szCs w:val="26"/>
                <w:lang w:val="uz-Latn-UZ"/>
              </w:rPr>
              <w:t>maliy topshiradi.</w:t>
            </w:r>
          </w:p>
        </w:tc>
      </w:tr>
    </w:tbl>
    <w:p w14:paraId="0441FA15" w14:textId="77777777" w:rsidR="003B605F" w:rsidRPr="001A1371" w:rsidRDefault="003B605F" w:rsidP="003B605F">
      <w:pPr>
        <w:spacing w:after="0" w:line="240" w:lineRule="auto"/>
        <w:ind w:firstLine="567"/>
        <w:contextualSpacing/>
        <w:rPr>
          <w:rFonts w:ascii="Times New Roman" w:hAnsi="Times New Roman"/>
          <w:b/>
          <w:sz w:val="26"/>
          <w:szCs w:val="26"/>
          <w:lang w:val="uz-Cyrl-UZ"/>
        </w:rPr>
      </w:pPr>
      <w:r w:rsidRPr="001A1371">
        <w:rPr>
          <w:rFonts w:ascii="Times New Roman" w:hAnsi="Times New Roman"/>
          <w:b/>
          <w:sz w:val="26"/>
          <w:szCs w:val="26"/>
          <w:lang w:val="uz-Cyrl-UZ"/>
        </w:rPr>
        <w:t>6. Asosiy va qoʻshimcha oʻquv adabiyotlar hamda axborot manbaalari</w:t>
      </w:r>
    </w:p>
    <w:p w14:paraId="7223A7A8" w14:textId="77777777" w:rsidR="003B605F" w:rsidRPr="001A1371" w:rsidRDefault="003B605F" w:rsidP="003B605F">
      <w:pPr>
        <w:suppressAutoHyphens/>
        <w:spacing w:after="0" w:line="240" w:lineRule="auto"/>
        <w:ind w:firstLine="567"/>
        <w:jc w:val="center"/>
        <w:rPr>
          <w:rFonts w:ascii="Times New Roman" w:hAnsi="Times New Roman"/>
          <w:b/>
          <w:bCs/>
          <w:sz w:val="26"/>
          <w:szCs w:val="26"/>
          <w:lang w:val="uz-Cyrl-UZ"/>
        </w:rPr>
      </w:pPr>
      <w:r w:rsidRPr="001A1371">
        <w:rPr>
          <w:rFonts w:ascii="Times New Roman" w:hAnsi="Times New Roman"/>
          <w:b/>
          <w:bCs/>
          <w:sz w:val="26"/>
          <w:szCs w:val="26"/>
          <w:lang w:val="uz-Cyrl-UZ"/>
        </w:rPr>
        <w:t>Asosiy adabiyotlar:</w:t>
      </w:r>
    </w:p>
    <w:p w14:paraId="5CE3C26E" w14:textId="77777777" w:rsidR="003B605F" w:rsidRPr="001A1371" w:rsidRDefault="003B605F" w:rsidP="003B605F">
      <w:pPr>
        <w:autoSpaceDE w:val="0"/>
        <w:autoSpaceDN w:val="0"/>
        <w:adjustRightInd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1. QQJN II-qism. Batalyon, vzvod (batalyon</w:t>
      </w:r>
      <w:r w:rsidRPr="001A1371">
        <w:rPr>
          <w:rFonts w:ascii="Times New Roman" w:hAnsi="Times New Roman"/>
          <w:sz w:val="26"/>
          <w:szCs w:val="26"/>
          <w:lang w:val="en-US"/>
        </w:rPr>
        <w:t xml:space="preserve"> (</w:t>
      </w:r>
      <w:r w:rsidRPr="001A1371">
        <w:rPr>
          <w:rFonts w:ascii="Times New Roman" w:hAnsi="Times New Roman"/>
          <w:sz w:val="26"/>
          <w:szCs w:val="26"/>
          <w:lang w:val="uz-Cyrl-UZ"/>
        </w:rPr>
        <w:t>vzvod</w:t>
      </w:r>
      <w:r w:rsidRPr="001A1371">
        <w:rPr>
          <w:rFonts w:ascii="Times New Roman" w:hAnsi="Times New Roman"/>
          <w:sz w:val="26"/>
          <w:szCs w:val="26"/>
          <w:lang w:val="en-US"/>
        </w:rPr>
        <w:t>)</w:t>
      </w:r>
      <w:r w:rsidRPr="001A1371">
        <w:rPr>
          <w:rFonts w:ascii="Times New Roman" w:hAnsi="Times New Roman"/>
          <w:sz w:val="26"/>
          <w:szCs w:val="26"/>
          <w:lang w:val="uz-Cyrl-UZ"/>
        </w:rPr>
        <w:t xml:space="preserve"> taktik guruhi) OʻR MV. Nashr. T: 2024y.</w:t>
      </w:r>
    </w:p>
    <w:p w14:paraId="28A6CD1B" w14:textId="77777777" w:rsidR="003B605F" w:rsidRPr="001A1371" w:rsidRDefault="003B605F" w:rsidP="003B605F">
      <w:pPr>
        <w:autoSpaceDE w:val="0"/>
        <w:autoSpaceDN w:val="0"/>
        <w:adjustRightInd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2. QQJN III-qism (guruh, kichik guruh, seksiya, tank ). OʻR MV. Nashr. T: 20</w:t>
      </w:r>
      <w:r w:rsidRPr="001A1371">
        <w:rPr>
          <w:rFonts w:ascii="Times New Roman" w:hAnsi="Times New Roman"/>
          <w:sz w:val="26"/>
          <w:szCs w:val="26"/>
          <w:lang w:val="en-US"/>
        </w:rPr>
        <w:t>24</w:t>
      </w:r>
      <w:r w:rsidRPr="001A1371">
        <w:rPr>
          <w:rFonts w:ascii="Times New Roman" w:hAnsi="Times New Roman"/>
          <w:sz w:val="26"/>
          <w:szCs w:val="26"/>
          <w:lang w:val="uz-Cyrl-UZ"/>
        </w:rPr>
        <w:t xml:space="preserve">y. </w:t>
      </w:r>
    </w:p>
    <w:p w14:paraId="221741CD" w14:textId="77777777" w:rsidR="003B605F" w:rsidRPr="001A1371" w:rsidRDefault="003B605F" w:rsidP="003B605F">
      <w:pPr>
        <w:autoSpaceDE w:val="0"/>
        <w:autoSpaceDN w:val="0"/>
        <w:adjustRightInd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en-US"/>
        </w:rPr>
        <w:t>3</w:t>
      </w:r>
      <w:r w:rsidRPr="001A1371">
        <w:rPr>
          <w:rFonts w:ascii="Times New Roman" w:hAnsi="Times New Roman"/>
          <w:sz w:val="26"/>
          <w:szCs w:val="26"/>
          <w:lang w:val="uz-Cyrl-UZ"/>
        </w:rPr>
        <w:t>.</w:t>
      </w:r>
      <w:r w:rsidRPr="001A1371">
        <w:rPr>
          <w:rFonts w:ascii="Times New Roman" w:hAnsi="Times New Roman"/>
          <w:sz w:val="26"/>
          <w:szCs w:val="26"/>
          <w:lang w:val="en-US"/>
        </w:rPr>
        <w:t xml:space="preserve"> </w:t>
      </w:r>
      <w:r w:rsidRPr="001A1371">
        <w:rPr>
          <w:rFonts w:ascii="Times New Roman" w:hAnsi="Times New Roman"/>
          <w:sz w:val="26"/>
          <w:szCs w:val="26"/>
          <w:lang w:val="uz-Cyrl-UZ"/>
        </w:rPr>
        <w:t>Maxmat</w:t>
      </w:r>
      <w:r w:rsidRPr="001A1371">
        <w:rPr>
          <w:rFonts w:ascii="Times New Roman" w:hAnsi="Times New Roman"/>
          <w:sz w:val="26"/>
          <w:szCs w:val="26"/>
          <w:lang w:val="en-US"/>
        </w:rPr>
        <w:t>q</w:t>
      </w:r>
      <w:r w:rsidRPr="001A1371">
        <w:rPr>
          <w:rFonts w:ascii="Times New Roman" w:hAnsi="Times New Roman"/>
          <w:sz w:val="26"/>
          <w:szCs w:val="26"/>
          <w:lang w:val="uz-Cyrl-UZ"/>
        </w:rPr>
        <w:t>ulov O.M.</w:t>
      </w:r>
      <w:r w:rsidRPr="001A1371">
        <w:rPr>
          <w:rFonts w:ascii="Times New Roman" w:hAnsi="Times New Roman"/>
          <w:sz w:val="26"/>
          <w:szCs w:val="26"/>
          <w:lang w:val="en-US"/>
        </w:rPr>
        <w:t>,</w:t>
      </w:r>
      <w:r w:rsidRPr="001A1371">
        <w:rPr>
          <w:rFonts w:ascii="Times New Roman" w:hAnsi="Times New Roman"/>
          <w:sz w:val="26"/>
          <w:szCs w:val="26"/>
          <w:lang w:val="uz-Cyrl-UZ"/>
        </w:rPr>
        <w:t xml:space="preserve"> </w:t>
      </w:r>
      <w:proofErr w:type="spellStart"/>
      <w:r w:rsidRPr="001A1371">
        <w:rPr>
          <w:rFonts w:ascii="Times New Roman" w:hAnsi="Times New Roman"/>
          <w:sz w:val="26"/>
          <w:szCs w:val="26"/>
          <w:lang w:val="en-US"/>
        </w:rPr>
        <w:t>Masharipov</w:t>
      </w:r>
      <w:proofErr w:type="spellEnd"/>
      <w:r w:rsidRPr="001A1371">
        <w:rPr>
          <w:rFonts w:ascii="Times New Roman" w:hAnsi="Times New Roman"/>
          <w:sz w:val="26"/>
          <w:szCs w:val="26"/>
          <w:lang w:val="en-US"/>
        </w:rPr>
        <w:t xml:space="preserve"> A.S. </w:t>
      </w:r>
      <w:r w:rsidRPr="001A1371">
        <w:rPr>
          <w:rFonts w:ascii="Times New Roman" w:hAnsi="Times New Roman"/>
          <w:sz w:val="26"/>
          <w:szCs w:val="26"/>
          <w:lang w:val="uz-Cyrl-UZ"/>
        </w:rPr>
        <w:t>“JCATS” dasturiy ta’minotini modellashtirish va simulyatsiyada qoʻllash. Chirchiq-2024y.</w:t>
      </w:r>
    </w:p>
    <w:p w14:paraId="714429C4" w14:textId="77777777" w:rsidR="003B605F" w:rsidRPr="001A1371" w:rsidRDefault="003B605F" w:rsidP="003B605F">
      <w:pPr>
        <w:suppressAutoHyphens/>
        <w:spacing w:after="0" w:line="240" w:lineRule="auto"/>
        <w:ind w:firstLine="567"/>
        <w:jc w:val="center"/>
        <w:rPr>
          <w:rFonts w:ascii="Times New Roman" w:hAnsi="Times New Roman"/>
          <w:b/>
          <w:bCs/>
          <w:sz w:val="26"/>
          <w:szCs w:val="26"/>
          <w:lang w:val="uz-Cyrl-UZ"/>
        </w:rPr>
      </w:pPr>
      <w:r w:rsidRPr="001A1371">
        <w:rPr>
          <w:rFonts w:ascii="Times New Roman" w:hAnsi="Times New Roman"/>
          <w:b/>
          <w:bCs/>
          <w:sz w:val="26"/>
          <w:szCs w:val="26"/>
          <w:lang w:val="uz-Cyrl-UZ"/>
        </w:rPr>
        <w:t>Qoʻshimcha adabiyotlar:</w:t>
      </w:r>
    </w:p>
    <w:p w14:paraId="5F032B4E" w14:textId="77777777" w:rsidR="003B605F" w:rsidRPr="001A1371" w:rsidRDefault="003B605F" w:rsidP="003B605F">
      <w:pPr>
        <w:autoSpaceDE w:val="0"/>
        <w:autoSpaceDN w:val="0"/>
        <w:adjustRightInd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1. Umumiy taktika (guruh, seksiya, tank). OʻR MV Nashr. T:2004y.</w:t>
      </w:r>
    </w:p>
    <w:p w14:paraId="17A126C8" w14:textId="77777777" w:rsidR="003B605F" w:rsidRPr="001A1371" w:rsidRDefault="003B605F" w:rsidP="003B605F">
      <w:pPr>
        <w:autoSpaceDE w:val="0"/>
        <w:autoSpaceDN w:val="0"/>
        <w:adjustRightInd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2. Перечень тактических знаков в органах управления (войсках) министерств и ведомств Республики Узбекистан при разработке и оформлении графических документов. Изд. МО РУ Т:2009г.</w:t>
      </w:r>
    </w:p>
    <w:p w14:paraId="1C597929" w14:textId="77777777" w:rsidR="003B605F" w:rsidRPr="001A1371" w:rsidRDefault="003B605F" w:rsidP="003B605F">
      <w:pPr>
        <w:suppressAutoHyphens/>
        <w:spacing w:after="0" w:line="240" w:lineRule="auto"/>
        <w:ind w:firstLine="567"/>
        <w:jc w:val="both"/>
        <w:rPr>
          <w:rFonts w:ascii="Times New Roman" w:hAnsi="Times New Roman"/>
          <w:b/>
          <w:bCs/>
          <w:sz w:val="26"/>
          <w:szCs w:val="26"/>
          <w:lang w:val="uz-Cyrl-UZ"/>
        </w:rPr>
      </w:pPr>
      <w:r w:rsidRPr="001A1371">
        <w:rPr>
          <w:rFonts w:ascii="Times New Roman" w:hAnsi="Times New Roman"/>
          <w:b/>
          <w:bCs/>
          <w:sz w:val="26"/>
          <w:szCs w:val="26"/>
          <w:lang w:val="uz-Cyrl-UZ"/>
        </w:rPr>
        <w:t>Internet manbalar:</w:t>
      </w:r>
    </w:p>
    <w:p w14:paraId="2F89DDB5" w14:textId="77777777" w:rsidR="003B605F" w:rsidRPr="001A1371" w:rsidRDefault="003B605F" w:rsidP="003B605F">
      <w:pPr>
        <w:widowControl w:val="0"/>
        <w:tabs>
          <w:tab w:val="left" w:pos="418"/>
        </w:tabs>
        <w:spacing w:after="0" w:line="240" w:lineRule="auto"/>
        <w:ind w:firstLine="567"/>
        <w:jc w:val="both"/>
        <w:rPr>
          <w:rFonts w:ascii="Times New Roman" w:hAnsi="Times New Roman"/>
          <w:sz w:val="26"/>
          <w:szCs w:val="26"/>
          <w:lang w:val="uz-Cyrl-UZ" w:bidi="ru-RU"/>
        </w:rPr>
      </w:pPr>
      <w:r w:rsidRPr="001A1371">
        <w:rPr>
          <w:rFonts w:ascii="Times New Roman" w:hAnsi="Times New Roman"/>
          <w:sz w:val="26"/>
          <w:szCs w:val="26"/>
          <w:lang w:val="uz-Cyrl-UZ"/>
        </w:rPr>
        <w:t xml:space="preserve">1. </w:t>
      </w:r>
      <w:r w:rsidRPr="001A1371">
        <w:rPr>
          <w:rFonts w:ascii="Times New Roman" w:hAnsi="Times New Roman"/>
          <w:sz w:val="26"/>
          <w:szCs w:val="26"/>
          <w:lang w:val="uz-Cyrl-UZ" w:bidi="ru-RU"/>
        </w:rPr>
        <w:t>http://com./</w:t>
      </w:r>
      <w:r w:rsidRPr="001A1371">
        <w:rPr>
          <w:rFonts w:ascii="Times New Roman" w:hAnsi="Times New Roman"/>
          <w:sz w:val="26"/>
          <w:szCs w:val="26"/>
          <w:lang w:val="uz-Latn-UZ"/>
        </w:rPr>
        <w:t>jcats</w:t>
      </w:r>
      <w:r w:rsidRPr="001A1371">
        <w:rPr>
          <w:rFonts w:ascii="Times New Roman" w:hAnsi="Times New Roman"/>
          <w:sz w:val="26"/>
          <w:szCs w:val="26"/>
          <w:lang w:val="uz-Cyrl-UZ" w:bidi="ru-RU"/>
        </w:rPr>
        <w:t>;</w:t>
      </w:r>
    </w:p>
    <w:p w14:paraId="570B2AFD" w14:textId="77777777" w:rsidR="003B605F" w:rsidRPr="001A1371" w:rsidRDefault="003B605F" w:rsidP="003B605F">
      <w:pPr>
        <w:spacing w:after="0" w:line="240" w:lineRule="auto"/>
        <w:ind w:firstLine="567"/>
        <w:rPr>
          <w:rFonts w:ascii="Times New Roman" w:hAnsi="Times New Roman"/>
          <w:sz w:val="26"/>
          <w:szCs w:val="26"/>
          <w:lang w:val="uz-Cyrl-UZ" w:bidi="ru-RU"/>
        </w:rPr>
      </w:pPr>
      <w:r w:rsidRPr="001A1371">
        <w:rPr>
          <w:rFonts w:ascii="Times New Roman" w:hAnsi="Times New Roman"/>
          <w:sz w:val="26"/>
          <w:szCs w:val="26"/>
          <w:lang w:val="uz-Cyrl-UZ" w:bidi="ru-RU"/>
        </w:rPr>
        <w:t xml:space="preserve">2. </w:t>
      </w:r>
      <w:hyperlink r:id="rId28" w:history="1">
        <w:r w:rsidRPr="001A1371">
          <w:rPr>
            <w:rStyle w:val="afffb"/>
            <w:rFonts w:ascii="Times New Roman" w:hAnsi="Times New Roman"/>
            <w:sz w:val="26"/>
            <w:szCs w:val="26"/>
            <w:lang w:val="uz-Cyrl-UZ" w:bidi="ru-RU"/>
          </w:rPr>
          <w:t>https://LNLL</w:t>
        </w:r>
      </w:hyperlink>
      <w:r w:rsidRPr="001A1371">
        <w:rPr>
          <w:rFonts w:ascii="Times New Roman" w:hAnsi="Times New Roman"/>
          <w:sz w:val="26"/>
          <w:szCs w:val="26"/>
          <w:lang w:val="uz-Cyrl-UZ" w:bidi="ru-RU"/>
        </w:rPr>
        <w:t>.</w:t>
      </w:r>
    </w:p>
    <w:p w14:paraId="627D1BA0" w14:textId="77777777" w:rsidR="003B605F" w:rsidRPr="001A1371" w:rsidRDefault="003B605F" w:rsidP="003B605F">
      <w:pPr>
        <w:spacing w:after="0" w:line="240" w:lineRule="auto"/>
        <w:ind w:firstLine="567"/>
        <w:rPr>
          <w:rFonts w:ascii="Times New Roman" w:hAnsi="Times New Roman"/>
          <w:sz w:val="26"/>
          <w:szCs w:val="26"/>
          <w:lang w:val="uz-Cyrl-UZ" w:bidi="ru-RU"/>
        </w:rPr>
      </w:pPr>
    </w:p>
    <w:p w14:paraId="7499C2A8" w14:textId="4C451741" w:rsidR="003B605F" w:rsidRPr="001A1371" w:rsidRDefault="003B605F" w:rsidP="003B605F">
      <w:pPr>
        <w:spacing w:after="0" w:line="240" w:lineRule="auto"/>
        <w:ind w:firstLine="567"/>
        <w:jc w:val="center"/>
        <w:rPr>
          <w:rFonts w:ascii="Times New Roman" w:hAnsi="Times New Roman"/>
          <w:b/>
          <w:sz w:val="26"/>
          <w:szCs w:val="26"/>
          <w:lang w:val="uz-Cyrl-UZ"/>
        </w:rPr>
      </w:pPr>
      <w:r w:rsidRPr="001A1371">
        <w:rPr>
          <w:rFonts w:ascii="Times New Roman" w:hAnsi="Times New Roman"/>
          <w:b/>
          <w:sz w:val="26"/>
          <w:szCs w:val="26"/>
          <w:lang w:val="uz-Cyrl-UZ"/>
        </w:rPr>
        <w:t>4.1.</w:t>
      </w:r>
      <w:r w:rsidR="00CA2A3F" w:rsidRPr="003424FC">
        <w:rPr>
          <w:rFonts w:ascii="Times New Roman" w:hAnsi="Times New Roman"/>
          <w:b/>
          <w:sz w:val="26"/>
          <w:szCs w:val="26"/>
          <w:lang w:val="uz-Cyrl-UZ"/>
        </w:rPr>
        <w:t>19</w:t>
      </w:r>
      <w:r w:rsidRPr="001A1371">
        <w:rPr>
          <w:rFonts w:ascii="Times New Roman" w:hAnsi="Times New Roman"/>
          <w:b/>
          <w:sz w:val="26"/>
          <w:szCs w:val="26"/>
          <w:lang w:val="uz-Cyrl-UZ"/>
        </w:rPr>
        <w:t>. Taktik tibbiy tayyorgarlik</w:t>
      </w:r>
    </w:p>
    <w:p w14:paraId="49CD98B2"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1. Oʻquv fanining dolzarbligi va oliy kasbiy ta’lim dasturidagi oʻrni</w:t>
      </w:r>
    </w:p>
    <w:p w14:paraId="6F67D3A1" w14:textId="77777777" w:rsidR="003B605F" w:rsidRPr="001A1371" w:rsidRDefault="003B605F" w:rsidP="003B605F">
      <w:pPr>
        <w:pStyle w:val="ab"/>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Cyrl-UZ"/>
        </w:rPr>
        <w:t>Boʻlinmalarni tibbiy ta’minot boʻyicha nazariy va amaliy qoʻllash asoslarini barcha yoʻnalishlarga tahsil berishda “Taktik tibbiy tayyorgarlik” fani dolzarb hisoblanib, fan individual tibbiy muhofaza vositalarini qoʻllash orqali oʻziga va oʻzaro birinchi yordam koʻrsatish usullarini amaliy oʻrgatish</w:t>
      </w:r>
      <w:r w:rsidRPr="001A1371">
        <w:rPr>
          <w:rFonts w:ascii="Times New Roman" w:eastAsia="Calibri" w:hAnsi="Times New Roman"/>
          <w:sz w:val="26"/>
          <w:szCs w:val="26"/>
          <w:lang w:val="uz-Cyrl-UZ" w:eastAsia="en-US"/>
        </w:rPr>
        <w:t xml:space="preserve">ni rivojlantirish ta’lim dasturining oʻrni sanaladi. Ushbu </w:t>
      </w:r>
      <w:r w:rsidRPr="001A1371">
        <w:rPr>
          <w:rFonts w:ascii="Times New Roman" w:hAnsi="Times New Roman"/>
          <w:sz w:val="26"/>
          <w:szCs w:val="26"/>
          <w:lang w:val="uz-Cyrl-UZ"/>
        </w:rPr>
        <w:t xml:space="preserve">fan umumkasbiy fanlar turkumiga taalluqli boʻlib, fanni 4- </w:t>
      </w:r>
      <w:r w:rsidRPr="001A1371">
        <w:rPr>
          <w:rFonts w:ascii="Times New Roman" w:eastAsia="Calibri" w:hAnsi="Times New Roman"/>
          <w:sz w:val="26"/>
          <w:szCs w:val="26"/>
          <w:lang w:val="uz-Cyrl-UZ" w:eastAsia="en-US"/>
        </w:rPr>
        <w:t xml:space="preserve">bosqichda о‘qitilishi maqsadga muvofiq, uni о‘qitish uchun </w:t>
      </w:r>
      <w:r w:rsidRPr="001A1371">
        <w:rPr>
          <w:rFonts w:ascii="Times New Roman" w:hAnsi="Times New Roman"/>
          <w:sz w:val="26"/>
          <w:szCs w:val="26"/>
          <w:lang w:val="uz-Cyrl-UZ"/>
        </w:rPr>
        <w:t xml:space="preserve">“Umumiy taktika”, </w:t>
      </w:r>
      <w:r w:rsidRPr="001A1371">
        <w:rPr>
          <w:rFonts w:ascii="Times New Roman" w:eastAsia="Calibri" w:hAnsi="Times New Roman"/>
          <w:sz w:val="26"/>
          <w:szCs w:val="26"/>
          <w:lang w:val="uz-Cyrl-UZ" w:eastAsia="en-US"/>
        </w:rPr>
        <w:t>“Otish tayyorgarligi”,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 xml:space="preserve">fanlar nazariy zamin bо‘lib xizmat qiladi </w:t>
      </w:r>
      <w:r w:rsidRPr="001A1371">
        <w:rPr>
          <w:rFonts w:ascii="Times New Roman" w:eastAsia="Calibri" w:hAnsi="Times New Roman"/>
          <w:sz w:val="26"/>
          <w:szCs w:val="26"/>
          <w:lang w:val="uz-Cyrl-UZ" w:eastAsia="en-US"/>
        </w:rPr>
        <w:lastRenderedPageBreak/>
        <w:t xml:space="preserve">hamda fanning о‘zi </w:t>
      </w:r>
      <w:r w:rsidRPr="001A1371">
        <w:rPr>
          <w:rFonts w:ascii="Times New Roman" w:hAnsi="Times New Roman"/>
          <w:sz w:val="26"/>
          <w:szCs w:val="26"/>
          <w:lang w:val="uz-Cyrl-UZ"/>
        </w:rPr>
        <w:t xml:space="preserve">“Umumiy taktika”, </w:t>
      </w:r>
      <w:r w:rsidRPr="001A1371">
        <w:rPr>
          <w:rFonts w:ascii="Times New Roman" w:eastAsia="Calibri" w:hAnsi="Times New Roman"/>
          <w:sz w:val="26"/>
          <w:szCs w:val="26"/>
          <w:lang w:val="uz-Cyrl-UZ" w:eastAsia="en-US"/>
        </w:rPr>
        <w:t>“Otish tayyorgarligi”, “Harbiy topografiya”, “Harbiy-muhandislik tayyorgarligi va radiatsion, kimyoviy, biologik muhofaza”, “</w:t>
      </w:r>
      <w:r w:rsidRPr="001A1371">
        <w:rPr>
          <w:rFonts w:ascii="Times New Roman" w:hAnsi="Times New Roman"/>
          <w:sz w:val="26"/>
          <w:szCs w:val="26"/>
          <w:lang w:val="uz-Latn-UZ"/>
        </w:rPr>
        <w:t>Boʻlinmalar kundalik faoliyatini boshqarish”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7D2EC810"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Fanni о‘zlashtirish uchun kursant boshlang‘ich harbiy tayyorgarlik, fundamental kimyo va tibbiy tayyorgarlik bo‘yicha bilim, kо‘nikma va malakalarga ega bо‘lishi lozim.</w:t>
      </w:r>
    </w:p>
    <w:p w14:paraId="06BE0254" w14:textId="77777777" w:rsidR="003B605F" w:rsidRPr="001A1371" w:rsidRDefault="003B605F" w:rsidP="003B605F">
      <w:pPr>
        <w:pStyle w:val="affc"/>
        <w:ind w:left="0" w:firstLine="567"/>
        <w:rPr>
          <w:b/>
          <w:sz w:val="26"/>
          <w:szCs w:val="26"/>
          <w:lang w:val="uz-Cyrl-UZ"/>
        </w:rPr>
      </w:pPr>
      <w:r w:rsidRPr="001A1371">
        <w:rPr>
          <w:b/>
          <w:sz w:val="26"/>
          <w:szCs w:val="26"/>
          <w:lang w:val="uz-Cyrl-UZ"/>
        </w:rPr>
        <w:t>2. Oʻquv fanining maqsadi va vazifalari</w:t>
      </w:r>
    </w:p>
    <w:p w14:paraId="426C1560" w14:textId="77777777" w:rsidR="003B605F" w:rsidRPr="001A1371" w:rsidRDefault="003B605F" w:rsidP="003B605F">
      <w:pPr>
        <w:spacing w:after="0" w:line="240" w:lineRule="auto"/>
        <w:ind w:firstLine="567"/>
        <w:jc w:val="both"/>
        <w:rPr>
          <w:rFonts w:ascii="Times New Roman" w:hAnsi="Times New Roman"/>
          <w:sz w:val="26"/>
          <w:szCs w:val="26"/>
          <w:lang w:val="uz-Cyrl-UZ"/>
        </w:rPr>
      </w:pPr>
      <w:r w:rsidRPr="001A1371">
        <w:rPr>
          <w:rFonts w:ascii="Times New Roman" w:hAnsi="Times New Roman"/>
          <w:bCs/>
          <w:sz w:val="26"/>
          <w:szCs w:val="26"/>
          <w:lang w:val="uz-Cyrl-UZ"/>
        </w:rPr>
        <w:t>Asosiy maqsad</w:t>
      </w:r>
      <w:r w:rsidRPr="001A1371">
        <w:rPr>
          <w:rFonts w:ascii="Times New Roman" w:hAnsi="Times New Roman"/>
          <w:sz w:val="26"/>
          <w:szCs w:val="26"/>
          <w:lang w:val="uz-Cyrl-UZ" w:eastAsia="en-US"/>
        </w:rPr>
        <w:t>:</w:t>
      </w:r>
      <w:r w:rsidRPr="001A1371">
        <w:rPr>
          <w:rFonts w:ascii="Times New Roman" w:hAnsi="Times New Roman"/>
          <w:sz w:val="26"/>
          <w:szCs w:val="26"/>
          <w:lang w:val="uz-Cyrl-UZ"/>
        </w:rPr>
        <w:t xml:space="preserve"> kursantlarda jangovar vazifalar bajarish mobaynida va koʻngilsiz hodisalarda harbiy xizmatchilarni individual tibbiy muhofaza vositalarini qoʻllash orqali oʻziga va oʻzaro birinchi yordam koʻrsatish usullarini amaliy oʻrgatish, yarador va bemorlarni jangovar mashinalardan. fortifikatsion inshootlardan va olib chiqish qiyin boʻlgan joylardan chiqarib olish tartibi va usullarini oʻrgatish qobiliyatini shakllantirish</w:t>
      </w:r>
      <w:r w:rsidRPr="001A1371">
        <w:rPr>
          <w:rFonts w:ascii="Times New Roman" w:eastAsia="Calibri" w:hAnsi="Times New Roman"/>
          <w:sz w:val="26"/>
          <w:szCs w:val="26"/>
          <w:lang w:val="uz-Cyrl-UZ" w:eastAsia="en-US"/>
        </w:rPr>
        <w:t>.</w:t>
      </w:r>
    </w:p>
    <w:p w14:paraId="477CDAF1"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bCs/>
          <w:sz w:val="26"/>
          <w:szCs w:val="26"/>
          <w:lang w:val="uz-Cyrl-UZ" w:eastAsia="en-US"/>
        </w:rPr>
        <w:t>Fanning vazifasi</w:t>
      </w:r>
      <w:r w:rsidRPr="001A1371">
        <w:rPr>
          <w:rFonts w:ascii="Times New Roman" w:hAnsi="Times New Roman"/>
          <w:sz w:val="26"/>
          <w:szCs w:val="26"/>
          <w:lang w:val="uz-Cyrl-UZ" w:eastAsia="en-US"/>
        </w:rPr>
        <w:t xml:space="preserve">: </w:t>
      </w:r>
      <w:r w:rsidRPr="001A1371">
        <w:rPr>
          <w:rFonts w:ascii="Times New Roman" w:hAnsi="Times New Roman"/>
          <w:sz w:val="26"/>
          <w:szCs w:val="26"/>
          <w:lang w:val="uz-Cyrl-UZ"/>
        </w:rPr>
        <w:t>tibbiy yordam koʼrsatish turlari. Taktik vaziyatga qarab jang maydonida yarador va bemorlarga tibbiy yordam koʻrsatish “qizil zona“dagi (“oʻq yomg‘iri ostidagi”), “sariq zona”dagi (pana joyda koʻrsatiladigan) va “yashil zona”dagi (evakuatsiya davomida)  yordam koʻrsatish tartibi va usullari bilish. Jangovar shikastlanishlar ularning kelib chiqish mexanizmlari va turlari nazariy bilimga ega boʻlish, hamda shaxsiy va jamoaviy tibbiy himoya vositalari moʻljallanishi va ulardan foydalana olishi (qoʻllay) olishi</w:t>
      </w:r>
      <w:r w:rsidRPr="001A1371">
        <w:rPr>
          <w:rFonts w:ascii="Times New Roman" w:eastAsia="Calibri" w:hAnsi="Times New Roman"/>
          <w:sz w:val="26"/>
          <w:szCs w:val="26"/>
          <w:lang w:val="uz-Latn-UZ"/>
        </w:rPr>
        <w:t xml:space="preserve"> boʻyicha kо‘nikmalarga ega ofitserlarni tayyorlashdir</w:t>
      </w:r>
    </w:p>
    <w:p w14:paraId="1BE82BF1"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Cs/>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ga ega boʻladi:</w:t>
      </w:r>
    </w:p>
    <w:p w14:paraId="34EA6E9B"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baxtsiz hodisalarda birinchi tibbiy yordam koʻrsatish va shoshilinch reanimatsiya tadbirlarni oʻtkazish, tabeli va qoʻl ostidagi vositalar yordamida qon ketishni vaqtinchalik toʻxtatish usullari, suyak sinishda immobilizatsiya tashkillashtirilish, birlamchi bog‘lov qoʻyishning usullari, jang maydonidan jarohatlangan harbiy xizmatchilarni olib chiqish boʻyicha koʻnikmalariga ega boʻlishi kerak</w:t>
      </w:r>
    </w:p>
    <w:p w14:paraId="20A1F0AD"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7F9AD172"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1-Mavzu. Taktik tibbiy tayyorgarligining ahamiyati. Jangovar shikastlanish va tibbiy yordam koʼrsatish asoslari.</w:t>
      </w:r>
    </w:p>
    <w:p w14:paraId="7161EFE2" w14:textId="77777777" w:rsidR="003B605F" w:rsidRPr="001A1371" w:rsidRDefault="003B605F" w:rsidP="003B605F">
      <w:pPr>
        <w:tabs>
          <w:tab w:val="left" w:pos="0"/>
          <w:tab w:val="left" w:pos="3735"/>
          <w:tab w:val="center" w:pos="4677"/>
        </w:tabs>
        <w:spacing w:after="0" w:line="240" w:lineRule="auto"/>
        <w:ind w:firstLine="680"/>
        <w:jc w:val="both"/>
        <w:rPr>
          <w:rFonts w:ascii="Times New Roman" w:hAnsi="Times New Roman"/>
          <w:sz w:val="26"/>
          <w:szCs w:val="26"/>
          <w:lang w:val="uz-Cyrl-UZ"/>
        </w:rPr>
      </w:pPr>
      <w:r w:rsidRPr="001A1371">
        <w:rPr>
          <w:rFonts w:ascii="Times New Roman" w:hAnsi="Times New Roman"/>
          <w:sz w:val="26"/>
          <w:szCs w:val="26"/>
          <w:lang w:val="uz-Cyrl-UZ"/>
        </w:rPr>
        <w:t>Taktik tibbiy tayyorgarligining ahamiyati va tibbiy yordam koʼrsatish turlari. Jang maydonida birinchi tibbiy yordam koʻrsatishning oʻziga xosligi.</w:t>
      </w:r>
    </w:p>
    <w:p w14:paraId="553C997A"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2-Mavzu. Shoshilinch reanimatsiya ishlari.</w:t>
      </w:r>
    </w:p>
    <w:p w14:paraId="10D8B836"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Yuqori nafas yoʻllari oʻtkazuvchanligini ta’minlash. Yurakning bevosita (tashqi) massaj hamda sunʼiy nafas berish texnikasi va qoidalari.</w:t>
      </w:r>
    </w:p>
    <w:p w14:paraId="651FAFC1"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3-Mavzu. Tabel va qoʻl ostidagi vositalar yordamida qon ketishini vaqtinchalik toʻxtatish usullari va qoidalari.</w:t>
      </w:r>
    </w:p>
    <w:p w14:paraId="0BA66B8A"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Qon ketish. Qon ketish turlari va tavsifi. oʻtkir qon ketishda birinchi yordam koʻrsatish qoidalari. </w:t>
      </w:r>
    </w:p>
    <w:p w14:paraId="0A783A3E"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4-Mavzu. Tabel va qoʻl ostidagi vositalar yordamida suyaklar sinishi va boʻg‘imlar chiqishida birinchi tibbiy yordam koʻrsatish.</w:t>
      </w:r>
    </w:p>
    <w:p w14:paraId="415F1D56"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Suyak sinish toʻgʼrisida tushunchalar. Transport immobilizatsiyasini tashkil etish usullari va qoidalari.</w:t>
      </w:r>
    </w:p>
    <w:p w14:paraId="78F54AA6"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5-mavzu. Yaralanishlar, jarohatlanishlar va koʻngilsiz hodisalarida birinchi yordam koʻrsatish.</w:t>
      </w:r>
    </w:p>
    <w:p w14:paraId="753DBD69"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Kuyish, issiq va sovuq urish, bosh, tana jarohatlaganda va travmatik amputasiya vaqtida birinchi yordam koʻrsatish.</w:t>
      </w:r>
    </w:p>
    <w:p w14:paraId="5C984FC4"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en-US"/>
        </w:rPr>
        <w:t>6</w:t>
      </w:r>
      <w:r w:rsidRPr="001A1371">
        <w:rPr>
          <w:rFonts w:ascii="Times New Roman" w:hAnsi="Times New Roman"/>
          <w:b/>
          <w:sz w:val="26"/>
          <w:szCs w:val="26"/>
          <w:lang w:val="uz-Cyrl-UZ"/>
        </w:rPr>
        <w:t>-Mavzu. Jang maydonida yaradorlarni olib chiqish.</w:t>
      </w:r>
    </w:p>
    <w:p w14:paraId="5A38FE53"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Jang maydonida va jangovar texnikadan yaradorlarni olib chiqish usullari ularga yordam koʻrsatish va evakuatsiya qilish tartibi.</w:t>
      </w:r>
    </w:p>
    <w:p w14:paraId="5781941C" w14:textId="77777777" w:rsidR="003B605F" w:rsidRPr="001A1371" w:rsidRDefault="003B605F" w:rsidP="003B605F">
      <w:pPr>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lastRenderedPageBreak/>
        <w:t>4. Fanni oʻqitish boʻyicha tashkiliy-uslubiy koʻrsatmalar</w:t>
      </w:r>
    </w:p>
    <w:p w14:paraId="211BEDD6"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ma’ruza, seminar, guruh va amaliy mashg‘ulot turlari qо‘llaniladi hamda mavzular boʻyicha mustaqil ta’lim topshiriqlarni oʻz ichiga oladi.</w:t>
      </w:r>
    </w:p>
    <w:p w14:paraId="477FE14A"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Ma’ruza fan mashg‘ulotining eng muhim turlaridan biri boʻlib, kursantlarning nazariy tayyorgarligini tashkil etadi, ularga kengaytirilgan nazariy axborot beriladi, bilimlar muayyan tizimga solingan holda yetkaziladi. Biror-bir muammoni koʻtarib chiqish yoʻli bilan kursantlarning faol bilim olishlariga e’tibor beriladi. Ma’ruzachiga, ma’ruza boshlanishidan oldin kursantlarning oʻtilgan mavzu boʻyicha bilimlarini tekshirish va baholash uchun 15 daqiqagacha vaqt ajratishga ruxsat beriladi. Bunda mashg‘ulot rahbari oʻtilgan mavzu boʻyicha savollar beradi, ball berish orqali baholaydi va oʻquv jurnalida aks etadi. Olingan ballar joriy nazorat (kursantlarni </w:t>
      </w:r>
      <w:r w:rsidRPr="001A1371">
        <w:rPr>
          <w:rFonts w:ascii="Times New Roman" w:hAnsi="Times New Roman"/>
          <w:sz w:val="26"/>
          <w:szCs w:val="26"/>
          <w:lang w:val="uz-Cyrl-UZ"/>
        </w:rPr>
        <w:t>mashg‘ulotlardagi faolligi</w:t>
      </w:r>
      <w:r w:rsidRPr="001A1371">
        <w:rPr>
          <w:rFonts w:ascii="Times New Roman" w:hAnsi="Times New Roman"/>
          <w:bCs/>
          <w:sz w:val="26"/>
          <w:szCs w:val="26"/>
          <w:lang w:val="uz-Cyrl-UZ"/>
        </w:rPr>
        <w:t>) ballariga umumlashtirilib boriladi.</w:t>
      </w:r>
    </w:p>
    <w:p w14:paraId="0FF2B6B7"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Seminarda mashg‘ulot rahbari va kursantlar </w:t>
      </w:r>
      <w:r w:rsidRPr="001A1371">
        <w:rPr>
          <w:rFonts w:ascii="Times New Roman" w:hAnsi="Times New Roman"/>
          <w:sz w:val="26"/>
          <w:szCs w:val="26"/>
          <w:lang w:val="uz-Cyrl-UZ"/>
        </w:rPr>
        <w:t xml:space="preserve">bilan belgilangan mavzu boʻyicha faol suhbat olib borishga yoʻnaltiriladi, sifatli tayyorgarlik koʻrish uchun topshiriqlar ishlab chiqilib, seminar mavzusi boʻyicha oʻtkaziladigan mashg‘ulotga qadar kursantlarga topshiriladi. </w:t>
      </w:r>
      <w:r w:rsidRPr="001A1371">
        <w:rPr>
          <w:rFonts w:ascii="Times New Roman" w:hAnsi="Times New Roman"/>
          <w:bCs/>
          <w:sz w:val="26"/>
          <w:szCs w:val="26"/>
          <w:lang w:val="uz-Cyrl-UZ"/>
        </w:rPr>
        <w:t>Seminar maqsadlariga turli usullar vositasida erishilishi mumkin, an’anaviy savol-javoblar usuli bilan bir qatorda munozara oʻtkazish yoki oʻquv guruhini alohida jamoalarga boʻlib seminar savollari boʻyicha savol-javoblar tashkil qilish. Seminarda mashg‘ulot rahbari tomonidan yakun yasaladi va mashg‘ulotda qatnashgan kursantning kamida 60 foizi baholanishi (ball berilishi) lozim.</w:t>
      </w:r>
    </w:p>
    <w:p w14:paraId="6D58545B"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Guruh mashg‘ulotlari vazifalarni qoʻyish, jangni boshqarish va taktik harakatlarni tashkillashtirish bо‘yicha kursant va tinglovchilarni о‘qitish asosini tashkil qiladi. Guruh mashg‘ulotlari maxsus sinflarda, dala-о‘quv va umumharbiy tayyorgarlik bazalaridan maksimal foydalangan holda о‘tkaziladi. </w:t>
      </w:r>
    </w:p>
    <w:p w14:paraId="70A92B01"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Guruh mashg‘ulotlarining boshqa turdagi о‘quv mashg‘ulotlaridan ajratib turadigan jihati, bu ularda о‘rganiladigan taktik harakatlar, ularni qо‘llash boʻyicha qо‘llanmalardan foydalanilishi hisoblanadi.</w:t>
      </w:r>
    </w:p>
    <w:p w14:paraId="24E3C09F"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Amaliy mashg‘ulotlarda kursantlar tomonidan ma’lumotlarni kafolatli himoyalash, shifrlash va qayta shifrlash, kalitlar almashinuvini tashkil qilish kabi vazifalar bajarilgan holda axborotlarni kriptografik himoyalash va maxsus aloqa mutaxassisining koʻnikmalarni shakllantirish tashkil qilinadi. Kursantlarga amaliy vazifalar beriladi, mashg‘ulot rahbari tomonidan amaliy vazifalar bajarilishi nazoratga olinadi va kursantlarining kamida 60 foizi baholanishi (ball berilishi) lozim.</w:t>
      </w:r>
    </w:p>
    <w:p w14:paraId="506165F5"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Guruh mashqlari kursant va tinglovchilarning jangovar harakatlarni rejalashtirish, tashkillashtirish, ta’minlash va qо‘shinlarni boshqarish bо‘yicha amaliy tajribani egallashi maqsadida о‘tkaziladi.</w:t>
      </w:r>
    </w:p>
    <w:p w14:paraId="43914BCF"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Guruh mashqlari ta’lim oluvchilarning о‘quv savollarini о‘rganishdagi (vazifalarni bajarilishi natijalari bо‘yicha bildirgi (doklad) qilishdagi) harakatlari tahlili, yо‘l qо‘yilgan kamchilliklar, ularning sabablarini aniqlash va bartaraf qilish yо‘llarini kо‘rsatish, har bir tinglovchiga (kursantga) qо‘yilgan baholarni e’lon qilish bilan yakunlanishi lozim.</w:t>
      </w:r>
    </w:p>
    <w:p w14:paraId="716477F4" w14:textId="77777777" w:rsidR="00726C50" w:rsidRPr="004D6AAE" w:rsidRDefault="003B605F" w:rsidP="00726C50">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 kursantlar tomonidan yuqori darajada oʻzlashtirishlari uchun ta’limning zamonaviy usullaridan foydalanish, axborot-kommunikasiya texnologiyalari</w:t>
      </w:r>
      <w:r w:rsidRPr="001A1371">
        <w:rPr>
          <w:rFonts w:ascii="Times New Roman" w:hAnsi="Times New Roman"/>
          <w:sz w:val="26"/>
          <w:szCs w:val="26"/>
          <w:lang w:val="uz-Cyrl-UZ"/>
        </w:rPr>
        <w:t xml:space="preserve"> va yangi pedagogik texnologiyalardan, </w:t>
      </w:r>
      <w:r w:rsidRPr="001A1371">
        <w:rPr>
          <w:rFonts w:ascii="Times New Roman" w:hAnsi="Times New Roman"/>
          <w:bCs/>
          <w:sz w:val="26"/>
          <w:szCs w:val="26"/>
          <w:lang w:val="uz-Cyrl-UZ"/>
        </w:rPr>
        <w:t>oʻquv va hujjatli filmlardan</w:t>
      </w:r>
      <w:r w:rsidRPr="001A1371">
        <w:rPr>
          <w:rFonts w:ascii="Times New Roman" w:hAnsi="Times New Roman"/>
          <w:sz w:val="26"/>
          <w:szCs w:val="26"/>
          <w:lang w:val="uz-Cyrl-UZ"/>
        </w:rPr>
        <w:t xml:space="preserve"> foydalangan holda ma’ruza, seminar, </w:t>
      </w:r>
      <w:r w:rsidRPr="001A1371">
        <w:rPr>
          <w:rFonts w:ascii="Times New Roman" w:hAnsi="Times New Roman"/>
          <w:bCs/>
          <w:sz w:val="26"/>
          <w:szCs w:val="26"/>
          <w:lang w:val="uz-Cyrl-UZ"/>
        </w:rPr>
        <w:t>bahs-munozara, ochiq munozara usullarida, shuningdek “Bumerang”, “Zinama-zina”, “Fikrlar hujumi” (aqliy hujum), “Charxpalak”, “3 x 4”, “Muammo”, “Labirint”, “Blits-soʻrov” shakllarida oʻtkazilib pedagogik texnologiyalaridan foydalaniladi.</w:t>
      </w:r>
    </w:p>
    <w:p w14:paraId="50657C04" w14:textId="77777777" w:rsidR="00726C50" w:rsidRDefault="00726C50" w:rsidP="00726C50">
      <w:pPr>
        <w:suppressAutoHyphens/>
        <w:spacing w:after="0" w:line="240" w:lineRule="auto"/>
        <w:ind w:firstLine="567"/>
        <w:jc w:val="both"/>
        <w:rPr>
          <w:rFonts w:ascii="Times New Roman" w:hAnsi="Times New Roman"/>
          <w:b/>
          <w:bCs/>
          <w:sz w:val="26"/>
          <w:szCs w:val="26"/>
          <w:lang w:val="uz-Latn-UZ"/>
        </w:rPr>
      </w:pPr>
    </w:p>
    <w:p w14:paraId="7FCB4075" w14:textId="77777777" w:rsidR="00726C50" w:rsidRDefault="00726C50" w:rsidP="00726C50">
      <w:pPr>
        <w:suppressAutoHyphens/>
        <w:spacing w:after="0" w:line="240" w:lineRule="auto"/>
        <w:ind w:firstLine="567"/>
        <w:jc w:val="both"/>
        <w:rPr>
          <w:rFonts w:ascii="Times New Roman" w:hAnsi="Times New Roman"/>
          <w:b/>
          <w:bCs/>
          <w:sz w:val="26"/>
          <w:szCs w:val="26"/>
          <w:lang w:val="uz-Latn-UZ"/>
        </w:rPr>
      </w:pPr>
    </w:p>
    <w:p w14:paraId="433ABAED" w14:textId="60538968" w:rsidR="003B605F" w:rsidRPr="001A1371" w:rsidRDefault="003B605F" w:rsidP="00726C50">
      <w:pPr>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lastRenderedPageBreak/>
        <w:t>5. Mustaqil ta’lim va mustaqil ishlar</w:t>
      </w:r>
    </w:p>
    <w:tbl>
      <w:tblPr>
        <w:tblStyle w:val="a6"/>
        <w:tblW w:w="9639" w:type="dxa"/>
        <w:tblInd w:w="-5" w:type="dxa"/>
        <w:tblLook w:val="04A0" w:firstRow="1" w:lastRow="0" w:firstColumn="1" w:lastColumn="0" w:noHBand="0" w:noVBand="1"/>
      </w:tblPr>
      <w:tblGrid>
        <w:gridCol w:w="578"/>
        <w:gridCol w:w="2932"/>
        <w:gridCol w:w="6129"/>
      </w:tblGrid>
      <w:tr w:rsidR="00CA2A3F" w:rsidRPr="001A1371" w14:paraId="1181CAE3" w14:textId="77777777" w:rsidTr="00081C31">
        <w:trPr>
          <w:trHeight w:val="161"/>
        </w:trPr>
        <w:tc>
          <w:tcPr>
            <w:tcW w:w="578" w:type="dxa"/>
            <w:vAlign w:val="center"/>
          </w:tcPr>
          <w:p w14:paraId="3F21EFCA" w14:textId="77777777" w:rsidR="00CA2A3F" w:rsidRPr="001A1371" w:rsidRDefault="00CA2A3F" w:rsidP="00CA2A3F">
            <w:pPr>
              <w:spacing w:after="0" w:line="240" w:lineRule="auto"/>
              <w:jc w:val="center"/>
              <w:rPr>
                <w:rFonts w:eastAsia="Calibri"/>
                <w:b/>
                <w:bCs/>
                <w:sz w:val="26"/>
                <w:szCs w:val="26"/>
                <w:lang w:val="uz-Latn-UZ"/>
              </w:rPr>
            </w:pPr>
            <w:r w:rsidRPr="001A1371">
              <w:rPr>
                <w:b/>
                <w:bCs/>
                <w:sz w:val="26"/>
                <w:szCs w:val="26"/>
                <w:lang w:val="en-US"/>
              </w:rPr>
              <w:t>T</w:t>
            </w:r>
            <w:r w:rsidRPr="001A1371">
              <w:rPr>
                <w:b/>
                <w:bCs/>
                <w:sz w:val="26"/>
                <w:szCs w:val="26"/>
              </w:rPr>
              <w:t>/r</w:t>
            </w:r>
          </w:p>
        </w:tc>
        <w:tc>
          <w:tcPr>
            <w:tcW w:w="2932" w:type="dxa"/>
            <w:vAlign w:val="center"/>
          </w:tcPr>
          <w:p w14:paraId="13F8DC1F" w14:textId="570A096F" w:rsidR="00CA2A3F" w:rsidRPr="001A1371" w:rsidRDefault="00CA2A3F" w:rsidP="00CA2A3F">
            <w:pPr>
              <w:spacing w:after="0" w:line="240" w:lineRule="auto"/>
              <w:jc w:val="center"/>
              <w:rPr>
                <w:rFonts w:eastAsia="Calibri"/>
                <w:b/>
                <w:bCs/>
                <w:sz w:val="26"/>
                <w:szCs w:val="26"/>
                <w:lang w:val="uz-Latn-UZ"/>
              </w:rPr>
            </w:pPr>
            <w:r w:rsidRPr="001A1371">
              <w:rPr>
                <w:b/>
                <w:bCs/>
                <w:sz w:val="26"/>
                <w:szCs w:val="26"/>
                <w:lang w:val="uz-Cyrl-UZ"/>
              </w:rPr>
              <w:t>Mustaqil ta’lim mavzusi</w:t>
            </w:r>
          </w:p>
        </w:tc>
        <w:tc>
          <w:tcPr>
            <w:tcW w:w="6129" w:type="dxa"/>
            <w:vAlign w:val="center"/>
          </w:tcPr>
          <w:p w14:paraId="4D214C88" w14:textId="4DD0C1BF" w:rsidR="00CA2A3F" w:rsidRPr="001A1371" w:rsidRDefault="00CA2A3F" w:rsidP="00CA2A3F">
            <w:pPr>
              <w:spacing w:after="0" w:line="240" w:lineRule="auto"/>
              <w:jc w:val="center"/>
              <w:rPr>
                <w:rFonts w:eastAsia="Calibri"/>
                <w:b/>
                <w:bCs/>
                <w:sz w:val="26"/>
                <w:szCs w:val="26"/>
                <w:lang w:val="uz-Latn-UZ"/>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52A4923F" w14:textId="77777777" w:rsidTr="00081C31">
        <w:trPr>
          <w:trHeight w:val="649"/>
        </w:trPr>
        <w:tc>
          <w:tcPr>
            <w:tcW w:w="578" w:type="dxa"/>
            <w:vAlign w:val="center"/>
          </w:tcPr>
          <w:p w14:paraId="3B5112E6"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1.</w:t>
            </w:r>
          </w:p>
        </w:tc>
        <w:tc>
          <w:tcPr>
            <w:tcW w:w="2932" w:type="dxa"/>
            <w:vAlign w:val="center"/>
          </w:tcPr>
          <w:p w14:paraId="304ED061" w14:textId="77777777" w:rsidR="003B605F" w:rsidRPr="001A1371" w:rsidRDefault="003B605F" w:rsidP="00081C31">
            <w:pPr>
              <w:spacing w:after="0" w:line="240" w:lineRule="auto"/>
              <w:jc w:val="center"/>
              <w:rPr>
                <w:sz w:val="26"/>
                <w:szCs w:val="26"/>
                <w:lang w:val="uz-Latn-UZ"/>
              </w:rPr>
            </w:pPr>
            <w:r w:rsidRPr="001A1371">
              <w:rPr>
                <w:sz w:val="26"/>
                <w:szCs w:val="26"/>
                <w:lang w:val="uz-Cyrl-UZ"/>
              </w:rPr>
              <w:t>Shaxsiy va jamoaviy tibbiy himoya vositalari.</w:t>
            </w:r>
          </w:p>
        </w:tc>
        <w:tc>
          <w:tcPr>
            <w:tcW w:w="6129" w:type="dxa"/>
          </w:tcPr>
          <w:p w14:paraId="5A9CF65F"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Shaxsiy va jamoaviy tibbiy himoya vositalari</w:t>
            </w:r>
            <w:r w:rsidRPr="001A1371">
              <w:rPr>
                <w:sz w:val="26"/>
                <w:szCs w:val="26"/>
                <w:lang w:val="uz-Latn-UZ"/>
              </w:rPr>
              <w:t xml:space="preserve"> boʻyicha testga tayyorlanishadi va topshirishadi</w:t>
            </w:r>
            <w:r w:rsidRPr="001A1371">
              <w:rPr>
                <w:sz w:val="26"/>
                <w:szCs w:val="26"/>
                <w:lang w:val="uz-Cyrl-UZ"/>
              </w:rPr>
              <w:t>.</w:t>
            </w:r>
          </w:p>
        </w:tc>
      </w:tr>
      <w:tr w:rsidR="003B605F" w:rsidRPr="00FE6EEE" w14:paraId="40572E67" w14:textId="77777777" w:rsidTr="00081C31">
        <w:trPr>
          <w:trHeight w:val="96"/>
        </w:trPr>
        <w:tc>
          <w:tcPr>
            <w:tcW w:w="578" w:type="dxa"/>
            <w:vAlign w:val="center"/>
          </w:tcPr>
          <w:p w14:paraId="0E8B5EC5"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2.</w:t>
            </w:r>
          </w:p>
        </w:tc>
        <w:tc>
          <w:tcPr>
            <w:tcW w:w="2932" w:type="dxa"/>
            <w:vAlign w:val="center"/>
          </w:tcPr>
          <w:p w14:paraId="13BF63EA" w14:textId="77777777" w:rsidR="003B605F" w:rsidRPr="001A1371" w:rsidRDefault="003B605F" w:rsidP="00081C31">
            <w:pPr>
              <w:spacing w:after="0" w:line="240" w:lineRule="auto"/>
              <w:jc w:val="center"/>
              <w:rPr>
                <w:sz w:val="26"/>
                <w:szCs w:val="26"/>
                <w:lang w:val="uz-Latn-UZ"/>
              </w:rPr>
            </w:pPr>
            <w:r w:rsidRPr="001A1371">
              <w:rPr>
                <w:sz w:val="26"/>
                <w:szCs w:val="26"/>
                <w:lang w:val="uz-Cyrl-UZ"/>
              </w:rPr>
              <w:t>Shikastlanishlar.</w:t>
            </w:r>
          </w:p>
        </w:tc>
        <w:tc>
          <w:tcPr>
            <w:tcW w:w="6129" w:type="dxa"/>
          </w:tcPr>
          <w:p w14:paraId="3068D243"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Jangovar shikastlanishlar ularning kelib chiqish mexanizmlari va turlari</w:t>
            </w:r>
            <w:r w:rsidRPr="001A1371">
              <w:rPr>
                <w:sz w:val="26"/>
                <w:szCs w:val="26"/>
                <w:lang w:val="uz-Latn-UZ"/>
              </w:rPr>
              <w:t xml:space="preserve"> boʻyicha testga tayyorlanishadi va topshirishadi</w:t>
            </w:r>
            <w:r w:rsidRPr="001A1371">
              <w:rPr>
                <w:sz w:val="26"/>
                <w:szCs w:val="26"/>
                <w:lang w:val="uz-Cyrl-UZ"/>
              </w:rPr>
              <w:t>.</w:t>
            </w:r>
          </w:p>
        </w:tc>
      </w:tr>
      <w:tr w:rsidR="003B605F" w:rsidRPr="00FE6EEE" w14:paraId="7BB80A5B" w14:textId="77777777" w:rsidTr="00081C31">
        <w:trPr>
          <w:trHeight w:val="96"/>
        </w:trPr>
        <w:tc>
          <w:tcPr>
            <w:tcW w:w="578" w:type="dxa"/>
            <w:vAlign w:val="center"/>
          </w:tcPr>
          <w:p w14:paraId="6B9C0BFE"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3.</w:t>
            </w:r>
          </w:p>
        </w:tc>
        <w:tc>
          <w:tcPr>
            <w:tcW w:w="2932" w:type="dxa"/>
            <w:vAlign w:val="center"/>
          </w:tcPr>
          <w:p w14:paraId="5C8502A9" w14:textId="77777777" w:rsidR="003B605F" w:rsidRPr="001A1371" w:rsidRDefault="003B605F" w:rsidP="00081C31">
            <w:pPr>
              <w:spacing w:after="0" w:line="240" w:lineRule="auto"/>
              <w:jc w:val="center"/>
              <w:rPr>
                <w:sz w:val="26"/>
                <w:szCs w:val="26"/>
                <w:lang w:val="uz-Latn-UZ"/>
              </w:rPr>
            </w:pPr>
            <w:r w:rsidRPr="001A1371">
              <w:rPr>
                <w:sz w:val="26"/>
                <w:szCs w:val="26"/>
                <w:lang w:val="uz-Cyrl-UZ"/>
              </w:rPr>
              <w:t>Birinchi</w:t>
            </w:r>
            <w:r w:rsidRPr="001A1371">
              <w:rPr>
                <w:sz w:val="26"/>
                <w:szCs w:val="26"/>
                <w:lang w:val="en-US"/>
              </w:rPr>
              <w:t xml:space="preserve"> </w:t>
            </w:r>
            <w:r w:rsidRPr="001A1371">
              <w:rPr>
                <w:sz w:val="26"/>
                <w:szCs w:val="26"/>
                <w:lang w:val="uz-Cyrl-UZ"/>
              </w:rPr>
              <w:t>tibbiy yordam koʻrsatish.</w:t>
            </w:r>
          </w:p>
        </w:tc>
        <w:tc>
          <w:tcPr>
            <w:tcW w:w="6129" w:type="dxa"/>
            <w:vAlign w:val="center"/>
          </w:tcPr>
          <w:p w14:paraId="75C4031B"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Elektr toki, chaqmoq urganda, suvga ch</w:t>
            </w:r>
            <w:r w:rsidRPr="001A1371">
              <w:rPr>
                <w:sz w:val="26"/>
                <w:szCs w:val="26"/>
                <w:lang w:val="uz-Latn-UZ"/>
              </w:rPr>
              <w:t>oʻ</w:t>
            </w:r>
            <w:r w:rsidRPr="001A1371">
              <w:rPr>
                <w:sz w:val="26"/>
                <w:szCs w:val="26"/>
                <w:lang w:val="uz-Cyrl-UZ"/>
              </w:rPr>
              <w:t>k</w:t>
            </w:r>
            <w:r w:rsidRPr="001A1371">
              <w:rPr>
                <w:sz w:val="26"/>
                <w:szCs w:val="26"/>
                <w:lang w:val="uz-Latn-UZ"/>
              </w:rPr>
              <w:t>k</w:t>
            </w:r>
            <w:r w:rsidRPr="001A1371">
              <w:rPr>
                <w:sz w:val="26"/>
                <w:szCs w:val="26"/>
                <w:lang w:val="uz-Cyrl-UZ"/>
              </w:rPr>
              <w:t xml:space="preserve">anda, </w:t>
            </w:r>
            <w:r w:rsidRPr="001A1371">
              <w:rPr>
                <w:sz w:val="26"/>
                <w:szCs w:val="26"/>
                <w:lang w:val="uz-Latn-UZ"/>
              </w:rPr>
              <w:t xml:space="preserve">qor </w:t>
            </w:r>
            <w:r w:rsidRPr="001A1371">
              <w:rPr>
                <w:sz w:val="26"/>
                <w:szCs w:val="26"/>
                <w:lang w:val="uz-Cyrl-UZ"/>
              </w:rPr>
              <w:t>koʻchki ostida qolganda, zaharli ilonlar va hash</w:t>
            </w:r>
            <w:r w:rsidRPr="001A1371">
              <w:rPr>
                <w:sz w:val="26"/>
                <w:szCs w:val="26"/>
                <w:lang w:val="uz-Latn-UZ"/>
              </w:rPr>
              <w:t>a</w:t>
            </w:r>
            <w:r w:rsidRPr="001A1371">
              <w:rPr>
                <w:sz w:val="26"/>
                <w:szCs w:val="26"/>
                <w:lang w:val="uz-Cyrl-UZ"/>
              </w:rPr>
              <w:t>r</w:t>
            </w:r>
            <w:r w:rsidRPr="001A1371">
              <w:rPr>
                <w:sz w:val="26"/>
                <w:szCs w:val="26"/>
                <w:lang w:val="uz-Latn-UZ"/>
              </w:rPr>
              <w:t>o</w:t>
            </w:r>
            <w:r w:rsidRPr="001A1371">
              <w:rPr>
                <w:sz w:val="26"/>
                <w:szCs w:val="26"/>
                <w:lang w:val="uz-Cyrl-UZ"/>
              </w:rPr>
              <w:t>tlar chaqqanda birinchi tibbiy yordam koʻrsatish</w:t>
            </w:r>
            <w:r w:rsidRPr="001A1371">
              <w:rPr>
                <w:sz w:val="26"/>
                <w:szCs w:val="26"/>
                <w:lang w:val="uz-Latn-UZ"/>
              </w:rPr>
              <w:t xml:space="preserve"> boʻyicha prezentatsiya tayyorlashadi va himoya qilishadi</w:t>
            </w:r>
            <w:r w:rsidRPr="001A1371">
              <w:rPr>
                <w:sz w:val="26"/>
                <w:szCs w:val="26"/>
                <w:lang w:val="uz-Cyrl-UZ"/>
              </w:rPr>
              <w:t>..</w:t>
            </w:r>
          </w:p>
        </w:tc>
      </w:tr>
    </w:tbl>
    <w:p w14:paraId="5E724675" w14:textId="77777777" w:rsidR="003B605F" w:rsidRPr="001A1371" w:rsidRDefault="003B605F" w:rsidP="003B605F">
      <w:pPr>
        <w:suppressAutoHyphens/>
        <w:spacing w:after="0" w:line="240" w:lineRule="auto"/>
        <w:ind w:firstLine="567"/>
        <w:jc w:val="both"/>
        <w:rPr>
          <w:rFonts w:ascii="Times New Roman" w:hAnsi="Times New Roman"/>
          <w:b/>
          <w:bCs/>
          <w:sz w:val="26"/>
          <w:szCs w:val="26"/>
          <w:lang w:val="uz-Cyrl-UZ"/>
        </w:rPr>
      </w:pPr>
      <w:r w:rsidRPr="001A1371">
        <w:rPr>
          <w:rFonts w:ascii="Times New Roman" w:hAnsi="Times New Roman"/>
          <w:b/>
          <w:bCs/>
          <w:sz w:val="26"/>
          <w:szCs w:val="26"/>
          <w:lang w:val="uz-Cyrl-UZ"/>
        </w:rPr>
        <w:t>6. Asosiy va qoʻshimcha oʻquv adabiyotlar hamda axborot manbaalari</w:t>
      </w:r>
    </w:p>
    <w:p w14:paraId="6105EB04" w14:textId="77777777" w:rsidR="003B605F" w:rsidRPr="001A1371" w:rsidRDefault="003B605F" w:rsidP="00CA2A3F">
      <w:pPr>
        <w:suppressAutoHyphens/>
        <w:spacing w:after="0" w:line="240" w:lineRule="auto"/>
        <w:ind w:firstLine="567"/>
        <w:jc w:val="center"/>
        <w:rPr>
          <w:rFonts w:ascii="Times New Roman" w:hAnsi="Times New Roman"/>
          <w:b/>
          <w:bCs/>
          <w:sz w:val="26"/>
          <w:szCs w:val="26"/>
          <w:lang w:val="uz-Cyrl-UZ"/>
        </w:rPr>
      </w:pPr>
      <w:r w:rsidRPr="001A1371">
        <w:rPr>
          <w:rFonts w:ascii="Times New Roman" w:hAnsi="Times New Roman"/>
          <w:b/>
          <w:bCs/>
          <w:sz w:val="26"/>
          <w:szCs w:val="26"/>
          <w:lang w:val="uz-Cyrl-UZ"/>
        </w:rPr>
        <w:t>Asosiy adabiyotlar:</w:t>
      </w:r>
    </w:p>
    <w:p w14:paraId="3B15E39A"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1. “Mudofaa vazirligi qoʻshinlari batalyon (divizion) boʻg‘inining jangda tibbiy ta’minotini tashkillashtirish boʻyicha qoʻllanmani tasdiqlash haqida” 2023-y 09 mart 200-snli OʻR MV boʻyrugi.</w:t>
      </w:r>
    </w:p>
    <w:p w14:paraId="51C95B0B"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2. “Mudofaa vazirligi qoʻshinlarini individual tibbiy jamlanma bilan ta‘minlash  me‘yori roʻyxatini tasdiqlash, qoʻllash va foydalanish tartibi toʻg‘risida” 2022 yil 26 aprel 277-sonli OʻR MV boʻyrugi.</w:t>
      </w:r>
    </w:p>
    <w:p w14:paraId="34B69581"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3. Биринчи тиббий ёрдам. Ўқув қўлланма. Ўзбекистон Республикаси Мудофаа вазирлиги. 2020 й.</w:t>
      </w:r>
    </w:p>
    <w:p w14:paraId="5B924DE7" w14:textId="77777777" w:rsidR="003B605F" w:rsidRPr="001A1371" w:rsidRDefault="003B605F" w:rsidP="00CA2A3F">
      <w:pPr>
        <w:suppressAutoHyphens/>
        <w:spacing w:after="0" w:line="240" w:lineRule="auto"/>
        <w:ind w:firstLine="567"/>
        <w:jc w:val="center"/>
        <w:rPr>
          <w:rFonts w:ascii="Times New Roman" w:hAnsi="Times New Roman"/>
          <w:b/>
          <w:sz w:val="26"/>
          <w:szCs w:val="26"/>
          <w:lang w:val="uz-Cyrl-UZ"/>
        </w:rPr>
      </w:pPr>
      <w:r w:rsidRPr="001A1371">
        <w:rPr>
          <w:rFonts w:ascii="Times New Roman" w:hAnsi="Times New Roman"/>
          <w:b/>
          <w:sz w:val="26"/>
          <w:szCs w:val="26"/>
          <w:lang w:val="uz-Cyrl-UZ"/>
        </w:rPr>
        <w:t>Qoʻshimcha adabiyotlar</w:t>
      </w:r>
    </w:p>
    <w:p w14:paraId="16C3812B"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1. Шошилич ҳолатлар. Тошкент 2006 й.</w:t>
      </w:r>
    </w:p>
    <w:p w14:paraId="653F17D3"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2. Қўшинларнинг тиббий таъминланишини ташкил қилиш асослари. Тошкент 2004 й.</w:t>
      </w:r>
    </w:p>
    <w:p w14:paraId="4081E540" w14:textId="77777777" w:rsidR="003B605F" w:rsidRPr="001A1371" w:rsidRDefault="003B605F" w:rsidP="00CA2A3F">
      <w:pPr>
        <w:spacing w:after="0" w:line="240" w:lineRule="auto"/>
        <w:ind w:firstLine="567"/>
        <w:contextualSpacing/>
        <w:jc w:val="center"/>
        <w:rPr>
          <w:rFonts w:ascii="Times New Roman" w:hAnsi="Times New Roman"/>
          <w:b/>
          <w:sz w:val="26"/>
          <w:szCs w:val="26"/>
          <w:lang w:val="uz-Cyrl-UZ"/>
        </w:rPr>
      </w:pPr>
      <w:r w:rsidRPr="001A1371">
        <w:rPr>
          <w:rFonts w:ascii="Times New Roman" w:hAnsi="Times New Roman"/>
          <w:b/>
          <w:sz w:val="26"/>
          <w:szCs w:val="26"/>
          <w:lang w:val="uz-Cyrl-UZ"/>
        </w:rPr>
        <w:t>Tavsiya qilinadigan</w:t>
      </w:r>
      <w:r w:rsidRPr="001A1371">
        <w:rPr>
          <w:rFonts w:ascii="Times New Roman" w:hAnsi="Times New Roman"/>
          <w:sz w:val="26"/>
          <w:szCs w:val="26"/>
          <w:lang w:val="uz-Cyrl-UZ"/>
        </w:rPr>
        <w:t xml:space="preserve"> </w:t>
      </w:r>
      <w:r w:rsidRPr="001A1371">
        <w:rPr>
          <w:rFonts w:ascii="Times New Roman" w:hAnsi="Times New Roman"/>
          <w:b/>
          <w:sz w:val="26"/>
          <w:szCs w:val="26"/>
          <w:lang w:val="uz-Cyrl-UZ"/>
        </w:rPr>
        <w:t>Internet saytlar</w:t>
      </w:r>
    </w:p>
    <w:p w14:paraId="52449BCB"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http://</w:t>
      </w:r>
      <w:r>
        <w:fldChar w:fldCharType="begin"/>
      </w:r>
      <w:r w:rsidRPr="009344D3">
        <w:rPr>
          <w:lang w:val="uz-Cyrl-UZ"/>
        </w:rPr>
        <w:instrText>HYPERLINK "http://www.akademi.uz"</w:instrText>
      </w:r>
      <w:r>
        <w:fldChar w:fldCharType="separate"/>
      </w:r>
      <w:r w:rsidRPr="001A1371">
        <w:rPr>
          <w:rFonts w:ascii="Times New Roman" w:hAnsi="Times New Roman"/>
          <w:bCs/>
          <w:sz w:val="26"/>
          <w:szCs w:val="26"/>
          <w:lang w:val="uz-Cyrl-UZ"/>
        </w:rPr>
        <w:t>www.akademi.uz</w:t>
      </w:r>
      <w:r>
        <w:fldChar w:fldCharType="end"/>
      </w:r>
      <w:r w:rsidRPr="001A1371">
        <w:rPr>
          <w:rFonts w:ascii="Times New Roman" w:hAnsi="Times New Roman"/>
          <w:bCs/>
          <w:sz w:val="26"/>
          <w:szCs w:val="26"/>
          <w:lang w:val="uz-Cyrl-UZ"/>
        </w:rPr>
        <w:t>/— Oʻzbekiston Respublikasi Vazirlar Mahkamasi qarorlari va farmoishlari (Oʻzbekiston Respublikasi Fanlar Akademiyasi sayti).</w:t>
      </w:r>
    </w:p>
    <w:p w14:paraId="2D19A8E4"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http:// lex.uz/- Oʻzbekistan Respublikasi Qonun hujjatlari ma’lumotlari milliy bazasi.</w:t>
      </w:r>
    </w:p>
    <w:p w14:paraId="4C710D1E" w14:textId="77777777" w:rsidR="003B605F" w:rsidRPr="001A1371" w:rsidRDefault="009C06D0" w:rsidP="003B605F">
      <w:pPr>
        <w:suppressAutoHyphens/>
        <w:spacing w:after="0" w:line="240" w:lineRule="auto"/>
        <w:ind w:firstLine="567"/>
        <w:jc w:val="both"/>
        <w:rPr>
          <w:rFonts w:ascii="Times New Roman" w:hAnsi="Times New Roman"/>
          <w:bCs/>
          <w:sz w:val="26"/>
          <w:szCs w:val="26"/>
          <w:lang w:val="uz-Cyrl-UZ"/>
        </w:rPr>
      </w:pPr>
      <w:hyperlink r:id="rId29" w:history="1">
        <w:r w:rsidR="003B605F" w:rsidRPr="001A1371">
          <w:rPr>
            <w:rFonts w:ascii="Times New Roman" w:hAnsi="Times New Roman"/>
            <w:bCs/>
            <w:sz w:val="26"/>
            <w:szCs w:val="26"/>
            <w:lang w:val="uz-Cyrl-UZ"/>
          </w:rPr>
          <w:t>http://txt.uz/</w:t>
        </w:r>
      </w:hyperlink>
      <w:r w:rsidR="003B605F" w:rsidRPr="001A1371">
        <w:rPr>
          <w:rFonts w:ascii="Times New Roman" w:hAnsi="Times New Roman"/>
          <w:bCs/>
          <w:sz w:val="26"/>
          <w:szCs w:val="26"/>
          <w:lang w:val="uz-Cyrl-UZ"/>
        </w:rPr>
        <w:t>- Elektronnaya biblioteka.</w:t>
      </w:r>
    </w:p>
    <w:p w14:paraId="28110D05" w14:textId="77777777" w:rsidR="003B605F" w:rsidRPr="001A1371" w:rsidRDefault="009C06D0" w:rsidP="003B605F">
      <w:pPr>
        <w:suppressAutoHyphens/>
        <w:spacing w:after="0" w:line="240" w:lineRule="auto"/>
        <w:ind w:firstLine="567"/>
        <w:jc w:val="both"/>
        <w:rPr>
          <w:rFonts w:ascii="Times New Roman" w:hAnsi="Times New Roman"/>
          <w:bCs/>
          <w:sz w:val="26"/>
          <w:szCs w:val="26"/>
          <w:lang w:val="uz-Cyrl-UZ"/>
        </w:rPr>
      </w:pPr>
      <w:hyperlink r:id="rId30" w:history="1">
        <w:r w:rsidR="003B605F" w:rsidRPr="001A1371">
          <w:rPr>
            <w:rFonts w:ascii="Times New Roman" w:hAnsi="Times New Roman"/>
            <w:bCs/>
            <w:sz w:val="26"/>
            <w:szCs w:val="26"/>
            <w:lang w:val="uz-Cyrl-UZ"/>
          </w:rPr>
          <w:t>http://www.ziyonet.uz</w:t>
        </w:r>
      </w:hyperlink>
      <w:r w:rsidR="003B605F" w:rsidRPr="001A1371">
        <w:rPr>
          <w:rFonts w:ascii="Times New Roman" w:hAnsi="Times New Roman"/>
          <w:bCs/>
          <w:sz w:val="26"/>
          <w:szCs w:val="26"/>
          <w:lang w:val="uz-Cyrl-UZ"/>
        </w:rPr>
        <w:t>/ - Axborot  ta’lim tarmog‘i.</w:t>
      </w:r>
    </w:p>
    <w:p w14:paraId="28A5A686" w14:textId="77777777" w:rsidR="00CA2A3F" w:rsidRPr="001A1371" w:rsidRDefault="00CA2A3F" w:rsidP="003B605F">
      <w:pPr>
        <w:spacing w:after="0" w:line="240" w:lineRule="auto"/>
        <w:jc w:val="center"/>
        <w:rPr>
          <w:rFonts w:ascii="Times New Roman" w:hAnsi="Times New Roman"/>
          <w:b/>
          <w:sz w:val="26"/>
          <w:szCs w:val="26"/>
          <w:lang w:val="uz-Latn-UZ"/>
        </w:rPr>
      </w:pPr>
    </w:p>
    <w:p w14:paraId="2F02F428" w14:textId="0A90D502" w:rsidR="003B605F" w:rsidRPr="001A1371" w:rsidRDefault="003B605F" w:rsidP="003B605F">
      <w:pPr>
        <w:spacing w:after="0" w:line="240" w:lineRule="auto"/>
        <w:jc w:val="center"/>
        <w:rPr>
          <w:rFonts w:ascii="Times New Roman" w:hAnsi="Times New Roman"/>
          <w:b/>
          <w:sz w:val="26"/>
          <w:szCs w:val="26"/>
          <w:lang w:val="en-GB"/>
        </w:rPr>
      </w:pPr>
      <w:r w:rsidRPr="001A1371">
        <w:rPr>
          <w:rFonts w:ascii="Times New Roman" w:hAnsi="Times New Roman"/>
          <w:b/>
          <w:sz w:val="26"/>
          <w:szCs w:val="26"/>
          <w:lang w:val="uz-Latn-UZ"/>
        </w:rPr>
        <w:t>4.</w:t>
      </w:r>
      <w:r w:rsidRPr="001A1371">
        <w:rPr>
          <w:rFonts w:ascii="Times New Roman" w:hAnsi="Times New Roman"/>
          <w:b/>
          <w:sz w:val="26"/>
          <w:szCs w:val="26"/>
          <w:lang w:val="en-US"/>
        </w:rPr>
        <w:t>1</w:t>
      </w:r>
      <w:r w:rsidRPr="001A1371">
        <w:rPr>
          <w:rFonts w:ascii="Times New Roman" w:hAnsi="Times New Roman"/>
          <w:b/>
          <w:sz w:val="26"/>
          <w:szCs w:val="26"/>
          <w:lang w:val="uz-Latn-UZ"/>
        </w:rPr>
        <w:t>.</w:t>
      </w:r>
      <w:r w:rsidR="00CA2A3F">
        <w:rPr>
          <w:rFonts w:ascii="Times New Roman" w:hAnsi="Times New Roman"/>
          <w:b/>
          <w:sz w:val="26"/>
          <w:szCs w:val="26"/>
          <w:lang w:val="en-US"/>
        </w:rPr>
        <w:t>20</w:t>
      </w:r>
      <w:r w:rsidRPr="001A1371">
        <w:rPr>
          <w:rFonts w:ascii="Times New Roman" w:hAnsi="Times New Roman"/>
          <w:b/>
          <w:sz w:val="26"/>
          <w:szCs w:val="26"/>
          <w:lang w:val="uz-Latn-UZ"/>
        </w:rPr>
        <w:t>.</w:t>
      </w:r>
      <w:r w:rsidRPr="001A1371">
        <w:rPr>
          <w:rFonts w:ascii="Times New Roman" w:hAnsi="Times New Roman"/>
          <w:b/>
          <w:sz w:val="26"/>
          <w:szCs w:val="26"/>
          <w:lang w:val="uz-Cyrl-UZ"/>
        </w:rPr>
        <w:t xml:space="preserve"> Uchuvchisiz uchish apparatlari va ularga qarshi kurashish</w:t>
      </w:r>
    </w:p>
    <w:p w14:paraId="1F5D7F85" w14:textId="77777777" w:rsidR="003B605F" w:rsidRPr="001A1371" w:rsidRDefault="003B605F" w:rsidP="003B605F">
      <w:pPr>
        <w:pStyle w:val="affc"/>
        <w:ind w:left="0" w:firstLine="709"/>
        <w:rPr>
          <w:b/>
          <w:sz w:val="26"/>
          <w:szCs w:val="26"/>
          <w:lang w:val="uz-Cyrl-UZ"/>
        </w:rPr>
      </w:pPr>
      <w:r w:rsidRPr="001A1371">
        <w:rPr>
          <w:b/>
          <w:sz w:val="26"/>
          <w:szCs w:val="26"/>
          <w:lang w:val="uz-Cyrl-UZ"/>
        </w:rPr>
        <w:t>1. Oʻquv fanining dolzarbligi va oliy kasbiy ta’lim dasturidagi oʻrni</w:t>
      </w:r>
    </w:p>
    <w:p w14:paraId="60F1D4C0" w14:textId="77777777" w:rsidR="003B605F" w:rsidRPr="001A1371" w:rsidRDefault="003B605F" w:rsidP="003B605F">
      <w:pPr>
        <w:pStyle w:val="ab"/>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Oʻzbrkiston Respublikasi Mudofaa vazirligi Axborot-kommunikatsiya texnologiyalari va aloqa harbiy institutida </w:t>
      </w:r>
      <w:r w:rsidRPr="001A1371">
        <w:rPr>
          <w:rFonts w:ascii="Times New Roman" w:hAnsi="Times New Roman"/>
          <w:sz w:val="26"/>
          <w:szCs w:val="26"/>
          <w:lang w:val="uz-Latn-UZ"/>
        </w:rPr>
        <w:t xml:space="preserve">barcha muhandislik </w:t>
      </w:r>
      <w:r w:rsidRPr="001A1371">
        <w:rPr>
          <w:rFonts w:ascii="Times New Roman" w:hAnsi="Times New Roman"/>
          <w:sz w:val="26"/>
          <w:szCs w:val="26"/>
          <w:lang w:val="uz-Cyrl-UZ"/>
        </w:rPr>
        <w:t>yoʻnalishlar</w:t>
      </w:r>
      <w:r w:rsidRPr="001A1371">
        <w:rPr>
          <w:rFonts w:ascii="Times New Roman" w:hAnsi="Times New Roman"/>
          <w:sz w:val="26"/>
          <w:szCs w:val="26"/>
          <w:lang w:val="uz-Latn-UZ"/>
        </w:rPr>
        <w:t>i</w:t>
      </w:r>
      <w:r w:rsidRPr="001A1371">
        <w:rPr>
          <w:rFonts w:ascii="Times New Roman" w:hAnsi="Times New Roman"/>
          <w:sz w:val="26"/>
          <w:szCs w:val="26"/>
          <w:lang w:val="uz-Cyrl-UZ"/>
        </w:rPr>
        <w:t xml:space="preserve"> boʻyicha mutaxassislarni tayyorlashda “</w:t>
      </w:r>
      <w:r w:rsidRPr="001A1371">
        <w:rPr>
          <w:rFonts w:ascii="Times New Roman" w:hAnsi="Times New Roman"/>
          <w:bCs/>
          <w:color w:val="000000"/>
          <w:sz w:val="26"/>
          <w:szCs w:val="26"/>
          <w:lang w:val="uz-Cyrl-UZ"/>
        </w:rPr>
        <w:t>Uchuvchisiz uchish apparatlari va ularga qarshi kurashish</w:t>
      </w:r>
      <w:r w:rsidRPr="001A1371">
        <w:rPr>
          <w:rFonts w:ascii="Times New Roman" w:hAnsi="Times New Roman"/>
          <w:sz w:val="26"/>
          <w:szCs w:val="26"/>
          <w:lang w:val="uz-Cyrl-UZ"/>
        </w:rPr>
        <w:t>” (</w:t>
      </w:r>
      <w:r w:rsidRPr="001A1371">
        <w:rPr>
          <w:rFonts w:ascii="Times New Roman" w:hAnsi="Times New Roman"/>
          <w:sz w:val="26"/>
          <w:szCs w:val="26"/>
          <w:lang w:val="uz-Latn-UZ"/>
        </w:rPr>
        <w:t>UUAvaUQK</w:t>
      </w:r>
      <w:r w:rsidRPr="001A1371">
        <w:rPr>
          <w:rFonts w:ascii="Times New Roman" w:hAnsi="Times New Roman"/>
          <w:sz w:val="26"/>
          <w:szCs w:val="26"/>
          <w:lang w:val="uz-Cyrl-UZ"/>
        </w:rPr>
        <w:t xml:space="preserve">) fanining </w:t>
      </w:r>
      <w:r w:rsidRPr="001A1371">
        <w:rPr>
          <w:rFonts w:ascii="Times New Roman" w:hAnsi="Times New Roman"/>
          <w:b/>
          <w:sz w:val="26"/>
          <w:szCs w:val="26"/>
          <w:lang w:val="uz-Cyrl-UZ"/>
        </w:rPr>
        <w:t>dolzarbligi,</w:t>
      </w:r>
      <w:r w:rsidRPr="001A1371">
        <w:rPr>
          <w:rFonts w:ascii="Times New Roman" w:hAnsi="Times New Roman"/>
          <w:sz w:val="26"/>
          <w:szCs w:val="26"/>
          <w:lang w:val="uz-Cyrl-UZ"/>
        </w:rPr>
        <w:t xml:space="preserve"> zamonamizda boʻlib oʻtayotgan qurolli nizolarda </w:t>
      </w:r>
      <w:r w:rsidRPr="001A1371">
        <w:rPr>
          <w:rFonts w:ascii="Times New Roman" w:hAnsi="Times New Roman"/>
          <w:sz w:val="26"/>
          <w:szCs w:val="26"/>
          <w:lang w:val="uz-Latn-UZ"/>
        </w:rPr>
        <w:t xml:space="preserve">uchuvchisiz uchish </w:t>
      </w:r>
      <w:r w:rsidRPr="001A1371">
        <w:rPr>
          <w:rFonts w:ascii="Times New Roman" w:hAnsi="Times New Roman"/>
          <w:sz w:val="26"/>
          <w:szCs w:val="26"/>
          <w:lang w:val="uz-Cyrl-UZ"/>
        </w:rPr>
        <w:t>vositalar</w:t>
      </w:r>
      <w:r w:rsidRPr="001A1371">
        <w:rPr>
          <w:rFonts w:ascii="Times New Roman" w:hAnsi="Times New Roman"/>
          <w:sz w:val="26"/>
          <w:szCs w:val="26"/>
          <w:lang w:val="uz-Latn-UZ"/>
        </w:rPr>
        <w:t>i</w:t>
      </w:r>
      <w:r w:rsidRPr="001A1371">
        <w:rPr>
          <w:rFonts w:ascii="Times New Roman" w:hAnsi="Times New Roman"/>
          <w:sz w:val="26"/>
          <w:szCs w:val="26"/>
          <w:lang w:val="uz-Cyrl-UZ"/>
        </w:rPr>
        <w:t xml:space="preserve">ning oʻrnini ortib borishi, </w:t>
      </w:r>
      <w:r w:rsidRPr="001A1371">
        <w:rPr>
          <w:rFonts w:ascii="Times New Roman" w:hAnsi="Times New Roman"/>
          <w:sz w:val="26"/>
          <w:szCs w:val="26"/>
          <w:lang w:val="uz-Latn-UZ"/>
        </w:rPr>
        <w:t>razvedka olib borish, dushmanni oʻz vaqtida tezkor aniqlash, ularni masofadan turib yakson qilish yoki talofat yetkazishda uchuvchisiz uchish apparatlari keng qoʻllanilmoqda</w:t>
      </w:r>
      <w:r w:rsidRPr="001A1371">
        <w:rPr>
          <w:rFonts w:ascii="Times New Roman" w:hAnsi="Times New Roman"/>
          <w:sz w:val="26"/>
          <w:szCs w:val="26"/>
          <w:lang w:val="uz-Cyrl-UZ"/>
        </w:rPr>
        <w:t xml:space="preserve">, bu esa jang olib borishda ustunlikka erishishni ta’minlab bermoqda. Shu sababdan ushbu fanni oʻqitishda kursantlarga </w:t>
      </w:r>
      <w:r w:rsidRPr="001A1371">
        <w:rPr>
          <w:rFonts w:ascii="Times New Roman" w:hAnsi="Times New Roman"/>
          <w:sz w:val="26"/>
          <w:szCs w:val="26"/>
          <w:lang w:val="uz-Latn-UZ"/>
        </w:rPr>
        <w:t>uchuvchisiz uchish apparatlari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ularning sinflanishi, oʻziga xos xususiyatlari </w:t>
      </w:r>
      <w:r w:rsidRPr="001A1371">
        <w:rPr>
          <w:rFonts w:ascii="Times New Roman" w:hAnsi="Times New Roman"/>
          <w:sz w:val="26"/>
          <w:szCs w:val="26"/>
          <w:lang w:val="uz-Cyrl-UZ"/>
        </w:rPr>
        <w:t>jangda</w:t>
      </w:r>
      <w:r w:rsidRPr="001A1371">
        <w:rPr>
          <w:rFonts w:ascii="Times New Roman" w:hAnsi="Times New Roman"/>
          <w:sz w:val="26"/>
          <w:szCs w:val="26"/>
          <w:lang w:val="uz-Latn-UZ"/>
        </w:rPr>
        <w:t xml:space="preserve"> qolash tajribalari, shuningdek uchuvchisiz uchish apparatlarini aniqlash, ularga qarshi kurashish usullari va vositalari </w:t>
      </w:r>
      <w:r w:rsidRPr="001A1371">
        <w:rPr>
          <w:rFonts w:ascii="Times New Roman" w:hAnsi="Times New Roman"/>
          <w:sz w:val="26"/>
          <w:szCs w:val="26"/>
          <w:lang w:val="uz-Cyrl-UZ"/>
        </w:rPr>
        <w:t>kabi savollarni koʻrib chiqilishi, zarur boʻlgan malakalarni shakllantirish imkonini beradi.</w:t>
      </w:r>
    </w:p>
    <w:p w14:paraId="387BB5DF" w14:textId="77777777" w:rsidR="003B605F" w:rsidRPr="001A1371" w:rsidRDefault="003B605F" w:rsidP="003B605F">
      <w:pPr>
        <w:pStyle w:val="affc"/>
        <w:ind w:left="0" w:firstLine="709"/>
        <w:rPr>
          <w:sz w:val="26"/>
          <w:szCs w:val="26"/>
          <w:highlight w:val="yellow"/>
          <w:lang w:val="uz-Cyrl-UZ"/>
        </w:rPr>
      </w:pPr>
      <w:r w:rsidRPr="001A1371">
        <w:rPr>
          <w:sz w:val="26"/>
          <w:szCs w:val="26"/>
          <w:lang w:val="uz-Latn-UZ"/>
        </w:rPr>
        <w:t>Fan</w:t>
      </w:r>
      <w:r w:rsidRPr="001A1371">
        <w:rPr>
          <w:sz w:val="26"/>
          <w:szCs w:val="26"/>
          <w:lang w:val="uz-Cyrl-UZ"/>
        </w:rPr>
        <w:t xml:space="preserve"> majburiy fanlar blokida 7-semestr davomida oʻqitiladi. </w:t>
      </w:r>
      <w:r w:rsidRPr="001A1371">
        <w:rPr>
          <w:sz w:val="26"/>
          <w:szCs w:val="26"/>
          <w:lang w:val="uz-Latn-UZ"/>
        </w:rPr>
        <w:t>UUAvaUQK</w:t>
      </w:r>
      <w:r w:rsidRPr="001A1371">
        <w:rPr>
          <w:sz w:val="26"/>
          <w:szCs w:val="26"/>
          <w:lang w:val="uz-Cyrl-UZ"/>
        </w:rPr>
        <w:t xml:space="preserve"> fani</w:t>
      </w:r>
      <w:r w:rsidRPr="001A1371">
        <w:rPr>
          <w:sz w:val="26"/>
          <w:szCs w:val="26"/>
          <w:lang w:val="uz-Latn-UZ"/>
        </w:rPr>
        <w:t>ni</w:t>
      </w:r>
      <w:r w:rsidRPr="001A1371">
        <w:rPr>
          <w:sz w:val="26"/>
          <w:szCs w:val="26"/>
          <w:lang w:val="uz-Cyrl-UZ"/>
        </w:rPr>
        <w:t xml:space="preserve"> oʻqitishda kursantlarga fizika, radiotexnika, elektr aloqa nazariyasi kabi fundamental fanlar, </w:t>
      </w:r>
      <w:r w:rsidRPr="001A1371">
        <w:rPr>
          <w:sz w:val="26"/>
          <w:szCs w:val="26"/>
          <w:lang w:val="uz-Latn-UZ"/>
        </w:rPr>
        <w:t>UUAvaUQK</w:t>
      </w:r>
      <w:r w:rsidRPr="001A1371">
        <w:rPr>
          <w:sz w:val="26"/>
          <w:szCs w:val="26"/>
          <w:lang w:val="uz-Cyrl-UZ"/>
        </w:rPr>
        <w:t xml:space="preserve"> fani </w:t>
      </w:r>
      <w:r w:rsidRPr="001A1371">
        <w:rPr>
          <w:sz w:val="26"/>
          <w:szCs w:val="26"/>
          <w:lang w:val="uz-Latn-UZ"/>
        </w:rPr>
        <w:t>umumkasbiy va taktik maxsus tayyorgarlik</w:t>
      </w:r>
      <w:r w:rsidRPr="001A1371">
        <w:rPr>
          <w:sz w:val="26"/>
          <w:szCs w:val="26"/>
          <w:lang w:val="uz-Cyrl-UZ"/>
        </w:rPr>
        <w:t xml:space="preserve"> fanlarini oʻzlashtirishlarida </w:t>
      </w:r>
      <w:r w:rsidRPr="001A1371">
        <w:rPr>
          <w:sz w:val="26"/>
          <w:szCs w:val="26"/>
          <w:lang w:val="uz-Cyrl-UZ"/>
        </w:rPr>
        <w:lastRenderedPageBreak/>
        <w:t xml:space="preserve">nazariy zamin boʻlib xizmat qiladi. Fanni oʻzlashtirish uchun kursantlardan elektronika, elektrodinamika, toʻlqinlar tarqalish haqidagi bilimlar va koʻnikmalar talab etiladi. Ushbu fanni oʻzlashtirish davomida kursantlar </w:t>
      </w:r>
      <w:r w:rsidRPr="001A1371">
        <w:rPr>
          <w:sz w:val="26"/>
          <w:szCs w:val="26"/>
          <w:lang w:val="uz-Latn-UZ"/>
        </w:rPr>
        <w:t>UUA larni boshqarish va UUA larga qarshi kurashish vositalari</w:t>
      </w:r>
      <w:r w:rsidRPr="001A1371">
        <w:rPr>
          <w:sz w:val="26"/>
          <w:szCs w:val="26"/>
          <w:lang w:val="uz-Cyrl-UZ"/>
        </w:rPr>
        <w:t xml:space="preserve"> imkoniyatlaridan foydalanadilar.</w:t>
      </w:r>
    </w:p>
    <w:p w14:paraId="7CFD09F8" w14:textId="77777777" w:rsidR="003B605F" w:rsidRPr="001A1371" w:rsidRDefault="003B605F" w:rsidP="003B605F">
      <w:pPr>
        <w:pStyle w:val="affc"/>
        <w:ind w:left="0" w:firstLine="709"/>
        <w:rPr>
          <w:b/>
          <w:sz w:val="26"/>
          <w:szCs w:val="26"/>
          <w:highlight w:val="yellow"/>
          <w:lang w:val="uz-Cyrl-UZ"/>
        </w:rPr>
      </w:pPr>
      <w:r w:rsidRPr="001A1371">
        <w:rPr>
          <w:b/>
          <w:sz w:val="26"/>
          <w:szCs w:val="26"/>
          <w:lang w:val="uz-Cyrl-UZ"/>
        </w:rPr>
        <w:t xml:space="preserve">2. Oʻquv </w:t>
      </w:r>
      <w:r w:rsidRPr="001A1371">
        <w:rPr>
          <w:b/>
          <w:sz w:val="26"/>
          <w:szCs w:val="26"/>
          <w:lang w:val="uz-Latn-UZ"/>
        </w:rPr>
        <w:t>fan</w:t>
      </w:r>
      <w:r w:rsidRPr="001A1371">
        <w:rPr>
          <w:b/>
          <w:sz w:val="26"/>
          <w:szCs w:val="26"/>
          <w:lang w:val="uz-Cyrl-UZ"/>
        </w:rPr>
        <w:t>ining maqsadi va vazifasi</w:t>
      </w:r>
    </w:p>
    <w:p w14:paraId="127466C2" w14:textId="77777777" w:rsidR="003B605F" w:rsidRPr="001A1371" w:rsidRDefault="003B605F" w:rsidP="003B605F">
      <w:pPr>
        <w:spacing w:after="0" w:line="240" w:lineRule="auto"/>
        <w:ind w:firstLine="709"/>
        <w:jc w:val="both"/>
        <w:rPr>
          <w:rFonts w:ascii="Times New Roman" w:hAnsi="Times New Roman"/>
          <w:sz w:val="26"/>
          <w:szCs w:val="26"/>
          <w:highlight w:val="yellow"/>
          <w:lang w:val="uz-Cyrl-UZ"/>
        </w:rPr>
      </w:pPr>
      <w:r w:rsidRPr="001A1371">
        <w:rPr>
          <w:rFonts w:ascii="Times New Roman" w:hAnsi="Times New Roman"/>
          <w:sz w:val="26"/>
          <w:szCs w:val="26"/>
          <w:lang w:val="uz-Latn-UZ"/>
        </w:rPr>
        <w:t>UUAvaUQK</w:t>
      </w:r>
      <w:r w:rsidRPr="001A1371">
        <w:rPr>
          <w:rFonts w:ascii="Times New Roman" w:hAnsi="Times New Roman"/>
          <w:sz w:val="26"/>
          <w:szCs w:val="26"/>
          <w:lang w:val="uz-Cyrl-UZ"/>
        </w:rPr>
        <w:t xml:space="preserve"> fani kursantlarda </w:t>
      </w:r>
      <w:r w:rsidRPr="001A1371">
        <w:rPr>
          <w:rFonts w:ascii="Times New Roman" w:hAnsi="Times New Roman"/>
          <w:sz w:val="26"/>
          <w:szCs w:val="26"/>
          <w:lang w:val="uz-Latn-UZ"/>
        </w:rPr>
        <w:t>UUAlar, UUAlarni jangovar vaziyatlarda qoʻllash va ularga qarshi kurash olib</w:t>
      </w:r>
      <w:r w:rsidRPr="001A1371">
        <w:rPr>
          <w:rFonts w:ascii="Times New Roman" w:hAnsi="Times New Roman"/>
          <w:sz w:val="26"/>
          <w:szCs w:val="26"/>
          <w:lang w:val="uz-Cyrl-UZ"/>
        </w:rPr>
        <w:t xml:space="preserve"> borish koʻnikmalarini shakllantirish, rahbariy hujjatlar talablarini oʻrganish, OʻR MV </w:t>
      </w:r>
      <w:r w:rsidRPr="001A1371">
        <w:rPr>
          <w:rFonts w:ascii="Times New Roman" w:hAnsi="Times New Roman"/>
          <w:sz w:val="26"/>
          <w:szCs w:val="26"/>
          <w:lang w:val="uz-Latn-UZ"/>
        </w:rPr>
        <w:t>qoʻshinlarida UUA lar va ularga qarshi kurashishni</w:t>
      </w:r>
      <w:r w:rsidRPr="001A1371">
        <w:rPr>
          <w:rFonts w:ascii="Times New Roman" w:hAnsi="Times New Roman"/>
          <w:sz w:val="26"/>
          <w:szCs w:val="26"/>
          <w:lang w:val="uz-Cyrl-UZ"/>
        </w:rPr>
        <w:t xml:space="preserve"> boshqarish boʻyicha nazariy bilim va amaliy koʻnikmalarga shaklantirish </w:t>
      </w:r>
      <w:r w:rsidRPr="001A1371">
        <w:rPr>
          <w:rFonts w:ascii="Times New Roman" w:hAnsi="Times New Roman"/>
          <w:b/>
          <w:sz w:val="26"/>
          <w:szCs w:val="26"/>
          <w:lang w:val="uz-Cyrl-UZ"/>
        </w:rPr>
        <w:t>maqsadida</w:t>
      </w:r>
      <w:r w:rsidRPr="001A1371">
        <w:rPr>
          <w:rFonts w:ascii="Times New Roman" w:hAnsi="Times New Roman"/>
          <w:sz w:val="26"/>
          <w:szCs w:val="26"/>
          <w:lang w:val="uz-Cyrl-UZ"/>
        </w:rPr>
        <w:t xml:space="preserve"> oʻqitiladi.</w:t>
      </w:r>
    </w:p>
    <w:p w14:paraId="1696D71A" w14:textId="77777777" w:rsidR="003B605F" w:rsidRPr="001A1371" w:rsidRDefault="003B605F" w:rsidP="003B605F">
      <w:pPr>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Fanni maqsadi kursantlarda </w:t>
      </w:r>
      <w:r w:rsidRPr="001A1371">
        <w:rPr>
          <w:rFonts w:ascii="Times New Roman" w:hAnsi="Times New Roman"/>
          <w:sz w:val="26"/>
          <w:szCs w:val="26"/>
          <w:lang w:val="uz-Latn-UZ"/>
        </w:rPr>
        <w:t xml:space="preserve">UUAlarinig sinflanishi, ularning oʻziga xos xususiyatlari, tarkibiy tuzilishi va imkoniyatlari, boshqaruv tizimi va rejimlari, UUAlarga qarshi kurashish usullari va vositalari </w:t>
      </w:r>
      <w:r w:rsidRPr="001A1371">
        <w:rPr>
          <w:rFonts w:ascii="Times New Roman" w:hAnsi="Times New Roman"/>
          <w:sz w:val="26"/>
          <w:szCs w:val="26"/>
          <w:lang w:val="uz-Cyrl-UZ"/>
        </w:rPr>
        <w:t xml:space="preserve">xususiyatlari boʻyicha nazariy bilim </w:t>
      </w:r>
      <w:r w:rsidRPr="001A1371">
        <w:rPr>
          <w:rFonts w:ascii="Times New Roman" w:hAnsi="Times New Roman"/>
          <w:sz w:val="26"/>
          <w:szCs w:val="26"/>
          <w:lang w:val="uz-Latn-UZ"/>
        </w:rPr>
        <w:t xml:space="preserve">va amaliy koʻnikmalarini </w:t>
      </w:r>
      <w:r w:rsidRPr="001A1371">
        <w:rPr>
          <w:rFonts w:ascii="Times New Roman" w:hAnsi="Times New Roman"/>
          <w:sz w:val="26"/>
          <w:szCs w:val="26"/>
          <w:lang w:val="uz-Cyrl-UZ"/>
        </w:rPr>
        <w:t xml:space="preserve">oʻzlashtirish kabi </w:t>
      </w:r>
      <w:r w:rsidRPr="001A1371">
        <w:rPr>
          <w:rFonts w:ascii="Times New Roman" w:hAnsi="Times New Roman"/>
          <w:b/>
          <w:sz w:val="26"/>
          <w:szCs w:val="26"/>
          <w:lang w:val="uz-Cyrl-UZ"/>
        </w:rPr>
        <w:t>vazifalar</w:t>
      </w:r>
      <w:r w:rsidRPr="001A1371">
        <w:rPr>
          <w:rFonts w:ascii="Times New Roman" w:hAnsi="Times New Roman"/>
          <w:sz w:val="26"/>
          <w:szCs w:val="26"/>
          <w:lang w:val="uz-Cyrl-UZ"/>
        </w:rPr>
        <w:t xml:space="preserve"> orqali amalga oshiri</w:t>
      </w:r>
      <w:r w:rsidRPr="001A1371">
        <w:rPr>
          <w:rFonts w:ascii="Times New Roman" w:hAnsi="Times New Roman"/>
          <w:sz w:val="26"/>
          <w:szCs w:val="26"/>
          <w:lang w:val="uz-Latn-UZ"/>
        </w:rPr>
        <w:t>la</w:t>
      </w:r>
      <w:r w:rsidRPr="001A1371">
        <w:rPr>
          <w:rFonts w:ascii="Times New Roman" w:hAnsi="Times New Roman"/>
          <w:sz w:val="26"/>
          <w:szCs w:val="26"/>
          <w:lang w:val="uz-Cyrl-UZ"/>
        </w:rPr>
        <w:t xml:space="preserve">di. </w:t>
      </w:r>
    </w:p>
    <w:p w14:paraId="33C6C3E2" w14:textId="77777777" w:rsidR="003B605F" w:rsidRPr="001A1371" w:rsidRDefault="003B605F" w:rsidP="003B605F">
      <w:pPr>
        <w:shd w:val="clear" w:color="auto" w:fill="FFFFFF"/>
        <w:spacing w:after="0" w:line="240" w:lineRule="auto"/>
        <w:ind w:right="-2" w:firstLine="709"/>
        <w:jc w:val="both"/>
        <w:rPr>
          <w:rFonts w:ascii="Times New Roman" w:hAnsi="Times New Roman"/>
          <w:b/>
          <w:sz w:val="26"/>
          <w:szCs w:val="26"/>
          <w:lang w:val="uz-Cyrl-UZ"/>
        </w:rPr>
      </w:pPr>
      <w:r w:rsidRPr="001A1371">
        <w:rPr>
          <w:rFonts w:ascii="Times New Roman" w:hAnsi="Times New Roman"/>
          <w:sz w:val="26"/>
          <w:szCs w:val="26"/>
          <w:lang w:val="uz-Cyrl-UZ"/>
        </w:rPr>
        <w:t xml:space="preserve">Kursantlarda kelgusida </w:t>
      </w:r>
      <w:r w:rsidRPr="001A1371">
        <w:rPr>
          <w:rFonts w:ascii="Times New Roman" w:hAnsi="Times New Roman"/>
          <w:sz w:val="26"/>
          <w:szCs w:val="26"/>
          <w:lang w:val="uz-Latn-UZ"/>
        </w:rPr>
        <w:t xml:space="preserve">UUA lar va ularga qarshi kurashish vositalarini jangovar sharoitlarda qoʻllay olish, </w:t>
      </w:r>
      <w:r w:rsidRPr="001A1371">
        <w:rPr>
          <w:rFonts w:ascii="Times New Roman" w:hAnsi="Times New Roman"/>
          <w:sz w:val="26"/>
          <w:szCs w:val="26"/>
          <w:lang w:val="uz-Cyrl-UZ"/>
        </w:rPr>
        <w:t xml:space="preserve">jangovar-xizmat faoliyatidagi ishlarni tashkillashtirish va olib borishga doir bilim va amaliy koʻnikmalarini </w:t>
      </w:r>
      <w:r w:rsidRPr="001A1371">
        <w:rPr>
          <w:rFonts w:ascii="Times New Roman" w:hAnsi="Times New Roman"/>
          <w:b/>
          <w:sz w:val="26"/>
          <w:szCs w:val="26"/>
          <w:lang w:val="uz-Cyrl-UZ"/>
        </w:rPr>
        <w:t>shakllantiradi</w:t>
      </w:r>
      <w:r w:rsidRPr="001A1371">
        <w:rPr>
          <w:rFonts w:ascii="Times New Roman" w:hAnsi="Times New Roman"/>
          <w:sz w:val="26"/>
          <w:szCs w:val="26"/>
          <w:lang w:val="uz-Cyrl-UZ"/>
        </w:rPr>
        <w:t xml:space="preserve">, bu esa oʻz navbatida </w:t>
      </w:r>
      <w:r w:rsidRPr="001A1371">
        <w:rPr>
          <w:rFonts w:ascii="Times New Roman" w:hAnsi="Times New Roman"/>
          <w:sz w:val="26"/>
          <w:szCs w:val="26"/>
          <w:lang w:val="uz-Latn-UZ"/>
        </w:rPr>
        <w:t>UUA va UUA ga qarshi kurashish</w:t>
      </w:r>
      <w:r w:rsidRPr="001A1371">
        <w:rPr>
          <w:rFonts w:ascii="Times New Roman" w:hAnsi="Times New Roman"/>
          <w:sz w:val="26"/>
          <w:szCs w:val="26"/>
          <w:lang w:val="uz-Cyrl-UZ"/>
        </w:rPr>
        <w:t xml:space="preserve"> boʻlinmalariga yuklatilgan jangovar vazifalarini</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 xml:space="preserve">oʻz vaqtida va sifatli bajarishga </w:t>
      </w:r>
      <w:r w:rsidRPr="001A1371">
        <w:rPr>
          <w:rFonts w:ascii="Times New Roman" w:hAnsi="Times New Roman"/>
          <w:b/>
          <w:sz w:val="26"/>
          <w:szCs w:val="26"/>
          <w:lang w:val="uz-Cyrl-UZ"/>
        </w:rPr>
        <w:t>zamin yaratadi.</w:t>
      </w:r>
    </w:p>
    <w:p w14:paraId="6B557ADC" w14:textId="77777777" w:rsidR="003B605F" w:rsidRPr="001A1371" w:rsidRDefault="003B605F" w:rsidP="003B605F">
      <w:pPr>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Latn-UZ"/>
        </w:rPr>
        <w:t>UUAvaUQK</w:t>
      </w:r>
      <w:r w:rsidRPr="001A1371">
        <w:rPr>
          <w:rFonts w:ascii="Times New Roman" w:hAnsi="Times New Roman"/>
          <w:sz w:val="26"/>
          <w:szCs w:val="26"/>
          <w:lang w:val="uz-Cyrl-UZ"/>
        </w:rPr>
        <w:t xml:space="preserve"> fanini oʻrganish</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natijas</w:t>
      </w:r>
      <w:proofErr w:type="spellEnd"/>
      <w:r w:rsidRPr="001A1371">
        <w:rPr>
          <w:rFonts w:ascii="Times New Roman" w:hAnsi="Times New Roman"/>
          <w:sz w:val="26"/>
          <w:szCs w:val="26"/>
          <w:lang w:val="uz-Cyrl-UZ"/>
        </w:rPr>
        <w:t>ida kursantlar:</w:t>
      </w:r>
    </w:p>
    <w:p w14:paraId="495727E2" w14:textId="77777777" w:rsidR="003B605F" w:rsidRPr="001A1371" w:rsidRDefault="003B605F" w:rsidP="003B605F">
      <w:pPr>
        <w:pStyle w:val="100"/>
        <w:shd w:val="clear" w:color="auto" w:fill="FFFFFF"/>
        <w:ind w:right="-2" w:firstLine="709"/>
        <w:rPr>
          <w:sz w:val="26"/>
          <w:szCs w:val="26"/>
          <w:lang w:val="uz-Latn-UZ"/>
        </w:rPr>
      </w:pPr>
      <w:r w:rsidRPr="001A1371">
        <w:rPr>
          <w:sz w:val="26"/>
          <w:szCs w:val="26"/>
          <w:lang w:val="uz-Latn-UZ"/>
        </w:rPr>
        <w:t>UUA larni turli sharoitlarda UUA larni turli xil rejimlarda qoʻllash boʻyicha</w:t>
      </w:r>
      <w:r w:rsidRPr="001A1371">
        <w:rPr>
          <w:sz w:val="26"/>
          <w:szCs w:val="26"/>
          <w:lang w:val="uz-Cyrl-UZ"/>
        </w:rPr>
        <w:t xml:space="preserve"> </w:t>
      </w:r>
      <w:r w:rsidRPr="001A1371">
        <w:rPr>
          <w:b/>
          <w:sz w:val="26"/>
          <w:szCs w:val="26"/>
          <w:lang w:val="uz-Cyrl-UZ"/>
        </w:rPr>
        <w:t>tasav</w:t>
      </w:r>
      <w:r w:rsidRPr="001A1371">
        <w:rPr>
          <w:b/>
          <w:sz w:val="26"/>
          <w:szCs w:val="26"/>
          <w:lang w:val="uz-Latn-UZ"/>
        </w:rPr>
        <w:t>v</w:t>
      </w:r>
      <w:r w:rsidRPr="001A1371">
        <w:rPr>
          <w:b/>
          <w:sz w:val="26"/>
          <w:szCs w:val="26"/>
          <w:lang w:val="uz-Cyrl-UZ"/>
        </w:rPr>
        <w:t>urga ega boʻlishlari</w:t>
      </w:r>
      <w:r w:rsidRPr="001A1371">
        <w:rPr>
          <w:sz w:val="26"/>
          <w:szCs w:val="26"/>
          <w:lang w:val="uz-Cyrl-UZ"/>
        </w:rPr>
        <w:t>;</w:t>
      </w:r>
    </w:p>
    <w:p w14:paraId="2FA1DA8D" w14:textId="77777777" w:rsidR="003B605F" w:rsidRPr="001A1371" w:rsidRDefault="003B605F" w:rsidP="003B605F">
      <w:pPr>
        <w:spacing w:after="0" w:line="240" w:lineRule="auto"/>
        <w:ind w:firstLine="709"/>
        <w:jc w:val="both"/>
        <w:rPr>
          <w:rFonts w:ascii="Times New Roman" w:hAnsi="Times New Roman"/>
          <w:b/>
          <w:sz w:val="26"/>
          <w:szCs w:val="26"/>
          <w:highlight w:val="yellow"/>
          <w:lang w:val="uz-Latn-UZ"/>
        </w:rPr>
      </w:pPr>
      <w:r w:rsidRPr="001A1371">
        <w:rPr>
          <w:rFonts w:ascii="Times New Roman" w:hAnsi="Times New Roman"/>
          <w:sz w:val="26"/>
          <w:szCs w:val="26"/>
          <w:lang w:val="uz-Latn-UZ"/>
        </w:rPr>
        <w:t xml:space="preserve">UUA larni tezkor aniqlash, sinflash va ularga qarshi kurashish vositalari imkoniyatlarini </w:t>
      </w:r>
      <w:r w:rsidRPr="001A1371">
        <w:rPr>
          <w:rFonts w:ascii="Times New Roman" w:hAnsi="Times New Roman"/>
          <w:b/>
          <w:sz w:val="26"/>
          <w:szCs w:val="26"/>
          <w:lang w:val="uz-Latn-UZ"/>
        </w:rPr>
        <w:t>oʻzlashtirishlari, bilishlari va qoʻllay olishlari;</w:t>
      </w:r>
    </w:p>
    <w:p w14:paraId="6F4A17B4" w14:textId="77777777" w:rsidR="003B605F" w:rsidRPr="001A1371" w:rsidRDefault="003B605F" w:rsidP="003B605F">
      <w:pPr>
        <w:pStyle w:val="affc"/>
        <w:ind w:left="0" w:firstLine="709"/>
        <w:rPr>
          <w:sz w:val="26"/>
          <w:szCs w:val="26"/>
          <w:lang w:val="uz-Latn-UZ"/>
        </w:rPr>
      </w:pPr>
      <w:r w:rsidRPr="001A1371">
        <w:rPr>
          <w:sz w:val="26"/>
          <w:szCs w:val="26"/>
          <w:lang w:val="uz-Latn-UZ"/>
        </w:rPr>
        <w:t xml:space="preserve">Jangovar nizolarda UUA va UUA ga qarshi kurashish </w:t>
      </w:r>
      <w:r w:rsidRPr="001A1371">
        <w:rPr>
          <w:sz w:val="26"/>
          <w:szCs w:val="26"/>
          <w:lang w:val="uz-Cyrl-UZ"/>
        </w:rPr>
        <w:t xml:space="preserve">boʻlinmalarini jangovar qoʻllashni rejalashtirish, amalga oshirish va turli sharoitlarda ularni boshqarish boʻyicha </w:t>
      </w:r>
      <w:r w:rsidRPr="001A1371">
        <w:rPr>
          <w:sz w:val="26"/>
          <w:szCs w:val="26"/>
          <w:lang w:val="uz-Latn-UZ"/>
        </w:rPr>
        <w:t xml:space="preserve">tajribalarni oʻrganish, </w:t>
      </w:r>
      <w:r w:rsidRPr="001A1371">
        <w:rPr>
          <w:b/>
          <w:sz w:val="26"/>
          <w:szCs w:val="26"/>
          <w:lang w:val="uz-Cyrl-UZ"/>
        </w:rPr>
        <w:t>amaliy koʻnikmalarga ega boʻlishlari lozim</w:t>
      </w:r>
      <w:r w:rsidRPr="001A1371">
        <w:rPr>
          <w:sz w:val="26"/>
          <w:szCs w:val="26"/>
          <w:lang w:val="uz-Cyrl-UZ"/>
        </w:rPr>
        <w:t>.</w:t>
      </w:r>
    </w:p>
    <w:p w14:paraId="087C5559" w14:textId="77777777" w:rsidR="003B605F" w:rsidRPr="001A1371" w:rsidRDefault="003B605F" w:rsidP="003B605F">
      <w:pPr>
        <w:tabs>
          <w:tab w:val="left" w:pos="-1985"/>
        </w:tabs>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 xml:space="preserve">3. Oʻquv </w:t>
      </w:r>
      <w:r w:rsidRPr="001A1371">
        <w:rPr>
          <w:rFonts w:ascii="Times New Roman" w:hAnsi="Times New Roman"/>
          <w:b/>
          <w:sz w:val="26"/>
          <w:szCs w:val="26"/>
          <w:lang w:val="uz-Latn-UZ"/>
        </w:rPr>
        <w:t>fan</w:t>
      </w:r>
      <w:r w:rsidRPr="001A1371">
        <w:rPr>
          <w:rFonts w:ascii="Times New Roman" w:hAnsi="Times New Roman"/>
          <w:b/>
          <w:sz w:val="26"/>
          <w:szCs w:val="26"/>
          <w:lang w:val="uz-Cyrl-UZ"/>
        </w:rPr>
        <w:t>ining mazmuni</w:t>
      </w:r>
    </w:p>
    <w:p w14:paraId="24E2DBAD" w14:textId="77777777" w:rsidR="003B605F" w:rsidRPr="001A1371" w:rsidRDefault="003B605F" w:rsidP="003B605F">
      <w:pPr>
        <w:pStyle w:val="ab"/>
        <w:widowControl w:val="0"/>
        <w:ind w:firstLine="709"/>
        <w:jc w:val="both"/>
        <w:rPr>
          <w:rFonts w:ascii="Times New Roman" w:hAnsi="Times New Roman"/>
          <w:b/>
          <w:bCs/>
          <w:sz w:val="26"/>
          <w:szCs w:val="26"/>
          <w:lang w:val="en-US"/>
        </w:rPr>
      </w:pPr>
      <w:r w:rsidRPr="001A1371">
        <w:rPr>
          <w:rFonts w:ascii="Times New Roman" w:hAnsi="Times New Roman"/>
          <w:b/>
          <w:bCs/>
          <w:sz w:val="26"/>
          <w:szCs w:val="26"/>
          <w:lang w:val="en-US"/>
        </w:rPr>
        <w:t xml:space="preserve">1-mavzu. Radio </w:t>
      </w:r>
      <w:proofErr w:type="spellStart"/>
      <w:r w:rsidRPr="001A1371">
        <w:rPr>
          <w:rFonts w:ascii="Times New Roman" w:hAnsi="Times New Roman"/>
          <w:b/>
          <w:bCs/>
          <w:sz w:val="26"/>
          <w:szCs w:val="26"/>
          <w:lang w:val="en-US"/>
        </w:rPr>
        <w:t>toʻlqinlar</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tarqalishi</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umumiy</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savollari</w:t>
      </w:r>
      <w:proofErr w:type="spellEnd"/>
      <w:r w:rsidRPr="001A1371">
        <w:rPr>
          <w:rFonts w:ascii="Times New Roman" w:hAnsi="Times New Roman"/>
          <w:b/>
          <w:bCs/>
          <w:sz w:val="26"/>
          <w:szCs w:val="26"/>
          <w:lang w:val="en-US"/>
        </w:rPr>
        <w:t>.</w:t>
      </w:r>
    </w:p>
    <w:p w14:paraId="2E1232FF" w14:textId="77777777" w:rsidR="003B605F" w:rsidRPr="001A1371" w:rsidRDefault="003B605F" w:rsidP="003B605F">
      <w:pPr>
        <w:pStyle w:val="ab"/>
        <w:widowControl w:val="0"/>
        <w:ind w:firstLine="709"/>
        <w:jc w:val="both"/>
        <w:rPr>
          <w:rFonts w:ascii="Times New Roman" w:hAnsi="Times New Roman"/>
          <w:bCs/>
          <w:sz w:val="26"/>
          <w:szCs w:val="26"/>
          <w:lang w:val="en-US"/>
        </w:rPr>
      </w:pPr>
      <w:proofErr w:type="spellStart"/>
      <w:r w:rsidRPr="001A1371">
        <w:rPr>
          <w:rFonts w:ascii="Times New Roman" w:hAnsi="Times New Roman"/>
          <w:bCs/>
          <w:sz w:val="26"/>
          <w:szCs w:val="26"/>
          <w:lang w:val="en-US"/>
        </w:rPr>
        <w:t>Radiotoʻlqinlar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haqida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umumiy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ma’lumotlar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Radiotoʻlqinlarning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sinflanishi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Radiotoʻlqinlar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tarqalishining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tabiiy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muhitlari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Radiotoʻlqinlarning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asosiy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turlari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Radiotoʻlqinlar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tarqalishida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sodir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boʻladigan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ayrim</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fizik</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jarayonlar</w:t>
      </w:r>
      <w:proofErr w:type="spellEnd"/>
      <w:r w:rsidRPr="001A1371">
        <w:rPr>
          <w:rFonts w:ascii="Times New Roman" w:hAnsi="Times New Roman"/>
          <w:bCs/>
          <w:sz w:val="26"/>
          <w:szCs w:val="26"/>
          <w:lang w:val="en-US"/>
        </w:rPr>
        <w:t>.</w:t>
      </w:r>
    </w:p>
    <w:p w14:paraId="0B3B2E7E" w14:textId="77777777" w:rsidR="003B605F" w:rsidRPr="001A1371" w:rsidRDefault="003B605F" w:rsidP="003B605F">
      <w:pPr>
        <w:pStyle w:val="ab"/>
        <w:widowControl w:val="0"/>
        <w:ind w:firstLine="709"/>
        <w:jc w:val="both"/>
        <w:rPr>
          <w:rFonts w:ascii="Times New Roman" w:hAnsi="Times New Roman"/>
          <w:b/>
          <w:bCs/>
          <w:sz w:val="26"/>
          <w:szCs w:val="26"/>
          <w:lang w:val="en-US"/>
        </w:rPr>
      </w:pPr>
      <w:r w:rsidRPr="001A1371">
        <w:rPr>
          <w:rFonts w:ascii="Times New Roman" w:hAnsi="Times New Roman"/>
          <w:b/>
          <w:bCs/>
          <w:sz w:val="26"/>
          <w:szCs w:val="26"/>
          <w:lang w:val="en-US"/>
        </w:rPr>
        <w:t>2-mavzu. </w:t>
      </w:r>
      <w:proofErr w:type="spellStart"/>
      <w:r w:rsidRPr="001A1371">
        <w:rPr>
          <w:rFonts w:ascii="Times New Roman" w:hAnsi="Times New Roman"/>
          <w:b/>
          <w:bCs/>
          <w:sz w:val="26"/>
          <w:szCs w:val="26"/>
          <w:lang w:val="en-US"/>
        </w:rPr>
        <w:t>Radioelektron</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kurash</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asoslari</w:t>
      </w:r>
      <w:proofErr w:type="spellEnd"/>
      <w:r w:rsidRPr="001A1371">
        <w:rPr>
          <w:rFonts w:ascii="Times New Roman" w:hAnsi="Times New Roman"/>
          <w:b/>
          <w:bCs/>
          <w:sz w:val="26"/>
          <w:szCs w:val="26"/>
          <w:lang w:val="en-US"/>
        </w:rPr>
        <w:t>.</w:t>
      </w:r>
    </w:p>
    <w:p w14:paraId="787340AE" w14:textId="77777777" w:rsidR="003B605F" w:rsidRPr="001A1371" w:rsidRDefault="003B605F" w:rsidP="003B605F">
      <w:pPr>
        <w:pStyle w:val="ab"/>
        <w:widowControl w:val="0"/>
        <w:ind w:firstLine="709"/>
        <w:jc w:val="both"/>
        <w:rPr>
          <w:rFonts w:ascii="Times New Roman" w:hAnsi="Times New Roman"/>
          <w:bCs/>
          <w:sz w:val="26"/>
          <w:szCs w:val="26"/>
          <w:lang w:val="en-US"/>
        </w:rPr>
      </w:pPr>
      <w:proofErr w:type="spellStart"/>
      <w:r w:rsidRPr="001A1371">
        <w:rPr>
          <w:rFonts w:ascii="Times New Roman" w:hAnsi="Times New Roman"/>
          <w:bCs/>
          <w:sz w:val="26"/>
          <w:szCs w:val="26"/>
          <w:lang w:val="en-US"/>
        </w:rPr>
        <w:t>Radioelektron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kurashning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mazmuni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maqsadi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vazifalari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Radioshovqinlar</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ularning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sinflanishi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Radioelektron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kurashning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tamoyillari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usullari</w:t>
      </w:r>
      <w:proofErr w:type="spellEnd"/>
      <w:r w:rsidRPr="001A1371">
        <w:rPr>
          <w:rFonts w:ascii="Times New Roman" w:hAnsi="Times New Roman"/>
          <w:bCs/>
          <w:sz w:val="26"/>
          <w:szCs w:val="26"/>
          <w:lang w:val="en-US"/>
        </w:rPr>
        <w:t>.</w:t>
      </w:r>
    </w:p>
    <w:p w14:paraId="78855A27" w14:textId="77777777" w:rsidR="003B605F" w:rsidRPr="001A1371" w:rsidRDefault="003B605F" w:rsidP="003B605F">
      <w:pPr>
        <w:pStyle w:val="ab"/>
        <w:widowControl w:val="0"/>
        <w:ind w:firstLine="709"/>
        <w:jc w:val="both"/>
        <w:rPr>
          <w:rFonts w:ascii="Times New Roman" w:hAnsi="Times New Roman"/>
          <w:b/>
          <w:bCs/>
          <w:sz w:val="26"/>
          <w:szCs w:val="26"/>
          <w:lang w:val="en-US"/>
        </w:rPr>
      </w:pPr>
      <w:r w:rsidRPr="001A1371">
        <w:rPr>
          <w:rFonts w:ascii="Times New Roman" w:hAnsi="Times New Roman"/>
          <w:b/>
          <w:bCs/>
          <w:sz w:val="26"/>
          <w:szCs w:val="26"/>
          <w:lang w:val="en-US"/>
        </w:rPr>
        <w:t>3-mavzu. </w:t>
      </w:r>
      <w:proofErr w:type="spellStart"/>
      <w:r w:rsidRPr="001A1371">
        <w:rPr>
          <w:rFonts w:ascii="Times New Roman" w:hAnsi="Times New Roman"/>
          <w:b/>
          <w:bCs/>
          <w:sz w:val="26"/>
          <w:szCs w:val="26"/>
          <w:lang w:val="en-US"/>
        </w:rPr>
        <w:t>Uchuvchisiz</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uchish</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apparatlarini</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tasniflanishi</w:t>
      </w:r>
      <w:proofErr w:type="spellEnd"/>
      <w:r w:rsidRPr="001A1371">
        <w:rPr>
          <w:rFonts w:ascii="Times New Roman" w:hAnsi="Times New Roman"/>
          <w:b/>
          <w:bCs/>
          <w:sz w:val="26"/>
          <w:szCs w:val="26"/>
          <w:lang w:val="en-US"/>
        </w:rPr>
        <w:t>.</w:t>
      </w:r>
    </w:p>
    <w:p w14:paraId="2EE08F9E" w14:textId="77777777" w:rsidR="003B605F" w:rsidRPr="001A1371" w:rsidRDefault="003B605F" w:rsidP="003B605F">
      <w:pPr>
        <w:pStyle w:val="ab"/>
        <w:widowControl w:val="0"/>
        <w:ind w:firstLine="709"/>
        <w:jc w:val="both"/>
        <w:rPr>
          <w:rFonts w:ascii="Times New Roman" w:hAnsi="Times New Roman"/>
          <w:bCs/>
          <w:sz w:val="26"/>
          <w:szCs w:val="26"/>
          <w:lang w:val="en-US"/>
        </w:rPr>
      </w:pPr>
      <w:proofErr w:type="spellStart"/>
      <w:r w:rsidRPr="001A1371">
        <w:rPr>
          <w:rFonts w:ascii="Times New Roman" w:hAnsi="Times New Roman"/>
          <w:bCs/>
          <w:sz w:val="26"/>
          <w:szCs w:val="26"/>
          <w:lang w:val="en-US"/>
        </w:rPr>
        <w:t>Uchuvchisiz</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apparatlarning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asosiy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xususiyatlari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Uchuvchisiz</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apparatlarini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tarkibiy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qismlari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qoʻllashning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horijiy</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tajribasi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Uchuvchisiz</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apparatlarining</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parvoz</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xususiyatlari</w:t>
      </w:r>
      <w:proofErr w:type="spellEnd"/>
      <w:r w:rsidRPr="001A1371">
        <w:rPr>
          <w:rFonts w:ascii="Times New Roman" w:hAnsi="Times New Roman"/>
          <w:bCs/>
          <w:sz w:val="26"/>
          <w:szCs w:val="26"/>
          <w:lang w:val="en-US"/>
        </w:rPr>
        <w:t>.</w:t>
      </w:r>
    </w:p>
    <w:p w14:paraId="77F26734" w14:textId="77777777" w:rsidR="003B605F" w:rsidRPr="001A1371" w:rsidRDefault="003B605F" w:rsidP="003B605F">
      <w:pPr>
        <w:pStyle w:val="ab"/>
        <w:widowControl w:val="0"/>
        <w:ind w:firstLine="709"/>
        <w:jc w:val="both"/>
        <w:rPr>
          <w:rFonts w:ascii="Times New Roman" w:hAnsi="Times New Roman"/>
          <w:bCs/>
          <w:sz w:val="26"/>
          <w:szCs w:val="26"/>
          <w:lang w:val="en-US"/>
        </w:rPr>
      </w:pPr>
      <w:r w:rsidRPr="001A1371">
        <w:rPr>
          <w:rFonts w:ascii="Times New Roman" w:hAnsi="Times New Roman"/>
          <w:b/>
          <w:bCs/>
          <w:sz w:val="26"/>
          <w:szCs w:val="26"/>
          <w:lang w:val="en-US"/>
        </w:rPr>
        <w:t>4-mavzu. </w:t>
      </w:r>
      <w:proofErr w:type="spellStart"/>
      <w:r w:rsidRPr="001A1371">
        <w:rPr>
          <w:rFonts w:ascii="Times New Roman" w:hAnsi="Times New Roman"/>
          <w:b/>
          <w:bCs/>
          <w:sz w:val="26"/>
          <w:szCs w:val="26"/>
          <w:lang w:val="en-US"/>
        </w:rPr>
        <w:t>Uchuvchisiz</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uchish</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apparatlarini</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aniqlash</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va</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radioelektron</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bosim</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berishning</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oʻziga</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xos</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xususiyatlari</w:t>
      </w:r>
      <w:proofErr w:type="spellEnd"/>
      <w:r w:rsidRPr="001A1371">
        <w:rPr>
          <w:rFonts w:ascii="Times New Roman" w:hAnsi="Times New Roman"/>
          <w:b/>
          <w:bCs/>
          <w:sz w:val="26"/>
          <w:szCs w:val="26"/>
          <w:lang w:val="en-US"/>
        </w:rPr>
        <w:t>.</w:t>
      </w:r>
    </w:p>
    <w:p w14:paraId="296E28AF" w14:textId="77777777" w:rsidR="003B605F" w:rsidRPr="001A1371" w:rsidRDefault="003B605F" w:rsidP="003B605F">
      <w:pPr>
        <w:pStyle w:val="ab"/>
        <w:widowControl w:val="0"/>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Kichik hajmli uchuvchisiz uchish apparatlarini aniqlash.</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UUAlarning navigatsiya tizimlariga radioelektron bosim berishning oʻziga xos xususiyatlari.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Uchuvchisiz uchish apparatlarni radio boshqaruv va ma’lumotlarni uzatish liniyalariga radioelektron bosim berish mobaynida aniqlangan muammoli masalalarning yechimi.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Radiotexnik razvedka. Radiotexnik razvedka qurilmalarining turlari va asosiy koʻrsatkichlari.</w:t>
      </w:r>
      <w:r w:rsidRPr="001A1371">
        <w:rPr>
          <w:rFonts w:ascii="Times New Roman" w:hAnsi="Times New Roman"/>
          <w:bCs/>
          <w:sz w:val="26"/>
          <w:szCs w:val="26"/>
          <w:lang w:val="en-US"/>
        </w:rPr>
        <w:t xml:space="preserve"> </w:t>
      </w:r>
      <w:r w:rsidRPr="001A1371">
        <w:rPr>
          <w:rFonts w:ascii="Times New Roman" w:hAnsi="Times New Roman"/>
          <w:bCs/>
          <w:sz w:val="26"/>
          <w:szCs w:val="26"/>
          <w:lang w:val="uz-Cyrl-UZ"/>
        </w:rPr>
        <w:t xml:space="preserve">RERning ob’ektlari va ma’lumot manbalari. </w:t>
      </w:r>
    </w:p>
    <w:p w14:paraId="021B7F8B" w14:textId="77777777" w:rsidR="003B605F" w:rsidRPr="001A1371" w:rsidRDefault="003B605F" w:rsidP="003B605F">
      <w:pPr>
        <w:pStyle w:val="ab"/>
        <w:widowControl w:val="0"/>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5-mavzu. Uchuvchisiz uchish apparatlariga qarshi kurashish vositalarning moʻljallanishi, taktik texnik tasnifi va qoʻllanilishi.</w:t>
      </w:r>
    </w:p>
    <w:p w14:paraId="73F8B349" w14:textId="77777777" w:rsidR="003B605F" w:rsidRPr="001A1371" w:rsidRDefault="003B605F" w:rsidP="003B605F">
      <w:pPr>
        <w:pStyle w:val="ab"/>
        <w:widowControl w:val="0"/>
        <w:ind w:firstLine="709"/>
        <w:jc w:val="both"/>
        <w:rPr>
          <w:rFonts w:ascii="Times New Roman" w:hAnsi="Times New Roman"/>
          <w:bCs/>
          <w:sz w:val="26"/>
          <w:szCs w:val="26"/>
          <w:lang w:val="en-US"/>
        </w:rPr>
      </w:pPr>
      <w:r w:rsidRPr="001A1371">
        <w:rPr>
          <w:rFonts w:ascii="Times New Roman" w:hAnsi="Times New Roman"/>
          <w:bCs/>
          <w:sz w:val="26"/>
          <w:szCs w:val="26"/>
          <w:lang w:val="en-US"/>
        </w:rPr>
        <w:lastRenderedPageBreak/>
        <w:t xml:space="preserve">UUA </w:t>
      </w:r>
      <w:proofErr w:type="spellStart"/>
      <w:r w:rsidRPr="001A1371">
        <w:rPr>
          <w:rFonts w:ascii="Times New Roman" w:hAnsi="Times New Roman"/>
          <w:bCs/>
          <w:sz w:val="26"/>
          <w:szCs w:val="26"/>
          <w:lang w:val="en-US"/>
        </w:rPr>
        <w:t>ni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aniqlovchi</w:t>
      </w:r>
      <w:proofErr w:type="spellEnd"/>
      <w:r w:rsidRPr="001A1371">
        <w:rPr>
          <w:rFonts w:ascii="Times New Roman" w:hAnsi="Times New Roman"/>
          <w:bCs/>
          <w:sz w:val="26"/>
          <w:szCs w:val="26"/>
          <w:lang w:val="en-US"/>
        </w:rPr>
        <w:t xml:space="preserve"> portativ IDENTIFIKATOR DD-2. UUA </w:t>
      </w:r>
      <w:proofErr w:type="spellStart"/>
      <w:r w:rsidRPr="001A1371">
        <w:rPr>
          <w:rFonts w:ascii="Times New Roman" w:hAnsi="Times New Roman"/>
          <w:bCs/>
          <w:sz w:val="26"/>
          <w:szCs w:val="26"/>
          <w:lang w:val="en-US"/>
        </w:rPr>
        <w:t>chastotalariga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bosim</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beruvchi</w:t>
      </w:r>
      <w:proofErr w:type="spellEnd"/>
      <w:r w:rsidRPr="001A1371">
        <w:rPr>
          <w:rFonts w:ascii="Times New Roman" w:hAnsi="Times New Roman"/>
          <w:bCs/>
          <w:sz w:val="26"/>
          <w:szCs w:val="26"/>
          <w:lang w:val="en-US"/>
        </w:rPr>
        <w:t xml:space="preserve"> portativ </w:t>
      </w:r>
      <w:proofErr w:type="spellStart"/>
      <w:r w:rsidRPr="001A1371">
        <w:rPr>
          <w:rFonts w:ascii="Times New Roman" w:hAnsi="Times New Roman"/>
          <w:bCs/>
          <w:sz w:val="26"/>
          <w:szCs w:val="26"/>
          <w:lang w:val="en-US"/>
        </w:rPr>
        <w:t>qurilma</w:t>
      </w:r>
      <w:proofErr w:type="spellEnd"/>
      <w:r w:rsidRPr="001A1371">
        <w:rPr>
          <w:rFonts w:ascii="Times New Roman" w:hAnsi="Times New Roman"/>
          <w:bCs/>
          <w:sz w:val="26"/>
          <w:szCs w:val="26"/>
          <w:lang w:val="en-US"/>
        </w:rPr>
        <w:t xml:space="preserve"> “TOʻSIQ-1”. UUA </w:t>
      </w:r>
      <w:proofErr w:type="spellStart"/>
      <w:r w:rsidRPr="001A1371">
        <w:rPr>
          <w:rFonts w:ascii="Times New Roman" w:hAnsi="Times New Roman"/>
          <w:bCs/>
          <w:sz w:val="26"/>
          <w:szCs w:val="26"/>
          <w:lang w:val="en-US"/>
        </w:rPr>
        <w:t>ga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bosim</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beruvchi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mobil</w:t>
      </w:r>
      <w:proofErr w:type="spellEnd"/>
      <w:r w:rsidRPr="001A1371">
        <w:rPr>
          <w:rFonts w:ascii="Times New Roman" w:hAnsi="Times New Roman"/>
          <w:bCs/>
          <w:sz w:val="26"/>
          <w:szCs w:val="26"/>
          <w:lang w:val="en-US"/>
        </w:rPr>
        <w:t xml:space="preserve"> </w:t>
      </w:r>
      <w:proofErr w:type="gramStart"/>
      <w:r w:rsidRPr="001A1371">
        <w:rPr>
          <w:rFonts w:ascii="Times New Roman" w:hAnsi="Times New Roman"/>
          <w:bCs/>
          <w:sz w:val="26"/>
          <w:szCs w:val="26"/>
          <w:lang w:val="en-US"/>
        </w:rPr>
        <w:t>qurilma“</w:t>
      </w:r>
      <w:proofErr w:type="gramEnd"/>
      <w:r w:rsidRPr="001A1371">
        <w:rPr>
          <w:rFonts w:ascii="Times New Roman" w:hAnsi="Times New Roman"/>
          <w:bCs/>
          <w:sz w:val="26"/>
          <w:szCs w:val="26"/>
          <w:lang w:val="en-US"/>
        </w:rPr>
        <w:t>TOʻSIQ-2”.</w:t>
      </w:r>
    </w:p>
    <w:p w14:paraId="2702F5C7" w14:textId="77777777" w:rsidR="003B605F" w:rsidRPr="001A1371" w:rsidRDefault="003B605F" w:rsidP="003B605F">
      <w:pPr>
        <w:pStyle w:val="ab"/>
        <w:widowControl w:val="0"/>
        <w:ind w:firstLine="709"/>
        <w:jc w:val="both"/>
        <w:rPr>
          <w:rFonts w:ascii="Times New Roman" w:hAnsi="Times New Roman"/>
          <w:bCs/>
          <w:sz w:val="26"/>
          <w:szCs w:val="26"/>
          <w:lang w:val="en-US"/>
        </w:rPr>
      </w:pPr>
      <w:r w:rsidRPr="001A1371">
        <w:rPr>
          <w:rFonts w:ascii="Times New Roman" w:hAnsi="Times New Roman"/>
          <w:b/>
          <w:bCs/>
          <w:sz w:val="26"/>
          <w:szCs w:val="26"/>
          <w:lang w:val="uz-Cyrl-UZ"/>
        </w:rPr>
        <w:t>6</w:t>
      </w:r>
      <w:r w:rsidRPr="001A1371">
        <w:rPr>
          <w:rFonts w:ascii="Times New Roman" w:hAnsi="Times New Roman"/>
          <w:b/>
          <w:bCs/>
          <w:sz w:val="26"/>
          <w:szCs w:val="26"/>
          <w:lang w:val="en-US"/>
        </w:rPr>
        <w:t>-</w:t>
      </w:r>
      <w:proofErr w:type="spellStart"/>
      <w:r w:rsidRPr="001A1371">
        <w:rPr>
          <w:rFonts w:ascii="Times New Roman" w:hAnsi="Times New Roman"/>
          <w:b/>
          <w:bCs/>
          <w:sz w:val="26"/>
          <w:szCs w:val="26"/>
          <w:lang w:val="en-US"/>
        </w:rPr>
        <w:t>mavzu</w:t>
      </w:r>
      <w:proofErr w:type="spellEnd"/>
      <w:r w:rsidRPr="001A1371">
        <w:rPr>
          <w:rFonts w:ascii="Times New Roman" w:hAnsi="Times New Roman"/>
          <w:b/>
          <w:bCs/>
          <w:sz w:val="26"/>
          <w:szCs w:val="26"/>
          <w:lang w:val="en-US"/>
        </w:rPr>
        <w:t>.</w:t>
      </w:r>
      <w:r w:rsidRPr="001A1371">
        <w:rPr>
          <w:rFonts w:ascii="Times New Roman" w:hAnsi="Times New Roman"/>
          <w:bCs/>
          <w:sz w:val="26"/>
          <w:szCs w:val="26"/>
          <w:lang w:val="en-US"/>
        </w:rPr>
        <w:t> </w:t>
      </w:r>
      <w:r w:rsidRPr="001A1371">
        <w:rPr>
          <w:rFonts w:ascii="Times New Roman" w:hAnsi="Times New Roman"/>
          <w:b/>
          <w:bCs/>
          <w:sz w:val="26"/>
          <w:szCs w:val="26"/>
          <w:lang w:val="en-US"/>
        </w:rPr>
        <w:t xml:space="preserve">Chet-el </w:t>
      </w:r>
      <w:proofErr w:type="spellStart"/>
      <w:r w:rsidRPr="001A1371">
        <w:rPr>
          <w:rFonts w:ascii="Times New Roman" w:hAnsi="Times New Roman"/>
          <w:b/>
          <w:bCs/>
          <w:sz w:val="26"/>
          <w:szCs w:val="26"/>
          <w:lang w:val="en-US"/>
        </w:rPr>
        <w:t>armiyalarida</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qoʻllaniladigan</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uchuvchisiz</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uchish</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apparatlariga</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qarshi</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kurashish</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vositalari</w:t>
      </w:r>
      <w:proofErr w:type="spellEnd"/>
      <w:r w:rsidRPr="001A1371">
        <w:rPr>
          <w:rFonts w:ascii="Times New Roman" w:hAnsi="Times New Roman"/>
          <w:b/>
          <w:bCs/>
          <w:sz w:val="26"/>
          <w:szCs w:val="26"/>
          <w:lang w:val="en-US"/>
        </w:rPr>
        <w:t>.</w:t>
      </w:r>
    </w:p>
    <w:p w14:paraId="379BA03F" w14:textId="77777777" w:rsidR="003B605F" w:rsidRPr="001A1371" w:rsidRDefault="003B605F" w:rsidP="003B605F">
      <w:pPr>
        <w:pStyle w:val="ab"/>
        <w:widowControl w:val="0"/>
        <w:ind w:firstLine="709"/>
        <w:jc w:val="both"/>
        <w:rPr>
          <w:rFonts w:ascii="Times New Roman" w:hAnsi="Times New Roman"/>
          <w:bCs/>
          <w:sz w:val="26"/>
          <w:szCs w:val="26"/>
          <w:lang w:val="en-US"/>
        </w:rPr>
      </w:pPr>
      <w:proofErr w:type="spellStart"/>
      <w:r w:rsidRPr="001A1371">
        <w:rPr>
          <w:rFonts w:ascii="Times New Roman" w:hAnsi="Times New Roman"/>
          <w:bCs/>
          <w:sz w:val="26"/>
          <w:szCs w:val="26"/>
          <w:lang w:val="en-US"/>
        </w:rPr>
        <w:t>Buyuk</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Britaniya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qurolli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kuchlarida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qoʻllaniladigan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uchuvchisiz</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apparatlariga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qarshi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kurashish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vositalari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Germaniya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qurolli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kuchlarida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qoʻllaniladigan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uchuvchisiz</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apparatlariga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qarshi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kurashish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vositalari</w:t>
      </w:r>
      <w:proofErr w:type="spellEnd"/>
      <w:r w:rsidRPr="001A1371">
        <w:rPr>
          <w:rFonts w:ascii="Times New Roman" w:hAnsi="Times New Roman"/>
          <w:bCs/>
          <w:sz w:val="26"/>
          <w:szCs w:val="26"/>
          <w:lang w:val="en-US"/>
        </w:rPr>
        <w:t xml:space="preserve">. Rossiya </w:t>
      </w:r>
      <w:proofErr w:type="spellStart"/>
      <w:r w:rsidRPr="001A1371">
        <w:rPr>
          <w:rFonts w:ascii="Times New Roman" w:hAnsi="Times New Roman"/>
          <w:bCs/>
          <w:sz w:val="26"/>
          <w:szCs w:val="26"/>
          <w:lang w:val="en-US"/>
        </w:rPr>
        <w:t>qurolli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kuchlarida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qoʻllaniladigan</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uchuvchisiz</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uchish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apparatlariga</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qarshi</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kurashish</w:t>
      </w:r>
      <w:proofErr w:type="spellEnd"/>
      <w:r w:rsidRPr="001A1371">
        <w:rPr>
          <w:rFonts w:ascii="Times New Roman" w:hAnsi="Times New Roman"/>
          <w:bCs/>
          <w:sz w:val="26"/>
          <w:szCs w:val="26"/>
          <w:lang w:val="en-US"/>
        </w:rPr>
        <w:t xml:space="preserve"> </w:t>
      </w:r>
      <w:proofErr w:type="spellStart"/>
      <w:r w:rsidRPr="001A1371">
        <w:rPr>
          <w:rFonts w:ascii="Times New Roman" w:hAnsi="Times New Roman"/>
          <w:bCs/>
          <w:sz w:val="26"/>
          <w:szCs w:val="26"/>
          <w:lang w:val="en-US"/>
        </w:rPr>
        <w:t>vositalari</w:t>
      </w:r>
      <w:proofErr w:type="spellEnd"/>
      <w:r w:rsidRPr="001A1371">
        <w:rPr>
          <w:rFonts w:ascii="Times New Roman" w:hAnsi="Times New Roman"/>
          <w:bCs/>
          <w:sz w:val="26"/>
          <w:szCs w:val="26"/>
          <w:lang w:val="en-US"/>
        </w:rPr>
        <w:t>.</w:t>
      </w:r>
    </w:p>
    <w:p w14:paraId="685F5944" w14:textId="77777777" w:rsidR="003B605F" w:rsidRPr="001A1371" w:rsidRDefault="003B605F" w:rsidP="003B605F">
      <w:pPr>
        <w:pStyle w:val="affc"/>
        <w:ind w:left="0" w:firstLine="709"/>
        <w:rPr>
          <w:sz w:val="26"/>
          <w:szCs w:val="26"/>
          <w:lang w:val="en-US" w:eastAsia="ru-RU"/>
        </w:rPr>
      </w:pPr>
      <w:r w:rsidRPr="001A1371">
        <w:rPr>
          <w:b/>
          <w:sz w:val="26"/>
          <w:szCs w:val="26"/>
          <w:lang w:val="uz-Cyrl-UZ"/>
        </w:rPr>
        <w:t xml:space="preserve">4. Oʻquv </w:t>
      </w:r>
      <w:r w:rsidRPr="001A1371">
        <w:rPr>
          <w:b/>
          <w:sz w:val="26"/>
          <w:szCs w:val="26"/>
          <w:lang w:val="uz-Latn-UZ"/>
        </w:rPr>
        <w:t>fan</w:t>
      </w:r>
      <w:r w:rsidRPr="001A1371">
        <w:rPr>
          <w:b/>
          <w:sz w:val="26"/>
          <w:szCs w:val="26"/>
          <w:lang w:val="uz-Cyrl-UZ"/>
        </w:rPr>
        <w:t>ini oʻqitish boʻyicha tashkiliy-uslubiy koʻrsatmalar</w:t>
      </w:r>
    </w:p>
    <w:p w14:paraId="2CF07160" w14:textId="77777777" w:rsidR="003B605F" w:rsidRPr="001A1371" w:rsidRDefault="003B605F" w:rsidP="003B605F">
      <w:pPr>
        <w:pStyle w:val="ad"/>
        <w:spacing w:after="0" w:line="240" w:lineRule="auto"/>
        <w:ind w:left="0" w:firstLine="709"/>
        <w:jc w:val="both"/>
        <w:outlineLvl w:val="0"/>
        <w:rPr>
          <w:rFonts w:ascii="Times New Roman" w:hAnsi="Times New Roman"/>
          <w:sz w:val="26"/>
          <w:szCs w:val="26"/>
          <w:lang w:val="uz-Cyrl-UZ"/>
        </w:rPr>
      </w:pPr>
      <w:proofErr w:type="spellStart"/>
      <w:r w:rsidRPr="001A1371">
        <w:rPr>
          <w:rFonts w:ascii="Times New Roman" w:hAnsi="Times New Roman"/>
          <w:sz w:val="26"/>
          <w:szCs w:val="26"/>
          <w:lang w:val="en-US"/>
        </w:rPr>
        <w:t>Oʻ</w:t>
      </w:r>
      <w:proofErr w:type="spellEnd"/>
      <w:r w:rsidRPr="001A1371">
        <w:rPr>
          <w:rFonts w:ascii="Times New Roman" w:hAnsi="Times New Roman"/>
          <w:sz w:val="26"/>
          <w:szCs w:val="26"/>
          <w:lang w:val="uz-Cyrl-UZ"/>
        </w:rPr>
        <w:t xml:space="preserve">quv fanining oʻqitilishida ma’ruza, namoyish, oʻrganilgan materialdan soʻrov, muzokara, mashq, mustaqil tayyorgarlik, </w:t>
      </w:r>
      <w:r w:rsidRPr="001A1371">
        <w:rPr>
          <w:rFonts w:ascii="Times New Roman" w:hAnsi="Times New Roman"/>
          <w:sz w:val="26"/>
          <w:szCs w:val="26"/>
          <w:lang w:val="uz-Latn-UZ"/>
        </w:rPr>
        <w:t xml:space="preserve">“Bumerang”, </w:t>
      </w:r>
      <w:r w:rsidRPr="001A1371">
        <w:rPr>
          <w:rFonts w:ascii="Times New Roman" w:hAnsi="Times New Roman"/>
          <w:sz w:val="26"/>
          <w:szCs w:val="26"/>
          <w:lang w:val="uz-Cyrl-UZ"/>
        </w:rPr>
        <w:t>T jadvali (afzalligi va zararli tomoni),</w:t>
      </w:r>
      <w:r w:rsidRPr="001A1371">
        <w:rPr>
          <w:rFonts w:ascii="Times New Roman" w:hAnsi="Times New Roman"/>
          <w:sz w:val="26"/>
          <w:szCs w:val="26"/>
          <w:lang w:val="uz-Latn-UZ"/>
        </w:rPr>
        <w:t xml:space="preserve"> “Zinama-zina”, “Fikrlar hujumi” (aqliy hujum), “Charxpalak”, “Muammo”, “Blis-soʻrov”</w:t>
      </w:r>
      <w:r w:rsidRPr="001A1371">
        <w:rPr>
          <w:rFonts w:ascii="Times New Roman" w:hAnsi="Times New Roman"/>
          <w:sz w:val="26"/>
          <w:szCs w:val="26"/>
          <w:lang w:val="uz-Cyrl-UZ"/>
        </w:rPr>
        <w:t xml:space="preserve">, “Interfaol suhbat”, “T-sxema”, “Klasster”, “VEN-diagramma”, </w:t>
      </w:r>
      <w:r w:rsidRPr="001A1371">
        <w:rPr>
          <w:rFonts w:ascii="Times New Roman" w:hAnsi="Times New Roman"/>
          <w:sz w:val="26"/>
          <w:szCs w:val="26"/>
          <w:lang w:val="uz-Latn-UZ"/>
        </w:rPr>
        <w:t>SWOT</w:t>
      </w:r>
      <w:r w:rsidRPr="001A1371">
        <w:rPr>
          <w:rFonts w:ascii="Times New Roman" w:hAnsi="Times New Roman"/>
          <w:sz w:val="26"/>
          <w:szCs w:val="26"/>
          <w:lang w:val="uz-Cyrl-UZ"/>
        </w:rPr>
        <w:t xml:space="preserve">-tahlil” va boshqa interfaol metodlardan foydalaniladi. Oʻrganuvchilarda yuksak professional malakani shakllantirishda siyosiy va ma’naviy-jangovor fazilatlarini tarbiyalashda imkon tug‘diradigan turli xil mashg‘ulotlar oʻtkazish </w:t>
      </w:r>
      <w:r w:rsidRPr="001A1371">
        <w:rPr>
          <w:rFonts w:ascii="Times New Roman" w:hAnsi="Times New Roman"/>
          <w:b/>
          <w:sz w:val="26"/>
          <w:szCs w:val="26"/>
          <w:lang w:val="uz-Cyrl-UZ"/>
        </w:rPr>
        <w:t>maqsadga muvofiq hisoblanadi</w:t>
      </w:r>
      <w:r w:rsidRPr="001A1371">
        <w:rPr>
          <w:rFonts w:ascii="Times New Roman" w:hAnsi="Times New Roman"/>
          <w:sz w:val="26"/>
          <w:szCs w:val="26"/>
          <w:lang w:val="uz-Cyrl-UZ"/>
        </w:rPr>
        <w:t>.</w:t>
      </w:r>
    </w:p>
    <w:p w14:paraId="1F3A4A64" w14:textId="77777777" w:rsidR="003B605F" w:rsidRPr="001A1371" w:rsidRDefault="003B605F" w:rsidP="003B605F">
      <w:pPr>
        <w:pStyle w:val="ab"/>
        <w:ind w:firstLine="709"/>
        <w:jc w:val="both"/>
        <w:rPr>
          <w:rFonts w:ascii="Times New Roman" w:hAnsi="Times New Roman"/>
          <w:sz w:val="26"/>
          <w:szCs w:val="26"/>
          <w:lang w:val="uz-Cyrl-UZ"/>
        </w:rPr>
      </w:pPr>
      <w:r w:rsidRPr="001A1371">
        <w:rPr>
          <w:rFonts w:ascii="Times New Roman" w:hAnsi="Times New Roman"/>
          <w:sz w:val="26"/>
          <w:szCs w:val="26"/>
          <w:lang w:val="uz-Cyrl-UZ"/>
        </w:rPr>
        <w:t>Mashg‘ulotlarning oʻquv maqsadlari, ilmiy mazmuni, ta’lim berishni ketma-ketligi va uslubiyati zamonaviy talablarga mos ravishda, jangovar harakatlar va qurolli toʻqnashuvlarda radioelektron razvedka va radioelektron kurashning dolzarbligi va harbiy harakatlardagi tajribalarini qat’iy e’tiborga olgan holda oʻtkaziladi.</w:t>
      </w:r>
    </w:p>
    <w:p w14:paraId="1A44A1FE" w14:textId="77777777" w:rsidR="003B605F" w:rsidRPr="001A1371" w:rsidRDefault="003B605F" w:rsidP="003B605F">
      <w:pPr>
        <w:spacing w:after="0" w:line="240" w:lineRule="auto"/>
        <w:ind w:firstLine="709"/>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 xml:space="preserve">Amaliy mashg‘ulotlar </w:t>
      </w:r>
      <w:r w:rsidRPr="001A1371">
        <w:rPr>
          <w:rFonts w:ascii="Times New Roman" w:eastAsia="Calibri" w:hAnsi="Times New Roman"/>
          <w:sz w:val="26"/>
          <w:szCs w:val="26"/>
          <w:lang w:val="uz-Cyrl-UZ" w:eastAsia="en-US"/>
        </w:rPr>
        <w:t>kursant</w:t>
      </w:r>
      <w:r w:rsidRPr="001A1371">
        <w:rPr>
          <w:rFonts w:ascii="Times New Roman" w:eastAsia="Calibri" w:hAnsi="Times New Roman"/>
          <w:sz w:val="26"/>
          <w:szCs w:val="26"/>
          <w:lang w:val="uz-Latn-UZ" w:eastAsia="en-US"/>
        </w:rPr>
        <w:t xml:space="preserve">lar tomonidan mustahkam amaliy koʻnikmalarni egallashlari uchun moʻljallangan. </w:t>
      </w:r>
    </w:p>
    <w:p w14:paraId="56074193" w14:textId="77777777" w:rsidR="003B605F" w:rsidRPr="001A1371" w:rsidRDefault="003B605F" w:rsidP="003B605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 xml:space="preserve">Oʻqituvchilar barcha turdagi mashg‘ulotlarni oʻtkazishda, </w:t>
      </w:r>
      <w:r w:rsidRPr="001A1371">
        <w:rPr>
          <w:rFonts w:ascii="Times New Roman" w:eastAsia="Calibri" w:hAnsi="Times New Roman"/>
          <w:sz w:val="26"/>
          <w:szCs w:val="26"/>
          <w:lang w:val="uz-Cyrl-UZ" w:eastAsia="en-US"/>
        </w:rPr>
        <w:t>kursant</w:t>
      </w:r>
      <w:r w:rsidRPr="001A1371">
        <w:rPr>
          <w:rFonts w:ascii="Times New Roman" w:eastAsia="Calibri" w:hAnsi="Times New Roman"/>
          <w:sz w:val="26"/>
          <w:szCs w:val="26"/>
          <w:lang w:val="uz-Latn-UZ" w:eastAsia="en-US"/>
        </w:rPr>
        <w:t>larning yakka tartibdagi sifatlariga koʻproq javob beradigan va oʻquv materiallarini ular tomonidan yuqori darajada oʻzlashtirishni ta’minlaydigan, shuningdek, mustaqil va ijodiy fikrlashni rivojlantiradigan oʻqitish usul va vositalarini tanlaydilar.</w:t>
      </w:r>
    </w:p>
    <w:p w14:paraId="6F6B75FF" w14:textId="77777777" w:rsidR="003B605F" w:rsidRPr="001A1371" w:rsidRDefault="003B605F" w:rsidP="003B605F">
      <w:pPr>
        <w:pStyle w:val="affc"/>
        <w:ind w:left="0" w:firstLine="709"/>
        <w:rPr>
          <w:rFonts w:eastAsia="Calibri"/>
          <w:sz w:val="26"/>
          <w:szCs w:val="26"/>
          <w:lang w:val="uz-Latn-UZ" w:eastAsia="en-US"/>
        </w:rPr>
      </w:pPr>
      <w:r w:rsidRPr="001A1371">
        <w:rPr>
          <w:rFonts w:eastAsia="Calibri"/>
          <w:sz w:val="26"/>
          <w:szCs w:val="26"/>
          <w:lang w:val="uz-Cyrl-UZ" w:eastAsia="en-US"/>
        </w:rPr>
        <w:t>Oʻquv dasturini kursantlar tomonidan oʻzlashtirilishining joriy va yakuniy nazoratlar orqali amalga oshiriladi. Joriy nazorat seminarlar va amaliy mashg‘ulotlar oʻtkazish davomida olib boriladi.</w:t>
      </w:r>
      <w:r w:rsidRPr="001A1371">
        <w:rPr>
          <w:rFonts w:eastAsia="Calibri"/>
          <w:sz w:val="26"/>
          <w:szCs w:val="26"/>
          <w:lang w:val="en-US" w:eastAsia="en-US"/>
        </w:rPr>
        <w:t xml:space="preserve"> </w:t>
      </w:r>
      <w:r w:rsidRPr="001A1371">
        <w:rPr>
          <w:rFonts w:eastAsia="Calibri"/>
          <w:sz w:val="26"/>
          <w:szCs w:val="26"/>
          <w:lang w:val="uz-Latn-UZ" w:eastAsia="en-US"/>
        </w:rPr>
        <w:t>Bunda kursantlarning oʻzlashtirishi ballik tizimda belgilanib, ularning auditoriya mashg‘ulotlaridagi faolligini (seminar, guruh mashqi, amaliy mashg‘ulot) va mustaqil ta’lim topshiriqlarini baholash natijalari hisobga olinadi.</w:t>
      </w:r>
    </w:p>
    <w:p w14:paraId="089AB06D" w14:textId="77777777" w:rsidR="003B605F" w:rsidRPr="001A1371" w:rsidRDefault="003B605F" w:rsidP="003B605F">
      <w:pPr>
        <w:pStyle w:val="affc"/>
        <w:ind w:left="0" w:firstLine="709"/>
        <w:rPr>
          <w:rFonts w:eastAsia="Calibri"/>
          <w:sz w:val="26"/>
          <w:szCs w:val="26"/>
          <w:lang w:val="uz-Latn-UZ" w:eastAsia="en-US"/>
        </w:rPr>
      </w:pPr>
      <w:r w:rsidRPr="001A1371">
        <w:rPr>
          <w:rFonts w:eastAsia="Calibri"/>
          <w:sz w:val="26"/>
          <w:szCs w:val="26"/>
          <w:lang w:val="uz-Latn-UZ" w:eastAsia="en-US"/>
        </w:rPr>
        <w:t>Yakuniy nazorat semestr oxirida tashkillashtiriladi va uni topshirish fan dasturidagi barcha mavzularini toʻla oʻzlashtirgan kursantlarga ruxsat etiladi.</w:t>
      </w:r>
    </w:p>
    <w:p w14:paraId="316EF195" w14:textId="77777777" w:rsidR="003B605F" w:rsidRPr="001A1371" w:rsidRDefault="003B605F" w:rsidP="003B605F">
      <w:pPr>
        <w:pStyle w:val="ab"/>
        <w:ind w:firstLine="567"/>
        <w:rPr>
          <w:rFonts w:ascii="Times New Roman" w:hAnsi="Times New Roman"/>
          <w:b/>
          <w:sz w:val="26"/>
          <w:szCs w:val="26"/>
          <w:lang w:val="uz-Latn-UZ"/>
        </w:rPr>
      </w:pPr>
      <w:r w:rsidRPr="001A1371">
        <w:rPr>
          <w:rFonts w:ascii="Times New Roman" w:hAnsi="Times New Roman"/>
          <w:b/>
          <w:sz w:val="26"/>
          <w:szCs w:val="26"/>
          <w:lang w:val="uz-Latn-UZ"/>
        </w:rPr>
        <w:t>5</w:t>
      </w:r>
      <w:r w:rsidRPr="001A1371">
        <w:rPr>
          <w:rFonts w:ascii="Times New Roman" w:hAnsi="Times New Roman"/>
          <w:b/>
          <w:sz w:val="26"/>
          <w:szCs w:val="26"/>
          <w:lang w:val="uz-Cyrl-UZ"/>
        </w:rPr>
        <w:t>.</w:t>
      </w:r>
      <w:r w:rsidRPr="001A1371">
        <w:rPr>
          <w:rFonts w:ascii="Times New Roman" w:hAnsi="Times New Roman"/>
          <w:b/>
          <w:sz w:val="26"/>
          <w:szCs w:val="26"/>
          <w:lang w:val="uz-Latn-UZ"/>
        </w:rPr>
        <w:t xml:space="preserve"> Mustaqil ta’lim va mustaqil ishlar</w:t>
      </w:r>
    </w:p>
    <w:tbl>
      <w:tblPr>
        <w:tblStyle w:val="a6"/>
        <w:tblW w:w="0" w:type="auto"/>
        <w:tblLook w:val="04A0" w:firstRow="1" w:lastRow="0" w:firstColumn="1" w:lastColumn="0" w:noHBand="0" w:noVBand="1"/>
      </w:tblPr>
      <w:tblGrid>
        <w:gridCol w:w="578"/>
        <w:gridCol w:w="6170"/>
        <w:gridCol w:w="2596"/>
      </w:tblGrid>
      <w:tr w:rsidR="00CA2A3F" w:rsidRPr="001A1371" w14:paraId="7F302B4E" w14:textId="77777777" w:rsidTr="00081C31">
        <w:trPr>
          <w:trHeight w:val="664"/>
        </w:trPr>
        <w:tc>
          <w:tcPr>
            <w:tcW w:w="578" w:type="dxa"/>
            <w:vAlign w:val="center"/>
          </w:tcPr>
          <w:p w14:paraId="0836AC83" w14:textId="77777777" w:rsidR="00CA2A3F" w:rsidRPr="001A1371" w:rsidRDefault="00CA2A3F" w:rsidP="00CA2A3F">
            <w:pPr>
              <w:pStyle w:val="Default"/>
              <w:tabs>
                <w:tab w:val="left" w:pos="8505"/>
              </w:tabs>
              <w:jc w:val="center"/>
              <w:rPr>
                <w:b/>
                <w:color w:val="auto"/>
                <w:sz w:val="26"/>
                <w:szCs w:val="26"/>
                <w:lang w:val="uz-Latn-UZ"/>
              </w:rPr>
            </w:pPr>
            <w:r w:rsidRPr="001A1371">
              <w:rPr>
                <w:b/>
                <w:color w:val="auto"/>
                <w:sz w:val="26"/>
                <w:szCs w:val="26"/>
                <w:lang w:val="uz-Latn-UZ"/>
              </w:rPr>
              <w:t>T/r</w:t>
            </w:r>
          </w:p>
        </w:tc>
        <w:tc>
          <w:tcPr>
            <w:tcW w:w="6170" w:type="dxa"/>
            <w:vAlign w:val="center"/>
          </w:tcPr>
          <w:p w14:paraId="3484C6BA" w14:textId="1B609409" w:rsidR="00CA2A3F" w:rsidRPr="001A1371" w:rsidRDefault="00CA2A3F" w:rsidP="00CA2A3F">
            <w:pPr>
              <w:tabs>
                <w:tab w:val="left" w:pos="8505"/>
              </w:tabs>
              <w:spacing w:after="0" w:line="240" w:lineRule="auto"/>
              <w:jc w:val="center"/>
              <w:rPr>
                <w:b/>
                <w:sz w:val="26"/>
                <w:szCs w:val="26"/>
                <w:lang w:val="uz-Latn-UZ"/>
              </w:rPr>
            </w:pPr>
            <w:r w:rsidRPr="001A1371">
              <w:rPr>
                <w:b/>
                <w:bCs/>
                <w:sz w:val="26"/>
                <w:szCs w:val="26"/>
                <w:lang w:val="uz-Cyrl-UZ"/>
              </w:rPr>
              <w:t>Mustaqil ta’lim mavzusi</w:t>
            </w:r>
          </w:p>
        </w:tc>
        <w:tc>
          <w:tcPr>
            <w:tcW w:w="2596" w:type="dxa"/>
            <w:vAlign w:val="center"/>
          </w:tcPr>
          <w:p w14:paraId="64C89CB1" w14:textId="41069450" w:rsidR="00CA2A3F" w:rsidRPr="001A1371" w:rsidRDefault="00CA2A3F" w:rsidP="00CA2A3F">
            <w:pPr>
              <w:tabs>
                <w:tab w:val="left" w:pos="8505"/>
              </w:tabs>
              <w:spacing w:after="0" w:line="240" w:lineRule="auto"/>
              <w:jc w:val="center"/>
              <w:rPr>
                <w:b/>
                <w:sz w:val="26"/>
                <w:szCs w:val="26"/>
                <w:lang w:val="uz-Latn-UZ"/>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1A1371" w14:paraId="63DE613E" w14:textId="77777777" w:rsidTr="00081C31">
        <w:tc>
          <w:tcPr>
            <w:tcW w:w="578" w:type="dxa"/>
            <w:vAlign w:val="center"/>
          </w:tcPr>
          <w:p w14:paraId="75FA5CF3" w14:textId="77777777" w:rsidR="003B605F" w:rsidRPr="001A1371" w:rsidRDefault="003B605F" w:rsidP="00081C31">
            <w:pPr>
              <w:pStyle w:val="ab"/>
              <w:jc w:val="center"/>
              <w:rPr>
                <w:sz w:val="26"/>
                <w:szCs w:val="26"/>
                <w:lang w:val="en-US"/>
              </w:rPr>
            </w:pPr>
            <w:r w:rsidRPr="001A1371">
              <w:rPr>
                <w:sz w:val="26"/>
                <w:szCs w:val="26"/>
              </w:rPr>
              <w:t>1</w:t>
            </w:r>
            <w:r w:rsidRPr="001A1371">
              <w:rPr>
                <w:sz w:val="26"/>
                <w:szCs w:val="26"/>
                <w:lang w:val="en-US"/>
              </w:rPr>
              <w:t>.</w:t>
            </w:r>
          </w:p>
        </w:tc>
        <w:tc>
          <w:tcPr>
            <w:tcW w:w="6170" w:type="dxa"/>
            <w:vAlign w:val="center"/>
          </w:tcPr>
          <w:p w14:paraId="20CCBBCF" w14:textId="77777777" w:rsidR="003B605F" w:rsidRPr="001A1371" w:rsidRDefault="003B605F" w:rsidP="00081C31">
            <w:pPr>
              <w:pStyle w:val="ab"/>
              <w:jc w:val="both"/>
              <w:rPr>
                <w:sz w:val="26"/>
                <w:szCs w:val="26"/>
                <w:lang w:val="en-US"/>
              </w:rPr>
            </w:pPr>
            <w:r w:rsidRPr="001A1371">
              <w:rPr>
                <w:sz w:val="26"/>
                <w:szCs w:val="26"/>
                <w:lang w:val="en-US"/>
              </w:rPr>
              <w:t xml:space="preserve">UUA </w:t>
            </w:r>
            <w:proofErr w:type="spellStart"/>
            <w:r w:rsidRPr="001A1371">
              <w:rPr>
                <w:sz w:val="26"/>
                <w:szCs w:val="26"/>
                <w:lang w:val="en-US"/>
              </w:rPr>
              <w:t>larining</w:t>
            </w:r>
            <w:proofErr w:type="spellEnd"/>
            <w:r w:rsidRPr="001A1371">
              <w:rPr>
                <w:sz w:val="26"/>
                <w:szCs w:val="26"/>
                <w:lang w:val="en-US"/>
              </w:rPr>
              <w:t xml:space="preserve"> </w:t>
            </w:r>
            <w:proofErr w:type="spellStart"/>
            <w:r w:rsidRPr="001A1371">
              <w:rPr>
                <w:sz w:val="26"/>
                <w:szCs w:val="26"/>
                <w:lang w:val="en-US"/>
              </w:rPr>
              <w:t>tarkibiy</w:t>
            </w:r>
            <w:proofErr w:type="spellEnd"/>
            <w:r w:rsidRPr="001A1371">
              <w:rPr>
                <w:sz w:val="26"/>
                <w:szCs w:val="26"/>
                <w:lang w:val="en-US"/>
              </w:rPr>
              <w:t xml:space="preserve"> </w:t>
            </w:r>
            <w:proofErr w:type="spellStart"/>
            <w:r w:rsidRPr="001A1371">
              <w:rPr>
                <w:sz w:val="26"/>
                <w:szCs w:val="26"/>
                <w:lang w:val="en-US"/>
              </w:rPr>
              <w:t>qismlari</w:t>
            </w:r>
            <w:proofErr w:type="spellEnd"/>
            <w:r w:rsidRPr="001A1371">
              <w:rPr>
                <w:sz w:val="26"/>
                <w:szCs w:val="26"/>
                <w:lang w:val="en-US"/>
              </w:rPr>
              <w:t xml:space="preserve"> </w:t>
            </w:r>
            <w:proofErr w:type="spellStart"/>
            <w:r w:rsidRPr="001A1371">
              <w:rPr>
                <w:sz w:val="26"/>
                <w:szCs w:val="26"/>
                <w:lang w:val="en-US"/>
              </w:rPr>
              <w:t>va</w:t>
            </w:r>
            <w:proofErr w:type="spellEnd"/>
            <w:r w:rsidRPr="001A1371">
              <w:rPr>
                <w:sz w:val="26"/>
                <w:szCs w:val="26"/>
                <w:lang w:val="en-US"/>
              </w:rPr>
              <w:t xml:space="preserve"> </w:t>
            </w:r>
            <w:proofErr w:type="spellStart"/>
            <w:r w:rsidRPr="001A1371">
              <w:rPr>
                <w:sz w:val="26"/>
                <w:szCs w:val="26"/>
                <w:lang w:val="en-US"/>
              </w:rPr>
              <w:t>ularning</w:t>
            </w:r>
            <w:proofErr w:type="spellEnd"/>
            <w:r w:rsidRPr="001A1371">
              <w:rPr>
                <w:sz w:val="26"/>
                <w:szCs w:val="26"/>
                <w:lang w:val="en-US"/>
              </w:rPr>
              <w:t xml:space="preserve"> </w:t>
            </w:r>
            <w:proofErr w:type="spellStart"/>
            <w:r w:rsidRPr="001A1371">
              <w:rPr>
                <w:sz w:val="26"/>
                <w:szCs w:val="26"/>
                <w:lang w:val="en-US"/>
              </w:rPr>
              <w:t>vazifalari</w:t>
            </w:r>
            <w:proofErr w:type="spellEnd"/>
          </w:p>
        </w:tc>
        <w:tc>
          <w:tcPr>
            <w:tcW w:w="2596" w:type="dxa"/>
            <w:vAlign w:val="center"/>
          </w:tcPr>
          <w:p w14:paraId="694DAC78" w14:textId="77777777" w:rsidR="003B605F" w:rsidRPr="001A1371" w:rsidRDefault="003B605F" w:rsidP="00081C31">
            <w:pPr>
              <w:pStyle w:val="ab"/>
              <w:jc w:val="center"/>
              <w:rPr>
                <w:sz w:val="26"/>
                <w:szCs w:val="26"/>
                <w:lang w:val="en-US"/>
              </w:rPr>
            </w:pPr>
            <w:r w:rsidRPr="001A1371">
              <w:rPr>
                <w:sz w:val="26"/>
                <w:szCs w:val="26"/>
                <w:lang w:val="uz-Latn-UZ"/>
              </w:rPr>
              <w:t>referat</w:t>
            </w:r>
          </w:p>
        </w:tc>
      </w:tr>
      <w:tr w:rsidR="003B605F" w:rsidRPr="001A1371" w14:paraId="5F89F62D" w14:textId="77777777" w:rsidTr="00081C31">
        <w:tc>
          <w:tcPr>
            <w:tcW w:w="578" w:type="dxa"/>
            <w:vAlign w:val="center"/>
          </w:tcPr>
          <w:p w14:paraId="654565B5" w14:textId="77777777" w:rsidR="003B605F" w:rsidRPr="001A1371" w:rsidRDefault="003B605F" w:rsidP="00081C31">
            <w:pPr>
              <w:pStyle w:val="ab"/>
              <w:jc w:val="center"/>
              <w:rPr>
                <w:sz w:val="26"/>
                <w:szCs w:val="26"/>
                <w:lang w:val="en-US"/>
              </w:rPr>
            </w:pPr>
            <w:r w:rsidRPr="001A1371">
              <w:rPr>
                <w:sz w:val="26"/>
                <w:szCs w:val="26"/>
              </w:rPr>
              <w:t>2</w:t>
            </w:r>
            <w:r w:rsidRPr="001A1371">
              <w:rPr>
                <w:sz w:val="26"/>
                <w:szCs w:val="26"/>
                <w:lang w:val="en-US"/>
              </w:rPr>
              <w:t>.</w:t>
            </w:r>
          </w:p>
        </w:tc>
        <w:tc>
          <w:tcPr>
            <w:tcW w:w="6170" w:type="dxa"/>
            <w:vAlign w:val="center"/>
          </w:tcPr>
          <w:p w14:paraId="325BB6F5" w14:textId="77777777" w:rsidR="003B605F" w:rsidRPr="001A1371" w:rsidRDefault="003B605F" w:rsidP="00081C31">
            <w:pPr>
              <w:pStyle w:val="ab"/>
              <w:jc w:val="both"/>
              <w:rPr>
                <w:sz w:val="26"/>
                <w:szCs w:val="26"/>
                <w:lang w:val="en-US"/>
              </w:rPr>
            </w:pPr>
            <w:r w:rsidRPr="001A1371">
              <w:rPr>
                <w:sz w:val="26"/>
                <w:szCs w:val="26"/>
                <w:lang w:val="en-US"/>
              </w:rPr>
              <w:t xml:space="preserve">UUA </w:t>
            </w:r>
            <w:proofErr w:type="spellStart"/>
            <w:r w:rsidRPr="001A1371">
              <w:rPr>
                <w:sz w:val="26"/>
                <w:szCs w:val="26"/>
                <w:lang w:val="en-US"/>
              </w:rPr>
              <w:t>ni</w:t>
            </w:r>
            <w:proofErr w:type="spellEnd"/>
            <w:r w:rsidRPr="001A1371">
              <w:rPr>
                <w:sz w:val="26"/>
                <w:szCs w:val="26"/>
                <w:lang w:val="en-US"/>
              </w:rPr>
              <w:t xml:space="preserve"> BETA Flight </w:t>
            </w:r>
            <w:proofErr w:type="spellStart"/>
            <w:r w:rsidRPr="001A1371">
              <w:rPr>
                <w:sz w:val="26"/>
                <w:szCs w:val="26"/>
                <w:lang w:val="en-US"/>
              </w:rPr>
              <w:t>yordamida</w:t>
            </w:r>
            <w:proofErr w:type="spellEnd"/>
            <w:r w:rsidRPr="001A1371">
              <w:rPr>
                <w:sz w:val="26"/>
                <w:szCs w:val="26"/>
                <w:lang w:val="en-US"/>
              </w:rPr>
              <w:t xml:space="preserve"> </w:t>
            </w:r>
            <w:proofErr w:type="spellStart"/>
            <w:r w:rsidRPr="001A1371">
              <w:rPr>
                <w:sz w:val="26"/>
                <w:szCs w:val="26"/>
                <w:lang w:val="en-US"/>
              </w:rPr>
              <w:t>dasturiy</w:t>
            </w:r>
            <w:proofErr w:type="spellEnd"/>
            <w:r w:rsidRPr="001A1371">
              <w:rPr>
                <w:sz w:val="26"/>
                <w:szCs w:val="26"/>
                <w:lang w:val="en-US"/>
              </w:rPr>
              <w:t xml:space="preserve"> </w:t>
            </w:r>
            <w:proofErr w:type="spellStart"/>
            <w:r w:rsidRPr="001A1371">
              <w:rPr>
                <w:sz w:val="26"/>
                <w:szCs w:val="26"/>
                <w:lang w:val="en-US"/>
              </w:rPr>
              <w:t>ta’minoti</w:t>
            </w:r>
            <w:proofErr w:type="spellEnd"/>
            <w:r w:rsidRPr="001A1371">
              <w:rPr>
                <w:sz w:val="26"/>
                <w:szCs w:val="26"/>
                <w:lang w:val="en-US"/>
              </w:rPr>
              <w:t xml:space="preserve"> </w:t>
            </w:r>
            <w:proofErr w:type="spellStart"/>
            <w:r w:rsidRPr="001A1371">
              <w:rPr>
                <w:sz w:val="26"/>
                <w:szCs w:val="26"/>
                <w:lang w:val="en-US"/>
              </w:rPr>
              <w:t>sozlash</w:t>
            </w:r>
            <w:proofErr w:type="spellEnd"/>
          </w:p>
        </w:tc>
        <w:tc>
          <w:tcPr>
            <w:tcW w:w="2596" w:type="dxa"/>
            <w:vAlign w:val="center"/>
          </w:tcPr>
          <w:p w14:paraId="0386A58E" w14:textId="77777777" w:rsidR="003B605F" w:rsidRPr="001A1371" w:rsidRDefault="003B605F" w:rsidP="00081C31">
            <w:pPr>
              <w:pStyle w:val="ab"/>
              <w:jc w:val="center"/>
              <w:rPr>
                <w:sz w:val="26"/>
                <w:szCs w:val="26"/>
                <w:lang w:val="en-US"/>
              </w:rPr>
            </w:pPr>
            <w:r w:rsidRPr="001A1371">
              <w:rPr>
                <w:sz w:val="26"/>
                <w:szCs w:val="26"/>
                <w:lang w:val="uz-Latn-UZ"/>
              </w:rPr>
              <w:t>referat</w:t>
            </w:r>
          </w:p>
        </w:tc>
      </w:tr>
    </w:tbl>
    <w:p w14:paraId="4AB60206" w14:textId="77777777" w:rsidR="003B605F" w:rsidRPr="001A1371" w:rsidRDefault="003B605F" w:rsidP="003B605F">
      <w:pPr>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6. Asosiy va qoʻshimcha oʻquv adabiyotlar hamda axborot manbaalari</w:t>
      </w:r>
    </w:p>
    <w:p w14:paraId="43788CAD" w14:textId="77777777" w:rsidR="003B605F" w:rsidRPr="001A1371" w:rsidRDefault="003B605F" w:rsidP="003B605F">
      <w:pPr>
        <w:spacing w:after="0" w:line="240" w:lineRule="auto"/>
        <w:ind w:firstLine="709"/>
        <w:jc w:val="center"/>
        <w:rPr>
          <w:rFonts w:ascii="Times New Roman" w:hAnsi="Times New Roman"/>
          <w:b/>
          <w:color w:val="000000" w:themeColor="text1"/>
          <w:sz w:val="26"/>
          <w:szCs w:val="26"/>
          <w:lang w:val="uz-Latn-UZ"/>
        </w:rPr>
      </w:pPr>
      <w:r w:rsidRPr="001A1371">
        <w:rPr>
          <w:rFonts w:ascii="Times New Roman" w:hAnsi="Times New Roman"/>
          <w:b/>
          <w:color w:val="000000" w:themeColor="text1"/>
          <w:sz w:val="26"/>
          <w:szCs w:val="26"/>
          <w:lang w:val="uz-Latn-UZ"/>
        </w:rPr>
        <w:t>Asosiy adabiyotlar:</w:t>
      </w:r>
    </w:p>
    <w:p w14:paraId="02B9A34A"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t>1.</w:t>
      </w:r>
      <w:r w:rsidRPr="001A1371">
        <w:rPr>
          <w:rFonts w:ascii="Times New Roman" w:hAnsi="Times New Roman"/>
          <w:iCs/>
          <w:sz w:val="26"/>
          <w:szCs w:val="26"/>
          <w:lang w:val="en-GB" w:bidi="fa-IR"/>
        </w:rPr>
        <w:t> </w:t>
      </w:r>
      <w:r w:rsidRPr="001A1371">
        <w:rPr>
          <w:rFonts w:ascii="Times New Roman" w:hAnsi="Times New Roman"/>
          <w:iCs/>
          <w:sz w:val="26"/>
          <w:szCs w:val="26"/>
          <w:lang w:val="uz-Cyrl-UZ" w:bidi="fa-IR"/>
        </w:rPr>
        <w:t>Oʻzbekiston Respublikasining Mudofaa doktrinasi - Tошкент, 2018.</w:t>
      </w:r>
    </w:p>
    <w:p w14:paraId="26BA0A94" w14:textId="77777777" w:rsidR="003B605F" w:rsidRPr="001A1371" w:rsidRDefault="003B605F" w:rsidP="003B605F">
      <w:pPr>
        <w:spacing w:after="0" w:line="240" w:lineRule="auto"/>
        <w:ind w:firstLine="709"/>
        <w:jc w:val="both"/>
        <w:rPr>
          <w:rFonts w:ascii="Times New Roman" w:hAnsi="Times New Roman"/>
          <w:iCs/>
          <w:sz w:val="26"/>
          <w:szCs w:val="26"/>
          <w:lang w:val="en-GB" w:bidi="fa-IR"/>
        </w:rPr>
      </w:pPr>
      <w:r w:rsidRPr="001A1371">
        <w:rPr>
          <w:rFonts w:ascii="Times New Roman" w:hAnsi="Times New Roman"/>
          <w:iCs/>
          <w:sz w:val="26"/>
          <w:szCs w:val="26"/>
          <w:lang w:val="uz-Cyrl-UZ" w:bidi="fa-IR"/>
        </w:rPr>
        <w:t>2.</w:t>
      </w:r>
      <w:r w:rsidRPr="001A1371">
        <w:rPr>
          <w:rFonts w:ascii="Times New Roman" w:hAnsi="Times New Roman"/>
          <w:iCs/>
          <w:sz w:val="26"/>
          <w:szCs w:val="26"/>
          <w:lang w:val="en-GB" w:bidi="fa-IR"/>
        </w:rPr>
        <w:t> </w:t>
      </w:r>
      <w:r w:rsidRPr="001A1371">
        <w:rPr>
          <w:rFonts w:ascii="Times New Roman" w:hAnsi="Times New Roman"/>
          <w:iCs/>
          <w:sz w:val="26"/>
          <w:szCs w:val="26"/>
          <w:lang w:val="uz-Cyrl-UZ" w:bidi="fa-IR"/>
        </w:rPr>
        <w:t>Oʻzbekiston Respublikasini yanada rivojlantirish boʻyicha harakatlar strategiyasi. Oʻzbekiston Respublikasi Prezidentining farmoni. Oʻzbekiston Respublikasi qonun hujjatlari toʻplami, 2017 y., 6-son</w:t>
      </w:r>
      <w:r w:rsidRPr="001A1371">
        <w:rPr>
          <w:rFonts w:ascii="Times New Roman" w:hAnsi="Times New Roman"/>
          <w:iCs/>
          <w:sz w:val="26"/>
          <w:szCs w:val="26"/>
          <w:lang w:val="en-GB" w:bidi="fa-IR"/>
        </w:rPr>
        <w:t>.</w:t>
      </w:r>
    </w:p>
    <w:p w14:paraId="4A348830"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t>3. Mirziyoyev Sh.M. Buyuk kelajagimizni mard va oliyjanob xalqimiz bilan birga quramiz. “Oʻzbekiston”, 2017.</w:t>
      </w:r>
    </w:p>
    <w:p w14:paraId="5C5981A9"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lastRenderedPageBreak/>
        <w:t>4. Mirziyoyev Sh.M. Qonun ustuvorligi va inson manfaatlarini ta’minlash – yurt taraqqiyoti va xalq farovonligining garovi. “Oʻzbekiston”, 2017.</w:t>
      </w:r>
    </w:p>
    <w:p w14:paraId="70D023A2"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t xml:space="preserve">5. A.X. Isxoqov, X.U. Yakubov. “Uchuvchisiz uchish apparatlariga qarshi kurashish vositalarining moʻljallanishi va vazifalari” Darslik / </w:t>
      </w:r>
      <w:r w:rsidRPr="001A1371">
        <w:rPr>
          <w:rFonts w:ascii="Times New Roman" w:hAnsi="Times New Roman"/>
          <w:color w:val="000000" w:themeColor="text1"/>
          <w:sz w:val="26"/>
          <w:szCs w:val="26"/>
          <w:lang w:val="uz-Latn-UZ"/>
        </w:rPr>
        <w:t>T.:«AKT va AHI»,</w:t>
      </w:r>
      <w:r w:rsidRPr="001A1371">
        <w:rPr>
          <w:rFonts w:ascii="Times New Roman" w:hAnsi="Times New Roman"/>
          <w:iCs/>
          <w:sz w:val="26"/>
          <w:szCs w:val="26"/>
          <w:lang w:val="uz-Cyrl-UZ" w:bidi="fa-IR"/>
        </w:rPr>
        <w:t xml:space="preserve"> 2025.</w:t>
      </w:r>
    </w:p>
    <w:p w14:paraId="7BF3E5A0"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t>6. </w:t>
      </w:r>
      <w:r w:rsidRPr="001A1371">
        <w:rPr>
          <w:rFonts w:ascii="Times New Roman" w:hAnsi="Times New Roman"/>
          <w:color w:val="000000" w:themeColor="text1"/>
          <w:sz w:val="26"/>
          <w:szCs w:val="26"/>
          <w:lang w:val="uz-Latn-UZ"/>
        </w:rPr>
        <w:t>B.N. Raximov, Q.M. Tursunov “Uchuvchisiz uchish apparatlari” oʻquv qoʻllanma.-T.:«AKT va AHI», 2025-yil.</w:t>
      </w:r>
    </w:p>
    <w:p w14:paraId="56BD1AFE"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t>7. </w:t>
      </w:r>
      <w:r w:rsidRPr="001A1371">
        <w:rPr>
          <w:rFonts w:ascii="Times New Roman" w:hAnsi="Times New Roman"/>
          <w:color w:val="000000" w:themeColor="text1"/>
          <w:sz w:val="26"/>
          <w:szCs w:val="26"/>
          <w:lang w:val="uz-Latn-UZ"/>
        </w:rPr>
        <w:t>“Radio va radiotexnik razvedka qism va boʻlinmalarining serjantlari darsligi” Oʻzbekiston Respublikasi Mudofaa vazirligi Bosh shtabi 29543-harbiy qism. Toshkent-2017-yil.</w:t>
      </w:r>
    </w:p>
    <w:p w14:paraId="2FC16375"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Latn-UZ" w:bidi="fa-IR"/>
        </w:rPr>
        <w:t>8</w:t>
      </w:r>
      <w:r w:rsidRPr="001A1371">
        <w:rPr>
          <w:rFonts w:ascii="Times New Roman" w:hAnsi="Times New Roman"/>
          <w:iCs/>
          <w:sz w:val="26"/>
          <w:szCs w:val="26"/>
          <w:lang w:val="uz-Cyrl-UZ" w:bidi="fa-IR"/>
        </w:rPr>
        <w:t>.</w:t>
      </w:r>
      <w:r w:rsidRPr="001A1371">
        <w:rPr>
          <w:rFonts w:ascii="Times New Roman" w:hAnsi="Times New Roman"/>
          <w:iCs/>
          <w:sz w:val="26"/>
          <w:szCs w:val="26"/>
          <w:lang w:val="uz-Latn-UZ" w:bidi="fa-IR"/>
        </w:rPr>
        <w:t> “</w:t>
      </w:r>
      <w:r w:rsidRPr="001A1371">
        <w:rPr>
          <w:rFonts w:ascii="Times New Roman" w:hAnsi="Times New Roman"/>
          <w:sz w:val="26"/>
          <w:szCs w:val="26"/>
          <w:lang w:val="uz-Latn-UZ"/>
        </w:rPr>
        <w:t>Radioelektron kurash boʻlinmalari serjantlari Kitobi”. Darslik. OʻR MV Toshkent-2016-y.</w:t>
      </w:r>
    </w:p>
    <w:p w14:paraId="29114989" w14:textId="77777777" w:rsidR="003B605F" w:rsidRPr="001A1371" w:rsidRDefault="003B605F" w:rsidP="003B605F">
      <w:pPr>
        <w:pStyle w:val="ab"/>
        <w:ind w:firstLine="459"/>
        <w:jc w:val="center"/>
        <w:rPr>
          <w:rFonts w:ascii="Times New Roman" w:hAnsi="Times New Roman"/>
          <w:b/>
          <w:sz w:val="26"/>
          <w:szCs w:val="26"/>
          <w:lang w:val="uz-Latn-UZ"/>
        </w:rPr>
      </w:pPr>
      <w:r w:rsidRPr="001A1371">
        <w:rPr>
          <w:rFonts w:ascii="Times New Roman" w:hAnsi="Times New Roman"/>
          <w:b/>
          <w:sz w:val="26"/>
          <w:szCs w:val="26"/>
          <w:lang w:val="uz-Latn-UZ"/>
        </w:rPr>
        <w:t>Qoʻshimcha adabiyotlar</w:t>
      </w:r>
    </w:p>
    <w:p w14:paraId="173ED1EE"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t xml:space="preserve">1. </w:t>
      </w:r>
      <w:r w:rsidRPr="001A1371">
        <w:rPr>
          <w:rFonts w:ascii="Times New Roman" w:hAnsi="Times New Roman"/>
          <w:color w:val="000000" w:themeColor="text1"/>
          <w:sz w:val="26"/>
          <w:szCs w:val="26"/>
          <w:lang w:val="uz-Latn-UZ"/>
        </w:rPr>
        <w:t>B.N. Raximov, O.A. Mirjalolov, A.T Abdujamilov., R.I. Muhamedjanov “Harbiy radiokommunikatsiya asoslari” fanidan Oʻquv qoʻllanma.-T.:«AKT va AHI», 2021-yil.</w:t>
      </w:r>
    </w:p>
    <w:p w14:paraId="60086409"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t xml:space="preserve">2. B.S. Nurmetov, A.X. Isxoqov, A.A. Axunov “Uchuvchisiz uchish apparatlari va ularni aniqlash usullari” monografiya, maxfiy. </w:t>
      </w:r>
      <w:r w:rsidRPr="001A1371">
        <w:rPr>
          <w:rFonts w:ascii="Times New Roman" w:hAnsi="Times New Roman"/>
          <w:color w:val="000000" w:themeColor="text1"/>
          <w:sz w:val="26"/>
          <w:szCs w:val="26"/>
          <w:lang w:val="uz-Latn-UZ"/>
        </w:rPr>
        <w:t>T.: «AKT VA AHI», 2025-yil.</w:t>
      </w:r>
    </w:p>
    <w:p w14:paraId="3CF29F89"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t>3. </w:t>
      </w:r>
      <w:r w:rsidRPr="001A1371">
        <w:rPr>
          <w:rFonts w:ascii="Times New Roman" w:hAnsi="Times New Roman"/>
          <w:color w:val="000000" w:themeColor="text1"/>
          <w:sz w:val="26"/>
          <w:szCs w:val="26"/>
          <w:lang w:val="uz-Latn-UZ"/>
        </w:rPr>
        <w:t>A.X. Isxoqov, A.A. Axunov “Radiotoʻlqinlar tarqalish xususiyatlari va antenna-fider qurilmalari” Oʻquv qoʻllanma.-T.: «AKT VA AHI», 2022-yil.</w:t>
      </w:r>
    </w:p>
    <w:p w14:paraId="42DF24AF" w14:textId="77777777" w:rsidR="003B605F" w:rsidRPr="001A1371" w:rsidRDefault="003B605F" w:rsidP="003B605F">
      <w:pPr>
        <w:spacing w:after="0" w:line="240" w:lineRule="auto"/>
        <w:ind w:firstLine="709"/>
        <w:jc w:val="both"/>
        <w:rPr>
          <w:rFonts w:ascii="Times New Roman" w:hAnsi="Times New Roman"/>
          <w:iCs/>
          <w:sz w:val="26"/>
          <w:szCs w:val="26"/>
          <w:lang w:val="uz-Cyrl-UZ" w:bidi="fa-IR"/>
        </w:rPr>
      </w:pPr>
      <w:r w:rsidRPr="001A1371">
        <w:rPr>
          <w:rFonts w:ascii="Times New Roman" w:hAnsi="Times New Roman"/>
          <w:iCs/>
          <w:sz w:val="26"/>
          <w:szCs w:val="26"/>
          <w:lang w:val="uz-Cyrl-UZ" w:bidi="fa-IR"/>
        </w:rPr>
        <w:t>4. С.И. Макаренко. Противодействие беспилотным летательным аппаратам. Монография. СПб.:Наукаемкие технологии, 2020.</w:t>
      </w:r>
    </w:p>
    <w:p w14:paraId="058F2638" w14:textId="77777777" w:rsidR="003B605F" w:rsidRPr="001A1371" w:rsidRDefault="003B605F" w:rsidP="003B605F">
      <w:pPr>
        <w:pStyle w:val="ab"/>
        <w:ind w:firstLine="459"/>
        <w:jc w:val="center"/>
        <w:rPr>
          <w:rFonts w:ascii="Times New Roman" w:hAnsi="Times New Roman"/>
          <w:b/>
          <w:sz w:val="26"/>
          <w:szCs w:val="26"/>
          <w:lang w:val="uz-Latn-UZ"/>
        </w:rPr>
      </w:pPr>
      <w:r w:rsidRPr="001A1371">
        <w:rPr>
          <w:rFonts w:ascii="Times New Roman" w:hAnsi="Times New Roman"/>
          <w:b/>
          <w:sz w:val="26"/>
          <w:szCs w:val="26"/>
          <w:lang w:val="uz-Latn-UZ"/>
        </w:rPr>
        <w:t>Internet saytlari</w:t>
      </w:r>
    </w:p>
    <w:p w14:paraId="5FB9E13F" w14:textId="77777777" w:rsidR="003B605F" w:rsidRPr="001A1371" w:rsidRDefault="003B605F" w:rsidP="003B605F">
      <w:pPr>
        <w:spacing w:after="0" w:line="240" w:lineRule="auto"/>
        <w:ind w:firstLine="709"/>
        <w:rPr>
          <w:rFonts w:ascii="Times New Roman" w:hAnsi="Times New Roman"/>
          <w:sz w:val="26"/>
          <w:szCs w:val="26"/>
          <w:lang w:val="uz-Latn-UZ"/>
        </w:rPr>
      </w:pPr>
      <w:r w:rsidRPr="001A1371">
        <w:rPr>
          <w:rFonts w:ascii="Times New Roman" w:hAnsi="Times New Roman"/>
          <w:sz w:val="26"/>
          <w:szCs w:val="26"/>
          <w:lang w:val="uz-Latn-UZ"/>
        </w:rPr>
        <w:t>1. AKTva AHI elektron kutubxonasi.</w:t>
      </w:r>
    </w:p>
    <w:p w14:paraId="790322D9" w14:textId="77777777" w:rsidR="003B605F" w:rsidRPr="001A1371" w:rsidRDefault="003B605F" w:rsidP="003B605F">
      <w:pPr>
        <w:spacing w:after="0" w:line="240" w:lineRule="auto"/>
        <w:ind w:firstLine="709"/>
        <w:rPr>
          <w:rFonts w:ascii="Times New Roman" w:hAnsi="Times New Roman"/>
          <w:sz w:val="26"/>
          <w:szCs w:val="26"/>
          <w:lang w:val="uz-Latn-UZ"/>
        </w:rPr>
      </w:pPr>
      <w:r w:rsidRPr="001A1371">
        <w:rPr>
          <w:rFonts w:ascii="Times New Roman" w:hAnsi="Times New Roman"/>
          <w:sz w:val="26"/>
          <w:szCs w:val="26"/>
          <w:lang w:val="uz-Latn-UZ"/>
        </w:rPr>
        <w:t>2. www.lex.uz – Oʻzbekiston Respublikasi Qonun hujjatlari milliy bazasi.</w:t>
      </w:r>
    </w:p>
    <w:p w14:paraId="085CCD6E" w14:textId="77777777" w:rsidR="003B605F" w:rsidRPr="001A1371" w:rsidRDefault="003B605F" w:rsidP="003B605F">
      <w:pPr>
        <w:spacing w:after="0" w:line="240" w:lineRule="auto"/>
        <w:ind w:firstLine="709"/>
        <w:rPr>
          <w:rFonts w:ascii="Times New Roman" w:hAnsi="Times New Roman"/>
          <w:sz w:val="26"/>
          <w:szCs w:val="26"/>
          <w:lang w:val="uz-Latn-UZ"/>
        </w:rPr>
      </w:pPr>
      <w:r w:rsidRPr="001A1371">
        <w:rPr>
          <w:rFonts w:ascii="Times New Roman" w:hAnsi="Times New Roman"/>
          <w:sz w:val="26"/>
          <w:szCs w:val="26"/>
          <w:lang w:val="uz-Latn-UZ"/>
        </w:rPr>
        <w:t>3. www.ziyonet.uz – Axborot ta’lim portali.</w:t>
      </w:r>
    </w:p>
    <w:p w14:paraId="6B41AC55" w14:textId="77777777" w:rsidR="003B605F" w:rsidRPr="001A1371" w:rsidRDefault="003B605F" w:rsidP="003B605F">
      <w:pPr>
        <w:spacing w:after="0" w:line="240" w:lineRule="auto"/>
        <w:ind w:firstLine="709"/>
        <w:rPr>
          <w:rFonts w:ascii="Times New Roman" w:hAnsi="Times New Roman"/>
          <w:sz w:val="26"/>
          <w:szCs w:val="26"/>
          <w:lang w:val="uz-Latn-UZ"/>
        </w:rPr>
      </w:pPr>
      <w:r w:rsidRPr="001A1371">
        <w:rPr>
          <w:rFonts w:ascii="Times New Roman" w:hAnsi="Times New Roman"/>
          <w:sz w:val="26"/>
          <w:szCs w:val="26"/>
          <w:lang w:val="uz-Latn-UZ"/>
        </w:rPr>
        <w:t>4. www.edu.uz – Oliy va oʻrta maxsus ta’lim vazirligi portali.</w:t>
      </w:r>
    </w:p>
    <w:p w14:paraId="517D1BA2" w14:textId="77777777" w:rsidR="003B605F" w:rsidRPr="001A1371" w:rsidRDefault="003B605F" w:rsidP="003B605F">
      <w:pPr>
        <w:spacing w:after="0" w:line="240" w:lineRule="auto"/>
        <w:ind w:firstLine="709"/>
        <w:rPr>
          <w:rFonts w:ascii="Times New Roman" w:hAnsi="Times New Roman"/>
          <w:sz w:val="26"/>
          <w:szCs w:val="26"/>
          <w:lang w:val="uz-Latn-UZ"/>
        </w:rPr>
      </w:pPr>
      <w:r w:rsidRPr="001A1371">
        <w:rPr>
          <w:rFonts w:ascii="Times New Roman" w:hAnsi="Times New Roman"/>
          <w:sz w:val="26"/>
          <w:szCs w:val="26"/>
          <w:lang w:val="uz-Latn-UZ"/>
        </w:rPr>
        <w:t>5. elibrary.tuit.uz-TATU elektron kutubxonasi.</w:t>
      </w:r>
    </w:p>
    <w:p w14:paraId="4799FF47" w14:textId="77777777" w:rsidR="003B605F" w:rsidRPr="001A1371" w:rsidRDefault="003B605F" w:rsidP="003B605F">
      <w:pPr>
        <w:pStyle w:val="1"/>
        <w:spacing w:before="0" w:after="0"/>
        <w:ind w:firstLine="0"/>
        <w:rPr>
          <w:rFonts w:eastAsia="Calibri"/>
          <w:bCs w:val="0"/>
          <w:sz w:val="26"/>
          <w:szCs w:val="26"/>
          <w:lang w:val="uz-Cyrl-UZ" w:eastAsia="en-US"/>
        </w:rPr>
      </w:pPr>
    </w:p>
    <w:p w14:paraId="79E31012" w14:textId="0FC9A94F" w:rsidR="003B605F" w:rsidRPr="001A1371" w:rsidRDefault="003B605F" w:rsidP="003B605F">
      <w:pPr>
        <w:pStyle w:val="1"/>
        <w:spacing w:before="0" w:after="0"/>
        <w:ind w:firstLine="0"/>
        <w:rPr>
          <w:rFonts w:eastAsia="Calibri"/>
          <w:bCs w:val="0"/>
          <w:sz w:val="26"/>
          <w:szCs w:val="26"/>
          <w:lang w:val="uz-Cyrl-UZ" w:eastAsia="en-US"/>
        </w:rPr>
      </w:pPr>
      <w:r w:rsidRPr="001A1371">
        <w:rPr>
          <w:rFonts w:eastAsia="Calibri"/>
          <w:bCs w:val="0"/>
          <w:sz w:val="26"/>
          <w:szCs w:val="26"/>
          <w:lang w:val="uz-Cyrl-UZ" w:eastAsia="en-US"/>
        </w:rPr>
        <w:t>4.1.</w:t>
      </w:r>
      <w:r w:rsidR="00CA2A3F" w:rsidRPr="003424FC">
        <w:rPr>
          <w:rFonts w:eastAsia="Calibri"/>
          <w:bCs w:val="0"/>
          <w:sz w:val="26"/>
          <w:szCs w:val="26"/>
          <w:lang w:val="uz-Cyrl-UZ" w:eastAsia="en-US"/>
        </w:rPr>
        <w:t>21</w:t>
      </w:r>
      <w:r w:rsidRPr="001A1371">
        <w:rPr>
          <w:rFonts w:eastAsia="Calibri"/>
          <w:bCs w:val="0"/>
          <w:sz w:val="26"/>
          <w:szCs w:val="26"/>
          <w:lang w:val="uz-Cyrl-UZ" w:eastAsia="en-US"/>
        </w:rPr>
        <w:t>. J</w:t>
      </w:r>
      <w:r w:rsidRPr="001A1371">
        <w:rPr>
          <w:rFonts w:eastAsia="Calibri"/>
          <w:bCs w:val="0"/>
          <w:caps w:val="0"/>
          <w:sz w:val="26"/>
          <w:szCs w:val="26"/>
          <w:lang w:val="uz-Cyrl-UZ" w:eastAsia="en-US"/>
        </w:rPr>
        <w:t>ismoniy tayyorgarlik</w:t>
      </w:r>
    </w:p>
    <w:p w14:paraId="16EC751B"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1. Oʻquv fanining dolzarbligi va oliy kasbiy ta’lim dasturidagi oʻrni</w:t>
      </w:r>
    </w:p>
    <w:p w14:paraId="08555C50" w14:textId="77777777" w:rsidR="003B605F" w:rsidRPr="001A1371" w:rsidRDefault="003B605F" w:rsidP="003B605F">
      <w:pPr>
        <w:pStyle w:val="ab"/>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Cyrl-UZ"/>
        </w:rPr>
        <w:t xml:space="preserve">Oʻzbekiston Respublikasi Mudofaa vazirligi qoʻshinlarida olib boriladigan jangovar tayyorgarlikning nazariy va amaliy qoʻllash asoslarini barcha yoʻnalishlarga tahsil berishda “Jismoniy tayyorgarlik” fani dolzarb hisoblanib, fan boʻlinmalarni nazariy va amaliy jismoniy tayyorgarligini </w:t>
      </w:r>
      <w:r w:rsidRPr="001A1371">
        <w:rPr>
          <w:rFonts w:ascii="Times New Roman" w:eastAsia="Calibri" w:hAnsi="Times New Roman"/>
          <w:sz w:val="26"/>
          <w:szCs w:val="26"/>
          <w:lang w:val="uz-Cyrl-UZ" w:eastAsia="en-US"/>
        </w:rPr>
        <w:t xml:space="preserve">rivojlantirish ta’lim dasturining oʻrni sanaladi. Ushbu </w:t>
      </w:r>
      <w:r w:rsidRPr="001A1371">
        <w:rPr>
          <w:rFonts w:ascii="Times New Roman" w:hAnsi="Times New Roman"/>
          <w:sz w:val="26"/>
          <w:szCs w:val="26"/>
          <w:lang w:val="uz-Cyrl-UZ"/>
        </w:rPr>
        <w:t xml:space="preserve">fan umumkasbiy fanlar turkumiga taalluqli boʻlib, fanni 4-5 </w:t>
      </w:r>
      <w:r w:rsidRPr="001A1371">
        <w:rPr>
          <w:rFonts w:ascii="Times New Roman" w:eastAsia="Calibri" w:hAnsi="Times New Roman"/>
          <w:sz w:val="26"/>
          <w:szCs w:val="26"/>
          <w:lang w:val="uz-Cyrl-UZ" w:eastAsia="en-US"/>
        </w:rPr>
        <w:t xml:space="preserve">bosqichlarda о‘qitilishi maqsadga muvofiq, uni о‘qitish uchun </w:t>
      </w:r>
      <w:r w:rsidRPr="001A1371">
        <w:rPr>
          <w:rFonts w:ascii="Times New Roman" w:hAnsi="Times New Roman"/>
          <w:sz w:val="26"/>
          <w:szCs w:val="26"/>
          <w:lang w:val="uz-Cyrl-UZ"/>
        </w:rPr>
        <w:t xml:space="preserve">“Umumiy taktika”, </w:t>
      </w:r>
      <w:r w:rsidRPr="001A1371">
        <w:rPr>
          <w:rFonts w:ascii="Times New Roman" w:eastAsia="Calibri" w:hAnsi="Times New Roman"/>
          <w:sz w:val="26"/>
          <w:szCs w:val="26"/>
          <w:lang w:val="uz-Cyrl-UZ" w:eastAsia="en-US"/>
        </w:rPr>
        <w:t xml:space="preserve">“Otish tayyorgarligi”, “Harbiy topografiya”, “Harbiy-muhandislik tayyorgarligi va radiatsion, kimyoviy, biologik muhofaza” </w:t>
      </w:r>
      <w:r w:rsidRPr="001A1371">
        <w:rPr>
          <w:rFonts w:ascii="Times New Roman" w:hAnsi="Times New Roman"/>
          <w:sz w:val="26"/>
          <w:szCs w:val="26"/>
          <w:lang w:val="uz-Latn-UZ"/>
        </w:rPr>
        <w:t>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 xml:space="preserve">fanlar nazariy zamin bо‘lib xizmat qiladi hamda fanning о‘zi </w:t>
      </w:r>
      <w:r w:rsidRPr="001A1371">
        <w:rPr>
          <w:rFonts w:ascii="Times New Roman" w:hAnsi="Times New Roman"/>
          <w:sz w:val="26"/>
          <w:szCs w:val="26"/>
          <w:lang w:val="uz-Cyrl-UZ"/>
        </w:rPr>
        <w:t xml:space="preserve">“Umumiy taktika”, </w:t>
      </w:r>
      <w:r w:rsidRPr="001A1371">
        <w:rPr>
          <w:rFonts w:ascii="Times New Roman" w:eastAsia="Calibri" w:hAnsi="Times New Roman"/>
          <w:sz w:val="26"/>
          <w:szCs w:val="26"/>
          <w:lang w:val="uz-Cyrl-UZ" w:eastAsia="en-US"/>
        </w:rPr>
        <w:t xml:space="preserve">“Otish tayyorgarligi”, “Harbiy topografiya”, “Harbiy-muhandislik tayyorgarligi va radiatsion, kimyoviy, biologik muhofaza”  </w:t>
      </w:r>
      <w:r w:rsidRPr="001A1371">
        <w:rPr>
          <w:rFonts w:ascii="Times New Roman" w:hAnsi="Times New Roman"/>
          <w:sz w:val="26"/>
          <w:szCs w:val="26"/>
          <w:lang w:val="uz-Latn-UZ"/>
        </w:rPr>
        <w:t>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4DC311D3"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Fanni о‘zlashtirish uchun kursant jismoniy sog‘lom, bilim, kо‘nikma va malakalarga ega bо‘lishi lozim.</w:t>
      </w:r>
    </w:p>
    <w:p w14:paraId="4F8F9E4C"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2. Oʻquv fanining maqsadi va vazifasi</w:t>
      </w:r>
    </w:p>
    <w:p w14:paraId="53B8B0DC"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bCs/>
          <w:sz w:val="26"/>
          <w:szCs w:val="26"/>
          <w:lang w:val="uz-Cyrl-UZ"/>
        </w:rPr>
        <w:t>Asosiy maqsad -</w:t>
      </w:r>
      <w:r w:rsidRPr="001A1371">
        <w:rPr>
          <w:rFonts w:ascii="Times New Roman" w:hAnsi="Times New Roman"/>
          <w:sz w:val="26"/>
          <w:szCs w:val="26"/>
          <w:lang w:val="uz-Cyrl-UZ"/>
        </w:rPr>
        <w:t xml:space="preserve"> kursantlarning jangovar va oʻz ixtisosligiga oid vazifalarni oʻz vaqtida muvofaqiyatli bajarish uchun jismoniy jihatdan doimo shay turish va yuksak ma’naviy-ruhiy sifatlarini tarbiyalashdan iboratdir.</w:t>
      </w:r>
    </w:p>
    <w:p w14:paraId="6F65CD4C"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bCs/>
          <w:sz w:val="26"/>
          <w:szCs w:val="26"/>
          <w:lang w:val="uz-Cyrl-UZ"/>
        </w:rPr>
        <w:t xml:space="preserve">Fanning vazifasi: </w:t>
      </w:r>
      <w:r w:rsidRPr="001A1371">
        <w:rPr>
          <w:rFonts w:ascii="Times New Roman" w:hAnsi="Times New Roman"/>
          <w:sz w:val="26"/>
          <w:szCs w:val="26"/>
          <w:lang w:val="uz-Cyrl-UZ"/>
        </w:rPr>
        <w:t xml:space="preserve">harbiy xizmatchilarning jismonan kamol topishini yaxshilash, sog‘ligini mustahkamlash, atrof-muhit va harbiy-professional faoliyatning salbiy ta’sirlariga </w:t>
      </w:r>
      <w:r w:rsidRPr="001A1371">
        <w:rPr>
          <w:rFonts w:ascii="Times New Roman" w:hAnsi="Times New Roman"/>
          <w:sz w:val="26"/>
          <w:szCs w:val="26"/>
          <w:lang w:val="uz-Cyrl-UZ"/>
        </w:rPr>
        <w:lastRenderedPageBreak/>
        <w:t>nisbatan organizmining bardoshlilik qobiliyatini oshirish; chidamlilik, kuchlilik, tezlik, chaqqonlik va egiluvchanlik kabi jismoniy sifatlarini rivojlantirib, talab darajasida saqlab borish; yurish qiyin kechadigan hududlarda piyoda harakatlanish, tabiiy va sun’iy toʻsiqlarni yengib oʻtish, qoʻl jangi amallarini dadil bajarish va harbiy-amaliy suzish koʻnikmalarini shakllantirish.</w:t>
      </w:r>
    </w:p>
    <w:p w14:paraId="2F81D399"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Jismoniy tayyorgarlik jarayonida harbiy xizmatchilarning nazariy bilimlari </w:t>
      </w:r>
      <w:r w:rsidRPr="001A1371">
        <w:rPr>
          <w:rFonts w:ascii="Times New Roman" w:hAnsi="Times New Roman"/>
          <w:sz w:val="26"/>
          <w:szCs w:val="26"/>
          <w:lang w:val="uz-Cyrl-UZ"/>
        </w:rPr>
        <w:br/>
        <w:t>va tashkiliy-uslubiy koʻnikmalari shakllantirish, maxsus-harbiy tayyorgarlik darajasini yanada oshishirish, ma’naviy-ruhiy sifatlarini tarbiyalanish va boʻlinmalarning jangovar hamjihatligi takomillashish.</w:t>
      </w:r>
    </w:p>
    <w:p w14:paraId="229F5925"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Fanni oʻrganish natijasida kursantlar quyidagi tasavvurga va koʻnikmalariga ega boʻladi:</w:t>
      </w:r>
    </w:p>
    <w:p w14:paraId="562B9BA2"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jismoniy tayyorgarlik mashg‘ulotlari davomida oʻzlashtiriladigan jismoniy mashqlar, amal va hatti-harakatlar ijrosiga oid komandalarni berish, boʻlinmada olib boriladigan sport ishlari rahbarlariga yoʻl-yoʻriq berish; harbiy-amaliy sport turlariga oid musobaqalarga taalluqli mashqlar ijrosini tayyorlash va oʻtkazish; </w:t>
      </w:r>
    </w:p>
    <w:p w14:paraId="61FE82B8"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boʻlinma tarkibida muayyan sport turi boʻyicha oʻquv-mashq mashg‘ulotlari oʻtkazilishi, ertalabki badantarbiya variantlari va jismoniy tayyorgarlik mashg‘ulotlari uchun foydalaniladigan anjom, jihoz va joylarni tayyorlash; </w:t>
      </w:r>
    </w:p>
    <w:p w14:paraId="7BE9CA1F"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harbiy xizmatchilarning jismoniy, uslubiy va nazariy tayyorgarlik darajasini hamda boʻlinmalarning jismoniy tayyorgarlik darajasini tekshirish; </w:t>
      </w:r>
    </w:p>
    <w:p w14:paraId="52FBFC13"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boʻlinmalarning jismoniy tayyorgarlik darajasini tekshirish tadbirlarining natijalariga oid hujjatlarni rasmiylashtirish; </w:t>
      </w:r>
    </w:p>
    <w:p w14:paraId="280245A3"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vzvod miqyosida oʻtkaziladigan jismoniy tayyorgarlikka oid mashg‘ulotlar jadvalini hujjatlarini yuritib borish masalalarini ishlab chiqish; </w:t>
      </w:r>
    </w:p>
    <w:p w14:paraId="7A3644CB"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0EFA23FF"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bCs/>
          <w:sz w:val="26"/>
          <w:szCs w:val="26"/>
          <w:lang w:val="uz-Cyrl-UZ"/>
        </w:rPr>
        <w:t>1- mavzu</w:t>
      </w:r>
      <w:r w:rsidRPr="001A1371">
        <w:rPr>
          <w:rFonts w:ascii="Times New Roman" w:hAnsi="Times New Roman"/>
          <w:b/>
          <w:sz w:val="26"/>
          <w:szCs w:val="26"/>
          <w:lang w:val="uz-Cyrl-UZ"/>
        </w:rPr>
        <w:t>. Oʻzbekiston Respublikasi Mudofaa vazirligi qoʻshinlarida jismoniy tayyorgarlikni tashkillashtirish va olib borish.</w:t>
      </w:r>
    </w:p>
    <w:p w14:paraId="2D43B80B"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Jismoniy tayyorgarlikdan koʻzlangan asosiy maqsad, vazifalari, shakllari, vositasi </w:t>
      </w:r>
      <w:r w:rsidRPr="001A1371">
        <w:rPr>
          <w:rFonts w:ascii="Times New Roman" w:hAnsi="Times New Roman"/>
          <w:sz w:val="26"/>
          <w:szCs w:val="26"/>
          <w:lang w:val="uz-Cyrl-UZ"/>
        </w:rPr>
        <w:br/>
        <w:t>va bulimlari. Jismoniy tayyorgarlikka rahbarlik qilish, rejalashtirish va tashkillashtirish.</w:t>
      </w:r>
    </w:p>
    <w:p w14:paraId="19F83FA3"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Birlashma, harbiy qism, muassasa va boʻlinmalarning jismoniy tayyorgarlik darajasini tekshirish va baholash tartibi.</w:t>
      </w:r>
    </w:p>
    <w:p w14:paraId="63AE082F"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Harbiy xizmatchilarning jismoniy, uslubiy va nazariy tayyorgarlik darajasini tekshirish va baholash tartibi.</w:t>
      </w:r>
    </w:p>
    <w:p w14:paraId="267CE737"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Jismoniy tayyorgarlikdan koʻzlangan asosiy maqsad, vazifalari, shakllari, vositasi </w:t>
      </w:r>
      <w:r w:rsidRPr="001A1371">
        <w:rPr>
          <w:rFonts w:ascii="Times New Roman" w:hAnsi="Times New Roman"/>
          <w:sz w:val="26"/>
          <w:szCs w:val="26"/>
          <w:lang w:val="uz-Cyrl-UZ"/>
        </w:rPr>
        <w:br/>
        <w:t>va bulimlari. Jismoniy tayyorgarlikka rahbarlik qilish, rejalashtirish va tashkillashtirish. Birlashma, harbiy qism, muassasa va boʻlinmalarning jismoniy tayyorgarlik darajasini tekshirish va baholash tartibi. Harbiy xizmatchilarning jismoniy, uslubiy va nazariy tayyorgarlik darajasini tekshirish va baholash tartibi (seminar).</w:t>
      </w:r>
    </w:p>
    <w:p w14:paraId="20BEF14A"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bCs/>
          <w:sz w:val="26"/>
          <w:szCs w:val="26"/>
          <w:lang w:val="uz-Cyrl-UZ"/>
        </w:rPr>
        <w:t xml:space="preserve">2-mavzu. </w:t>
      </w:r>
      <w:r w:rsidRPr="001A1371">
        <w:rPr>
          <w:rFonts w:ascii="Times New Roman" w:hAnsi="Times New Roman"/>
          <w:b/>
          <w:sz w:val="26"/>
          <w:szCs w:val="26"/>
          <w:lang w:val="uz-Cyrl-UZ"/>
        </w:rPr>
        <w:t>Jismoniy tayyorgarlik boʻlimlarini (shakllarini) oʻtkazish uslubiyati.</w:t>
      </w:r>
    </w:p>
    <w:p w14:paraId="583B6239"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Ertalabki badan tarbiya mashg‘ulotlari uslubiyoti.</w:t>
      </w:r>
      <w:r w:rsidRPr="001A1371">
        <w:rPr>
          <w:rFonts w:ascii="Times New Roman" w:hAnsi="Times New Roman"/>
          <w:sz w:val="26"/>
          <w:szCs w:val="26"/>
          <w:lang w:val="en-US"/>
        </w:rPr>
        <w:t xml:space="preserve"> </w:t>
      </w:r>
      <w:r w:rsidRPr="001A1371">
        <w:rPr>
          <w:rFonts w:ascii="Times New Roman" w:hAnsi="Times New Roman"/>
          <w:sz w:val="26"/>
          <w:szCs w:val="26"/>
          <w:lang w:val="uz-Cyrl-UZ"/>
        </w:rPr>
        <w:t>Gimnastika va atletik tayyorgarlik uslubiyoti.</w:t>
      </w:r>
      <w:r w:rsidRPr="001A1371">
        <w:rPr>
          <w:rFonts w:ascii="Times New Roman" w:hAnsi="Times New Roman"/>
          <w:sz w:val="26"/>
          <w:szCs w:val="26"/>
          <w:lang w:val="en-US"/>
        </w:rPr>
        <w:t xml:space="preserve"> </w:t>
      </w:r>
      <w:r w:rsidRPr="001A1371">
        <w:rPr>
          <w:rFonts w:ascii="Times New Roman" w:hAnsi="Times New Roman"/>
          <w:sz w:val="26"/>
          <w:szCs w:val="26"/>
          <w:lang w:val="uz-Cyrl-UZ"/>
        </w:rPr>
        <w:t>Toʻsiqlarni engib oʻtish uslubiyoti.</w:t>
      </w:r>
      <w:r w:rsidRPr="001A1371">
        <w:rPr>
          <w:rFonts w:ascii="Times New Roman" w:hAnsi="Times New Roman"/>
          <w:sz w:val="26"/>
          <w:szCs w:val="26"/>
          <w:lang w:val="en-US"/>
        </w:rPr>
        <w:t xml:space="preserve"> </w:t>
      </w:r>
      <w:r w:rsidRPr="001A1371">
        <w:rPr>
          <w:rFonts w:ascii="Times New Roman" w:hAnsi="Times New Roman"/>
          <w:sz w:val="26"/>
          <w:szCs w:val="26"/>
          <w:lang w:val="uz-Cyrl-UZ"/>
        </w:rPr>
        <w:t>Jadal harakatlar va engil atletika uslubiyoti.</w:t>
      </w:r>
    </w:p>
    <w:p w14:paraId="79340357"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bCs/>
          <w:sz w:val="26"/>
          <w:szCs w:val="26"/>
          <w:lang w:val="en-US"/>
        </w:rPr>
        <w:t>3-m</w:t>
      </w:r>
      <w:r w:rsidRPr="001A1371">
        <w:rPr>
          <w:rFonts w:ascii="Times New Roman" w:hAnsi="Times New Roman"/>
          <w:b/>
          <w:bCs/>
          <w:sz w:val="26"/>
          <w:szCs w:val="26"/>
          <w:lang w:val="uz-Cyrl-UZ"/>
        </w:rPr>
        <w:t>avzu</w:t>
      </w:r>
      <w:r w:rsidRPr="001A1371">
        <w:rPr>
          <w:rFonts w:ascii="Times New Roman" w:hAnsi="Times New Roman"/>
          <w:b/>
          <w:bCs/>
          <w:sz w:val="26"/>
          <w:szCs w:val="26"/>
          <w:lang w:val="en-US"/>
        </w:rPr>
        <w:t>.</w:t>
      </w:r>
      <w:r w:rsidRPr="001A1371">
        <w:rPr>
          <w:rFonts w:ascii="Times New Roman" w:hAnsi="Times New Roman"/>
          <w:b/>
          <w:bCs/>
          <w:sz w:val="26"/>
          <w:szCs w:val="26"/>
          <w:lang w:val="uz-Cyrl-UZ"/>
        </w:rPr>
        <w:t xml:space="preserve"> </w:t>
      </w:r>
      <w:r w:rsidRPr="001A1371">
        <w:rPr>
          <w:rFonts w:ascii="Times New Roman" w:hAnsi="Times New Roman"/>
          <w:b/>
          <w:sz w:val="26"/>
          <w:szCs w:val="26"/>
          <w:lang w:val="uz-Cyrl-UZ"/>
        </w:rPr>
        <w:t>Gimnastika va atletik tayyorgarlik.</w:t>
      </w:r>
    </w:p>
    <w:p w14:paraId="5B710A41"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9-mashq. Turnikda tortilish mashqi. 10-mashq. Turnikda koʻtarilib, aylanish mashqi. 13-mashq. Brusda qoʻl bukish va toʻg‘rilash mashqi (a – brusga tayangan holatda (tebranmasdan)). 23-mashq. Brusda qoʻlga tayanib, tanani burchak hosil qilgan holatda tutish (3-bosqichlar uchun), 15-“a,b” mashq. 2-erkin mashqlar kompleksi. 17-mashq. Oyoqlar orasini ochib sakrash mashqi (a) gimnastik kozyol uzra uzunasiga sakrash) (1-bosqichlar uchun). 16-mashq. Chaqqonlikni shakllantirishga oid mashqlar kompleksi.</w:t>
      </w:r>
    </w:p>
    <w:p w14:paraId="1AA33DF3"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bCs/>
          <w:sz w:val="26"/>
          <w:szCs w:val="26"/>
          <w:lang w:val="uz-Cyrl-UZ"/>
        </w:rPr>
        <w:lastRenderedPageBreak/>
        <w:t>5-mavzu</w:t>
      </w:r>
      <w:r w:rsidRPr="001A1371">
        <w:rPr>
          <w:rFonts w:ascii="Times New Roman" w:hAnsi="Times New Roman"/>
          <w:b/>
          <w:sz w:val="26"/>
          <w:szCs w:val="26"/>
          <w:lang w:val="uz-Cyrl-UZ"/>
        </w:rPr>
        <w:t>. Jadal harakatlar va yengil atletika.</w:t>
      </w:r>
    </w:p>
    <w:p w14:paraId="038C610F"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1-mashq. 10 x 10 metr masofaga moki yugurish mashqi (Kuper testi). 2-mashq. 100 metrga yugurish mashqi. 4-mashq. 1 kilometrga yugurish mashqi. 5-mashq: a) 3 kilometrga yugurish mashqi.</w:t>
      </w:r>
    </w:p>
    <w:p w14:paraId="3B741E64"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bCs/>
          <w:sz w:val="26"/>
          <w:szCs w:val="26"/>
          <w:lang w:val="en-US"/>
        </w:rPr>
        <w:t>3-m</w:t>
      </w:r>
      <w:r w:rsidRPr="001A1371">
        <w:rPr>
          <w:rFonts w:ascii="Times New Roman" w:hAnsi="Times New Roman"/>
          <w:b/>
          <w:bCs/>
          <w:sz w:val="26"/>
          <w:szCs w:val="26"/>
          <w:lang w:val="uz-Cyrl-UZ"/>
        </w:rPr>
        <w:t>avzu</w:t>
      </w:r>
      <w:r w:rsidRPr="001A1371">
        <w:rPr>
          <w:rFonts w:ascii="Times New Roman" w:hAnsi="Times New Roman"/>
          <w:b/>
          <w:bCs/>
          <w:sz w:val="26"/>
          <w:szCs w:val="26"/>
          <w:lang w:val="en-US"/>
        </w:rPr>
        <w:t>.</w:t>
      </w:r>
      <w:r w:rsidRPr="001A1371">
        <w:rPr>
          <w:rFonts w:ascii="Times New Roman" w:hAnsi="Times New Roman"/>
          <w:b/>
          <w:bCs/>
          <w:sz w:val="26"/>
          <w:szCs w:val="26"/>
          <w:lang w:val="uz-Cyrl-UZ"/>
        </w:rPr>
        <w:t xml:space="preserve"> </w:t>
      </w:r>
      <w:r w:rsidRPr="001A1371">
        <w:rPr>
          <w:rFonts w:ascii="Times New Roman" w:hAnsi="Times New Roman"/>
          <w:b/>
          <w:sz w:val="26"/>
          <w:szCs w:val="26"/>
          <w:lang w:val="uz-Cyrl-UZ"/>
        </w:rPr>
        <w:t>Gimnastika va atletik tayyorgarlik.</w:t>
      </w:r>
    </w:p>
    <w:p w14:paraId="70BEC707"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14-mashq. 16-va 24-kilogrammli toshni (siltab) koʻtarish mashqi. 32-mashq. Egiluvchanlikni baholash testi.</w:t>
      </w:r>
    </w:p>
    <w:p w14:paraId="61E65C8A"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4-mavzu. Toʻsiqlarni engib oʻtish.</w:t>
      </w:r>
    </w:p>
    <w:p w14:paraId="5D7903DB"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26-mashq. Toʻsiqlar yoʻlagini engib oʻtish (a) yagona toʻsiqlar yoʻlagida bajariladigan umumiy nazorat mashqi qismlarga boʻlib oʻtkazish). 26-mashq. Toʻsiqlar yoʻlagini engib oʻtish (a) yagona toʻsiqlar yoʻlagida bajariladigan umumiy nazorat mashqini bajarish koʻnikmalarini shakllantirish. 26-mashq. Toʻsiqlar yoʻlagini engib oʻtish (a) yagona toʻsiqlar yoʻlagida bajariladigan umumiy nazorat mashqi bajarish koʻnikmalarini takomillashtirish va SM.</w:t>
      </w:r>
    </w:p>
    <w:p w14:paraId="0695CDB7"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bCs/>
          <w:sz w:val="26"/>
          <w:szCs w:val="26"/>
          <w:lang w:val="uz-Cyrl-UZ"/>
        </w:rPr>
        <w:t>5</w:t>
      </w:r>
      <w:r w:rsidRPr="001A1371">
        <w:rPr>
          <w:rFonts w:ascii="Times New Roman" w:hAnsi="Times New Roman"/>
          <w:b/>
          <w:bCs/>
          <w:sz w:val="26"/>
          <w:szCs w:val="26"/>
          <w:lang w:val="en-US"/>
        </w:rPr>
        <w:t>-m</w:t>
      </w:r>
      <w:r w:rsidRPr="001A1371">
        <w:rPr>
          <w:rFonts w:ascii="Times New Roman" w:hAnsi="Times New Roman"/>
          <w:b/>
          <w:bCs/>
          <w:sz w:val="26"/>
          <w:szCs w:val="26"/>
          <w:lang w:val="uz-Cyrl-UZ"/>
        </w:rPr>
        <w:t>avzu</w:t>
      </w:r>
      <w:r w:rsidRPr="001A1371">
        <w:rPr>
          <w:rFonts w:ascii="Times New Roman" w:hAnsi="Times New Roman"/>
          <w:b/>
          <w:sz w:val="26"/>
          <w:szCs w:val="26"/>
          <w:lang w:val="uz-Cyrl-UZ"/>
        </w:rPr>
        <w:t>. Jadal harakatlar va yengil atletika.</w:t>
      </w:r>
    </w:p>
    <w:p w14:paraId="3C01A133"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5-mashq: a) 3 kilometrga yugurish mashqi. 6-mashq: b) 5 kilometrga yugurish.</w:t>
      </w:r>
    </w:p>
    <w:p w14:paraId="2591F274"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6</w:t>
      </w:r>
      <w:r w:rsidRPr="001A1371">
        <w:rPr>
          <w:rFonts w:ascii="Times New Roman" w:hAnsi="Times New Roman"/>
          <w:b/>
          <w:bCs/>
          <w:sz w:val="26"/>
          <w:szCs w:val="26"/>
          <w:lang w:val="en-US"/>
        </w:rPr>
        <w:t>-</w:t>
      </w:r>
      <w:r w:rsidRPr="001A1371">
        <w:rPr>
          <w:rFonts w:ascii="Times New Roman" w:hAnsi="Times New Roman"/>
          <w:b/>
          <w:bCs/>
          <w:sz w:val="26"/>
          <w:szCs w:val="26"/>
          <w:lang w:val="uz-Cyrl-UZ"/>
        </w:rPr>
        <w:t>mavzu. Harbiy-amaliy suzish.</w:t>
      </w:r>
    </w:p>
    <w:p w14:paraId="6B0F0635"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27-mashq. Suzish. (a) erkin uslubda 100 metrga suzish. 24-mashq. Suv ostida uzoqqa suzish mashqi. 27-mashq. Suzish. (b) harbiy kiyimda qurol maketi bilan suzish).</w:t>
      </w:r>
    </w:p>
    <w:p w14:paraId="3A6E16B1"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en-US"/>
        </w:rPr>
        <w:t>7-m</w:t>
      </w:r>
      <w:r w:rsidRPr="001A1371">
        <w:rPr>
          <w:rFonts w:ascii="Times New Roman" w:hAnsi="Times New Roman"/>
          <w:b/>
          <w:bCs/>
          <w:sz w:val="26"/>
          <w:szCs w:val="26"/>
          <w:lang w:val="uz-Cyrl-UZ"/>
        </w:rPr>
        <w:t>avzu. Sport va harakatli oʻyinlar.</w:t>
      </w:r>
    </w:p>
    <w:p w14:paraId="2C694C75"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Sport va harakatli oʻyinlar uslubiyoti.</w:t>
      </w:r>
    </w:p>
    <w:p w14:paraId="5EA6FB45"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en-US"/>
        </w:rPr>
        <w:t>8-m</w:t>
      </w:r>
      <w:r w:rsidRPr="001A1371">
        <w:rPr>
          <w:rFonts w:ascii="Times New Roman" w:hAnsi="Times New Roman"/>
          <w:b/>
          <w:bCs/>
          <w:sz w:val="26"/>
          <w:szCs w:val="26"/>
          <w:lang w:val="uz-Cyrl-UZ"/>
        </w:rPr>
        <w:t>avzu. Qoʻl va pichoq jangi.</w:t>
      </w:r>
    </w:p>
    <w:p w14:paraId="47026CF1"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28-mashq. Qoʻl va pichoq jangi amallarining boshlang‘ich kompleksi (1-sonli qoʻl jangi kompleksi (1-QJ)).</w:t>
      </w:r>
    </w:p>
    <w:p w14:paraId="431A4273"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en-US"/>
        </w:rPr>
        <w:t>9-m</w:t>
      </w:r>
      <w:r w:rsidRPr="001A1371">
        <w:rPr>
          <w:rFonts w:ascii="Times New Roman" w:hAnsi="Times New Roman"/>
          <w:b/>
          <w:bCs/>
          <w:sz w:val="26"/>
          <w:szCs w:val="26"/>
          <w:lang w:val="uz-Cyrl-UZ"/>
        </w:rPr>
        <w:t>avzu. Kompleks mashg‘ulotlar.</w:t>
      </w:r>
    </w:p>
    <w:p w14:paraId="61741B01"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1-mashq. 10 x 10 metr masofaga moki yugurish mashqi (Kuper testi). 4-mashq. 1 kilometrga yugurish mashqi. 15-“a” mashq. 2-erkin mashqlar kompleksi.</w:t>
      </w:r>
    </w:p>
    <w:p w14:paraId="3E3CDE6A"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1-mashq. 10 x 10 metr masofaga moki yugurish mashqi (Kuper testi). 4-mashq. 1 kilometrga yugurish mashqi. 15-“b” mashq. 2-erkin mashqlar kompleksi.</w:t>
      </w:r>
    </w:p>
    <w:p w14:paraId="402D554F"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2-mashq. 100 metrga yugurish mashqi. 5-mashq: a) Kuperning 12 daqiqalik yugurish testi. 8-mashq. Kuchni rivojlantirish uchun mashqlar kompleksi: a) 1 daqiqa davomida bajariladigan majmuaviy kuch mashqi: </w:t>
      </w:r>
    </w:p>
    <w:p w14:paraId="262E9882"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2-mashq. 100 metrga yugurish mashqi. 5-mashq: a) Kuperning 12 daqiqalik yugurish testi. 8-mashq. Kuchni rivojlantirish uchun mashqlar kompleksi: b) 2 daqiqa davomida bajariladigan majmuaviy kuch mashqi.</w:t>
      </w:r>
    </w:p>
    <w:p w14:paraId="649D80C7"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en-US"/>
        </w:rPr>
        <w:t>8-m</w:t>
      </w:r>
      <w:r w:rsidRPr="001A1371">
        <w:rPr>
          <w:rFonts w:ascii="Times New Roman" w:hAnsi="Times New Roman"/>
          <w:b/>
          <w:bCs/>
          <w:sz w:val="26"/>
          <w:szCs w:val="26"/>
          <w:lang w:val="uz-Cyrl-UZ"/>
        </w:rPr>
        <w:t>avzu. Qoʻl va pichoq jangi.</w:t>
      </w:r>
    </w:p>
    <w:p w14:paraId="09622C10"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29-mashq. Qoʻl va pichoq jangi amallarining umumiy kompleksi (2-QJ).</w:t>
      </w:r>
    </w:p>
    <w:p w14:paraId="16410628"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30-mashq. Qoʻl va pichoq jangi amallarining umumiy kompleksi (3-QJ).</w:t>
      </w:r>
    </w:p>
    <w:p w14:paraId="5795E3AD"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Qoʻl va pichoq jangi amallarining maxsus kompleksi (Qurolsiz kata).</w:t>
      </w:r>
    </w:p>
    <w:p w14:paraId="2C4C5810"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Qoʻl va pichoq jangi amallarining umumiy kompleksi (Pichoq bilan kata).</w:t>
      </w:r>
    </w:p>
    <w:p w14:paraId="07DB2D17"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Qoʻl va pichoq jangi amallarining umumiy kompleksi (Sapyorlar kuragi bilan kata).</w:t>
      </w:r>
    </w:p>
    <w:p w14:paraId="7E5D8592"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Qoʻl va pichoq jangi amallarining umumiy kompleksi (Qurol bilan kata).</w:t>
      </w:r>
    </w:p>
    <w:p w14:paraId="64DA3769"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en-US"/>
        </w:rPr>
        <w:t>9-m</w:t>
      </w:r>
      <w:r w:rsidRPr="001A1371">
        <w:rPr>
          <w:rFonts w:ascii="Times New Roman" w:hAnsi="Times New Roman"/>
          <w:b/>
          <w:bCs/>
          <w:sz w:val="26"/>
          <w:szCs w:val="26"/>
          <w:lang w:val="uz-Cyrl-UZ"/>
        </w:rPr>
        <w:t>avzu. Kompleks mashg‘ulotlar.</w:t>
      </w:r>
    </w:p>
    <w:p w14:paraId="228C9D46"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2-mashq. 100 metrga yugurish mashqi. 26-mashq. Toʻsiqlar yoʻlagini engib oʻtish (a) yagona toʻsiqlar yoʻlagida bajariladigan umumiy nazorat mashqi.</w:t>
      </w:r>
    </w:p>
    <w:p w14:paraId="077A5003"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3-mashq. 400 metrga yugurish mashqi. 26-mashq. Toʻsiqlar yoʻlagini engib oʻtish (a) yagona toʻsiqlar yoʻlagida bajariladigan umumiy nazorat mashqi. </w:t>
      </w:r>
    </w:p>
    <w:p w14:paraId="7A5C44CC"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lastRenderedPageBreak/>
        <w:t>4-mashq. 1 kilometrga yugurish mashqi. 26-mashq. Toʻsiqlar yoʻlagini engib oʻtish (a) yagona toʻsiqlar yoʻlagida bajariladigan umumiy nazorat mashqi.</w:t>
      </w:r>
    </w:p>
    <w:p w14:paraId="40C851C7"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5-mashq: b) 3 kilometrga yugurish mashqi. 26-mashq. Toʻsiqlar yoʻlagini engib oʻtish (a) yagona toʻsiqlar yoʻlagida bajariladigan umumiy nazorat mashqi.</w:t>
      </w:r>
    </w:p>
    <w:p w14:paraId="5FF608F2"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5-mashq: b) 3 kilometrga yugurish mashqi. 26-mashq. Toʻsiqlar yoʻlagini engib oʻtish (a) yagona toʻsiqlar yoʻlagida bajariladigan umumiy nazorat mashqi. 10-mashq. Turnikda koʻtarilib, aylanish mashqi.</w:t>
      </w:r>
    </w:p>
    <w:p w14:paraId="7CC21AF4"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2-mashq. 100 metrga yugurish mashqi. 26-mashq. Toʻsiqlar yoʻlagini engib oʻtish (a) yagona toʻsiqlar yoʻlagida bajariladigan umumiy nazorat mashqi. 10-mashq. Turnikda koʻtarilib, aylanish mashqi.</w:t>
      </w:r>
    </w:p>
    <w:p w14:paraId="3D910A30"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16-mashq. Chaqqonlikni shakllantirishga oid mashqlar kompleksi. 26-mashq. Toʻsiqlar yoʻlagini engib oʻtish (a) yagona toʻsiqlar yoʻlagida bajariladigan umumiy nazorat mashqi. 10-mashq. Turnikda koʻtarilib, aylanish mashqi.</w:t>
      </w:r>
    </w:p>
    <w:p w14:paraId="00409D8C"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26-mashq. Toʻsiqlar yoʻlagini engib oʻtish (a) yagona toʻsiqlar yoʻlagida bajariladigan umumiy nazorat mashqi. 10-mashq. Turnikda koʻtarilib, aylanish mashqi. Qoʻl va pichoq jangi amallarining umumiy kompleksi (Qurolsiz kata).</w:t>
      </w:r>
    </w:p>
    <w:p w14:paraId="49E8A99F"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26-mashq. Toʻsiqlar yoʻlagini engib oʻtish (a) yagona toʻsiqlar yoʻlagida bajariladigan umumiy nazorat mashqi. 10-mashq. Turnikda koʻtarilib, aylanish mashqi. Qoʻl va pichoq jangi amallarining umumiy kompleksi (Pichoq bilan kata).</w:t>
      </w:r>
    </w:p>
    <w:p w14:paraId="7DC02794"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4. Fanni oʻqitish boʻyicha tashkiliy-uslubiy koʻrsatmalar</w:t>
      </w:r>
    </w:p>
    <w:p w14:paraId="4FBB59CB"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Fanni oʻqitishda ma’ruza, uslubiy va amaliy mashg‘ulotlar hamda mavzular boʻyicha </w:t>
      </w:r>
      <w:r w:rsidRPr="001A1371">
        <w:rPr>
          <w:rFonts w:ascii="Times New Roman" w:hAnsi="Times New Roman"/>
          <w:sz w:val="26"/>
          <w:szCs w:val="26"/>
          <w:lang w:val="uz-Cyrl-UZ"/>
        </w:rPr>
        <w:t>vazifalar va mustaqil topshiriqlarni oʻz ichiga oladi.</w:t>
      </w:r>
    </w:p>
    <w:p w14:paraId="6170927E" w14:textId="77777777" w:rsidR="003B605F" w:rsidRPr="001A1371" w:rsidRDefault="003B605F" w:rsidP="003B605F">
      <w:pPr>
        <w:spacing w:after="0" w:line="240" w:lineRule="auto"/>
        <w:ind w:firstLine="680"/>
        <w:jc w:val="both"/>
        <w:rPr>
          <w:rFonts w:ascii="Times New Roman" w:hAnsi="Times New Roman"/>
          <w:sz w:val="26"/>
          <w:szCs w:val="26"/>
          <w:lang w:val="uz-Latn-UZ"/>
        </w:rPr>
      </w:pPr>
      <w:r w:rsidRPr="001A1371">
        <w:rPr>
          <w:rFonts w:ascii="Times New Roman" w:hAnsi="Times New Roman"/>
          <w:sz w:val="26"/>
          <w:szCs w:val="26"/>
          <w:lang w:val="uz-Latn-UZ"/>
        </w:rPr>
        <w:t xml:space="preserve">Oʻquv mashg‘ulotlari shaxsiy tarkib bilan olib boriladigan jismoniy tayyorgarlikning asosiy shakli sanalib, nazariy, uslubiy va amaliy mashg‘ulotlar tarzida oʻtkazib boriladi. </w:t>
      </w:r>
    </w:p>
    <w:p w14:paraId="36B0CC22" w14:textId="77777777" w:rsidR="003B605F" w:rsidRPr="001A1371" w:rsidRDefault="003B605F" w:rsidP="003B605F">
      <w:pPr>
        <w:spacing w:after="0" w:line="240" w:lineRule="auto"/>
        <w:ind w:firstLine="680"/>
        <w:jc w:val="both"/>
        <w:rPr>
          <w:rFonts w:ascii="Times New Roman" w:hAnsi="Times New Roman"/>
          <w:sz w:val="26"/>
          <w:szCs w:val="26"/>
          <w:lang w:val="uz-Latn-UZ"/>
        </w:rPr>
      </w:pPr>
      <w:r w:rsidRPr="001A1371">
        <w:rPr>
          <w:rFonts w:ascii="Times New Roman" w:hAnsi="Times New Roman"/>
          <w:sz w:val="26"/>
          <w:szCs w:val="26"/>
          <w:lang w:val="uz-Latn-UZ"/>
        </w:rPr>
        <w:t>Nazariy mashg‘ulotlar ta’lim dasturida koʻzda tutilgan zaruriy bilimlar harbiy xizmatchilar tomonidan oʻzlashtirilishiga yoʻnaltirilgan boʻlib, ma’ruza oʻqib eshittirish va seminar tarzida oʻtkazib boriladi.</w:t>
      </w:r>
    </w:p>
    <w:p w14:paraId="3793FE75" w14:textId="77777777" w:rsidR="003B605F" w:rsidRPr="001A1371" w:rsidRDefault="003B605F" w:rsidP="003B605F">
      <w:pPr>
        <w:spacing w:after="0" w:line="240" w:lineRule="auto"/>
        <w:ind w:firstLine="680"/>
        <w:jc w:val="both"/>
        <w:rPr>
          <w:rFonts w:ascii="Times New Roman" w:hAnsi="Times New Roman"/>
          <w:sz w:val="26"/>
          <w:szCs w:val="26"/>
          <w:lang w:val="uz-Latn-UZ"/>
        </w:rPr>
      </w:pPr>
      <w:r w:rsidRPr="001A1371">
        <w:rPr>
          <w:rFonts w:ascii="Times New Roman" w:hAnsi="Times New Roman"/>
          <w:sz w:val="26"/>
          <w:szCs w:val="26"/>
          <w:lang w:val="uz-Latn-UZ"/>
        </w:rPr>
        <w:t>Amaliy mashg‘ulotlar harbiy xizmatchilarda jismoniy tayyorgarlik mashg‘ulotlarini sifatli tashkillashtirib, oʻtkazish uchun zarur boʻladigan koʻnikma va mahoratlarini shakllantirishga yoʻnaltirilgan.</w:t>
      </w:r>
    </w:p>
    <w:p w14:paraId="43959AA2" w14:textId="77777777" w:rsidR="003B605F" w:rsidRPr="001A1371" w:rsidRDefault="003B605F" w:rsidP="003B605F">
      <w:pPr>
        <w:spacing w:after="0" w:line="240" w:lineRule="auto"/>
        <w:ind w:firstLine="680"/>
        <w:jc w:val="both"/>
        <w:rPr>
          <w:rFonts w:ascii="Times New Roman" w:hAnsi="Times New Roman"/>
          <w:sz w:val="26"/>
          <w:szCs w:val="26"/>
          <w:lang w:val="uz-Latn-UZ"/>
        </w:rPr>
      </w:pPr>
      <w:r w:rsidRPr="001A1371">
        <w:rPr>
          <w:rFonts w:ascii="Times New Roman" w:hAnsi="Times New Roman"/>
          <w:bCs/>
          <w:sz w:val="26"/>
          <w:szCs w:val="26"/>
          <w:lang w:val="uz-Cyrl-UZ"/>
        </w:rPr>
        <w:t xml:space="preserve">Amaliy mashg‘ulotlar </w:t>
      </w:r>
      <w:r w:rsidRPr="001A1371">
        <w:rPr>
          <w:rFonts w:ascii="Times New Roman" w:hAnsi="Times New Roman"/>
          <w:sz w:val="26"/>
          <w:szCs w:val="26"/>
          <w:lang w:val="uz-Cyrl-UZ"/>
        </w:rPr>
        <w:t>oʻquv mashg‘ulotlarining asosiy turi boʻlib,</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jismoniy tayyorgarlik boʻlimlariga quyidagilar kiradi:</w:t>
      </w:r>
    </w:p>
    <w:p w14:paraId="5D5A014E" w14:textId="77777777" w:rsidR="003B605F" w:rsidRPr="001A1371" w:rsidRDefault="003B605F" w:rsidP="003B605F">
      <w:pPr>
        <w:spacing w:after="0" w:line="240" w:lineRule="auto"/>
        <w:ind w:firstLine="680"/>
        <w:jc w:val="both"/>
        <w:rPr>
          <w:rFonts w:ascii="Times New Roman" w:hAnsi="Times New Roman"/>
          <w:sz w:val="26"/>
          <w:szCs w:val="26"/>
          <w:lang w:val="uz-Latn-UZ"/>
        </w:rPr>
      </w:pPr>
      <w:r w:rsidRPr="001A1371">
        <w:rPr>
          <w:rFonts w:ascii="Times New Roman" w:hAnsi="Times New Roman"/>
          <w:sz w:val="26"/>
          <w:szCs w:val="26"/>
          <w:lang w:val="uz-Cyrl-UZ"/>
        </w:rPr>
        <w:t>gimnastika va atletik tayyorgarlik;</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 xml:space="preserve">toʻsiqlarni </w:t>
      </w:r>
      <w:r w:rsidRPr="001A1371">
        <w:rPr>
          <w:rFonts w:ascii="Times New Roman" w:hAnsi="Times New Roman"/>
          <w:sz w:val="26"/>
          <w:szCs w:val="26"/>
          <w:lang w:val="uz-Latn-UZ"/>
        </w:rPr>
        <w:t>y</w:t>
      </w:r>
      <w:r w:rsidRPr="001A1371">
        <w:rPr>
          <w:rFonts w:ascii="Times New Roman" w:hAnsi="Times New Roman"/>
          <w:sz w:val="26"/>
          <w:szCs w:val="26"/>
          <w:lang w:val="uz-Cyrl-UZ"/>
        </w:rPr>
        <w:t>engib oʻtish;</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 xml:space="preserve">jadal harakatlar va </w:t>
      </w:r>
      <w:r w:rsidRPr="001A1371">
        <w:rPr>
          <w:rFonts w:ascii="Times New Roman" w:hAnsi="Times New Roman"/>
          <w:sz w:val="26"/>
          <w:szCs w:val="26"/>
          <w:lang w:val="uz-Latn-UZ"/>
        </w:rPr>
        <w:t>y</w:t>
      </w:r>
      <w:r w:rsidRPr="001A1371">
        <w:rPr>
          <w:rFonts w:ascii="Times New Roman" w:hAnsi="Times New Roman"/>
          <w:sz w:val="26"/>
          <w:szCs w:val="26"/>
          <w:lang w:val="uz-Cyrl-UZ"/>
        </w:rPr>
        <w:t>engil atletika;</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harbiy-amaliy suzish;</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sport va harakatli oʻyinlar;</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qoʻl va pichoq jangi yoki kompleks tarzida oʻtkaziladigan jismoniy</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mashg‘ulotla</w:t>
      </w:r>
      <w:r w:rsidRPr="001A1371">
        <w:rPr>
          <w:rFonts w:ascii="Times New Roman" w:hAnsi="Times New Roman"/>
          <w:sz w:val="26"/>
          <w:szCs w:val="26"/>
          <w:lang w:val="uz-Latn-UZ"/>
        </w:rPr>
        <w:t>r.</w:t>
      </w:r>
    </w:p>
    <w:p w14:paraId="60F0FFF9" w14:textId="77777777" w:rsidR="003B605F" w:rsidRPr="001A1371" w:rsidRDefault="003B605F" w:rsidP="003B605F">
      <w:pPr>
        <w:spacing w:after="0" w:line="240" w:lineRule="auto"/>
        <w:ind w:firstLine="680"/>
        <w:jc w:val="both"/>
        <w:rPr>
          <w:rFonts w:ascii="Times New Roman" w:hAnsi="Times New Roman"/>
          <w:sz w:val="26"/>
          <w:szCs w:val="26"/>
          <w:lang w:val="uz-Cyrl-UZ"/>
        </w:rPr>
      </w:pPr>
      <w:r w:rsidRPr="001A1371">
        <w:rPr>
          <w:rFonts w:ascii="Times New Roman" w:hAnsi="Times New Roman"/>
          <w:sz w:val="26"/>
          <w:szCs w:val="26"/>
          <w:lang w:val="uz-Cyrl-UZ"/>
        </w:rPr>
        <w:t>“</w:t>
      </w:r>
      <w:r w:rsidRPr="001A1371">
        <w:rPr>
          <w:rFonts w:ascii="Times New Roman" w:hAnsi="Times New Roman"/>
          <w:sz w:val="26"/>
          <w:szCs w:val="26"/>
          <w:lang w:val="uz-Latn-UZ"/>
        </w:rPr>
        <w:t>Jismoniy tayyorgarlik va sport</w:t>
      </w:r>
      <w:r w:rsidRPr="001A1371">
        <w:rPr>
          <w:rFonts w:ascii="Times New Roman" w:hAnsi="Times New Roman"/>
          <w:sz w:val="26"/>
          <w:szCs w:val="26"/>
          <w:lang w:val="uz-Cyrl-UZ"/>
        </w:rPr>
        <w:t xml:space="preserve">” fanidan oʻquv-uslubiy majmuada keltirilgan masalalarni mustaqil ishlash talab etiladi. </w:t>
      </w:r>
    </w:p>
    <w:p w14:paraId="1898F037" w14:textId="77777777" w:rsidR="003B605F" w:rsidRPr="001A1371" w:rsidRDefault="003B605F" w:rsidP="003B605F">
      <w:pPr>
        <w:autoSpaceDE w:val="0"/>
        <w:autoSpaceDN w:val="0"/>
        <w:adjustRightInd w:val="0"/>
        <w:spacing w:after="0" w:line="240" w:lineRule="auto"/>
        <w:ind w:firstLine="680"/>
        <w:jc w:val="both"/>
        <w:rPr>
          <w:rFonts w:ascii="Times New Roman" w:hAnsi="Times New Roman"/>
          <w:sz w:val="26"/>
          <w:szCs w:val="26"/>
          <w:lang w:val="uz-Cyrl-UZ"/>
        </w:rPr>
      </w:pPr>
      <w:r w:rsidRPr="001A1371">
        <w:rPr>
          <w:rFonts w:ascii="Times New Roman" w:hAnsi="Times New Roman"/>
          <w:sz w:val="26"/>
          <w:szCs w:val="26"/>
          <w:lang w:val="uz-Cyrl-UZ"/>
        </w:rPr>
        <w:t>Mustaqil oʻzlashtiriladigan mavzular boʻyicha kursantlar oʻzlari mustaqil ravishda belgilangan mashqlar oʻrganishadi. Mustaqil  tayyorgarlik soatlarida amaliy topshirishadi va baholanadi.</w:t>
      </w:r>
    </w:p>
    <w:p w14:paraId="781A9C92"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5. Mustaqil ta’lim va mustaqil ishlar</w:t>
      </w:r>
    </w:p>
    <w:tbl>
      <w:tblPr>
        <w:tblStyle w:val="a6"/>
        <w:tblW w:w="9639" w:type="dxa"/>
        <w:tblInd w:w="-5" w:type="dxa"/>
        <w:tblLook w:val="04A0" w:firstRow="1" w:lastRow="0" w:firstColumn="1" w:lastColumn="0" w:noHBand="0" w:noVBand="1"/>
      </w:tblPr>
      <w:tblGrid>
        <w:gridCol w:w="578"/>
        <w:gridCol w:w="4384"/>
        <w:gridCol w:w="4677"/>
      </w:tblGrid>
      <w:tr w:rsidR="00CA2A3F" w:rsidRPr="001A1371" w14:paraId="68A2A8B2" w14:textId="77777777" w:rsidTr="00CA2A3F">
        <w:trPr>
          <w:trHeight w:val="161"/>
        </w:trPr>
        <w:tc>
          <w:tcPr>
            <w:tcW w:w="578" w:type="dxa"/>
            <w:vAlign w:val="center"/>
          </w:tcPr>
          <w:p w14:paraId="2FF587B3" w14:textId="77777777" w:rsidR="00CA2A3F" w:rsidRPr="001A1371" w:rsidRDefault="00CA2A3F" w:rsidP="00CA2A3F">
            <w:pPr>
              <w:spacing w:after="0" w:line="240" w:lineRule="auto"/>
              <w:jc w:val="center"/>
              <w:rPr>
                <w:rFonts w:eastAsia="Calibri"/>
                <w:b/>
                <w:bCs/>
                <w:sz w:val="26"/>
                <w:szCs w:val="26"/>
                <w:lang w:val="uz-Latn-UZ"/>
              </w:rPr>
            </w:pPr>
            <w:r w:rsidRPr="001A1371">
              <w:rPr>
                <w:b/>
                <w:bCs/>
                <w:sz w:val="26"/>
                <w:szCs w:val="26"/>
                <w:lang w:val="en-US"/>
              </w:rPr>
              <w:t>T</w:t>
            </w:r>
            <w:r w:rsidRPr="001A1371">
              <w:rPr>
                <w:b/>
                <w:bCs/>
                <w:sz w:val="26"/>
                <w:szCs w:val="26"/>
              </w:rPr>
              <w:t>/r</w:t>
            </w:r>
          </w:p>
        </w:tc>
        <w:tc>
          <w:tcPr>
            <w:tcW w:w="4384" w:type="dxa"/>
            <w:vAlign w:val="center"/>
          </w:tcPr>
          <w:p w14:paraId="79639ED6" w14:textId="53F9EB4B" w:rsidR="00CA2A3F" w:rsidRPr="001A1371" w:rsidRDefault="00CA2A3F" w:rsidP="00CA2A3F">
            <w:pPr>
              <w:spacing w:after="0" w:line="240" w:lineRule="auto"/>
              <w:jc w:val="center"/>
              <w:rPr>
                <w:rFonts w:eastAsia="Calibri"/>
                <w:b/>
                <w:bCs/>
                <w:sz w:val="26"/>
                <w:szCs w:val="26"/>
                <w:lang w:val="uz-Latn-UZ"/>
              </w:rPr>
            </w:pPr>
            <w:r w:rsidRPr="001A1371">
              <w:rPr>
                <w:b/>
                <w:bCs/>
                <w:sz w:val="26"/>
                <w:szCs w:val="26"/>
                <w:lang w:val="uz-Cyrl-UZ"/>
              </w:rPr>
              <w:t>Mustaqil ta’lim mavzusi</w:t>
            </w:r>
          </w:p>
        </w:tc>
        <w:tc>
          <w:tcPr>
            <w:tcW w:w="4677" w:type="dxa"/>
            <w:vAlign w:val="center"/>
          </w:tcPr>
          <w:p w14:paraId="7DD17C83" w14:textId="4BD38899" w:rsidR="00CA2A3F" w:rsidRPr="001A1371" w:rsidRDefault="00CA2A3F" w:rsidP="00CA2A3F">
            <w:pPr>
              <w:spacing w:after="0" w:line="240" w:lineRule="auto"/>
              <w:jc w:val="center"/>
              <w:rPr>
                <w:rFonts w:eastAsia="Calibri"/>
                <w:b/>
                <w:bCs/>
                <w:sz w:val="26"/>
                <w:szCs w:val="26"/>
                <w:lang w:val="uz-Latn-UZ"/>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1A1371" w14:paraId="2A0BDF8B" w14:textId="77777777" w:rsidTr="00CA2A3F">
        <w:trPr>
          <w:trHeight w:val="649"/>
        </w:trPr>
        <w:tc>
          <w:tcPr>
            <w:tcW w:w="578" w:type="dxa"/>
            <w:vAlign w:val="center"/>
          </w:tcPr>
          <w:p w14:paraId="432E9F4A"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1</w:t>
            </w:r>
          </w:p>
        </w:tc>
        <w:tc>
          <w:tcPr>
            <w:tcW w:w="4384" w:type="dxa"/>
            <w:vAlign w:val="center"/>
          </w:tcPr>
          <w:p w14:paraId="6EA19F90" w14:textId="77777777" w:rsidR="003B605F" w:rsidRPr="001A1371" w:rsidRDefault="003B605F" w:rsidP="00081C31">
            <w:pPr>
              <w:spacing w:after="0" w:line="240" w:lineRule="auto"/>
              <w:rPr>
                <w:sz w:val="26"/>
                <w:szCs w:val="26"/>
                <w:lang w:val="uz-Latn-UZ"/>
              </w:rPr>
            </w:pPr>
            <w:r w:rsidRPr="001A1371">
              <w:rPr>
                <w:sz w:val="26"/>
                <w:szCs w:val="26"/>
                <w:lang w:val="uz-Cyrl-UZ"/>
              </w:rPr>
              <w:t>Kuch sifatlari</w:t>
            </w:r>
          </w:p>
        </w:tc>
        <w:tc>
          <w:tcPr>
            <w:tcW w:w="4677" w:type="dxa"/>
          </w:tcPr>
          <w:p w14:paraId="497354AB" w14:textId="77777777" w:rsidR="003B605F" w:rsidRPr="001A1371" w:rsidRDefault="003B605F" w:rsidP="00081C31">
            <w:pPr>
              <w:spacing w:after="0" w:line="240" w:lineRule="auto"/>
              <w:rPr>
                <w:sz w:val="26"/>
                <w:szCs w:val="26"/>
                <w:lang w:val="uz-Cyrl-UZ"/>
              </w:rPr>
            </w:pPr>
            <w:r w:rsidRPr="001A1371">
              <w:rPr>
                <w:sz w:val="26"/>
                <w:szCs w:val="26"/>
                <w:lang w:val="uz-Cyrl-UZ"/>
              </w:rPr>
              <w:t>18- mashq. Turnikdan ortga siltangancha tebranib, tanani 90</w:t>
            </w:r>
            <w:r w:rsidRPr="001A1371">
              <w:rPr>
                <w:sz w:val="26"/>
                <w:szCs w:val="26"/>
                <w:vertAlign w:val="superscript"/>
                <w:lang w:val="en-US"/>
              </w:rPr>
              <w:t>o</w:t>
            </w:r>
            <w:r w:rsidRPr="001A1371">
              <w:rPr>
                <w:sz w:val="26"/>
                <w:szCs w:val="26"/>
                <w:lang w:val="uz-Cyrl-UZ"/>
              </w:rPr>
              <w:t xml:space="preserve"> ga burgan tarzda sakrab tushish mashqi </w:t>
            </w:r>
          </w:p>
          <w:p w14:paraId="6883F99D"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1- bosqich uchun (NSM).</w:t>
            </w:r>
          </w:p>
        </w:tc>
      </w:tr>
      <w:tr w:rsidR="003B605F" w:rsidRPr="00FE6EEE" w14:paraId="3A17912D" w14:textId="77777777" w:rsidTr="00CA2A3F">
        <w:trPr>
          <w:trHeight w:val="96"/>
        </w:trPr>
        <w:tc>
          <w:tcPr>
            <w:tcW w:w="578" w:type="dxa"/>
            <w:vAlign w:val="center"/>
          </w:tcPr>
          <w:p w14:paraId="248B935E"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lastRenderedPageBreak/>
              <w:t>2</w:t>
            </w:r>
          </w:p>
        </w:tc>
        <w:tc>
          <w:tcPr>
            <w:tcW w:w="4384" w:type="dxa"/>
            <w:vAlign w:val="center"/>
          </w:tcPr>
          <w:p w14:paraId="19A135A6" w14:textId="77777777" w:rsidR="003B605F" w:rsidRPr="001A1371" w:rsidRDefault="003B605F" w:rsidP="00081C31">
            <w:pPr>
              <w:spacing w:after="0" w:line="240" w:lineRule="auto"/>
              <w:rPr>
                <w:sz w:val="26"/>
                <w:szCs w:val="26"/>
                <w:lang w:val="uz-Latn-UZ"/>
              </w:rPr>
            </w:pPr>
            <w:r w:rsidRPr="001A1371">
              <w:rPr>
                <w:sz w:val="26"/>
                <w:szCs w:val="26"/>
                <w:lang w:val="uz-Cyrl-UZ"/>
              </w:rPr>
              <w:t>Kuch sifatlari</w:t>
            </w:r>
          </w:p>
        </w:tc>
        <w:tc>
          <w:tcPr>
            <w:tcW w:w="4677" w:type="dxa"/>
          </w:tcPr>
          <w:p w14:paraId="5893D321"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19- mashq. Brusdan 90</w:t>
            </w:r>
            <w:r w:rsidRPr="001A1371">
              <w:rPr>
                <w:sz w:val="26"/>
                <w:szCs w:val="26"/>
                <w:vertAlign w:val="superscript"/>
                <w:lang w:val="en-US"/>
              </w:rPr>
              <w:t>o</w:t>
            </w:r>
            <w:r w:rsidRPr="001A1371">
              <w:rPr>
                <w:sz w:val="26"/>
                <w:szCs w:val="26"/>
                <w:lang w:val="uz-Cyrl-UZ"/>
              </w:rPr>
              <w:t xml:space="preserve"> ga burilgan tarzda yondama</w:t>
            </w:r>
            <w:r w:rsidRPr="001A1371">
              <w:rPr>
                <w:sz w:val="26"/>
                <w:szCs w:val="26"/>
                <w:lang w:val="en-US"/>
              </w:rPr>
              <w:t>-</w:t>
            </w:r>
            <w:r w:rsidRPr="001A1371">
              <w:rPr>
                <w:sz w:val="26"/>
                <w:szCs w:val="26"/>
                <w:lang w:val="uz-Cyrl-UZ"/>
              </w:rPr>
              <w:t>siga sakrab tushish mashqi 1- bosqich uchun (NSM).</w:t>
            </w:r>
          </w:p>
        </w:tc>
      </w:tr>
      <w:tr w:rsidR="003B605F" w:rsidRPr="001A1371" w14:paraId="4744CC61" w14:textId="77777777" w:rsidTr="00CA2A3F">
        <w:trPr>
          <w:trHeight w:val="96"/>
        </w:trPr>
        <w:tc>
          <w:tcPr>
            <w:tcW w:w="578" w:type="dxa"/>
            <w:vAlign w:val="center"/>
          </w:tcPr>
          <w:p w14:paraId="35292C50"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3</w:t>
            </w:r>
          </w:p>
        </w:tc>
        <w:tc>
          <w:tcPr>
            <w:tcW w:w="4384" w:type="dxa"/>
            <w:vAlign w:val="center"/>
          </w:tcPr>
          <w:p w14:paraId="0795BF0D" w14:textId="77777777" w:rsidR="003B605F" w:rsidRPr="001A1371" w:rsidRDefault="003B605F" w:rsidP="00081C31">
            <w:pPr>
              <w:spacing w:after="0" w:line="240" w:lineRule="auto"/>
              <w:rPr>
                <w:sz w:val="26"/>
                <w:szCs w:val="26"/>
                <w:lang w:val="uz-Latn-UZ"/>
              </w:rPr>
            </w:pPr>
            <w:r w:rsidRPr="001A1371">
              <w:rPr>
                <w:sz w:val="26"/>
                <w:szCs w:val="26"/>
                <w:lang w:val="uz-Cyrl-UZ"/>
              </w:rPr>
              <w:t>Kuch sifatlari</w:t>
            </w:r>
          </w:p>
        </w:tc>
        <w:tc>
          <w:tcPr>
            <w:tcW w:w="4677" w:type="dxa"/>
          </w:tcPr>
          <w:p w14:paraId="16CEFBDD" w14:textId="77777777" w:rsidR="003B605F" w:rsidRPr="001A1371" w:rsidRDefault="003B605F" w:rsidP="00081C31">
            <w:pPr>
              <w:spacing w:after="0" w:line="240" w:lineRule="auto"/>
              <w:rPr>
                <w:sz w:val="26"/>
                <w:szCs w:val="26"/>
                <w:lang w:val="uz-Cyrl-UZ"/>
              </w:rPr>
            </w:pPr>
            <w:r w:rsidRPr="001A1371">
              <w:rPr>
                <w:sz w:val="26"/>
                <w:szCs w:val="26"/>
                <w:lang w:val="uz-Cyrl-UZ"/>
              </w:rPr>
              <w:t>18- mashq. Turnikdan ortga siltangancha tebranib, tanani 90</w:t>
            </w:r>
            <w:r w:rsidRPr="001A1371">
              <w:rPr>
                <w:sz w:val="26"/>
                <w:szCs w:val="26"/>
                <w:vertAlign w:val="superscript"/>
                <w:lang w:val="en-US"/>
              </w:rPr>
              <w:t>o</w:t>
            </w:r>
            <w:r w:rsidRPr="001A1371">
              <w:rPr>
                <w:sz w:val="26"/>
                <w:szCs w:val="26"/>
                <w:lang w:val="uz-Cyrl-UZ"/>
              </w:rPr>
              <w:t xml:space="preserve"> ga burgan tarzda sakrab tushish mashqi </w:t>
            </w:r>
          </w:p>
          <w:p w14:paraId="1DA11239"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2- bosqich uchun (NSM).</w:t>
            </w:r>
          </w:p>
        </w:tc>
      </w:tr>
      <w:tr w:rsidR="003B605F" w:rsidRPr="00FE6EEE" w14:paraId="7495C2BB" w14:textId="77777777" w:rsidTr="00CA2A3F">
        <w:trPr>
          <w:trHeight w:val="96"/>
        </w:trPr>
        <w:tc>
          <w:tcPr>
            <w:tcW w:w="578" w:type="dxa"/>
            <w:vAlign w:val="center"/>
          </w:tcPr>
          <w:p w14:paraId="35617D81"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4</w:t>
            </w:r>
          </w:p>
        </w:tc>
        <w:tc>
          <w:tcPr>
            <w:tcW w:w="4384" w:type="dxa"/>
            <w:vAlign w:val="center"/>
          </w:tcPr>
          <w:p w14:paraId="781896A6" w14:textId="77777777" w:rsidR="003B605F" w:rsidRPr="001A1371" w:rsidRDefault="003B605F" w:rsidP="00081C31">
            <w:pPr>
              <w:spacing w:after="0" w:line="240" w:lineRule="auto"/>
              <w:rPr>
                <w:sz w:val="26"/>
                <w:szCs w:val="26"/>
                <w:lang w:val="uz-Latn-UZ"/>
              </w:rPr>
            </w:pPr>
            <w:r w:rsidRPr="001A1371">
              <w:rPr>
                <w:sz w:val="26"/>
                <w:szCs w:val="26"/>
                <w:lang w:val="uz-Cyrl-UZ"/>
              </w:rPr>
              <w:t>Kuch sifatlari</w:t>
            </w:r>
          </w:p>
        </w:tc>
        <w:tc>
          <w:tcPr>
            <w:tcW w:w="4677" w:type="dxa"/>
          </w:tcPr>
          <w:p w14:paraId="625867DF" w14:textId="77777777" w:rsidR="003B605F" w:rsidRPr="001A1371" w:rsidRDefault="003B605F" w:rsidP="00081C31">
            <w:pPr>
              <w:spacing w:after="0" w:line="240" w:lineRule="auto"/>
              <w:rPr>
                <w:rFonts w:eastAsia="Calibri"/>
                <w:bCs/>
                <w:sz w:val="26"/>
                <w:szCs w:val="26"/>
                <w:lang w:val="uz-Latn-UZ"/>
              </w:rPr>
            </w:pPr>
            <w:r w:rsidRPr="001A1371">
              <w:rPr>
                <w:sz w:val="26"/>
                <w:szCs w:val="26"/>
                <w:lang w:val="uz-Cyrl-UZ"/>
              </w:rPr>
              <w:t>19- mashq. Brusdan 90</w:t>
            </w:r>
            <w:r w:rsidRPr="001A1371">
              <w:rPr>
                <w:sz w:val="26"/>
                <w:szCs w:val="26"/>
                <w:vertAlign w:val="superscript"/>
                <w:lang w:val="en-US"/>
              </w:rPr>
              <w:t>o</w:t>
            </w:r>
            <w:r w:rsidRPr="001A1371">
              <w:rPr>
                <w:sz w:val="26"/>
                <w:szCs w:val="26"/>
                <w:lang w:val="en-US"/>
              </w:rPr>
              <w:t xml:space="preserve"> </w:t>
            </w:r>
            <w:r w:rsidRPr="001A1371">
              <w:rPr>
                <w:sz w:val="26"/>
                <w:szCs w:val="26"/>
                <w:lang w:val="uz-Cyrl-UZ"/>
              </w:rPr>
              <w:t>ga burilgan tarzda yondama</w:t>
            </w:r>
            <w:r w:rsidRPr="001A1371">
              <w:rPr>
                <w:sz w:val="26"/>
                <w:szCs w:val="26"/>
                <w:lang w:val="en-US"/>
              </w:rPr>
              <w:t>-</w:t>
            </w:r>
            <w:r w:rsidRPr="001A1371">
              <w:rPr>
                <w:sz w:val="26"/>
                <w:szCs w:val="26"/>
                <w:lang w:val="uz-Cyrl-UZ"/>
              </w:rPr>
              <w:t>siga sakrab tushish mashqi 2- bosqich uchun (NSM).</w:t>
            </w:r>
          </w:p>
        </w:tc>
      </w:tr>
      <w:tr w:rsidR="003B605F" w:rsidRPr="00FE6EEE" w14:paraId="436A6A71" w14:textId="77777777" w:rsidTr="00CA2A3F">
        <w:trPr>
          <w:trHeight w:val="96"/>
        </w:trPr>
        <w:tc>
          <w:tcPr>
            <w:tcW w:w="578" w:type="dxa"/>
            <w:vAlign w:val="center"/>
          </w:tcPr>
          <w:p w14:paraId="305C6F47"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5</w:t>
            </w:r>
          </w:p>
        </w:tc>
        <w:tc>
          <w:tcPr>
            <w:tcW w:w="4384" w:type="dxa"/>
            <w:vAlign w:val="center"/>
          </w:tcPr>
          <w:p w14:paraId="6525CDA2" w14:textId="77777777" w:rsidR="003B605F" w:rsidRPr="001A1371" w:rsidRDefault="003B605F" w:rsidP="00081C31">
            <w:pPr>
              <w:spacing w:after="0" w:line="240" w:lineRule="auto"/>
              <w:rPr>
                <w:sz w:val="26"/>
                <w:szCs w:val="26"/>
                <w:lang w:val="uz-Cyrl-UZ"/>
              </w:rPr>
            </w:pPr>
            <w:r w:rsidRPr="001A1371">
              <w:rPr>
                <w:sz w:val="26"/>
                <w:szCs w:val="26"/>
                <w:lang w:val="uz-Cyrl-UZ"/>
              </w:rPr>
              <w:t>Harbiy xizmatchilarning umumiy rivojlantirishga qaratilgan majuaviy jismoniy me’yorlar.</w:t>
            </w:r>
          </w:p>
        </w:tc>
        <w:tc>
          <w:tcPr>
            <w:tcW w:w="4677" w:type="dxa"/>
          </w:tcPr>
          <w:p w14:paraId="764EADB2" w14:textId="77777777" w:rsidR="003B605F" w:rsidRPr="001A1371" w:rsidRDefault="003B605F" w:rsidP="00081C31">
            <w:pPr>
              <w:spacing w:after="0" w:line="240" w:lineRule="auto"/>
              <w:rPr>
                <w:sz w:val="26"/>
                <w:szCs w:val="26"/>
                <w:lang w:val="uz-Cyrl-UZ"/>
              </w:rPr>
            </w:pPr>
            <w:r w:rsidRPr="001A1371">
              <w:rPr>
                <w:sz w:val="26"/>
                <w:szCs w:val="26"/>
                <w:lang w:val="uz-Cyrl-UZ"/>
              </w:rPr>
              <w:t>Umumrivojlantiriruvchi majmuaviy mashq. Kuch va chidamlikni oshirishga qaratilgan majmuaviy mashq (NSM).</w:t>
            </w:r>
          </w:p>
        </w:tc>
      </w:tr>
      <w:tr w:rsidR="003B605F" w:rsidRPr="00FE6EEE" w14:paraId="0A40522B" w14:textId="77777777" w:rsidTr="00CA2A3F">
        <w:trPr>
          <w:trHeight w:val="96"/>
        </w:trPr>
        <w:tc>
          <w:tcPr>
            <w:tcW w:w="578" w:type="dxa"/>
            <w:vAlign w:val="center"/>
          </w:tcPr>
          <w:p w14:paraId="648256BA" w14:textId="77777777" w:rsidR="003B605F" w:rsidRPr="001A1371" w:rsidRDefault="003B605F" w:rsidP="00081C31">
            <w:pPr>
              <w:spacing w:after="0" w:line="240" w:lineRule="auto"/>
              <w:jc w:val="center"/>
              <w:rPr>
                <w:rFonts w:eastAsia="Calibri"/>
                <w:bCs/>
                <w:sz w:val="26"/>
                <w:szCs w:val="26"/>
                <w:lang w:val="uz-Latn-UZ"/>
              </w:rPr>
            </w:pPr>
            <w:r w:rsidRPr="001A1371">
              <w:rPr>
                <w:rFonts w:eastAsia="Calibri"/>
                <w:bCs/>
                <w:sz w:val="26"/>
                <w:szCs w:val="26"/>
                <w:lang w:val="uz-Latn-UZ"/>
              </w:rPr>
              <w:t>6</w:t>
            </w:r>
          </w:p>
        </w:tc>
        <w:tc>
          <w:tcPr>
            <w:tcW w:w="4384" w:type="dxa"/>
            <w:vAlign w:val="center"/>
          </w:tcPr>
          <w:p w14:paraId="77460A10" w14:textId="77777777" w:rsidR="003B605F" w:rsidRPr="001A1371" w:rsidRDefault="003B605F" w:rsidP="00081C31">
            <w:pPr>
              <w:spacing w:after="0" w:line="240" w:lineRule="auto"/>
              <w:rPr>
                <w:sz w:val="26"/>
                <w:szCs w:val="26"/>
                <w:lang w:val="uz-Cyrl-UZ"/>
              </w:rPr>
            </w:pPr>
            <w:r w:rsidRPr="001A1371">
              <w:rPr>
                <w:sz w:val="26"/>
                <w:szCs w:val="26"/>
                <w:lang w:val="uz-Cyrl-UZ"/>
              </w:rPr>
              <w:t>Tezlik, chidamiylik, kuchlilik, chaqqonlik va egiluvchanlik  sifatlarini rivojlantirish</w:t>
            </w:r>
          </w:p>
        </w:tc>
        <w:tc>
          <w:tcPr>
            <w:tcW w:w="4677" w:type="dxa"/>
          </w:tcPr>
          <w:p w14:paraId="54FD089D" w14:textId="77777777" w:rsidR="003B605F" w:rsidRPr="001A1371" w:rsidRDefault="003B605F" w:rsidP="00081C31">
            <w:pPr>
              <w:spacing w:after="0" w:line="240" w:lineRule="auto"/>
              <w:rPr>
                <w:sz w:val="26"/>
                <w:szCs w:val="26"/>
                <w:lang w:val="uz-Cyrl-UZ"/>
              </w:rPr>
            </w:pPr>
            <w:r w:rsidRPr="001A1371">
              <w:rPr>
                <w:sz w:val="26"/>
                <w:szCs w:val="26"/>
                <w:lang w:val="uz-Cyrl-UZ"/>
              </w:rPr>
              <w:t>Tezlik, chidamiylik, kuchlilik, chaqqonlik va egiluvchanlik  sifatlarini rivojlantirish boʻyicha harbiy-ilmiy ishlar (alohida rejaga asosan kursantlar orasida belgilab beriladi).</w:t>
            </w:r>
          </w:p>
        </w:tc>
      </w:tr>
    </w:tbl>
    <w:p w14:paraId="609CFB02"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6. Asosiy va qoʻshimcha oʻquv adabiyotlar hamda axborot manbaalari</w:t>
      </w:r>
    </w:p>
    <w:p w14:paraId="01566F32"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1. Oʻzbekiston Respublikasi Mudofaa vazirligi qoʻshinlarida jismoniy tayyorgarlikni tashkillashtirish va olib borish boʻyicha – Qoʻllanma. Toshkent – 2020y.</w:t>
      </w:r>
    </w:p>
    <w:p w14:paraId="6BF4811E" w14:textId="77777777" w:rsidR="003B605F" w:rsidRPr="001A1371" w:rsidRDefault="003B605F" w:rsidP="003B605F">
      <w:pPr>
        <w:spacing w:after="0" w:line="240" w:lineRule="auto"/>
        <w:ind w:firstLine="680"/>
        <w:jc w:val="both"/>
        <w:rPr>
          <w:rFonts w:ascii="Times New Roman" w:hAnsi="Times New Roman"/>
          <w:b/>
          <w:sz w:val="26"/>
          <w:szCs w:val="26"/>
          <w:lang w:val="uz-Cyrl-UZ"/>
        </w:rPr>
      </w:pPr>
      <w:r w:rsidRPr="001A1371">
        <w:rPr>
          <w:rFonts w:ascii="Times New Roman" w:hAnsi="Times New Roman"/>
          <w:bCs/>
          <w:sz w:val="26"/>
          <w:szCs w:val="26"/>
          <w:lang w:val="uz-Cyrl-UZ"/>
        </w:rPr>
        <w:t>2. Axborot-kommunikatsiya texnologiyalari va aloqa harbiy institutida jismoniy tayyorgarlikni tashkillashtirish va olib borish boʻyicha – Darslik.</w:t>
      </w:r>
      <w:r w:rsidRPr="001A1371">
        <w:rPr>
          <w:rFonts w:ascii="Times New Roman" w:hAnsi="Times New Roman"/>
          <w:b/>
          <w:sz w:val="26"/>
          <w:szCs w:val="26"/>
          <w:lang w:val="uz-Cyrl-UZ"/>
        </w:rPr>
        <w:t xml:space="preserve"> </w:t>
      </w:r>
      <w:r w:rsidRPr="001A1371">
        <w:rPr>
          <w:rFonts w:ascii="Times New Roman" w:hAnsi="Times New Roman"/>
          <w:sz w:val="26"/>
          <w:szCs w:val="26"/>
          <w:lang w:val="uz-Cyrl-UZ"/>
        </w:rPr>
        <w:t>Toshkent – 2024y.</w:t>
      </w:r>
    </w:p>
    <w:p w14:paraId="1E0A3F55" w14:textId="77777777" w:rsidR="003B605F" w:rsidRPr="001A1371" w:rsidRDefault="003B605F" w:rsidP="003B605F">
      <w:pPr>
        <w:spacing w:after="0" w:line="240" w:lineRule="auto"/>
        <w:ind w:firstLine="680"/>
        <w:jc w:val="both"/>
        <w:rPr>
          <w:rFonts w:ascii="Times New Roman" w:hAnsi="Times New Roman"/>
          <w:sz w:val="26"/>
          <w:szCs w:val="26"/>
          <w:lang w:val="uz-Cyrl-UZ"/>
        </w:rPr>
      </w:pPr>
      <w:r w:rsidRPr="001A1371">
        <w:rPr>
          <w:rFonts w:ascii="Times New Roman" w:hAnsi="Times New Roman"/>
          <w:sz w:val="26"/>
          <w:szCs w:val="26"/>
          <w:lang w:val="uz-Cyrl-UZ"/>
        </w:rPr>
        <w:t xml:space="preserve">3. </w:t>
      </w:r>
      <w:r w:rsidRPr="001A1371">
        <w:rPr>
          <w:rFonts w:ascii="Times New Roman" w:hAnsi="Times New Roman"/>
          <w:bCs/>
          <w:sz w:val="26"/>
          <w:szCs w:val="26"/>
          <w:lang w:val="uz-Cyrl-UZ"/>
        </w:rPr>
        <w:t>Jismoniy faoliyati cheklangan doimiy oʻtirib ishlaydiganlar harbiy xizmatchilar (ishchi, xodimlar) uchun moʻljallangan xizmat xonalarida bajariladigan jismoniy mashqlar boʻyicha - Oʻquv qoʻllanma.</w:t>
      </w:r>
      <w:r w:rsidRPr="001A1371">
        <w:rPr>
          <w:rFonts w:ascii="Times New Roman" w:hAnsi="Times New Roman"/>
          <w:b/>
          <w:sz w:val="26"/>
          <w:szCs w:val="26"/>
          <w:lang w:val="uz-Cyrl-UZ"/>
        </w:rPr>
        <w:t xml:space="preserve"> </w:t>
      </w:r>
      <w:r w:rsidRPr="001A1371">
        <w:rPr>
          <w:rFonts w:ascii="Times New Roman" w:hAnsi="Times New Roman"/>
          <w:sz w:val="26"/>
          <w:szCs w:val="26"/>
          <w:lang w:val="uz-Cyrl-UZ"/>
        </w:rPr>
        <w:t>Toshkent – 2024y.</w:t>
      </w:r>
    </w:p>
    <w:p w14:paraId="0A2C6065" w14:textId="77777777" w:rsidR="003B605F" w:rsidRPr="001A1371" w:rsidRDefault="003B605F" w:rsidP="003B605F">
      <w:pPr>
        <w:spacing w:after="0" w:line="240" w:lineRule="auto"/>
        <w:ind w:firstLine="680"/>
        <w:jc w:val="both"/>
        <w:rPr>
          <w:rFonts w:ascii="Times New Roman" w:hAnsi="Times New Roman"/>
          <w:bCs/>
          <w:sz w:val="26"/>
          <w:szCs w:val="26"/>
          <w:lang w:val="uz-Cyrl-UZ"/>
        </w:rPr>
      </w:pPr>
      <w:r w:rsidRPr="001A1371">
        <w:rPr>
          <w:rFonts w:ascii="Times New Roman" w:hAnsi="Times New Roman"/>
          <w:sz w:val="26"/>
          <w:szCs w:val="26"/>
          <w:lang w:val="uz-Cyrl-UZ"/>
        </w:rPr>
        <w:t>4.</w:t>
      </w:r>
      <w:r w:rsidRPr="001A1371">
        <w:rPr>
          <w:rFonts w:ascii="Times New Roman" w:hAnsi="Times New Roman"/>
          <w:b/>
          <w:sz w:val="26"/>
          <w:szCs w:val="26"/>
          <w:lang w:val="uz-Cyrl-UZ"/>
        </w:rPr>
        <w:t xml:space="preserve"> </w:t>
      </w:r>
      <w:r w:rsidRPr="001A1371">
        <w:rPr>
          <w:rFonts w:ascii="Times New Roman" w:hAnsi="Times New Roman"/>
          <w:bCs/>
          <w:sz w:val="26"/>
          <w:szCs w:val="26"/>
          <w:lang w:val="uz-Cyrl-UZ"/>
        </w:rPr>
        <w:t xml:space="preserve">Harbiy xizmatchilarning tana </w:t>
      </w:r>
      <w:proofErr w:type="spellStart"/>
      <w:r w:rsidRPr="001A1371">
        <w:rPr>
          <w:rFonts w:ascii="Times New Roman" w:hAnsi="Times New Roman"/>
          <w:bCs/>
          <w:sz w:val="26"/>
          <w:szCs w:val="26"/>
          <w:lang w:val="en-US"/>
        </w:rPr>
        <w:t>vazni</w:t>
      </w:r>
      <w:proofErr w:type="spellEnd"/>
      <w:r w:rsidRPr="001A1371">
        <w:rPr>
          <w:rFonts w:ascii="Times New Roman" w:hAnsi="Times New Roman"/>
          <w:bCs/>
          <w:sz w:val="26"/>
          <w:szCs w:val="26"/>
          <w:lang w:val="uz-Cyrl-UZ"/>
        </w:rPr>
        <w:t xml:space="preserve"> </w:t>
      </w:r>
      <w:proofErr w:type="spellStart"/>
      <w:r w:rsidRPr="001A1371">
        <w:rPr>
          <w:rFonts w:ascii="Times New Roman" w:hAnsi="Times New Roman"/>
          <w:bCs/>
          <w:sz w:val="26"/>
          <w:szCs w:val="26"/>
          <w:lang w:val="en-US"/>
        </w:rPr>
        <w:t>ortib</w:t>
      </w:r>
      <w:proofErr w:type="spellEnd"/>
      <w:r w:rsidRPr="001A1371">
        <w:rPr>
          <w:rFonts w:ascii="Times New Roman" w:hAnsi="Times New Roman"/>
          <w:bCs/>
          <w:sz w:val="26"/>
          <w:szCs w:val="26"/>
          <w:lang w:val="uz-Cyrl-UZ"/>
        </w:rPr>
        <w:t xml:space="preserve"> </w:t>
      </w:r>
      <w:proofErr w:type="spellStart"/>
      <w:r w:rsidRPr="001A1371">
        <w:rPr>
          <w:rFonts w:ascii="Times New Roman" w:hAnsi="Times New Roman"/>
          <w:bCs/>
          <w:sz w:val="26"/>
          <w:szCs w:val="26"/>
          <w:lang w:val="en-US"/>
        </w:rPr>
        <w:t>ketishini</w:t>
      </w:r>
      <w:proofErr w:type="spellEnd"/>
      <w:r w:rsidRPr="001A1371">
        <w:rPr>
          <w:rFonts w:ascii="Times New Roman" w:hAnsi="Times New Roman"/>
          <w:bCs/>
          <w:sz w:val="26"/>
          <w:szCs w:val="26"/>
          <w:lang w:val="uz-Cyrl-UZ"/>
        </w:rPr>
        <w:t xml:space="preserve"> oldini olish va ozish boʻyicha -</w:t>
      </w:r>
      <w:r w:rsidRPr="001A1371">
        <w:rPr>
          <w:rFonts w:ascii="Times New Roman" w:hAnsi="Times New Roman"/>
          <w:bCs/>
          <w:sz w:val="26"/>
          <w:szCs w:val="26"/>
          <w:u w:val="single"/>
          <w:lang w:val="uz-Cyrl-UZ"/>
        </w:rPr>
        <w:t xml:space="preserve"> </w:t>
      </w:r>
      <w:r w:rsidRPr="001A1371">
        <w:rPr>
          <w:rFonts w:ascii="Times New Roman" w:hAnsi="Times New Roman"/>
          <w:bCs/>
          <w:sz w:val="26"/>
          <w:szCs w:val="26"/>
          <w:lang w:val="uz-Cyrl-UZ"/>
        </w:rPr>
        <w:t>Oʻquv qoʻllanma.</w:t>
      </w:r>
      <w:r w:rsidRPr="001A1371">
        <w:rPr>
          <w:rFonts w:ascii="Times New Roman" w:hAnsi="Times New Roman"/>
          <w:b/>
          <w:sz w:val="26"/>
          <w:szCs w:val="26"/>
          <w:lang w:val="uz-Cyrl-UZ"/>
        </w:rPr>
        <w:t xml:space="preserve"> </w:t>
      </w:r>
      <w:r w:rsidRPr="001A1371">
        <w:rPr>
          <w:rFonts w:ascii="Times New Roman" w:hAnsi="Times New Roman"/>
          <w:sz w:val="26"/>
          <w:szCs w:val="26"/>
          <w:lang w:val="uz-Cyrl-UZ"/>
        </w:rPr>
        <w:t>Toshkent – 2024y.</w:t>
      </w:r>
      <w:r w:rsidRPr="001A1371">
        <w:rPr>
          <w:rFonts w:ascii="Times New Roman" w:hAnsi="Times New Roman"/>
          <w:bCs/>
          <w:sz w:val="26"/>
          <w:szCs w:val="26"/>
          <w:lang w:val="uz-Cyrl-UZ"/>
        </w:rPr>
        <w:t xml:space="preserve"> </w:t>
      </w:r>
    </w:p>
    <w:p w14:paraId="637AC53A" w14:textId="77777777" w:rsidR="003B605F" w:rsidRPr="001A1371" w:rsidRDefault="003B605F" w:rsidP="003B605F">
      <w:pPr>
        <w:spacing w:after="0" w:line="240" w:lineRule="auto"/>
        <w:rPr>
          <w:rFonts w:ascii="Times New Roman" w:hAnsi="Times New Roman"/>
          <w:b/>
          <w:sz w:val="26"/>
          <w:szCs w:val="26"/>
          <w:lang w:val="uz-Latn-UZ"/>
        </w:rPr>
      </w:pPr>
      <w:r w:rsidRPr="001A1371">
        <w:rPr>
          <w:rFonts w:ascii="Times New Roman" w:hAnsi="Times New Roman"/>
          <w:b/>
          <w:sz w:val="26"/>
          <w:szCs w:val="26"/>
          <w:lang w:val="uz-Latn-UZ"/>
        </w:rPr>
        <w:br w:type="page"/>
      </w:r>
    </w:p>
    <w:p w14:paraId="77ED274C" w14:textId="5A2628AE" w:rsidR="003B605F" w:rsidRPr="001A1371" w:rsidRDefault="00726C50" w:rsidP="003B605F">
      <w:pPr>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lastRenderedPageBreak/>
        <w:t>GUMANITAR FANLAR</w:t>
      </w:r>
    </w:p>
    <w:p w14:paraId="600977A8" w14:textId="040D7D24" w:rsidR="003B605F" w:rsidRPr="001A1371" w:rsidRDefault="003B605F" w:rsidP="003B605F">
      <w:pPr>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t>4.1.</w:t>
      </w:r>
      <w:r w:rsidR="00CA2A3F">
        <w:rPr>
          <w:rFonts w:ascii="Times New Roman" w:hAnsi="Times New Roman"/>
          <w:b/>
          <w:sz w:val="26"/>
          <w:szCs w:val="26"/>
          <w:lang w:val="uz-Latn-UZ"/>
        </w:rPr>
        <w:t>22</w:t>
      </w:r>
      <w:r w:rsidRPr="001A1371">
        <w:rPr>
          <w:rFonts w:ascii="Times New Roman" w:hAnsi="Times New Roman"/>
          <w:b/>
          <w:sz w:val="26"/>
          <w:szCs w:val="26"/>
          <w:lang w:val="uz-Latn-UZ"/>
        </w:rPr>
        <w:t>. Harbiy psixologiya va pedagogika</w:t>
      </w:r>
    </w:p>
    <w:p w14:paraId="66405B58"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1. Oʻquv fanining dolzarbligi va oliy kasbiy ta’lim dasturidagi oʻrni</w:t>
      </w:r>
    </w:p>
    <w:p w14:paraId="4DFD2DB6"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Cyrl-UZ"/>
        </w:rPr>
      </w:pPr>
      <w:r w:rsidRPr="001A1371">
        <w:rPr>
          <w:rFonts w:ascii="Times New Roman" w:hAnsi="Times New Roman"/>
          <w:sz w:val="26"/>
          <w:szCs w:val="26"/>
          <w:lang w:val="uz-Latn-UZ"/>
        </w:rPr>
        <w:t>Harbiy psixologiya va pedagogika</w:t>
      </w:r>
      <w:r w:rsidRPr="001A1371">
        <w:rPr>
          <w:rFonts w:ascii="Times New Roman" w:hAnsi="Times New Roman"/>
          <w:b/>
          <w:sz w:val="26"/>
          <w:szCs w:val="26"/>
          <w:lang w:val="uz-Latn-UZ"/>
        </w:rPr>
        <w:t xml:space="preserve"> </w:t>
      </w:r>
      <w:r w:rsidRPr="001A1371">
        <w:rPr>
          <w:rFonts w:ascii="Times New Roman" w:hAnsi="Times New Roman"/>
          <w:sz w:val="26"/>
          <w:szCs w:val="26"/>
          <w:lang w:val="uz-Latn-UZ"/>
        </w:rPr>
        <w:t xml:space="preserve"> barcha yoʻnalishlar boʻyicha tayyorlashda fanning dolzarb masalalari kursantlarning amaliy va kasbiy faoliyatida</w:t>
      </w:r>
      <w:r w:rsidRPr="001A1371">
        <w:rPr>
          <w:rFonts w:ascii="Times New Roman" w:hAnsi="Times New Roman"/>
          <w:bCs/>
          <w:sz w:val="26"/>
          <w:szCs w:val="26"/>
          <w:lang w:val="uz-Latn-UZ"/>
        </w:rPr>
        <w:t xml:space="preserve"> psixologiya va pedagogika fanlarining tarmoqlari, harbiy jamoa bilan xizmat faoliyatini olib borishlarida liderlik sifatlarini shakllantirishda, </w:t>
      </w:r>
      <w:r w:rsidRPr="001A1371">
        <w:rPr>
          <w:rFonts w:ascii="Times New Roman" w:hAnsi="Times New Roman"/>
          <w:bCs/>
          <w:sz w:val="26"/>
          <w:szCs w:val="26"/>
          <w:lang w:val="uz-Cyrl-UZ"/>
        </w:rPr>
        <w:t>individual-psixologik xususiyatlarni oʻrganish,</w:t>
      </w:r>
      <w:r w:rsidRPr="001A1371">
        <w:rPr>
          <w:rFonts w:ascii="Times New Roman" w:hAnsi="Times New Roman"/>
          <w:bCs/>
          <w:sz w:val="26"/>
          <w:szCs w:val="26"/>
          <w:lang w:val="uz-Latn-UZ"/>
        </w:rPr>
        <w:t xml:space="preserve"> shuningdek time menegement boʻyicha kasbiy bilim, koʻnikma va kasbiy malakalarini yanada rivojlantirish va takomillashtirish</w:t>
      </w:r>
      <w:r w:rsidRPr="001A1371">
        <w:rPr>
          <w:rFonts w:ascii="Times New Roman" w:hAnsi="Times New Roman"/>
          <w:sz w:val="26"/>
          <w:szCs w:val="26"/>
          <w:lang w:val="uz-Latn-UZ"/>
        </w:rPr>
        <w:t xml:space="preserve"> </w:t>
      </w:r>
      <w:r w:rsidRPr="001A1371">
        <w:rPr>
          <w:rFonts w:ascii="Times New Roman" w:hAnsi="Times New Roman"/>
          <w:bCs/>
          <w:sz w:val="26"/>
          <w:szCs w:val="26"/>
          <w:lang w:val="uz-Latn-UZ"/>
        </w:rPr>
        <w:t>muhim</w:t>
      </w:r>
      <w:r w:rsidRPr="001A1371">
        <w:rPr>
          <w:rFonts w:ascii="Times New Roman" w:hAnsi="Times New Roman"/>
          <w:sz w:val="26"/>
          <w:szCs w:val="26"/>
          <w:lang w:val="uz-Latn-UZ"/>
        </w:rPr>
        <w:t xml:space="preserve"> hisoblanadi.</w:t>
      </w:r>
      <w:r w:rsidRPr="001A1371">
        <w:rPr>
          <w:rFonts w:ascii="Times New Roman" w:hAnsi="Times New Roman"/>
          <w:sz w:val="26"/>
          <w:szCs w:val="26"/>
          <w:lang w:val="uz-Cyrl-UZ"/>
        </w:rPr>
        <w:t xml:space="preserve"> </w:t>
      </w:r>
      <w:r w:rsidRPr="001A1371">
        <w:rPr>
          <w:rFonts w:ascii="Times New Roman" w:eastAsia="Calibri" w:hAnsi="Times New Roman"/>
          <w:sz w:val="26"/>
          <w:szCs w:val="26"/>
          <w:lang w:val="uz-Cyrl-UZ" w:eastAsia="en-US"/>
        </w:rPr>
        <w:t xml:space="preserve">Ushbu </w:t>
      </w:r>
      <w:r w:rsidRPr="001A1371">
        <w:rPr>
          <w:rFonts w:ascii="Times New Roman" w:hAnsi="Times New Roman"/>
          <w:sz w:val="26"/>
          <w:szCs w:val="26"/>
          <w:lang w:val="uz-Cyrl-UZ"/>
        </w:rPr>
        <w:t xml:space="preserve">fan gumanitar fanlar turkumiga taalluqli boʻlib, fanni 5- </w:t>
      </w:r>
      <w:r w:rsidRPr="001A1371">
        <w:rPr>
          <w:rFonts w:ascii="Times New Roman" w:eastAsia="Calibri" w:hAnsi="Times New Roman"/>
          <w:sz w:val="26"/>
          <w:szCs w:val="26"/>
          <w:lang w:val="uz-Cyrl-UZ" w:eastAsia="en-US"/>
        </w:rPr>
        <w:t>bosqichda oʻqitilishi maqsadga muvofiq, uni oʻqitish uchun “Tarbiyaviy va mafkuraviy ishlar uslubiyoti” va “Milliy va jangovar ruhni shakllantirish uslubiyoti” fanlari uchun nazariy zamin boʻlib xizmat qiladi.</w:t>
      </w:r>
    </w:p>
    <w:p w14:paraId="04CF8ACB"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eastAsia="en-US"/>
        </w:rPr>
      </w:pPr>
      <w:r w:rsidRPr="001A1371">
        <w:rPr>
          <w:rFonts w:ascii="Times New Roman" w:hAnsi="Times New Roman"/>
          <w:sz w:val="26"/>
          <w:szCs w:val="26"/>
          <w:lang w:val="uz-Latn-UZ" w:eastAsia="en-US"/>
        </w:rPr>
        <w:t>Fanni о‘zlashtirish uchun kursant falsafa, tarix va ma’naviyat boʻyicha dastlabki tushunchalar boʻyicha bilim, kо‘nikma va malakalarga ega bо‘lishi lozim.</w:t>
      </w:r>
    </w:p>
    <w:p w14:paraId="290C41E6"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2. Oʻquv fanining maqsadi va vazifasi</w:t>
      </w:r>
    </w:p>
    <w:p w14:paraId="5648D837"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eastAsia="en-US"/>
        </w:rPr>
      </w:pPr>
      <w:r w:rsidRPr="001A1371">
        <w:rPr>
          <w:rFonts w:ascii="Times New Roman" w:hAnsi="Times New Roman"/>
          <w:sz w:val="26"/>
          <w:szCs w:val="26"/>
          <w:lang w:val="uz-Latn-UZ"/>
        </w:rPr>
        <w:t>Fanning</w:t>
      </w:r>
      <w:r w:rsidRPr="001A1371">
        <w:rPr>
          <w:rFonts w:ascii="Times New Roman" w:hAnsi="Times New Roman"/>
          <w:bCs/>
          <w:sz w:val="26"/>
          <w:szCs w:val="26"/>
          <w:lang w:val="uz-Latn-UZ"/>
        </w:rPr>
        <w:t xml:space="preserve"> maqsadi</w:t>
      </w:r>
      <w:r w:rsidRPr="001A1371">
        <w:rPr>
          <w:rFonts w:ascii="Times New Roman" w:hAnsi="Times New Roman"/>
          <w:sz w:val="26"/>
          <w:szCs w:val="26"/>
          <w:lang w:val="uz-Latn-UZ" w:eastAsia="en-US"/>
        </w:rPr>
        <w:t>: kursantlarga Qurolli Kuchlarimizda va mudofaa vazirligi qoʻshinlarida psixologiya va pedagogika tizimini, maqsad va vazifalarini oʻrganish, ofitserlik yuksak psixologik va pedagogik madaniyatiga, oʻz faoliyatida harbiy psixologiya va pedagogikaga oid bilimlarning ilmiy-nazariy asoslarini, boʻlinmadagi psixologik jarayonlarni kuzatib borish qobiliyatlarini  shakllantiradi.</w:t>
      </w:r>
    </w:p>
    <w:p w14:paraId="439B90A5" w14:textId="77777777" w:rsidR="003B605F" w:rsidRPr="001A1371" w:rsidRDefault="003B605F" w:rsidP="003B605F">
      <w:pPr>
        <w:suppressAutoHyphens/>
        <w:spacing w:after="0" w:line="240" w:lineRule="auto"/>
        <w:ind w:firstLine="567"/>
        <w:jc w:val="both"/>
        <w:rPr>
          <w:rFonts w:ascii="Times New Roman" w:eastAsia="Calibri" w:hAnsi="Times New Roman"/>
          <w:bCs/>
          <w:sz w:val="26"/>
          <w:szCs w:val="26"/>
          <w:lang w:val="uz-Latn-UZ"/>
        </w:rPr>
      </w:pPr>
      <w:r w:rsidRPr="001A1371">
        <w:rPr>
          <w:rFonts w:ascii="Times New Roman" w:hAnsi="Times New Roman"/>
          <w:sz w:val="26"/>
          <w:szCs w:val="26"/>
          <w:lang w:val="uz-Latn-UZ"/>
        </w:rPr>
        <w:t xml:space="preserve">Fanning vazifasi: </w:t>
      </w:r>
      <w:r w:rsidRPr="001A1371">
        <w:rPr>
          <w:rFonts w:ascii="Times New Roman" w:hAnsi="Times New Roman"/>
          <w:sz w:val="26"/>
          <w:szCs w:val="26"/>
          <w:lang w:val="uz-Latn-UZ" w:eastAsia="en-US"/>
        </w:rPr>
        <w:t xml:space="preserve">kursantlarga harbiy xizmat faoliyatida harbiy psixologiya va pedagogikaga oid bilimlarning ahamiyatini, uning ilmiy-nazariy asoslarini va amaliy jihatlarini hosil qilish, </w:t>
      </w:r>
      <w:r w:rsidRPr="001A1371">
        <w:rPr>
          <w:rFonts w:ascii="Times New Roman" w:hAnsi="Times New Roman"/>
          <w:sz w:val="26"/>
          <w:szCs w:val="26"/>
          <w:lang w:val="uz-Latn-UZ"/>
        </w:rPr>
        <w:t xml:space="preserve">qoʻshinlarning kundalik xizmat faoliyatida va jangovar vaziyatlarda boʻlinmalarni va ularda sodir boʻlayotgan psixologik jarayonlarni boshqara olishga, jangovar tayyorgarlik mashg‘ulotlarida axloqiy-ruhiy tayyorgarlikni tashkillashtirish olish </w:t>
      </w:r>
      <w:r w:rsidRPr="001A1371">
        <w:rPr>
          <w:rFonts w:ascii="Times New Roman" w:eastAsia="Calibri" w:hAnsi="Times New Roman"/>
          <w:sz w:val="26"/>
          <w:szCs w:val="26"/>
          <w:lang w:val="uz-Latn-UZ"/>
        </w:rPr>
        <w:t>boʻyicha kо‘nikmalarga ega ofitserlarni tayyorlashdir</w:t>
      </w:r>
      <w:r w:rsidRPr="001A1371">
        <w:rPr>
          <w:rFonts w:ascii="Times New Roman" w:eastAsia="Calibri" w:hAnsi="Times New Roman"/>
          <w:bCs/>
          <w:sz w:val="26"/>
          <w:szCs w:val="26"/>
          <w:lang w:val="uz-Latn-UZ"/>
        </w:rPr>
        <w:t>.</w:t>
      </w:r>
    </w:p>
    <w:p w14:paraId="4208DB8A"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 xml:space="preserve">ga ega boʻladi: oʻz ofitserlik faoliyatida tarbiyaviy va mafkuraviy ishlarga oid bilimlarning ilmiy-nazariy asoslarini, ofitserlik yuksak madaniyatiga, boʻlinmalardagi tarbiyaviy ishlar jarayonlarini kuzatib borish qobiliyatini </w:t>
      </w:r>
      <w:r w:rsidRPr="001A1371">
        <w:rPr>
          <w:rFonts w:ascii="Times New Roman" w:hAnsi="Times New Roman"/>
          <w:sz w:val="26"/>
          <w:szCs w:val="26"/>
          <w:lang w:val="uz-Latn-UZ"/>
        </w:rPr>
        <w:t>egallash.</w:t>
      </w:r>
    </w:p>
    <w:p w14:paraId="68DB0F8D"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36F08CEF" w14:textId="77777777" w:rsidR="003B605F" w:rsidRPr="001A1371" w:rsidRDefault="003B605F" w:rsidP="003B605F">
      <w:pPr>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Latn-UZ"/>
        </w:rPr>
        <w:t>1-mavzu.</w:t>
      </w:r>
      <w:r w:rsidRPr="001A1371">
        <w:rPr>
          <w:rFonts w:ascii="Times New Roman" w:hAnsi="Times New Roman"/>
          <w:b/>
          <w:sz w:val="26"/>
          <w:szCs w:val="26"/>
          <w:lang w:val="uz-Latn-UZ"/>
        </w:rPr>
        <w:t xml:space="preserve"> Harbiy psixologiya va pedagogika fan sifatida. Shaxsining individual-psixologik xususiyatlari. Time-management.</w:t>
      </w:r>
    </w:p>
    <w:p w14:paraId="455B7834" w14:textId="77777777" w:rsidR="003B605F" w:rsidRPr="001A1371" w:rsidRDefault="003B605F" w:rsidP="003B605F">
      <w:pPr>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Harbiy xizmatchining faoliyatida psixologik-pedagogik bilimlarning oʻrni. Harbiy psixologiya va pedagogikaning umumiy asoslari. Harbiy psixologiyaning predmeti, maqsadi, umumiy asoslari, predmeti va vazifalari. Shaxsning individual-psixologik xususiyatlari va emotsional holatlari. Harbiy xizmatchilarda vaqtdan samarali foydalanish mahorati Time-management. Time-management (vaqtni samarli boshqarish) boʻyicha amaliy psixologik treninglarni oʻtkazish.</w:t>
      </w:r>
    </w:p>
    <w:p w14:paraId="611F3263" w14:textId="77777777" w:rsidR="003B605F" w:rsidRPr="001A1371" w:rsidRDefault="003B605F" w:rsidP="003B605F">
      <w:pPr>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Latn-UZ"/>
        </w:rPr>
        <w:t>2-mavzu.</w:t>
      </w:r>
      <w:r w:rsidRPr="001A1371">
        <w:rPr>
          <w:rFonts w:ascii="Times New Roman" w:hAnsi="Times New Roman"/>
          <w:b/>
          <w:sz w:val="26"/>
          <w:szCs w:val="26"/>
          <w:lang w:val="uz-Latn-UZ"/>
        </w:rPr>
        <w:t xml:space="preserve"> Harbiy jamoa psixologiyasi. Harbiy xizmatchilardagi stress hulq-atvorlarning psixologik xususiyatlari va ularni bartaraf etish yoʻllari.</w:t>
      </w:r>
    </w:p>
    <w:p w14:paraId="04DCF575" w14:textId="77777777" w:rsidR="003B605F" w:rsidRPr="001A1371" w:rsidRDefault="003B605F" w:rsidP="003B605F">
      <w:pPr>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Harbiy jamoa psixologiyasi. Boshqaruv psixologiyasi, liderlik sifatlari. ROFES qurilmasi orqali psixodiagnostika. ROFES qurilmasi orqali shaxsiy tarkibning psixofiziologik va psixoemotsional xolatlarini psixodiagnostikasini oʻtkazish. Harbiy xizmatchilardagi stress hulq-atvorlarning psixologik xususiyatlari. Stress hulq-atvorlarning psixologik xususiyatlari va ularni bartaraf etish yoʻllari. Harbiy xizmatchilardagi stress hulq-atvorlarning psixologik xususiyatlari va ularni bartaraf etish yoʻllari (Psixotreninglar).</w:t>
      </w:r>
    </w:p>
    <w:p w14:paraId="2BC135CA" w14:textId="77777777" w:rsidR="003B605F" w:rsidRPr="001A1371" w:rsidRDefault="003B605F" w:rsidP="003B605F">
      <w:pPr>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Latn-UZ"/>
        </w:rPr>
        <w:lastRenderedPageBreak/>
        <w:t>3-mavzu.</w:t>
      </w:r>
      <w:r w:rsidRPr="001A1371">
        <w:rPr>
          <w:rFonts w:ascii="Times New Roman" w:hAnsi="Times New Roman"/>
          <w:b/>
          <w:sz w:val="26"/>
          <w:szCs w:val="26"/>
          <w:lang w:val="uz-Latn-UZ"/>
        </w:rPr>
        <w:t xml:space="preserve"> Axborot-psixologik xavfsizlikni ta’minlashda–tanqidiy tafakkurning oʻrni.</w:t>
      </w:r>
    </w:p>
    <w:p w14:paraId="2E394746"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Axborot-psixologik xavfsizlik. Psixologik xavfsizlikni ta’minlashda – tanqidiy tafakkurning oʻrni. Axborot-psixologik xavfsizlikni ta’minlashda – tanqidiy tafakkurning oʻrni. Harbiy xizmatchilar ongini destruktiv axborot-psixologik hurujlardan himoyalash mexanizmlari. psixologik mexanizmlar. Harbiy xizmatchilar ongini destruktiv axborot-psixologik hurujlardan himoyalash mexanizmlari. psixologik mexanizmlar.</w:t>
      </w:r>
    </w:p>
    <w:p w14:paraId="66700771" w14:textId="77777777" w:rsidR="003B605F" w:rsidRPr="001A1371" w:rsidRDefault="003B605F" w:rsidP="003B605F">
      <w:pPr>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4. Fanni oʻqitish boʻyicha tashkiliy-uslubiy koʻrsatmalar</w:t>
      </w:r>
    </w:p>
    <w:p w14:paraId="72DA7109"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Fanni oʻqitishda ma’ruza, </w:t>
      </w:r>
      <w:r w:rsidRPr="001A1371">
        <w:rPr>
          <w:rFonts w:ascii="Times New Roman" w:eastAsia="Microsoft Sans Serif" w:hAnsi="Times New Roman"/>
          <w:bCs/>
          <w:sz w:val="26"/>
          <w:szCs w:val="26"/>
          <w:lang w:val="uz-Latn-UZ" w:eastAsia="en-US"/>
        </w:rPr>
        <w:t>seminar amaliy mashg‘ulotlar</w:t>
      </w:r>
      <w:r w:rsidRPr="001A1371">
        <w:rPr>
          <w:rFonts w:ascii="Times New Roman" w:hAnsi="Times New Roman"/>
          <w:bCs/>
          <w:sz w:val="26"/>
          <w:szCs w:val="26"/>
          <w:lang w:val="uz-Cyrl-UZ"/>
        </w:rPr>
        <w:t xml:space="preserve"> hamda mavzular </w:t>
      </w:r>
      <w:r w:rsidRPr="001A1371">
        <w:rPr>
          <w:rFonts w:ascii="Times New Roman" w:eastAsia="Microsoft Sans Serif" w:hAnsi="Times New Roman"/>
          <w:bCs/>
          <w:sz w:val="26"/>
          <w:szCs w:val="26"/>
          <w:lang w:val="uz-Latn-UZ" w:eastAsia="en-US"/>
        </w:rPr>
        <w:t>mustaqil ta’lim</w:t>
      </w:r>
      <w:r w:rsidRPr="001A1371">
        <w:rPr>
          <w:rFonts w:ascii="Times New Roman" w:hAnsi="Times New Roman"/>
          <w:bCs/>
          <w:sz w:val="26"/>
          <w:szCs w:val="26"/>
          <w:lang w:val="uz-Cyrl-UZ"/>
        </w:rPr>
        <w:t xml:space="preserve"> </w:t>
      </w:r>
      <w:r w:rsidRPr="001A1371">
        <w:rPr>
          <w:rFonts w:ascii="Times New Roman" w:hAnsi="Times New Roman"/>
          <w:sz w:val="26"/>
          <w:szCs w:val="26"/>
          <w:lang w:val="uz-Cyrl-UZ"/>
        </w:rPr>
        <w:t xml:space="preserve">topshiriqlar va </w:t>
      </w:r>
      <w:r w:rsidRPr="001A1371">
        <w:rPr>
          <w:rFonts w:ascii="Times New Roman" w:eastAsia="Microsoft Sans Serif" w:hAnsi="Times New Roman"/>
          <w:bCs/>
          <w:sz w:val="26"/>
          <w:szCs w:val="26"/>
          <w:lang w:val="uz-Latn-UZ" w:eastAsia="en-US"/>
        </w:rPr>
        <w:t xml:space="preserve">maslahatlar berish ishlari (konsultatsiyalar)ni </w:t>
      </w:r>
      <w:r w:rsidRPr="001A1371">
        <w:rPr>
          <w:rFonts w:ascii="Times New Roman" w:hAnsi="Times New Roman"/>
          <w:sz w:val="26"/>
          <w:szCs w:val="26"/>
          <w:lang w:val="uz-Cyrl-UZ"/>
        </w:rPr>
        <w:t>oʻz ichiga oladi.</w:t>
      </w:r>
    </w:p>
    <w:p w14:paraId="412F5131" w14:textId="77777777" w:rsidR="003B605F" w:rsidRPr="001A1371" w:rsidRDefault="003B605F" w:rsidP="003B605F">
      <w:pPr>
        <w:widowControl w:val="0"/>
        <w:tabs>
          <w:tab w:val="left" w:pos="0"/>
        </w:tabs>
        <w:spacing w:after="0" w:line="240" w:lineRule="auto"/>
        <w:ind w:firstLine="567"/>
        <w:jc w:val="both"/>
        <w:rPr>
          <w:rFonts w:ascii="Times New Roman" w:eastAsia="Calibri" w:hAnsi="Times New Roman"/>
          <w:sz w:val="26"/>
          <w:szCs w:val="26"/>
          <w:lang w:val="uz-Latn-UZ" w:eastAsia="en-US"/>
        </w:rPr>
      </w:pPr>
      <w:r w:rsidRPr="001A1371">
        <w:rPr>
          <w:rFonts w:ascii="Times New Roman" w:hAnsi="Times New Roman"/>
          <w:bCs/>
          <w:sz w:val="26"/>
          <w:szCs w:val="26"/>
          <w:lang w:val="uz-Cyrl-UZ"/>
        </w:rPr>
        <w:t>Ma’ruza fan mashg‘ulotining eng muhim turlaridan biri boʻlib, kursantlarning nazariy tayyorgarligini tashkil etadi, ularga kengaytirilgan nazariy axborot beriladi, bilimlar muayyan tizimga solingan holda yetkaziladi.</w:t>
      </w:r>
      <w:r w:rsidRPr="001A1371">
        <w:rPr>
          <w:rFonts w:ascii="Times New Roman" w:eastAsia="Calibri" w:hAnsi="Times New Roman"/>
          <w:sz w:val="26"/>
          <w:szCs w:val="26"/>
          <w:lang w:val="uz-Latn-UZ" w:eastAsia="en-US"/>
        </w:rPr>
        <w:t xml:space="preserve"> Ma’ruza - bu mavzuning koʻrib chiqilayotgan savollari boʻyicha kengaytirilgan nazariy axborot berish, ilmiy tahlil qilishdir. Oʻqiladigan ma’ruzalar maqsadi fanga oid ilmiy bilimlarning muayyan tizimga solingan asoslarini havola etish, fan va texnikaning muayyan sohadagi holati va taraqqiyotining istiqbollarini yoritish, eng murakkab va asosiy masalalarga e’tiborni qaratishdan iboratdir. Ma’ruzada dalillar tahlili, ularni bir-biri bilan qiyoslash, ular oʻrtasidagi aloqadorlikni oʻrnatish, ilgari surilayotgan fikr va xulosalarni asoslash muhim oʻrin egallaydi.</w:t>
      </w:r>
    </w:p>
    <w:p w14:paraId="4F4AA66F"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Seminarda mashg‘ulot rahbari va kursantlar </w:t>
      </w:r>
      <w:r w:rsidRPr="001A1371">
        <w:rPr>
          <w:rFonts w:ascii="Times New Roman" w:hAnsi="Times New Roman"/>
          <w:sz w:val="26"/>
          <w:szCs w:val="26"/>
          <w:lang w:val="uz-Cyrl-UZ"/>
        </w:rPr>
        <w:t xml:space="preserve">bilan belgilangan mavzu boʻyicha faol suhbat olib borishga yoʻnaltiriladi, sifatli tayyorgarlik koʻrish uchun topshiriqlar ishlab chiqilib, seminar mavzusi boʻyicha oʻtkaziladigan mashg‘ulotga qadar kursantlarga topshiriladi. </w:t>
      </w:r>
      <w:r w:rsidRPr="001A1371">
        <w:rPr>
          <w:rFonts w:ascii="Times New Roman" w:hAnsi="Times New Roman"/>
          <w:bCs/>
          <w:sz w:val="26"/>
          <w:szCs w:val="26"/>
          <w:lang w:val="uz-Cyrl-UZ"/>
        </w:rPr>
        <w:t>Seminar maqsadlariga turli usullar vositasida erishilishi mumkin, an’anaviy savol-javoblar usuli bilan bir qatorda munozara oʻtkazish yoki oʻquv guruhini alohida jamoalarga boʻlib seminar savollari boʻyicha savol-javoblar tashkil qilish. Seminarda mashg‘ulot rahbari tomonidan yakun yasaladi va mashg‘ulotda qatnashgan kursantning kamida 60 foizi baholanishi (ball berilishi) lozim.</w:t>
      </w:r>
    </w:p>
    <w:p w14:paraId="7DDFBDCC"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sz w:val="26"/>
          <w:szCs w:val="26"/>
          <w:lang w:val="uz-Cyrl-UZ"/>
        </w:rPr>
        <w:t>Amaliy mashg‘ulotlar</w:t>
      </w:r>
      <w:r w:rsidRPr="001A1371">
        <w:rPr>
          <w:rFonts w:ascii="Times New Roman" w:hAnsi="Times New Roman"/>
          <w:bCs/>
          <w:sz w:val="26"/>
          <w:szCs w:val="26"/>
          <w:lang w:val="uz-Cyrl-UZ"/>
        </w:rPr>
        <w:t xml:space="preserve"> kursantlar tomonidan shaxsni individual hususiyatlarini aniqlab beruvchi psixodiagnostik qurilmani qollash, ishlatish va keng qamrovli psixologik metodikalardan va time-management usullaridan foydalanishni oʻzlashtirish, shuningdek qoʻllanmalar, dasturlar va boshqa boshqaruv hujjatlar bilan belgilangan usul va meyorlarni bajarish boʻyicha koʻnikmalarni shakllantirish maqsadlarida oʻtkaziladi.</w:t>
      </w:r>
    </w:p>
    <w:p w14:paraId="0B813446"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Amaliy mashg‘ulotlar psixologik treninglar, psixodiagnostik soʻrovnomalarni bajarish usuli bilan oʻtkazilishi mumkin. Ushbu mashg‘ulotlarning bosh mazmuni - har bir kursantning amaliy ishlashidir. Amaliy mashg‘ulotni oʻtkazish rejasida belgilangan oʻquv savollarini ta’lim oluvchilar yakka tartibda yoki oʻquv guruhi tarkibida oʻqituvchi nazorati va bevosita rahbarligida oʻrganadi. Amaliy mashg‘ulotlar oʻquv dasturining amaliy bajarilishi talab qilinadigan savollari boʻyicha ma’ruza oʻqilganidan yoki bir necha guruh mashg‘ulotlari oʻtkazilganidan keyin oʻtkaziladi.</w:t>
      </w:r>
    </w:p>
    <w:p w14:paraId="76BF09F6"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Cyrl-UZ"/>
        </w:rPr>
        <w:t xml:space="preserve">Fan kursantlar tomonidan yuqori darajada oʻzlashtirishlari uchun ta’limning zamonaviy usullaridan foydalanish, </w:t>
      </w:r>
      <w:r w:rsidRPr="001A1371">
        <w:rPr>
          <w:rFonts w:ascii="Times New Roman" w:hAnsi="Times New Roman"/>
          <w:sz w:val="26"/>
          <w:szCs w:val="26"/>
          <w:lang w:val="uz-Cyrl-UZ"/>
        </w:rPr>
        <w:t xml:space="preserve">yangi pedagogik texnologiyalardan, </w:t>
      </w:r>
      <w:r w:rsidRPr="001A1371">
        <w:rPr>
          <w:rFonts w:ascii="Times New Roman" w:hAnsi="Times New Roman"/>
          <w:bCs/>
          <w:sz w:val="26"/>
          <w:szCs w:val="26"/>
          <w:lang w:val="uz-Cyrl-UZ"/>
        </w:rPr>
        <w:t>oʻquv va hujjatli filmlardan</w:t>
      </w:r>
      <w:r w:rsidRPr="001A1371">
        <w:rPr>
          <w:rFonts w:ascii="Times New Roman" w:hAnsi="Times New Roman"/>
          <w:sz w:val="26"/>
          <w:szCs w:val="26"/>
          <w:lang w:val="uz-Cyrl-UZ"/>
        </w:rPr>
        <w:t xml:space="preserve"> foydalangan holda ma’ruza, seminar, </w:t>
      </w:r>
      <w:r w:rsidRPr="001A1371">
        <w:rPr>
          <w:rFonts w:ascii="Times New Roman" w:hAnsi="Times New Roman"/>
          <w:bCs/>
          <w:sz w:val="26"/>
          <w:szCs w:val="26"/>
          <w:lang w:val="uz-Cyrl-UZ"/>
        </w:rPr>
        <w:t>bahs-munozara, ochiq munozara usullarida, shuningdek “Bumerang”, “Zinama-zina”, “Fikrlar hujumi” (aqliy hujum), “Charxpalak”, “Labirint”, “Blits-soʻrov” shakllarida oʻtkazilib pedagogik texnologiyalaridan foydalaniladi</w:t>
      </w:r>
      <w:r w:rsidRPr="001A1371">
        <w:rPr>
          <w:rFonts w:ascii="Times New Roman" w:hAnsi="Times New Roman"/>
          <w:bCs/>
          <w:sz w:val="26"/>
          <w:szCs w:val="26"/>
          <w:lang w:val="uz-Latn-UZ"/>
        </w:rPr>
        <w:t>.</w:t>
      </w:r>
    </w:p>
    <w:p w14:paraId="279790A1" w14:textId="77777777" w:rsidR="00726C50" w:rsidRDefault="00726C50" w:rsidP="003B605F">
      <w:pPr>
        <w:tabs>
          <w:tab w:val="left" w:pos="8505"/>
        </w:tabs>
        <w:suppressAutoHyphens/>
        <w:spacing w:after="0" w:line="240" w:lineRule="auto"/>
        <w:ind w:firstLine="567"/>
        <w:jc w:val="both"/>
        <w:rPr>
          <w:rFonts w:ascii="Times New Roman" w:hAnsi="Times New Roman"/>
          <w:b/>
          <w:bCs/>
          <w:sz w:val="26"/>
          <w:szCs w:val="26"/>
          <w:lang w:val="uz-Latn-UZ"/>
        </w:rPr>
      </w:pPr>
    </w:p>
    <w:p w14:paraId="5DBB23CB" w14:textId="77777777" w:rsidR="00726C50" w:rsidRDefault="00726C50" w:rsidP="003B605F">
      <w:pPr>
        <w:tabs>
          <w:tab w:val="left" w:pos="8505"/>
        </w:tabs>
        <w:suppressAutoHyphens/>
        <w:spacing w:after="0" w:line="240" w:lineRule="auto"/>
        <w:ind w:firstLine="567"/>
        <w:jc w:val="both"/>
        <w:rPr>
          <w:rFonts w:ascii="Times New Roman" w:hAnsi="Times New Roman"/>
          <w:b/>
          <w:bCs/>
          <w:sz w:val="26"/>
          <w:szCs w:val="26"/>
          <w:lang w:val="uz-Latn-UZ"/>
        </w:rPr>
      </w:pPr>
    </w:p>
    <w:p w14:paraId="455A4718" w14:textId="77777777" w:rsidR="00726C50" w:rsidRDefault="00726C50" w:rsidP="003B605F">
      <w:pPr>
        <w:tabs>
          <w:tab w:val="left" w:pos="8505"/>
        </w:tabs>
        <w:suppressAutoHyphens/>
        <w:spacing w:after="0" w:line="240" w:lineRule="auto"/>
        <w:ind w:firstLine="567"/>
        <w:jc w:val="both"/>
        <w:rPr>
          <w:rFonts w:ascii="Times New Roman" w:hAnsi="Times New Roman"/>
          <w:b/>
          <w:bCs/>
          <w:sz w:val="26"/>
          <w:szCs w:val="26"/>
          <w:lang w:val="uz-Latn-UZ"/>
        </w:rPr>
      </w:pPr>
    </w:p>
    <w:p w14:paraId="73407509" w14:textId="77777777" w:rsidR="00726C50" w:rsidRDefault="00726C50" w:rsidP="003B605F">
      <w:pPr>
        <w:tabs>
          <w:tab w:val="left" w:pos="8505"/>
        </w:tabs>
        <w:suppressAutoHyphens/>
        <w:spacing w:after="0" w:line="240" w:lineRule="auto"/>
        <w:ind w:firstLine="567"/>
        <w:jc w:val="both"/>
        <w:rPr>
          <w:rFonts w:ascii="Times New Roman" w:hAnsi="Times New Roman"/>
          <w:b/>
          <w:bCs/>
          <w:sz w:val="26"/>
          <w:szCs w:val="26"/>
          <w:lang w:val="uz-Latn-UZ"/>
        </w:rPr>
      </w:pPr>
    </w:p>
    <w:p w14:paraId="19EE2CD6" w14:textId="3366365E" w:rsidR="003B605F" w:rsidRPr="001A1371" w:rsidRDefault="003B605F" w:rsidP="003B605F">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lastRenderedPageBreak/>
        <w:t>5. Mustaqil ta’lim va mustaqil ishlar</w:t>
      </w:r>
    </w:p>
    <w:tbl>
      <w:tblPr>
        <w:tblStyle w:val="492"/>
        <w:tblW w:w="9243" w:type="dxa"/>
        <w:jc w:val="center"/>
        <w:tblCellMar>
          <w:left w:w="57" w:type="dxa"/>
          <w:right w:w="57" w:type="dxa"/>
        </w:tblCellMar>
        <w:tblLook w:val="04A0" w:firstRow="1" w:lastRow="0" w:firstColumn="1" w:lastColumn="0" w:noHBand="0" w:noVBand="1"/>
      </w:tblPr>
      <w:tblGrid>
        <w:gridCol w:w="550"/>
        <w:gridCol w:w="4123"/>
        <w:gridCol w:w="4570"/>
      </w:tblGrid>
      <w:tr w:rsidR="00CA2A3F" w:rsidRPr="001A1371" w14:paraId="72FA8771" w14:textId="77777777" w:rsidTr="00081C31">
        <w:trPr>
          <w:tblHeader/>
          <w:jc w:val="center"/>
        </w:trPr>
        <w:tc>
          <w:tcPr>
            <w:tcW w:w="550" w:type="dxa"/>
            <w:vAlign w:val="center"/>
          </w:tcPr>
          <w:p w14:paraId="613ADAFE" w14:textId="77777777" w:rsidR="00CA2A3F" w:rsidRPr="001A1371" w:rsidRDefault="00CA2A3F" w:rsidP="00CA2A3F">
            <w:pPr>
              <w:tabs>
                <w:tab w:val="left" w:pos="8505"/>
              </w:tabs>
              <w:autoSpaceDE w:val="0"/>
              <w:autoSpaceDN w:val="0"/>
              <w:adjustRightInd w:val="0"/>
              <w:spacing w:after="0" w:line="240" w:lineRule="auto"/>
              <w:ind w:firstLine="0"/>
              <w:jc w:val="left"/>
              <w:rPr>
                <w:b/>
                <w:sz w:val="26"/>
                <w:szCs w:val="26"/>
                <w:lang w:val="uz-Latn-UZ"/>
              </w:rPr>
            </w:pPr>
            <w:bookmarkStart w:id="50" w:name="_Hlk172548747"/>
            <w:r w:rsidRPr="001A1371">
              <w:rPr>
                <w:b/>
                <w:bCs/>
                <w:sz w:val="26"/>
                <w:szCs w:val="26"/>
                <w:lang w:val="en-US"/>
              </w:rPr>
              <w:t>T</w:t>
            </w:r>
            <w:r w:rsidRPr="001A1371">
              <w:rPr>
                <w:b/>
                <w:bCs/>
                <w:sz w:val="26"/>
                <w:szCs w:val="26"/>
              </w:rPr>
              <w:t>/r</w:t>
            </w:r>
          </w:p>
        </w:tc>
        <w:tc>
          <w:tcPr>
            <w:tcW w:w="4123" w:type="dxa"/>
            <w:vAlign w:val="center"/>
          </w:tcPr>
          <w:p w14:paraId="29F02687" w14:textId="46DA6693" w:rsidR="00CA2A3F" w:rsidRPr="001A1371" w:rsidRDefault="00CA2A3F" w:rsidP="00CA2A3F">
            <w:pPr>
              <w:tabs>
                <w:tab w:val="left" w:pos="8505"/>
              </w:tabs>
              <w:spacing w:after="0" w:line="240" w:lineRule="auto"/>
              <w:ind w:firstLine="0"/>
              <w:jc w:val="center"/>
              <w:rPr>
                <w:b/>
                <w:sz w:val="26"/>
                <w:szCs w:val="26"/>
                <w:lang w:val="uz-Latn-UZ" w:eastAsia="ru-RU"/>
              </w:rPr>
            </w:pPr>
            <w:r w:rsidRPr="001A1371">
              <w:rPr>
                <w:b/>
                <w:bCs/>
                <w:sz w:val="26"/>
                <w:szCs w:val="26"/>
                <w:lang w:val="uz-Cyrl-UZ"/>
              </w:rPr>
              <w:t>Mustaqil ta’lim mavzusi</w:t>
            </w:r>
          </w:p>
        </w:tc>
        <w:tc>
          <w:tcPr>
            <w:tcW w:w="4570" w:type="dxa"/>
            <w:vAlign w:val="center"/>
          </w:tcPr>
          <w:p w14:paraId="7D02E43A" w14:textId="1A778BA6" w:rsidR="00CA2A3F" w:rsidRPr="001A1371" w:rsidRDefault="00CA2A3F" w:rsidP="00CA2A3F">
            <w:pPr>
              <w:tabs>
                <w:tab w:val="left" w:pos="8505"/>
              </w:tabs>
              <w:spacing w:after="0" w:line="240" w:lineRule="auto"/>
              <w:ind w:firstLine="0"/>
              <w:jc w:val="center"/>
              <w:rPr>
                <w:b/>
                <w:sz w:val="26"/>
                <w:szCs w:val="26"/>
                <w:lang w:val="uz-Latn-UZ" w:eastAsia="ru-RU"/>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54B91670" w14:textId="77777777" w:rsidTr="00081C31">
        <w:trPr>
          <w:trHeight w:val="96"/>
          <w:tblHeader/>
          <w:jc w:val="center"/>
        </w:trPr>
        <w:tc>
          <w:tcPr>
            <w:tcW w:w="550" w:type="dxa"/>
            <w:vAlign w:val="center"/>
          </w:tcPr>
          <w:p w14:paraId="102AFC5B" w14:textId="77777777" w:rsidR="003B605F" w:rsidRPr="001A1371" w:rsidRDefault="003B605F" w:rsidP="00081C31">
            <w:pPr>
              <w:tabs>
                <w:tab w:val="left" w:pos="8505"/>
              </w:tabs>
              <w:autoSpaceDE w:val="0"/>
              <w:autoSpaceDN w:val="0"/>
              <w:adjustRightInd w:val="0"/>
              <w:spacing w:after="0" w:line="240" w:lineRule="auto"/>
              <w:ind w:firstLine="0"/>
              <w:rPr>
                <w:b/>
                <w:sz w:val="26"/>
                <w:szCs w:val="26"/>
                <w:lang w:val="uz-Latn-UZ"/>
              </w:rPr>
            </w:pPr>
            <w:r w:rsidRPr="001A1371">
              <w:rPr>
                <w:color w:val="000000"/>
                <w:sz w:val="26"/>
                <w:szCs w:val="26"/>
                <w:lang w:val="uz-Latn-UZ"/>
              </w:rPr>
              <w:t>1.</w:t>
            </w:r>
          </w:p>
        </w:tc>
        <w:tc>
          <w:tcPr>
            <w:tcW w:w="4123" w:type="dxa"/>
          </w:tcPr>
          <w:p w14:paraId="5C1FDDBD" w14:textId="77777777" w:rsidR="003B605F" w:rsidRPr="001A1371" w:rsidRDefault="003B605F" w:rsidP="00081C31">
            <w:pPr>
              <w:tabs>
                <w:tab w:val="left" w:pos="8505"/>
              </w:tabs>
              <w:spacing w:after="0" w:line="240" w:lineRule="auto"/>
              <w:ind w:firstLine="0"/>
              <w:jc w:val="center"/>
              <w:rPr>
                <w:b/>
                <w:sz w:val="26"/>
                <w:szCs w:val="26"/>
                <w:lang w:val="uz-Cyrl-UZ" w:eastAsia="ru-RU"/>
              </w:rPr>
            </w:pPr>
            <w:r w:rsidRPr="001A1371">
              <w:rPr>
                <w:sz w:val="26"/>
                <w:szCs w:val="26"/>
                <w:lang w:val="en-US"/>
              </w:rPr>
              <w:t>“</w:t>
            </w:r>
            <w:proofErr w:type="spellStart"/>
            <w:r w:rsidRPr="001A1371">
              <w:rPr>
                <w:sz w:val="26"/>
                <w:szCs w:val="26"/>
                <w:lang w:val="en-US"/>
              </w:rPr>
              <w:t>Suggestivlik</w:t>
            </w:r>
            <w:proofErr w:type="spellEnd"/>
            <w:r w:rsidRPr="001A1371">
              <w:rPr>
                <w:sz w:val="26"/>
                <w:szCs w:val="26"/>
                <w:lang w:val="en-US"/>
              </w:rPr>
              <w:t xml:space="preserve"> </w:t>
            </w:r>
            <w:proofErr w:type="spellStart"/>
            <w:r w:rsidRPr="001A1371">
              <w:rPr>
                <w:sz w:val="26"/>
                <w:szCs w:val="26"/>
                <w:lang w:val="en-US"/>
              </w:rPr>
              <w:t>va</w:t>
            </w:r>
            <w:proofErr w:type="spellEnd"/>
            <w:r w:rsidRPr="001A1371">
              <w:rPr>
                <w:sz w:val="26"/>
                <w:szCs w:val="26"/>
                <w:lang w:val="en-US"/>
              </w:rPr>
              <w:t xml:space="preserve"> </w:t>
            </w:r>
            <w:proofErr w:type="spellStart"/>
            <w:r w:rsidRPr="001A1371">
              <w:rPr>
                <w:sz w:val="26"/>
                <w:szCs w:val="26"/>
                <w:lang w:val="en-US"/>
              </w:rPr>
              <w:t>muhitga</w:t>
            </w:r>
            <w:proofErr w:type="spellEnd"/>
            <w:r w:rsidRPr="001A1371">
              <w:rPr>
                <w:sz w:val="26"/>
                <w:szCs w:val="26"/>
                <w:lang w:val="en-US"/>
              </w:rPr>
              <w:t xml:space="preserve"> </w:t>
            </w:r>
            <w:proofErr w:type="spellStart"/>
            <w:r w:rsidRPr="001A1371">
              <w:rPr>
                <w:sz w:val="26"/>
                <w:szCs w:val="26"/>
                <w:lang w:val="en-US"/>
              </w:rPr>
              <w:t>tobelik</w:t>
            </w:r>
            <w:proofErr w:type="spellEnd"/>
            <w:r w:rsidRPr="001A1371">
              <w:rPr>
                <w:sz w:val="26"/>
                <w:szCs w:val="26"/>
                <w:lang w:val="en-US"/>
              </w:rPr>
              <w:t xml:space="preserve">” </w:t>
            </w:r>
            <w:proofErr w:type="spellStart"/>
            <w:r w:rsidRPr="001A1371">
              <w:rPr>
                <w:sz w:val="26"/>
                <w:szCs w:val="26"/>
                <w:lang w:val="en-US"/>
              </w:rPr>
              <w:t>psixologik</w:t>
            </w:r>
            <w:proofErr w:type="spellEnd"/>
            <w:r w:rsidRPr="001A1371">
              <w:rPr>
                <w:sz w:val="26"/>
                <w:szCs w:val="26"/>
                <w:lang w:val="en-US"/>
              </w:rPr>
              <w:t xml:space="preserve"> </w:t>
            </w:r>
            <w:proofErr w:type="spellStart"/>
            <w:r w:rsidRPr="001A1371">
              <w:rPr>
                <w:sz w:val="26"/>
                <w:szCs w:val="26"/>
                <w:lang w:val="en-US"/>
              </w:rPr>
              <w:t>metodikasining</w:t>
            </w:r>
            <w:proofErr w:type="spellEnd"/>
            <w:r w:rsidRPr="001A1371">
              <w:rPr>
                <w:sz w:val="26"/>
                <w:szCs w:val="26"/>
                <w:lang w:val="en-US"/>
              </w:rPr>
              <w:t xml:space="preserve"> </w:t>
            </w:r>
            <w:proofErr w:type="spellStart"/>
            <w:r w:rsidRPr="001A1371">
              <w:rPr>
                <w:sz w:val="26"/>
                <w:szCs w:val="26"/>
                <w:lang w:val="en-US"/>
              </w:rPr>
              <w:t>oʻrganish</w:t>
            </w:r>
            <w:proofErr w:type="spellEnd"/>
            <w:r w:rsidRPr="001A1371">
              <w:rPr>
                <w:sz w:val="26"/>
                <w:szCs w:val="26"/>
                <w:lang w:val="en-US"/>
              </w:rPr>
              <w:t>.</w:t>
            </w:r>
          </w:p>
        </w:tc>
        <w:tc>
          <w:tcPr>
            <w:tcW w:w="4570" w:type="dxa"/>
            <w:vMerge w:val="restart"/>
            <w:vAlign w:val="center"/>
          </w:tcPr>
          <w:p w14:paraId="4D8A7BB8" w14:textId="77777777" w:rsidR="003B605F" w:rsidRPr="001A1371" w:rsidRDefault="003B605F" w:rsidP="00081C31">
            <w:pPr>
              <w:tabs>
                <w:tab w:val="left" w:pos="8505"/>
              </w:tabs>
              <w:spacing w:after="0" w:line="240" w:lineRule="auto"/>
              <w:ind w:firstLine="0"/>
              <w:jc w:val="center"/>
              <w:rPr>
                <w:b/>
                <w:sz w:val="26"/>
                <w:szCs w:val="26"/>
                <w:lang w:val="uz-Cyrl-UZ" w:eastAsia="ru-RU"/>
              </w:rPr>
            </w:pPr>
            <w:r w:rsidRPr="001A1371">
              <w:rPr>
                <w:sz w:val="26"/>
                <w:szCs w:val="26"/>
                <w:lang w:val="uz-Cyrl-UZ"/>
              </w:rPr>
              <w:t>Kursantlar ushbu psixologik metodikasini olishni va respondentlardan olingan javoblarni tahlil qilish.</w:t>
            </w:r>
          </w:p>
        </w:tc>
      </w:tr>
      <w:tr w:rsidR="003B605F" w:rsidRPr="00FE6EEE" w14:paraId="2AFC6DE4" w14:textId="77777777" w:rsidTr="00081C31">
        <w:trPr>
          <w:tblHeader/>
          <w:jc w:val="center"/>
        </w:trPr>
        <w:tc>
          <w:tcPr>
            <w:tcW w:w="550" w:type="dxa"/>
            <w:vAlign w:val="center"/>
          </w:tcPr>
          <w:p w14:paraId="5B9EA34C" w14:textId="77777777" w:rsidR="003B605F" w:rsidRPr="001A1371" w:rsidRDefault="003B605F" w:rsidP="00081C31">
            <w:pPr>
              <w:tabs>
                <w:tab w:val="left" w:pos="8505"/>
              </w:tabs>
              <w:autoSpaceDE w:val="0"/>
              <w:autoSpaceDN w:val="0"/>
              <w:adjustRightInd w:val="0"/>
              <w:spacing w:after="0" w:line="240" w:lineRule="auto"/>
              <w:ind w:firstLine="0"/>
              <w:rPr>
                <w:b/>
                <w:sz w:val="26"/>
                <w:szCs w:val="26"/>
                <w:lang w:val="uz-Latn-UZ"/>
              </w:rPr>
            </w:pPr>
            <w:r w:rsidRPr="001A1371">
              <w:rPr>
                <w:color w:val="000000"/>
                <w:sz w:val="26"/>
                <w:szCs w:val="26"/>
                <w:lang w:val="uz-Latn-UZ"/>
              </w:rPr>
              <w:t>2.</w:t>
            </w:r>
          </w:p>
        </w:tc>
        <w:tc>
          <w:tcPr>
            <w:tcW w:w="4123" w:type="dxa"/>
          </w:tcPr>
          <w:p w14:paraId="6FEB87ED" w14:textId="77777777" w:rsidR="003B605F" w:rsidRPr="001A1371" w:rsidRDefault="003B605F" w:rsidP="00081C31">
            <w:pPr>
              <w:tabs>
                <w:tab w:val="left" w:pos="8505"/>
              </w:tabs>
              <w:spacing w:after="0" w:line="240" w:lineRule="auto"/>
              <w:ind w:firstLine="0"/>
              <w:jc w:val="center"/>
              <w:rPr>
                <w:b/>
                <w:sz w:val="26"/>
                <w:szCs w:val="26"/>
                <w:lang w:val="uz-Cyrl-UZ" w:eastAsia="ru-RU"/>
              </w:rPr>
            </w:pPr>
            <w:proofErr w:type="spellStart"/>
            <w:r w:rsidRPr="001A1371">
              <w:rPr>
                <w:sz w:val="26"/>
                <w:szCs w:val="26"/>
                <w:lang w:val="en-US"/>
              </w:rPr>
              <w:t>Shaxsning</w:t>
            </w:r>
            <w:proofErr w:type="spellEnd"/>
            <w:r w:rsidRPr="001A1371">
              <w:rPr>
                <w:sz w:val="26"/>
                <w:szCs w:val="26"/>
                <w:lang w:val="en-US"/>
              </w:rPr>
              <w:t xml:space="preserve"> </w:t>
            </w:r>
            <w:proofErr w:type="spellStart"/>
            <w:r w:rsidRPr="001A1371">
              <w:rPr>
                <w:sz w:val="26"/>
                <w:szCs w:val="26"/>
                <w:lang w:val="en-US"/>
              </w:rPr>
              <w:t>temperamentini</w:t>
            </w:r>
            <w:proofErr w:type="spellEnd"/>
            <w:r w:rsidRPr="001A1371">
              <w:rPr>
                <w:sz w:val="26"/>
                <w:szCs w:val="26"/>
                <w:lang w:val="en-US"/>
              </w:rPr>
              <w:t xml:space="preserve"> </w:t>
            </w:r>
            <w:proofErr w:type="spellStart"/>
            <w:r w:rsidRPr="001A1371">
              <w:rPr>
                <w:sz w:val="26"/>
                <w:szCs w:val="26"/>
                <w:lang w:val="en-US"/>
              </w:rPr>
              <w:t>oʻrganishning</w:t>
            </w:r>
            <w:proofErr w:type="spellEnd"/>
            <w:r w:rsidRPr="001A1371">
              <w:rPr>
                <w:sz w:val="26"/>
                <w:szCs w:val="26"/>
                <w:lang w:val="en-US"/>
              </w:rPr>
              <w:t xml:space="preserve"> “AYZENK </w:t>
            </w:r>
            <w:proofErr w:type="spellStart"/>
            <w:r w:rsidRPr="001A1371">
              <w:rPr>
                <w:sz w:val="26"/>
                <w:szCs w:val="26"/>
                <w:lang w:val="en-US"/>
              </w:rPr>
              <w:t>metodikasi</w:t>
            </w:r>
            <w:proofErr w:type="spellEnd"/>
            <w:r w:rsidRPr="001A1371">
              <w:rPr>
                <w:sz w:val="26"/>
                <w:szCs w:val="26"/>
                <w:lang w:val="en-US"/>
              </w:rPr>
              <w:t>”.</w:t>
            </w:r>
          </w:p>
        </w:tc>
        <w:tc>
          <w:tcPr>
            <w:tcW w:w="4570" w:type="dxa"/>
            <w:vMerge/>
            <w:vAlign w:val="center"/>
          </w:tcPr>
          <w:p w14:paraId="39CA8FD3" w14:textId="77777777" w:rsidR="003B605F" w:rsidRPr="001A1371" w:rsidRDefault="003B605F" w:rsidP="00081C31">
            <w:pPr>
              <w:tabs>
                <w:tab w:val="left" w:pos="8505"/>
              </w:tabs>
              <w:spacing w:after="0" w:line="240" w:lineRule="auto"/>
              <w:ind w:firstLine="0"/>
              <w:jc w:val="center"/>
              <w:rPr>
                <w:b/>
                <w:sz w:val="26"/>
                <w:szCs w:val="26"/>
                <w:lang w:val="uz-Cyrl-UZ" w:eastAsia="ru-RU"/>
              </w:rPr>
            </w:pPr>
          </w:p>
        </w:tc>
      </w:tr>
    </w:tbl>
    <w:bookmarkEnd w:id="50"/>
    <w:p w14:paraId="31108E4F"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sz w:val="26"/>
          <w:szCs w:val="26"/>
          <w:lang w:val="uz-Latn-UZ" w:eastAsia="en-US"/>
        </w:rPr>
        <w:t xml:space="preserve">6. </w:t>
      </w:r>
      <w:r w:rsidRPr="001A1371">
        <w:rPr>
          <w:rFonts w:ascii="Times New Roman" w:hAnsi="Times New Roman"/>
          <w:b/>
          <w:bCs/>
          <w:sz w:val="26"/>
          <w:szCs w:val="26"/>
          <w:lang w:val="uz-Latn-UZ"/>
        </w:rPr>
        <w:t>Asosiy va qoʻshimcha oʻquv adabiyotlar hamda axborot manbalari</w:t>
      </w:r>
    </w:p>
    <w:p w14:paraId="6330354E" w14:textId="77777777" w:rsidR="003B605F" w:rsidRPr="001A1371" w:rsidRDefault="003B605F" w:rsidP="003B605F">
      <w:pPr>
        <w:tabs>
          <w:tab w:val="left" w:pos="8505"/>
        </w:tabs>
        <w:spacing w:after="0" w:line="240" w:lineRule="auto"/>
        <w:ind w:firstLine="567"/>
        <w:jc w:val="center"/>
        <w:rPr>
          <w:rFonts w:ascii="Times New Roman" w:hAnsi="Times New Roman"/>
          <w:sz w:val="26"/>
          <w:szCs w:val="26"/>
          <w:lang w:val="uz-Latn-UZ"/>
        </w:rPr>
      </w:pPr>
      <w:r w:rsidRPr="001A1371">
        <w:rPr>
          <w:rFonts w:ascii="Times New Roman" w:hAnsi="Times New Roman"/>
          <w:b/>
          <w:sz w:val="26"/>
          <w:szCs w:val="26"/>
          <w:lang w:val="uz-Latn-UZ"/>
        </w:rPr>
        <w:t>Asosiy adabiyotlar:</w:t>
      </w:r>
    </w:p>
    <w:p w14:paraId="4B79CB8D" w14:textId="77777777" w:rsidR="003B605F" w:rsidRPr="001A1371" w:rsidRDefault="003B605F" w:rsidP="003B605F">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1. Ch.Nasriddinov. Harbiy psixologiya Fan, 2004.;</w:t>
      </w:r>
    </w:p>
    <w:p w14:paraId="1A82AE60" w14:textId="77777777" w:rsidR="003B605F" w:rsidRPr="001A1371" w:rsidRDefault="003B605F" w:rsidP="003B605F">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2. A.Satibaldiev. Harbiy pedagogika. Sharq, 2005.;</w:t>
      </w:r>
    </w:p>
    <w:p w14:paraId="22685DA9" w14:textId="77777777" w:rsidR="003B605F" w:rsidRPr="001A1371" w:rsidRDefault="003B605F" w:rsidP="003B605F">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3. A.Beknazarov. Psixodiagnostika. Oʻquv qoʻllanma. OʻR MV, T.-2015,;</w:t>
      </w:r>
    </w:p>
    <w:p w14:paraId="18DDEC7F" w14:textId="77777777" w:rsidR="003B605F" w:rsidRPr="001A1371" w:rsidRDefault="003B605F" w:rsidP="003B605F">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4. Maxsus vazifalarni bajaruvchi boʻlinmalarning psixologik tayyorgarligi. G‘.G‘ulom nomidagi matbaa ijod.uyi, 2006.</w:t>
      </w:r>
    </w:p>
    <w:p w14:paraId="14C67E49" w14:textId="77777777" w:rsidR="003B605F" w:rsidRPr="001A1371" w:rsidRDefault="003B605F" w:rsidP="003B605F">
      <w:pPr>
        <w:tabs>
          <w:tab w:val="left" w:pos="8505"/>
        </w:tabs>
        <w:spacing w:after="0" w:line="240" w:lineRule="auto"/>
        <w:ind w:firstLine="567"/>
        <w:jc w:val="center"/>
        <w:rPr>
          <w:rFonts w:ascii="Times New Roman" w:hAnsi="Times New Roman"/>
          <w:b/>
          <w:bCs/>
          <w:sz w:val="26"/>
          <w:szCs w:val="26"/>
          <w:lang w:val="uz-Latn-UZ"/>
        </w:rPr>
      </w:pPr>
      <w:r w:rsidRPr="001A1371">
        <w:rPr>
          <w:rFonts w:ascii="Times New Roman" w:hAnsi="Times New Roman"/>
          <w:b/>
          <w:bCs/>
          <w:sz w:val="26"/>
          <w:szCs w:val="26"/>
          <w:lang w:val="uz-Latn-UZ"/>
        </w:rPr>
        <w:t>Internet saytlari</w:t>
      </w:r>
    </w:p>
    <w:p w14:paraId="1DE76833" w14:textId="77777777" w:rsidR="003B605F" w:rsidRPr="001A1371" w:rsidRDefault="009C06D0" w:rsidP="003B605F">
      <w:pPr>
        <w:widowControl w:val="0"/>
        <w:tabs>
          <w:tab w:val="left" w:pos="418"/>
          <w:tab w:val="left" w:pos="8505"/>
        </w:tabs>
        <w:spacing w:after="0" w:line="240" w:lineRule="auto"/>
        <w:ind w:firstLine="567"/>
        <w:jc w:val="both"/>
        <w:rPr>
          <w:rFonts w:ascii="Times New Roman" w:hAnsi="Times New Roman"/>
          <w:sz w:val="26"/>
          <w:szCs w:val="26"/>
          <w:lang w:val="uz-Latn-UZ"/>
        </w:rPr>
      </w:pPr>
      <w:hyperlink r:id="rId31" w:history="1">
        <w:r w:rsidR="003B605F" w:rsidRPr="001A1371">
          <w:rPr>
            <w:rFonts w:ascii="Times New Roman" w:hAnsi="Times New Roman"/>
            <w:color w:val="0000FF"/>
            <w:sz w:val="26"/>
            <w:szCs w:val="26"/>
            <w:u w:val="single"/>
            <w:lang w:val="uz-Latn-UZ"/>
          </w:rPr>
          <w:t>www.tfi.uz/uz/page/psixologiya</w:t>
        </w:r>
      </w:hyperlink>
      <w:r w:rsidR="003B605F" w:rsidRPr="001A1371">
        <w:rPr>
          <w:rFonts w:ascii="Times New Roman" w:hAnsi="Times New Roman"/>
          <w:sz w:val="26"/>
          <w:szCs w:val="26"/>
          <w:lang w:val="uz-Latn-UZ"/>
        </w:rPr>
        <w:t xml:space="preserve"> – Toshkent moliya instituti psixolog portali.</w:t>
      </w:r>
    </w:p>
    <w:p w14:paraId="51953069" w14:textId="77777777" w:rsidR="003B605F" w:rsidRPr="001A1371" w:rsidRDefault="009C06D0" w:rsidP="003B605F">
      <w:pPr>
        <w:widowControl w:val="0"/>
        <w:tabs>
          <w:tab w:val="left" w:pos="447"/>
          <w:tab w:val="left" w:pos="8505"/>
        </w:tabs>
        <w:spacing w:after="0" w:line="240" w:lineRule="auto"/>
        <w:ind w:firstLine="567"/>
        <w:jc w:val="both"/>
        <w:rPr>
          <w:rFonts w:ascii="Times New Roman" w:hAnsi="Times New Roman"/>
          <w:sz w:val="26"/>
          <w:szCs w:val="26"/>
          <w:lang w:val="uz-Latn-UZ"/>
        </w:rPr>
      </w:pPr>
      <w:hyperlink w:history="1">
        <w:r w:rsidR="003B605F" w:rsidRPr="001A1371">
          <w:rPr>
            <w:rFonts w:ascii="Times New Roman" w:hAnsi="Times New Roman"/>
            <w:color w:val="0000FF"/>
            <w:sz w:val="26"/>
            <w:szCs w:val="26"/>
            <w:u w:val="single"/>
            <w:lang w:val="uz-Latn-UZ"/>
          </w:rPr>
          <w:t xml:space="preserve">www.lex.uz </w:t>
        </w:r>
      </w:hyperlink>
      <w:r w:rsidR="003B605F" w:rsidRPr="001A1371">
        <w:rPr>
          <w:rFonts w:ascii="Times New Roman" w:hAnsi="Times New Roman"/>
          <w:sz w:val="26"/>
          <w:szCs w:val="26"/>
          <w:lang w:val="uz-Latn-UZ"/>
        </w:rPr>
        <w:t>– Oʻzbekiston Respublikasi Qonun hujjatlari milliy bazasi.</w:t>
      </w:r>
    </w:p>
    <w:p w14:paraId="636F1BB6" w14:textId="77777777" w:rsidR="003B605F" w:rsidRPr="001A1371" w:rsidRDefault="009C06D0" w:rsidP="003B605F">
      <w:pPr>
        <w:widowControl w:val="0"/>
        <w:tabs>
          <w:tab w:val="left" w:pos="442"/>
          <w:tab w:val="left" w:pos="8505"/>
        </w:tabs>
        <w:spacing w:after="0" w:line="240" w:lineRule="auto"/>
        <w:ind w:firstLine="567"/>
        <w:jc w:val="both"/>
        <w:rPr>
          <w:rFonts w:ascii="Times New Roman" w:hAnsi="Times New Roman"/>
          <w:sz w:val="26"/>
          <w:szCs w:val="26"/>
          <w:lang w:val="uz-Latn-UZ"/>
        </w:rPr>
      </w:pPr>
      <w:hyperlink r:id="rId32" w:history="1">
        <w:r w:rsidR="003B605F" w:rsidRPr="001A1371">
          <w:rPr>
            <w:rFonts w:ascii="Times New Roman" w:hAnsi="Times New Roman"/>
            <w:color w:val="0000FF"/>
            <w:sz w:val="26"/>
            <w:szCs w:val="26"/>
            <w:u w:val="single"/>
            <w:lang w:val="uz-Latn-UZ"/>
          </w:rPr>
          <w:t>www.ziyonet.uz</w:t>
        </w:r>
      </w:hyperlink>
      <w:r w:rsidR="003B605F" w:rsidRPr="001A1371">
        <w:rPr>
          <w:rFonts w:ascii="Times New Roman" w:hAnsi="Times New Roman"/>
          <w:sz w:val="26"/>
          <w:szCs w:val="26"/>
          <w:lang w:val="uz-Latn-UZ"/>
        </w:rPr>
        <w:t xml:space="preserve"> – Axborot ta’lim portali.</w:t>
      </w:r>
    </w:p>
    <w:p w14:paraId="388700B7" w14:textId="77777777" w:rsidR="003B605F" w:rsidRPr="001A1371" w:rsidRDefault="009C06D0" w:rsidP="003B605F">
      <w:pPr>
        <w:widowControl w:val="0"/>
        <w:tabs>
          <w:tab w:val="left" w:pos="447"/>
          <w:tab w:val="left" w:pos="8505"/>
        </w:tabs>
        <w:spacing w:after="0" w:line="240" w:lineRule="auto"/>
        <w:ind w:firstLine="567"/>
        <w:jc w:val="both"/>
        <w:rPr>
          <w:rFonts w:ascii="Times New Roman" w:hAnsi="Times New Roman"/>
          <w:sz w:val="26"/>
          <w:szCs w:val="26"/>
          <w:lang w:val="uz-Latn-UZ"/>
        </w:rPr>
      </w:pPr>
      <w:hyperlink r:id="rId33" w:history="1">
        <w:r w:rsidR="003B605F" w:rsidRPr="001A1371">
          <w:rPr>
            <w:rFonts w:ascii="Times New Roman" w:hAnsi="Times New Roman"/>
            <w:color w:val="0000FF"/>
            <w:sz w:val="26"/>
            <w:szCs w:val="26"/>
            <w:u w:val="single"/>
            <w:lang w:val="uz-Latn-UZ"/>
          </w:rPr>
          <w:t>www.reja.tdpu.uz/shaxsiyreja</w:t>
        </w:r>
      </w:hyperlink>
      <w:r w:rsidR="003B605F" w:rsidRPr="001A1371">
        <w:rPr>
          <w:rFonts w:ascii="Times New Roman" w:hAnsi="Times New Roman"/>
          <w:sz w:val="26"/>
          <w:szCs w:val="26"/>
          <w:lang w:val="uz-Latn-UZ"/>
        </w:rPr>
        <w:t xml:space="preserve"> – Toshkent davlat pedagogika universiteti psixologik portali.</w:t>
      </w:r>
    </w:p>
    <w:p w14:paraId="2E334007" w14:textId="77777777" w:rsidR="003B605F" w:rsidRPr="001A1371" w:rsidRDefault="009C06D0" w:rsidP="003B605F">
      <w:pPr>
        <w:widowControl w:val="0"/>
        <w:tabs>
          <w:tab w:val="left" w:pos="447"/>
          <w:tab w:val="left" w:pos="8505"/>
        </w:tabs>
        <w:spacing w:after="0" w:line="240" w:lineRule="auto"/>
        <w:ind w:firstLine="567"/>
        <w:jc w:val="both"/>
        <w:rPr>
          <w:rFonts w:ascii="Times New Roman" w:hAnsi="Times New Roman"/>
          <w:sz w:val="26"/>
          <w:szCs w:val="26"/>
          <w:lang w:val="uz-Latn-UZ"/>
        </w:rPr>
      </w:pPr>
      <w:hyperlink r:id="rId34" w:history="1">
        <w:r w:rsidR="003B605F" w:rsidRPr="001A1371">
          <w:rPr>
            <w:rFonts w:ascii="Times New Roman" w:hAnsi="Times New Roman"/>
            <w:sz w:val="26"/>
            <w:szCs w:val="26"/>
            <w:u w:val="single"/>
            <w:lang w:val="uz-Latn-UZ"/>
          </w:rPr>
          <w:t>www.orginfo.uz/organization</w:t>
        </w:r>
      </w:hyperlink>
      <w:r w:rsidR="003B605F" w:rsidRPr="001A1371">
        <w:rPr>
          <w:rFonts w:ascii="Times New Roman" w:hAnsi="Times New Roman"/>
          <w:sz w:val="26"/>
          <w:szCs w:val="26"/>
          <w:lang w:val="uz-Latn-UZ"/>
        </w:rPr>
        <w:t xml:space="preserve"> – Oʻzbekiston psixologlar uyushmasi </w:t>
      </w:r>
    </w:p>
    <w:p w14:paraId="7F2C1452" w14:textId="77777777" w:rsidR="003B605F" w:rsidRPr="001A1371" w:rsidRDefault="003B605F" w:rsidP="003B605F">
      <w:pPr>
        <w:spacing w:after="0" w:line="240" w:lineRule="auto"/>
        <w:rPr>
          <w:rFonts w:ascii="Times New Roman" w:hAnsi="Times New Roman"/>
          <w:b/>
          <w:sz w:val="26"/>
          <w:szCs w:val="26"/>
          <w:lang w:val="uz-Cyrl-UZ"/>
        </w:rPr>
      </w:pPr>
    </w:p>
    <w:p w14:paraId="59148E71" w14:textId="2E405469" w:rsidR="003B605F" w:rsidRPr="001A1371" w:rsidRDefault="003B605F" w:rsidP="003B605F">
      <w:pPr>
        <w:spacing w:after="0" w:line="240" w:lineRule="auto"/>
        <w:jc w:val="center"/>
        <w:rPr>
          <w:rFonts w:ascii="Times New Roman" w:hAnsi="Times New Roman"/>
          <w:b/>
          <w:sz w:val="26"/>
          <w:szCs w:val="26"/>
          <w:lang w:val="uz-Cyrl-UZ"/>
        </w:rPr>
      </w:pPr>
      <w:r w:rsidRPr="001A1371">
        <w:rPr>
          <w:rFonts w:ascii="Times New Roman" w:hAnsi="Times New Roman"/>
          <w:b/>
          <w:sz w:val="26"/>
          <w:szCs w:val="26"/>
          <w:lang w:val="uz-Cyrl-UZ"/>
        </w:rPr>
        <w:t>4.</w:t>
      </w:r>
      <w:r w:rsidRPr="001A1371">
        <w:rPr>
          <w:rFonts w:ascii="Times New Roman" w:hAnsi="Times New Roman"/>
          <w:b/>
          <w:sz w:val="26"/>
          <w:szCs w:val="26"/>
          <w:lang w:val="en-US"/>
        </w:rPr>
        <w:t>1</w:t>
      </w:r>
      <w:r w:rsidRPr="001A1371">
        <w:rPr>
          <w:rFonts w:ascii="Times New Roman" w:hAnsi="Times New Roman"/>
          <w:b/>
          <w:sz w:val="26"/>
          <w:szCs w:val="26"/>
          <w:lang w:val="uz-Cyrl-UZ"/>
        </w:rPr>
        <w:t>.</w:t>
      </w:r>
      <w:r w:rsidR="00CA2A3F">
        <w:rPr>
          <w:rFonts w:ascii="Times New Roman" w:hAnsi="Times New Roman"/>
          <w:b/>
          <w:sz w:val="26"/>
          <w:szCs w:val="26"/>
          <w:lang w:val="en-US"/>
        </w:rPr>
        <w:t>23</w:t>
      </w:r>
      <w:r w:rsidRPr="001A1371">
        <w:rPr>
          <w:rFonts w:ascii="Times New Roman" w:hAnsi="Times New Roman"/>
          <w:b/>
          <w:sz w:val="26"/>
          <w:szCs w:val="26"/>
          <w:lang w:val="uz-Cyrl-UZ"/>
        </w:rPr>
        <w:t>. Milliy va jangovar ruhni shakllantirish uslubiyati</w:t>
      </w:r>
    </w:p>
    <w:p w14:paraId="04A95A40" w14:textId="77777777" w:rsidR="003B605F" w:rsidRPr="001A1371" w:rsidRDefault="003B605F" w:rsidP="003B605F">
      <w:pPr>
        <w:tabs>
          <w:tab w:val="left" w:pos="8505"/>
        </w:tabs>
        <w:spacing w:after="0" w:line="240" w:lineRule="auto"/>
        <w:ind w:firstLine="567"/>
        <w:contextualSpacing/>
        <w:jc w:val="both"/>
        <w:rPr>
          <w:rFonts w:ascii="Times New Roman" w:hAnsi="Times New Roman"/>
          <w:b/>
          <w:sz w:val="26"/>
          <w:szCs w:val="26"/>
          <w:lang w:val="uz-Latn-UZ"/>
        </w:rPr>
      </w:pPr>
      <w:r w:rsidRPr="001A1371">
        <w:rPr>
          <w:rFonts w:ascii="Times New Roman" w:hAnsi="Times New Roman"/>
          <w:b/>
          <w:sz w:val="26"/>
          <w:szCs w:val="26"/>
          <w:lang w:val="uz-Latn-UZ"/>
        </w:rPr>
        <w:t>1. Oʻquv fanining dolzarbligi va oliy kasbiy ta’lim dasturidagi oʻrni</w:t>
      </w:r>
    </w:p>
    <w:p w14:paraId="6FF7EA84"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Latn-UZ" w:eastAsia="en-US"/>
        </w:rPr>
      </w:pPr>
      <w:bookmarkStart w:id="51" w:name="_Hlk202588051"/>
      <w:r w:rsidRPr="001A1371">
        <w:rPr>
          <w:rFonts w:ascii="Times New Roman" w:hAnsi="Times New Roman"/>
          <w:sz w:val="26"/>
          <w:szCs w:val="26"/>
          <w:lang w:val="uz-Latn-UZ" w:eastAsia="en-US"/>
        </w:rPr>
        <w:t>Milliy va jangovar ruhni shakllantirish uslubiyati</w:t>
      </w:r>
      <w:r w:rsidRPr="001A1371">
        <w:rPr>
          <w:rFonts w:ascii="Times New Roman" w:hAnsi="Times New Roman"/>
          <w:b/>
          <w:sz w:val="26"/>
          <w:szCs w:val="26"/>
          <w:lang w:val="uz-Latn-UZ" w:eastAsia="en-US"/>
        </w:rPr>
        <w:t xml:space="preserve"> </w:t>
      </w:r>
      <w:r w:rsidRPr="001A1371">
        <w:rPr>
          <w:rFonts w:ascii="Times New Roman" w:hAnsi="Times New Roman"/>
          <w:sz w:val="26"/>
          <w:szCs w:val="26"/>
          <w:lang w:val="uz-Latn-UZ" w:eastAsia="en-US"/>
        </w:rPr>
        <w:t xml:space="preserve"> </w:t>
      </w:r>
      <w:r w:rsidRPr="001A1371">
        <w:rPr>
          <w:rFonts w:ascii="Times New Roman" w:hAnsi="Times New Roman"/>
          <w:sz w:val="26"/>
          <w:szCs w:val="26"/>
          <w:lang w:val="uz-Latn-UZ" w:eastAsia="x-none"/>
        </w:rPr>
        <w:t xml:space="preserve">barcha yoʻnalishlar boʻyicha tayyorlashda fanning dolzarb masalalari kursantlarning amaliy va kasbiy faoliyatida </w:t>
      </w:r>
      <w:r w:rsidRPr="001A1371">
        <w:rPr>
          <w:rFonts w:ascii="Times New Roman" w:hAnsi="Times New Roman"/>
          <w:sz w:val="26"/>
          <w:szCs w:val="26"/>
          <w:lang w:val="uz-Cyrl-UZ"/>
        </w:rPr>
        <w:t>milliy va jangovar ruhni shakllantirishning asosiy omillari, yoʻnalishlari, shakl va uslublari haqidagi bilimlar</w:t>
      </w:r>
      <w:r w:rsidRPr="001A1371">
        <w:rPr>
          <w:rFonts w:ascii="Times New Roman" w:hAnsi="Times New Roman"/>
          <w:sz w:val="26"/>
          <w:szCs w:val="26"/>
          <w:lang w:val="uz-Latn-UZ"/>
        </w:rPr>
        <w:t>ga ega boʻlish</w:t>
      </w:r>
      <w:r w:rsidRPr="001A1371">
        <w:rPr>
          <w:rFonts w:ascii="Times New Roman" w:hAnsi="Times New Roman"/>
          <w:sz w:val="26"/>
          <w:szCs w:val="26"/>
          <w:lang w:val="uz-Cyrl-UZ"/>
        </w:rPr>
        <w:t>, harbiy jamoalarni jipslashtirish, ularda oʻzlikni anglash, vatanparvarlik, fidoyilik, shijoatlilik, mas’uliyatlilik, sabr-bardoshlilik fazilatlarini rivojlantirishga xizmat qiladi.</w:t>
      </w:r>
      <w:r w:rsidRPr="001A1371">
        <w:rPr>
          <w:rFonts w:ascii="Times New Roman" w:eastAsia="Calibri" w:hAnsi="Times New Roman"/>
          <w:sz w:val="26"/>
          <w:szCs w:val="26"/>
          <w:lang w:val="uz-Latn-UZ" w:eastAsia="en-US"/>
        </w:rPr>
        <w:t xml:space="preserve"> Ushbu fan “Gumanitar fanlar”ning tarkibiga kirib, </w:t>
      </w:r>
      <w:r w:rsidRPr="001A1371">
        <w:rPr>
          <w:rFonts w:ascii="Times New Roman" w:hAnsi="Times New Roman"/>
          <w:sz w:val="26"/>
          <w:szCs w:val="26"/>
          <w:lang w:val="uz-Cyrl-UZ"/>
        </w:rPr>
        <w:t xml:space="preserve">fanni </w:t>
      </w:r>
      <w:r w:rsidRPr="001A1371">
        <w:rPr>
          <w:rFonts w:ascii="Times New Roman" w:hAnsi="Times New Roman"/>
          <w:sz w:val="26"/>
          <w:szCs w:val="26"/>
          <w:lang w:val="uz-Cyrl-UZ"/>
        </w:rPr>
        <w:br/>
        <w:t>5-</w:t>
      </w:r>
      <w:r w:rsidRPr="001A1371">
        <w:rPr>
          <w:rFonts w:ascii="Times New Roman" w:eastAsia="Calibri" w:hAnsi="Times New Roman"/>
          <w:sz w:val="26"/>
          <w:szCs w:val="26"/>
          <w:lang w:val="uz-Cyrl-UZ" w:eastAsia="en-US"/>
        </w:rPr>
        <w:t xml:space="preserve">bosqichda о‘qitilishi maqsadga muvofiq, uni о‘qitish uchun </w:t>
      </w:r>
      <w:r w:rsidRPr="001A1371">
        <w:rPr>
          <w:rFonts w:ascii="Times New Roman" w:eastAsia="Calibri" w:hAnsi="Times New Roman"/>
          <w:sz w:val="26"/>
          <w:szCs w:val="26"/>
          <w:lang w:val="uz-Latn-UZ" w:eastAsia="en-US"/>
        </w:rPr>
        <w:t>“Harbiy psixologiya va pedagogika”, “Falsafa”, “Tarix” fanlari nazariy zamin boʻlib xizmat qiladi.</w:t>
      </w:r>
    </w:p>
    <w:bookmarkEnd w:id="51"/>
    <w:p w14:paraId="14ECBCAC"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Cyrl-UZ"/>
        </w:rPr>
      </w:pPr>
      <w:r w:rsidRPr="001A1371">
        <w:rPr>
          <w:rFonts w:ascii="Times New Roman" w:hAnsi="Times New Roman"/>
          <w:bCs/>
          <w:sz w:val="26"/>
          <w:szCs w:val="26"/>
          <w:lang w:val="uz-Latn-UZ"/>
        </w:rPr>
        <w:t>Fanni о‘zlashtirish uchun kursant falsafa, tarix, milliy urf-odat va an’analar hamda milliy qadriyatlar boʻyicha dastlabki tushunchalar boʻyicha bilim, kо‘nikma va malakalarga ega bо‘lishi lozim.</w:t>
      </w:r>
    </w:p>
    <w:p w14:paraId="590EC98E"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2. Oʻquv fanining maqsadi va vazifasi</w:t>
      </w:r>
    </w:p>
    <w:p w14:paraId="275739D5"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eastAsia="en-US"/>
        </w:rPr>
      </w:pPr>
      <w:r w:rsidRPr="001A1371">
        <w:rPr>
          <w:rFonts w:ascii="Times New Roman" w:hAnsi="Times New Roman"/>
          <w:sz w:val="26"/>
          <w:szCs w:val="26"/>
          <w:lang w:val="uz-Latn-UZ"/>
        </w:rPr>
        <w:t>Fanning</w:t>
      </w:r>
      <w:r w:rsidRPr="001A1371">
        <w:rPr>
          <w:rFonts w:ascii="Times New Roman" w:hAnsi="Times New Roman"/>
          <w:bCs/>
          <w:sz w:val="26"/>
          <w:szCs w:val="26"/>
          <w:lang w:val="uz-Latn-UZ"/>
        </w:rPr>
        <w:t xml:space="preserve"> maqsadi</w:t>
      </w:r>
      <w:r w:rsidRPr="001A1371">
        <w:rPr>
          <w:rFonts w:ascii="Times New Roman" w:hAnsi="Times New Roman"/>
          <w:sz w:val="26"/>
          <w:szCs w:val="26"/>
          <w:lang w:val="uz-Latn-UZ" w:eastAsia="en-US"/>
        </w:rPr>
        <w:t>: kursantlarda oʻzlikni anglash, vatanparvarlik, fidoyilik, shijoatlilik, mas’uliyatlilik, sabr-bardoshlilik, faol hayotiy pozitsiyaga ega boʻlish kabi fazilatlarni tarbiyalash, ularda milliy va umuminsoniy kadriyatlarini shakllantirashga xizmat qiladi.</w:t>
      </w:r>
    </w:p>
    <w:p w14:paraId="585273C6"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eastAsia="en-US"/>
        </w:rPr>
      </w:pPr>
      <w:r w:rsidRPr="001A1371">
        <w:rPr>
          <w:rFonts w:ascii="Times New Roman" w:hAnsi="Times New Roman"/>
          <w:sz w:val="26"/>
          <w:szCs w:val="26"/>
          <w:lang w:val="uz-Latn-UZ"/>
        </w:rPr>
        <w:t xml:space="preserve">Fanning vazifasi: </w:t>
      </w:r>
      <w:r w:rsidRPr="001A1371">
        <w:rPr>
          <w:rFonts w:ascii="Times New Roman" w:hAnsi="Times New Roman"/>
          <w:sz w:val="26"/>
          <w:szCs w:val="26"/>
          <w:lang w:val="uz-Latn-UZ" w:eastAsia="en-US"/>
        </w:rPr>
        <w:t>kursantlarni milliy va jangovar ruhni shakllantirishning asosiy omillari, yoʻnalishlari, shakl va uslublari haqidagi bilimlar bilan qurollantirish, bu boradagi ishlarni sifatli rejalashtirish, tashkillashtirish va oʻtkazish, harbiy jamoalarni jipslashtirish, shaxsiy tarkibning jangovar ruhini yuksaltirishda buyuk ajdodlarimizning harbiy jasorati va qahramonliklari namunalaridan oqilona foydalana oladigan, har qanday sharoitlarda qoʻyilgan jangovar vazifalarni muvaffaqiyatli bajarishga safarbar qila oladigan professional harbiy kadrlarni tayyorlashdan iborat.</w:t>
      </w:r>
    </w:p>
    <w:p w14:paraId="6E305323"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sz w:val="26"/>
          <w:szCs w:val="26"/>
          <w:lang w:val="uz-Cyrl-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 xml:space="preserve">ga ega boʻladi: </w:t>
      </w:r>
      <w:r w:rsidRPr="001A1371">
        <w:rPr>
          <w:rFonts w:ascii="Times New Roman" w:hAnsi="Times New Roman"/>
          <w:sz w:val="26"/>
          <w:szCs w:val="26"/>
          <w:lang w:val="uz-Latn-UZ" w:eastAsia="en-US"/>
        </w:rPr>
        <w:t xml:space="preserve">Vatanga sadoqat bilan xizmat qilish, davlat manfaatlarini fidokorona himoyalashga shay </w:t>
      </w:r>
      <w:r w:rsidRPr="001A1371">
        <w:rPr>
          <w:rFonts w:ascii="Times New Roman" w:hAnsi="Times New Roman"/>
          <w:sz w:val="26"/>
          <w:szCs w:val="26"/>
          <w:lang w:val="uz-Latn-UZ" w:eastAsia="en-US"/>
        </w:rPr>
        <w:lastRenderedPageBreak/>
        <w:t>turish, jang sharoitlarida oʻz qurolini moxirona qoʻllay olishi, milliy va jangovar ruhni shakllantirish, siyosiy kurashlar va turli mafkuraviy tahdidlardan himoyalanishda harbiy xizmatchilarning ruhiy immunitetini shakllantiri</w:t>
      </w:r>
      <w:r w:rsidRPr="001A1371">
        <w:rPr>
          <w:rFonts w:ascii="Times New Roman" w:hAnsi="Times New Roman"/>
          <w:bCs/>
          <w:sz w:val="26"/>
          <w:szCs w:val="26"/>
          <w:lang w:val="uz-Latn-UZ"/>
        </w:rPr>
        <w:t>lishi.</w:t>
      </w:r>
    </w:p>
    <w:p w14:paraId="3FCA6D55" w14:textId="77777777" w:rsidR="003B605F" w:rsidRPr="001A1371" w:rsidRDefault="003B605F" w:rsidP="003B605F">
      <w:pPr>
        <w:tabs>
          <w:tab w:val="left" w:pos="-1985"/>
        </w:tabs>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3. Oʻquv fanining mazmuni</w:t>
      </w:r>
    </w:p>
    <w:p w14:paraId="53D1248D" w14:textId="77777777" w:rsidR="003B605F" w:rsidRPr="001A1371" w:rsidRDefault="003B605F" w:rsidP="003B605F">
      <w:pPr>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Latn-UZ"/>
        </w:rPr>
        <w:t>1-mavzu.</w:t>
      </w:r>
      <w:r w:rsidRPr="001A1371">
        <w:rPr>
          <w:rFonts w:ascii="Times New Roman" w:hAnsi="Times New Roman"/>
          <w:b/>
          <w:sz w:val="26"/>
          <w:szCs w:val="26"/>
          <w:lang w:val="uz-Latn-UZ"/>
        </w:rPr>
        <w:t xml:space="preserve"> Qurolli Kuchlar faoliyatida yuksak milliy va jangovar ruhning oʻrni va ahamiyati. Uning tarixiy va ijtimoiy-psixologik omillari.</w:t>
      </w:r>
    </w:p>
    <w:p w14:paraId="19742ACA" w14:textId="77777777" w:rsidR="003B605F" w:rsidRPr="001A1371" w:rsidRDefault="003B605F" w:rsidP="003B605F">
      <w:pPr>
        <w:tabs>
          <w:tab w:val="left" w:pos="498"/>
        </w:tabs>
        <w:autoSpaceDE w:val="0"/>
        <w:autoSpaceDN w:val="0"/>
        <w:adjustRightInd w:val="0"/>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Milliy ruh tushunchasi va uning mazmun-mohiyati. Jangovar ruh milliy ruhning tarkibiy qismi sifatida. Qurolli Kuchlar faoliyatida yuksak milliy va jangovar ruhning oʻrni va ahamiyati. Harbiy jamoa psixologiyasi va jangovar ruhning oʻzaro bog‘liqligi. Harbiy jamoa murakkab ijtimoiy organizm sifatida. Jipslik treninglarini amaliy bajarish. Harbiy jamoa psixologiyasining xususiyatlari va ularning jangovar ruhni yuksaltirishdagi ahamiyati. Jangovar chaqiriqlarni (tinchlik va urush davridagi) yakka va jamoa tartibida amaliy tarzda aytish.</w:t>
      </w:r>
    </w:p>
    <w:p w14:paraId="189A3AA3" w14:textId="77777777" w:rsidR="003B605F" w:rsidRPr="001A1371" w:rsidRDefault="003B605F" w:rsidP="003B605F">
      <w:pPr>
        <w:tabs>
          <w:tab w:val="left" w:pos="498"/>
        </w:tabs>
        <w:autoSpaceDE w:val="0"/>
        <w:autoSpaceDN w:val="0"/>
        <w:adjustRightInd w:val="0"/>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Latn-UZ"/>
        </w:rPr>
        <w:t>2-mavzu.</w:t>
      </w:r>
      <w:r w:rsidRPr="001A1371">
        <w:rPr>
          <w:rFonts w:ascii="Times New Roman" w:hAnsi="Times New Roman"/>
          <w:b/>
          <w:sz w:val="26"/>
          <w:szCs w:val="26"/>
          <w:lang w:val="uz-Latn-UZ"/>
        </w:rPr>
        <w:t xml:space="preserve"> Zamonaviy ofitserning odob-axloqi va madaniyati. Korrupsiyaga qarshi kurashning mexanizmlari.</w:t>
      </w:r>
    </w:p>
    <w:p w14:paraId="6FC83BFB" w14:textId="77777777" w:rsidR="003B605F" w:rsidRPr="001A1371" w:rsidRDefault="003B605F" w:rsidP="003B605F">
      <w:pPr>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Zamonaviy ofitserning odob-axloqi va madaniyati. Ofiserlik or-nomus va shani. Korrupsiyaga qarshi kurashning davlat mexanizmlari. Qadriyat va an’analar milliy ruhning tarkibiy qismi sifatida. Jipslik treninglarini amaliy bajarish.</w:t>
      </w:r>
      <w:r w:rsidRPr="001A1371">
        <w:rPr>
          <w:rFonts w:ascii="Times New Roman" w:hAnsi="Times New Roman"/>
          <w:sz w:val="26"/>
          <w:szCs w:val="26"/>
          <w:lang w:val="uz-Cyrl-UZ" w:eastAsia="en-US"/>
        </w:rPr>
        <w:t xml:space="preserve"> Vatanparvar shaxslar (Shiroq, Spitamen Jaloliddin Manguberdi, Temur Malik, Amir Temur, Zahiriddin Muhammad Bobur) sifatida, omma oldida monologli yoki teatr sahnasini amaliy bajarish.</w:t>
      </w:r>
    </w:p>
    <w:p w14:paraId="6FB1F1EF" w14:textId="77777777" w:rsidR="003B605F" w:rsidRPr="001A1371" w:rsidRDefault="003B605F" w:rsidP="003B605F">
      <w:pPr>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Latn-UZ"/>
        </w:rPr>
        <w:t>3-mavzu.</w:t>
      </w:r>
      <w:r w:rsidRPr="001A1371">
        <w:rPr>
          <w:rFonts w:ascii="Times New Roman" w:hAnsi="Times New Roman"/>
          <w:b/>
          <w:sz w:val="26"/>
          <w:szCs w:val="26"/>
          <w:lang w:val="uz-Latn-UZ"/>
        </w:rPr>
        <w:t xml:space="preserve"> Qadriyat va an’analar milliy ruhning tarkibiy qismi sifatida. Ommaviy madaniyat ta’siri.</w:t>
      </w:r>
    </w:p>
    <w:p w14:paraId="189B5171"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Qadriyat va an’analar milliy ruhning tarkibiy qismi sifatida. Qadriyatlar ijtimoiy-tarixiy taraqqiyot mahsuli. An’analar harbiy xizmatchilarni tarbiyalash, ularni keksa avlod tajribalariga oʻrgatish vositasi. Qadriyat va an’analar milliy ruhning tarkibiy qismi sifatida. Oʻzbekiston Qurolli Kuchlarining harbiy va jangovar an’analari. Jangovar ruh axborot-psixologik kurashning ob’yekti sifatida. Axborot-psixologik qarshi kurashning maqsadi va ta’sir etish yoʻllari. (Milliy olim va mutafakkirlarining izlanishlari). Axborot-psixologik qarshi kurashning qoʻshinlar jangovar ruhiga ta’siri. Harbiy xizmatchilar ongini destruktiv axborot-psixologik hurujlardan himoyalash mexanizmlari. psixologik mexanizmlar</w:t>
      </w:r>
      <w:r w:rsidRPr="001A1371">
        <w:rPr>
          <w:rFonts w:ascii="Times New Roman" w:hAnsi="Times New Roman"/>
          <w:bCs/>
          <w:sz w:val="26"/>
          <w:szCs w:val="26"/>
          <w:lang w:val="uz-Latn-UZ"/>
        </w:rPr>
        <w:t>.</w:t>
      </w:r>
    </w:p>
    <w:p w14:paraId="19901A05"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 Oʻquv fanini oʻqitish boʻyicha tashkiliy-uslubiy koʻrsatmalar</w:t>
      </w:r>
    </w:p>
    <w:p w14:paraId="4842ED9C"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Fanni oʻqitishda ma’ruza, </w:t>
      </w:r>
      <w:r w:rsidRPr="001A1371">
        <w:rPr>
          <w:rFonts w:ascii="Times New Roman" w:eastAsia="Microsoft Sans Serif" w:hAnsi="Times New Roman"/>
          <w:bCs/>
          <w:sz w:val="26"/>
          <w:szCs w:val="26"/>
          <w:lang w:val="uz-Latn-UZ" w:eastAsia="en-US"/>
        </w:rPr>
        <w:t>seminar amaliy mashg‘ulotlar</w:t>
      </w:r>
      <w:r w:rsidRPr="001A1371">
        <w:rPr>
          <w:rFonts w:ascii="Times New Roman" w:hAnsi="Times New Roman"/>
          <w:bCs/>
          <w:sz w:val="26"/>
          <w:szCs w:val="26"/>
          <w:lang w:val="uz-Cyrl-UZ"/>
        </w:rPr>
        <w:t xml:space="preserve"> hamda mavzular </w:t>
      </w:r>
      <w:r w:rsidRPr="001A1371">
        <w:rPr>
          <w:rFonts w:ascii="Times New Roman" w:eastAsia="Microsoft Sans Serif" w:hAnsi="Times New Roman"/>
          <w:bCs/>
          <w:sz w:val="26"/>
          <w:szCs w:val="26"/>
          <w:lang w:val="uz-Latn-UZ" w:eastAsia="en-US"/>
        </w:rPr>
        <w:t>mustaqil ta’lim</w:t>
      </w:r>
      <w:r w:rsidRPr="001A1371">
        <w:rPr>
          <w:rFonts w:ascii="Times New Roman" w:hAnsi="Times New Roman"/>
          <w:bCs/>
          <w:sz w:val="26"/>
          <w:szCs w:val="26"/>
          <w:lang w:val="uz-Cyrl-UZ"/>
        </w:rPr>
        <w:t xml:space="preserve"> </w:t>
      </w:r>
      <w:r w:rsidRPr="001A1371">
        <w:rPr>
          <w:rFonts w:ascii="Times New Roman" w:hAnsi="Times New Roman"/>
          <w:sz w:val="26"/>
          <w:szCs w:val="26"/>
          <w:lang w:val="uz-Cyrl-UZ"/>
        </w:rPr>
        <w:t xml:space="preserve">topshiriqlar va </w:t>
      </w:r>
      <w:r w:rsidRPr="001A1371">
        <w:rPr>
          <w:rFonts w:ascii="Times New Roman" w:eastAsia="Microsoft Sans Serif" w:hAnsi="Times New Roman"/>
          <w:bCs/>
          <w:sz w:val="26"/>
          <w:szCs w:val="26"/>
          <w:lang w:val="uz-Latn-UZ" w:eastAsia="en-US"/>
        </w:rPr>
        <w:t xml:space="preserve">maslahatlar berish ishlari (konsultatsiyalar)ni </w:t>
      </w:r>
      <w:r w:rsidRPr="001A1371">
        <w:rPr>
          <w:rFonts w:ascii="Times New Roman" w:hAnsi="Times New Roman"/>
          <w:sz w:val="26"/>
          <w:szCs w:val="26"/>
          <w:lang w:val="uz-Cyrl-UZ"/>
        </w:rPr>
        <w:t>oʻz ichiga oladi.</w:t>
      </w:r>
    </w:p>
    <w:p w14:paraId="4AA25190" w14:textId="77777777" w:rsidR="003B605F" w:rsidRPr="001A1371" w:rsidRDefault="003B605F" w:rsidP="003B605F">
      <w:pPr>
        <w:widowControl w:val="0"/>
        <w:tabs>
          <w:tab w:val="left" w:pos="0"/>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bCs/>
          <w:sz w:val="26"/>
          <w:szCs w:val="26"/>
          <w:shd w:val="clear" w:color="auto" w:fill="FFFFFF"/>
          <w:lang w:val="uz-Latn-UZ" w:bidi="ru-RU"/>
        </w:rPr>
        <w:t xml:space="preserve">Ma’ruzalar </w:t>
      </w:r>
      <w:r w:rsidRPr="001A1371">
        <w:rPr>
          <w:rFonts w:ascii="Times New Roman" w:eastAsia="Calibri" w:hAnsi="Times New Roman"/>
          <w:sz w:val="26"/>
          <w:szCs w:val="26"/>
          <w:lang w:val="uz-Latn-UZ" w:eastAsia="en-US"/>
        </w:rPr>
        <w:t>oʻquv mashg‘ulotlarining eng muhim turlaridan biri sanalib, kursantlarning nazariy tayyorgarligini tashkil etadi. Ma’ruza - bu mavzuning koʻrib chiqilayotgan savollari boʻyicha kengaytirilgan nazariy axborot berish, ilmiy tahlil qilishdir. Oʻqiladigan ma’ruzalar maqsadi fanga oid ilmiy bilimlarning muayyan tizimga solingan asoslarini havola etish, fanning muayyan sohadagi holati va taraqqiyotining istiqbollarini yoritish, eng murakkab va asosiy masalalarga e’tiborni qaratishdan iboratdir. Ma’ruzada dalillar tahlili, ularni bir-biri bilan qiyoslash, ular oʻrtasidagi aloqadorlikni oʻrnatish, ilgari surilayotgan fikr va xulosalarni asoslash muhim oʻrin egallaydi.</w:t>
      </w:r>
    </w:p>
    <w:p w14:paraId="501FDDA0"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Seminarda mashg‘ulot rahbari va kursantlar </w:t>
      </w:r>
      <w:r w:rsidRPr="001A1371">
        <w:rPr>
          <w:rFonts w:ascii="Times New Roman" w:hAnsi="Times New Roman"/>
          <w:sz w:val="26"/>
          <w:szCs w:val="26"/>
          <w:lang w:val="uz-Cyrl-UZ"/>
        </w:rPr>
        <w:t xml:space="preserve">bilan belgilangan mavzu boʻyicha faol suhbat olib borishga yoʻnaltiriladi, sifatli tayyorgarlik koʻrish uchun topshiriqlar ishlab chiqilib, seminar mavzusi boʻyicha oʻtkaziladigan mashg‘ulotga qadar kursantlarga topshiriladi. </w:t>
      </w:r>
      <w:r w:rsidRPr="001A1371">
        <w:rPr>
          <w:rFonts w:ascii="Times New Roman" w:hAnsi="Times New Roman"/>
          <w:bCs/>
          <w:sz w:val="26"/>
          <w:szCs w:val="26"/>
          <w:lang w:val="uz-Cyrl-UZ"/>
        </w:rPr>
        <w:t xml:space="preserve">Seminar maqsadlariga turli usullar vositasida erishilishi mumkin, an’anaviy savol-javoblar usuli bilan bir qatorda munozara oʻtkazish yoki oʻquv guruhini alohida jamoalarga boʻlib seminar savollari boʻyicha savol-javoblar tashkil qilish. Seminarda </w:t>
      </w:r>
      <w:r w:rsidRPr="001A1371">
        <w:rPr>
          <w:rFonts w:ascii="Times New Roman" w:hAnsi="Times New Roman"/>
          <w:bCs/>
          <w:sz w:val="26"/>
          <w:szCs w:val="26"/>
          <w:lang w:val="uz-Cyrl-UZ"/>
        </w:rPr>
        <w:lastRenderedPageBreak/>
        <w:t>mashg‘ulot rahbari tomonidan yakun yasaladi va mashg‘ulotda qatnashgan kursantning kamida 60 foizi baholanishi (ball berilishi) lozim.</w:t>
      </w:r>
    </w:p>
    <w:p w14:paraId="71861492"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Amaliy mashg‘ulotlar</w:t>
      </w:r>
      <w:r w:rsidRPr="001A1371">
        <w:rPr>
          <w:rFonts w:ascii="Times New Roman" w:hAnsi="Times New Roman"/>
          <w:bCs/>
          <w:sz w:val="26"/>
          <w:szCs w:val="26"/>
          <w:lang w:val="uz-Latn-UZ"/>
        </w:rPr>
        <w:t xml:space="preserve"> kursantlar tomonidan treninglar va intellektual oʻyinlar tuzilishi va ularni oʻtkazishni tashkillashtirish yollarini oʻzlashtirish, shuningdek qollanmalar, dasturlar va rahbariy hujjatlar bilan belgilangan vazifalarni bajarish boʻyicha koʻnikmalarni shakllantirish maqsadlarida oʻtkaziladi. Amaliy mashg‘ulotlar mashq bajarish usuli bilan oʻtkazilishi mumkin. Ushbu mashg‘ulotlarning bosh mazmuni - har bir kursantning amaliy ishlashidir. Amaliy mashg‘ulotni oʻtkazish rejasida belgilangan oʻquv savollarini ta’lim oluvchilar yakka tartibda yoki oʻquv guruhi tarkibida oʻqituvchi nazorati va bevosita rahbarligida oʻrganadi. Amaliy mashg‘ulotlar oʻquv dasturining amaliy bajarilishi talab qilinadigan savollari boʻyicha ma’ruza oʻqilganidan yoki bir necha guruh mashg‘ulotlari oʻtkazilganidan keyin oʻtkaziladi.</w:t>
      </w:r>
    </w:p>
    <w:p w14:paraId="3FD00FE3"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Fan kursantlar tomonidan yuqori darajada oʻzlashtirishlari uchun ta’limning zamonaviy usullaridan foydalanish, yangi pedagogik texnologiyalardan, oʻquv va hujjatli filmlardan foydalangan holda ma’ruza, seminar, bahs-munozara, ochiq munozara usullarida, shuningdek “Bumerang”, “Zinama-zina”, “Fikrlar hujumi” (aqliy hujum), “Charxpalak”, “Labirint”, “Blits-soʻrov” shakllarida oʻtkazilib pedagogik texnologiyalaridan foydalaniladi.</w:t>
      </w:r>
    </w:p>
    <w:p w14:paraId="2BFE5234"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503"/>
        <w:tblW w:w="9209" w:type="dxa"/>
        <w:jc w:val="center"/>
        <w:tblCellMar>
          <w:left w:w="57" w:type="dxa"/>
          <w:right w:w="57" w:type="dxa"/>
        </w:tblCellMar>
        <w:tblLook w:val="04A0" w:firstRow="1" w:lastRow="0" w:firstColumn="1" w:lastColumn="0" w:noHBand="0" w:noVBand="1"/>
      </w:tblPr>
      <w:tblGrid>
        <w:gridCol w:w="551"/>
        <w:gridCol w:w="5823"/>
        <w:gridCol w:w="2835"/>
      </w:tblGrid>
      <w:tr w:rsidR="00CA2A3F" w:rsidRPr="001A1371" w14:paraId="4DF529CE" w14:textId="77777777" w:rsidTr="00081C31">
        <w:trPr>
          <w:tblHeader/>
          <w:jc w:val="center"/>
        </w:trPr>
        <w:tc>
          <w:tcPr>
            <w:tcW w:w="551" w:type="dxa"/>
            <w:vAlign w:val="center"/>
          </w:tcPr>
          <w:p w14:paraId="56A46D74" w14:textId="77777777" w:rsidR="00CA2A3F" w:rsidRPr="001A1371" w:rsidRDefault="00CA2A3F" w:rsidP="00CA2A3F">
            <w:pPr>
              <w:tabs>
                <w:tab w:val="left" w:pos="8505"/>
              </w:tabs>
              <w:autoSpaceDE w:val="0"/>
              <w:autoSpaceDN w:val="0"/>
              <w:adjustRightInd w:val="0"/>
              <w:spacing w:after="0" w:line="240" w:lineRule="auto"/>
              <w:ind w:firstLine="0"/>
              <w:jc w:val="left"/>
              <w:rPr>
                <w:b/>
                <w:sz w:val="26"/>
                <w:szCs w:val="26"/>
                <w:lang w:val="uz-Latn-UZ"/>
              </w:rPr>
            </w:pPr>
            <w:bookmarkStart w:id="52" w:name="_Hlk172550013"/>
            <w:bookmarkStart w:id="53" w:name="_Hlk172550546"/>
            <w:r w:rsidRPr="001A1371">
              <w:rPr>
                <w:b/>
                <w:bCs/>
                <w:sz w:val="26"/>
                <w:szCs w:val="26"/>
                <w:lang w:val="en-US"/>
              </w:rPr>
              <w:t>T</w:t>
            </w:r>
            <w:r w:rsidRPr="001A1371">
              <w:rPr>
                <w:b/>
                <w:bCs/>
                <w:sz w:val="26"/>
                <w:szCs w:val="26"/>
              </w:rPr>
              <w:t>/r</w:t>
            </w:r>
          </w:p>
        </w:tc>
        <w:tc>
          <w:tcPr>
            <w:tcW w:w="5823" w:type="dxa"/>
            <w:vAlign w:val="center"/>
          </w:tcPr>
          <w:p w14:paraId="7D07EFCD" w14:textId="20673240" w:rsidR="00CA2A3F" w:rsidRPr="001A1371" w:rsidRDefault="00CA2A3F" w:rsidP="00CA2A3F">
            <w:pPr>
              <w:tabs>
                <w:tab w:val="left" w:pos="8505"/>
              </w:tabs>
              <w:spacing w:after="0" w:line="240" w:lineRule="auto"/>
              <w:jc w:val="center"/>
              <w:rPr>
                <w:b/>
                <w:sz w:val="26"/>
                <w:szCs w:val="26"/>
                <w:lang w:val="uz-Latn-UZ" w:eastAsia="ru-RU"/>
              </w:rPr>
            </w:pPr>
            <w:r w:rsidRPr="001A1371">
              <w:rPr>
                <w:b/>
                <w:bCs/>
                <w:sz w:val="26"/>
                <w:szCs w:val="26"/>
                <w:lang w:val="uz-Cyrl-UZ"/>
              </w:rPr>
              <w:t>Mustaqil ta’lim mavzusi</w:t>
            </w:r>
          </w:p>
        </w:tc>
        <w:tc>
          <w:tcPr>
            <w:tcW w:w="2835" w:type="dxa"/>
            <w:vAlign w:val="center"/>
          </w:tcPr>
          <w:p w14:paraId="3487848F" w14:textId="33F0C9EB" w:rsidR="00CA2A3F" w:rsidRPr="001A1371" w:rsidRDefault="00CA2A3F" w:rsidP="00CA2A3F">
            <w:pPr>
              <w:tabs>
                <w:tab w:val="left" w:pos="8505"/>
              </w:tabs>
              <w:spacing w:after="0" w:line="240" w:lineRule="auto"/>
              <w:ind w:firstLine="0"/>
              <w:jc w:val="center"/>
              <w:rPr>
                <w:b/>
                <w:sz w:val="26"/>
                <w:szCs w:val="26"/>
                <w:lang w:val="uz-Latn-UZ" w:eastAsia="ru-RU"/>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080E7C0F" w14:textId="77777777" w:rsidTr="00081C31">
        <w:trPr>
          <w:tblHeader/>
          <w:jc w:val="center"/>
        </w:trPr>
        <w:tc>
          <w:tcPr>
            <w:tcW w:w="551" w:type="dxa"/>
            <w:vAlign w:val="center"/>
          </w:tcPr>
          <w:p w14:paraId="5151A518" w14:textId="77777777" w:rsidR="003B605F" w:rsidRPr="001A1371" w:rsidRDefault="003B605F" w:rsidP="00081C31">
            <w:pPr>
              <w:tabs>
                <w:tab w:val="left" w:pos="8505"/>
              </w:tabs>
              <w:autoSpaceDE w:val="0"/>
              <w:autoSpaceDN w:val="0"/>
              <w:adjustRightInd w:val="0"/>
              <w:spacing w:after="0" w:line="240" w:lineRule="auto"/>
              <w:ind w:firstLine="0"/>
              <w:rPr>
                <w:b/>
                <w:sz w:val="26"/>
                <w:szCs w:val="26"/>
                <w:lang w:val="uz-Latn-UZ"/>
              </w:rPr>
            </w:pPr>
            <w:r w:rsidRPr="001A1371">
              <w:rPr>
                <w:color w:val="000000"/>
                <w:sz w:val="26"/>
                <w:szCs w:val="26"/>
                <w:lang w:val="uz-Latn-UZ"/>
              </w:rPr>
              <w:t>1.</w:t>
            </w:r>
          </w:p>
        </w:tc>
        <w:tc>
          <w:tcPr>
            <w:tcW w:w="5823" w:type="dxa"/>
          </w:tcPr>
          <w:p w14:paraId="44375AB7" w14:textId="77777777" w:rsidR="003B605F" w:rsidRPr="001A1371" w:rsidRDefault="003B605F" w:rsidP="00081C31">
            <w:pPr>
              <w:tabs>
                <w:tab w:val="left" w:pos="8505"/>
              </w:tabs>
              <w:spacing w:after="0" w:line="240" w:lineRule="auto"/>
              <w:ind w:firstLine="0"/>
              <w:rPr>
                <w:b/>
                <w:sz w:val="26"/>
                <w:szCs w:val="26"/>
                <w:lang w:val="uz-Cyrl-UZ" w:eastAsia="ru-RU"/>
              </w:rPr>
            </w:pPr>
            <w:r w:rsidRPr="001A1371">
              <w:rPr>
                <w:bCs/>
                <w:sz w:val="26"/>
                <w:szCs w:val="26"/>
                <w:lang w:val="uz-Cyrl-UZ"/>
              </w:rPr>
              <w:t>Ajdodlarimiz faoliyatida vatanparvarlik va xalq ruhining ifodalanishi (Toʻmaris, Shiroq, Spitamen Jaloliddin Manguberdi, Temur Malik, Amir Temur, Zahiriddin Muhammad Bobur misolida).</w:t>
            </w:r>
          </w:p>
        </w:tc>
        <w:tc>
          <w:tcPr>
            <w:tcW w:w="2835" w:type="dxa"/>
            <w:vMerge w:val="restart"/>
            <w:vAlign w:val="center"/>
          </w:tcPr>
          <w:p w14:paraId="1AA005E2" w14:textId="77777777" w:rsidR="003B605F" w:rsidRPr="001A1371" w:rsidRDefault="003B605F" w:rsidP="00081C31">
            <w:pPr>
              <w:tabs>
                <w:tab w:val="left" w:pos="8505"/>
              </w:tabs>
              <w:spacing w:after="0" w:line="240" w:lineRule="auto"/>
              <w:ind w:firstLine="0"/>
              <w:jc w:val="center"/>
              <w:rPr>
                <w:b/>
                <w:sz w:val="26"/>
                <w:szCs w:val="26"/>
                <w:lang w:val="uz-Cyrl-UZ" w:eastAsia="ru-RU"/>
              </w:rPr>
            </w:pPr>
            <w:r w:rsidRPr="001A1371">
              <w:rPr>
                <w:sz w:val="26"/>
                <w:szCs w:val="26"/>
                <w:lang w:val="uz-Cyrl-UZ"/>
              </w:rPr>
              <w:t>Kursantlar ushbu mavzuda tarixiy shaxslar sifatida, guruh (omma) oldida monolog yoki dialogli nutq bilan chiqish qilishlari lozim.</w:t>
            </w:r>
          </w:p>
        </w:tc>
      </w:tr>
      <w:tr w:rsidR="003B605F" w:rsidRPr="00FE6EEE" w14:paraId="47DA5EFC" w14:textId="77777777" w:rsidTr="00081C31">
        <w:trPr>
          <w:tblHeader/>
          <w:jc w:val="center"/>
        </w:trPr>
        <w:tc>
          <w:tcPr>
            <w:tcW w:w="551" w:type="dxa"/>
            <w:vAlign w:val="center"/>
          </w:tcPr>
          <w:p w14:paraId="2EB9ED78" w14:textId="77777777" w:rsidR="003B605F" w:rsidRPr="001A1371" w:rsidRDefault="003B605F" w:rsidP="00081C31">
            <w:pPr>
              <w:tabs>
                <w:tab w:val="left" w:pos="8505"/>
              </w:tabs>
              <w:autoSpaceDE w:val="0"/>
              <w:autoSpaceDN w:val="0"/>
              <w:adjustRightInd w:val="0"/>
              <w:spacing w:after="0" w:line="240" w:lineRule="auto"/>
              <w:ind w:firstLine="0"/>
              <w:rPr>
                <w:b/>
                <w:sz w:val="26"/>
                <w:szCs w:val="26"/>
                <w:lang w:val="uz-Latn-UZ"/>
              </w:rPr>
            </w:pPr>
            <w:r w:rsidRPr="001A1371">
              <w:rPr>
                <w:color w:val="000000"/>
                <w:sz w:val="26"/>
                <w:szCs w:val="26"/>
                <w:lang w:val="uz-Latn-UZ"/>
              </w:rPr>
              <w:t>2.</w:t>
            </w:r>
          </w:p>
        </w:tc>
        <w:tc>
          <w:tcPr>
            <w:tcW w:w="5823" w:type="dxa"/>
          </w:tcPr>
          <w:p w14:paraId="2DD7D9E7" w14:textId="77777777" w:rsidR="003B605F" w:rsidRPr="001A1371" w:rsidRDefault="003B605F" w:rsidP="00081C31">
            <w:pPr>
              <w:tabs>
                <w:tab w:val="left" w:pos="8505"/>
              </w:tabs>
              <w:spacing w:after="0" w:line="240" w:lineRule="auto"/>
              <w:ind w:firstLine="0"/>
              <w:rPr>
                <w:b/>
                <w:sz w:val="26"/>
                <w:szCs w:val="26"/>
                <w:lang w:val="uz-Cyrl-UZ" w:eastAsia="ru-RU"/>
              </w:rPr>
            </w:pPr>
            <w:r w:rsidRPr="001A1371">
              <w:rPr>
                <w:sz w:val="26"/>
                <w:szCs w:val="26"/>
                <w:lang w:val="uz-Cyrl-UZ"/>
              </w:rPr>
              <w:t>Jadidlar millat - poydevori</w:t>
            </w:r>
            <w:r w:rsidRPr="001A1371">
              <w:rPr>
                <w:sz w:val="26"/>
                <w:szCs w:val="26"/>
                <w:lang w:val="uz-Latn-UZ"/>
              </w:rPr>
              <w:t>”.</w:t>
            </w:r>
            <w:r w:rsidRPr="001A1371">
              <w:rPr>
                <w:sz w:val="26"/>
                <w:szCs w:val="26"/>
                <w:lang w:val="uz-Cyrl-UZ"/>
              </w:rPr>
              <w:t xml:space="preserve"> (Kursantlar ushbu mavzuda tarixiy shaxslar sifatida, guruh (omma) oldida monologli nutq bilan soʻzlab amaliy bajarishadi).</w:t>
            </w:r>
          </w:p>
        </w:tc>
        <w:tc>
          <w:tcPr>
            <w:tcW w:w="2835" w:type="dxa"/>
            <w:vMerge/>
            <w:vAlign w:val="center"/>
          </w:tcPr>
          <w:p w14:paraId="4CCF4D6E" w14:textId="77777777" w:rsidR="003B605F" w:rsidRPr="001A1371" w:rsidRDefault="003B605F" w:rsidP="00081C31">
            <w:pPr>
              <w:tabs>
                <w:tab w:val="left" w:pos="8505"/>
              </w:tabs>
              <w:spacing w:after="0" w:line="240" w:lineRule="auto"/>
              <w:ind w:firstLine="0"/>
              <w:jc w:val="center"/>
              <w:rPr>
                <w:b/>
                <w:sz w:val="26"/>
                <w:szCs w:val="26"/>
                <w:lang w:val="uz-Latn-UZ" w:eastAsia="ru-RU"/>
              </w:rPr>
            </w:pPr>
          </w:p>
        </w:tc>
      </w:tr>
    </w:tbl>
    <w:bookmarkEnd w:id="52"/>
    <w:bookmarkEnd w:id="53"/>
    <w:p w14:paraId="1F7AC436"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sz w:val="26"/>
          <w:szCs w:val="26"/>
          <w:lang w:val="uz-Latn-UZ" w:eastAsia="en-US"/>
        </w:rPr>
        <w:t>6.</w:t>
      </w:r>
      <w:r w:rsidRPr="001A1371">
        <w:rPr>
          <w:rFonts w:ascii="Times New Roman" w:hAnsi="Times New Roman"/>
          <w:b/>
          <w:bCs/>
          <w:sz w:val="26"/>
          <w:szCs w:val="26"/>
          <w:lang w:val="uz-Latn-UZ"/>
        </w:rPr>
        <w:t> Asosiy va qoʻshimcha oʻquv adabiyotlar hamda axborot manbalari</w:t>
      </w:r>
    </w:p>
    <w:p w14:paraId="43C61D37" w14:textId="77777777" w:rsidR="003B605F" w:rsidRPr="001A1371" w:rsidRDefault="003B605F" w:rsidP="003B605F">
      <w:pPr>
        <w:tabs>
          <w:tab w:val="left" w:pos="8505"/>
        </w:tabs>
        <w:spacing w:after="0" w:line="240" w:lineRule="auto"/>
        <w:jc w:val="center"/>
        <w:rPr>
          <w:rFonts w:ascii="Times New Roman" w:hAnsi="Times New Roman"/>
          <w:sz w:val="26"/>
          <w:szCs w:val="26"/>
          <w:lang w:val="uz-Latn-UZ"/>
        </w:rPr>
      </w:pPr>
      <w:r w:rsidRPr="001A1371">
        <w:rPr>
          <w:rFonts w:ascii="Times New Roman" w:hAnsi="Times New Roman"/>
          <w:b/>
          <w:sz w:val="26"/>
          <w:szCs w:val="26"/>
          <w:lang w:val="uz-Latn-UZ"/>
        </w:rPr>
        <w:t>Asosiy adabiyotlar:</w:t>
      </w:r>
    </w:p>
    <w:p w14:paraId="225B9967" w14:textId="77777777" w:rsidR="003B605F" w:rsidRPr="001A1371" w:rsidRDefault="003B605F" w:rsidP="003B605F">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1A1371">
        <w:rPr>
          <w:rFonts w:ascii="Times New Roman" w:hAnsi="Times New Roman"/>
          <w:bCs/>
          <w:sz w:val="26"/>
          <w:szCs w:val="26"/>
          <w:lang w:val="uz-Cyrl-UZ"/>
        </w:rPr>
        <w:t xml:space="preserve">1. Mirziyoyev Sh.M. Yangi Oʻzbekiston Strategiyasi. – T.: Oʻzbekiston, 2021.  </w:t>
      </w:r>
    </w:p>
    <w:p w14:paraId="2F18D6C4" w14:textId="77777777" w:rsidR="003B605F" w:rsidRPr="001A1371" w:rsidRDefault="003B605F" w:rsidP="003B605F">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1A1371">
        <w:rPr>
          <w:rFonts w:ascii="Times New Roman" w:hAnsi="Times New Roman"/>
          <w:bCs/>
          <w:sz w:val="26"/>
          <w:szCs w:val="26"/>
          <w:lang w:val="uz-Cyrl-UZ"/>
        </w:rPr>
        <w:t>2. Oʻzbekiston Respublikasi Prezidentining 2018 yil 4 avgustdagi “Oʻzbekiston Respublikasi Qurolli Kuchlari harbiy xizmatchilarining ma’naviy-ma’rifiy saviyasini oshirish tizimini tubdan takomillashtirish toʻg‘risida”gi PQ-3898-son Qarori – 15 ta (badiiy kutubxona);</w:t>
      </w:r>
    </w:p>
    <w:p w14:paraId="66F3E894" w14:textId="77777777" w:rsidR="003B605F" w:rsidRPr="001A1371" w:rsidRDefault="003B605F" w:rsidP="003B605F">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1A1371">
        <w:rPr>
          <w:rFonts w:ascii="Times New Roman" w:hAnsi="Times New Roman"/>
          <w:bCs/>
          <w:sz w:val="26"/>
          <w:szCs w:val="26"/>
          <w:lang w:val="uz-Cyrl-UZ"/>
        </w:rPr>
        <w:t>3. Oʻzbekistan Respublikasi Prezidentining 2022 yil 8 sentabrdagi “Harbiy xizmatchilarning axloqiy-ruhiy tayyorgarligi va jangovar ruhini oshirish boʻyicha qoʻshimcha chora-tadbirlar toʻg‘risida”gi PQ-371-son qarori – 1 ta (Xizmat doirasida foydalanish (XDF) kutubxonasi) inv.№ 997.</w:t>
      </w:r>
    </w:p>
    <w:p w14:paraId="362E6BA1" w14:textId="77777777" w:rsidR="003B605F" w:rsidRPr="001A1371" w:rsidRDefault="003B605F" w:rsidP="003B605F">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1A1371">
        <w:rPr>
          <w:rFonts w:ascii="Times New Roman" w:hAnsi="Times New Roman"/>
          <w:bCs/>
          <w:sz w:val="26"/>
          <w:szCs w:val="26"/>
          <w:lang w:val="uz-Cyrl-UZ"/>
        </w:rPr>
        <w:t>4. Oʻzbekistan Respublikasi Prezidentining 2023 yil 29 iyundagi “Yoshlarni harbiy-Vatanparvarlik ruhida tarbiyalash ishlari samaradorligini oshirish chora-tadbirlari toʻg‘risida”gi PQ-267-son qarori.</w:t>
      </w:r>
    </w:p>
    <w:p w14:paraId="2DE3CE9D" w14:textId="77777777" w:rsidR="003B605F" w:rsidRPr="001A1371" w:rsidRDefault="003B605F" w:rsidP="003B605F">
      <w:pPr>
        <w:tabs>
          <w:tab w:val="left" w:pos="0"/>
          <w:tab w:val="left" w:pos="284"/>
          <w:tab w:val="left" w:pos="426"/>
          <w:tab w:val="left" w:pos="851"/>
        </w:tabs>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Cyrl-UZ"/>
        </w:rPr>
        <w:t>Qoʻshimcha adabiyotlar:</w:t>
      </w:r>
    </w:p>
    <w:p w14:paraId="177A2FAF" w14:textId="77777777" w:rsidR="003B605F" w:rsidRPr="001A1371" w:rsidRDefault="003B605F" w:rsidP="003B605F">
      <w:pPr>
        <w:tabs>
          <w:tab w:val="left" w:pos="284"/>
          <w:tab w:val="left" w:pos="851"/>
        </w:tabs>
        <w:spacing w:after="0" w:line="240" w:lineRule="auto"/>
        <w:ind w:firstLine="364"/>
        <w:jc w:val="both"/>
        <w:rPr>
          <w:rFonts w:ascii="Times New Roman" w:hAnsi="Times New Roman"/>
          <w:sz w:val="26"/>
          <w:szCs w:val="26"/>
          <w:lang w:val="uz-Latn-UZ"/>
        </w:rPr>
      </w:pPr>
      <w:r w:rsidRPr="001A1371">
        <w:rPr>
          <w:rFonts w:ascii="Times New Roman" w:hAnsi="Times New Roman"/>
          <w:sz w:val="26"/>
          <w:szCs w:val="26"/>
          <w:lang w:val="uz-Cyrl-UZ"/>
        </w:rPr>
        <w:t>5. Abu Nasr Forobiy. Fozil odamlar shahri.</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T.:</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Yangi asr avlodi,</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2016</w:t>
      </w:r>
      <w:r w:rsidRPr="001A1371">
        <w:rPr>
          <w:rFonts w:ascii="Times New Roman" w:hAnsi="Times New Roman"/>
          <w:sz w:val="26"/>
          <w:szCs w:val="26"/>
          <w:lang w:val="uz-Latn-UZ"/>
        </w:rPr>
        <w:t>.</w:t>
      </w:r>
    </w:p>
    <w:p w14:paraId="45840D76" w14:textId="77777777" w:rsidR="003B605F" w:rsidRPr="001A1371" w:rsidRDefault="003B605F" w:rsidP="003B605F">
      <w:pPr>
        <w:tabs>
          <w:tab w:val="left" w:pos="8505"/>
        </w:tabs>
        <w:spacing w:after="0" w:line="240" w:lineRule="auto"/>
        <w:jc w:val="center"/>
        <w:rPr>
          <w:rFonts w:ascii="Times New Roman" w:hAnsi="Times New Roman"/>
          <w:b/>
          <w:bCs/>
          <w:sz w:val="26"/>
          <w:szCs w:val="26"/>
          <w:lang w:val="uz-Latn-UZ"/>
        </w:rPr>
      </w:pPr>
      <w:r w:rsidRPr="001A1371">
        <w:rPr>
          <w:rFonts w:ascii="Times New Roman" w:hAnsi="Times New Roman"/>
          <w:b/>
          <w:bCs/>
          <w:sz w:val="26"/>
          <w:szCs w:val="26"/>
          <w:lang w:val="uz-Latn-UZ"/>
        </w:rPr>
        <w:t>Internet saytlari</w:t>
      </w:r>
    </w:p>
    <w:p w14:paraId="76054D3E" w14:textId="77777777" w:rsidR="003B605F" w:rsidRPr="001A1371" w:rsidRDefault="009C06D0" w:rsidP="003B605F">
      <w:pPr>
        <w:widowControl w:val="0"/>
        <w:tabs>
          <w:tab w:val="left" w:pos="418"/>
          <w:tab w:val="left" w:pos="8505"/>
        </w:tabs>
        <w:spacing w:after="0" w:line="240" w:lineRule="auto"/>
        <w:ind w:firstLine="567"/>
        <w:jc w:val="both"/>
        <w:rPr>
          <w:rFonts w:ascii="Times New Roman" w:hAnsi="Times New Roman"/>
          <w:sz w:val="26"/>
          <w:szCs w:val="26"/>
          <w:lang w:val="uz-Latn-UZ"/>
        </w:rPr>
      </w:pPr>
      <w:hyperlink w:history="1">
        <w:r w:rsidR="003B605F" w:rsidRPr="001A1371">
          <w:rPr>
            <w:rFonts w:ascii="Times New Roman" w:hAnsi="Times New Roman"/>
            <w:color w:val="0000FF"/>
            <w:sz w:val="26"/>
            <w:szCs w:val="26"/>
            <w:u w:val="single"/>
            <w:lang w:val="uz-Latn-UZ"/>
          </w:rPr>
          <w:t xml:space="preserve">www.gov.uz </w:t>
        </w:r>
      </w:hyperlink>
      <w:r w:rsidR="003B605F" w:rsidRPr="001A1371">
        <w:rPr>
          <w:rFonts w:ascii="Times New Roman" w:hAnsi="Times New Roman"/>
          <w:sz w:val="26"/>
          <w:szCs w:val="26"/>
          <w:lang w:val="uz-Latn-UZ"/>
        </w:rPr>
        <w:t>– Oʻzbekiston Respublikasi hukumat portali.</w:t>
      </w:r>
    </w:p>
    <w:p w14:paraId="44713A82" w14:textId="77777777" w:rsidR="003B605F" w:rsidRPr="001A1371" w:rsidRDefault="009C06D0" w:rsidP="003B605F">
      <w:pPr>
        <w:widowControl w:val="0"/>
        <w:tabs>
          <w:tab w:val="left" w:pos="447"/>
          <w:tab w:val="left" w:pos="8505"/>
        </w:tabs>
        <w:spacing w:after="0" w:line="240" w:lineRule="auto"/>
        <w:ind w:firstLine="567"/>
        <w:jc w:val="both"/>
        <w:rPr>
          <w:rFonts w:ascii="Times New Roman" w:hAnsi="Times New Roman"/>
          <w:sz w:val="26"/>
          <w:szCs w:val="26"/>
          <w:lang w:val="uz-Latn-UZ"/>
        </w:rPr>
      </w:pPr>
      <w:hyperlink w:history="1">
        <w:r w:rsidR="003B605F" w:rsidRPr="001A1371">
          <w:rPr>
            <w:rFonts w:ascii="Times New Roman" w:hAnsi="Times New Roman"/>
            <w:color w:val="0000FF"/>
            <w:sz w:val="26"/>
            <w:szCs w:val="26"/>
            <w:u w:val="single"/>
            <w:lang w:val="uz-Latn-UZ"/>
          </w:rPr>
          <w:t xml:space="preserve">www.lex.uz </w:t>
        </w:r>
      </w:hyperlink>
      <w:r w:rsidR="003B605F" w:rsidRPr="001A1371">
        <w:rPr>
          <w:rFonts w:ascii="Times New Roman" w:hAnsi="Times New Roman"/>
          <w:sz w:val="26"/>
          <w:szCs w:val="26"/>
          <w:lang w:val="uz-Latn-UZ"/>
        </w:rPr>
        <w:t>– Oʻzbekiston Respublikasi Qonun hujjatlari milliy bazasi.</w:t>
      </w:r>
    </w:p>
    <w:p w14:paraId="46DE7826" w14:textId="77777777" w:rsidR="003B605F" w:rsidRPr="001A1371" w:rsidRDefault="009C06D0" w:rsidP="003B605F">
      <w:pPr>
        <w:widowControl w:val="0"/>
        <w:tabs>
          <w:tab w:val="left" w:pos="442"/>
          <w:tab w:val="left" w:pos="8505"/>
        </w:tabs>
        <w:spacing w:after="0" w:line="240" w:lineRule="auto"/>
        <w:ind w:firstLine="567"/>
        <w:jc w:val="both"/>
        <w:rPr>
          <w:rFonts w:ascii="Times New Roman" w:hAnsi="Times New Roman"/>
          <w:sz w:val="26"/>
          <w:szCs w:val="26"/>
          <w:lang w:val="uz-Latn-UZ"/>
        </w:rPr>
      </w:pPr>
      <w:hyperlink r:id="rId35" w:history="1">
        <w:r w:rsidR="003B605F" w:rsidRPr="001A1371">
          <w:rPr>
            <w:rFonts w:ascii="Times New Roman" w:hAnsi="Times New Roman"/>
            <w:color w:val="0000FF"/>
            <w:sz w:val="26"/>
            <w:szCs w:val="26"/>
            <w:u w:val="single"/>
            <w:lang w:val="uz-Latn-UZ"/>
          </w:rPr>
          <w:t>www.ziyonet.uz</w:t>
        </w:r>
      </w:hyperlink>
      <w:r w:rsidR="003B605F" w:rsidRPr="001A1371">
        <w:rPr>
          <w:rFonts w:ascii="Times New Roman" w:hAnsi="Times New Roman"/>
          <w:sz w:val="26"/>
          <w:szCs w:val="26"/>
          <w:lang w:val="uz-Latn-UZ"/>
        </w:rPr>
        <w:t xml:space="preserve"> – Axborot ta’lim portali.</w:t>
      </w:r>
    </w:p>
    <w:p w14:paraId="5FB42B5C" w14:textId="77777777" w:rsidR="003B605F" w:rsidRPr="001A1371" w:rsidRDefault="009C06D0" w:rsidP="003B605F">
      <w:pPr>
        <w:widowControl w:val="0"/>
        <w:tabs>
          <w:tab w:val="left" w:pos="447"/>
          <w:tab w:val="left" w:pos="8505"/>
        </w:tabs>
        <w:spacing w:after="0" w:line="240" w:lineRule="auto"/>
        <w:ind w:firstLine="567"/>
        <w:jc w:val="both"/>
        <w:rPr>
          <w:rFonts w:ascii="Times New Roman" w:hAnsi="Times New Roman"/>
          <w:sz w:val="26"/>
          <w:szCs w:val="26"/>
          <w:lang w:val="uz-Latn-UZ"/>
        </w:rPr>
      </w:pPr>
      <w:hyperlink w:history="1">
        <w:r w:rsidR="003B605F" w:rsidRPr="001A1371">
          <w:rPr>
            <w:rFonts w:ascii="Times New Roman" w:hAnsi="Times New Roman"/>
            <w:color w:val="0000FF"/>
            <w:sz w:val="26"/>
            <w:szCs w:val="26"/>
            <w:u w:val="single"/>
            <w:lang w:val="uz-Latn-UZ"/>
          </w:rPr>
          <w:t xml:space="preserve">www.edu.uz </w:t>
        </w:r>
      </w:hyperlink>
      <w:r w:rsidR="003B605F" w:rsidRPr="001A1371">
        <w:rPr>
          <w:rFonts w:ascii="Times New Roman" w:hAnsi="Times New Roman"/>
          <w:sz w:val="26"/>
          <w:szCs w:val="26"/>
          <w:lang w:val="uz-Latn-UZ"/>
        </w:rPr>
        <w:t>– Oliy va oʻrta maxsus ta’lim vazirligi portali.</w:t>
      </w:r>
    </w:p>
    <w:p w14:paraId="1DF0554C" w14:textId="77777777" w:rsidR="003B605F" w:rsidRPr="001A1371" w:rsidRDefault="009C06D0" w:rsidP="003B605F">
      <w:pPr>
        <w:widowControl w:val="0"/>
        <w:tabs>
          <w:tab w:val="left" w:pos="438"/>
          <w:tab w:val="left" w:pos="8505"/>
        </w:tabs>
        <w:spacing w:after="0" w:line="240" w:lineRule="auto"/>
        <w:ind w:firstLine="567"/>
        <w:jc w:val="both"/>
        <w:rPr>
          <w:rFonts w:ascii="Times New Roman" w:hAnsi="Times New Roman"/>
          <w:sz w:val="26"/>
          <w:szCs w:val="26"/>
          <w:lang w:val="uz-Latn-UZ"/>
        </w:rPr>
      </w:pPr>
      <w:hyperlink r:id="rId36" w:history="1">
        <w:r w:rsidR="003B605F" w:rsidRPr="001A1371">
          <w:rPr>
            <w:rFonts w:ascii="Times New Roman" w:hAnsi="Times New Roman"/>
            <w:color w:val="0000FF"/>
            <w:sz w:val="26"/>
            <w:szCs w:val="26"/>
            <w:u w:val="single"/>
            <w:lang w:val="uz-Latn-UZ"/>
          </w:rPr>
          <w:t>www.akad.uz</w:t>
        </w:r>
      </w:hyperlink>
      <w:r w:rsidR="003B605F" w:rsidRPr="001A1371">
        <w:rPr>
          <w:rFonts w:ascii="Times New Roman" w:hAnsi="Times New Roman"/>
          <w:sz w:val="26"/>
          <w:szCs w:val="26"/>
          <w:lang w:val="uz-Latn-UZ"/>
        </w:rPr>
        <w:t xml:space="preserve"> – Oʻzbekiston Respublikasi Qurolli Kuchlari Akademiyasi rasmiy sayti.</w:t>
      </w:r>
    </w:p>
    <w:p w14:paraId="2804F52A" w14:textId="4A93452A" w:rsidR="003B605F" w:rsidRPr="001A1371" w:rsidRDefault="003B605F" w:rsidP="003B605F">
      <w:pPr>
        <w:spacing w:after="0" w:line="240" w:lineRule="auto"/>
        <w:jc w:val="center"/>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lastRenderedPageBreak/>
        <w:t>4.</w:t>
      </w:r>
      <w:r w:rsidRPr="001A1371">
        <w:rPr>
          <w:rFonts w:ascii="Times New Roman" w:eastAsia="Calibri" w:hAnsi="Times New Roman"/>
          <w:b/>
          <w:sz w:val="26"/>
          <w:szCs w:val="26"/>
          <w:lang w:val="uz-Latn-UZ" w:eastAsia="en-US"/>
        </w:rPr>
        <w:t>1</w:t>
      </w:r>
      <w:r w:rsidRPr="001A1371">
        <w:rPr>
          <w:rFonts w:ascii="Times New Roman" w:eastAsia="Calibri" w:hAnsi="Times New Roman"/>
          <w:b/>
          <w:sz w:val="26"/>
          <w:szCs w:val="26"/>
          <w:lang w:val="uz-Cyrl-UZ" w:eastAsia="en-US"/>
        </w:rPr>
        <w:t>.</w:t>
      </w:r>
      <w:r w:rsidR="00CA2A3F">
        <w:rPr>
          <w:rFonts w:ascii="Times New Roman" w:eastAsia="Calibri" w:hAnsi="Times New Roman"/>
          <w:b/>
          <w:sz w:val="26"/>
          <w:szCs w:val="26"/>
          <w:lang w:val="uz-Latn-UZ" w:eastAsia="en-US"/>
        </w:rPr>
        <w:t>24</w:t>
      </w:r>
      <w:r w:rsidRPr="001A1371">
        <w:rPr>
          <w:rFonts w:ascii="Times New Roman" w:eastAsia="Calibri" w:hAnsi="Times New Roman"/>
          <w:b/>
          <w:sz w:val="26"/>
          <w:szCs w:val="26"/>
          <w:lang w:val="uz-Cyrl-UZ" w:eastAsia="en-US"/>
        </w:rPr>
        <w:t>. Rus tilini sohada qoʻllash</w:t>
      </w:r>
    </w:p>
    <w:p w14:paraId="613E1AB5" w14:textId="77777777" w:rsidR="003B605F" w:rsidRPr="001A1371" w:rsidRDefault="003B605F" w:rsidP="003B605F">
      <w:pPr>
        <w:pStyle w:val="affc"/>
        <w:tabs>
          <w:tab w:val="left" w:pos="8505"/>
        </w:tabs>
        <w:ind w:left="0" w:firstLine="567"/>
        <w:jc w:val="left"/>
        <w:rPr>
          <w:b/>
          <w:sz w:val="26"/>
          <w:szCs w:val="26"/>
          <w:lang w:val="uz-Latn-UZ" w:eastAsia="ru-RU"/>
        </w:rPr>
      </w:pPr>
      <w:r w:rsidRPr="001A1371">
        <w:rPr>
          <w:b/>
          <w:sz w:val="26"/>
          <w:szCs w:val="26"/>
          <w:lang w:val="uz-Latn-UZ" w:eastAsia="ru-RU"/>
        </w:rPr>
        <w:t>1. Oʻquv fanining dolzarbligi va oliy kasbiy ta’lim dasturidagi oʻrni</w:t>
      </w:r>
    </w:p>
    <w:p w14:paraId="2693726A" w14:textId="77777777" w:rsidR="003B605F" w:rsidRPr="001A1371" w:rsidRDefault="003B605F" w:rsidP="003B605F">
      <w:pPr>
        <w:pStyle w:val="ab"/>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Latn-UZ" w:eastAsia="en-US"/>
        </w:rPr>
        <w:t xml:space="preserve">Oʻzbekiston Respublikasi Qurolli Kuchlarining boshqa davlatlar armiyalari bilan </w:t>
      </w:r>
      <w:r w:rsidRPr="001A1371">
        <w:rPr>
          <w:rFonts w:ascii="Times New Roman" w:hAnsi="Times New Roman"/>
          <w:sz w:val="26"/>
          <w:szCs w:val="26"/>
          <w:lang w:val="uz-Latn-UZ"/>
        </w:rPr>
        <w:t xml:space="preserve">hamkorlikni rivojlantirish </w:t>
      </w:r>
      <w:r w:rsidRPr="001A1371">
        <w:rPr>
          <w:rFonts w:ascii="Times New Roman" w:hAnsi="Times New Roman"/>
          <w:bCs/>
          <w:sz w:val="26"/>
          <w:szCs w:val="26"/>
          <w:lang w:val="uz-Latn-UZ"/>
        </w:rPr>
        <w:t xml:space="preserve">hamda xizmatga oid hujjatlarni yuritish,  tayyorlash va rus tilida muzokaralar olib borish qobiliyatlari </w:t>
      </w:r>
      <w:r w:rsidRPr="001A1371">
        <w:rPr>
          <w:rFonts w:ascii="Times New Roman" w:hAnsi="Times New Roman"/>
          <w:sz w:val="26"/>
          <w:szCs w:val="26"/>
          <w:lang w:val="uz-Cyrl-UZ"/>
        </w:rPr>
        <w:t>boʻ</w:t>
      </w:r>
      <w:r w:rsidRPr="001A1371">
        <w:rPr>
          <w:rFonts w:ascii="Times New Roman" w:hAnsi="Times New Roman"/>
          <w:sz w:val="26"/>
          <w:szCs w:val="26"/>
          <w:lang w:val="uz-Latn-UZ"/>
        </w:rPr>
        <w:t xml:space="preserve">yicha </w:t>
      </w:r>
      <w:r w:rsidRPr="001A1371">
        <w:rPr>
          <w:rFonts w:ascii="Times New Roman" w:hAnsi="Times New Roman"/>
          <w:sz w:val="26"/>
          <w:szCs w:val="26"/>
          <w:lang w:val="uz-Cyrl-UZ"/>
        </w:rPr>
        <w:t>barcha yoʻnalishlarga tahsil berishda “</w:t>
      </w:r>
      <w:r w:rsidRPr="001A1371">
        <w:rPr>
          <w:rFonts w:ascii="Times New Roman" w:hAnsi="Times New Roman"/>
          <w:sz w:val="26"/>
          <w:szCs w:val="26"/>
          <w:lang w:val="uz-Latn-UZ"/>
        </w:rPr>
        <w:t>Rus tilini sohada qoʻllash</w:t>
      </w:r>
      <w:r w:rsidRPr="001A1371">
        <w:rPr>
          <w:rFonts w:ascii="Times New Roman" w:hAnsi="Times New Roman"/>
          <w:sz w:val="26"/>
          <w:szCs w:val="26"/>
          <w:lang w:val="uz-Cyrl-UZ"/>
        </w:rPr>
        <w:t xml:space="preserve">” fani dolzarb hisoblanib, fan </w:t>
      </w:r>
      <w:r w:rsidRPr="001A1371">
        <w:rPr>
          <w:rFonts w:ascii="Times New Roman" w:hAnsi="Times New Roman"/>
          <w:sz w:val="26"/>
          <w:szCs w:val="26"/>
          <w:lang w:val="uz-Latn-UZ"/>
        </w:rPr>
        <w:t>rus tilini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bilish darajasini</w:t>
      </w:r>
      <w:r w:rsidRPr="001A1371">
        <w:rPr>
          <w:rFonts w:ascii="Times New Roman" w:eastAsia="Calibri" w:hAnsi="Times New Roman"/>
          <w:sz w:val="26"/>
          <w:szCs w:val="26"/>
          <w:lang w:val="uz-Cyrl-UZ" w:eastAsia="en-US"/>
        </w:rPr>
        <w:t xml:space="preserve"> rivojlantirish ta’lim dasturining oʻrni sanaladi. Ushbu </w:t>
      </w:r>
      <w:r w:rsidRPr="001A1371">
        <w:rPr>
          <w:rFonts w:ascii="Times New Roman" w:hAnsi="Times New Roman"/>
          <w:sz w:val="26"/>
          <w:szCs w:val="26"/>
          <w:lang w:val="uz-Cyrl-UZ"/>
        </w:rPr>
        <w:t xml:space="preserve">fan gumanitar fanlar turkumiga taalluqli boʻlib, fanni 4- </w:t>
      </w:r>
      <w:r w:rsidRPr="001A1371">
        <w:rPr>
          <w:rFonts w:ascii="Times New Roman" w:eastAsia="Calibri" w:hAnsi="Times New Roman"/>
          <w:sz w:val="26"/>
          <w:szCs w:val="26"/>
          <w:lang w:val="uz-Cyrl-UZ" w:eastAsia="en-US"/>
        </w:rPr>
        <w:t>bosqichda о‘qitilishi maqsadga muvofiq, uni о‘qitish uchun “</w:t>
      </w:r>
      <w:r w:rsidRPr="001A1371">
        <w:rPr>
          <w:rFonts w:ascii="Times New Roman" w:hAnsi="Times New Roman"/>
          <w:color w:val="000000" w:themeColor="text1"/>
          <w:sz w:val="26"/>
          <w:szCs w:val="26"/>
          <w:lang w:val="uz-Cyrl-UZ"/>
        </w:rPr>
        <w:t>Horijiy til</w:t>
      </w:r>
      <w:r w:rsidRPr="001A1371">
        <w:rPr>
          <w:rFonts w:ascii="Times New Roman" w:eastAsia="Calibri" w:hAnsi="Times New Roman"/>
          <w:sz w:val="26"/>
          <w:szCs w:val="26"/>
          <w:lang w:val="uz-Cyrl-UZ" w:eastAsia="en-US"/>
        </w:rPr>
        <w:t>”, “Harbiy topografiya”, “Harbiy-muhandislik tayyorgarligi va radiatsion, kimyoviy, biologik muhofaza”</w:t>
      </w:r>
      <w:r w:rsidRPr="001A1371">
        <w:rPr>
          <w:rFonts w:ascii="Times New Roman" w:hAnsi="Times New Roman"/>
          <w:sz w:val="26"/>
          <w:szCs w:val="26"/>
          <w:lang w:val="uz-Latn-UZ"/>
        </w:rPr>
        <w:t xml:space="preserve">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nazariy zamin bо‘lib xizmat qiladi hamda fanning о‘zi “</w:t>
      </w:r>
      <w:r w:rsidRPr="001A1371">
        <w:rPr>
          <w:rFonts w:ascii="Times New Roman" w:hAnsi="Times New Roman"/>
          <w:color w:val="000000" w:themeColor="text1"/>
          <w:sz w:val="26"/>
          <w:szCs w:val="26"/>
          <w:lang w:val="uz-Cyrl-UZ"/>
        </w:rPr>
        <w:t>Horijiy til</w:t>
      </w:r>
      <w:r w:rsidRPr="001A1371">
        <w:rPr>
          <w:rFonts w:ascii="Times New Roman" w:eastAsia="Calibri" w:hAnsi="Times New Roman"/>
          <w:sz w:val="26"/>
          <w:szCs w:val="26"/>
          <w:lang w:val="uz-Cyrl-UZ" w:eastAsia="en-US"/>
        </w:rPr>
        <w:t>”, “Otish tayyorgarligi”, “Harbiy topografiya”, “Harbiy-muhandislik tayyorgarligi va radiatsion, kimyoviy, biologik muhofaza”, “</w:t>
      </w:r>
      <w:r w:rsidRPr="001A1371">
        <w:rPr>
          <w:rFonts w:ascii="Times New Roman" w:hAnsi="Times New Roman"/>
          <w:sz w:val="26"/>
          <w:szCs w:val="26"/>
          <w:lang w:val="uz-Latn-UZ"/>
        </w:rPr>
        <w:t>Modellashtirish va simulyatsiya” va “Taktik maxsus</w:t>
      </w:r>
      <w:r w:rsidRPr="001A1371">
        <w:rPr>
          <w:rFonts w:ascii="Times New Roman" w:eastAsia="Calibri" w:hAnsi="Times New Roman"/>
          <w:sz w:val="26"/>
          <w:szCs w:val="26"/>
          <w:lang w:val="uz-Cyrl-UZ" w:eastAsia="en-US"/>
        </w:rPr>
        <w:t xml:space="preserve"> tayyorgarligi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Cyrl-UZ" w:eastAsia="en-US"/>
        </w:rPr>
        <w:t>fanlar uchun nazariy zamin bо‘lib xizmat qiladi.</w:t>
      </w:r>
    </w:p>
    <w:p w14:paraId="01990C20" w14:textId="77777777" w:rsidR="003B605F" w:rsidRPr="001A1371" w:rsidRDefault="003B605F" w:rsidP="003B605F">
      <w:pPr>
        <w:pStyle w:val="ab"/>
        <w:ind w:firstLine="567"/>
        <w:jc w:val="both"/>
        <w:rPr>
          <w:rFonts w:ascii="Times New Roman" w:hAnsi="Times New Roman"/>
          <w:sz w:val="26"/>
          <w:szCs w:val="26"/>
          <w:lang w:val="uz-Cyrl-UZ"/>
        </w:rPr>
      </w:pPr>
      <w:r w:rsidRPr="001A1371">
        <w:rPr>
          <w:rFonts w:ascii="Times New Roman" w:hAnsi="Times New Roman"/>
          <w:sz w:val="26"/>
          <w:szCs w:val="26"/>
          <w:lang w:val="uz-Cyrl-UZ"/>
        </w:rPr>
        <w:t>Fanni о‘zlashtirish uchun kursantlar rus tilida oʻqish, yozish va fikrini erkin bayon eta olishi bilim, kо‘nikma va malakalarga ega bо‘lishi lozim.</w:t>
      </w:r>
    </w:p>
    <w:p w14:paraId="6772E344"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2. Oʻquv fanining maqsadi va vazifasi</w:t>
      </w:r>
    </w:p>
    <w:p w14:paraId="3D859806" w14:textId="77777777" w:rsidR="003B605F" w:rsidRPr="001A1371" w:rsidRDefault="003B605F" w:rsidP="003B605F">
      <w:pPr>
        <w:tabs>
          <w:tab w:val="left" w:pos="-1985"/>
          <w:tab w:val="left" w:pos="8505"/>
        </w:tabs>
        <w:suppressAutoHyphens/>
        <w:spacing w:after="0" w:line="240" w:lineRule="auto"/>
        <w:ind w:firstLine="567"/>
        <w:jc w:val="both"/>
        <w:rPr>
          <w:rFonts w:ascii="Times New Roman" w:hAnsi="Times New Roman"/>
          <w:sz w:val="26"/>
          <w:szCs w:val="26"/>
          <w:lang w:val="uz-Latn-UZ" w:eastAsia="en-US"/>
        </w:rPr>
      </w:pPr>
      <w:r w:rsidRPr="001A1371">
        <w:rPr>
          <w:rFonts w:ascii="Times New Roman" w:hAnsi="Times New Roman"/>
          <w:bCs/>
          <w:sz w:val="26"/>
          <w:szCs w:val="26"/>
          <w:lang w:val="uz-Cyrl-UZ"/>
        </w:rPr>
        <w:t xml:space="preserve">Asosiy </w:t>
      </w:r>
      <w:r w:rsidRPr="001A1371">
        <w:rPr>
          <w:rFonts w:ascii="Times New Roman" w:hAnsi="Times New Roman"/>
          <w:sz w:val="26"/>
          <w:szCs w:val="26"/>
          <w:lang w:val="uz-Latn-UZ" w:eastAsia="en-US"/>
        </w:rPr>
        <w:t xml:space="preserve">maqsadi: kursantlarga kasbiy yoʻnalish doirasida tilning og‘zaki va yozma shakllarini oʻrgatish, ularda ijtimoiy-madaniy muloqat malakalarini shakllantirish, rus tili boʻyicha amaliy va nazariy bilimlarini takomillashtirish, hamda egallagan bilim va koʻnikma, malakalarini kasbiy va ilmiy faoliyatida erkin qoʻllay olishga zamin yaratadi; </w:t>
      </w:r>
    </w:p>
    <w:p w14:paraId="4925E7D5"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 xml:space="preserve">Fanning vazifasi: umum e’tirof etilgan xalqaro me'yorlarga koʻra kursantlarning oʻrganilayotgan rus tilini egallashlari uchun zaruriy bilimlarni integrallashgan tarzda oʻrgatish va muloqot malakalarini rivojlantirish boʻlib, </w:t>
      </w:r>
      <w:r w:rsidRPr="001A1371">
        <w:rPr>
          <w:rFonts w:ascii="Times New Roman" w:hAnsi="Times New Roman"/>
          <w:bCs/>
          <w:sz w:val="26"/>
          <w:szCs w:val="26"/>
          <w:lang w:val="uz-Latn-UZ"/>
        </w:rPr>
        <w:t xml:space="preserve">tinglash, </w:t>
      </w:r>
      <w:r w:rsidRPr="001A1371">
        <w:rPr>
          <w:rFonts w:ascii="Times New Roman" w:hAnsi="Times New Roman"/>
          <w:sz w:val="26"/>
          <w:szCs w:val="26"/>
          <w:lang w:val="uz-Latn-UZ"/>
        </w:rPr>
        <w:t>oʻqish, yozish, gapirish</w:t>
      </w:r>
      <w:r w:rsidRPr="001A1371">
        <w:rPr>
          <w:rFonts w:ascii="Times New Roman" w:hAnsi="Times New Roman"/>
          <w:bCs/>
          <w:sz w:val="26"/>
          <w:szCs w:val="26"/>
          <w:lang w:val="uz-Latn-UZ"/>
        </w:rPr>
        <w:t xml:space="preserve"> </w:t>
      </w:r>
      <w:r w:rsidRPr="001A1371">
        <w:rPr>
          <w:rFonts w:ascii="Times New Roman" w:hAnsi="Times New Roman"/>
          <w:sz w:val="26"/>
          <w:szCs w:val="26"/>
          <w:lang w:val="uz-Latn-UZ"/>
        </w:rPr>
        <w:t xml:space="preserve">kompetensiyasi boʻyicha qobiliyatini </w:t>
      </w:r>
      <w:r w:rsidRPr="001A1371">
        <w:rPr>
          <w:rFonts w:ascii="Times New Roman" w:hAnsi="Times New Roman"/>
          <w:bCs/>
          <w:sz w:val="26"/>
          <w:szCs w:val="26"/>
          <w:lang w:val="uz-Cyrl-UZ"/>
        </w:rPr>
        <w:t>shakllantirishdir</w:t>
      </w:r>
      <w:r w:rsidRPr="001A1371">
        <w:rPr>
          <w:rFonts w:ascii="Times New Roman" w:hAnsi="Times New Roman"/>
          <w:sz w:val="26"/>
          <w:szCs w:val="26"/>
          <w:lang w:val="uz-Latn-UZ"/>
        </w:rPr>
        <w:t xml:space="preserve">. Kursantlar egallashi zarur bо‘lgan bilim, kо‘nikma va malakalar: </w:t>
      </w:r>
      <w:r w:rsidRPr="001A1371">
        <w:rPr>
          <w:rFonts w:ascii="Times New Roman" w:hAnsi="Times New Roman"/>
          <w:bCs/>
          <w:sz w:val="26"/>
          <w:szCs w:val="26"/>
          <w:lang w:val="uz-Cyrl-UZ"/>
        </w:rPr>
        <w:t>rus tilida og'zaki va yozma ravishda</w:t>
      </w:r>
      <w:r w:rsidRPr="001A1371">
        <w:rPr>
          <w:rFonts w:ascii="Times New Roman" w:hAnsi="Times New Roman"/>
          <w:bCs/>
          <w:sz w:val="26"/>
          <w:szCs w:val="26"/>
          <w:lang w:val="uz-Latn-UZ"/>
        </w:rPr>
        <w:t xml:space="preserve"> </w:t>
      </w:r>
      <w:r w:rsidRPr="001A1371">
        <w:rPr>
          <w:rFonts w:ascii="Times New Roman" w:hAnsi="Times New Roman"/>
          <w:bCs/>
          <w:sz w:val="26"/>
          <w:szCs w:val="26"/>
          <w:lang w:val="uz-Cyrl-UZ"/>
        </w:rPr>
        <w:t>turli sohalarida erkin muloqot qilish, shuningdek harbiy va zamonaviy axborot-kommunikatsiya texnologiyalari sohalari boʻyicha</w:t>
      </w:r>
      <w:r w:rsidRPr="001A1371">
        <w:rPr>
          <w:rFonts w:ascii="Times New Roman" w:hAnsi="Times New Roman"/>
          <w:bCs/>
          <w:sz w:val="26"/>
          <w:szCs w:val="26"/>
          <w:lang w:val="uz-Latn-UZ"/>
        </w:rPr>
        <w:t xml:space="preserve"> terminlardan foydalangan holda ma’ruza qilish, ma’lumot berish, oʻqigan adabiyotini soʻzlab berish va tahlil qilish kо‘nikmalariga ega bо‘lish</w:t>
      </w:r>
      <w:r w:rsidRPr="001A1371">
        <w:rPr>
          <w:rFonts w:ascii="Times New Roman" w:hAnsi="Times New Roman"/>
          <w:sz w:val="26"/>
          <w:szCs w:val="26"/>
          <w:lang w:val="uz-Latn-UZ"/>
        </w:rPr>
        <w:t>.</w:t>
      </w:r>
    </w:p>
    <w:p w14:paraId="4E3BC56C" w14:textId="77777777" w:rsidR="003B605F" w:rsidRPr="001A1371" w:rsidRDefault="003B605F" w:rsidP="003B605F">
      <w:pPr>
        <w:tabs>
          <w:tab w:val="left" w:pos="0"/>
          <w:tab w:val="left" w:pos="3735"/>
          <w:tab w:val="center" w:pos="4677"/>
        </w:tabs>
        <w:spacing w:after="0" w:line="240" w:lineRule="auto"/>
        <w:ind w:firstLine="709"/>
        <w:jc w:val="both"/>
        <w:rPr>
          <w:rFonts w:ascii="Times New Roman" w:hAnsi="Times New Roman"/>
          <w:b/>
          <w:bCs/>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ga ega boʻladi:</w:t>
      </w:r>
      <w:r w:rsidRPr="001A1371">
        <w:rPr>
          <w:rFonts w:ascii="Times New Roman" w:hAnsi="Times New Roman"/>
          <w:sz w:val="26"/>
          <w:szCs w:val="26"/>
          <w:lang w:val="uz-Latn-UZ"/>
        </w:rPr>
        <w:t xml:space="preserve"> Kursantlar egallashi zarur bо‘lgan bilim, kо‘nikma va malakalar: </w:t>
      </w:r>
      <w:r w:rsidRPr="001A1371">
        <w:rPr>
          <w:rFonts w:ascii="Times New Roman" w:hAnsi="Times New Roman"/>
          <w:bCs/>
          <w:sz w:val="26"/>
          <w:szCs w:val="26"/>
          <w:lang w:val="uz-Cyrl-UZ"/>
        </w:rPr>
        <w:t>rus tilida og'zaki va yozma ravishda</w:t>
      </w:r>
      <w:r w:rsidRPr="001A1371">
        <w:rPr>
          <w:rFonts w:ascii="Times New Roman" w:hAnsi="Times New Roman"/>
          <w:bCs/>
          <w:sz w:val="26"/>
          <w:szCs w:val="26"/>
          <w:lang w:val="uz-Latn-UZ"/>
        </w:rPr>
        <w:t xml:space="preserve"> </w:t>
      </w:r>
      <w:r w:rsidRPr="001A1371">
        <w:rPr>
          <w:rFonts w:ascii="Times New Roman" w:hAnsi="Times New Roman"/>
          <w:bCs/>
          <w:sz w:val="26"/>
          <w:szCs w:val="26"/>
          <w:lang w:val="uz-Cyrl-UZ"/>
        </w:rPr>
        <w:t>turli sohalarida erkin muloqot qilish, shuningdek harbiy va zamonaviy axborot-kommunikatsiya texnologiyalari sohalari boʻyicha</w:t>
      </w:r>
      <w:r w:rsidRPr="001A1371">
        <w:rPr>
          <w:rFonts w:ascii="Times New Roman" w:hAnsi="Times New Roman"/>
          <w:bCs/>
          <w:sz w:val="26"/>
          <w:szCs w:val="26"/>
          <w:lang w:val="uz-Latn-UZ"/>
        </w:rPr>
        <w:t xml:space="preserve"> terminlardan foydalangan holda ma’ruza qilish, ma’lumot berish, oʻqigan adabiyotini soʻzlab berish va tahlil qilishni egallashi, zarur bо‘lgan bilim, kо‘nikma va malakalarni olishdan iborat</w:t>
      </w:r>
      <w:r w:rsidRPr="001A1371">
        <w:rPr>
          <w:rFonts w:ascii="Times New Roman" w:hAnsi="Times New Roman"/>
          <w:sz w:val="26"/>
          <w:szCs w:val="26"/>
          <w:lang w:val="uz-Latn-UZ"/>
        </w:rPr>
        <w:t>.</w:t>
      </w:r>
    </w:p>
    <w:p w14:paraId="6611A16A" w14:textId="77777777" w:rsidR="003B605F" w:rsidRPr="001A1371" w:rsidRDefault="003B605F" w:rsidP="003B605F">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3. Oʻquv fanining mazmuni</w:t>
      </w:r>
    </w:p>
    <w:p w14:paraId="4D6A4FE6" w14:textId="77777777" w:rsidR="003B605F" w:rsidRPr="001A1371" w:rsidRDefault="003B605F" w:rsidP="003B605F">
      <w:pPr>
        <w:tabs>
          <w:tab w:val="left" w:pos="8505"/>
        </w:tabs>
        <w:spacing w:after="0" w:line="240" w:lineRule="auto"/>
        <w:ind w:firstLine="567"/>
        <w:jc w:val="both"/>
        <w:rPr>
          <w:rFonts w:ascii="Times New Roman" w:hAnsi="Times New Roman"/>
          <w:b/>
          <w:iCs/>
          <w:sz w:val="26"/>
          <w:szCs w:val="26"/>
          <w:lang w:val="uz-Latn-UZ" w:eastAsia="en-US"/>
        </w:rPr>
      </w:pPr>
      <w:r w:rsidRPr="001A1371">
        <w:rPr>
          <w:rFonts w:ascii="Times New Roman" w:hAnsi="Times New Roman"/>
          <w:b/>
          <w:iCs/>
          <w:sz w:val="26"/>
          <w:szCs w:val="26"/>
          <w:lang w:val="uz-Latn-UZ" w:eastAsia="en-US"/>
        </w:rPr>
        <w:t>Tema 1: Вооруженные силы Республики Узбекистан.</w:t>
      </w:r>
    </w:p>
    <w:p w14:paraId="02881615" w14:textId="77777777" w:rsidR="003B605F" w:rsidRPr="001A1371" w:rsidRDefault="003B605F" w:rsidP="003B605F">
      <w:pPr>
        <w:tabs>
          <w:tab w:val="left" w:pos="8505"/>
        </w:tabs>
        <w:spacing w:after="0" w:line="240" w:lineRule="auto"/>
        <w:ind w:firstLine="567"/>
        <w:jc w:val="both"/>
        <w:rPr>
          <w:rFonts w:ascii="Times New Roman" w:hAnsi="Times New Roman"/>
          <w:iCs/>
          <w:sz w:val="26"/>
          <w:szCs w:val="26"/>
          <w:lang w:val="uz-Latn-UZ" w:eastAsia="en-US"/>
        </w:rPr>
      </w:pPr>
      <w:r w:rsidRPr="001A1371">
        <w:rPr>
          <w:rFonts w:ascii="Times New Roman" w:hAnsi="Times New Roman"/>
          <w:bCs/>
          <w:iCs/>
          <w:sz w:val="26"/>
          <w:szCs w:val="26"/>
          <w:lang w:val="uz-Latn-UZ" w:eastAsia="en-US"/>
        </w:rPr>
        <w:t>Вооруженные силы Республики Узбекистан. Выражение субъектно-предикатных отношений. Выражение классификации характеристики лица (предмета, явления). Субъект предложения, сказуемое и типы эго выражения. Грамматика: местоимения, чтение, писмо, аудирование, разговорная реч и словарный запас. Узбекистан и эго националная система обороны. Националная армия Узбекистана. Сказуемое и способы эго выражения. Спряжение глаголов.</w:t>
      </w:r>
      <w:r w:rsidRPr="001A1371">
        <w:rPr>
          <w:rFonts w:ascii="Times New Roman" w:hAnsi="Times New Roman"/>
          <w:bCs/>
          <w:iCs/>
          <w:sz w:val="26"/>
          <w:szCs w:val="26"/>
          <w:lang w:eastAsia="en-US"/>
        </w:rPr>
        <w:t xml:space="preserve"> </w:t>
      </w:r>
      <w:r w:rsidRPr="001A1371">
        <w:rPr>
          <w:rFonts w:ascii="Times New Roman" w:hAnsi="Times New Roman"/>
          <w:bCs/>
          <w:iCs/>
          <w:sz w:val="26"/>
          <w:szCs w:val="26"/>
          <w:lang w:val="uz-Latn-UZ" w:eastAsia="en-US"/>
        </w:rPr>
        <w:t>Виды глагола. Времена глагола. Спряжение глагола. Грамматика: Чтение, писмо, аудирование, разговорная реч и словарный запас. Наш военный институт информационно-коммуникационных технологии и связи. Выражение объектных и определителных отношений в простом предложении.</w:t>
      </w:r>
      <w:r w:rsidRPr="001A1371">
        <w:rPr>
          <w:rFonts w:ascii="Times New Roman" w:hAnsi="Times New Roman"/>
          <w:bCs/>
          <w:iCs/>
          <w:sz w:val="26"/>
          <w:szCs w:val="26"/>
          <w:lang w:eastAsia="en-US"/>
        </w:rPr>
        <w:t xml:space="preserve"> </w:t>
      </w:r>
      <w:r w:rsidRPr="001A1371">
        <w:rPr>
          <w:rFonts w:ascii="Times New Roman" w:hAnsi="Times New Roman"/>
          <w:bCs/>
          <w:iCs/>
          <w:sz w:val="26"/>
          <w:szCs w:val="26"/>
          <w:lang w:val="uz-Latn-UZ" w:eastAsia="en-US"/>
        </w:rPr>
        <w:t xml:space="preserve">Глаголы движения. Прямые и косвенные объекты. Грамматика: Чтение статей, писмо, аудирование, разговорная реч и словарный запас. Воинские звания Узбекистана и армий мира. Выражение объектных и определителных отношений в сложном </w:t>
      </w:r>
      <w:r w:rsidRPr="001A1371">
        <w:rPr>
          <w:rFonts w:ascii="Times New Roman" w:hAnsi="Times New Roman"/>
          <w:bCs/>
          <w:iCs/>
          <w:sz w:val="26"/>
          <w:szCs w:val="26"/>
          <w:lang w:val="uz-Latn-UZ" w:eastAsia="en-US"/>
        </w:rPr>
        <w:lastRenderedPageBreak/>
        <w:t>предложении.</w:t>
      </w:r>
      <w:r w:rsidRPr="001A1371">
        <w:rPr>
          <w:rFonts w:ascii="Times New Roman" w:hAnsi="Times New Roman"/>
          <w:bCs/>
          <w:iCs/>
          <w:sz w:val="26"/>
          <w:szCs w:val="26"/>
          <w:lang w:eastAsia="en-US"/>
        </w:rPr>
        <w:t xml:space="preserve"> </w:t>
      </w:r>
      <w:r w:rsidRPr="001A1371">
        <w:rPr>
          <w:rFonts w:ascii="Times New Roman" w:hAnsi="Times New Roman"/>
          <w:bCs/>
          <w:iCs/>
          <w:sz w:val="26"/>
          <w:szCs w:val="26"/>
          <w:lang w:val="uz-Latn-UZ" w:eastAsia="en-US"/>
        </w:rPr>
        <w:t>Понятие о глаголе. Виды глаголов.</w:t>
      </w:r>
      <w:r w:rsidRPr="001A1371">
        <w:rPr>
          <w:rFonts w:ascii="Times New Roman" w:hAnsi="Times New Roman"/>
          <w:bCs/>
          <w:iCs/>
          <w:sz w:val="26"/>
          <w:szCs w:val="26"/>
          <w:lang w:eastAsia="en-US"/>
        </w:rPr>
        <w:t xml:space="preserve"> </w:t>
      </w:r>
      <w:r w:rsidRPr="001A1371">
        <w:rPr>
          <w:rFonts w:ascii="Times New Roman" w:hAnsi="Times New Roman"/>
          <w:bCs/>
          <w:iCs/>
          <w:sz w:val="26"/>
          <w:szCs w:val="26"/>
          <w:lang w:val="uz-Latn-UZ" w:eastAsia="en-US"/>
        </w:rPr>
        <w:t>Глаголы - движения. Прямой и косвенный объекты, Падежная система русского языка. Грамматика: Наречия. Чтение, писмо, аудирование, разговорная реч, словарный запас. Рейтинг армий мира. Выражение пространственных отношений в простом предложении, а также, в причастном обороте. Качественная характеристика предмета. Наречия выражающие пространственные отношения. Грамматика: Существителное. Чтение, писмо, аудирование, разговорная реч и словарный запас. Современные технологии в армии. Военная техника в армии. Выражение пространственных отношений в сложном предложении, а также, в причастном обороте. ИТ и информационные технологии в военной сфере. Выражение временных отношений в простом предложении.</w:t>
      </w:r>
      <w:r w:rsidRPr="001A1371">
        <w:rPr>
          <w:rFonts w:ascii="Times New Roman" w:hAnsi="Times New Roman"/>
          <w:bCs/>
          <w:iCs/>
          <w:sz w:val="26"/>
          <w:szCs w:val="26"/>
          <w:lang w:eastAsia="en-US"/>
        </w:rPr>
        <w:t xml:space="preserve"> </w:t>
      </w:r>
      <w:r w:rsidRPr="001A1371">
        <w:rPr>
          <w:rFonts w:ascii="Times New Roman" w:hAnsi="Times New Roman"/>
          <w:bCs/>
          <w:iCs/>
          <w:sz w:val="26"/>
          <w:szCs w:val="26"/>
          <w:lang w:val="uz-Latn-UZ" w:eastAsia="en-US"/>
        </w:rPr>
        <w:t>Синонимия простых и сложных предложений со значением времени. Временные отношения, выраженные деепричастным оборотом. Грамматика: Типы вопросов. Чтение, писмо, аудирование, разговорная реч, словарный запас. Стратегическое партнёрство между Узбекистаном и мировыми государствами. Выражение временных отношений в сложном предложении.</w:t>
      </w:r>
      <w:r w:rsidRPr="001A1371">
        <w:rPr>
          <w:rFonts w:ascii="Times New Roman" w:hAnsi="Times New Roman"/>
          <w:bCs/>
          <w:iCs/>
          <w:sz w:val="26"/>
          <w:szCs w:val="26"/>
          <w:lang w:eastAsia="en-US"/>
        </w:rPr>
        <w:t xml:space="preserve"> </w:t>
      </w:r>
      <w:r w:rsidRPr="001A1371">
        <w:rPr>
          <w:rFonts w:ascii="Times New Roman" w:hAnsi="Times New Roman"/>
          <w:bCs/>
          <w:iCs/>
          <w:sz w:val="26"/>
          <w:szCs w:val="26"/>
          <w:lang w:val="uz-Latn-UZ" w:eastAsia="en-US"/>
        </w:rPr>
        <w:t xml:space="preserve">Синонимия простых и сложных предложений со значением времени.  Радиотехнические и зенитно- ракетные войска противовоздушной обороны. Выражение целевых, условных, причинно-следственных и уступителных отношений в простом предложении. Предлоги, исползуемые в целевых отношениях. Числителное как част речи. Грамматика: Глаголы. Чтение, писмо, аудирование, разговорная лексика. Радиоэлектронная разведка и борба. Выражение целевых, условных, причинно-следственных и уступителных отношений в сложном предложении. Предлоги, исползуемые в целевых отношениях. Числителное как част речи. Грамматика: Глаголы. Чтение, писмо, аудирование, разговорная лексика. </w:t>
      </w:r>
      <w:r w:rsidRPr="001A1371">
        <w:rPr>
          <w:rFonts w:ascii="Times New Roman" w:hAnsi="Times New Roman"/>
          <w:iCs/>
          <w:sz w:val="26"/>
          <w:szCs w:val="26"/>
          <w:lang w:val="uz-Latn-UZ" w:eastAsia="en-US"/>
        </w:rPr>
        <w:t>Воинский этикет и култура общения военнослужащих. Местоимения</w:t>
      </w:r>
      <w:r w:rsidRPr="001A1371">
        <w:rPr>
          <w:rFonts w:ascii="Times New Roman" w:hAnsi="Times New Roman"/>
          <w:iCs/>
          <w:sz w:val="26"/>
          <w:szCs w:val="26"/>
          <w:lang w:eastAsia="en-US"/>
        </w:rPr>
        <w:t xml:space="preserve">. </w:t>
      </w:r>
      <w:r w:rsidRPr="001A1371">
        <w:rPr>
          <w:rFonts w:ascii="Times New Roman" w:hAnsi="Times New Roman"/>
          <w:iCs/>
          <w:sz w:val="26"/>
          <w:szCs w:val="26"/>
          <w:lang w:val="uz-Latn-UZ" w:eastAsia="en-US"/>
        </w:rPr>
        <w:t>Личные местоимения</w:t>
      </w:r>
      <w:r w:rsidRPr="001A1371">
        <w:rPr>
          <w:rFonts w:ascii="Times New Roman" w:hAnsi="Times New Roman"/>
          <w:iCs/>
          <w:sz w:val="26"/>
          <w:szCs w:val="26"/>
          <w:lang w:eastAsia="en-US"/>
        </w:rPr>
        <w:t xml:space="preserve">. </w:t>
      </w:r>
      <w:r w:rsidRPr="001A1371">
        <w:rPr>
          <w:rFonts w:ascii="Times New Roman" w:hAnsi="Times New Roman"/>
          <w:iCs/>
          <w:sz w:val="26"/>
          <w:szCs w:val="26"/>
          <w:lang w:val="uz-Latn-UZ" w:eastAsia="en-US"/>
        </w:rPr>
        <w:t>Притяжателные местоимения</w:t>
      </w:r>
      <w:r w:rsidRPr="001A1371">
        <w:rPr>
          <w:rFonts w:ascii="Times New Roman" w:hAnsi="Times New Roman"/>
          <w:iCs/>
          <w:sz w:val="26"/>
          <w:szCs w:val="26"/>
          <w:lang w:eastAsia="en-US"/>
        </w:rPr>
        <w:t>.</w:t>
      </w:r>
      <w:r w:rsidRPr="001A1371">
        <w:rPr>
          <w:rFonts w:ascii="Times New Roman" w:hAnsi="Times New Roman"/>
          <w:iCs/>
          <w:sz w:val="26"/>
          <w:szCs w:val="26"/>
          <w:lang w:val="uz-Latn-UZ" w:eastAsia="en-US"/>
        </w:rPr>
        <w:t xml:space="preserve"> Кибербезопасност – как гарант свободы в информационной сфере. Выражение соединения (присоединения), сравнения, сопоставления, противопоставления в простом предложении. Развитие навыков построения текстов различных типов (описание, повествование и рассуждение). Далнейшее развитие и  совершенствование  навыков и умений в  ознакомителном чтении. Исползование в речи общении. Грамматика: Глаголы (умет, имет, нуждатся) фразовые глаголы. Чтение, писмо, аудирование, говорение, словарный запас.  Тактико-технические характеристики современных военных средств связи. Выражение соединения (присоединения), сравнения, сопоставления, противопоставления в сложном предложении. Выражение соединения (присоединения), сравнения в сложном предложении. Сложноподчиненные предложения с  обстоятелственными придаточными. Грамматика:Чтение, писмо, аудирование, говорение, словарные упражнения. Война и эё влияние на человечество. Выражение причинно-следственных и уступителных отношений в простом предложении.</w:t>
      </w:r>
      <w:r w:rsidRPr="001A1371">
        <w:rPr>
          <w:rFonts w:ascii="Times New Roman" w:hAnsi="Times New Roman"/>
          <w:iCs/>
          <w:sz w:val="26"/>
          <w:szCs w:val="26"/>
          <w:lang w:eastAsia="en-US"/>
        </w:rPr>
        <w:t xml:space="preserve"> </w:t>
      </w:r>
      <w:r w:rsidRPr="001A1371">
        <w:rPr>
          <w:rFonts w:ascii="Times New Roman" w:hAnsi="Times New Roman"/>
          <w:iCs/>
          <w:sz w:val="26"/>
          <w:szCs w:val="26"/>
          <w:lang w:val="uz-Latn-UZ" w:eastAsia="en-US"/>
        </w:rPr>
        <w:t>Способы выражение причинно-следственных отношений в простом и сложном предложении. Способы выражение уступителных отношений в простом и сложном предложении. Предлоги, исползуемые в целевых отношениях. Числителное как част речи. Грамматика: Предлоги Чтение, писмо, аудирование, разговорная реч, словарный запас. Аннотация, отзыв, рецензия. Реферат, научная статя, монография и диссертация. Структура и языковые средства оформления. Грамматика: союзы. Чтение, писмо, аудирование, разговорная реч, словарный запас.</w:t>
      </w:r>
    </w:p>
    <w:p w14:paraId="39C3C9D8"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 Oʻquv fanini oʻqitish boʻyicha tashkiliy-uslubiy koʻrsatmalar</w:t>
      </w:r>
    </w:p>
    <w:p w14:paraId="27232F60" w14:textId="77777777" w:rsidR="003B605F" w:rsidRPr="001A1371" w:rsidRDefault="003B605F" w:rsidP="003B605F">
      <w:pPr>
        <w:widowControl w:val="0"/>
        <w:tabs>
          <w:tab w:val="left" w:pos="0"/>
          <w:tab w:val="left" w:pos="8505"/>
        </w:tab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Fanni oʻqitishda amaliy</w:t>
      </w:r>
      <w:r w:rsidRPr="001A1371">
        <w:rPr>
          <w:rFonts w:ascii="Times New Roman" w:hAnsi="Times New Roman"/>
          <w:bCs/>
          <w:sz w:val="26"/>
          <w:szCs w:val="26"/>
          <w:lang w:val="uz-Latn-UZ"/>
        </w:rPr>
        <w:t xml:space="preserve"> </w:t>
      </w:r>
      <w:r w:rsidRPr="001A1371">
        <w:rPr>
          <w:rFonts w:ascii="Times New Roman" w:hAnsi="Times New Roman"/>
          <w:bCs/>
          <w:sz w:val="26"/>
          <w:szCs w:val="26"/>
          <w:lang w:val="uz-Cyrl-UZ"/>
        </w:rPr>
        <w:t xml:space="preserve">mashg‘ulot qо‘llaniladi hamda mavzular boʻyicha mustaqil ta’lim topshiriqlarni </w:t>
      </w:r>
      <w:r w:rsidRPr="001A1371">
        <w:rPr>
          <w:rFonts w:ascii="Times New Roman" w:hAnsi="Times New Roman"/>
          <w:bCs/>
          <w:sz w:val="26"/>
          <w:szCs w:val="26"/>
          <w:lang w:val="uz-Latn-UZ"/>
        </w:rPr>
        <w:t xml:space="preserve">hamda </w:t>
      </w:r>
      <w:r w:rsidRPr="001A1371">
        <w:rPr>
          <w:rFonts w:ascii="Times New Roman" w:hAnsi="Times New Roman"/>
          <w:sz w:val="26"/>
          <w:szCs w:val="26"/>
          <w:shd w:val="clear" w:color="auto" w:fill="FFFFFF"/>
          <w:lang w:val="uz-Latn-UZ" w:bidi="ru-RU"/>
        </w:rPr>
        <w:t xml:space="preserve">Maslahat berish ishlari (konsultatsiyalar)ni </w:t>
      </w:r>
      <w:r w:rsidRPr="001A1371">
        <w:rPr>
          <w:rFonts w:ascii="Times New Roman" w:hAnsi="Times New Roman"/>
          <w:bCs/>
          <w:sz w:val="26"/>
          <w:szCs w:val="26"/>
          <w:lang w:val="uz-Cyrl-UZ"/>
        </w:rPr>
        <w:t>oʻz ichiga oladi.</w:t>
      </w:r>
    </w:p>
    <w:p w14:paraId="0BDD406F" w14:textId="77777777" w:rsidR="003B605F" w:rsidRPr="001A1371" w:rsidRDefault="003B605F" w:rsidP="003B605F">
      <w:pPr>
        <w:tabs>
          <w:tab w:val="left" w:pos="0"/>
          <w:tab w:val="left" w:pos="8505"/>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lastRenderedPageBreak/>
        <w:t>Amaliy mashg‘ulot - kursantlar tomonidan rus tilini amaliy oʻzlashtirish, tilning nazariy va amaliy asoslarini, harbiy atamalar va ularning lug‘aviy ma’nosini, rus tilida berilgan ma’lumotlarni tezda tushunishi, tahlil qilishi va unga mazmunli javob qaytarishni oʻrgatish hamda ularni amaliyotga tadbiq boʻyicha koʻnikmalarni shakllantirish maqsadlarida oʻtkaziladi.</w:t>
      </w:r>
    </w:p>
    <w:p w14:paraId="41FD8B89" w14:textId="77777777" w:rsidR="003B605F" w:rsidRPr="001A1371" w:rsidRDefault="003B605F" w:rsidP="003B605F">
      <w:pPr>
        <w:widowControl w:val="0"/>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Amaliy mashg‘ulotlar mashq bajarish usuli bilan oʻtkazilishi mumkin. Ushbu mashg‘ulotlarning bosh mazmuni - har bir kursantning amaliy ishlashidir.</w:t>
      </w:r>
    </w:p>
    <w:p w14:paraId="36DEDCDD" w14:textId="77777777" w:rsidR="003B605F" w:rsidRPr="001A1371" w:rsidRDefault="003B605F" w:rsidP="003B605F">
      <w:pPr>
        <w:widowControl w:val="0"/>
        <w:tabs>
          <w:tab w:val="left" w:pos="0"/>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shd w:val="clear" w:color="auto" w:fill="FFFFFF"/>
          <w:lang w:val="uz-Latn-UZ" w:bidi="ru-RU"/>
        </w:rPr>
        <w:t xml:space="preserve">Maslahat berish ishlari (konsultatsiyalar) - </w:t>
      </w:r>
      <w:r w:rsidRPr="001A1371">
        <w:rPr>
          <w:rFonts w:ascii="Times New Roman" w:hAnsi="Times New Roman"/>
          <w:sz w:val="26"/>
          <w:szCs w:val="26"/>
          <w:lang w:val="uz-Latn-UZ"/>
        </w:rPr>
        <w:t>oʻqituvchi kursantlar bilan konsultatsiya oʻtkazib, ularga tavsiya qilingan adabiyotlarni oʻrganish, oʻquv materiallari ustida ishlash usullari boʻyicha koʻrsatma va maslahatlar beradi. Konsultatsiya dastur materialini oʻrganish boʻyicha qoʻshimcha mashg‘ulotga aylanib ketishi kerak emas va unda kursantlar bilan birga mustaqil ish uchun berilgan topshiriqni bajarish tavsiya qilinmaydi. Konsultatsiya kursantlarni yakuniy nazoratlardan tortib chiqish yoki ularni bilimlarini tekshirish turiga aylanib ketishi kerak emas. Oʻquv fani boʻyicha kursantlarning konsultatsiyada koʻrsatgan bilimlari yakuniy nazorat baholariga ta’sir qilmasligi lozim.</w:t>
      </w:r>
    </w:p>
    <w:p w14:paraId="1ECBD8D0"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Barcha oʻtkazilgan maslahat berish ishlari va ularda qatnashgan kursantlar boʻyicha ma’lumotlar oʻquv mashg‘ulotlar hisobini yuritish jumallarining alohida boʻlimiga maslahat berish ishlarini oʻtkazgan oʻqituvchi tomonidan imzo ostida kiritiladiboʻlimiga maslahat berish ishlarini oʻtkazgan oʻqituvchi tomonidan imzo ostida kiritiladi.</w:t>
      </w:r>
    </w:p>
    <w:p w14:paraId="0D4964D4"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Fan kursantlar tomonidan yuqori darajada oʻzlashtirishlari uchun ta’limning zamonaviy usullaridan foydalanish, </w:t>
      </w:r>
      <w:r w:rsidRPr="001A1371">
        <w:rPr>
          <w:rFonts w:ascii="Times New Roman" w:hAnsi="Times New Roman"/>
          <w:sz w:val="26"/>
          <w:szCs w:val="26"/>
          <w:lang w:val="uz-Latn-UZ"/>
        </w:rPr>
        <w:t xml:space="preserve">yangi pedagogik texnologiyalardan, </w:t>
      </w:r>
      <w:r w:rsidRPr="001A1371">
        <w:rPr>
          <w:rFonts w:ascii="Times New Roman" w:hAnsi="Times New Roman"/>
          <w:bCs/>
          <w:sz w:val="26"/>
          <w:szCs w:val="26"/>
          <w:lang w:val="uz-Latn-UZ"/>
        </w:rPr>
        <w:t>oʻquv va hujjatli filmlardan</w:t>
      </w:r>
      <w:r w:rsidRPr="001A1371">
        <w:rPr>
          <w:rFonts w:ascii="Times New Roman" w:hAnsi="Times New Roman"/>
          <w:sz w:val="26"/>
          <w:szCs w:val="26"/>
          <w:lang w:val="uz-Latn-UZ"/>
        </w:rPr>
        <w:t xml:space="preserve"> foydalangan holda ma’ruza, seminar, </w:t>
      </w:r>
      <w:r w:rsidRPr="001A1371">
        <w:rPr>
          <w:rFonts w:ascii="Times New Roman" w:hAnsi="Times New Roman"/>
          <w:bCs/>
          <w:sz w:val="26"/>
          <w:szCs w:val="26"/>
          <w:lang w:val="uz-Latn-UZ"/>
        </w:rPr>
        <w:t>bahs-munozara, ochiq munozara usullarida, shuningdek “Bumerang”, “Zinama-zina”, “Fikrlar hujumi” (aqliy hujum), “Charxpalak”, “Labirint”, “Blits-soʻrov” shakllarida oʻtkazilib pedagogik texnologiyalaridan foydalaniladi.</w:t>
      </w:r>
    </w:p>
    <w:p w14:paraId="53ADD482"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534"/>
        <w:tblW w:w="9243" w:type="dxa"/>
        <w:jc w:val="center"/>
        <w:tblCellMar>
          <w:left w:w="57" w:type="dxa"/>
          <w:right w:w="57" w:type="dxa"/>
        </w:tblCellMar>
        <w:tblLook w:val="04A0" w:firstRow="1" w:lastRow="0" w:firstColumn="1" w:lastColumn="0" w:noHBand="0" w:noVBand="1"/>
      </w:tblPr>
      <w:tblGrid>
        <w:gridCol w:w="552"/>
        <w:gridCol w:w="2704"/>
        <w:gridCol w:w="5987"/>
      </w:tblGrid>
      <w:tr w:rsidR="00CA2A3F" w:rsidRPr="001A1371" w14:paraId="4278F81F" w14:textId="77777777" w:rsidTr="00081C31">
        <w:trPr>
          <w:tblHeader/>
          <w:jc w:val="center"/>
        </w:trPr>
        <w:tc>
          <w:tcPr>
            <w:tcW w:w="552" w:type="dxa"/>
            <w:vAlign w:val="center"/>
          </w:tcPr>
          <w:p w14:paraId="4EBE619B" w14:textId="77777777" w:rsidR="00CA2A3F" w:rsidRPr="001A1371" w:rsidRDefault="00CA2A3F" w:rsidP="00CA2A3F">
            <w:pPr>
              <w:tabs>
                <w:tab w:val="left" w:pos="8505"/>
              </w:tabs>
              <w:autoSpaceDE w:val="0"/>
              <w:autoSpaceDN w:val="0"/>
              <w:adjustRightInd w:val="0"/>
              <w:spacing w:after="0" w:line="240" w:lineRule="auto"/>
              <w:ind w:firstLine="0"/>
              <w:jc w:val="left"/>
              <w:rPr>
                <w:b/>
                <w:sz w:val="26"/>
                <w:szCs w:val="26"/>
                <w:lang w:val="uz-Latn-UZ"/>
              </w:rPr>
            </w:pPr>
            <w:bookmarkStart w:id="54" w:name="_Hlk172550576"/>
            <w:r w:rsidRPr="001A1371">
              <w:rPr>
                <w:b/>
                <w:bCs/>
                <w:sz w:val="26"/>
                <w:szCs w:val="26"/>
                <w:lang w:val="en-US"/>
              </w:rPr>
              <w:t>T</w:t>
            </w:r>
            <w:r w:rsidRPr="001A1371">
              <w:rPr>
                <w:b/>
                <w:bCs/>
                <w:sz w:val="26"/>
                <w:szCs w:val="26"/>
              </w:rPr>
              <w:t>/r</w:t>
            </w:r>
          </w:p>
        </w:tc>
        <w:tc>
          <w:tcPr>
            <w:tcW w:w="2704" w:type="dxa"/>
            <w:vAlign w:val="center"/>
          </w:tcPr>
          <w:p w14:paraId="78B3641A" w14:textId="7A930321" w:rsidR="00CA2A3F" w:rsidRPr="001A1371" w:rsidRDefault="00CA2A3F" w:rsidP="00CA2A3F">
            <w:pPr>
              <w:tabs>
                <w:tab w:val="left" w:pos="8505"/>
              </w:tabs>
              <w:spacing w:after="0" w:line="240" w:lineRule="auto"/>
              <w:ind w:firstLine="0"/>
              <w:jc w:val="center"/>
              <w:rPr>
                <w:b/>
                <w:sz w:val="26"/>
                <w:szCs w:val="26"/>
                <w:lang w:val="uz-Latn-UZ" w:eastAsia="ru-RU"/>
              </w:rPr>
            </w:pPr>
            <w:r w:rsidRPr="001A1371">
              <w:rPr>
                <w:b/>
                <w:bCs/>
                <w:sz w:val="26"/>
                <w:szCs w:val="26"/>
                <w:lang w:val="uz-Cyrl-UZ"/>
              </w:rPr>
              <w:t>Mustaqil ta’lim mavzusi</w:t>
            </w:r>
          </w:p>
        </w:tc>
        <w:tc>
          <w:tcPr>
            <w:tcW w:w="5987" w:type="dxa"/>
            <w:vAlign w:val="center"/>
          </w:tcPr>
          <w:p w14:paraId="15142FC3" w14:textId="1CDEDD59" w:rsidR="00CA2A3F" w:rsidRPr="001A1371" w:rsidRDefault="00CA2A3F" w:rsidP="00CA2A3F">
            <w:pPr>
              <w:tabs>
                <w:tab w:val="left" w:pos="8505"/>
              </w:tabs>
              <w:spacing w:after="0" w:line="240" w:lineRule="auto"/>
              <w:ind w:firstLine="0"/>
              <w:jc w:val="center"/>
              <w:rPr>
                <w:b/>
                <w:sz w:val="26"/>
                <w:szCs w:val="26"/>
                <w:lang w:val="uz-Latn-UZ" w:eastAsia="ru-RU"/>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42259367" w14:textId="77777777" w:rsidTr="00081C31">
        <w:trPr>
          <w:tblHeader/>
          <w:jc w:val="center"/>
        </w:trPr>
        <w:tc>
          <w:tcPr>
            <w:tcW w:w="552" w:type="dxa"/>
            <w:vAlign w:val="center"/>
          </w:tcPr>
          <w:p w14:paraId="35D3A484" w14:textId="77777777" w:rsidR="003B605F" w:rsidRPr="001A1371" w:rsidRDefault="003B605F" w:rsidP="00081C31">
            <w:pPr>
              <w:tabs>
                <w:tab w:val="left" w:pos="8505"/>
              </w:tabs>
              <w:autoSpaceDE w:val="0"/>
              <w:autoSpaceDN w:val="0"/>
              <w:adjustRightInd w:val="0"/>
              <w:spacing w:after="0" w:line="240" w:lineRule="auto"/>
              <w:ind w:firstLine="0"/>
              <w:rPr>
                <w:b/>
                <w:sz w:val="26"/>
                <w:szCs w:val="26"/>
                <w:lang w:val="uz-Latn-UZ"/>
              </w:rPr>
            </w:pPr>
            <w:r w:rsidRPr="001A1371">
              <w:rPr>
                <w:color w:val="000000"/>
                <w:sz w:val="26"/>
                <w:szCs w:val="26"/>
                <w:lang w:val="uz-Latn-UZ"/>
              </w:rPr>
              <w:t>1.</w:t>
            </w:r>
          </w:p>
        </w:tc>
        <w:tc>
          <w:tcPr>
            <w:tcW w:w="2704" w:type="dxa"/>
          </w:tcPr>
          <w:p w14:paraId="135B1AF9" w14:textId="77777777" w:rsidR="003B605F" w:rsidRPr="001A1371" w:rsidRDefault="003B605F" w:rsidP="00081C31">
            <w:pPr>
              <w:tabs>
                <w:tab w:val="left" w:pos="8505"/>
              </w:tabs>
              <w:spacing w:after="0" w:line="240" w:lineRule="auto"/>
              <w:ind w:firstLine="0"/>
              <w:rPr>
                <w:b/>
                <w:sz w:val="26"/>
                <w:szCs w:val="26"/>
                <w:lang w:val="uz-Cyrl-UZ" w:eastAsia="ru-RU"/>
              </w:rPr>
            </w:pPr>
            <w:r w:rsidRPr="001A1371">
              <w:rPr>
                <w:sz w:val="26"/>
                <w:szCs w:val="26"/>
              </w:rPr>
              <w:t>Роль информационных технологии в развитии страны</w:t>
            </w:r>
          </w:p>
        </w:tc>
        <w:tc>
          <w:tcPr>
            <w:tcW w:w="5987" w:type="dxa"/>
            <w:vAlign w:val="center"/>
          </w:tcPr>
          <w:p w14:paraId="29266CB8" w14:textId="77777777" w:rsidR="003B605F" w:rsidRPr="001A1371" w:rsidRDefault="003B605F" w:rsidP="00081C31">
            <w:pPr>
              <w:tabs>
                <w:tab w:val="left" w:pos="8505"/>
              </w:tabs>
              <w:spacing w:after="0" w:line="240" w:lineRule="auto"/>
              <w:ind w:firstLine="0"/>
              <w:jc w:val="left"/>
              <w:rPr>
                <w:b/>
                <w:sz w:val="26"/>
                <w:szCs w:val="26"/>
                <w:lang w:val="uz-Latn-UZ" w:eastAsia="ru-RU"/>
              </w:rPr>
            </w:pPr>
            <w:r w:rsidRPr="001A1371">
              <w:rPr>
                <w:sz w:val="26"/>
                <w:szCs w:val="26"/>
                <w:lang w:val="uz-Cyrl-UZ"/>
              </w:rPr>
              <w:t>Kursantlar ushbu mavzuda guruh (omma) oldida monologli nutq va misollar bilan soʻzlab amaliy bajarishadi, prezentasiya tayyorlashadi</w:t>
            </w:r>
          </w:p>
        </w:tc>
      </w:tr>
      <w:tr w:rsidR="003B605F" w:rsidRPr="00FE6EEE" w14:paraId="42E281C7" w14:textId="77777777" w:rsidTr="00081C31">
        <w:trPr>
          <w:tblHeader/>
          <w:jc w:val="center"/>
        </w:trPr>
        <w:tc>
          <w:tcPr>
            <w:tcW w:w="552" w:type="dxa"/>
            <w:vAlign w:val="center"/>
          </w:tcPr>
          <w:p w14:paraId="3694B7FA" w14:textId="77777777" w:rsidR="003B605F" w:rsidRPr="001A1371" w:rsidRDefault="003B605F" w:rsidP="00081C31">
            <w:pPr>
              <w:tabs>
                <w:tab w:val="left" w:pos="8505"/>
              </w:tabs>
              <w:autoSpaceDE w:val="0"/>
              <w:autoSpaceDN w:val="0"/>
              <w:adjustRightInd w:val="0"/>
              <w:spacing w:after="0" w:line="240" w:lineRule="auto"/>
              <w:ind w:firstLine="0"/>
              <w:jc w:val="left"/>
              <w:rPr>
                <w:bCs/>
                <w:sz w:val="26"/>
                <w:szCs w:val="26"/>
              </w:rPr>
            </w:pPr>
            <w:r w:rsidRPr="001A1371">
              <w:rPr>
                <w:bCs/>
                <w:sz w:val="26"/>
                <w:szCs w:val="26"/>
                <w:lang w:val="en-US"/>
              </w:rPr>
              <w:t>2</w:t>
            </w:r>
            <w:r w:rsidRPr="001A1371">
              <w:rPr>
                <w:bCs/>
                <w:sz w:val="26"/>
                <w:szCs w:val="26"/>
              </w:rPr>
              <w:t>.</w:t>
            </w:r>
          </w:p>
        </w:tc>
        <w:tc>
          <w:tcPr>
            <w:tcW w:w="2704" w:type="dxa"/>
          </w:tcPr>
          <w:p w14:paraId="0262B855" w14:textId="77777777" w:rsidR="003B605F" w:rsidRPr="001A1371" w:rsidRDefault="003B605F" w:rsidP="00081C31">
            <w:pPr>
              <w:tabs>
                <w:tab w:val="left" w:pos="8505"/>
              </w:tabs>
              <w:spacing w:after="0" w:line="240" w:lineRule="auto"/>
              <w:ind w:firstLine="0"/>
              <w:rPr>
                <w:b/>
                <w:sz w:val="26"/>
                <w:szCs w:val="26"/>
                <w:lang w:val="uz-Cyrl-UZ" w:eastAsia="ru-RU"/>
              </w:rPr>
            </w:pPr>
            <w:proofErr w:type="spellStart"/>
            <w:r w:rsidRPr="001A1371">
              <w:rPr>
                <w:sz w:val="26"/>
                <w:szCs w:val="26"/>
                <w:lang w:val="en-US"/>
              </w:rPr>
              <w:t>Красота</w:t>
            </w:r>
            <w:proofErr w:type="spellEnd"/>
            <w:r w:rsidRPr="001A1371">
              <w:rPr>
                <w:sz w:val="26"/>
                <w:szCs w:val="26"/>
                <w:lang w:val="en-US"/>
              </w:rPr>
              <w:t xml:space="preserve"> </w:t>
            </w:r>
            <w:proofErr w:type="spellStart"/>
            <w:r w:rsidRPr="001A1371">
              <w:rPr>
                <w:sz w:val="26"/>
                <w:szCs w:val="26"/>
                <w:lang w:val="en-US"/>
              </w:rPr>
              <w:t>спасет</w:t>
            </w:r>
            <w:proofErr w:type="spellEnd"/>
            <w:r w:rsidRPr="001A1371">
              <w:rPr>
                <w:sz w:val="26"/>
                <w:szCs w:val="26"/>
                <w:lang w:val="en-US"/>
              </w:rPr>
              <w:t xml:space="preserve"> </w:t>
            </w:r>
            <w:proofErr w:type="spellStart"/>
            <w:r w:rsidRPr="001A1371">
              <w:rPr>
                <w:sz w:val="26"/>
                <w:szCs w:val="26"/>
                <w:lang w:val="en-US"/>
              </w:rPr>
              <w:t>мир</w:t>
            </w:r>
            <w:proofErr w:type="spellEnd"/>
            <w:r w:rsidRPr="001A1371">
              <w:rPr>
                <w:sz w:val="26"/>
                <w:szCs w:val="26"/>
                <w:lang w:val="en-US"/>
              </w:rPr>
              <w:t>.</w:t>
            </w:r>
          </w:p>
        </w:tc>
        <w:tc>
          <w:tcPr>
            <w:tcW w:w="5987" w:type="dxa"/>
            <w:vAlign w:val="center"/>
          </w:tcPr>
          <w:p w14:paraId="2046456F" w14:textId="77777777" w:rsidR="003B605F" w:rsidRPr="001A1371" w:rsidRDefault="003B605F" w:rsidP="00081C31">
            <w:pPr>
              <w:tabs>
                <w:tab w:val="left" w:pos="8505"/>
              </w:tabs>
              <w:spacing w:after="0" w:line="240" w:lineRule="auto"/>
              <w:ind w:firstLine="0"/>
              <w:jc w:val="left"/>
              <w:rPr>
                <w:b/>
                <w:sz w:val="26"/>
                <w:szCs w:val="26"/>
                <w:lang w:val="uz-Latn-UZ" w:eastAsia="ru-RU"/>
              </w:rPr>
            </w:pPr>
            <w:proofErr w:type="spellStart"/>
            <w:r w:rsidRPr="001A1371">
              <w:rPr>
                <w:sz w:val="26"/>
                <w:szCs w:val="26"/>
                <w:lang w:val="en-US"/>
              </w:rPr>
              <w:t>Kursantlar</w:t>
            </w:r>
            <w:proofErr w:type="spellEnd"/>
            <w:r w:rsidRPr="001A1371">
              <w:rPr>
                <w:sz w:val="26"/>
                <w:szCs w:val="26"/>
                <w:lang w:val="en-US"/>
              </w:rPr>
              <w:t xml:space="preserve"> </w:t>
            </w:r>
            <w:proofErr w:type="spellStart"/>
            <w:r w:rsidRPr="001A1371">
              <w:rPr>
                <w:sz w:val="26"/>
                <w:szCs w:val="26"/>
                <w:lang w:val="en-US"/>
              </w:rPr>
              <w:t>ushbu</w:t>
            </w:r>
            <w:proofErr w:type="spellEnd"/>
            <w:r w:rsidRPr="001A1371">
              <w:rPr>
                <w:sz w:val="26"/>
                <w:szCs w:val="26"/>
                <w:lang w:val="en-US"/>
              </w:rPr>
              <w:t xml:space="preserve"> </w:t>
            </w:r>
            <w:proofErr w:type="spellStart"/>
            <w:r w:rsidRPr="001A1371">
              <w:rPr>
                <w:sz w:val="26"/>
                <w:szCs w:val="26"/>
                <w:lang w:val="en-US"/>
              </w:rPr>
              <w:t>mavzuda</w:t>
            </w:r>
            <w:proofErr w:type="spellEnd"/>
            <w:r w:rsidRPr="001A1371">
              <w:rPr>
                <w:sz w:val="26"/>
                <w:szCs w:val="26"/>
                <w:lang w:val="en-US"/>
              </w:rPr>
              <w:t xml:space="preserve"> </w:t>
            </w:r>
            <w:proofErr w:type="spellStart"/>
            <w:r w:rsidRPr="001A1371">
              <w:rPr>
                <w:sz w:val="26"/>
                <w:szCs w:val="26"/>
                <w:lang w:val="en-US"/>
              </w:rPr>
              <w:t>guruh</w:t>
            </w:r>
            <w:proofErr w:type="spellEnd"/>
            <w:r w:rsidRPr="001A1371">
              <w:rPr>
                <w:sz w:val="26"/>
                <w:szCs w:val="26"/>
                <w:lang w:val="en-US"/>
              </w:rPr>
              <w:t xml:space="preserve"> (</w:t>
            </w:r>
            <w:proofErr w:type="spellStart"/>
            <w:r w:rsidRPr="001A1371">
              <w:rPr>
                <w:sz w:val="26"/>
                <w:szCs w:val="26"/>
                <w:lang w:val="en-US"/>
              </w:rPr>
              <w:t>omma</w:t>
            </w:r>
            <w:proofErr w:type="spellEnd"/>
            <w:r w:rsidRPr="001A1371">
              <w:rPr>
                <w:sz w:val="26"/>
                <w:szCs w:val="26"/>
                <w:lang w:val="en-US"/>
              </w:rPr>
              <w:t xml:space="preserve">) </w:t>
            </w:r>
            <w:proofErr w:type="spellStart"/>
            <w:r w:rsidRPr="001A1371">
              <w:rPr>
                <w:sz w:val="26"/>
                <w:szCs w:val="26"/>
                <w:lang w:val="en-US"/>
              </w:rPr>
              <w:t>oldida</w:t>
            </w:r>
            <w:proofErr w:type="spellEnd"/>
            <w:r w:rsidRPr="001A1371">
              <w:rPr>
                <w:sz w:val="26"/>
                <w:szCs w:val="26"/>
                <w:lang w:val="en-US"/>
              </w:rPr>
              <w:t xml:space="preserve"> </w:t>
            </w:r>
            <w:proofErr w:type="spellStart"/>
            <w:r w:rsidRPr="001A1371">
              <w:rPr>
                <w:sz w:val="26"/>
                <w:szCs w:val="26"/>
                <w:lang w:val="en-US"/>
              </w:rPr>
              <w:t>monologli</w:t>
            </w:r>
            <w:proofErr w:type="spellEnd"/>
            <w:r w:rsidRPr="001A1371">
              <w:rPr>
                <w:sz w:val="26"/>
                <w:szCs w:val="26"/>
                <w:lang w:val="en-US"/>
              </w:rPr>
              <w:t xml:space="preserve"> </w:t>
            </w:r>
            <w:proofErr w:type="spellStart"/>
            <w:r w:rsidRPr="001A1371">
              <w:rPr>
                <w:sz w:val="26"/>
                <w:szCs w:val="26"/>
                <w:lang w:val="en-US"/>
              </w:rPr>
              <w:t>nutq</w:t>
            </w:r>
            <w:proofErr w:type="spellEnd"/>
            <w:r w:rsidRPr="001A1371">
              <w:rPr>
                <w:sz w:val="26"/>
                <w:szCs w:val="26"/>
                <w:lang w:val="en-US"/>
              </w:rPr>
              <w:t xml:space="preserve">, </w:t>
            </w:r>
            <w:proofErr w:type="spellStart"/>
            <w:r w:rsidRPr="001A1371">
              <w:rPr>
                <w:sz w:val="26"/>
                <w:szCs w:val="26"/>
                <w:lang w:val="en-US"/>
              </w:rPr>
              <w:t>э</w:t>
            </w:r>
            <w:proofErr w:type="gramStart"/>
            <w:r w:rsidRPr="001A1371">
              <w:rPr>
                <w:sz w:val="26"/>
                <w:szCs w:val="26"/>
                <w:lang w:val="en-US"/>
              </w:rPr>
              <w:t>sse,tayyorlashadi</w:t>
            </w:r>
            <w:proofErr w:type="spellEnd"/>
            <w:proofErr w:type="gramEnd"/>
            <w:r w:rsidRPr="001A1371">
              <w:rPr>
                <w:sz w:val="26"/>
                <w:szCs w:val="26"/>
                <w:lang w:val="en-US"/>
              </w:rPr>
              <w:t xml:space="preserve"> </w:t>
            </w:r>
            <w:proofErr w:type="spellStart"/>
            <w:r w:rsidRPr="001A1371">
              <w:rPr>
                <w:sz w:val="26"/>
                <w:szCs w:val="26"/>
                <w:lang w:val="en-US"/>
              </w:rPr>
              <w:t>Amaliy</w:t>
            </w:r>
            <w:proofErr w:type="spellEnd"/>
            <w:r w:rsidRPr="001A1371">
              <w:rPr>
                <w:sz w:val="26"/>
                <w:szCs w:val="26"/>
                <w:lang w:val="en-US"/>
              </w:rPr>
              <w:t xml:space="preserve"> </w:t>
            </w:r>
            <w:proofErr w:type="spellStart"/>
            <w:r w:rsidRPr="001A1371">
              <w:rPr>
                <w:sz w:val="26"/>
                <w:szCs w:val="26"/>
                <w:lang w:val="en-US"/>
              </w:rPr>
              <w:t>bajarish</w:t>
            </w:r>
            <w:proofErr w:type="spellEnd"/>
          </w:p>
        </w:tc>
      </w:tr>
      <w:tr w:rsidR="003B605F" w:rsidRPr="00FE6EEE" w14:paraId="1159C227" w14:textId="77777777" w:rsidTr="00081C31">
        <w:trPr>
          <w:tblHeader/>
          <w:jc w:val="center"/>
        </w:trPr>
        <w:tc>
          <w:tcPr>
            <w:tcW w:w="552" w:type="dxa"/>
            <w:vAlign w:val="center"/>
          </w:tcPr>
          <w:p w14:paraId="06998098" w14:textId="77777777" w:rsidR="003B605F" w:rsidRPr="001A1371" w:rsidRDefault="003B605F" w:rsidP="00081C31">
            <w:pPr>
              <w:tabs>
                <w:tab w:val="left" w:pos="8505"/>
              </w:tabs>
              <w:autoSpaceDE w:val="0"/>
              <w:autoSpaceDN w:val="0"/>
              <w:adjustRightInd w:val="0"/>
              <w:spacing w:after="0" w:line="240" w:lineRule="auto"/>
              <w:ind w:firstLine="0"/>
              <w:jc w:val="left"/>
              <w:rPr>
                <w:bCs/>
                <w:sz w:val="26"/>
                <w:szCs w:val="26"/>
                <w:lang w:val="en-US"/>
              </w:rPr>
            </w:pPr>
            <w:r w:rsidRPr="001A1371">
              <w:rPr>
                <w:bCs/>
                <w:sz w:val="26"/>
                <w:szCs w:val="26"/>
                <w:lang w:val="en-US"/>
              </w:rPr>
              <w:t>3.</w:t>
            </w:r>
          </w:p>
        </w:tc>
        <w:tc>
          <w:tcPr>
            <w:tcW w:w="2704" w:type="dxa"/>
            <w:vAlign w:val="center"/>
          </w:tcPr>
          <w:p w14:paraId="49E6FDC4" w14:textId="77777777" w:rsidR="003B605F" w:rsidRPr="001A1371" w:rsidRDefault="003B605F" w:rsidP="00081C31">
            <w:pPr>
              <w:tabs>
                <w:tab w:val="left" w:pos="8505"/>
              </w:tabs>
              <w:spacing w:after="0" w:line="240" w:lineRule="auto"/>
              <w:ind w:firstLine="0"/>
              <w:rPr>
                <w:sz w:val="26"/>
                <w:szCs w:val="26"/>
                <w:lang w:val="en-US"/>
              </w:rPr>
            </w:pPr>
            <w:r w:rsidRPr="001A1371">
              <w:rPr>
                <w:iCs/>
                <w:sz w:val="26"/>
                <w:szCs w:val="26"/>
                <w:lang w:val="uz-Cyrl-UZ"/>
              </w:rPr>
              <w:t>Национальные герои Центральной Азии</w:t>
            </w:r>
          </w:p>
        </w:tc>
        <w:tc>
          <w:tcPr>
            <w:tcW w:w="5987" w:type="dxa"/>
            <w:vAlign w:val="center"/>
          </w:tcPr>
          <w:p w14:paraId="3DA22B09" w14:textId="77777777" w:rsidR="003B605F" w:rsidRPr="001A1371" w:rsidRDefault="003B605F" w:rsidP="00081C31">
            <w:pPr>
              <w:tabs>
                <w:tab w:val="left" w:pos="8505"/>
              </w:tabs>
              <w:spacing w:after="0" w:line="240" w:lineRule="auto"/>
              <w:ind w:firstLine="0"/>
              <w:jc w:val="left"/>
              <w:rPr>
                <w:sz w:val="26"/>
                <w:szCs w:val="26"/>
                <w:lang w:val="en-US"/>
              </w:rPr>
            </w:pPr>
            <w:proofErr w:type="spellStart"/>
            <w:r w:rsidRPr="001A1371">
              <w:rPr>
                <w:sz w:val="26"/>
                <w:szCs w:val="26"/>
                <w:lang w:val="en-US"/>
              </w:rPr>
              <w:t>Kursantlar</w:t>
            </w:r>
            <w:proofErr w:type="spellEnd"/>
            <w:r w:rsidRPr="001A1371">
              <w:rPr>
                <w:sz w:val="26"/>
                <w:szCs w:val="26"/>
                <w:lang w:val="en-US"/>
              </w:rPr>
              <w:t xml:space="preserve"> </w:t>
            </w:r>
            <w:proofErr w:type="spellStart"/>
            <w:r w:rsidRPr="001A1371">
              <w:rPr>
                <w:sz w:val="26"/>
                <w:szCs w:val="26"/>
                <w:lang w:val="en-US"/>
              </w:rPr>
              <w:t>ushbu</w:t>
            </w:r>
            <w:proofErr w:type="spellEnd"/>
            <w:r w:rsidRPr="001A1371">
              <w:rPr>
                <w:sz w:val="26"/>
                <w:szCs w:val="26"/>
                <w:lang w:val="en-US"/>
              </w:rPr>
              <w:t xml:space="preserve"> </w:t>
            </w:r>
            <w:proofErr w:type="spellStart"/>
            <w:r w:rsidRPr="001A1371">
              <w:rPr>
                <w:sz w:val="26"/>
                <w:szCs w:val="26"/>
                <w:lang w:val="en-US"/>
              </w:rPr>
              <w:t>mavzuda</w:t>
            </w:r>
            <w:proofErr w:type="spellEnd"/>
            <w:r w:rsidRPr="001A1371">
              <w:rPr>
                <w:sz w:val="26"/>
                <w:szCs w:val="26"/>
                <w:lang w:val="en-US"/>
              </w:rPr>
              <w:t xml:space="preserve"> </w:t>
            </w:r>
            <w:proofErr w:type="spellStart"/>
            <w:r w:rsidRPr="001A1371">
              <w:rPr>
                <w:sz w:val="26"/>
                <w:szCs w:val="26"/>
                <w:lang w:val="en-US"/>
              </w:rPr>
              <w:t>guruh</w:t>
            </w:r>
            <w:proofErr w:type="spellEnd"/>
            <w:r w:rsidRPr="001A1371">
              <w:rPr>
                <w:sz w:val="26"/>
                <w:szCs w:val="26"/>
                <w:lang w:val="en-US"/>
              </w:rPr>
              <w:t xml:space="preserve"> (</w:t>
            </w:r>
            <w:proofErr w:type="spellStart"/>
            <w:r w:rsidRPr="001A1371">
              <w:rPr>
                <w:sz w:val="26"/>
                <w:szCs w:val="26"/>
                <w:lang w:val="en-US"/>
              </w:rPr>
              <w:t>omma</w:t>
            </w:r>
            <w:proofErr w:type="spellEnd"/>
            <w:r w:rsidRPr="001A1371">
              <w:rPr>
                <w:sz w:val="26"/>
                <w:szCs w:val="26"/>
                <w:lang w:val="en-US"/>
              </w:rPr>
              <w:t xml:space="preserve">) </w:t>
            </w:r>
            <w:proofErr w:type="spellStart"/>
            <w:r w:rsidRPr="001A1371">
              <w:rPr>
                <w:sz w:val="26"/>
                <w:szCs w:val="26"/>
                <w:lang w:val="en-US"/>
              </w:rPr>
              <w:t>oldida</w:t>
            </w:r>
            <w:proofErr w:type="spellEnd"/>
            <w:r w:rsidRPr="001A1371">
              <w:rPr>
                <w:sz w:val="26"/>
                <w:szCs w:val="26"/>
                <w:lang w:val="en-US"/>
              </w:rPr>
              <w:t xml:space="preserve"> </w:t>
            </w:r>
            <w:proofErr w:type="spellStart"/>
            <w:r w:rsidRPr="001A1371">
              <w:rPr>
                <w:sz w:val="26"/>
                <w:szCs w:val="26"/>
                <w:lang w:val="en-US"/>
              </w:rPr>
              <w:t>monologli</w:t>
            </w:r>
            <w:proofErr w:type="spellEnd"/>
            <w:r w:rsidRPr="001A1371">
              <w:rPr>
                <w:sz w:val="26"/>
                <w:szCs w:val="26"/>
                <w:lang w:val="en-US"/>
              </w:rPr>
              <w:t xml:space="preserve"> </w:t>
            </w:r>
            <w:proofErr w:type="spellStart"/>
            <w:r w:rsidRPr="001A1371">
              <w:rPr>
                <w:sz w:val="26"/>
                <w:szCs w:val="26"/>
                <w:lang w:val="en-US"/>
              </w:rPr>
              <w:t>nutq</w:t>
            </w:r>
            <w:proofErr w:type="spellEnd"/>
            <w:r w:rsidRPr="001A1371">
              <w:rPr>
                <w:sz w:val="26"/>
                <w:szCs w:val="26"/>
                <w:lang w:val="en-US"/>
              </w:rPr>
              <w:t xml:space="preserve">, </w:t>
            </w:r>
            <w:proofErr w:type="spellStart"/>
            <w:proofErr w:type="gramStart"/>
            <w:r w:rsidRPr="001A1371">
              <w:rPr>
                <w:sz w:val="26"/>
                <w:szCs w:val="26"/>
                <w:lang w:val="en-US"/>
              </w:rPr>
              <w:t>esse,tayyorlashadi</w:t>
            </w:r>
            <w:proofErr w:type="spellEnd"/>
            <w:proofErr w:type="gramEnd"/>
            <w:r w:rsidRPr="001A1371">
              <w:rPr>
                <w:sz w:val="26"/>
                <w:szCs w:val="26"/>
                <w:lang w:val="en-US"/>
              </w:rPr>
              <w:t xml:space="preserve"> </w:t>
            </w:r>
            <w:r w:rsidRPr="001A1371">
              <w:rPr>
                <w:sz w:val="26"/>
                <w:szCs w:val="26"/>
                <w:lang w:val="uz-Cyrl-UZ"/>
              </w:rPr>
              <w:t>prezentasiya tayyorlashadi</w:t>
            </w:r>
          </w:p>
        </w:tc>
      </w:tr>
    </w:tbl>
    <w:bookmarkEnd w:id="54"/>
    <w:p w14:paraId="3B7A0964" w14:textId="77777777" w:rsidR="003B605F" w:rsidRPr="001A1371" w:rsidRDefault="003B605F" w:rsidP="003B605F">
      <w:pPr>
        <w:tabs>
          <w:tab w:val="left" w:pos="8505"/>
        </w:tabs>
        <w:suppressAutoHyphens/>
        <w:spacing w:after="0" w:line="240" w:lineRule="auto"/>
        <w:ind w:firstLine="567"/>
        <w:rPr>
          <w:rFonts w:ascii="Times New Roman" w:hAnsi="Times New Roman"/>
          <w:b/>
          <w:bCs/>
          <w:sz w:val="26"/>
          <w:szCs w:val="26"/>
          <w:lang w:val="uz-Latn-UZ"/>
        </w:rPr>
      </w:pPr>
      <w:r w:rsidRPr="001A1371">
        <w:rPr>
          <w:rFonts w:ascii="Times New Roman" w:hAnsi="Times New Roman"/>
          <w:b/>
          <w:sz w:val="26"/>
          <w:szCs w:val="26"/>
          <w:lang w:val="uz-Latn-UZ" w:eastAsia="en-US"/>
        </w:rPr>
        <w:t xml:space="preserve">6. </w:t>
      </w:r>
      <w:r w:rsidRPr="001A1371">
        <w:rPr>
          <w:rFonts w:ascii="Times New Roman" w:hAnsi="Times New Roman"/>
          <w:b/>
          <w:bCs/>
          <w:sz w:val="26"/>
          <w:szCs w:val="26"/>
          <w:lang w:val="uz-Latn-UZ"/>
        </w:rPr>
        <w:t>Asosiy va qoʻshimcha oʻquv adabiyotlar hamda axborot manbalari</w:t>
      </w:r>
    </w:p>
    <w:p w14:paraId="53C71625" w14:textId="77777777" w:rsidR="003B605F" w:rsidRPr="001A1371" w:rsidRDefault="003B605F" w:rsidP="00CA2A3F">
      <w:pPr>
        <w:tabs>
          <w:tab w:val="left" w:pos="8505"/>
        </w:tabs>
        <w:spacing w:after="0" w:line="240" w:lineRule="auto"/>
        <w:ind w:firstLine="567"/>
        <w:jc w:val="center"/>
        <w:rPr>
          <w:rFonts w:ascii="Times New Roman" w:hAnsi="Times New Roman"/>
          <w:sz w:val="26"/>
          <w:szCs w:val="26"/>
          <w:lang w:val="uz-Latn-UZ"/>
        </w:rPr>
      </w:pPr>
      <w:r w:rsidRPr="001A1371">
        <w:rPr>
          <w:rFonts w:ascii="Times New Roman" w:hAnsi="Times New Roman"/>
          <w:b/>
          <w:sz w:val="26"/>
          <w:szCs w:val="26"/>
          <w:lang w:val="uz-Latn-UZ"/>
        </w:rPr>
        <w:t>Asosiy adabiyotlar:</w:t>
      </w:r>
    </w:p>
    <w:p w14:paraId="17A97AF6"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1. Учебник русского языка, 2010. Т.Келдиева – Ташкентский государственный экономический университет (электронная библиотека);</w:t>
      </w:r>
    </w:p>
    <w:p w14:paraId="5BDEE9F6"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2. Учебное пособие по русскому языку. Муратова Э.Р., Каримова А.И., 2022. – Ташкентский государственный экономический университет (электронная библиотека);</w:t>
      </w:r>
    </w:p>
    <w:p w14:paraId="11C25DDC"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3. Русский язык. Учебное пособие. М.Н.Камалова, т.-2021, – Ташкентский государственный экономический университет (электронная библиотека);</w:t>
      </w:r>
    </w:p>
    <w:p w14:paraId="68976C14"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4. Деловой русский язык. Учебное пособие. М.Н.Камалова, т.-2019, – Ташкентский государственный экономический университет (электронная библиотека).</w:t>
      </w:r>
    </w:p>
    <w:p w14:paraId="141A2D16" w14:textId="77777777" w:rsidR="003B605F" w:rsidRPr="001A1371" w:rsidRDefault="003B605F" w:rsidP="003B605F">
      <w:pPr>
        <w:tabs>
          <w:tab w:val="left" w:pos="8505"/>
        </w:tabs>
        <w:suppressAutoHyphens/>
        <w:spacing w:after="0" w:line="240" w:lineRule="auto"/>
        <w:jc w:val="center"/>
        <w:rPr>
          <w:rFonts w:ascii="Times New Roman" w:hAnsi="Times New Roman"/>
          <w:b/>
          <w:sz w:val="26"/>
          <w:szCs w:val="26"/>
          <w:lang w:val="uz-Latn-UZ" w:eastAsia="en-US"/>
        </w:rPr>
      </w:pPr>
      <w:r w:rsidRPr="001A1371">
        <w:rPr>
          <w:rFonts w:ascii="Times New Roman" w:hAnsi="Times New Roman"/>
          <w:b/>
          <w:sz w:val="26"/>
          <w:szCs w:val="26"/>
          <w:lang w:val="uz-Latn-UZ" w:eastAsia="en-US"/>
        </w:rPr>
        <w:t>Internet saytlari:</w:t>
      </w:r>
    </w:p>
    <w:p w14:paraId="4B405519"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rPr>
        <w:t>5.</w:t>
      </w:r>
      <w:r w:rsidRPr="001A1371">
        <w:rPr>
          <w:rFonts w:ascii="Times New Roman" w:eastAsia="Calibri" w:hAnsi="Times New Roman"/>
          <w:sz w:val="26"/>
          <w:szCs w:val="26"/>
          <w:lang w:val="uz-Cyrl-UZ"/>
        </w:rPr>
        <w:t>www.lex.uz -Националная база законодателных актов Республики Узбекистан.</w:t>
      </w:r>
    </w:p>
    <w:p w14:paraId="7E0D6B15"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rPr>
        <w:t xml:space="preserve">6. </w:t>
      </w:r>
      <w:r w:rsidRPr="001A1371">
        <w:rPr>
          <w:rFonts w:ascii="Times New Roman" w:eastAsia="Calibri" w:hAnsi="Times New Roman"/>
          <w:sz w:val="26"/>
          <w:szCs w:val="26"/>
          <w:lang w:val="uz-Cyrl-UZ"/>
        </w:rPr>
        <w:t>www.ziyonet.uz -информационный образователный портал.</w:t>
      </w:r>
    </w:p>
    <w:p w14:paraId="0A0A9CD3" w14:textId="57603128" w:rsidR="003B605F" w:rsidRPr="001A1371" w:rsidRDefault="003B605F" w:rsidP="003B605F">
      <w:pPr>
        <w:tabs>
          <w:tab w:val="left" w:pos="522"/>
        </w:tabs>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Latn-UZ"/>
        </w:rPr>
        <w:lastRenderedPageBreak/>
        <w:t>4.1.</w:t>
      </w:r>
      <w:r w:rsidR="00CA2A3F">
        <w:rPr>
          <w:rFonts w:ascii="Times New Roman" w:hAnsi="Times New Roman"/>
          <w:b/>
          <w:sz w:val="26"/>
          <w:szCs w:val="26"/>
          <w:lang w:val="uz-Latn-UZ"/>
        </w:rPr>
        <w:t>25</w:t>
      </w:r>
      <w:r w:rsidRPr="001A1371">
        <w:rPr>
          <w:rFonts w:ascii="Times New Roman" w:hAnsi="Times New Roman"/>
          <w:b/>
          <w:sz w:val="26"/>
          <w:szCs w:val="26"/>
          <w:lang w:val="uz-Latn-UZ"/>
        </w:rPr>
        <w:t>. Tarbiyaviy va mafkuraviy ishlar uslubiyati</w:t>
      </w:r>
    </w:p>
    <w:p w14:paraId="542EF510"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1. Oʻquv fanining dolzarbligi va oliy kasbiy ta’lim dasturidagi oʻrni</w:t>
      </w:r>
    </w:p>
    <w:p w14:paraId="287C394F" w14:textId="77777777" w:rsidR="003B605F" w:rsidRPr="001A1371" w:rsidRDefault="003B605F" w:rsidP="003B605F">
      <w:pPr>
        <w:tabs>
          <w:tab w:val="left" w:pos="8505"/>
        </w:tabs>
        <w:spacing w:after="0" w:line="240" w:lineRule="auto"/>
        <w:ind w:firstLine="567"/>
        <w:jc w:val="both"/>
        <w:rPr>
          <w:rFonts w:ascii="Times New Roman" w:eastAsia="Calibri" w:hAnsi="Times New Roman"/>
          <w:sz w:val="26"/>
          <w:szCs w:val="26"/>
          <w:lang w:val="uz-Cyrl-UZ" w:eastAsia="en-US"/>
        </w:rPr>
      </w:pPr>
      <w:r w:rsidRPr="001A1371">
        <w:rPr>
          <w:rFonts w:ascii="Times New Roman" w:hAnsi="Times New Roman"/>
          <w:sz w:val="26"/>
          <w:szCs w:val="26"/>
          <w:lang w:val="uz-Latn-UZ"/>
        </w:rPr>
        <w:t xml:space="preserve">Tarbiyaviy va mafkuraviy ishlar uslubiyati barcha yoʻnalishlar boʻyicha tayyorlashda </w:t>
      </w:r>
      <w:r w:rsidRPr="001A1371">
        <w:rPr>
          <w:rFonts w:ascii="Times New Roman" w:hAnsi="Times New Roman"/>
          <w:sz w:val="26"/>
          <w:szCs w:val="26"/>
          <w:lang w:val="uz-Cyrl-UZ"/>
        </w:rPr>
        <w:t>dolzarb hisoblanib</w:t>
      </w:r>
      <w:r w:rsidRPr="001A1371">
        <w:rPr>
          <w:rFonts w:ascii="Times New Roman" w:hAnsi="Times New Roman"/>
          <w:sz w:val="26"/>
          <w:szCs w:val="26"/>
          <w:lang w:val="uz-Latn-UZ"/>
        </w:rPr>
        <w:t xml:space="preserve">, kursantlarning amaliy va kasbiy faoliyatida harbiy xizmatning turli xil jarayonlarida tarbiyaviy va mafkuraviy ishlarni olib borish, Vatanga sadoqat bilan xizmat qilish, davlat manfaatlarini fidokorona himoyalashga shay turish, jang sharoitlarida oʻz qurolini mohirona qoʻllashda kasbiy kompetentligiga oid kasbiy bilimlarini yanada boyitishlarida muhim ahamiyat kasb etadi. </w:t>
      </w:r>
      <w:r w:rsidRPr="001A1371">
        <w:rPr>
          <w:rFonts w:ascii="Times New Roman" w:eastAsia="Calibri" w:hAnsi="Times New Roman"/>
          <w:sz w:val="26"/>
          <w:szCs w:val="26"/>
          <w:lang w:val="uz-Cyrl-UZ" w:eastAsia="en-US"/>
        </w:rPr>
        <w:t xml:space="preserve">Ushbu </w:t>
      </w:r>
      <w:r w:rsidRPr="001A1371">
        <w:rPr>
          <w:rFonts w:ascii="Times New Roman" w:hAnsi="Times New Roman"/>
          <w:sz w:val="26"/>
          <w:szCs w:val="26"/>
          <w:lang w:val="uz-Cyrl-UZ"/>
        </w:rPr>
        <w:t xml:space="preserve">fan </w:t>
      </w:r>
      <w:r w:rsidRPr="001A1371">
        <w:rPr>
          <w:rFonts w:ascii="Times New Roman" w:eastAsia="Calibri" w:hAnsi="Times New Roman"/>
          <w:sz w:val="26"/>
          <w:szCs w:val="26"/>
          <w:lang w:val="uz-Latn-UZ" w:eastAsia="en-US"/>
        </w:rPr>
        <w:t>gumanitar fanlar</w:t>
      </w:r>
      <w:r w:rsidRPr="001A1371">
        <w:rPr>
          <w:rFonts w:ascii="Times New Roman" w:hAnsi="Times New Roman"/>
          <w:sz w:val="26"/>
          <w:szCs w:val="26"/>
          <w:lang w:val="uz-Cyrl-UZ"/>
        </w:rPr>
        <w:t xml:space="preserve"> turkumiga taalluqli boʻlib, fanni 5- </w:t>
      </w:r>
      <w:r w:rsidRPr="001A1371">
        <w:rPr>
          <w:rFonts w:ascii="Times New Roman" w:eastAsia="Calibri" w:hAnsi="Times New Roman"/>
          <w:sz w:val="26"/>
          <w:szCs w:val="26"/>
          <w:lang w:val="uz-Cyrl-UZ" w:eastAsia="en-US"/>
        </w:rPr>
        <w:t>bosqichda о‘qitilishi maqsadga muvofiq, uni о‘qitish uchun “</w:t>
      </w:r>
      <w:r w:rsidRPr="001A1371">
        <w:rPr>
          <w:rFonts w:ascii="Times New Roman" w:eastAsia="Calibri" w:hAnsi="Times New Roman"/>
          <w:sz w:val="26"/>
          <w:szCs w:val="26"/>
          <w:lang w:val="uz-Latn-UZ" w:eastAsia="en-US"/>
        </w:rPr>
        <w:t>Harbiy psixologiya va pedagogika</w:t>
      </w:r>
      <w:r w:rsidRPr="001A1371">
        <w:rPr>
          <w:rFonts w:ascii="Times New Roman" w:eastAsia="Calibri" w:hAnsi="Times New Roman"/>
          <w:sz w:val="26"/>
          <w:szCs w:val="26"/>
          <w:lang w:val="uz-Cyrl-UZ" w:eastAsia="en-US"/>
        </w:rPr>
        <w:t>”</w:t>
      </w:r>
      <w:r w:rsidRPr="001A1371">
        <w:rPr>
          <w:rFonts w:ascii="Times New Roman" w:eastAsia="Calibri" w:hAnsi="Times New Roman"/>
          <w:sz w:val="26"/>
          <w:szCs w:val="26"/>
          <w:lang w:val="uz-Latn-UZ" w:eastAsia="en-US"/>
        </w:rPr>
        <w:t xml:space="preserve"> va</w:t>
      </w:r>
      <w:r w:rsidRPr="001A1371">
        <w:rPr>
          <w:rFonts w:ascii="Times New Roman" w:eastAsia="Calibri" w:hAnsi="Times New Roman"/>
          <w:sz w:val="26"/>
          <w:szCs w:val="26"/>
          <w:lang w:val="uz-Cyrl-UZ" w:eastAsia="en-US"/>
        </w:rPr>
        <w:t xml:space="preserve"> “</w:t>
      </w:r>
      <w:r w:rsidRPr="001A1371">
        <w:rPr>
          <w:rFonts w:ascii="Times New Roman" w:eastAsia="Calibri" w:hAnsi="Times New Roman"/>
          <w:sz w:val="26"/>
          <w:szCs w:val="26"/>
          <w:lang w:val="uz-Latn-UZ" w:eastAsia="en-US"/>
        </w:rPr>
        <w:t>milliy va jangovar ruhni shakllantirish uslubiyati</w:t>
      </w:r>
      <w:r w:rsidRPr="001A1371">
        <w:rPr>
          <w:rFonts w:ascii="Times New Roman" w:eastAsia="Calibri" w:hAnsi="Times New Roman"/>
          <w:sz w:val="26"/>
          <w:szCs w:val="26"/>
          <w:lang w:val="uz-Cyrl-UZ" w:eastAsia="en-US"/>
        </w:rPr>
        <w:t>”</w:t>
      </w:r>
      <w:r w:rsidRPr="001A1371">
        <w:rPr>
          <w:rFonts w:ascii="Times New Roman" w:eastAsia="Calibri" w:hAnsi="Times New Roman"/>
          <w:sz w:val="26"/>
          <w:szCs w:val="26"/>
          <w:lang w:val="uz-Latn-UZ" w:eastAsia="en-US"/>
        </w:rPr>
        <w:t xml:space="preserve"> </w:t>
      </w:r>
      <w:r w:rsidRPr="001A1371">
        <w:rPr>
          <w:rFonts w:ascii="Times New Roman" w:eastAsia="Calibri" w:hAnsi="Times New Roman"/>
          <w:sz w:val="26"/>
          <w:szCs w:val="26"/>
          <w:lang w:val="uz-Cyrl-UZ" w:eastAsia="en-US"/>
        </w:rPr>
        <w:t>fanlar uchun nazariy zamin bо‘lib xizmat qiladi.</w:t>
      </w:r>
    </w:p>
    <w:p w14:paraId="40AF6504"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Cyrl-UZ"/>
        </w:rPr>
      </w:pPr>
      <w:r w:rsidRPr="001A1371">
        <w:rPr>
          <w:rFonts w:ascii="Times New Roman" w:hAnsi="Times New Roman"/>
          <w:bCs/>
          <w:sz w:val="26"/>
          <w:szCs w:val="26"/>
          <w:lang w:val="uz-Latn-UZ"/>
        </w:rPr>
        <w:t>Fanni о‘zlashtirish uchun kursant ma’naviyat, ma’rifat, falsafa va milliy tarbiya boʻyicha dastlabki tushunchalar boʻyicha bilim, kо‘nikma va malakalarga ega bо‘lishi lozim.</w:t>
      </w:r>
    </w:p>
    <w:p w14:paraId="23C311B6" w14:textId="77777777" w:rsidR="003B605F" w:rsidRPr="001A1371" w:rsidRDefault="003B605F" w:rsidP="003B605F">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2. Oʻquv fanining maqsadi va vazifasi</w:t>
      </w:r>
    </w:p>
    <w:p w14:paraId="0D8B42FF"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eastAsia="en-US"/>
        </w:rPr>
      </w:pPr>
      <w:r w:rsidRPr="001A1371">
        <w:rPr>
          <w:rFonts w:ascii="Times New Roman" w:hAnsi="Times New Roman"/>
          <w:sz w:val="26"/>
          <w:szCs w:val="26"/>
          <w:lang w:val="uz-Latn-UZ"/>
        </w:rPr>
        <w:t>Fanning</w:t>
      </w:r>
      <w:r w:rsidRPr="001A1371">
        <w:rPr>
          <w:rFonts w:ascii="Times New Roman" w:hAnsi="Times New Roman"/>
          <w:bCs/>
          <w:sz w:val="26"/>
          <w:szCs w:val="26"/>
          <w:lang w:val="uz-Latn-UZ"/>
        </w:rPr>
        <w:t xml:space="preserve"> maqsadi</w:t>
      </w:r>
      <w:r w:rsidRPr="001A1371">
        <w:rPr>
          <w:rFonts w:ascii="Times New Roman" w:hAnsi="Times New Roman"/>
          <w:sz w:val="26"/>
          <w:szCs w:val="26"/>
          <w:lang w:val="uz-Latn-UZ" w:eastAsia="en-US"/>
        </w:rPr>
        <w:t xml:space="preserve">: </w:t>
      </w:r>
      <w:r w:rsidRPr="001A1371">
        <w:rPr>
          <w:rFonts w:ascii="Times New Roman" w:hAnsi="Times New Roman"/>
          <w:sz w:val="26"/>
          <w:szCs w:val="26"/>
          <w:lang w:val="uz-Latn-UZ"/>
        </w:rPr>
        <w:t>kursantlarga</w:t>
      </w:r>
      <w:r w:rsidRPr="001A1371">
        <w:rPr>
          <w:rFonts w:ascii="Times New Roman" w:hAnsi="Times New Roman"/>
          <w:sz w:val="26"/>
          <w:szCs w:val="26"/>
          <w:lang w:val="uz-Latn-UZ" w:eastAsia="en-US"/>
        </w:rPr>
        <w:t xml:space="preserve"> Oʻzbekiston Respublikasi Prezidentining, Vazirlar mahkamasining muhim farmon va qarorlarini, Qurolli Kuchlarimizda va mudofaa vazirligi qoʻshinlarida tarbiyaviy va mafkuraviy ishlar tizimini, maqsad va vazifalarini oʻrgatish, tarbiyaviy va mafkuraviy ishlarning asosiy yoʻnalishlari, shakl va usullarining mazmunini, ularni tashkil etish uslubiyatini anglash kabi fazilatlarni tarbiyalash va shakllantirishga xizmat qiladi.</w:t>
      </w:r>
    </w:p>
    <w:p w14:paraId="3295D5E1" w14:textId="77777777" w:rsidR="003B605F" w:rsidRPr="001A1371" w:rsidRDefault="003B605F" w:rsidP="003B605F">
      <w:pPr>
        <w:tabs>
          <w:tab w:val="left" w:pos="8505"/>
        </w:tabs>
        <w:spacing w:after="0" w:line="240" w:lineRule="auto"/>
        <w:ind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Fanning vazifasi: kursantlarga harbiy xizmat faoliyatida harbiy xizmatchiga ta’sir eta olish, tarbiyalash va boshqarishning shakl va uslublarini, harbiy qism va boʻlinmalarda yakka tartibda tarbiyaviy ishlar va ustoz-shogirt ishlari, ma’naviy-ma’rifiy tayyorgarlik  va huquqbuzarlik profilartikasi boʻyicha normativ-huquqiy hujjatlarni oʻrgatish boʻyicha kо‘nikmalarga ega ofitserlarni tayyorlashdir.</w:t>
      </w:r>
    </w:p>
    <w:p w14:paraId="393AD6C8" w14:textId="77777777" w:rsidR="003B605F" w:rsidRPr="001A1371" w:rsidRDefault="003B605F" w:rsidP="003B605F">
      <w:pPr>
        <w:tabs>
          <w:tab w:val="left" w:pos="0"/>
          <w:tab w:val="left" w:pos="3735"/>
          <w:tab w:val="center" w:pos="4677"/>
        </w:tabs>
        <w:spacing w:after="0" w:line="240" w:lineRule="auto"/>
        <w:ind w:firstLine="567"/>
        <w:jc w:val="both"/>
        <w:rPr>
          <w:rFonts w:ascii="Times New Roman" w:hAnsi="Times New Roman"/>
          <w:sz w:val="26"/>
          <w:szCs w:val="26"/>
          <w:lang w:val="uz-Latn-UZ"/>
        </w:rPr>
      </w:pPr>
      <w:r w:rsidRPr="001A1371">
        <w:rPr>
          <w:rFonts w:ascii="Times New Roman" w:hAnsi="Times New Roman"/>
          <w:bCs/>
          <w:sz w:val="26"/>
          <w:szCs w:val="26"/>
          <w:lang w:val="uz-Cyrl-UZ"/>
        </w:rPr>
        <w:t xml:space="preserve">Ushbu fan bо‘yicha kursantlar </w:t>
      </w:r>
      <w:r w:rsidRPr="001A1371">
        <w:rPr>
          <w:rFonts w:ascii="Times New Roman" w:hAnsi="Times New Roman"/>
          <w:bCs/>
          <w:sz w:val="26"/>
          <w:szCs w:val="26"/>
          <w:lang w:val="uz-Latn-UZ"/>
        </w:rPr>
        <w:t>quyidagi</w:t>
      </w:r>
      <w:r w:rsidRPr="001A1371">
        <w:rPr>
          <w:rFonts w:ascii="Times New Roman" w:hAnsi="Times New Roman"/>
          <w:bCs/>
          <w:sz w:val="26"/>
          <w:szCs w:val="26"/>
          <w:lang w:val="uz-Cyrl-UZ"/>
        </w:rPr>
        <w:t xml:space="preserve"> bilim, kо‘nikma va malakalar</w:t>
      </w:r>
      <w:r w:rsidRPr="001A1371">
        <w:rPr>
          <w:rFonts w:ascii="Times New Roman" w:hAnsi="Times New Roman"/>
          <w:bCs/>
          <w:sz w:val="26"/>
          <w:szCs w:val="26"/>
          <w:lang w:val="uz-Latn-UZ"/>
        </w:rPr>
        <w:t xml:space="preserve">ga ega boʻladi: oʻz ofitserlik faoliyatida tarbiyaviy va mafkuraviy ishlarga oid bilimlarning ilmiy-nazariy asoslarini, ofitserlik yuksak madaniyatiga, boʻlinmalardagi tarbiyaviy ishlar jarayonlarini kuzatib borish qobiliyatini </w:t>
      </w:r>
      <w:r w:rsidRPr="001A1371">
        <w:rPr>
          <w:rFonts w:ascii="Times New Roman" w:hAnsi="Times New Roman"/>
          <w:sz w:val="26"/>
          <w:szCs w:val="26"/>
          <w:lang w:val="uz-Latn-UZ"/>
        </w:rPr>
        <w:t>egallash.</w:t>
      </w:r>
    </w:p>
    <w:p w14:paraId="214E796B"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Izoh: Oʻquv rejada koʻrsatilgan 2 haftalik dala oʻquv mashg‘ulotlar mavzulari (*) shartli belgisi bilan ifodalangan-huquqiy hujjatlarni oʻrgatish hamda ularni amaliyotda tatbiq etish koʻnikmasini hosil qilish.</w:t>
      </w:r>
    </w:p>
    <w:p w14:paraId="5A94D1A4" w14:textId="77777777" w:rsidR="003B605F" w:rsidRPr="001A1371" w:rsidRDefault="003B605F" w:rsidP="003B605F">
      <w:pPr>
        <w:tabs>
          <w:tab w:val="left" w:pos="8505"/>
        </w:tabs>
        <w:spacing w:after="0" w:line="240" w:lineRule="auto"/>
        <w:ind w:firstLine="567"/>
        <w:rPr>
          <w:rFonts w:ascii="Times New Roman" w:hAnsi="Times New Roman"/>
          <w:b/>
          <w:sz w:val="26"/>
          <w:szCs w:val="26"/>
          <w:lang w:val="uz-Latn-UZ"/>
        </w:rPr>
      </w:pPr>
      <w:r w:rsidRPr="001A1371">
        <w:rPr>
          <w:rFonts w:ascii="Times New Roman" w:hAnsi="Times New Roman"/>
          <w:b/>
          <w:sz w:val="26"/>
          <w:szCs w:val="26"/>
          <w:lang w:val="uz-Latn-UZ"/>
        </w:rPr>
        <w:t>3.</w:t>
      </w:r>
      <w:r w:rsidRPr="001A1371">
        <w:rPr>
          <w:rFonts w:ascii="Times New Roman" w:hAnsi="Times New Roman"/>
          <w:b/>
          <w:sz w:val="26"/>
          <w:szCs w:val="26"/>
          <w:lang w:val="uz-Cyrl-UZ"/>
        </w:rPr>
        <w:t xml:space="preserve"> </w:t>
      </w:r>
      <w:r w:rsidRPr="001A1371">
        <w:rPr>
          <w:rFonts w:ascii="Times New Roman" w:hAnsi="Times New Roman"/>
          <w:b/>
          <w:sz w:val="26"/>
          <w:szCs w:val="26"/>
          <w:lang w:val="uz-Latn-UZ"/>
        </w:rPr>
        <w:t>Oʻquv fanining mazmuni</w:t>
      </w:r>
    </w:p>
    <w:p w14:paraId="1A3B5D44" w14:textId="77777777" w:rsidR="003B605F" w:rsidRPr="001A1371" w:rsidRDefault="003B605F" w:rsidP="003B605F">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1A1371">
        <w:rPr>
          <w:rFonts w:ascii="Times New Roman" w:hAnsi="Times New Roman"/>
          <w:b/>
          <w:sz w:val="26"/>
          <w:szCs w:val="26"/>
          <w:lang w:val="uz-Cyrl-UZ"/>
        </w:rPr>
        <w:t>(</w:t>
      </w:r>
      <w:r w:rsidRPr="001A1371">
        <w:rPr>
          <w:rFonts w:ascii="Times New Roman" w:hAnsi="Times New Roman"/>
          <w:b/>
          <w:sz w:val="26"/>
          <w:szCs w:val="26"/>
          <w:lang w:val="uz-Latn-UZ"/>
        </w:rPr>
        <w:t xml:space="preserve">2 </w:t>
      </w:r>
      <w:r w:rsidRPr="001A1371">
        <w:rPr>
          <w:rFonts w:ascii="Times New Roman" w:hAnsi="Times New Roman"/>
          <w:b/>
          <w:sz w:val="26"/>
          <w:szCs w:val="26"/>
          <w:lang w:val="uz-Cyrl-UZ"/>
        </w:rPr>
        <w:t>haftalik dala mashg‘ulotlari kuzgi semestr)</w:t>
      </w:r>
    </w:p>
    <w:p w14:paraId="7275C7A0"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*1</w:t>
      </w:r>
      <w:r w:rsidRPr="001A1371">
        <w:rPr>
          <w:rFonts w:ascii="Times New Roman" w:eastAsia="Calibri" w:hAnsi="Times New Roman"/>
          <w:b/>
          <w:bCs/>
          <w:sz w:val="26"/>
          <w:szCs w:val="26"/>
          <w:lang w:val="uz-Latn-UZ"/>
        </w:rPr>
        <w:t xml:space="preserve">-mavzu. </w:t>
      </w:r>
      <w:r w:rsidRPr="001A1371">
        <w:rPr>
          <w:rFonts w:ascii="Times New Roman" w:eastAsia="Calibri" w:hAnsi="Times New Roman"/>
          <w:b/>
          <w:bCs/>
          <w:sz w:val="26"/>
          <w:szCs w:val="26"/>
          <w:lang w:val="uz-Cyrl-UZ"/>
        </w:rPr>
        <w:t>Jangovar tayyorgarlik mashg‘ulotlari jarayonida axloqiy–ruhiy tayyorgarlik. Jangovar faollar harakatlari.</w:t>
      </w:r>
    </w:p>
    <w:p w14:paraId="2B7841BB"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Jangovar tayyorgarlik, dala oʻquv mashg‘ulotlariga tayyorgarlik koʻrish va oʻtkazish davrida harbiy xizmatchilarning axloqiy-ruhiy holatiga ta’sir koʻrsatuvchi omillarning tavsifi.</w:t>
      </w:r>
      <w:r w:rsidRPr="001A1371">
        <w:rPr>
          <w:rFonts w:ascii="Times New Roman" w:eastAsia="Calibri" w:hAnsi="Times New Roman"/>
          <w:sz w:val="26"/>
          <w:szCs w:val="26"/>
          <w:lang w:val="uz-Latn-UZ"/>
        </w:rPr>
        <w:t xml:space="preserve"> </w:t>
      </w:r>
      <w:r w:rsidRPr="001A1371">
        <w:rPr>
          <w:rFonts w:ascii="Times New Roman" w:eastAsia="Calibri" w:hAnsi="Times New Roman"/>
          <w:sz w:val="26"/>
          <w:szCs w:val="26"/>
          <w:lang w:val="uz-Cyrl-UZ"/>
        </w:rPr>
        <w:t>Axloqiy-ruhiy tayyorgarlik tizimida ruhiy tayyorgarlikni tashkillashtirish masalalari.</w:t>
      </w:r>
      <w:r w:rsidRPr="001A1371">
        <w:rPr>
          <w:rFonts w:ascii="Times New Roman" w:eastAsia="Calibri" w:hAnsi="Times New Roman"/>
          <w:sz w:val="26"/>
          <w:szCs w:val="26"/>
          <w:lang w:val="uz-Latn-UZ"/>
        </w:rPr>
        <w:t xml:space="preserve"> </w:t>
      </w:r>
      <w:r w:rsidRPr="001A1371">
        <w:rPr>
          <w:rFonts w:ascii="Times New Roman" w:eastAsia="Calibri" w:hAnsi="Times New Roman"/>
          <w:sz w:val="26"/>
          <w:szCs w:val="26"/>
          <w:lang w:val="uz-Cyrl-UZ"/>
        </w:rPr>
        <w:t>Jangovar faollar harakatini tashkillashtirish uslubiyati</w:t>
      </w:r>
      <w:r w:rsidRPr="001A1371">
        <w:rPr>
          <w:rFonts w:ascii="Times New Roman" w:eastAsia="Calibri" w:hAnsi="Times New Roman"/>
          <w:sz w:val="26"/>
          <w:szCs w:val="26"/>
          <w:lang w:val="uz-Latn-UZ"/>
        </w:rPr>
        <w:t>.</w:t>
      </w:r>
    </w:p>
    <w:p w14:paraId="3F7E7F78"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b/>
          <w:bCs/>
          <w:sz w:val="26"/>
          <w:szCs w:val="26"/>
          <w:lang w:val="uz-Cyrl-UZ"/>
        </w:rPr>
        <w:t>*2</w:t>
      </w:r>
      <w:r w:rsidRPr="001A1371">
        <w:rPr>
          <w:rFonts w:ascii="Times New Roman" w:eastAsia="Calibri" w:hAnsi="Times New Roman"/>
          <w:b/>
          <w:bCs/>
          <w:sz w:val="26"/>
          <w:szCs w:val="26"/>
          <w:lang w:val="uz-Latn-UZ"/>
        </w:rPr>
        <w:t xml:space="preserve">-mavzu. </w:t>
      </w:r>
      <w:r w:rsidRPr="001A1371">
        <w:rPr>
          <w:rFonts w:ascii="Times New Roman" w:eastAsia="Calibri" w:hAnsi="Times New Roman"/>
          <w:b/>
          <w:bCs/>
          <w:sz w:val="26"/>
          <w:szCs w:val="26"/>
          <w:lang w:val="uz-Cyrl-UZ"/>
        </w:rPr>
        <w:t xml:space="preserve">Jamoalarni jipslashtirish, harbiy xizmatchilarni ruhiy tayyorgarligini oshirish va g‘oyaviy chiniqtirishga qaratilgan jamoaviy taktik mashqlarini oʻtkazish. </w:t>
      </w:r>
      <w:r w:rsidRPr="001A1371">
        <w:rPr>
          <w:rFonts w:ascii="Times New Roman" w:eastAsia="Calibri" w:hAnsi="Times New Roman"/>
          <w:bCs/>
          <w:sz w:val="26"/>
          <w:szCs w:val="26"/>
          <w:lang w:val="uz-Cyrl-UZ"/>
        </w:rPr>
        <w:t>(BSHB 28.03.2025 yildagi 78 sonli buyrug‘i)</w:t>
      </w:r>
    </w:p>
    <w:p w14:paraId="72ED04F1"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Dala sharoitida </w:t>
      </w:r>
      <w:r w:rsidRPr="001A1371">
        <w:rPr>
          <w:rFonts w:ascii="Times New Roman" w:eastAsia="Calibri" w:hAnsi="Times New Roman"/>
          <w:sz w:val="26"/>
          <w:szCs w:val="26"/>
          <w:lang w:val="uz-Cyrl-UZ"/>
        </w:rPr>
        <w:t xml:space="preserve">jamoaviy taktik mashqlar - bu tarbiyaviy va mafkuraviy ishlar hamda jangovar tayyorgarlik organlari rahbarligida bo4linma komandirlari tomonidan oʻtkaziladigan, jamoalami jipslashtirish, harbiy xizmatchilarda muhim boʻlgan kasbiy sifatlami shakllantirish va rivojlantirish, ulaming ruhiy tayyorgarligini oshirish va g‘oyaviy </w:t>
      </w:r>
      <w:r w:rsidRPr="001A1371">
        <w:rPr>
          <w:rFonts w:ascii="Times New Roman" w:eastAsia="Calibri" w:hAnsi="Times New Roman"/>
          <w:sz w:val="26"/>
          <w:szCs w:val="26"/>
          <w:lang w:val="uz-Cyrl-UZ"/>
        </w:rPr>
        <w:lastRenderedPageBreak/>
        <w:t>chiniqtirish maqsadida turli xizmat (jangovar) vazifalami muvaffaqiyatli bajarish uchun olib boriladigan mashg‘ulotlar majmuasidir.</w:t>
      </w:r>
    </w:p>
    <w:p w14:paraId="09E39667"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*3-mavzu. Yer usti ruhiy barqarorlikni mustaxkamlash yoʻlagidan amaliy oʻtish mashqlari.</w:t>
      </w:r>
    </w:p>
    <w:p w14:paraId="7B0DA2D7"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Shaxsiy tarkib ruhiy barqarorlikni takomillashtirish yoʻlagida xarakatlanganda ruhiy ta’sir koʻrsatuvchi, qoʻqinchli ovoz, shovqinlarda sarosimaga tushmaslik, oʻzini qoʻlga ola bilish va vaziyatdan kelib chiqqan holda qaror qabul qilish xamda xarakatlanishni oʻrgatadi. Ruhiy barqarorlikni mustaxkamlash yoʻlagi shaxsiy tarkibni aqli bilan kuchini toʻg‘ri taqsimlagan holda har qanday sharoitlarda paydo boʻladigan toʻsiq va g‘ovlarni yengib oʻtishda, noqulay sharoitlarga tushmaslik, jang vaqtida kelib chiqishi mumkin boʻlgan qiyinchiliklar va noqulayliklarga koʻnikmalar hosil qilish, koʻrinishi yomon boʻlgan hollarda va yopiq hududlarda xarakatlanganda vaziyatni toʻg‘ri baholash, noqulay vaziyatlardan tez va oson chiqib ketishiga, sarosimaga tushmaslik, jangovar vaziyatni toʻg‘ri baholash uchun moʻljallangan.</w:t>
      </w:r>
    </w:p>
    <w:p w14:paraId="552CFF80" w14:textId="77777777" w:rsidR="003B605F" w:rsidRPr="001A1371" w:rsidRDefault="003B605F" w:rsidP="003B605F">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1A1371">
        <w:rPr>
          <w:rFonts w:ascii="Times New Roman" w:hAnsi="Times New Roman"/>
          <w:b/>
          <w:sz w:val="26"/>
          <w:szCs w:val="26"/>
          <w:lang w:val="uz-Cyrl-UZ"/>
        </w:rPr>
        <w:t>(</w:t>
      </w:r>
      <w:r w:rsidRPr="001A1371">
        <w:rPr>
          <w:rFonts w:ascii="Times New Roman" w:hAnsi="Times New Roman"/>
          <w:b/>
          <w:sz w:val="26"/>
          <w:szCs w:val="26"/>
          <w:lang w:val="uz-Latn-UZ"/>
        </w:rPr>
        <w:t xml:space="preserve">2 </w:t>
      </w:r>
      <w:r w:rsidRPr="001A1371">
        <w:rPr>
          <w:rFonts w:ascii="Times New Roman" w:hAnsi="Times New Roman"/>
          <w:b/>
          <w:sz w:val="26"/>
          <w:szCs w:val="26"/>
          <w:lang w:val="uz-Cyrl-UZ"/>
        </w:rPr>
        <w:t>haftalik dala mashg‘ulotlari bahorgi semestr)</w:t>
      </w:r>
    </w:p>
    <w:p w14:paraId="3A52B2D5"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*4</w:t>
      </w:r>
      <w:r w:rsidRPr="001A1371">
        <w:rPr>
          <w:rFonts w:ascii="Times New Roman" w:eastAsia="Calibri" w:hAnsi="Times New Roman"/>
          <w:b/>
          <w:bCs/>
          <w:sz w:val="26"/>
          <w:szCs w:val="26"/>
          <w:lang w:val="uz-Latn-UZ"/>
        </w:rPr>
        <w:t xml:space="preserve">-mavzu. </w:t>
      </w:r>
      <w:r w:rsidRPr="001A1371">
        <w:rPr>
          <w:rFonts w:ascii="Times New Roman" w:eastAsia="Calibri" w:hAnsi="Times New Roman"/>
          <w:b/>
          <w:bCs/>
          <w:sz w:val="26"/>
          <w:szCs w:val="26"/>
          <w:lang w:val="uz-Cyrl-UZ"/>
        </w:rPr>
        <w:t>Jangovar tayyorgarlik mashg‘ulotlari jarayonida axloqiy–ruhiy tayyorgarlik. Jangovar chaqiriqning oʻrni.</w:t>
      </w:r>
    </w:p>
    <w:p w14:paraId="11A36D59"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Jangovar tayyorgarlik, dala oʻquv mashg‘ulotlariga tayyorgarlik koʻrish va oʻtkazish davrida harbiy xizmatchilarning axloqiy-ruhiy holatiga ta’sir koʻrsatuvchi omillarning tavsifi.</w:t>
      </w:r>
      <w:r w:rsidRPr="001A1371">
        <w:rPr>
          <w:rFonts w:ascii="Times New Roman" w:eastAsia="Calibri" w:hAnsi="Times New Roman"/>
          <w:sz w:val="26"/>
          <w:szCs w:val="26"/>
          <w:lang w:val="uz-Latn-UZ"/>
        </w:rPr>
        <w:t xml:space="preserve"> </w:t>
      </w:r>
      <w:r w:rsidRPr="001A1371">
        <w:rPr>
          <w:rFonts w:ascii="Times New Roman" w:eastAsia="Calibri" w:hAnsi="Times New Roman"/>
          <w:sz w:val="26"/>
          <w:szCs w:val="26"/>
          <w:lang w:val="uz-Cyrl-UZ"/>
        </w:rPr>
        <w:t>Axloqiy-ruhiy tayyorgarlik tizimida ruhiy tayyorgarlikni tashkillashtirish masalalari.Jangovar faollar harakatini tashkillashtirish uslubiyati</w:t>
      </w:r>
      <w:r w:rsidRPr="001A1371">
        <w:rPr>
          <w:rFonts w:ascii="Times New Roman" w:eastAsia="Calibri" w:hAnsi="Times New Roman"/>
          <w:sz w:val="26"/>
          <w:szCs w:val="26"/>
          <w:lang w:val="uz-Latn-UZ"/>
        </w:rPr>
        <w:t>.</w:t>
      </w:r>
    </w:p>
    <w:p w14:paraId="45A6AC40"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b/>
          <w:bCs/>
          <w:sz w:val="26"/>
          <w:szCs w:val="26"/>
          <w:lang w:val="uz-Cyrl-UZ"/>
        </w:rPr>
        <w:t>*</w:t>
      </w:r>
      <w:r w:rsidRPr="001A1371">
        <w:rPr>
          <w:rFonts w:ascii="Times New Roman" w:eastAsia="Calibri" w:hAnsi="Times New Roman"/>
          <w:b/>
          <w:bCs/>
          <w:sz w:val="26"/>
          <w:szCs w:val="26"/>
          <w:lang w:val="uz-Latn-UZ"/>
        </w:rPr>
        <w:t xml:space="preserve">5-mavzu. </w:t>
      </w:r>
      <w:r w:rsidRPr="001A1371">
        <w:rPr>
          <w:rFonts w:ascii="Times New Roman" w:eastAsia="Calibri" w:hAnsi="Times New Roman"/>
          <w:b/>
          <w:bCs/>
          <w:sz w:val="26"/>
          <w:szCs w:val="26"/>
          <w:lang w:val="uz-Cyrl-UZ"/>
        </w:rPr>
        <w:t xml:space="preserve">Jamoalarni jipslashtirish, harbiy xizmatchilarni ruhiy tayyorgarligini oshirish va g‘oyaviy chiniqtirishga qaratilgan jamoaviy taktik mashqlarini oʻtkazish. </w:t>
      </w:r>
      <w:r w:rsidRPr="001A1371">
        <w:rPr>
          <w:rFonts w:ascii="Times New Roman" w:eastAsia="Calibri" w:hAnsi="Times New Roman"/>
          <w:bCs/>
          <w:sz w:val="26"/>
          <w:szCs w:val="26"/>
          <w:lang w:val="uz-Cyrl-UZ"/>
        </w:rPr>
        <w:t>(BSHB 28.03.2025 yildagi 78 sonli buyrug‘i)</w:t>
      </w:r>
    </w:p>
    <w:p w14:paraId="262AE094"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Dala sharoitida </w:t>
      </w:r>
      <w:r w:rsidRPr="001A1371">
        <w:rPr>
          <w:rFonts w:ascii="Times New Roman" w:eastAsia="Calibri" w:hAnsi="Times New Roman"/>
          <w:sz w:val="26"/>
          <w:szCs w:val="26"/>
          <w:lang w:val="uz-Cyrl-UZ"/>
        </w:rPr>
        <w:t>jamoaviy taktik mashqlar - bu tarbiyaviy va mafkuraviy ishlar hamda jangovar tayyorgarlik organlari rahbarligida bo4linma komandirlari tomonidan oʻtkaziladigan, jamoalami jipslashtirish, harbiy xizmatchilarda muhim boʻlgan kasbiy sifatlami shakllantirish va rivojlantirish, ulaming ruhiy tayyorgarligini oshirish va g‘oyaviy chiniqtirish maqsadida turli xizmat (jangovar) vazifalami muvaffaqiyatli bajarish uchun olib boriladigan mashg‘ulotlar majmuasidir.</w:t>
      </w:r>
    </w:p>
    <w:p w14:paraId="55F652A0"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w:t>
      </w:r>
      <w:r w:rsidRPr="001A1371">
        <w:rPr>
          <w:rFonts w:ascii="Times New Roman" w:eastAsia="Calibri" w:hAnsi="Times New Roman"/>
          <w:b/>
          <w:bCs/>
          <w:sz w:val="26"/>
          <w:szCs w:val="26"/>
          <w:lang w:val="uz-Latn-UZ"/>
        </w:rPr>
        <w:t>6</w:t>
      </w:r>
      <w:r w:rsidRPr="001A1371">
        <w:rPr>
          <w:rFonts w:ascii="Times New Roman" w:eastAsia="Calibri" w:hAnsi="Times New Roman"/>
          <w:b/>
          <w:bCs/>
          <w:sz w:val="26"/>
          <w:szCs w:val="26"/>
          <w:lang w:val="uz-Cyrl-UZ"/>
        </w:rPr>
        <w:t>-mavzu. Yer osti ruhiy barqarorlikni mustaxkamlash yoʻlagidan amaliy oʻtish mashqlari.</w:t>
      </w:r>
    </w:p>
    <w:p w14:paraId="65CC9B31"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Shaxsiy tarkib ruhiy barqarorlikni takomillashtirish yoʻlagida xarakatlanganda ruhiy ta’sir koʻrsatuvchi, qoʻqinchli ovoz, shovqinlarda sarosimaga tushmaslik, oʻzini qoʻlga ola bilish va vaziyatdan kelib chiqqan holda qaror qabul qilish xamda xarakatlanishni oʻrgatadi. </w:t>
      </w:r>
    </w:p>
    <w:p w14:paraId="756A832F"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p>
    <w:p w14:paraId="1237A0DB" w14:textId="77777777" w:rsidR="003B605F" w:rsidRPr="001A1371" w:rsidRDefault="003B605F" w:rsidP="003B605F">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1A1371">
        <w:rPr>
          <w:rFonts w:ascii="Times New Roman" w:hAnsi="Times New Roman"/>
          <w:b/>
          <w:sz w:val="26"/>
          <w:szCs w:val="26"/>
          <w:lang w:val="uz-Cyrl-UZ"/>
        </w:rPr>
        <w:t>(</w:t>
      </w:r>
      <w:r w:rsidRPr="001A1371">
        <w:rPr>
          <w:rFonts w:ascii="Times New Roman" w:hAnsi="Times New Roman"/>
          <w:b/>
          <w:sz w:val="26"/>
          <w:szCs w:val="26"/>
          <w:lang w:val="uz-Latn-UZ"/>
        </w:rPr>
        <w:t xml:space="preserve">2 </w:t>
      </w:r>
      <w:r w:rsidRPr="001A1371">
        <w:rPr>
          <w:rFonts w:ascii="Times New Roman" w:hAnsi="Times New Roman"/>
          <w:b/>
          <w:sz w:val="26"/>
          <w:szCs w:val="26"/>
          <w:lang w:val="uz-Cyrl-UZ"/>
        </w:rPr>
        <w:t>haftalik dala mashg‘ulotlari kuzgi semestr)</w:t>
      </w:r>
    </w:p>
    <w:p w14:paraId="7B22B1EB"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*7</w:t>
      </w:r>
      <w:r w:rsidRPr="001A1371">
        <w:rPr>
          <w:rFonts w:ascii="Times New Roman" w:eastAsia="Calibri" w:hAnsi="Times New Roman"/>
          <w:b/>
          <w:bCs/>
          <w:sz w:val="26"/>
          <w:szCs w:val="26"/>
          <w:lang w:val="uz-Latn-UZ"/>
        </w:rPr>
        <w:t xml:space="preserve">-mavzu. </w:t>
      </w:r>
      <w:bookmarkStart w:id="55" w:name="_Hlk202589840"/>
      <w:r w:rsidRPr="001A1371">
        <w:rPr>
          <w:rFonts w:ascii="Times New Roman" w:eastAsia="Calibri" w:hAnsi="Times New Roman"/>
          <w:b/>
          <w:bCs/>
          <w:sz w:val="26"/>
          <w:szCs w:val="26"/>
          <w:lang w:val="uz-Cyrl-UZ"/>
        </w:rPr>
        <w:t>Jangovar tayyorgarlik mashg‘ulotlari jarayonida axloqiy-ruhiy holatiga ta’sir koʻrsatuvchi omillarni</w:t>
      </w:r>
      <w:r w:rsidRPr="001A1371">
        <w:rPr>
          <w:rFonts w:ascii="Times New Roman" w:eastAsia="Calibri" w:hAnsi="Times New Roman"/>
          <w:b/>
          <w:bCs/>
          <w:sz w:val="26"/>
          <w:szCs w:val="26"/>
          <w:lang w:val="uz-Latn-UZ"/>
        </w:rPr>
        <w:t xml:space="preserve"> bartaraf etish tizimi</w:t>
      </w:r>
      <w:r w:rsidRPr="001A1371">
        <w:rPr>
          <w:rFonts w:ascii="Times New Roman" w:eastAsia="Calibri" w:hAnsi="Times New Roman"/>
          <w:b/>
          <w:bCs/>
          <w:sz w:val="26"/>
          <w:szCs w:val="26"/>
          <w:lang w:val="uz-Cyrl-UZ"/>
        </w:rPr>
        <w:t>.</w:t>
      </w:r>
      <w:bookmarkEnd w:id="55"/>
    </w:p>
    <w:p w14:paraId="7D1085B2"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Cyrl-UZ"/>
        </w:rPr>
        <w:t>Jangovar tayyorgarlik, dala oʻquv mashg‘ulotlariga tayyorgarlik koʻrish va oʻtkazish davrida harbiy xizmatchilarning axloqiy-ruhiy holatiga ta’sir koʻrsatuvchi omillarning tavsifi.</w:t>
      </w:r>
      <w:r w:rsidRPr="001A1371">
        <w:rPr>
          <w:rFonts w:ascii="Times New Roman" w:eastAsia="Calibri" w:hAnsi="Times New Roman"/>
          <w:sz w:val="26"/>
          <w:szCs w:val="26"/>
          <w:lang w:val="uz-Latn-UZ"/>
        </w:rPr>
        <w:t xml:space="preserve"> </w:t>
      </w:r>
      <w:r w:rsidRPr="001A1371">
        <w:rPr>
          <w:rFonts w:ascii="Times New Roman" w:eastAsia="Calibri" w:hAnsi="Times New Roman"/>
          <w:sz w:val="26"/>
          <w:szCs w:val="26"/>
          <w:lang w:val="uz-Cyrl-UZ"/>
        </w:rPr>
        <w:t>Axloqiy-ruhiy tayyorgarlik tizimida ruhiy tayyorgarlikni tashkillashtirish masalalari.Jangovar faollar harakatini tashkillashtirish uslubiyati</w:t>
      </w:r>
      <w:r w:rsidRPr="001A1371">
        <w:rPr>
          <w:rFonts w:ascii="Times New Roman" w:eastAsia="Calibri" w:hAnsi="Times New Roman"/>
          <w:sz w:val="26"/>
          <w:szCs w:val="26"/>
          <w:lang w:val="uz-Latn-UZ"/>
        </w:rPr>
        <w:t>.</w:t>
      </w:r>
    </w:p>
    <w:p w14:paraId="7DE5EB48"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b/>
          <w:bCs/>
          <w:sz w:val="26"/>
          <w:szCs w:val="26"/>
          <w:lang w:val="uz-Cyrl-UZ"/>
        </w:rPr>
        <w:t>*</w:t>
      </w:r>
      <w:r w:rsidRPr="001A1371">
        <w:rPr>
          <w:rFonts w:ascii="Times New Roman" w:eastAsia="Calibri" w:hAnsi="Times New Roman"/>
          <w:b/>
          <w:bCs/>
          <w:sz w:val="26"/>
          <w:szCs w:val="26"/>
          <w:lang w:val="uz-Latn-UZ"/>
        </w:rPr>
        <w:t xml:space="preserve">8-mavzu. </w:t>
      </w:r>
      <w:r w:rsidRPr="001A1371">
        <w:rPr>
          <w:rFonts w:ascii="Times New Roman" w:eastAsia="Calibri" w:hAnsi="Times New Roman"/>
          <w:b/>
          <w:bCs/>
          <w:sz w:val="26"/>
          <w:szCs w:val="26"/>
          <w:lang w:val="uz-Cyrl-UZ"/>
        </w:rPr>
        <w:t xml:space="preserve">Jamoalarni jipslashtirish, harbiy xizmatchilarni ruhiy tayyorgarligini oshirish va g‘oyaviy chiniqtirishga qaratilgan jamoaviy taktik mashqlarini oʻtkazish. </w:t>
      </w:r>
      <w:r w:rsidRPr="001A1371">
        <w:rPr>
          <w:rFonts w:ascii="Times New Roman" w:eastAsia="Calibri" w:hAnsi="Times New Roman"/>
          <w:bCs/>
          <w:sz w:val="26"/>
          <w:szCs w:val="26"/>
          <w:lang w:val="uz-Cyrl-UZ"/>
        </w:rPr>
        <w:t>(BSHB 28.03.2025 yildagi 78 sonli buyrug‘i).</w:t>
      </w:r>
    </w:p>
    <w:p w14:paraId="78801F77"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Dala sharoitida </w:t>
      </w:r>
      <w:r w:rsidRPr="001A1371">
        <w:rPr>
          <w:rFonts w:ascii="Times New Roman" w:eastAsia="Calibri" w:hAnsi="Times New Roman"/>
          <w:sz w:val="26"/>
          <w:szCs w:val="26"/>
          <w:lang w:val="uz-Cyrl-UZ"/>
        </w:rPr>
        <w:t xml:space="preserve">jamoaviy taktik mashqlar - bu tarbiyaviy va mafkuraviy ishlar hamda jangovar tayyorgarlik organlari rahbarligida boʻlinma komandirlari tomonidan </w:t>
      </w:r>
      <w:r w:rsidRPr="001A1371">
        <w:rPr>
          <w:rFonts w:ascii="Times New Roman" w:eastAsia="Calibri" w:hAnsi="Times New Roman"/>
          <w:sz w:val="26"/>
          <w:szCs w:val="26"/>
          <w:lang w:val="uz-Cyrl-UZ"/>
        </w:rPr>
        <w:lastRenderedPageBreak/>
        <w:t>oʻtkaziladigan, jamoalami jipslashtirish, harbiy xizmatchilarda muhim boʻlgan kasbiy sifatlami shakllantirish va rivojlantirish, ulaming ruhiy tayyorgarligini oshirish va g‘oyaviy chiniqtirish maqsadida turli xizmat (jangovar) vazifalami muvaffaqiyatli bajarish uchun olib boriladigan mashg‘ulotlar majmuasidir.</w:t>
      </w:r>
    </w:p>
    <w:p w14:paraId="6644113D"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w:t>
      </w:r>
      <w:r w:rsidRPr="001A1371">
        <w:rPr>
          <w:rFonts w:ascii="Times New Roman" w:eastAsia="Calibri" w:hAnsi="Times New Roman"/>
          <w:b/>
          <w:bCs/>
          <w:sz w:val="26"/>
          <w:szCs w:val="26"/>
          <w:lang w:val="uz-Latn-UZ"/>
        </w:rPr>
        <w:t>9</w:t>
      </w:r>
      <w:r w:rsidRPr="001A1371">
        <w:rPr>
          <w:rFonts w:ascii="Times New Roman" w:eastAsia="Calibri" w:hAnsi="Times New Roman"/>
          <w:b/>
          <w:bCs/>
          <w:sz w:val="26"/>
          <w:szCs w:val="26"/>
          <w:lang w:val="uz-Cyrl-UZ"/>
        </w:rPr>
        <w:t xml:space="preserve">-mavzu. </w:t>
      </w:r>
      <w:bookmarkStart w:id="56" w:name="_Hlk202589857"/>
      <w:r w:rsidRPr="001A1371">
        <w:rPr>
          <w:rFonts w:ascii="Times New Roman" w:eastAsia="Calibri" w:hAnsi="Times New Roman"/>
          <w:b/>
          <w:bCs/>
          <w:sz w:val="26"/>
          <w:szCs w:val="26"/>
          <w:lang w:val="uz-Cyrl-UZ"/>
        </w:rPr>
        <w:t>Ruhiy barqarorlikni mustaxkamlash yoʻlagidan amaliy oʻtish mashqlari.</w:t>
      </w:r>
    </w:p>
    <w:bookmarkEnd w:id="56"/>
    <w:p w14:paraId="5C56387C"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Shaxsiy tarkib ruhiy barqarorlikni takomillashtirish yoʻlagida xarakatlanganda ruhiy ta’sir koʻrsatuvchi, qoʻqinchli ovoz, shovqinlarda sarosimaga tushmaslik, oʻzini qoʻlga ola bilish va vaziyatdan kelib chiqqan holda qaror qabul qilish xamda xarakatlanishni oʻrgatadi. </w:t>
      </w:r>
    </w:p>
    <w:p w14:paraId="72C1D964" w14:textId="77777777" w:rsidR="003B605F" w:rsidRPr="001A1371" w:rsidRDefault="003B605F" w:rsidP="003B605F">
      <w:pPr>
        <w:spacing w:after="0" w:line="240" w:lineRule="auto"/>
        <w:ind w:firstLine="567"/>
        <w:jc w:val="both"/>
        <w:rPr>
          <w:rFonts w:ascii="Times New Roman" w:hAnsi="Times New Roman"/>
          <w:b/>
          <w:bCs/>
          <w:sz w:val="26"/>
          <w:szCs w:val="26"/>
          <w:lang w:val="uz-Cyrl-UZ"/>
        </w:rPr>
      </w:pPr>
      <w:r w:rsidRPr="001A1371">
        <w:rPr>
          <w:rFonts w:ascii="Times New Roman" w:hAnsi="Times New Roman"/>
          <w:b/>
          <w:sz w:val="26"/>
          <w:szCs w:val="26"/>
          <w:lang w:val="uz-Latn-UZ"/>
        </w:rPr>
        <w:t xml:space="preserve">10-mavzu. </w:t>
      </w:r>
      <w:r w:rsidRPr="001A1371">
        <w:rPr>
          <w:rFonts w:ascii="Times New Roman" w:hAnsi="Times New Roman"/>
          <w:b/>
          <w:bCs/>
          <w:sz w:val="26"/>
          <w:szCs w:val="26"/>
          <w:lang w:val="uz-Cyrl-UZ"/>
        </w:rPr>
        <w:t xml:space="preserve">Oʻzbekiston Respublikasi Mudofaa vazirligi qoʻshinlarida tarbiyaviy va mafkuraviy ishlarni tashkillashtirish tartibi va ma’naviy-ma’rifiy ishlar tizimini. </w:t>
      </w:r>
      <w:r w:rsidRPr="001A1371">
        <w:rPr>
          <w:rFonts w:ascii="Times New Roman" w:hAnsi="Times New Roman"/>
          <w:b/>
          <w:bCs/>
          <w:sz w:val="26"/>
          <w:szCs w:val="26"/>
          <w:lang w:val="uz-Cyrl-UZ"/>
        </w:rPr>
        <w:br/>
        <w:t>(PQ-3898, MV-314 ).</w:t>
      </w:r>
    </w:p>
    <w:p w14:paraId="11BDC432" w14:textId="77777777" w:rsidR="003B605F" w:rsidRPr="001A1371" w:rsidRDefault="003B605F"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Harbiy qism va boʻlinmalarda tarbiyaviy va mafkuraviy ishlarni tashkillashtirish, uning maqsadi va vazifalari. Tarbiyaviy va mafkuraviy ishlar uslubiyatini tashkillashtirish Nizomining oʻrni va roli </w:t>
      </w:r>
      <w:r w:rsidRPr="001A1371">
        <w:rPr>
          <w:rFonts w:ascii="Times New Roman" w:hAnsi="Times New Roman"/>
          <w:sz w:val="26"/>
          <w:szCs w:val="26"/>
          <w:lang w:val="uz-Cyrl-UZ"/>
        </w:rPr>
        <w:t>(OʻR MV 314-buyrug‘i).</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Harbiy qism va boʻlinmalarda tarbiyaviy va mafkuraviy ishlarni oʻtkazishda oʻziga xos hususiyatlar va g‘oyaviy jangchi shaxsi tushunchasi.</w:t>
      </w:r>
      <w:r w:rsidRPr="001A1371">
        <w:rPr>
          <w:rFonts w:ascii="Times New Roman" w:hAnsi="Times New Roman"/>
          <w:sz w:val="26"/>
          <w:szCs w:val="26"/>
          <w:lang w:val="uz-Latn-UZ"/>
        </w:rPr>
        <w:t xml:space="preserve"> Oʻzbekiston Respublikasi Prezidentining 2018 yil 4 avgustdagi PQ-3898-sonli “Oʻzbekiston Respublikasi Qurolli Kuchlari harbiy xizmatchilarining ma'naviy-ma'rifiy saviyasini oshirish tizimini tubdan takomillashtirish toʻg‘risida”gi qarorining mazmun-mohiyati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amalga oshirishning asosiy bosqichlari, yoʻnalishlari va prinsiplari. </w:t>
      </w:r>
    </w:p>
    <w:p w14:paraId="381C772D" w14:textId="77777777" w:rsidR="003B605F" w:rsidRPr="001A1371" w:rsidRDefault="003B605F" w:rsidP="003B605F">
      <w:pPr>
        <w:spacing w:after="0" w:line="240" w:lineRule="auto"/>
        <w:ind w:firstLine="567"/>
        <w:jc w:val="both"/>
        <w:rPr>
          <w:rFonts w:ascii="Times New Roman" w:hAnsi="Times New Roman"/>
          <w:b/>
          <w:bCs/>
          <w:sz w:val="26"/>
          <w:szCs w:val="26"/>
          <w:lang w:val="uz-Cyrl-UZ"/>
        </w:rPr>
      </w:pPr>
      <w:r w:rsidRPr="001A1371">
        <w:rPr>
          <w:rFonts w:ascii="Times New Roman" w:hAnsi="Times New Roman"/>
          <w:b/>
          <w:bCs/>
          <w:sz w:val="26"/>
          <w:szCs w:val="26"/>
          <w:lang w:val="uz-Latn-UZ"/>
        </w:rPr>
        <w:t>11</w:t>
      </w:r>
      <w:r w:rsidRPr="001A1371">
        <w:rPr>
          <w:rFonts w:ascii="Times New Roman" w:hAnsi="Times New Roman"/>
          <w:b/>
          <w:bCs/>
          <w:sz w:val="26"/>
          <w:szCs w:val="26"/>
          <w:lang w:val="uz-Cyrl-UZ"/>
        </w:rPr>
        <w:t>-mavzu. Yoshlarni harbiy-Vatanparvarlik ruhida tarbiyalash ishlari, hamda ustoz-shogird an’anasini shakllantirish tizimi. (PQ-267, MV-140).</w:t>
      </w:r>
    </w:p>
    <w:p w14:paraId="3714B7FD" w14:textId="77777777" w:rsidR="003B605F" w:rsidRPr="001A1371" w:rsidRDefault="003B605F"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Yoshlarni harbiy-Vatanparvarlik ruhida tarbiyalash ishlari samaradorligini oshirish konsepsiyasining maqsadi va vazifalari</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oʻrni, roli, ob’ekt va sub’ekti, konsepsiyasining maqsadini amalga oshirish bosqichlari</w:t>
      </w:r>
      <w:r w:rsidRPr="001A1371">
        <w:rPr>
          <w:rFonts w:ascii="Times New Roman" w:hAnsi="Times New Roman"/>
          <w:sz w:val="26"/>
          <w:szCs w:val="26"/>
          <w:lang w:val="uz-Cyrl-UZ"/>
        </w:rPr>
        <w:t xml:space="preserve">. </w:t>
      </w:r>
      <w:r w:rsidRPr="001A1371">
        <w:rPr>
          <w:rFonts w:ascii="Times New Roman" w:hAnsi="Times New Roman"/>
          <w:bCs/>
          <w:sz w:val="26"/>
          <w:szCs w:val="26"/>
          <w:lang w:val="uz-Cyrl-UZ"/>
        </w:rPr>
        <w:t>Harbiy xizmatchilar bilan yakka tartibdagi tarbiyaviy ishlarning ahamiyati, mazmuni va olib borish uslubiyati.</w:t>
      </w:r>
      <w:r w:rsidRPr="001A1371">
        <w:rPr>
          <w:rFonts w:ascii="Times New Roman" w:hAnsi="Times New Roman"/>
          <w:bCs/>
          <w:sz w:val="26"/>
          <w:szCs w:val="26"/>
          <w:lang w:val="uz-Latn-UZ"/>
        </w:rPr>
        <w:t>Harbiy xizmatchilar bilan yakka tartibdagi tarbiyaviy ishlarni amaliy olib borish va suhbat varaqalarini toʻldirish.</w:t>
      </w:r>
    </w:p>
    <w:p w14:paraId="30E3390E" w14:textId="77777777" w:rsidR="003B605F" w:rsidRPr="001A1371" w:rsidRDefault="003B605F"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Barcha harbiy xizmatchilarni "ustoz-shogird" an'anasiga koʻra</w:t>
      </w:r>
      <w:r w:rsidRPr="001A1371">
        <w:rPr>
          <w:rFonts w:ascii="Times New Roman" w:hAnsi="Times New Roman"/>
          <w:sz w:val="26"/>
          <w:szCs w:val="26"/>
          <w:lang w:val="uz-Cyrl-UZ"/>
        </w:rPr>
        <w:t xml:space="preserve"> </w:t>
      </w:r>
      <w:r w:rsidRPr="001A1371">
        <w:rPr>
          <w:rFonts w:ascii="Times New Roman" w:hAnsi="Times New Roman"/>
          <w:sz w:val="26"/>
          <w:szCs w:val="26"/>
          <w:lang w:val="uz-Latn-UZ"/>
        </w:rPr>
        <w:t xml:space="preserve">qoʻshinlarda harbiy intizoinni mustahkamlash, jinoyatchilikning oldini olish, oilaviy va shaxsiy muammolarga sifatli yechim topish, shuningdek, huquqbuzarliklar profilaktikasi boʻyicha amaliy tadbirlami tashkil etish va shaxsiy tarkibning huquqiy madaniyatini oshirish boʻyicha tizimli tartibda chora-tadbirlar olib borilishiga qaramasdan harbiy xizmatchilar oʻrtasida mazkur yoʻnalishdagi salbiy holatlar monitoring qilish. </w:t>
      </w:r>
    </w:p>
    <w:p w14:paraId="1810A741" w14:textId="77777777" w:rsidR="003B605F" w:rsidRPr="001A1371" w:rsidRDefault="003B605F" w:rsidP="003B605F">
      <w:pPr>
        <w:spacing w:after="0" w:line="240" w:lineRule="auto"/>
        <w:ind w:firstLine="567"/>
        <w:jc w:val="both"/>
        <w:rPr>
          <w:rFonts w:ascii="Times New Roman" w:hAnsi="Times New Roman"/>
          <w:b/>
          <w:bCs/>
          <w:sz w:val="26"/>
          <w:szCs w:val="26"/>
          <w:lang w:val="uz-Cyrl-UZ"/>
        </w:rPr>
      </w:pPr>
      <w:r w:rsidRPr="001A1371">
        <w:rPr>
          <w:rFonts w:ascii="Times New Roman" w:hAnsi="Times New Roman"/>
          <w:b/>
          <w:bCs/>
          <w:sz w:val="26"/>
          <w:szCs w:val="26"/>
          <w:lang w:val="uz-Latn-UZ"/>
        </w:rPr>
        <w:t>12</w:t>
      </w:r>
      <w:r w:rsidRPr="001A1371">
        <w:rPr>
          <w:rFonts w:ascii="Times New Roman" w:hAnsi="Times New Roman"/>
          <w:b/>
          <w:bCs/>
          <w:sz w:val="26"/>
          <w:szCs w:val="26"/>
          <w:lang w:val="uz-Cyrl-UZ"/>
        </w:rPr>
        <w:t>-mavzu. Harbiy qism va boʻlinmalarida ma’naviy-ma’rifiy tayyorgarlik mashg‘ulotlarini tashkillashtirish uslubiyoti.</w:t>
      </w:r>
    </w:p>
    <w:p w14:paraId="51ED21EF"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sz w:val="26"/>
          <w:szCs w:val="26"/>
          <w:lang w:val="uz-Cyrl-UZ"/>
        </w:rPr>
        <w:t xml:space="preserve">Harbiy qism va boʻlinmalarida ma’naviy-ma’rifiy tayyorgarlik mashg‘ulotlarini tashkillashtirish. Boʻlinmalardagi faollar, harbiy jamoatchilik kengashlari tuzilishi. </w:t>
      </w:r>
      <w:r w:rsidRPr="001A1371">
        <w:rPr>
          <w:rFonts w:ascii="Times New Roman" w:hAnsi="Times New Roman"/>
          <w:bCs/>
          <w:iCs/>
          <w:sz w:val="26"/>
          <w:szCs w:val="26"/>
          <w:lang w:val="uz-Cyrl-UZ"/>
        </w:rPr>
        <w:t xml:space="preserve">Ma’naviy-ma’rifiy tayyorgarlik mashg‘ulotiga va tezkor axborotga tayyorgarlik koʻrish va oʻtkazish uslubi. </w:t>
      </w:r>
      <w:r w:rsidRPr="001A1371">
        <w:rPr>
          <w:rFonts w:ascii="Times New Roman" w:hAnsi="Times New Roman"/>
          <w:sz w:val="26"/>
          <w:szCs w:val="26"/>
          <w:lang w:val="uz-Cyrl-UZ"/>
        </w:rPr>
        <w:t xml:space="preserve">Harbiy qism va boʻlinmalarida ma’naviy-ma’rifiy tayyorgarlik mashg‘ulotlarini tashkillashtirish. Boʻlinmalardagi faollar, harbiy jamoatchilik kengashlari tuzilishi. </w:t>
      </w:r>
      <w:r w:rsidRPr="001A1371">
        <w:rPr>
          <w:rFonts w:ascii="Times New Roman" w:hAnsi="Times New Roman"/>
          <w:bCs/>
          <w:sz w:val="26"/>
          <w:szCs w:val="26"/>
          <w:lang w:val="uz-Cyrl-UZ"/>
        </w:rPr>
        <w:t>Ma’naviy-ma’rifiy tayyorgarlik mashg‘ulotlarini tashkillashtirish va oʻtkazish tartibining amaliyoti.Ushbu amaliy mashg‘ulotda kursantlar ma’naviy va ma’rifiy mashg‘ulotlarni tashkillashtirish, oʻtkazish va baholash amaliyotini oʻrganishadi.</w:t>
      </w:r>
    </w:p>
    <w:p w14:paraId="113BA5F1" w14:textId="77777777" w:rsidR="003B605F" w:rsidRPr="001A1371" w:rsidRDefault="003B605F" w:rsidP="003B605F">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1A1371">
        <w:rPr>
          <w:rFonts w:ascii="Times New Roman" w:hAnsi="Times New Roman"/>
          <w:b/>
          <w:sz w:val="26"/>
          <w:szCs w:val="26"/>
          <w:lang w:val="uz-Cyrl-UZ"/>
        </w:rPr>
        <w:t>(</w:t>
      </w:r>
      <w:r w:rsidRPr="001A1371">
        <w:rPr>
          <w:rFonts w:ascii="Times New Roman" w:hAnsi="Times New Roman"/>
          <w:b/>
          <w:sz w:val="26"/>
          <w:szCs w:val="26"/>
          <w:lang w:val="uz-Latn-UZ"/>
        </w:rPr>
        <w:t xml:space="preserve">1 </w:t>
      </w:r>
      <w:r w:rsidRPr="001A1371">
        <w:rPr>
          <w:rFonts w:ascii="Times New Roman" w:hAnsi="Times New Roman"/>
          <w:b/>
          <w:sz w:val="26"/>
          <w:szCs w:val="26"/>
          <w:lang w:val="uz-Cyrl-UZ"/>
        </w:rPr>
        <w:t>haftalik dala mashg‘ulotlari bahorgi semestr)</w:t>
      </w:r>
    </w:p>
    <w:p w14:paraId="3859D968" w14:textId="77777777" w:rsidR="003B605F" w:rsidRPr="001A1371" w:rsidRDefault="003B605F" w:rsidP="003B605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1A1371">
        <w:rPr>
          <w:rFonts w:ascii="Times New Roman" w:eastAsia="Calibri" w:hAnsi="Times New Roman"/>
          <w:b/>
          <w:bCs/>
          <w:sz w:val="26"/>
          <w:szCs w:val="26"/>
          <w:lang w:val="uz-Cyrl-UZ"/>
        </w:rPr>
        <w:t xml:space="preserve">*13-mavzu. </w:t>
      </w:r>
      <w:bookmarkStart w:id="57" w:name="_Hlk202589913"/>
      <w:r w:rsidRPr="001A1371">
        <w:rPr>
          <w:rFonts w:ascii="Times New Roman" w:eastAsia="Calibri" w:hAnsi="Times New Roman"/>
          <w:b/>
          <w:bCs/>
          <w:sz w:val="26"/>
          <w:szCs w:val="26"/>
          <w:lang w:val="uz-Cyrl-UZ"/>
        </w:rPr>
        <w:t xml:space="preserve">Boʻlajak yosh ofiserlarni ruhiy tayyorgarligini oshirish va ma’naviy-ma’rifiy tayorgarlik testlariga amaliy tayyorlash. </w:t>
      </w:r>
      <w:bookmarkEnd w:id="57"/>
    </w:p>
    <w:p w14:paraId="69F62FDD" w14:textId="77777777" w:rsidR="003B605F" w:rsidRPr="001A1371" w:rsidRDefault="003B605F" w:rsidP="003B605F">
      <w:pPr>
        <w:shd w:val="clear" w:color="auto" w:fill="FFFFFF" w:themeFill="background1"/>
        <w:spacing w:after="0" w:line="240" w:lineRule="auto"/>
        <w:ind w:firstLine="567"/>
        <w:jc w:val="both"/>
        <w:rPr>
          <w:rFonts w:ascii="Times New Roman" w:hAnsi="Times New Roman"/>
          <w:b/>
          <w:sz w:val="26"/>
          <w:szCs w:val="26"/>
          <w:lang w:val="uz-Cyrl-UZ"/>
        </w:rPr>
      </w:pPr>
      <w:r w:rsidRPr="001A1371">
        <w:rPr>
          <w:rFonts w:ascii="Times New Roman" w:eastAsia="Calibri" w:hAnsi="Times New Roman"/>
          <w:bCs/>
          <w:sz w:val="26"/>
          <w:szCs w:val="26"/>
          <w:lang w:val="uz-Cyrl-UZ"/>
        </w:rPr>
        <w:lastRenderedPageBreak/>
        <w:t>Bitiruvchi kursantlarni Mudofaa vazirligi qoʻshinlarida yosh ofitserlar yig‘inidan ma’naviy-ma’rifiy tayyorgarlik mashg‘ulotlaridan amaliy test sinovlariga tayyorlash va ma’naviy-ma’rifiy tayyorgarlik boʻyicha bilim saviyalarini oshirish.</w:t>
      </w:r>
    </w:p>
    <w:p w14:paraId="24971D42" w14:textId="77777777" w:rsidR="003B605F" w:rsidRPr="001A1371" w:rsidRDefault="003B605F" w:rsidP="003B605F">
      <w:pPr>
        <w:suppressAutoHyphens/>
        <w:spacing w:after="0" w:line="240" w:lineRule="auto"/>
        <w:ind w:firstLine="567"/>
        <w:jc w:val="both"/>
        <w:rPr>
          <w:rFonts w:ascii="Times New Roman" w:hAnsi="Times New Roman"/>
          <w:b/>
          <w:bCs/>
          <w:sz w:val="26"/>
          <w:szCs w:val="26"/>
          <w:lang w:val="uz-Cyrl-UZ"/>
        </w:rPr>
      </w:pPr>
      <w:r w:rsidRPr="001A1371">
        <w:rPr>
          <w:rFonts w:ascii="Times New Roman" w:hAnsi="Times New Roman"/>
          <w:b/>
          <w:bCs/>
          <w:sz w:val="26"/>
          <w:szCs w:val="26"/>
          <w:lang w:val="en-US"/>
        </w:rPr>
        <w:t>14</w:t>
      </w:r>
      <w:r w:rsidRPr="001A1371">
        <w:rPr>
          <w:rFonts w:ascii="Times New Roman" w:hAnsi="Times New Roman"/>
          <w:b/>
          <w:bCs/>
          <w:sz w:val="26"/>
          <w:szCs w:val="26"/>
          <w:lang w:val="uz-Cyrl-UZ"/>
        </w:rPr>
        <w:t>-mavzu. Harbiy xizmatchilar oʻrtasida mustahkam harbiy intizom va huquqiy tartibotni oʻrnatish. Tezkor axborotni tashkillashtirish tartibi. (MV 430, OʻRQ 1008).</w:t>
      </w:r>
    </w:p>
    <w:p w14:paraId="544A3D00" w14:textId="77777777" w:rsidR="003B605F" w:rsidRPr="001A1371" w:rsidRDefault="003B605F" w:rsidP="003B605F">
      <w:pPr>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Cyrl-UZ"/>
        </w:rPr>
        <w:t>Oʻzbekiston Respublikasi geosiyosiy maydon toʻlaqonli sub’ekti. Tezkor axborotning asosiy maqsadi, tashkillashtirish tartibi, manbaalar va ma’lumotlar yig‘ish tartibi.</w:t>
      </w:r>
      <w:r w:rsidRPr="001A1371">
        <w:rPr>
          <w:rFonts w:ascii="Times New Roman" w:hAnsi="Times New Roman"/>
          <w:sz w:val="26"/>
          <w:szCs w:val="26"/>
          <w:lang w:val="en-US"/>
        </w:rPr>
        <w:t xml:space="preserve"> </w:t>
      </w:r>
      <w:r w:rsidRPr="001A1371">
        <w:rPr>
          <w:rFonts w:ascii="Times New Roman" w:hAnsi="Times New Roman"/>
          <w:sz w:val="26"/>
          <w:szCs w:val="26"/>
          <w:lang w:val="uz-Latn-UZ"/>
        </w:rPr>
        <w:t>Oʻzbekiston Respublikasi geosiyosiy maydon toʻlaqonli sub’ekti sifatidagi tashqi siyosiy faoliyatdagi oʻrni va roli.</w:t>
      </w:r>
      <w:r w:rsidRPr="001A1371">
        <w:rPr>
          <w:rFonts w:ascii="Times New Roman" w:hAnsi="Times New Roman"/>
          <w:sz w:val="26"/>
          <w:szCs w:val="26"/>
          <w:lang w:val="uz-Cyrl-UZ"/>
        </w:rPr>
        <w:t xml:space="preserve"> Harbiy xizmatchilar oʻrtasida mustahkam harbiy intizom va huquqiy tartibotni oʻrnatish, ularga belgilangan cheklovlar, hamda tan-jarohati va koʻngilsiz xodisalarni oldini olish mexanizmlari. Huquqbuzarlikni oldini olish boʻyicha harbiy xizmatchilarga belgilangan cheklovlar (MV 430, OʻRQ 1008). Mustahkam harbiy intizom va huquqiy tartibot, harbiy xizmatchilarning hayoti va sog‘ligini saqlash</w:t>
      </w:r>
      <w:r w:rsidRPr="001A1371">
        <w:rPr>
          <w:rFonts w:ascii="Times New Roman" w:hAnsi="Times New Roman"/>
          <w:b/>
          <w:sz w:val="26"/>
          <w:szCs w:val="26"/>
          <w:lang w:val="uz-Cyrl-UZ"/>
        </w:rPr>
        <w:t xml:space="preserve">. </w:t>
      </w:r>
      <w:r w:rsidRPr="001A1371">
        <w:rPr>
          <w:rFonts w:ascii="Times New Roman" w:hAnsi="Times New Roman"/>
          <w:sz w:val="26"/>
          <w:szCs w:val="26"/>
          <w:lang w:val="uz-Latn-UZ"/>
        </w:rPr>
        <w:t>Harbiy xizmatchilarning hayoti va sog‘ligini saqlashga doir meyoriy hujjatlarning talablari. Harbiy xizmatchilarni hayoti va sog‘ligini saqlashda ta’minlash boʻyicha komandirlarning asosiy vazifalari.</w:t>
      </w:r>
    </w:p>
    <w:p w14:paraId="3F13028A" w14:textId="77777777" w:rsidR="003B605F" w:rsidRPr="001A1371" w:rsidRDefault="003B605F" w:rsidP="003B605F">
      <w:pPr>
        <w:suppressAutoHyphens/>
        <w:spacing w:after="0" w:line="240" w:lineRule="auto"/>
        <w:ind w:firstLine="567"/>
        <w:jc w:val="both"/>
        <w:rPr>
          <w:rFonts w:ascii="Times New Roman" w:hAnsi="Times New Roman"/>
          <w:b/>
          <w:bCs/>
          <w:sz w:val="26"/>
          <w:szCs w:val="26"/>
          <w:lang w:val="uz-Cyrl-UZ"/>
        </w:rPr>
      </w:pPr>
      <w:r w:rsidRPr="001A1371">
        <w:rPr>
          <w:rFonts w:ascii="Times New Roman" w:hAnsi="Times New Roman"/>
          <w:b/>
          <w:sz w:val="26"/>
          <w:szCs w:val="26"/>
          <w:lang w:val="uz-Latn-UZ"/>
        </w:rPr>
        <w:t xml:space="preserve">15-mavzu. </w:t>
      </w:r>
      <w:r w:rsidRPr="001A1371">
        <w:rPr>
          <w:rFonts w:ascii="Times New Roman" w:hAnsi="Times New Roman"/>
          <w:b/>
          <w:bCs/>
          <w:sz w:val="26"/>
          <w:szCs w:val="26"/>
          <w:lang w:val="uz-Cyrl-UZ"/>
        </w:rPr>
        <w:t>Harbiy xizmatchilarning ahloqiy-ruhiy tayyorgarligi, jangovar ruhini oshirish va axloqiy - ruhiy ta’minotni tashkilashtirish uslubiyati (PQ-371).</w:t>
      </w:r>
    </w:p>
    <w:p w14:paraId="5755444B" w14:textId="77777777" w:rsidR="003B605F" w:rsidRPr="001A1371" w:rsidRDefault="003B605F" w:rsidP="003B605F">
      <w:pPr>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Axloqiy-ruhiy tayyorgarlik (axloqiy-ruhiy barqarorlik) va jangovar ruhinining mazmuni, ularni tashkillashtirish uslubiyati. Axloqiy-ruhiy tayyorgarlikning mazmuni, maqsadi va asosiy vazifalari. Axloqiy-ruhiy tayyorgarlikni tashkillashtirishning usul va uslublari. Jamoalarni jipslashtirish, harbiy xizmatchilarni ruhiy tayyorgarligini oshirish va g‘oyaviy chiniqtirishga qaratilgan jamoaviy taktik mashqlarni amaliy oʻtkazish (28.03.2025 y BSHB - </w:t>
      </w:r>
      <w:r w:rsidRPr="001A1371">
        <w:rPr>
          <w:rFonts w:ascii="Times New Roman" w:hAnsi="Times New Roman"/>
          <w:sz w:val="26"/>
          <w:szCs w:val="26"/>
          <w:lang w:val="uz-Cyrl-UZ"/>
        </w:rPr>
        <w:t>№78</w:t>
      </w:r>
      <w:r w:rsidRPr="001A1371">
        <w:rPr>
          <w:rFonts w:ascii="Times New Roman" w:hAnsi="Times New Roman"/>
          <w:sz w:val="26"/>
          <w:szCs w:val="26"/>
          <w:lang w:val="uz-Latn-UZ"/>
        </w:rPr>
        <w:t>). PQ-371 qaror Konsepsiyasini amalga oshirish va tashkillashtirishning bosqichlarining mazmun mohiyati. Harbiy xizmatchilarning ROFES qurilmasi orqali psixoemotsional va stress xolatlarini baholash. Harbiy xizmatchilarning ekstremal holatlardagi stress va psixoemotsional holati. ROFES qurilmasi orqali harbiy xizmatchilarni psixoemotsional xolatlarini baholash.</w:t>
      </w:r>
    </w:p>
    <w:p w14:paraId="7D29DB1E" w14:textId="77777777" w:rsidR="003B605F" w:rsidRPr="001A1371" w:rsidRDefault="003B605F" w:rsidP="003B605F">
      <w:pPr>
        <w:suppressAutoHyphen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Latn-UZ"/>
        </w:rPr>
        <w:t>16</w:t>
      </w:r>
      <w:r w:rsidRPr="001A1371">
        <w:rPr>
          <w:rFonts w:ascii="Times New Roman" w:hAnsi="Times New Roman"/>
          <w:b/>
          <w:sz w:val="26"/>
          <w:szCs w:val="26"/>
          <w:lang w:val="uz-Cyrl-UZ"/>
        </w:rPr>
        <w:t>-mavzu. Harbiy xizmatchilarning xarbiy xizmatni oʻtash tartibi, ularga va ularning oila a’zolariga yaratilgan imtiyozlar hamda ijtimoiy himoya masalalari. (PQ-4447).</w:t>
      </w:r>
    </w:p>
    <w:p w14:paraId="49C800FD" w14:textId="77777777" w:rsidR="003B605F" w:rsidRPr="001A1371" w:rsidRDefault="003B605F" w:rsidP="003B605F">
      <w:pPr>
        <w:suppressAutoHyphen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Harbiy xizmatchilar Oʻzbekiston Respublikasining davlat budjeti mablag‘lari hisobidan oziq-ovqat, pul, kiyim-kechak, uy-joy ta’minoti bilan ta’minlanishi, Oʻzbekiston Respublikasi qonunchiligida belgilangan pensiya va tibbiy ta’minot hamda boshqa ijtimoiy kafolat va imtiyozlardan foydalanash boʻyicha huquqiy bilimlarini oshirish.</w:t>
      </w:r>
    </w:p>
    <w:p w14:paraId="18DAC3C0" w14:textId="77777777" w:rsidR="003B605F" w:rsidRPr="001A1371" w:rsidRDefault="003B605F" w:rsidP="003B605F">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 Fanni oʻqitish boʻyicha tashkiliy-uslubiy koʻrsatmalar</w:t>
      </w:r>
    </w:p>
    <w:p w14:paraId="1B946E6D" w14:textId="77777777" w:rsidR="003B605F" w:rsidRPr="001A1371" w:rsidRDefault="003B605F" w:rsidP="003B605F">
      <w:pPr>
        <w:suppressAutoHyphens/>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Fanni oʻqitishda ma’ruza, </w:t>
      </w:r>
      <w:r w:rsidRPr="001A1371">
        <w:rPr>
          <w:rFonts w:ascii="Times New Roman" w:eastAsia="Microsoft Sans Serif" w:hAnsi="Times New Roman"/>
          <w:bCs/>
          <w:sz w:val="26"/>
          <w:szCs w:val="26"/>
          <w:lang w:val="uz-Latn-UZ" w:eastAsia="en-US"/>
        </w:rPr>
        <w:t>seminar, amaliy mashg‘ulotlar</w:t>
      </w:r>
      <w:r w:rsidRPr="001A1371">
        <w:rPr>
          <w:rFonts w:ascii="Times New Roman" w:hAnsi="Times New Roman"/>
          <w:bCs/>
          <w:sz w:val="26"/>
          <w:szCs w:val="26"/>
          <w:lang w:val="uz-Cyrl-UZ"/>
        </w:rPr>
        <w:t xml:space="preserve"> hamda mavzular </w:t>
      </w:r>
      <w:r w:rsidRPr="001A1371">
        <w:rPr>
          <w:rFonts w:ascii="Times New Roman" w:eastAsia="Microsoft Sans Serif" w:hAnsi="Times New Roman"/>
          <w:bCs/>
          <w:sz w:val="26"/>
          <w:szCs w:val="26"/>
          <w:lang w:val="uz-Latn-UZ" w:eastAsia="en-US"/>
        </w:rPr>
        <w:t>mustaqil ta’lim</w:t>
      </w:r>
      <w:r w:rsidRPr="001A1371">
        <w:rPr>
          <w:rFonts w:ascii="Times New Roman" w:hAnsi="Times New Roman"/>
          <w:bCs/>
          <w:sz w:val="26"/>
          <w:szCs w:val="26"/>
          <w:lang w:val="uz-Cyrl-UZ"/>
        </w:rPr>
        <w:t xml:space="preserve"> </w:t>
      </w:r>
      <w:r w:rsidRPr="001A1371">
        <w:rPr>
          <w:rFonts w:ascii="Times New Roman" w:hAnsi="Times New Roman"/>
          <w:sz w:val="26"/>
          <w:szCs w:val="26"/>
          <w:lang w:val="uz-Cyrl-UZ"/>
        </w:rPr>
        <w:t xml:space="preserve">topshiriqlar va </w:t>
      </w:r>
      <w:r w:rsidRPr="001A1371">
        <w:rPr>
          <w:rFonts w:ascii="Times New Roman" w:eastAsia="Microsoft Sans Serif" w:hAnsi="Times New Roman"/>
          <w:bCs/>
          <w:sz w:val="26"/>
          <w:szCs w:val="26"/>
          <w:lang w:val="uz-Latn-UZ" w:eastAsia="en-US"/>
        </w:rPr>
        <w:t xml:space="preserve">maslahatlar berish ishlari (konsultatsiyalar)ni </w:t>
      </w:r>
      <w:r w:rsidRPr="001A1371">
        <w:rPr>
          <w:rFonts w:ascii="Times New Roman" w:hAnsi="Times New Roman"/>
          <w:sz w:val="26"/>
          <w:szCs w:val="26"/>
          <w:lang w:val="uz-Cyrl-UZ"/>
        </w:rPr>
        <w:t>oʻz ichiga oladi.</w:t>
      </w:r>
    </w:p>
    <w:p w14:paraId="285CFEA0" w14:textId="77777777" w:rsidR="003B605F" w:rsidRPr="001A1371" w:rsidRDefault="003B605F" w:rsidP="003B605F">
      <w:pPr>
        <w:widowControl w:val="0"/>
        <w:tabs>
          <w:tab w:val="left" w:pos="0"/>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bCs/>
          <w:sz w:val="26"/>
          <w:szCs w:val="26"/>
          <w:shd w:val="clear" w:color="auto" w:fill="FFFFFF"/>
          <w:lang w:val="uz-Latn-UZ" w:bidi="ru-RU"/>
        </w:rPr>
        <w:t xml:space="preserve">Ma’ruzalar </w:t>
      </w:r>
      <w:r w:rsidRPr="001A1371">
        <w:rPr>
          <w:rFonts w:ascii="Times New Roman" w:eastAsia="Calibri" w:hAnsi="Times New Roman"/>
          <w:sz w:val="26"/>
          <w:szCs w:val="26"/>
          <w:lang w:val="uz-Latn-UZ" w:eastAsia="en-US"/>
        </w:rPr>
        <w:t>oʻquv mashg‘ulotlarining eng muhim turlaridan biri sanalib, kursantlarning nazariy tayyorgarligini tashkil etadi. Ma’ruza bu mavzuning koʻrib chiqilayotgan savollari boʻyicha kengaytirilgan nazariy axborot berish, ilmiy tahlil qilishdir. Oʻqiladigan ma’ruzalar maqsadi fanga oid ilmiy bilimlarning muayyan tizimga solingan asoslarini havola etish, fanning muayyan sohadagi holati va taraqqiyotining istiqbollarini yoritish, eng murakkab va asosiy masalalarga e’tiborni qaratishdan iboratdir. Ma’ruzada dalillar tahlili, ularni bir-biri bilan qiyoslash, ular oʻrtasidagi aloqadorlikni oʻrnatish, ilgari surilayotgan fikr va xulosalarni asoslash muhim oʻrin egallaydi.</w:t>
      </w:r>
    </w:p>
    <w:p w14:paraId="12A10E5A" w14:textId="77777777" w:rsidR="003B605F" w:rsidRPr="001A1371" w:rsidRDefault="003B605F" w:rsidP="003B605F">
      <w:pPr>
        <w:spacing w:after="0" w:line="240" w:lineRule="auto"/>
        <w:ind w:firstLine="567"/>
        <w:jc w:val="both"/>
        <w:rPr>
          <w:rFonts w:ascii="Times New Roman" w:hAnsi="Times New Roman"/>
          <w:bCs/>
          <w:sz w:val="26"/>
          <w:szCs w:val="26"/>
          <w:lang w:val="uz-Cyrl-UZ"/>
        </w:rPr>
      </w:pPr>
      <w:r w:rsidRPr="001A1371">
        <w:rPr>
          <w:rFonts w:ascii="Times New Roman" w:hAnsi="Times New Roman"/>
          <w:bCs/>
          <w:sz w:val="26"/>
          <w:szCs w:val="26"/>
          <w:lang w:val="uz-Cyrl-UZ"/>
        </w:rPr>
        <w:t xml:space="preserve">Seminarda mashg‘ulot rahbari va kursantlar </w:t>
      </w:r>
      <w:r w:rsidRPr="001A1371">
        <w:rPr>
          <w:rFonts w:ascii="Times New Roman" w:hAnsi="Times New Roman"/>
          <w:sz w:val="26"/>
          <w:szCs w:val="26"/>
          <w:lang w:val="uz-Cyrl-UZ"/>
        </w:rPr>
        <w:t xml:space="preserve">bilan belgilangan mavzu boʻyicha faol suhbat olib borishga yoʻnaltiriladi, sifatli tayyorgarlik koʻrish uchun topshiriqlar ishlab </w:t>
      </w:r>
      <w:r w:rsidRPr="001A1371">
        <w:rPr>
          <w:rFonts w:ascii="Times New Roman" w:hAnsi="Times New Roman"/>
          <w:sz w:val="26"/>
          <w:szCs w:val="26"/>
          <w:lang w:val="uz-Cyrl-UZ"/>
        </w:rPr>
        <w:lastRenderedPageBreak/>
        <w:t xml:space="preserve">chiqilib, seminar mavzusi boʻyicha oʻtkaziladigan mashg‘ulotga qadar kursantlarga topshiriladi. </w:t>
      </w:r>
      <w:r w:rsidRPr="001A1371">
        <w:rPr>
          <w:rFonts w:ascii="Times New Roman" w:hAnsi="Times New Roman"/>
          <w:bCs/>
          <w:sz w:val="26"/>
          <w:szCs w:val="26"/>
          <w:lang w:val="uz-Cyrl-UZ"/>
        </w:rPr>
        <w:t>Seminar maqsadlariga turli usullar vositasida erishilishi mumkin, an’anaviy savol-javoblar usuli bilan bir qatorda munozara oʻtkazish yoki oʻquv guruhini alohida jamoalarga boʻlib seminar savollari boʻyicha savol-javoblar tashkil qilish. Seminarda mashg‘ulot rahbari tomonidan yakun yasaladi va mashg‘ulotda qatnashgan kursantning kamida 60 foizi baholanishi (ball berilishi) lozim.</w:t>
      </w:r>
    </w:p>
    <w:p w14:paraId="47B05E73" w14:textId="77777777" w:rsidR="003B605F" w:rsidRPr="001A1371" w:rsidRDefault="003B605F" w:rsidP="003B605F">
      <w:pPr>
        <w:tabs>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Amaliy mashg‘ulotlar</w:t>
      </w:r>
      <w:r w:rsidRPr="001A1371">
        <w:rPr>
          <w:rFonts w:ascii="Times New Roman" w:hAnsi="Times New Roman"/>
          <w:bCs/>
          <w:sz w:val="26"/>
          <w:szCs w:val="26"/>
          <w:lang w:val="uz-Latn-UZ"/>
        </w:rPr>
        <w:t xml:space="preserve"> kursantlar tomonidan jangovar treninglar, intellektual oʻyinlar va Team beulding harbiy xizmatchilarni stress, psixoemotsional va ahloqiy-ruhiy xolatlarini aniqlab beruvchi, shuningdek milliy hususiyatlarini baholovchi metodikalarni qabul qilish, milliy qahramonlarimizni nutqlarini monolog shaklda oʻtkaziladi. Amaliy mashg‘ulotni oʻtkazish rejasida belgilangan oʻquv savollarini ta’lim oluvchilar yakka tartibda yoki oʻquv guruhi tarkibida oʻqituvchi nazorati va bevosita rahbarligida oʻrganadi.</w:t>
      </w:r>
    </w:p>
    <w:p w14:paraId="54242DC1"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Fan kursantlar tomonidan yuqori darajada oʻzlashtirishlari uchun ta’limning zamonaviy usullaridan foydalanish, </w:t>
      </w:r>
      <w:r w:rsidRPr="001A1371">
        <w:rPr>
          <w:rFonts w:ascii="Times New Roman" w:hAnsi="Times New Roman"/>
          <w:sz w:val="26"/>
          <w:szCs w:val="26"/>
          <w:lang w:val="uz-Latn-UZ"/>
        </w:rPr>
        <w:t xml:space="preserve">yangi pedagogik texnologiyalardan, </w:t>
      </w:r>
      <w:r w:rsidRPr="001A1371">
        <w:rPr>
          <w:rFonts w:ascii="Times New Roman" w:hAnsi="Times New Roman"/>
          <w:bCs/>
          <w:sz w:val="26"/>
          <w:szCs w:val="26"/>
          <w:lang w:val="uz-Latn-UZ"/>
        </w:rPr>
        <w:t>oʻquv va hujjatli filmlardan</w:t>
      </w:r>
      <w:r w:rsidRPr="001A1371">
        <w:rPr>
          <w:rFonts w:ascii="Times New Roman" w:hAnsi="Times New Roman"/>
          <w:sz w:val="26"/>
          <w:szCs w:val="26"/>
          <w:lang w:val="uz-Latn-UZ"/>
        </w:rPr>
        <w:t xml:space="preserve"> foydalangan holda ma’ruza, seminar, </w:t>
      </w:r>
      <w:r w:rsidRPr="001A1371">
        <w:rPr>
          <w:rFonts w:ascii="Times New Roman" w:hAnsi="Times New Roman"/>
          <w:bCs/>
          <w:sz w:val="26"/>
          <w:szCs w:val="26"/>
          <w:lang w:val="uz-Latn-UZ"/>
        </w:rPr>
        <w:t>bahs-munozara, ochiq munozara usullarida, shuningdek “Bumerang”, “Zinama-zina”, “Fikrlar hujumi” (aqliy hujum), “Charxpalak”, “Labirint”, “Blits-soʻrov” shakllarida oʻtkazilib pedagogik texnologiyalaridan foydalaniladi.</w:t>
      </w:r>
    </w:p>
    <w:p w14:paraId="0AFC2600" w14:textId="77777777" w:rsidR="003B605F" w:rsidRPr="001A1371" w:rsidRDefault="003B605F" w:rsidP="003B605F">
      <w:pPr>
        <w:suppressAutoHyphens/>
        <w:spacing w:after="0" w:line="240" w:lineRule="auto"/>
        <w:ind w:firstLine="567"/>
        <w:jc w:val="both"/>
        <w:rPr>
          <w:rFonts w:ascii="Times New Roman" w:hAnsi="Times New Roman"/>
          <w:b/>
          <w:bCs/>
          <w:sz w:val="26"/>
          <w:szCs w:val="26"/>
          <w:lang w:val="uz-Cyrl-UZ"/>
        </w:rPr>
      </w:pPr>
      <w:r w:rsidRPr="001A1371">
        <w:rPr>
          <w:rFonts w:ascii="Times New Roman" w:hAnsi="Times New Roman"/>
          <w:b/>
          <w:bCs/>
          <w:sz w:val="26"/>
          <w:szCs w:val="26"/>
          <w:lang w:val="uz-Cyrl-UZ"/>
        </w:rPr>
        <w:t>5. Mustaqil ta’lim va mustaqil ishlar</w:t>
      </w:r>
    </w:p>
    <w:tbl>
      <w:tblPr>
        <w:tblStyle w:val="541"/>
        <w:tblW w:w="9532" w:type="dxa"/>
        <w:jc w:val="center"/>
        <w:tblCellMar>
          <w:left w:w="57" w:type="dxa"/>
          <w:right w:w="57" w:type="dxa"/>
        </w:tblCellMar>
        <w:tblLook w:val="04A0" w:firstRow="1" w:lastRow="0" w:firstColumn="1" w:lastColumn="0" w:noHBand="0" w:noVBand="1"/>
      </w:tblPr>
      <w:tblGrid>
        <w:gridCol w:w="476"/>
        <w:gridCol w:w="4392"/>
        <w:gridCol w:w="4664"/>
      </w:tblGrid>
      <w:tr w:rsidR="00CA2A3F" w:rsidRPr="001A1371" w14:paraId="302CD4BD" w14:textId="77777777" w:rsidTr="00CA2A3F">
        <w:trPr>
          <w:tblHeader/>
          <w:jc w:val="center"/>
        </w:trPr>
        <w:tc>
          <w:tcPr>
            <w:tcW w:w="476" w:type="dxa"/>
            <w:vAlign w:val="center"/>
          </w:tcPr>
          <w:p w14:paraId="064A7C29" w14:textId="77777777" w:rsidR="00CA2A3F" w:rsidRPr="001A1371" w:rsidRDefault="00CA2A3F" w:rsidP="00CA2A3F">
            <w:pPr>
              <w:tabs>
                <w:tab w:val="left" w:pos="8505"/>
              </w:tabs>
              <w:autoSpaceDE w:val="0"/>
              <w:autoSpaceDN w:val="0"/>
              <w:adjustRightInd w:val="0"/>
              <w:spacing w:after="0" w:line="240" w:lineRule="auto"/>
              <w:ind w:firstLine="0"/>
              <w:jc w:val="left"/>
              <w:rPr>
                <w:b/>
                <w:sz w:val="26"/>
                <w:szCs w:val="26"/>
                <w:lang w:val="uz-Latn-UZ"/>
              </w:rPr>
            </w:pPr>
            <w:r w:rsidRPr="001A1371">
              <w:rPr>
                <w:b/>
                <w:bCs/>
                <w:sz w:val="26"/>
                <w:szCs w:val="26"/>
                <w:lang w:val="en-US"/>
              </w:rPr>
              <w:t>T</w:t>
            </w:r>
            <w:r w:rsidRPr="001A1371">
              <w:rPr>
                <w:b/>
                <w:bCs/>
                <w:sz w:val="26"/>
                <w:szCs w:val="26"/>
              </w:rPr>
              <w:t>/r</w:t>
            </w:r>
          </w:p>
        </w:tc>
        <w:tc>
          <w:tcPr>
            <w:tcW w:w="4392" w:type="dxa"/>
            <w:vAlign w:val="center"/>
          </w:tcPr>
          <w:p w14:paraId="7289E02C" w14:textId="7AC1C145" w:rsidR="00CA2A3F" w:rsidRPr="001A1371" w:rsidRDefault="00CA2A3F" w:rsidP="00CA2A3F">
            <w:pPr>
              <w:tabs>
                <w:tab w:val="left" w:pos="8505"/>
              </w:tabs>
              <w:spacing w:after="0" w:line="240" w:lineRule="auto"/>
              <w:jc w:val="center"/>
              <w:rPr>
                <w:b/>
                <w:sz w:val="26"/>
                <w:szCs w:val="26"/>
                <w:lang w:val="uz-Latn-UZ" w:eastAsia="ru-RU"/>
              </w:rPr>
            </w:pPr>
            <w:r w:rsidRPr="001A1371">
              <w:rPr>
                <w:b/>
                <w:bCs/>
                <w:sz w:val="26"/>
                <w:szCs w:val="26"/>
                <w:lang w:val="uz-Cyrl-UZ"/>
              </w:rPr>
              <w:t>Mustaqil ta’lim mavzusi</w:t>
            </w:r>
          </w:p>
        </w:tc>
        <w:tc>
          <w:tcPr>
            <w:tcW w:w="4664" w:type="dxa"/>
            <w:vAlign w:val="center"/>
          </w:tcPr>
          <w:p w14:paraId="2E69E96D" w14:textId="553ED6A4" w:rsidR="00CA2A3F" w:rsidRPr="001A1371" w:rsidRDefault="00CA2A3F" w:rsidP="00CA2A3F">
            <w:pPr>
              <w:tabs>
                <w:tab w:val="left" w:pos="8505"/>
              </w:tabs>
              <w:spacing w:after="0" w:line="240" w:lineRule="auto"/>
              <w:ind w:firstLine="0"/>
              <w:jc w:val="center"/>
              <w:rPr>
                <w:b/>
                <w:sz w:val="26"/>
                <w:szCs w:val="26"/>
                <w:lang w:val="uz-Latn-UZ" w:eastAsia="ru-RU"/>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3B605F" w:rsidRPr="00FE6EEE" w14:paraId="5EEA2B9C" w14:textId="77777777" w:rsidTr="00CA2A3F">
        <w:trPr>
          <w:tblHeader/>
          <w:jc w:val="center"/>
        </w:trPr>
        <w:tc>
          <w:tcPr>
            <w:tcW w:w="476" w:type="dxa"/>
            <w:vAlign w:val="center"/>
          </w:tcPr>
          <w:p w14:paraId="42EA1DD8" w14:textId="77777777" w:rsidR="003B605F" w:rsidRPr="001A1371" w:rsidRDefault="003B605F" w:rsidP="00081C31">
            <w:pPr>
              <w:tabs>
                <w:tab w:val="left" w:pos="8505"/>
              </w:tabs>
              <w:autoSpaceDE w:val="0"/>
              <w:autoSpaceDN w:val="0"/>
              <w:adjustRightInd w:val="0"/>
              <w:spacing w:after="0" w:line="240" w:lineRule="auto"/>
              <w:ind w:firstLine="73"/>
              <w:rPr>
                <w:b/>
                <w:sz w:val="26"/>
                <w:szCs w:val="26"/>
                <w:lang w:val="uz-Latn-UZ"/>
              </w:rPr>
            </w:pPr>
            <w:r w:rsidRPr="001A1371">
              <w:rPr>
                <w:color w:val="000000"/>
                <w:sz w:val="26"/>
                <w:szCs w:val="26"/>
                <w:lang w:val="uz-Latn-UZ"/>
              </w:rPr>
              <w:t>1.</w:t>
            </w:r>
          </w:p>
        </w:tc>
        <w:tc>
          <w:tcPr>
            <w:tcW w:w="4392" w:type="dxa"/>
            <w:vAlign w:val="center"/>
          </w:tcPr>
          <w:p w14:paraId="2A87B060" w14:textId="77777777" w:rsidR="003B605F" w:rsidRPr="001A1371" w:rsidRDefault="003B605F" w:rsidP="00081C31">
            <w:pPr>
              <w:tabs>
                <w:tab w:val="left" w:pos="8505"/>
              </w:tabs>
              <w:spacing w:after="0" w:line="240" w:lineRule="auto"/>
              <w:ind w:firstLine="238"/>
              <w:jc w:val="left"/>
              <w:rPr>
                <w:b/>
                <w:sz w:val="26"/>
                <w:szCs w:val="26"/>
                <w:lang w:val="uz-Cyrl-UZ" w:eastAsia="ru-RU"/>
              </w:rPr>
            </w:pPr>
            <w:r w:rsidRPr="001A1371">
              <w:rPr>
                <w:bCs/>
                <w:sz w:val="26"/>
                <w:szCs w:val="26"/>
                <w:lang w:val="uz-Cyrl-UZ"/>
              </w:rPr>
              <w:t xml:space="preserve">Ofitserning pedagogik madaniyati, til va nutq odobi. </w:t>
            </w:r>
          </w:p>
        </w:tc>
        <w:tc>
          <w:tcPr>
            <w:tcW w:w="4664" w:type="dxa"/>
            <w:vAlign w:val="center"/>
          </w:tcPr>
          <w:p w14:paraId="3286229A" w14:textId="77777777" w:rsidR="003B605F" w:rsidRPr="001A1371" w:rsidRDefault="003B605F" w:rsidP="00081C31">
            <w:pPr>
              <w:tabs>
                <w:tab w:val="left" w:pos="8505"/>
              </w:tabs>
              <w:spacing w:after="0" w:line="240" w:lineRule="auto"/>
              <w:ind w:firstLine="131"/>
              <w:rPr>
                <w:b/>
                <w:sz w:val="26"/>
                <w:szCs w:val="26"/>
                <w:lang w:val="en-US" w:eastAsia="ru-RU"/>
              </w:rPr>
            </w:pPr>
            <w:r w:rsidRPr="001A1371">
              <w:rPr>
                <w:iCs/>
                <w:sz w:val="26"/>
                <w:szCs w:val="26"/>
                <w:lang w:val="uz-Latn-UZ"/>
              </w:rPr>
              <w:t>Kursantlar ushbu mavzuda</w:t>
            </w:r>
            <w:r w:rsidRPr="001A1371">
              <w:rPr>
                <w:iCs/>
                <w:sz w:val="26"/>
                <w:szCs w:val="26"/>
                <w:lang w:val="en-US"/>
              </w:rPr>
              <w:t xml:space="preserve"> </w:t>
            </w:r>
            <w:proofErr w:type="spellStart"/>
            <w:r w:rsidRPr="001A1371">
              <w:rPr>
                <w:iCs/>
                <w:sz w:val="26"/>
                <w:szCs w:val="26"/>
                <w:lang w:val="en-US"/>
              </w:rPr>
              <w:t>doir</w:t>
            </w:r>
            <w:proofErr w:type="spellEnd"/>
            <w:r w:rsidRPr="001A1371">
              <w:rPr>
                <w:iCs/>
                <w:sz w:val="26"/>
                <w:szCs w:val="26"/>
                <w:lang w:val="uz-Latn-UZ"/>
              </w:rPr>
              <w:t xml:space="preserve"> guruh (omma) oldida nutq bilan soʻzlab amaliy bajarish.</w:t>
            </w:r>
          </w:p>
        </w:tc>
      </w:tr>
      <w:tr w:rsidR="003B605F" w:rsidRPr="00FE6EEE" w14:paraId="59DE760D" w14:textId="77777777" w:rsidTr="00CA2A3F">
        <w:trPr>
          <w:tblHeader/>
          <w:jc w:val="center"/>
        </w:trPr>
        <w:tc>
          <w:tcPr>
            <w:tcW w:w="476" w:type="dxa"/>
            <w:vAlign w:val="center"/>
          </w:tcPr>
          <w:p w14:paraId="5897EC51" w14:textId="77777777" w:rsidR="003B605F" w:rsidRPr="001A1371" w:rsidRDefault="003B605F" w:rsidP="00081C31">
            <w:pPr>
              <w:tabs>
                <w:tab w:val="left" w:pos="8505"/>
              </w:tabs>
              <w:autoSpaceDE w:val="0"/>
              <w:autoSpaceDN w:val="0"/>
              <w:adjustRightInd w:val="0"/>
              <w:spacing w:after="0" w:line="240" w:lineRule="auto"/>
              <w:ind w:firstLine="73"/>
              <w:jc w:val="left"/>
              <w:rPr>
                <w:bCs/>
                <w:sz w:val="26"/>
                <w:szCs w:val="26"/>
              </w:rPr>
            </w:pPr>
            <w:r w:rsidRPr="001A1371">
              <w:rPr>
                <w:bCs/>
                <w:sz w:val="26"/>
                <w:szCs w:val="26"/>
                <w:lang w:val="en-US"/>
              </w:rPr>
              <w:t>2</w:t>
            </w:r>
            <w:r w:rsidRPr="001A1371">
              <w:rPr>
                <w:bCs/>
                <w:sz w:val="26"/>
                <w:szCs w:val="26"/>
              </w:rPr>
              <w:t>.</w:t>
            </w:r>
          </w:p>
        </w:tc>
        <w:tc>
          <w:tcPr>
            <w:tcW w:w="4392" w:type="dxa"/>
            <w:vAlign w:val="center"/>
          </w:tcPr>
          <w:p w14:paraId="5751C7CD" w14:textId="77777777" w:rsidR="003B605F" w:rsidRPr="001A1371" w:rsidRDefault="003B605F" w:rsidP="00081C31">
            <w:pPr>
              <w:tabs>
                <w:tab w:val="left" w:pos="8505"/>
              </w:tabs>
              <w:spacing w:after="0" w:line="240" w:lineRule="auto"/>
              <w:ind w:firstLine="238"/>
              <w:rPr>
                <w:b/>
                <w:sz w:val="26"/>
                <w:szCs w:val="26"/>
                <w:lang w:val="uz-Cyrl-UZ" w:eastAsia="ru-RU"/>
              </w:rPr>
            </w:pPr>
            <w:r w:rsidRPr="001A1371">
              <w:rPr>
                <w:bCs/>
                <w:sz w:val="26"/>
                <w:szCs w:val="26"/>
                <w:lang w:val="uz-Cyrl-UZ"/>
              </w:rPr>
              <w:t>Dunyoda</w:t>
            </w:r>
            <w:r w:rsidRPr="001A1371">
              <w:rPr>
                <w:bCs/>
                <w:sz w:val="26"/>
                <w:szCs w:val="26"/>
                <w:lang w:val="en-US"/>
              </w:rPr>
              <w:t xml:space="preserve">, </w:t>
            </w:r>
            <w:proofErr w:type="spellStart"/>
            <w:r w:rsidRPr="001A1371">
              <w:rPr>
                <w:bCs/>
                <w:sz w:val="26"/>
                <w:szCs w:val="26"/>
                <w:lang w:val="en-US"/>
              </w:rPr>
              <w:t>Markaziy</w:t>
            </w:r>
            <w:proofErr w:type="spellEnd"/>
            <w:r w:rsidRPr="001A1371">
              <w:rPr>
                <w:bCs/>
                <w:sz w:val="26"/>
                <w:szCs w:val="26"/>
                <w:lang w:val="en-US"/>
              </w:rPr>
              <w:t xml:space="preserve"> </w:t>
            </w:r>
            <w:proofErr w:type="spellStart"/>
            <w:r w:rsidRPr="001A1371">
              <w:rPr>
                <w:bCs/>
                <w:sz w:val="26"/>
                <w:szCs w:val="26"/>
                <w:lang w:val="en-US"/>
              </w:rPr>
              <w:t>Osiyoda</w:t>
            </w:r>
            <w:proofErr w:type="spellEnd"/>
            <w:r w:rsidRPr="001A1371">
              <w:rPr>
                <w:bCs/>
                <w:sz w:val="26"/>
                <w:szCs w:val="26"/>
                <w:lang w:val="en-US"/>
              </w:rPr>
              <w:t xml:space="preserve"> </w:t>
            </w:r>
            <w:proofErr w:type="spellStart"/>
            <w:r w:rsidRPr="001A1371">
              <w:rPr>
                <w:bCs/>
                <w:sz w:val="26"/>
                <w:szCs w:val="26"/>
                <w:lang w:val="en-US"/>
              </w:rPr>
              <w:t>va</w:t>
            </w:r>
            <w:proofErr w:type="spellEnd"/>
            <w:r w:rsidRPr="001A1371">
              <w:rPr>
                <w:bCs/>
                <w:sz w:val="26"/>
                <w:szCs w:val="26"/>
                <w:lang w:val="en-US"/>
              </w:rPr>
              <w:t xml:space="preserve"> </w:t>
            </w:r>
            <w:proofErr w:type="spellStart"/>
            <w:r w:rsidRPr="001A1371">
              <w:rPr>
                <w:bCs/>
                <w:sz w:val="26"/>
                <w:szCs w:val="26"/>
                <w:lang w:val="en-US"/>
              </w:rPr>
              <w:t>Respublikamizda</w:t>
            </w:r>
            <w:proofErr w:type="spellEnd"/>
            <w:r w:rsidRPr="001A1371">
              <w:rPr>
                <w:bCs/>
                <w:sz w:val="26"/>
                <w:szCs w:val="26"/>
                <w:lang w:val="uz-Cyrl-UZ"/>
              </w:rPr>
              <w:t xml:space="preserve"> yuz berayotgan geosiyosiy jarayonlar.</w:t>
            </w:r>
          </w:p>
        </w:tc>
        <w:tc>
          <w:tcPr>
            <w:tcW w:w="4664" w:type="dxa"/>
            <w:vAlign w:val="center"/>
          </w:tcPr>
          <w:p w14:paraId="776ADE48" w14:textId="77777777" w:rsidR="003B605F" w:rsidRPr="001A1371" w:rsidRDefault="003B605F" w:rsidP="00081C31">
            <w:pPr>
              <w:tabs>
                <w:tab w:val="left" w:pos="8505"/>
              </w:tabs>
              <w:spacing w:after="0" w:line="240" w:lineRule="auto"/>
              <w:ind w:firstLine="131"/>
              <w:rPr>
                <w:b/>
                <w:sz w:val="26"/>
                <w:szCs w:val="26"/>
                <w:lang w:val="uz-Latn-UZ" w:eastAsia="ru-RU"/>
              </w:rPr>
            </w:pPr>
            <w:r w:rsidRPr="001A1371">
              <w:rPr>
                <w:iCs/>
                <w:sz w:val="26"/>
                <w:szCs w:val="26"/>
                <w:lang w:val="uz-Latn-UZ"/>
              </w:rPr>
              <w:t xml:space="preserve">Kursantlar ushbu mavzuda </w:t>
            </w:r>
            <w:r w:rsidRPr="001A1371">
              <w:rPr>
                <w:bCs/>
                <w:sz w:val="26"/>
                <w:szCs w:val="26"/>
                <w:lang w:val="uz-Cyrl-UZ"/>
              </w:rPr>
              <w:t>dunyo haritasi oldida turib og‘zaki shaklda tezkor axborot berishni amaliy bajarishadi</w:t>
            </w:r>
          </w:p>
        </w:tc>
      </w:tr>
      <w:tr w:rsidR="003B605F" w:rsidRPr="00FE6EEE" w14:paraId="52AF4E21" w14:textId="77777777" w:rsidTr="00CA2A3F">
        <w:trPr>
          <w:trHeight w:val="141"/>
          <w:tblHeader/>
          <w:jc w:val="center"/>
        </w:trPr>
        <w:tc>
          <w:tcPr>
            <w:tcW w:w="476" w:type="dxa"/>
            <w:vAlign w:val="center"/>
          </w:tcPr>
          <w:p w14:paraId="4663C157" w14:textId="77777777" w:rsidR="003B605F" w:rsidRPr="001A1371" w:rsidRDefault="003B605F" w:rsidP="00081C31">
            <w:pPr>
              <w:tabs>
                <w:tab w:val="left" w:pos="8505"/>
              </w:tabs>
              <w:autoSpaceDE w:val="0"/>
              <w:autoSpaceDN w:val="0"/>
              <w:adjustRightInd w:val="0"/>
              <w:spacing w:after="0" w:line="240" w:lineRule="auto"/>
              <w:ind w:hanging="11"/>
              <w:rPr>
                <w:color w:val="000000"/>
                <w:sz w:val="26"/>
                <w:szCs w:val="26"/>
                <w:lang w:val="uz-Latn-UZ"/>
              </w:rPr>
            </w:pPr>
            <w:r w:rsidRPr="001A1371">
              <w:rPr>
                <w:color w:val="000000"/>
                <w:sz w:val="26"/>
                <w:szCs w:val="26"/>
                <w:lang w:val="uz-Latn-UZ"/>
              </w:rPr>
              <w:t>3.</w:t>
            </w:r>
          </w:p>
        </w:tc>
        <w:tc>
          <w:tcPr>
            <w:tcW w:w="4392" w:type="dxa"/>
            <w:vAlign w:val="center"/>
          </w:tcPr>
          <w:p w14:paraId="7BFD00AA" w14:textId="77777777" w:rsidR="003B605F" w:rsidRPr="001A1371" w:rsidRDefault="003B605F" w:rsidP="00081C31">
            <w:pPr>
              <w:tabs>
                <w:tab w:val="left" w:pos="8505"/>
              </w:tabs>
              <w:spacing w:after="0" w:line="240" w:lineRule="auto"/>
              <w:ind w:firstLine="238"/>
              <w:rPr>
                <w:iCs/>
                <w:sz w:val="26"/>
                <w:szCs w:val="26"/>
                <w:lang w:val="uz-Latn-UZ" w:eastAsia="ru-RU"/>
              </w:rPr>
            </w:pPr>
            <w:r w:rsidRPr="001A1371">
              <w:rPr>
                <w:bCs/>
                <w:sz w:val="26"/>
                <w:szCs w:val="26"/>
                <w:lang w:val="uz-Cyrl-UZ"/>
              </w:rPr>
              <w:t>Harbiy xizmatchilarning xarbiy xizmatni oʻtash tartibi, ularga va ularning oila a’zolariga yaratilgan imtiyozlar hamda ijtimoiy himoya masalalari.</w:t>
            </w:r>
          </w:p>
        </w:tc>
        <w:tc>
          <w:tcPr>
            <w:tcW w:w="4664" w:type="dxa"/>
            <w:vAlign w:val="center"/>
          </w:tcPr>
          <w:p w14:paraId="340F86B3" w14:textId="77777777" w:rsidR="003B605F" w:rsidRPr="001A1371" w:rsidRDefault="003B605F" w:rsidP="00081C31">
            <w:pPr>
              <w:tabs>
                <w:tab w:val="left" w:pos="8505"/>
              </w:tabs>
              <w:spacing w:after="0" w:line="240" w:lineRule="auto"/>
              <w:ind w:firstLine="226"/>
              <w:rPr>
                <w:sz w:val="26"/>
                <w:szCs w:val="26"/>
                <w:lang w:val="uz-Latn-UZ"/>
              </w:rPr>
            </w:pPr>
            <w:r w:rsidRPr="001A1371">
              <w:rPr>
                <w:iCs/>
                <w:sz w:val="26"/>
                <w:szCs w:val="26"/>
                <w:lang w:val="uz-Latn-UZ"/>
              </w:rPr>
              <w:t>Kursantlar ushbu mavzuga doir</w:t>
            </w:r>
            <w:r w:rsidRPr="001A1371">
              <w:rPr>
                <w:iCs/>
                <w:sz w:val="26"/>
                <w:szCs w:val="26"/>
                <w:lang w:val="uz-Cyrl-UZ"/>
              </w:rPr>
              <w:t xml:space="preserve"> imtiyozlar hamda ijtimoiy himoya turlarini og’zaki</w:t>
            </w:r>
            <w:r w:rsidRPr="001A1371">
              <w:rPr>
                <w:iCs/>
                <w:sz w:val="26"/>
                <w:szCs w:val="26"/>
                <w:lang w:val="uz-Latn-UZ"/>
              </w:rPr>
              <w:t xml:space="preserve"> huquqiy xujjatlarga</w:t>
            </w:r>
            <w:r w:rsidRPr="001A1371">
              <w:rPr>
                <w:iCs/>
                <w:sz w:val="26"/>
                <w:szCs w:val="26"/>
                <w:lang w:val="uz-Cyrl-UZ"/>
              </w:rPr>
              <w:t xml:space="preserve"> asoslab berishlari kerak</w:t>
            </w:r>
            <w:r w:rsidRPr="001A1371">
              <w:rPr>
                <w:iCs/>
                <w:sz w:val="26"/>
                <w:szCs w:val="26"/>
                <w:lang w:val="uz-Latn-UZ"/>
              </w:rPr>
              <w:t>.</w:t>
            </w:r>
          </w:p>
        </w:tc>
      </w:tr>
    </w:tbl>
    <w:p w14:paraId="62FDCB35" w14:textId="77777777" w:rsidR="003B605F" w:rsidRPr="001A1371" w:rsidRDefault="003B605F" w:rsidP="003B605F">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6. Asosiy va qoʻshimcha oʻquv adabiyotlar hamda axborot manbalari</w:t>
      </w:r>
    </w:p>
    <w:p w14:paraId="3D69AE6F" w14:textId="77777777" w:rsidR="003B605F" w:rsidRPr="001A1371" w:rsidRDefault="003B605F" w:rsidP="003B605F">
      <w:pPr>
        <w:tabs>
          <w:tab w:val="left" w:pos="8505"/>
        </w:tabs>
        <w:spacing w:after="0" w:line="240" w:lineRule="auto"/>
        <w:ind w:firstLine="567"/>
        <w:jc w:val="center"/>
        <w:rPr>
          <w:rFonts w:ascii="Times New Roman" w:hAnsi="Times New Roman"/>
          <w:sz w:val="26"/>
          <w:szCs w:val="26"/>
          <w:lang w:val="uz-Latn-UZ"/>
        </w:rPr>
      </w:pPr>
      <w:r w:rsidRPr="001A1371">
        <w:rPr>
          <w:rFonts w:ascii="Times New Roman" w:hAnsi="Times New Roman"/>
          <w:b/>
          <w:sz w:val="26"/>
          <w:szCs w:val="26"/>
          <w:lang w:val="uz-Latn-UZ"/>
        </w:rPr>
        <w:t>Asosiy adabiyotlar:</w:t>
      </w:r>
    </w:p>
    <w:p w14:paraId="1A55ADAC" w14:textId="77777777" w:rsidR="003B605F" w:rsidRPr="001A1371" w:rsidRDefault="003B605F" w:rsidP="003B605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1A1371">
        <w:rPr>
          <w:rFonts w:ascii="Times New Roman" w:hAnsi="Times New Roman"/>
          <w:bCs/>
          <w:sz w:val="26"/>
          <w:szCs w:val="26"/>
          <w:lang w:val="uz-Cyrl-UZ"/>
        </w:rPr>
        <w:t>1. Oʻzbekiston Respublikasi Prezidentining 2018 yil 4 avgustdagi “Oʻzbekiston Respublikasi Qurolli Kuchlari harbiy xizmatchilarining ma’naviy-ma’rifiy saviyasini oshirish tizimini tubdan takomillashtirish toʻg‘risida”gi PQ-3898-son Qarori.</w:t>
      </w:r>
    </w:p>
    <w:p w14:paraId="63F44EB0" w14:textId="77777777" w:rsidR="003B605F" w:rsidRPr="001A1371" w:rsidRDefault="003B605F" w:rsidP="003B605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1A1371">
        <w:rPr>
          <w:rFonts w:ascii="Times New Roman" w:hAnsi="Times New Roman"/>
          <w:bCs/>
          <w:sz w:val="26"/>
          <w:szCs w:val="26"/>
          <w:lang w:val="uz-Cyrl-UZ"/>
        </w:rPr>
        <w:t>2. Oʻzbekiston Respublikasi Prezidentining 2022 yil 8 sentabrdagi “Harbiy xizmatchilarning axloqiy-ruhiy tayyorgarligi va jangovar ruhini oshirish boʻyicha qoʻshimcha chora-tadbirlar toʻg‘risida”gi PQ-371-son qarori.</w:t>
      </w:r>
    </w:p>
    <w:p w14:paraId="2E7BA069" w14:textId="77777777" w:rsidR="003B605F" w:rsidRPr="001A1371" w:rsidRDefault="003B605F" w:rsidP="003B605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1A1371">
        <w:rPr>
          <w:rFonts w:ascii="Times New Roman" w:hAnsi="Times New Roman"/>
          <w:bCs/>
          <w:sz w:val="26"/>
          <w:szCs w:val="26"/>
          <w:lang w:val="uz-Cyrl-UZ"/>
        </w:rPr>
        <w:t>3. Oʻzbekiston Respublikasi Prezidentining 2023 yil 29 iyundagi “Yoshlarni harbiy-Vatanparvarlik ruhida tarbiyalash ishlari samaradorligini oshirish chora-tadbirlari toʻg‘risida”gi PQ-267-son qarori.</w:t>
      </w:r>
    </w:p>
    <w:p w14:paraId="57C5BA41" w14:textId="77777777" w:rsidR="003B605F" w:rsidRPr="001A1371" w:rsidRDefault="003B605F" w:rsidP="003B605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1A1371">
        <w:rPr>
          <w:rFonts w:ascii="Times New Roman" w:hAnsi="Times New Roman"/>
          <w:bCs/>
          <w:sz w:val="26"/>
          <w:szCs w:val="26"/>
          <w:lang w:val="uz-Cyrl-UZ"/>
        </w:rPr>
        <w:t>4. Oʻzbekiston Respublikasi Prezidentining 2019 yil 12 sentabr kunidagi “Oʻzbekiston Respublikasi fuqarolarining harbiy xizmatni oʻtash tartibi toʻg‘risidagi nizomni tasdiqlash haqida”gi PQ 4447-son Qarori.</w:t>
      </w:r>
    </w:p>
    <w:p w14:paraId="57872ED9" w14:textId="77777777" w:rsidR="003B605F" w:rsidRPr="001A1371" w:rsidRDefault="003B605F" w:rsidP="003B605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1A1371">
        <w:rPr>
          <w:rFonts w:ascii="Times New Roman" w:hAnsi="Times New Roman"/>
          <w:bCs/>
          <w:sz w:val="26"/>
          <w:szCs w:val="26"/>
          <w:lang w:val="uz-Cyrl-UZ"/>
        </w:rPr>
        <w:t>5. Mudofaa Vazirining “Oʻzbekiston Respublikasi Mudofaa vazirligi qoʻshinlarida tarbiyaviy va mafkuraviy ishlarni tashkillashtirish boʻyicha Nizomni tasdiqlash toʻg‘risida”gi buyrug‘i № 314 - 19.04.2024 y.</w:t>
      </w:r>
    </w:p>
    <w:p w14:paraId="781D0F7F" w14:textId="77777777" w:rsidR="003B605F" w:rsidRPr="001A1371" w:rsidRDefault="003B605F" w:rsidP="003B605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1A1371">
        <w:rPr>
          <w:rFonts w:ascii="Times New Roman" w:hAnsi="Times New Roman"/>
          <w:bCs/>
          <w:sz w:val="26"/>
          <w:szCs w:val="26"/>
          <w:lang w:val="uz-Cyrl-UZ"/>
        </w:rPr>
        <w:t>6. Tarbiyaviy va mafkuraviy ishlar uslubiyoti. Darslik. F.Saydjanov – T-2023y.</w:t>
      </w:r>
    </w:p>
    <w:p w14:paraId="0425E34E" w14:textId="77777777" w:rsidR="00CA2A3F" w:rsidRDefault="00CA2A3F" w:rsidP="003B605F">
      <w:pPr>
        <w:tabs>
          <w:tab w:val="left" w:pos="0"/>
          <w:tab w:val="left" w:pos="284"/>
          <w:tab w:val="left" w:pos="426"/>
          <w:tab w:val="left" w:pos="851"/>
          <w:tab w:val="left" w:pos="4170"/>
        </w:tabs>
        <w:spacing w:after="0" w:line="240" w:lineRule="auto"/>
        <w:ind w:firstLine="588"/>
        <w:jc w:val="both"/>
        <w:rPr>
          <w:rFonts w:ascii="Times New Roman" w:hAnsi="Times New Roman"/>
          <w:b/>
          <w:bCs/>
          <w:sz w:val="26"/>
          <w:szCs w:val="26"/>
          <w:lang w:val="en-US"/>
        </w:rPr>
      </w:pPr>
    </w:p>
    <w:p w14:paraId="0DE88515" w14:textId="66BD384E" w:rsidR="003B605F" w:rsidRPr="001A1371" w:rsidRDefault="003B605F" w:rsidP="00CA2A3F">
      <w:pPr>
        <w:tabs>
          <w:tab w:val="left" w:pos="0"/>
          <w:tab w:val="left" w:pos="284"/>
          <w:tab w:val="left" w:pos="426"/>
          <w:tab w:val="left" w:pos="851"/>
          <w:tab w:val="left" w:pos="4170"/>
        </w:tabs>
        <w:spacing w:after="0" w:line="240" w:lineRule="auto"/>
        <w:ind w:firstLine="588"/>
        <w:jc w:val="center"/>
        <w:rPr>
          <w:rFonts w:ascii="Times New Roman" w:hAnsi="Times New Roman"/>
          <w:b/>
          <w:bCs/>
          <w:sz w:val="26"/>
          <w:szCs w:val="26"/>
          <w:lang w:val="uz-Cyrl-UZ"/>
        </w:rPr>
      </w:pPr>
      <w:r w:rsidRPr="001A1371">
        <w:rPr>
          <w:rFonts w:ascii="Times New Roman" w:hAnsi="Times New Roman"/>
          <w:b/>
          <w:bCs/>
          <w:sz w:val="26"/>
          <w:szCs w:val="26"/>
          <w:lang w:val="uz-Cyrl-UZ"/>
        </w:rPr>
        <w:lastRenderedPageBreak/>
        <w:t>Qoʻshimcha adabiyotlar:</w:t>
      </w:r>
    </w:p>
    <w:p w14:paraId="2C46398B" w14:textId="77777777" w:rsidR="003B605F" w:rsidRPr="001A1371" w:rsidRDefault="003B605F" w:rsidP="003B605F">
      <w:pPr>
        <w:tabs>
          <w:tab w:val="left" w:pos="0"/>
          <w:tab w:val="left" w:pos="284"/>
          <w:tab w:val="left" w:pos="426"/>
          <w:tab w:val="left" w:pos="851"/>
        </w:tabs>
        <w:spacing w:after="0" w:line="240" w:lineRule="auto"/>
        <w:ind w:firstLine="588"/>
        <w:jc w:val="both"/>
        <w:rPr>
          <w:rFonts w:ascii="Times New Roman" w:hAnsi="Times New Roman"/>
          <w:sz w:val="26"/>
          <w:szCs w:val="26"/>
          <w:lang w:val="uz-Cyrl-UZ"/>
        </w:rPr>
      </w:pPr>
      <w:r w:rsidRPr="001A1371">
        <w:rPr>
          <w:rFonts w:ascii="Times New Roman" w:hAnsi="Times New Roman"/>
          <w:sz w:val="26"/>
          <w:szCs w:val="26"/>
          <w:lang w:val="uz-Cyrl-UZ"/>
        </w:rPr>
        <w:t>7. OʻR MVning 2025 yil 11-fevraldagi “Oʻzbekiston Respublikasi Mudofaa vazirligi qoʻshinlarida ustoz-shogird an’anasini yanada takomillashtirish hamda shaxsiy tarkib bilan yakka tartibda ishlar tizimini yangi bosqichga olib chiqish chora-tadbirlari toʻg‘risida” gi 140-sonli buyrug‘i.</w:t>
      </w:r>
    </w:p>
    <w:p w14:paraId="1D1A44D7" w14:textId="77777777" w:rsidR="003B605F" w:rsidRPr="001A1371" w:rsidRDefault="003B605F" w:rsidP="003B605F">
      <w:pPr>
        <w:spacing w:after="0" w:line="240" w:lineRule="auto"/>
        <w:ind w:firstLine="588"/>
        <w:jc w:val="center"/>
        <w:rPr>
          <w:rFonts w:ascii="Times New Roman" w:hAnsi="Times New Roman"/>
          <w:b/>
          <w:bCs/>
          <w:sz w:val="26"/>
          <w:szCs w:val="26"/>
          <w:lang w:val="uz-Cyrl-UZ"/>
        </w:rPr>
      </w:pPr>
      <w:r w:rsidRPr="001A1371">
        <w:rPr>
          <w:rFonts w:ascii="Times New Roman" w:hAnsi="Times New Roman"/>
          <w:b/>
          <w:bCs/>
          <w:sz w:val="26"/>
          <w:szCs w:val="26"/>
          <w:lang w:val="uz-Cyrl-UZ"/>
        </w:rPr>
        <w:t>Internet saytlari</w:t>
      </w:r>
    </w:p>
    <w:p w14:paraId="13CFC08D" w14:textId="77777777" w:rsidR="003B605F" w:rsidRPr="001A1371" w:rsidRDefault="009C06D0" w:rsidP="003B605F">
      <w:pPr>
        <w:widowControl w:val="0"/>
        <w:tabs>
          <w:tab w:val="left" w:pos="418"/>
        </w:tabs>
        <w:spacing w:after="0" w:line="240" w:lineRule="auto"/>
        <w:ind w:firstLine="588"/>
        <w:jc w:val="both"/>
        <w:rPr>
          <w:rFonts w:ascii="Times New Roman" w:hAnsi="Times New Roman"/>
          <w:sz w:val="26"/>
          <w:szCs w:val="26"/>
          <w:lang w:val="en-US"/>
        </w:rPr>
      </w:pPr>
      <w:hyperlink w:history="1">
        <w:r w:rsidR="003B605F" w:rsidRPr="001A1371">
          <w:rPr>
            <w:rFonts w:ascii="Times New Roman" w:hAnsi="Times New Roman"/>
            <w:sz w:val="26"/>
            <w:szCs w:val="26"/>
            <w:lang w:val="en-US"/>
          </w:rPr>
          <w:t xml:space="preserve">www.gov.uz </w:t>
        </w:r>
      </w:hyperlink>
      <w:r w:rsidR="003B605F" w:rsidRPr="001A1371">
        <w:rPr>
          <w:rFonts w:ascii="Times New Roman" w:hAnsi="Times New Roman"/>
          <w:sz w:val="26"/>
          <w:szCs w:val="26"/>
          <w:lang w:val="en-US"/>
        </w:rPr>
        <w:t xml:space="preserve">– </w:t>
      </w:r>
      <w:r w:rsidR="003B605F" w:rsidRPr="001A1371">
        <w:rPr>
          <w:rFonts w:ascii="Times New Roman" w:hAnsi="Times New Roman"/>
          <w:sz w:val="26"/>
          <w:szCs w:val="26"/>
          <w:lang w:val="uz-Cyrl-UZ"/>
        </w:rPr>
        <w:t>Oʻzbekiston Respublikasi hukumat portali.</w:t>
      </w:r>
    </w:p>
    <w:p w14:paraId="241AAFE6" w14:textId="77777777" w:rsidR="003B605F" w:rsidRPr="001A1371" w:rsidRDefault="009C06D0" w:rsidP="003B605F">
      <w:pPr>
        <w:widowControl w:val="0"/>
        <w:tabs>
          <w:tab w:val="left" w:pos="447"/>
        </w:tabs>
        <w:spacing w:after="0" w:line="240" w:lineRule="auto"/>
        <w:ind w:firstLine="588"/>
        <w:jc w:val="both"/>
        <w:rPr>
          <w:rFonts w:ascii="Times New Roman" w:hAnsi="Times New Roman"/>
          <w:sz w:val="26"/>
          <w:szCs w:val="26"/>
          <w:lang w:val="en-US"/>
        </w:rPr>
      </w:pPr>
      <w:hyperlink w:history="1">
        <w:r w:rsidR="003B605F" w:rsidRPr="001A1371">
          <w:rPr>
            <w:rFonts w:ascii="Times New Roman" w:hAnsi="Times New Roman"/>
            <w:sz w:val="26"/>
            <w:szCs w:val="26"/>
            <w:lang w:val="en-US"/>
          </w:rPr>
          <w:t xml:space="preserve">www.lex.uz </w:t>
        </w:r>
      </w:hyperlink>
      <w:r w:rsidR="003B605F" w:rsidRPr="001A1371">
        <w:rPr>
          <w:rFonts w:ascii="Times New Roman" w:hAnsi="Times New Roman"/>
          <w:sz w:val="26"/>
          <w:szCs w:val="26"/>
          <w:lang w:val="en-US"/>
        </w:rPr>
        <w:t xml:space="preserve">– </w:t>
      </w:r>
      <w:r w:rsidR="003B605F" w:rsidRPr="001A1371">
        <w:rPr>
          <w:rFonts w:ascii="Times New Roman" w:hAnsi="Times New Roman"/>
          <w:sz w:val="26"/>
          <w:szCs w:val="26"/>
          <w:lang w:val="uz-Cyrl-UZ"/>
        </w:rPr>
        <w:t>Oʻzbekiston Respublikasi Qonun hujjatlari milliy bazasi.</w:t>
      </w:r>
    </w:p>
    <w:p w14:paraId="2EDAD9C1" w14:textId="77777777" w:rsidR="003B605F" w:rsidRPr="001A1371" w:rsidRDefault="009C06D0" w:rsidP="003B605F">
      <w:pPr>
        <w:widowControl w:val="0"/>
        <w:tabs>
          <w:tab w:val="left" w:pos="442"/>
        </w:tabs>
        <w:spacing w:after="0" w:line="240" w:lineRule="auto"/>
        <w:ind w:firstLine="588"/>
        <w:jc w:val="both"/>
        <w:rPr>
          <w:rFonts w:ascii="Times New Roman" w:hAnsi="Times New Roman"/>
          <w:sz w:val="26"/>
          <w:szCs w:val="26"/>
          <w:lang w:val="en-US"/>
        </w:rPr>
      </w:pPr>
      <w:hyperlink r:id="rId37" w:history="1">
        <w:r w:rsidR="003B605F" w:rsidRPr="001A1371">
          <w:rPr>
            <w:rStyle w:val="afffb"/>
            <w:rFonts w:ascii="Times New Roman" w:hAnsi="Times New Roman"/>
            <w:sz w:val="26"/>
            <w:szCs w:val="26"/>
            <w:lang w:val="en-US"/>
          </w:rPr>
          <w:t>www.ziyonet.uz</w:t>
        </w:r>
      </w:hyperlink>
      <w:r w:rsidR="003B605F" w:rsidRPr="001A1371">
        <w:rPr>
          <w:rFonts w:ascii="Times New Roman" w:hAnsi="Times New Roman"/>
          <w:sz w:val="26"/>
          <w:szCs w:val="26"/>
          <w:lang w:val="en-US"/>
        </w:rPr>
        <w:t xml:space="preserve"> – </w:t>
      </w:r>
      <w:r w:rsidR="003B605F" w:rsidRPr="001A1371">
        <w:rPr>
          <w:rFonts w:ascii="Times New Roman" w:hAnsi="Times New Roman"/>
          <w:sz w:val="26"/>
          <w:szCs w:val="26"/>
          <w:lang w:val="uz-Cyrl-UZ"/>
        </w:rPr>
        <w:t>Axborot ta’lim portali.</w:t>
      </w:r>
    </w:p>
    <w:p w14:paraId="1CE09ABB" w14:textId="77777777" w:rsidR="003B605F" w:rsidRPr="001A1371" w:rsidRDefault="009C06D0" w:rsidP="003B605F">
      <w:pPr>
        <w:widowControl w:val="0"/>
        <w:tabs>
          <w:tab w:val="left" w:pos="447"/>
        </w:tabs>
        <w:spacing w:after="0" w:line="240" w:lineRule="auto"/>
        <w:ind w:firstLine="588"/>
        <w:jc w:val="both"/>
        <w:rPr>
          <w:rFonts w:ascii="Times New Roman" w:hAnsi="Times New Roman"/>
          <w:sz w:val="26"/>
          <w:szCs w:val="26"/>
          <w:lang w:val="en-US"/>
        </w:rPr>
      </w:pPr>
      <w:hyperlink w:history="1">
        <w:r w:rsidR="003B605F" w:rsidRPr="001A1371">
          <w:rPr>
            <w:rFonts w:ascii="Times New Roman" w:hAnsi="Times New Roman"/>
            <w:sz w:val="26"/>
            <w:szCs w:val="26"/>
            <w:lang w:val="en-US"/>
          </w:rPr>
          <w:t xml:space="preserve">www.edu.uz </w:t>
        </w:r>
      </w:hyperlink>
      <w:r w:rsidR="003B605F" w:rsidRPr="001A1371">
        <w:rPr>
          <w:rFonts w:ascii="Times New Roman" w:hAnsi="Times New Roman"/>
          <w:sz w:val="26"/>
          <w:szCs w:val="26"/>
          <w:lang w:val="en-US"/>
        </w:rPr>
        <w:t xml:space="preserve">– </w:t>
      </w:r>
      <w:r w:rsidR="003B605F" w:rsidRPr="001A1371">
        <w:rPr>
          <w:rFonts w:ascii="Times New Roman" w:hAnsi="Times New Roman"/>
          <w:sz w:val="26"/>
          <w:szCs w:val="26"/>
          <w:lang w:val="uz-Cyrl-UZ"/>
        </w:rPr>
        <w:t>Oliy va oʻrta maxsus ta’lim vazirligi portali.</w:t>
      </w:r>
    </w:p>
    <w:p w14:paraId="6F9CB4B3" w14:textId="77777777" w:rsidR="003B605F" w:rsidRPr="001A1371" w:rsidRDefault="009C06D0" w:rsidP="003B605F">
      <w:pPr>
        <w:widowControl w:val="0"/>
        <w:tabs>
          <w:tab w:val="left" w:pos="438"/>
          <w:tab w:val="left" w:pos="8505"/>
        </w:tabs>
        <w:spacing w:after="0" w:line="240" w:lineRule="auto"/>
        <w:ind w:firstLine="567"/>
        <w:jc w:val="both"/>
        <w:rPr>
          <w:rFonts w:ascii="Times New Roman" w:hAnsi="Times New Roman"/>
          <w:sz w:val="26"/>
          <w:szCs w:val="26"/>
          <w:lang w:val="uz-Latn-UZ"/>
        </w:rPr>
      </w:pPr>
      <w:hyperlink r:id="rId38" w:history="1">
        <w:r w:rsidR="003B605F" w:rsidRPr="001A1371">
          <w:rPr>
            <w:rStyle w:val="afffb"/>
            <w:rFonts w:ascii="Times New Roman" w:hAnsi="Times New Roman"/>
            <w:sz w:val="26"/>
            <w:szCs w:val="26"/>
            <w:lang w:val="uz-Cyrl-UZ"/>
          </w:rPr>
          <w:t>www.akad.uz</w:t>
        </w:r>
      </w:hyperlink>
      <w:r w:rsidR="003B605F" w:rsidRPr="001A1371">
        <w:rPr>
          <w:rFonts w:ascii="Times New Roman" w:hAnsi="Times New Roman"/>
          <w:sz w:val="26"/>
          <w:szCs w:val="26"/>
          <w:lang w:val="uz-Cyrl-UZ"/>
        </w:rPr>
        <w:t xml:space="preserve"> – Oʻzbekiston Respublikasi Qurolli Kuchlari Akademiyasi rasmiy</w:t>
      </w:r>
      <w:r w:rsidR="003B605F" w:rsidRPr="001A1371">
        <w:rPr>
          <w:rFonts w:ascii="Times New Roman" w:hAnsi="Times New Roman"/>
          <w:sz w:val="26"/>
          <w:szCs w:val="26"/>
          <w:lang w:val="uz-Latn-UZ"/>
        </w:rPr>
        <w:t xml:space="preserve"> sayti.</w:t>
      </w:r>
    </w:p>
    <w:p w14:paraId="6637C4D0" w14:textId="26418F91" w:rsidR="00CA2A3F" w:rsidRDefault="00CA2A3F">
      <w:pPr>
        <w:spacing w:after="0" w:line="240" w:lineRule="auto"/>
        <w:rPr>
          <w:rFonts w:ascii="Times New Roman" w:hAnsi="Times New Roman"/>
          <w:sz w:val="26"/>
          <w:szCs w:val="26"/>
          <w:lang w:val="uz-Latn-UZ"/>
        </w:rPr>
      </w:pPr>
      <w:r>
        <w:rPr>
          <w:rFonts w:ascii="Times New Roman" w:hAnsi="Times New Roman"/>
          <w:sz w:val="26"/>
          <w:szCs w:val="26"/>
          <w:lang w:val="uz-Latn-UZ"/>
        </w:rPr>
        <w:br w:type="page"/>
      </w:r>
    </w:p>
    <w:p w14:paraId="04863D4D" w14:textId="7CDD7DDD" w:rsidR="00EA57E2" w:rsidRPr="001A1371" w:rsidRDefault="00726C50" w:rsidP="003B605F">
      <w:pPr>
        <w:pStyle w:val="1"/>
        <w:spacing w:before="0" w:after="0"/>
        <w:ind w:firstLine="0"/>
        <w:rPr>
          <w:sz w:val="26"/>
          <w:szCs w:val="26"/>
          <w:lang w:val="uz-Latn-UZ"/>
        </w:rPr>
      </w:pPr>
      <w:r w:rsidRPr="001A1371">
        <w:rPr>
          <w:caps w:val="0"/>
          <w:sz w:val="26"/>
          <w:szCs w:val="26"/>
          <w:lang w:val="uz-Latn-UZ"/>
        </w:rPr>
        <w:lastRenderedPageBreak/>
        <w:t>4.2. TANLOV FANLARI</w:t>
      </w:r>
    </w:p>
    <w:p w14:paraId="16E3436B" w14:textId="3BA14020" w:rsidR="008F7408" w:rsidRPr="001A1371" w:rsidRDefault="004C4824" w:rsidP="003B605F">
      <w:pPr>
        <w:pStyle w:val="1"/>
        <w:spacing w:before="0" w:after="0"/>
        <w:ind w:firstLine="0"/>
        <w:rPr>
          <w:rFonts w:eastAsia="Calibri"/>
          <w:bCs w:val="0"/>
          <w:sz w:val="26"/>
          <w:szCs w:val="26"/>
          <w:lang w:val="uz-Cyrl-UZ" w:eastAsia="en-US"/>
        </w:rPr>
      </w:pPr>
      <w:r w:rsidRPr="001A1371">
        <w:rPr>
          <w:rFonts w:eastAsia="Calibri"/>
          <w:bCs w:val="0"/>
          <w:sz w:val="26"/>
          <w:szCs w:val="26"/>
          <w:lang w:val="uz-Cyrl-UZ" w:eastAsia="en-US"/>
        </w:rPr>
        <w:t>4.</w:t>
      </w:r>
      <w:r w:rsidR="003B605F" w:rsidRPr="001A1371">
        <w:rPr>
          <w:rFonts w:eastAsia="Calibri"/>
          <w:bCs w:val="0"/>
          <w:sz w:val="26"/>
          <w:szCs w:val="26"/>
          <w:lang w:val="uz-Latn-UZ" w:eastAsia="en-US"/>
        </w:rPr>
        <w:t>2</w:t>
      </w:r>
      <w:r w:rsidRPr="001A1371">
        <w:rPr>
          <w:rFonts w:eastAsia="Calibri"/>
          <w:bCs w:val="0"/>
          <w:sz w:val="26"/>
          <w:szCs w:val="26"/>
          <w:lang w:val="uz-Cyrl-UZ" w:eastAsia="en-US"/>
        </w:rPr>
        <w:t>.</w:t>
      </w:r>
      <w:r w:rsidR="00F33065" w:rsidRPr="001A1371">
        <w:rPr>
          <w:rFonts w:eastAsia="Calibri"/>
          <w:bCs w:val="0"/>
          <w:sz w:val="26"/>
          <w:szCs w:val="26"/>
          <w:lang w:val="uz-Cyrl-UZ" w:eastAsia="en-US"/>
        </w:rPr>
        <w:t>0</w:t>
      </w:r>
      <w:r w:rsidRPr="001A1371">
        <w:rPr>
          <w:rFonts w:eastAsia="Calibri"/>
          <w:bCs w:val="0"/>
          <w:sz w:val="26"/>
          <w:szCs w:val="26"/>
          <w:lang w:val="uz-Cyrl-UZ" w:eastAsia="en-US"/>
        </w:rPr>
        <w:t xml:space="preserve">1. </w:t>
      </w:r>
      <w:r w:rsidR="003B605F" w:rsidRPr="001A1371">
        <w:rPr>
          <w:rFonts w:eastAsia="Calibri"/>
          <w:bCs w:val="0"/>
          <w:caps w:val="0"/>
          <w:sz w:val="26"/>
          <w:szCs w:val="26"/>
          <w:lang w:val="uz-Cyrl-UZ" w:eastAsia="en-US"/>
        </w:rPr>
        <w:t>Maxfiylashtirilgan aloqa asoslari</w:t>
      </w:r>
    </w:p>
    <w:p w14:paraId="43E7C7C2" w14:textId="77777777" w:rsidR="00BB2E57" w:rsidRPr="001A1371" w:rsidRDefault="00BB2E57" w:rsidP="003B605F">
      <w:pPr>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1. Oʻquv fanining dolzarbligi va oliy kasbiy ta’lim dasturidagi oʻrni</w:t>
      </w:r>
    </w:p>
    <w:p w14:paraId="2DE74075"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Yuqori texnologiyalarni qoʻllaganda zamonaviy jangovar harakatlarning oʻziga xos xususiyatlaridan kelib chiqib, ekstremal radioelektron vaziyatda va sun’iy intellektga asoslangan gibrid, assimetrik, kiber urushlarda </w:t>
      </w:r>
      <w:r w:rsidRPr="001A1371">
        <w:rPr>
          <w:rFonts w:ascii="Times New Roman" w:hAnsi="Times New Roman"/>
          <w:bCs/>
          <w:kern w:val="32"/>
          <w:sz w:val="26"/>
          <w:szCs w:val="26"/>
          <w:lang w:val="uz-Latn-UZ" w:eastAsia="x-none"/>
        </w:rPr>
        <w:t>maxfiylashtirilgan aloqani tashkillashtirish</w:t>
      </w:r>
      <w:r w:rsidRPr="001A1371">
        <w:rPr>
          <w:rFonts w:ascii="Times New Roman" w:hAnsi="Times New Roman"/>
          <w:b/>
          <w:bCs/>
          <w:kern w:val="32"/>
          <w:sz w:val="26"/>
          <w:szCs w:val="26"/>
          <w:lang w:val="uz-Latn-UZ" w:eastAsia="x-none"/>
        </w:rPr>
        <w:t xml:space="preserve"> </w:t>
      </w:r>
      <w:r w:rsidRPr="001A1371">
        <w:rPr>
          <w:rFonts w:ascii="Times New Roman" w:hAnsi="Times New Roman"/>
          <w:sz w:val="26"/>
          <w:szCs w:val="26"/>
          <w:lang w:val="uz-Latn-UZ"/>
        </w:rPr>
        <w:t>dolzarb vazifalardan biridir.</w:t>
      </w:r>
    </w:p>
    <w:p w14:paraId="1BA0A053" w14:textId="77777777" w:rsidR="00BB2E57" w:rsidRPr="001A1371" w:rsidRDefault="00BB2E57"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sz w:val="26"/>
          <w:szCs w:val="26"/>
          <w:lang w:val="uz-Latn-UZ"/>
        </w:rPr>
        <w:t>“</w:t>
      </w:r>
      <w:r w:rsidRPr="001A1371">
        <w:rPr>
          <w:rFonts w:ascii="Times New Roman" w:hAnsi="Times New Roman"/>
          <w:bCs/>
          <w:sz w:val="26"/>
          <w:szCs w:val="26"/>
          <w:lang w:val="uz-Latn-UZ"/>
        </w:rPr>
        <w:t>Maxfiylashtirilgan aloqa asoslari</w:t>
      </w:r>
      <w:r w:rsidRPr="001A1371">
        <w:rPr>
          <w:rFonts w:ascii="Times New Roman" w:hAnsi="Times New Roman"/>
          <w:sz w:val="26"/>
          <w:szCs w:val="26"/>
          <w:lang w:val="uz-Latn-UZ"/>
        </w:rPr>
        <w:t xml:space="preserve">” </w:t>
      </w:r>
      <w:r w:rsidRPr="001A1371">
        <w:rPr>
          <w:rFonts w:ascii="Times New Roman" w:hAnsi="Times New Roman"/>
          <w:bCs/>
          <w:sz w:val="26"/>
          <w:szCs w:val="26"/>
          <w:lang w:val="uz-Latn-UZ"/>
        </w:rPr>
        <w:t>fani maxfiylashtirilgan aloqani tashkillashtirish nazariyasi va amaliyoti asoslari boʻyicha fundamental bilimlarga ega boʻlgan, maxfiylashtirilgan aloqani tashkillashtirishda nizomlar va boshqa maxfiylashtirilgan aloqa boʻyicha rahbariy hujjatlarning nazariy mazmun-mohiyatini anglay biladigan va maxfiylashtirilgan aloqani tashkillashtirishda ularni ijodiy qoʻllay biladigan, turli jang (harbiy harakat)larida maxfiylashtirilgan aloqani tashkillashtirish va uni boshqarish masalalarini mustaqil va ijodiy hal qilishga qodir ofitserlarni tayyorlashni vazifalarni bajaradi.</w:t>
      </w:r>
    </w:p>
    <w:p w14:paraId="7C333F21" w14:textId="77777777" w:rsidR="00BB2E57" w:rsidRPr="001A1371" w:rsidRDefault="00BB2E57"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“Maxfiylashtirilgan aloqa asoslar” fani mashg‘ulotlari maxsus aloqa vositalari bilan jihozlangan va ta’minlangan oʻquv sinf-xonalarida olib boriladi. Dala oʻquv mashg‘ulotlarida oʻquv jarayoni uchun moʻljallangan apparatxonalardan foydalaniladi. Mashg‘ulotlarni oʻtishdan oldin barcha shaxsiy tarkibga xavfsizlik texnikasi chora-tadbirlarini yetkazish va bajarilishini mashg‘ulot rahbari nazorat va talab qiladi.</w:t>
      </w:r>
    </w:p>
    <w:p w14:paraId="5509D0EB"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Ushbu fanni oʻzlashtirishda “Tarmoq texnologiyalari va xavfsizligi”, “Kiberxavfsizlik asoslari”, “Kriptografiya usullari” va “Harbiy aloqani tashkillashtirish asoslari” fanlar bilan oʻzaro mantiqiy va mazmuniy bog‘liqga egaligi muhim ahamiyat kasb etadi. Oʻqitish tizimida ushbu fan boshqa oʻzaro bog‘liq boʻlgan fanlarni tashkillashtirish va oʻtkazish uchun zamin yaratuvchi hisoblanishi muhim oʻrin egallaydi.</w:t>
      </w:r>
    </w:p>
    <w:p w14:paraId="53D94952" w14:textId="77777777" w:rsidR="00BB2E57" w:rsidRPr="001A1371" w:rsidRDefault="00BB2E57" w:rsidP="003B605F">
      <w:pPr>
        <w:spacing w:after="0" w:line="240" w:lineRule="auto"/>
        <w:ind w:firstLine="567"/>
        <w:jc w:val="both"/>
        <w:rPr>
          <w:rFonts w:ascii="Times New Roman" w:hAnsi="Times New Roman"/>
          <w:b/>
          <w:sz w:val="26"/>
          <w:szCs w:val="26"/>
          <w:lang w:val="uz-Latn-UZ" w:eastAsia="x-none"/>
        </w:rPr>
      </w:pPr>
      <w:r w:rsidRPr="001A1371">
        <w:rPr>
          <w:rFonts w:ascii="Times New Roman" w:hAnsi="Times New Roman"/>
          <w:b/>
          <w:sz w:val="26"/>
          <w:szCs w:val="26"/>
          <w:lang w:val="uz-Latn-UZ" w:eastAsia="x-none"/>
        </w:rPr>
        <w:t>2. Oʻquv fanining maqsadi va vazifasi</w:t>
      </w:r>
    </w:p>
    <w:p w14:paraId="51DEA5EE"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Fanning maqsadi: </w:t>
      </w:r>
      <w:r w:rsidRPr="001A1371">
        <w:rPr>
          <w:rFonts w:ascii="Times New Roman" w:hAnsi="Times New Roman"/>
          <w:bCs/>
          <w:sz w:val="26"/>
          <w:szCs w:val="26"/>
          <w:lang w:val="uz-Latn-UZ"/>
        </w:rPr>
        <w:t>maxfiylashtirilgan</w:t>
      </w:r>
      <w:r w:rsidRPr="001A1371">
        <w:rPr>
          <w:rFonts w:ascii="Times New Roman" w:hAnsi="Times New Roman"/>
          <w:sz w:val="26"/>
          <w:szCs w:val="26"/>
          <w:lang w:val="uz-Latn-UZ"/>
        </w:rPr>
        <w:t xml:space="preserve"> aloqaga qoʻyiladigan talablar, asosiy vazifalari va prinsiplari toʻg‘risida tushunchaga ega, jangovar imkoniyatlarini va </w:t>
      </w:r>
      <w:r w:rsidRPr="001A1371">
        <w:rPr>
          <w:rFonts w:ascii="Times New Roman" w:hAnsi="Times New Roman"/>
          <w:bCs/>
          <w:sz w:val="26"/>
          <w:szCs w:val="26"/>
          <w:lang w:val="uz-Latn-UZ"/>
        </w:rPr>
        <w:t>maxfiylashtirilgan</w:t>
      </w:r>
      <w:r w:rsidRPr="001A1371">
        <w:rPr>
          <w:rFonts w:ascii="Times New Roman" w:hAnsi="Times New Roman"/>
          <w:sz w:val="26"/>
          <w:szCs w:val="26"/>
          <w:lang w:val="uz-Latn-UZ"/>
        </w:rPr>
        <w:t xml:space="preserve"> aloqani tashkillashtirish boʻyicha rahbariy hujjatlar talablarini bilishi.</w:t>
      </w:r>
    </w:p>
    <w:p w14:paraId="65907ED0"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Zamonaviy umumqoʻshin jangida </w:t>
      </w:r>
      <w:r w:rsidRPr="001A1371">
        <w:rPr>
          <w:rFonts w:ascii="Times New Roman" w:hAnsi="Times New Roman"/>
          <w:bCs/>
          <w:sz w:val="26"/>
          <w:szCs w:val="26"/>
          <w:lang w:val="uz-Latn-UZ"/>
        </w:rPr>
        <w:t>maxfiylashtirilgan</w:t>
      </w:r>
      <w:r w:rsidRPr="001A1371">
        <w:rPr>
          <w:rFonts w:ascii="Times New Roman" w:hAnsi="Times New Roman"/>
          <w:sz w:val="26"/>
          <w:szCs w:val="26"/>
          <w:lang w:val="uz-Latn-UZ"/>
        </w:rPr>
        <w:t xml:space="preserve"> aloqa qoʻllashda mustahkam nazariy va amaliy bilimlarga ega boʻlgan, harbiy ilm va texnikalarning yangi yutuqlarini biladigan, amalda qoʻllay oladigan, chuqur fikrlay oladigan, jangovar nizomlar talablarini ijodiy qoʻllay oladigan, jangda </w:t>
      </w:r>
      <w:r w:rsidRPr="001A1371">
        <w:rPr>
          <w:rFonts w:ascii="Times New Roman" w:hAnsi="Times New Roman"/>
          <w:bCs/>
          <w:sz w:val="26"/>
          <w:szCs w:val="26"/>
          <w:lang w:val="uz-Latn-UZ"/>
        </w:rPr>
        <w:t>maxfiylashtirilgan</w:t>
      </w:r>
      <w:r w:rsidRPr="001A1371">
        <w:rPr>
          <w:rFonts w:ascii="Times New Roman" w:hAnsi="Times New Roman"/>
          <w:sz w:val="26"/>
          <w:szCs w:val="26"/>
          <w:lang w:val="uz-Latn-UZ"/>
        </w:rPr>
        <w:t xml:space="preserve"> aloqani boshqara olish va tashkilotchilik qobiliyati shakllangan, shuningdek, oʻz fikriga ega boʻlgan, mustahkam irodali, tashabbuskor, </w:t>
      </w:r>
      <w:r w:rsidRPr="001A1371">
        <w:rPr>
          <w:rFonts w:ascii="Times New Roman" w:hAnsi="Times New Roman"/>
          <w:bCs/>
          <w:sz w:val="26"/>
          <w:szCs w:val="26"/>
          <w:lang w:val="uz-Latn-UZ"/>
        </w:rPr>
        <w:t>maxfiylashtirilgan</w:t>
      </w:r>
      <w:r w:rsidRPr="001A1371">
        <w:rPr>
          <w:rFonts w:ascii="Times New Roman" w:hAnsi="Times New Roman"/>
          <w:sz w:val="26"/>
          <w:szCs w:val="26"/>
          <w:lang w:val="uz-Latn-UZ"/>
        </w:rPr>
        <w:t xml:space="preserve"> aloqani tashkillashtirishda koʻnikmalarga va malakalarga ega boʻlgan ofitserlarni tayyorlashdan iborat</w:t>
      </w:r>
    </w:p>
    <w:p w14:paraId="735DEC38"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Faning vazifalar:</w:t>
      </w:r>
    </w:p>
    <w:p w14:paraId="753C0771" w14:textId="77777777" w:rsidR="00BB2E57" w:rsidRPr="001A1371" w:rsidRDefault="00BB2E57"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maxfiylashtirilgan aloqa texnika va barcha turdagi qurollarni maksimal qoʻllash; maxfiylashtirilgan aloqani rahbariy hujjat talablarini amaliyotda mohirona qoʻllash, toʻg‘ri va qat’iy (nostandart) qarorlar qabul qilish; jangda maxfiylashtirilgan aloqani tashkillashtirish va uning mohirona boshqarishni </w:t>
      </w:r>
      <w:r w:rsidRPr="001A1371">
        <w:rPr>
          <w:rFonts w:ascii="Times New Roman" w:hAnsi="Times New Roman"/>
          <w:b/>
          <w:bCs/>
          <w:sz w:val="26"/>
          <w:szCs w:val="26"/>
          <w:lang w:val="uz-Latn-UZ"/>
        </w:rPr>
        <w:t>tasavvurga ega boʻlishi</w:t>
      </w:r>
      <w:r w:rsidRPr="001A1371">
        <w:rPr>
          <w:rFonts w:ascii="Times New Roman" w:hAnsi="Times New Roman"/>
          <w:bCs/>
          <w:sz w:val="26"/>
          <w:szCs w:val="26"/>
          <w:lang w:val="uz-Latn-UZ"/>
        </w:rPr>
        <w:t>;</w:t>
      </w:r>
    </w:p>
    <w:p w14:paraId="1AF677DC" w14:textId="77777777" w:rsidR="00BB2E57" w:rsidRPr="001A1371" w:rsidRDefault="00BB2E57"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maxfiylashtirilgan aloqani tashkillashtirish tartibi; zamonaviy umumqoʻshin jangida maxfiylashtirilgan aloqani ta’minlash asoslarini, maxfiylashtirilgan aloqa texnika va vositalarni turlari; </w:t>
      </w:r>
    </w:p>
    <w:p w14:paraId="7C60E57F" w14:textId="77777777" w:rsidR="00BB2E57" w:rsidRPr="001A1371" w:rsidRDefault="00BB2E57"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 xml:space="preserve">maxfiylashtirilgan aloqa boʻlinmalarni tashkiliy tuzilishi, qurollanishi va texnikasini, vazifalari, jangovar imkoniyatlari va jangovar qoʻllanishining asosiy tamoyillarini; </w:t>
      </w:r>
    </w:p>
    <w:p w14:paraId="2C512A48" w14:textId="77777777" w:rsidR="00BB2E57" w:rsidRPr="001A1371" w:rsidRDefault="00BB2E57"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maxfiylashtiruvchi aloqa xavfsizligini tashkillashtirish va ta’minlashga oid boshqaruv hujjatlar va me’yorlar talablarini; koʻchmas va dala aloqa uzellaridagi stansiyalarni (apparatxonalarni) yoyish va ishlatishda texnik va yong‘in xavfsizligi qoidalarini;</w:t>
      </w:r>
    </w:p>
    <w:p w14:paraId="40CFCA6C" w14:textId="77777777" w:rsidR="00BB2E57" w:rsidRPr="001A1371" w:rsidRDefault="00BB2E57"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lastRenderedPageBreak/>
        <w:t xml:space="preserve">koʻchmas va dala maxfiylashtiruvchi aloqa stansiyalarini joylashtirish va montaj qilishdagi asosiy maxsus talablarni </w:t>
      </w:r>
      <w:r w:rsidRPr="001A1371">
        <w:rPr>
          <w:rFonts w:ascii="Times New Roman" w:hAnsi="Times New Roman"/>
          <w:b/>
          <w:bCs/>
          <w:sz w:val="26"/>
          <w:szCs w:val="26"/>
          <w:lang w:val="uz-Latn-UZ"/>
        </w:rPr>
        <w:t>bilishlari va foydalana (qoʻllay) olishi</w:t>
      </w:r>
      <w:r w:rsidRPr="001A1371">
        <w:rPr>
          <w:rFonts w:ascii="Times New Roman" w:hAnsi="Times New Roman"/>
          <w:bCs/>
          <w:sz w:val="26"/>
          <w:szCs w:val="26"/>
          <w:lang w:val="uz-Latn-UZ"/>
        </w:rPr>
        <w:t>;</w:t>
      </w:r>
    </w:p>
    <w:p w14:paraId="7E9568E6" w14:textId="77777777" w:rsidR="00BB2E57" w:rsidRPr="001A1371" w:rsidRDefault="00BB2E57" w:rsidP="003B605F">
      <w:pPr>
        <w:spacing w:after="0" w:line="240" w:lineRule="auto"/>
        <w:ind w:firstLine="567"/>
        <w:jc w:val="both"/>
        <w:rPr>
          <w:rFonts w:ascii="Times New Roman" w:hAnsi="Times New Roman"/>
          <w:b/>
          <w:sz w:val="26"/>
          <w:szCs w:val="26"/>
          <w:lang w:val="uz-Cyrl-UZ"/>
        </w:rPr>
      </w:pPr>
      <w:r w:rsidRPr="001A1371">
        <w:rPr>
          <w:rFonts w:ascii="Times New Roman" w:hAnsi="Times New Roman"/>
          <w:bCs/>
          <w:sz w:val="26"/>
          <w:szCs w:val="26"/>
          <w:lang w:val="uz-Latn-UZ"/>
        </w:rPr>
        <w:t xml:space="preserve">harbiy aloqani tashkillashtirishdagi dolzarb masalalar va zamonaviy telekommunikatsiya texnologiya va tizimlarini harbiy boshqaruv tizimlariga tadbiq qilish istiqbollari </w:t>
      </w:r>
      <w:r w:rsidRPr="001A1371">
        <w:rPr>
          <w:rFonts w:ascii="Times New Roman" w:hAnsi="Times New Roman"/>
          <w:b/>
          <w:bCs/>
          <w:sz w:val="26"/>
          <w:szCs w:val="26"/>
          <w:lang w:val="uz-Latn-UZ"/>
        </w:rPr>
        <w:t>bilan koʻnikmalariga ega boʻlishi kerak</w:t>
      </w:r>
      <w:r w:rsidRPr="001A1371">
        <w:rPr>
          <w:rFonts w:ascii="Times New Roman" w:hAnsi="Times New Roman"/>
          <w:bCs/>
          <w:sz w:val="26"/>
          <w:szCs w:val="26"/>
          <w:lang w:val="uz-Latn-UZ"/>
        </w:rPr>
        <w:t>.</w:t>
      </w:r>
    </w:p>
    <w:p w14:paraId="4D65A709" w14:textId="77777777" w:rsidR="00BB2E57" w:rsidRPr="001A1371" w:rsidRDefault="00BB2E57" w:rsidP="003B605F">
      <w:pPr>
        <w:tabs>
          <w:tab w:val="left" w:pos="-1985"/>
        </w:tabs>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3. Oʻquv fanining mazmuni</w:t>
      </w:r>
    </w:p>
    <w:p w14:paraId="31F2C583" w14:textId="77777777" w:rsidR="00BB2E57" w:rsidRPr="001A1371" w:rsidRDefault="00BB2E57" w:rsidP="003B605F">
      <w:pPr>
        <w:tabs>
          <w:tab w:val="left" w:pos="453"/>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Cyrl-UZ"/>
        </w:rPr>
        <w:t>1-mavzu. Oʻzbekiston Respublikasi qoʻshinlarida aloqa va maxfiylashtirilgan aloqa xavfsizligini ta’minlash</w:t>
      </w:r>
      <w:r w:rsidRPr="001A1371">
        <w:rPr>
          <w:rFonts w:ascii="Times New Roman" w:hAnsi="Times New Roman"/>
          <w:b/>
          <w:sz w:val="26"/>
          <w:szCs w:val="26"/>
          <w:lang w:val="uz-Latn-UZ"/>
        </w:rPr>
        <w:t>.</w:t>
      </w:r>
    </w:p>
    <w:p w14:paraId="49900024" w14:textId="77777777" w:rsidR="00BB2E57" w:rsidRPr="001A1371" w:rsidRDefault="00BB2E57" w:rsidP="003B605F">
      <w:pPr>
        <w:tabs>
          <w:tab w:val="left" w:pos="453"/>
        </w:tabs>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OʻR MV qoʻshinlarida aloqa xavfsizligini ta’minlashga asosiy talablar.</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 xml:space="preserve">OʻR MV qoʻshinlarida maxfiylashtirilgan aloqa xavfsizligini tashkillashtirish va ta’minlash. OʻR MV qoʻshinlarida aloqa xavfsizlikni ta’minlashdagi asosiy talablar. </w:t>
      </w:r>
    </w:p>
    <w:p w14:paraId="34623ED8" w14:textId="77777777" w:rsidR="00BB2E57" w:rsidRPr="001A1371" w:rsidRDefault="00BB2E57" w:rsidP="003B605F">
      <w:pPr>
        <w:tabs>
          <w:tab w:val="left" w:pos="453"/>
        </w:tabs>
        <w:spacing w:after="0" w:line="240" w:lineRule="auto"/>
        <w:ind w:firstLine="567"/>
        <w:jc w:val="both"/>
        <w:rPr>
          <w:rFonts w:ascii="Times New Roman" w:hAnsi="Times New Roman"/>
          <w:b/>
          <w:sz w:val="26"/>
          <w:szCs w:val="26"/>
          <w:lang w:val="uz-Cyrl-UZ"/>
        </w:rPr>
      </w:pPr>
      <w:r w:rsidRPr="001A1371">
        <w:rPr>
          <w:rFonts w:ascii="Times New Roman" w:hAnsi="Times New Roman"/>
          <w:b/>
          <w:sz w:val="26"/>
          <w:szCs w:val="26"/>
          <w:lang w:val="uz-Cyrl-UZ"/>
        </w:rPr>
        <w:t xml:space="preserve">2-mavzu. Maxfiylashtirilgan aloqa idoralari faoliyatni tashkillashtirish. </w:t>
      </w:r>
    </w:p>
    <w:p w14:paraId="3811AF2C"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Cyrl-UZ"/>
        </w:rPr>
        <w:t>Maxfiylashtirilgan aloqa idoralari va boʻlinmalarida ish yuritish tartibi.</w:t>
      </w:r>
      <w:r w:rsidRPr="001A1371">
        <w:rPr>
          <w:rFonts w:ascii="Times New Roman" w:hAnsi="Times New Roman"/>
          <w:sz w:val="26"/>
          <w:szCs w:val="26"/>
          <w:lang w:val="uz-Latn-UZ"/>
        </w:rPr>
        <w:t xml:space="preserve"> </w:t>
      </w:r>
      <w:r w:rsidRPr="001A1371">
        <w:rPr>
          <w:rFonts w:ascii="Times New Roman" w:hAnsi="Times New Roman"/>
          <w:sz w:val="26"/>
          <w:szCs w:val="26"/>
          <w:lang w:val="uz-Cyrl-UZ"/>
        </w:rPr>
        <w:t>Maxfiylashtiruvchi aloqa stansiyalar pasport formulyari.</w:t>
      </w:r>
      <w:r w:rsidRPr="001A1371">
        <w:rPr>
          <w:rFonts w:ascii="Times New Roman" w:hAnsi="Times New Roman"/>
          <w:sz w:val="26"/>
          <w:szCs w:val="26"/>
          <w:lang w:val="uz-Latn-UZ"/>
        </w:rPr>
        <w:t xml:space="preserve"> </w:t>
      </w:r>
      <w:r w:rsidRPr="001A1371">
        <w:rPr>
          <w:rFonts w:ascii="Times New Roman" w:hAnsi="Times New Roman"/>
          <w:bCs/>
          <w:sz w:val="26"/>
          <w:szCs w:val="26"/>
          <w:lang w:val="uz-Latn-UZ"/>
        </w:rPr>
        <w:t>1, 1«a», «b», 2, 2«a», 3-dan 20-gacha shakl namunalarni toʻldirish. Maxfiylashtiruvchi aloqa stansiyalariga toifalash dalolatnomani tuzish. Maxfiylashtiruvchi aloqa stansiyalarini qabul qilish dalolatnomani tuzish.</w:t>
      </w:r>
    </w:p>
    <w:p w14:paraId="197A087F" w14:textId="77777777" w:rsidR="00BB2E57" w:rsidRPr="001A1371" w:rsidRDefault="00BB2E57"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3-mavzu. “T-301-M1” axborotlarni kriptografik himoyalovchi vosita.</w:t>
      </w:r>
    </w:p>
    <w:p w14:paraId="79A4BDFC" w14:textId="77777777" w:rsidR="00BB2E57" w:rsidRPr="001A1371" w:rsidRDefault="00BB2E57" w:rsidP="003B605F">
      <w:pPr>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“T-301-M1” qurilmasining tuzilishi, taktik – texnik imkoniyatlari. Xavfsizlik qoidalari. “T-301-M1” qurilmasiga texnik xizmat koʻrsatish. Kalitlar va ular bilan amal qilish qoidalar. Texnik hujjatlarni toʻldirish tartibi. Maxfiylashtirish apparatlarini ta’mirlash va saqlash talablari. “T-301-M1” qurilmasini “VPN-Most” rejimi ishlatish. Qurilmani “VPN- Most” rejimida sozlash. Amaliy topshiriq bajarish. “T-301-M1” qurilmasini “VPN-Shluz” ishlatish rejimi. Qurilmani “VPN-Shluz” rejimida sozlash. Amaliy topshiriq bajarish. “T-301-M1” qurilmasi ustida me’yorlarni bajarish, 34-me’yorni bajarish, 35-me’yorni bajarish, 36-me’yorni bajarish.</w:t>
      </w:r>
    </w:p>
    <w:p w14:paraId="4019622F" w14:textId="77777777" w:rsidR="00BB2E57" w:rsidRPr="001A1371" w:rsidRDefault="00BB2E57"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4-mavzu. Aloqani maxfiylashtiruvchi mobil apparatxonalar (stansiyalar).</w:t>
      </w:r>
    </w:p>
    <w:p w14:paraId="28D885CF" w14:textId="77777777" w:rsidR="00BB2E57" w:rsidRPr="001A1371" w:rsidRDefault="00BB2E57" w:rsidP="003B605F">
      <w:pPr>
        <w:spacing w:after="0" w:line="240" w:lineRule="auto"/>
        <w:ind w:firstLine="567"/>
        <w:jc w:val="both"/>
        <w:rPr>
          <w:rFonts w:ascii="Times New Roman" w:hAnsi="Times New Roman"/>
          <w:b/>
          <w:sz w:val="26"/>
          <w:szCs w:val="26"/>
          <w:lang w:val="uz-Latn-UZ"/>
        </w:rPr>
      </w:pPr>
      <w:r w:rsidRPr="001A1371">
        <w:rPr>
          <w:rFonts w:ascii="Times New Roman" w:hAnsi="Times New Roman"/>
          <w:sz w:val="26"/>
          <w:szCs w:val="26"/>
          <w:lang w:val="uz-Latn-UZ"/>
        </w:rPr>
        <w:t xml:space="preserve">P-288U apparatxonasining moʻljallanishi. texnik ma’lumotlar. Apparatxonani yoyish va ishga tayyorlash. </w:t>
      </w:r>
      <w:r w:rsidRPr="001A1371">
        <w:rPr>
          <w:rFonts w:ascii="Times New Roman" w:hAnsi="Times New Roman"/>
          <w:bCs/>
          <w:sz w:val="26"/>
          <w:szCs w:val="26"/>
          <w:lang w:val="uz-Latn-UZ"/>
        </w:rPr>
        <w:t>Himoyalangan IP-telefoniya xizmatini va videoaloqani tashkillashtirish.</w:t>
      </w:r>
      <w:r w:rsidRPr="001A1371">
        <w:rPr>
          <w:rFonts w:ascii="Times New Roman" w:hAnsi="Times New Roman"/>
          <w:sz w:val="26"/>
          <w:szCs w:val="26"/>
          <w:lang w:val="uz-Latn-UZ"/>
        </w:rPr>
        <w:t xml:space="preserve"> Apparatxonani yig‘ishning umumiy tartibi</w:t>
      </w:r>
    </w:p>
    <w:p w14:paraId="2167028B" w14:textId="77777777" w:rsidR="00BB2E57" w:rsidRPr="001A1371" w:rsidRDefault="00BB2E57" w:rsidP="003B605F">
      <w:pPr>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 Oʻquv fanini oʻqitish boʻyicha tashkiliy-uslubiy koʻrsatmalar</w:t>
      </w:r>
    </w:p>
    <w:p w14:paraId="07D958D4"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Fan boʻyicha oʻquv kursi ta’limning kredit-modul tizimi asosida ma’ruza, seminar, guruh mashqlari, amaliy mashg‘ulotlar hamda mavzu boʻyicha mustaqil topshiriqlarni oʻz ichiga oladi. Ma’ruza, seminar, guruh mashqlari, amaliy mashg‘ulotlarga oid oʻquv materiallarda koʻrsatilgan mavzular boʻyicha nazariy ma’lumotlar beriladi, amaliy va mustaqil ishlarni bajarish va natijalarni hisoblash tartibi tushuntiriladi. Fan boʻyicha qoʻyilgan oʻquv materiallari kursantlar tomonidan mustaqil oʻrganiladi, amaliy ishlar individual tarzda bajariladi.</w:t>
      </w:r>
    </w:p>
    <w:p w14:paraId="383177AF"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Fan mazmunini oʻzlashtirish davomida kursantlar quyidagilardan foydalanish imkoniga ega: elektron shakldagi ma’ruza matnlari; har bir mavzuga doir prezentatsiya slaydlari; amaliy mashqlarni bajarishga doir uslubiy koʻrsatmalar; har bir amaliy mashg‘ulot mavzusi yuzasidan topshiriqlar; turli shakldagi darsliklar va qoʻllanmalar.</w:t>
      </w:r>
    </w:p>
    <w:p w14:paraId="5CC95707"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i/>
          <w:sz w:val="26"/>
          <w:szCs w:val="26"/>
          <w:lang w:val="uz-Latn-UZ"/>
        </w:rPr>
        <w:t>Ma’ruz</w:t>
      </w:r>
      <w:r w:rsidRPr="001A1371">
        <w:rPr>
          <w:rFonts w:ascii="Times New Roman" w:hAnsi="Times New Roman"/>
          <w:sz w:val="26"/>
          <w:szCs w:val="26"/>
          <w:lang w:val="uz-Latn-UZ"/>
        </w:rPr>
        <w:t xml:space="preserve">a fan boʻyicha umumiy nazariy bilimlarni yetkazish, amaliy mashg‘ulotlar materiallarini oʻzlashtirish uchun kerakli nazariy ma’lumotlar bilan tanishtirish maqsadida oʻtkaziladi. Ma’ruza mashg‘ulotida oʻqitishning interfaol usullaridan keng foydalaniladi. Ma’ruzani oʻqish uslubi ma’ruzachi tomonidan tanlanadi, bunda oʻrganuvchilarning mashg‘ulotdagi faolligini oshirish, oʻz fikrlarini erkin bayon etishga qaratilgan usullardan foydalanishga koʻproq e’tibor qaratiladi. Materialni bayon qilishda aloqani tashkillashtirish </w:t>
      </w:r>
      <w:r w:rsidRPr="001A1371">
        <w:rPr>
          <w:rFonts w:ascii="Times New Roman" w:hAnsi="Times New Roman"/>
          <w:sz w:val="26"/>
          <w:szCs w:val="26"/>
          <w:lang w:val="uz-Latn-UZ"/>
        </w:rPr>
        <w:lastRenderedPageBreak/>
        <w:t>nazariyasi qoʻshinlar amaliyoti bilan uzviy bog‘langan, xulosalar aniq argumentlangan va ilmiy asoslangan boʻlishi, zamonaviy oʻqitish texnikasidan foydalanish hisobiga oʻrganuvchilarda aniq tasavvur hosil qilishi kerak.</w:t>
      </w:r>
    </w:p>
    <w:p w14:paraId="331C9B4F" w14:textId="77777777" w:rsidR="00BB2E57" w:rsidRPr="001A1371" w:rsidRDefault="00BB2E57" w:rsidP="003B605F">
      <w:pPr>
        <w:spacing w:after="0" w:line="240" w:lineRule="auto"/>
        <w:ind w:firstLine="567"/>
        <w:jc w:val="both"/>
        <w:rPr>
          <w:rFonts w:ascii="Times New Roman" w:hAnsi="Times New Roman"/>
          <w:color w:val="000000"/>
          <w:sz w:val="26"/>
          <w:szCs w:val="26"/>
          <w:lang w:val="uz-Latn-UZ"/>
        </w:rPr>
      </w:pPr>
      <w:r w:rsidRPr="001A1371">
        <w:rPr>
          <w:rFonts w:ascii="Times New Roman" w:hAnsi="Times New Roman"/>
          <w:i/>
          <w:color w:val="000000"/>
          <w:sz w:val="26"/>
          <w:szCs w:val="26"/>
          <w:lang w:val="uz-Latn-UZ"/>
        </w:rPr>
        <w:t>Amaliy mashg‘ulotlar</w:t>
      </w:r>
      <w:r w:rsidRPr="001A1371">
        <w:rPr>
          <w:rFonts w:ascii="Times New Roman" w:hAnsi="Times New Roman"/>
          <w:color w:val="000000"/>
          <w:sz w:val="26"/>
          <w:szCs w:val="26"/>
          <w:lang w:val="uz-Latn-UZ"/>
        </w:rPr>
        <w:t xml:space="preserve"> umumqoʻshin jangida aloqani rejalashtirish hujjatlarini ishlab chiqish, hisob-kitoblarni yurgizish boʻyicha kursantlarda amaliy koʻnikmalarni shakllantirish maqsadida oʻtkaziladi. </w:t>
      </w:r>
    </w:p>
    <w:p w14:paraId="6B7EF186" w14:textId="77777777" w:rsidR="00BB2E57" w:rsidRPr="001A1371" w:rsidRDefault="00BB2E57" w:rsidP="003B605F">
      <w:pPr>
        <w:widowControl w:val="0"/>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Mashg‘ulotlarni asosiy qismi amaliy mashg‘ulotlardan iborat boʻlib, ularda oʻquv elementlarni mazmunlari va mavzularni bir-biriga mantiqiy bog‘liqligi oʻrganiladi. Mashg‘ulotlarda kursantlar motooʻqchi batalyoni aloqa boshlig‘i rolida mashq qatnashadi. Buning uchun mudofaada, marshda, hujumda va qoʻshinlar ishtirokdagi maxsus harakatlarida aloqa har bir element va unga qoʻyilgan oʻquv savollarini mustaqil oʻrganib, oʻqituvchi yordamida bilim va koʻnikmalarini takomillashtirishlari lozim. </w:t>
      </w:r>
    </w:p>
    <w:p w14:paraId="00049AFE" w14:textId="77777777" w:rsidR="00BB2E57" w:rsidRPr="001A1371" w:rsidRDefault="00BB2E57" w:rsidP="003B605F">
      <w:pPr>
        <w:widowControl w:val="0"/>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Mashg‘ulotlarning asosiy turlari zamonaviy pedagogik va innovatsion ta’lim texnologiyalari, interaktiv dars shakllarini qoʻllagan holda olib borilishi va unda kursantlarni faol qatnashuvi fanni oʻrganishning asosiy omillaridan biri hisoblanadi.</w:t>
      </w:r>
    </w:p>
    <w:p w14:paraId="4BBAB8BF" w14:textId="77777777" w:rsidR="00BB2E57" w:rsidRPr="001A1371" w:rsidRDefault="00BB2E57" w:rsidP="003B605F">
      <w:pPr>
        <w:widowControl w:val="0"/>
        <w:suppressAutoHyphens/>
        <w:autoSpaceDE w:val="0"/>
        <w:autoSpaceDN w:val="0"/>
        <w:adjustRightInd w:val="0"/>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Amaliy koʻnikmalar malakaviy amaliyotini oʻtash mobaynida takomillashtiriladi </w:t>
      </w:r>
    </w:p>
    <w:p w14:paraId="554E5340" w14:textId="77777777" w:rsidR="00BB2E57" w:rsidRPr="001A1371" w:rsidRDefault="00BB2E57" w:rsidP="003B605F">
      <w:pPr>
        <w:autoSpaceDE w:val="0"/>
        <w:autoSpaceDN w:val="0"/>
        <w:adjustRightInd w:val="0"/>
        <w:spacing w:after="0" w:line="240" w:lineRule="auto"/>
        <w:ind w:firstLine="567"/>
        <w:jc w:val="both"/>
        <w:rPr>
          <w:rFonts w:ascii="Times New Roman" w:hAnsi="Times New Roman"/>
          <w:sz w:val="26"/>
          <w:szCs w:val="26"/>
          <w:lang w:val="uz-Latn-UZ"/>
        </w:rPr>
      </w:pPr>
      <w:r w:rsidRPr="001A1371">
        <w:rPr>
          <w:rFonts w:ascii="Times New Roman" w:hAnsi="Times New Roman"/>
          <w:i/>
          <w:sz w:val="26"/>
          <w:szCs w:val="26"/>
          <w:lang w:val="uz-Latn-UZ"/>
        </w:rPr>
        <w:t>Mustaqil</w:t>
      </w:r>
      <w:r w:rsidRPr="001A1371">
        <w:rPr>
          <w:rFonts w:ascii="Times New Roman" w:hAnsi="Times New Roman"/>
          <w:sz w:val="26"/>
          <w:szCs w:val="26"/>
          <w:lang w:val="uz-Latn-UZ"/>
        </w:rPr>
        <w:t xml:space="preserve"> oʻzlashtiriladigan mavzular boʻyicha kursantlar tomonidan mustaqil ish tayyorlanadi va uni taqdimoti tashkil qilinadi.</w:t>
      </w:r>
    </w:p>
    <w:p w14:paraId="38DC9A1D" w14:textId="77777777" w:rsidR="00BB2E57" w:rsidRPr="001A1371" w:rsidRDefault="00BB2E57" w:rsidP="003B605F">
      <w:pPr>
        <w:autoSpaceDE w:val="0"/>
        <w:autoSpaceDN w:val="0"/>
        <w:adjustRightInd w:val="0"/>
        <w:spacing w:after="0" w:line="240" w:lineRule="auto"/>
        <w:ind w:firstLine="567"/>
        <w:jc w:val="both"/>
        <w:rPr>
          <w:rFonts w:ascii="Times New Roman" w:hAnsi="Times New Roman"/>
          <w:sz w:val="26"/>
          <w:szCs w:val="26"/>
          <w:lang w:val="uz-Latn-UZ"/>
        </w:rPr>
      </w:pPr>
      <w:r w:rsidRPr="001A1371">
        <w:rPr>
          <w:rFonts w:ascii="Times New Roman" w:hAnsi="Times New Roman"/>
          <w:i/>
          <w:sz w:val="26"/>
          <w:szCs w:val="26"/>
          <w:lang w:val="uz-Latn-UZ"/>
        </w:rPr>
        <w:t>Joriy nazorat</w:t>
      </w:r>
      <w:r w:rsidRPr="001A1371">
        <w:rPr>
          <w:rFonts w:ascii="Times New Roman" w:hAnsi="Times New Roman"/>
          <w:sz w:val="26"/>
          <w:szCs w:val="26"/>
          <w:lang w:val="uz-Latn-UZ"/>
        </w:rPr>
        <w:t xml:space="preserve"> kursantlarning semestr davomida oʻtilgan mavzular boʻyicha nazariy bilim va amaliy koʻnikmalari darajasini aniqlash maqsadida oʻtkaziladi. Bunda kursantlarning oʻzlashtirishi ballik tizimda belgilanib, ularning auditoriya mashg‘ulotlaridagi faolligini va mustaqil ta’lim topshiriqlarini baholash natijalari hisobga olinadi.</w:t>
      </w:r>
    </w:p>
    <w:p w14:paraId="0211188A" w14:textId="77777777" w:rsidR="00BB2E57" w:rsidRPr="001A1371" w:rsidRDefault="00BB2E57" w:rsidP="003B605F">
      <w:pPr>
        <w:autoSpaceDE w:val="0"/>
        <w:autoSpaceDN w:val="0"/>
        <w:adjustRightInd w:val="0"/>
        <w:spacing w:after="0" w:line="240" w:lineRule="auto"/>
        <w:ind w:firstLine="567"/>
        <w:jc w:val="both"/>
        <w:rPr>
          <w:rFonts w:ascii="Times New Roman" w:hAnsi="Times New Roman"/>
          <w:sz w:val="26"/>
          <w:szCs w:val="26"/>
          <w:lang w:val="uz-Latn-UZ"/>
        </w:rPr>
      </w:pPr>
      <w:r w:rsidRPr="001A1371">
        <w:rPr>
          <w:rFonts w:ascii="Times New Roman" w:hAnsi="Times New Roman"/>
          <w:i/>
          <w:sz w:val="26"/>
          <w:szCs w:val="26"/>
          <w:lang w:val="uz-Latn-UZ"/>
        </w:rPr>
        <w:t>Yakuniy nazorat</w:t>
      </w:r>
      <w:r w:rsidRPr="001A1371">
        <w:rPr>
          <w:rFonts w:ascii="Times New Roman" w:hAnsi="Times New Roman"/>
          <w:sz w:val="26"/>
          <w:szCs w:val="26"/>
          <w:lang w:val="uz-Latn-UZ"/>
        </w:rPr>
        <w:t xml:space="preserve"> semestr oxirida tashkillashtiriladi va uni topshirish fan dasturidagi barcha mavzularini toʻla oʻzlashtirgan kursantlarga ruxsat etiladi. </w:t>
      </w:r>
    </w:p>
    <w:p w14:paraId="114FA188" w14:textId="77777777" w:rsidR="00BB2E57" w:rsidRPr="001A1371" w:rsidRDefault="00BB2E57" w:rsidP="003B605F">
      <w:pPr>
        <w:spacing w:after="0" w:line="240" w:lineRule="auto"/>
        <w:ind w:firstLine="567"/>
        <w:jc w:val="both"/>
        <w:rPr>
          <w:rFonts w:ascii="Times New Roman" w:eastAsiaTheme="minorHAnsi" w:hAnsi="Times New Roman"/>
          <w:b/>
          <w:sz w:val="26"/>
          <w:szCs w:val="26"/>
          <w:lang w:val="uz-Latn-UZ" w:eastAsia="en-US"/>
        </w:rPr>
      </w:pPr>
      <w:r w:rsidRPr="001A1371">
        <w:rPr>
          <w:rFonts w:ascii="Times New Roman" w:hAnsi="Times New Roman"/>
          <w:b/>
          <w:sz w:val="26"/>
          <w:szCs w:val="26"/>
          <w:lang w:val="uz-Latn-UZ"/>
        </w:rPr>
        <w:t>5. Mustaqil ta’lim va mustaqil ishlar</w:t>
      </w:r>
    </w:p>
    <w:tbl>
      <w:tblPr>
        <w:tblStyle w:val="a6"/>
        <w:tblW w:w="9493" w:type="dxa"/>
        <w:jc w:val="center"/>
        <w:tblCellMar>
          <w:left w:w="57" w:type="dxa"/>
          <w:right w:w="57" w:type="dxa"/>
        </w:tblCellMar>
        <w:tblLook w:val="04A0" w:firstRow="1" w:lastRow="0" w:firstColumn="1" w:lastColumn="0" w:noHBand="0" w:noVBand="1"/>
      </w:tblPr>
      <w:tblGrid>
        <w:gridCol w:w="918"/>
        <w:gridCol w:w="6307"/>
        <w:gridCol w:w="2268"/>
      </w:tblGrid>
      <w:tr w:rsidR="00CA2A3F" w:rsidRPr="001A1371" w14:paraId="064DC6A3" w14:textId="77777777" w:rsidTr="00ED79D2">
        <w:trPr>
          <w:tblHeader/>
          <w:jc w:val="center"/>
        </w:trPr>
        <w:tc>
          <w:tcPr>
            <w:tcW w:w="918" w:type="dxa"/>
            <w:vAlign w:val="center"/>
          </w:tcPr>
          <w:p w14:paraId="7EC755B5" w14:textId="77777777" w:rsidR="00CA2A3F" w:rsidRPr="001A1371" w:rsidRDefault="00CA2A3F" w:rsidP="00CA2A3F">
            <w:pPr>
              <w:spacing w:after="0" w:line="240" w:lineRule="auto"/>
              <w:jc w:val="center"/>
              <w:rPr>
                <w:b/>
                <w:bCs/>
                <w:sz w:val="26"/>
                <w:szCs w:val="26"/>
              </w:rPr>
            </w:pPr>
            <w:r w:rsidRPr="001A1371">
              <w:rPr>
                <w:b/>
                <w:bCs/>
                <w:sz w:val="26"/>
                <w:szCs w:val="26"/>
                <w:lang w:val="en-US"/>
              </w:rPr>
              <w:t>T</w:t>
            </w:r>
            <w:r w:rsidRPr="001A1371">
              <w:rPr>
                <w:b/>
                <w:bCs/>
                <w:sz w:val="26"/>
                <w:szCs w:val="26"/>
              </w:rPr>
              <w:t>/r</w:t>
            </w:r>
          </w:p>
        </w:tc>
        <w:tc>
          <w:tcPr>
            <w:tcW w:w="6307" w:type="dxa"/>
            <w:vAlign w:val="center"/>
          </w:tcPr>
          <w:p w14:paraId="40300D05" w14:textId="6FAA5B1E" w:rsidR="00CA2A3F" w:rsidRPr="001A1371" w:rsidRDefault="00CA2A3F" w:rsidP="00CA2A3F">
            <w:pPr>
              <w:spacing w:after="0" w:line="240" w:lineRule="auto"/>
              <w:jc w:val="center"/>
              <w:rPr>
                <w:b/>
                <w:bCs/>
                <w:sz w:val="26"/>
                <w:szCs w:val="26"/>
              </w:rPr>
            </w:pPr>
            <w:r w:rsidRPr="001A1371">
              <w:rPr>
                <w:b/>
                <w:bCs/>
                <w:sz w:val="26"/>
                <w:szCs w:val="26"/>
                <w:lang w:val="uz-Cyrl-UZ"/>
              </w:rPr>
              <w:t>Mustaqil ta’lim mavzusi</w:t>
            </w:r>
          </w:p>
        </w:tc>
        <w:tc>
          <w:tcPr>
            <w:tcW w:w="2268" w:type="dxa"/>
            <w:vAlign w:val="center"/>
          </w:tcPr>
          <w:p w14:paraId="0E7053DC" w14:textId="6013CEBE" w:rsidR="00CA2A3F" w:rsidRPr="001A1371" w:rsidRDefault="00CA2A3F" w:rsidP="00CA2A3F">
            <w:pPr>
              <w:spacing w:after="0" w:line="240" w:lineRule="auto"/>
              <w:jc w:val="center"/>
              <w:rPr>
                <w:b/>
                <w:bCs/>
                <w:sz w:val="26"/>
                <w:szCs w:val="26"/>
              </w:rPr>
            </w:pPr>
            <w:proofErr w:type="spellStart"/>
            <w:r w:rsidRPr="001A1371">
              <w:rPr>
                <w:b/>
                <w:bCs/>
                <w:sz w:val="26"/>
                <w:szCs w:val="26"/>
                <w:lang w:val="en-US"/>
              </w:rPr>
              <w:t>Mazmuni</w:t>
            </w:r>
            <w:proofErr w:type="spellEnd"/>
            <w:r w:rsidRPr="001A1371">
              <w:rPr>
                <w:b/>
                <w:bCs/>
                <w:sz w:val="26"/>
                <w:szCs w:val="26"/>
                <w:lang w:val="en-US"/>
              </w:rPr>
              <w:t xml:space="preserve"> </w:t>
            </w:r>
            <w:proofErr w:type="spellStart"/>
            <w:r w:rsidRPr="001A1371">
              <w:rPr>
                <w:b/>
                <w:bCs/>
                <w:sz w:val="26"/>
                <w:szCs w:val="26"/>
                <w:lang w:val="en-US"/>
              </w:rPr>
              <w:t>va</w:t>
            </w:r>
            <w:proofErr w:type="spellEnd"/>
            <w:r w:rsidRPr="001A1371">
              <w:rPr>
                <w:b/>
                <w:bCs/>
                <w:sz w:val="26"/>
                <w:szCs w:val="26"/>
                <w:lang w:val="en-US"/>
              </w:rPr>
              <w:t xml:space="preserve"> </w:t>
            </w:r>
            <w:proofErr w:type="spellStart"/>
            <w:r w:rsidRPr="001A1371">
              <w:rPr>
                <w:b/>
                <w:bCs/>
                <w:sz w:val="26"/>
                <w:szCs w:val="26"/>
                <w:lang w:val="en-US"/>
              </w:rPr>
              <w:t>shakli</w:t>
            </w:r>
            <w:proofErr w:type="spellEnd"/>
          </w:p>
        </w:tc>
      </w:tr>
      <w:tr w:rsidR="00BB2E57" w:rsidRPr="001A1371" w14:paraId="1FA95BB3" w14:textId="77777777" w:rsidTr="00ED79D2">
        <w:trPr>
          <w:tblHeader/>
          <w:jc w:val="center"/>
        </w:trPr>
        <w:tc>
          <w:tcPr>
            <w:tcW w:w="918" w:type="dxa"/>
            <w:vAlign w:val="center"/>
          </w:tcPr>
          <w:p w14:paraId="6E56D7C1" w14:textId="77777777" w:rsidR="00BB2E57" w:rsidRPr="001A1371" w:rsidRDefault="00BB2E57" w:rsidP="003B605F">
            <w:pPr>
              <w:spacing w:after="0" w:line="240" w:lineRule="auto"/>
              <w:jc w:val="center"/>
              <w:rPr>
                <w:bCs/>
                <w:sz w:val="26"/>
                <w:szCs w:val="26"/>
              </w:rPr>
            </w:pPr>
            <w:r w:rsidRPr="001A1371">
              <w:rPr>
                <w:bCs/>
                <w:sz w:val="26"/>
                <w:szCs w:val="26"/>
              </w:rPr>
              <w:t>1</w:t>
            </w:r>
          </w:p>
        </w:tc>
        <w:tc>
          <w:tcPr>
            <w:tcW w:w="6307" w:type="dxa"/>
            <w:vAlign w:val="center"/>
          </w:tcPr>
          <w:p w14:paraId="14A0090B" w14:textId="77777777" w:rsidR="00BB2E57" w:rsidRPr="001A1371" w:rsidRDefault="00BB2E57" w:rsidP="003B605F">
            <w:pPr>
              <w:tabs>
                <w:tab w:val="left" w:pos="8505"/>
              </w:tabs>
              <w:spacing w:after="0" w:line="240" w:lineRule="auto"/>
              <w:ind w:firstLine="295"/>
              <w:jc w:val="both"/>
              <w:rPr>
                <w:bCs/>
                <w:sz w:val="26"/>
                <w:szCs w:val="26"/>
                <w:lang w:val="uz-Cyrl-UZ"/>
              </w:rPr>
            </w:pPr>
            <w:r w:rsidRPr="001A1371">
              <w:rPr>
                <w:sz w:val="26"/>
                <w:szCs w:val="26"/>
                <w:lang w:val="uz-Latn-UZ"/>
              </w:rPr>
              <w:t>IP-telefoniya tarmoqni sozlash. Tarmoq uskunalarni sozlash</w:t>
            </w:r>
          </w:p>
        </w:tc>
        <w:tc>
          <w:tcPr>
            <w:tcW w:w="2268" w:type="dxa"/>
            <w:vAlign w:val="center"/>
          </w:tcPr>
          <w:p w14:paraId="5A879D46" w14:textId="77777777" w:rsidR="00BB2E57" w:rsidRPr="001A1371" w:rsidRDefault="00BB2E57" w:rsidP="003B605F">
            <w:pPr>
              <w:spacing w:after="0" w:line="240" w:lineRule="auto"/>
              <w:jc w:val="center"/>
              <w:rPr>
                <w:bCs/>
                <w:sz w:val="26"/>
                <w:szCs w:val="26"/>
                <w:lang w:val="en-US"/>
              </w:rPr>
            </w:pPr>
            <w:proofErr w:type="spellStart"/>
            <w:r w:rsidRPr="001A1371">
              <w:rPr>
                <w:bCs/>
                <w:sz w:val="26"/>
                <w:szCs w:val="26"/>
                <w:lang w:val="en-US"/>
              </w:rPr>
              <w:t>Amaliy</w:t>
            </w:r>
            <w:proofErr w:type="spellEnd"/>
            <w:r w:rsidRPr="001A1371">
              <w:rPr>
                <w:bCs/>
                <w:sz w:val="26"/>
                <w:szCs w:val="26"/>
                <w:lang w:val="en-US"/>
              </w:rPr>
              <w:t xml:space="preserve"> </w:t>
            </w:r>
            <w:proofErr w:type="spellStart"/>
            <w:r w:rsidRPr="001A1371">
              <w:rPr>
                <w:bCs/>
                <w:sz w:val="26"/>
                <w:szCs w:val="26"/>
                <w:lang w:val="en-US"/>
              </w:rPr>
              <w:t>bajariladi</w:t>
            </w:r>
            <w:proofErr w:type="spellEnd"/>
          </w:p>
        </w:tc>
      </w:tr>
      <w:tr w:rsidR="00BB2E57" w:rsidRPr="001A1371" w14:paraId="2E245886" w14:textId="77777777" w:rsidTr="00ED79D2">
        <w:trPr>
          <w:tblHeader/>
          <w:jc w:val="center"/>
        </w:trPr>
        <w:tc>
          <w:tcPr>
            <w:tcW w:w="918" w:type="dxa"/>
            <w:vAlign w:val="center"/>
          </w:tcPr>
          <w:p w14:paraId="3F2FB0A1" w14:textId="77777777" w:rsidR="00BB2E57" w:rsidRPr="001A1371" w:rsidRDefault="00BB2E57" w:rsidP="003B605F">
            <w:pPr>
              <w:spacing w:after="0" w:line="240" w:lineRule="auto"/>
              <w:jc w:val="center"/>
              <w:rPr>
                <w:bCs/>
                <w:sz w:val="26"/>
                <w:szCs w:val="26"/>
                <w:lang w:val="en-US"/>
              </w:rPr>
            </w:pPr>
            <w:r w:rsidRPr="001A1371">
              <w:rPr>
                <w:bCs/>
                <w:sz w:val="26"/>
                <w:szCs w:val="26"/>
                <w:lang w:val="en-US"/>
              </w:rPr>
              <w:t>2</w:t>
            </w:r>
          </w:p>
        </w:tc>
        <w:tc>
          <w:tcPr>
            <w:tcW w:w="6307" w:type="dxa"/>
            <w:vAlign w:val="center"/>
          </w:tcPr>
          <w:p w14:paraId="2397D8B9" w14:textId="77777777" w:rsidR="00BB2E57" w:rsidRPr="001A1371" w:rsidRDefault="00BB2E57" w:rsidP="003B605F">
            <w:pPr>
              <w:tabs>
                <w:tab w:val="left" w:pos="8505"/>
              </w:tabs>
              <w:spacing w:after="0" w:line="240" w:lineRule="auto"/>
              <w:ind w:firstLine="292"/>
              <w:jc w:val="both"/>
              <w:rPr>
                <w:bCs/>
                <w:sz w:val="26"/>
                <w:szCs w:val="26"/>
                <w:lang w:val="en-US"/>
              </w:rPr>
            </w:pPr>
            <w:r w:rsidRPr="001A1371">
              <w:rPr>
                <w:sz w:val="26"/>
                <w:szCs w:val="26"/>
                <w:lang w:val="uz-Latn-UZ"/>
              </w:rPr>
              <w:t>Videoaloqa tizimi va uni sozlash tartibi. Video kodek va tarmoq uskunalarni sozlash</w:t>
            </w:r>
          </w:p>
        </w:tc>
        <w:tc>
          <w:tcPr>
            <w:tcW w:w="2268" w:type="dxa"/>
            <w:vAlign w:val="center"/>
          </w:tcPr>
          <w:p w14:paraId="1361E895" w14:textId="77777777" w:rsidR="00BB2E57" w:rsidRPr="001A1371" w:rsidRDefault="00BB2E57" w:rsidP="003B605F">
            <w:pPr>
              <w:spacing w:after="0" w:line="240" w:lineRule="auto"/>
              <w:jc w:val="center"/>
              <w:rPr>
                <w:bCs/>
                <w:sz w:val="26"/>
                <w:szCs w:val="26"/>
                <w:lang w:val="en-US"/>
              </w:rPr>
            </w:pPr>
            <w:proofErr w:type="spellStart"/>
            <w:r w:rsidRPr="001A1371">
              <w:rPr>
                <w:bCs/>
                <w:sz w:val="26"/>
                <w:szCs w:val="26"/>
                <w:lang w:val="en-US"/>
              </w:rPr>
              <w:t>Amaliy</w:t>
            </w:r>
            <w:proofErr w:type="spellEnd"/>
            <w:r w:rsidRPr="001A1371">
              <w:rPr>
                <w:bCs/>
                <w:sz w:val="26"/>
                <w:szCs w:val="26"/>
                <w:lang w:val="en-US"/>
              </w:rPr>
              <w:t xml:space="preserve"> </w:t>
            </w:r>
            <w:proofErr w:type="spellStart"/>
            <w:r w:rsidRPr="001A1371">
              <w:rPr>
                <w:bCs/>
                <w:sz w:val="26"/>
                <w:szCs w:val="26"/>
                <w:lang w:val="en-US"/>
              </w:rPr>
              <w:t>bajariladi</w:t>
            </w:r>
            <w:proofErr w:type="spellEnd"/>
          </w:p>
        </w:tc>
      </w:tr>
    </w:tbl>
    <w:p w14:paraId="45A4C627" w14:textId="77777777" w:rsidR="00BB2E57" w:rsidRPr="00CA2A3F" w:rsidRDefault="00BB2E57" w:rsidP="003B605F">
      <w:pPr>
        <w:spacing w:after="0" w:line="240" w:lineRule="auto"/>
        <w:ind w:firstLine="567"/>
        <w:jc w:val="both"/>
        <w:rPr>
          <w:rFonts w:ascii="Times New Roman" w:hAnsi="Times New Roman"/>
          <w:b/>
          <w:sz w:val="26"/>
          <w:szCs w:val="26"/>
        </w:rPr>
      </w:pPr>
      <w:r w:rsidRPr="001A1371">
        <w:rPr>
          <w:rFonts w:ascii="Times New Roman" w:hAnsi="Times New Roman"/>
          <w:b/>
          <w:bCs/>
          <w:sz w:val="26"/>
          <w:szCs w:val="26"/>
          <w:lang w:val="uz-Latn-UZ"/>
        </w:rPr>
        <w:t>6</w:t>
      </w:r>
      <w:r w:rsidRPr="001A1371">
        <w:rPr>
          <w:rFonts w:ascii="Times New Roman" w:hAnsi="Times New Roman"/>
          <w:b/>
          <w:sz w:val="26"/>
          <w:szCs w:val="26"/>
          <w:lang w:val="uz-Cyrl-UZ"/>
        </w:rPr>
        <w:t>. Asosiy va qoʻshimcha oʻquv adabiyotlar hamda axborot manbaalari</w:t>
      </w:r>
      <w:r w:rsidRPr="00CA2A3F">
        <w:rPr>
          <w:rFonts w:ascii="Times New Roman" w:hAnsi="Times New Roman"/>
          <w:b/>
          <w:sz w:val="26"/>
          <w:szCs w:val="26"/>
        </w:rPr>
        <w:t>.</w:t>
      </w:r>
    </w:p>
    <w:p w14:paraId="443910C3" w14:textId="77777777" w:rsidR="00BB2E57" w:rsidRPr="001A1371" w:rsidRDefault="00BB2E57" w:rsidP="003B605F">
      <w:pPr>
        <w:spacing w:after="0" w:line="240" w:lineRule="auto"/>
        <w:ind w:firstLine="567"/>
        <w:jc w:val="center"/>
        <w:rPr>
          <w:rFonts w:ascii="Times New Roman" w:hAnsi="Times New Roman"/>
          <w:b/>
          <w:sz w:val="26"/>
          <w:szCs w:val="26"/>
          <w:lang w:val="en-US"/>
        </w:rPr>
      </w:pPr>
      <w:r w:rsidRPr="001A1371">
        <w:rPr>
          <w:rFonts w:ascii="Times New Roman" w:hAnsi="Times New Roman"/>
          <w:b/>
          <w:sz w:val="26"/>
          <w:szCs w:val="26"/>
          <w:lang w:val="uz-Cyrl-UZ"/>
        </w:rPr>
        <w:t>Asosiy darslik va oʻquv qoʻllanmalar</w:t>
      </w:r>
      <w:r w:rsidRPr="001A1371">
        <w:rPr>
          <w:rFonts w:ascii="Times New Roman" w:hAnsi="Times New Roman"/>
          <w:b/>
          <w:sz w:val="26"/>
          <w:szCs w:val="26"/>
          <w:lang w:val="en-US"/>
        </w:rPr>
        <w:t>.</w:t>
      </w:r>
    </w:p>
    <w:p w14:paraId="5C44EBF8" w14:textId="77777777" w:rsidR="00BB2E57" w:rsidRPr="001A1371" w:rsidRDefault="00BB2E57" w:rsidP="003B605F">
      <w:pPr>
        <w:widowControl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1. Aloqa boʻyicha qoʻllanmani tasdiqlash boʻyicha OʻR MV 2019 yil 25 yanvardagi</w:t>
      </w:r>
      <w:r w:rsidRPr="001A1371">
        <w:rPr>
          <w:rFonts w:ascii="Times New Roman" w:hAnsi="Times New Roman"/>
          <w:sz w:val="26"/>
          <w:szCs w:val="26"/>
          <w:lang w:val="uz-Cyrl-UZ"/>
        </w:rPr>
        <w:br/>
        <w:t>*6</w:t>
      </w:r>
      <w:r w:rsidRPr="001A1371">
        <w:rPr>
          <w:rFonts w:ascii="Times New Roman" w:hAnsi="Times New Roman"/>
          <w:sz w:val="26"/>
          <w:szCs w:val="26"/>
          <w:lang w:val="uz-Latn-UZ"/>
        </w:rPr>
        <w:t>-sonli</w:t>
      </w:r>
      <w:r w:rsidRPr="001A1371">
        <w:rPr>
          <w:rFonts w:ascii="Times New Roman" w:hAnsi="Times New Roman"/>
          <w:sz w:val="26"/>
          <w:szCs w:val="26"/>
          <w:lang w:val="uz-Cyrl-UZ"/>
        </w:rPr>
        <w:t xml:space="preserve"> buyrug‘i. </w:t>
      </w:r>
    </w:p>
    <w:p w14:paraId="5B1D6ED8" w14:textId="77777777" w:rsidR="00BB2E57" w:rsidRPr="001A1371" w:rsidRDefault="00BB2E57" w:rsidP="003B605F">
      <w:pPr>
        <w:widowControl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2. Oʻzbekiston Respublikasi Mudofaa vazirining 2004 yil 31-yanvardagi **9-sonli buyrug‘i.</w:t>
      </w:r>
    </w:p>
    <w:p w14:paraId="133247F0" w14:textId="77777777" w:rsidR="00BB2E57" w:rsidRPr="001A1371" w:rsidRDefault="00BB2E57" w:rsidP="003B605F">
      <w:pPr>
        <w:widowControl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3. QALQON-M1 shifrlovchi apparaturani ishlatish boʻyicha muvaqqat qoida.</w:t>
      </w:r>
    </w:p>
    <w:p w14:paraId="0AFE7225" w14:textId="77777777" w:rsidR="00BB2E57" w:rsidRPr="001A1371" w:rsidRDefault="00BB2E57" w:rsidP="003B605F">
      <w:pPr>
        <w:widowControl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4. Koʻchmas va dala ma</w:t>
      </w:r>
      <w:r w:rsidRPr="001A1371">
        <w:rPr>
          <w:rFonts w:ascii="Times New Roman" w:hAnsi="Times New Roman"/>
          <w:sz w:val="26"/>
          <w:szCs w:val="26"/>
          <w:lang w:val="uz-Latn-UZ"/>
        </w:rPr>
        <w:t>x</w:t>
      </w:r>
      <w:r w:rsidRPr="001A1371">
        <w:rPr>
          <w:rFonts w:ascii="Times New Roman" w:hAnsi="Times New Roman"/>
          <w:sz w:val="26"/>
          <w:szCs w:val="26"/>
          <w:lang w:val="uz-Cyrl-UZ"/>
        </w:rPr>
        <w:t>fiylashtiruvchi aloqa stansiyalarini joylashtirish va montaj qilishdagi asosiy maxsus talablar.</w:t>
      </w:r>
    </w:p>
    <w:p w14:paraId="5E6DB282" w14:textId="77777777" w:rsidR="00BB2E57" w:rsidRPr="001A1371" w:rsidRDefault="00BB2E57" w:rsidP="003B605F">
      <w:pPr>
        <w:widowControl w:val="0"/>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5. P-288 U apparatxonasi. Qoʻllash boʻyicha yoʻriqnoma.</w:t>
      </w:r>
    </w:p>
    <w:p w14:paraId="3166007E" w14:textId="77777777" w:rsidR="00BB2E57" w:rsidRPr="001A1371" w:rsidRDefault="00BB2E57" w:rsidP="003B605F">
      <w:pPr>
        <w:widowControl w:val="0"/>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6. Aloqa qoʻshinlarining yagona me’yor va oʻquv vazifalari toʻplami.</w:t>
      </w:r>
    </w:p>
    <w:p w14:paraId="312D9E64" w14:textId="77777777" w:rsidR="00BB2E57" w:rsidRPr="001A1371" w:rsidRDefault="00BB2E57" w:rsidP="003B605F">
      <w:pPr>
        <w:widowControl w:val="0"/>
        <w:spacing w:after="0" w:line="240" w:lineRule="auto"/>
        <w:ind w:firstLine="567"/>
        <w:jc w:val="both"/>
        <w:rPr>
          <w:rFonts w:ascii="Times New Roman" w:hAnsi="Times New Roman"/>
          <w:sz w:val="26"/>
          <w:szCs w:val="26"/>
          <w:lang w:val="en-US"/>
        </w:rPr>
      </w:pPr>
      <w:r w:rsidRPr="001A1371">
        <w:rPr>
          <w:rFonts w:ascii="Times New Roman" w:hAnsi="Times New Roman"/>
          <w:sz w:val="26"/>
          <w:szCs w:val="26"/>
          <w:lang w:val="uz-Latn-UZ"/>
        </w:rPr>
        <w:t xml:space="preserve">7. </w:t>
      </w:r>
      <w:r w:rsidRPr="001A1371">
        <w:rPr>
          <w:rFonts w:ascii="Times New Roman" w:hAnsi="Times New Roman"/>
          <w:sz w:val="26"/>
          <w:szCs w:val="26"/>
          <w:lang w:val="uz-Cyrl-UZ"/>
        </w:rPr>
        <w:t xml:space="preserve">B.T.Toʻrayev, A.F.Izbosarov [va boshq.]. </w:t>
      </w:r>
      <w:proofErr w:type="spellStart"/>
      <w:r w:rsidRPr="001A1371">
        <w:rPr>
          <w:rFonts w:ascii="Times New Roman" w:hAnsi="Times New Roman"/>
          <w:sz w:val="26"/>
          <w:szCs w:val="26"/>
          <w:lang w:val="en-US"/>
        </w:rPr>
        <w:t>Harbiy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aloqani</w:t>
      </w:r>
      <w:proofErr w:type="spellEnd"/>
      <w:r w:rsidRPr="001A1371">
        <w:rPr>
          <w:rFonts w:ascii="Times New Roman" w:hAnsi="Times New Roman"/>
          <w:sz w:val="26"/>
          <w:szCs w:val="26"/>
          <w:lang w:val="uz-Cyrl-UZ"/>
        </w:rPr>
        <w:t xml:space="preserve"> </w:t>
      </w:r>
      <w:proofErr w:type="spellStart"/>
      <w:r w:rsidRPr="001A1371">
        <w:rPr>
          <w:rFonts w:ascii="Times New Roman" w:hAnsi="Times New Roman"/>
          <w:sz w:val="26"/>
          <w:szCs w:val="26"/>
          <w:lang w:val="en-US"/>
        </w:rPr>
        <w:t>tashkil</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tamoyillari</w:t>
      </w:r>
      <w:proofErr w:type="spellEnd"/>
      <w:r w:rsidRPr="001A1371">
        <w:rPr>
          <w:rFonts w:ascii="Times New Roman" w:hAnsi="Times New Roman"/>
          <w:sz w:val="26"/>
          <w:szCs w:val="26"/>
          <w:lang w:val="en-US"/>
        </w:rPr>
        <w:t>. I,</w:t>
      </w:r>
      <w:r w:rsidRPr="001A1371">
        <w:rPr>
          <w:rFonts w:ascii="Times New Roman" w:hAnsi="Times New Roman"/>
          <w:sz w:val="26"/>
          <w:szCs w:val="26"/>
          <w:lang w:val="uz-Cyrl-UZ"/>
        </w:rPr>
        <w:t xml:space="preserve"> </w:t>
      </w:r>
      <w:r w:rsidRPr="001A1371">
        <w:rPr>
          <w:rFonts w:ascii="Times New Roman" w:hAnsi="Times New Roman"/>
          <w:sz w:val="26"/>
          <w:szCs w:val="26"/>
          <w:lang w:val="en-US"/>
        </w:rPr>
        <w:t xml:space="preserve">II </w:t>
      </w:r>
      <w:proofErr w:type="spellStart"/>
      <w:r w:rsidRPr="001A1371">
        <w:rPr>
          <w:rFonts w:ascii="Times New Roman" w:hAnsi="Times New Roman"/>
          <w:sz w:val="26"/>
          <w:szCs w:val="26"/>
          <w:lang w:val="en-US"/>
        </w:rPr>
        <w:t>qismlar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OʻR</w:t>
      </w:r>
      <w:proofErr w:type="spellEnd"/>
      <w:r w:rsidRPr="001A1371">
        <w:rPr>
          <w:rFonts w:ascii="Times New Roman" w:hAnsi="Times New Roman"/>
          <w:sz w:val="26"/>
          <w:szCs w:val="26"/>
          <w:lang w:val="en-US"/>
        </w:rPr>
        <w:t xml:space="preserve"> MV </w:t>
      </w:r>
      <w:proofErr w:type="spellStart"/>
      <w:r w:rsidRPr="001A1371">
        <w:rPr>
          <w:rFonts w:ascii="Times New Roman" w:hAnsi="Times New Roman"/>
          <w:sz w:val="26"/>
          <w:szCs w:val="26"/>
          <w:lang w:val="en-US"/>
        </w:rPr>
        <w:t>BSh</w:t>
      </w:r>
      <w:proofErr w:type="spellEnd"/>
      <w:r w:rsidRPr="001A1371">
        <w:rPr>
          <w:rFonts w:ascii="Times New Roman" w:hAnsi="Times New Roman"/>
          <w:sz w:val="26"/>
          <w:szCs w:val="26"/>
          <w:lang w:val="en-US"/>
        </w:rPr>
        <w:t xml:space="preserve"> AAT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AHBB, 2021 y.</w:t>
      </w:r>
    </w:p>
    <w:p w14:paraId="421D72C9" w14:textId="77777777" w:rsidR="00BB2E57" w:rsidRPr="001A1371" w:rsidRDefault="00BB2E57" w:rsidP="003B605F">
      <w:pPr>
        <w:widowControl w:val="0"/>
        <w:spacing w:after="0" w:line="240" w:lineRule="auto"/>
        <w:ind w:firstLine="567"/>
        <w:jc w:val="center"/>
        <w:rPr>
          <w:rFonts w:ascii="Times New Roman" w:hAnsi="Times New Roman"/>
          <w:sz w:val="26"/>
          <w:szCs w:val="26"/>
          <w:lang w:val="uz-Cyrl-UZ"/>
        </w:rPr>
      </w:pPr>
      <w:r w:rsidRPr="001A1371">
        <w:rPr>
          <w:rFonts w:ascii="Times New Roman" w:hAnsi="Times New Roman"/>
          <w:b/>
          <w:sz w:val="26"/>
          <w:szCs w:val="26"/>
          <w:lang w:val="uz-Cyrl-UZ"/>
        </w:rPr>
        <w:t>Qoʻshimcha adabiyotlar.</w:t>
      </w:r>
    </w:p>
    <w:p w14:paraId="7EC95E96" w14:textId="77777777" w:rsidR="00BB2E57" w:rsidRPr="001A1371" w:rsidRDefault="00BB2E57" w:rsidP="003B605F">
      <w:pPr>
        <w:widowControl w:val="0"/>
        <w:spacing w:after="0" w:line="240" w:lineRule="auto"/>
        <w:ind w:firstLine="567"/>
        <w:jc w:val="both"/>
        <w:rPr>
          <w:rFonts w:ascii="Times New Roman" w:hAnsi="Times New Roman"/>
          <w:sz w:val="26"/>
          <w:szCs w:val="26"/>
          <w:lang w:val="uz-Cyrl-UZ"/>
        </w:rPr>
      </w:pPr>
      <w:r w:rsidRPr="001A1371">
        <w:rPr>
          <w:rFonts w:ascii="Times New Roman" w:hAnsi="Times New Roman"/>
          <w:sz w:val="26"/>
          <w:szCs w:val="26"/>
          <w:lang w:val="uz-Cyrl-UZ"/>
        </w:rPr>
        <w:t>1. A.F.Izbosarov, A.B.Bazarov va boshq.Oʻzbekiston Respublikasi Mudofaa vazirligi qoʻshinlarida boʻlgan zamonaviy aloqa va axborotlashtirish vositalari. Oʻquv qoʻllanma. OʻR MV BSh AAT va AHBB, 2021 y.</w:t>
      </w:r>
    </w:p>
    <w:p w14:paraId="3E8AADF1" w14:textId="74CA0042" w:rsidR="008F7408" w:rsidRPr="001A1371" w:rsidRDefault="00CA2A3F" w:rsidP="003B605F">
      <w:pPr>
        <w:pStyle w:val="1"/>
        <w:spacing w:before="0" w:after="0"/>
        <w:ind w:firstLine="0"/>
        <w:rPr>
          <w:bCs w:val="0"/>
          <w:sz w:val="26"/>
          <w:szCs w:val="26"/>
          <w:lang w:val="uz-Latn-UZ"/>
        </w:rPr>
      </w:pPr>
      <w:r w:rsidRPr="001A1371">
        <w:rPr>
          <w:bCs w:val="0"/>
          <w:caps w:val="0"/>
          <w:sz w:val="26"/>
          <w:szCs w:val="26"/>
          <w:lang w:val="uz-Latn-UZ"/>
        </w:rPr>
        <w:lastRenderedPageBreak/>
        <w:t>Axborotlarni himoyalashning kriptografik tizimlari</w:t>
      </w:r>
      <w:r>
        <w:rPr>
          <w:bCs w:val="0"/>
          <w:caps w:val="0"/>
          <w:sz w:val="26"/>
          <w:szCs w:val="26"/>
          <w:lang w:val="uz-Latn-UZ"/>
        </w:rPr>
        <w:t xml:space="preserve"> (Muqobil)</w:t>
      </w:r>
    </w:p>
    <w:p w14:paraId="027525A3" w14:textId="77777777" w:rsidR="00BB2E57" w:rsidRPr="001A1371" w:rsidRDefault="00BB2E57" w:rsidP="003B605F">
      <w:pPr>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1. O‘quv fanining dolzarbligi va oliy kasbiy ta’lim dasturidagi o‘rni</w:t>
      </w:r>
    </w:p>
    <w:p w14:paraId="63319BF4"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Bugungi kunda O‘R MV qo‘shinlarida mobil va statsionar boshqaruv punktlari orasida videokonferens aloqa, IP telefon aloqasi va “Ethernet” kanali yordamida elektron hujjatlar almashinuvi orqali boshqaruvni tashkillashtirish amalga oshirilmoqda. Ushbu aloqa turlarini tashkillashtirishda zamonaviy axborot kommunikatsiya texnologiyalaridan keng foydalanilmoqda. Qo‘shinlarni boshqarishda ushbu turdagi aloqaning xavfsizligini ta’minlash va ushbu yo‘nalishdagi mutaxassislarni tayyorlash dolzarb hisoblanadi.</w:t>
      </w:r>
    </w:p>
    <w:p w14:paraId="0138D343" w14:textId="77777777" w:rsidR="00BB2E57" w:rsidRPr="001A1371" w:rsidRDefault="00BB2E57" w:rsidP="003B605F">
      <w:pPr>
        <w:spacing w:after="0" w:line="240" w:lineRule="auto"/>
        <w:ind w:firstLine="567"/>
        <w:jc w:val="both"/>
        <w:rPr>
          <w:rFonts w:ascii="Times New Roman" w:hAnsi="Times New Roman"/>
          <w:sz w:val="26"/>
          <w:szCs w:val="26"/>
          <w:lang w:val="uz-Latn-UZ"/>
        </w:rPr>
      </w:pPr>
      <w:bookmarkStart w:id="58" w:name="_Hlk144715972"/>
      <w:r w:rsidRPr="001A1371">
        <w:rPr>
          <w:rFonts w:ascii="Times New Roman" w:hAnsi="Times New Roman"/>
          <w:sz w:val="26"/>
          <w:szCs w:val="26"/>
          <w:lang w:val="uz-Latn-UZ"/>
        </w:rPr>
        <w:t xml:space="preserve">Axborotlarni himoyalashning kriptografik tizimlari fani qoʻshinlarning taktik qoʻmondonlik muhandisligi (chegara qoʻshinlari intellektual tizimlar) yo‘nalishi o‘z xizmatini olib boruvchi ofitserlar uchun tayanch bilimlarni aks ettiradi va ushbu yo‘nalishida mutaxassislarni tayyorlash o‘quv rejasining tanlov fanlar blokiga taalluqli bo‘lib, beshinchi bosqichda o‘qitilishi maqsadlidir. </w:t>
      </w:r>
    </w:p>
    <w:bookmarkEnd w:id="58"/>
    <w:p w14:paraId="7C0D5FDE"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“Telekommunikatsiya tizimlari va tarmoqlarni himoyalash” fani Axborotlarni himoyalashning kriptografik tizimlari fani uchun nazariy zamin hisoblanadi. Ushbu fanning o‘zi esa “Harbiy telekommunikatsiya uzatish tizimlari” fani uchun zamin yaratuvchi bo‘lib hizmat qiladi. </w:t>
      </w:r>
    </w:p>
    <w:p w14:paraId="2823C023"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Fanni o‘zlashtirishda kursantlardan tarmoq asoslari va uni loyihalash, tarmoq xavfsizligini ta’minlash protokollari, tarmoq texnologiyalari, switching, routing, shifrlash algortimlari va usullari, aloqa xavfsizligini ta’minlash bo‘yicha maxsus talablar, kalitli hujjatlar bilan ishlash bo‘yicha maxsus talablar, texnika xavfsizligi bo‘yicha talablar bo‘yicha boshlang‘ich bilimlarga ega bo‘lishi talab qilinadi.</w:t>
      </w:r>
    </w:p>
    <w:p w14:paraId="45847A62" w14:textId="77777777" w:rsidR="00BB2E57" w:rsidRPr="001A1371" w:rsidRDefault="00BB2E57"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2. O‘quv fanning maqsadi va vazifalari</w:t>
      </w:r>
    </w:p>
    <w:p w14:paraId="0657E124"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Fanni maqsadi – zamonaviy axborot kommunikatsiya texnologiyalari yordamida amalga oshirilayotgan boshqaruv davomida almashinayotgan ma’lumotlarni kriptografik himoyalash bo‘yicha nazariy hamda amaliy ko‘nikmalarni hosil qilish. </w:t>
      </w:r>
    </w:p>
    <w:p w14:paraId="7464C5E4"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Fanning vazifasi – kursantlarga ma’lumotlarni kriptografik himoyalovchi zamonaviy vositalarni qo‘llash, maxfiylashtirilgan aloqa idorasi va bo‘linmasining ishini tashkillashtirish bo‘yicha bilimlarni berish.</w:t>
      </w:r>
    </w:p>
    <w:p w14:paraId="5908B549"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O‘quv fanini o‘rganish natijasida kursantlar: </w:t>
      </w:r>
    </w:p>
    <w:p w14:paraId="3E1F9C4B" w14:textId="77777777" w:rsidR="00BB2E57" w:rsidRPr="001A1371" w:rsidRDefault="00BB2E57" w:rsidP="003B605F">
      <w:pPr>
        <w:spacing w:after="0" w:line="240" w:lineRule="auto"/>
        <w:ind w:firstLine="567"/>
        <w:jc w:val="both"/>
        <w:rPr>
          <w:rFonts w:ascii="Times New Roman" w:eastAsia="Calibri" w:hAnsi="Times New Roman"/>
          <w:b/>
          <w:bCs/>
          <w:sz w:val="26"/>
          <w:szCs w:val="26"/>
          <w:lang w:val="uz-Latn-UZ" w:eastAsia="en-US"/>
        </w:rPr>
      </w:pPr>
      <w:r w:rsidRPr="001A1371">
        <w:rPr>
          <w:rFonts w:ascii="Times New Roman" w:eastAsia="Calibri" w:hAnsi="Times New Roman"/>
          <w:b/>
          <w:sz w:val="26"/>
          <w:szCs w:val="26"/>
          <w:lang w:val="uz-Latn-UZ" w:eastAsia="en-US"/>
        </w:rPr>
        <w:t>quyidagi tushunchalarga ega bo‘lishi lozim</w:t>
      </w:r>
      <w:r w:rsidRPr="001A1371">
        <w:rPr>
          <w:rFonts w:ascii="Times New Roman" w:eastAsia="Calibri" w:hAnsi="Times New Roman"/>
          <w:b/>
          <w:bCs/>
          <w:sz w:val="26"/>
          <w:szCs w:val="26"/>
          <w:lang w:val="uz-Latn-UZ" w:eastAsia="en-US"/>
        </w:rPr>
        <w:t>:</w:t>
      </w:r>
    </w:p>
    <w:p w14:paraId="5DBBBCDD"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O‘zbekiston Respublikasi Mudofaa vazirligi qo‘shinlarida aloqa xavfsizligini tashkillashtirish, ta’minlash, nazorat qilish va buzilish darajalari;</w:t>
      </w:r>
    </w:p>
    <w:p w14:paraId="06495F67"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 xml:space="preserve">O‘zbekiston Respublikasi Mudofaa vazirligi qo‘shinlarida maxfiylashtirilgan aloqani tashkillashtirish va uning xavfsizligini ta’minlash bo‘yicha rahbariy hujjatlar talablari; </w:t>
      </w:r>
    </w:p>
    <w:p w14:paraId="47DDA239"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himoyalangan ma’lumotlarning kriptobardoshliligini oshirish mezonlari;</w:t>
      </w:r>
    </w:p>
    <w:p w14:paraId="1CA53A34"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kriptografik himoyalovchi vositalarining ishlash prinsiplari va himoya usullar;</w:t>
      </w:r>
    </w:p>
    <w:p w14:paraId="09B69A09" w14:textId="77777777" w:rsidR="00BB2E57" w:rsidRPr="001A1371" w:rsidRDefault="00BB2E57" w:rsidP="003B605F">
      <w:pPr>
        <w:spacing w:after="0" w:line="240" w:lineRule="auto"/>
        <w:ind w:firstLine="567"/>
        <w:jc w:val="both"/>
        <w:rPr>
          <w:rFonts w:ascii="Times New Roman" w:eastAsia="Calibri" w:hAnsi="Times New Roman"/>
          <w:b/>
          <w:sz w:val="26"/>
          <w:szCs w:val="26"/>
          <w:lang w:val="uz-Latn-UZ" w:eastAsia="en-US"/>
        </w:rPr>
      </w:pPr>
      <w:r w:rsidRPr="001A1371">
        <w:rPr>
          <w:rFonts w:ascii="Times New Roman" w:eastAsia="Calibri" w:hAnsi="Times New Roman"/>
          <w:b/>
          <w:sz w:val="26"/>
          <w:szCs w:val="26"/>
          <w:lang w:val="uz-Latn-UZ" w:eastAsia="en-US"/>
        </w:rPr>
        <w:t>quyidagi bilishi va qo‘llay olishi lozim:</w:t>
      </w:r>
    </w:p>
    <w:p w14:paraId="3D400723"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bo‘linmada maxfiylashtirilgan aloqa bo‘yicha hujjatlarni ishlab chiqish va yuritishni;</w:t>
      </w:r>
    </w:p>
    <w:p w14:paraId="5C5EA893"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 xml:space="preserve">bo‘linmalarni boshqarish uchun himoyalangan aloqa tizimini yaratishni; </w:t>
      </w:r>
    </w:p>
    <w:p w14:paraId="3675E798"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himoyalangan aloqani tashkillashtirish, uning xavfsizligi va ma’lumotlar xavfsizligini ta’minlash bo‘yicha umumiy holatlar va boshqaruv hujjatlar talablarini;</w:t>
      </w:r>
    </w:p>
    <w:p w14:paraId="6442840A"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himoyalangan ma’lumotlarning bardoshliligini ta’minlovchi asosiy tizimlarni;</w:t>
      </w:r>
    </w:p>
    <w:p w14:paraId="66D05AF5"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aloqa kanali, ma’lumotlarni qayta ishlash va uzatish tizimlariga talablar va ularni ishga topshirish va qabul qilish tartibini;</w:t>
      </w:r>
    </w:p>
    <w:p w14:paraId="623E5559"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aloqa bo‘linmalarida vositalarni ishlatishdagi texnika va yong‘in xavfsizligi qoidalarini;</w:t>
      </w:r>
    </w:p>
    <w:p w14:paraId="0C5D2A33"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kriptografik himoya vositalarini yig‘ish (montaj) va joylashtirish bo‘yicha maxsus talablarni;</w:t>
      </w:r>
    </w:p>
    <w:p w14:paraId="6D28AB75"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lastRenderedPageBreak/>
        <w:t>aloqa qo‘shinlari uchun o‘quv me’yorlari va o‘quv vazifalarning mazmuni va shartlarini.</w:t>
      </w:r>
    </w:p>
    <w:p w14:paraId="4C46ABE7" w14:textId="77777777" w:rsidR="00BB2E57" w:rsidRPr="001A1371" w:rsidRDefault="00BB2E57" w:rsidP="003B605F">
      <w:pPr>
        <w:spacing w:after="0" w:line="240" w:lineRule="auto"/>
        <w:ind w:firstLine="567"/>
        <w:jc w:val="both"/>
        <w:rPr>
          <w:rFonts w:ascii="Times New Roman" w:eastAsia="Calibri" w:hAnsi="Times New Roman"/>
          <w:b/>
          <w:sz w:val="26"/>
          <w:szCs w:val="26"/>
          <w:lang w:val="uz-Latn-UZ" w:eastAsia="en-US"/>
        </w:rPr>
      </w:pPr>
      <w:bookmarkStart w:id="59" w:name="_Hlk44746735"/>
      <w:r w:rsidRPr="001A1371">
        <w:rPr>
          <w:rFonts w:ascii="Times New Roman" w:eastAsia="Calibri" w:hAnsi="Times New Roman"/>
          <w:b/>
          <w:bCs/>
          <w:sz w:val="26"/>
          <w:szCs w:val="26"/>
          <w:lang w:val="uz-Latn-UZ" w:eastAsia="en-US"/>
        </w:rPr>
        <w:t>quyidagi ko‘nikmalarga ega bo‘lishi lozim</w:t>
      </w:r>
      <w:r w:rsidRPr="001A1371">
        <w:rPr>
          <w:rFonts w:ascii="Times New Roman" w:eastAsia="Calibri" w:hAnsi="Times New Roman"/>
          <w:b/>
          <w:sz w:val="26"/>
          <w:szCs w:val="26"/>
          <w:lang w:val="uz-Latn-UZ" w:eastAsia="en-US"/>
        </w:rPr>
        <w:t>:</w:t>
      </w:r>
      <w:bookmarkEnd w:id="59"/>
    </w:p>
    <w:p w14:paraId="4E3D9542"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kriptografik himoyalash vositasitalarida ishonchli ishlash;</w:t>
      </w:r>
    </w:p>
    <w:p w14:paraId="2B93E4BD"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aloqa qo‘shinlari uchun o‘quv me’yorlari va o‘quv vazifalarni bajarish;</w:t>
      </w:r>
    </w:p>
    <w:p w14:paraId="63BADF61"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reglament ishlarini tashkillashtirish va o‘tkazish, aloqa vositasini ishlatish, tekshirish va ularning texnik holatini baholashda xavfsizlik choralarini ta’minlash bo‘yicha maxsus talablarni bajarish;</w:t>
      </w:r>
    </w:p>
    <w:p w14:paraId="13187956"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kriptografik himoya vositalarni ishlatish, ularga kalitli hujjatlarni kiritish qoidalarini bajarish;</w:t>
      </w:r>
    </w:p>
    <w:p w14:paraId="2CF39DB4" w14:textId="77777777" w:rsidR="00BB2E57" w:rsidRPr="001A1371" w:rsidRDefault="00BB2E57" w:rsidP="003B605F">
      <w:pPr>
        <w:spacing w:after="0" w:line="240" w:lineRule="auto"/>
        <w:ind w:firstLine="567"/>
        <w:jc w:val="both"/>
        <w:rPr>
          <w:rFonts w:ascii="Times New Roman" w:hAnsi="Times New Roman"/>
          <w:sz w:val="26"/>
          <w:szCs w:val="26"/>
          <w:lang w:val="uz-Latn-UZ"/>
        </w:rPr>
      </w:pPr>
      <w:r w:rsidRPr="001A1371">
        <w:rPr>
          <w:rFonts w:ascii="Times New Roman" w:eastAsia="Calibri" w:hAnsi="Times New Roman"/>
          <w:sz w:val="26"/>
          <w:szCs w:val="26"/>
          <w:lang w:val="uz-Latn-UZ" w:eastAsia="en-US"/>
        </w:rPr>
        <w:t>davlat va harbiy sirlarni, shuningdek ishlash jarayonida ma’lum bo‘lgan ma’lumotlarni sir saqlash bo‘yicha maxsus talablarga amal qilish.</w:t>
      </w:r>
    </w:p>
    <w:p w14:paraId="277F5E1B" w14:textId="77777777" w:rsidR="00BB2E57" w:rsidRPr="001A1371" w:rsidRDefault="00BB2E57" w:rsidP="003B605F">
      <w:pPr>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3. O‘quv fanining mazmuni</w:t>
      </w:r>
    </w:p>
    <w:p w14:paraId="645E27E4" w14:textId="77777777" w:rsidR="00BB2E57" w:rsidRPr="001A1371" w:rsidRDefault="00BB2E57" w:rsidP="003B605F">
      <w:pPr>
        <w:spacing w:after="0" w:line="240" w:lineRule="auto"/>
        <w:ind w:firstLine="567"/>
        <w:jc w:val="both"/>
        <w:rPr>
          <w:rFonts w:ascii="Times New Roman" w:eastAsia="Calibri" w:hAnsi="Times New Roman"/>
          <w:b/>
          <w:sz w:val="26"/>
          <w:szCs w:val="26"/>
          <w:lang w:val="uz-Latn-UZ" w:eastAsia="en-US"/>
        </w:rPr>
      </w:pPr>
      <w:r w:rsidRPr="001A1371">
        <w:rPr>
          <w:rFonts w:ascii="Times New Roman" w:eastAsia="Calibri" w:hAnsi="Times New Roman"/>
          <w:b/>
          <w:sz w:val="26"/>
          <w:szCs w:val="26"/>
          <w:lang w:val="uz-Latn-UZ" w:eastAsia="en-US"/>
        </w:rPr>
        <w:t xml:space="preserve">1-mavzu. “O‘R MV qo‘shinlarida maxfiylashtirilgan aloqa xavfsizligini tashkillashtirish va ta’minlash”. </w:t>
      </w:r>
    </w:p>
    <w:p w14:paraId="0B2D524A"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O‘R MV qo‘shinlarida aloqa xavfsizligini ta’minlashga asosiy talablar. O‘R MV qo‘shinlarida maxfiylashtirilgan aloqa xavfsizligini tashkillashtirish va ta’minlash. O‘R MV qo‘shinlarida aloqa xavfsizlikni ta’minlashdagi asosiy talablar.</w:t>
      </w:r>
    </w:p>
    <w:p w14:paraId="64BA890B"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“O‘R MV qo‘shinlarida maxfiylashtirilgan aloqa xavfsizligini tashkillashtirish va ta’minlash”. Umumiy holat. Maxfiylashtirilgan aloqa xavfsizligini tashkillashtirish va ta’minlashdagi asosiy talablar. Maxfiylashtirilgan aloqa idoralari va bo‘linmalarini tekshirish va nazorat qilish tartibi.</w:t>
      </w:r>
      <w:r w:rsidRPr="001A1371">
        <w:rPr>
          <w:rFonts w:ascii="Times New Roman" w:hAnsi="Times New Roman"/>
          <w:sz w:val="26"/>
          <w:szCs w:val="26"/>
          <w:lang w:val="uz-Latn-UZ"/>
        </w:rPr>
        <w:t xml:space="preserve"> </w:t>
      </w:r>
      <w:r w:rsidRPr="001A1371">
        <w:rPr>
          <w:rFonts w:ascii="Times New Roman" w:eastAsia="Calibri" w:hAnsi="Times New Roman"/>
          <w:sz w:val="26"/>
          <w:szCs w:val="26"/>
          <w:lang w:val="uz-Latn-UZ" w:eastAsia="en-US"/>
        </w:rPr>
        <w:t>Maxfiylashtirilgan aloqa idoralari va bo‘linmalari.</w:t>
      </w:r>
    </w:p>
    <w:p w14:paraId="6328529F" w14:textId="77777777" w:rsidR="00BB2E57" w:rsidRPr="001A1371" w:rsidRDefault="00BB2E57" w:rsidP="003B605F">
      <w:pPr>
        <w:spacing w:after="0" w:line="240" w:lineRule="auto"/>
        <w:ind w:firstLine="567"/>
        <w:jc w:val="both"/>
        <w:rPr>
          <w:rFonts w:ascii="Times New Roman" w:eastAsia="Calibri" w:hAnsi="Times New Roman"/>
          <w:iCs/>
          <w:sz w:val="26"/>
          <w:szCs w:val="26"/>
          <w:lang w:val="uz-Latn-UZ" w:eastAsia="en-US"/>
        </w:rPr>
      </w:pPr>
      <w:r w:rsidRPr="001A1371">
        <w:rPr>
          <w:rFonts w:ascii="Times New Roman" w:eastAsia="Calibri" w:hAnsi="Times New Roman"/>
          <w:sz w:val="26"/>
          <w:szCs w:val="26"/>
          <w:lang w:val="uz-Latn-UZ" w:eastAsia="en-US"/>
        </w:rPr>
        <w:t xml:space="preserve">Umumiy holat. </w:t>
      </w:r>
      <w:bookmarkStart w:id="60" w:name="_Hlk144800186"/>
      <w:r w:rsidRPr="001A1371">
        <w:rPr>
          <w:rFonts w:ascii="Times New Roman" w:eastAsia="Calibri" w:hAnsi="Times New Roman"/>
          <w:sz w:val="26"/>
          <w:szCs w:val="26"/>
          <w:lang w:val="uz-Latn-UZ" w:eastAsia="en-US"/>
        </w:rPr>
        <w:t>Asosiy tushuncha va tariflar. Maxfiylashtirilgan aloqa idoralari va bo‘linmalari.</w:t>
      </w:r>
      <w:bookmarkEnd w:id="60"/>
    </w:p>
    <w:p w14:paraId="1CF67F9F"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Aloqa xavfsizligini rejalashtirish tadbirlari. Aloqa xavfsizligi nazoratini tashkillashtirish. Aloqa xavfsizligi nazoratini tashkillashtirishni boshqarish. Kalitli hujjatlarni jo‘natilishiga, hisobga olishinishiga, saqlashlanishiga, ishlatilishiga va yo‘q qilinishiga qo‘yilgan talablar.</w:t>
      </w:r>
    </w:p>
    <w:p w14:paraId="378AB2C8"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Kalitli hujjatlarni jo‘natilishiga, hisobga olishinishiga, saqlashlanishiga, ishlatilishiga va yo‘q qilinishiga qo‘yilgan talablar. Kalitli hujjatlarni jo‘natilishiga qo‘yilgan talablar. Kalitli hujjatlarni hisobga olinishiga qo‘yilgan talablar. Kalitli hujjatlarni ishlatilishiga qo‘yilgan talablar. Kalitli hujjatlarni yo‘q qilinishiga qo‘yilgan talablar.</w:t>
      </w:r>
    </w:p>
    <w:p w14:paraId="5EF96916"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Maxfiylashtiruvchi apparaturalarini, boshqaruv va texnik hujjatlarini tashish, ro‘yxatga olish ta’mirlash va ularni yo‘q qilish talablari. Maxfiylashtirish apparatlarini boshqaruv va texnik hujjatlarini tashish, qabul qilish-topshirish talablari. Maxfiylashtirish apparatlarini boshqaruv va texnik hujjatlarini ro‘yxatga olish talablari. Maxfiylashtirish apparatlarini ta’mirlash talablari. Maxfiylashtirish apparatlarini yuk qilish talablari.</w:t>
      </w:r>
    </w:p>
    <w:p w14:paraId="2141674E"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Maxfiylashtirilgan aloqa idoralari va bo‘linmalarida ish yuritish tartibi. Maxfiylashtirilgan aloqa idoralari va bo‘linmalarida ish yuritish tartibi. Aloqa xavfsizligini buzilishlarini oldini olish. Maxfiylashtiruvchi idora va bo‘linma xodimlarining muhrlari.</w:t>
      </w:r>
    </w:p>
    <w:p w14:paraId="6524EDE8"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Maxfiylashtiruvchi aloqa stansiyalar pasport formulyari. Maxfiylashtiruvchi aloqa stansiyalariga pasport formulyar rasmiylashtirish. Maxfiylashtiruvchi telegraf aloqa stansiyalariga kategoriyalash aktini tuzish. Maxfiylashtiruvchi telegraf aloqa stansiyalarini qabul qilish aktini tuzish.</w:t>
      </w:r>
    </w:p>
    <w:p w14:paraId="54C7BD90"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Aloqa xavfsizligini asosiy tashkiliy va texnik tadbirlari. Aloqa xavfsizligini asosiy tashkiliy tadbirlari. Aloqa xavfsizligini asosiy texnik tadbirlari.</w:t>
      </w:r>
    </w:p>
    <w:p w14:paraId="0DC026D1"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Aloqa xavfsizligini tashkillashtirish. Aloqa xavfsizligini tashkillashtirish va nazorat qilish rejasi.</w:t>
      </w:r>
    </w:p>
    <w:p w14:paraId="1F9DC9D0"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lastRenderedPageBreak/>
        <w:t>Maxfiy aloqa idora va bo‘linmalarida hujjatlarni rasmiylashtirish va yuritish tartibi. 1, 1«a», «b», 2, 2«a», 3-dan 20-gacha bo‘lgan hujjatlar namunasini to‘ldirish.</w:t>
      </w:r>
    </w:p>
    <w:p w14:paraId="0353F8A6" w14:textId="77777777" w:rsidR="00BB2E57" w:rsidRPr="001A1371" w:rsidRDefault="00BB2E57" w:rsidP="003B605F">
      <w:pPr>
        <w:spacing w:after="0" w:line="240" w:lineRule="auto"/>
        <w:ind w:firstLine="567"/>
        <w:jc w:val="both"/>
        <w:rPr>
          <w:rFonts w:ascii="Times New Roman" w:eastAsia="Calibri" w:hAnsi="Times New Roman"/>
          <w:b/>
          <w:sz w:val="26"/>
          <w:szCs w:val="26"/>
          <w:lang w:val="uz-Latn-UZ" w:eastAsia="en-US"/>
        </w:rPr>
      </w:pPr>
      <w:r w:rsidRPr="001A1371">
        <w:rPr>
          <w:rFonts w:ascii="Times New Roman" w:eastAsia="Calibri" w:hAnsi="Times New Roman"/>
          <w:b/>
          <w:sz w:val="26"/>
          <w:szCs w:val="26"/>
          <w:lang w:val="uz-Latn-UZ" w:eastAsia="en-US"/>
        </w:rPr>
        <w:t>2-mavzu. “Qalqon-M1” axborotlarni kriptografik himoyalovchi vosita.</w:t>
      </w:r>
    </w:p>
    <w:p w14:paraId="4776A1BD" w14:textId="77777777" w:rsidR="00BB2E57" w:rsidRPr="001A1371" w:rsidRDefault="00BB2E57" w:rsidP="003B605F">
      <w:pPr>
        <w:tabs>
          <w:tab w:val="center" w:pos="5031"/>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Ma’lumotlarni kriptografik himoyalovchi zamonaviy vositalar. Milliy kriptografik himoyalovchi vositalar. «Qalqon-M1» qurilmasining tuzilishi, taktik – texnik imkoniyatlari.</w:t>
      </w:r>
    </w:p>
    <w:p w14:paraId="2D27BAA9"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 xml:space="preserve">“Qalqon M-1” qurilmasining shifrlash algoritmi. “Qalqon-M1” qurilmasining shifrlash algoritmi. Himoyalangan paketlarni hosil qilish jarayoni. </w:t>
      </w:r>
    </w:p>
    <w:p w14:paraId="6830BE8F"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“Qalqon M-1” qurilmasining paketlar himoyasini ta’minlash usullari. “ESP” protokoli. Paketlar xavfsizligini ta’minlash usullari.</w:t>
      </w:r>
    </w:p>
    <w:p w14:paraId="310B53A2" w14:textId="77777777" w:rsidR="00BB2E57" w:rsidRPr="001A1371" w:rsidRDefault="00BB2E57" w:rsidP="003B605F">
      <w:pPr>
        <w:tabs>
          <w:tab w:val="center" w:pos="5031"/>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Ma’lumotlarni kriptografik himoyalovchi zamonaviy vositalar va “Qalqon-M1” qurilmasi. Ma’lumotlarni kriptografik himoyalovchi zamonaviy vositalar. “Qalqon-M1” qurilmasining shifrlash algoritmi. “Qalqon-M1” qurilmasining paketlar himoyasini ta’minlash usullari.</w:t>
      </w:r>
    </w:p>
    <w:p w14:paraId="1A9445F8" w14:textId="77777777" w:rsidR="00BB2E57" w:rsidRPr="001A1371" w:rsidRDefault="00BB2E57" w:rsidP="003B605F">
      <w:pPr>
        <w:tabs>
          <w:tab w:val="center" w:pos="5031"/>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Ma’lumotlarni kriptografik himoyalovchi «Qalqon-M1» qurilmasining kalitli va texnik hujjatlari. Shifrlarni ro‘yxatga olish va hisobini yuritish. UP-1 tipidagi kalitli bloknotlar va ularni ochish qoidalari. Qurilmaning texnik hujjatlari.</w:t>
      </w:r>
    </w:p>
    <w:p w14:paraId="454D05F2" w14:textId="77777777" w:rsidR="00BB2E57" w:rsidRPr="001A1371" w:rsidRDefault="00BB2E57" w:rsidP="003B605F">
      <w:pPr>
        <w:tabs>
          <w:tab w:val="center" w:pos="5031"/>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“Qalqon-M1” qurilmasiga texnik xizmat ko‘rsatish va saqlash. Xavfsizlik qoidalari. Texnik xizmat ko‘rsatish. Saqlash. Transport vositalarida tashish.</w:t>
      </w:r>
    </w:p>
    <w:p w14:paraId="36EA005D" w14:textId="77777777" w:rsidR="00BB2E57" w:rsidRPr="001A1371" w:rsidRDefault="00BB2E57" w:rsidP="003B605F">
      <w:pPr>
        <w:tabs>
          <w:tab w:val="center" w:pos="5031"/>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IP manzillash, tarmoq niqoblari va ularni hisoblash. Foydalanuvchilar sonidan kelib chiqib tarmoqni kichik qismlarga bo‘lish. IP manzil orqali uning tarmoq adresini aniqlash. Yaratilayotgan tarmoq uchun to‘g‘ri niqob berishni hisoblash.</w:t>
      </w:r>
    </w:p>
    <w:p w14:paraId="4A1CB565" w14:textId="77777777" w:rsidR="00BB2E57" w:rsidRPr="001A1371" w:rsidRDefault="00BB2E57" w:rsidP="003B605F">
      <w:pPr>
        <w:tabs>
          <w:tab w:val="center" w:pos="5031"/>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 xml:space="preserve">Himoyalangan elektron hujjatlar almashinuvini tashkillashtirish. “Navruz” dasturini serverga o‘rnatish va sozlash. </w:t>
      </w:r>
      <w:r w:rsidRPr="001A1371">
        <w:rPr>
          <w:rFonts w:ascii="Times New Roman" w:eastAsia="Calibri" w:hAnsi="Times New Roman"/>
          <w:sz w:val="26"/>
          <w:szCs w:val="26"/>
          <w:lang w:val="uz-Latn-UZ" w:eastAsia="en-US"/>
        </w:rPr>
        <w:tab/>
        <w:t>“Navruz” client dasturini kompyuterga o‘rnatish va sozlash. Maxfiy elektron hujjatlar almashinuvini tashkillashtirish. Texnik hujjatlarni to‘ldirish tartibi.</w:t>
      </w:r>
    </w:p>
    <w:p w14:paraId="4A67B3B7" w14:textId="77777777" w:rsidR="00BB2E57" w:rsidRPr="001A1371" w:rsidRDefault="00BB2E57" w:rsidP="003B605F">
      <w:pPr>
        <w:tabs>
          <w:tab w:val="center" w:pos="5031"/>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 xml:space="preserve">Himoyalangan IP-telefoniya xizmatini tashkillashtirish. Grand stream IP-ATS ni sozlash. </w:t>
      </w:r>
      <w:r w:rsidRPr="001A1371">
        <w:rPr>
          <w:rFonts w:ascii="Times New Roman" w:eastAsia="Calibri" w:hAnsi="Times New Roman"/>
          <w:sz w:val="26"/>
          <w:szCs w:val="26"/>
          <w:lang w:val="uz-Latn-UZ" w:eastAsia="en-US"/>
        </w:rPr>
        <w:tab/>
        <w:t>Grand stream IP-telefonini sozlash. IP-telefoniyani tashkillashtirish. Texnik hujjatlarni to‘ldirish tartibi.</w:t>
      </w:r>
    </w:p>
    <w:p w14:paraId="07664D06" w14:textId="77777777" w:rsidR="00BB2E57" w:rsidRPr="001A1371" w:rsidRDefault="00BB2E57" w:rsidP="003B605F">
      <w:pPr>
        <w:tabs>
          <w:tab w:val="center" w:pos="5031"/>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“Qalqon-M1” qurilmasi ustida me’yorlarni bajarish. 34-me’yorni bajarish. 35-me’yorni bajarish. 36-me’yorni bajarish</w:t>
      </w:r>
    </w:p>
    <w:p w14:paraId="7AA594FA" w14:textId="77777777" w:rsidR="00BB2E57" w:rsidRPr="001A1371" w:rsidRDefault="00BB2E57" w:rsidP="003B605F">
      <w:pPr>
        <w:tabs>
          <w:tab w:val="center" w:pos="5031"/>
        </w:tabs>
        <w:spacing w:after="0" w:line="240" w:lineRule="auto"/>
        <w:ind w:firstLine="567"/>
        <w:jc w:val="both"/>
        <w:rPr>
          <w:rFonts w:ascii="Times New Roman" w:eastAsia="Calibri" w:hAnsi="Times New Roman"/>
          <w:sz w:val="26"/>
          <w:szCs w:val="26"/>
          <w:lang w:val="uz-Latn-UZ" w:eastAsia="en-US"/>
        </w:rPr>
      </w:pPr>
      <w:r w:rsidRPr="001A1371">
        <w:rPr>
          <w:rFonts w:ascii="Times New Roman" w:eastAsia="Calibri" w:hAnsi="Times New Roman"/>
          <w:sz w:val="26"/>
          <w:szCs w:val="26"/>
          <w:lang w:val="uz-Latn-UZ" w:eastAsia="en-US"/>
        </w:rPr>
        <w:t>“Qalqon-M1” qurilmasini ishlatish. “VPN-Мост” rejimi. Qurilmani “VPN-МОСТ” rejimida sozlash. Amaliy topshiriq bajarish.</w:t>
      </w:r>
    </w:p>
    <w:p w14:paraId="3D5124B2" w14:textId="77777777" w:rsidR="00BB2E57" w:rsidRPr="001A1371" w:rsidRDefault="00BB2E57" w:rsidP="003B605F">
      <w:pPr>
        <w:widowControl w:val="0"/>
        <w:spacing w:after="0" w:line="240" w:lineRule="auto"/>
        <w:ind w:right="80" w:firstLine="567"/>
        <w:jc w:val="both"/>
        <w:rPr>
          <w:rFonts w:ascii="Times New Roman" w:eastAsia="Calibri" w:hAnsi="Times New Roman"/>
          <w:b/>
          <w:sz w:val="26"/>
          <w:szCs w:val="26"/>
          <w:lang w:val="uz-Latn-UZ"/>
        </w:rPr>
      </w:pPr>
      <w:r w:rsidRPr="001A1371">
        <w:rPr>
          <w:rFonts w:ascii="Times New Roman" w:eastAsia="Calibri" w:hAnsi="Times New Roman"/>
          <w:sz w:val="26"/>
          <w:szCs w:val="26"/>
          <w:lang w:val="uz-Latn-UZ" w:eastAsia="en-US"/>
        </w:rPr>
        <w:t>“Qalqon-M1” qurilmasini ishlatish. “VPN-Щлюз” rejimi. Qurilmani “VPN-ЩЛЮЗ” rejimida sozlash. Amaliy topshiriq bajarish.</w:t>
      </w:r>
    </w:p>
    <w:p w14:paraId="3CB4EF0A" w14:textId="77777777" w:rsidR="00BB2E57" w:rsidRPr="001A1371" w:rsidRDefault="00BB2E57" w:rsidP="003B605F">
      <w:pPr>
        <w:spacing w:after="0" w:line="240" w:lineRule="auto"/>
        <w:ind w:firstLine="567"/>
        <w:jc w:val="both"/>
        <w:rPr>
          <w:rFonts w:ascii="Times New Roman" w:eastAsia="Calibri" w:hAnsi="Times New Roman"/>
          <w:b/>
          <w:bCs/>
          <w:sz w:val="26"/>
          <w:szCs w:val="26"/>
          <w:lang w:val="uz-Latn-UZ"/>
        </w:rPr>
      </w:pPr>
      <w:r w:rsidRPr="001A1371">
        <w:rPr>
          <w:rFonts w:ascii="Times New Roman" w:eastAsia="Calibri" w:hAnsi="Times New Roman"/>
          <w:b/>
          <w:bCs/>
          <w:sz w:val="26"/>
          <w:szCs w:val="26"/>
          <w:lang w:val="uz-Latn-UZ"/>
        </w:rPr>
        <w:t>4. Fanni o‘qitish bo‘yicha tashkiliy-uslubiy ko‘rsatmalar</w:t>
      </w:r>
    </w:p>
    <w:p w14:paraId="04432030"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Operatsion tizimlar havfsizligi fani kursantlarga operatsion tizimlar va server infratuzilmasini tushunish, ularni o‘rnatish va joriy qilish, serverga saqlash texnologoyalari hamda virtuallashtirish tizimlarini joriy qilish orqali bardoshlilikni ta’minlash shuningdek, domen xizmatlari, guruh xavfsizlik siyosati va sertifikat markazi hamda antivirus tizimlarini joriy qilish orqali xavfsizlikni ta’minlash va boshqarish uchun zarur bo‘lgan bilim va ko‘nikmalarga ega bo‘lgan ofitserlarni tayyorlashni maqsad qilib qo‘yadi.</w:t>
      </w:r>
    </w:p>
    <w:p w14:paraId="1E3684D7"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Fan bo‘yicha o‘quv kursi ta’limning kredit-modul tizimi asosida ma’ruza, seminar va amaliy mashg‘ulotlar, hamda mavzular bo‘yicha mustaqil ta’lim topshiriqlarni o‘z ichiga oladi.</w:t>
      </w:r>
    </w:p>
    <w:p w14:paraId="2C92F6CF"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Ma’ruza fan mashg‘ulotining eng muhim turlaridan biri bo‘lib, kursantlarning nazariy tayyorgarligini tashkil etadi, ularga kengaytirilgan nazariy axborot beriladi, bilimlar muayyan tizimga solingan holda yetkaziladi. Harbiy qismdagi (muassasadagi) xizmat faoliyat va mavzu o‘rtasidagi aloqadorlik ochib beriladi, biror-bir muammoni ko‘tarib chiqish yo‘li bilan kursantlarning faol bilim olishlariga e’tibor beriladi. Ma’ruzachiga, ma’ruza boshlanishidan </w:t>
      </w:r>
      <w:r w:rsidRPr="001A1371">
        <w:rPr>
          <w:rFonts w:ascii="Times New Roman" w:eastAsia="Calibri" w:hAnsi="Times New Roman"/>
          <w:sz w:val="26"/>
          <w:szCs w:val="26"/>
          <w:lang w:val="uz-Latn-UZ"/>
        </w:rPr>
        <w:lastRenderedPageBreak/>
        <w:t>oldin kursantlarning o‘tilgan mavzu bo‘yicha bilimlarini tekshirish va baholash uchun 15 daqiqagacha vaqt ajratishga ruxsat beriladi. Bunda mashg‘ulot rahbari o‘tilgan mavzu bo‘yicha savollar beradi, ball berish orqali baholaydi va o‘quv jurnalida aks etadi. Olingan ballar joriy nazorat (kursantlarni mashg‘ulotlardagi faolligi) ballariga umumlashtirilib boriladi.</w:t>
      </w:r>
    </w:p>
    <w:p w14:paraId="1D1340B6"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Fan kursantlar tomonidan yuqori darajada o‘zlashtirishlari uchun ta’limning zamonaviy usullaridan foydalanish, axborot-kommunikasiya texnologiyalari va yangi pedagogik texnologiyalardan, o‘quv va hujjatli filmlardan foydalangan holda ma’ruza bahs-munozara, ochiq munozara usullarida, shuningdek “BBB”, “Zinama-zina”, “Fikrlar hujumi” (aqliy hujum), “Charxpalak”, “3 x 4”, “Muammo”, “Labirint”, “Blits-so‘rov” shakllarida o‘tkazilib pedagogik texnologiyalaridan foydalanilishi tavsiya etiladi.</w:t>
      </w:r>
    </w:p>
    <w:p w14:paraId="06A653F9"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Amaliy mashg‘ulotlarda kursantlar tomonidan konfidensial axborot, xalqaro huquq va kibermakon boshqaruvidagi mavjud muammolarni, O‘zbekistonda AKT sohasini rivojlantirishdagi davlat siyosatining asosiy yo‘nalishlarini, intellektual mulk, kompyuter xavfsizligi bilan bog‘liq axloqiy masalalar, dasturiy ta’minot xavfsizligi, kompyutert etikasi, ruxsatni cheklash tizim osti dasturlarini, ochiq va yopiq kodli dasturlarni yozish usullarini, fayllarga xavfsiz ruxsatni boshqarish, kompyuterning apparat vositalariga bog‘lashni, dasturiy ta’minot himoyalanganligini baholash kabi muhim masalalarni tadbiq etishni va ularni to‘g‘ri rasmiylashtirish bo‘yicha ko‘nikmalarni shakllantirish tashkil qilinadi. Ushbu yo‘nalishda kursantlarga amaliy vazifalar beriladi, mashg‘ulot rahbari tomonidan amaliy vazifalar bajarilishi nazoratga olingan holda, kursantlarining kamida 60 foizi baholanishi (ball berilishi) lozim bo‘ladi.</w:t>
      </w:r>
    </w:p>
    <w:p w14:paraId="35F0205E"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Joriy nazorat - semestr davomida doimiy ravishda kursantlarning fan mavzulari bo‘yicha nazariy bilim va amaliy ko‘nikmalari darajasini aniqlash va baholash usulidir.</w:t>
      </w:r>
    </w:p>
    <w:p w14:paraId="581696BB"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Joriy nazorat fanning xususiyatidan kelib chiqqan holda og‘zaki so‘rov, suhbat, mustaqil ta’lim topshiriqlarini tekshirish, kursantlaming ushbu mashg‘ulotlardagi faolligini fan o‘qituvchisi tomonidan baholab borish va shu kabi boshqa shakllarda o‘kazilishi mumkin.</w:t>
      </w:r>
    </w:p>
    <w:p w14:paraId="75A162F1"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Kursantlaming bilim va ko‘nikmalarini kundalik mashg‘ulotlar davomida joriy baholash o‘tilgan o‘quv materialni takrorlash va o‘zlashtirilishini mustahkamlash maqsadlarida o‘tkaziladi. Ushbu nazorat mashg‘ulot davomidagi kursant va tinglovchilaming faolligini oshiradi va dastur materiallarini o‘zlashtirish ustida tizimli ishlashini ta’minlaydi, ularni muntazam ravishda mustaqil ishlashga undaydi, bilim va ko‘nikmalarni egallashida shaxsiy mas’uliyatini tarbiyalaydi hamda ularda mantiqiy fikrlash qobiliyatining shakllanishiga omil bo‘ladi. </w:t>
      </w:r>
    </w:p>
    <w:p w14:paraId="4B5D9DAD"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Oraliq nazorat – semestr davomida o‘quv dasturining tegishli bo‘limi tugallangadan keyin kursantning bilim va amaliy ko‘nikma darajasini aniqlash va baholash usuli.</w:t>
      </w:r>
    </w:p>
    <w:p w14:paraId="6176E5DD"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Kursantlarning amaliy ko‘nikma darajasini aniqlash maqsadida 1-mavzu yakunlanganidan so‘ng test ko‘rinishida oraliq nazorat o‘tkaziladi. Test savollari soni 40 ta va undan 10 tasi mustaqil ta’lim mavzularidan beriladi.</w:t>
      </w:r>
    </w:p>
    <w:p w14:paraId="295D3E55"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Yakuniy nazorat bosqich (semestr, modul, fan) yakunida kursantlar tomonidan tegishli o‘quv fani yoki uning bo‘limlarini o‘zlashtirish baholash usuli.</w:t>
      </w:r>
    </w:p>
    <w:p w14:paraId="792CFDB2"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Yakuniy nazorat kursantlarning o‘quv ishlari, egallagan bilim saviyalari, amaliy vazifa bajarishlari mobaynida ushbu bilimlami qay darajada qo‘llay olishlari, ijodiy fikr yuritish sifatlari qay darajada rivojlanganligi hamda amaliy ko‘nikma va mahoratlari o‘quv dasturlarida qo‘yilgan talablar hajmida tasarruf etilgan- etilmaganligini tekshirish va baholash maqsadlarida o‘tkaziladi.</w:t>
      </w:r>
    </w:p>
    <w:p w14:paraId="4E0D860E"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Yakuniy nazoratlar OHTM o‘quv bo‘limi (o‘quv-uslubiy markaz, fakultet (markaz) o‘quv qismi) tomonidan tuzilgan kursantlar bilimining reyting nazorati jadvaliga asosan </w:t>
      </w:r>
      <w:r w:rsidRPr="001A1371">
        <w:rPr>
          <w:rFonts w:ascii="Times New Roman" w:eastAsia="Calibri" w:hAnsi="Times New Roman"/>
          <w:sz w:val="26"/>
          <w:szCs w:val="26"/>
          <w:lang w:val="uz-Latn-UZ"/>
        </w:rPr>
        <w:lastRenderedPageBreak/>
        <w:t>odatda, semestr yakunidagi attestatsiya sessiyasi davrida o‘tkaziladi. Agar fan (modul) o‘qitilishi nihoyasiga yetgan bo‘lsa, yakuniy nazorat semestr davomida o‘tkazilishi ham mumkin.</w:t>
      </w:r>
    </w:p>
    <w:p w14:paraId="77DCB29B"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Yakuniy nazorat biletlarida qo‘yiladigan savollar mazmuni, amaliy ko‘nikmalarni tekshirish uchun mo‘ljallangan misol, vazifa va topshiriqlar ro‘yxati tegishli kafedra professor-o‘qituvchilari tomonidan ishlab chiqiladi, kafedra yig‘ilishida muhokama qilinadi va mazkur kafedra boshlig‘i tomonidan tasdiqlanadi.</w:t>
      </w:r>
    </w:p>
    <w:p w14:paraId="68BCD73F"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Kursantlarning bilim va amaliy ko‘nikmalari darajasining yakuniy nazoratini o‘tkazishda yakuniy nazoratda umumlashtirilgan amaliy topshiriq beriladi. Umumlashtirilgan amaliy topshiriq dars mashg‘ulotlari hamda mustaqil ta’lim mavzularini qamrab oladi. Umumlashtirilgan amaliy topshiriq 4 ta qismdan iborat bo‘ladi.</w:t>
      </w:r>
    </w:p>
    <w:p w14:paraId="2F9A7E4E" w14:textId="77777777" w:rsidR="00BB2E57" w:rsidRPr="001A1371" w:rsidRDefault="00BB2E57" w:rsidP="003B605F">
      <w:pPr>
        <w:spacing w:after="0" w:line="240" w:lineRule="auto"/>
        <w:ind w:firstLine="567"/>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Joriy, oraliq va yakuniy nazorat bo‘yicha kursantlarni baholashning aniq mezoni ishchi o‘quv dasturlarida yoritiladi.</w:t>
      </w:r>
    </w:p>
    <w:p w14:paraId="05266A0E" w14:textId="77777777" w:rsidR="00BB2E57" w:rsidRPr="001A1371" w:rsidRDefault="00BB2E57" w:rsidP="003B605F">
      <w:pPr>
        <w:spacing w:after="0" w:line="240" w:lineRule="auto"/>
        <w:ind w:firstLine="567"/>
        <w:jc w:val="both"/>
        <w:rPr>
          <w:rFonts w:ascii="Times New Roman" w:hAnsi="Times New Roman"/>
          <w:b/>
          <w:bCs/>
          <w:sz w:val="26"/>
          <w:szCs w:val="26"/>
          <w:lang w:val="uz-Latn-UZ"/>
        </w:rPr>
      </w:pPr>
      <w:r w:rsidRPr="001A1371">
        <w:rPr>
          <w:rFonts w:ascii="Times New Roman" w:eastAsia="Calibri" w:hAnsi="Times New Roman"/>
          <w:b/>
          <w:bCs/>
          <w:sz w:val="26"/>
          <w:szCs w:val="26"/>
          <w:lang w:val="uz-Latn-UZ"/>
        </w:rPr>
        <w:t>5. Mustaqil ta’lim va mustaqil ishlar</w:t>
      </w:r>
    </w:p>
    <w:tbl>
      <w:tblPr>
        <w:tblStyle w:val="a6"/>
        <w:tblW w:w="9493" w:type="dxa"/>
        <w:jc w:val="center"/>
        <w:tblCellMar>
          <w:left w:w="57" w:type="dxa"/>
          <w:right w:w="57" w:type="dxa"/>
        </w:tblCellMar>
        <w:tblLook w:val="04A0" w:firstRow="1" w:lastRow="0" w:firstColumn="1" w:lastColumn="0" w:noHBand="0" w:noVBand="1"/>
      </w:tblPr>
      <w:tblGrid>
        <w:gridCol w:w="918"/>
        <w:gridCol w:w="6307"/>
        <w:gridCol w:w="2268"/>
      </w:tblGrid>
      <w:tr w:rsidR="00BB2E57" w:rsidRPr="001A1371" w14:paraId="0D4AD653" w14:textId="77777777" w:rsidTr="00ED79D2">
        <w:trPr>
          <w:tblHeader/>
          <w:jc w:val="center"/>
        </w:trPr>
        <w:tc>
          <w:tcPr>
            <w:tcW w:w="918" w:type="dxa"/>
            <w:vAlign w:val="center"/>
          </w:tcPr>
          <w:p w14:paraId="08C64A13" w14:textId="77777777" w:rsidR="00BB2E57" w:rsidRPr="001A1371" w:rsidRDefault="00BB2E57" w:rsidP="003B605F">
            <w:pPr>
              <w:spacing w:after="0" w:line="240" w:lineRule="auto"/>
              <w:jc w:val="center"/>
              <w:rPr>
                <w:b/>
                <w:bCs/>
                <w:sz w:val="26"/>
                <w:szCs w:val="26"/>
              </w:rPr>
            </w:pPr>
            <w:r w:rsidRPr="001A1371">
              <w:rPr>
                <w:b/>
                <w:bCs/>
                <w:sz w:val="26"/>
                <w:szCs w:val="26"/>
                <w:lang w:val="en-US"/>
              </w:rPr>
              <w:t>T</w:t>
            </w:r>
            <w:r w:rsidRPr="001A1371">
              <w:rPr>
                <w:b/>
                <w:bCs/>
                <w:sz w:val="26"/>
                <w:szCs w:val="26"/>
              </w:rPr>
              <w:t>/r</w:t>
            </w:r>
          </w:p>
        </w:tc>
        <w:tc>
          <w:tcPr>
            <w:tcW w:w="6307" w:type="dxa"/>
            <w:vAlign w:val="center"/>
          </w:tcPr>
          <w:p w14:paraId="3A147A84" w14:textId="77777777" w:rsidR="00BB2E57" w:rsidRPr="001A1371" w:rsidRDefault="00BB2E57" w:rsidP="003B605F">
            <w:pPr>
              <w:spacing w:after="0" w:line="240" w:lineRule="auto"/>
              <w:jc w:val="center"/>
              <w:rPr>
                <w:b/>
                <w:bCs/>
                <w:sz w:val="26"/>
                <w:szCs w:val="26"/>
              </w:rPr>
            </w:pPr>
            <w:proofErr w:type="spellStart"/>
            <w:r w:rsidRPr="001A1371">
              <w:rPr>
                <w:b/>
                <w:bCs/>
                <w:sz w:val="26"/>
                <w:szCs w:val="26"/>
              </w:rPr>
              <w:t>Mustaqil</w:t>
            </w:r>
            <w:proofErr w:type="spellEnd"/>
            <w:r w:rsidRPr="001A1371">
              <w:rPr>
                <w:b/>
                <w:bCs/>
                <w:sz w:val="26"/>
                <w:szCs w:val="26"/>
              </w:rPr>
              <w:t xml:space="preserve"> </w:t>
            </w:r>
            <w:proofErr w:type="spellStart"/>
            <w:r w:rsidRPr="001A1371">
              <w:rPr>
                <w:b/>
                <w:bCs/>
                <w:sz w:val="26"/>
                <w:szCs w:val="26"/>
              </w:rPr>
              <w:t>ta’lim</w:t>
            </w:r>
            <w:proofErr w:type="spellEnd"/>
            <w:r w:rsidRPr="001A1371">
              <w:rPr>
                <w:b/>
                <w:bCs/>
                <w:sz w:val="26"/>
                <w:szCs w:val="26"/>
              </w:rPr>
              <w:t xml:space="preserve"> </w:t>
            </w:r>
            <w:proofErr w:type="spellStart"/>
            <w:r w:rsidRPr="001A1371">
              <w:rPr>
                <w:b/>
                <w:bCs/>
                <w:sz w:val="26"/>
                <w:szCs w:val="26"/>
              </w:rPr>
              <w:t>mavzulari</w:t>
            </w:r>
            <w:proofErr w:type="spellEnd"/>
          </w:p>
        </w:tc>
        <w:tc>
          <w:tcPr>
            <w:tcW w:w="2268" w:type="dxa"/>
            <w:vAlign w:val="center"/>
          </w:tcPr>
          <w:p w14:paraId="3EACFBF6" w14:textId="77777777" w:rsidR="00BB2E57" w:rsidRPr="001A1371" w:rsidRDefault="00BB2E57" w:rsidP="003B605F">
            <w:pPr>
              <w:spacing w:after="0" w:line="240" w:lineRule="auto"/>
              <w:jc w:val="center"/>
              <w:rPr>
                <w:b/>
                <w:bCs/>
                <w:sz w:val="26"/>
                <w:szCs w:val="26"/>
              </w:rPr>
            </w:pPr>
            <w:proofErr w:type="spellStart"/>
            <w:r w:rsidRPr="001A1371">
              <w:rPr>
                <w:b/>
                <w:bCs/>
                <w:sz w:val="26"/>
                <w:szCs w:val="26"/>
              </w:rPr>
              <w:t>Yakuniy</w:t>
            </w:r>
            <w:proofErr w:type="spellEnd"/>
            <w:r w:rsidRPr="001A1371">
              <w:rPr>
                <w:b/>
                <w:bCs/>
                <w:sz w:val="26"/>
                <w:szCs w:val="26"/>
              </w:rPr>
              <w:t xml:space="preserve"> </w:t>
            </w:r>
            <w:proofErr w:type="spellStart"/>
            <w:r w:rsidRPr="001A1371">
              <w:rPr>
                <w:b/>
                <w:bCs/>
                <w:sz w:val="26"/>
                <w:szCs w:val="26"/>
              </w:rPr>
              <w:t>ishlar</w:t>
            </w:r>
            <w:proofErr w:type="spellEnd"/>
            <w:r w:rsidRPr="001A1371">
              <w:rPr>
                <w:b/>
                <w:bCs/>
                <w:sz w:val="26"/>
                <w:szCs w:val="26"/>
              </w:rPr>
              <w:t xml:space="preserve"> </w:t>
            </w:r>
            <w:proofErr w:type="spellStart"/>
            <w:r w:rsidRPr="001A1371">
              <w:rPr>
                <w:b/>
                <w:bCs/>
                <w:sz w:val="26"/>
                <w:szCs w:val="26"/>
              </w:rPr>
              <w:t>shakli</w:t>
            </w:r>
            <w:proofErr w:type="spellEnd"/>
          </w:p>
        </w:tc>
      </w:tr>
      <w:tr w:rsidR="00BB2E57" w:rsidRPr="001A1371" w14:paraId="3B8872D4" w14:textId="77777777" w:rsidTr="00ED79D2">
        <w:trPr>
          <w:tblHeader/>
          <w:jc w:val="center"/>
        </w:trPr>
        <w:tc>
          <w:tcPr>
            <w:tcW w:w="918" w:type="dxa"/>
            <w:vAlign w:val="center"/>
          </w:tcPr>
          <w:p w14:paraId="1AF9B7A7" w14:textId="77777777" w:rsidR="00BB2E57" w:rsidRPr="001A1371" w:rsidRDefault="00BB2E57" w:rsidP="003B605F">
            <w:pPr>
              <w:spacing w:after="0" w:line="240" w:lineRule="auto"/>
              <w:jc w:val="center"/>
              <w:rPr>
                <w:bCs/>
                <w:sz w:val="26"/>
                <w:szCs w:val="26"/>
              </w:rPr>
            </w:pPr>
            <w:r w:rsidRPr="001A1371">
              <w:rPr>
                <w:bCs/>
                <w:sz w:val="26"/>
                <w:szCs w:val="26"/>
              </w:rPr>
              <w:t>1</w:t>
            </w:r>
          </w:p>
        </w:tc>
        <w:tc>
          <w:tcPr>
            <w:tcW w:w="6307" w:type="dxa"/>
            <w:vAlign w:val="center"/>
          </w:tcPr>
          <w:p w14:paraId="790738BD" w14:textId="77777777" w:rsidR="00BB2E57" w:rsidRPr="001A1371" w:rsidRDefault="00BB2E57" w:rsidP="003B605F">
            <w:pPr>
              <w:tabs>
                <w:tab w:val="left" w:pos="8505"/>
              </w:tabs>
              <w:spacing w:after="0" w:line="240" w:lineRule="auto"/>
              <w:ind w:firstLine="295"/>
              <w:jc w:val="both"/>
              <w:rPr>
                <w:bCs/>
                <w:sz w:val="26"/>
                <w:szCs w:val="26"/>
                <w:lang w:val="uz-Cyrl-UZ"/>
              </w:rPr>
            </w:pPr>
            <w:r w:rsidRPr="001A1371">
              <w:rPr>
                <w:bCs/>
                <w:sz w:val="26"/>
                <w:szCs w:val="26"/>
                <w:lang w:val="uz-Latn-UZ"/>
              </w:rPr>
              <w:t>Aloqa xavfsizligini tashkillashtirish va nazorat qilish rejasini tuzish va aloqa xavfsizligi holati bo‘yicha hisobot yozish.</w:t>
            </w:r>
          </w:p>
        </w:tc>
        <w:tc>
          <w:tcPr>
            <w:tcW w:w="2268" w:type="dxa"/>
            <w:vAlign w:val="center"/>
          </w:tcPr>
          <w:p w14:paraId="251897E8" w14:textId="77777777" w:rsidR="00BB2E57" w:rsidRPr="001A1371" w:rsidRDefault="00BB2E57" w:rsidP="003B605F">
            <w:pPr>
              <w:spacing w:after="0" w:line="240" w:lineRule="auto"/>
              <w:jc w:val="center"/>
              <w:rPr>
                <w:bCs/>
                <w:sz w:val="26"/>
                <w:szCs w:val="26"/>
                <w:lang w:val="en-US"/>
              </w:rPr>
            </w:pPr>
            <w:proofErr w:type="spellStart"/>
            <w:r w:rsidRPr="001A1371">
              <w:rPr>
                <w:bCs/>
                <w:sz w:val="26"/>
                <w:szCs w:val="26"/>
                <w:lang w:val="en-US"/>
              </w:rPr>
              <w:t>Amaliy</w:t>
            </w:r>
            <w:proofErr w:type="spellEnd"/>
            <w:r w:rsidRPr="001A1371">
              <w:rPr>
                <w:bCs/>
                <w:sz w:val="26"/>
                <w:szCs w:val="26"/>
                <w:lang w:val="en-US"/>
              </w:rPr>
              <w:t xml:space="preserve"> </w:t>
            </w:r>
            <w:proofErr w:type="spellStart"/>
            <w:r w:rsidRPr="001A1371">
              <w:rPr>
                <w:bCs/>
                <w:sz w:val="26"/>
                <w:szCs w:val="26"/>
                <w:lang w:val="en-US"/>
              </w:rPr>
              <w:t>bajariladi</w:t>
            </w:r>
            <w:proofErr w:type="spellEnd"/>
          </w:p>
        </w:tc>
      </w:tr>
      <w:tr w:rsidR="00BB2E57" w:rsidRPr="001A1371" w14:paraId="12715075" w14:textId="77777777" w:rsidTr="00ED79D2">
        <w:trPr>
          <w:tblHeader/>
          <w:jc w:val="center"/>
        </w:trPr>
        <w:tc>
          <w:tcPr>
            <w:tcW w:w="918" w:type="dxa"/>
            <w:vAlign w:val="center"/>
          </w:tcPr>
          <w:p w14:paraId="1F6DCA66" w14:textId="77777777" w:rsidR="00BB2E57" w:rsidRPr="001A1371" w:rsidRDefault="00BB2E57" w:rsidP="003B605F">
            <w:pPr>
              <w:spacing w:after="0" w:line="240" w:lineRule="auto"/>
              <w:jc w:val="center"/>
              <w:rPr>
                <w:bCs/>
                <w:sz w:val="26"/>
                <w:szCs w:val="26"/>
                <w:lang w:val="en-US"/>
              </w:rPr>
            </w:pPr>
            <w:r w:rsidRPr="001A1371">
              <w:rPr>
                <w:bCs/>
                <w:sz w:val="26"/>
                <w:szCs w:val="26"/>
                <w:lang w:val="en-US"/>
              </w:rPr>
              <w:t>2</w:t>
            </w:r>
          </w:p>
        </w:tc>
        <w:tc>
          <w:tcPr>
            <w:tcW w:w="6307" w:type="dxa"/>
            <w:vAlign w:val="center"/>
          </w:tcPr>
          <w:p w14:paraId="51FA803F" w14:textId="77777777" w:rsidR="00BB2E57" w:rsidRPr="001A1371" w:rsidRDefault="00BB2E57" w:rsidP="003B605F">
            <w:pPr>
              <w:tabs>
                <w:tab w:val="left" w:pos="8505"/>
              </w:tabs>
              <w:spacing w:after="0" w:line="240" w:lineRule="auto"/>
              <w:ind w:firstLine="292"/>
              <w:jc w:val="both"/>
              <w:rPr>
                <w:bCs/>
                <w:sz w:val="26"/>
                <w:szCs w:val="26"/>
                <w:lang w:val="en-US"/>
              </w:rPr>
            </w:pPr>
            <w:r w:rsidRPr="001A1371">
              <w:rPr>
                <w:bCs/>
                <w:sz w:val="26"/>
                <w:szCs w:val="26"/>
                <w:lang w:val="uz-Latn-UZ"/>
              </w:rPr>
              <w:t>Kalitli hujjatlarni jo‘natilishiga, hisobga olishinishiga, saqlashlanishiga, ishlatilishiga va yo‘q qilinishiga oid bo‘lgan hujjatlarni rasmiylashtirish.</w:t>
            </w:r>
          </w:p>
        </w:tc>
        <w:tc>
          <w:tcPr>
            <w:tcW w:w="2268" w:type="dxa"/>
            <w:vAlign w:val="center"/>
          </w:tcPr>
          <w:p w14:paraId="1216DEE2" w14:textId="77777777" w:rsidR="00BB2E57" w:rsidRPr="001A1371" w:rsidRDefault="00BB2E57" w:rsidP="003B605F">
            <w:pPr>
              <w:spacing w:after="0" w:line="240" w:lineRule="auto"/>
              <w:jc w:val="center"/>
              <w:rPr>
                <w:bCs/>
                <w:sz w:val="26"/>
                <w:szCs w:val="26"/>
                <w:lang w:val="en-US"/>
              </w:rPr>
            </w:pPr>
            <w:proofErr w:type="spellStart"/>
            <w:r w:rsidRPr="001A1371">
              <w:rPr>
                <w:bCs/>
                <w:sz w:val="26"/>
                <w:szCs w:val="26"/>
                <w:lang w:val="en-US"/>
              </w:rPr>
              <w:t>Amaliy</w:t>
            </w:r>
            <w:proofErr w:type="spellEnd"/>
            <w:r w:rsidRPr="001A1371">
              <w:rPr>
                <w:bCs/>
                <w:sz w:val="26"/>
                <w:szCs w:val="26"/>
                <w:lang w:val="en-US"/>
              </w:rPr>
              <w:t xml:space="preserve"> </w:t>
            </w:r>
            <w:proofErr w:type="spellStart"/>
            <w:r w:rsidRPr="001A1371">
              <w:rPr>
                <w:bCs/>
                <w:sz w:val="26"/>
                <w:szCs w:val="26"/>
                <w:lang w:val="en-US"/>
              </w:rPr>
              <w:t>bajariladi</w:t>
            </w:r>
            <w:proofErr w:type="spellEnd"/>
          </w:p>
        </w:tc>
      </w:tr>
      <w:tr w:rsidR="00BB2E57" w:rsidRPr="001A1371" w14:paraId="71368908" w14:textId="77777777" w:rsidTr="00ED79D2">
        <w:trPr>
          <w:tblHeader/>
          <w:jc w:val="center"/>
        </w:trPr>
        <w:tc>
          <w:tcPr>
            <w:tcW w:w="918" w:type="dxa"/>
            <w:vAlign w:val="center"/>
          </w:tcPr>
          <w:p w14:paraId="20284F81" w14:textId="77777777" w:rsidR="00BB2E57" w:rsidRPr="001A1371" w:rsidRDefault="00BB2E57" w:rsidP="003B605F">
            <w:pPr>
              <w:spacing w:after="0" w:line="240" w:lineRule="auto"/>
              <w:jc w:val="center"/>
              <w:rPr>
                <w:bCs/>
                <w:sz w:val="26"/>
                <w:szCs w:val="26"/>
                <w:lang w:val="en-US"/>
              </w:rPr>
            </w:pPr>
            <w:r w:rsidRPr="001A1371">
              <w:rPr>
                <w:bCs/>
                <w:sz w:val="26"/>
                <w:szCs w:val="26"/>
                <w:lang w:val="en-US"/>
              </w:rPr>
              <w:t>3</w:t>
            </w:r>
          </w:p>
        </w:tc>
        <w:tc>
          <w:tcPr>
            <w:tcW w:w="6307" w:type="dxa"/>
            <w:vAlign w:val="center"/>
          </w:tcPr>
          <w:p w14:paraId="457EC7C7" w14:textId="77777777" w:rsidR="00BB2E57" w:rsidRPr="001A1371" w:rsidRDefault="00BB2E57" w:rsidP="003B605F">
            <w:pPr>
              <w:tabs>
                <w:tab w:val="left" w:pos="8505"/>
              </w:tabs>
              <w:spacing w:after="0" w:line="240" w:lineRule="auto"/>
              <w:ind w:firstLine="292"/>
              <w:jc w:val="both"/>
              <w:rPr>
                <w:sz w:val="26"/>
                <w:szCs w:val="26"/>
                <w:lang w:val="uz-Latn-UZ"/>
              </w:rPr>
            </w:pPr>
            <w:r w:rsidRPr="001A1371">
              <w:rPr>
                <w:bCs/>
                <w:sz w:val="26"/>
                <w:szCs w:val="26"/>
                <w:lang w:val="uz-Latn-UZ"/>
              </w:rPr>
              <w:t>Maxfiylashtirilgan aloqa idoralari va bo‘linmalarida ish yuritish tartibiga oid bo‘lgan hujjatlarni rasmiylashtirish.</w:t>
            </w:r>
          </w:p>
        </w:tc>
        <w:tc>
          <w:tcPr>
            <w:tcW w:w="2268" w:type="dxa"/>
            <w:vAlign w:val="center"/>
          </w:tcPr>
          <w:p w14:paraId="2BC2F4D0" w14:textId="77777777" w:rsidR="00BB2E57" w:rsidRPr="001A1371" w:rsidRDefault="00BB2E57" w:rsidP="003B605F">
            <w:pPr>
              <w:spacing w:after="0" w:line="240" w:lineRule="auto"/>
              <w:jc w:val="center"/>
              <w:rPr>
                <w:bCs/>
                <w:sz w:val="26"/>
                <w:szCs w:val="26"/>
                <w:lang w:val="en-US"/>
              </w:rPr>
            </w:pPr>
            <w:proofErr w:type="spellStart"/>
            <w:r w:rsidRPr="001A1371">
              <w:rPr>
                <w:bCs/>
                <w:sz w:val="26"/>
                <w:szCs w:val="26"/>
                <w:lang w:val="en-US"/>
              </w:rPr>
              <w:t>Amaliy</w:t>
            </w:r>
            <w:proofErr w:type="spellEnd"/>
            <w:r w:rsidRPr="001A1371">
              <w:rPr>
                <w:bCs/>
                <w:sz w:val="26"/>
                <w:szCs w:val="26"/>
                <w:lang w:val="en-US"/>
              </w:rPr>
              <w:t xml:space="preserve"> </w:t>
            </w:r>
            <w:proofErr w:type="spellStart"/>
            <w:r w:rsidRPr="001A1371">
              <w:rPr>
                <w:bCs/>
                <w:sz w:val="26"/>
                <w:szCs w:val="26"/>
                <w:lang w:val="en-US"/>
              </w:rPr>
              <w:t>bajariladi</w:t>
            </w:r>
            <w:proofErr w:type="spellEnd"/>
          </w:p>
        </w:tc>
      </w:tr>
      <w:tr w:rsidR="00BB2E57" w:rsidRPr="001A1371" w14:paraId="419E712A" w14:textId="77777777" w:rsidTr="00ED79D2">
        <w:trPr>
          <w:tblHeader/>
          <w:jc w:val="center"/>
        </w:trPr>
        <w:tc>
          <w:tcPr>
            <w:tcW w:w="918" w:type="dxa"/>
            <w:vAlign w:val="center"/>
          </w:tcPr>
          <w:p w14:paraId="5433DDF5" w14:textId="77777777" w:rsidR="00BB2E57" w:rsidRPr="001A1371" w:rsidRDefault="00BB2E57" w:rsidP="003B605F">
            <w:pPr>
              <w:spacing w:after="0" w:line="240" w:lineRule="auto"/>
              <w:jc w:val="center"/>
              <w:rPr>
                <w:bCs/>
                <w:sz w:val="26"/>
                <w:szCs w:val="26"/>
                <w:lang w:val="en-US"/>
              </w:rPr>
            </w:pPr>
            <w:r w:rsidRPr="001A1371">
              <w:rPr>
                <w:bCs/>
                <w:sz w:val="26"/>
                <w:szCs w:val="26"/>
                <w:lang w:val="en-US"/>
              </w:rPr>
              <w:t>4</w:t>
            </w:r>
          </w:p>
        </w:tc>
        <w:tc>
          <w:tcPr>
            <w:tcW w:w="6307" w:type="dxa"/>
            <w:vAlign w:val="center"/>
          </w:tcPr>
          <w:p w14:paraId="64D6E920" w14:textId="77777777" w:rsidR="00BB2E57" w:rsidRPr="001A1371" w:rsidRDefault="00BB2E57" w:rsidP="003B605F">
            <w:pPr>
              <w:tabs>
                <w:tab w:val="left" w:pos="8505"/>
              </w:tabs>
              <w:spacing w:after="0" w:line="240" w:lineRule="auto"/>
              <w:ind w:firstLine="292"/>
              <w:jc w:val="both"/>
              <w:rPr>
                <w:sz w:val="26"/>
                <w:szCs w:val="26"/>
                <w:lang w:val="uz-Latn-UZ"/>
              </w:rPr>
            </w:pPr>
            <w:r w:rsidRPr="001A1371">
              <w:rPr>
                <w:bCs/>
                <w:sz w:val="26"/>
                <w:szCs w:val="26"/>
                <w:lang w:val="uz-Latn-UZ"/>
              </w:rPr>
              <w:t>Axborotlarni kriptoghrafik himoyalash stansiyalarining pasport- formulyarini rasmiylashtirish.</w:t>
            </w:r>
          </w:p>
        </w:tc>
        <w:tc>
          <w:tcPr>
            <w:tcW w:w="2268" w:type="dxa"/>
            <w:vAlign w:val="center"/>
          </w:tcPr>
          <w:p w14:paraId="23BA6AC3" w14:textId="77777777" w:rsidR="00BB2E57" w:rsidRPr="001A1371" w:rsidRDefault="00BB2E57" w:rsidP="003B605F">
            <w:pPr>
              <w:spacing w:after="0" w:line="240" w:lineRule="auto"/>
              <w:jc w:val="center"/>
              <w:rPr>
                <w:bCs/>
                <w:sz w:val="26"/>
                <w:szCs w:val="26"/>
                <w:lang w:val="en-US"/>
              </w:rPr>
            </w:pPr>
            <w:proofErr w:type="spellStart"/>
            <w:r w:rsidRPr="001A1371">
              <w:rPr>
                <w:bCs/>
                <w:sz w:val="26"/>
                <w:szCs w:val="26"/>
                <w:lang w:val="en-US"/>
              </w:rPr>
              <w:t>Amaliy</w:t>
            </w:r>
            <w:proofErr w:type="spellEnd"/>
            <w:r w:rsidRPr="001A1371">
              <w:rPr>
                <w:bCs/>
                <w:sz w:val="26"/>
                <w:szCs w:val="26"/>
                <w:lang w:val="en-US"/>
              </w:rPr>
              <w:t xml:space="preserve"> </w:t>
            </w:r>
            <w:proofErr w:type="spellStart"/>
            <w:r w:rsidRPr="001A1371">
              <w:rPr>
                <w:bCs/>
                <w:sz w:val="26"/>
                <w:szCs w:val="26"/>
                <w:lang w:val="en-US"/>
              </w:rPr>
              <w:t>bajariladi</w:t>
            </w:r>
            <w:proofErr w:type="spellEnd"/>
          </w:p>
        </w:tc>
      </w:tr>
      <w:tr w:rsidR="00BB2E57" w:rsidRPr="001A1371" w14:paraId="7791CDB7" w14:textId="77777777" w:rsidTr="00ED79D2">
        <w:trPr>
          <w:tblHeader/>
          <w:jc w:val="center"/>
        </w:trPr>
        <w:tc>
          <w:tcPr>
            <w:tcW w:w="918" w:type="dxa"/>
            <w:vAlign w:val="center"/>
          </w:tcPr>
          <w:p w14:paraId="7668262E" w14:textId="77777777" w:rsidR="00BB2E57" w:rsidRPr="001A1371" w:rsidRDefault="00BB2E57" w:rsidP="003B605F">
            <w:pPr>
              <w:spacing w:after="0" w:line="240" w:lineRule="auto"/>
              <w:jc w:val="center"/>
              <w:rPr>
                <w:bCs/>
                <w:sz w:val="26"/>
                <w:szCs w:val="26"/>
                <w:lang w:val="en-US"/>
              </w:rPr>
            </w:pPr>
            <w:r w:rsidRPr="001A1371">
              <w:rPr>
                <w:bCs/>
                <w:sz w:val="26"/>
                <w:szCs w:val="26"/>
                <w:lang w:val="en-US"/>
              </w:rPr>
              <w:t>5</w:t>
            </w:r>
          </w:p>
        </w:tc>
        <w:tc>
          <w:tcPr>
            <w:tcW w:w="6307" w:type="dxa"/>
            <w:vAlign w:val="center"/>
          </w:tcPr>
          <w:p w14:paraId="148DAF52" w14:textId="77777777" w:rsidR="00BB2E57" w:rsidRPr="001A1371" w:rsidRDefault="00BB2E57" w:rsidP="003B605F">
            <w:pPr>
              <w:tabs>
                <w:tab w:val="left" w:pos="8505"/>
              </w:tabs>
              <w:spacing w:after="0" w:line="240" w:lineRule="auto"/>
              <w:ind w:firstLine="292"/>
              <w:jc w:val="both"/>
              <w:rPr>
                <w:sz w:val="26"/>
                <w:szCs w:val="26"/>
                <w:lang w:val="uz-Latn-UZ"/>
              </w:rPr>
            </w:pPr>
            <w:r w:rsidRPr="001A1371">
              <w:rPr>
                <w:bCs/>
                <w:sz w:val="26"/>
                <w:szCs w:val="26"/>
                <w:lang w:val="uz-Latn-UZ"/>
              </w:rPr>
              <w:t>Ipv4 manzillar sinflari va niqoblarini hisoblash.</w:t>
            </w:r>
          </w:p>
        </w:tc>
        <w:tc>
          <w:tcPr>
            <w:tcW w:w="2268" w:type="dxa"/>
            <w:vAlign w:val="center"/>
          </w:tcPr>
          <w:p w14:paraId="1A8B92F7" w14:textId="77777777" w:rsidR="00BB2E57" w:rsidRPr="001A1371" w:rsidRDefault="00BB2E57" w:rsidP="003B605F">
            <w:pPr>
              <w:spacing w:after="0" w:line="240" w:lineRule="auto"/>
              <w:jc w:val="center"/>
              <w:rPr>
                <w:bCs/>
                <w:sz w:val="26"/>
                <w:szCs w:val="26"/>
                <w:lang w:val="en-US"/>
              </w:rPr>
            </w:pPr>
            <w:proofErr w:type="spellStart"/>
            <w:r w:rsidRPr="001A1371">
              <w:rPr>
                <w:bCs/>
                <w:sz w:val="26"/>
                <w:szCs w:val="26"/>
                <w:lang w:val="en-US"/>
              </w:rPr>
              <w:t>Amaliy</w:t>
            </w:r>
            <w:proofErr w:type="spellEnd"/>
            <w:r w:rsidRPr="001A1371">
              <w:rPr>
                <w:bCs/>
                <w:sz w:val="26"/>
                <w:szCs w:val="26"/>
                <w:lang w:val="en-US"/>
              </w:rPr>
              <w:t xml:space="preserve"> </w:t>
            </w:r>
            <w:proofErr w:type="spellStart"/>
            <w:r w:rsidRPr="001A1371">
              <w:rPr>
                <w:bCs/>
                <w:sz w:val="26"/>
                <w:szCs w:val="26"/>
                <w:lang w:val="en-US"/>
              </w:rPr>
              <w:t>bajariladi</w:t>
            </w:r>
            <w:proofErr w:type="spellEnd"/>
          </w:p>
        </w:tc>
      </w:tr>
      <w:tr w:rsidR="00BB2E57" w:rsidRPr="001A1371" w14:paraId="5D62467B" w14:textId="77777777" w:rsidTr="00ED79D2">
        <w:trPr>
          <w:tblHeader/>
          <w:jc w:val="center"/>
        </w:trPr>
        <w:tc>
          <w:tcPr>
            <w:tcW w:w="918" w:type="dxa"/>
            <w:vAlign w:val="center"/>
          </w:tcPr>
          <w:p w14:paraId="2F8DEA54" w14:textId="77777777" w:rsidR="00BB2E57" w:rsidRPr="001A1371" w:rsidRDefault="00BB2E57" w:rsidP="003B605F">
            <w:pPr>
              <w:spacing w:after="0" w:line="240" w:lineRule="auto"/>
              <w:jc w:val="center"/>
              <w:rPr>
                <w:bCs/>
                <w:sz w:val="26"/>
                <w:szCs w:val="26"/>
                <w:lang w:val="en-US"/>
              </w:rPr>
            </w:pPr>
            <w:r w:rsidRPr="001A1371">
              <w:rPr>
                <w:bCs/>
                <w:sz w:val="26"/>
                <w:szCs w:val="26"/>
                <w:lang w:val="en-US"/>
              </w:rPr>
              <w:t>6</w:t>
            </w:r>
          </w:p>
        </w:tc>
        <w:tc>
          <w:tcPr>
            <w:tcW w:w="6307" w:type="dxa"/>
            <w:vAlign w:val="center"/>
          </w:tcPr>
          <w:p w14:paraId="7263744D" w14:textId="77777777" w:rsidR="00BB2E57" w:rsidRPr="001A1371" w:rsidRDefault="00BB2E57" w:rsidP="003B605F">
            <w:pPr>
              <w:tabs>
                <w:tab w:val="left" w:pos="8505"/>
              </w:tabs>
              <w:spacing w:after="0" w:line="240" w:lineRule="auto"/>
              <w:ind w:firstLine="292"/>
              <w:jc w:val="both"/>
              <w:rPr>
                <w:sz w:val="26"/>
                <w:szCs w:val="26"/>
                <w:lang w:val="uz-Latn-UZ"/>
              </w:rPr>
            </w:pPr>
            <w:r w:rsidRPr="001A1371">
              <w:rPr>
                <w:bCs/>
                <w:sz w:val="26"/>
                <w:szCs w:val="26"/>
                <w:lang w:val="uz-Latn-UZ"/>
              </w:rPr>
              <w:t>Harbiy qism uchun himoyalangan tarmoqni loyihalash</w:t>
            </w:r>
          </w:p>
        </w:tc>
        <w:tc>
          <w:tcPr>
            <w:tcW w:w="2268" w:type="dxa"/>
            <w:vAlign w:val="center"/>
          </w:tcPr>
          <w:p w14:paraId="6C719B5E" w14:textId="77777777" w:rsidR="00BB2E57" w:rsidRPr="001A1371" w:rsidRDefault="00BB2E57" w:rsidP="003B605F">
            <w:pPr>
              <w:spacing w:after="0" w:line="240" w:lineRule="auto"/>
              <w:jc w:val="center"/>
              <w:rPr>
                <w:bCs/>
                <w:sz w:val="26"/>
                <w:szCs w:val="26"/>
                <w:lang w:val="en-US"/>
              </w:rPr>
            </w:pPr>
            <w:proofErr w:type="spellStart"/>
            <w:r w:rsidRPr="001A1371">
              <w:rPr>
                <w:bCs/>
                <w:sz w:val="26"/>
                <w:szCs w:val="26"/>
                <w:lang w:val="en-US"/>
              </w:rPr>
              <w:t>Referat</w:t>
            </w:r>
            <w:proofErr w:type="spellEnd"/>
          </w:p>
        </w:tc>
      </w:tr>
      <w:tr w:rsidR="00BB2E57" w:rsidRPr="001A1371" w14:paraId="1521F75B" w14:textId="77777777" w:rsidTr="00ED79D2">
        <w:trPr>
          <w:tblHeader/>
          <w:jc w:val="center"/>
        </w:trPr>
        <w:tc>
          <w:tcPr>
            <w:tcW w:w="918" w:type="dxa"/>
            <w:vAlign w:val="center"/>
          </w:tcPr>
          <w:p w14:paraId="1E36B4BA" w14:textId="77777777" w:rsidR="00BB2E57" w:rsidRPr="001A1371" w:rsidRDefault="00BB2E57" w:rsidP="003B605F">
            <w:pPr>
              <w:spacing w:after="0" w:line="240" w:lineRule="auto"/>
              <w:jc w:val="center"/>
              <w:rPr>
                <w:bCs/>
                <w:sz w:val="26"/>
                <w:szCs w:val="26"/>
                <w:lang w:val="en-US"/>
              </w:rPr>
            </w:pPr>
            <w:r w:rsidRPr="001A1371">
              <w:rPr>
                <w:bCs/>
                <w:sz w:val="26"/>
                <w:szCs w:val="26"/>
                <w:lang w:val="en-US"/>
              </w:rPr>
              <w:t>7</w:t>
            </w:r>
          </w:p>
        </w:tc>
        <w:tc>
          <w:tcPr>
            <w:tcW w:w="6307" w:type="dxa"/>
            <w:vAlign w:val="center"/>
          </w:tcPr>
          <w:p w14:paraId="33C00775" w14:textId="77777777" w:rsidR="00BB2E57" w:rsidRPr="001A1371" w:rsidRDefault="00BB2E57" w:rsidP="003B605F">
            <w:pPr>
              <w:tabs>
                <w:tab w:val="left" w:pos="8505"/>
              </w:tabs>
              <w:spacing w:after="0" w:line="240" w:lineRule="auto"/>
              <w:ind w:firstLine="292"/>
              <w:jc w:val="both"/>
              <w:rPr>
                <w:sz w:val="26"/>
                <w:szCs w:val="26"/>
                <w:lang w:val="uz-Latn-UZ"/>
              </w:rPr>
            </w:pPr>
            <w:r w:rsidRPr="001A1371">
              <w:rPr>
                <w:bCs/>
                <w:sz w:val="26"/>
                <w:szCs w:val="26"/>
                <w:lang w:val="uz-Latn-UZ"/>
              </w:rPr>
              <w:t>“ГОСТ 28147-89” ma’lumotlarni kriptografik himoyalash algoritmining rejimlari.</w:t>
            </w:r>
          </w:p>
        </w:tc>
        <w:tc>
          <w:tcPr>
            <w:tcW w:w="2268" w:type="dxa"/>
            <w:vAlign w:val="center"/>
          </w:tcPr>
          <w:p w14:paraId="68EADCB5" w14:textId="77777777" w:rsidR="00BB2E57" w:rsidRPr="001A1371" w:rsidRDefault="00BB2E57" w:rsidP="003B605F">
            <w:pPr>
              <w:spacing w:after="0" w:line="240" w:lineRule="auto"/>
              <w:jc w:val="center"/>
              <w:rPr>
                <w:bCs/>
                <w:sz w:val="26"/>
                <w:szCs w:val="26"/>
                <w:lang w:val="en-US"/>
              </w:rPr>
            </w:pPr>
            <w:proofErr w:type="spellStart"/>
            <w:r w:rsidRPr="001A1371">
              <w:rPr>
                <w:bCs/>
                <w:sz w:val="26"/>
                <w:szCs w:val="26"/>
                <w:lang w:val="en-US"/>
              </w:rPr>
              <w:t>Referat</w:t>
            </w:r>
            <w:proofErr w:type="spellEnd"/>
          </w:p>
        </w:tc>
      </w:tr>
    </w:tbl>
    <w:p w14:paraId="66484A3E" w14:textId="77777777" w:rsidR="00BB2E57" w:rsidRPr="00726C50" w:rsidRDefault="00BB2E57" w:rsidP="003B605F">
      <w:pPr>
        <w:pStyle w:val="affc"/>
        <w:ind w:left="0" w:firstLine="567"/>
        <w:rPr>
          <w:b/>
          <w:sz w:val="26"/>
          <w:szCs w:val="26"/>
          <w:lang w:val="ru-RU"/>
        </w:rPr>
      </w:pPr>
      <w:r w:rsidRPr="001A1371">
        <w:rPr>
          <w:b/>
          <w:bCs/>
          <w:sz w:val="26"/>
          <w:szCs w:val="26"/>
          <w:lang w:val="uz-Latn-UZ"/>
        </w:rPr>
        <w:t>6</w:t>
      </w:r>
      <w:r w:rsidRPr="001A1371">
        <w:rPr>
          <w:b/>
          <w:sz w:val="26"/>
          <w:szCs w:val="26"/>
          <w:lang w:val="uz-Cyrl-UZ"/>
        </w:rPr>
        <w:t>. Asosiy va qoʻshimcha oʻquv adabiyotlar hamda axborot manbaalari</w:t>
      </w:r>
      <w:r w:rsidRPr="00726C50">
        <w:rPr>
          <w:b/>
          <w:sz w:val="26"/>
          <w:szCs w:val="26"/>
          <w:lang w:val="ru-RU"/>
        </w:rPr>
        <w:t>.</w:t>
      </w:r>
    </w:p>
    <w:p w14:paraId="20DBD8B3" w14:textId="77777777" w:rsidR="00BB2E57" w:rsidRPr="001A1371" w:rsidRDefault="00BB2E57" w:rsidP="003B605F">
      <w:pPr>
        <w:pStyle w:val="affc"/>
        <w:ind w:left="0" w:firstLine="567"/>
        <w:jc w:val="center"/>
        <w:rPr>
          <w:b/>
          <w:sz w:val="26"/>
          <w:szCs w:val="26"/>
          <w:lang w:val="en-US"/>
        </w:rPr>
      </w:pPr>
      <w:r w:rsidRPr="001A1371">
        <w:rPr>
          <w:b/>
          <w:sz w:val="26"/>
          <w:szCs w:val="26"/>
          <w:lang w:val="uz-Cyrl-UZ"/>
        </w:rPr>
        <w:t>Asosiy darslik va oʻquv qoʻllanmalar</w:t>
      </w:r>
      <w:r w:rsidRPr="001A1371">
        <w:rPr>
          <w:b/>
          <w:sz w:val="26"/>
          <w:szCs w:val="26"/>
          <w:lang w:val="en-US"/>
        </w:rPr>
        <w:t>.</w:t>
      </w:r>
    </w:p>
    <w:p w14:paraId="2D1501CD" w14:textId="77777777" w:rsidR="00BB2E57" w:rsidRPr="001A1371" w:rsidRDefault="00BB2E57" w:rsidP="003B605F">
      <w:pPr>
        <w:widowControl w:val="0"/>
        <w:numPr>
          <w:ilvl w:val="0"/>
          <w:numId w:val="28"/>
        </w:numPr>
        <w:tabs>
          <w:tab w:val="left" w:pos="993"/>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O‘R MV ning 2004-yil 31-yanvardagi **9-sonli buyrug‘i</w:t>
      </w:r>
    </w:p>
    <w:p w14:paraId="19F2E6D9" w14:textId="77777777" w:rsidR="00BB2E57" w:rsidRPr="001A1371" w:rsidRDefault="00BB2E57" w:rsidP="003B605F">
      <w:pPr>
        <w:widowControl w:val="0"/>
        <w:numPr>
          <w:ilvl w:val="0"/>
          <w:numId w:val="28"/>
        </w:numPr>
        <w:tabs>
          <w:tab w:val="left" w:pos="993"/>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O‘R MV ning 2021-yil 22-fevraldagi *13-sonli buyrug‘i</w:t>
      </w:r>
    </w:p>
    <w:p w14:paraId="168ED05A" w14:textId="77777777" w:rsidR="00BB2E57" w:rsidRPr="001A1371" w:rsidRDefault="00BB2E57" w:rsidP="003B605F">
      <w:pPr>
        <w:widowControl w:val="0"/>
        <w:numPr>
          <w:ilvl w:val="0"/>
          <w:numId w:val="28"/>
        </w:numPr>
        <w:tabs>
          <w:tab w:val="left" w:pos="993"/>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 xml:space="preserve">O‘R MV aloqa xavfsizligini ta‘minlash va nazorat qilish bo‘yicha o‘quv qo‘llanma. </w:t>
      </w:r>
    </w:p>
    <w:p w14:paraId="7FDBC50A" w14:textId="77777777" w:rsidR="00BB2E57" w:rsidRPr="001A1371" w:rsidRDefault="00BB2E57" w:rsidP="003B605F">
      <w:pPr>
        <w:widowControl w:val="0"/>
        <w:numPr>
          <w:ilvl w:val="0"/>
          <w:numId w:val="28"/>
        </w:numPr>
        <w:tabs>
          <w:tab w:val="left" w:pos="993"/>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“Qalqon-M1” axborotlarni kriptografik himoyalovchi vositasi. O‘quv qo‘llanma.</w:t>
      </w:r>
    </w:p>
    <w:p w14:paraId="2D230140" w14:textId="77777777" w:rsidR="00BB2E57" w:rsidRPr="001A1371" w:rsidRDefault="00BB2E57" w:rsidP="003B605F">
      <w:pPr>
        <w:widowControl w:val="0"/>
        <w:numPr>
          <w:ilvl w:val="0"/>
          <w:numId w:val="28"/>
        </w:numPr>
        <w:tabs>
          <w:tab w:val="left" w:pos="993"/>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O‘R MV qo‘shinlarida maxfiylashtirilgan aloqa xavfsizligini tashkillashtirish va ta‘minlash bo‘yicha o‘quv qo‘llanma.</w:t>
      </w:r>
    </w:p>
    <w:p w14:paraId="32F3CE64" w14:textId="77777777" w:rsidR="00BB2E57" w:rsidRPr="001A1371" w:rsidRDefault="00BB2E57" w:rsidP="003B605F">
      <w:pPr>
        <w:widowControl w:val="0"/>
        <w:numPr>
          <w:ilvl w:val="0"/>
          <w:numId w:val="28"/>
        </w:numPr>
        <w:tabs>
          <w:tab w:val="left" w:pos="993"/>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rPr>
        <w:t>Аппаратура криптографической защиты информации для</w:t>
      </w:r>
      <w:r w:rsidRPr="001A1371">
        <w:rPr>
          <w:rFonts w:ascii="Times New Roman" w:hAnsi="Times New Roman"/>
          <w:sz w:val="26"/>
          <w:szCs w:val="26"/>
          <w:lang w:val="uz-Latn-UZ"/>
        </w:rPr>
        <w:t xml:space="preserve"> IP-VPN (“Qalqon M1”) </w:t>
      </w:r>
      <w:r w:rsidRPr="001A1371">
        <w:rPr>
          <w:rFonts w:ascii="Times New Roman" w:hAnsi="Times New Roman"/>
          <w:sz w:val="26"/>
          <w:szCs w:val="26"/>
        </w:rPr>
        <w:t>руководство по эксплуатации</w:t>
      </w:r>
      <w:r w:rsidRPr="001A1371">
        <w:rPr>
          <w:rFonts w:ascii="Times New Roman" w:hAnsi="Times New Roman"/>
          <w:sz w:val="26"/>
          <w:szCs w:val="26"/>
          <w:lang w:val="uz-Latn-UZ"/>
        </w:rPr>
        <w:t xml:space="preserve"> UNC 915.00.00 РЭ</w:t>
      </w:r>
    </w:p>
    <w:p w14:paraId="4E419982" w14:textId="77777777" w:rsidR="00BB2E57" w:rsidRPr="001A1371" w:rsidRDefault="00BB2E57" w:rsidP="003B605F">
      <w:pPr>
        <w:widowControl w:val="0"/>
        <w:numPr>
          <w:ilvl w:val="0"/>
          <w:numId w:val="28"/>
        </w:numPr>
        <w:tabs>
          <w:tab w:val="left" w:pos="993"/>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rPr>
        <w:t>Временные правила пользования аппаратурой шифрования</w:t>
      </w:r>
      <w:r w:rsidRPr="001A1371">
        <w:rPr>
          <w:rFonts w:ascii="Times New Roman" w:hAnsi="Times New Roman"/>
          <w:sz w:val="26"/>
          <w:szCs w:val="26"/>
          <w:lang w:val="uz-Latn-UZ"/>
        </w:rPr>
        <w:t xml:space="preserve"> «Qalqon-M1»</w:t>
      </w:r>
    </w:p>
    <w:p w14:paraId="45AAFF7F" w14:textId="77777777" w:rsidR="00BB2E57" w:rsidRPr="001A1371" w:rsidRDefault="00BB2E57" w:rsidP="003B605F">
      <w:pPr>
        <w:widowControl w:val="0"/>
        <w:numPr>
          <w:ilvl w:val="0"/>
          <w:numId w:val="28"/>
        </w:numPr>
        <w:tabs>
          <w:tab w:val="left" w:pos="993"/>
        </w:tabs>
        <w:spacing w:after="0" w:line="240" w:lineRule="auto"/>
        <w:ind w:left="0"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Правила вскрытия ключевых блокнотов в пленочных упаковках типа UP.2A, UP.2B</w:t>
      </w:r>
    </w:p>
    <w:p w14:paraId="4C187ADC" w14:textId="37AD319F" w:rsidR="00BB2E57" w:rsidRPr="001A1371" w:rsidRDefault="00BB2E57" w:rsidP="003B605F">
      <w:pPr>
        <w:widowControl w:val="0"/>
        <w:spacing w:after="0" w:line="240" w:lineRule="auto"/>
        <w:ind w:firstLine="567"/>
        <w:jc w:val="center"/>
        <w:rPr>
          <w:rFonts w:ascii="Times New Roman" w:eastAsia="Calibri" w:hAnsi="Times New Roman"/>
          <w:b/>
          <w:bCs/>
          <w:sz w:val="26"/>
          <w:szCs w:val="26"/>
          <w:lang w:val="uz-Latn-UZ"/>
        </w:rPr>
      </w:pPr>
      <w:r w:rsidRPr="001A1371">
        <w:rPr>
          <w:rFonts w:ascii="Times New Roman" w:eastAsia="Calibri" w:hAnsi="Times New Roman"/>
          <w:b/>
          <w:bCs/>
          <w:sz w:val="26"/>
          <w:szCs w:val="26"/>
          <w:lang w:val="uz-Latn-UZ"/>
        </w:rPr>
        <w:t>Qo‘shimcha adabiyotlar</w:t>
      </w:r>
    </w:p>
    <w:p w14:paraId="622E2DF3" w14:textId="77777777" w:rsidR="00BB2E57" w:rsidRPr="001A1371" w:rsidRDefault="00BB2E57" w:rsidP="003B605F">
      <w:pPr>
        <w:widowControl w:val="0"/>
        <w:numPr>
          <w:ilvl w:val="0"/>
          <w:numId w:val="26"/>
        </w:numPr>
        <w:tabs>
          <w:tab w:val="left" w:pos="1025"/>
        </w:tabs>
        <w:spacing w:after="0" w:line="240" w:lineRule="auto"/>
        <w:ind w:left="0" w:right="85"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 xml:space="preserve">Программа сетевой академии, Cisco CCNA 1 и 2. Вспомогательное руководство. </w:t>
      </w:r>
    </w:p>
    <w:p w14:paraId="20A5AFED" w14:textId="77777777" w:rsidR="00BB2E57" w:rsidRPr="001A1371" w:rsidRDefault="00BB2E57" w:rsidP="003B605F">
      <w:pPr>
        <w:widowControl w:val="0"/>
        <w:numPr>
          <w:ilvl w:val="0"/>
          <w:numId w:val="26"/>
        </w:numPr>
        <w:tabs>
          <w:tab w:val="left" w:pos="1025"/>
        </w:tabs>
        <w:spacing w:after="0" w:line="240" w:lineRule="auto"/>
        <w:ind w:left="0" w:right="85"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 xml:space="preserve">Третье издание, исправленное и дополненное. </w:t>
      </w:r>
    </w:p>
    <w:p w14:paraId="0F5AD91D" w14:textId="77777777" w:rsidR="00BB2E57" w:rsidRPr="001A1371" w:rsidRDefault="00BB2E57" w:rsidP="003B605F">
      <w:pPr>
        <w:widowControl w:val="0"/>
        <w:numPr>
          <w:ilvl w:val="0"/>
          <w:numId w:val="26"/>
        </w:numPr>
        <w:tabs>
          <w:tab w:val="left" w:pos="1025"/>
        </w:tabs>
        <w:spacing w:after="0" w:line="240" w:lineRule="auto"/>
        <w:ind w:left="0" w:right="85" w:firstLine="567"/>
        <w:contextualSpacing/>
        <w:jc w:val="both"/>
        <w:rPr>
          <w:rFonts w:ascii="Times New Roman" w:hAnsi="Times New Roman"/>
          <w:sz w:val="26"/>
          <w:szCs w:val="26"/>
          <w:lang w:val="uz-Latn-UZ"/>
        </w:rPr>
      </w:pPr>
      <w:r w:rsidRPr="001A1371">
        <w:rPr>
          <w:rFonts w:ascii="Times New Roman" w:hAnsi="Times New Roman"/>
          <w:sz w:val="26"/>
          <w:szCs w:val="26"/>
          <w:lang w:val="uz-Latn-UZ"/>
        </w:rPr>
        <w:t xml:space="preserve">Построение сетей Cisco с нуля от простой одноранговой сети до </w:t>
      </w:r>
      <w:r w:rsidRPr="001A1371">
        <w:rPr>
          <w:rFonts w:ascii="Times New Roman" w:hAnsi="Times New Roman"/>
          <w:sz w:val="26"/>
          <w:szCs w:val="26"/>
          <w:lang w:val="uz-Latn-UZ"/>
        </w:rPr>
        <w:lastRenderedPageBreak/>
        <w:t xml:space="preserve">трехуровневой иерархической модели, команды Cisco. </w:t>
      </w:r>
    </w:p>
    <w:p w14:paraId="7FB56014" w14:textId="77777777" w:rsidR="00BB2E57" w:rsidRPr="001A1371" w:rsidRDefault="00BB2E57" w:rsidP="003B605F">
      <w:pPr>
        <w:widowControl w:val="0"/>
        <w:spacing w:after="0" w:line="240" w:lineRule="auto"/>
        <w:ind w:firstLine="567"/>
        <w:jc w:val="center"/>
        <w:rPr>
          <w:rFonts w:ascii="Times New Roman" w:eastAsia="Calibri" w:hAnsi="Times New Roman"/>
          <w:b/>
          <w:sz w:val="26"/>
          <w:szCs w:val="26"/>
          <w:lang w:val="uz-Latn-UZ"/>
        </w:rPr>
      </w:pPr>
      <w:r w:rsidRPr="001A1371">
        <w:rPr>
          <w:rFonts w:ascii="Times New Roman" w:eastAsia="Calibri" w:hAnsi="Times New Roman"/>
          <w:b/>
          <w:sz w:val="26"/>
          <w:szCs w:val="26"/>
          <w:lang w:val="uz-Latn-UZ"/>
        </w:rPr>
        <w:t>Axborot manbalari</w:t>
      </w:r>
    </w:p>
    <w:p w14:paraId="6C33CFCE" w14:textId="7F817340" w:rsidR="00BB2E57" w:rsidRPr="001A1371" w:rsidRDefault="002871BA" w:rsidP="003B605F">
      <w:pPr>
        <w:widowControl w:val="0"/>
        <w:tabs>
          <w:tab w:val="left" w:pos="1025"/>
        </w:tabs>
        <w:spacing w:after="0" w:line="240" w:lineRule="auto"/>
        <w:ind w:left="567" w:right="227"/>
        <w:contextualSpacing/>
        <w:jc w:val="both"/>
        <w:rPr>
          <w:rFonts w:ascii="Times New Roman" w:hAnsi="Times New Roman"/>
          <w:sz w:val="26"/>
          <w:szCs w:val="26"/>
          <w:lang w:val="uz-Latn-UZ"/>
        </w:rPr>
      </w:pPr>
      <w:r w:rsidRPr="001A1371">
        <w:rPr>
          <w:rFonts w:ascii="Times New Roman" w:hAnsi="Times New Roman"/>
          <w:sz w:val="26"/>
          <w:szCs w:val="26"/>
          <w:lang w:val="uz-Latn-UZ"/>
        </w:rPr>
        <w:t>1. </w:t>
      </w:r>
      <w:r w:rsidR="00BB2E57" w:rsidRPr="001A1371">
        <w:rPr>
          <w:rFonts w:ascii="Times New Roman" w:hAnsi="Times New Roman"/>
          <w:sz w:val="26"/>
          <w:szCs w:val="26"/>
          <w:lang w:val="uz-Latn-UZ"/>
        </w:rPr>
        <w:t>www.gov.uz – O‘zbekiston Respublikasi hukumat portali.</w:t>
      </w:r>
    </w:p>
    <w:p w14:paraId="1AB80B72" w14:textId="1B52F3F5" w:rsidR="00BB2E57" w:rsidRPr="001A1371" w:rsidRDefault="002871BA" w:rsidP="003B605F">
      <w:pPr>
        <w:widowControl w:val="0"/>
        <w:tabs>
          <w:tab w:val="left" w:pos="1025"/>
        </w:tabs>
        <w:spacing w:after="0" w:line="240" w:lineRule="auto"/>
        <w:ind w:left="567" w:right="227"/>
        <w:contextualSpacing/>
        <w:jc w:val="both"/>
        <w:rPr>
          <w:rFonts w:ascii="Times New Roman" w:hAnsi="Times New Roman"/>
          <w:sz w:val="26"/>
          <w:szCs w:val="26"/>
          <w:lang w:val="uz-Latn-UZ"/>
        </w:rPr>
      </w:pPr>
      <w:r w:rsidRPr="001A1371">
        <w:rPr>
          <w:rFonts w:ascii="Times New Roman" w:hAnsi="Times New Roman"/>
          <w:sz w:val="26"/>
          <w:szCs w:val="26"/>
          <w:lang w:val="uz-Latn-UZ"/>
        </w:rPr>
        <w:t>2. </w:t>
      </w:r>
      <w:r w:rsidR="00BB2E57" w:rsidRPr="001A1371">
        <w:rPr>
          <w:rFonts w:ascii="Times New Roman" w:hAnsi="Times New Roman"/>
          <w:sz w:val="26"/>
          <w:szCs w:val="26"/>
          <w:lang w:val="uz-Latn-UZ"/>
        </w:rPr>
        <w:t>www.lex.uz – O‘zbekiston Respublikasi Qonun hujjatlari milliy bazasi.</w:t>
      </w:r>
    </w:p>
    <w:p w14:paraId="219BE6C3" w14:textId="059E5EDE" w:rsidR="00BB2E57" w:rsidRPr="001A1371" w:rsidRDefault="002871BA" w:rsidP="003B605F">
      <w:pPr>
        <w:widowControl w:val="0"/>
        <w:tabs>
          <w:tab w:val="left" w:pos="1025"/>
        </w:tabs>
        <w:spacing w:after="0" w:line="240" w:lineRule="auto"/>
        <w:ind w:left="567" w:right="227"/>
        <w:contextualSpacing/>
        <w:jc w:val="both"/>
        <w:rPr>
          <w:rFonts w:ascii="Times New Roman" w:hAnsi="Times New Roman"/>
          <w:sz w:val="26"/>
          <w:szCs w:val="26"/>
          <w:lang w:val="uz-Latn-UZ"/>
        </w:rPr>
      </w:pPr>
      <w:r w:rsidRPr="001A1371">
        <w:rPr>
          <w:rFonts w:ascii="Times New Roman" w:hAnsi="Times New Roman"/>
          <w:sz w:val="26"/>
          <w:szCs w:val="26"/>
          <w:lang w:val="uz-Latn-UZ"/>
        </w:rPr>
        <w:t>3. </w:t>
      </w:r>
      <w:r w:rsidR="00BB2E57" w:rsidRPr="001A1371">
        <w:rPr>
          <w:rFonts w:ascii="Times New Roman" w:hAnsi="Times New Roman"/>
          <w:sz w:val="26"/>
          <w:szCs w:val="26"/>
          <w:lang w:val="uz-Latn-UZ"/>
        </w:rPr>
        <w:t>www.ziyonet.uz – Axborot ta’lim portali.</w:t>
      </w:r>
    </w:p>
    <w:p w14:paraId="74F09237" w14:textId="7737F490" w:rsidR="00BB2E57" w:rsidRPr="001A1371" w:rsidRDefault="002871BA" w:rsidP="003B605F">
      <w:pPr>
        <w:widowControl w:val="0"/>
        <w:tabs>
          <w:tab w:val="left" w:pos="1025"/>
        </w:tabs>
        <w:spacing w:after="0" w:line="240" w:lineRule="auto"/>
        <w:ind w:left="567" w:right="227"/>
        <w:contextualSpacing/>
        <w:jc w:val="both"/>
        <w:rPr>
          <w:rFonts w:ascii="Times New Roman" w:hAnsi="Times New Roman"/>
          <w:sz w:val="26"/>
          <w:szCs w:val="26"/>
          <w:lang w:val="uz-Latn-UZ"/>
        </w:rPr>
      </w:pPr>
      <w:r w:rsidRPr="001A1371">
        <w:rPr>
          <w:rFonts w:ascii="Times New Roman" w:hAnsi="Times New Roman"/>
          <w:sz w:val="26"/>
          <w:szCs w:val="26"/>
          <w:lang w:val="uz-Latn-UZ"/>
        </w:rPr>
        <w:t>4. </w:t>
      </w:r>
      <w:r w:rsidR="00BB2E57" w:rsidRPr="001A1371">
        <w:rPr>
          <w:rFonts w:ascii="Times New Roman" w:hAnsi="Times New Roman"/>
          <w:sz w:val="26"/>
          <w:szCs w:val="26"/>
          <w:lang w:val="uz-Latn-UZ"/>
        </w:rPr>
        <w:t>www.edu.uz – Oliy va o‘rta maxsus ta’lim vazirligi portali.</w:t>
      </w:r>
    </w:p>
    <w:p w14:paraId="471DF103" w14:textId="480D7F6D" w:rsidR="002871BA" w:rsidRPr="001A1371" w:rsidRDefault="00BB2E57" w:rsidP="003B605F">
      <w:pPr>
        <w:widowControl w:val="0"/>
        <w:tabs>
          <w:tab w:val="left" w:pos="1025"/>
        </w:tabs>
        <w:spacing w:after="0" w:line="240" w:lineRule="auto"/>
        <w:ind w:left="567" w:right="227"/>
        <w:contextualSpacing/>
        <w:jc w:val="both"/>
        <w:rPr>
          <w:rFonts w:ascii="Times New Roman" w:hAnsi="Times New Roman"/>
          <w:sz w:val="26"/>
          <w:szCs w:val="26"/>
          <w:lang w:val="uz-Latn-UZ"/>
        </w:rPr>
      </w:pPr>
      <w:r w:rsidRPr="001A1371">
        <w:rPr>
          <w:rFonts w:ascii="Times New Roman" w:hAnsi="Times New Roman"/>
          <w:sz w:val="26"/>
          <w:szCs w:val="26"/>
          <w:lang w:val="uz-Latn-UZ"/>
        </w:rPr>
        <w:t>elibrary.tuit.uz-TATU elektron kutubxonasi</w:t>
      </w:r>
    </w:p>
    <w:p w14:paraId="0BF1AD62" w14:textId="77777777" w:rsidR="00726C50" w:rsidRDefault="00726C50" w:rsidP="003B605F">
      <w:pPr>
        <w:widowControl w:val="0"/>
        <w:tabs>
          <w:tab w:val="left" w:pos="672"/>
        </w:tabs>
        <w:spacing w:after="0" w:line="240" w:lineRule="auto"/>
        <w:jc w:val="center"/>
        <w:rPr>
          <w:rFonts w:ascii="Times New Roman" w:hAnsi="Times New Roman"/>
          <w:b/>
          <w:bCs/>
          <w:sz w:val="26"/>
          <w:szCs w:val="26"/>
          <w:lang w:val="uz-Latn-UZ"/>
        </w:rPr>
      </w:pPr>
      <w:bookmarkStart w:id="61" w:name="_Hlk204077653"/>
    </w:p>
    <w:p w14:paraId="2858ABA8" w14:textId="4C5FA2B4" w:rsidR="002871BA" w:rsidRPr="001A1371" w:rsidRDefault="002871BA" w:rsidP="003B605F">
      <w:pPr>
        <w:widowControl w:val="0"/>
        <w:tabs>
          <w:tab w:val="left" w:pos="672"/>
        </w:tabs>
        <w:spacing w:after="0" w:line="240" w:lineRule="auto"/>
        <w:jc w:val="center"/>
        <w:rPr>
          <w:rFonts w:ascii="Times New Roman" w:hAnsi="Times New Roman"/>
          <w:b/>
          <w:bCs/>
          <w:sz w:val="26"/>
          <w:szCs w:val="26"/>
          <w:lang w:val="uz-Cyrl-UZ"/>
        </w:rPr>
      </w:pPr>
      <w:r w:rsidRPr="001A1371">
        <w:rPr>
          <w:rFonts w:ascii="Times New Roman" w:hAnsi="Times New Roman"/>
          <w:b/>
          <w:bCs/>
          <w:sz w:val="26"/>
          <w:szCs w:val="26"/>
          <w:lang w:val="uz-Latn-UZ"/>
        </w:rPr>
        <w:t>4.</w:t>
      </w:r>
      <w:r w:rsidR="00CA2A3F">
        <w:rPr>
          <w:rFonts w:ascii="Times New Roman" w:hAnsi="Times New Roman"/>
          <w:b/>
          <w:bCs/>
          <w:sz w:val="26"/>
          <w:szCs w:val="26"/>
          <w:lang w:val="uz-Latn-UZ"/>
        </w:rPr>
        <w:t>2</w:t>
      </w:r>
      <w:r w:rsidRPr="001A1371">
        <w:rPr>
          <w:rFonts w:ascii="Times New Roman" w:hAnsi="Times New Roman"/>
          <w:b/>
          <w:bCs/>
          <w:sz w:val="26"/>
          <w:szCs w:val="26"/>
          <w:lang w:val="uz-Latn-UZ"/>
        </w:rPr>
        <w:t>.02. </w:t>
      </w:r>
      <w:r w:rsidR="00CA2A3F" w:rsidRPr="001A1371">
        <w:rPr>
          <w:rFonts w:ascii="Times New Roman" w:hAnsi="Times New Roman"/>
          <w:b/>
          <w:bCs/>
          <w:sz w:val="26"/>
          <w:szCs w:val="26"/>
          <w:lang w:val="uz-Cyrl-UZ"/>
        </w:rPr>
        <w:t>Kriptografiya usullari</w:t>
      </w:r>
    </w:p>
    <w:p w14:paraId="6CBE15E8" w14:textId="77777777" w:rsidR="002871BA" w:rsidRPr="001A1371" w:rsidRDefault="002871BA" w:rsidP="003B605F">
      <w:pPr>
        <w:widowControl w:val="0"/>
        <w:spacing w:after="0" w:line="240" w:lineRule="auto"/>
        <w:ind w:firstLine="709"/>
        <w:contextualSpacing/>
        <w:rPr>
          <w:rFonts w:ascii="Times New Roman" w:hAnsi="Times New Roman"/>
          <w:b/>
          <w:sz w:val="26"/>
          <w:szCs w:val="26"/>
          <w:lang w:val="uz-Cyrl-UZ" w:eastAsia="x-none"/>
        </w:rPr>
      </w:pPr>
      <w:r w:rsidRPr="001A1371">
        <w:rPr>
          <w:rFonts w:ascii="Times New Roman" w:hAnsi="Times New Roman"/>
          <w:b/>
          <w:sz w:val="26"/>
          <w:szCs w:val="26"/>
          <w:lang w:val="uz-Cyrl-UZ" w:eastAsia="x-none"/>
        </w:rPr>
        <w:t>1. O‘quv fanining dolzarbligi va oliy kasbiy ta’lim dasturidagi o‘rni</w:t>
      </w:r>
    </w:p>
    <w:p w14:paraId="535B693B" w14:textId="77777777" w:rsidR="002871BA" w:rsidRPr="001A1371" w:rsidRDefault="002871BA" w:rsidP="003B605F">
      <w:pPr>
        <w:widowControl w:val="0"/>
        <w:spacing w:after="0" w:line="240" w:lineRule="auto"/>
        <w:ind w:firstLine="709"/>
        <w:contextualSpacing/>
        <w:jc w:val="both"/>
        <w:rPr>
          <w:rFonts w:ascii="Times New Roman" w:hAnsi="Times New Roman"/>
          <w:sz w:val="26"/>
          <w:szCs w:val="26"/>
          <w:highlight w:val="yellow"/>
          <w:lang w:val="uz-Cyrl-UZ" w:eastAsia="en-US"/>
        </w:rPr>
      </w:pPr>
      <w:r w:rsidRPr="001A1371">
        <w:rPr>
          <w:rFonts w:ascii="Times New Roman" w:hAnsi="Times New Roman"/>
          <w:sz w:val="26"/>
          <w:szCs w:val="26"/>
          <w:lang w:val="uz-Cyrl-UZ" w:eastAsia="en-US"/>
        </w:rPr>
        <w:t xml:space="preserve">Kriptografiya usullari fani – axborot xavfsizligini ta’minlashning nazariy va amaliy asoslarini o‘rgatadigan muhim fanlardan biri bo‘lib, zamonaviy kiberxavfsizlik infratuzilmalarining ajralmas qismi hisoblanadi. Axborot resurslarini ruxsatsiz kirishdan, o‘zgartirishdan va oshkor bo‘lishdan himoya qilish uchun kriptografik algoritmlar va protokollardan keng foydalanilishi mazkur fan dolzarbligini oshirmoqda. </w:t>
      </w:r>
    </w:p>
    <w:p w14:paraId="74E0D153" w14:textId="77777777" w:rsidR="002871BA" w:rsidRPr="001A1371" w:rsidRDefault="002871BA" w:rsidP="003B605F">
      <w:pPr>
        <w:widowControl w:val="0"/>
        <w:spacing w:after="0" w:line="240" w:lineRule="auto"/>
        <w:ind w:firstLine="709"/>
        <w:contextualSpacing/>
        <w:jc w:val="both"/>
        <w:rPr>
          <w:rFonts w:ascii="Times New Roman" w:hAnsi="Times New Roman"/>
          <w:sz w:val="26"/>
          <w:szCs w:val="26"/>
          <w:lang w:val="uz-Cyrl-UZ" w:eastAsia="en-US"/>
        </w:rPr>
      </w:pPr>
      <w:r w:rsidRPr="001A1371">
        <w:rPr>
          <w:rFonts w:ascii="Times New Roman" w:hAnsi="Times New Roman"/>
          <w:sz w:val="26"/>
          <w:szCs w:val="26"/>
          <w:lang w:val="uz-Cyrl-UZ" w:eastAsia="en-US"/>
        </w:rPr>
        <w:t xml:space="preserve">Mazkur fan oliy kasbiy ta’lim dasturidagi o‘rni, majburiy fanlaridan biri bo‘lib </w:t>
      </w:r>
      <w:r w:rsidRPr="001A1371">
        <w:rPr>
          <w:rFonts w:ascii="Times New Roman" w:hAnsi="Times New Roman"/>
          <w:sz w:val="26"/>
          <w:szCs w:val="26"/>
          <w:lang w:val="uz-Cyrl-UZ" w:eastAsia="en-US"/>
        </w:rPr>
        <w:br/>
        <w:t xml:space="preserve">4-kursning 7 -semestrida o‘qitilishi tavsiya qilinadi. </w:t>
      </w:r>
    </w:p>
    <w:p w14:paraId="6FCB55A2" w14:textId="77777777" w:rsidR="002871BA" w:rsidRPr="001A1371" w:rsidRDefault="002871BA" w:rsidP="003B605F">
      <w:pPr>
        <w:widowControl w:val="0"/>
        <w:spacing w:after="0" w:line="240" w:lineRule="auto"/>
        <w:ind w:firstLine="709"/>
        <w:contextualSpacing/>
        <w:jc w:val="both"/>
        <w:rPr>
          <w:rFonts w:ascii="Times New Roman" w:hAnsi="Times New Roman"/>
          <w:sz w:val="26"/>
          <w:szCs w:val="26"/>
          <w:lang w:val="uz-Cyrl-UZ" w:eastAsia="en-US"/>
        </w:rPr>
      </w:pPr>
      <w:r w:rsidRPr="001A1371">
        <w:rPr>
          <w:rFonts w:ascii="Times New Roman" w:hAnsi="Times New Roman"/>
          <w:sz w:val="26"/>
          <w:szCs w:val="26"/>
          <w:lang w:val="uz-Cyrl-UZ" w:eastAsia="en-US"/>
        </w:rPr>
        <w:t>Kriptografiya usullari fani axborotni himoyalash va xavfsizlik protokollari, axborot xavfsizligini boshqarish, web tizimlar xavfsizligi, kiber kriminalistika va etikal haking, tarmoq va axborot tizimlari xavfsizligi hamda kiberxavfsizlikni sohaga qo‘llash fanlari uchun tayanch fan hisoblanadi.</w:t>
      </w:r>
    </w:p>
    <w:p w14:paraId="66A12B0D" w14:textId="77777777" w:rsidR="002871BA" w:rsidRPr="001A1371" w:rsidRDefault="002871BA" w:rsidP="003B605F">
      <w:pPr>
        <w:widowControl w:val="0"/>
        <w:spacing w:after="0" w:line="240" w:lineRule="auto"/>
        <w:ind w:firstLine="709"/>
        <w:contextualSpacing/>
        <w:jc w:val="both"/>
        <w:rPr>
          <w:rFonts w:ascii="Times New Roman" w:hAnsi="Times New Roman"/>
          <w:sz w:val="26"/>
          <w:szCs w:val="26"/>
          <w:lang w:val="uz-Cyrl-UZ" w:eastAsia="en-US"/>
        </w:rPr>
      </w:pPr>
      <w:r w:rsidRPr="001A1371">
        <w:rPr>
          <w:rFonts w:ascii="Times New Roman" w:hAnsi="Times New Roman"/>
          <w:sz w:val="26"/>
          <w:szCs w:val="26"/>
          <w:lang w:val="uz-Cyrl-UZ" w:eastAsia="en-US"/>
        </w:rPr>
        <w:t>Kursantlar mazkur fanni o‘qishi uchun axborot xavfsizligi asoslari, matematik mantiq va ehtimollar nazariyasi, algoritmlar va ma’lumotlar tuzilmalari, dasturlash tillaridan boshlang‘ich bilim, tarmoq asoslari va axborotni himoyalash tushunchalariga ega bo‘lishlari kerak.</w:t>
      </w:r>
    </w:p>
    <w:p w14:paraId="4FFD6DA9" w14:textId="77777777" w:rsidR="002871BA" w:rsidRPr="001A1371" w:rsidRDefault="002871BA" w:rsidP="003B605F">
      <w:pPr>
        <w:widowControl w:val="0"/>
        <w:spacing w:after="0" w:line="240" w:lineRule="auto"/>
        <w:ind w:firstLine="709"/>
        <w:contextualSpacing/>
        <w:jc w:val="both"/>
        <w:rPr>
          <w:rFonts w:ascii="Times New Roman" w:hAnsi="Times New Roman"/>
          <w:b/>
          <w:sz w:val="26"/>
          <w:szCs w:val="26"/>
          <w:lang w:val="uz-Cyrl-UZ" w:eastAsia="x-none"/>
        </w:rPr>
      </w:pPr>
      <w:r w:rsidRPr="001A1371">
        <w:rPr>
          <w:rFonts w:ascii="Times New Roman" w:hAnsi="Times New Roman"/>
          <w:b/>
          <w:sz w:val="26"/>
          <w:szCs w:val="26"/>
          <w:lang w:val="en-US" w:eastAsia="x-none"/>
        </w:rPr>
        <w:t>2.</w:t>
      </w:r>
      <w:r w:rsidRPr="001A1371">
        <w:rPr>
          <w:rFonts w:ascii="Times New Roman" w:hAnsi="Times New Roman"/>
          <w:b/>
          <w:sz w:val="26"/>
          <w:szCs w:val="26"/>
          <w:lang w:val="uz-Cyrl-UZ" w:eastAsia="x-none"/>
        </w:rPr>
        <w:t> </w:t>
      </w:r>
      <w:proofErr w:type="gramStart"/>
      <w:r w:rsidRPr="001A1371">
        <w:rPr>
          <w:rFonts w:ascii="Times New Roman" w:hAnsi="Times New Roman"/>
          <w:b/>
          <w:sz w:val="26"/>
          <w:szCs w:val="26"/>
          <w:lang w:val="uz-Cyrl-UZ" w:eastAsia="x-none"/>
        </w:rPr>
        <w:t>O‘</w:t>
      </w:r>
      <w:proofErr w:type="gramEnd"/>
      <w:r w:rsidRPr="001A1371">
        <w:rPr>
          <w:rFonts w:ascii="Times New Roman" w:hAnsi="Times New Roman"/>
          <w:b/>
          <w:sz w:val="26"/>
          <w:szCs w:val="26"/>
          <w:lang w:val="uz-Cyrl-UZ" w:eastAsia="x-none"/>
        </w:rPr>
        <w:t>quv fanning maqsadi va vazifalari</w:t>
      </w:r>
    </w:p>
    <w:p w14:paraId="4864C15D" w14:textId="77777777" w:rsidR="002871BA" w:rsidRPr="001A1371" w:rsidRDefault="002871BA" w:rsidP="003B605F">
      <w:pPr>
        <w:widowControl w:val="0"/>
        <w:spacing w:after="0" w:line="240" w:lineRule="auto"/>
        <w:ind w:firstLine="709"/>
        <w:contextualSpacing/>
        <w:jc w:val="both"/>
        <w:rPr>
          <w:rFonts w:ascii="Times New Roman" w:hAnsi="Times New Roman"/>
          <w:sz w:val="26"/>
          <w:szCs w:val="26"/>
          <w:highlight w:val="yellow"/>
          <w:lang w:val="uz-Cyrl-UZ" w:eastAsia="en-US"/>
        </w:rPr>
      </w:pPr>
      <w:r w:rsidRPr="001A1371">
        <w:rPr>
          <w:rFonts w:ascii="Times New Roman" w:hAnsi="Times New Roman"/>
          <w:sz w:val="26"/>
          <w:szCs w:val="26"/>
          <w:lang w:val="uz-Cyrl-UZ" w:eastAsia="en-US"/>
        </w:rPr>
        <w:t>Fanning maqsadi – kursantlarga axborotni himoyalashda qo‘llaniladigan kriptografik algoritmlar va usullar, simmetrik va assimmetrik shifrlash texnologiyalari, raqamli imzo, kalitlar boshqaruvi va kriptotizimlar ishlash tamoyillari bo‘yicha nazariy bilimlar hamda amaliy ko‘nikmalarni shakllantirishdan iborat.</w:t>
      </w:r>
      <w:r w:rsidRPr="001A1371">
        <w:rPr>
          <w:rFonts w:ascii="Times New Roman" w:hAnsi="Times New Roman"/>
          <w:sz w:val="26"/>
          <w:szCs w:val="26"/>
          <w:highlight w:val="yellow"/>
          <w:lang w:val="uz-Cyrl-UZ" w:eastAsia="en-US"/>
        </w:rPr>
        <w:t xml:space="preserve"> </w:t>
      </w:r>
    </w:p>
    <w:p w14:paraId="5C5AE5E0" w14:textId="77777777" w:rsidR="002871BA" w:rsidRPr="001A1371" w:rsidRDefault="002871BA" w:rsidP="003B605F">
      <w:pPr>
        <w:widowControl w:val="0"/>
        <w:spacing w:after="0" w:line="240" w:lineRule="auto"/>
        <w:ind w:firstLine="709"/>
        <w:contextualSpacing/>
        <w:jc w:val="both"/>
        <w:rPr>
          <w:rFonts w:ascii="Times New Roman" w:hAnsi="Times New Roman"/>
          <w:sz w:val="26"/>
          <w:szCs w:val="26"/>
          <w:highlight w:val="yellow"/>
          <w:lang w:val="uz-Cyrl-UZ" w:eastAsia="en-US"/>
        </w:rPr>
      </w:pPr>
      <w:r w:rsidRPr="001A1371">
        <w:rPr>
          <w:rFonts w:ascii="Times New Roman" w:hAnsi="Times New Roman"/>
          <w:sz w:val="26"/>
          <w:szCs w:val="26"/>
          <w:lang w:val="uz-Cyrl-UZ" w:eastAsia="en-US"/>
        </w:rPr>
        <w:t>Fanning vazifasi – kursantlarga shifrlash va deshifrlash usullarini tushuntirish, simmetrik va assimmetrik kriptotizimlarni amaliyotda qo‘llash, raqamli imzo va kalitlar boshqaruvi jarayonlarini o‘rgatish, axborot yaxlitligi va maxfiyligini ta’minlash bo‘yicha kriptografik vositalarni tanlash hamda ularni axborot tizimlarida samarali qo‘llash ko‘nikmalarini shakllantirishdan iborat.</w:t>
      </w:r>
      <w:r w:rsidRPr="001A1371">
        <w:rPr>
          <w:rFonts w:ascii="Times New Roman" w:hAnsi="Times New Roman"/>
          <w:sz w:val="26"/>
          <w:szCs w:val="26"/>
          <w:highlight w:val="yellow"/>
          <w:lang w:val="uz-Cyrl-UZ" w:eastAsia="en-US"/>
        </w:rPr>
        <w:t xml:space="preserve"> </w:t>
      </w:r>
    </w:p>
    <w:p w14:paraId="26319B18" w14:textId="77777777" w:rsidR="002871BA" w:rsidRPr="001A1371" w:rsidRDefault="002871BA" w:rsidP="003B605F">
      <w:pPr>
        <w:widowControl w:val="0"/>
        <w:tabs>
          <w:tab w:val="left" w:pos="-1985"/>
        </w:tabs>
        <w:suppressAutoHyphens/>
        <w:spacing w:after="0" w:line="240" w:lineRule="auto"/>
        <w:ind w:firstLine="709"/>
        <w:jc w:val="both"/>
        <w:rPr>
          <w:rFonts w:ascii="Times New Roman" w:hAnsi="Times New Roman"/>
          <w:sz w:val="26"/>
          <w:szCs w:val="26"/>
          <w:lang w:val="uz-Cyrl-UZ" w:eastAsia="en-US"/>
        </w:rPr>
      </w:pPr>
      <w:r w:rsidRPr="001A1371">
        <w:rPr>
          <w:rFonts w:ascii="Times New Roman" w:hAnsi="Times New Roman"/>
          <w:sz w:val="26"/>
          <w:szCs w:val="26"/>
          <w:lang w:val="uz-Cyrl-UZ" w:eastAsia="en-US"/>
        </w:rPr>
        <w:t xml:space="preserve">Kursantlar fan yakunida kriptografik algoritmlar va usullarni tushunish, axborotni shifrlash va deshifrlash amaliyotini bajarish, raqamli imzo va sertifikatlar bilan ishlash, kalitlarni boshqarish jarayonlarini tashkil etish, axborot tizimlarida kriptografik himoya vositalarini tanlash va qo‘llash, shuningdek, axborotning maxfiyligi, yaxlitligi va autentifikatsiyasini ta’minlash bo‘yicha bilim va amaliy ko‘nikmalarga ega bo‘lishlari zarur. </w:t>
      </w:r>
    </w:p>
    <w:p w14:paraId="58179D97" w14:textId="3ED34684" w:rsidR="002871BA" w:rsidRPr="001A1371" w:rsidRDefault="002871BA" w:rsidP="003B605F">
      <w:pPr>
        <w:widowControl w:val="0"/>
        <w:tabs>
          <w:tab w:val="left" w:pos="-1985"/>
        </w:tabs>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3.O‘quv fanining mazmuni</w:t>
      </w:r>
    </w:p>
    <w:p w14:paraId="1D059AB3" w14:textId="77777777" w:rsidR="002871BA" w:rsidRPr="001A1371" w:rsidRDefault="002871BA" w:rsidP="003B605F">
      <w:pPr>
        <w:widowControl w:val="0"/>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1-mavzu. Kriptografiya va zamonaviy kriptografiya.</w:t>
      </w:r>
    </w:p>
    <w:p w14:paraId="7B0C8DA1" w14:textId="77777777" w:rsidR="002871BA" w:rsidRPr="001A1371" w:rsidRDefault="002871BA" w:rsidP="003B605F">
      <w:pPr>
        <w:widowControl w:val="0"/>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uz-Cyrl-UZ"/>
        </w:rPr>
        <w:t xml:space="preserve">Tarixiy shifrlar va ularning kriptotahlili. </w:t>
      </w:r>
      <w:proofErr w:type="spellStart"/>
      <w:r w:rsidRPr="001A1371">
        <w:rPr>
          <w:rFonts w:ascii="Times New Roman" w:hAnsi="Times New Roman"/>
          <w:sz w:val="26"/>
          <w:szCs w:val="26"/>
          <w:lang w:val="en-US"/>
        </w:rPr>
        <w:t>Zamonaviy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kriptografiya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tamoyillari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Mukammal</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maxfiylik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Shennon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teoremasi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Mukammal</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maxfiylik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cheklovlari</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Cyrl-UZ"/>
        </w:rPr>
        <w:t>Kriptografik bardoshlilik.</w:t>
      </w:r>
      <w:r w:rsidRPr="001A1371">
        <w:rPr>
          <w:rFonts w:ascii="Times New Roman" w:hAnsi="Times New Roman"/>
          <w:sz w:val="26"/>
          <w:szCs w:val="26"/>
          <w:lang w:val="en-US"/>
        </w:rPr>
        <w:t xml:space="preserve"> Shannon </w:t>
      </w:r>
      <w:proofErr w:type="spellStart"/>
      <w:r w:rsidRPr="001A1371">
        <w:rPr>
          <w:rFonts w:ascii="Times New Roman" w:hAnsi="Times New Roman"/>
          <w:sz w:val="26"/>
          <w:szCs w:val="26"/>
          <w:lang w:val="en-US"/>
        </w:rPr>
        <w:t>shifrlari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mukammal</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xavfsizlik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Hisoblash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semantik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xavfsizlik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Kriptografiyada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matematik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tafsilotlar</w:t>
      </w:r>
      <w:proofErr w:type="spellEnd"/>
      <w:r w:rsidRPr="001A1371">
        <w:rPr>
          <w:rFonts w:ascii="Times New Roman" w:hAnsi="Times New Roman"/>
          <w:sz w:val="26"/>
          <w:szCs w:val="26"/>
          <w:lang w:val="en-US"/>
        </w:rPr>
        <w:t>.</w:t>
      </w:r>
    </w:p>
    <w:p w14:paraId="2BA25A11" w14:textId="77777777" w:rsidR="002871BA" w:rsidRPr="001A1371" w:rsidRDefault="002871BA" w:rsidP="003B605F">
      <w:pPr>
        <w:widowControl w:val="0"/>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2</w:t>
      </w:r>
      <w:r w:rsidRPr="001A1371">
        <w:rPr>
          <w:rFonts w:ascii="Times New Roman" w:hAnsi="Times New Roman"/>
          <w:b/>
          <w:sz w:val="26"/>
          <w:szCs w:val="26"/>
          <w:lang w:val="uz-Cyrl-UZ"/>
        </w:rPr>
        <w:t>-mavzu. Oqimli shifrlash.</w:t>
      </w:r>
    </w:p>
    <w:p w14:paraId="0E660C54" w14:textId="77777777" w:rsidR="002871BA" w:rsidRPr="001A1371" w:rsidRDefault="002871BA" w:rsidP="003B605F">
      <w:pPr>
        <w:widowControl w:val="0"/>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uz-Cyrl-UZ"/>
        </w:rPr>
        <w:t xml:space="preserve">Psevdo-tasodifiy generatorlar. Oqim shifrlari: PRG </w:t>
      </w:r>
      <w:proofErr w:type="spellStart"/>
      <w:r w:rsidRPr="001A1371">
        <w:rPr>
          <w:rFonts w:ascii="Times New Roman" w:hAnsi="Times New Roman"/>
          <w:sz w:val="26"/>
          <w:szCs w:val="26"/>
          <w:lang w:val="en-US"/>
        </w:rPr>
        <w:t>orqali</w:t>
      </w:r>
      <w:proofErr w:type="spellEnd"/>
      <w:r w:rsidRPr="001A1371">
        <w:rPr>
          <w:rFonts w:ascii="Times New Roman" w:hAnsi="Times New Roman"/>
          <w:sz w:val="26"/>
          <w:szCs w:val="26"/>
          <w:lang w:val="uz-Cyrl-UZ"/>
        </w:rPr>
        <w:t xml:space="preserve"> shifrlash.</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Oqim</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lastRenderedPageBreak/>
        <w:t>cheklovlari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bir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martalik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maydonchaga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hujumlar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PRGlarni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tuzish</w:t>
      </w:r>
      <w:proofErr w:type="spellEnd"/>
      <w:r w:rsidRPr="001A1371">
        <w:rPr>
          <w:rFonts w:ascii="Times New Roman" w:hAnsi="Times New Roman"/>
          <w:sz w:val="26"/>
          <w:szCs w:val="26"/>
          <w:lang w:val="en-US"/>
        </w:rPr>
        <w:t xml:space="preserve">: parallel </w:t>
      </w:r>
      <w:proofErr w:type="spellStart"/>
      <w:r w:rsidRPr="001A1371">
        <w:rPr>
          <w:rFonts w:ascii="Times New Roman" w:hAnsi="Times New Roman"/>
          <w:sz w:val="26"/>
          <w:szCs w:val="26"/>
          <w:lang w:val="en-US"/>
        </w:rPr>
        <w:t>qurish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usuli</w:t>
      </w:r>
      <w:proofErr w:type="spellEnd"/>
      <w:r w:rsidRPr="001A1371">
        <w:rPr>
          <w:rFonts w:ascii="Times New Roman" w:hAnsi="Times New Roman"/>
          <w:sz w:val="26"/>
          <w:szCs w:val="26"/>
          <w:lang w:val="en-US"/>
        </w:rPr>
        <w:t>, Blum-</w:t>
      </w:r>
      <w:proofErr w:type="spellStart"/>
      <w:r w:rsidRPr="001A1371">
        <w:rPr>
          <w:rFonts w:ascii="Times New Roman" w:hAnsi="Times New Roman"/>
          <w:sz w:val="26"/>
          <w:szCs w:val="26"/>
          <w:lang w:val="en-US"/>
        </w:rPr>
        <w:t>Micali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usuli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Keyingi</w:t>
      </w:r>
      <w:proofErr w:type="spellEnd"/>
      <w:r w:rsidRPr="001A1371">
        <w:rPr>
          <w:rFonts w:ascii="Times New Roman" w:hAnsi="Times New Roman"/>
          <w:sz w:val="26"/>
          <w:szCs w:val="26"/>
          <w:lang w:val="en-US"/>
        </w:rPr>
        <w:t xml:space="preserve"> bit </w:t>
      </w:r>
      <w:proofErr w:type="spellStart"/>
      <w:r w:rsidRPr="001A1371">
        <w:rPr>
          <w:rFonts w:ascii="Times New Roman" w:hAnsi="Times New Roman"/>
          <w:sz w:val="26"/>
          <w:szCs w:val="26"/>
          <w:lang w:val="en-US"/>
        </w:rPr>
        <w:t>sinovi</w:t>
      </w:r>
      <w:proofErr w:type="spellEnd"/>
      <w:r w:rsidRPr="001A1371">
        <w:rPr>
          <w:rFonts w:ascii="Times New Roman" w:hAnsi="Times New Roman"/>
          <w:sz w:val="26"/>
          <w:szCs w:val="26"/>
          <w:lang w:val="en-US"/>
        </w:rPr>
        <w:t xml:space="preserve">. Salsa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ChaCha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PRGlari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Chiziqli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generatorlar</w:t>
      </w:r>
      <w:proofErr w:type="spellEnd"/>
      <w:r w:rsidRPr="001A1371">
        <w:rPr>
          <w:rFonts w:ascii="Times New Roman" w:hAnsi="Times New Roman"/>
          <w:sz w:val="26"/>
          <w:szCs w:val="26"/>
          <w:lang w:val="en-US"/>
        </w:rPr>
        <w:t xml:space="preserve">. DVD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tizimining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kriptotahlili</w:t>
      </w:r>
      <w:proofErr w:type="spellEnd"/>
      <w:r w:rsidRPr="001A1371">
        <w:rPr>
          <w:rFonts w:ascii="Times New Roman" w:hAnsi="Times New Roman"/>
          <w:sz w:val="26"/>
          <w:szCs w:val="26"/>
          <w:lang w:val="en-US"/>
        </w:rPr>
        <w:t xml:space="preserve">. RC4 </w:t>
      </w:r>
      <w:proofErr w:type="spellStart"/>
      <w:r w:rsidRPr="001A1371">
        <w:rPr>
          <w:rFonts w:ascii="Times New Roman" w:hAnsi="Times New Roman"/>
          <w:sz w:val="26"/>
          <w:szCs w:val="26"/>
          <w:lang w:val="en-US"/>
        </w:rPr>
        <w:t>oqim</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shifrining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kriptotahlili</w:t>
      </w:r>
      <w:proofErr w:type="spellEnd"/>
      <w:r w:rsidRPr="001A1371">
        <w:rPr>
          <w:rFonts w:ascii="Times New Roman" w:hAnsi="Times New Roman"/>
          <w:sz w:val="26"/>
          <w:szCs w:val="26"/>
          <w:lang w:val="en-US"/>
        </w:rPr>
        <w:t>.</w:t>
      </w:r>
    </w:p>
    <w:p w14:paraId="7BF3B74C" w14:textId="77777777" w:rsidR="002871BA" w:rsidRPr="001A1371" w:rsidRDefault="002871BA" w:rsidP="003B605F">
      <w:pPr>
        <w:widowControl w:val="0"/>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3</w:t>
      </w:r>
      <w:r w:rsidRPr="001A1371">
        <w:rPr>
          <w:rFonts w:ascii="Times New Roman" w:hAnsi="Times New Roman"/>
          <w:b/>
          <w:sz w:val="26"/>
          <w:szCs w:val="26"/>
          <w:lang w:val="uz-Cyrl-UZ"/>
        </w:rPr>
        <w:t>-mavzu. Blok</w:t>
      </w:r>
      <w:r w:rsidRPr="001A1371">
        <w:rPr>
          <w:rFonts w:ascii="Times New Roman" w:hAnsi="Times New Roman"/>
          <w:b/>
          <w:sz w:val="26"/>
          <w:szCs w:val="26"/>
          <w:lang w:val="en-US"/>
        </w:rPr>
        <w:t>li</w:t>
      </w:r>
      <w:r w:rsidRPr="001A1371">
        <w:rPr>
          <w:rFonts w:ascii="Times New Roman" w:hAnsi="Times New Roman"/>
          <w:b/>
          <w:sz w:val="26"/>
          <w:szCs w:val="26"/>
          <w:lang w:val="uz-Cyrl-UZ"/>
        </w:rPr>
        <w:t xml:space="preserve"> shifrlash.</w:t>
      </w:r>
    </w:p>
    <w:p w14:paraId="4FCBD512" w14:textId="77777777" w:rsidR="002871BA" w:rsidRPr="001A1371" w:rsidRDefault="002871BA" w:rsidP="003B605F">
      <w:pPr>
        <w:widowControl w:val="0"/>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en-US"/>
        </w:rPr>
        <w:t xml:space="preserve">Blok </w:t>
      </w:r>
      <w:proofErr w:type="spellStart"/>
      <w:r w:rsidRPr="001A1371">
        <w:rPr>
          <w:rFonts w:ascii="Times New Roman" w:hAnsi="Times New Roman"/>
          <w:sz w:val="26"/>
          <w:szCs w:val="26"/>
          <w:lang w:val="en-US"/>
        </w:rPr>
        <w:t>shifrlari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asosiy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ta'riflar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xususiyatlar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Kuchli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himoyalangan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blok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uchun</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to‘</w:t>
      </w:r>
      <w:proofErr w:type="gramEnd"/>
      <w:r w:rsidRPr="001A1371">
        <w:rPr>
          <w:rFonts w:ascii="Times New Roman" w:hAnsi="Times New Roman"/>
          <w:sz w:val="26"/>
          <w:szCs w:val="26"/>
          <w:lang w:val="en-US"/>
        </w:rPr>
        <w:t>g‘ridan-to‘g‘ri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blokli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shifrdan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foydalanish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usuli</w:t>
      </w:r>
      <w:proofErr w:type="spellEnd"/>
      <w:r w:rsidRPr="001A1371">
        <w:rPr>
          <w:rFonts w:ascii="Times New Roman" w:hAnsi="Times New Roman"/>
          <w:sz w:val="26"/>
          <w:szCs w:val="26"/>
          <w:lang w:val="en-US"/>
        </w:rPr>
        <w:t xml:space="preserve">. DES </w:t>
      </w:r>
      <w:proofErr w:type="spellStart"/>
      <w:r w:rsidRPr="001A1371">
        <w:rPr>
          <w:rFonts w:ascii="Times New Roman" w:hAnsi="Times New Roman"/>
          <w:sz w:val="26"/>
          <w:szCs w:val="26"/>
          <w:lang w:val="en-US"/>
        </w:rPr>
        <w:t>algoritmi</w:t>
      </w:r>
      <w:proofErr w:type="spellEnd"/>
      <w:r w:rsidRPr="001A1371">
        <w:rPr>
          <w:rFonts w:ascii="Times New Roman" w:hAnsi="Times New Roman"/>
          <w:sz w:val="26"/>
          <w:szCs w:val="26"/>
          <w:lang w:val="en-US"/>
        </w:rPr>
        <w:t xml:space="preserve">. AES </w:t>
      </w:r>
      <w:proofErr w:type="spellStart"/>
      <w:r w:rsidRPr="001A1371">
        <w:rPr>
          <w:rFonts w:ascii="Times New Roman" w:hAnsi="Times New Roman"/>
          <w:sz w:val="26"/>
          <w:szCs w:val="26"/>
          <w:lang w:val="en-US"/>
        </w:rPr>
        <w:t>algoritmi</w:t>
      </w:r>
      <w:proofErr w:type="spellEnd"/>
      <w:r w:rsidRPr="001A1371">
        <w:rPr>
          <w:rFonts w:ascii="Times New Roman" w:hAnsi="Times New Roman"/>
          <w:sz w:val="26"/>
          <w:szCs w:val="26"/>
          <w:lang w:val="en-US"/>
        </w:rPr>
        <w:t xml:space="preserve">. GOSTR 28147-89 </w:t>
      </w:r>
      <w:proofErr w:type="spellStart"/>
      <w:r w:rsidRPr="001A1371">
        <w:rPr>
          <w:rFonts w:ascii="Times New Roman" w:hAnsi="Times New Roman"/>
          <w:sz w:val="26"/>
          <w:szCs w:val="26"/>
          <w:lang w:val="en-US"/>
        </w:rPr>
        <w:t>algoritmi</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O‘</w:t>
      </w:r>
      <w:proofErr w:type="gramEnd"/>
      <w:r w:rsidRPr="001A1371">
        <w:rPr>
          <w:rFonts w:ascii="Times New Roman" w:hAnsi="Times New Roman"/>
          <w:sz w:val="26"/>
          <w:szCs w:val="26"/>
          <w:lang w:val="en-US"/>
        </w:rPr>
        <w:t>z</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DSt</w:t>
      </w:r>
      <w:proofErr w:type="spellEnd"/>
      <w:r w:rsidRPr="001A1371">
        <w:rPr>
          <w:rFonts w:ascii="Times New Roman" w:hAnsi="Times New Roman"/>
          <w:sz w:val="26"/>
          <w:szCs w:val="26"/>
          <w:lang w:val="en-US"/>
        </w:rPr>
        <w:t xml:space="preserve"> 1105:2009 </w:t>
      </w:r>
      <w:proofErr w:type="spellStart"/>
      <w:r w:rsidRPr="001A1371">
        <w:rPr>
          <w:rFonts w:ascii="Times New Roman" w:hAnsi="Times New Roman"/>
          <w:sz w:val="26"/>
          <w:szCs w:val="26"/>
          <w:lang w:val="en-US"/>
        </w:rPr>
        <w:t>standarti</w:t>
      </w:r>
      <w:proofErr w:type="spellEnd"/>
      <w:r w:rsidRPr="001A1371">
        <w:rPr>
          <w:rFonts w:ascii="Times New Roman" w:hAnsi="Times New Roman"/>
          <w:sz w:val="26"/>
          <w:szCs w:val="26"/>
          <w:lang w:val="en-US"/>
        </w:rPr>
        <w:t xml:space="preserve">. Blok </w:t>
      </w:r>
      <w:proofErr w:type="spellStart"/>
      <w:r w:rsidRPr="001A1371">
        <w:rPr>
          <w:rFonts w:ascii="Times New Roman" w:hAnsi="Times New Roman"/>
          <w:sz w:val="26"/>
          <w:szCs w:val="26"/>
          <w:lang w:val="en-US"/>
        </w:rPr>
        <w:t>shifrlariga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murakkab</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hujumlar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algoritmik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hujumlar</w:t>
      </w:r>
      <w:proofErr w:type="spellEnd"/>
      <w:r w:rsidRPr="001A1371">
        <w:rPr>
          <w:rFonts w:ascii="Times New Roman" w:hAnsi="Times New Roman"/>
          <w:sz w:val="26"/>
          <w:szCs w:val="26"/>
          <w:lang w:val="en-US"/>
        </w:rPr>
        <w:t xml:space="preserve">, yon </w:t>
      </w:r>
      <w:proofErr w:type="spellStart"/>
      <w:r w:rsidRPr="001A1371">
        <w:rPr>
          <w:rFonts w:ascii="Times New Roman" w:hAnsi="Times New Roman"/>
          <w:sz w:val="26"/>
          <w:szCs w:val="26"/>
          <w:lang w:val="en-US"/>
        </w:rPr>
        <w:t>kanal</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hujumlari</w:t>
      </w:r>
      <w:proofErr w:type="spellEnd"/>
      <w:r w:rsidRPr="001A1371">
        <w:rPr>
          <w:rFonts w:ascii="Times New Roman" w:hAnsi="Times New Roman"/>
          <w:sz w:val="26"/>
          <w:szCs w:val="26"/>
          <w:lang w:val="en-US"/>
        </w:rPr>
        <w:t xml:space="preserve">. AES </w:t>
      </w:r>
      <w:proofErr w:type="spellStart"/>
      <w:r w:rsidRPr="001A1371">
        <w:rPr>
          <w:rFonts w:ascii="Times New Roman" w:hAnsi="Times New Roman"/>
          <w:sz w:val="26"/>
          <w:szCs w:val="26"/>
          <w:lang w:val="en-US"/>
        </w:rPr>
        <w:t>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nosozlik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qarshi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hujumlar</w:t>
      </w:r>
      <w:proofErr w:type="spellEnd"/>
      <w:r w:rsidRPr="001A1371">
        <w:rPr>
          <w:rFonts w:ascii="Times New Roman" w:hAnsi="Times New Roman"/>
          <w:sz w:val="26"/>
          <w:szCs w:val="26"/>
          <w:lang w:val="en-US"/>
        </w:rPr>
        <w:t>. Pseudo-</w:t>
      </w:r>
      <w:proofErr w:type="spellStart"/>
      <w:r w:rsidRPr="001A1371">
        <w:rPr>
          <w:rFonts w:ascii="Times New Roman" w:hAnsi="Times New Roman"/>
          <w:sz w:val="26"/>
          <w:szCs w:val="26"/>
          <w:lang w:val="en-US"/>
        </w:rPr>
        <w:t>tasodifiy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funktsiyalar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asosiy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ta'riflar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xususiyatlari</w:t>
      </w:r>
      <w:proofErr w:type="spellEnd"/>
      <w:r w:rsidRPr="001A1371">
        <w:rPr>
          <w:rFonts w:ascii="Times New Roman" w:hAnsi="Times New Roman"/>
          <w:sz w:val="26"/>
          <w:szCs w:val="26"/>
          <w:lang w:val="en-US"/>
        </w:rPr>
        <w:t>. Pseudo-</w:t>
      </w:r>
      <w:proofErr w:type="spellStart"/>
      <w:r w:rsidRPr="001A1371">
        <w:rPr>
          <w:rFonts w:ascii="Times New Roman" w:hAnsi="Times New Roman"/>
          <w:sz w:val="26"/>
          <w:szCs w:val="26"/>
          <w:lang w:val="en-US"/>
        </w:rPr>
        <w:t>tasodifiy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funktsiyalardan</w:t>
      </w:r>
      <w:proofErr w:type="spellEnd"/>
      <w:r w:rsidRPr="001A1371">
        <w:rPr>
          <w:rFonts w:ascii="Times New Roman" w:hAnsi="Times New Roman"/>
          <w:sz w:val="26"/>
          <w:szCs w:val="26"/>
          <w:lang w:val="en-US"/>
        </w:rPr>
        <w:t xml:space="preserve"> PRG </w:t>
      </w:r>
      <w:proofErr w:type="spellStart"/>
      <w:r w:rsidRPr="001A1371">
        <w:rPr>
          <w:rFonts w:ascii="Times New Roman" w:hAnsi="Times New Roman"/>
          <w:sz w:val="26"/>
          <w:szCs w:val="26"/>
          <w:lang w:val="en-US"/>
        </w:rPr>
        <w:t>qurish</w:t>
      </w:r>
      <w:proofErr w:type="spellEnd"/>
      <w:r w:rsidRPr="001A1371">
        <w:rPr>
          <w:rFonts w:ascii="Times New Roman" w:hAnsi="Times New Roman"/>
          <w:sz w:val="26"/>
          <w:szCs w:val="26"/>
          <w:lang w:val="en-US"/>
        </w:rPr>
        <w:t>. Pseudo-</w:t>
      </w:r>
      <w:proofErr w:type="spellStart"/>
      <w:r w:rsidRPr="001A1371">
        <w:rPr>
          <w:rFonts w:ascii="Times New Roman" w:hAnsi="Times New Roman"/>
          <w:sz w:val="26"/>
          <w:szCs w:val="26"/>
          <w:lang w:val="en-US"/>
        </w:rPr>
        <w:t>tasodifiy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funktsiyalardan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blokli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qurish</w:t>
      </w:r>
      <w:proofErr w:type="spellEnd"/>
      <w:r w:rsidRPr="001A1371">
        <w:rPr>
          <w:rFonts w:ascii="Times New Roman" w:hAnsi="Times New Roman"/>
          <w:sz w:val="26"/>
          <w:szCs w:val="26"/>
          <w:lang w:val="en-US"/>
        </w:rPr>
        <w:t>.</w:t>
      </w:r>
    </w:p>
    <w:p w14:paraId="59B9F41F" w14:textId="77777777" w:rsidR="002871BA" w:rsidRPr="001A1371" w:rsidRDefault="002871BA" w:rsidP="003B605F">
      <w:pPr>
        <w:widowControl w:val="0"/>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4</w:t>
      </w:r>
      <w:r w:rsidRPr="001A1371">
        <w:rPr>
          <w:rFonts w:ascii="Times New Roman" w:hAnsi="Times New Roman"/>
          <w:b/>
          <w:sz w:val="26"/>
          <w:szCs w:val="26"/>
          <w:lang w:val="uz-Cyrl-UZ"/>
        </w:rPr>
        <w:t>-mavzu. Universal xeshdan olingan xabarning yaxlitligi.</w:t>
      </w:r>
    </w:p>
    <w:p w14:paraId="4DD72845" w14:textId="77777777" w:rsidR="002871BA" w:rsidRPr="001A1371" w:rsidRDefault="002871BA" w:rsidP="003B605F">
      <w:pPr>
        <w:widowControl w:val="0"/>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uz-Cyrl-UZ"/>
        </w:rPr>
        <w:t>Universal xesh funksiyalari (UHF)</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UHFlarni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qurish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tamoyillari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Psevdo-tasodifiy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funksiyalar</w:t>
      </w:r>
      <w:proofErr w:type="spellEnd"/>
      <w:r w:rsidRPr="001A1371">
        <w:rPr>
          <w:rFonts w:ascii="Times New Roman" w:hAnsi="Times New Roman"/>
          <w:sz w:val="26"/>
          <w:szCs w:val="26"/>
          <w:lang w:val="en-US"/>
        </w:rPr>
        <w:t xml:space="preserve"> (UHF) </w:t>
      </w:r>
      <w:proofErr w:type="spellStart"/>
      <w:r w:rsidRPr="001A1371">
        <w:rPr>
          <w:rFonts w:ascii="Times New Roman" w:hAnsi="Times New Roman"/>
          <w:sz w:val="26"/>
          <w:szCs w:val="26"/>
          <w:lang w:val="en-US"/>
        </w:rPr>
        <w:t>tarkibi</w:t>
      </w:r>
      <w:proofErr w:type="spellEnd"/>
      <w:r w:rsidRPr="001A1371">
        <w:rPr>
          <w:rFonts w:ascii="Times New Roman" w:hAnsi="Times New Roman"/>
          <w:sz w:val="26"/>
          <w:szCs w:val="26"/>
          <w:lang w:val="en-US"/>
        </w:rPr>
        <w:t xml:space="preserve">: UHF </w:t>
      </w:r>
      <w:proofErr w:type="spellStart"/>
      <w:r w:rsidRPr="001A1371">
        <w:rPr>
          <w:rFonts w:ascii="Times New Roman" w:hAnsi="Times New Roman"/>
          <w:sz w:val="26"/>
          <w:szCs w:val="26"/>
          <w:lang w:val="en-US"/>
        </w:rPr>
        <w:t>yordamida</w:t>
      </w:r>
      <w:proofErr w:type="spellEnd"/>
      <w:r w:rsidRPr="001A1371">
        <w:rPr>
          <w:rFonts w:ascii="Times New Roman" w:hAnsi="Times New Roman"/>
          <w:sz w:val="26"/>
          <w:szCs w:val="26"/>
          <w:lang w:val="en-US"/>
        </w:rPr>
        <w:t xml:space="preserve"> MAC </w:t>
      </w:r>
      <w:proofErr w:type="spellStart"/>
      <w:r w:rsidRPr="001A1371">
        <w:rPr>
          <w:rFonts w:ascii="Times New Roman" w:hAnsi="Times New Roman"/>
          <w:sz w:val="26"/>
          <w:szCs w:val="26"/>
          <w:lang w:val="en-US"/>
        </w:rPr>
        <w:t>qurish</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yo‘</w:t>
      </w:r>
      <w:proofErr w:type="gramEnd"/>
      <w:r w:rsidRPr="001A1371">
        <w:rPr>
          <w:rFonts w:ascii="Times New Roman" w:hAnsi="Times New Roman"/>
          <w:sz w:val="26"/>
          <w:szCs w:val="26"/>
          <w:lang w:val="en-US"/>
        </w:rPr>
        <w:t>nalishlari</w:t>
      </w:r>
      <w:proofErr w:type="spellEnd"/>
      <w:r w:rsidRPr="001A1371">
        <w:rPr>
          <w:rFonts w:ascii="Times New Roman" w:hAnsi="Times New Roman"/>
          <w:sz w:val="26"/>
          <w:szCs w:val="26"/>
          <w:lang w:val="en-US"/>
        </w:rPr>
        <w:t xml:space="preserve">. Karter-Vegman MAC. </w:t>
      </w:r>
      <w:proofErr w:type="spellStart"/>
      <w:r w:rsidRPr="001A1371">
        <w:rPr>
          <w:rFonts w:ascii="Times New Roman" w:hAnsi="Times New Roman"/>
          <w:sz w:val="26"/>
          <w:szCs w:val="26"/>
          <w:lang w:val="en-US"/>
        </w:rPr>
        <w:t>Shartsiz</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himoyalangan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bir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martalik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MAClar</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To‘</w:t>
      </w:r>
      <w:proofErr w:type="gramEnd"/>
      <w:r w:rsidRPr="001A1371">
        <w:rPr>
          <w:rFonts w:ascii="Times New Roman" w:hAnsi="Times New Roman"/>
          <w:sz w:val="26"/>
          <w:szCs w:val="26"/>
          <w:lang w:val="en-US"/>
        </w:rPr>
        <w:t>qnashuv</w:t>
      </w:r>
      <w:proofErr w:type="spellEnd"/>
      <w:r w:rsidRPr="001A1371">
        <w:rPr>
          <w:rFonts w:ascii="Times New Roman" w:hAnsi="Times New Roman"/>
          <w:sz w:val="26"/>
          <w:szCs w:val="26"/>
          <w:lang w:val="en-US"/>
        </w:rPr>
        <w:t>(</w:t>
      </w:r>
      <w:proofErr w:type="spellStart"/>
      <w:r w:rsidRPr="001A1371">
        <w:rPr>
          <w:rFonts w:ascii="Times New Roman" w:hAnsi="Times New Roman"/>
          <w:sz w:val="26"/>
          <w:szCs w:val="26"/>
          <w:lang w:val="en-US"/>
        </w:rPr>
        <w:t>kolliziya</w:t>
      </w:r>
      <w:proofErr w:type="spellEnd"/>
      <w:r w:rsidRPr="001A1371">
        <w:rPr>
          <w:rFonts w:ascii="Times New Roman" w:hAnsi="Times New Roman"/>
          <w:sz w:val="26"/>
          <w:szCs w:val="26"/>
          <w:lang w:val="en-US"/>
        </w:rPr>
        <w:t>)</w:t>
      </w:r>
      <w:proofErr w:type="spellStart"/>
      <w:r w:rsidRPr="001A1371">
        <w:rPr>
          <w:rFonts w:ascii="Times New Roman" w:hAnsi="Times New Roman"/>
          <w:sz w:val="26"/>
          <w:szCs w:val="26"/>
          <w:lang w:val="en-US"/>
        </w:rPr>
        <w:t>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chidamli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xeshlashning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ta'rifi</w:t>
      </w:r>
      <w:proofErr w:type="spellEnd"/>
      <w:r w:rsidRPr="001A1371">
        <w:rPr>
          <w:rFonts w:ascii="Times New Roman" w:hAnsi="Times New Roman"/>
          <w:sz w:val="26"/>
          <w:szCs w:val="26"/>
          <w:lang w:val="en-US"/>
        </w:rPr>
        <w:t xml:space="preserve">. Katta </w:t>
      </w:r>
      <w:proofErr w:type="spellStart"/>
      <w:r w:rsidRPr="001A1371">
        <w:rPr>
          <w:rFonts w:ascii="Times New Roman" w:hAnsi="Times New Roman"/>
          <w:sz w:val="26"/>
          <w:szCs w:val="26"/>
          <w:lang w:val="en-US"/>
        </w:rPr>
        <w:t>hajmli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xabarlar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uchun</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mo‘</w:t>
      </w:r>
      <w:proofErr w:type="gramEnd"/>
      <w:r w:rsidRPr="001A1371">
        <w:rPr>
          <w:rFonts w:ascii="Times New Roman" w:hAnsi="Times New Roman"/>
          <w:sz w:val="26"/>
          <w:szCs w:val="26"/>
          <w:lang w:val="en-US"/>
        </w:rPr>
        <w:t>ljallangan</w:t>
      </w:r>
      <w:proofErr w:type="spellEnd"/>
      <w:r w:rsidRPr="001A1371">
        <w:rPr>
          <w:rFonts w:ascii="Times New Roman" w:hAnsi="Times New Roman"/>
          <w:sz w:val="26"/>
          <w:szCs w:val="26"/>
          <w:lang w:val="en-US"/>
        </w:rPr>
        <w:t xml:space="preserve"> MAC. Merkle-</w:t>
      </w:r>
      <w:proofErr w:type="spellStart"/>
      <w:r w:rsidRPr="001A1371">
        <w:rPr>
          <w:rFonts w:ascii="Times New Roman" w:hAnsi="Times New Roman"/>
          <w:sz w:val="26"/>
          <w:szCs w:val="26"/>
          <w:lang w:val="en-US"/>
        </w:rPr>
        <w:t>Damgard</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paradigmasi</w:t>
      </w:r>
      <w:proofErr w:type="spellEnd"/>
      <w:r w:rsidRPr="001A1371">
        <w:rPr>
          <w:rFonts w:ascii="Times New Roman" w:hAnsi="Times New Roman"/>
          <w:sz w:val="26"/>
          <w:szCs w:val="26"/>
          <w:lang w:val="en-US"/>
        </w:rPr>
        <w:t xml:space="preserve">. Davies-Meyer </w:t>
      </w:r>
      <w:proofErr w:type="spellStart"/>
      <w:r w:rsidRPr="001A1371">
        <w:rPr>
          <w:rFonts w:ascii="Times New Roman" w:hAnsi="Times New Roman"/>
          <w:sz w:val="26"/>
          <w:szCs w:val="26"/>
          <w:lang w:val="en-US"/>
        </w:rPr>
        <w:t>siqish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funktsiyalari</w:t>
      </w:r>
      <w:proofErr w:type="spellEnd"/>
      <w:r w:rsidRPr="001A1371">
        <w:rPr>
          <w:rFonts w:ascii="Times New Roman" w:hAnsi="Times New Roman"/>
          <w:sz w:val="26"/>
          <w:szCs w:val="26"/>
          <w:lang w:val="en-US"/>
        </w:rPr>
        <w:t xml:space="preserve">. SHA256, SHA3, SHAKE128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SHAKE256. Merkle </w:t>
      </w:r>
      <w:proofErr w:type="spellStart"/>
      <w:r w:rsidRPr="001A1371">
        <w:rPr>
          <w:rFonts w:ascii="Times New Roman" w:hAnsi="Times New Roman"/>
          <w:sz w:val="26"/>
          <w:szCs w:val="26"/>
          <w:lang w:val="en-US"/>
        </w:rPr>
        <w:t>daraxtlari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xeshlangan</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ro‘</w:t>
      </w:r>
      <w:proofErr w:type="gramEnd"/>
      <w:r w:rsidRPr="001A1371">
        <w:rPr>
          <w:rFonts w:ascii="Times New Roman" w:hAnsi="Times New Roman"/>
          <w:sz w:val="26"/>
          <w:szCs w:val="26"/>
          <w:lang w:val="en-US"/>
        </w:rPr>
        <w:t>yxatning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xususiyatlarini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tasdiqlovchisi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Tasodifiy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funksiyalari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maqsadli</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to‘</w:t>
      </w:r>
      <w:proofErr w:type="gramEnd"/>
      <w:r w:rsidRPr="001A1371">
        <w:rPr>
          <w:rFonts w:ascii="Times New Roman" w:hAnsi="Times New Roman"/>
          <w:sz w:val="26"/>
          <w:szCs w:val="26"/>
          <w:lang w:val="en-US"/>
        </w:rPr>
        <w:t>qnashuvga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qarshilik</w:t>
      </w:r>
      <w:proofErr w:type="spellEnd"/>
      <w:r w:rsidRPr="001A1371">
        <w:rPr>
          <w:rFonts w:ascii="Times New Roman" w:hAnsi="Times New Roman"/>
          <w:sz w:val="26"/>
          <w:szCs w:val="26"/>
          <w:lang w:val="en-US"/>
        </w:rPr>
        <w:t>.</w:t>
      </w:r>
    </w:p>
    <w:p w14:paraId="5230C531" w14:textId="77777777" w:rsidR="002871BA" w:rsidRPr="001A1371" w:rsidRDefault="002871BA" w:rsidP="003B605F">
      <w:pPr>
        <w:widowControl w:val="0"/>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5</w:t>
      </w:r>
      <w:r w:rsidRPr="001A1371">
        <w:rPr>
          <w:rFonts w:ascii="Times New Roman" w:hAnsi="Times New Roman"/>
          <w:b/>
          <w:sz w:val="26"/>
          <w:szCs w:val="26"/>
          <w:lang w:val="uz-Cyrl-UZ"/>
        </w:rPr>
        <w:t>-mavzu. Autentifikatsiya qilingan shifrlash.</w:t>
      </w:r>
    </w:p>
    <w:p w14:paraId="3409D8BF" w14:textId="77777777" w:rsidR="002871BA" w:rsidRPr="001A1371" w:rsidRDefault="002871BA" w:rsidP="003B605F">
      <w:pPr>
        <w:widowControl w:val="0"/>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en-US"/>
        </w:rPr>
        <w:t xml:space="preserve">Bir </w:t>
      </w:r>
      <w:proofErr w:type="spellStart"/>
      <w:r w:rsidRPr="001A1371">
        <w:rPr>
          <w:rFonts w:ascii="Times New Roman" w:hAnsi="Times New Roman"/>
          <w:sz w:val="26"/>
          <w:szCs w:val="26"/>
          <w:lang w:val="en-US"/>
        </w:rPr>
        <w:t>martalik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autentifikatsiya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Autentifikatsiya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oqibatlari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Mavhum</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interfeys</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sifatida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MACni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Bog‘</w:t>
      </w:r>
      <w:proofErr w:type="gramEnd"/>
      <w:r w:rsidRPr="001A1371">
        <w:rPr>
          <w:rFonts w:ascii="Times New Roman" w:hAnsi="Times New Roman"/>
          <w:sz w:val="26"/>
          <w:szCs w:val="26"/>
          <w:lang w:val="en-US"/>
        </w:rPr>
        <w:t>langan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ma'lumotlarga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asoslanmagan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autentifikatsiya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Tegishli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ma'lumotlarga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ega</w:t>
      </w:r>
      <w:proofErr w:type="spellEnd"/>
      <w:r w:rsidRPr="001A1371">
        <w:rPr>
          <w:rFonts w:ascii="Times New Roman" w:hAnsi="Times New Roman"/>
          <w:sz w:val="26"/>
          <w:szCs w:val="26"/>
          <w:lang w:val="en-US"/>
        </w:rPr>
        <w:t xml:space="preserve"> CCA-</w:t>
      </w:r>
      <w:proofErr w:type="spellStart"/>
      <w:r w:rsidRPr="001A1371">
        <w:rPr>
          <w:rFonts w:ascii="Times New Roman" w:hAnsi="Times New Roman"/>
          <w:sz w:val="26"/>
          <w:szCs w:val="26"/>
          <w:lang w:val="en-US"/>
        </w:rPr>
        <w:t>xavfsiz</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shifrlar</w:t>
      </w:r>
      <w:proofErr w:type="spellEnd"/>
      <w:r w:rsidRPr="001A1371">
        <w:rPr>
          <w:rFonts w:ascii="Times New Roman" w:hAnsi="Times New Roman"/>
          <w:sz w:val="26"/>
          <w:szCs w:val="26"/>
          <w:lang w:val="en-US"/>
        </w:rPr>
        <w:t xml:space="preserve">. Galois </w:t>
      </w:r>
      <w:proofErr w:type="spellStart"/>
      <w:r w:rsidRPr="001A1371">
        <w:rPr>
          <w:rFonts w:ascii="Times New Roman" w:hAnsi="Times New Roman"/>
          <w:sz w:val="26"/>
          <w:szCs w:val="26"/>
          <w:lang w:val="en-US"/>
        </w:rPr>
        <w:t>hisoblagich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rejimi</w:t>
      </w:r>
      <w:proofErr w:type="spellEnd"/>
      <w:r w:rsidRPr="001A1371">
        <w:rPr>
          <w:rFonts w:ascii="Times New Roman" w:hAnsi="Times New Roman"/>
          <w:sz w:val="26"/>
          <w:szCs w:val="26"/>
          <w:lang w:val="en-US"/>
        </w:rPr>
        <w:t xml:space="preserve"> (GCM). TLS 1.3 </w:t>
      </w:r>
      <w:proofErr w:type="spellStart"/>
      <w:r w:rsidRPr="001A1371">
        <w:rPr>
          <w:rFonts w:ascii="Times New Roman" w:hAnsi="Times New Roman"/>
          <w:sz w:val="26"/>
          <w:szCs w:val="26"/>
          <w:lang w:val="en-US"/>
        </w:rPr>
        <w:t>yozib</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olish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protokoli</w:t>
      </w:r>
      <w:proofErr w:type="spellEnd"/>
      <w:r w:rsidRPr="001A1371">
        <w:rPr>
          <w:rFonts w:ascii="Times New Roman" w:hAnsi="Times New Roman"/>
          <w:sz w:val="26"/>
          <w:szCs w:val="26"/>
          <w:lang w:val="en-US"/>
        </w:rPr>
        <w:t xml:space="preserve">. 802.11b WEP </w:t>
      </w:r>
      <w:proofErr w:type="spellStart"/>
      <w:r w:rsidRPr="001A1371">
        <w:rPr>
          <w:rFonts w:ascii="Times New Roman" w:hAnsi="Times New Roman"/>
          <w:sz w:val="26"/>
          <w:szCs w:val="26"/>
          <w:lang w:val="en-US"/>
        </w:rPr>
        <w:t>algoritmi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buzib</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o‘</w:t>
      </w:r>
      <w:proofErr w:type="gramEnd"/>
      <w:r w:rsidRPr="001A1371">
        <w:rPr>
          <w:rFonts w:ascii="Times New Roman" w:hAnsi="Times New Roman"/>
          <w:sz w:val="26"/>
          <w:szCs w:val="26"/>
          <w:lang w:val="en-US"/>
        </w:rPr>
        <w:t>tilishi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tahlili</w:t>
      </w:r>
      <w:proofErr w:type="spellEnd"/>
      <w:r w:rsidRPr="001A1371">
        <w:rPr>
          <w:rFonts w:ascii="Times New Roman" w:hAnsi="Times New Roman"/>
          <w:sz w:val="26"/>
          <w:szCs w:val="26"/>
          <w:lang w:val="en-US"/>
        </w:rPr>
        <w:t xml:space="preserve">. </w:t>
      </w:r>
    </w:p>
    <w:p w14:paraId="78CCD918" w14:textId="77777777" w:rsidR="002871BA" w:rsidRPr="001A1371" w:rsidRDefault="002871BA" w:rsidP="003B605F">
      <w:pPr>
        <w:widowControl w:val="0"/>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6</w:t>
      </w:r>
      <w:r w:rsidRPr="001A1371">
        <w:rPr>
          <w:rFonts w:ascii="Times New Roman" w:hAnsi="Times New Roman"/>
          <w:b/>
          <w:sz w:val="26"/>
          <w:szCs w:val="26"/>
          <w:lang w:val="uz-Cyrl-UZ"/>
        </w:rPr>
        <w:t>-mavzu. Ochiq kalitli kriptografiya.</w:t>
      </w:r>
    </w:p>
    <w:p w14:paraId="65B17962" w14:textId="77777777" w:rsidR="002871BA" w:rsidRPr="001A1371" w:rsidRDefault="002871BA" w:rsidP="003B605F">
      <w:pPr>
        <w:widowControl w:val="0"/>
        <w:spacing w:after="0" w:line="240" w:lineRule="auto"/>
        <w:ind w:firstLine="709"/>
        <w:jc w:val="both"/>
        <w:rPr>
          <w:rFonts w:ascii="Times New Roman" w:hAnsi="Times New Roman"/>
          <w:sz w:val="26"/>
          <w:szCs w:val="26"/>
          <w:lang w:val="en-US"/>
        </w:rPr>
      </w:pPr>
      <w:proofErr w:type="spellStart"/>
      <w:r w:rsidRPr="001A1371">
        <w:rPr>
          <w:rFonts w:ascii="Times New Roman" w:hAnsi="Times New Roman"/>
          <w:sz w:val="26"/>
          <w:szCs w:val="26"/>
          <w:lang w:val="en-US"/>
        </w:rPr>
        <w:t>Ochiq</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kalit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vositalari</w:t>
      </w:r>
      <w:proofErr w:type="spellEnd"/>
      <w:r w:rsidRPr="001A1371">
        <w:rPr>
          <w:rFonts w:ascii="Times New Roman" w:hAnsi="Times New Roman"/>
          <w:sz w:val="26"/>
          <w:szCs w:val="26"/>
          <w:lang w:val="en-US"/>
        </w:rPr>
        <w:t xml:space="preserve">. Bir </w:t>
      </w:r>
      <w:proofErr w:type="spellStart"/>
      <w:r w:rsidRPr="001A1371">
        <w:rPr>
          <w:rFonts w:ascii="Times New Roman" w:hAnsi="Times New Roman"/>
          <w:sz w:val="26"/>
          <w:szCs w:val="26"/>
          <w:lang w:val="en-US"/>
        </w:rPr>
        <w:t>tomonlama</w:t>
      </w:r>
      <w:proofErr w:type="spellEnd"/>
      <w:r w:rsidRPr="001A1371">
        <w:rPr>
          <w:rFonts w:ascii="Times New Roman" w:hAnsi="Times New Roman"/>
          <w:sz w:val="26"/>
          <w:szCs w:val="26"/>
          <w:lang w:val="en-US"/>
        </w:rPr>
        <w:t xml:space="preserve"> trapdoor </w:t>
      </w:r>
      <w:proofErr w:type="spellStart"/>
      <w:r w:rsidRPr="001A1371">
        <w:rPr>
          <w:rFonts w:ascii="Times New Roman" w:hAnsi="Times New Roman"/>
          <w:sz w:val="26"/>
          <w:szCs w:val="26"/>
          <w:lang w:val="en-US"/>
        </w:rPr>
        <w:t>funksiyalari</w:t>
      </w:r>
      <w:proofErr w:type="spellEnd"/>
      <w:r w:rsidRPr="001A1371">
        <w:rPr>
          <w:rFonts w:ascii="Times New Roman" w:hAnsi="Times New Roman"/>
          <w:sz w:val="26"/>
          <w:szCs w:val="26"/>
          <w:lang w:val="en-US"/>
        </w:rPr>
        <w:t xml:space="preserve">. RSA </w:t>
      </w:r>
      <w:proofErr w:type="spellStart"/>
      <w:r w:rsidRPr="001A1371">
        <w:rPr>
          <w:rFonts w:ascii="Times New Roman" w:hAnsi="Times New Roman"/>
          <w:sz w:val="26"/>
          <w:szCs w:val="26"/>
          <w:lang w:val="en-US"/>
        </w:rPr>
        <w:t>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asoslangan</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o‘</w:t>
      </w:r>
      <w:proofErr w:type="gramEnd"/>
      <w:r w:rsidRPr="001A1371">
        <w:rPr>
          <w:rFonts w:ascii="Times New Roman" w:hAnsi="Times New Roman"/>
          <w:sz w:val="26"/>
          <w:szCs w:val="26"/>
          <w:lang w:val="en-US"/>
        </w:rPr>
        <w:t>zgartirish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sxemasi</w:t>
      </w:r>
      <w:proofErr w:type="spellEnd"/>
      <w:r w:rsidRPr="001A1371">
        <w:rPr>
          <w:rFonts w:ascii="Times New Roman" w:hAnsi="Times New Roman"/>
          <w:sz w:val="26"/>
          <w:szCs w:val="26"/>
          <w:lang w:val="en-US"/>
        </w:rPr>
        <w:t xml:space="preserve">. Diffie-Hellman </w:t>
      </w:r>
      <w:proofErr w:type="spellStart"/>
      <w:r w:rsidRPr="001A1371">
        <w:rPr>
          <w:rFonts w:ascii="Times New Roman" w:hAnsi="Times New Roman"/>
          <w:sz w:val="26"/>
          <w:szCs w:val="26"/>
          <w:lang w:val="en-US"/>
        </w:rPr>
        <w:t>kalit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almashinuvi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Diskret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logarifm</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tegishli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taxminlar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Raqamli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nazariy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primitivlardan</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to‘</w:t>
      </w:r>
      <w:proofErr w:type="gramEnd"/>
      <w:r w:rsidRPr="001A1371">
        <w:rPr>
          <w:rFonts w:ascii="Times New Roman" w:hAnsi="Times New Roman"/>
          <w:sz w:val="26"/>
          <w:szCs w:val="26"/>
          <w:lang w:val="en-US"/>
        </w:rPr>
        <w:t>qnashuvga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chidamli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xesh-funksiyalar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Ochiq</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kalitlarni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jarayoni</w:t>
      </w:r>
      <w:proofErr w:type="spellEnd"/>
      <w:r w:rsidRPr="001A1371">
        <w:rPr>
          <w:rFonts w:ascii="Times New Roman" w:hAnsi="Times New Roman"/>
          <w:sz w:val="26"/>
          <w:szCs w:val="26"/>
          <w:lang w:val="en-US"/>
        </w:rPr>
        <w:t xml:space="preserve">. Trapdoor </w:t>
      </w:r>
      <w:proofErr w:type="spellStart"/>
      <w:r w:rsidRPr="001A1371">
        <w:rPr>
          <w:rFonts w:ascii="Times New Roman" w:hAnsi="Times New Roman"/>
          <w:sz w:val="26"/>
          <w:szCs w:val="26"/>
          <w:lang w:val="en-US"/>
        </w:rPr>
        <w:t>funktsiyasi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sxemasi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asosida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xml:space="preserve">. El-Gamal </w:t>
      </w:r>
      <w:proofErr w:type="spellStart"/>
      <w:r w:rsidRPr="001A1371">
        <w:rPr>
          <w:rFonts w:ascii="Times New Roman" w:hAnsi="Times New Roman"/>
          <w:sz w:val="26"/>
          <w:szCs w:val="26"/>
          <w:lang w:val="en-US"/>
        </w:rPr>
        <w:t>shifri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Tanlangan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matn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xavfsiz</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ochiq</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kalit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 CCA-</w:t>
      </w:r>
      <w:proofErr w:type="spellStart"/>
      <w:r w:rsidRPr="001A1371">
        <w:rPr>
          <w:rFonts w:ascii="Times New Roman" w:hAnsi="Times New Roman"/>
          <w:sz w:val="26"/>
          <w:szCs w:val="26"/>
          <w:lang w:val="en-US"/>
        </w:rPr>
        <w:t>xavfsiz</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ochiq</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kalit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bilan</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bog‘</w:t>
      </w:r>
      <w:proofErr w:type="gramEnd"/>
      <w:r w:rsidRPr="001A1371">
        <w:rPr>
          <w:rFonts w:ascii="Times New Roman" w:hAnsi="Times New Roman"/>
          <w:sz w:val="26"/>
          <w:szCs w:val="26"/>
          <w:lang w:val="en-US"/>
        </w:rPr>
        <w:t>langan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ma'lumotlar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bilan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w:t>
      </w:r>
    </w:p>
    <w:p w14:paraId="648A949E" w14:textId="77777777" w:rsidR="002871BA" w:rsidRPr="001A1371" w:rsidRDefault="002871BA" w:rsidP="003B605F">
      <w:pPr>
        <w:widowControl w:val="0"/>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7</w:t>
      </w:r>
      <w:r w:rsidRPr="001A1371">
        <w:rPr>
          <w:rFonts w:ascii="Times New Roman" w:hAnsi="Times New Roman"/>
          <w:b/>
          <w:sz w:val="26"/>
          <w:szCs w:val="26"/>
          <w:lang w:val="uz-Cyrl-UZ"/>
        </w:rPr>
        <w:t>-mavzu. Elektron raqamli imzo</w:t>
      </w:r>
      <w:r w:rsidRPr="001A1371">
        <w:rPr>
          <w:rFonts w:ascii="Times New Roman" w:hAnsi="Times New Roman"/>
          <w:b/>
          <w:sz w:val="26"/>
          <w:szCs w:val="26"/>
          <w:lang w:val="en-US"/>
        </w:rPr>
        <w:t>da</w:t>
      </w:r>
      <w:r w:rsidRPr="001A1371">
        <w:rPr>
          <w:rFonts w:ascii="Times New Roman" w:hAnsi="Times New Roman"/>
          <w:b/>
          <w:sz w:val="26"/>
          <w:szCs w:val="26"/>
          <w:lang w:val="uz-Cyrl-UZ"/>
        </w:rPr>
        <w:t xml:space="preserve"> shifrlash.</w:t>
      </w:r>
    </w:p>
    <w:p w14:paraId="33746071" w14:textId="77777777" w:rsidR="002871BA" w:rsidRPr="001A1371" w:rsidRDefault="002871BA" w:rsidP="003B605F">
      <w:pPr>
        <w:widowControl w:val="0"/>
        <w:spacing w:after="0" w:line="240" w:lineRule="auto"/>
        <w:ind w:firstLine="709"/>
        <w:jc w:val="both"/>
        <w:rPr>
          <w:rFonts w:ascii="Times New Roman" w:hAnsi="Times New Roman"/>
          <w:sz w:val="26"/>
          <w:szCs w:val="26"/>
          <w:lang w:val="en-US"/>
        </w:rPr>
      </w:pPr>
      <w:proofErr w:type="spellStart"/>
      <w:r w:rsidRPr="001A1371">
        <w:rPr>
          <w:rFonts w:ascii="Times New Roman" w:hAnsi="Times New Roman"/>
          <w:sz w:val="26"/>
          <w:szCs w:val="26"/>
          <w:lang w:val="en-US"/>
        </w:rPr>
        <w:t>Xabar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maydonini</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to‘</w:t>
      </w:r>
      <w:proofErr w:type="gramEnd"/>
      <w:r w:rsidRPr="001A1371">
        <w:rPr>
          <w:rFonts w:ascii="Times New Roman" w:hAnsi="Times New Roman"/>
          <w:sz w:val="26"/>
          <w:szCs w:val="26"/>
          <w:lang w:val="en-US"/>
        </w:rPr>
        <w:t>qnashuvga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chidamli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xeshlash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bilan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kengaytirish</w:t>
      </w:r>
      <w:proofErr w:type="spellEnd"/>
      <w:r w:rsidRPr="001A1371">
        <w:rPr>
          <w:rFonts w:ascii="Times New Roman" w:hAnsi="Times New Roman"/>
          <w:sz w:val="26"/>
          <w:szCs w:val="26"/>
          <w:lang w:val="en-US"/>
        </w:rPr>
        <w:t xml:space="preserve">. RSA trapdoor </w:t>
      </w:r>
      <w:proofErr w:type="spellStart"/>
      <w:r w:rsidRPr="001A1371">
        <w:rPr>
          <w:rFonts w:ascii="Times New Roman" w:hAnsi="Times New Roman"/>
          <w:sz w:val="26"/>
          <w:szCs w:val="26"/>
          <w:lang w:val="en-US"/>
        </w:rPr>
        <w:t>almashtirishga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asoslangan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raqamli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imzolar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Bleichenbacherning</w:t>
      </w:r>
      <w:proofErr w:type="spellEnd"/>
      <w:r w:rsidRPr="001A1371">
        <w:rPr>
          <w:rFonts w:ascii="Times New Roman" w:hAnsi="Times New Roman"/>
          <w:sz w:val="26"/>
          <w:szCs w:val="26"/>
          <w:lang w:val="en-US"/>
        </w:rPr>
        <w:t xml:space="preserve"> PKCS1 </w:t>
      </w:r>
      <w:proofErr w:type="spellStart"/>
      <w:r w:rsidRPr="001A1371">
        <w:rPr>
          <w:rFonts w:ascii="Times New Roman" w:hAnsi="Times New Roman"/>
          <w:sz w:val="26"/>
          <w:szCs w:val="26"/>
          <w:lang w:val="en-US"/>
        </w:rPr>
        <w:t>imzolariga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hujumi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Shifrlash</w:t>
      </w:r>
      <w:proofErr w:type="spellEnd"/>
      <w:r w:rsidRPr="001A1371">
        <w:rPr>
          <w:rFonts w:ascii="Times New Roman" w:hAnsi="Times New Roman"/>
          <w:sz w:val="26"/>
          <w:szCs w:val="26"/>
          <w:lang w:val="en-US"/>
        </w:rPr>
        <w:t>—</w:t>
      </w:r>
      <w:proofErr w:type="spellStart"/>
      <w:r w:rsidRPr="001A1371">
        <w:rPr>
          <w:rFonts w:ascii="Times New Roman" w:hAnsi="Times New Roman"/>
          <w:sz w:val="26"/>
          <w:szCs w:val="26"/>
          <w:lang w:val="en-US"/>
        </w:rPr>
        <w:t>imzo</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tuzish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imzo</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tuzish-shifrlash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jarayoni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Sertifikatlar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ochiq</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kalitlar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infratuzilmasi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Tezkor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xeshga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asoslangan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raqamli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imzolar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Umumiy</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Lamport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ramkasi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Winternitz</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bir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martalik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imzolari</w:t>
      </w:r>
      <w:proofErr w:type="spellEnd"/>
      <w:r w:rsidRPr="001A1371">
        <w:rPr>
          <w:rFonts w:ascii="Times New Roman" w:hAnsi="Times New Roman"/>
          <w:sz w:val="26"/>
          <w:szCs w:val="26"/>
          <w:lang w:val="en-US"/>
        </w:rPr>
        <w:t xml:space="preserve">. Bir </w:t>
      </w:r>
      <w:proofErr w:type="spellStart"/>
      <w:r w:rsidRPr="001A1371">
        <w:rPr>
          <w:rFonts w:ascii="Times New Roman" w:hAnsi="Times New Roman"/>
          <w:sz w:val="26"/>
          <w:szCs w:val="26"/>
          <w:lang w:val="en-US"/>
        </w:rPr>
        <w:t>martalik</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imzolar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bilan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oqimli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ma'lumotlarni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autentifikatsiya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Indekslangan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imzolar</w:t>
      </w:r>
      <w:proofErr w:type="spellEnd"/>
      <w:r w:rsidRPr="001A1371">
        <w:rPr>
          <w:rFonts w:ascii="Times New Roman" w:hAnsi="Times New Roman"/>
          <w:sz w:val="26"/>
          <w:szCs w:val="26"/>
          <w:lang w:val="en-US"/>
        </w:rPr>
        <w:t xml:space="preserve">. TESLA MAC </w:t>
      </w:r>
      <w:proofErr w:type="spellStart"/>
      <w:r w:rsidRPr="001A1371">
        <w:rPr>
          <w:rFonts w:ascii="Times New Roman" w:hAnsi="Times New Roman"/>
          <w:sz w:val="26"/>
          <w:szCs w:val="26"/>
          <w:lang w:val="en-US"/>
        </w:rPr>
        <w:t>translyatsiyasi</w:t>
      </w:r>
      <w:proofErr w:type="spellEnd"/>
      <w:r w:rsidRPr="001A1371">
        <w:rPr>
          <w:rFonts w:ascii="Times New Roman" w:hAnsi="Times New Roman"/>
          <w:sz w:val="26"/>
          <w:szCs w:val="26"/>
          <w:lang w:val="en-US"/>
        </w:rPr>
        <w:t>.</w:t>
      </w:r>
    </w:p>
    <w:p w14:paraId="12A4B03C" w14:textId="03BCEC1E" w:rsidR="002871BA" w:rsidRPr="001A1371" w:rsidRDefault="002871BA" w:rsidP="003B605F">
      <w:pPr>
        <w:widowControl w:val="0"/>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4. Fanni o‘qitish bo‘yicha tashkiliy-uslubiy ko‘rsatmalar</w:t>
      </w:r>
    </w:p>
    <w:p w14:paraId="5309B7D3" w14:textId="77777777" w:rsidR="002871BA" w:rsidRPr="001A1371" w:rsidRDefault="002871BA" w:rsidP="003B605F">
      <w:pPr>
        <w:widowControl w:val="0"/>
        <w:spacing w:after="0" w:line="240" w:lineRule="auto"/>
        <w:ind w:firstLine="709"/>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Fanni </w:t>
      </w:r>
      <w:r w:rsidRPr="001A1371">
        <w:rPr>
          <w:rFonts w:ascii="Times New Roman" w:eastAsia="Calibri" w:hAnsi="Times New Roman"/>
          <w:sz w:val="26"/>
          <w:szCs w:val="26"/>
          <w:lang w:val="uz-Cyrl-UZ"/>
        </w:rPr>
        <w:t xml:space="preserve">о‘qitishda </w:t>
      </w:r>
      <w:r w:rsidRPr="001A1371">
        <w:rPr>
          <w:rFonts w:ascii="Times New Roman" w:eastAsia="Calibri" w:hAnsi="Times New Roman"/>
          <w:sz w:val="26"/>
          <w:szCs w:val="26"/>
          <w:lang w:val="uz-Latn-UZ"/>
        </w:rPr>
        <w:t>ma’ruza, seminar, va amaliy mashg‘ulotlar turlari hamda mavzu bo‘yicha mustaqil topshiriqlarni o‘z ichiga oladi. Ma’ruza, seminar, amali, labaratoriya mashg‘ulotlariga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14:paraId="36DE052D" w14:textId="77777777" w:rsidR="002871BA" w:rsidRPr="001A1371" w:rsidRDefault="002871BA" w:rsidP="003B605F">
      <w:pPr>
        <w:widowControl w:val="0"/>
        <w:spacing w:after="0" w:line="240" w:lineRule="auto"/>
        <w:ind w:firstLine="709"/>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 xml:space="preserve">Ma’ruza fan bo‘yicha umumiy nazariy bilimlarni yetkazish, amaliy mashg‘ulotlar materiallarini o‘zlashtirish uchun kerakli nazariy ma’lumotlar bilan tanishtirish maqsadida o‘tkaziladi. </w:t>
      </w:r>
    </w:p>
    <w:p w14:paraId="7E795BEC" w14:textId="77777777" w:rsidR="002871BA" w:rsidRPr="001A1371" w:rsidRDefault="002871BA" w:rsidP="003B605F">
      <w:pPr>
        <w:spacing w:after="0" w:line="240" w:lineRule="auto"/>
        <w:ind w:firstLine="709"/>
        <w:jc w:val="both"/>
        <w:rPr>
          <w:rFonts w:ascii="Times New Roman" w:eastAsia="Calibri" w:hAnsi="Times New Roman"/>
          <w:bCs/>
          <w:iCs/>
          <w:sz w:val="26"/>
          <w:szCs w:val="26"/>
          <w:lang w:val="uz-Latn-UZ"/>
        </w:rPr>
      </w:pPr>
      <w:r w:rsidRPr="001A1371">
        <w:rPr>
          <w:rFonts w:ascii="Times New Roman" w:eastAsia="Calibri" w:hAnsi="Times New Roman"/>
          <w:sz w:val="26"/>
          <w:szCs w:val="26"/>
          <w:lang w:val="uz-Latn-UZ"/>
        </w:rPr>
        <w:lastRenderedPageBreak/>
        <w:t xml:space="preserve">Seminarlar ma’ruzada olingan hamda o‘quv, texnik va ilmiy adabiyotlar ustida ishlash jarayonida o‘zlashtirilgan bilimlarni chuqurlashtirish va mustahkamlash, o‘quv materialini umumlashtirish va bayon qilish maqsadida o‘tkaziladi. Seminar davomida o‘quv savollarini muhokama qilishda  mashg‘ulot rahbari diskussiya uyushtiradi. </w:t>
      </w:r>
    </w:p>
    <w:p w14:paraId="10C85F01" w14:textId="77777777" w:rsidR="002871BA" w:rsidRPr="001A1371" w:rsidRDefault="002871BA" w:rsidP="003B605F">
      <w:pPr>
        <w:widowControl w:val="0"/>
        <w:spacing w:after="0" w:line="240" w:lineRule="auto"/>
        <w:ind w:firstLine="709"/>
        <w:jc w:val="both"/>
        <w:rPr>
          <w:rFonts w:ascii="Times New Roman" w:eastAsia="Calibri" w:hAnsi="Times New Roman"/>
          <w:sz w:val="26"/>
          <w:szCs w:val="26"/>
          <w:lang w:val="uz-Latn-UZ"/>
        </w:rPr>
      </w:pPr>
      <w:r w:rsidRPr="001A1371">
        <w:rPr>
          <w:rFonts w:ascii="Times New Roman" w:eastAsia="Calibri" w:hAnsi="Times New Roman"/>
          <w:sz w:val="26"/>
          <w:szCs w:val="26"/>
          <w:lang w:val="uz-Latn-UZ"/>
        </w:rPr>
        <w:t>Amaliy mashg‘ulotlar kompyuter bilan ishlash, kriptografiya</w:t>
      </w:r>
      <w:r w:rsidRPr="001A1371">
        <w:rPr>
          <w:rFonts w:ascii="Times New Roman" w:eastAsia="Calibri" w:hAnsi="Times New Roman"/>
          <w:sz w:val="26"/>
          <w:szCs w:val="26"/>
          <w:lang w:val="uz-Cyrl-UZ"/>
        </w:rPr>
        <w:t xml:space="preserve"> usullarini</w:t>
      </w:r>
      <w:r w:rsidRPr="001A1371">
        <w:rPr>
          <w:rFonts w:ascii="Times New Roman" w:eastAsia="Calibri" w:hAnsi="Times New Roman"/>
          <w:bCs/>
          <w:sz w:val="26"/>
          <w:szCs w:val="26"/>
          <w:lang w:val="uz-Cyrl-UZ"/>
        </w:rPr>
        <w:t xml:space="preserve"> </w:t>
      </w:r>
      <w:r w:rsidRPr="001A1371">
        <w:rPr>
          <w:rFonts w:ascii="Times New Roman" w:eastAsia="Calibri" w:hAnsi="Times New Roman"/>
          <w:bCs/>
          <w:sz w:val="26"/>
          <w:szCs w:val="26"/>
          <w:lang w:val="uz-Latn-UZ"/>
        </w:rPr>
        <w:t xml:space="preserve">qo‘llash bo‘yicha </w:t>
      </w:r>
      <w:r w:rsidRPr="001A1371">
        <w:rPr>
          <w:rFonts w:ascii="Times New Roman" w:eastAsia="Calibri" w:hAnsi="Times New Roman"/>
          <w:sz w:val="26"/>
          <w:szCs w:val="26"/>
          <w:lang w:val="uz-Latn-UZ"/>
        </w:rPr>
        <w:t xml:space="preserve">kursantlarda amaliy ko‘nikmalarni shakllantirish maqsadida o‘tkaziladi. </w:t>
      </w:r>
    </w:p>
    <w:p w14:paraId="71F15CFC" w14:textId="77777777" w:rsidR="002871BA" w:rsidRPr="001A1371" w:rsidRDefault="002871BA" w:rsidP="003B605F">
      <w:pPr>
        <w:widowControl w:val="0"/>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1A1371">
        <w:rPr>
          <w:rFonts w:ascii="Times New Roman" w:eastAsia="Calibri" w:hAnsi="Times New Roman"/>
          <w:sz w:val="26"/>
          <w:szCs w:val="26"/>
          <w:lang w:val="uz-Latn-UZ"/>
        </w:rPr>
        <w:t>“Bumerang”, “Zinama-zina”, “Fikrlar hujumi” (aqliy hujum), “Charxpalak”, “3 x 4”, “Muammo”, “Labirint”, “Blis-soʻrov”</w:t>
      </w:r>
      <w:r w:rsidRPr="001A1371">
        <w:rPr>
          <w:rFonts w:ascii="Times New Roman" w:eastAsia="Calibri" w:hAnsi="Times New Roman"/>
          <w:sz w:val="26"/>
          <w:szCs w:val="26"/>
          <w:lang w:val="uz-Cyrl-UZ"/>
        </w:rPr>
        <w:t xml:space="preserve">, “Skorobey”, “Interfaol suhbat”, “T-sxema”, “Klasster”, “FSMU”, “VEN-diagramma”, </w:t>
      </w:r>
      <w:r w:rsidRPr="001A1371">
        <w:rPr>
          <w:rFonts w:ascii="Times New Roman" w:eastAsia="Calibri" w:hAnsi="Times New Roman"/>
          <w:sz w:val="26"/>
          <w:szCs w:val="26"/>
          <w:lang w:val="uz-Latn-UZ"/>
        </w:rPr>
        <w:t>SWOT</w:t>
      </w:r>
      <w:r w:rsidRPr="001A1371">
        <w:rPr>
          <w:rFonts w:ascii="Times New Roman" w:eastAsia="Calibri" w:hAnsi="Times New Roman"/>
          <w:sz w:val="26"/>
          <w:szCs w:val="26"/>
          <w:lang w:val="uz-Cyrl-UZ"/>
        </w:rPr>
        <w:t>-tahlil” va boshqa interfaol metodlardan foydalaniladi.</w:t>
      </w:r>
    </w:p>
    <w:p w14:paraId="53893585" w14:textId="7B0CEDE8" w:rsidR="002871BA" w:rsidRPr="001A1371" w:rsidRDefault="002871BA" w:rsidP="003B605F">
      <w:pPr>
        <w:widowControl w:val="0"/>
        <w:suppressAutoHyphen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5. Mustaqil ta’lim va mustaqil ishlar</w:t>
      </w:r>
    </w:p>
    <w:tbl>
      <w:tblPr>
        <w:tblStyle w:val="2940"/>
        <w:tblpPr w:leftFromText="180" w:rightFromText="180" w:vertAnchor="text" w:tblpX="-10" w:tblpY="1"/>
        <w:tblOverlap w:val="never"/>
        <w:tblW w:w="9628" w:type="dxa"/>
        <w:tblLook w:val="04A0" w:firstRow="1" w:lastRow="0" w:firstColumn="1" w:lastColumn="0" w:noHBand="0" w:noVBand="1"/>
      </w:tblPr>
      <w:tblGrid>
        <w:gridCol w:w="602"/>
        <w:gridCol w:w="6056"/>
        <w:gridCol w:w="2970"/>
      </w:tblGrid>
      <w:tr w:rsidR="002871BA" w:rsidRPr="001A1371" w14:paraId="5BEB51DC" w14:textId="77777777" w:rsidTr="00ED79D2">
        <w:tc>
          <w:tcPr>
            <w:tcW w:w="602" w:type="dxa"/>
            <w:vAlign w:val="center"/>
          </w:tcPr>
          <w:p w14:paraId="51D70077" w14:textId="77777777" w:rsidR="002871BA" w:rsidRPr="001A1371" w:rsidRDefault="002871BA" w:rsidP="003B605F">
            <w:pPr>
              <w:spacing w:after="0" w:line="240" w:lineRule="auto"/>
              <w:ind w:left="57" w:right="57"/>
              <w:jc w:val="center"/>
              <w:rPr>
                <w:rFonts w:ascii="Times New Roman" w:hAnsi="Times New Roman"/>
                <w:b/>
                <w:sz w:val="26"/>
                <w:szCs w:val="26"/>
              </w:rPr>
            </w:pPr>
            <w:r w:rsidRPr="001A1371">
              <w:rPr>
                <w:rFonts w:ascii="Times New Roman" w:hAnsi="Times New Roman"/>
                <w:b/>
                <w:sz w:val="26"/>
                <w:szCs w:val="26"/>
              </w:rPr>
              <w:t>t/r</w:t>
            </w:r>
          </w:p>
        </w:tc>
        <w:tc>
          <w:tcPr>
            <w:tcW w:w="6056" w:type="dxa"/>
            <w:vAlign w:val="center"/>
          </w:tcPr>
          <w:p w14:paraId="4039A435" w14:textId="77777777" w:rsidR="002871BA" w:rsidRPr="001A1371" w:rsidRDefault="002871BA" w:rsidP="003B605F">
            <w:pPr>
              <w:spacing w:after="0" w:line="240" w:lineRule="auto"/>
              <w:ind w:left="57" w:right="57"/>
              <w:jc w:val="center"/>
              <w:rPr>
                <w:rFonts w:ascii="Times New Roman" w:hAnsi="Times New Roman"/>
                <w:b/>
                <w:sz w:val="26"/>
                <w:szCs w:val="26"/>
              </w:rPr>
            </w:pPr>
            <w:proofErr w:type="spellStart"/>
            <w:r w:rsidRPr="001A1371">
              <w:rPr>
                <w:rFonts w:ascii="Times New Roman" w:hAnsi="Times New Roman"/>
                <w:b/>
                <w:sz w:val="26"/>
                <w:szCs w:val="26"/>
              </w:rPr>
              <w:t>Mustaqil</w:t>
            </w:r>
            <w:proofErr w:type="spellEnd"/>
            <w:r w:rsidRPr="001A1371">
              <w:rPr>
                <w:rFonts w:ascii="Times New Roman" w:hAnsi="Times New Roman"/>
                <w:b/>
                <w:sz w:val="26"/>
                <w:szCs w:val="26"/>
              </w:rPr>
              <w:t xml:space="preserve"> </w:t>
            </w:r>
            <w:proofErr w:type="spellStart"/>
            <w:r w:rsidRPr="001A1371">
              <w:rPr>
                <w:rFonts w:ascii="Times New Roman" w:hAnsi="Times New Roman"/>
                <w:b/>
                <w:sz w:val="26"/>
                <w:szCs w:val="26"/>
              </w:rPr>
              <w:t>ta’lim</w:t>
            </w:r>
            <w:proofErr w:type="spellEnd"/>
            <w:r w:rsidRPr="001A1371">
              <w:rPr>
                <w:rFonts w:ascii="Times New Roman" w:hAnsi="Times New Roman"/>
                <w:b/>
                <w:sz w:val="26"/>
                <w:szCs w:val="26"/>
              </w:rPr>
              <w:t xml:space="preserve"> </w:t>
            </w:r>
            <w:proofErr w:type="spellStart"/>
            <w:r w:rsidRPr="001A1371">
              <w:rPr>
                <w:rFonts w:ascii="Times New Roman" w:hAnsi="Times New Roman"/>
                <w:b/>
                <w:sz w:val="26"/>
                <w:szCs w:val="26"/>
              </w:rPr>
              <w:t>mavzulari</w:t>
            </w:r>
            <w:proofErr w:type="spellEnd"/>
          </w:p>
        </w:tc>
        <w:tc>
          <w:tcPr>
            <w:tcW w:w="2970" w:type="dxa"/>
            <w:vAlign w:val="center"/>
          </w:tcPr>
          <w:p w14:paraId="7E5D49F6" w14:textId="77777777" w:rsidR="002871BA" w:rsidRPr="001A1371" w:rsidRDefault="002871BA" w:rsidP="003B605F">
            <w:pPr>
              <w:spacing w:after="0" w:line="240" w:lineRule="auto"/>
              <w:ind w:left="57" w:right="57"/>
              <w:jc w:val="center"/>
              <w:rPr>
                <w:rFonts w:ascii="Times New Roman" w:hAnsi="Times New Roman"/>
                <w:b/>
                <w:sz w:val="26"/>
                <w:szCs w:val="26"/>
                <w:highlight w:val="yellow"/>
              </w:rPr>
            </w:pPr>
            <w:proofErr w:type="spellStart"/>
            <w:r w:rsidRPr="001A1371">
              <w:rPr>
                <w:rFonts w:ascii="Times New Roman" w:hAnsi="Times New Roman"/>
                <w:b/>
                <w:sz w:val="26"/>
                <w:szCs w:val="26"/>
              </w:rPr>
              <w:t>Mazmuni</w:t>
            </w:r>
            <w:proofErr w:type="spellEnd"/>
            <w:r w:rsidRPr="001A1371">
              <w:rPr>
                <w:rFonts w:ascii="Times New Roman" w:hAnsi="Times New Roman"/>
                <w:b/>
                <w:sz w:val="26"/>
                <w:szCs w:val="26"/>
              </w:rPr>
              <w:t xml:space="preserve"> </w:t>
            </w:r>
            <w:proofErr w:type="spellStart"/>
            <w:r w:rsidRPr="001A1371">
              <w:rPr>
                <w:rFonts w:ascii="Times New Roman" w:hAnsi="Times New Roman"/>
                <w:b/>
                <w:sz w:val="26"/>
                <w:szCs w:val="26"/>
              </w:rPr>
              <w:t>va</w:t>
            </w:r>
            <w:proofErr w:type="spellEnd"/>
            <w:r w:rsidRPr="001A1371">
              <w:rPr>
                <w:rFonts w:ascii="Times New Roman" w:hAnsi="Times New Roman"/>
                <w:b/>
                <w:sz w:val="26"/>
                <w:szCs w:val="26"/>
              </w:rPr>
              <w:t xml:space="preserve"> </w:t>
            </w:r>
            <w:proofErr w:type="spellStart"/>
            <w:r w:rsidRPr="001A1371">
              <w:rPr>
                <w:rFonts w:ascii="Times New Roman" w:hAnsi="Times New Roman"/>
                <w:b/>
                <w:sz w:val="26"/>
                <w:szCs w:val="26"/>
              </w:rPr>
              <w:t>shakli</w:t>
            </w:r>
            <w:proofErr w:type="spellEnd"/>
          </w:p>
        </w:tc>
      </w:tr>
      <w:tr w:rsidR="002871BA" w:rsidRPr="00FE6EEE" w14:paraId="6552AA59" w14:textId="77777777" w:rsidTr="00ED79D2">
        <w:tc>
          <w:tcPr>
            <w:tcW w:w="602" w:type="dxa"/>
            <w:vAlign w:val="center"/>
          </w:tcPr>
          <w:p w14:paraId="6DB0498C" w14:textId="77777777" w:rsidR="002871BA" w:rsidRPr="001A1371" w:rsidRDefault="002871BA" w:rsidP="003B605F">
            <w:pPr>
              <w:spacing w:after="0" w:line="240" w:lineRule="auto"/>
              <w:ind w:left="57" w:right="57"/>
              <w:jc w:val="center"/>
              <w:rPr>
                <w:rFonts w:ascii="Times New Roman" w:hAnsi="Times New Roman"/>
                <w:sz w:val="26"/>
                <w:szCs w:val="26"/>
              </w:rPr>
            </w:pPr>
            <w:r w:rsidRPr="001A1371">
              <w:rPr>
                <w:rFonts w:ascii="Times New Roman" w:hAnsi="Times New Roman"/>
                <w:sz w:val="26"/>
                <w:szCs w:val="26"/>
              </w:rPr>
              <w:t>1.</w:t>
            </w:r>
          </w:p>
        </w:tc>
        <w:tc>
          <w:tcPr>
            <w:tcW w:w="6056" w:type="dxa"/>
            <w:vAlign w:val="center"/>
          </w:tcPr>
          <w:p w14:paraId="1F027DE4" w14:textId="77777777" w:rsidR="002871BA" w:rsidRPr="001A1371" w:rsidRDefault="002871BA" w:rsidP="003B605F">
            <w:pPr>
              <w:spacing w:after="0" w:line="240" w:lineRule="auto"/>
              <w:ind w:left="57" w:right="57"/>
              <w:contextualSpacing/>
              <w:jc w:val="both"/>
              <w:rPr>
                <w:rFonts w:ascii="Times New Roman" w:hAnsi="Times New Roman"/>
                <w:sz w:val="26"/>
                <w:szCs w:val="26"/>
              </w:rPr>
            </w:pPr>
            <w:r w:rsidRPr="001A1371">
              <w:rPr>
                <w:rFonts w:ascii="Times New Roman" w:hAnsi="Times New Roman"/>
                <w:sz w:val="26"/>
                <w:szCs w:val="26"/>
                <w:lang w:val="uz-Cyrl-UZ"/>
              </w:rPr>
              <w:t>Klassik shifrlash usullari tarkibiga kiruvchi Sezar shifri usulining umumiy mohi</w:t>
            </w:r>
            <w:proofErr w:type="spellStart"/>
            <w:r w:rsidRPr="001A1371">
              <w:rPr>
                <w:rFonts w:ascii="Times New Roman" w:hAnsi="Times New Roman"/>
                <w:sz w:val="26"/>
                <w:szCs w:val="26"/>
              </w:rPr>
              <w:t>ya</w:t>
            </w:r>
            <w:proofErr w:type="spellEnd"/>
            <w:r w:rsidRPr="001A1371">
              <w:rPr>
                <w:rFonts w:ascii="Times New Roman" w:hAnsi="Times New Roman"/>
                <w:sz w:val="26"/>
                <w:szCs w:val="26"/>
                <w:lang w:val="uz-Cyrl-UZ"/>
              </w:rPr>
              <w:t>ti.</w:t>
            </w:r>
          </w:p>
        </w:tc>
        <w:tc>
          <w:tcPr>
            <w:tcW w:w="2970" w:type="dxa"/>
            <w:vAlign w:val="center"/>
          </w:tcPr>
          <w:p w14:paraId="3DA45B63" w14:textId="77777777" w:rsidR="002871BA" w:rsidRPr="001A1371" w:rsidRDefault="002871BA" w:rsidP="003B605F">
            <w:pPr>
              <w:spacing w:after="0" w:line="240" w:lineRule="auto"/>
              <w:ind w:left="57" w:right="57"/>
              <w:jc w:val="both"/>
              <w:rPr>
                <w:rFonts w:ascii="Times New Roman" w:hAnsi="Times New Roman"/>
                <w:sz w:val="26"/>
                <w:szCs w:val="26"/>
                <w:highlight w:val="yellow"/>
              </w:rPr>
            </w:pPr>
            <w:proofErr w:type="spellStart"/>
            <w:r w:rsidRPr="001A1371">
              <w:rPr>
                <w:rFonts w:ascii="Times New Roman" w:hAnsi="Times New Roman"/>
                <w:sz w:val="26"/>
                <w:szCs w:val="26"/>
              </w:rPr>
              <w:t>Mavzu</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yuzasidan</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referat</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tayyorlashadi</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va</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uni</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himoya</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qilishadi</w:t>
            </w:r>
            <w:proofErr w:type="spellEnd"/>
            <w:r w:rsidRPr="001A1371">
              <w:rPr>
                <w:rFonts w:ascii="Times New Roman" w:hAnsi="Times New Roman"/>
                <w:sz w:val="26"/>
                <w:szCs w:val="26"/>
              </w:rPr>
              <w:t>.</w:t>
            </w:r>
          </w:p>
        </w:tc>
      </w:tr>
      <w:tr w:rsidR="002871BA" w:rsidRPr="00FE6EEE" w14:paraId="22E14B25" w14:textId="77777777" w:rsidTr="00ED79D2">
        <w:tc>
          <w:tcPr>
            <w:tcW w:w="602" w:type="dxa"/>
            <w:vAlign w:val="center"/>
          </w:tcPr>
          <w:p w14:paraId="2F5DF9D1" w14:textId="77777777" w:rsidR="002871BA" w:rsidRPr="001A1371" w:rsidRDefault="002871BA" w:rsidP="003B605F">
            <w:pPr>
              <w:spacing w:after="0" w:line="240" w:lineRule="auto"/>
              <w:ind w:left="57" w:right="57"/>
              <w:jc w:val="center"/>
              <w:rPr>
                <w:rFonts w:ascii="Times New Roman" w:hAnsi="Times New Roman"/>
                <w:sz w:val="26"/>
                <w:szCs w:val="26"/>
              </w:rPr>
            </w:pPr>
            <w:r w:rsidRPr="001A1371">
              <w:rPr>
                <w:rFonts w:ascii="Times New Roman" w:hAnsi="Times New Roman"/>
                <w:sz w:val="26"/>
                <w:szCs w:val="26"/>
              </w:rPr>
              <w:t>2.</w:t>
            </w:r>
          </w:p>
        </w:tc>
        <w:tc>
          <w:tcPr>
            <w:tcW w:w="6056" w:type="dxa"/>
            <w:vAlign w:val="center"/>
          </w:tcPr>
          <w:p w14:paraId="43458677" w14:textId="77777777" w:rsidR="002871BA" w:rsidRPr="001A1371" w:rsidRDefault="002871BA" w:rsidP="003B605F">
            <w:pPr>
              <w:spacing w:after="0" w:line="240" w:lineRule="auto"/>
              <w:ind w:left="57" w:right="57"/>
              <w:contextualSpacing/>
              <w:jc w:val="both"/>
              <w:rPr>
                <w:rFonts w:ascii="Times New Roman" w:hAnsi="Times New Roman"/>
                <w:sz w:val="26"/>
                <w:szCs w:val="26"/>
              </w:rPr>
            </w:pPr>
            <w:r w:rsidRPr="001A1371">
              <w:rPr>
                <w:rFonts w:ascii="Times New Roman" w:hAnsi="Times New Roman"/>
                <w:sz w:val="26"/>
                <w:szCs w:val="26"/>
                <w:lang w:val="uz-Cyrl-UZ"/>
              </w:rPr>
              <w:t>Simmetrik blokli shifrlash algoritmlari.</w:t>
            </w:r>
          </w:p>
        </w:tc>
        <w:tc>
          <w:tcPr>
            <w:tcW w:w="2970" w:type="dxa"/>
            <w:vAlign w:val="center"/>
          </w:tcPr>
          <w:p w14:paraId="5D445E44" w14:textId="77777777" w:rsidR="002871BA" w:rsidRPr="001A1371" w:rsidRDefault="002871BA" w:rsidP="003B605F">
            <w:pPr>
              <w:spacing w:after="0" w:line="240" w:lineRule="auto"/>
              <w:ind w:left="57" w:right="57"/>
              <w:jc w:val="both"/>
              <w:rPr>
                <w:rFonts w:ascii="Times New Roman" w:hAnsi="Times New Roman"/>
                <w:sz w:val="26"/>
                <w:szCs w:val="26"/>
                <w:highlight w:val="yellow"/>
                <w:lang w:val="uz-Cyrl-UZ"/>
              </w:rPr>
            </w:pPr>
            <w:proofErr w:type="spellStart"/>
            <w:r w:rsidRPr="001A1371">
              <w:rPr>
                <w:rFonts w:ascii="Times New Roman" w:hAnsi="Times New Roman"/>
                <w:sz w:val="26"/>
                <w:szCs w:val="26"/>
              </w:rPr>
              <w:t>Mavzu</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yuzasidan</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referat</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tayyorlashadi</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va</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uni</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himoya</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qilishadi</w:t>
            </w:r>
            <w:proofErr w:type="spellEnd"/>
            <w:r w:rsidRPr="001A1371">
              <w:rPr>
                <w:rFonts w:ascii="Times New Roman" w:hAnsi="Times New Roman"/>
                <w:sz w:val="26"/>
                <w:szCs w:val="26"/>
              </w:rPr>
              <w:t>.</w:t>
            </w:r>
          </w:p>
        </w:tc>
      </w:tr>
      <w:tr w:rsidR="002871BA" w:rsidRPr="00FE6EEE" w14:paraId="449F852C" w14:textId="77777777" w:rsidTr="00ED79D2">
        <w:tc>
          <w:tcPr>
            <w:tcW w:w="602" w:type="dxa"/>
            <w:vAlign w:val="center"/>
          </w:tcPr>
          <w:p w14:paraId="380C8842" w14:textId="77777777" w:rsidR="002871BA" w:rsidRPr="001A1371" w:rsidRDefault="002871BA" w:rsidP="003B605F">
            <w:pPr>
              <w:spacing w:after="0" w:line="240" w:lineRule="auto"/>
              <w:ind w:left="57" w:right="57"/>
              <w:jc w:val="center"/>
              <w:rPr>
                <w:rFonts w:ascii="Times New Roman" w:hAnsi="Times New Roman"/>
                <w:sz w:val="26"/>
                <w:szCs w:val="26"/>
              </w:rPr>
            </w:pPr>
            <w:r w:rsidRPr="001A1371">
              <w:rPr>
                <w:rFonts w:ascii="Times New Roman" w:hAnsi="Times New Roman"/>
                <w:sz w:val="26"/>
                <w:szCs w:val="26"/>
              </w:rPr>
              <w:t>3.</w:t>
            </w:r>
          </w:p>
        </w:tc>
        <w:tc>
          <w:tcPr>
            <w:tcW w:w="6056" w:type="dxa"/>
            <w:vAlign w:val="center"/>
          </w:tcPr>
          <w:p w14:paraId="53D42032" w14:textId="77777777" w:rsidR="002871BA" w:rsidRPr="001A1371" w:rsidRDefault="002871BA" w:rsidP="003B605F">
            <w:pPr>
              <w:spacing w:after="0" w:line="240" w:lineRule="auto"/>
              <w:ind w:left="57" w:right="57"/>
              <w:contextualSpacing/>
              <w:jc w:val="both"/>
              <w:rPr>
                <w:rFonts w:ascii="Times New Roman" w:hAnsi="Times New Roman"/>
                <w:sz w:val="26"/>
                <w:szCs w:val="26"/>
              </w:rPr>
            </w:pPr>
            <w:r w:rsidRPr="001A1371">
              <w:rPr>
                <w:rFonts w:ascii="Times New Roman" w:hAnsi="Times New Roman"/>
                <w:sz w:val="26"/>
                <w:szCs w:val="26"/>
                <w:lang w:val="uz-Cyrl-UZ"/>
              </w:rPr>
              <w:t>Blokli shifrlash rejimlari</w:t>
            </w:r>
            <w:r w:rsidRPr="001A1371">
              <w:rPr>
                <w:rFonts w:ascii="Times New Roman" w:hAnsi="Times New Roman"/>
                <w:sz w:val="26"/>
                <w:szCs w:val="26"/>
              </w:rPr>
              <w:t>.</w:t>
            </w:r>
          </w:p>
        </w:tc>
        <w:tc>
          <w:tcPr>
            <w:tcW w:w="2970" w:type="dxa"/>
            <w:vAlign w:val="center"/>
          </w:tcPr>
          <w:p w14:paraId="0BE3FE4D" w14:textId="77777777" w:rsidR="002871BA" w:rsidRPr="001A1371" w:rsidRDefault="002871BA" w:rsidP="003B605F">
            <w:pPr>
              <w:spacing w:after="0" w:line="240" w:lineRule="auto"/>
              <w:ind w:left="57" w:right="57"/>
              <w:jc w:val="both"/>
              <w:rPr>
                <w:rFonts w:ascii="Times New Roman" w:hAnsi="Times New Roman"/>
                <w:sz w:val="26"/>
                <w:szCs w:val="26"/>
                <w:highlight w:val="yellow"/>
              </w:rPr>
            </w:pPr>
            <w:proofErr w:type="spellStart"/>
            <w:r w:rsidRPr="001A1371">
              <w:rPr>
                <w:rFonts w:ascii="Times New Roman" w:hAnsi="Times New Roman"/>
                <w:sz w:val="26"/>
                <w:szCs w:val="26"/>
              </w:rPr>
              <w:t>Mavzu</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yuzasidan</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referat</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tayyorlashadi</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va</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uni</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himoya</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qilishadi</w:t>
            </w:r>
            <w:proofErr w:type="spellEnd"/>
            <w:r w:rsidRPr="001A1371">
              <w:rPr>
                <w:rFonts w:ascii="Times New Roman" w:hAnsi="Times New Roman"/>
                <w:sz w:val="26"/>
                <w:szCs w:val="26"/>
              </w:rPr>
              <w:t>.</w:t>
            </w:r>
          </w:p>
        </w:tc>
      </w:tr>
      <w:tr w:rsidR="002871BA" w:rsidRPr="00FE6EEE" w14:paraId="5CC53E12" w14:textId="77777777" w:rsidTr="00ED79D2">
        <w:tc>
          <w:tcPr>
            <w:tcW w:w="602" w:type="dxa"/>
            <w:vAlign w:val="center"/>
          </w:tcPr>
          <w:p w14:paraId="36C4C17A" w14:textId="77777777" w:rsidR="002871BA" w:rsidRPr="001A1371" w:rsidRDefault="002871BA" w:rsidP="003B605F">
            <w:pPr>
              <w:spacing w:after="0" w:line="240" w:lineRule="auto"/>
              <w:ind w:left="57" w:right="57"/>
              <w:jc w:val="center"/>
              <w:rPr>
                <w:rFonts w:ascii="Times New Roman" w:hAnsi="Times New Roman"/>
                <w:sz w:val="26"/>
                <w:szCs w:val="26"/>
              </w:rPr>
            </w:pPr>
            <w:r w:rsidRPr="001A1371">
              <w:rPr>
                <w:rFonts w:ascii="Times New Roman" w:hAnsi="Times New Roman"/>
                <w:sz w:val="26"/>
                <w:szCs w:val="26"/>
              </w:rPr>
              <w:t>4.</w:t>
            </w:r>
          </w:p>
        </w:tc>
        <w:tc>
          <w:tcPr>
            <w:tcW w:w="6056" w:type="dxa"/>
            <w:vAlign w:val="center"/>
          </w:tcPr>
          <w:p w14:paraId="353F2CA7" w14:textId="77777777" w:rsidR="002871BA" w:rsidRPr="001A1371" w:rsidRDefault="002871BA" w:rsidP="003B605F">
            <w:pPr>
              <w:spacing w:after="0" w:line="240" w:lineRule="auto"/>
              <w:ind w:left="57" w:right="57"/>
              <w:contextualSpacing/>
              <w:jc w:val="both"/>
              <w:rPr>
                <w:rFonts w:ascii="Times New Roman" w:hAnsi="Times New Roman"/>
                <w:sz w:val="26"/>
                <w:szCs w:val="26"/>
              </w:rPr>
            </w:pPr>
            <w:r w:rsidRPr="001A1371">
              <w:rPr>
                <w:rFonts w:ascii="Times New Roman" w:hAnsi="Times New Roman"/>
                <w:sz w:val="26"/>
                <w:szCs w:val="26"/>
              </w:rPr>
              <w:t xml:space="preserve">DES </w:t>
            </w:r>
            <w:proofErr w:type="spellStart"/>
            <w:r w:rsidRPr="001A1371">
              <w:rPr>
                <w:rFonts w:ascii="Times New Roman" w:hAnsi="Times New Roman"/>
                <w:sz w:val="26"/>
                <w:szCs w:val="26"/>
              </w:rPr>
              <w:t>standart</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simmetrik</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blokli</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shifrlash</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algoritmi</w:t>
            </w:r>
            <w:proofErr w:type="spellEnd"/>
            <w:r w:rsidRPr="001A1371">
              <w:rPr>
                <w:rFonts w:ascii="Times New Roman" w:hAnsi="Times New Roman"/>
                <w:sz w:val="26"/>
                <w:szCs w:val="26"/>
              </w:rPr>
              <w:t>.</w:t>
            </w:r>
          </w:p>
        </w:tc>
        <w:tc>
          <w:tcPr>
            <w:tcW w:w="2970" w:type="dxa"/>
            <w:vAlign w:val="center"/>
          </w:tcPr>
          <w:p w14:paraId="53A0D982" w14:textId="77777777" w:rsidR="002871BA" w:rsidRPr="001A1371" w:rsidRDefault="002871BA" w:rsidP="003B605F">
            <w:pPr>
              <w:spacing w:after="0" w:line="240" w:lineRule="auto"/>
              <w:ind w:left="57" w:right="57"/>
              <w:jc w:val="both"/>
              <w:rPr>
                <w:rFonts w:ascii="Times New Roman" w:hAnsi="Times New Roman"/>
                <w:sz w:val="26"/>
                <w:szCs w:val="26"/>
              </w:rPr>
            </w:pPr>
            <w:proofErr w:type="spellStart"/>
            <w:r w:rsidRPr="001A1371">
              <w:rPr>
                <w:rFonts w:ascii="Times New Roman" w:hAnsi="Times New Roman"/>
                <w:sz w:val="26"/>
                <w:szCs w:val="26"/>
              </w:rPr>
              <w:t>Mavzu</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yuzasidan</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referat</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tayyorlashadi</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va</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uni</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himoya</w:t>
            </w:r>
            <w:proofErr w:type="spellEnd"/>
            <w:r w:rsidRPr="001A1371">
              <w:rPr>
                <w:rFonts w:ascii="Times New Roman" w:hAnsi="Times New Roman"/>
                <w:sz w:val="26"/>
                <w:szCs w:val="26"/>
              </w:rPr>
              <w:t xml:space="preserve"> </w:t>
            </w:r>
            <w:proofErr w:type="spellStart"/>
            <w:r w:rsidRPr="001A1371">
              <w:rPr>
                <w:rFonts w:ascii="Times New Roman" w:hAnsi="Times New Roman"/>
                <w:sz w:val="26"/>
                <w:szCs w:val="26"/>
              </w:rPr>
              <w:t>qilishadi</w:t>
            </w:r>
            <w:proofErr w:type="spellEnd"/>
            <w:r w:rsidRPr="001A1371">
              <w:rPr>
                <w:rFonts w:ascii="Times New Roman" w:hAnsi="Times New Roman"/>
                <w:sz w:val="26"/>
                <w:szCs w:val="26"/>
              </w:rPr>
              <w:t>.</w:t>
            </w:r>
          </w:p>
        </w:tc>
      </w:tr>
    </w:tbl>
    <w:p w14:paraId="15EB1D52" w14:textId="0C6ED536" w:rsidR="002871BA" w:rsidRPr="001A1371" w:rsidRDefault="002871BA" w:rsidP="003B605F">
      <w:pPr>
        <w:widowControl w:val="0"/>
        <w:suppressAutoHyphens/>
        <w:spacing w:after="0" w:line="240" w:lineRule="auto"/>
        <w:ind w:firstLine="709"/>
        <w:rPr>
          <w:rFonts w:ascii="Times New Roman" w:hAnsi="Times New Roman"/>
          <w:b/>
          <w:bCs/>
          <w:sz w:val="26"/>
          <w:szCs w:val="26"/>
          <w:lang w:val="uz-Cyrl-UZ"/>
        </w:rPr>
      </w:pPr>
      <w:r w:rsidRPr="001A1371">
        <w:rPr>
          <w:rFonts w:ascii="Times New Roman" w:hAnsi="Times New Roman"/>
          <w:b/>
          <w:bCs/>
          <w:sz w:val="26"/>
          <w:szCs w:val="26"/>
          <w:lang w:val="uz-Cyrl-UZ"/>
        </w:rPr>
        <w:t>6. Asosiy va qo‘shimcha o‘quv adabiyotlar hamda axborot manbaalari</w:t>
      </w:r>
    </w:p>
    <w:p w14:paraId="77D09207" w14:textId="77777777" w:rsidR="002871BA" w:rsidRPr="001A1371" w:rsidRDefault="002871BA" w:rsidP="003B605F">
      <w:pPr>
        <w:widowControl w:val="0"/>
        <w:suppressAutoHyphens/>
        <w:spacing w:after="0" w:line="240" w:lineRule="auto"/>
        <w:ind w:left="707" w:firstLine="2"/>
        <w:jc w:val="center"/>
        <w:rPr>
          <w:rFonts w:ascii="Times New Roman" w:hAnsi="Times New Roman"/>
          <w:b/>
          <w:bCs/>
          <w:sz w:val="26"/>
          <w:szCs w:val="26"/>
          <w:lang w:val="uz-Cyrl-UZ"/>
        </w:rPr>
      </w:pPr>
      <w:r w:rsidRPr="001A1371">
        <w:rPr>
          <w:rFonts w:ascii="Times New Roman" w:hAnsi="Times New Roman"/>
          <w:b/>
          <w:bCs/>
          <w:sz w:val="26"/>
          <w:szCs w:val="26"/>
          <w:lang w:val="uz-Cyrl-UZ"/>
        </w:rPr>
        <w:t>Asosiy adabiyotlar:</w:t>
      </w:r>
    </w:p>
    <w:p w14:paraId="177EFC13" w14:textId="77777777" w:rsidR="002871BA" w:rsidRPr="001A1371" w:rsidRDefault="002871BA" w:rsidP="003B605F">
      <w:pPr>
        <w:widowControl w:val="0"/>
        <w:suppressAutoHyphens/>
        <w:spacing w:after="0" w:line="240" w:lineRule="auto"/>
        <w:ind w:firstLine="709"/>
        <w:jc w:val="both"/>
        <w:rPr>
          <w:rFonts w:ascii="Times New Roman" w:hAnsi="Times New Roman"/>
          <w:sz w:val="26"/>
          <w:szCs w:val="26"/>
          <w:lang w:val="en-US" w:eastAsia="en-US"/>
        </w:rPr>
      </w:pPr>
      <w:r w:rsidRPr="001A1371">
        <w:rPr>
          <w:rFonts w:ascii="Times New Roman" w:hAnsi="Times New Roman"/>
          <w:sz w:val="26"/>
          <w:szCs w:val="26"/>
          <w:lang w:val="uz-Cyrl-UZ" w:eastAsia="en-US"/>
        </w:rPr>
        <w:t>1. </w:t>
      </w:r>
      <w:proofErr w:type="spellStart"/>
      <w:proofErr w:type="gramStart"/>
      <w:r w:rsidRPr="001A1371">
        <w:rPr>
          <w:rFonts w:ascii="Times New Roman" w:hAnsi="Times New Roman"/>
          <w:sz w:val="26"/>
          <w:szCs w:val="26"/>
          <w:lang w:val="en-US" w:eastAsia="en-US"/>
        </w:rPr>
        <w:t>O‘</w:t>
      </w:r>
      <w:proofErr w:type="gramEnd"/>
      <w:r w:rsidRPr="001A1371">
        <w:rPr>
          <w:rFonts w:ascii="Times New Roman" w:hAnsi="Times New Roman"/>
          <w:sz w:val="26"/>
          <w:szCs w:val="26"/>
          <w:lang w:val="en-US" w:eastAsia="en-US"/>
        </w:rPr>
        <w:t>zbekiston</w:t>
      </w:r>
      <w:proofErr w:type="spellEnd"/>
      <w:r w:rsidRPr="001A1371">
        <w:rPr>
          <w:rFonts w:ascii="Times New Roman" w:hAnsi="Times New Roman"/>
          <w:sz w:val="26"/>
          <w:szCs w:val="26"/>
          <w:lang w:val="en-US" w:eastAsia="en-US"/>
        </w:rPr>
        <w:t xml:space="preserve"> </w:t>
      </w:r>
      <w:proofErr w:type="spellStart"/>
      <w:r w:rsidRPr="001A1371">
        <w:rPr>
          <w:rFonts w:ascii="Times New Roman" w:hAnsi="Times New Roman"/>
          <w:sz w:val="26"/>
          <w:szCs w:val="26"/>
          <w:lang w:val="en-US" w:eastAsia="en-US"/>
        </w:rPr>
        <w:t>Respublikasining</w:t>
      </w:r>
      <w:proofErr w:type="spellEnd"/>
      <w:r w:rsidRPr="001A1371">
        <w:rPr>
          <w:rFonts w:ascii="Times New Roman" w:hAnsi="Times New Roman"/>
          <w:sz w:val="26"/>
          <w:szCs w:val="26"/>
          <w:lang w:val="en-US" w:eastAsia="en-US"/>
        </w:rPr>
        <w:t xml:space="preserve"> </w:t>
      </w:r>
      <w:proofErr w:type="spellStart"/>
      <w:r w:rsidRPr="001A1371">
        <w:rPr>
          <w:rFonts w:ascii="Times New Roman" w:hAnsi="Times New Roman"/>
          <w:sz w:val="26"/>
          <w:szCs w:val="26"/>
          <w:lang w:val="en-US" w:eastAsia="en-US"/>
        </w:rPr>
        <w:t>Mudofaa</w:t>
      </w:r>
      <w:proofErr w:type="spellEnd"/>
      <w:r w:rsidRPr="001A1371">
        <w:rPr>
          <w:rFonts w:ascii="Times New Roman" w:hAnsi="Times New Roman"/>
          <w:sz w:val="26"/>
          <w:szCs w:val="26"/>
          <w:lang w:val="en-US" w:eastAsia="en-US"/>
        </w:rPr>
        <w:t xml:space="preserve"> </w:t>
      </w:r>
      <w:proofErr w:type="spellStart"/>
      <w:r w:rsidRPr="001A1371">
        <w:rPr>
          <w:rFonts w:ascii="Times New Roman" w:hAnsi="Times New Roman"/>
          <w:sz w:val="26"/>
          <w:szCs w:val="26"/>
          <w:lang w:val="en-US" w:eastAsia="en-US"/>
        </w:rPr>
        <w:t>doktrinasi</w:t>
      </w:r>
      <w:proofErr w:type="spellEnd"/>
      <w:r w:rsidRPr="001A1371">
        <w:rPr>
          <w:rFonts w:ascii="Times New Roman" w:hAnsi="Times New Roman"/>
          <w:sz w:val="26"/>
          <w:szCs w:val="26"/>
          <w:lang w:val="en-US" w:eastAsia="en-US"/>
        </w:rPr>
        <w:t>. - T., 2018 y. – B. 54-86.</w:t>
      </w:r>
    </w:p>
    <w:p w14:paraId="7D991D2C" w14:textId="77777777" w:rsidR="002871BA" w:rsidRPr="001A1371" w:rsidRDefault="002871BA" w:rsidP="003B605F">
      <w:pPr>
        <w:widowControl w:val="0"/>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2. </w:t>
      </w:r>
      <w:r w:rsidRPr="001A1371">
        <w:rPr>
          <w:rFonts w:ascii="Times New Roman" w:eastAsia="Calibri" w:hAnsi="Times New Roman"/>
          <w:sz w:val="26"/>
          <w:szCs w:val="26"/>
          <w:lang w:val="uz-Cyrl-UZ" w:eastAsia="en-US"/>
        </w:rPr>
        <w:t>O‘zbekiston Respublika Konstitutsiyasi. – Toshkent: O‘zbekiston, NMIU, 2017 y. 75 b. (41 modda).</w:t>
      </w:r>
    </w:p>
    <w:p w14:paraId="76010AA1" w14:textId="77777777" w:rsidR="002871BA" w:rsidRPr="001A1371" w:rsidRDefault="002871BA" w:rsidP="003B605F">
      <w:pPr>
        <w:widowControl w:val="0"/>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3. </w:t>
      </w:r>
      <w:r w:rsidRPr="001A1371">
        <w:rPr>
          <w:rFonts w:ascii="Times New Roman" w:eastAsia="Calibri" w:hAnsi="Times New Roman"/>
          <w:sz w:val="26"/>
          <w:szCs w:val="26"/>
          <w:lang w:val="uz-Cyrl-UZ" w:eastAsia="en-US"/>
        </w:rPr>
        <w:t>B.N. Raximov, B.K. Yusupov, Sh.N.Turapov. “Axborot xavfsizligi va Kriptografiya usullari. Darslik” – Toshkent, 2021 – 284 bet.</w:t>
      </w:r>
    </w:p>
    <w:p w14:paraId="2101C730" w14:textId="77777777" w:rsidR="002871BA" w:rsidRPr="001A1371" w:rsidRDefault="002871BA" w:rsidP="003B605F">
      <w:pPr>
        <w:widowControl w:val="0"/>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4. </w:t>
      </w:r>
      <w:r w:rsidRPr="001A1371">
        <w:rPr>
          <w:rFonts w:ascii="Times New Roman" w:eastAsia="Calibri" w:hAnsi="Times New Roman"/>
          <w:sz w:val="26"/>
          <w:szCs w:val="26"/>
          <w:lang w:val="uz-Cyrl-UZ" w:eastAsia="en-US"/>
        </w:rPr>
        <w:t>Sh.N.Turapov. “Kriptografiya usullari. O‘quv qo‘llanma” – Toshkent, 2022 – 72 bet.</w:t>
      </w:r>
    </w:p>
    <w:p w14:paraId="5C434A49" w14:textId="77777777" w:rsidR="002871BA" w:rsidRPr="001A1371" w:rsidRDefault="002871BA" w:rsidP="003B605F">
      <w:pPr>
        <w:widowControl w:val="0"/>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eastAsia="Calibri" w:hAnsi="Times New Roman"/>
          <w:sz w:val="26"/>
          <w:szCs w:val="26"/>
          <w:lang w:val="uz-Cyrl-UZ" w:eastAsia="en-US"/>
        </w:rPr>
        <w:t>5. Akbarov D. Ye. “Axborot xavfsizligini ta’minlashning kriptografik usullari va ularning qo‘llanilishi” – Toshkent, 2008 – 394 bet.</w:t>
      </w:r>
    </w:p>
    <w:p w14:paraId="1C85C829" w14:textId="77777777" w:rsidR="002871BA" w:rsidRPr="001A1371" w:rsidRDefault="002871BA" w:rsidP="003B605F">
      <w:pPr>
        <w:widowControl w:val="0"/>
        <w:suppressAutoHyphens/>
        <w:spacing w:after="0" w:line="240" w:lineRule="auto"/>
        <w:ind w:firstLine="709"/>
        <w:jc w:val="center"/>
        <w:rPr>
          <w:rFonts w:ascii="Times New Roman" w:hAnsi="Times New Roman"/>
          <w:b/>
          <w:sz w:val="26"/>
          <w:szCs w:val="26"/>
          <w:lang w:val="uz-Cyrl-UZ"/>
        </w:rPr>
      </w:pPr>
      <w:r w:rsidRPr="001A1371">
        <w:rPr>
          <w:rFonts w:ascii="Times New Roman" w:hAnsi="Times New Roman"/>
          <w:b/>
          <w:sz w:val="26"/>
          <w:szCs w:val="26"/>
          <w:lang w:val="uz-Cyrl-UZ"/>
        </w:rPr>
        <w:t>Qo‘shimcha adabiyotlar</w:t>
      </w:r>
    </w:p>
    <w:p w14:paraId="535C871D" w14:textId="77777777" w:rsidR="002871BA" w:rsidRPr="001A1371" w:rsidRDefault="002871BA" w:rsidP="003B605F">
      <w:pPr>
        <w:widowControl w:val="0"/>
        <w:suppressAutoHyphens/>
        <w:spacing w:after="0" w:line="240" w:lineRule="auto"/>
        <w:ind w:firstLine="709"/>
        <w:jc w:val="both"/>
        <w:rPr>
          <w:rFonts w:ascii="Times New Roman" w:eastAsia="Calibri" w:hAnsi="Times New Roman"/>
          <w:bCs/>
          <w:sz w:val="26"/>
          <w:szCs w:val="26"/>
          <w:lang w:val="uz-Cyrl-UZ" w:eastAsia="en-US"/>
        </w:rPr>
      </w:pPr>
      <w:r w:rsidRPr="001A1371">
        <w:rPr>
          <w:rFonts w:ascii="Times New Roman" w:hAnsi="Times New Roman"/>
          <w:bCs/>
          <w:sz w:val="26"/>
          <w:szCs w:val="26"/>
          <w:lang w:val="uz-Cyrl-UZ"/>
        </w:rPr>
        <w:t>1. </w:t>
      </w:r>
      <w:r w:rsidRPr="001A1371">
        <w:rPr>
          <w:rFonts w:ascii="Times New Roman" w:eastAsia="Calibri" w:hAnsi="Times New Roman"/>
          <w:sz w:val="26"/>
          <w:szCs w:val="26"/>
          <w:lang w:val="uz-Cyrl-UZ" w:eastAsia="en-US"/>
        </w:rPr>
        <w:t>O‘zbekiston Respublikasining 2022 yil 15 apreldagi O‘RQ-764 sonli “Kiberxavfsizlik” to‘risidagi qonuni</w:t>
      </w:r>
      <w:r w:rsidRPr="001A1371">
        <w:rPr>
          <w:rFonts w:ascii="Times New Roman" w:eastAsia="Calibri" w:hAnsi="Times New Roman"/>
          <w:bCs/>
          <w:sz w:val="26"/>
          <w:szCs w:val="26"/>
          <w:lang w:val="uz-Cyrl-UZ" w:eastAsia="en-US"/>
        </w:rPr>
        <w:t>.</w:t>
      </w:r>
    </w:p>
    <w:p w14:paraId="1FB8428C" w14:textId="77777777" w:rsidR="002871BA" w:rsidRPr="001A1371" w:rsidRDefault="002871BA" w:rsidP="003B605F">
      <w:pPr>
        <w:widowControl w:val="0"/>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2. </w:t>
      </w:r>
      <w:r w:rsidRPr="001A1371">
        <w:rPr>
          <w:rFonts w:ascii="Times New Roman" w:eastAsia="Calibri" w:hAnsi="Times New Roman"/>
          <w:sz w:val="26"/>
          <w:szCs w:val="26"/>
          <w:lang w:val="uz-Cyrl-UZ" w:eastAsia="en-US"/>
        </w:rPr>
        <w:t>Martin K.M. Everyday Cryptography Fundamental Principles and Applications. United Kingdom, 2017 y.</w:t>
      </w:r>
    </w:p>
    <w:p w14:paraId="7ADDB49F" w14:textId="77777777" w:rsidR="002871BA" w:rsidRPr="001A1371" w:rsidRDefault="002871BA" w:rsidP="003B605F">
      <w:pPr>
        <w:widowControl w:val="0"/>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3. </w:t>
      </w:r>
      <w:r w:rsidRPr="001A1371">
        <w:rPr>
          <w:rFonts w:ascii="Times New Roman" w:eastAsia="Calibri" w:hAnsi="Times New Roman"/>
          <w:sz w:val="26"/>
          <w:szCs w:val="26"/>
          <w:lang w:val="uz-Cyrl-UZ" w:eastAsia="en-US"/>
        </w:rPr>
        <w:t>Stamp M. Information security: principles and practice. USA, 2011 y.</w:t>
      </w:r>
    </w:p>
    <w:p w14:paraId="266727B5" w14:textId="77777777" w:rsidR="002871BA" w:rsidRPr="001A1371" w:rsidRDefault="002871BA" w:rsidP="003B605F">
      <w:pPr>
        <w:widowControl w:val="0"/>
        <w:spacing w:after="0" w:line="240" w:lineRule="auto"/>
        <w:ind w:firstLine="708"/>
        <w:contextualSpacing/>
        <w:jc w:val="center"/>
        <w:rPr>
          <w:rFonts w:ascii="Times New Roman" w:eastAsia="Calibri" w:hAnsi="Times New Roman"/>
          <w:b/>
          <w:sz w:val="26"/>
          <w:szCs w:val="26"/>
          <w:lang w:val="en-US"/>
        </w:rPr>
      </w:pPr>
      <w:proofErr w:type="spellStart"/>
      <w:r w:rsidRPr="001A1371">
        <w:rPr>
          <w:rFonts w:ascii="Times New Roman" w:eastAsia="Calibri" w:hAnsi="Times New Roman"/>
          <w:b/>
          <w:sz w:val="26"/>
          <w:szCs w:val="26"/>
          <w:lang w:val="en-US"/>
        </w:rPr>
        <w:t>Axborot</w:t>
      </w:r>
      <w:proofErr w:type="spellEnd"/>
      <w:r w:rsidRPr="001A1371">
        <w:rPr>
          <w:rFonts w:ascii="Times New Roman" w:eastAsia="Calibri" w:hAnsi="Times New Roman"/>
          <w:b/>
          <w:sz w:val="26"/>
          <w:szCs w:val="26"/>
          <w:lang w:val="en-US"/>
        </w:rPr>
        <w:t xml:space="preserve"> </w:t>
      </w:r>
      <w:proofErr w:type="spellStart"/>
      <w:r w:rsidRPr="001A1371">
        <w:rPr>
          <w:rFonts w:ascii="Times New Roman" w:eastAsia="Calibri" w:hAnsi="Times New Roman"/>
          <w:b/>
          <w:sz w:val="26"/>
          <w:szCs w:val="26"/>
          <w:lang w:val="en-US"/>
        </w:rPr>
        <w:t>manbaalari</w:t>
      </w:r>
      <w:proofErr w:type="spellEnd"/>
    </w:p>
    <w:p w14:paraId="5E6B0C9D" w14:textId="77777777" w:rsidR="002871BA" w:rsidRPr="001A1371" w:rsidRDefault="002871BA" w:rsidP="003B605F">
      <w:pPr>
        <w:widowControl w:val="0"/>
        <w:spacing w:after="0" w:line="240" w:lineRule="auto"/>
        <w:ind w:left="10" w:right="635" w:firstLine="699"/>
        <w:jc w:val="both"/>
        <w:rPr>
          <w:rFonts w:ascii="Times New Roman" w:eastAsia="Calibri" w:hAnsi="Times New Roman"/>
          <w:color w:val="000000"/>
          <w:sz w:val="26"/>
          <w:szCs w:val="26"/>
          <w:lang w:val="uz-Cyrl-UZ"/>
        </w:rPr>
      </w:pPr>
      <w:r w:rsidRPr="001A1371">
        <w:rPr>
          <w:rFonts w:ascii="Times New Roman" w:eastAsia="Calibri" w:hAnsi="Times New Roman"/>
          <w:color w:val="000000"/>
          <w:sz w:val="26"/>
          <w:szCs w:val="26"/>
          <w:lang w:val="uz-Cyrl-UZ"/>
        </w:rPr>
        <w:t xml:space="preserve">1. </w:t>
      </w:r>
      <w:hyperlink w:history="1">
        <w:r w:rsidRPr="001A1371">
          <w:rPr>
            <w:rFonts w:ascii="Times New Roman" w:eastAsia="Calibri" w:hAnsi="Times New Roman"/>
            <w:color w:val="0000FF"/>
            <w:sz w:val="26"/>
            <w:szCs w:val="26"/>
            <w:u w:val="single"/>
            <w:lang w:val="uz-Cyrl-UZ"/>
          </w:rPr>
          <w:t>www.</w:t>
        </w:r>
        <w:r w:rsidRPr="001A1371">
          <w:rPr>
            <w:rFonts w:ascii="Times New Roman" w:eastAsia="Calibri" w:hAnsi="Times New Roman"/>
            <w:color w:val="0000FF"/>
            <w:sz w:val="26"/>
            <w:szCs w:val="26"/>
            <w:u w:val="single"/>
            <w:lang w:val="en-US"/>
          </w:rPr>
          <w:t xml:space="preserve">gov.uz </w:t>
        </w:r>
      </w:hyperlink>
      <w:r w:rsidRPr="001A1371">
        <w:rPr>
          <w:rFonts w:ascii="Times New Roman" w:eastAsia="Calibri" w:hAnsi="Times New Roman"/>
          <w:color w:val="000000"/>
          <w:sz w:val="26"/>
          <w:szCs w:val="26"/>
          <w:lang w:val="en-US"/>
        </w:rPr>
        <w:t xml:space="preserve">– </w:t>
      </w:r>
      <w:r w:rsidRPr="001A1371">
        <w:rPr>
          <w:rFonts w:ascii="Times New Roman" w:eastAsia="Calibri" w:hAnsi="Times New Roman"/>
          <w:color w:val="000000"/>
          <w:sz w:val="26"/>
          <w:szCs w:val="26"/>
          <w:lang w:val="uz-Cyrl-UZ"/>
        </w:rPr>
        <w:t>Oʻzbekiston Respublikasi hukumat portali.</w:t>
      </w:r>
    </w:p>
    <w:p w14:paraId="4BCFD646" w14:textId="77777777" w:rsidR="002871BA" w:rsidRPr="001A1371" w:rsidRDefault="002871BA" w:rsidP="003B605F">
      <w:pPr>
        <w:widowControl w:val="0"/>
        <w:spacing w:after="0" w:line="240" w:lineRule="auto"/>
        <w:ind w:left="10" w:right="635" w:firstLine="699"/>
        <w:jc w:val="both"/>
        <w:rPr>
          <w:rFonts w:ascii="Times New Roman" w:eastAsia="Calibri" w:hAnsi="Times New Roman"/>
          <w:color w:val="000000"/>
          <w:sz w:val="26"/>
          <w:szCs w:val="26"/>
          <w:lang w:val="uz-Cyrl-UZ"/>
        </w:rPr>
      </w:pPr>
      <w:r w:rsidRPr="001A1371">
        <w:rPr>
          <w:rFonts w:ascii="Times New Roman" w:eastAsia="Calibri" w:hAnsi="Times New Roman"/>
          <w:color w:val="000000"/>
          <w:sz w:val="26"/>
          <w:szCs w:val="26"/>
          <w:lang w:val="uz-Cyrl-UZ"/>
        </w:rPr>
        <w:t xml:space="preserve">2. </w:t>
      </w:r>
      <w:hyperlink r:id="rId39" w:history="1">
        <w:r w:rsidRPr="001A1371">
          <w:rPr>
            <w:rFonts w:ascii="Times New Roman" w:eastAsia="Calibri" w:hAnsi="Times New Roman"/>
            <w:color w:val="0000FF"/>
            <w:sz w:val="26"/>
            <w:szCs w:val="26"/>
            <w:u w:val="single"/>
            <w:lang w:val="en-US"/>
          </w:rPr>
          <w:t xml:space="preserve">www.lex.uz </w:t>
        </w:r>
      </w:hyperlink>
      <w:r w:rsidRPr="001A1371">
        <w:rPr>
          <w:rFonts w:ascii="Times New Roman" w:eastAsia="Calibri" w:hAnsi="Times New Roman"/>
          <w:color w:val="000000"/>
          <w:sz w:val="26"/>
          <w:szCs w:val="26"/>
          <w:lang w:val="en-US"/>
        </w:rPr>
        <w:t xml:space="preserve">– </w:t>
      </w:r>
      <w:r w:rsidRPr="001A1371">
        <w:rPr>
          <w:rFonts w:ascii="Times New Roman" w:eastAsia="Calibri" w:hAnsi="Times New Roman"/>
          <w:color w:val="000000"/>
          <w:sz w:val="26"/>
          <w:szCs w:val="26"/>
          <w:lang w:val="uz-Cyrl-UZ"/>
        </w:rPr>
        <w:t>Oʻzbekiston Respublikasi Qonun hujjatlari milliy bazasi.</w:t>
      </w:r>
    </w:p>
    <w:p w14:paraId="7F5C2334" w14:textId="4A59F44C" w:rsidR="002871BA" w:rsidRPr="001A1371" w:rsidRDefault="002871BA" w:rsidP="003B605F">
      <w:pPr>
        <w:widowControl w:val="0"/>
        <w:spacing w:after="0" w:line="240" w:lineRule="auto"/>
        <w:ind w:left="10" w:right="635" w:firstLine="699"/>
        <w:jc w:val="both"/>
        <w:rPr>
          <w:rFonts w:ascii="Times New Roman" w:eastAsia="Calibri" w:hAnsi="Times New Roman"/>
          <w:color w:val="000000"/>
          <w:sz w:val="26"/>
          <w:szCs w:val="26"/>
          <w:lang w:val="uz-Cyrl-UZ"/>
        </w:rPr>
      </w:pPr>
      <w:r w:rsidRPr="001A1371">
        <w:rPr>
          <w:rFonts w:ascii="Times New Roman" w:eastAsia="Calibri" w:hAnsi="Times New Roman"/>
          <w:color w:val="000000"/>
          <w:sz w:val="26"/>
          <w:szCs w:val="26"/>
          <w:lang w:val="en-US"/>
        </w:rPr>
        <w:t>2</w:t>
      </w:r>
      <w:r w:rsidRPr="001A1371">
        <w:rPr>
          <w:rFonts w:ascii="Times New Roman" w:eastAsia="Calibri" w:hAnsi="Times New Roman"/>
          <w:color w:val="000000"/>
          <w:sz w:val="26"/>
          <w:szCs w:val="26"/>
          <w:lang w:val="uz-Cyrl-UZ"/>
        </w:rPr>
        <w:t xml:space="preserve">. </w:t>
      </w:r>
      <w:hyperlink r:id="rId40" w:history="1">
        <w:r w:rsidRPr="001A1371">
          <w:rPr>
            <w:rFonts w:ascii="Times New Roman" w:eastAsia="Calibri" w:hAnsi="Times New Roman"/>
            <w:color w:val="0000FF"/>
            <w:sz w:val="26"/>
            <w:szCs w:val="26"/>
            <w:u w:val="single"/>
            <w:lang w:val="en-US"/>
          </w:rPr>
          <w:t>www.akad.uz</w:t>
        </w:r>
      </w:hyperlink>
      <w:r w:rsidRPr="001A1371">
        <w:rPr>
          <w:rFonts w:ascii="Times New Roman" w:eastAsia="Calibri" w:hAnsi="Times New Roman"/>
          <w:color w:val="000000"/>
          <w:sz w:val="26"/>
          <w:szCs w:val="26"/>
          <w:lang w:val="en-US"/>
        </w:rPr>
        <w:t xml:space="preserve"> –</w:t>
      </w:r>
      <w:r w:rsidRPr="001A1371">
        <w:rPr>
          <w:rFonts w:ascii="Times New Roman" w:eastAsia="Calibri" w:hAnsi="Times New Roman"/>
          <w:color w:val="000000"/>
          <w:sz w:val="26"/>
          <w:szCs w:val="26"/>
          <w:lang w:val="uz-Cyrl-UZ"/>
        </w:rPr>
        <w:t>Qurolli Kuchlari Akademiyasi rasmiy sayti.</w:t>
      </w:r>
    </w:p>
    <w:p w14:paraId="64652BED" w14:textId="5C5718C9" w:rsidR="002871BA" w:rsidRPr="001A1371" w:rsidRDefault="00CA2A3F" w:rsidP="003B605F">
      <w:pPr>
        <w:pStyle w:val="1"/>
        <w:spacing w:before="0" w:after="0"/>
        <w:rPr>
          <w:bCs w:val="0"/>
          <w:sz w:val="26"/>
          <w:szCs w:val="26"/>
          <w:lang w:val="uz-Latn-UZ"/>
        </w:rPr>
      </w:pPr>
      <w:r w:rsidRPr="001A1371">
        <w:rPr>
          <w:bCs w:val="0"/>
          <w:caps w:val="0"/>
          <w:sz w:val="26"/>
          <w:szCs w:val="26"/>
          <w:lang w:val="uz-Latn-UZ"/>
        </w:rPr>
        <w:lastRenderedPageBreak/>
        <w:t>Axborot va kodlash nazariyasi (muqobil)</w:t>
      </w:r>
    </w:p>
    <w:p w14:paraId="18531584" w14:textId="77777777" w:rsidR="002871BA" w:rsidRPr="001A1371" w:rsidRDefault="002871BA" w:rsidP="003B605F">
      <w:pPr>
        <w:spacing w:after="0" w:line="240" w:lineRule="auto"/>
        <w:ind w:firstLine="709"/>
        <w:contextualSpacing/>
        <w:rPr>
          <w:rFonts w:ascii="Times New Roman" w:hAnsi="Times New Roman"/>
          <w:b/>
          <w:sz w:val="26"/>
          <w:szCs w:val="26"/>
          <w:lang w:val="uz-Cyrl-UZ" w:eastAsia="x-none"/>
        </w:rPr>
      </w:pPr>
      <w:r w:rsidRPr="001A1371">
        <w:rPr>
          <w:rFonts w:ascii="Times New Roman" w:hAnsi="Times New Roman"/>
          <w:b/>
          <w:sz w:val="26"/>
          <w:szCs w:val="26"/>
          <w:lang w:val="uz-Cyrl-UZ" w:eastAsia="x-none"/>
        </w:rPr>
        <w:t>1. O‘quv fanining dolzarbligi va oliy kasbiy ta’lim dasturidagi o‘rni</w:t>
      </w:r>
    </w:p>
    <w:p w14:paraId="466D2A71" w14:textId="77777777" w:rsidR="002871BA" w:rsidRPr="001A1371" w:rsidRDefault="002871BA" w:rsidP="003B605F">
      <w:pPr>
        <w:spacing w:after="0" w:line="240" w:lineRule="auto"/>
        <w:ind w:firstLine="709"/>
        <w:contextualSpacing/>
        <w:jc w:val="both"/>
        <w:rPr>
          <w:rFonts w:ascii="Times New Roman" w:hAnsi="Times New Roman"/>
          <w:sz w:val="26"/>
          <w:szCs w:val="26"/>
          <w:lang w:val="uz-Cyrl-UZ" w:eastAsia="en-US"/>
        </w:rPr>
      </w:pPr>
      <w:r w:rsidRPr="001A1371">
        <w:rPr>
          <w:rFonts w:ascii="Times New Roman" w:hAnsi="Times New Roman"/>
          <w:sz w:val="26"/>
          <w:szCs w:val="26"/>
          <w:lang w:val="uz-Cyrl-UZ" w:eastAsia="en-US"/>
        </w:rPr>
        <w:t xml:space="preserve">Axborot va kodlash nazariyasi </w:t>
      </w:r>
      <w:r w:rsidRPr="001A1371">
        <w:rPr>
          <w:rFonts w:ascii="Times New Roman" w:hAnsi="Times New Roman"/>
          <w:sz w:val="26"/>
          <w:szCs w:val="26"/>
          <w:lang w:val="uz-Latn-UZ" w:eastAsia="en-US"/>
        </w:rPr>
        <w:t>fani</w:t>
      </w:r>
      <w:r w:rsidRPr="001A1371">
        <w:rPr>
          <w:rFonts w:ascii="Times New Roman" w:hAnsi="Times New Roman"/>
          <w:sz w:val="26"/>
          <w:szCs w:val="26"/>
          <w:lang w:val="uz-Cyrl-UZ" w:eastAsia="en-US"/>
        </w:rPr>
        <w:t xml:space="preserve"> hozirgi axborot texnologiyalari rivojlanish asrida eng dolzarb fanlardan biri hisoblanadi. Ma’lumotlarni kodlashni tashkil qilish  muhim muhim masalalardan hisoblanadi. Aniq vazifalar bo‘yicha qo‘shinlarning muhim malumotlarini kodlash usullarini tashkil qilishda mazkur fanni o‘rganish axborot tizimlari va texnologiyalari yo‘nalishi tomonidan o‘rganilishi zarur hisoblanadi.</w:t>
      </w:r>
    </w:p>
    <w:p w14:paraId="65020172" w14:textId="77777777" w:rsidR="002871BA" w:rsidRPr="001A1371" w:rsidRDefault="002871BA" w:rsidP="003B605F">
      <w:pPr>
        <w:spacing w:after="0" w:line="240" w:lineRule="auto"/>
        <w:ind w:firstLine="709"/>
        <w:contextualSpacing/>
        <w:jc w:val="both"/>
        <w:rPr>
          <w:rFonts w:ascii="Times New Roman" w:hAnsi="Times New Roman"/>
          <w:sz w:val="26"/>
          <w:szCs w:val="26"/>
          <w:lang w:val="uz-Cyrl-UZ" w:eastAsia="en-US"/>
        </w:rPr>
      </w:pPr>
      <w:r w:rsidRPr="001A1371">
        <w:rPr>
          <w:rFonts w:ascii="Times New Roman" w:hAnsi="Times New Roman"/>
          <w:sz w:val="26"/>
          <w:szCs w:val="26"/>
          <w:lang w:val="uz-Cyrl-UZ" w:eastAsia="en-US"/>
        </w:rPr>
        <w:t>Ushbu fan qo‘shilma va harbiy qismlarda zamonaviy ma’lumotlarni ishonchli kodlash majmualarini qo‘llash, oqimlarni va trafiklarni kodlashni tashkil etish bo‘yicha yuqori darajadagi bilimga ega bo‘lishga zamin yaratadi.</w:t>
      </w:r>
    </w:p>
    <w:p w14:paraId="18FE6ECC" w14:textId="77777777" w:rsidR="002871BA" w:rsidRPr="001A1371" w:rsidRDefault="002871BA" w:rsidP="003B605F">
      <w:pPr>
        <w:spacing w:after="0" w:line="240" w:lineRule="auto"/>
        <w:ind w:firstLine="709"/>
        <w:contextualSpacing/>
        <w:jc w:val="both"/>
        <w:rPr>
          <w:rFonts w:ascii="Times New Roman" w:hAnsi="Times New Roman"/>
          <w:sz w:val="26"/>
          <w:szCs w:val="26"/>
          <w:lang w:val="uz-Cyrl-UZ" w:eastAsia="en-US"/>
        </w:rPr>
      </w:pPr>
      <w:r w:rsidRPr="001A1371">
        <w:rPr>
          <w:rFonts w:ascii="Times New Roman" w:hAnsi="Times New Roman"/>
          <w:sz w:val="26"/>
          <w:szCs w:val="26"/>
          <w:lang w:val="uz-Cyrl-UZ" w:eastAsia="en-US"/>
        </w:rPr>
        <w:t xml:space="preserve">Mazkur fan o‘quv rejaning majburiy fanlaridan bo‘lib </w:t>
      </w:r>
      <w:r w:rsidRPr="001A1371">
        <w:rPr>
          <w:rFonts w:ascii="Times New Roman" w:hAnsi="Times New Roman"/>
          <w:sz w:val="26"/>
          <w:szCs w:val="26"/>
          <w:lang w:val="en-US" w:eastAsia="en-US"/>
        </w:rPr>
        <w:t>7</w:t>
      </w:r>
      <w:r w:rsidRPr="001A1371">
        <w:rPr>
          <w:rFonts w:ascii="Times New Roman" w:hAnsi="Times New Roman"/>
          <w:sz w:val="26"/>
          <w:szCs w:val="26"/>
          <w:lang w:val="uz-Cyrl-UZ" w:eastAsia="en-US"/>
        </w:rPr>
        <w:t xml:space="preserve"> -semestlarda o‘qitiladi. </w:t>
      </w:r>
    </w:p>
    <w:p w14:paraId="72161881" w14:textId="77777777" w:rsidR="002871BA" w:rsidRPr="001A1371" w:rsidRDefault="002871BA" w:rsidP="003B605F">
      <w:pPr>
        <w:spacing w:after="0" w:line="240" w:lineRule="auto"/>
        <w:ind w:firstLine="709"/>
        <w:contextualSpacing/>
        <w:jc w:val="both"/>
        <w:rPr>
          <w:rFonts w:ascii="Times New Roman" w:hAnsi="Times New Roman"/>
          <w:b/>
          <w:sz w:val="26"/>
          <w:szCs w:val="26"/>
          <w:lang w:val="uz-Cyrl-UZ" w:eastAsia="x-none"/>
        </w:rPr>
      </w:pPr>
      <w:r w:rsidRPr="001A1371">
        <w:rPr>
          <w:rFonts w:ascii="Times New Roman" w:hAnsi="Times New Roman"/>
          <w:b/>
          <w:sz w:val="26"/>
          <w:szCs w:val="26"/>
          <w:lang w:val="en-US" w:eastAsia="x-none"/>
        </w:rPr>
        <w:t>2.</w:t>
      </w:r>
      <w:r w:rsidRPr="001A1371">
        <w:rPr>
          <w:rFonts w:ascii="Times New Roman" w:hAnsi="Times New Roman"/>
          <w:b/>
          <w:sz w:val="26"/>
          <w:szCs w:val="26"/>
          <w:lang w:val="uz-Cyrl-UZ" w:eastAsia="x-none"/>
        </w:rPr>
        <w:t> </w:t>
      </w:r>
      <w:proofErr w:type="gramStart"/>
      <w:r w:rsidRPr="001A1371">
        <w:rPr>
          <w:rFonts w:ascii="Times New Roman" w:hAnsi="Times New Roman"/>
          <w:b/>
          <w:sz w:val="26"/>
          <w:szCs w:val="26"/>
          <w:lang w:val="uz-Cyrl-UZ" w:eastAsia="x-none"/>
        </w:rPr>
        <w:t>O‘</w:t>
      </w:r>
      <w:proofErr w:type="gramEnd"/>
      <w:r w:rsidRPr="001A1371">
        <w:rPr>
          <w:rFonts w:ascii="Times New Roman" w:hAnsi="Times New Roman"/>
          <w:b/>
          <w:sz w:val="26"/>
          <w:szCs w:val="26"/>
          <w:lang w:val="uz-Cyrl-UZ" w:eastAsia="x-none"/>
        </w:rPr>
        <w:t>quv fanning maqsadi va vazifalari</w:t>
      </w:r>
    </w:p>
    <w:p w14:paraId="54B6EE7E" w14:textId="77777777" w:rsidR="002871BA" w:rsidRPr="001A1371" w:rsidRDefault="002871BA" w:rsidP="003B605F">
      <w:pPr>
        <w:spacing w:after="0" w:line="240" w:lineRule="auto"/>
        <w:ind w:firstLine="709"/>
        <w:contextualSpacing/>
        <w:jc w:val="both"/>
        <w:rPr>
          <w:rFonts w:ascii="Times New Roman" w:hAnsi="Times New Roman"/>
          <w:sz w:val="26"/>
          <w:szCs w:val="26"/>
          <w:lang w:val="uz-Cyrl-UZ" w:eastAsia="x-none"/>
        </w:rPr>
      </w:pPr>
      <w:r w:rsidRPr="001A1371">
        <w:rPr>
          <w:rFonts w:ascii="Times New Roman" w:hAnsi="Times New Roman"/>
          <w:sz w:val="26"/>
          <w:szCs w:val="26"/>
          <w:lang w:val="uz-Cyrl-UZ" w:eastAsia="en-US"/>
        </w:rPr>
        <w:t xml:space="preserve">Axborot va kodlash nazariyasi fani </w:t>
      </w:r>
      <w:r w:rsidRPr="001A1371">
        <w:rPr>
          <w:rFonts w:ascii="Times New Roman" w:hAnsi="Times New Roman"/>
          <w:sz w:val="26"/>
          <w:szCs w:val="26"/>
          <w:lang w:val="uz-Cyrl-UZ" w:eastAsia="x-none"/>
        </w:rPr>
        <w:t xml:space="preserve">asosiy o‘quv yo‘nalish fanlaridan biri hisoblanib, </w:t>
      </w:r>
      <w:r w:rsidRPr="001A1371">
        <w:rPr>
          <w:rFonts w:ascii="Times New Roman" w:hAnsi="Times New Roman"/>
          <w:sz w:val="26"/>
          <w:szCs w:val="26"/>
          <w:lang w:val="uz-Cyrl-UZ" w:eastAsia="en-US"/>
        </w:rPr>
        <w:t xml:space="preserve">Axborot tizimlari va texnologiyalari yo‘nalishi </w:t>
      </w:r>
      <w:r w:rsidRPr="001A1371">
        <w:rPr>
          <w:rFonts w:ascii="Times New Roman" w:hAnsi="Times New Roman"/>
          <w:sz w:val="26"/>
          <w:szCs w:val="26"/>
          <w:lang w:val="uz-Cyrl-UZ" w:eastAsia="x-none"/>
        </w:rPr>
        <w:t xml:space="preserve">kursantlarni muhim axborotlarni </w:t>
      </w:r>
      <w:r w:rsidRPr="001A1371">
        <w:rPr>
          <w:rFonts w:ascii="Times New Roman" w:hAnsi="Times New Roman"/>
          <w:sz w:val="26"/>
          <w:szCs w:val="26"/>
          <w:lang w:val="uz-Cyrl-UZ" w:eastAsia="en-US"/>
        </w:rPr>
        <w:t>kodlashni chuqur tushinishni</w:t>
      </w:r>
      <w:r w:rsidRPr="001A1371">
        <w:rPr>
          <w:rFonts w:ascii="Times New Roman" w:hAnsi="Times New Roman"/>
          <w:sz w:val="26"/>
          <w:szCs w:val="26"/>
          <w:lang w:val="uz-Cyrl-UZ" w:eastAsia="x-none"/>
        </w:rPr>
        <w:t xml:space="preserve"> ta’minlaydi.</w:t>
      </w:r>
    </w:p>
    <w:p w14:paraId="52AC78B3" w14:textId="77777777" w:rsidR="002871BA" w:rsidRPr="001A1371" w:rsidRDefault="002871BA" w:rsidP="003B605F">
      <w:pPr>
        <w:spacing w:after="0" w:line="240" w:lineRule="auto"/>
        <w:ind w:firstLine="709"/>
        <w:contextualSpacing/>
        <w:jc w:val="both"/>
        <w:rPr>
          <w:rFonts w:ascii="Times New Roman" w:hAnsi="Times New Roman"/>
          <w:b/>
          <w:bCs/>
          <w:sz w:val="26"/>
          <w:szCs w:val="26"/>
          <w:lang w:val="en-US" w:eastAsia="x-none"/>
        </w:rPr>
      </w:pPr>
      <w:r w:rsidRPr="001A1371">
        <w:rPr>
          <w:rFonts w:ascii="Times New Roman" w:hAnsi="Times New Roman"/>
          <w:b/>
          <w:bCs/>
          <w:sz w:val="26"/>
          <w:szCs w:val="26"/>
          <w:lang w:val="uz-Cyrl-UZ" w:eastAsia="x-none"/>
        </w:rPr>
        <w:t>Fanni o‘rganish quyidagi maqsadda o‘tkaziladi</w:t>
      </w:r>
      <w:r w:rsidRPr="001A1371">
        <w:rPr>
          <w:rFonts w:ascii="Times New Roman" w:hAnsi="Times New Roman"/>
          <w:b/>
          <w:bCs/>
          <w:sz w:val="26"/>
          <w:szCs w:val="26"/>
          <w:lang w:val="en-US" w:eastAsia="x-none"/>
        </w:rPr>
        <w:t>:</w:t>
      </w:r>
    </w:p>
    <w:p w14:paraId="3D9F5C18" w14:textId="77777777" w:rsidR="002871BA" w:rsidRPr="001A1371" w:rsidRDefault="002871BA" w:rsidP="003B605F">
      <w:pPr>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zamonaviy axborot va kodlash nazariyasi va ularni amaliy ravishda apparat-dasturiy qurilmalarda qo‘llash orqali muhim </w:t>
      </w:r>
      <w:proofErr w:type="spellStart"/>
      <w:r w:rsidRPr="001A1371">
        <w:rPr>
          <w:rFonts w:ascii="Times New Roman" w:hAnsi="Times New Roman"/>
          <w:sz w:val="26"/>
          <w:szCs w:val="26"/>
          <w:lang w:val="en-US"/>
        </w:rPr>
        <w:t>Axborotlarni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kodlash</w:t>
      </w:r>
      <w:proofErr w:type="spellEnd"/>
      <w:r w:rsidRPr="001A1371">
        <w:rPr>
          <w:rFonts w:ascii="Times New Roman" w:hAnsi="Times New Roman"/>
          <w:sz w:val="26"/>
          <w:szCs w:val="26"/>
          <w:lang w:val="en-US"/>
        </w:rPr>
        <w:t xml:space="preserve"> us</w:t>
      </w:r>
      <w:r w:rsidRPr="001A1371">
        <w:rPr>
          <w:rFonts w:ascii="Times New Roman" w:hAnsi="Times New Roman"/>
          <w:sz w:val="26"/>
          <w:szCs w:val="26"/>
          <w:lang w:val="uz-Cyrl-UZ"/>
        </w:rPr>
        <w:t>ullarini tushuntirish, ularda ko‘nikmalarini shakllantirish;</w:t>
      </w:r>
    </w:p>
    <w:p w14:paraId="259CE23B" w14:textId="77777777" w:rsidR="002871BA" w:rsidRPr="001A1371" w:rsidRDefault="002871BA" w:rsidP="003B605F">
      <w:pPr>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zamonaviy kodlash usullarini qo‘llagan holda muhim ma’lumotlar ovoza bo‘lishiga yo‘l qo‘ymaslik, ma’lumotlarni kodlash tizimini tashkil qilish bo‘yicha ko‘nikmalarni xosil qilish.</w:t>
      </w:r>
    </w:p>
    <w:p w14:paraId="217A22CC" w14:textId="77777777" w:rsidR="002871BA" w:rsidRPr="001A1371" w:rsidRDefault="002871BA" w:rsidP="003B605F">
      <w:pPr>
        <w:suppressAutoHyphens/>
        <w:spacing w:after="0" w:line="240" w:lineRule="auto"/>
        <w:ind w:firstLine="709"/>
        <w:jc w:val="both"/>
        <w:rPr>
          <w:rFonts w:ascii="Times New Roman" w:hAnsi="Times New Roman"/>
          <w:b/>
          <w:sz w:val="26"/>
          <w:szCs w:val="26"/>
          <w:lang w:val="en-US"/>
        </w:rPr>
      </w:pPr>
      <w:r w:rsidRPr="001A1371">
        <w:rPr>
          <w:rFonts w:ascii="Times New Roman" w:hAnsi="Times New Roman"/>
          <w:b/>
          <w:bCs/>
          <w:sz w:val="26"/>
          <w:szCs w:val="26"/>
          <w:lang w:val="uz-Cyrl-UZ"/>
        </w:rPr>
        <w:t>Fanni o‘rganish natijasida kursantlarda</w:t>
      </w:r>
      <w:r w:rsidRPr="001A1371">
        <w:rPr>
          <w:rFonts w:ascii="Times New Roman" w:hAnsi="Times New Roman"/>
          <w:b/>
          <w:sz w:val="26"/>
          <w:szCs w:val="26"/>
          <w:lang w:val="en-US"/>
        </w:rPr>
        <w:t>:</w:t>
      </w:r>
    </w:p>
    <w:p w14:paraId="6595A654" w14:textId="77777777" w:rsidR="002871BA" w:rsidRPr="001A1371" w:rsidRDefault="002871BA" w:rsidP="003B605F">
      <w:pPr>
        <w:tabs>
          <w:tab w:val="left" w:pos="-1985"/>
        </w:tabs>
        <w:suppressAutoHyphen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 xml:space="preserve">tasavvur </w:t>
      </w:r>
      <w:r w:rsidRPr="001A1371">
        <w:rPr>
          <w:rFonts w:ascii="Times New Roman" w:hAnsi="Times New Roman"/>
          <w:b/>
          <w:bCs/>
          <w:sz w:val="26"/>
          <w:szCs w:val="26"/>
          <w:lang w:val="en-US"/>
        </w:rPr>
        <w:t>h</w:t>
      </w:r>
      <w:r w:rsidRPr="001A1371">
        <w:rPr>
          <w:rFonts w:ascii="Times New Roman" w:hAnsi="Times New Roman"/>
          <w:b/>
          <w:bCs/>
          <w:sz w:val="26"/>
          <w:szCs w:val="26"/>
          <w:lang w:val="uz-Cyrl-UZ"/>
        </w:rPr>
        <w:t>osil bo‘ladi va shakllantiradi</w:t>
      </w:r>
      <w:r w:rsidRPr="001A1371">
        <w:rPr>
          <w:rFonts w:ascii="Times New Roman" w:hAnsi="Times New Roman"/>
          <w:b/>
          <w:bCs/>
          <w:sz w:val="26"/>
          <w:szCs w:val="26"/>
          <w:lang w:val="en-US"/>
        </w:rPr>
        <w:t>:</w:t>
      </w:r>
    </w:p>
    <w:p w14:paraId="391AC387" w14:textId="77777777" w:rsidR="002871BA" w:rsidRPr="001A1371" w:rsidRDefault="002871BA" w:rsidP="003B605F">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axborot va kodlash nazariyasining asosiy tushunchalari, maqsadi, vazifalari, xavfsizlik tushunchasi va xavfsizlik turlari;</w:t>
      </w:r>
    </w:p>
    <w:p w14:paraId="52CBD1CE" w14:textId="77777777" w:rsidR="002871BA" w:rsidRPr="001A1371" w:rsidRDefault="002871BA" w:rsidP="003B605F">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O‘zbekiston Respublikasida davlat axborot siyosati va axborot xavfsizligi haqida, axborot xavfsizligi asoslari va axborot va kodlash nazariyasining huquqiy-me’yoriy bazasi;</w:t>
      </w:r>
    </w:p>
    <w:p w14:paraId="703CBBC7" w14:textId="77777777" w:rsidR="002871BA" w:rsidRPr="001A1371" w:rsidRDefault="002871BA" w:rsidP="003B605F">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axborot xavfsizligi sohasida xalqaro, milliy va idoraviy me’yoriy-huquqiy baza, axborot va kodlash nazariyasiga bo‘ladigan tahdidlarning klassifikasiyasi va tahlili;</w:t>
      </w:r>
    </w:p>
    <w:p w14:paraId="64FCA95E" w14:textId="77777777" w:rsidR="002871BA" w:rsidRPr="001A1371" w:rsidRDefault="002871BA" w:rsidP="003B605F">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axborot va kodlash nazariyasi sohasida xalqaro va milliy standartlar va ulardan foydalana olish;</w:t>
      </w:r>
    </w:p>
    <w:p w14:paraId="4BFA6087" w14:textId="77777777" w:rsidR="002871BA" w:rsidRPr="001A1371" w:rsidRDefault="002871BA" w:rsidP="003B605F">
      <w:pPr>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bCs/>
          <w:sz w:val="26"/>
          <w:szCs w:val="26"/>
          <w:lang w:val="uz-Cyrl-UZ"/>
        </w:rPr>
        <w:t xml:space="preserve">o‘rganishadi va qo‘llay olisga </w:t>
      </w:r>
      <w:r w:rsidRPr="001A1371">
        <w:rPr>
          <w:rFonts w:ascii="Times New Roman" w:hAnsi="Times New Roman"/>
          <w:b/>
          <w:sz w:val="26"/>
          <w:szCs w:val="26"/>
          <w:lang w:val="uz-Cyrl-UZ" w:eastAsia="x-none"/>
        </w:rPr>
        <w:t>zamin yaratadi:</w:t>
      </w:r>
    </w:p>
    <w:p w14:paraId="5F55EBAA" w14:textId="77777777" w:rsidR="002871BA" w:rsidRPr="001A1371" w:rsidRDefault="002871BA" w:rsidP="003B605F">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axborot va kodlash nazariyasini, O‘zbekiston Respublikasida davlat axborot siyosati va axborot xavfsizligi, axborot-kommunikatsiya texnologiyalarida mavjud zaifliklar va ularga bo‘ladigan tahdidlardan himoya usullarini;</w:t>
      </w:r>
    </w:p>
    <w:p w14:paraId="7E3EC3AD" w14:textId="77777777" w:rsidR="002871BA" w:rsidRPr="001A1371" w:rsidRDefault="002871BA" w:rsidP="003B605F">
      <w:pPr>
        <w:tabs>
          <w:tab w:val="left" w:pos="-1985"/>
        </w:tabs>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eastAsia="x-none"/>
        </w:rPr>
        <w:t>o‘zlashtirishadi:</w:t>
      </w:r>
    </w:p>
    <w:p w14:paraId="48E5CBC4" w14:textId="77777777" w:rsidR="002871BA" w:rsidRPr="001A1371" w:rsidRDefault="002871BA" w:rsidP="003B605F">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axborot-kommunikasiya texnologiyalarida mavjud zaifliklarini bartaraf etishni, axborotning maxfiyligi, axborotning butunligi va foydanuvchanligining buzilish usullarini tahlil qilishni;</w:t>
      </w:r>
    </w:p>
    <w:p w14:paraId="32C70B3A" w14:textId="77777777" w:rsidR="002871BA" w:rsidRPr="001A1371" w:rsidRDefault="002871BA" w:rsidP="003B605F">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axborotni yo‘qolish va buzilish sabablari, turlari, kanallarini tahlil qilishni, axborotni himoyalash usullari va vositalarini qo‘llashni, axborotni himoyalashda kodlash algoritmlari va vositalari, axborotni kodlash usullarini qo‘llashni;</w:t>
      </w:r>
    </w:p>
    <w:p w14:paraId="19066E90" w14:textId="77777777" w:rsidR="002871BA" w:rsidRPr="001A1371" w:rsidRDefault="002871BA" w:rsidP="003B605F">
      <w:pPr>
        <w:tabs>
          <w:tab w:val="left" w:pos="-1985"/>
        </w:tabs>
        <w:suppressAutoHyphens/>
        <w:spacing w:after="0" w:line="240" w:lineRule="auto"/>
        <w:ind w:firstLine="709"/>
        <w:jc w:val="both"/>
        <w:rPr>
          <w:rFonts w:ascii="Times New Roman" w:hAnsi="Times New Roman"/>
          <w:b/>
          <w:bCs/>
          <w:sz w:val="26"/>
          <w:szCs w:val="26"/>
          <w:lang w:val="uz-Cyrl-UZ"/>
        </w:rPr>
      </w:pPr>
      <w:r w:rsidRPr="001A1371">
        <w:rPr>
          <w:rFonts w:ascii="Times New Roman" w:hAnsi="Times New Roman"/>
          <w:b/>
          <w:sz w:val="26"/>
          <w:szCs w:val="26"/>
          <w:lang w:val="uz-Cyrl-UZ" w:eastAsia="x-none"/>
        </w:rPr>
        <w:t>ko‘nikmalarga ega bo‘lishadi</w:t>
      </w:r>
      <w:r w:rsidRPr="001A1371">
        <w:rPr>
          <w:rFonts w:ascii="Times New Roman" w:hAnsi="Times New Roman"/>
          <w:b/>
          <w:bCs/>
          <w:sz w:val="26"/>
          <w:szCs w:val="26"/>
          <w:lang w:val="uz-Cyrl-UZ"/>
        </w:rPr>
        <w:t>:</w:t>
      </w:r>
    </w:p>
    <w:p w14:paraId="26CC5086" w14:textId="77777777" w:rsidR="002871BA" w:rsidRPr="001A1371" w:rsidRDefault="002871BA" w:rsidP="003B605F">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axborot va kodlash nazariyasini qo‘llash, tahdidlar tahlili, axborot-kommunikasiya texnologiyalarini himoyalash, zaifliklarini bartaraf etish, axborotning maxfiyligi, axborotning butunligi va foydanuvchanligini ta’minlash;</w:t>
      </w:r>
    </w:p>
    <w:p w14:paraId="0739DFBA" w14:textId="77777777" w:rsidR="002871BA" w:rsidRPr="001A1371" w:rsidRDefault="002871BA" w:rsidP="003B605F">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lastRenderedPageBreak/>
        <w:t>axborotni yo‘qolish va buzilish sabablari, turlari, kanallarini tahlil qilish, axborotni himoyalash usullari va vositalarini qo‘llash, axborotni himoyalashning choralari va vositalari, axborotni himoyalashda kodlash usullarini qo‘llash.</w:t>
      </w:r>
    </w:p>
    <w:p w14:paraId="4674933D" w14:textId="77777777" w:rsidR="002871BA" w:rsidRPr="001A1371" w:rsidRDefault="002871BA" w:rsidP="003B605F">
      <w:pPr>
        <w:tabs>
          <w:tab w:val="left" w:pos="-1985"/>
        </w:tabs>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3. O‘quv fanining mazmuni</w:t>
      </w:r>
    </w:p>
    <w:p w14:paraId="1C117F38" w14:textId="77777777" w:rsidR="002871BA" w:rsidRPr="001A1371" w:rsidRDefault="002871BA"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1-mavzu. Xabar uzatish tizimi.</w:t>
      </w:r>
    </w:p>
    <w:p w14:paraId="664A4622" w14:textId="77777777" w:rsidR="002871BA" w:rsidRPr="001A1371" w:rsidRDefault="002871BA" w:rsidP="003B605F">
      <w:pPr>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uz-Cyrl-UZ"/>
        </w:rPr>
        <w:t>Zamonaviy jaxon infrastrukturasida axborot kommunikatsiya texnologiyasining axamiyati. Xabar uzatish tizimi: axborot, xabar, signal</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Diskret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xabar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manbalarini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axborot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tavsiflari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Diskret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manbalarini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tasniflari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Axborot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hajmi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Entropiya</w:t>
      </w:r>
      <w:proofErr w:type="spellEnd"/>
      <w:r w:rsidRPr="001A1371">
        <w:rPr>
          <w:rFonts w:ascii="Times New Roman" w:hAnsi="Times New Roman"/>
          <w:sz w:val="26"/>
          <w:szCs w:val="26"/>
          <w:lang w:val="en-US"/>
        </w:rPr>
        <w:t>.</w:t>
      </w:r>
    </w:p>
    <w:p w14:paraId="4A71686F" w14:textId="77777777" w:rsidR="002871BA" w:rsidRPr="001A1371" w:rsidRDefault="002871BA"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2</w:t>
      </w:r>
      <w:r w:rsidRPr="001A1371">
        <w:rPr>
          <w:rFonts w:ascii="Times New Roman" w:hAnsi="Times New Roman"/>
          <w:b/>
          <w:sz w:val="26"/>
          <w:szCs w:val="26"/>
          <w:lang w:val="uz-Cyrl-UZ"/>
        </w:rPr>
        <w:t xml:space="preserve">-mavzu. Axborotni kodlash usullari. </w:t>
      </w:r>
    </w:p>
    <w:p w14:paraId="7BC03B3E" w14:textId="77777777" w:rsidR="002871BA" w:rsidRPr="001A1371" w:rsidRDefault="002871BA" w:rsidP="003B605F">
      <w:pPr>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uz-Cyrl-UZ"/>
        </w:rPr>
        <w:t>Shartli va o‘zaro bog‘liq axborotlar, ularning xususiyatlari</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Shennon</w:t>
      </w:r>
      <w:proofErr w:type="spellEnd"/>
      <w:r w:rsidRPr="001A1371">
        <w:rPr>
          <w:rFonts w:ascii="Times New Roman" w:hAnsi="Times New Roman"/>
          <w:sz w:val="26"/>
          <w:szCs w:val="26"/>
          <w:lang w:val="en-US"/>
        </w:rPr>
        <w:t xml:space="preserve"> – Fano, </w:t>
      </w:r>
      <w:proofErr w:type="spellStart"/>
      <w:r w:rsidRPr="001A1371">
        <w:rPr>
          <w:rFonts w:ascii="Times New Roman" w:hAnsi="Times New Roman"/>
          <w:sz w:val="26"/>
          <w:szCs w:val="26"/>
          <w:lang w:val="en-US"/>
        </w:rPr>
        <w:t>Xaffman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teoremalari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Samarali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usullaridan</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foydalanish</w:t>
      </w:r>
      <w:proofErr w:type="spellEnd"/>
      <w:r w:rsidRPr="001A1371">
        <w:rPr>
          <w:rFonts w:ascii="Times New Roman" w:hAnsi="Times New Roman"/>
          <w:sz w:val="26"/>
          <w:szCs w:val="26"/>
          <w:lang w:val="en-US"/>
        </w:rPr>
        <w:t xml:space="preserve">. </w:t>
      </w:r>
    </w:p>
    <w:p w14:paraId="18ADC052" w14:textId="77777777" w:rsidR="002871BA" w:rsidRPr="001A1371" w:rsidRDefault="002871BA"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3</w:t>
      </w:r>
      <w:r w:rsidRPr="001A1371">
        <w:rPr>
          <w:rFonts w:ascii="Times New Roman" w:hAnsi="Times New Roman"/>
          <w:b/>
          <w:sz w:val="26"/>
          <w:szCs w:val="26"/>
          <w:lang w:val="uz-Cyrl-UZ"/>
        </w:rPr>
        <w:t>-mavzu. Matnli, audio, tasvirli va video axborotlarni kodlash.</w:t>
      </w:r>
    </w:p>
    <w:p w14:paraId="5CB7DAEF" w14:textId="77777777" w:rsidR="002871BA" w:rsidRPr="001A1371" w:rsidRDefault="002871BA" w:rsidP="003B605F">
      <w:pPr>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Telekommunikatsiya tizimlarida ishonchlilikni oshirish choralari va usullari. Shovqinli diskret kanallarda kodlash. Shennon teoremasi</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Ovozli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axborotni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ishlov</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berish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Matnli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axborotlarni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Ovoz</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videoma’lumotlarni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uzatish</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Cyrl-UZ"/>
        </w:rPr>
        <w:t xml:space="preserve">Diskret xabarlarni shovqinbardosh kodlash. Purtov modeli bo‘yicha kanal klassifikatsiyasi.  </w:t>
      </w:r>
    </w:p>
    <w:p w14:paraId="1456F82A" w14:textId="77777777" w:rsidR="002871BA" w:rsidRPr="001A1371" w:rsidRDefault="002871BA"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4-mavzu. Shovqinbardosh kodlash.</w:t>
      </w:r>
    </w:p>
    <w:p w14:paraId="677B27F7" w14:textId="77777777" w:rsidR="002871BA" w:rsidRPr="001A1371" w:rsidRDefault="002871BA" w:rsidP="003B605F">
      <w:pPr>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Siklik kodlar. Goley va Xemming kodlari. Shovqinbardosh kodlash. Chiziqli va blokli kodlar. Shovqinbardosh kodlar klassifikatsiyasi. Siklik kodlar qurish prinsipi. </w:t>
      </w:r>
    </w:p>
    <w:p w14:paraId="7AB91E38" w14:textId="77777777" w:rsidR="002871BA" w:rsidRPr="001A1371" w:rsidRDefault="002871BA"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5-mavzu. Ikkilik Bouza-Choudxuri-Xekvingem kodlari.</w:t>
      </w:r>
    </w:p>
    <w:p w14:paraId="2AC95556" w14:textId="77777777" w:rsidR="002871BA" w:rsidRPr="001A1371" w:rsidRDefault="002871BA" w:rsidP="003B605F">
      <w:pPr>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uz-Cyrl-UZ"/>
        </w:rPr>
        <w:t>O‘ralgan kodlar.</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Rekkurent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yordamida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kodlash</w:t>
      </w:r>
      <w:proofErr w:type="spellEnd"/>
      <w:r w:rsidRPr="001A1371">
        <w:rPr>
          <w:rFonts w:ascii="Times New Roman" w:hAnsi="Times New Roman"/>
          <w:sz w:val="26"/>
          <w:szCs w:val="26"/>
          <w:lang w:val="en-US"/>
        </w:rPr>
        <w:t xml:space="preserve">. Trellis </w:t>
      </w:r>
      <w:proofErr w:type="spellStart"/>
      <w:r w:rsidRPr="001A1371">
        <w:rPr>
          <w:rFonts w:ascii="Times New Roman" w:hAnsi="Times New Roman"/>
          <w:sz w:val="26"/>
          <w:szCs w:val="26"/>
          <w:lang w:val="en-US"/>
        </w:rPr>
        <w:t>diagrammasi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Rekurrent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qurish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prinsipi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Dekoder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sxemasi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BChX</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kodlari</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Cyrl-UZ"/>
        </w:rPr>
        <w:t xml:space="preserve"> </w:t>
      </w:r>
    </w:p>
    <w:p w14:paraId="08DB9BFD" w14:textId="77777777" w:rsidR="002871BA" w:rsidRPr="001A1371" w:rsidRDefault="002871BA"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6</w:t>
      </w:r>
      <w:r w:rsidRPr="001A1371">
        <w:rPr>
          <w:rFonts w:ascii="Times New Roman" w:hAnsi="Times New Roman"/>
          <w:b/>
          <w:sz w:val="26"/>
          <w:szCs w:val="26"/>
          <w:lang w:val="uz-Cyrl-UZ"/>
        </w:rPr>
        <w:t>-mavzu. Rid – Solomon</w:t>
      </w:r>
      <w:r w:rsidRPr="001A1371">
        <w:rPr>
          <w:rFonts w:ascii="Times New Roman" w:hAnsi="Times New Roman"/>
          <w:b/>
          <w:sz w:val="26"/>
          <w:szCs w:val="26"/>
          <w:lang w:val="en-US"/>
        </w:rPr>
        <w:t>, Fayra</w:t>
      </w:r>
      <w:r w:rsidRPr="001A1371">
        <w:rPr>
          <w:rFonts w:ascii="Times New Roman" w:hAnsi="Times New Roman"/>
          <w:b/>
          <w:sz w:val="26"/>
          <w:szCs w:val="26"/>
          <w:lang w:val="uz-Cyrl-UZ"/>
        </w:rPr>
        <w:t xml:space="preserve"> kodlari.</w:t>
      </w:r>
      <w:r w:rsidRPr="001A1371">
        <w:rPr>
          <w:rFonts w:ascii="Times New Roman" w:hAnsi="Times New Roman"/>
          <w:b/>
          <w:sz w:val="26"/>
          <w:szCs w:val="26"/>
          <w:lang w:val="en-US"/>
        </w:rPr>
        <w:t xml:space="preserve"> </w:t>
      </w:r>
    </w:p>
    <w:p w14:paraId="6BFBE0EB" w14:textId="77777777" w:rsidR="002871BA" w:rsidRPr="001A1371" w:rsidRDefault="002871BA" w:rsidP="003B605F">
      <w:pPr>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en-US"/>
        </w:rPr>
        <w:t xml:space="preserve">Rid-Solomon </w:t>
      </w:r>
      <w:proofErr w:type="spellStart"/>
      <w:r w:rsidRPr="001A1371">
        <w:rPr>
          <w:rFonts w:ascii="Times New Roman" w:hAnsi="Times New Roman"/>
          <w:sz w:val="26"/>
          <w:szCs w:val="26"/>
          <w:lang w:val="en-US"/>
        </w:rPr>
        <w:t>kodlari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parametrlari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Axborotlarni</w:t>
      </w:r>
      <w:proofErr w:type="spellEnd"/>
      <w:r w:rsidRPr="001A1371">
        <w:rPr>
          <w:rFonts w:ascii="Times New Roman" w:hAnsi="Times New Roman"/>
          <w:sz w:val="26"/>
          <w:szCs w:val="26"/>
          <w:lang w:val="en-US"/>
        </w:rPr>
        <w:t xml:space="preserve"> Rid-Solomon </w:t>
      </w:r>
      <w:proofErr w:type="spellStart"/>
      <w:r w:rsidRPr="001A1371">
        <w:rPr>
          <w:rFonts w:ascii="Times New Roman" w:hAnsi="Times New Roman"/>
          <w:sz w:val="26"/>
          <w:szCs w:val="26"/>
          <w:lang w:val="en-US"/>
        </w:rPr>
        <w:t>kodida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kodlashtirish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usullari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Galua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maydoni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Galua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maydonini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qurish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kodlashtirish</w:t>
      </w:r>
      <w:proofErr w:type="spellEnd"/>
      <w:r w:rsidRPr="001A1371">
        <w:rPr>
          <w:rFonts w:ascii="Times New Roman" w:hAnsi="Times New Roman"/>
          <w:sz w:val="26"/>
          <w:szCs w:val="26"/>
          <w:lang w:val="en-US"/>
        </w:rPr>
        <w:t xml:space="preserve">. Rid-Solomon </w:t>
      </w:r>
      <w:proofErr w:type="spellStart"/>
      <w:r w:rsidRPr="001A1371">
        <w:rPr>
          <w:rFonts w:ascii="Times New Roman" w:hAnsi="Times New Roman"/>
          <w:sz w:val="26"/>
          <w:szCs w:val="26"/>
          <w:lang w:val="en-US"/>
        </w:rPr>
        <w:t>kodlashtirish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algoritmi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bosqichlari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Fayra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tushunchasi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Axborotlarni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Fayra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kodida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kodlashtirish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usullari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Fayra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kodida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kodlashtirish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algoritmi</w:t>
      </w:r>
      <w:proofErr w:type="spellEnd"/>
    </w:p>
    <w:p w14:paraId="38F0976D" w14:textId="77777777" w:rsidR="002871BA" w:rsidRPr="001A1371" w:rsidRDefault="002871BA"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en-US"/>
        </w:rPr>
        <w:t>7</w:t>
      </w:r>
      <w:r w:rsidRPr="001A1371">
        <w:rPr>
          <w:rFonts w:ascii="Times New Roman" w:hAnsi="Times New Roman"/>
          <w:b/>
          <w:sz w:val="26"/>
          <w:szCs w:val="26"/>
          <w:lang w:val="uz-Cyrl-UZ"/>
        </w:rPr>
        <w:t>-mavzu. Kaskadli kodlar.</w:t>
      </w:r>
    </w:p>
    <w:p w14:paraId="00EDF469" w14:textId="77777777" w:rsidR="002871BA" w:rsidRPr="001A1371" w:rsidRDefault="002871BA" w:rsidP="003B605F">
      <w:pPr>
        <w:spacing w:after="0" w:line="240" w:lineRule="auto"/>
        <w:ind w:firstLine="709"/>
        <w:jc w:val="both"/>
        <w:rPr>
          <w:rFonts w:ascii="Times New Roman" w:hAnsi="Times New Roman"/>
          <w:sz w:val="26"/>
          <w:szCs w:val="26"/>
          <w:lang w:val="en-US"/>
        </w:rPr>
      </w:pPr>
      <w:r w:rsidRPr="001A1371">
        <w:rPr>
          <w:rFonts w:ascii="Times New Roman" w:hAnsi="Times New Roman"/>
          <w:sz w:val="26"/>
          <w:szCs w:val="26"/>
          <w:lang w:val="uz-Cyrl-UZ"/>
        </w:rPr>
        <w:t>Kodlashni kaskadli prinsipini amalga oshirish. Kaskad kodning afzalligi. RS kodi xossalari.</w:t>
      </w:r>
      <w:r w:rsidRPr="001A1371">
        <w:rPr>
          <w:rFonts w:ascii="Times New Roman" w:hAnsi="Times New Roman"/>
          <w:sz w:val="26"/>
          <w:szCs w:val="26"/>
          <w:lang w:val="en-US"/>
        </w:rPr>
        <w:t xml:space="preserve"> Turbo </w:t>
      </w:r>
      <w:proofErr w:type="spellStart"/>
      <w:r w:rsidRPr="001A1371">
        <w:rPr>
          <w:rFonts w:ascii="Times New Roman" w:hAnsi="Times New Roman"/>
          <w:sz w:val="26"/>
          <w:szCs w:val="26"/>
          <w:lang w:val="en-US"/>
        </w:rPr>
        <w:t>kodlar</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Kod</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spektrining</w:t>
      </w:r>
      <w:proofErr w:type="spellEnd"/>
      <w:r w:rsidRPr="001A1371">
        <w:rPr>
          <w:rFonts w:ascii="Times New Roman" w:hAnsi="Times New Roman"/>
          <w:sz w:val="26"/>
          <w:szCs w:val="26"/>
          <w:lang w:val="en-US"/>
        </w:rPr>
        <w:t xml:space="preserve"> </w:t>
      </w:r>
      <w:proofErr w:type="spellStart"/>
      <w:proofErr w:type="gramStart"/>
      <w:r w:rsidRPr="001A1371">
        <w:rPr>
          <w:rFonts w:ascii="Times New Roman" w:hAnsi="Times New Roman"/>
          <w:sz w:val="26"/>
          <w:szCs w:val="26"/>
          <w:lang w:val="en-US"/>
        </w:rPr>
        <w:t>og‘</w:t>
      </w:r>
      <w:proofErr w:type="gramEnd"/>
      <w:r w:rsidRPr="001A1371">
        <w:rPr>
          <w:rFonts w:ascii="Times New Roman" w:hAnsi="Times New Roman"/>
          <w:sz w:val="26"/>
          <w:szCs w:val="26"/>
          <w:lang w:val="en-US"/>
        </w:rPr>
        <w:t>irligi</w:t>
      </w:r>
      <w:proofErr w:type="spellEnd"/>
      <w:r w:rsidRPr="001A1371">
        <w:rPr>
          <w:rFonts w:ascii="Times New Roman" w:hAnsi="Times New Roman"/>
          <w:sz w:val="26"/>
          <w:szCs w:val="26"/>
          <w:lang w:val="en-US"/>
        </w:rPr>
        <w:t xml:space="preserve">. Turbo </w:t>
      </w:r>
      <w:proofErr w:type="spellStart"/>
      <w:r w:rsidRPr="001A1371">
        <w:rPr>
          <w:rFonts w:ascii="Times New Roman" w:hAnsi="Times New Roman"/>
          <w:sz w:val="26"/>
          <w:szCs w:val="26"/>
          <w:lang w:val="en-US"/>
        </w:rPr>
        <w:t>kodning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avzalligi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kamchiliklari</w:t>
      </w:r>
      <w:proofErr w:type="spellEnd"/>
      <w:r w:rsidRPr="001A1371">
        <w:rPr>
          <w:rFonts w:ascii="Times New Roman" w:hAnsi="Times New Roman"/>
          <w:sz w:val="26"/>
          <w:szCs w:val="26"/>
          <w:lang w:val="en-US"/>
        </w:rPr>
        <w:t>. Turbo –</w:t>
      </w:r>
      <w:proofErr w:type="spellStart"/>
      <w:r w:rsidRPr="001A1371">
        <w:rPr>
          <w:rFonts w:ascii="Times New Roman" w:hAnsi="Times New Roman"/>
          <w:sz w:val="26"/>
          <w:szCs w:val="26"/>
          <w:lang w:val="en-US"/>
        </w:rPr>
        <w:t>kodning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tuzilishi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Umumiy</w:t>
      </w:r>
      <w:proofErr w:type="spellEnd"/>
      <w:r w:rsidRPr="001A1371">
        <w:rPr>
          <w:rFonts w:ascii="Times New Roman" w:hAnsi="Times New Roman"/>
          <w:sz w:val="26"/>
          <w:szCs w:val="26"/>
          <w:lang w:val="en-US"/>
        </w:rPr>
        <w:t xml:space="preserve"> M- </w:t>
      </w:r>
      <w:proofErr w:type="spellStart"/>
      <w:r w:rsidRPr="001A1371">
        <w:rPr>
          <w:rFonts w:ascii="Times New Roman" w:hAnsi="Times New Roman"/>
          <w:sz w:val="26"/>
          <w:szCs w:val="26"/>
          <w:lang w:val="en-US"/>
        </w:rPr>
        <w:t>blokli</w:t>
      </w:r>
      <w:proofErr w:type="spellEnd"/>
      <w:r w:rsidRPr="001A1371">
        <w:rPr>
          <w:rFonts w:ascii="Times New Roman" w:hAnsi="Times New Roman"/>
          <w:sz w:val="26"/>
          <w:szCs w:val="26"/>
          <w:lang w:val="en-US"/>
        </w:rPr>
        <w:t xml:space="preserve"> turbo </w:t>
      </w:r>
      <w:proofErr w:type="spellStart"/>
      <w:r w:rsidRPr="001A1371">
        <w:rPr>
          <w:rFonts w:ascii="Times New Roman" w:hAnsi="Times New Roman"/>
          <w:sz w:val="26"/>
          <w:szCs w:val="26"/>
          <w:lang w:val="en-US"/>
        </w:rPr>
        <w:t>koderning</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ishlash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tartibi</w:t>
      </w:r>
      <w:proofErr w:type="spellEnd"/>
      <w:r w:rsidRPr="001A1371">
        <w:rPr>
          <w:rFonts w:ascii="Times New Roman" w:hAnsi="Times New Roman"/>
          <w:sz w:val="26"/>
          <w:szCs w:val="26"/>
          <w:lang w:val="en-US"/>
        </w:rPr>
        <w:t>.</w:t>
      </w:r>
    </w:p>
    <w:p w14:paraId="43C62262" w14:textId="77777777" w:rsidR="002871BA" w:rsidRPr="001A1371" w:rsidRDefault="002871BA" w:rsidP="003B605F">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4. Fanni o‘qitish bo‘yicha tashkiliy-uslubiy ko‘rsatmalar</w:t>
      </w:r>
    </w:p>
    <w:p w14:paraId="2321D2F6" w14:textId="77777777" w:rsidR="002871BA" w:rsidRPr="001A1371" w:rsidRDefault="002871BA" w:rsidP="003B605F">
      <w:pPr>
        <w:suppressAutoHyphens/>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Axborot va kodlash nazariyasi axborot tizimlari va texnologiyalari yo‘nalishi bo‘yicha o‘zlashtirilishi zarur bo‘lgan fanlardan biri xisoblanib, kursantlarni axborotlarni kodlash, maxsus aloqa texnikasi qo‘llanishini chuqur anglashni ta’minlaydi.</w:t>
      </w:r>
    </w:p>
    <w:p w14:paraId="63A6DFA3" w14:textId="77777777" w:rsidR="002871BA" w:rsidRPr="001A1371" w:rsidRDefault="002871BA" w:rsidP="003B605F">
      <w:pPr>
        <w:suppressAutoHyphens/>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Axborot va kodlash nazariyasi fani muhim malumotlar xavfsizligini samarali ta’minlanishi bo‘yicha fundamental bilimlarga ega bo‘lgan, amaliy ko‘nikmalalar hosil bo‘lgan ofitserlarni tayyorlashni maqsad qilib qo‘yadi.</w:t>
      </w:r>
    </w:p>
    <w:p w14:paraId="13DE59DE" w14:textId="77777777" w:rsidR="002871BA" w:rsidRPr="001A1371" w:rsidRDefault="002871BA" w:rsidP="003B605F">
      <w:pPr>
        <w:suppressAutoHyphens/>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Fan bo‘yicha o‘quv kursi ta’limning kredit-modul tizimi asosida ma’ruza, seminar va amaliy mashg‘ulotlari, hamda mavzular bo‘yicha mustaqil ta’lim topshiriqlarni o‘z ichiga oladi.</w:t>
      </w:r>
    </w:p>
    <w:p w14:paraId="542A5178" w14:textId="77777777" w:rsidR="002871BA" w:rsidRPr="001A1371" w:rsidRDefault="002871BA"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 xml:space="preserve">Ma’ruza fan mashg‘ulotining eng muhim turlaridan biri bo‘lib, kursantlarning nazariy tayyorgarligini tashkil etadi, ularga kengaytirilgan nazariy axborot beriladi, bilimlar muayyan tizimga solingan holda yetkaziladi. Axborotlarni kafolatli himoyalash usullari ochib beriladi, biror-bir muammoni ko‘tarib chiqish yo‘li bilan kursantlarning faol bilim olishlariga e’tibor beriladi. Ma’ruzachiga, ma’ruza boshlanishidan oldin kursantlarning o‘tilgan mavzu bo‘yicha bilimlarini tekshirish va baholash uchun 15 daqiqagacha vaqt ajratishga ruxsat beriladi. Bunda mashg‘ulot rahbari o‘tilgan mavzu bo‘yicha savollar beradi, ball berish orqali </w:t>
      </w:r>
      <w:r w:rsidRPr="001A1371">
        <w:rPr>
          <w:rFonts w:ascii="Times New Roman" w:hAnsi="Times New Roman"/>
          <w:bCs/>
          <w:sz w:val="26"/>
          <w:szCs w:val="26"/>
          <w:lang w:val="uz-Cyrl-UZ"/>
        </w:rPr>
        <w:lastRenderedPageBreak/>
        <w:t xml:space="preserve">baholaydi va o‘quv jurnalida aks etadi. Olingan ballar joriy nazorat (kursantlarni </w:t>
      </w:r>
      <w:r w:rsidRPr="001A1371">
        <w:rPr>
          <w:rFonts w:ascii="Times New Roman" w:hAnsi="Times New Roman"/>
          <w:sz w:val="26"/>
          <w:szCs w:val="26"/>
          <w:lang w:val="uz-Cyrl-UZ"/>
        </w:rPr>
        <w:t>mashg‘ulotlardagi faolligi</w:t>
      </w:r>
      <w:r w:rsidRPr="001A1371">
        <w:rPr>
          <w:rFonts w:ascii="Times New Roman" w:hAnsi="Times New Roman"/>
          <w:bCs/>
          <w:sz w:val="26"/>
          <w:szCs w:val="26"/>
          <w:lang w:val="uz-Cyrl-UZ"/>
        </w:rPr>
        <w:t>) ballariga umumlashtirilib boriladi.</w:t>
      </w:r>
    </w:p>
    <w:p w14:paraId="76844ECB" w14:textId="77777777" w:rsidR="002871BA" w:rsidRPr="001A1371" w:rsidRDefault="002871BA" w:rsidP="003B605F">
      <w:pPr>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 xml:space="preserve">Seminarda mashg‘ulot rahbari va kursantlar </w:t>
      </w:r>
      <w:r w:rsidRPr="001A1371">
        <w:rPr>
          <w:rFonts w:ascii="Times New Roman" w:hAnsi="Times New Roman"/>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1A1371">
        <w:rPr>
          <w:rFonts w:ascii="Times New Roman" w:hAnsi="Times New Roman"/>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14:paraId="4CCFB8A8" w14:textId="77777777" w:rsidR="002871BA" w:rsidRPr="001A1371" w:rsidRDefault="002871BA" w:rsidP="003B605F">
      <w:pPr>
        <w:suppressAutoHyphens/>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Amaliy mashg‘ulotlarda kursantlar tomonidan ma’lumotlarni kafolatli himoyalash, shifrlash va qayta shifrlash, kalitlar almashinuvini tashkil qilish kabi vazifalar bajarilgan holda axborot tizimlari va texnologiyalari yo‘nalishi kursantlarining fan bo‘yicha ko‘nikmalarni shakllantirish tashkil qilinadi. Kursantlarga amaliy vazifalar beriladi, mashg‘ulot rahbari tomonidan amaliy vazifalar bajarilishi nazoratga olinadi va kursantlarining kamida 60 foizi baholanishi (ball berilishi) lozim.</w:t>
      </w:r>
    </w:p>
    <w:p w14:paraId="57EBE90F" w14:textId="77777777" w:rsidR="002871BA" w:rsidRPr="001A1371" w:rsidRDefault="002871BA" w:rsidP="003B605F">
      <w:pPr>
        <w:suppressAutoHyphens/>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Fan kursantlar tomonidan yuqori darajada o‘zlashtirishlari uchun ta’limning zamonaviy usullaridan foydalanish, axborot-kommunikasiya texnologiyalari</w:t>
      </w:r>
      <w:r w:rsidRPr="001A1371">
        <w:rPr>
          <w:rFonts w:ascii="Times New Roman" w:hAnsi="Times New Roman"/>
          <w:sz w:val="26"/>
          <w:szCs w:val="26"/>
          <w:lang w:val="uz-Cyrl-UZ"/>
        </w:rPr>
        <w:t xml:space="preserve"> va yangi pedagogik texnologiyalardan, </w:t>
      </w:r>
      <w:r w:rsidRPr="001A1371">
        <w:rPr>
          <w:rFonts w:ascii="Times New Roman" w:hAnsi="Times New Roman"/>
          <w:bCs/>
          <w:sz w:val="26"/>
          <w:szCs w:val="26"/>
          <w:lang w:val="uz-Cyrl-UZ"/>
        </w:rPr>
        <w:t>o‘quv va hujjatli filmlardan</w:t>
      </w:r>
      <w:r w:rsidRPr="001A1371">
        <w:rPr>
          <w:rFonts w:ascii="Times New Roman" w:hAnsi="Times New Roman"/>
          <w:sz w:val="26"/>
          <w:szCs w:val="26"/>
          <w:lang w:val="uz-Cyrl-UZ"/>
        </w:rPr>
        <w:t xml:space="preserve"> foydalangan holda ma’ruza, seminar, </w:t>
      </w:r>
      <w:r w:rsidRPr="001A1371">
        <w:rPr>
          <w:rFonts w:ascii="Times New Roman" w:hAnsi="Times New Roman"/>
          <w:bCs/>
          <w:sz w:val="26"/>
          <w:szCs w:val="26"/>
          <w:lang w:val="uz-Cyrl-UZ"/>
        </w:rPr>
        <w:t>bahs-munozara, ochiq munozara usullarida, shuningdek “Bumerang”, “Zinama-zina”, “Fikrlar hujumi” (aqliy hujum), “Charxpalak”, “3 x 4”, “Muammo”, “Labirint”, “Blits-so‘rov” shakllarida o‘tkazilib pedagogik texnologiyalaridan foydalaniladi.</w:t>
      </w:r>
    </w:p>
    <w:p w14:paraId="1058D119"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Amaliy maqsadlarga yoʻnaltirilgan ma’ruzalarda kasbga oid va oʻquv vazifalarni hal etish boʻyicha amaliy tavsiyalarni koʻzda tutish maqsadga muvofiq boʻladi.</w:t>
      </w:r>
    </w:p>
    <w:p w14:paraId="3A5A6E18"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Har bir oʻquv savoli, uni, keyingi oʻquv savoliga mantiqiy olib keluvchi, rivojlanish istiqbollarining nazariyasi va amaliyoti hamda qisqacha xulosasini yoritish bilan tugatilishi kerak.</w:t>
      </w:r>
    </w:p>
    <w:p w14:paraId="3A3E6988"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Ma’ruzaning yakuniy qismida, nazariya va amaliyotni qoʻllash soha va chegaralarini koʻrsatgan holda, asosiy qism mazmuni umumlashtiriladi </w:t>
      </w:r>
    </w:p>
    <w:p w14:paraId="076365F2"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va qisqacha xulosa qilinadi, mustaqil oʻrganish hamda kelgusi seminar va boshqa turdagi mashg‘ulotlarda muhokama qilish uchun savollar va vazifalar belgilanadi.</w:t>
      </w:r>
    </w:p>
    <w:p w14:paraId="0B4A98BC"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Ma’ruzani oʻqishda kino va videofilmlar, chizmalar, plakatlar, modellar, asboblar va maketlarni namoyish qilgan holda oʻquv materiallarining og‘zaki yetkazilishi oʻqitishning yetakchi uslubi hisoblanadi.</w:t>
      </w:r>
    </w:p>
    <w:p w14:paraId="47D21107"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Materialni yetkazish tempini tanlashda, oʻqituvchi, ta’lim oluvchilar (tinglovchilar, kursantlar) toifasini, ushbu mavzu (yoʻnalish) boʻyicha oʻquv, ilmiy, uslubiy adabiyotlar mavjudligi va boshqa omillarni albatta hisobga olishi kerak.</w:t>
      </w:r>
    </w:p>
    <w:p w14:paraId="60E4243D"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Individual va kollektiv yondashish yoʻli bilan  oʻqituvchi suhbat orqali ma’ruzaning  oʻz ichiga olgan muammoli savollarning yechimini topadi. </w:t>
      </w:r>
    </w:p>
    <w:p w14:paraId="2B4F2B2D"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17383039"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Amaliy mashg‘ulot oʻtkazish maqsadida kursantlar zamonaviy kompyuterlarda zamonaviy dasturlash  tillarida dastur yaratishadi va dasturlarni tahlilini oʻrganishadi. </w:t>
      </w:r>
    </w:p>
    <w:p w14:paraId="619EAA23"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14:paraId="1EF1D9BB"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lastRenderedPageBreak/>
        <w:t>Mashg‘ulotlarni individuallashtirish va  oʻqitishni sifatini oshirish maqsadida vositalarning soniga qarab guruhlar bir qancha guruhlarga boʻlinadi va ular  oʻquv joylariga taqsimlanadi.</w:t>
      </w:r>
    </w:p>
    <w:p w14:paraId="3F3AACAE"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Amaliy mashg‘ulotlarda kursantlar me’yorlarni bajarishda ishtirok etishi maqsadida bellashuv, musobaqa va sog‘lom raqobat elementlarini kiritish lozim.</w:t>
      </w:r>
    </w:p>
    <w:p w14:paraId="48FF6F92"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Oʻquv-tarbiyaviy jarayonini jadallashtirishga qoʻyilgan talablar oshishini inobatga olib mashg‘ulotlarni tashkil etish va  oʻtkazish uslubiyatini doimo takomillashtirish lozim.</w:t>
      </w:r>
    </w:p>
    <w:p w14:paraId="0A67FE26"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Mustaqil ta’lim jarayonida kursantlar tavsiya etilgan adabiyotlarni  oʻrganib, konspektlarini toʻldirib, olgan bilimlarini mustahkamlaydi.</w:t>
      </w:r>
    </w:p>
    <w:p w14:paraId="528D9D91"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Mustaqil ta’lim – professor-oʻqituvchilar tomonidan auditoriyada kursantlarga yetkaziladigan mavzulardan tashqari oʻquv fanining mazmuniga kiruvchi va aloqador mavzular, masalalar, axborotlarni mustaqil oʻrganish va oʻzlashtirishga qaratilgan muhim ta’lim jarayonidir. Kursant mustaqil ta’limining asosiy maqsadi – auditoriya va auditoriyadan tashqari vaqtda oʻqituvchi va bolinma komandirining nazoratida muayyan oʻquv ishlarini mustaqil ravishda bajarish uchun bilim va koʻnikmalarni shakllantirish hamda rivojlantirishdan iboratdir.</w:t>
      </w:r>
    </w:p>
    <w:p w14:paraId="1DE2B27F"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Mustaqil ta’limning shakli va mazmuni, mustaqil ishga moʻljallangan mavzular va topshiriqlar oʻquv dasturlarida belgilanadi. Mustaqil ta’lim jarayonida kursantlar tomonidan tayyorlanadigan yakuniy ishlar shakli turli koʻrinishlarda (referat, prezentatsiya, mustaqil ish, muammoli ma’ruza va boshqalar) boʻlishi mumkin. Kursantlar fanlar boʻyicha oʻquv dasturlarida belgilangan har bir mustaqil ta’lim mavzusi boʻyicha mustaqil ish topshirig‘ini bajarishi va baholanishi lozim.</w:t>
      </w:r>
    </w:p>
    <w:p w14:paraId="1CE67E6B"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Joriy nazorat - semestr davomida doimiy ravishda kursant va tinglovchilaming fan mavzulari boʻyicha nazariy bilim va amaliy koʻnikmalari darajasini aniqlash va baholash usuli. Joriy nazorat fanning xususiyatidan kelib chiqqan holda seminar, og‘zaki soʻrov, test oʻtkazish, suhbat, nazorat ishi, mustaqil ta’lim topshiriqlarini tekshirish, kursant va tinglovchilaming ushbu mashg‘ulotlardagi faolligini fan oʻqituvchisi tomonidan baholab borish va shu kabi boshqa shakliarda oʻkazilishi mumkin.</w:t>
      </w:r>
    </w:p>
    <w:p w14:paraId="518C7EE6"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Kursantlarning bilim va koʻnikmalarini kundalik mashg‘ulotlar davomida joriy baholash oʻtilgan oʻquv materialni takrorlash va oʻzlashtirilishini mustahkamlash maqsadlarida oʻtkaziladi. Ushbu nazorat mashg‘ulot davomidagi kursant va tinglovchilaming faolligini oshiradi va dastur materiallarini oʻzlashtirish ustida tizimli ishlashini ta’minlaydi, ularni muntazam ravishda mustaqil ishlashga undaydi, bilim va koʻnikmalarni egallashida shaxsiy mas’uliyatini tarbiyalaydi hamda ularda mantiqiy fikrlash qobiliyatining shakllanishiga omil boʻladi.</w:t>
      </w:r>
    </w:p>
    <w:p w14:paraId="15ED27F5"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Oraliq nazorat - semestr davomida oʻquv dasturining tegishli bo‘limi tugallangandan keyin kursant (tinglovchi)ning bilim va amaliy koʻnikma darajasini aniqlash va baholash usuli. Oraliq nazorat turini oʻtkazish shakli (og‘zaki, yozma, test va hokazo) va muddati fanning xususiyati va fanga ajratilgan soatlar hajmidan kelib chiqqan holda belgilanadi. Oraliq nazorat semestr davomida auditoriya soatlari hajmi 40 akademik soatdan kam boʻlmagan, ishchi oʻquv rejasiga asosan yakuniy nazorat oʻtkaziladigan fanlar boʻyicha ishchi fan dasturining tegishli (fanning bir necha mavzularini oʻz ichiga olgan) boiimi tugagandan keyin reyting nazorat jadvaliga muvofiq qoidaga koʻra, semestr oʻrtasida bir marta oʻtkaziladi.</w:t>
      </w:r>
    </w:p>
    <w:p w14:paraId="462292C8"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Oraliq nazorat oʻtkazish shakliga qarab oʻquv mashg‘ulotlari davomida yoki mazkur fan uchun ajratilgan mustaqil ta’lim vaqtida fan oʻqituvchisi tomonidan oʻtkaziladi. Oraliq nazorat turining topshiriqlari (savollari) tegishli kafedra professor- oʻqituvchilari tomonidan </w:t>
      </w:r>
      <w:r w:rsidRPr="001A1371">
        <w:rPr>
          <w:rFonts w:ascii="Times New Roman" w:eastAsia="Calibri" w:hAnsi="Times New Roman"/>
          <w:sz w:val="26"/>
          <w:szCs w:val="26"/>
          <w:lang w:val="uz-Cyrl-UZ"/>
        </w:rPr>
        <w:lastRenderedPageBreak/>
        <w:t>ishlab chiqiladi, kafedra yigilishida muhokama qilinadi va mazkur kafedra boshlig‘i (mudiri) tomonidan tasdiqlanadi.</w:t>
      </w:r>
    </w:p>
    <w:p w14:paraId="3765E603"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 xml:space="preserve">Oraliq nazorat biletlaridagi savollar soni, umumiy ball chiqarishda qulaylik yaratish maqsadida </w:t>
      </w:r>
      <w:r w:rsidRPr="001A1371">
        <w:rPr>
          <w:rFonts w:ascii="Times New Roman" w:hAnsi="Times New Roman"/>
          <w:sz w:val="26"/>
          <w:szCs w:val="26"/>
          <w:lang w:val="uz-Cyrl-UZ"/>
        </w:rPr>
        <w:t>yozma ravishda biletlaridagi 2 ta savolning har biri 10 ballik</w:t>
      </w:r>
      <w:r w:rsidRPr="001A1371">
        <w:rPr>
          <w:rFonts w:ascii="Times New Roman" w:hAnsi="Times New Roman"/>
          <w:sz w:val="26"/>
          <w:szCs w:val="26"/>
          <w:lang w:val="en-US"/>
        </w:rPr>
        <w:t xml:space="preserve"> </w:t>
      </w:r>
      <w:r w:rsidRPr="001A1371">
        <w:rPr>
          <w:rFonts w:ascii="Times New Roman" w:hAnsi="Times New Roman"/>
          <w:sz w:val="26"/>
          <w:szCs w:val="26"/>
          <w:lang w:val="uz-Cyrl-UZ"/>
        </w:rPr>
        <w:t>(0-10 ball) tizimda butun sonlar bilan baholanadi.</w:t>
      </w:r>
    </w:p>
    <w:p w14:paraId="5B35D562"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Maslahat berish ishlari (konsultatsiyalar) kursantlar ishiga rahbarlik qilish va oʻquv materiallarini mustaqil tarzda oʻzlashtirishlariga yordam berish shakllaridan biri sanaladi. Maslahat berish ishlari muntazam ravishda mustaqil ish soatlarida oʻtkazilib, asosan yakka tartibda oʻtkaziladigan oʻquv ishlari xususiyatiga ega boʻladi. Zarurat tug‘ilganda maslahat berish ishlari kursant va tinglovchilar bilan seminar mashg‘ulotini oʻtkazishdan oldin qoʻmondonlik-shtab oʻquvi, harbiy (harbiy-maxsus) oʻyinlar, yakuniy nazoratlar boʻyicha guruh tarkibida oʻtkazilishi mumkin. Maslahat berish ishlari oʻqituvchi tomonidan olib boriladi. Har bir kafedra konsultatsiya oʻtkazish kunini, vaqtini, oʻtish joyini va maslahat berish ishlarini oʻtkazuvchi oʻqituvchi koʻrsatilgan jadval (grafik) tuzadi. Maslahat berish ishlarida kursant va tinglovchilar ixtiyoriy ravishda qatnashadi. Shuningdek, oʻqituvchi konsultatsiyaga ta’lim jarayonida mustahkam bilimlarni koʻrsatmagan, fanni yetarli darajada oʻzlashtirmagan kursant va tinglovchilarni taklif qilishi mumkin. Yakuniy nazoratlar oldidan mashg‘ulotlar jadvaliga asosan guruh tarkibida oʻtkaziladigan konsultatsiyalarda kursant va tinglovchilarning qatnashishi majburiy hisoblanadi.</w:t>
      </w:r>
    </w:p>
    <w:p w14:paraId="3B47F7B4" w14:textId="77777777" w:rsidR="002871BA" w:rsidRPr="001A1371" w:rsidRDefault="002871BA" w:rsidP="003B605F">
      <w:pPr>
        <w:spacing w:after="0" w:line="240" w:lineRule="auto"/>
        <w:ind w:firstLine="709"/>
        <w:jc w:val="both"/>
        <w:rPr>
          <w:rFonts w:ascii="Times New Roman" w:eastAsia="Calibri" w:hAnsi="Times New Roman"/>
          <w:sz w:val="26"/>
          <w:szCs w:val="26"/>
          <w:lang w:val="uz-Cyrl-UZ"/>
        </w:rPr>
      </w:pPr>
      <w:r w:rsidRPr="001A1371">
        <w:rPr>
          <w:rFonts w:ascii="Times New Roman" w:eastAsia="Calibri" w:hAnsi="Times New Roman"/>
          <w:sz w:val="26"/>
          <w:szCs w:val="26"/>
          <w:lang w:val="uz-Cyrl-UZ"/>
        </w:rPr>
        <w:t>Yakuniy nazorat bosqich (semestr, modul, fan) yakunida kursantlar tomonidan tegishli oʻquv fani yoki uning boʻlimlarini oʻzlashtirish baholash usuli.</w:t>
      </w:r>
    </w:p>
    <w:p w14:paraId="52F68BD5" w14:textId="77777777" w:rsidR="002871BA" w:rsidRPr="001A1371" w:rsidRDefault="002871BA" w:rsidP="003B605F">
      <w:pPr>
        <w:suppressAutoHyphens/>
        <w:spacing w:after="0" w:line="240" w:lineRule="auto"/>
        <w:ind w:firstLine="709"/>
        <w:jc w:val="both"/>
        <w:rPr>
          <w:rFonts w:ascii="Times New Roman" w:hAnsi="Times New Roman"/>
          <w:bCs/>
          <w:sz w:val="26"/>
          <w:szCs w:val="26"/>
          <w:lang w:val="uz-Cyrl-UZ"/>
        </w:rPr>
      </w:pPr>
      <w:r w:rsidRPr="001A1371">
        <w:rPr>
          <w:rFonts w:ascii="Times New Roman" w:eastAsia="Calibri" w:hAnsi="Times New Roman"/>
          <w:sz w:val="26"/>
          <w:szCs w:val="26"/>
          <w:lang w:val="uz-Cyrl-UZ"/>
        </w:rPr>
        <w:t>Yakuniy nazorat kursantlarning oʻquv ishlari, egallagan bilim saviyalari, amaliy vazifa bajarishlari mobaynida ushbu bilimlami qay darajada qoʻllay olishlari, ijodiy fikr yuritish sifatlari qay darajada rivojlanganligi hamda amaliy koʻnikma va mahoratlari oʻquv dasturlarida qoʻyilgan talablar hajmida tasarruf etilgan- etilmaganligini tekshirish va baholash maqsadlarida oʻtkaziladi. Yakuniy nazoratlar OHTM oʻquv boʻlimi (oʻquv-uslubiy markaz, fakultet (markaz) oʻquv qismi) tomonidan tuzilgan kursantlar bilimining reyting nazorati jadvaliga asosan odatda, semestr yakunidagi attestatsiya sessiyasi davrida oʻtkaziladi</w:t>
      </w:r>
    </w:p>
    <w:p w14:paraId="7CA38BB2" w14:textId="77777777" w:rsidR="002871BA" w:rsidRPr="001A1371" w:rsidRDefault="002871BA" w:rsidP="003B605F">
      <w:pPr>
        <w:suppressAutoHyphen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5. Mustaqil ta’lim va mustaqil ishlar</w:t>
      </w:r>
    </w:p>
    <w:tbl>
      <w:tblPr>
        <w:tblW w:w="503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5110"/>
        <w:gridCol w:w="3891"/>
      </w:tblGrid>
      <w:tr w:rsidR="00CA2A3F" w:rsidRPr="001A1371" w14:paraId="0544405A" w14:textId="77777777" w:rsidTr="00CA2A3F">
        <w:trPr>
          <w:trHeight w:val="491"/>
        </w:trPr>
        <w:tc>
          <w:tcPr>
            <w:tcW w:w="362" w:type="pct"/>
            <w:tcBorders>
              <w:top w:val="single" w:sz="4" w:space="0" w:color="auto"/>
              <w:left w:val="single" w:sz="4" w:space="0" w:color="auto"/>
              <w:bottom w:val="single" w:sz="4" w:space="0" w:color="auto"/>
              <w:right w:val="single" w:sz="4" w:space="0" w:color="auto"/>
            </w:tcBorders>
            <w:vAlign w:val="center"/>
            <w:hideMark/>
          </w:tcPr>
          <w:p w14:paraId="1F85D711" w14:textId="77777777" w:rsidR="00CA2A3F" w:rsidRPr="001A1371" w:rsidRDefault="00CA2A3F" w:rsidP="00CA2A3F">
            <w:pPr>
              <w:spacing w:after="0" w:line="240" w:lineRule="auto"/>
              <w:jc w:val="center"/>
              <w:rPr>
                <w:rFonts w:ascii="Times New Roman" w:eastAsia="Calibri" w:hAnsi="Times New Roman"/>
                <w:b/>
                <w:sz w:val="26"/>
                <w:szCs w:val="26"/>
                <w:lang w:val="uz-Cyrl-UZ" w:eastAsia="en-US"/>
              </w:rPr>
            </w:pPr>
            <w:r w:rsidRPr="001A1371">
              <w:rPr>
                <w:rFonts w:ascii="Times New Roman" w:eastAsia="Calibri" w:hAnsi="Times New Roman"/>
                <w:b/>
                <w:sz w:val="26"/>
                <w:szCs w:val="26"/>
                <w:lang w:val="uz-Cyrl-UZ" w:eastAsia="en-US"/>
              </w:rPr>
              <w:t>t/r</w:t>
            </w:r>
          </w:p>
        </w:tc>
        <w:tc>
          <w:tcPr>
            <w:tcW w:w="2633" w:type="pct"/>
            <w:tcBorders>
              <w:top w:val="single" w:sz="4" w:space="0" w:color="auto"/>
              <w:left w:val="single" w:sz="4" w:space="0" w:color="auto"/>
              <w:bottom w:val="single" w:sz="4" w:space="0" w:color="auto"/>
              <w:right w:val="single" w:sz="4" w:space="0" w:color="auto"/>
            </w:tcBorders>
            <w:vAlign w:val="center"/>
            <w:hideMark/>
          </w:tcPr>
          <w:p w14:paraId="6C986FB4" w14:textId="29C8A3DB" w:rsidR="00CA2A3F" w:rsidRPr="001A1371" w:rsidRDefault="00CA2A3F" w:rsidP="00CA2A3F">
            <w:pPr>
              <w:spacing w:after="0" w:line="240" w:lineRule="auto"/>
              <w:jc w:val="center"/>
              <w:rPr>
                <w:rFonts w:ascii="Times New Roman" w:eastAsia="Calibri" w:hAnsi="Times New Roman"/>
                <w:b/>
                <w:sz w:val="26"/>
                <w:szCs w:val="26"/>
                <w:lang w:val="en-US" w:eastAsia="en-US"/>
              </w:rPr>
            </w:pPr>
            <w:r w:rsidRPr="001A1371">
              <w:rPr>
                <w:rFonts w:ascii="Times New Roman" w:hAnsi="Times New Roman"/>
                <w:b/>
                <w:bCs/>
                <w:sz w:val="26"/>
                <w:szCs w:val="26"/>
                <w:lang w:val="uz-Cyrl-UZ"/>
              </w:rPr>
              <w:t>Mustaqil ta’lim mavzusi</w:t>
            </w:r>
          </w:p>
        </w:tc>
        <w:tc>
          <w:tcPr>
            <w:tcW w:w="2005" w:type="pct"/>
            <w:tcBorders>
              <w:top w:val="single" w:sz="4" w:space="0" w:color="auto"/>
              <w:left w:val="single" w:sz="4" w:space="0" w:color="auto"/>
              <w:bottom w:val="single" w:sz="4" w:space="0" w:color="auto"/>
              <w:right w:val="single" w:sz="4" w:space="0" w:color="auto"/>
            </w:tcBorders>
            <w:vAlign w:val="center"/>
            <w:hideMark/>
          </w:tcPr>
          <w:p w14:paraId="2F024600" w14:textId="4BF48BBF" w:rsidR="00CA2A3F" w:rsidRPr="001A1371" w:rsidRDefault="00CA2A3F" w:rsidP="00CA2A3F">
            <w:pPr>
              <w:spacing w:after="0" w:line="240" w:lineRule="auto"/>
              <w:jc w:val="center"/>
              <w:rPr>
                <w:rFonts w:ascii="Times New Roman" w:eastAsia="Calibri" w:hAnsi="Times New Roman"/>
                <w:b/>
                <w:sz w:val="26"/>
                <w:szCs w:val="26"/>
                <w:lang w:val="uz-Cyrl-UZ" w:eastAsia="en-US"/>
              </w:rPr>
            </w:pPr>
            <w:proofErr w:type="spellStart"/>
            <w:r w:rsidRPr="001A1371">
              <w:rPr>
                <w:rFonts w:ascii="Times New Roman" w:hAnsi="Times New Roman"/>
                <w:b/>
                <w:bCs/>
                <w:sz w:val="26"/>
                <w:szCs w:val="26"/>
                <w:lang w:val="en-US"/>
              </w:rPr>
              <w:t>Mazmuni</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va</w:t>
            </w:r>
            <w:proofErr w:type="spellEnd"/>
            <w:r w:rsidRPr="001A1371">
              <w:rPr>
                <w:rFonts w:ascii="Times New Roman" w:hAnsi="Times New Roman"/>
                <w:b/>
                <w:bCs/>
                <w:sz w:val="26"/>
                <w:szCs w:val="26"/>
                <w:lang w:val="en-US"/>
              </w:rPr>
              <w:t xml:space="preserve"> </w:t>
            </w:r>
            <w:proofErr w:type="spellStart"/>
            <w:r w:rsidRPr="001A1371">
              <w:rPr>
                <w:rFonts w:ascii="Times New Roman" w:hAnsi="Times New Roman"/>
                <w:b/>
                <w:bCs/>
                <w:sz w:val="26"/>
                <w:szCs w:val="26"/>
                <w:lang w:val="en-US"/>
              </w:rPr>
              <w:t>shakli</w:t>
            </w:r>
            <w:proofErr w:type="spellEnd"/>
          </w:p>
        </w:tc>
      </w:tr>
      <w:tr w:rsidR="002871BA" w:rsidRPr="00FE6EEE" w14:paraId="3C74ACCC" w14:textId="77777777" w:rsidTr="00ED79D2">
        <w:tc>
          <w:tcPr>
            <w:tcW w:w="362" w:type="pct"/>
            <w:tcBorders>
              <w:top w:val="single" w:sz="4" w:space="0" w:color="auto"/>
              <w:left w:val="single" w:sz="4" w:space="0" w:color="auto"/>
              <w:bottom w:val="single" w:sz="4" w:space="0" w:color="auto"/>
              <w:right w:val="single" w:sz="4" w:space="0" w:color="auto"/>
            </w:tcBorders>
            <w:vAlign w:val="center"/>
          </w:tcPr>
          <w:p w14:paraId="49084686" w14:textId="77777777" w:rsidR="002871BA" w:rsidRPr="001A1371" w:rsidRDefault="002871BA" w:rsidP="003B605F">
            <w:pPr>
              <w:numPr>
                <w:ilvl w:val="0"/>
                <w:numId w:val="48"/>
              </w:numPr>
              <w:spacing w:after="0" w:line="240" w:lineRule="auto"/>
              <w:ind w:left="0"/>
              <w:contextualSpacing/>
              <w:jc w:val="center"/>
              <w:rPr>
                <w:rFonts w:ascii="Times New Roman" w:eastAsia="Calibri" w:hAnsi="Times New Roman"/>
                <w:sz w:val="26"/>
                <w:szCs w:val="26"/>
                <w:lang w:val="en-US" w:eastAsia="en-US"/>
              </w:rPr>
            </w:pPr>
          </w:p>
        </w:tc>
        <w:tc>
          <w:tcPr>
            <w:tcW w:w="2633" w:type="pct"/>
            <w:tcBorders>
              <w:top w:val="single" w:sz="4" w:space="0" w:color="auto"/>
              <w:left w:val="single" w:sz="4" w:space="0" w:color="auto"/>
              <w:bottom w:val="single" w:sz="4" w:space="0" w:color="auto"/>
              <w:right w:val="single" w:sz="4" w:space="0" w:color="auto"/>
            </w:tcBorders>
            <w:vAlign w:val="center"/>
          </w:tcPr>
          <w:p w14:paraId="5D865553" w14:textId="77777777" w:rsidR="002871BA" w:rsidRPr="001A1371" w:rsidRDefault="002871BA" w:rsidP="003B605F">
            <w:pPr>
              <w:spacing w:after="0" w:line="240" w:lineRule="auto"/>
              <w:jc w:val="both"/>
              <w:rPr>
                <w:rFonts w:ascii="Times New Roman" w:hAnsi="Times New Roman"/>
                <w:sz w:val="26"/>
                <w:szCs w:val="26"/>
                <w:lang w:val="uz-Cyrl-UZ"/>
              </w:rPr>
            </w:pPr>
            <w:r w:rsidRPr="001A1371">
              <w:rPr>
                <w:rFonts w:ascii="Times New Roman" w:eastAsia="Calibri" w:hAnsi="Times New Roman"/>
                <w:sz w:val="26"/>
                <w:szCs w:val="26"/>
                <w:lang w:val="uz-Cyrl-UZ"/>
              </w:rPr>
              <w:t xml:space="preserve">Shovqinbardosh kodlarni telekommunikatsiyada qo‘llanishi </w:t>
            </w:r>
          </w:p>
        </w:tc>
        <w:tc>
          <w:tcPr>
            <w:tcW w:w="2005" w:type="pct"/>
            <w:tcBorders>
              <w:top w:val="single" w:sz="4" w:space="0" w:color="auto"/>
              <w:left w:val="single" w:sz="4" w:space="0" w:color="auto"/>
              <w:bottom w:val="single" w:sz="4" w:space="0" w:color="auto"/>
              <w:right w:val="single" w:sz="4" w:space="0" w:color="auto"/>
            </w:tcBorders>
            <w:vAlign w:val="center"/>
            <w:hideMark/>
          </w:tcPr>
          <w:p w14:paraId="05843868" w14:textId="77777777" w:rsidR="002871BA" w:rsidRPr="001A1371" w:rsidRDefault="002871BA" w:rsidP="003B605F">
            <w:pPr>
              <w:spacing w:after="0" w:line="240" w:lineRule="auto"/>
              <w:jc w:val="center"/>
              <w:rPr>
                <w:rFonts w:ascii="Times New Roman" w:eastAsia="Calibri" w:hAnsi="Times New Roman"/>
                <w:sz w:val="26"/>
                <w:szCs w:val="26"/>
                <w:lang w:val="en-US" w:eastAsia="en-US"/>
              </w:rPr>
            </w:pPr>
            <w:proofErr w:type="spellStart"/>
            <w:r w:rsidRPr="001A1371">
              <w:rPr>
                <w:rFonts w:ascii="Times New Roman" w:hAnsi="Times New Roman"/>
                <w:sz w:val="26"/>
                <w:szCs w:val="26"/>
                <w:lang w:val="en-US"/>
              </w:rPr>
              <w:t>Referat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tayyorlash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himoya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qilish</w:t>
            </w:r>
            <w:proofErr w:type="spellEnd"/>
            <w:r w:rsidRPr="001A1371">
              <w:rPr>
                <w:rFonts w:ascii="Times New Roman" w:hAnsi="Times New Roman"/>
                <w:sz w:val="26"/>
                <w:szCs w:val="26"/>
                <w:lang w:val="en-US"/>
              </w:rPr>
              <w:t>.</w:t>
            </w:r>
          </w:p>
        </w:tc>
      </w:tr>
      <w:tr w:rsidR="002871BA" w:rsidRPr="00FE6EEE" w14:paraId="5E6F1268" w14:textId="77777777" w:rsidTr="00ED79D2">
        <w:tc>
          <w:tcPr>
            <w:tcW w:w="362" w:type="pct"/>
            <w:tcBorders>
              <w:top w:val="single" w:sz="4" w:space="0" w:color="auto"/>
              <w:left w:val="single" w:sz="4" w:space="0" w:color="auto"/>
              <w:bottom w:val="single" w:sz="4" w:space="0" w:color="auto"/>
              <w:right w:val="single" w:sz="4" w:space="0" w:color="auto"/>
            </w:tcBorders>
            <w:vAlign w:val="center"/>
          </w:tcPr>
          <w:p w14:paraId="6315DEBB" w14:textId="77777777" w:rsidR="002871BA" w:rsidRPr="001A1371" w:rsidRDefault="002871BA" w:rsidP="003B605F">
            <w:pPr>
              <w:numPr>
                <w:ilvl w:val="0"/>
                <w:numId w:val="48"/>
              </w:numPr>
              <w:spacing w:after="0" w:line="240" w:lineRule="auto"/>
              <w:ind w:left="0" w:hanging="357"/>
              <w:contextualSpacing/>
              <w:jc w:val="center"/>
              <w:rPr>
                <w:rFonts w:ascii="Times New Roman" w:eastAsia="Calibri" w:hAnsi="Times New Roman"/>
                <w:sz w:val="26"/>
                <w:szCs w:val="26"/>
                <w:lang w:val="en-US" w:eastAsia="en-US"/>
              </w:rPr>
            </w:pPr>
          </w:p>
        </w:tc>
        <w:tc>
          <w:tcPr>
            <w:tcW w:w="2633" w:type="pct"/>
            <w:tcBorders>
              <w:top w:val="single" w:sz="4" w:space="0" w:color="auto"/>
              <w:left w:val="single" w:sz="4" w:space="0" w:color="auto"/>
              <w:bottom w:val="single" w:sz="4" w:space="0" w:color="auto"/>
              <w:right w:val="single" w:sz="4" w:space="0" w:color="auto"/>
            </w:tcBorders>
            <w:vAlign w:val="center"/>
          </w:tcPr>
          <w:p w14:paraId="590E96DB" w14:textId="77777777" w:rsidR="002871BA" w:rsidRPr="001A1371" w:rsidRDefault="002871BA" w:rsidP="003B605F">
            <w:pPr>
              <w:spacing w:after="0" w:line="240" w:lineRule="auto"/>
              <w:jc w:val="both"/>
              <w:rPr>
                <w:rFonts w:ascii="Times New Roman" w:hAnsi="Times New Roman"/>
                <w:bCs/>
                <w:sz w:val="26"/>
                <w:szCs w:val="26"/>
                <w:lang w:val="uz-Latn-UZ"/>
              </w:rPr>
            </w:pPr>
            <w:r w:rsidRPr="001A1371">
              <w:rPr>
                <w:rFonts w:ascii="Times New Roman" w:eastAsia="Calibri" w:hAnsi="Times New Roman"/>
                <w:sz w:val="26"/>
                <w:szCs w:val="26"/>
                <w:lang w:val="uz-Cyrl-UZ"/>
              </w:rPr>
              <w:t>Zamonaviy modemlarda modulyatsiya va demodulyatsiya usullari.</w:t>
            </w:r>
          </w:p>
        </w:tc>
        <w:tc>
          <w:tcPr>
            <w:tcW w:w="2005" w:type="pct"/>
            <w:tcBorders>
              <w:top w:val="single" w:sz="4" w:space="0" w:color="auto"/>
              <w:left w:val="single" w:sz="4" w:space="0" w:color="auto"/>
              <w:bottom w:val="single" w:sz="4" w:space="0" w:color="auto"/>
              <w:right w:val="single" w:sz="4" w:space="0" w:color="auto"/>
            </w:tcBorders>
            <w:vAlign w:val="center"/>
            <w:hideMark/>
          </w:tcPr>
          <w:p w14:paraId="1FBE311E" w14:textId="77777777" w:rsidR="002871BA" w:rsidRPr="001A1371" w:rsidRDefault="002871BA" w:rsidP="003B605F">
            <w:pPr>
              <w:spacing w:after="0" w:line="240" w:lineRule="auto"/>
              <w:jc w:val="center"/>
              <w:rPr>
                <w:rFonts w:ascii="Times New Roman" w:eastAsia="Calibri" w:hAnsi="Times New Roman"/>
                <w:sz w:val="26"/>
                <w:szCs w:val="26"/>
                <w:lang w:val="en-US" w:eastAsia="en-US"/>
              </w:rPr>
            </w:pPr>
            <w:proofErr w:type="spellStart"/>
            <w:r w:rsidRPr="001A1371">
              <w:rPr>
                <w:rFonts w:ascii="Times New Roman" w:hAnsi="Times New Roman"/>
                <w:sz w:val="26"/>
                <w:szCs w:val="26"/>
                <w:lang w:val="en-US"/>
              </w:rPr>
              <w:t>Referat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tayyorlash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himoya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qilish</w:t>
            </w:r>
            <w:proofErr w:type="spellEnd"/>
            <w:r w:rsidRPr="001A1371">
              <w:rPr>
                <w:rFonts w:ascii="Times New Roman" w:hAnsi="Times New Roman"/>
                <w:sz w:val="26"/>
                <w:szCs w:val="26"/>
                <w:lang w:val="en-US"/>
              </w:rPr>
              <w:t>.</w:t>
            </w:r>
          </w:p>
        </w:tc>
      </w:tr>
      <w:tr w:rsidR="002871BA" w:rsidRPr="00FE6EEE" w14:paraId="11481BCD" w14:textId="77777777" w:rsidTr="00ED79D2">
        <w:tc>
          <w:tcPr>
            <w:tcW w:w="362" w:type="pct"/>
            <w:tcBorders>
              <w:top w:val="single" w:sz="4" w:space="0" w:color="auto"/>
              <w:left w:val="single" w:sz="4" w:space="0" w:color="auto"/>
              <w:bottom w:val="single" w:sz="4" w:space="0" w:color="auto"/>
              <w:right w:val="single" w:sz="4" w:space="0" w:color="auto"/>
            </w:tcBorders>
            <w:vAlign w:val="center"/>
          </w:tcPr>
          <w:p w14:paraId="6621F6B2" w14:textId="77777777" w:rsidR="002871BA" w:rsidRPr="001A1371" w:rsidRDefault="002871BA" w:rsidP="003B605F">
            <w:pPr>
              <w:numPr>
                <w:ilvl w:val="0"/>
                <w:numId w:val="48"/>
              </w:numPr>
              <w:spacing w:after="0" w:line="240" w:lineRule="auto"/>
              <w:ind w:left="0" w:hanging="357"/>
              <w:contextualSpacing/>
              <w:jc w:val="center"/>
              <w:rPr>
                <w:rFonts w:ascii="Times New Roman" w:eastAsia="Calibri" w:hAnsi="Times New Roman"/>
                <w:sz w:val="26"/>
                <w:szCs w:val="26"/>
                <w:lang w:val="en-US" w:eastAsia="en-US"/>
              </w:rPr>
            </w:pPr>
          </w:p>
        </w:tc>
        <w:tc>
          <w:tcPr>
            <w:tcW w:w="2633" w:type="pct"/>
            <w:tcBorders>
              <w:top w:val="single" w:sz="4" w:space="0" w:color="auto"/>
              <w:left w:val="single" w:sz="4" w:space="0" w:color="auto"/>
              <w:bottom w:val="single" w:sz="4" w:space="0" w:color="auto"/>
              <w:right w:val="single" w:sz="4" w:space="0" w:color="auto"/>
            </w:tcBorders>
            <w:vAlign w:val="center"/>
          </w:tcPr>
          <w:p w14:paraId="4001FF7A" w14:textId="77777777" w:rsidR="002871BA" w:rsidRPr="001A1371" w:rsidRDefault="002871BA" w:rsidP="003B605F">
            <w:pPr>
              <w:spacing w:after="0" w:line="240" w:lineRule="auto"/>
              <w:jc w:val="both"/>
              <w:rPr>
                <w:rFonts w:ascii="Times New Roman" w:hAnsi="Times New Roman"/>
                <w:bCs/>
                <w:sz w:val="26"/>
                <w:szCs w:val="26"/>
                <w:lang w:val="uz-Latn-UZ"/>
              </w:rPr>
            </w:pPr>
            <w:r w:rsidRPr="001A1371">
              <w:rPr>
                <w:rFonts w:ascii="Times New Roman" w:eastAsia="Calibri" w:hAnsi="Times New Roman"/>
                <w:sz w:val="26"/>
                <w:szCs w:val="26"/>
                <w:lang w:val="uz-Cyrl-UZ"/>
              </w:rPr>
              <w:t xml:space="preserve">Panjarali kodli modulyatsiya. </w:t>
            </w:r>
          </w:p>
        </w:tc>
        <w:tc>
          <w:tcPr>
            <w:tcW w:w="2005" w:type="pct"/>
            <w:tcBorders>
              <w:top w:val="single" w:sz="4" w:space="0" w:color="auto"/>
              <w:left w:val="single" w:sz="4" w:space="0" w:color="auto"/>
              <w:bottom w:val="single" w:sz="4" w:space="0" w:color="auto"/>
              <w:right w:val="single" w:sz="4" w:space="0" w:color="auto"/>
            </w:tcBorders>
            <w:vAlign w:val="center"/>
          </w:tcPr>
          <w:p w14:paraId="27B2CBFB" w14:textId="77777777" w:rsidR="002871BA" w:rsidRPr="001A1371" w:rsidRDefault="002871BA" w:rsidP="003B605F">
            <w:pPr>
              <w:spacing w:after="0" w:line="240" w:lineRule="auto"/>
              <w:jc w:val="center"/>
              <w:rPr>
                <w:rFonts w:ascii="Times New Roman" w:hAnsi="Times New Roman"/>
                <w:sz w:val="26"/>
                <w:szCs w:val="26"/>
                <w:lang w:val="en-US"/>
              </w:rPr>
            </w:pPr>
            <w:proofErr w:type="spellStart"/>
            <w:r w:rsidRPr="001A1371">
              <w:rPr>
                <w:rFonts w:ascii="Times New Roman" w:hAnsi="Times New Roman"/>
                <w:sz w:val="26"/>
                <w:szCs w:val="26"/>
                <w:lang w:val="en-US"/>
              </w:rPr>
              <w:t>Referat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tayyorlash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himoya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qilish</w:t>
            </w:r>
            <w:proofErr w:type="spellEnd"/>
            <w:r w:rsidRPr="001A1371">
              <w:rPr>
                <w:rFonts w:ascii="Times New Roman" w:hAnsi="Times New Roman"/>
                <w:sz w:val="26"/>
                <w:szCs w:val="26"/>
                <w:lang w:val="en-US"/>
              </w:rPr>
              <w:t>.</w:t>
            </w:r>
          </w:p>
        </w:tc>
      </w:tr>
      <w:tr w:rsidR="002871BA" w:rsidRPr="00FE6EEE" w14:paraId="0DDE6073" w14:textId="77777777" w:rsidTr="00ED79D2">
        <w:tc>
          <w:tcPr>
            <w:tcW w:w="362" w:type="pct"/>
            <w:tcBorders>
              <w:top w:val="single" w:sz="4" w:space="0" w:color="auto"/>
              <w:left w:val="single" w:sz="4" w:space="0" w:color="auto"/>
              <w:bottom w:val="single" w:sz="4" w:space="0" w:color="auto"/>
              <w:right w:val="single" w:sz="4" w:space="0" w:color="auto"/>
            </w:tcBorders>
            <w:vAlign w:val="center"/>
          </w:tcPr>
          <w:p w14:paraId="165F431E" w14:textId="77777777" w:rsidR="002871BA" w:rsidRPr="001A1371" w:rsidRDefault="002871BA" w:rsidP="003B605F">
            <w:pPr>
              <w:numPr>
                <w:ilvl w:val="0"/>
                <w:numId w:val="48"/>
              </w:numPr>
              <w:spacing w:after="0" w:line="240" w:lineRule="auto"/>
              <w:ind w:left="0" w:hanging="357"/>
              <w:contextualSpacing/>
              <w:jc w:val="center"/>
              <w:rPr>
                <w:rFonts w:ascii="Times New Roman" w:eastAsia="Calibri" w:hAnsi="Times New Roman"/>
                <w:sz w:val="26"/>
                <w:szCs w:val="26"/>
                <w:lang w:val="en-US" w:eastAsia="en-US"/>
              </w:rPr>
            </w:pPr>
          </w:p>
        </w:tc>
        <w:tc>
          <w:tcPr>
            <w:tcW w:w="2633" w:type="pct"/>
            <w:tcBorders>
              <w:top w:val="single" w:sz="4" w:space="0" w:color="auto"/>
              <w:left w:val="single" w:sz="4" w:space="0" w:color="auto"/>
              <w:bottom w:val="single" w:sz="4" w:space="0" w:color="auto"/>
              <w:right w:val="single" w:sz="4" w:space="0" w:color="auto"/>
            </w:tcBorders>
            <w:vAlign w:val="center"/>
          </w:tcPr>
          <w:p w14:paraId="5F9E9FDA" w14:textId="77777777" w:rsidR="002871BA" w:rsidRPr="001A1371" w:rsidRDefault="002871BA" w:rsidP="003B605F">
            <w:pPr>
              <w:spacing w:after="0" w:line="240" w:lineRule="auto"/>
              <w:jc w:val="both"/>
              <w:rPr>
                <w:rFonts w:ascii="Times New Roman" w:hAnsi="Times New Roman"/>
                <w:bCs/>
                <w:sz w:val="26"/>
                <w:szCs w:val="26"/>
                <w:lang w:val="uz-Latn-UZ"/>
              </w:rPr>
            </w:pPr>
            <w:r w:rsidRPr="001A1371">
              <w:rPr>
                <w:rFonts w:ascii="Times New Roman" w:eastAsia="Calibri" w:hAnsi="Times New Roman"/>
                <w:sz w:val="26"/>
                <w:szCs w:val="26"/>
                <w:lang w:val="uz-Cyrl-UZ"/>
              </w:rPr>
              <w:t>Ko‘p darajali kodli modulyatsiya</w:t>
            </w:r>
            <w:r w:rsidRPr="001A1371">
              <w:rPr>
                <w:rFonts w:ascii="Times New Roman" w:eastAsia="Calibri" w:hAnsi="Times New Roman"/>
                <w:sz w:val="26"/>
                <w:szCs w:val="26"/>
                <w:lang w:val="en-US"/>
              </w:rPr>
              <w:t>.</w:t>
            </w:r>
          </w:p>
        </w:tc>
        <w:tc>
          <w:tcPr>
            <w:tcW w:w="2005" w:type="pct"/>
            <w:tcBorders>
              <w:top w:val="single" w:sz="4" w:space="0" w:color="auto"/>
              <w:left w:val="single" w:sz="4" w:space="0" w:color="auto"/>
              <w:bottom w:val="single" w:sz="4" w:space="0" w:color="auto"/>
              <w:right w:val="single" w:sz="4" w:space="0" w:color="auto"/>
            </w:tcBorders>
            <w:vAlign w:val="center"/>
          </w:tcPr>
          <w:p w14:paraId="636752BF" w14:textId="77777777" w:rsidR="002871BA" w:rsidRPr="001A1371" w:rsidRDefault="002871BA" w:rsidP="003B605F">
            <w:pPr>
              <w:spacing w:after="0" w:line="240" w:lineRule="auto"/>
              <w:jc w:val="center"/>
              <w:rPr>
                <w:rFonts w:ascii="Times New Roman" w:hAnsi="Times New Roman"/>
                <w:sz w:val="26"/>
                <w:szCs w:val="26"/>
                <w:lang w:val="en-US"/>
              </w:rPr>
            </w:pPr>
            <w:proofErr w:type="spellStart"/>
            <w:r w:rsidRPr="001A1371">
              <w:rPr>
                <w:rFonts w:ascii="Times New Roman" w:hAnsi="Times New Roman"/>
                <w:sz w:val="26"/>
                <w:szCs w:val="26"/>
                <w:lang w:val="en-US"/>
              </w:rPr>
              <w:t>Referat</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tayyorlash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va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himoya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qilish</w:t>
            </w:r>
            <w:proofErr w:type="spellEnd"/>
            <w:r w:rsidRPr="001A1371">
              <w:rPr>
                <w:rFonts w:ascii="Times New Roman" w:hAnsi="Times New Roman"/>
                <w:sz w:val="26"/>
                <w:szCs w:val="26"/>
                <w:lang w:val="en-US"/>
              </w:rPr>
              <w:t>.</w:t>
            </w:r>
          </w:p>
        </w:tc>
      </w:tr>
    </w:tbl>
    <w:p w14:paraId="1A8478C6" w14:textId="77777777" w:rsidR="002871BA" w:rsidRPr="001A1371" w:rsidRDefault="002871BA" w:rsidP="003B605F">
      <w:pPr>
        <w:suppressAutoHyphens/>
        <w:spacing w:after="0" w:line="240" w:lineRule="auto"/>
        <w:ind w:firstLine="709"/>
        <w:rPr>
          <w:rFonts w:ascii="Times New Roman" w:hAnsi="Times New Roman"/>
          <w:b/>
          <w:bCs/>
          <w:sz w:val="26"/>
          <w:szCs w:val="26"/>
          <w:lang w:val="uz-Cyrl-UZ"/>
        </w:rPr>
      </w:pPr>
      <w:r w:rsidRPr="001A1371">
        <w:rPr>
          <w:rFonts w:ascii="Times New Roman" w:hAnsi="Times New Roman"/>
          <w:b/>
          <w:bCs/>
          <w:sz w:val="26"/>
          <w:szCs w:val="26"/>
          <w:lang w:val="uz-Cyrl-UZ"/>
        </w:rPr>
        <w:t>6. Asosiy va qo‘shimcha o‘quv adabiyotlar hamda axborot manbaalari</w:t>
      </w:r>
    </w:p>
    <w:p w14:paraId="671A0ACF" w14:textId="77777777" w:rsidR="002871BA" w:rsidRPr="001A1371" w:rsidRDefault="002871BA" w:rsidP="003B605F">
      <w:pPr>
        <w:suppressAutoHyphens/>
        <w:spacing w:after="0" w:line="240" w:lineRule="auto"/>
        <w:ind w:firstLine="709"/>
        <w:jc w:val="center"/>
        <w:rPr>
          <w:rFonts w:ascii="Times New Roman" w:hAnsi="Times New Roman"/>
          <w:b/>
          <w:bCs/>
          <w:sz w:val="26"/>
          <w:szCs w:val="26"/>
          <w:lang w:val="uz-Cyrl-UZ"/>
        </w:rPr>
      </w:pPr>
      <w:r w:rsidRPr="001A1371">
        <w:rPr>
          <w:rFonts w:ascii="Times New Roman" w:hAnsi="Times New Roman"/>
          <w:b/>
          <w:bCs/>
          <w:sz w:val="26"/>
          <w:szCs w:val="26"/>
          <w:lang w:val="uz-Cyrl-UZ"/>
        </w:rPr>
        <w:t>Asosiy adabiyotlar:</w:t>
      </w:r>
    </w:p>
    <w:p w14:paraId="6D1DA0F5" w14:textId="77777777" w:rsidR="002871BA" w:rsidRPr="001A1371" w:rsidRDefault="002871BA" w:rsidP="003B605F">
      <w:pPr>
        <w:suppressAutoHyphens/>
        <w:spacing w:after="0" w:line="240" w:lineRule="auto"/>
        <w:ind w:firstLine="709"/>
        <w:jc w:val="both"/>
        <w:rPr>
          <w:rFonts w:ascii="Times New Roman" w:hAnsi="Times New Roman"/>
          <w:sz w:val="26"/>
          <w:szCs w:val="26"/>
          <w:lang w:val="en-US" w:eastAsia="en-US"/>
        </w:rPr>
      </w:pPr>
      <w:r w:rsidRPr="001A1371">
        <w:rPr>
          <w:rFonts w:ascii="Times New Roman" w:hAnsi="Times New Roman"/>
          <w:sz w:val="26"/>
          <w:szCs w:val="26"/>
          <w:lang w:val="uz-Cyrl-UZ" w:eastAsia="en-US"/>
        </w:rPr>
        <w:t>1. </w:t>
      </w:r>
      <w:proofErr w:type="spellStart"/>
      <w:proofErr w:type="gramStart"/>
      <w:r w:rsidRPr="001A1371">
        <w:rPr>
          <w:rFonts w:ascii="Times New Roman" w:hAnsi="Times New Roman"/>
          <w:sz w:val="26"/>
          <w:szCs w:val="26"/>
          <w:lang w:val="en-US" w:eastAsia="en-US"/>
        </w:rPr>
        <w:t>O‘</w:t>
      </w:r>
      <w:proofErr w:type="gramEnd"/>
      <w:r w:rsidRPr="001A1371">
        <w:rPr>
          <w:rFonts w:ascii="Times New Roman" w:hAnsi="Times New Roman"/>
          <w:sz w:val="26"/>
          <w:szCs w:val="26"/>
          <w:lang w:val="en-US" w:eastAsia="en-US"/>
        </w:rPr>
        <w:t>zbekiston</w:t>
      </w:r>
      <w:proofErr w:type="spellEnd"/>
      <w:r w:rsidRPr="001A1371">
        <w:rPr>
          <w:rFonts w:ascii="Times New Roman" w:hAnsi="Times New Roman"/>
          <w:sz w:val="26"/>
          <w:szCs w:val="26"/>
          <w:lang w:val="en-US" w:eastAsia="en-US"/>
        </w:rPr>
        <w:t xml:space="preserve"> </w:t>
      </w:r>
      <w:proofErr w:type="spellStart"/>
      <w:r w:rsidRPr="001A1371">
        <w:rPr>
          <w:rFonts w:ascii="Times New Roman" w:hAnsi="Times New Roman"/>
          <w:sz w:val="26"/>
          <w:szCs w:val="26"/>
          <w:lang w:val="en-US" w:eastAsia="en-US"/>
        </w:rPr>
        <w:t>Respublikasining</w:t>
      </w:r>
      <w:proofErr w:type="spellEnd"/>
      <w:r w:rsidRPr="001A1371">
        <w:rPr>
          <w:rFonts w:ascii="Times New Roman" w:hAnsi="Times New Roman"/>
          <w:sz w:val="26"/>
          <w:szCs w:val="26"/>
          <w:lang w:val="en-US" w:eastAsia="en-US"/>
        </w:rPr>
        <w:t xml:space="preserve"> </w:t>
      </w:r>
      <w:proofErr w:type="spellStart"/>
      <w:r w:rsidRPr="001A1371">
        <w:rPr>
          <w:rFonts w:ascii="Times New Roman" w:hAnsi="Times New Roman"/>
          <w:sz w:val="26"/>
          <w:szCs w:val="26"/>
          <w:lang w:val="en-US" w:eastAsia="en-US"/>
        </w:rPr>
        <w:t>Mudofaa</w:t>
      </w:r>
      <w:proofErr w:type="spellEnd"/>
      <w:r w:rsidRPr="001A1371">
        <w:rPr>
          <w:rFonts w:ascii="Times New Roman" w:hAnsi="Times New Roman"/>
          <w:sz w:val="26"/>
          <w:szCs w:val="26"/>
          <w:lang w:val="en-US" w:eastAsia="en-US"/>
        </w:rPr>
        <w:t xml:space="preserve"> </w:t>
      </w:r>
      <w:proofErr w:type="spellStart"/>
      <w:r w:rsidRPr="001A1371">
        <w:rPr>
          <w:rFonts w:ascii="Times New Roman" w:hAnsi="Times New Roman"/>
          <w:sz w:val="26"/>
          <w:szCs w:val="26"/>
          <w:lang w:val="en-US" w:eastAsia="en-US"/>
        </w:rPr>
        <w:t>doktrinasi</w:t>
      </w:r>
      <w:proofErr w:type="spellEnd"/>
      <w:r w:rsidRPr="001A1371">
        <w:rPr>
          <w:rFonts w:ascii="Times New Roman" w:hAnsi="Times New Roman"/>
          <w:sz w:val="26"/>
          <w:szCs w:val="26"/>
          <w:lang w:val="en-US" w:eastAsia="en-US"/>
        </w:rPr>
        <w:t>. - T., 2018 y. – B. 54-86.</w:t>
      </w:r>
    </w:p>
    <w:p w14:paraId="24B4B737" w14:textId="77777777" w:rsidR="002871BA" w:rsidRPr="001A1371" w:rsidRDefault="002871BA" w:rsidP="003B605F">
      <w:pPr>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2. </w:t>
      </w:r>
      <w:r w:rsidRPr="001A1371">
        <w:rPr>
          <w:rFonts w:ascii="Times New Roman" w:eastAsia="Calibri" w:hAnsi="Times New Roman"/>
          <w:sz w:val="26"/>
          <w:szCs w:val="26"/>
          <w:lang w:val="uz-Cyrl-UZ" w:eastAsia="en-US"/>
        </w:rPr>
        <w:t>O‘zbekiston Respublika Konstitutsiyasi. – Toshkent: O‘zbekiston, NMIU, 2017 y. 75 b. (41 modda).</w:t>
      </w:r>
    </w:p>
    <w:p w14:paraId="43E57526" w14:textId="77777777" w:rsidR="002871BA" w:rsidRPr="001A1371" w:rsidRDefault="002871BA" w:rsidP="003B605F">
      <w:pPr>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3. </w:t>
      </w:r>
      <w:r w:rsidRPr="001A1371">
        <w:rPr>
          <w:rFonts w:ascii="Times New Roman" w:eastAsia="Calibri" w:hAnsi="Times New Roman"/>
          <w:sz w:val="26"/>
          <w:szCs w:val="26"/>
          <w:lang w:val="uz-Cyrl-UZ" w:eastAsia="en-US"/>
        </w:rPr>
        <w:t>B.N. Raximov, B.K. Yusupov, Sh.N.Turapov. “Axborot xavfsizligi va Axborot va kodlash nazariyasi. Darslik” – Toshkent, 2021 – 284 bet.</w:t>
      </w:r>
    </w:p>
    <w:p w14:paraId="54CC072C" w14:textId="77777777" w:rsidR="002871BA" w:rsidRPr="001A1371" w:rsidRDefault="002871BA" w:rsidP="003B605F">
      <w:pPr>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4. </w:t>
      </w:r>
      <w:r w:rsidRPr="001A1371">
        <w:rPr>
          <w:rFonts w:ascii="Times New Roman" w:eastAsia="Calibri" w:hAnsi="Times New Roman"/>
          <w:sz w:val="26"/>
          <w:szCs w:val="26"/>
          <w:lang w:val="uz-Cyrl-UZ" w:eastAsia="en-US"/>
        </w:rPr>
        <w:t>R.X. Djurayev, Sh.Y. Djabbarov,.S.O. Maxmudov  “Axborot va kodlash nazariyasi. O‘quv qo‘llanma” – Toshkent, 2021 – 72 bet.</w:t>
      </w:r>
    </w:p>
    <w:p w14:paraId="323C110E" w14:textId="77777777" w:rsidR="002871BA" w:rsidRPr="001A1371" w:rsidRDefault="002871BA" w:rsidP="003B605F">
      <w:pPr>
        <w:suppressAutoHyphens/>
        <w:spacing w:after="0" w:line="240" w:lineRule="auto"/>
        <w:ind w:firstLine="709"/>
        <w:jc w:val="center"/>
        <w:rPr>
          <w:rFonts w:ascii="Times New Roman" w:hAnsi="Times New Roman"/>
          <w:b/>
          <w:sz w:val="26"/>
          <w:szCs w:val="26"/>
          <w:lang w:val="uz-Cyrl-UZ"/>
        </w:rPr>
      </w:pPr>
      <w:r w:rsidRPr="001A1371">
        <w:rPr>
          <w:rFonts w:ascii="Times New Roman" w:hAnsi="Times New Roman"/>
          <w:b/>
          <w:sz w:val="26"/>
          <w:szCs w:val="26"/>
          <w:lang w:val="uz-Cyrl-UZ"/>
        </w:rPr>
        <w:lastRenderedPageBreak/>
        <w:t>Qo‘shimcha adabiyotlar</w:t>
      </w:r>
    </w:p>
    <w:p w14:paraId="45671968" w14:textId="77777777" w:rsidR="002871BA" w:rsidRPr="001A1371" w:rsidRDefault="002871BA" w:rsidP="003B605F">
      <w:pPr>
        <w:suppressAutoHyphens/>
        <w:spacing w:after="0" w:line="240" w:lineRule="auto"/>
        <w:ind w:firstLine="709"/>
        <w:jc w:val="both"/>
        <w:rPr>
          <w:rFonts w:ascii="Times New Roman" w:eastAsia="Calibri" w:hAnsi="Times New Roman"/>
          <w:bCs/>
          <w:sz w:val="26"/>
          <w:szCs w:val="26"/>
          <w:lang w:val="uz-Cyrl-UZ" w:eastAsia="en-US"/>
        </w:rPr>
      </w:pPr>
      <w:r w:rsidRPr="001A1371">
        <w:rPr>
          <w:rFonts w:ascii="Times New Roman" w:hAnsi="Times New Roman"/>
          <w:bCs/>
          <w:sz w:val="26"/>
          <w:szCs w:val="26"/>
          <w:lang w:val="uz-Cyrl-UZ"/>
        </w:rPr>
        <w:t>1. </w:t>
      </w:r>
      <w:r w:rsidRPr="001A1371">
        <w:rPr>
          <w:rFonts w:ascii="Times New Roman" w:eastAsia="Calibri" w:hAnsi="Times New Roman"/>
          <w:sz w:val="26"/>
          <w:szCs w:val="26"/>
          <w:lang w:val="uz-Cyrl-UZ" w:eastAsia="en-US"/>
        </w:rPr>
        <w:t>O‘zbekiston Respublikasining 2022 yil 15 apreldagi O‘RQ-764 sonli “Kiberxavfsizlik” to‘risidagi qonuni</w:t>
      </w:r>
      <w:r w:rsidRPr="001A1371">
        <w:rPr>
          <w:rFonts w:ascii="Times New Roman" w:eastAsia="Calibri" w:hAnsi="Times New Roman"/>
          <w:bCs/>
          <w:sz w:val="26"/>
          <w:szCs w:val="26"/>
          <w:lang w:val="uz-Cyrl-UZ" w:eastAsia="en-US"/>
        </w:rPr>
        <w:t>.</w:t>
      </w:r>
    </w:p>
    <w:p w14:paraId="1F468406" w14:textId="77777777" w:rsidR="002871BA" w:rsidRPr="001A1371" w:rsidRDefault="002871BA" w:rsidP="003B605F">
      <w:pPr>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2. </w:t>
      </w:r>
      <w:r w:rsidRPr="001A1371">
        <w:rPr>
          <w:rFonts w:ascii="Times New Roman" w:eastAsia="Calibri" w:hAnsi="Times New Roman"/>
          <w:sz w:val="26"/>
          <w:szCs w:val="26"/>
          <w:lang w:val="uz-Cyrl-UZ" w:eastAsia="en-US"/>
        </w:rPr>
        <w:t>Martin K.M. Everyday Cryptography Fundamental Principles and Applications. United Kingdom, 2017 y.</w:t>
      </w:r>
    </w:p>
    <w:p w14:paraId="6F439A77" w14:textId="77777777" w:rsidR="002871BA" w:rsidRPr="001A1371" w:rsidRDefault="002871BA" w:rsidP="003B605F">
      <w:pPr>
        <w:suppressAutoHyphens/>
        <w:spacing w:after="0" w:line="240" w:lineRule="auto"/>
        <w:ind w:firstLine="709"/>
        <w:jc w:val="both"/>
        <w:rPr>
          <w:rFonts w:ascii="Times New Roman" w:eastAsia="Calibri" w:hAnsi="Times New Roman"/>
          <w:sz w:val="26"/>
          <w:szCs w:val="26"/>
          <w:lang w:val="uz-Cyrl-UZ" w:eastAsia="en-US"/>
        </w:rPr>
      </w:pPr>
      <w:r w:rsidRPr="001A1371">
        <w:rPr>
          <w:rFonts w:ascii="Times New Roman" w:hAnsi="Times New Roman"/>
          <w:bCs/>
          <w:sz w:val="26"/>
          <w:szCs w:val="26"/>
          <w:lang w:val="uz-Cyrl-UZ"/>
        </w:rPr>
        <w:t>3. </w:t>
      </w:r>
      <w:r w:rsidRPr="001A1371">
        <w:rPr>
          <w:rFonts w:ascii="Times New Roman" w:eastAsia="Calibri" w:hAnsi="Times New Roman"/>
          <w:sz w:val="26"/>
          <w:szCs w:val="26"/>
          <w:lang w:val="uz-Cyrl-UZ" w:eastAsia="en-US"/>
        </w:rPr>
        <w:t>Stamp M. Information security: principles and practice. USA, 2011 y.</w:t>
      </w:r>
    </w:p>
    <w:p w14:paraId="32D48929" w14:textId="77777777" w:rsidR="002871BA" w:rsidRPr="001A1371" w:rsidRDefault="002871BA" w:rsidP="003B605F">
      <w:pPr>
        <w:tabs>
          <w:tab w:val="left" w:pos="946"/>
        </w:tabs>
        <w:spacing w:after="0" w:line="240" w:lineRule="auto"/>
        <w:contextualSpacing/>
        <w:jc w:val="center"/>
        <w:rPr>
          <w:rFonts w:ascii="Times New Roman" w:eastAsia="Calibri" w:hAnsi="Times New Roman"/>
          <w:b/>
          <w:sz w:val="26"/>
          <w:szCs w:val="26"/>
          <w:lang w:val="en-US"/>
        </w:rPr>
      </w:pPr>
      <w:proofErr w:type="spellStart"/>
      <w:r w:rsidRPr="001A1371">
        <w:rPr>
          <w:rFonts w:ascii="Times New Roman" w:eastAsia="Calibri" w:hAnsi="Times New Roman"/>
          <w:b/>
          <w:sz w:val="26"/>
          <w:szCs w:val="26"/>
          <w:lang w:val="en-US"/>
        </w:rPr>
        <w:t>Axborot</w:t>
      </w:r>
      <w:proofErr w:type="spellEnd"/>
      <w:r w:rsidRPr="001A1371">
        <w:rPr>
          <w:rFonts w:ascii="Times New Roman" w:eastAsia="Calibri" w:hAnsi="Times New Roman"/>
          <w:b/>
          <w:sz w:val="26"/>
          <w:szCs w:val="26"/>
          <w:lang w:val="en-US"/>
        </w:rPr>
        <w:t xml:space="preserve"> </w:t>
      </w:r>
      <w:proofErr w:type="spellStart"/>
      <w:r w:rsidRPr="001A1371">
        <w:rPr>
          <w:rFonts w:ascii="Times New Roman" w:eastAsia="Calibri" w:hAnsi="Times New Roman"/>
          <w:b/>
          <w:sz w:val="26"/>
          <w:szCs w:val="26"/>
          <w:lang w:val="en-US"/>
        </w:rPr>
        <w:t>manbaalari</w:t>
      </w:r>
      <w:proofErr w:type="spellEnd"/>
    </w:p>
    <w:p w14:paraId="492FD2D8" w14:textId="77777777" w:rsidR="002871BA" w:rsidRPr="001A1371" w:rsidRDefault="002871BA" w:rsidP="003B605F">
      <w:pPr>
        <w:widowControl w:val="0"/>
        <w:spacing w:after="0" w:line="240" w:lineRule="auto"/>
        <w:ind w:firstLine="699"/>
        <w:jc w:val="both"/>
        <w:rPr>
          <w:rFonts w:ascii="Times New Roman" w:eastAsia="Calibri" w:hAnsi="Times New Roman"/>
          <w:color w:val="000000"/>
          <w:sz w:val="26"/>
          <w:szCs w:val="26"/>
          <w:lang w:val="uz-Cyrl-UZ"/>
        </w:rPr>
      </w:pPr>
      <w:r w:rsidRPr="001A1371">
        <w:rPr>
          <w:rFonts w:ascii="Times New Roman" w:eastAsia="Calibri" w:hAnsi="Times New Roman"/>
          <w:color w:val="000000"/>
          <w:sz w:val="26"/>
          <w:szCs w:val="26"/>
          <w:lang w:val="uz-Cyrl-UZ"/>
        </w:rPr>
        <w:t xml:space="preserve">1. </w:t>
      </w:r>
      <w:hyperlink w:history="1">
        <w:r w:rsidRPr="001A1371">
          <w:rPr>
            <w:rFonts w:ascii="Times New Roman" w:eastAsia="Calibri" w:hAnsi="Times New Roman"/>
            <w:color w:val="0000FF"/>
            <w:sz w:val="26"/>
            <w:szCs w:val="26"/>
            <w:u w:val="single"/>
            <w:lang w:val="uz-Cyrl-UZ"/>
          </w:rPr>
          <w:t>www.</w:t>
        </w:r>
        <w:r w:rsidRPr="001A1371">
          <w:rPr>
            <w:rFonts w:ascii="Times New Roman" w:eastAsia="Calibri" w:hAnsi="Times New Roman"/>
            <w:color w:val="0000FF"/>
            <w:sz w:val="26"/>
            <w:szCs w:val="26"/>
            <w:u w:val="single"/>
            <w:lang w:val="en-US"/>
          </w:rPr>
          <w:t xml:space="preserve">gov.uz </w:t>
        </w:r>
      </w:hyperlink>
      <w:r w:rsidRPr="001A1371">
        <w:rPr>
          <w:rFonts w:ascii="Times New Roman" w:eastAsia="Calibri" w:hAnsi="Times New Roman"/>
          <w:color w:val="000000"/>
          <w:sz w:val="26"/>
          <w:szCs w:val="26"/>
          <w:lang w:val="en-US"/>
        </w:rPr>
        <w:t xml:space="preserve">– </w:t>
      </w:r>
      <w:r w:rsidRPr="001A1371">
        <w:rPr>
          <w:rFonts w:ascii="Times New Roman" w:eastAsia="Calibri" w:hAnsi="Times New Roman"/>
          <w:color w:val="000000"/>
          <w:sz w:val="26"/>
          <w:szCs w:val="26"/>
          <w:lang w:val="uz-Cyrl-UZ"/>
        </w:rPr>
        <w:t>Oʻzbekiston Respublikasi hukumat portali.</w:t>
      </w:r>
    </w:p>
    <w:p w14:paraId="4AB87ABD" w14:textId="77777777" w:rsidR="002871BA" w:rsidRPr="001A1371" w:rsidRDefault="002871BA" w:rsidP="003B605F">
      <w:pPr>
        <w:widowControl w:val="0"/>
        <w:spacing w:after="0" w:line="240" w:lineRule="auto"/>
        <w:ind w:firstLine="699"/>
        <w:jc w:val="both"/>
        <w:rPr>
          <w:rFonts w:ascii="Times New Roman" w:eastAsia="Calibri" w:hAnsi="Times New Roman"/>
          <w:color w:val="000000"/>
          <w:sz w:val="26"/>
          <w:szCs w:val="26"/>
          <w:lang w:val="uz-Cyrl-UZ"/>
        </w:rPr>
      </w:pPr>
      <w:r w:rsidRPr="001A1371">
        <w:rPr>
          <w:rFonts w:ascii="Times New Roman" w:eastAsia="Calibri" w:hAnsi="Times New Roman"/>
          <w:color w:val="000000"/>
          <w:sz w:val="26"/>
          <w:szCs w:val="26"/>
          <w:lang w:val="uz-Cyrl-UZ"/>
        </w:rPr>
        <w:t xml:space="preserve">2. </w:t>
      </w:r>
      <w:hyperlink r:id="rId41" w:history="1">
        <w:r w:rsidRPr="001A1371">
          <w:rPr>
            <w:rFonts w:ascii="Times New Roman" w:eastAsia="Calibri" w:hAnsi="Times New Roman"/>
            <w:color w:val="0000FF"/>
            <w:sz w:val="26"/>
            <w:szCs w:val="26"/>
            <w:u w:val="single"/>
            <w:lang w:val="en-US"/>
          </w:rPr>
          <w:t xml:space="preserve">www.lex.uz </w:t>
        </w:r>
      </w:hyperlink>
      <w:r w:rsidRPr="001A1371">
        <w:rPr>
          <w:rFonts w:ascii="Times New Roman" w:eastAsia="Calibri" w:hAnsi="Times New Roman"/>
          <w:color w:val="000000"/>
          <w:sz w:val="26"/>
          <w:szCs w:val="26"/>
          <w:lang w:val="en-US"/>
        </w:rPr>
        <w:t xml:space="preserve">– </w:t>
      </w:r>
      <w:r w:rsidRPr="001A1371">
        <w:rPr>
          <w:rFonts w:ascii="Times New Roman" w:eastAsia="Calibri" w:hAnsi="Times New Roman"/>
          <w:color w:val="000000"/>
          <w:sz w:val="26"/>
          <w:szCs w:val="26"/>
          <w:lang w:val="uz-Cyrl-UZ"/>
        </w:rPr>
        <w:t>Oʻzbekiston Respublikasi Qonun hujjatlari milliy bazasi.</w:t>
      </w:r>
    </w:p>
    <w:p w14:paraId="67FC0508" w14:textId="22498F6F" w:rsidR="002871BA" w:rsidRPr="001A1371" w:rsidRDefault="002871BA" w:rsidP="003B605F">
      <w:pPr>
        <w:widowControl w:val="0"/>
        <w:spacing w:after="0" w:line="240" w:lineRule="auto"/>
        <w:ind w:left="10" w:right="635" w:firstLine="699"/>
        <w:jc w:val="both"/>
        <w:rPr>
          <w:rFonts w:ascii="Times New Roman" w:eastAsia="Calibri" w:hAnsi="Times New Roman"/>
          <w:color w:val="000000"/>
          <w:sz w:val="26"/>
          <w:szCs w:val="26"/>
          <w:lang w:val="uz-Cyrl-UZ"/>
        </w:rPr>
      </w:pPr>
      <w:r w:rsidRPr="001A1371">
        <w:rPr>
          <w:rFonts w:ascii="Times New Roman" w:eastAsia="Calibri" w:hAnsi="Times New Roman"/>
          <w:color w:val="000000"/>
          <w:sz w:val="26"/>
          <w:szCs w:val="26"/>
          <w:lang w:val="en-US"/>
        </w:rPr>
        <w:t>2</w:t>
      </w:r>
      <w:r w:rsidRPr="001A1371">
        <w:rPr>
          <w:rFonts w:ascii="Times New Roman" w:eastAsia="Calibri" w:hAnsi="Times New Roman"/>
          <w:color w:val="000000"/>
          <w:sz w:val="26"/>
          <w:szCs w:val="26"/>
          <w:lang w:val="uz-Cyrl-UZ"/>
        </w:rPr>
        <w:t xml:space="preserve">. </w:t>
      </w:r>
      <w:hyperlink r:id="rId42" w:history="1">
        <w:r w:rsidRPr="001A1371">
          <w:rPr>
            <w:rFonts w:ascii="Times New Roman" w:eastAsia="Calibri" w:hAnsi="Times New Roman"/>
            <w:color w:val="0000FF"/>
            <w:sz w:val="26"/>
            <w:szCs w:val="26"/>
            <w:u w:val="single"/>
            <w:lang w:val="en-US"/>
          </w:rPr>
          <w:t>www.akad.uz</w:t>
        </w:r>
      </w:hyperlink>
      <w:r w:rsidRPr="001A1371">
        <w:rPr>
          <w:rFonts w:ascii="Times New Roman" w:eastAsia="Calibri" w:hAnsi="Times New Roman"/>
          <w:color w:val="000000"/>
          <w:sz w:val="26"/>
          <w:szCs w:val="26"/>
          <w:lang w:val="en-US"/>
        </w:rPr>
        <w:t xml:space="preserve"> –</w:t>
      </w:r>
      <w:r w:rsidRPr="001A1371">
        <w:rPr>
          <w:rFonts w:ascii="Times New Roman" w:eastAsia="Calibri" w:hAnsi="Times New Roman"/>
          <w:color w:val="000000"/>
          <w:sz w:val="26"/>
          <w:szCs w:val="26"/>
          <w:lang w:val="uz-Cyrl-UZ"/>
        </w:rPr>
        <w:t>Qurolli Kuchlari Akademiyasi rasmiy sayti.</w:t>
      </w:r>
    </w:p>
    <w:p w14:paraId="23305E73" w14:textId="77777777" w:rsidR="00CA2A3F" w:rsidRDefault="00CA2A3F" w:rsidP="003B605F">
      <w:pPr>
        <w:widowControl w:val="0"/>
        <w:tabs>
          <w:tab w:val="left" w:pos="8505"/>
        </w:tabs>
        <w:spacing w:after="0" w:line="240" w:lineRule="auto"/>
        <w:ind w:firstLine="567"/>
        <w:jc w:val="center"/>
        <w:rPr>
          <w:rFonts w:ascii="Times New Roman" w:hAnsi="Times New Roman"/>
          <w:b/>
          <w:sz w:val="26"/>
          <w:szCs w:val="26"/>
          <w:lang w:val="en-US"/>
        </w:rPr>
      </w:pPr>
    </w:p>
    <w:p w14:paraId="6822D679" w14:textId="72113E8B" w:rsidR="00625AE4" w:rsidRPr="001A1371" w:rsidRDefault="00625AE4" w:rsidP="00625AE4">
      <w:pPr>
        <w:pStyle w:val="1"/>
        <w:spacing w:before="0" w:after="0"/>
        <w:rPr>
          <w:bCs w:val="0"/>
          <w:sz w:val="26"/>
          <w:szCs w:val="26"/>
          <w:lang w:val="uz-Latn-UZ"/>
        </w:rPr>
      </w:pPr>
      <w:r w:rsidRPr="001A1371">
        <w:rPr>
          <w:bCs w:val="0"/>
          <w:sz w:val="26"/>
          <w:szCs w:val="26"/>
          <w:lang w:val="uz-Latn-UZ"/>
        </w:rPr>
        <w:t xml:space="preserve">4.4.03. </w:t>
      </w:r>
      <w:r w:rsidRPr="001A1371">
        <w:rPr>
          <w:bCs w:val="0"/>
          <w:caps w:val="0"/>
          <w:sz w:val="26"/>
          <w:szCs w:val="26"/>
          <w:lang w:val="uz-Latn-UZ"/>
        </w:rPr>
        <w:t>Xorijiy til (Ingliz tili)</w:t>
      </w:r>
    </w:p>
    <w:p w14:paraId="1B8ACE1B" w14:textId="77777777" w:rsidR="00625AE4" w:rsidRPr="001A1371" w:rsidRDefault="00625AE4" w:rsidP="00625AE4">
      <w:pPr>
        <w:numPr>
          <w:ilvl w:val="0"/>
          <w:numId w:val="23"/>
        </w:numPr>
        <w:tabs>
          <w:tab w:val="left" w:pos="8505"/>
        </w:tabs>
        <w:spacing w:after="0" w:line="240" w:lineRule="auto"/>
        <w:ind w:left="0" w:firstLine="567"/>
        <w:contextualSpacing/>
        <w:jc w:val="both"/>
        <w:rPr>
          <w:rFonts w:ascii="Times New Roman" w:hAnsi="Times New Roman"/>
          <w:b/>
          <w:spacing w:val="-8"/>
          <w:sz w:val="26"/>
          <w:szCs w:val="26"/>
          <w:lang w:val="uz-Latn-UZ"/>
        </w:rPr>
      </w:pPr>
      <w:r w:rsidRPr="001A1371">
        <w:rPr>
          <w:rFonts w:ascii="Times New Roman" w:hAnsi="Times New Roman"/>
          <w:b/>
          <w:spacing w:val="-8"/>
          <w:sz w:val="26"/>
          <w:szCs w:val="26"/>
          <w:lang w:val="uz-Latn-UZ"/>
        </w:rPr>
        <w:t>O‘quv fanining dolzarbligi va oliy kasbiy ta’lim dasturidagi o‘rni</w:t>
      </w:r>
    </w:p>
    <w:p w14:paraId="371195BC" w14:textId="77777777" w:rsidR="00625AE4" w:rsidRPr="001A1371" w:rsidRDefault="00625AE4" w:rsidP="00625AE4">
      <w:pPr>
        <w:tabs>
          <w:tab w:val="left" w:pos="8505"/>
        </w:tabs>
        <w:autoSpaceDE w:val="0"/>
        <w:autoSpaceDN w:val="0"/>
        <w:adjustRightInd w:val="0"/>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Mamlakatimizda so‘nggi yillarda olib borilayotgan tizimli islohotlar va o‘zgarishlar, O‘zbekistonning jahon hamjamiyatidagi roli va o‘rnini oshib borishi, xalqaro harbiy hamkorlik tadbirlarining faollashuvi, Qurolli Kuchlarimiz harbiy xizmatchilaridan xorijiy tillarni  mukammal o‘rganishi va xizmat faoliyatida keng qo‘llashni talab qilmoqda. Malaka talablarida ham kursantlardan xorijiy tillardan birida kasbiy faoliyatiga oid hujjatlar va ishlar mohiyatini tushunishi talab qilinadi. </w:t>
      </w:r>
    </w:p>
    <w:p w14:paraId="38AA226B" w14:textId="77777777" w:rsidR="00625AE4" w:rsidRPr="001A1371" w:rsidRDefault="00625AE4" w:rsidP="00625AE4">
      <w:pPr>
        <w:tabs>
          <w:tab w:val="left" w:pos="8505"/>
        </w:tabs>
        <w:spacing w:after="0" w:line="240" w:lineRule="auto"/>
        <w:ind w:firstLine="567"/>
        <w:contextualSpacing/>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Ushbu modulda kursantlarni xorijiy tillarda berilgan topshirilarni, me’yoriy hujjatlarni va ma’lumotlarni tushunishi, tahlil qila olishi, Davlat, jamiat hamda jahonda bo‘layotgan o‘zgarishlarni xorijiy tilda yerkin bayon qila olish  bilim va ko‘nikmasiga yega bo‘lishiga zamin yaratadi.Mazkur o‘quv modul o‘quv rejaning tanlov fanlaridan bo‘lib 7 va 8-semestrda o‘qitiladi. </w:t>
      </w:r>
    </w:p>
    <w:p w14:paraId="311B0F3E" w14:textId="77777777" w:rsidR="00625AE4" w:rsidRPr="001A1371" w:rsidRDefault="00625AE4" w:rsidP="00625AE4">
      <w:pPr>
        <w:tabs>
          <w:tab w:val="left" w:pos="8505"/>
        </w:tabs>
        <w:spacing w:after="0" w:line="240" w:lineRule="auto"/>
        <w:ind w:firstLine="567"/>
        <w:contextualSpacing/>
        <w:rPr>
          <w:rFonts w:ascii="Times New Roman" w:hAnsi="Times New Roman"/>
          <w:b/>
          <w:sz w:val="26"/>
          <w:szCs w:val="26"/>
          <w:lang w:val="uz-Latn-UZ"/>
        </w:rPr>
      </w:pPr>
      <w:r w:rsidRPr="001A1371">
        <w:rPr>
          <w:rFonts w:ascii="Times New Roman" w:hAnsi="Times New Roman"/>
          <w:b/>
          <w:sz w:val="26"/>
          <w:szCs w:val="26"/>
          <w:lang w:val="uz-Latn-UZ"/>
        </w:rPr>
        <w:t>2. O‘quv fanning maqsadi va vazifalari</w:t>
      </w:r>
    </w:p>
    <w:p w14:paraId="76249AA8"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bCs/>
          <w:sz w:val="26"/>
          <w:szCs w:val="26"/>
          <w:lang w:val="uz-Latn-UZ" w:eastAsia="en-US"/>
        </w:rPr>
      </w:pPr>
      <w:r w:rsidRPr="001A1371">
        <w:rPr>
          <w:rFonts w:ascii="Times New Roman" w:hAnsi="Times New Roman"/>
          <w:b/>
          <w:bCs/>
          <w:sz w:val="26"/>
          <w:szCs w:val="26"/>
          <w:lang w:val="uz-Latn-UZ" w:eastAsia="en-US"/>
        </w:rPr>
        <w:t>Xorijiy tili (Ingliz tili) fanining maqsadi:</w:t>
      </w:r>
    </w:p>
    <w:p w14:paraId="754E16C4"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kursantlarga ingliz tilining harbiy sohada qo‘llaniladigan nazariy va amaliy asoslari haqida bilim berish, ularda ingliz tilida yerkin muloqot qilish, ta’lim jarayonida  yegallagan bilim va ko‘nikmalarini amalda qo‘llash malakasini, harbiy tarjima amaliyotiga oid ko‘nikmalarni  shakllantirish;</w:t>
      </w:r>
    </w:p>
    <w:p w14:paraId="4FCC413B"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O‘zbekiston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ingliz tilida o‘zlashtirish;</w:t>
      </w:r>
    </w:p>
    <w:p w14:paraId="69EF6127"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eastAsia="en-US"/>
        </w:rPr>
        <w:t xml:space="preserve">kursantlar yegallashi lozim bo‘lgan tasavvur va ko‘nikmalarni Tinglash, O‘qish, Yozish, Gapirish (dialog, monolog) kompetensiylari bo‘yicha shakllanishiga zamin yaratadi. </w:t>
      </w:r>
      <w:r w:rsidRPr="001A1371">
        <w:rPr>
          <w:rFonts w:ascii="Times New Roman" w:hAnsi="Times New Roman"/>
          <w:sz w:val="26"/>
          <w:szCs w:val="26"/>
          <w:lang w:val="uz-Latn-UZ"/>
        </w:rPr>
        <w:t>Xorijiy tilni o‘qitishda barcha til kompetensiyalari - tinglab tushunish, o‘qish, yozish va gapirish  integrallashgan holda o‘qitiladi.</w:t>
      </w:r>
    </w:p>
    <w:p w14:paraId="1F6F0484"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bCs/>
          <w:sz w:val="26"/>
          <w:szCs w:val="26"/>
          <w:lang w:val="uz-Latn-UZ" w:eastAsia="en-US"/>
        </w:rPr>
      </w:pPr>
      <w:r w:rsidRPr="001A1371">
        <w:rPr>
          <w:rFonts w:ascii="Times New Roman" w:hAnsi="Times New Roman"/>
          <w:b/>
          <w:bCs/>
          <w:sz w:val="26"/>
          <w:szCs w:val="26"/>
          <w:lang w:val="uz-Latn-UZ" w:eastAsia="en-US"/>
        </w:rPr>
        <w:t>Xorijiy tili (Ingliz tili) fanining vazifasi:</w:t>
      </w:r>
    </w:p>
    <w:p w14:paraId="010CEC49"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bCs/>
          <w:sz w:val="26"/>
          <w:szCs w:val="26"/>
          <w:lang w:val="uz-Latn-UZ"/>
        </w:rPr>
        <w:t xml:space="preserve">Tinglash </w:t>
      </w:r>
      <w:r w:rsidRPr="001A1371">
        <w:rPr>
          <w:rFonts w:ascii="Times New Roman" w:hAnsi="Times New Roman"/>
          <w:b/>
          <w:sz w:val="26"/>
          <w:szCs w:val="26"/>
          <w:lang w:val="uz-Latn-UZ"/>
        </w:rPr>
        <w:t>kompetensiyasi bo‘yicha</w:t>
      </w:r>
    </w:p>
    <w:p w14:paraId="67D16610"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sz w:val="26"/>
          <w:szCs w:val="26"/>
          <w:lang w:val="uz-Latn-UZ"/>
        </w:rPr>
        <w:t xml:space="preserve"> – </w:t>
      </w:r>
      <w:r w:rsidRPr="001A1371">
        <w:rPr>
          <w:rFonts w:ascii="Times New Roman" w:hAnsi="Times New Roman"/>
          <w:sz w:val="26"/>
          <w:szCs w:val="26"/>
          <w:lang w:val="uz-Latn-UZ"/>
        </w:rPr>
        <w:t xml:space="preserve">o‘ziga tanish bo‘lgan mavzular bo‘yicha (ish, ta’lim muassasasi, hordiq va b.)  aniq aytilgan gapning asosiy mazmunini anglay olishi, bunda asosan  matndagi muhim so‘zlarga  ahamiyat qaratgan holda butun gap mazmunini tushunishi nazarda tutiladi. Muloqat  jarayonida kerakli so‘zlarni o‘z o‘rnida foydalana olish qobiliyatini shakllantirish nazarda tutiladi. </w:t>
      </w:r>
    </w:p>
    <w:p w14:paraId="674560D5"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O‘qish kompetensiyasi bo‘yicha:</w:t>
      </w:r>
    </w:p>
    <w:p w14:paraId="6BA0BBB2"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b/>
          <w:sz w:val="26"/>
          <w:szCs w:val="26"/>
          <w:lang w:val="uz-Latn-UZ"/>
        </w:rPr>
        <w:t xml:space="preserve"> – </w:t>
      </w:r>
      <w:r w:rsidRPr="001A1371">
        <w:rPr>
          <w:rFonts w:ascii="Times New Roman" w:hAnsi="Times New Roman"/>
          <w:sz w:val="26"/>
          <w:szCs w:val="26"/>
          <w:lang w:val="uz-Latn-UZ"/>
        </w:rPr>
        <w:t xml:space="preserve">kundalik turmush va ishga taalluqli so‘zlar asosida tuzilgan matnlarni tushunish kursant uchun qiyinchilik tug‘dirmasligi, xatlarda bayon yetilgan voqyea-hodisalar, joylar, </w:t>
      </w:r>
      <w:r w:rsidRPr="001A1371">
        <w:rPr>
          <w:rFonts w:ascii="Times New Roman" w:hAnsi="Times New Roman"/>
          <w:sz w:val="26"/>
          <w:szCs w:val="26"/>
          <w:lang w:val="uz-Latn-UZ"/>
        </w:rPr>
        <w:lastRenderedPageBreak/>
        <w:t>hissiyotlar va tilaklarni tushunishi lozim. Murakkab matnlarni lug‘atsiz tushuna olish qobiliyatini shakllantirish nazarda tutiladi.</w:t>
      </w:r>
    </w:p>
    <w:p w14:paraId="104D8039"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Yozish kompetensiyasi bo‘yicha:</w:t>
      </w:r>
    </w:p>
    <w:p w14:paraId="083CB532"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b/>
          <w:sz w:val="26"/>
          <w:szCs w:val="26"/>
          <w:lang w:val="uz-Latn-UZ"/>
        </w:rPr>
        <w:t xml:space="preserve">    – </w:t>
      </w:r>
      <w:r w:rsidRPr="001A1371">
        <w:rPr>
          <w:rFonts w:ascii="Times New Roman" w:hAnsi="Times New Roman"/>
          <w:sz w:val="26"/>
          <w:szCs w:val="26"/>
          <w:lang w:val="uz-Latn-UZ"/>
        </w:rPr>
        <w:t>tanish yoki kursantni qiziqtirgan mavzularda sodda gaplar bilan mazmunli matnlar yoza olishi, guvohi bo‘lgan voqealar yuzasidan olgan taassurotlari haqida xat yoza olishi kerak. Mavzu nomidan kelib chiqib insho yoza olish qobiliyatini shakllantirish ko‘zda tutilgan.</w:t>
      </w:r>
    </w:p>
    <w:p w14:paraId="1BFFF245"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Gapirish (dialog, monolog) kompetensiyasi bo‘yicha:</w:t>
      </w:r>
    </w:p>
    <w:p w14:paraId="44FDEFE6"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 xml:space="preserve">Diolog -kursant </w:t>
      </w:r>
      <w:r w:rsidRPr="001A1371">
        <w:rPr>
          <w:rFonts w:ascii="Times New Roman" w:hAnsi="Times New Roman"/>
          <w:sz w:val="26"/>
          <w:szCs w:val="26"/>
          <w:lang w:val="uz-Latn-UZ"/>
        </w:rPr>
        <w:t xml:space="preserve">o‘rganayotgan xorijiy tilda huddi ona tilida gaplashgandek gaplasha oladigan kishilar bilan kundalik mavzularda suhbat qura olishi, oila, hobbi, kasbiy faoliyat kabi mavzulardagi suhbatlarga osonlikcha qo‘shila olishi hamda o‘z fikr-mulohaza, his-tuyg‘u va taassurotlarini ayta olishi kerak. </w:t>
      </w:r>
    </w:p>
    <w:p w14:paraId="5CE9122F"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A1371">
        <w:rPr>
          <w:rFonts w:ascii="Times New Roman" w:hAnsi="Times New Roman"/>
          <w:b/>
          <w:sz w:val="26"/>
          <w:szCs w:val="26"/>
          <w:lang w:val="uz-Latn-UZ"/>
        </w:rPr>
        <w:t xml:space="preserve">Monolog - </w:t>
      </w:r>
      <w:r w:rsidRPr="001A1371">
        <w:rPr>
          <w:rFonts w:ascii="Times New Roman" w:hAnsi="Times New Roman"/>
          <w:sz w:val="26"/>
          <w:szCs w:val="26"/>
          <w:lang w:val="uz-Latn-UZ"/>
        </w:rPr>
        <w:t>kursant sodda gaplar bilan voqyea-hodisalar, tanish vaziyatlar va mavzularni sodda tasvirlab, ular haqida bevosita axborot bera olishi, orzu-istak va niyatlarini ifodalay olishi, mutaxassislikka oid asarlar yoki film syujetlarini gapirib, taassurotlarini ifoda yeta olishi lozim.</w:t>
      </w:r>
    </w:p>
    <w:p w14:paraId="5C452DBE"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3. O‘quv modulini mavzular va semestrlar bo‘yicha taqsimlanilishi</w:t>
      </w:r>
    </w:p>
    <w:p w14:paraId="64F8B873" w14:textId="77777777" w:rsidR="00625AE4" w:rsidRPr="001A1371" w:rsidRDefault="00625AE4" w:rsidP="00625AE4">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A1371">
        <w:rPr>
          <w:rFonts w:ascii="Times New Roman" w:hAnsi="Times New Roman"/>
          <w:b/>
          <w:iCs/>
          <w:sz w:val="26"/>
          <w:szCs w:val="26"/>
          <w:lang w:val="uz-Latn-UZ" w:eastAsia="en-US"/>
        </w:rPr>
        <w:t>1-Mavzu:Uzbekistan and its geopolitic role in the world.</w:t>
      </w:r>
    </w:p>
    <w:p w14:paraId="7528F49D" w14:textId="5D331B1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The geographical position of Uzbekistan. Grammar: Pronouns</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Reading, Writing, Listening, Speaking and vocabulary activities.</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The national symbols of the Republic of Uzbekistan.</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Grammar: Article Reading, Writing, Listening, Speaking and vocabulary activities.</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The yeconomic capability of the Republic of Uzbekistan and developed countries. Grammar: Noun. Reading, Writing, Listening, Speaking and vocabulary activities.</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The national heroes of Uzbekistan.</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Grammar: Types of questions.</w:t>
      </w:r>
    </w:p>
    <w:p w14:paraId="3F3D2073"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Reading, Writing, Listening, Speaking, vocabulary activities.</w:t>
      </w:r>
    </w:p>
    <w:p w14:paraId="2712A788"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The holidays of Uzbekistan and Yenglish-speaking countries. Grammar: Verb. Reading, Writing, Listening, Speaking vocabulary activities.</w:t>
      </w:r>
    </w:p>
    <w:p w14:paraId="11B1D863"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The relations between Uzbekistan and Yengland. </w:t>
      </w:r>
    </w:p>
    <w:p w14:paraId="6EC7087B"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Auxiliary verbs. Reading, Writing, Listening, Speaking, vocabulary activities</w:t>
      </w:r>
    </w:p>
    <w:p w14:paraId="649D5190"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Tashkent is the capital of Uzbekistan. </w:t>
      </w:r>
    </w:p>
    <w:p w14:paraId="024EFD53"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Modal verbs (can, could, may, might, must, should, ought to)</w:t>
      </w:r>
    </w:p>
    <w:p w14:paraId="2B58FDDE"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Regions of the Republic of Uzbekistan. </w:t>
      </w:r>
    </w:p>
    <w:p w14:paraId="101007A5"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Modal verbs (to be able to, have to, need) Reading, Writing, Listening, Speaking, vocabulary activities.</w:t>
      </w:r>
    </w:p>
    <w:p w14:paraId="5201EED3"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Population of Uzbekistan. </w:t>
      </w:r>
    </w:p>
    <w:p w14:paraId="2F340319"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Phrasal verbs.  Reading, Writing, Listening, Speaking, vocabulary activities.</w:t>
      </w:r>
    </w:p>
    <w:p w14:paraId="7967A5E1"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Ancient places of Uzbekistan and other countries</w:t>
      </w:r>
    </w:p>
    <w:p w14:paraId="185393BD"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Problem verbs. Reading, Writing, Listening, Speaking, vocabulary activities.</w:t>
      </w:r>
    </w:p>
    <w:p w14:paraId="59577BD2"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History and culture of Uzbekistan. Grammar: Causative verbs</w:t>
      </w:r>
    </w:p>
    <w:p w14:paraId="0C36100B"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Reading, Writing, Listening, Speaking, vocabulary activities.</w:t>
      </w:r>
    </w:p>
    <w:p w14:paraId="111226ED"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Sport and its position in the army. Grammar: Regular and irregular verbs. Reading, Writing, Listening, Speaking, vocabulary activities.</w:t>
      </w:r>
    </w:p>
    <w:p w14:paraId="006C1D08"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Yeducation in higher military institutes. Grammar: Prepositions</w:t>
      </w:r>
    </w:p>
    <w:p w14:paraId="4EA26198"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Reading, Writing, Listening, Speaking, vocabulary activities.</w:t>
      </w:r>
    </w:p>
    <w:p w14:paraId="4686EC12"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Modern technologies in the army. Grammar: Conjunctions </w:t>
      </w:r>
    </w:p>
    <w:p w14:paraId="411B4A67"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Reading, Writing, Listening, Speaking, vocabulary activities.</w:t>
      </w:r>
    </w:p>
    <w:p w14:paraId="4F021F6B"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Revision. Control work.</w:t>
      </w:r>
    </w:p>
    <w:p w14:paraId="1F7C2916" w14:textId="77777777" w:rsidR="00625AE4" w:rsidRPr="001A1371" w:rsidRDefault="00625AE4" w:rsidP="00625AE4">
      <w:pPr>
        <w:tabs>
          <w:tab w:val="left" w:pos="8505"/>
        </w:tabs>
        <w:spacing w:after="0" w:line="240" w:lineRule="auto"/>
        <w:ind w:firstLine="567"/>
        <w:jc w:val="both"/>
        <w:rPr>
          <w:rFonts w:ascii="Times New Roman" w:hAnsi="Times New Roman"/>
          <w:b/>
          <w:bCs/>
          <w:sz w:val="26"/>
          <w:szCs w:val="26"/>
          <w:lang w:val="uz-Latn-UZ" w:eastAsia="en-US"/>
        </w:rPr>
      </w:pPr>
      <w:r w:rsidRPr="001A1371">
        <w:rPr>
          <w:rFonts w:ascii="Times New Roman" w:hAnsi="Times New Roman"/>
          <w:b/>
          <w:iCs/>
          <w:sz w:val="26"/>
          <w:szCs w:val="26"/>
          <w:lang w:val="uz-Latn-UZ" w:eastAsia="en-US"/>
        </w:rPr>
        <w:t xml:space="preserve">2-Mavzu: </w:t>
      </w:r>
      <w:r w:rsidRPr="001A1371">
        <w:rPr>
          <w:rFonts w:ascii="Times New Roman" w:hAnsi="Times New Roman"/>
          <w:b/>
          <w:bCs/>
          <w:sz w:val="26"/>
          <w:szCs w:val="26"/>
          <w:lang w:val="uz-Latn-UZ" w:eastAsia="en-US"/>
        </w:rPr>
        <w:t>Uzbekistan and its national defense system.</w:t>
      </w:r>
    </w:p>
    <w:p w14:paraId="7940E2F7"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lastRenderedPageBreak/>
        <w:t>The national army of Uzbekistan.</w:t>
      </w:r>
    </w:p>
    <w:p w14:paraId="495023DA"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Grammar: Voices: active and passive. </w:t>
      </w:r>
    </w:p>
    <w:p w14:paraId="227C416E"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Reading, Writing, Listening, Speaking, vocabulary activities.</w:t>
      </w:r>
    </w:p>
    <w:p w14:paraId="13E6EDA2"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Military industry and its development over the period.</w:t>
      </w:r>
    </w:p>
    <w:p w14:paraId="1D371D12"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Tenses in active voice. Reading, Writing, Listening, Speaking, vocabulary activities.</w:t>
      </w:r>
    </w:p>
    <w:p w14:paraId="6662FE60"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Military vehicles in the army.</w:t>
      </w:r>
    </w:p>
    <w:p w14:paraId="7EC5839C"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Present simple, present continuous. Reading, Writing, Listening, Speaking, vocabulary activities.</w:t>
      </w:r>
    </w:p>
    <w:p w14:paraId="7A56F699"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Powerful military weapons used in army forces of Uzbekistan and developed countries.Grammar: Present perfect, present perfect continuous.</w:t>
      </w:r>
    </w:p>
    <w:p w14:paraId="753F4064"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Reading, Writing, Listening, Speaking, vocabulary activities.</w:t>
      </w:r>
    </w:p>
    <w:p w14:paraId="1696436D"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Position of Information technologies in the army</w:t>
      </w:r>
    </w:p>
    <w:p w14:paraId="1DA57342"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Grammar: Past simple, past continuous.  </w:t>
      </w:r>
    </w:p>
    <w:p w14:paraId="6F436977"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Reading, Writing, Listening, Speaking, vocabulary activities.</w:t>
      </w:r>
    </w:p>
    <w:p w14:paraId="0831E6CE"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Security issues of modern armies. Grammar: Past perfect, past perfect continuous. Reading, Writing, Listening, Speaking, vocabulary activities.</w:t>
      </w:r>
    </w:p>
    <w:p w14:paraId="7D7027F3"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Medical service in army forces.</w:t>
      </w:r>
    </w:p>
    <w:p w14:paraId="52B9A18B"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Future simple, future continuous. Reading, Writing, Listening, Speaking, vocabulary activities.</w:t>
      </w:r>
    </w:p>
    <w:p w14:paraId="36772C89"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World armies ranking.  Grammar: Future perfect, future perfect continuous. Reading, Writing, Listening, Speaking, vocabulary activities.</w:t>
      </w:r>
    </w:p>
    <w:p w14:paraId="14F451D9"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War and its impact on humanity.</w:t>
      </w:r>
    </w:p>
    <w:p w14:paraId="7BF4AFA5"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Adjective. Reading, Writing, Listening, Speaking, vocabulary activities.</w:t>
      </w:r>
    </w:p>
    <w:p w14:paraId="75034785"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Military ranks of Uzbekistan and world armies</w:t>
      </w:r>
    </w:p>
    <w:p w14:paraId="19DBBFD1"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Adverb. Reading, Writing, Listening, Speaking, vocabulary activities.</w:t>
      </w:r>
    </w:p>
    <w:p w14:paraId="1E5A6A34"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Military inventions.Grammar: Conditional sentences Reading, Writing, Listening, Speaking, vocabulary activities.</w:t>
      </w:r>
    </w:p>
    <w:p w14:paraId="0DA905FD"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Uzbek and world military leaders. Grammar: Direct and indirect speech. Reading, Writing, Listening, Speaking, vocabulary activities.</w:t>
      </w:r>
    </w:p>
    <w:p w14:paraId="28577E1F"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Cooperations between Uzbekistan and International military organisations. Grammar: Gerund and infinitive.</w:t>
      </w:r>
    </w:p>
    <w:p w14:paraId="3F8E427B"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Reading, Writing, Listening, Speaking, vocabulary activities.</w:t>
      </w:r>
    </w:p>
    <w:p w14:paraId="4F992CA5"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Military daily routine, military orders and military service.</w:t>
      </w:r>
    </w:p>
    <w:p w14:paraId="4252861D"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Grammar: Participle 1 /II Reading, Writing, Listening, Speaking, vocabulary activities.</w:t>
      </w:r>
    </w:p>
    <w:p w14:paraId="72EFEE02"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Revision. Control work. </w:t>
      </w:r>
    </w:p>
    <w:p w14:paraId="798ABD02" w14:textId="77777777" w:rsidR="00625AE4" w:rsidRPr="001A1371" w:rsidRDefault="00625AE4" w:rsidP="00625AE4">
      <w:pPr>
        <w:tabs>
          <w:tab w:val="left" w:pos="8505"/>
        </w:tabs>
        <w:spacing w:after="0" w:line="240" w:lineRule="auto"/>
        <w:ind w:firstLine="567"/>
        <w:jc w:val="both"/>
        <w:rPr>
          <w:rFonts w:ascii="Times New Roman" w:hAnsi="Times New Roman"/>
          <w:b/>
          <w:sz w:val="26"/>
          <w:szCs w:val="26"/>
          <w:lang w:val="uz-Latn-UZ"/>
        </w:rPr>
      </w:pPr>
    </w:p>
    <w:p w14:paraId="5A81E059" w14:textId="77777777" w:rsidR="00625AE4" w:rsidRPr="001A1371" w:rsidRDefault="00625AE4" w:rsidP="00625AE4">
      <w:pPr>
        <w:tabs>
          <w:tab w:val="left" w:pos="8505"/>
        </w:tabs>
        <w:spacing w:after="0" w:line="240" w:lineRule="auto"/>
        <w:ind w:firstLine="567"/>
        <w:jc w:val="both"/>
        <w:rPr>
          <w:rFonts w:ascii="Times New Roman" w:hAnsi="Times New Roman"/>
          <w:b/>
          <w:sz w:val="26"/>
          <w:szCs w:val="26"/>
          <w:lang w:val="uz-Latn-UZ"/>
        </w:rPr>
      </w:pPr>
      <w:r w:rsidRPr="001A1371">
        <w:rPr>
          <w:rFonts w:ascii="Times New Roman" w:hAnsi="Times New Roman"/>
          <w:b/>
          <w:sz w:val="26"/>
          <w:szCs w:val="26"/>
          <w:lang w:val="uz-Latn-UZ"/>
        </w:rPr>
        <w:t>4. O‘quv fanini o‘qitish bo‘yicha tashkiliy-uslubiy ko‘rsatmalar</w:t>
      </w:r>
    </w:p>
    <w:p w14:paraId="4388A274" w14:textId="77777777" w:rsidR="00625AE4" w:rsidRPr="001A1371" w:rsidRDefault="00625AE4" w:rsidP="00625AE4">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b/>
          <w:bCs/>
          <w:sz w:val="26"/>
          <w:szCs w:val="26"/>
          <w:lang w:val="uz-Latn-UZ" w:eastAsia="en-US"/>
        </w:rPr>
        <w:t xml:space="preserve">Xorijiy tili </w:t>
      </w:r>
      <w:r w:rsidRPr="001A1371">
        <w:rPr>
          <w:rFonts w:ascii="Times New Roman" w:hAnsi="Times New Roman"/>
          <w:bCs/>
          <w:sz w:val="26"/>
          <w:szCs w:val="26"/>
          <w:lang w:val="uz-Latn-UZ"/>
        </w:rPr>
        <w:t>(Ingliz tili) moduli barcha mutaxassislik yo‘nalishi bo‘yicha tanlov fanlardan biri hisoblanib, kursantlarga ingliz tilining  nazariy va amaliy asoslarini, harbiy atamalar va ularning lug‘aviy ma’nosini, xorijiy tilda berilgan ma’lumotlarni tezda tushunishi,tahlil qilishi va unga mazmunli javob qaytarishni o‘rgatish hamda ularni amaliyotga tadbiq yetish ko‘nikmasini hosil qilishni ta’minlaydi.</w:t>
      </w:r>
    </w:p>
    <w:p w14:paraId="6BCD1A19" w14:textId="77777777" w:rsidR="00625AE4" w:rsidRPr="001A1371" w:rsidRDefault="00625AE4" w:rsidP="00625AE4">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Fan bo‘yicha o‘quv bosqichi ta’limning kredit-modul tizimi asosida amaliy mashg‘ulotlari hamda mavzular bo‘yicha mustaqil ta’lim topshiriqlarni o‘z ichiga oladi.</w:t>
      </w:r>
    </w:p>
    <w:p w14:paraId="366F28BE" w14:textId="77777777" w:rsidR="00625AE4" w:rsidRPr="001A1371" w:rsidRDefault="00625AE4" w:rsidP="00625AE4">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b/>
          <w:bCs/>
          <w:sz w:val="26"/>
          <w:szCs w:val="26"/>
          <w:lang w:val="uz-Latn-UZ" w:eastAsia="en-US"/>
        </w:rPr>
        <w:t xml:space="preserve">Amaliy mashg‘ulot- </w:t>
      </w:r>
      <w:r w:rsidRPr="001A1371">
        <w:rPr>
          <w:rFonts w:ascii="Times New Roman" w:eastAsia="Microsoft Sans Serif" w:hAnsi="Times New Roman"/>
          <w:sz w:val="26"/>
          <w:szCs w:val="26"/>
          <w:lang w:val="uz-Latn-UZ" w:eastAsia="en-US"/>
        </w:rPr>
        <w:t xml:space="preserve">kursantlar tomonidan </w:t>
      </w:r>
      <w:r w:rsidRPr="001A1371">
        <w:rPr>
          <w:rFonts w:ascii="Times New Roman" w:eastAsia="Microsoft Sans Serif" w:hAnsi="Times New Roman"/>
          <w:b/>
          <w:bCs/>
          <w:i/>
          <w:iCs/>
          <w:sz w:val="26"/>
          <w:szCs w:val="26"/>
          <w:lang w:val="uz-Latn-UZ" w:eastAsia="en-US"/>
        </w:rPr>
        <w:t>xorijiy tilni amaliy o‘zlashtirish</w:t>
      </w:r>
      <w:r w:rsidRPr="001A1371">
        <w:rPr>
          <w:rFonts w:ascii="Times New Roman" w:eastAsia="Microsoft Sans Serif" w:hAnsi="Times New Roman"/>
          <w:sz w:val="26"/>
          <w:szCs w:val="26"/>
          <w:lang w:val="uz-Latn-UZ" w:eastAsia="en-US"/>
        </w:rPr>
        <w:t xml:space="preserve">; ularda vazifalarni yechish, chizmalarni chizish, hisob-kitoblarni bajarish, ishchi xaritalarni yuritish, jangovar va xizmat hujjatlarini ishlab chiqish va rasmiylashtirish bo‘yicha ko‘nikmalarni </w:t>
      </w:r>
      <w:r w:rsidRPr="001A1371">
        <w:rPr>
          <w:rFonts w:ascii="Times New Roman" w:eastAsia="Microsoft Sans Serif" w:hAnsi="Times New Roman"/>
          <w:sz w:val="26"/>
          <w:szCs w:val="26"/>
          <w:lang w:val="uz-Latn-UZ" w:eastAsia="en-US"/>
        </w:rPr>
        <w:lastRenderedPageBreak/>
        <w:t>shakllantirish maqsadlarida o‘tkaziladi.</w:t>
      </w:r>
    </w:p>
    <w:p w14:paraId="617ADE02" w14:textId="77777777" w:rsidR="00625AE4" w:rsidRPr="001A1371" w:rsidRDefault="00625AE4" w:rsidP="00625AE4">
      <w:pPr>
        <w:widowControl w:val="0"/>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Amaliy mashg‘ulotlar mashq bajarish usuli bilan o‘tkazilishi mumkin. Ushbu mashg‘ulotlarning bosh mazmuni - har bir kursantning amaliy ishlashidir.</w:t>
      </w:r>
    </w:p>
    <w:p w14:paraId="41A3DC87" w14:textId="77777777" w:rsidR="00625AE4" w:rsidRPr="001A1371" w:rsidRDefault="00625AE4" w:rsidP="00625AE4">
      <w:pPr>
        <w:widowControl w:val="0"/>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Amaliy mashg‘ulotni o‘tkazish rejasida belgilangan o‘quv savollarini ta’lim oluvchilar yakka tartibda yoki o‘quv guruhi tarkibida o‘qituvchi nazorati va bevosita rahbarligida o‘rganadi. Amaliy mashg‘ulotlar o‘quv sinflari, dala-o‘quv maydonlari (markazlari), shaharchalar (majmualar) va o‘quv ustaxonalarida, harbiy texnika va qurol-aslahalar bilan o‘tkazilishi mumkin.</w:t>
      </w:r>
    </w:p>
    <w:p w14:paraId="464FECCD" w14:textId="77777777" w:rsidR="00625AE4" w:rsidRPr="001A1371" w:rsidRDefault="00625AE4" w:rsidP="00625AE4">
      <w:pPr>
        <w:widowControl w:val="0"/>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Amaliy mashg‘ulotlarga tayyorgarlik ko‘rish va ularni o‘tkazish uslubiyoti kafedralar tomonidan ishlab chiqiladi. Barcha turdagi majburiy amaliy mashg‘ulotlar o‘qituvchi rahbarligida o‘tkaziladi. Yo‘riqchilar tarkibiga kafedra boshlig‘ining qaroriga ko‘ra faqat o‘qituvchiga yordam berish maqsadida amaliy mashg‘ulotlarga tayyorgarlik ko‘rish va o‘tkazishda ishtirok yetishga ruxsat beriladi.</w:t>
      </w:r>
    </w:p>
    <w:p w14:paraId="033C5270" w14:textId="77777777" w:rsidR="00625AE4" w:rsidRPr="001A1371" w:rsidRDefault="00625AE4" w:rsidP="00625AE4">
      <w:pPr>
        <w:widowControl w:val="0"/>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Amaliy mashg‘ulotlar o‘quv dasturining amaliy bajarilishi talab qilinadigan savollari bo‘yicha ma’ruza o‘qilganidan yoki bir necha guruh mashg‘ulotlari o‘tkazilganidan keyin o‘tkaziladi.</w:t>
      </w:r>
    </w:p>
    <w:p w14:paraId="3C333D9F" w14:textId="77777777" w:rsidR="00625AE4" w:rsidRPr="001A1371" w:rsidRDefault="00625AE4" w:rsidP="00625AE4">
      <w:pPr>
        <w:widowControl w:val="0"/>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Qoidaga ko‘ra, ma’ruzachi kamida bir-ikki o‘quv guruhi bilan amaliy mashg‘ulotlarni shaxsan o‘zi olib borishi kerak. Amaliy mashg‘ulotni o‘tkazadigan o‘qituvchi oldin o‘tilgan ma’ruzalarda yetkazilgan yoki ta’lim oluvchilarning amaliy mashg‘ulotlarda o‘rganilgan (bajarilgan) savollar mazmuni va hajmini aniq bilishlarini va ulardan ushbu amaliy mashg‘ulot mavzusi bo‘yicha o‘tilgan ma’ruzalarda yetkazilgan nazariy savollarni aniq tushunib yetishlarini talab qilishga majbur. Nazariy savollarni tushuntirishda amaliy mashg‘ulotni ma’ruzaga aylantirib yuborish taqiqlanadi.</w:t>
      </w:r>
    </w:p>
    <w:p w14:paraId="14CFD9AE" w14:textId="77777777" w:rsidR="00625AE4" w:rsidRPr="001A1371" w:rsidRDefault="00625AE4" w:rsidP="00625AE4">
      <w:pPr>
        <w:widowControl w:val="0"/>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Barcha amaliy mashg‘ulotlar ta’lim oluvchilarning mustaqil ishini nazorat qilish vositasi bo‘lib xizmat qilishi kerak. O‘qituvchi har bir kursantning ishini doimo kuzatib borishi hamda ortda qolayotganlarni aniqlab, ularga yakka tartibda yordam berishga majbur. Navbatdagi har bir topshiriqning bajarilmaganligi yoki kursantning mashg‘ulotga tayyor bo‘lmaganligi yuzasidan o‘qituvchi bo‘linma komandiriga (boshlig‘iga) xabar berishga majbur.</w:t>
      </w:r>
    </w:p>
    <w:p w14:paraId="04DE9552" w14:textId="77777777" w:rsidR="00625AE4" w:rsidRPr="001A1371" w:rsidRDefault="00625AE4" w:rsidP="00625AE4">
      <w:pPr>
        <w:widowControl w:val="0"/>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Mashg‘ulot rahbari tomonidan amaliy mashg‘ulotda qatnashgan o‘quv guruhi kursantlarining kamida 60 foizi baholanishi lozim.</w:t>
      </w:r>
    </w:p>
    <w:p w14:paraId="6A132B9A" w14:textId="77777777" w:rsidR="00625AE4" w:rsidRPr="001A1371" w:rsidRDefault="00625AE4" w:rsidP="00625AE4">
      <w:pPr>
        <w:tabs>
          <w:tab w:val="left" w:pos="8505"/>
        </w:tabs>
        <w:suppressAutoHyphens/>
        <w:spacing w:after="0" w:line="240" w:lineRule="auto"/>
        <w:ind w:firstLine="567"/>
        <w:jc w:val="both"/>
        <w:rPr>
          <w:rFonts w:ascii="Times New Roman" w:hAnsi="Times New Roman"/>
          <w:bCs/>
          <w:sz w:val="26"/>
          <w:szCs w:val="26"/>
          <w:lang w:val="uz-Latn-UZ"/>
        </w:rPr>
      </w:pPr>
      <w:r w:rsidRPr="001A1371">
        <w:rPr>
          <w:rFonts w:ascii="Times New Roman" w:hAnsi="Times New Roman"/>
          <w:bCs/>
          <w:sz w:val="26"/>
          <w:szCs w:val="26"/>
          <w:lang w:val="uz-Latn-UZ"/>
        </w:rPr>
        <w:t>Fan kursantlar tomonidan yuqori darajada o‘zlashtirishlari uchun ta’limning zamonaviy usullaridan foydalanish, axborot-kommunikasiya texnologiyalari</w:t>
      </w:r>
      <w:r w:rsidRPr="001A1371">
        <w:rPr>
          <w:rFonts w:ascii="Times New Roman" w:hAnsi="Times New Roman"/>
          <w:sz w:val="26"/>
          <w:szCs w:val="26"/>
          <w:lang w:val="uz-Latn-UZ"/>
        </w:rPr>
        <w:t xml:space="preserve"> va yangi pedagogik texnologiyalardan, </w:t>
      </w:r>
      <w:r w:rsidRPr="001A1371">
        <w:rPr>
          <w:rFonts w:ascii="Times New Roman" w:hAnsi="Times New Roman"/>
          <w:bCs/>
          <w:sz w:val="26"/>
          <w:szCs w:val="26"/>
          <w:lang w:val="uz-Latn-UZ"/>
        </w:rPr>
        <w:t>o‘quv va hujjatli filmlardan</w:t>
      </w:r>
      <w:r w:rsidRPr="001A1371">
        <w:rPr>
          <w:rFonts w:ascii="Times New Roman" w:hAnsi="Times New Roman"/>
          <w:sz w:val="26"/>
          <w:szCs w:val="26"/>
          <w:lang w:val="uz-Latn-UZ"/>
        </w:rPr>
        <w:t xml:space="preserve"> foydalangan holda ma’ruza, seminar, </w:t>
      </w:r>
      <w:r w:rsidRPr="001A1371">
        <w:rPr>
          <w:rFonts w:ascii="Times New Roman" w:hAnsi="Times New Roman"/>
          <w:bCs/>
          <w:sz w:val="26"/>
          <w:szCs w:val="26"/>
          <w:lang w:val="uz-Latn-UZ"/>
        </w:rPr>
        <w:t>bahs-munozara, ochiq munozara usullarida, shuningdek “Graphic organiser” “Bumerang”, “Case-study” “Zinama-zina”, “Fikrlar hujumi” (aqliy hujum), “Charxpalak”, “3 x 4”, “Muammo”, “Labirint”, “Blits-so‘rov” va boshqa zamonaviy metod shakllarida o‘tkazilib, zamonaviy pedagogik texnologiyalaridan foydalaniladi.</w:t>
      </w:r>
    </w:p>
    <w:p w14:paraId="51E124CD" w14:textId="77777777" w:rsidR="00625AE4" w:rsidRPr="001A1371" w:rsidRDefault="00625AE4" w:rsidP="00625AE4">
      <w:pPr>
        <w:tabs>
          <w:tab w:val="left" w:pos="8505"/>
        </w:tabs>
        <w:suppressAutoHyphens/>
        <w:spacing w:after="0" w:line="240" w:lineRule="auto"/>
        <w:ind w:firstLine="567"/>
        <w:jc w:val="both"/>
        <w:rPr>
          <w:rFonts w:ascii="Times New Roman" w:hAnsi="Times New Roman"/>
          <w:b/>
          <w:bCs/>
          <w:sz w:val="26"/>
          <w:szCs w:val="26"/>
          <w:lang w:val="uz-Latn-UZ"/>
        </w:rPr>
      </w:pPr>
      <w:r w:rsidRPr="001A1371">
        <w:rPr>
          <w:rFonts w:ascii="Times New Roman" w:hAnsi="Times New Roman"/>
          <w:b/>
          <w:bCs/>
          <w:sz w:val="26"/>
          <w:szCs w:val="26"/>
          <w:lang w:val="uz-Latn-UZ"/>
        </w:rPr>
        <w:t>5. Mustaqil ta’lim va mustaqil ishlar</w:t>
      </w:r>
    </w:p>
    <w:tbl>
      <w:tblPr>
        <w:tblStyle w:val="173"/>
        <w:tblW w:w="9243" w:type="dxa"/>
        <w:jc w:val="center"/>
        <w:tblLayout w:type="fixed"/>
        <w:tblCellMar>
          <w:left w:w="57" w:type="dxa"/>
          <w:right w:w="57" w:type="dxa"/>
        </w:tblCellMar>
        <w:tblLook w:val="04A0" w:firstRow="1" w:lastRow="0" w:firstColumn="1" w:lastColumn="0" w:noHBand="0" w:noVBand="1"/>
      </w:tblPr>
      <w:tblGrid>
        <w:gridCol w:w="421"/>
        <w:gridCol w:w="7118"/>
        <w:gridCol w:w="1704"/>
      </w:tblGrid>
      <w:tr w:rsidR="00625AE4" w:rsidRPr="001A1371" w14:paraId="3225F3FC" w14:textId="77777777" w:rsidTr="00726C50">
        <w:trPr>
          <w:cantSplit/>
          <w:jc w:val="center"/>
        </w:trPr>
        <w:tc>
          <w:tcPr>
            <w:tcW w:w="421" w:type="dxa"/>
            <w:vAlign w:val="center"/>
          </w:tcPr>
          <w:p w14:paraId="5B4CEF73" w14:textId="77777777" w:rsidR="00625AE4" w:rsidRPr="001A1371" w:rsidRDefault="00625AE4" w:rsidP="003424FC">
            <w:pPr>
              <w:tabs>
                <w:tab w:val="left" w:pos="8505"/>
              </w:tabs>
              <w:autoSpaceDE w:val="0"/>
              <w:autoSpaceDN w:val="0"/>
              <w:adjustRightInd w:val="0"/>
              <w:spacing w:after="0" w:line="240" w:lineRule="auto"/>
              <w:ind w:firstLine="0"/>
              <w:rPr>
                <w:b/>
                <w:sz w:val="26"/>
                <w:szCs w:val="26"/>
                <w:lang w:val="uz-Latn-UZ"/>
              </w:rPr>
            </w:pPr>
            <w:r w:rsidRPr="001A1371">
              <w:rPr>
                <w:b/>
                <w:sz w:val="26"/>
                <w:szCs w:val="26"/>
                <w:lang w:val="uz-Latn-UZ"/>
              </w:rPr>
              <w:t>t/r</w:t>
            </w:r>
          </w:p>
        </w:tc>
        <w:tc>
          <w:tcPr>
            <w:tcW w:w="7118" w:type="dxa"/>
            <w:vAlign w:val="center"/>
          </w:tcPr>
          <w:p w14:paraId="318AF43B" w14:textId="77777777" w:rsidR="00625AE4" w:rsidRPr="001A1371" w:rsidRDefault="00625AE4" w:rsidP="003424FC">
            <w:pPr>
              <w:tabs>
                <w:tab w:val="left" w:pos="8505"/>
              </w:tabs>
              <w:spacing w:after="0" w:line="240" w:lineRule="auto"/>
              <w:jc w:val="center"/>
              <w:rPr>
                <w:b/>
                <w:sz w:val="26"/>
                <w:szCs w:val="26"/>
                <w:lang w:val="uz-Latn-UZ"/>
              </w:rPr>
            </w:pPr>
            <w:r w:rsidRPr="001A1371">
              <w:rPr>
                <w:b/>
                <w:sz w:val="26"/>
                <w:szCs w:val="26"/>
                <w:lang w:val="uz-Latn-UZ"/>
              </w:rPr>
              <w:t>Mustaqil ta’lim mavzulari</w:t>
            </w:r>
          </w:p>
        </w:tc>
        <w:tc>
          <w:tcPr>
            <w:tcW w:w="1704" w:type="dxa"/>
            <w:vAlign w:val="center"/>
          </w:tcPr>
          <w:p w14:paraId="3AC85307" w14:textId="77777777" w:rsidR="00625AE4" w:rsidRPr="001A1371" w:rsidRDefault="00625AE4" w:rsidP="003424FC">
            <w:pPr>
              <w:tabs>
                <w:tab w:val="left" w:pos="8505"/>
              </w:tabs>
              <w:spacing w:after="0" w:line="240" w:lineRule="auto"/>
              <w:ind w:firstLine="0"/>
              <w:jc w:val="center"/>
              <w:rPr>
                <w:b/>
                <w:sz w:val="26"/>
                <w:szCs w:val="26"/>
                <w:lang w:val="uz-Latn-UZ"/>
              </w:rPr>
            </w:pPr>
            <w:r w:rsidRPr="001A1371">
              <w:rPr>
                <w:b/>
                <w:sz w:val="26"/>
                <w:szCs w:val="26"/>
                <w:lang w:val="uz-Latn-UZ"/>
              </w:rPr>
              <w:t>Yakuniy ishlar shakli</w:t>
            </w:r>
          </w:p>
        </w:tc>
      </w:tr>
      <w:tr w:rsidR="00625AE4" w:rsidRPr="001A1371" w14:paraId="127222DD" w14:textId="77777777" w:rsidTr="00726C50">
        <w:trPr>
          <w:cantSplit/>
          <w:jc w:val="center"/>
        </w:trPr>
        <w:tc>
          <w:tcPr>
            <w:tcW w:w="421" w:type="dxa"/>
            <w:vAlign w:val="center"/>
          </w:tcPr>
          <w:p w14:paraId="4D17D9ED" w14:textId="77777777" w:rsidR="00625AE4" w:rsidRPr="001A1371" w:rsidRDefault="00625AE4" w:rsidP="003424FC">
            <w:pPr>
              <w:tabs>
                <w:tab w:val="left" w:pos="8505"/>
              </w:tabs>
              <w:autoSpaceDE w:val="0"/>
              <w:autoSpaceDN w:val="0"/>
              <w:adjustRightInd w:val="0"/>
              <w:spacing w:after="0" w:line="240" w:lineRule="auto"/>
              <w:ind w:firstLine="0"/>
              <w:rPr>
                <w:b/>
                <w:sz w:val="26"/>
                <w:szCs w:val="26"/>
                <w:lang w:val="uz-Latn-UZ"/>
              </w:rPr>
            </w:pPr>
            <w:r w:rsidRPr="001A1371">
              <w:rPr>
                <w:color w:val="000000"/>
                <w:sz w:val="26"/>
                <w:szCs w:val="26"/>
                <w:lang w:val="uz-Latn-UZ"/>
              </w:rPr>
              <w:t>1.</w:t>
            </w:r>
          </w:p>
        </w:tc>
        <w:tc>
          <w:tcPr>
            <w:tcW w:w="7118" w:type="dxa"/>
          </w:tcPr>
          <w:p w14:paraId="2710375C" w14:textId="77777777" w:rsidR="00625AE4" w:rsidRPr="001A1371" w:rsidRDefault="00625AE4" w:rsidP="003424FC">
            <w:pPr>
              <w:tabs>
                <w:tab w:val="left" w:pos="8505"/>
              </w:tabs>
              <w:spacing w:after="0" w:line="240" w:lineRule="auto"/>
              <w:ind w:firstLine="361"/>
              <w:rPr>
                <w:b/>
                <w:sz w:val="26"/>
                <w:szCs w:val="26"/>
                <w:lang w:val="uz-Cyrl-UZ"/>
              </w:rPr>
            </w:pPr>
            <w:r w:rsidRPr="001A1371">
              <w:rPr>
                <w:sz w:val="26"/>
                <w:szCs w:val="26"/>
                <w:lang w:val="en-US"/>
              </w:rPr>
              <w:t>Military terminology.</w:t>
            </w:r>
            <w:r w:rsidRPr="001A1371">
              <w:rPr>
                <w:sz w:val="26"/>
                <w:szCs w:val="26"/>
                <w:lang w:val="uz-Cyrl-UZ"/>
              </w:rPr>
              <w:t xml:space="preserve"> (Kursantlar ushbu og‘zaki tarzda so‘zlab berish orqali amaliy bajarishadi).</w:t>
            </w:r>
          </w:p>
        </w:tc>
        <w:tc>
          <w:tcPr>
            <w:tcW w:w="1704" w:type="dxa"/>
            <w:vAlign w:val="center"/>
          </w:tcPr>
          <w:p w14:paraId="34288B3B" w14:textId="77777777" w:rsidR="00625AE4" w:rsidRPr="001A1371" w:rsidRDefault="00625AE4" w:rsidP="003424FC">
            <w:pPr>
              <w:tabs>
                <w:tab w:val="left" w:pos="8505"/>
              </w:tabs>
              <w:spacing w:after="0" w:line="240" w:lineRule="auto"/>
              <w:ind w:firstLine="0"/>
              <w:jc w:val="center"/>
              <w:rPr>
                <w:b/>
                <w:sz w:val="26"/>
                <w:szCs w:val="26"/>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3A434ACC" w14:textId="77777777" w:rsidTr="00726C50">
        <w:trPr>
          <w:cantSplit/>
          <w:jc w:val="center"/>
        </w:trPr>
        <w:tc>
          <w:tcPr>
            <w:tcW w:w="421" w:type="dxa"/>
            <w:vAlign w:val="center"/>
          </w:tcPr>
          <w:p w14:paraId="3FB03640" w14:textId="77777777" w:rsidR="00625AE4" w:rsidRPr="001A1371" w:rsidRDefault="00625AE4" w:rsidP="003424FC">
            <w:pPr>
              <w:tabs>
                <w:tab w:val="left" w:pos="8505"/>
              </w:tabs>
              <w:autoSpaceDE w:val="0"/>
              <w:autoSpaceDN w:val="0"/>
              <w:adjustRightInd w:val="0"/>
              <w:spacing w:after="0" w:line="240" w:lineRule="auto"/>
              <w:ind w:firstLine="0"/>
              <w:rPr>
                <w:b/>
                <w:sz w:val="26"/>
                <w:szCs w:val="26"/>
                <w:lang w:val="uz-Latn-UZ"/>
              </w:rPr>
            </w:pPr>
            <w:r w:rsidRPr="001A1371">
              <w:rPr>
                <w:color w:val="000000"/>
                <w:sz w:val="26"/>
                <w:szCs w:val="26"/>
                <w:lang w:val="uz-Latn-UZ"/>
              </w:rPr>
              <w:t>2.</w:t>
            </w:r>
          </w:p>
        </w:tc>
        <w:tc>
          <w:tcPr>
            <w:tcW w:w="7118" w:type="dxa"/>
          </w:tcPr>
          <w:p w14:paraId="661E1767" w14:textId="77777777" w:rsidR="00625AE4" w:rsidRPr="001A1371" w:rsidRDefault="00625AE4" w:rsidP="003424FC">
            <w:pPr>
              <w:tabs>
                <w:tab w:val="left" w:pos="8505"/>
              </w:tabs>
              <w:spacing w:after="0" w:line="240" w:lineRule="auto"/>
              <w:ind w:firstLine="361"/>
              <w:rPr>
                <w:b/>
                <w:sz w:val="26"/>
                <w:szCs w:val="26"/>
                <w:lang w:val="uz-Cyrl-UZ"/>
              </w:rPr>
            </w:pPr>
            <w:r w:rsidRPr="001A1371">
              <w:rPr>
                <w:sz w:val="26"/>
                <w:szCs w:val="26"/>
                <w:lang w:val="en-US"/>
              </w:rPr>
              <w:t>Work and travel.</w:t>
            </w:r>
            <w:r w:rsidRPr="001A1371">
              <w:rPr>
                <w:sz w:val="26"/>
                <w:szCs w:val="26"/>
                <w:lang w:val="uz-Cyrl-UZ"/>
              </w:rPr>
              <w:t xml:space="preserve"> (Kursantlar ushbu og‘zaki tarzda so‘zlab berish orqali amaliy bajarishadi).</w:t>
            </w:r>
          </w:p>
        </w:tc>
        <w:tc>
          <w:tcPr>
            <w:tcW w:w="1704" w:type="dxa"/>
            <w:vAlign w:val="center"/>
          </w:tcPr>
          <w:p w14:paraId="2B74C8AC" w14:textId="77777777" w:rsidR="00625AE4" w:rsidRPr="001A1371" w:rsidRDefault="00625AE4" w:rsidP="003424FC">
            <w:pPr>
              <w:tabs>
                <w:tab w:val="left" w:pos="8505"/>
              </w:tabs>
              <w:spacing w:after="0" w:line="240" w:lineRule="auto"/>
              <w:ind w:firstLine="0"/>
              <w:jc w:val="center"/>
              <w:rPr>
                <w:b/>
                <w:sz w:val="26"/>
                <w:szCs w:val="26"/>
                <w:lang w:val="uz-Latn-UZ"/>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19F782A4" w14:textId="77777777" w:rsidTr="00726C50">
        <w:trPr>
          <w:cantSplit/>
          <w:jc w:val="center"/>
        </w:trPr>
        <w:tc>
          <w:tcPr>
            <w:tcW w:w="421" w:type="dxa"/>
            <w:vAlign w:val="center"/>
          </w:tcPr>
          <w:p w14:paraId="4299458E" w14:textId="77777777" w:rsidR="00625AE4" w:rsidRPr="001A1371" w:rsidRDefault="00625AE4" w:rsidP="003424FC">
            <w:pPr>
              <w:tabs>
                <w:tab w:val="left" w:pos="8505"/>
              </w:tabs>
              <w:autoSpaceDE w:val="0"/>
              <w:autoSpaceDN w:val="0"/>
              <w:adjustRightInd w:val="0"/>
              <w:spacing w:after="0" w:line="240" w:lineRule="auto"/>
              <w:ind w:firstLine="0"/>
              <w:rPr>
                <w:bCs/>
                <w:sz w:val="26"/>
                <w:szCs w:val="26"/>
              </w:rPr>
            </w:pPr>
            <w:r w:rsidRPr="001A1371">
              <w:rPr>
                <w:bCs/>
                <w:sz w:val="26"/>
                <w:szCs w:val="26"/>
              </w:rPr>
              <w:t>3.</w:t>
            </w:r>
          </w:p>
        </w:tc>
        <w:tc>
          <w:tcPr>
            <w:tcW w:w="7118" w:type="dxa"/>
          </w:tcPr>
          <w:p w14:paraId="0D0E4370" w14:textId="77777777" w:rsidR="00625AE4" w:rsidRPr="001A1371" w:rsidRDefault="00625AE4" w:rsidP="003424FC">
            <w:pPr>
              <w:tabs>
                <w:tab w:val="left" w:pos="8505"/>
              </w:tabs>
              <w:spacing w:after="0" w:line="240" w:lineRule="auto"/>
              <w:ind w:firstLine="361"/>
              <w:rPr>
                <w:b/>
                <w:sz w:val="26"/>
                <w:szCs w:val="26"/>
                <w:lang w:val="uz-Cyrl-UZ"/>
              </w:rPr>
            </w:pPr>
            <w:r w:rsidRPr="001A1371">
              <w:rPr>
                <w:sz w:val="26"/>
                <w:szCs w:val="26"/>
                <w:lang w:val="en-US"/>
              </w:rPr>
              <w:t>Information technology.</w:t>
            </w:r>
            <w:r w:rsidRPr="001A1371">
              <w:rPr>
                <w:sz w:val="26"/>
                <w:szCs w:val="26"/>
                <w:lang w:val="uz-Cyrl-UZ"/>
              </w:rPr>
              <w:t xml:space="preserve"> (Kursantlar ushbu og‘zaki tarzda so‘zlab berish orqali amaliy bajarishadi).</w:t>
            </w:r>
          </w:p>
        </w:tc>
        <w:tc>
          <w:tcPr>
            <w:tcW w:w="1704" w:type="dxa"/>
            <w:vAlign w:val="center"/>
          </w:tcPr>
          <w:p w14:paraId="773DD3E9" w14:textId="77777777" w:rsidR="00625AE4" w:rsidRPr="001A1371" w:rsidRDefault="00625AE4" w:rsidP="003424FC">
            <w:pPr>
              <w:tabs>
                <w:tab w:val="left" w:pos="8505"/>
              </w:tabs>
              <w:spacing w:after="0" w:line="240" w:lineRule="auto"/>
              <w:ind w:firstLine="0"/>
              <w:jc w:val="center"/>
              <w:rPr>
                <w:b/>
                <w:sz w:val="26"/>
                <w:szCs w:val="26"/>
                <w:lang w:val="uz-Latn-UZ"/>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63641EFE" w14:textId="77777777" w:rsidTr="00726C50">
        <w:trPr>
          <w:cantSplit/>
          <w:jc w:val="center"/>
        </w:trPr>
        <w:tc>
          <w:tcPr>
            <w:tcW w:w="421" w:type="dxa"/>
            <w:vAlign w:val="center"/>
          </w:tcPr>
          <w:p w14:paraId="73C93714" w14:textId="77777777" w:rsidR="00625AE4" w:rsidRPr="001A1371" w:rsidRDefault="00625AE4" w:rsidP="003424FC">
            <w:pPr>
              <w:tabs>
                <w:tab w:val="left" w:pos="8505"/>
              </w:tabs>
              <w:autoSpaceDE w:val="0"/>
              <w:autoSpaceDN w:val="0"/>
              <w:adjustRightInd w:val="0"/>
              <w:spacing w:after="0" w:line="240" w:lineRule="auto"/>
              <w:ind w:firstLine="0"/>
              <w:rPr>
                <w:bCs/>
                <w:sz w:val="26"/>
                <w:szCs w:val="26"/>
              </w:rPr>
            </w:pPr>
            <w:r w:rsidRPr="001A1371">
              <w:rPr>
                <w:color w:val="000000"/>
                <w:sz w:val="26"/>
                <w:szCs w:val="26"/>
                <w:lang w:val="uz-Latn-UZ"/>
              </w:rPr>
              <w:lastRenderedPageBreak/>
              <w:t>1.</w:t>
            </w:r>
          </w:p>
        </w:tc>
        <w:tc>
          <w:tcPr>
            <w:tcW w:w="7118" w:type="dxa"/>
          </w:tcPr>
          <w:p w14:paraId="0952FBD2" w14:textId="77777777" w:rsidR="00625AE4" w:rsidRPr="001A1371" w:rsidRDefault="00625AE4" w:rsidP="003424FC">
            <w:pPr>
              <w:tabs>
                <w:tab w:val="left" w:pos="8505"/>
              </w:tabs>
              <w:spacing w:after="0" w:line="240" w:lineRule="auto"/>
              <w:ind w:firstLine="366"/>
              <w:rPr>
                <w:sz w:val="26"/>
                <w:szCs w:val="26"/>
                <w:lang w:val="en-US"/>
              </w:rPr>
            </w:pPr>
            <w:r w:rsidRPr="001A1371">
              <w:rPr>
                <w:sz w:val="26"/>
                <w:szCs w:val="26"/>
                <w:lang w:val="en-US"/>
              </w:rPr>
              <w:t>Comparison of Uzbek and English idioms.</w:t>
            </w:r>
            <w:r w:rsidRPr="001A1371">
              <w:rPr>
                <w:sz w:val="26"/>
                <w:szCs w:val="26"/>
                <w:lang w:val="uz-Cyrl-UZ"/>
              </w:rPr>
              <w:t xml:space="preserve"> (Kursantlar ushbu og‘zaki tarzda so‘zlab berish orqali amaliy bajarishadi).</w:t>
            </w:r>
          </w:p>
        </w:tc>
        <w:tc>
          <w:tcPr>
            <w:tcW w:w="1704" w:type="dxa"/>
            <w:vAlign w:val="center"/>
          </w:tcPr>
          <w:p w14:paraId="4F935D03" w14:textId="77777777" w:rsidR="00625AE4" w:rsidRPr="001A1371" w:rsidRDefault="00625AE4" w:rsidP="003424FC">
            <w:pPr>
              <w:tabs>
                <w:tab w:val="left" w:pos="8505"/>
              </w:tabs>
              <w:spacing w:after="0" w:line="240" w:lineRule="auto"/>
              <w:ind w:firstLine="0"/>
              <w:jc w:val="center"/>
              <w:rPr>
                <w:sz w:val="26"/>
                <w:szCs w:val="26"/>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30A2C3A7" w14:textId="77777777" w:rsidTr="00726C50">
        <w:trPr>
          <w:cantSplit/>
          <w:jc w:val="center"/>
        </w:trPr>
        <w:tc>
          <w:tcPr>
            <w:tcW w:w="421" w:type="dxa"/>
            <w:vAlign w:val="center"/>
          </w:tcPr>
          <w:p w14:paraId="1305ED7D" w14:textId="77777777" w:rsidR="00625AE4" w:rsidRPr="001A1371" w:rsidRDefault="00625AE4" w:rsidP="003424FC">
            <w:pPr>
              <w:tabs>
                <w:tab w:val="left" w:pos="8505"/>
              </w:tabs>
              <w:autoSpaceDE w:val="0"/>
              <w:autoSpaceDN w:val="0"/>
              <w:adjustRightInd w:val="0"/>
              <w:spacing w:after="0" w:line="240" w:lineRule="auto"/>
              <w:ind w:firstLine="0"/>
              <w:rPr>
                <w:bCs/>
                <w:sz w:val="26"/>
                <w:szCs w:val="26"/>
              </w:rPr>
            </w:pPr>
            <w:r w:rsidRPr="001A1371">
              <w:rPr>
                <w:color w:val="000000"/>
                <w:sz w:val="26"/>
                <w:szCs w:val="26"/>
                <w:lang w:val="uz-Latn-UZ"/>
              </w:rPr>
              <w:t>2.</w:t>
            </w:r>
          </w:p>
        </w:tc>
        <w:tc>
          <w:tcPr>
            <w:tcW w:w="7118" w:type="dxa"/>
          </w:tcPr>
          <w:p w14:paraId="65748782" w14:textId="77777777" w:rsidR="00625AE4" w:rsidRPr="001A1371" w:rsidRDefault="00625AE4" w:rsidP="003424FC">
            <w:pPr>
              <w:tabs>
                <w:tab w:val="left" w:pos="8505"/>
              </w:tabs>
              <w:spacing w:after="0" w:line="240" w:lineRule="auto"/>
              <w:ind w:firstLine="366"/>
              <w:rPr>
                <w:sz w:val="26"/>
                <w:szCs w:val="26"/>
                <w:lang w:val="en-US"/>
              </w:rPr>
            </w:pPr>
            <w:r w:rsidRPr="001A1371">
              <w:rPr>
                <w:sz w:val="26"/>
                <w:szCs w:val="26"/>
                <w:lang w:val="en-US"/>
              </w:rPr>
              <w:t>Education in Great Britain and Uzbekistan.</w:t>
            </w:r>
            <w:r w:rsidRPr="001A1371">
              <w:rPr>
                <w:sz w:val="26"/>
                <w:szCs w:val="26"/>
                <w:lang w:val="uz-Cyrl-UZ"/>
              </w:rPr>
              <w:t xml:space="preserve"> (Kursantlar ushbu og‘zaki tarzda so‘zlab berish orqali amaliy bajarishadi).</w:t>
            </w:r>
          </w:p>
        </w:tc>
        <w:tc>
          <w:tcPr>
            <w:tcW w:w="1704" w:type="dxa"/>
            <w:vAlign w:val="center"/>
          </w:tcPr>
          <w:p w14:paraId="427F81C9" w14:textId="77777777" w:rsidR="00625AE4" w:rsidRPr="001A1371" w:rsidRDefault="00625AE4" w:rsidP="003424FC">
            <w:pPr>
              <w:tabs>
                <w:tab w:val="left" w:pos="8505"/>
              </w:tabs>
              <w:spacing w:after="0" w:line="240" w:lineRule="auto"/>
              <w:ind w:firstLine="0"/>
              <w:jc w:val="center"/>
              <w:rPr>
                <w:sz w:val="26"/>
                <w:szCs w:val="26"/>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5829BC75" w14:textId="77777777" w:rsidTr="00726C50">
        <w:trPr>
          <w:cantSplit/>
          <w:jc w:val="center"/>
        </w:trPr>
        <w:tc>
          <w:tcPr>
            <w:tcW w:w="421" w:type="dxa"/>
            <w:vAlign w:val="center"/>
          </w:tcPr>
          <w:p w14:paraId="6F38AA04" w14:textId="77777777" w:rsidR="00625AE4" w:rsidRPr="001A1371" w:rsidRDefault="00625AE4" w:rsidP="003424FC">
            <w:pPr>
              <w:tabs>
                <w:tab w:val="left" w:pos="8505"/>
              </w:tabs>
              <w:autoSpaceDE w:val="0"/>
              <w:autoSpaceDN w:val="0"/>
              <w:adjustRightInd w:val="0"/>
              <w:spacing w:after="0" w:line="240" w:lineRule="auto"/>
              <w:ind w:firstLine="0"/>
              <w:rPr>
                <w:bCs/>
                <w:sz w:val="26"/>
                <w:szCs w:val="26"/>
              </w:rPr>
            </w:pPr>
            <w:r w:rsidRPr="001A1371">
              <w:rPr>
                <w:bCs/>
                <w:sz w:val="26"/>
                <w:szCs w:val="26"/>
              </w:rPr>
              <w:t>3.</w:t>
            </w:r>
          </w:p>
        </w:tc>
        <w:tc>
          <w:tcPr>
            <w:tcW w:w="7118" w:type="dxa"/>
          </w:tcPr>
          <w:p w14:paraId="6BDF5F2D" w14:textId="77777777" w:rsidR="00625AE4" w:rsidRPr="001A1371" w:rsidRDefault="00625AE4" w:rsidP="003424FC">
            <w:pPr>
              <w:tabs>
                <w:tab w:val="left" w:pos="8505"/>
              </w:tabs>
              <w:spacing w:after="0" w:line="240" w:lineRule="auto"/>
              <w:ind w:firstLine="366"/>
              <w:rPr>
                <w:sz w:val="26"/>
                <w:szCs w:val="26"/>
                <w:lang w:val="en-US"/>
              </w:rPr>
            </w:pPr>
            <w:r w:rsidRPr="001A1371">
              <w:rPr>
                <w:sz w:val="26"/>
                <w:szCs w:val="26"/>
                <w:lang w:val="en-US"/>
              </w:rPr>
              <w:t>Famous types of sports in the world.</w:t>
            </w:r>
            <w:r w:rsidRPr="001A1371">
              <w:rPr>
                <w:sz w:val="26"/>
                <w:szCs w:val="26"/>
                <w:lang w:val="uz-Cyrl-UZ"/>
              </w:rPr>
              <w:t xml:space="preserve"> (Kursantlar ushbu og‘zaki tarzda so‘zlab berish orqali amaliy bajarishadi).</w:t>
            </w:r>
          </w:p>
        </w:tc>
        <w:tc>
          <w:tcPr>
            <w:tcW w:w="1704" w:type="dxa"/>
            <w:vAlign w:val="center"/>
          </w:tcPr>
          <w:p w14:paraId="735327C6" w14:textId="77777777" w:rsidR="00625AE4" w:rsidRPr="001A1371" w:rsidRDefault="00625AE4" w:rsidP="003424FC">
            <w:pPr>
              <w:tabs>
                <w:tab w:val="left" w:pos="8505"/>
              </w:tabs>
              <w:spacing w:after="0" w:line="240" w:lineRule="auto"/>
              <w:ind w:firstLine="0"/>
              <w:jc w:val="center"/>
              <w:rPr>
                <w:sz w:val="26"/>
                <w:szCs w:val="26"/>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bl>
    <w:p w14:paraId="356148B6" w14:textId="77777777" w:rsidR="00625AE4" w:rsidRPr="001A1371" w:rsidRDefault="00625AE4" w:rsidP="00726C50">
      <w:pPr>
        <w:tabs>
          <w:tab w:val="left" w:pos="8505"/>
        </w:tabs>
        <w:suppressAutoHyphens/>
        <w:spacing w:after="0" w:line="240" w:lineRule="auto"/>
        <w:ind w:firstLine="567"/>
        <w:rPr>
          <w:rFonts w:ascii="Times New Roman" w:hAnsi="Times New Roman"/>
          <w:b/>
          <w:bCs/>
          <w:sz w:val="26"/>
          <w:szCs w:val="26"/>
          <w:lang w:val="uz-Latn-UZ"/>
        </w:rPr>
      </w:pPr>
      <w:r w:rsidRPr="001A1371">
        <w:rPr>
          <w:rFonts w:ascii="Times New Roman" w:hAnsi="Times New Roman"/>
          <w:b/>
          <w:bCs/>
          <w:sz w:val="26"/>
          <w:szCs w:val="26"/>
          <w:lang w:val="uz-Latn-UZ"/>
        </w:rPr>
        <w:t>6. Asosiy va qo‘shimcha o‘quv adabiyotlar hamda axborot manbalari</w:t>
      </w:r>
    </w:p>
    <w:p w14:paraId="702F43C2" w14:textId="77777777" w:rsidR="00625AE4" w:rsidRPr="001A1371" w:rsidRDefault="00625AE4" w:rsidP="00625AE4">
      <w:pPr>
        <w:tabs>
          <w:tab w:val="left" w:pos="8505"/>
        </w:tabs>
        <w:suppressAutoHyphens/>
        <w:spacing w:after="0" w:line="240" w:lineRule="auto"/>
        <w:ind w:firstLine="567"/>
        <w:jc w:val="center"/>
        <w:rPr>
          <w:rFonts w:ascii="Times New Roman" w:hAnsi="Times New Roman"/>
          <w:b/>
          <w:bCs/>
          <w:sz w:val="26"/>
          <w:szCs w:val="26"/>
          <w:lang w:val="uz-Latn-UZ"/>
        </w:rPr>
      </w:pPr>
      <w:r w:rsidRPr="001A1371">
        <w:rPr>
          <w:rFonts w:ascii="Times New Roman" w:hAnsi="Times New Roman"/>
          <w:b/>
          <w:bCs/>
          <w:sz w:val="26"/>
          <w:szCs w:val="26"/>
          <w:lang w:val="uz-Latn-UZ"/>
        </w:rPr>
        <w:t>Asosiy adabiyotlar:</w:t>
      </w:r>
    </w:p>
    <w:p w14:paraId="60475AEB" w14:textId="77777777" w:rsidR="00625AE4" w:rsidRPr="001A1371" w:rsidRDefault="00625AE4" w:rsidP="00625AE4">
      <w:pPr>
        <w:numPr>
          <w:ilvl w:val="0"/>
          <w:numId w:val="24"/>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A1371">
        <w:rPr>
          <w:rFonts w:ascii="Times New Roman" w:hAnsi="Times New Roman"/>
          <w:sz w:val="26"/>
          <w:szCs w:val="26"/>
          <w:lang w:val="uz-Latn-UZ"/>
        </w:rPr>
        <w:t>Simon Miller Clark &amp; Yvonne Baker de Altamirano "Campaign 1. Yenglish for the military". St. book. Macmillan. 2014.</w:t>
      </w:r>
    </w:p>
    <w:p w14:paraId="2C77C383" w14:textId="77777777" w:rsidR="00625AE4" w:rsidRPr="001A1371" w:rsidRDefault="00625AE4" w:rsidP="00625AE4">
      <w:pPr>
        <w:numPr>
          <w:ilvl w:val="0"/>
          <w:numId w:val="24"/>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A1371">
        <w:rPr>
          <w:rFonts w:ascii="Times New Roman" w:hAnsi="Times New Roman"/>
          <w:sz w:val="26"/>
          <w:szCs w:val="26"/>
          <w:lang w:val="uz-Latn-UZ"/>
        </w:rPr>
        <w:t>Simon Miller Clark &amp; Yvonne Baker de Altamirano "Campaign 1. Yenglish for the military". Work book. Macmillan. 2014.</w:t>
      </w:r>
    </w:p>
    <w:p w14:paraId="09943FC6" w14:textId="77777777" w:rsidR="00625AE4" w:rsidRPr="001A1371" w:rsidRDefault="00625AE4" w:rsidP="00625AE4">
      <w:pPr>
        <w:numPr>
          <w:ilvl w:val="0"/>
          <w:numId w:val="24"/>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A1371">
        <w:rPr>
          <w:rFonts w:ascii="Times New Roman" w:hAnsi="Times New Roman"/>
          <w:sz w:val="26"/>
          <w:szCs w:val="26"/>
          <w:lang w:val="uz-Latn-UZ"/>
        </w:rPr>
        <w:t>Simon Miller Clark &amp; Yvonne Baker de Altamirano "Campaign 2. Yenglish for the military". St. book. Macmillan. 2014.</w:t>
      </w:r>
    </w:p>
    <w:p w14:paraId="175F57D6" w14:textId="77777777" w:rsidR="00625AE4" w:rsidRPr="001A1371" w:rsidRDefault="00625AE4" w:rsidP="00625AE4">
      <w:pPr>
        <w:numPr>
          <w:ilvl w:val="0"/>
          <w:numId w:val="24"/>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A1371">
        <w:rPr>
          <w:rFonts w:ascii="Times New Roman" w:hAnsi="Times New Roman"/>
          <w:sz w:val="26"/>
          <w:szCs w:val="26"/>
          <w:lang w:val="uz-Latn-UZ"/>
        </w:rPr>
        <w:t xml:space="preserve">Simon Miller Clark &amp; Yvonne Baker de Altamirano "Campaign 2. Yenglish for the military". Work book. Macmillan. 2014. </w:t>
      </w:r>
    </w:p>
    <w:p w14:paraId="3FB97C77" w14:textId="77777777" w:rsidR="00625AE4" w:rsidRPr="001A1371" w:rsidRDefault="00625AE4" w:rsidP="00625AE4">
      <w:pPr>
        <w:numPr>
          <w:ilvl w:val="0"/>
          <w:numId w:val="24"/>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A1371">
        <w:rPr>
          <w:rFonts w:ascii="Times New Roman" w:hAnsi="Times New Roman"/>
          <w:sz w:val="26"/>
          <w:szCs w:val="26"/>
          <w:lang w:val="uz-Latn-UZ"/>
        </w:rPr>
        <w:t>“A brief Yenglish grammar for cadets”. S. Temirov. 2023.</w:t>
      </w:r>
    </w:p>
    <w:p w14:paraId="49E8C542" w14:textId="77777777" w:rsidR="00625AE4" w:rsidRPr="001A1371" w:rsidRDefault="00625AE4" w:rsidP="00625AE4">
      <w:pPr>
        <w:numPr>
          <w:ilvl w:val="0"/>
          <w:numId w:val="24"/>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A1371">
        <w:rPr>
          <w:rFonts w:ascii="Times New Roman" w:hAnsi="Times New Roman"/>
          <w:sz w:val="26"/>
          <w:szCs w:val="26"/>
          <w:lang w:val="uz-Latn-UZ"/>
        </w:rPr>
        <w:t>“Yenglish vocabulary for cadets” S. Temirov.2024.</w:t>
      </w:r>
    </w:p>
    <w:p w14:paraId="01E461A0" w14:textId="77777777" w:rsidR="00625AE4" w:rsidRPr="001A1371" w:rsidRDefault="00625AE4" w:rsidP="00625AE4">
      <w:pPr>
        <w:numPr>
          <w:ilvl w:val="0"/>
          <w:numId w:val="24"/>
        </w:numPr>
        <w:tabs>
          <w:tab w:val="left" w:pos="142"/>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A1371">
        <w:rPr>
          <w:rFonts w:ascii="Times New Roman" w:hAnsi="Times New Roman"/>
          <w:bCs/>
          <w:sz w:val="26"/>
          <w:szCs w:val="26"/>
          <w:lang w:val="uz-Latn-UZ"/>
        </w:rPr>
        <w:t xml:space="preserve">“Commander (Yenglish for the military)” Askarova G.X. 2024 </w:t>
      </w:r>
    </w:p>
    <w:p w14:paraId="623F8E87" w14:textId="77777777" w:rsidR="00625AE4" w:rsidRPr="001A1371" w:rsidRDefault="00625AE4" w:rsidP="00625AE4">
      <w:pPr>
        <w:tabs>
          <w:tab w:val="left" w:pos="8505"/>
        </w:tabs>
        <w:spacing w:after="0" w:line="240" w:lineRule="auto"/>
        <w:ind w:firstLine="567"/>
        <w:jc w:val="center"/>
        <w:rPr>
          <w:rFonts w:ascii="Times New Roman" w:eastAsia="Calibri" w:hAnsi="Times New Roman"/>
          <w:b/>
          <w:bCs/>
          <w:sz w:val="26"/>
          <w:szCs w:val="26"/>
          <w:lang w:val="uz-Latn-UZ" w:eastAsia="en-US"/>
        </w:rPr>
      </w:pPr>
      <w:r w:rsidRPr="001A1371">
        <w:rPr>
          <w:rFonts w:ascii="Times New Roman" w:eastAsia="Calibri" w:hAnsi="Times New Roman"/>
          <w:b/>
          <w:bCs/>
          <w:sz w:val="26"/>
          <w:szCs w:val="26"/>
          <w:lang w:val="uz-Latn-UZ" w:eastAsia="en-US"/>
        </w:rPr>
        <w:t>Qo‘shimcha adabiyotlar:</w:t>
      </w:r>
    </w:p>
    <w:p w14:paraId="3B4BC795" w14:textId="77777777" w:rsidR="00625AE4" w:rsidRPr="001A1371" w:rsidRDefault="00625AE4" w:rsidP="00625AE4">
      <w:pPr>
        <w:numPr>
          <w:ilvl w:val="0"/>
          <w:numId w:val="25"/>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A1371">
        <w:rPr>
          <w:rFonts w:ascii="Times New Roman" w:hAnsi="Times New Roman"/>
          <w:sz w:val="26"/>
          <w:szCs w:val="26"/>
          <w:lang w:val="uz-Latn-UZ"/>
        </w:rPr>
        <w:t xml:space="preserve"> “Dictionary of military terms”. Richard Bowyer.</w:t>
      </w:r>
    </w:p>
    <w:p w14:paraId="6534603D" w14:textId="77777777" w:rsidR="00625AE4" w:rsidRPr="001A1371" w:rsidRDefault="00625AE4" w:rsidP="00625AE4">
      <w:pPr>
        <w:numPr>
          <w:ilvl w:val="0"/>
          <w:numId w:val="25"/>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A1371">
        <w:rPr>
          <w:rFonts w:ascii="Times New Roman" w:hAnsi="Times New Roman"/>
          <w:sz w:val="26"/>
          <w:szCs w:val="26"/>
          <w:lang w:val="uz-Latn-UZ"/>
        </w:rPr>
        <w:t>“Yenglish vocabulary” Cambridge University Press 2001</w:t>
      </w:r>
    </w:p>
    <w:p w14:paraId="255CFE72" w14:textId="77777777" w:rsidR="00625AE4" w:rsidRPr="001A1371" w:rsidRDefault="00625AE4" w:rsidP="00625AE4">
      <w:pPr>
        <w:numPr>
          <w:ilvl w:val="0"/>
          <w:numId w:val="25"/>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A1371">
        <w:rPr>
          <w:rFonts w:ascii="Times New Roman" w:hAnsi="Times New Roman"/>
          <w:sz w:val="26"/>
          <w:szCs w:val="26"/>
          <w:lang w:val="uz-Latn-UZ"/>
        </w:rPr>
        <w:t>“Understanding and using Yenglish grammar. Betty. S. Azar. Stacy. A. Hagen.2002.</w:t>
      </w:r>
    </w:p>
    <w:p w14:paraId="7B9A1FAC" w14:textId="77777777" w:rsidR="00625AE4" w:rsidRPr="001A1371" w:rsidRDefault="00625AE4" w:rsidP="00625AE4">
      <w:pPr>
        <w:numPr>
          <w:ilvl w:val="0"/>
          <w:numId w:val="25"/>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A1371">
        <w:rPr>
          <w:rFonts w:ascii="Times New Roman" w:hAnsi="Times New Roman"/>
          <w:sz w:val="26"/>
          <w:szCs w:val="26"/>
          <w:lang w:val="uz-Latn-UZ"/>
        </w:rPr>
        <w:t>“4000 Yessential Yenglish words 1.2.3.4.5.6.” Paul Nation.</w:t>
      </w:r>
    </w:p>
    <w:p w14:paraId="62BDF587" w14:textId="77777777" w:rsidR="00625AE4" w:rsidRPr="001A1371" w:rsidRDefault="00625AE4" w:rsidP="00625AE4">
      <w:pPr>
        <w:numPr>
          <w:ilvl w:val="0"/>
          <w:numId w:val="25"/>
        </w:numPr>
        <w:tabs>
          <w:tab w:val="left" w:pos="142"/>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A1371">
        <w:rPr>
          <w:rFonts w:ascii="Times New Roman" w:hAnsi="Times New Roman"/>
          <w:bCs/>
          <w:sz w:val="26"/>
          <w:szCs w:val="26"/>
          <w:lang w:val="uz-Latn-UZ"/>
        </w:rPr>
        <w:t>“Basic Yenglish Grammar for Cadets” Askarova G.X. 2024</w:t>
      </w:r>
    </w:p>
    <w:p w14:paraId="2C81398D" w14:textId="77777777" w:rsidR="00625AE4" w:rsidRPr="001A1371" w:rsidRDefault="00625AE4" w:rsidP="00625AE4">
      <w:pPr>
        <w:numPr>
          <w:ilvl w:val="0"/>
          <w:numId w:val="25"/>
        </w:numPr>
        <w:tabs>
          <w:tab w:val="left" w:pos="567"/>
          <w:tab w:val="left" w:pos="851"/>
        </w:tabs>
        <w:spacing w:after="0" w:line="240" w:lineRule="auto"/>
        <w:ind w:left="0" w:firstLine="567"/>
        <w:contextualSpacing/>
        <w:jc w:val="both"/>
        <w:rPr>
          <w:rFonts w:ascii="Times New Roman" w:eastAsia="Calibri" w:hAnsi="Times New Roman"/>
          <w:bCs/>
          <w:sz w:val="26"/>
          <w:szCs w:val="26"/>
          <w:lang w:val="uz-Latn-UZ" w:eastAsia="en-US"/>
        </w:rPr>
      </w:pPr>
      <w:r w:rsidRPr="001A1371">
        <w:rPr>
          <w:rFonts w:ascii="Times New Roman" w:eastAsia="Calibri" w:hAnsi="Times New Roman"/>
          <w:bCs/>
          <w:sz w:val="26"/>
          <w:szCs w:val="26"/>
          <w:lang w:val="uz-Latn-UZ" w:eastAsia="en-US"/>
        </w:rPr>
        <w:t>“Axborot-kommunikatsiya texnologiyalari izohli lug‘ati”. Askarova G.X. 2024</w:t>
      </w:r>
    </w:p>
    <w:p w14:paraId="74899336" w14:textId="77777777" w:rsidR="00625AE4" w:rsidRPr="001A1371" w:rsidRDefault="00625AE4" w:rsidP="00625AE4">
      <w:pPr>
        <w:tabs>
          <w:tab w:val="left" w:pos="8505"/>
        </w:tabs>
        <w:spacing w:after="0" w:line="240" w:lineRule="auto"/>
        <w:ind w:firstLine="567"/>
        <w:jc w:val="center"/>
        <w:rPr>
          <w:rFonts w:ascii="Times New Roman" w:hAnsi="Times New Roman"/>
          <w:b/>
          <w:bCs/>
          <w:sz w:val="26"/>
          <w:szCs w:val="26"/>
          <w:lang w:val="uz-Latn-UZ"/>
        </w:rPr>
      </w:pPr>
      <w:r w:rsidRPr="001A1371">
        <w:rPr>
          <w:rFonts w:ascii="Times New Roman" w:hAnsi="Times New Roman"/>
          <w:b/>
          <w:bCs/>
          <w:sz w:val="26"/>
          <w:szCs w:val="26"/>
          <w:lang w:val="uz-Latn-UZ"/>
        </w:rPr>
        <w:t>Internet saytlar:</w:t>
      </w:r>
    </w:p>
    <w:p w14:paraId="5CE17946"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1. www.ielts.com</w:t>
      </w:r>
    </w:p>
    <w:p w14:paraId="50F6599B"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2. www.cambridge.com</w:t>
      </w:r>
    </w:p>
    <w:p w14:paraId="15D86DB9"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3. www.oxford.com</w:t>
      </w:r>
    </w:p>
    <w:p w14:paraId="2AF60097"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4. www.ziyonet.com</w:t>
      </w:r>
    </w:p>
    <w:p w14:paraId="3A81650A" w14:textId="77777777" w:rsidR="00625AE4" w:rsidRPr="001A1371" w:rsidRDefault="00625AE4" w:rsidP="00625AE4">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5. www.speakenglish.com</w:t>
      </w:r>
    </w:p>
    <w:p w14:paraId="6EF31D76" w14:textId="77777777" w:rsidR="00726C50" w:rsidRDefault="00726C50" w:rsidP="00625AE4">
      <w:pPr>
        <w:spacing w:after="0" w:line="240" w:lineRule="auto"/>
        <w:contextualSpacing/>
        <w:jc w:val="center"/>
        <w:rPr>
          <w:rFonts w:ascii="Times New Roman" w:hAnsi="Times New Roman"/>
          <w:b/>
          <w:sz w:val="26"/>
          <w:szCs w:val="26"/>
          <w:lang w:val="en-US" w:eastAsia="zh-CN"/>
        </w:rPr>
      </w:pPr>
    </w:p>
    <w:p w14:paraId="6463C23A" w14:textId="4FAB0532" w:rsidR="00625AE4" w:rsidRPr="001A1371" w:rsidRDefault="00625AE4" w:rsidP="00625AE4">
      <w:pPr>
        <w:spacing w:after="0" w:line="240" w:lineRule="auto"/>
        <w:contextualSpacing/>
        <w:jc w:val="center"/>
        <w:rPr>
          <w:rFonts w:ascii="Times New Roman" w:hAnsi="Times New Roman"/>
          <w:b/>
          <w:sz w:val="26"/>
          <w:szCs w:val="26"/>
          <w:lang w:val="uz-Cyrl-UZ" w:eastAsia="zh-CN"/>
        </w:rPr>
      </w:pPr>
      <w:proofErr w:type="spellStart"/>
      <w:r w:rsidRPr="001A1371">
        <w:rPr>
          <w:rFonts w:ascii="Times New Roman" w:hAnsi="Times New Roman"/>
          <w:b/>
          <w:sz w:val="26"/>
          <w:szCs w:val="26"/>
          <w:lang w:val="en-US" w:eastAsia="zh-CN"/>
        </w:rPr>
        <w:t>Xorijiy</w:t>
      </w:r>
      <w:proofErr w:type="spellEnd"/>
      <w:r w:rsidRPr="001A1371">
        <w:rPr>
          <w:rFonts w:ascii="Times New Roman" w:hAnsi="Times New Roman"/>
          <w:b/>
          <w:sz w:val="26"/>
          <w:szCs w:val="26"/>
          <w:lang w:val="en-US" w:eastAsia="zh-CN"/>
        </w:rPr>
        <w:t xml:space="preserve"> </w:t>
      </w:r>
      <w:proofErr w:type="spellStart"/>
      <w:r w:rsidRPr="001A1371">
        <w:rPr>
          <w:rFonts w:ascii="Times New Roman" w:hAnsi="Times New Roman"/>
          <w:b/>
          <w:sz w:val="26"/>
          <w:szCs w:val="26"/>
          <w:lang w:val="en-US" w:eastAsia="zh-CN"/>
        </w:rPr>
        <w:t>til</w:t>
      </w:r>
      <w:proofErr w:type="spellEnd"/>
      <w:r w:rsidRPr="001A1371">
        <w:rPr>
          <w:rFonts w:ascii="Times New Roman" w:hAnsi="Times New Roman"/>
          <w:b/>
          <w:sz w:val="26"/>
          <w:szCs w:val="26"/>
          <w:lang w:val="en-US" w:eastAsia="zh-CN"/>
        </w:rPr>
        <w:t xml:space="preserve"> (</w:t>
      </w:r>
      <w:bookmarkStart w:id="62" w:name="_Hlk171610596"/>
      <w:proofErr w:type="spellStart"/>
      <w:r w:rsidRPr="001A1371">
        <w:rPr>
          <w:rFonts w:ascii="Times New Roman" w:hAnsi="Times New Roman"/>
          <w:b/>
          <w:sz w:val="26"/>
          <w:szCs w:val="26"/>
          <w:lang w:val="en-US" w:eastAsia="zh-CN"/>
        </w:rPr>
        <w:t>nemis</w:t>
      </w:r>
      <w:proofErr w:type="spellEnd"/>
      <w:r w:rsidRPr="001A1371">
        <w:rPr>
          <w:rFonts w:ascii="Times New Roman" w:hAnsi="Times New Roman"/>
          <w:b/>
          <w:sz w:val="26"/>
          <w:szCs w:val="26"/>
          <w:lang w:val="en-US" w:eastAsia="zh-CN"/>
        </w:rPr>
        <w:t xml:space="preserve"> </w:t>
      </w:r>
      <w:proofErr w:type="spellStart"/>
      <w:r w:rsidRPr="001A1371">
        <w:rPr>
          <w:rFonts w:ascii="Times New Roman" w:hAnsi="Times New Roman"/>
          <w:b/>
          <w:sz w:val="26"/>
          <w:szCs w:val="26"/>
          <w:lang w:val="en-US" w:eastAsia="zh-CN"/>
        </w:rPr>
        <w:t>tili</w:t>
      </w:r>
      <w:bookmarkEnd w:id="62"/>
      <w:proofErr w:type="spellEnd"/>
      <w:r w:rsidRPr="001A1371">
        <w:rPr>
          <w:rFonts w:ascii="Times New Roman" w:hAnsi="Times New Roman"/>
          <w:b/>
          <w:sz w:val="26"/>
          <w:szCs w:val="26"/>
          <w:lang w:val="en-US" w:eastAsia="zh-CN"/>
        </w:rPr>
        <w:t>)</w:t>
      </w:r>
      <w:r w:rsidRPr="001A1371">
        <w:rPr>
          <w:rFonts w:ascii="Times New Roman" w:hAnsi="Times New Roman"/>
          <w:b/>
          <w:sz w:val="26"/>
          <w:szCs w:val="26"/>
          <w:lang w:val="uz-Cyrl-UZ" w:eastAsia="zh-CN"/>
        </w:rPr>
        <w:t xml:space="preserve"> </w:t>
      </w:r>
    </w:p>
    <w:p w14:paraId="6013F660" w14:textId="77777777" w:rsidR="00625AE4" w:rsidRPr="001A1371" w:rsidRDefault="00625AE4" w:rsidP="00625AE4">
      <w:pPr>
        <w:numPr>
          <w:ilvl w:val="0"/>
          <w:numId w:val="30"/>
        </w:numPr>
        <w:spacing w:after="0" w:line="240" w:lineRule="auto"/>
        <w:ind w:left="0"/>
        <w:contextualSpacing/>
        <w:jc w:val="center"/>
        <w:rPr>
          <w:rFonts w:ascii="Times New Roman" w:hAnsi="Times New Roman"/>
          <w:b/>
          <w:spacing w:val="-8"/>
          <w:sz w:val="26"/>
          <w:szCs w:val="26"/>
          <w:lang w:val="uz-Cyrl-UZ" w:eastAsia="zh-CN"/>
        </w:rPr>
      </w:pPr>
      <w:r w:rsidRPr="001A1371">
        <w:rPr>
          <w:rFonts w:ascii="Times New Roman" w:hAnsi="Times New Roman"/>
          <w:b/>
          <w:spacing w:val="-8"/>
          <w:sz w:val="26"/>
          <w:szCs w:val="26"/>
          <w:lang w:val="uz-Cyrl-UZ" w:eastAsia="zh-CN"/>
        </w:rPr>
        <w:t>O‘quv fanining dolzarbligi va oliy kasbiy ta’lim dasturidagi o‘rni</w:t>
      </w:r>
    </w:p>
    <w:p w14:paraId="78DFBBD4" w14:textId="77777777" w:rsidR="00625AE4" w:rsidRPr="001A1371" w:rsidRDefault="00625AE4" w:rsidP="00625AE4">
      <w:pPr>
        <w:spacing w:after="0" w:line="240" w:lineRule="auto"/>
        <w:ind w:firstLine="567"/>
        <w:contextualSpacing/>
        <w:jc w:val="both"/>
        <w:rPr>
          <w:rFonts w:ascii="Times New Roman" w:hAnsi="Times New Roman"/>
          <w:bCs/>
          <w:sz w:val="26"/>
          <w:szCs w:val="26"/>
          <w:lang w:val="uz-Cyrl-UZ" w:eastAsia="zh-CN"/>
        </w:rPr>
      </w:pPr>
      <w:r w:rsidRPr="001A1371">
        <w:rPr>
          <w:rFonts w:ascii="Times New Roman" w:hAnsi="Times New Roman"/>
          <w:b/>
          <w:sz w:val="26"/>
          <w:szCs w:val="26"/>
          <w:lang w:val="uz-Cyrl-UZ" w:eastAsia="zh-CN"/>
        </w:rPr>
        <w:t xml:space="preserve">Xorijiy til (nemis tili) - </w:t>
      </w:r>
      <w:r w:rsidRPr="001A1371">
        <w:rPr>
          <w:rFonts w:ascii="Times New Roman" w:hAnsi="Times New Roman"/>
          <w:sz w:val="26"/>
          <w:szCs w:val="26"/>
          <w:lang w:val="uz-Cyrl-UZ" w:eastAsia="zh-CN"/>
        </w:rPr>
        <w:t xml:space="preserve">fani harbiy ofitser kadrlarini tayyorlashda,  </w:t>
      </w:r>
      <w:r w:rsidRPr="001A1371">
        <w:rPr>
          <w:rFonts w:ascii="Times New Roman" w:hAnsi="Times New Roman"/>
          <w:bCs/>
          <w:sz w:val="26"/>
          <w:szCs w:val="26"/>
          <w:lang w:val="uz-Cyrl-UZ" w:eastAsia="zh-CN"/>
        </w:rPr>
        <w:t xml:space="preserve">O‘zbekistonning jahon hamjamiyatidagi roli va o‘rnini oshib borishida, xalqaro harbiy hamkorlik tadbirlarining faollashuvi jarayonida, Qurolli Kuchlarimiz harbiy xizmatchilaridan немис tilini sohaga oida foydalana olish darajasidagi bilim, ko‘nikmalarini mukammal darajaga chiqarish va xizmat faoliyatida keng qo‘llashda kasbiy ko‘nikma va kasbiy malakalarini yanada rivojlantirish va takomillashtirishda muhim ahamiyat kasb etadi. </w:t>
      </w:r>
    </w:p>
    <w:p w14:paraId="3A35B6FE" w14:textId="77777777" w:rsidR="00625AE4" w:rsidRPr="001A1371" w:rsidRDefault="00625AE4" w:rsidP="00625AE4">
      <w:pPr>
        <w:spacing w:after="0" w:line="240" w:lineRule="auto"/>
        <w:ind w:firstLine="567"/>
        <w:contextualSpacing/>
        <w:jc w:val="both"/>
        <w:rPr>
          <w:rFonts w:ascii="Times New Roman" w:hAnsi="Times New Roman"/>
          <w:sz w:val="26"/>
          <w:szCs w:val="26"/>
          <w:lang w:val="uz-Cyrl-UZ" w:eastAsia="en-US"/>
        </w:rPr>
      </w:pPr>
      <w:r w:rsidRPr="001A1371">
        <w:rPr>
          <w:rFonts w:ascii="Times New Roman" w:hAnsi="Times New Roman"/>
          <w:bCs/>
          <w:sz w:val="26"/>
          <w:szCs w:val="26"/>
          <w:lang w:val="uz-Cyrl-UZ" w:eastAsia="zh-CN"/>
        </w:rPr>
        <w:t>Shuningdek harbiy faoliyatda kursantlardan немис tilini kasbiy faoliyatiga oid hujjatlar va ishlar olib borish qobiliyatlariga ega bo‘lishi talab etilmoqda.</w:t>
      </w:r>
    </w:p>
    <w:p w14:paraId="39B9F53B" w14:textId="77777777" w:rsidR="00625AE4" w:rsidRPr="001A1371" w:rsidRDefault="00625AE4" w:rsidP="00625AE4">
      <w:pPr>
        <w:spacing w:after="0" w:line="240" w:lineRule="auto"/>
        <w:ind w:firstLine="709"/>
        <w:jc w:val="both"/>
        <w:rPr>
          <w:rFonts w:ascii="Times New Roman" w:hAnsi="Times New Roman"/>
          <w:b/>
          <w:sz w:val="26"/>
          <w:szCs w:val="26"/>
          <w:lang w:val="uz-Cyrl-UZ"/>
        </w:rPr>
      </w:pPr>
      <w:r w:rsidRPr="001A1371">
        <w:rPr>
          <w:rFonts w:ascii="Times New Roman" w:hAnsi="Times New Roman"/>
          <w:sz w:val="26"/>
          <w:szCs w:val="26"/>
          <w:lang w:val="uz-Cyrl-UZ"/>
        </w:rPr>
        <w:t xml:space="preserve">Fanni o‘zlashtirish uchun, kursantlarda o‘qitiladigan fanni maqsad va vazifalari bo‘yicha tushuncha, taassurot va boshlang‘ich bilimlarga ega bo‘lishi lozim. </w:t>
      </w:r>
    </w:p>
    <w:p w14:paraId="2E01B2CC" w14:textId="77777777" w:rsidR="00625AE4" w:rsidRPr="001A1371" w:rsidRDefault="00625AE4" w:rsidP="00625AE4">
      <w:pPr>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Ushbu modulda kursantlarni xorijiy tillarda berilgan topshirilarni, me’yoriy hujjatlarni va ma’lumotlarni tushunishi, tahlil qila olishi, Davlat, jamiat hamda jahonda bo‘layotgan </w:t>
      </w:r>
      <w:r w:rsidRPr="001A1371">
        <w:rPr>
          <w:rFonts w:ascii="Times New Roman" w:hAnsi="Times New Roman"/>
          <w:sz w:val="26"/>
          <w:szCs w:val="26"/>
          <w:lang w:val="uz-Cyrl-UZ"/>
        </w:rPr>
        <w:lastRenderedPageBreak/>
        <w:t>o‘zgarishlarni xorijiy tilda erkin bayon qila olish  bilim va ko‘nikmasiga ega bo‘lishiga zamin yaratadi.</w:t>
      </w:r>
    </w:p>
    <w:p w14:paraId="12351833" w14:textId="77777777" w:rsidR="00625AE4" w:rsidRPr="001A1371" w:rsidRDefault="00625AE4" w:rsidP="00625AE4">
      <w:pPr>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rPr>
        <w:t xml:space="preserve">Mazkur o‘quv modul o‘quv rejaning tanlov fanlaridan bo‘lib </w:t>
      </w:r>
      <w:r w:rsidRPr="001A1371">
        <w:rPr>
          <w:rFonts w:ascii="Times New Roman" w:hAnsi="Times New Roman"/>
          <w:sz w:val="26"/>
          <w:szCs w:val="26"/>
          <w:lang w:val="uz-Cyrl-UZ"/>
        </w:rPr>
        <w:br/>
        <w:t xml:space="preserve">7 va 8-semestrda o‘qitiladi. </w:t>
      </w:r>
    </w:p>
    <w:p w14:paraId="5E449863" w14:textId="77777777" w:rsidR="00625AE4" w:rsidRPr="001A1371" w:rsidRDefault="00625AE4" w:rsidP="00625AE4">
      <w:pPr>
        <w:spacing w:after="0" w:line="240" w:lineRule="auto"/>
        <w:ind w:firstLine="709"/>
        <w:contextualSpacing/>
        <w:jc w:val="both"/>
        <w:rPr>
          <w:rFonts w:ascii="Times New Roman" w:hAnsi="Times New Roman"/>
          <w:b/>
          <w:sz w:val="26"/>
          <w:szCs w:val="26"/>
          <w:lang w:val="uz-Cyrl-UZ" w:eastAsia="zh-CN"/>
        </w:rPr>
      </w:pPr>
      <w:r w:rsidRPr="001A1371">
        <w:rPr>
          <w:rFonts w:ascii="Times New Roman" w:hAnsi="Times New Roman"/>
          <w:b/>
          <w:sz w:val="26"/>
          <w:szCs w:val="26"/>
          <w:lang w:val="uz-Cyrl-UZ" w:eastAsia="zh-CN"/>
        </w:rPr>
        <w:t>2. O‘quv fanning maqsadi va vazifalari</w:t>
      </w:r>
    </w:p>
    <w:p w14:paraId="0896E76F"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bCs/>
          <w:sz w:val="26"/>
          <w:szCs w:val="26"/>
          <w:lang w:val="en-US" w:eastAsia="en-US"/>
        </w:rPr>
      </w:pPr>
      <w:r w:rsidRPr="001A1371">
        <w:rPr>
          <w:rFonts w:ascii="Times New Roman" w:hAnsi="Times New Roman"/>
          <w:b/>
          <w:bCs/>
          <w:sz w:val="26"/>
          <w:szCs w:val="26"/>
          <w:lang w:val="uz-Cyrl-UZ" w:eastAsia="en-US"/>
        </w:rPr>
        <w:t>Xorijiy tili (Nemis tili)</w:t>
      </w:r>
      <w:r w:rsidRPr="001A1371">
        <w:rPr>
          <w:rFonts w:ascii="Times New Roman" w:hAnsi="Times New Roman"/>
          <w:b/>
          <w:bCs/>
          <w:sz w:val="26"/>
          <w:szCs w:val="26"/>
          <w:lang w:val="en-US" w:eastAsia="en-US"/>
        </w:rPr>
        <w:t xml:space="preserve"> </w:t>
      </w:r>
      <w:proofErr w:type="spellStart"/>
      <w:r w:rsidRPr="001A1371">
        <w:rPr>
          <w:rFonts w:ascii="Times New Roman" w:hAnsi="Times New Roman"/>
          <w:b/>
          <w:bCs/>
          <w:sz w:val="26"/>
          <w:szCs w:val="26"/>
          <w:lang w:val="en-US" w:eastAsia="en-US"/>
        </w:rPr>
        <w:t>fanining</w:t>
      </w:r>
      <w:proofErr w:type="spellEnd"/>
      <w:r w:rsidRPr="001A1371">
        <w:rPr>
          <w:rFonts w:ascii="Times New Roman" w:hAnsi="Times New Roman"/>
          <w:b/>
          <w:bCs/>
          <w:sz w:val="26"/>
          <w:szCs w:val="26"/>
          <w:lang w:val="en-US" w:eastAsia="en-US"/>
        </w:rPr>
        <w:t xml:space="preserve"> </w:t>
      </w:r>
      <w:proofErr w:type="spellStart"/>
      <w:r w:rsidRPr="001A1371">
        <w:rPr>
          <w:rFonts w:ascii="Times New Roman" w:hAnsi="Times New Roman"/>
          <w:b/>
          <w:bCs/>
          <w:sz w:val="26"/>
          <w:szCs w:val="26"/>
          <w:lang w:val="en-US" w:eastAsia="en-US"/>
        </w:rPr>
        <w:t>maqsadi</w:t>
      </w:r>
      <w:proofErr w:type="spellEnd"/>
      <w:r w:rsidRPr="001A1371">
        <w:rPr>
          <w:rFonts w:ascii="Times New Roman" w:hAnsi="Times New Roman"/>
          <w:b/>
          <w:bCs/>
          <w:sz w:val="26"/>
          <w:szCs w:val="26"/>
          <w:lang w:val="en-US" w:eastAsia="en-US"/>
        </w:rPr>
        <w:t>:</w:t>
      </w:r>
    </w:p>
    <w:p w14:paraId="20393C28" w14:textId="77777777" w:rsidR="00625AE4" w:rsidRPr="001A1371" w:rsidRDefault="00625AE4" w:rsidP="00625AE4">
      <w:pPr>
        <w:tabs>
          <w:tab w:val="left" w:pos="-1985"/>
        </w:tabs>
        <w:suppressAutoHyphens/>
        <w:spacing w:after="0" w:line="240" w:lineRule="auto"/>
        <w:ind w:firstLine="709"/>
        <w:jc w:val="both"/>
        <w:rPr>
          <w:rFonts w:ascii="Times New Roman" w:hAnsi="Times New Roman"/>
          <w:sz w:val="26"/>
          <w:szCs w:val="26"/>
          <w:lang w:val="uz-Cyrl-UZ" w:eastAsia="en-US"/>
        </w:rPr>
      </w:pPr>
      <w:r w:rsidRPr="001A1371">
        <w:rPr>
          <w:rFonts w:ascii="Times New Roman" w:hAnsi="Times New Roman"/>
          <w:sz w:val="26"/>
          <w:szCs w:val="26"/>
          <w:lang w:val="uz-Cyrl-UZ" w:eastAsia="en-US"/>
        </w:rPr>
        <w:t>kursantlarga nemis tilining harbiy sohada qo‘llaniladigan nazariy va amaliy asoslari haqida bilim berish, ularda nemis tilida erkin muloqot qilish, ta’lim jarayonida  egallagan bilim va ko‘nikmalarini amalda qo‘llash malakasini, harbiy tarjima amaliyotiga oid ko‘nikmalarni  shakllantirish;</w:t>
      </w:r>
    </w:p>
    <w:p w14:paraId="4EC5922A" w14:textId="77777777" w:rsidR="00625AE4" w:rsidRPr="001A1371" w:rsidRDefault="00625AE4" w:rsidP="00625AE4">
      <w:pPr>
        <w:tabs>
          <w:tab w:val="left" w:pos="-1985"/>
        </w:tabs>
        <w:suppressAutoHyphens/>
        <w:spacing w:after="0" w:line="240" w:lineRule="auto"/>
        <w:ind w:firstLine="709"/>
        <w:jc w:val="both"/>
        <w:rPr>
          <w:rFonts w:ascii="Times New Roman" w:hAnsi="Times New Roman"/>
          <w:sz w:val="26"/>
          <w:szCs w:val="26"/>
          <w:lang w:val="uz-Cyrl-UZ" w:eastAsia="en-US"/>
        </w:rPr>
      </w:pPr>
      <w:r w:rsidRPr="001A1371">
        <w:rPr>
          <w:rFonts w:ascii="Times New Roman" w:hAnsi="Times New Roman"/>
          <w:sz w:val="26"/>
          <w:szCs w:val="26"/>
          <w:lang w:val="uz-Cyrl-UZ" w:eastAsia="en-US"/>
        </w:rPr>
        <w:t>O‘zbekiston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nemis tilida o‘zlashtirish;</w:t>
      </w:r>
    </w:p>
    <w:p w14:paraId="0C85219D" w14:textId="77777777" w:rsidR="00625AE4" w:rsidRPr="001A1371" w:rsidRDefault="00625AE4" w:rsidP="00625AE4">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sz w:val="26"/>
          <w:szCs w:val="26"/>
          <w:lang w:val="uz-Cyrl-UZ" w:eastAsia="en-US"/>
        </w:rPr>
        <w:t xml:space="preserve">kursantlar egallashi lozim bo‘lgan tasavvur va ko‘nikmalarni Tinglash, O‘qish, Yozish, Gapirish (dialog, monolog) kompetensiylari bo‘yicha shakllanishiga zamin yaratadi. </w:t>
      </w:r>
      <w:r w:rsidRPr="001A1371">
        <w:rPr>
          <w:rFonts w:ascii="Times New Roman" w:hAnsi="Times New Roman"/>
          <w:sz w:val="26"/>
          <w:szCs w:val="26"/>
          <w:lang w:val="uz-Cyrl-UZ"/>
        </w:rPr>
        <w:t>Xorijiy tilni o‘qitishda barcha til kompetensiyalari - tinglab tushunish, o‘qish, yozish va gapirish  integrallashgan holda o‘qitiladi.</w:t>
      </w:r>
    </w:p>
    <w:p w14:paraId="6A673B08"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bCs/>
          <w:sz w:val="26"/>
          <w:szCs w:val="26"/>
          <w:lang w:val="en-US" w:eastAsia="en-US"/>
        </w:rPr>
      </w:pPr>
      <w:r w:rsidRPr="001A1371">
        <w:rPr>
          <w:rFonts w:ascii="Times New Roman" w:hAnsi="Times New Roman"/>
          <w:b/>
          <w:bCs/>
          <w:sz w:val="26"/>
          <w:szCs w:val="26"/>
          <w:lang w:val="uz-Cyrl-UZ" w:eastAsia="en-US"/>
        </w:rPr>
        <w:t>Xorijiy tili (Nemis tili)</w:t>
      </w:r>
      <w:r w:rsidRPr="001A1371">
        <w:rPr>
          <w:rFonts w:ascii="Times New Roman" w:hAnsi="Times New Roman"/>
          <w:b/>
          <w:bCs/>
          <w:sz w:val="26"/>
          <w:szCs w:val="26"/>
          <w:lang w:val="en-US" w:eastAsia="en-US"/>
        </w:rPr>
        <w:t xml:space="preserve"> </w:t>
      </w:r>
      <w:proofErr w:type="spellStart"/>
      <w:r w:rsidRPr="001A1371">
        <w:rPr>
          <w:rFonts w:ascii="Times New Roman" w:hAnsi="Times New Roman"/>
          <w:b/>
          <w:bCs/>
          <w:sz w:val="26"/>
          <w:szCs w:val="26"/>
          <w:lang w:val="en-US" w:eastAsia="en-US"/>
        </w:rPr>
        <w:t>fanining</w:t>
      </w:r>
      <w:proofErr w:type="spellEnd"/>
      <w:r w:rsidRPr="001A1371">
        <w:rPr>
          <w:rFonts w:ascii="Times New Roman" w:hAnsi="Times New Roman"/>
          <w:b/>
          <w:bCs/>
          <w:sz w:val="26"/>
          <w:szCs w:val="26"/>
          <w:lang w:val="en-US" w:eastAsia="en-US"/>
        </w:rPr>
        <w:t xml:space="preserve"> </w:t>
      </w:r>
      <w:proofErr w:type="spellStart"/>
      <w:r w:rsidRPr="001A1371">
        <w:rPr>
          <w:rFonts w:ascii="Times New Roman" w:hAnsi="Times New Roman"/>
          <w:b/>
          <w:bCs/>
          <w:sz w:val="26"/>
          <w:szCs w:val="26"/>
          <w:lang w:val="en-US" w:eastAsia="en-US"/>
        </w:rPr>
        <w:t>vazifasi</w:t>
      </w:r>
      <w:proofErr w:type="spellEnd"/>
      <w:r w:rsidRPr="001A1371">
        <w:rPr>
          <w:rFonts w:ascii="Times New Roman" w:hAnsi="Times New Roman"/>
          <w:b/>
          <w:bCs/>
          <w:sz w:val="26"/>
          <w:szCs w:val="26"/>
          <w:lang w:val="en-US" w:eastAsia="en-US"/>
        </w:rPr>
        <w:t>:</w:t>
      </w:r>
    </w:p>
    <w:p w14:paraId="15508830"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sz w:val="26"/>
          <w:szCs w:val="26"/>
          <w:lang w:val="en-US"/>
        </w:rPr>
      </w:pPr>
      <w:proofErr w:type="spellStart"/>
      <w:r w:rsidRPr="001A1371">
        <w:rPr>
          <w:rFonts w:ascii="Times New Roman" w:hAnsi="Times New Roman"/>
          <w:b/>
          <w:bCs/>
          <w:sz w:val="26"/>
          <w:szCs w:val="26"/>
          <w:lang w:val="en-US"/>
        </w:rPr>
        <w:t>Tinglash</w:t>
      </w:r>
      <w:proofErr w:type="spellEnd"/>
      <w:r w:rsidRPr="001A1371">
        <w:rPr>
          <w:rFonts w:ascii="Times New Roman" w:hAnsi="Times New Roman"/>
          <w:b/>
          <w:bCs/>
          <w:sz w:val="26"/>
          <w:szCs w:val="26"/>
          <w:lang w:val="en-US"/>
        </w:rPr>
        <w:t xml:space="preserve"> </w:t>
      </w:r>
      <w:r w:rsidRPr="001A1371">
        <w:rPr>
          <w:rFonts w:ascii="Times New Roman" w:hAnsi="Times New Roman"/>
          <w:b/>
          <w:sz w:val="26"/>
          <w:szCs w:val="26"/>
          <w:lang w:val="uz-Cyrl-UZ"/>
        </w:rPr>
        <w:t xml:space="preserve">kompetensiyasi </w:t>
      </w:r>
      <w:proofErr w:type="gramStart"/>
      <w:r w:rsidRPr="001A1371">
        <w:rPr>
          <w:rFonts w:ascii="Times New Roman" w:hAnsi="Times New Roman"/>
          <w:b/>
          <w:sz w:val="26"/>
          <w:szCs w:val="26"/>
          <w:lang w:val="uz-Cyrl-UZ"/>
        </w:rPr>
        <w:t>bo‘</w:t>
      </w:r>
      <w:proofErr w:type="gramEnd"/>
      <w:r w:rsidRPr="001A1371">
        <w:rPr>
          <w:rFonts w:ascii="Times New Roman" w:hAnsi="Times New Roman"/>
          <w:b/>
          <w:sz w:val="26"/>
          <w:szCs w:val="26"/>
          <w:lang w:val="uz-Cyrl-UZ"/>
        </w:rPr>
        <w:t>yicha</w:t>
      </w:r>
    </w:p>
    <w:p w14:paraId="4D854A97"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bCs/>
          <w:sz w:val="26"/>
          <w:szCs w:val="26"/>
          <w:lang w:val="en-US"/>
        </w:rPr>
      </w:pPr>
      <w:r w:rsidRPr="001A1371">
        <w:rPr>
          <w:rFonts w:ascii="Times New Roman" w:hAnsi="Times New Roman"/>
          <w:b/>
          <w:sz w:val="26"/>
          <w:szCs w:val="26"/>
          <w:lang w:val="uz-Cyrl-UZ"/>
        </w:rPr>
        <w:t xml:space="preserve"> </w:t>
      </w:r>
      <w:r w:rsidRPr="001A1371">
        <w:rPr>
          <w:rFonts w:ascii="Times New Roman" w:hAnsi="Times New Roman"/>
          <w:sz w:val="26"/>
          <w:szCs w:val="26"/>
          <w:lang w:val="uz-Cyrl-UZ"/>
        </w:rPr>
        <w:t xml:space="preserve">o‘ziga tanish bo‘lgan mavzular bo‘yicha (ish, ta’lim muassasasi, hordiq va b.)  aniq aytilgan gapning asosiy mazmunini anglay olishi, bunda asosan  matndagi muhim so‘zlarga  ahamiyat qaratgan holda butun gap mazmunini tushunishi nazarda tutiladi. Muloqat  jarayonida kerakli so‘zlarni o‘z o‘rnida </w:t>
      </w:r>
      <w:proofErr w:type="spellStart"/>
      <w:r w:rsidRPr="001A1371">
        <w:rPr>
          <w:rFonts w:ascii="Times New Roman" w:hAnsi="Times New Roman"/>
          <w:sz w:val="26"/>
          <w:szCs w:val="26"/>
          <w:lang w:val="en-US"/>
        </w:rPr>
        <w:t>foydalana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olish</w:t>
      </w:r>
      <w:proofErr w:type="spellEnd"/>
      <w:r w:rsidRPr="001A1371">
        <w:rPr>
          <w:rFonts w:ascii="Times New Roman" w:hAnsi="Times New Roman"/>
          <w:sz w:val="26"/>
          <w:szCs w:val="26"/>
          <w:lang w:val="en-US"/>
        </w:rPr>
        <w:t xml:space="preserve"> </w:t>
      </w:r>
      <w:r w:rsidRPr="001A1371">
        <w:rPr>
          <w:rFonts w:ascii="Times New Roman" w:hAnsi="Times New Roman"/>
          <w:sz w:val="26"/>
          <w:szCs w:val="26"/>
          <w:lang w:val="uz-Cyrl-UZ"/>
        </w:rPr>
        <w:t xml:space="preserve">qobiliyatini shakllantirish nazarda tutiladi. </w:t>
      </w:r>
    </w:p>
    <w:p w14:paraId="0D8B62B1"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O‘qish kompetensiyasi bo‘yicha:</w:t>
      </w:r>
    </w:p>
    <w:p w14:paraId="3755DFFE" w14:textId="77777777" w:rsidR="00625AE4" w:rsidRPr="001A1371" w:rsidRDefault="00625AE4" w:rsidP="00625AE4">
      <w:pPr>
        <w:tabs>
          <w:tab w:val="left" w:pos="-1985"/>
        </w:tabs>
        <w:suppressAutoHyphens/>
        <w:spacing w:after="0" w:line="240" w:lineRule="auto"/>
        <w:ind w:firstLine="709"/>
        <w:jc w:val="both"/>
        <w:rPr>
          <w:rFonts w:ascii="Times New Roman" w:hAnsi="Times New Roman"/>
          <w:sz w:val="26"/>
          <w:szCs w:val="26"/>
          <w:lang w:val="en-US"/>
        </w:rPr>
      </w:pPr>
      <w:r w:rsidRPr="001A1371">
        <w:rPr>
          <w:rFonts w:ascii="Times New Roman" w:hAnsi="Times New Roman"/>
          <w:b/>
          <w:sz w:val="26"/>
          <w:szCs w:val="26"/>
          <w:lang w:val="uz-Cyrl-UZ"/>
        </w:rPr>
        <w:t xml:space="preserve"> </w:t>
      </w:r>
      <w:r w:rsidRPr="001A1371">
        <w:rPr>
          <w:rFonts w:ascii="Times New Roman" w:hAnsi="Times New Roman"/>
          <w:sz w:val="26"/>
          <w:szCs w:val="26"/>
          <w:lang w:val="uz-Cyrl-UZ"/>
        </w:rPr>
        <w:t>kundalik turmush va ishga taalluqli so‘zlar asosida tuzilgan matnlarni tushunish kursant uchun qiyinchilik tug‘dirmasligi, xatlarda bayon etilgan voqyea-hodisalar, joylar, hissiyotlar va tilaklarni tushunishi lozim. Murakkab matnlarni lug‘atsiz tushuna olish</w:t>
      </w:r>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qobiliyatini</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shakllantirish</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nazarda</w:t>
      </w:r>
      <w:proofErr w:type="spellEnd"/>
      <w:r w:rsidRPr="001A1371">
        <w:rPr>
          <w:rFonts w:ascii="Times New Roman" w:hAnsi="Times New Roman"/>
          <w:sz w:val="26"/>
          <w:szCs w:val="26"/>
          <w:lang w:val="en-US"/>
        </w:rPr>
        <w:t xml:space="preserve"> </w:t>
      </w:r>
      <w:proofErr w:type="spellStart"/>
      <w:r w:rsidRPr="001A1371">
        <w:rPr>
          <w:rFonts w:ascii="Times New Roman" w:hAnsi="Times New Roman"/>
          <w:sz w:val="26"/>
          <w:szCs w:val="26"/>
          <w:lang w:val="en-US"/>
        </w:rPr>
        <w:t>tutiladi</w:t>
      </w:r>
      <w:proofErr w:type="spellEnd"/>
      <w:r w:rsidRPr="001A1371">
        <w:rPr>
          <w:rFonts w:ascii="Times New Roman" w:hAnsi="Times New Roman"/>
          <w:sz w:val="26"/>
          <w:szCs w:val="26"/>
          <w:lang w:val="en-US"/>
        </w:rPr>
        <w:t>.</w:t>
      </w:r>
    </w:p>
    <w:p w14:paraId="747ED5E2"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Yozish kompetensiyasi bo‘yicha:</w:t>
      </w:r>
    </w:p>
    <w:p w14:paraId="40E02B4C" w14:textId="77777777" w:rsidR="00625AE4" w:rsidRPr="001A1371" w:rsidRDefault="00625AE4" w:rsidP="00625AE4">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b/>
          <w:sz w:val="26"/>
          <w:szCs w:val="26"/>
          <w:lang w:val="uz-Cyrl-UZ"/>
        </w:rPr>
        <w:t xml:space="preserve"> </w:t>
      </w:r>
      <w:r w:rsidRPr="001A1371">
        <w:rPr>
          <w:rFonts w:ascii="Times New Roman" w:hAnsi="Times New Roman"/>
          <w:sz w:val="26"/>
          <w:szCs w:val="26"/>
          <w:lang w:val="uz-Cyrl-UZ"/>
        </w:rPr>
        <w:t>tanish yoki kursantni qiziqtirgan mavzularda sodda gaplar bilan mazmunli matnlar yoza olishi, guvohi bo‘lgan voqealar yuzasidan olgan taassurotlari haqida xat yoza olishi kerak. Mavzu nomidan kelib chiqib insho yoza olish qobiliyatini shakllantirish ko‘zda tutilgan.</w:t>
      </w:r>
    </w:p>
    <w:p w14:paraId="72E9E789"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Gapirish (dialog, monolog) kompetensiyasi bo‘yicha:</w:t>
      </w:r>
    </w:p>
    <w:p w14:paraId="12646650"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 xml:space="preserve">Diolog -kursant </w:t>
      </w:r>
      <w:r w:rsidRPr="001A1371">
        <w:rPr>
          <w:rFonts w:ascii="Times New Roman" w:hAnsi="Times New Roman"/>
          <w:sz w:val="26"/>
          <w:szCs w:val="26"/>
          <w:lang w:val="uz-Cyrl-UZ"/>
        </w:rPr>
        <w:t xml:space="preserve">o‘rganayotgan xorijiy tilda huddi ona tilida gaplashgandek gaplasha oladigan kishilar bilan kundalik mavzularda suhbat qura olishi, oila, hobbi, kasbiy faoliyat kabi mavzulardagi suhbatlarga osonlikcha qo‘shila olishi hamda o‘z fikr-mulohaza, his-tuyg‘u va taassurotlarini ayta olishi kerak. </w:t>
      </w:r>
    </w:p>
    <w:p w14:paraId="30B5C223" w14:textId="77777777" w:rsidR="00625AE4" w:rsidRPr="001A1371" w:rsidRDefault="00625AE4" w:rsidP="00625AE4">
      <w:pPr>
        <w:tabs>
          <w:tab w:val="left" w:pos="-1985"/>
        </w:tabs>
        <w:suppressAutoHyphens/>
        <w:spacing w:after="0" w:line="240" w:lineRule="auto"/>
        <w:ind w:firstLine="709"/>
        <w:jc w:val="both"/>
        <w:rPr>
          <w:rFonts w:ascii="Times New Roman" w:hAnsi="Times New Roman"/>
          <w:sz w:val="26"/>
          <w:szCs w:val="26"/>
          <w:lang w:val="uz-Cyrl-UZ"/>
        </w:rPr>
      </w:pPr>
      <w:r w:rsidRPr="001A1371">
        <w:rPr>
          <w:rFonts w:ascii="Times New Roman" w:hAnsi="Times New Roman"/>
          <w:b/>
          <w:sz w:val="26"/>
          <w:szCs w:val="26"/>
          <w:lang w:val="uz-Cyrl-UZ"/>
        </w:rPr>
        <w:t xml:space="preserve">Monolog - </w:t>
      </w:r>
      <w:r w:rsidRPr="001A1371">
        <w:rPr>
          <w:rFonts w:ascii="Times New Roman" w:hAnsi="Times New Roman"/>
          <w:sz w:val="26"/>
          <w:szCs w:val="26"/>
          <w:lang w:val="uz-Cyrl-UZ"/>
        </w:rPr>
        <w:t>kursant sodda gaplar bilan voqyea-hodisalar, tanish vaziyatlar va mavzularni sodda tasvirlab, ular haqida bevosita axborot bera olishi, orzu-istak va niyatlarini ifodalay olishi, mutaxassislikka oid asarlar yoki film syujetlarini gapirib, taassurotlarini ifoda eta olishi lozim.</w:t>
      </w:r>
    </w:p>
    <w:p w14:paraId="4A5CE3FA"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sz w:val="26"/>
          <w:szCs w:val="26"/>
          <w:lang w:val="en-US"/>
        </w:rPr>
      </w:pPr>
      <w:r w:rsidRPr="001A1371">
        <w:rPr>
          <w:rFonts w:ascii="Times New Roman" w:hAnsi="Times New Roman"/>
          <w:b/>
          <w:sz w:val="26"/>
          <w:szCs w:val="26"/>
          <w:lang w:val="uz-Cyrl-UZ"/>
        </w:rPr>
        <w:t>3. O‘quv modulini mavzular va semestrlar bo‘yicha taqsimlanilishi</w:t>
      </w:r>
    </w:p>
    <w:p w14:paraId="68A2CE07" w14:textId="77777777" w:rsidR="00625AE4" w:rsidRPr="001A1371" w:rsidRDefault="00625AE4" w:rsidP="00625AE4">
      <w:pPr>
        <w:tabs>
          <w:tab w:val="left" w:pos="-1985"/>
        </w:tabs>
        <w:suppressAutoHyphens/>
        <w:spacing w:after="0" w:line="240" w:lineRule="auto"/>
        <w:ind w:firstLine="709"/>
        <w:jc w:val="both"/>
        <w:rPr>
          <w:rFonts w:ascii="Times New Roman" w:hAnsi="Times New Roman"/>
          <w:b/>
          <w:sz w:val="26"/>
          <w:szCs w:val="26"/>
          <w:lang w:val="uz-Cyrl-UZ"/>
        </w:rPr>
      </w:pPr>
      <w:r w:rsidRPr="001A1371">
        <w:rPr>
          <w:rFonts w:ascii="Times New Roman" w:hAnsi="Times New Roman"/>
          <w:b/>
          <w:iCs/>
          <w:sz w:val="26"/>
          <w:szCs w:val="26"/>
          <w:lang w:val="uz-Latn-UZ" w:eastAsia="en-US"/>
        </w:rPr>
        <w:t>Thema 1: Usbekistan und seine geopolitische Rolle in der Welt.</w:t>
      </w:r>
    </w:p>
    <w:p w14:paraId="21F8CB23" w14:textId="698E4520"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Die geografische Lage Usbekistans. Grammatik: Pronomen</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Lese-, Schreib-, Hör-, Sprech- und Wortschatzaktivitäten.</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Die Nationalsymbole der Republik Usbekistan.</w:t>
      </w:r>
    </w:p>
    <w:p w14:paraId="6095D109"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lastRenderedPageBreak/>
        <w:t>Grammatik: Artikel lesen, schreiben, hören, sprechen und Wortschatzübungen.</w:t>
      </w:r>
    </w:p>
    <w:p w14:paraId="7C9C1FE1" w14:textId="65477F43"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Die wirtschaftliche Leistungsfähigkeit der Republik Usbekistan und der Industrieländer. Grammatik: Substantiv. Lese-, Schreib-, Hör-, Sprech- und Wortschatzübungen.</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Die Nationalhelden Usbekistans.</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Grammatik: Arten von Fragen.</w:t>
      </w:r>
    </w:p>
    <w:p w14:paraId="30EF87D3" w14:textId="39F08488"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Lesen, Schreiben, Hören, Sprechen, Vokabelübungen.</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Die Feiertage in Usbekistan und englischsprachigen Ländern. Grammatik: Verb. Vokabelübungen zum Lesen, Schreiben, Hören und Sprechen.</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Die Beziehungen zwischen Usbekistan und England.</w:t>
      </w:r>
    </w:p>
    <w:p w14:paraId="703A6C43"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Hilfsverben. Lesen, Schreiben, Hören, Sprechen, Vokabelübungen</w:t>
      </w:r>
    </w:p>
    <w:p w14:paraId="087D1E35" w14:textId="4CBB327C"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Taschkent ist die Hauptstadt Usbekistans.</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Grammatik: Modalverben (können, könnten, dürfen, müssen, sollten, müssten)</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Regionen der Republik Usbekistan.</w:t>
      </w:r>
    </w:p>
    <w:p w14:paraId="59B58FAB" w14:textId="2B4B575F"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Modalverben (können, müssen, brauchen). Lesen, Schreiben, Hören, Sprechen, Vokabelübungen.</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Bevölkerung Usbekistans.</w:t>
      </w:r>
      <w:r w:rsidR="000F1A48">
        <w:rPr>
          <w:rFonts w:ascii="Times New Roman" w:hAnsi="Times New Roman"/>
          <w:sz w:val="26"/>
          <w:szCs w:val="26"/>
          <w:lang w:val="uz-Latn-UZ" w:eastAsia="en-US"/>
        </w:rPr>
        <w:t xml:space="preserve"> </w:t>
      </w:r>
      <w:r w:rsidRPr="001A1371">
        <w:rPr>
          <w:rFonts w:ascii="Times New Roman" w:hAnsi="Times New Roman"/>
          <w:sz w:val="26"/>
          <w:szCs w:val="26"/>
          <w:lang w:val="uz-Latn-UZ" w:eastAsia="en-US"/>
        </w:rPr>
        <w:t>Grammatik: Phrasalverben. Lesen, Schreiben, Hören, Sprechen, Vokabelübungen.</w:t>
      </w:r>
    </w:p>
    <w:p w14:paraId="255572A8"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Antike Orte Usbekistans und anderer Länder</w:t>
      </w:r>
    </w:p>
    <w:p w14:paraId="5A1C6136"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Problemverben. Lesen, Schreiben, Hören, Sprechen, Vokabelübungen.</w:t>
      </w:r>
    </w:p>
    <w:p w14:paraId="0DCA27B7"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Geschichte und Kultur Usbekistans. Grammatik: Kausative Verben</w:t>
      </w:r>
    </w:p>
    <w:p w14:paraId="1F625BD1"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Lesen, Schreiben, Hören, Sprechen, Vokabelübungen.</w:t>
      </w:r>
    </w:p>
    <w:p w14:paraId="1B692D94"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Sport und seine Stellung in der Armee. Grammatik: Regelmäßige und unregelmäßige Verben. Lesen, Schreiben, Hören, Sprechen, Vokabelübungen.</w:t>
      </w:r>
    </w:p>
    <w:p w14:paraId="2D0659A3"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Ausbildung an höheren Militärinstituten. Grammatik: Präpositionen</w:t>
      </w:r>
    </w:p>
    <w:p w14:paraId="67A99801"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Lesen, Schreiben, Hören, Sprechen, Vokabelübungen.</w:t>
      </w:r>
    </w:p>
    <w:p w14:paraId="70395DBD"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Moderne Technologien in der Armee. Grammatik: Konjunktionen</w:t>
      </w:r>
    </w:p>
    <w:p w14:paraId="63CE13C5"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Lesen, Schreiben, Hören, Sprechen, Vokabelübungen.</w:t>
      </w:r>
    </w:p>
    <w:p w14:paraId="73D94CFF"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Revision. Kontrollarbeiten.</w:t>
      </w:r>
    </w:p>
    <w:p w14:paraId="726BCA12" w14:textId="77777777" w:rsidR="00625AE4" w:rsidRPr="001A1371" w:rsidRDefault="00625AE4" w:rsidP="00625AE4">
      <w:pPr>
        <w:spacing w:after="0" w:line="240" w:lineRule="auto"/>
        <w:ind w:firstLine="709"/>
        <w:jc w:val="both"/>
        <w:rPr>
          <w:rFonts w:ascii="Times New Roman" w:hAnsi="Times New Roman"/>
          <w:b/>
          <w:bCs/>
          <w:sz w:val="26"/>
          <w:szCs w:val="26"/>
          <w:lang w:val="uz-Latn-UZ" w:eastAsia="en-US"/>
        </w:rPr>
      </w:pPr>
      <w:r w:rsidRPr="001A1371">
        <w:rPr>
          <w:rFonts w:ascii="Times New Roman" w:hAnsi="Times New Roman"/>
          <w:b/>
          <w:iCs/>
          <w:sz w:val="26"/>
          <w:szCs w:val="26"/>
          <w:lang w:val="uz-Latn-UZ" w:eastAsia="en-US"/>
        </w:rPr>
        <w:t xml:space="preserve">2-Mavzu: </w:t>
      </w:r>
      <w:r w:rsidRPr="001A1371">
        <w:rPr>
          <w:rFonts w:ascii="Times New Roman" w:hAnsi="Times New Roman"/>
          <w:b/>
          <w:bCs/>
          <w:sz w:val="26"/>
          <w:szCs w:val="26"/>
          <w:lang w:val="uz-Latn-UZ" w:eastAsia="en-US"/>
        </w:rPr>
        <w:t>Usbekistan und sein nationales Verteidigungssystem.</w:t>
      </w:r>
    </w:p>
    <w:p w14:paraId="2C34030F"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Die Nationalarmee Usbekistans.</w:t>
      </w:r>
    </w:p>
    <w:p w14:paraId="62662D4A"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Stimmen: aktiv und passiv.</w:t>
      </w:r>
    </w:p>
    <w:p w14:paraId="04E45DBB"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Lesen, Schreiben, Hören, Sprechen, Vokabelübungen.</w:t>
      </w:r>
    </w:p>
    <w:p w14:paraId="47EC8D59"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Militärindustrie und ihre Entwicklung im Laufe der Zeit.</w:t>
      </w:r>
    </w:p>
    <w:p w14:paraId="58F774EF"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Zeitformen im Aktiv. Lesen, Schreiben, Hören, Sprechen, Vokabelübungen.</w:t>
      </w:r>
    </w:p>
    <w:p w14:paraId="284DDA5B"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Militärfahrzeuge der Armee.</w:t>
      </w:r>
    </w:p>
    <w:p w14:paraId="4DBE8D41"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Present Simple, Present Continuous. Lesen, Schreiben, Hören, Sprechen, Vokabelübungen.</w:t>
      </w:r>
    </w:p>
    <w:p w14:paraId="223DD94C"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Mächtige Militärwaffen, die in den Streitkräften Usbekistans und entwickelter Länder verwendet werden. Grammatik: Present Perfect, Present Perfect Continuous.</w:t>
      </w:r>
    </w:p>
    <w:p w14:paraId="39C5F48D"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Lesen, Schreiben, Hören, Sprechen, Vokabelübungen.</w:t>
      </w:r>
    </w:p>
    <w:p w14:paraId="7A43AB0C"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Stellung der Informationstechnologien in der Armee</w:t>
      </w:r>
    </w:p>
    <w:p w14:paraId="1105E5CC"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Simple Past, Past Continuous.</w:t>
      </w:r>
    </w:p>
    <w:p w14:paraId="2A4D6F18"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Lesen, Schreiben, Hören, Sprechen, Vokabelübungen.</w:t>
      </w:r>
    </w:p>
    <w:p w14:paraId="77ABB718"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Sicherheitsprobleme moderner Armeen. Grammatik: Past Perfect, Past Perfect Continuous. Lesen, Schreiben, Hören, Sprechen, Vokabelübungen.</w:t>
      </w:r>
    </w:p>
    <w:p w14:paraId="119C0996"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Sanitätsdienst in den Streitkräften.</w:t>
      </w:r>
    </w:p>
    <w:p w14:paraId="2A286854"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Future simple, future continuous. Lesen, Schreiben, Hören, Sprechen, Vokabelübungen.</w:t>
      </w:r>
    </w:p>
    <w:p w14:paraId="6B373821"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Rangliste der Armeen der Welt. Grammatik: Future Perfect, Future Perfect Continuous. Lesen, Schreiben, Hören, Sprechen, Vokabelübungen.</w:t>
      </w:r>
    </w:p>
    <w:p w14:paraId="40712D1E"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Krieg und seine Auswirkungen auf die Menschheit.</w:t>
      </w:r>
    </w:p>
    <w:p w14:paraId="50DCBDBA"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lastRenderedPageBreak/>
        <w:t>Grammatik: Adjektiv. Lesen, Schreiben, Hören, Sprechen, Vokabelübungen.</w:t>
      </w:r>
    </w:p>
    <w:p w14:paraId="3F675CA4"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Militärische Reihen von Usbekistan und den Armeen der Welt</w:t>
      </w:r>
    </w:p>
    <w:p w14:paraId="7B59D1C5"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Adverb. Lesen, Schreiben, Hören, Sprechen, Vokabelübungen.</w:t>
      </w:r>
    </w:p>
    <w:p w14:paraId="3FD17CBC"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Militärische Erfindungen. Grammatik: Konditionalsätze. Lesen, Schreiben, Hören, Sprechen, Vokabelübungen.</w:t>
      </w:r>
    </w:p>
    <w:p w14:paraId="62AB1009"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Militärführer Usbekischer und weltweiter Herkunft. Grammatik: Direkte und indirekte Rede. Lesen, Schreiben, Hören, Sprechen, Vokabelübungen.</w:t>
      </w:r>
    </w:p>
    <w:p w14:paraId="57931E02"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Zusammenarbeit zwischen Usbekistan und internationalen Militärorganisationen. Grammatik: Gerund und Infinitiv.</w:t>
      </w:r>
    </w:p>
    <w:p w14:paraId="41F30C6A"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Lesen, Schreiben, Hören, Sprechen, Vokabelübungen.</w:t>
      </w:r>
    </w:p>
    <w:p w14:paraId="2430289C"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Militärischer Alltag, militärische Befehle und Wehrdienst.</w:t>
      </w:r>
    </w:p>
    <w:p w14:paraId="6692A3F0"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Grammatik: Partizip 1/II Lesen, Schreiben, Hören, Sprechen, Vokabelübungen.</w:t>
      </w:r>
    </w:p>
    <w:p w14:paraId="22A82207" w14:textId="77777777" w:rsidR="00625AE4" w:rsidRPr="001A1371" w:rsidRDefault="00625AE4" w:rsidP="00625AE4">
      <w:pPr>
        <w:spacing w:after="0" w:line="240" w:lineRule="auto"/>
        <w:ind w:firstLine="709"/>
        <w:jc w:val="both"/>
        <w:rPr>
          <w:rFonts w:ascii="Times New Roman" w:hAnsi="Times New Roman"/>
          <w:sz w:val="26"/>
          <w:szCs w:val="26"/>
          <w:lang w:val="uz-Latn-UZ" w:eastAsia="en-US"/>
        </w:rPr>
      </w:pPr>
      <w:r w:rsidRPr="001A1371">
        <w:rPr>
          <w:rFonts w:ascii="Times New Roman" w:hAnsi="Times New Roman"/>
          <w:sz w:val="26"/>
          <w:szCs w:val="26"/>
          <w:lang w:val="uz-Latn-UZ" w:eastAsia="en-US"/>
        </w:rPr>
        <w:t>Revision. Kontrollarbeiten.</w:t>
      </w:r>
    </w:p>
    <w:p w14:paraId="335A8D6E" w14:textId="77777777" w:rsidR="00625AE4" w:rsidRPr="001A1371" w:rsidRDefault="00625AE4" w:rsidP="00625AE4">
      <w:pPr>
        <w:spacing w:after="0" w:line="240" w:lineRule="auto"/>
        <w:ind w:firstLine="709"/>
        <w:jc w:val="both"/>
        <w:rPr>
          <w:rFonts w:ascii="Times New Roman" w:hAnsi="Times New Roman"/>
          <w:b/>
          <w:sz w:val="26"/>
          <w:szCs w:val="26"/>
          <w:lang w:val="uz-Cyrl-UZ"/>
        </w:rPr>
      </w:pPr>
      <w:r w:rsidRPr="001A1371">
        <w:rPr>
          <w:rFonts w:ascii="Times New Roman" w:hAnsi="Times New Roman"/>
          <w:b/>
          <w:sz w:val="26"/>
          <w:szCs w:val="26"/>
          <w:lang w:val="uz-Cyrl-UZ"/>
        </w:rPr>
        <w:t xml:space="preserve">4. O‘quv </w:t>
      </w:r>
      <w:r w:rsidRPr="001A1371">
        <w:rPr>
          <w:rFonts w:ascii="Times New Roman" w:hAnsi="Times New Roman"/>
          <w:b/>
          <w:sz w:val="26"/>
          <w:szCs w:val="26"/>
          <w:lang w:val="uz-Latn-UZ"/>
        </w:rPr>
        <w:t>fan</w:t>
      </w:r>
      <w:r w:rsidRPr="001A1371">
        <w:rPr>
          <w:rFonts w:ascii="Times New Roman" w:hAnsi="Times New Roman"/>
          <w:b/>
          <w:sz w:val="26"/>
          <w:szCs w:val="26"/>
          <w:lang w:val="uz-Cyrl-UZ"/>
        </w:rPr>
        <w:t>ini o‘qitish bo‘yicha tashkiliy-uslubiy ko‘rsatmalar</w:t>
      </w:r>
    </w:p>
    <w:p w14:paraId="33F09219" w14:textId="77777777" w:rsidR="00625AE4" w:rsidRPr="001A1371" w:rsidRDefault="00625AE4" w:rsidP="00625AE4">
      <w:pPr>
        <w:widowControl w:val="0"/>
        <w:shd w:val="clear" w:color="auto" w:fill="FFFFFF"/>
        <w:tabs>
          <w:tab w:val="left" w:pos="0"/>
        </w:tabs>
        <w:spacing w:after="0" w:line="240" w:lineRule="auto"/>
        <w:ind w:firstLine="709"/>
        <w:rPr>
          <w:rFonts w:ascii="Times New Roman" w:hAnsi="Times New Roman"/>
          <w:bCs/>
          <w:sz w:val="26"/>
          <w:szCs w:val="26"/>
          <w:lang w:val="uz-Cyrl-UZ"/>
        </w:rPr>
      </w:pPr>
      <w:r w:rsidRPr="001A1371">
        <w:rPr>
          <w:rFonts w:ascii="Times New Roman" w:hAnsi="Times New Roman"/>
          <w:bCs/>
          <w:sz w:val="26"/>
          <w:szCs w:val="26"/>
          <w:lang w:val="uz-Cyrl-UZ"/>
        </w:rPr>
        <w:t>“Xorijiy til” (Nemis tili) moduli barcha yo‘nalishlar bo‘yicha tayyorlashda tanlov fanlardan biri hisoblanib, kursantlarga nemis tilining nazariy va amaliy asoslarini, harbiy atamalar va ularning lug‘aviy ma’nosini, xorijiy tilda berilgan ma’lumotlarni tezda tushunishi, tahlil qilishi va unga mazmunli javob qaytarishni o‘rgatish hamda ularni amaliyotga tadbiq etish ko‘nikmasini hosil qilishni ta’minlaydi.</w:t>
      </w:r>
    </w:p>
    <w:p w14:paraId="2F219A75" w14:textId="77777777" w:rsidR="00625AE4" w:rsidRPr="001A1371" w:rsidRDefault="00625AE4" w:rsidP="00625AE4">
      <w:pPr>
        <w:widowControl w:val="0"/>
        <w:tabs>
          <w:tab w:val="left" w:pos="0"/>
        </w:tabs>
        <w:spacing w:after="0" w:line="240" w:lineRule="auto"/>
        <w:ind w:firstLine="708"/>
        <w:rPr>
          <w:rFonts w:ascii="Times New Roman" w:hAnsi="Times New Roman"/>
          <w:bCs/>
          <w:sz w:val="26"/>
          <w:szCs w:val="26"/>
          <w:lang w:val="uz-Cyrl-UZ"/>
        </w:rPr>
      </w:pPr>
      <w:r w:rsidRPr="001A1371">
        <w:rPr>
          <w:rFonts w:ascii="Times New Roman" w:hAnsi="Times New Roman"/>
          <w:bCs/>
          <w:sz w:val="26"/>
          <w:szCs w:val="26"/>
          <w:lang w:val="uz-Cyrl-UZ"/>
        </w:rPr>
        <w:t>Mazkur fan bo‘yicha o‘quv kursi ta’limning kredit-modul tizimi asosida amaliy mashg‘ulotlari hamda mavzular bo‘yicha mustaqil ta’lim topshiriqlarni o‘z ichiga oladi.</w:t>
      </w:r>
    </w:p>
    <w:p w14:paraId="372F3805" w14:textId="77777777" w:rsidR="00625AE4" w:rsidRPr="001A1371" w:rsidRDefault="00625AE4" w:rsidP="00625AE4">
      <w:pPr>
        <w:widowControl w:val="0"/>
        <w:tabs>
          <w:tab w:val="left" w:pos="0"/>
        </w:tabs>
        <w:spacing w:after="0" w:line="240" w:lineRule="auto"/>
        <w:ind w:firstLine="708"/>
        <w:rPr>
          <w:rFonts w:ascii="Times New Roman" w:hAnsi="Times New Roman"/>
          <w:sz w:val="26"/>
          <w:szCs w:val="26"/>
          <w:lang w:val="uz-Latn-UZ" w:eastAsia="en-US"/>
        </w:rPr>
      </w:pPr>
      <w:r w:rsidRPr="001A1371">
        <w:rPr>
          <w:rFonts w:ascii="Times New Roman" w:hAnsi="Times New Roman"/>
          <w:b/>
          <w:bCs/>
          <w:sz w:val="26"/>
          <w:szCs w:val="26"/>
          <w:lang w:val="uz-Cyrl-UZ" w:eastAsia="en-US"/>
        </w:rPr>
        <w:t>Amaliy mashg‘ulot-</w:t>
      </w:r>
      <w:r w:rsidRPr="001A1371">
        <w:rPr>
          <w:rFonts w:ascii="Times New Roman" w:hAnsi="Times New Roman"/>
          <w:b/>
          <w:bCs/>
          <w:sz w:val="26"/>
          <w:szCs w:val="26"/>
          <w:lang w:val="uz-Latn-UZ" w:eastAsia="en-US"/>
        </w:rPr>
        <w:t xml:space="preserve"> </w:t>
      </w:r>
      <w:r w:rsidRPr="001A1371">
        <w:rPr>
          <w:rFonts w:ascii="Times New Roman" w:hAnsi="Times New Roman"/>
          <w:sz w:val="26"/>
          <w:szCs w:val="26"/>
          <w:lang w:val="uz-Latn-UZ" w:eastAsia="en-US"/>
        </w:rPr>
        <w:t xml:space="preserve">kursantlar tomonidan </w:t>
      </w:r>
      <w:r w:rsidRPr="001A1371">
        <w:rPr>
          <w:rFonts w:ascii="Times New Roman" w:hAnsi="Times New Roman"/>
          <w:b/>
          <w:bCs/>
          <w:i/>
          <w:iCs/>
          <w:sz w:val="26"/>
          <w:szCs w:val="26"/>
          <w:lang w:val="uz-Latn-UZ" w:eastAsia="en-US"/>
        </w:rPr>
        <w:t>xorijiy tilni amaliy o‘zlashtirish</w:t>
      </w:r>
      <w:r w:rsidRPr="001A1371">
        <w:rPr>
          <w:rFonts w:ascii="Times New Roman" w:hAnsi="Times New Roman"/>
          <w:sz w:val="26"/>
          <w:szCs w:val="26"/>
          <w:lang w:val="uz-Latn-UZ" w:eastAsia="en-US"/>
        </w:rPr>
        <w:t>; ularda vazifalarni yechish, chizmalarni chizish, hisob-kitoblarni bajarish, ishchi xaritalarni yuritish, jangovar va xizmat hujjatlarini ishlab chiqish va rasmiylashtirish bo‘yicha ko‘nikmalarni shakllantirish maqsadlarida o‘tkaziladi.</w:t>
      </w:r>
    </w:p>
    <w:p w14:paraId="2984F687" w14:textId="77777777" w:rsidR="00625AE4" w:rsidRPr="001A1371" w:rsidRDefault="00625AE4" w:rsidP="00625AE4">
      <w:pPr>
        <w:widowControl w:val="0"/>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Amaliy mashg‘ulotlar mashq bajarish usuli bilan o‘tkazilishi mumkin. Ushbu mashg‘ulotlarning bosh mazmuni - har bir kursantning amaliy ishlashidir.</w:t>
      </w:r>
    </w:p>
    <w:p w14:paraId="6CF2634B" w14:textId="77777777" w:rsidR="00625AE4" w:rsidRPr="001A1371" w:rsidRDefault="00625AE4" w:rsidP="00625AE4">
      <w:pPr>
        <w:widowControl w:val="0"/>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Amaliy mashg‘ulotni o‘tkazish rejasida belgilangan o‘quv savollarini ta’lim oluvchilar yakka tartibda yoki o‘quv guruhi tarkibida o‘qituvchi nazorati va bevosita rahbarligida o‘rganadi. Amaliy mashg‘ulotlar o‘quv sinflari, dala-o‘quv maydonlari (markazlari), shaharchalar (majmualar) va o‘quv ustaxonalarida, harbiy texnika va qurol-aslahalar bilan o‘tkazilishi mumkin.</w:t>
      </w:r>
    </w:p>
    <w:p w14:paraId="29D834AD" w14:textId="77777777" w:rsidR="00625AE4" w:rsidRPr="001A1371" w:rsidRDefault="00625AE4" w:rsidP="00625AE4">
      <w:pPr>
        <w:widowControl w:val="0"/>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Amaliy mashg‘ulotlarga tayyorgarlik ko‘rish va ularni o‘tkazish uslubiyoti kafedralar tomonidan ishlab chiqiladi. Barcha turdagi majburiy amaliy mashg‘ulotlar o‘qituvchi rahbarligida o‘tkaziladi. Yo‘riqchilar tarkibiga kafedra boshlig‘ining qaroriga ko‘ra faqat o‘qituvchiga yordam berish maqsadida amaliy mashg‘ulotlarga tayyorgarlik ko‘rish va o‘tkazishda ishtirok etishga ruxsat beriladi.</w:t>
      </w:r>
    </w:p>
    <w:p w14:paraId="66699136" w14:textId="77777777" w:rsidR="00625AE4" w:rsidRPr="001A1371" w:rsidRDefault="00625AE4" w:rsidP="00625AE4">
      <w:pPr>
        <w:widowControl w:val="0"/>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Amaliy mashg‘ulotlar o‘quv dasturining amaliy bajarilishi talab qilinadigan savollari bo‘yicha ma’ruza o‘qilganidan yoki bir necha guruh mashg‘ulotlari o‘tkazilganidan keyin o‘tkaziladi.</w:t>
      </w:r>
    </w:p>
    <w:p w14:paraId="7AF49F94" w14:textId="77777777" w:rsidR="00625AE4" w:rsidRPr="001A1371" w:rsidRDefault="00625AE4" w:rsidP="00625AE4">
      <w:pPr>
        <w:widowControl w:val="0"/>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Qoidaga ko‘ra, ma’ruzachi kamida bir-ikki o‘quv guruhi bilan amaliy mashg‘ulotlarni shaxsan o‘zi olib borishi kerak. Amaliy mashg‘ulotni o‘tkazadigan o‘qituvchi oldin o‘tilgan ma’ruzalarda yetkazilgan yoki ta’lim oluvchilarning amaliy mashg‘ulotlarda o‘rganilgan (bajarilgan) savollar mazmuni va hajmini aniq bilishlarini va ulardan ushbu amaliy mashg‘ulot mavzusi bo‘yicha o‘tilgan ma’ruzalarda yetkazilgan nazariy savollarni aniq tushunib yetishlarini talab qilishga majbur. Nazariy savollarni tushuntirishda amaliy mashg‘ulotni ma’ruzaga aylantirib yuborish taqiqlanadi.</w:t>
      </w:r>
    </w:p>
    <w:p w14:paraId="159ADE3D" w14:textId="77777777" w:rsidR="00625AE4" w:rsidRPr="001A1371" w:rsidRDefault="00625AE4" w:rsidP="00625AE4">
      <w:pPr>
        <w:widowControl w:val="0"/>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 xml:space="preserve">Barcha amaliy mashg‘ulotlar ta’lim oluvchilarning mustaqil ishini nazorat qilish </w:t>
      </w:r>
      <w:r w:rsidRPr="001A1371">
        <w:rPr>
          <w:rFonts w:ascii="Times New Roman" w:hAnsi="Times New Roman"/>
          <w:sz w:val="26"/>
          <w:szCs w:val="26"/>
          <w:lang w:val="uz-Latn-UZ"/>
        </w:rPr>
        <w:lastRenderedPageBreak/>
        <w:t>vositasi bo‘lib xizmat qilishi kerak. O‘qituvchi har bir kursantning ishini doimo kuzatib borishi hamda ortda qolayotganlarni aniqlab, ularga yakka tartibda yordam berishga majbur. Navbatdagi har bir topshiriqning bajarilmaganligi yoki kursantning mashg‘ulotga tayyor bo‘lmaganligi yuzasidan o‘qituvchi bo‘linma komandiriga (boshlig‘iga) xabar berishga majbur.</w:t>
      </w:r>
    </w:p>
    <w:p w14:paraId="714C8C2B" w14:textId="77777777" w:rsidR="00625AE4" w:rsidRPr="001A1371" w:rsidRDefault="00625AE4" w:rsidP="00625AE4">
      <w:pPr>
        <w:widowControl w:val="0"/>
        <w:spacing w:after="0" w:line="240" w:lineRule="auto"/>
        <w:ind w:firstLine="709"/>
        <w:jc w:val="both"/>
        <w:rPr>
          <w:rFonts w:ascii="Times New Roman" w:hAnsi="Times New Roman"/>
          <w:sz w:val="26"/>
          <w:szCs w:val="26"/>
          <w:lang w:val="uz-Latn-UZ"/>
        </w:rPr>
      </w:pPr>
      <w:r w:rsidRPr="001A1371">
        <w:rPr>
          <w:rFonts w:ascii="Times New Roman" w:hAnsi="Times New Roman"/>
          <w:sz w:val="26"/>
          <w:szCs w:val="26"/>
          <w:lang w:val="uz-Latn-UZ"/>
        </w:rPr>
        <w:t>Mashg‘ulot rahbari tomonidan amaliy mashg‘ulotda qatnashgan o‘quv guruhi kursantlarining kamida 60 foizi baholanishi lozim.</w:t>
      </w:r>
    </w:p>
    <w:p w14:paraId="20AA4ECD" w14:textId="77777777" w:rsidR="00625AE4" w:rsidRPr="001A1371" w:rsidRDefault="00625AE4" w:rsidP="00625AE4">
      <w:pPr>
        <w:suppressAutoHyphens/>
        <w:spacing w:after="0" w:line="240" w:lineRule="auto"/>
        <w:ind w:firstLine="709"/>
        <w:jc w:val="both"/>
        <w:rPr>
          <w:rFonts w:ascii="Times New Roman" w:hAnsi="Times New Roman"/>
          <w:bCs/>
          <w:sz w:val="26"/>
          <w:szCs w:val="26"/>
          <w:lang w:val="uz-Cyrl-UZ"/>
        </w:rPr>
      </w:pPr>
      <w:r w:rsidRPr="001A1371">
        <w:rPr>
          <w:rFonts w:ascii="Times New Roman" w:hAnsi="Times New Roman"/>
          <w:bCs/>
          <w:sz w:val="26"/>
          <w:szCs w:val="26"/>
          <w:lang w:val="uz-Cyrl-UZ"/>
        </w:rPr>
        <w:t>Fan kursantlar tomonidan yuqori darajada o‘zlashtirishlari uchun ta’limning zamonaviy usullaridan foydalanish, axborot-kommunikasiya texnologiyalari</w:t>
      </w:r>
      <w:r w:rsidRPr="001A1371">
        <w:rPr>
          <w:rFonts w:ascii="Times New Roman" w:hAnsi="Times New Roman"/>
          <w:sz w:val="26"/>
          <w:szCs w:val="26"/>
          <w:lang w:val="uz-Cyrl-UZ"/>
        </w:rPr>
        <w:t xml:space="preserve"> va yangi pedagogik texnologiyalardan, </w:t>
      </w:r>
      <w:r w:rsidRPr="001A1371">
        <w:rPr>
          <w:rFonts w:ascii="Times New Roman" w:hAnsi="Times New Roman"/>
          <w:bCs/>
          <w:sz w:val="26"/>
          <w:szCs w:val="26"/>
          <w:lang w:val="uz-Cyrl-UZ"/>
        </w:rPr>
        <w:t>o‘quv va hujjatli filmlardan</w:t>
      </w:r>
      <w:r w:rsidRPr="001A1371">
        <w:rPr>
          <w:rFonts w:ascii="Times New Roman" w:hAnsi="Times New Roman"/>
          <w:sz w:val="26"/>
          <w:szCs w:val="26"/>
          <w:lang w:val="uz-Cyrl-UZ"/>
        </w:rPr>
        <w:t xml:space="preserve"> foydalangan holda ma’ruza, seminar, </w:t>
      </w:r>
      <w:r w:rsidRPr="001A1371">
        <w:rPr>
          <w:rFonts w:ascii="Times New Roman" w:hAnsi="Times New Roman"/>
          <w:bCs/>
          <w:sz w:val="26"/>
          <w:szCs w:val="26"/>
          <w:lang w:val="uz-Cyrl-UZ"/>
        </w:rPr>
        <w:t xml:space="preserve">bahs-munozara, ochiq munozara usullarida, shuningdek </w:t>
      </w:r>
      <w:r w:rsidRPr="001A1371">
        <w:rPr>
          <w:rFonts w:ascii="Times New Roman" w:hAnsi="Times New Roman"/>
          <w:bCs/>
          <w:sz w:val="26"/>
          <w:szCs w:val="26"/>
          <w:lang w:val="uz-Latn-UZ"/>
        </w:rPr>
        <w:t xml:space="preserve">“Graphic organiser” </w:t>
      </w:r>
      <w:r w:rsidRPr="001A1371">
        <w:rPr>
          <w:rFonts w:ascii="Times New Roman" w:hAnsi="Times New Roman"/>
          <w:bCs/>
          <w:sz w:val="26"/>
          <w:szCs w:val="26"/>
          <w:lang w:val="uz-Cyrl-UZ"/>
        </w:rPr>
        <w:t xml:space="preserve">“Bumerang”, </w:t>
      </w:r>
      <w:r w:rsidRPr="001A1371">
        <w:rPr>
          <w:rFonts w:ascii="Times New Roman" w:hAnsi="Times New Roman"/>
          <w:bCs/>
          <w:sz w:val="26"/>
          <w:szCs w:val="26"/>
          <w:lang w:val="uz-Latn-UZ"/>
        </w:rPr>
        <w:t xml:space="preserve">“Case-study” </w:t>
      </w:r>
      <w:r w:rsidRPr="001A1371">
        <w:rPr>
          <w:rFonts w:ascii="Times New Roman" w:hAnsi="Times New Roman"/>
          <w:bCs/>
          <w:sz w:val="26"/>
          <w:szCs w:val="26"/>
          <w:lang w:val="uz-Cyrl-UZ"/>
        </w:rPr>
        <w:t>“Zinama-zina”, “Fikrlar hujumi” (aqliy hujum), “Charxpalak”, “3 x 4”, “Muammo”, “Labirint”, “Blits-so‘rov”</w:t>
      </w:r>
      <w:r w:rsidRPr="001A1371">
        <w:rPr>
          <w:rFonts w:ascii="Times New Roman" w:hAnsi="Times New Roman"/>
          <w:bCs/>
          <w:sz w:val="26"/>
          <w:szCs w:val="26"/>
          <w:lang w:val="uz-Latn-UZ"/>
        </w:rPr>
        <w:t xml:space="preserve"> va boshqa zamonaviy metod</w:t>
      </w:r>
      <w:r w:rsidRPr="001A1371">
        <w:rPr>
          <w:rFonts w:ascii="Times New Roman" w:hAnsi="Times New Roman"/>
          <w:bCs/>
          <w:sz w:val="26"/>
          <w:szCs w:val="26"/>
          <w:lang w:val="uz-Cyrl-UZ"/>
        </w:rPr>
        <w:t xml:space="preserve"> shakllarida o‘tkazilib</w:t>
      </w:r>
      <w:r w:rsidRPr="001A1371">
        <w:rPr>
          <w:rFonts w:ascii="Times New Roman" w:hAnsi="Times New Roman"/>
          <w:bCs/>
          <w:sz w:val="26"/>
          <w:szCs w:val="26"/>
          <w:lang w:val="uz-Latn-UZ"/>
        </w:rPr>
        <w:t>, zamonaviy</w:t>
      </w:r>
      <w:r w:rsidRPr="001A1371">
        <w:rPr>
          <w:rFonts w:ascii="Times New Roman" w:hAnsi="Times New Roman"/>
          <w:bCs/>
          <w:sz w:val="26"/>
          <w:szCs w:val="26"/>
          <w:lang w:val="uz-Cyrl-UZ"/>
        </w:rPr>
        <w:t xml:space="preserve"> pedagogik texnologiyalaridan foydalaniladi.</w:t>
      </w:r>
    </w:p>
    <w:p w14:paraId="0000CF20" w14:textId="77777777" w:rsidR="00625AE4" w:rsidRPr="001A1371" w:rsidRDefault="00625AE4" w:rsidP="00625AE4">
      <w:pPr>
        <w:suppressAutoHyphens/>
        <w:spacing w:after="0" w:line="240" w:lineRule="auto"/>
        <w:ind w:firstLine="709"/>
        <w:jc w:val="both"/>
        <w:rPr>
          <w:rFonts w:ascii="Times New Roman" w:hAnsi="Times New Roman"/>
          <w:b/>
          <w:bCs/>
          <w:sz w:val="26"/>
          <w:szCs w:val="26"/>
          <w:lang w:val="uz-Cyrl-UZ"/>
        </w:rPr>
      </w:pPr>
      <w:r w:rsidRPr="001A1371">
        <w:rPr>
          <w:rFonts w:ascii="Times New Roman" w:hAnsi="Times New Roman"/>
          <w:b/>
          <w:bCs/>
          <w:sz w:val="26"/>
          <w:szCs w:val="26"/>
          <w:lang w:val="uz-Cyrl-UZ"/>
        </w:rPr>
        <w:t>5. Mustaqil ta’lim va mustaqil ishlar</w:t>
      </w:r>
    </w:p>
    <w:tbl>
      <w:tblPr>
        <w:tblStyle w:val="173"/>
        <w:tblW w:w="9243" w:type="dxa"/>
        <w:jc w:val="center"/>
        <w:tblLayout w:type="fixed"/>
        <w:tblCellMar>
          <w:left w:w="57" w:type="dxa"/>
          <w:right w:w="57" w:type="dxa"/>
        </w:tblCellMar>
        <w:tblLook w:val="04A0" w:firstRow="1" w:lastRow="0" w:firstColumn="1" w:lastColumn="0" w:noHBand="0" w:noVBand="1"/>
      </w:tblPr>
      <w:tblGrid>
        <w:gridCol w:w="421"/>
        <w:gridCol w:w="7118"/>
        <w:gridCol w:w="1704"/>
      </w:tblGrid>
      <w:tr w:rsidR="00625AE4" w:rsidRPr="001A1371" w14:paraId="0690CAC8" w14:textId="77777777" w:rsidTr="000F1A48">
        <w:trPr>
          <w:cantSplit/>
          <w:jc w:val="center"/>
        </w:trPr>
        <w:tc>
          <w:tcPr>
            <w:tcW w:w="421" w:type="dxa"/>
            <w:vAlign w:val="center"/>
          </w:tcPr>
          <w:p w14:paraId="106DBC11" w14:textId="77777777" w:rsidR="00625AE4" w:rsidRPr="001A1371" w:rsidRDefault="00625AE4" w:rsidP="003424FC">
            <w:pPr>
              <w:tabs>
                <w:tab w:val="left" w:pos="8505"/>
              </w:tabs>
              <w:autoSpaceDE w:val="0"/>
              <w:autoSpaceDN w:val="0"/>
              <w:adjustRightInd w:val="0"/>
              <w:spacing w:after="0" w:line="240" w:lineRule="auto"/>
              <w:ind w:firstLine="0"/>
              <w:rPr>
                <w:b/>
                <w:sz w:val="26"/>
                <w:szCs w:val="26"/>
                <w:lang w:val="uz-Latn-UZ"/>
              </w:rPr>
            </w:pPr>
            <w:r w:rsidRPr="001A1371">
              <w:rPr>
                <w:b/>
                <w:sz w:val="26"/>
                <w:szCs w:val="26"/>
                <w:lang w:val="uz-Latn-UZ"/>
              </w:rPr>
              <w:t>t/r</w:t>
            </w:r>
          </w:p>
        </w:tc>
        <w:tc>
          <w:tcPr>
            <w:tcW w:w="7118" w:type="dxa"/>
            <w:vAlign w:val="center"/>
          </w:tcPr>
          <w:p w14:paraId="5CD49098" w14:textId="77777777" w:rsidR="00625AE4" w:rsidRPr="001A1371" w:rsidRDefault="00625AE4" w:rsidP="003424FC">
            <w:pPr>
              <w:tabs>
                <w:tab w:val="left" w:pos="8505"/>
              </w:tabs>
              <w:spacing w:after="0" w:line="240" w:lineRule="auto"/>
              <w:jc w:val="center"/>
              <w:rPr>
                <w:b/>
                <w:sz w:val="26"/>
                <w:szCs w:val="26"/>
                <w:lang w:val="uz-Latn-UZ"/>
              </w:rPr>
            </w:pPr>
            <w:r w:rsidRPr="001A1371">
              <w:rPr>
                <w:b/>
                <w:sz w:val="26"/>
                <w:szCs w:val="26"/>
                <w:lang w:val="uz-Latn-UZ"/>
              </w:rPr>
              <w:t>Mustaqil ta’lim mavzulari</w:t>
            </w:r>
          </w:p>
        </w:tc>
        <w:tc>
          <w:tcPr>
            <w:tcW w:w="1704" w:type="dxa"/>
            <w:vAlign w:val="center"/>
          </w:tcPr>
          <w:p w14:paraId="61BC0ECD" w14:textId="77777777" w:rsidR="00625AE4" w:rsidRPr="001A1371" w:rsidRDefault="00625AE4" w:rsidP="003424FC">
            <w:pPr>
              <w:tabs>
                <w:tab w:val="left" w:pos="8505"/>
              </w:tabs>
              <w:spacing w:after="0" w:line="240" w:lineRule="auto"/>
              <w:ind w:firstLine="0"/>
              <w:jc w:val="center"/>
              <w:rPr>
                <w:b/>
                <w:sz w:val="26"/>
                <w:szCs w:val="26"/>
                <w:lang w:val="uz-Latn-UZ"/>
              </w:rPr>
            </w:pPr>
            <w:r w:rsidRPr="001A1371">
              <w:rPr>
                <w:b/>
                <w:sz w:val="26"/>
                <w:szCs w:val="26"/>
                <w:lang w:val="uz-Latn-UZ"/>
              </w:rPr>
              <w:t>Yakuniy ishlar shakli</w:t>
            </w:r>
          </w:p>
        </w:tc>
      </w:tr>
      <w:tr w:rsidR="00625AE4" w:rsidRPr="001A1371" w14:paraId="36DA0F50" w14:textId="77777777" w:rsidTr="000F1A48">
        <w:trPr>
          <w:cantSplit/>
          <w:jc w:val="center"/>
        </w:trPr>
        <w:tc>
          <w:tcPr>
            <w:tcW w:w="421" w:type="dxa"/>
            <w:vAlign w:val="center"/>
          </w:tcPr>
          <w:p w14:paraId="618F2282" w14:textId="77777777" w:rsidR="00625AE4" w:rsidRPr="001A1371" w:rsidRDefault="00625AE4" w:rsidP="003424FC">
            <w:pPr>
              <w:tabs>
                <w:tab w:val="left" w:pos="8505"/>
              </w:tabs>
              <w:autoSpaceDE w:val="0"/>
              <w:autoSpaceDN w:val="0"/>
              <w:adjustRightInd w:val="0"/>
              <w:spacing w:after="0" w:line="240" w:lineRule="auto"/>
              <w:ind w:firstLine="0"/>
              <w:rPr>
                <w:b/>
                <w:sz w:val="26"/>
                <w:szCs w:val="26"/>
                <w:lang w:val="uz-Latn-UZ"/>
              </w:rPr>
            </w:pPr>
            <w:r w:rsidRPr="001A1371">
              <w:rPr>
                <w:color w:val="000000"/>
                <w:sz w:val="26"/>
                <w:szCs w:val="26"/>
                <w:lang w:val="uz-Latn-UZ"/>
              </w:rPr>
              <w:t>1.</w:t>
            </w:r>
          </w:p>
        </w:tc>
        <w:tc>
          <w:tcPr>
            <w:tcW w:w="7118" w:type="dxa"/>
          </w:tcPr>
          <w:p w14:paraId="4B2BC59E" w14:textId="77777777" w:rsidR="00625AE4" w:rsidRPr="001A1371" w:rsidRDefault="00625AE4" w:rsidP="003424FC">
            <w:pPr>
              <w:tabs>
                <w:tab w:val="left" w:pos="8505"/>
              </w:tabs>
              <w:spacing w:after="0" w:line="240" w:lineRule="auto"/>
              <w:ind w:firstLine="88"/>
              <w:rPr>
                <w:b/>
                <w:sz w:val="26"/>
                <w:szCs w:val="26"/>
                <w:lang w:val="uz-Cyrl-UZ"/>
              </w:rPr>
            </w:pPr>
            <w:r w:rsidRPr="001A1371">
              <w:rPr>
                <w:sz w:val="26"/>
                <w:szCs w:val="26"/>
                <w:lang w:val="en-US"/>
              </w:rPr>
              <w:t>Military terminology.</w:t>
            </w:r>
            <w:r w:rsidRPr="001A1371">
              <w:rPr>
                <w:sz w:val="26"/>
                <w:szCs w:val="26"/>
                <w:lang w:val="uz-Cyrl-UZ"/>
              </w:rPr>
              <w:t xml:space="preserve"> (Kursantlar ushbu og‘zaki tarzda so‘zlab berish orqali amaliy bajarishadi).</w:t>
            </w:r>
          </w:p>
        </w:tc>
        <w:tc>
          <w:tcPr>
            <w:tcW w:w="1704" w:type="dxa"/>
            <w:vAlign w:val="center"/>
          </w:tcPr>
          <w:p w14:paraId="694929EB" w14:textId="77777777" w:rsidR="00625AE4" w:rsidRPr="001A1371" w:rsidRDefault="00625AE4" w:rsidP="003424FC">
            <w:pPr>
              <w:tabs>
                <w:tab w:val="left" w:pos="8505"/>
              </w:tabs>
              <w:spacing w:after="0" w:line="240" w:lineRule="auto"/>
              <w:ind w:firstLine="0"/>
              <w:jc w:val="center"/>
              <w:rPr>
                <w:b/>
                <w:sz w:val="26"/>
                <w:szCs w:val="26"/>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388FDF66" w14:textId="77777777" w:rsidTr="000F1A48">
        <w:trPr>
          <w:cantSplit/>
          <w:jc w:val="center"/>
        </w:trPr>
        <w:tc>
          <w:tcPr>
            <w:tcW w:w="421" w:type="dxa"/>
            <w:vAlign w:val="center"/>
          </w:tcPr>
          <w:p w14:paraId="668A3BF6" w14:textId="77777777" w:rsidR="00625AE4" w:rsidRPr="001A1371" w:rsidRDefault="00625AE4" w:rsidP="003424FC">
            <w:pPr>
              <w:tabs>
                <w:tab w:val="left" w:pos="8505"/>
              </w:tabs>
              <w:autoSpaceDE w:val="0"/>
              <w:autoSpaceDN w:val="0"/>
              <w:adjustRightInd w:val="0"/>
              <w:spacing w:after="0" w:line="240" w:lineRule="auto"/>
              <w:ind w:firstLine="0"/>
              <w:rPr>
                <w:b/>
                <w:sz w:val="26"/>
                <w:szCs w:val="26"/>
                <w:lang w:val="uz-Latn-UZ"/>
              </w:rPr>
            </w:pPr>
            <w:r w:rsidRPr="001A1371">
              <w:rPr>
                <w:color w:val="000000"/>
                <w:sz w:val="26"/>
                <w:szCs w:val="26"/>
                <w:lang w:val="uz-Latn-UZ"/>
              </w:rPr>
              <w:t>2.</w:t>
            </w:r>
          </w:p>
        </w:tc>
        <w:tc>
          <w:tcPr>
            <w:tcW w:w="7118" w:type="dxa"/>
          </w:tcPr>
          <w:p w14:paraId="602B4CA5" w14:textId="77777777" w:rsidR="00625AE4" w:rsidRPr="001A1371" w:rsidRDefault="00625AE4" w:rsidP="003424FC">
            <w:pPr>
              <w:tabs>
                <w:tab w:val="left" w:pos="8505"/>
              </w:tabs>
              <w:spacing w:after="0" w:line="240" w:lineRule="auto"/>
              <w:ind w:firstLine="88"/>
              <w:rPr>
                <w:b/>
                <w:sz w:val="26"/>
                <w:szCs w:val="26"/>
                <w:lang w:val="uz-Cyrl-UZ"/>
              </w:rPr>
            </w:pPr>
            <w:r w:rsidRPr="001A1371">
              <w:rPr>
                <w:sz w:val="26"/>
                <w:szCs w:val="26"/>
                <w:lang w:val="en-US"/>
              </w:rPr>
              <w:t>Work and travel.</w:t>
            </w:r>
            <w:r w:rsidRPr="001A1371">
              <w:rPr>
                <w:sz w:val="26"/>
                <w:szCs w:val="26"/>
                <w:lang w:val="uz-Cyrl-UZ"/>
              </w:rPr>
              <w:t xml:space="preserve"> (Kursantlar ushbu og‘zaki tarzda so‘zlab berish orqali amaliy bajarishadi).</w:t>
            </w:r>
          </w:p>
        </w:tc>
        <w:tc>
          <w:tcPr>
            <w:tcW w:w="1704" w:type="dxa"/>
            <w:vAlign w:val="center"/>
          </w:tcPr>
          <w:p w14:paraId="78282E94" w14:textId="77777777" w:rsidR="00625AE4" w:rsidRPr="001A1371" w:rsidRDefault="00625AE4" w:rsidP="003424FC">
            <w:pPr>
              <w:tabs>
                <w:tab w:val="left" w:pos="8505"/>
              </w:tabs>
              <w:spacing w:after="0" w:line="240" w:lineRule="auto"/>
              <w:ind w:firstLine="0"/>
              <w:jc w:val="center"/>
              <w:rPr>
                <w:b/>
                <w:sz w:val="26"/>
                <w:szCs w:val="26"/>
                <w:lang w:val="uz-Latn-UZ"/>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5FCB9A11" w14:textId="77777777" w:rsidTr="000F1A48">
        <w:trPr>
          <w:cantSplit/>
          <w:jc w:val="center"/>
        </w:trPr>
        <w:tc>
          <w:tcPr>
            <w:tcW w:w="421" w:type="dxa"/>
            <w:vAlign w:val="center"/>
          </w:tcPr>
          <w:p w14:paraId="027A1ACF" w14:textId="77777777" w:rsidR="00625AE4" w:rsidRPr="001A1371" w:rsidRDefault="00625AE4" w:rsidP="003424FC">
            <w:pPr>
              <w:tabs>
                <w:tab w:val="left" w:pos="8505"/>
              </w:tabs>
              <w:autoSpaceDE w:val="0"/>
              <w:autoSpaceDN w:val="0"/>
              <w:adjustRightInd w:val="0"/>
              <w:spacing w:after="0" w:line="240" w:lineRule="auto"/>
              <w:ind w:firstLine="0"/>
              <w:rPr>
                <w:bCs/>
                <w:sz w:val="26"/>
                <w:szCs w:val="26"/>
              </w:rPr>
            </w:pPr>
            <w:r w:rsidRPr="001A1371">
              <w:rPr>
                <w:bCs/>
                <w:sz w:val="26"/>
                <w:szCs w:val="26"/>
              </w:rPr>
              <w:t>3.</w:t>
            </w:r>
          </w:p>
        </w:tc>
        <w:tc>
          <w:tcPr>
            <w:tcW w:w="7118" w:type="dxa"/>
          </w:tcPr>
          <w:p w14:paraId="21632701" w14:textId="77777777" w:rsidR="00625AE4" w:rsidRPr="001A1371" w:rsidRDefault="00625AE4" w:rsidP="003424FC">
            <w:pPr>
              <w:tabs>
                <w:tab w:val="left" w:pos="8505"/>
              </w:tabs>
              <w:spacing w:after="0" w:line="240" w:lineRule="auto"/>
              <w:ind w:firstLine="88"/>
              <w:rPr>
                <w:b/>
                <w:sz w:val="26"/>
                <w:szCs w:val="26"/>
                <w:lang w:val="uz-Cyrl-UZ"/>
              </w:rPr>
            </w:pPr>
            <w:r w:rsidRPr="001A1371">
              <w:rPr>
                <w:sz w:val="26"/>
                <w:szCs w:val="26"/>
                <w:lang w:val="en-US"/>
              </w:rPr>
              <w:t>Information technology.</w:t>
            </w:r>
            <w:r w:rsidRPr="001A1371">
              <w:rPr>
                <w:sz w:val="26"/>
                <w:szCs w:val="26"/>
                <w:lang w:val="uz-Cyrl-UZ"/>
              </w:rPr>
              <w:t xml:space="preserve"> (Kursantlar ushbu og‘zaki tarzda so‘zlab berish orqali amaliy bajarishadi).</w:t>
            </w:r>
          </w:p>
        </w:tc>
        <w:tc>
          <w:tcPr>
            <w:tcW w:w="1704" w:type="dxa"/>
            <w:vAlign w:val="center"/>
          </w:tcPr>
          <w:p w14:paraId="73DC26DB" w14:textId="77777777" w:rsidR="00625AE4" w:rsidRPr="001A1371" w:rsidRDefault="00625AE4" w:rsidP="003424FC">
            <w:pPr>
              <w:tabs>
                <w:tab w:val="left" w:pos="8505"/>
              </w:tabs>
              <w:spacing w:after="0" w:line="240" w:lineRule="auto"/>
              <w:ind w:firstLine="0"/>
              <w:jc w:val="center"/>
              <w:rPr>
                <w:b/>
                <w:sz w:val="26"/>
                <w:szCs w:val="26"/>
                <w:lang w:val="uz-Latn-UZ"/>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6C70A0C2" w14:textId="77777777" w:rsidTr="000F1A48">
        <w:trPr>
          <w:cantSplit/>
          <w:jc w:val="center"/>
        </w:trPr>
        <w:tc>
          <w:tcPr>
            <w:tcW w:w="421" w:type="dxa"/>
            <w:vAlign w:val="center"/>
          </w:tcPr>
          <w:p w14:paraId="1B104989" w14:textId="77777777" w:rsidR="00625AE4" w:rsidRPr="001A1371" w:rsidRDefault="00625AE4" w:rsidP="003424FC">
            <w:pPr>
              <w:tabs>
                <w:tab w:val="left" w:pos="8505"/>
              </w:tabs>
              <w:autoSpaceDE w:val="0"/>
              <w:autoSpaceDN w:val="0"/>
              <w:adjustRightInd w:val="0"/>
              <w:spacing w:after="0" w:line="240" w:lineRule="auto"/>
              <w:ind w:firstLine="0"/>
              <w:rPr>
                <w:bCs/>
                <w:sz w:val="26"/>
                <w:szCs w:val="26"/>
              </w:rPr>
            </w:pPr>
            <w:r w:rsidRPr="001A1371">
              <w:rPr>
                <w:color w:val="000000"/>
                <w:sz w:val="26"/>
                <w:szCs w:val="26"/>
                <w:lang w:val="uz-Latn-UZ"/>
              </w:rPr>
              <w:t>1.</w:t>
            </w:r>
          </w:p>
        </w:tc>
        <w:tc>
          <w:tcPr>
            <w:tcW w:w="7118" w:type="dxa"/>
          </w:tcPr>
          <w:p w14:paraId="5AE1BF45" w14:textId="77777777" w:rsidR="00625AE4" w:rsidRPr="001A1371" w:rsidRDefault="00625AE4" w:rsidP="003424FC">
            <w:pPr>
              <w:tabs>
                <w:tab w:val="left" w:pos="8505"/>
              </w:tabs>
              <w:spacing w:after="0" w:line="240" w:lineRule="auto"/>
              <w:ind w:firstLine="88"/>
              <w:rPr>
                <w:sz w:val="26"/>
                <w:szCs w:val="26"/>
                <w:lang w:val="en-US"/>
              </w:rPr>
            </w:pPr>
            <w:r w:rsidRPr="001A1371">
              <w:rPr>
                <w:sz w:val="26"/>
                <w:szCs w:val="26"/>
                <w:lang w:val="en-US"/>
              </w:rPr>
              <w:t>Comparison of Uzbek and English idioms.</w:t>
            </w:r>
            <w:r w:rsidRPr="001A1371">
              <w:rPr>
                <w:sz w:val="26"/>
                <w:szCs w:val="26"/>
                <w:lang w:val="uz-Cyrl-UZ"/>
              </w:rPr>
              <w:t xml:space="preserve"> (Kursantlar ushbu og‘zaki tarzda so‘zlab berish orqali amaliy bajarishadi).</w:t>
            </w:r>
          </w:p>
        </w:tc>
        <w:tc>
          <w:tcPr>
            <w:tcW w:w="1704" w:type="dxa"/>
            <w:vAlign w:val="center"/>
          </w:tcPr>
          <w:p w14:paraId="2173A43E" w14:textId="77777777" w:rsidR="00625AE4" w:rsidRPr="001A1371" w:rsidRDefault="00625AE4" w:rsidP="003424FC">
            <w:pPr>
              <w:tabs>
                <w:tab w:val="left" w:pos="8505"/>
              </w:tabs>
              <w:spacing w:after="0" w:line="240" w:lineRule="auto"/>
              <w:ind w:firstLine="0"/>
              <w:jc w:val="center"/>
              <w:rPr>
                <w:sz w:val="26"/>
                <w:szCs w:val="26"/>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3B05A648" w14:textId="77777777" w:rsidTr="000F1A48">
        <w:trPr>
          <w:cantSplit/>
          <w:jc w:val="center"/>
        </w:trPr>
        <w:tc>
          <w:tcPr>
            <w:tcW w:w="421" w:type="dxa"/>
            <w:vAlign w:val="center"/>
          </w:tcPr>
          <w:p w14:paraId="37D42232" w14:textId="77777777" w:rsidR="00625AE4" w:rsidRPr="001A1371" w:rsidRDefault="00625AE4" w:rsidP="003424FC">
            <w:pPr>
              <w:tabs>
                <w:tab w:val="left" w:pos="8505"/>
              </w:tabs>
              <w:autoSpaceDE w:val="0"/>
              <w:autoSpaceDN w:val="0"/>
              <w:adjustRightInd w:val="0"/>
              <w:spacing w:after="0" w:line="240" w:lineRule="auto"/>
              <w:ind w:firstLine="0"/>
              <w:rPr>
                <w:bCs/>
                <w:sz w:val="26"/>
                <w:szCs w:val="26"/>
              </w:rPr>
            </w:pPr>
            <w:r w:rsidRPr="001A1371">
              <w:rPr>
                <w:color w:val="000000"/>
                <w:sz w:val="26"/>
                <w:szCs w:val="26"/>
                <w:lang w:val="uz-Latn-UZ"/>
              </w:rPr>
              <w:t>2.</w:t>
            </w:r>
          </w:p>
        </w:tc>
        <w:tc>
          <w:tcPr>
            <w:tcW w:w="7118" w:type="dxa"/>
          </w:tcPr>
          <w:p w14:paraId="6030AB68" w14:textId="77777777" w:rsidR="00625AE4" w:rsidRPr="001A1371" w:rsidRDefault="00625AE4" w:rsidP="003424FC">
            <w:pPr>
              <w:tabs>
                <w:tab w:val="left" w:pos="8505"/>
              </w:tabs>
              <w:spacing w:after="0" w:line="240" w:lineRule="auto"/>
              <w:ind w:firstLine="88"/>
              <w:rPr>
                <w:sz w:val="26"/>
                <w:szCs w:val="26"/>
                <w:lang w:val="en-US"/>
              </w:rPr>
            </w:pPr>
            <w:r w:rsidRPr="001A1371">
              <w:rPr>
                <w:sz w:val="26"/>
                <w:szCs w:val="26"/>
                <w:lang w:val="en-US"/>
              </w:rPr>
              <w:t>Education in Great Britain and Uzbekistan.</w:t>
            </w:r>
            <w:r w:rsidRPr="001A1371">
              <w:rPr>
                <w:sz w:val="26"/>
                <w:szCs w:val="26"/>
                <w:lang w:val="uz-Cyrl-UZ"/>
              </w:rPr>
              <w:t xml:space="preserve"> (Kursantlar ushbu og‘zaki tarzda so‘zlab berish orqali amaliy bajarishadi).</w:t>
            </w:r>
          </w:p>
        </w:tc>
        <w:tc>
          <w:tcPr>
            <w:tcW w:w="1704" w:type="dxa"/>
            <w:vAlign w:val="center"/>
          </w:tcPr>
          <w:p w14:paraId="462CAD6A" w14:textId="77777777" w:rsidR="00625AE4" w:rsidRPr="001A1371" w:rsidRDefault="00625AE4" w:rsidP="003424FC">
            <w:pPr>
              <w:tabs>
                <w:tab w:val="left" w:pos="8505"/>
              </w:tabs>
              <w:spacing w:after="0" w:line="240" w:lineRule="auto"/>
              <w:ind w:firstLine="0"/>
              <w:jc w:val="center"/>
              <w:rPr>
                <w:sz w:val="26"/>
                <w:szCs w:val="26"/>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r w:rsidR="00625AE4" w:rsidRPr="001A1371" w14:paraId="18982CC1" w14:textId="77777777" w:rsidTr="000F1A48">
        <w:trPr>
          <w:cantSplit/>
          <w:jc w:val="center"/>
        </w:trPr>
        <w:tc>
          <w:tcPr>
            <w:tcW w:w="421" w:type="dxa"/>
            <w:vAlign w:val="center"/>
          </w:tcPr>
          <w:p w14:paraId="62C8EBC6" w14:textId="77777777" w:rsidR="00625AE4" w:rsidRPr="001A1371" w:rsidRDefault="00625AE4" w:rsidP="003424FC">
            <w:pPr>
              <w:tabs>
                <w:tab w:val="left" w:pos="8505"/>
              </w:tabs>
              <w:autoSpaceDE w:val="0"/>
              <w:autoSpaceDN w:val="0"/>
              <w:adjustRightInd w:val="0"/>
              <w:spacing w:after="0" w:line="240" w:lineRule="auto"/>
              <w:ind w:firstLine="0"/>
              <w:rPr>
                <w:bCs/>
                <w:sz w:val="26"/>
                <w:szCs w:val="26"/>
              </w:rPr>
            </w:pPr>
            <w:r w:rsidRPr="001A1371">
              <w:rPr>
                <w:bCs/>
                <w:sz w:val="26"/>
                <w:szCs w:val="26"/>
              </w:rPr>
              <w:t>3.</w:t>
            </w:r>
          </w:p>
        </w:tc>
        <w:tc>
          <w:tcPr>
            <w:tcW w:w="7118" w:type="dxa"/>
          </w:tcPr>
          <w:p w14:paraId="510A000B" w14:textId="77777777" w:rsidR="00625AE4" w:rsidRPr="001A1371" w:rsidRDefault="00625AE4" w:rsidP="003424FC">
            <w:pPr>
              <w:tabs>
                <w:tab w:val="left" w:pos="8505"/>
              </w:tabs>
              <w:spacing w:after="0" w:line="240" w:lineRule="auto"/>
              <w:ind w:firstLine="88"/>
              <w:rPr>
                <w:sz w:val="26"/>
                <w:szCs w:val="26"/>
                <w:lang w:val="en-US"/>
              </w:rPr>
            </w:pPr>
            <w:r w:rsidRPr="001A1371">
              <w:rPr>
                <w:sz w:val="26"/>
                <w:szCs w:val="26"/>
                <w:lang w:val="en-US"/>
              </w:rPr>
              <w:t>Famous types of sports in the world.</w:t>
            </w:r>
            <w:r w:rsidRPr="001A1371">
              <w:rPr>
                <w:sz w:val="26"/>
                <w:szCs w:val="26"/>
                <w:lang w:val="uz-Cyrl-UZ"/>
              </w:rPr>
              <w:t xml:space="preserve"> (Kursantlar ushbu og‘zaki tarzda so‘zlab berish orqali amaliy bajarishadi).</w:t>
            </w:r>
          </w:p>
        </w:tc>
        <w:tc>
          <w:tcPr>
            <w:tcW w:w="1704" w:type="dxa"/>
            <w:vAlign w:val="center"/>
          </w:tcPr>
          <w:p w14:paraId="07B07C2B" w14:textId="77777777" w:rsidR="00625AE4" w:rsidRPr="001A1371" w:rsidRDefault="00625AE4" w:rsidP="003424FC">
            <w:pPr>
              <w:tabs>
                <w:tab w:val="left" w:pos="8505"/>
              </w:tabs>
              <w:spacing w:after="0" w:line="240" w:lineRule="auto"/>
              <w:ind w:firstLine="0"/>
              <w:jc w:val="center"/>
              <w:rPr>
                <w:sz w:val="26"/>
                <w:szCs w:val="26"/>
              </w:rPr>
            </w:pPr>
            <w:proofErr w:type="spellStart"/>
            <w:r w:rsidRPr="001A1371">
              <w:rPr>
                <w:sz w:val="26"/>
                <w:szCs w:val="26"/>
              </w:rPr>
              <w:t>Amaliy</w:t>
            </w:r>
            <w:proofErr w:type="spellEnd"/>
            <w:r w:rsidRPr="001A1371">
              <w:rPr>
                <w:sz w:val="26"/>
                <w:szCs w:val="26"/>
              </w:rPr>
              <w:t xml:space="preserve"> </w:t>
            </w:r>
            <w:proofErr w:type="spellStart"/>
            <w:r w:rsidRPr="001A1371">
              <w:rPr>
                <w:sz w:val="26"/>
                <w:szCs w:val="26"/>
              </w:rPr>
              <w:t>bajarish</w:t>
            </w:r>
            <w:proofErr w:type="spellEnd"/>
          </w:p>
        </w:tc>
      </w:tr>
    </w:tbl>
    <w:p w14:paraId="6D9BD24E" w14:textId="639E83E3" w:rsidR="00625AE4" w:rsidRPr="001A1371" w:rsidRDefault="00625AE4" w:rsidP="00625AE4">
      <w:pPr>
        <w:suppressAutoHyphens/>
        <w:spacing w:after="0" w:line="240" w:lineRule="auto"/>
        <w:ind w:firstLine="709"/>
        <w:rPr>
          <w:rFonts w:ascii="Times New Roman" w:hAnsi="Times New Roman"/>
          <w:b/>
          <w:bCs/>
          <w:sz w:val="26"/>
          <w:szCs w:val="26"/>
          <w:lang w:val="uz-Cyrl-UZ"/>
        </w:rPr>
      </w:pPr>
      <w:r w:rsidRPr="001A1371">
        <w:rPr>
          <w:rFonts w:ascii="Times New Roman" w:hAnsi="Times New Roman"/>
          <w:b/>
          <w:bCs/>
          <w:sz w:val="26"/>
          <w:szCs w:val="26"/>
          <w:lang w:val="uz-Cyrl-UZ"/>
        </w:rPr>
        <w:t>6. Asosiy va qo‘shimcha o‘quv adabiyotlar hamda axborot manbaalari</w:t>
      </w:r>
    </w:p>
    <w:p w14:paraId="0DDFFEBD" w14:textId="77777777" w:rsidR="00625AE4" w:rsidRPr="001A1371" w:rsidRDefault="00625AE4" w:rsidP="00625AE4">
      <w:pPr>
        <w:suppressAutoHyphens/>
        <w:spacing w:after="0" w:line="240" w:lineRule="auto"/>
        <w:ind w:firstLine="709"/>
        <w:jc w:val="center"/>
        <w:rPr>
          <w:rFonts w:ascii="Times New Roman" w:hAnsi="Times New Roman"/>
          <w:b/>
          <w:bCs/>
          <w:sz w:val="26"/>
          <w:szCs w:val="26"/>
          <w:lang w:val="uz-Cyrl-UZ"/>
        </w:rPr>
      </w:pPr>
      <w:r w:rsidRPr="001A1371">
        <w:rPr>
          <w:rFonts w:ascii="Times New Roman" w:hAnsi="Times New Roman"/>
          <w:b/>
          <w:bCs/>
          <w:sz w:val="26"/>
          <w:szCs w:val="26"/>
          <w:lang w:val="uz-Cyrl-UZ"/>
        </w:rPr>
        <w:t>Asosiy adabiyotlar:</w:t>
      </w:r>
    </w:p>
    <w:p w14:paraId="653C4AA3" w14:textId="77777777" w:rsidR="00625AE4" w:rsidRPr="001A1371" w:rsidRDefault="00625AE4" w:rsidP="00625AE4">
      <w:pPr>
        <w:tabs>
          <w:tab w:val="left" w:pos="851"/>
        </w:tabs>
        <w:spacing w:after="0" w:line="240" w:lineRule="auto"/>
        <w:ind w:firstLine="426"/>
        <w:rPr>
          <w:rFonts w:ascii="Times New Roman" w:hAnsi="Times New Roman"/>
          <w:sz w:val="26"/>
          <w:szCs w:val="26"/>
          <w:lang w:val="uz-Cyrl-UZ" w:eastAsia="x-none"/>
        </w:rPr>
      </w:pPr>
      <w:r w:rsidRPr="001A1371">
        <w:rPr>
          <w:rFonts w:ascii="Times New Roman" w:hAnsi="Times New Roman"/>
          <w:sz w:val="26"/>
          <w:szCs w:val="26"/>
          <w:lang w:val="uz-Cyrl-UZ" w:eastAsia="x-none"/>
        </w:rPr>
        <w:t>1. Абрамова, М.С. Немецкий язык в социальной работе. Профессионально: Учебное пособие / М.С. Абрамова. - М.: Инфра-М, 2017. - 264 c.</w:t>
      </w:r>
    </w:p>
    <w:p w14:paraId="55082EF9" w14:textId="77777777" w:rsidR="00625AE4" w:rsidRPr="001A1371" w:rsidRDefault="00625AE4" w:rsidP="00625AE4">
      <w:pPr>
        <w:tabs>
          <w:tab w:val="left" w:pos="851"/>
        </w:tabs>
        <w:spacing w:after="0" w:line="240" w:lineRule="auto"/>
        <w:ind w:firstLine="426"/>
        <w:rPr>
          <w:rFonts w:ascii="Times New Roman" w:hAnsi="Times New Roman"/>
          <w:sz w:val="26"/>
          <w:szCs w:val="26"/>
          <w:lang w:val="uz-Cyrl-UZ" w:eastAsia="x-none"/>
        </w:rPr>
      </w:pPr>
      <w:r w:rsidRPr="001A1371">
        <w:rPr>
          <w:rFonts w:ascii="Times New Roman" w:hAnsi="Times New Roman"/>
          <w:sz w:val="26"/>
          <w:szCs w:val="26"/>
          <w:lang w:val="uz-Cyrl-UZ" w:eastAsia="x-none"/>
        </w:rPr>
        <w:t>2. Агеева, З.Б. Немецкий язык. Самоучитель для начинающих / З.Б. Агеева, Г.А. Казакова, М.В. Кондратенко. - М.: АСТ-Пресс, 2014. - 448 c.</w:t>
      </w:r>
    </w:p>
    <w:p w14:paraId="35FEE58B" w14:textId="77777777" w:rsidR="00625AE4" w:rsidRPr="001A1371" w:rsidRDefault="00625AE4" w:rsidP="00625AE4">
      <w:pPr>
        <w:tabs>
          <w:tab w:val="left" w:pos="851"/>
        </w:tabs>
        <w:spacing w:after="0" w:line="240" w:lineRule="auto"/>
        <w:ind w:firstLine="426"/>
        <w:rPr>
          <w:rFonts w:ascii="Times New Roman" w:hAnsi="Times New Roman"/>
          <w:sz w:val="26"/>
          <w:szCs w:val="26"/>
          <w:lang w:val="uz-Cyrl-UZ" w:eastAsia="x-none"/>
        </w:rPr>
      </w:pPr>
      <w:r w:rsidRPr="001A1371">
        <w:rPr>
          <w:rFonts w:ascii="Times New Roman" w:hAnsi="Times New Roman"/>
          <w:sz w:val="26"/>
          <w:szCs w:val="26"/>
          <w:lang w:val="uz-Cyrl-UZ" w:eastAsia="x-none"/>
        </w:rPr>
        <w:t>3. Алексеева, И.С. Устный перевод речей. Немецкий язык: Учебное пособие / И.С. Алексеева. - СПб.: ИнЪязиздат, 2006. - 112 c.</w:t>
      </w:r>
    </w:p>
    <w:p w14:paraId="0EB8CC3B" w14:textId="77777777" w:rsidR="00625AE4" w:rsidRPr="001A1371" w:rsidRDefault="00625AE4" w:rsidP="00625AE4">
      <w:pPr>
        <w:tabs>
          <w:tab w:val="left" w:pos="851"/>
        </w:tabs>
        <w:spacing w:after="0" w:line="240" w:lineRule="auto"/>
        <w:ind w:firstLine="426"/>
        <w:rPr>
          <w:rFonts w:ascii="Times New Roman" w:hAnsi="Times New Roman"/>
          <w:sz w:val="26"/>
          <w:szCs w:val="26"/>
          <w:lang w:val="uz-Cyrl-UZ" w:eastAsia="x-none"/>
        </w:rPr>
      </w:pPr>
      <w:r w:rsidRPr="001A1371">
        <w:rPr>
          <w:rFonts w:ascii="Times New Roman" w:hAnsi="Times New Roman"/>
          <w:sz w:val="26"/>
          <w:szCs w:val="26"/>
          <w:lang w:val="uz-Cyrl-UZ" w:eastAsia="x-none"/>
        </w:rPr>
        <w:t>4. Алексеева, И.С. Устный перевод. Немецкий язык. Курс для начинающих: Учебное пособие / И.С. Алексеева. - СПб.: Инязиздат, 2005. - 288 c.</w:t>
      </w:r>
    </w:p>
    <w:p w14:paraId="627FB8E4" w14:textId="77777777" w:rsidR="00625AE4" w:rsidRPr="001A1371" w:rsidRDefault="00625AE4" w:rsidP="00625AE4">
      <w:pPr>
        <w:tabs>
          <w:tab w:val="left" w:pos="851"/>
        </w:tabs>
        <w:spacing w:after="0" w:line="240" w:lineRule="auto"/>
        <w:ind w:firstLine="426"/>
        <w:rPr>
          <w:rFonts w:ascii="Times New Roman" w:hAnsi="Times New Roman"/>
          <w:sz w:val="26"/>
          <w:szCs w:val="26"/>
          <w:lang w:val="uz-Cyrl-UZ" w:eastAsia="x-none"/>
        </w:rPr>
      </w:pPr>
      <w:r w:rsidRPr="001A1371">
        <w:rPr>
          <w:rFonts w:ascii="Times New Roman" w:hAnsi="Times New Roman"/>
          <w:sz w:val="26"/>
          <w:szCs w:val="26"/>
          <w:lang w:val="uz-Cyrl-UZ" w:eastAsia="x-none"/>
        </w:rPr>
        <w:t>5. Алексеева, И.С. Устный перевод речей. Немецкий язык: Учебное пособие. / И.С. Алексеева. - СПб.: ИнЪязиздат, 2006. - 112 c.</w:t>
      </w:r>
    </w:p>
    <w:p w14:paraId="58E4EB47" w14:textId="77777777" w:rsidR="00625AE4" w:rsidRPr="001A1371" w:rsidRDefault="00625AE4" w:rsidP="00625AE4">
      <w:pPr>
        <w:tabs>
          <w:tab w:val="left" w:pos="851"/>
        </w:tabs>
        <w:spacing w:after="0" w:line="240" w:lineRule="auto"/>
        <w:ind w:firstLine="426"/>
        <w:rPr>
          <w:rFonts w:ascii="Times New Roman" w:hAnsi="Times New Roman"/>
          <w:sz w:val="26"/>
          <w:szCs w:val="26"/>
          <w:lang w:val="uz-Cyrl-UZ" w:eastAsia="x-none"/>
        </w:rPr>
      </w:pPr>
      <w:r w:rsidRPr="001A1371">
        <w:rPr>
          <w:rFonts w:ascii="Times New Roman" w:hAnsi="Times New Roman"/>
          <w:sz w:val="26"/>
          <w:szCs w:val="26"/>
          <w:lang w:val="uz-Cyrl-UZ" w:eastAsia="x-none"/>
        </w:rPr>
        <w:t>6. Андрющенко, Т.Я. Немецкий язык. Начальный этап / Т.Я. Андрющенко. - М.: ИКАР, 2014. - 224 c.</w:t>
      </w:r>
    </w:p>
    <w:p w14:paraId="6122E493" w14:textId="77777777" w:rsidR="00625AE4" w:rsidRPr="001A1371" w:rsidRDefault="00625AE4" w:rsidP="00625AE4">
      <w:pPr>
        <w:tabs>
          <w:tab w:val="left" w:pos="851"/>
        </w:tabs>
        <w:spacing w:after="0" w:line="240" w:lineRule="auto"/>
        <w:ind w:firstLine="426"/>
        <w:jc w:val="center"/>
        <w:rPr>
          <w:rFonts w:ascii="Times New Roman" w:eastAsia="Calibri" w:hAnsi="Times New Roman"/>
          <w:b/>
          <w:bCs/>
          <w:sz w:val="26"/>
          <w:szCs w:val="26"/>
          <w:lang w:val="uz-Cyrl-UZ" w:eastAsia="en-US"/>
        </w:rPr>
      </w:pPr>
      <w:r w:rsidRPr="001A1371">
        <w:rPr>
          <w:rFonts w:ascii="Times New Roman" w:eastAsia="Calibri" w:hAnsi="Times New Roman"/>
          <w:b/>
          <w:bCs/>
          <w:sz w:val="26"/>
          <w:szCs w:val="26"/>
          <w:lang w:val="uz-Cyrl-UZ" w:eastAsia="en-US"/>
        </w:rPr>
        <w:t>Qo‘shimcha adabiyotlar:</w:t>
      </w:r>
    </w:p>
    <w:p w14:paraId="12A7B6D1" w14:textId="77777777" w:rsidR="00625AE4" w:rsidRPr="001A1371" w:rsidRDefault="00625AE4" w:rsidP="00625AE4">
      <w:pPr>
        <w:tabs>
          <w:tab w:val="left" w:pos="851"/>
        </w:tabs>
        <w:spacing w:after="0" w:line="240" w:lineRule="auto"/>
        <w:ind w:firstLine="426"/>
        <w:rPr>
          <w:rFonts w:ascii="Times New Roman" w:hAnsi="Times New Roman"/>
          <w:sz w:val="26"/>
          <w:szCs w:val="26"/>
          <w:lang w:val="uz-Cyrl-UZ" w:eastAsia="x-none"/>
        </w:rPr>
      </w:pPr>
      <w:r w:rsidRPr="001A1371">
        <w:rPr>
          <w:rFonts w:ascii="Times New Roman" w:hAnsi="Times New Roman"/>
          <w:sz w:val="26"/>
          <w:szCs w:val="26"/>
          <w:lang w:val="uz-Cyrl-UZ" w:eastAsia="x-none"/>
        </w:rPr>
        <w:t>7. Артемова, Н.А. Немецкий язык. Время грамматики: Пособие для эффективного изучения и тренировки грамматики для младших школьников / Н.А. Артемова. - М.: Эксмо, 2017. - 479 c.</w:t>
      </w:r>
    </w:p>
    <w:p w14:paraId="471D3A7B" w14:textId="77777777" w:rsidR="00625AE4" w:rsidRPr="001A1371" w:rsidRDefault="00625AE4" w:rsidP="00625AE4">
      <w:pPr>
        <w:tabs>
          <w:tab w:val="left" w:pos="851"/>
        </w:tabs>
        <w:spacing w:after="0" w:line="240" w:lineRule="auto"/>
        <w:ind w:firstLine="426"/>
        <w:rPr>
          <w:rFonts w:ascii="Times New Roman" w:hAnsi="Times New Roman"/>
          <w:sz w:val="26"/>
          <w:szCs w:val="26"/>
          <w:lang w:val="uz-Cyrl-UZ" w:eastAsia="x-none"/>
        </w:rPr>
      </w:pPr>
      <w:r w:rsidRPr="001A1371">
        <w:rPr>
          <w:rFonts w:ascii="Times New Roman" w:hAnsi="Times New Roman"/>
          <w:sz w:val="26"/>
          <w:szCs w:val="26"/>
          <w:lang w:val="uz-Cyrl-UZ" w:eastAsia="x-none"/>
        </w:rPr>
        <w:lastRenderedPageBreak/>
        <w:t>8. Архангельская, Т.С. Немецкий язык: Учебник / Т.С. Архангельская, Г.Я. Стратонова. - СПб.: СпецЛит, 2015. - 285 c..</w:t>
      </w:r>
    </w:p>
    <w:p w14:paraId="47595042" w14:textId="77777777" w:rsidR="00625AE4" w:rsidRPr="001A1371" w:rsidRDefault="00625AE4" w:rsidP="00625AE4">
      <w:pPr>
        <w:tabs>
          <w:tab w:val="left" w:pos="851"/>
        </w:tabs>
        <w:spacing w:after="0" w:line="240" w:lineRule="auto"/>
        <w:ind w:firstLine="426"/>
        <w:jc w:val="center"/>
        <w:rPr>
          <w:rFonts w:ascii="Times New Roman" w:hAnsi="Times New Roman"/>
          <w:b/>
          <w:bCs/>
          <w:sz w:val="26"/>
          <w:szCs w:val="26"/>
          <w:lang w:val="uz-Cyrl-UZ"/>
        </w:rPr>
      </w:pPr>
      <w:r w:rsidRPr="001A1371">
        <w:rPr>
          <w:rFonts w:ascii="Times New Roman" w:hAnsi="Times New Roman"/>
          <w:b/>
          <w:bCs/>
          <w:sz w:val="26"/>
          <w:szCs w:val="26"/>
          <w:lang w:val="de"/>
        </w:rPr>
        <w:t xml:space="preserve">Internet </w:t>
      </w:r>
      <w:proofErr w:type="gramStart"/>
      <w:r w:rsidRPr="001A1371">
        <w:rPr>
          <w:rFonts w:ascii="Times New Roman" w:hAnsi="Times New Roman"/>
          <w:b/>
          <w:bCs/>
          <w:sz w:val="26"/>
          <w:szCs w:val="26"/>
          <w:lang w:val="de"/>
        </w:rPr>
        <w:t xml:space="preserve">Websites </w:t>
      </w:r>
      <w:r w:rsidRPr="001A1371">
        <w:rPr>
          <w:rFonts w:ascii="Times New Roman" w:hAnsi="Times New Roman"/>
          <w:b/>
          <w:bCs/>
          <w:sz w:val="26"/>
          <w:szCs w:val="26"/>
          <w:lang w:val="uz-Cyrl-UZ"/>
        </w:rPr>
        <w:t>:</w:t>
      </w:r>
      <w:proofErr w:type="gramEnd"/>
    </w:p>
    <w:p w14:paraId="4868CA12" w14:textId="77777777" w:rsidR="00625AE4" w:rsidRPr="001A1371" w:rsidRDefault="00625AE4" w:rsidP="00625AE4">
      <w:pPr>
        <w:tabs>
          <w:tab w:val="left" w:pos="851"/>
        </w:tabs>
        <w:spacing w:after="0" w:line="240" w:lineRule="auto"/>
        <w:ind w:firstLine="426"/>
        <w:jc w:val="both"/>
        <w:rPr>
          <w:rFonts w:ascii="Times New Roman" w:hAnsi="Times New Roman"/>
          <w:sz w:val="26"/>
          <w:szCs w:val="26"/>
          <w:lang w:val="de"/>
        </w:rPr>
      </w:pPr>
      <w:r w:rsidRPr="001A1371">
        <w:rPr>
          <w:rFonts w:ascii="Times New Roman" w:hAnsi="Times New Roman"/>
          <w:sz w:val="26"/>
          <w:szCs w:val="26"/>
          <w:lang w:val="de"/>
        </w:rPr>
        <w:t xml:space="preserve">1. </w:t>
      </w:r>
      <w:r w:rsidRPr="001A1371">
        <w:rPr>
          <w:rFonts w:ascii="Times New Roman" w:hAnsi="Times New Roman"/>
          <w:sz w:val="26"/>
          <w:szCs w:val="26"/>
          <w:lang w:val="de"/>
        </w:rPr>
        <w:tab/>
        <w:t>www.</w:t>
      </w:r>
      <w:r w:rsidRPr="001A1371">
        <w:rPr>
          <w:rFonts w:ascii="Times New Roman" w:hAnsi="Times New Roman"/>
          <w:sz w:val="26"/>
          <w:szCs w:val="26"/>
          <w:lang w:val="en-US"/>
        </w:rPr>
        <w:t xml:space="preserve"> </w:t>
      </w:r>
      <w:r w:rsidRPr="001A1371">
        <w:rPr>
          <w:rFonts w:ascii="Times New Roman" w:hAnsi="Times New Roman"/>
          <w:sz w:val="26"/>
          <w:szCs w:val="26"/>
          <w:lang w:val="de"/>
        </w:rPr>
        <w:t>deutsch-online</w:t>
      </w:r>
    </w:p>
    <w:p w14:paraId="771CE310" w14:textId="77777777" w:rsidR="00625AE4" w:rsidRPr="001A1371" w:rsidRDefault="00625AE4" w:rsidP="00625AE4">
      <w:pPr>
        <w:tabs>
          <w:tab w:val="left" w:pos="851"/>
        </w:tabs>
        <w:spacing w:after="0" w:line="240" w:lineRule="auto"/>
        <w:ind w:firstLine="426"/>
        <w:jc w:val="both"/>
        <w:rPr>
          <w:rFonts w:ascii="Times New Roman" w:hAnsi="Times New Roman"/>
          <w:sz w:val="26"/>
          <w:szCs w:val="26"/>
          <w:lang w:val="de"/>
        </w:rPr>
      </w:pPr>
      <w:r w:rsidRPr="001A1371">
        <w:rPr>
          <w:rFonts w:ascii="Times New Roman" w:hAnsi="Times New Roman"/>
          <w:sz w:val="26"/>
          <w:szCs w:val="26"/>
          <w:lang w:val="de"/>
        </w:rPr>
        <w:t xml:space="preserve">2. </w:t>
      </w:r>
      <w:r w:rsidRPr="001A1371">
        <w:rPr>
          <w:rFonts w:ascii="Times New Roman" w:hAnsi="Times New Roman"/>
          <w:sz w:val="26"/>
          <w:szCs w:val="26"/>
          <w:lang w:val="de"/>
        </w:rPr>
        <w:tab/>
        <w:t>www.</w:t>
      </w:r>
      <w:r w:rsidRPr="001A1371">
        <w:rPr>
          <w:rFonts w:ascii="Times New Roman" w:hAnsi="Times New Roman"/>
          <w:sz w:val="26"/>
          <w:szCs w:val="26"/>
          <w:lang w:val="en-US"/>
        </w:rPr>
        <w:t xml:space="preserve"> </w:t>
      </w:r>
      <w:r w:rsidRPr="001A1371">
        <w:rPr>
          <w:rFonts w:ascii="Times New Roman" w:hAnsi="Times New Roman"/>
          <w:sz w:val="26"/>
          <w:szCs w:val="26"/>
          <w:lang w:val="de"/>
        </w:rPr>
        <w:t>dw.com</w:t>
      </w:r>
    </w:p>
    <w:p w14:paraId="2A3FC471" w14:textId="77777777" w:rsidR="00625AE4" w:rsidRPr="001A1371" w:rsidRDefault="00625AE4" w:rsidP="00625AE4">
      <w:pPr>
        <w:tabs>
          <w:tab w:val="left" w:pos="851"/>
        </w:tabs>
        <w:spacing w:after="0" w:line="240" w:lineRule="auto"/>
        <w:ind w:firstLine="426"/>
        <w:jc w:val="both"/>
        <w:rPr>
          <w:rFonts w:ascii="Times New Roman" w:hAnsi="Times New Roman"/>
          <w:sz w:val="26"/>
          <w:szCs w:val="26"/>
          <w:lang w:val="de"/>
        </w:rPr>
      </w:pPr>
      <w:r w:rsidRPr="001A1371">
        <w:rPr>
          <w:rFonts w:ascii="Times New Roman" w:hAnsi="Times New Roman"/>
          <w:sz w:val="26"/>
          <w:szCs w:val="26"/>
          <w:lang w:val="de"/>
        </w:rPr>
        <w:t xml:space="preserve">3. </w:t>
      </w:r>
      <w:r w:rsidRPr="001A1371">
        <w:rPr>
          <w:rFonts w:ascii="Times New Roman" w:hAnsi="Times New Roman"/>
          <w:sz w:val="26"/>
          <w:szCs w:val="26"/>
          <w:lang w:val="de"/>
        </w:rPr>
        <w:tab/>
        <w:t>www.</w:t>
      </w:r>
      <w:r w:rsidRPr="001A1371">
        <w:rPr>
          <w:rFonts w:ascii="Times New Roman" w:hAnsi="Times New Roman"/>
          <w:sz w:val="26"/>
          <w:szCs w:val="26"/>
          <w:lang w:val="en-US"/>
        </w:rPr>
        <w:t xml:space="preserve"> </w:t>
      </w:r>
      <w:r w:rsidRPr="001A1371">
        <w:rPr>
          <w:rFonts w:ascii="Times New Roman" w:hAnsi="Times New Roman"/>
          <w:sz w:val="26"/>
          <w:szCs w:val="26"/>
          <w:lang w:val="de"/>
        </w:rPr>
        <w:t>deutsch.info</w:t>
      </w:r>
    </w:p>
    <w:p w14:paraId="6B5FDE9E" w14:textId="77777777" w:rsidR="00625AE4" w:rsidRPr="001A1371" w:rsidRDefault="00625AE4" w:rsidP="00625AE4">
      <w:pPr>
        <w:tabs>
          <w:tab w:val="left" w:pos="851"/>
        </w:tabs>
        <w:spacing w:after="0" w:line="240" w:lineRule="auto"/>
        <w:ind w:firstLine="426"/>
        <w:jc w:val="both"/>
        <w:rPr>
          <w:rFonts w:ascii="Times New Roman" w:hAnsi="Times New Roman"/>
          <w:sz w:val="26"/>
          <w:szCs w:val="26"/>
          <w:lang w:val="de"/>
        </w:rPr>
      </w:pPr>
      <w:r w:rsidRPr="001A1371">
        <w:rPr>
          <w:rFonts w:ascii="Times New Roman" w:hAnsi="Times New Roman"/>
          <w:sz w:val="26"/>
          <w:szCs w:val="26"/>
          <w:lang w:val="de"/>
        </w:rPr>
        <w:t xml:space="preserve">4. </w:t>
      </w:r>
      <w:r w:rsidRPr="001A1371">
        <w:rPr>
          <w:rFonts w:ascii="Times New Roman" w:hAnsi="Times New Roman"/>
          <w:sz w:val="26"/>
          <w:szCs w:val="26"/>
          <w:lang w:val="de"/>
        </w:rPr>
        <w:tab/>
        <w:t>www.</w:t>
      </w:r>
      <w:r w:rsidRPr="001A1371">
        <w:rPr>
          <w:rFonts w:ascii="Times New Roman" w:hAnsi="Times New Roman"/>
          <w:sz w:val="26"/>
          <w:szCs w:val="26"/>
          <w:lang w:val="en-US"/>
        </w:rPr>
        <w:t xml:space="preserve"> </w:t>
      </w:r>
      <w:r w:rsidRPr="001A1371">
        <w:rPr>
          <w:rFonts w:ascii="Times New Roman" w:hAnsi="Times New Roman"/>
          <w:sz w:val="26"/>
          <w:szCs w:val="26"/>
          <w:lang w:val="de"/>
        </w:rPr>
        <w:t>franklang.ru</w:t>
      </w:r>
    </w:p>
    <w:p w14:paraId="57EC3CBF" w14:textId="77777777" w:rsidR="00625AE4" w:rsidRPr="001A1371" w:rsidRDefault="00625AE4" w:rsidP="00625AE4">
      <w:pPr>
        <w:tabs>
          <w:tab w:val="left" w:pos="851"/>
        </w:tabs>
        <w:spacing w:after="0" w:line="240" w:lineRule="auto"/>
        <w:ind w:firstLine="426"/>
        <w:jc w:val="both"/>
        <w:rPr>
          <w:rFonts w:ascii="Times New Roman" w:hAnsi="Times New Roman"/>
          <w:sz w:val="26"/>
          <w:szCs w:val="26"/>
          <w:lang w:val="en-US"/>
        </w:rPr>
      </w:pPr>
      <w:r w:rsidRPr="001A1371">
        <w:rPr>
          <w:rFonts w:ascii="Times New Roman" w:hAnsi="Times New Roman"/>
          <w:sz w:val="26"/>
          <w:szCs w:val="26"/>
          <w:lang w:val="de"/>
        </w:rPr>
        <w:t xml:space="preserve">5. </w:t>
      </w:r>
      <w:r w:rsidRPr="001A1371">
        <w:rPr>
          <w:rFonts w:ascii="Times New Roman" w:hAnsi="Times New Roman"/>
          <w:sz w:val="26"/>
          <w:szCs w:val="26"/>
          <w:lang w:val="de"/>
        </w:rPr>
        <w:tab/>
        <w:t>www.study German.com</w:t>
      </w:r>
    </w:p>
    <w:p w14:paraId="03C643C7" w14:textId="77777777" w:rsidR="00625AE4" w:rsidRDefault="00625AE4" w:rsidP="003B605F">
      <w:pPr>
        <w:widowControl w:val="0"/>
        <w:tabs>
          <w:tab w:val="left" w:pos="8505"/>
        </w:tabs>
        <w:spacing w:after="0" w:line="240" w:lineRule="auto"/>
        <w:ind w:firstLine="567"/>
        <w:jc w:val="center"/>
        <w:rPr>
          <w:rFonts w:ascii="Times New Roman" w:hAnsi="Times New Roman"/>
          <w:b/>
          <w:sz w:val="26"/>
          <w:szCs w:val="26"/>
          <w:lang w:val="en-US"/>
        </w:rPr>
      </w:pPr>
    </w:p>
    <w:p w14:paraId="277920B7" w14:textId="244FC474" w:rsidR="002871BA" w:rsidRPr="001A1371" w:rsidRDefault="002871BA" w:rsidP="003B605F">
      <w:pPr>
        <w:widowControl w:val="0"/>
        <w:tabs>
          <w:tab w:val="left" w:pos="8505"/>
        </w:tabs>
        <w:spacing w:after="0" w:line="240" w:lineRule="auto"/>
        <w:ind w:firstLine="567"/>
        <w:jc w:val="center"/>
        <w:rPr>
          <w:rFonts w:ascii="Times New Roman" w:hAnsi="Times New Roman"/>
          <w:b/>
          <w:sz w:val="26"/>
          <w:szCs w:val="26"/>
          <w:lang w:val="uz-Cyrl-UZ"/>
        </w:rPr>
      </w:pPr>
      <w:r w:rsidRPr="001A1371">
        <w:rPr>
          <w:rFonts w:ascii="Times New Roman" w:hAnsi="Times New Roman"/>
          <w:b/>
          <w:sz w:val="26"/>
          <w:szCs w:val="26"/>
          <w:lang w:val="uz-Cyrl-UZ"/>
        </w:rPr>
        <w:t>4.</w:t>
      </w:r>
      <w:r w:rsidRPr="001A1371">
        <w:rPr>
          <w:rFonts w:ascii="Times New Roman" w:hAnsi="Times New Roman"/>
          <w:b/>
          <w:sz w:val="26"/>
          <w:szCs w:val="26"/>
          <w:lang w:val="uz-Latn-UZ"/>
        </w:rPr>
        <w:t>4</w:t>
      </w:r>
      <w:r w:rsidRPr="001A1371">
        <w:rPr>
          <w:rFonts w:ascii="Times New Roman" w:hAnsi="Times New Roman"/>
          <w:b/>
          <w:sz w:val="26"/>
          <w:szCs w:val="26"/>
          <w:lang w:val="uz-Cyrl-UZ"/>
        </w:rPr>
        <w:t>.</w:t>
      </w:r>
      <w:r w:rsidRPr="001A1371">
        <w:rPr>
          <w:rFonts w:ascii="Times New Roman" w:hAnsi="Times New Roman"/>
          <w:b/>
          <w:sz w:val="26"/>
          <w:szCs w:val="26"/>
          <w:lang w:val="uz-Latn-UZ"/>
        </w:rPr>
        <w:t>04</w:t>
      </w:r>
      <w:r w:rsidRPr="001A1371">
        <w:rPr>
          <w:rFonts w:ascii="Times New Roman" w:hAnsi="Times New Roman"/>
          <w:b/>
          <w:sz w:val="26"/>
          <w:szCs w:val="26"/>
          <w:lang w:val="uz-Cyrl-UZ"/>
        </w:rPr>
        <w:t xml:space="preserve">. </w:t>
      </w:r>
      <w:r w:rsidR="00CA2A3F" w:rsidRPr="001A1371">
        <w:rPr>
          <w:rFonts w:ascii="Times New Roman" w:hAnsi="Times New Roman"/>
          <w:b/>
          <w:sz w:val="26"/>
          <w:szCs w:val="26"/>
          <w:lang w:val="uz-Cyrl-UZ"/>
        </w:rPr>
        <w:t>Davlat sirlarini himoyalash</w:t>
      </w:r>
    </w:p>
    <w:p w14:paraId="6CE8D3A9" w14:textId="77777777" w:rsidR="002871BA" w:rsidRPr="001A1371" w:rsidRDefault="002871BA" w:rsidP="003B605F">
      <w:pPr>
        <w:widowControl w:val="0"/>
        <w:spacing w:after="0" w:line="240" w:lineRule="auto"/>
        <w:ind w:firstLine="708"/>
        <w:jc w:val="both"/>
        <w:rPr>
          <w:rFonts w:ascii="Times New Roman" w:hAnsi="Times New Roman"/>
          <w:bCs/>
          <w:sz w:val="26"/>
          <w:szCs w:val="26"/>
          <w:lang w:val="uz-Cyrl-UZ"/>
        </w:rPr>
      </w:pPr>
      <w:r w:rsidRPr="001A1371">
        <w:rPr>
          <w:rFonts w:ascii="Times New Roman" w:hAnsi="Times New Roman"/>
          <w:bCs/>
          <w:sz w:val="26"/>
          <w:szCs w:val="26"/>
          <w:lang w:val="uz-Cyrl-UZ"/>
        </w:rPr>
        <w:t xml:space="preserve">O‘quv fanining dolzarbligi va oliy kasbiy ta’lim dasturidagi o‘rni, o‘quv fanning maqsadi va vazifalari, mavzular va semestrlar bo‘yicha taqsimlanishi </w:t>
      </w:r>
      <w:r w:rsidRPr="001A1371">
        <w:rPr>
          <w:rFonts w:ascii="Times New Roman" w:hAnsi="Times New Roman"/>
          <w:bCs/>
          <w:sz w:val="26"/>
          <w:szCs w:val="26"/>
          <w:lang w:val="uz-Latn-UZ"/>
        </w:rPr>
        <w:t>alohida dastur asosida ishlab chiqilgan. Ushbu dastur maxfiy kutubxonda qismda saqlanmoqda</w:t>
      </w:r>
      <w:r w:rsidRPr="001A1371">
        <w:rPr>
          <w:rFonts w:ascii="Times New Roman" w:hAnsi="Times New Roman"/>
          <w:bCs/>
          <w:sz w:val="26"/>
          <w:szCs w:val="26"/>
          <w:lang w:val="uz-Cyrl-UZ"/>
        </w:rPr>
        <w:t>.</w:t>
      </w:r>
    </w:p>
    <w:p w14:paraId="3B0CE9AA" w14:textId="77777777" w:rsidR="002871BA" w:rsidRPr="001A1371" w:rsidRDefault="002871BA" w:rsidP="003B605F">
      <w:pPr>
        <w:widowControl w:val="0"/>
        <w:spacing w:after="0" w:line="240" w:lineRule="auto"/>
        <w:ind w:firstLine="708"/>
        <w:jc w:val="both"/>
        <w:rPr>
          <w:rFonts w:ascii="Times New Roman" w:hAnsi="Times New Roman"/>
          <w:bCs/>
          <w:sz w:val="26"/>
          <w:szCs w:val="26"/>
          <w:lang w:val="uz-Cyrl-UZ"/>
        </w:rPr>
      </w:pPr>
    </w:p>
    <w:p w14:paraId="796CEE8E" w14:textId="11166C92" w:rsidR="002871BA" w:rsidRPr="001A1371" w:rsidRDefault="00CA2A3F" w:rsidP="003B605F">
      <w:pPr>
        <w:widowControl w:val="0"/>
        <w:spacing w:after="0" w:line="240" w:lineRule="auto"/>
        <w:jc w:val="center"/>
        <w:rPr>
          <w:rFonts w:ascii="Times New Roman" w:hAnsi="Times New Roman"/>
          <w:b/>
          <w:sz w:val="26"/>
          <w:szCs w:val="26"/>
          <w:lang w:val="uz-Latn-UZ"/>
        </w:rPr>
      </w:pPr>
      <w:r w:rsidRPr="001A1371">
        <w:rPr>
          <w:rFonts w:ascii="Times New Roman" w:hAnsi="Times New Roman"/>
          <w:b/>
          <w:sz w:val="26"/>
          <w:szCs w:val="26"/>
          <w:lang w:val="uz-Cyrl-UZ"/>
        </w:rPr>
        <w:t>Qo‘shinlarni yashirin boshqarish</w:t>
      </w:r>
      <w:r w:rsidRPr="001A1371">
        <w:rPr>
          <w:rFonts w:ascii="Times New Roman" w:hAnsi="Times New Roman"/>
          <w:b/>
          <w:sz w:val="26"/>
          <w:szCs w:val="26"/>
          <w:lang w:val="uz-Latn-UZ"/>
        </w:rPr>
        <w:t xml:space="preserve"> (muqobil)</w:t>
      </w:r>
    </w:p>
    <w:p w14:paraId="6308A895" w14:textId="77777777" w:rsidR="002871BA" w:rsidRPr="001A1371" w:rsidRDefault="002871BA" w:rsidP="003B605F">
      <w:pPr>
        <w:widowControl w:val="0"/>
        <w:spacing w:after="0" w:line="240" w:lineRule="auto"/>
        <w:ind w:firstLine="708"/>
        <w:jc w:val="both"/>
        <w:rPr>
          <w:rFonts w:ascii="Times New Roman" w:hAnsi="Times New Roman"/>
          <w:bCs/>
          <w:sz w:val="26"/>
          <w:szCs w:val="26"/>
          <w:lang w:val="uz-Cyrl-UZ"/>
        </w:rPr>
      </w:pPr>
      <w:r w:rsidRPr="001A1371">
        <w:rPr>
          <w:rFonts w:ascii="Times New Roman" w:hAnsi="Times New Roman"/>
          <w:bCs/>
          <w:sz w:val="26"/>
          <w:szCs w:val="26"/>
          <w:lang w:val="uz-Cyrl-UZ"/>
        </w:rPr>
        <w:t xml:space="preserve">O‘quv fanining dolzarbligi va oliy kasbiy ta’lim dasturidagi o‘rni, o‘quv fanning maqsadi va vazifalari, mavzular va semestrlar bo‘yicha taqsimlanishi </w:t>
      </w:r>
      <w:r w:rsidRPr="001A1371">
        <w:rPr>
          <w:rFonts w:ascii="Times New Roman" w:hAnsi="Times New Roman"/>
          <w:bCs/>
          <w:sz w:val="26"/>
          <w:szCs w:val="26"/>
          <w:lang w:val="uz-Latn-UZ"/>
        </w:rPr>
        <w:t>alohida dastur asosida ishlab chiqilgan. Ushbu dastur maxfiy kutubxonda qismda saqlanmoqda</w:t>
      </w:r>
      <w:r w:rsidRPr="001A1371">
        <w:rPr>
          <w:rFonts w:ascii="Times New Roman" w:hAnsi="Times New Roman"/>
          <w:bCs/>
          <w:sz w:val="26"/>
          <w:szCs w:val="26"/>
          <w:lang w:val="uz-Cyrl-UZ"/>
        </w:rPr>
        <w:t>.</w:t>
      </w:r>
    </w:p>
    <w:bookmarkEnd w:id="61"/>
    <w:p w14:paraId="5E3844A7" w14:textId="77777777" w:rsidR="002871BA" w:rsidRPr="001A1371" w:rsidRDefault="002871BA" w:rsidP="003B605F">
      <w:pPr>
        <w:spacing w:after="0" w:line="240" w:lineRule="auto"/>
        <w:rPr>
          <w:rFonts w:ascii="Times New Roman" w:hAnsi="Times New Roman"/>
          <w:sz w:val="26"/>
          <w:szCs w:val="26"/>
          <w:lang w:val="uz-Latn-UZ"/>
        </w:rPr>
      </w:pPr>
    </w:p>
    <w:p w14:paraId="48DE50A3" w14:textId="77777777" w:rsidR="002871BA" w:rsidRPr="001A1371" w:rsidRDefault="002871BA" w:rsidP="003B605F">
      <w:pPr>
        <w:spacing w:after="0" w:line="240" w:lineRule="auto"/>
        <w:rPr>
          <w:rFonts w:ascii="Times New Roman" w:hAnsi="Times New Roman"/>
          <w:sz w:val="26"/>
          <w:szCs w:val="26"/>
          <w:lang w:val="uz-Latn-UZ"/>
        </w:rPr>
      </w:pPr>
      <w:r w:rsidRPr="001A1371">
        <w:rPr>
          <w:rFonts w:ascii="Times New Roman" w:hAnsi="Times New Roman"/>
          <w:sz w:val="26"/>
          <w:szCs w:val="26"/>
          <w:lang w:val="uz-Latn-UZ"/>
        </w:rPr>
        <w:br w:type="page"/>
      </w:r>
    </w:p>
    <w:p w14:paraId="340D5BFA" w14:textId="77777777" w:rsidR="004F1BED" w:rsidRPr="001A1371" w:rsidRDefault="004F1BED" w:rsidP="00726C50">
      <w:pPr>
        <w:pStyle w:val="1"/>
        <w:spacing w:before="0" w:after="0"/>
        <w:ind w:firstLine="0"/>
        <w:rPr>
          <w:bCs w:val="0"/>
          <w:sz w:val="26"/>
          <w:szCs w:val="26"/>
          <w:lang w:val="uz-Cyrl-UZ"/>
        </w:rPr>
      </w:pPr>
      <w:r w:rsidRPr="001A1371">
        <w:rPr>
          <w:bCs w:val="0"/>
          <w:sz w:val="26"/>
          <w:szCs w:val="26"/>
          <w:lang w:val="uz-Cyrl-UZ"/>
        </w:rPr>
        <w:lastRenderedPageBreak/>
        <w:t>V. MALAKA AMALIYOTLARI</w:t>
      </w:r>
    </w:p>
    <w:p w14:paraId="6373234E" w14:textId="2E1BA9B9"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Ta’lim oluvchilar kasbiy k</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nikmalarni mukammal egallashi uchun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quv reja </w:t>
      </w:r>
      <w:r w:rsidRPr="001A1371">
        <w:rPr>
          <w:rFonts w:ascii="Times New Roman" w:hAnsi="Times New Roman"/>
          <w:sz w:val="26"/>
          <w:szCs w:val="26"/>
          <w:lang w:val="uz-Latn-UZ"/>
        </w:rPr>
        <w:br/>
        <w:t xml:space="preserve">va dasturlarida </w:t>
      </w:r>
      <w:r w:rsidRPr="001A1371">
        <w:rPr>
          <w:rFonts w:ascii="Times New Roman" w:hAnsi="Times New Roman"/>
          <w:b/>
          <w:sz w:val="26"/>
          <w:szCs w:val="26"/>
          <w:lang w:val="uz-Latn-UZ"/>
        </w:rPr>
        <w:t>q</w:t>
      </w:r>
      <w:r w:rsidR="00371FE1" w:rsidRPr="001A1371">
        <w:rPr>
          <w:rFonts w:ascii="Times New Roman" w:hAnsi="Times New Roman"/>
          <w:b/>
          <w:sz w:val="26"/>
          <w:szCs w:val="26"/>
          <w:lang w:val="uz-Latn-UZ"/>
        </w:rPr>
        <w:t>o‘</w:t>
      </w:r>
      <w:r w:rsidRPr="001A1371">
        <w:rPr>
          <w:rFonts w:ascii="Times New Roman" w:hAnsi="Times New Roman"/>
          <w:b/>
          <w:sz w:val="26"/>
          <w:szCs w:val="26"/>
          <w:lang w:val="uz-Latn-UZ"/>
        </w:rPr>
        <w:t xml:space="preserve">shin amaliyoti  </w:t>
      </w:r>
      <w:r w:rsidRPr="001A1371">
        <w:rPr>
          <w:rFonts w:ascii="Times New Roman" w:hAnsi="Times New Roman"/>
          <w:sz w:val="26"/>
          <w:szCs w:val="26"/>
          <w:lang w:val="uz-Latn-UZ"/>
        </w:rPr>
        <w:t>kabi</w:t>
      </w:r>
      <w:r w:rsidRPr="001A1371">
        <w:rPr>
          <w:rFonts w:ascii="Times New Roman" w:hAnsi="Times New Roman"/>
          <w:b/>
          <w:sz w:val="26"/>
          <w:szCs w:val="26"/>
          <w:lang w:val="uz-Latn-UZ"/>
        </w:rPr>
        <w:t xml:space="preserve"> malaka amaliyotlari</w:t>
      </w:r>
      <w:r w:rsidRPr="001A1371">
        <w:rPr>
          <w:rFonts w:ascii="Times New Roman" w:hAnsi="Times New Roman"/>
          <w:sz w:val="26"/>
          <w:szCs w:val="26"/>
          <w:lang w:val="uz-Latn-UZ"/>
        </w:rPr>
        <w:t xml:space="preserve"> nazarda tutilgan.</w:t>
      </w:r>
    </w:p>
    <w:p w14:paraId="531E6178" w14:textId="17008751"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shin amaliyotlari kursantlarning kasbiy tayyorgarligi, amaliy k</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nikmalari va kompetensiyalarini shakllantirishga y</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naltiriladi.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shin amaliyotlari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tkazilishidan asosiy </w:t>
      </w:r>
      <w:r w:rsidRPr="001A1371">
        <w:rPr>
          <w:rFonts w:ascii="Times New Roman" w:hAnsi="Times New Roman"/>
          <w:b/>
          <w:sz w:val="26"/>
          <w:szCs w:val="26"/>
          <w:lang w:val="uz-Latn-UZ" w:eastAsia="en-US"/>
        </w:rPr>
        <w:t>maqsad –</w:t>
      </w:r>
      <w:r w:rsidRPr="001A1371">
        <w:rPr>
          <w:rFonts w:ascii="Times New Roman" w:hAnsi="Times New Roman"/>
          <w:sz w:val="26"/>
          <w:szCs w:val="26"/>
          <w:lang w:val="uz-Latn-UZ" w:eastAsia="en-US"/>
        </w:rPr>
        <w:t xml:space="preserve"> Aloqa harbiy institut kursantning kelgusida tayinlanishlari mumkin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lgan lavozimlarga doir majburiyatlarini bajarish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nazariy bilimi hamda amaliy k</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nikmalarini shakllantirish va takomillashtirishdir.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shin amaliyotlari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zbekiston Respublikasi Mudofaa vazirligi tasarrufidagi harbiy qismlar, muassasalar, korxonalar va tashkilotlarda belgilangan tartibda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tkaziladi.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shin amaliyotlarida kursantlar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quv reja va dasturlari hamda ularga berilgan shaxsiy topshiriqlarga asosan Aloqa harbiy institutning tegishli ixtisosligi uchun mas’ul kafedra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qituvchilari rahbarligida harbiy qism, korxona, tashkilot va muassasalarda ofitser lavozimida xizmat olib boradi.</w:t>
      </w:r>
    </w:p>
    <w:p w14:paraId="4F8E1548" w14:textId="51E84BBE"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shin amaliyotlarining </w:t>
      </w:r>
      <w:r w:rsidRPr="001A1371">
        <w:rPr>
          <w:rFonts w:ascii="Times New Roman" w:hAnsi="Times New Roman"/>
          <w:b/>
          <w:sz w:val="26"/>
          <w:szCs w:val="26"/>
          <w:lang w:val="uz-Latn-UZ" w:eastAsia="en-US"/>
        </w:rPr>
        <w:t>asosiy vazifalari quyidagilar</w:t>
      </w:r>
      <w:r w:rsidRPr="001A1371">
        <w:rPr>
          <w:rFonts w:ascii="Times New Roman" w:hAnsi="Times New Roman"/>
          <w:sz w:val="26"/>
          <w:szCs w:val="26"/>
          <w:lang w:val="uz-Latn-UZ" w:eastAsia="en-US"/>
        </w:rPr>
        <w:t xml:space="preserve"> hisoblanadi:</w:t>
      </w:r>
    </w:p>
    <w:p w14:paraId="18D33916" w14:textId="019590D4"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tayyorgarlik ixtisosligi va Aloqa harbiy institutdagi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quv dasturlarga muvofiq komandirlik hamda mutaxassislikka oid boshqa lavozimlarga doir majburiyatlarni bajarish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kursantlar tomonidan bilim va k</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nikmalarning tasarruf etilishi;</w:t>
      </w:r>
    </w:p>
    <w:p w14:paraId="7A41B0DE" w14:textId="4F6C4A71"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dala ta’limotini hamda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zbekiston Respublikasi Qurolli Kuchlarining Umumharbiy va Jangovar nizomlari talablariga qat’iy amal qilgan tarzda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linmalarni boshqarish, jangovar va ma’naviy-ma’rifiy tayyorgarlik mash</w:t>
      </w:r>
      <w:r w:rsidR="00371FE1" w:rsidRPr="001A1371">
        <w:rPr>
          <w:rFonts w:ascii="Times New Roman" w:hAnsi="Times New Roman"/>
          <w:sz w:val="26"/>
          <w:szCs w:val="26"/>
          <w:lang w:val="uz-Latn-UZ" w:eastAsia="en-US"/>
        </w:rPr>
        <w:t>g‘</w:t>
      </w:r>
      <w:r w:rsidRPr="001A1371">
        <w:rPr>
          <w:rFonts w:ascii="Times New Roman" w:hAnsi="Times New Roman"/>
          <w:sz w:val="26"/>
          <w:szCs w:val="26"/>
          <w:lang w:val="uz-Latn-UZ" w:eastAsia="en-US"/>
        </w:rPr>
        <w:t xml:space="preserve">ulotlarini tashkillashtirish va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tkazish,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shinlar xizmati, shaxsiy tarkib hayoti va faoliyatining maishiy tomonlarini tashkillashtirishga doir k</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nikmalarini takomillashtirish;</w:t>
      </w:r>
    </w:p>
    <w:p w14:paraId="452B3779" w14:textId="40E84218"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aloqa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linmalarda shaxsiy tarkibning harbiy, ma’naviy, huquqiy va madaniy tarbiyasini tashkillashtirish va amalga oshirish k</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nikmalarini shakllantirish;</w:t>
      </w:r>
    </w:p>
    <w:p w14:paraId="25FBFC7E" w14:textId="6D45C8AD"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qurol-aslaha va aloqa texnikani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llash, ta’mirlash va asrab-avaylash amallarini tashkillashtirish, moddiy vositalarni tejab sarflash va atrof muhitni muhofaza etishga doir ishlarni amalga oshirish k</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nikmalarini takomillashtirish.</w:t>
      </w:r>
    </w:p>
    <w:p w14:paraId="4F1237F4" w14:textId="67108AB6"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eastAsia="en-US"/>
        </w:rPr>
        <w:t>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shin amaliyotlarining muddatlar: t</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rtinchi bosqichda 8- semestrda 4 haftaga m</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ljalangan va </w:t>
      </w:r>
      <w:r w:rsidRPr="001A1371">
        <w:rPr>
          <w:rFonts w:ascii="Times New Roman" w:hAnsi="Times New Roman"/>
          <w:sz w:val="26"/>
          <w:szCs w:val="26"/>
          <w:lang w:val="uz-Latn-UZ"/>
        </w:rPr>
        <w:t>aloqa guruh komandiri majburiyatlarini bajarishda k</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nikmalarni hosil qilish uchun tashkillashtiriladi, beshinchi </w:t>
      </w:r>
      <w:r w:rsidRPr="001A1371">
        <w:rPr>
          <w:rFonts w:ascii="Times New Roman" w:hAnsi="Times New Roman"/>
          <w:sz w:val="26"/>
          <w:szCs w:val="26"/>
          <w:lang w:val="uz-Latn-UZ" w:eastAsia="en-US"/>
        </w:rPr>
        <w:t>bosqichda 10- semestrda 4 haftaga</w:t>
      </w:r>
      <w:r w:rsidRPr="001A1371">
        <w:rPr>
          <w:rFonts w:ascii="Times New Roman" w:hAnsi="Times New Roman"/>
          <w:sz w:val="26"/>
          <w:szCs w:val="26"/>
          <w:lang w:val="uz-Latn-UZ"/>
        </w:rPr>
        <w:t xml:space="preserve"> </w:t>
      </w:r>
      <w:r w:rsidRPr="001A1371">
        <w:rPr>
          <w:rFonts w:ascii="Times New Roman" w:hAnsi="Times New Roman"/>
          <w:sz w:val="26"/>
          <w:szCs w:val="26"/>
          <w:lang w:val="uz-Latn-UZ" w:eastAsia="en-US"/>
        </w:rPr>
        <w:t>m</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ljalangan va </w:t>
      </w:r>
      <w:r w:rsidRPr="001A1371">
        <w:rPr>
          <w:rFonts w:ascii="Times New Roman" w:hAnsi="Times New Roman"/>
          <w:sz w:val="26"/>
          <w:szCs w:val="26"/>
          <w:lang w:val="uz-Latn-UZ"/>
        </w:rPr>
        <w:t>aloqa vzvodi komandiri (markaz boshli</w:t>
      </w:r>
      <w:r w:rsidR="00371FE1" w:rsidRPr="001A1371">
        <w:rPr>
          <w:rFonts w:ascii="Times New Roman" w:hAnsi="Times New Roman"/>
          <w:sz w:val="26"/>
          <w:szCs w:val="26"/>
          <w:lang w:val="uz-Latn-UZ"/>
        </w:rPr>
        <w:t>g‘</w:t>
      </w:r>
      <w:r w:rsidRPr="001A1371">
        <w:rPr>
          <w:rFonts w:ascii="Times New Roman" w:hAnsi="Times New Roman"/>
          <w:sz w:val="26"/>
          <w:szCs w:val="26"/>
          <w:lang w:val="uz-Latn-UZ"/>
        </w:rPr>
        <w:t>i) majburiyatlarini bajarishda k</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nikmalarni hosil qilish uchun tashkillashtiriladi.</w:t>
      </w:r>
    </w:p>
    <w:p w14:paraId="08F95EBD" w14:textId="4185B55E" w:rsidR="000859FF" w:rsidRPr="001A1371" w:rsidRDefault="00371FE1"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O‘</w:t>
      </w:r>
      <w:r w:rsidR="000859FF" w:rsidRPr="001A1371">
        <w:rPr>
          <w:rFonts w:ascii="Times New Roman" w:hAnsi="Times New Roman"/>
          <w:sz w:val="26"/>
          <w:szCs w:val="26"/>
          <w:lang w:val="uz-Latn-UZ" w:eastAsia="en-US"/>
        </w:rPr>
        <w:t xml:space="preserve">zbekiston Respublikasi mudofaa vazirining ta’lim sohasiga mas’ul </w:t>
      </w:r>
      <w:r w:rsidRPr="001A1371">
        <w:rPr>
          <w:rFonts w:ascii="Times New Roman" w:hAnsi="Times New Roman"/>
          <w:sz w:val="26"/>
          <w:szCs w:val="26"/>
          <w:lang w:val="uz-Latn-UZ" w:eastAsia="en-US"/>
        </w:rPr>
        <w:t>o‘</w:t>
      </w:r>
      <w:r w:rsidR="000859FF" w:rsidRPr="001A1371">
        <w:rPr>
          <w:rFonts w:ascii="Times New Roman" w:hAnsi="Times New Roman"/>
          <w:sz w:val="26"/>
          <w:szCs w:val="26"/>
          <w:lang w:val="uz-Latn-UZ" w:eastAsia="en-US"/>
        </w:rPr>
        <w:t>rinbosari tomonidan berilgan k</w:t>
      </w:r>
      <w:r w:rsidRPr="001A1371">
        <w:rPr>
          <w:rFonts w:ascii="Times New Roman" w:hAnsi="Times New Roman"/>
          <w:sz w:val="26"/>
          <w:szCs w:val="26"/>
          <w:lang w:val="uz-Latn-UZ" w:eastAsia="en-US"/>
        </w:rPr>
        <w:t>o‘</w:t>
      </w:r>
      <w:r w:rsidR="000859FF" w:rsidRPr="001A1371">
        <w:rPr>
          <w:rFonts w:ascii="Times New Roman" w:hAnsi="Times New Roman"/>
          <w:sz w:val="26"/>
          <w:szCs w:val="26"/>
          <w:lang w:val="uz-Latn-UZ" w:eastAsia="en-US"/>
        </w:rPr>
        <w:t>rsatmalar va Aloqa harbiy institut boshli</w:t>
      </w:r>
      <w:r w:rsidRPr="001A1371">
        <w:rPr>
          <w:rFonts w:ascii="Times New Roman" w:hAnsi="Times New Roman"/>
          <w:sz w:val="26"/>
          <w:szCs w:val="26"/>
          <w:lang w:val="uz-Latn-UZ" w:eastAsia="en-US"/>
        </w:rPr>
        <w:t>g‘</w:t>
      </w:r>
      <w:r w:rsidR="000859FF" w:rsidRPr="001A1371">
        <w:rPr>
          <w:rFonts w:ascii="Times New Roman" w:hAnsi="Times New Roman"/>
          <w:sz w:val="26"/>
          <w:szCs w:val="26"/>
          <w:lang w:val="uz-Latn-UZ" w:eastAsia="en-US"/>
        </w:rPr>
        <w:t>i tomonidan taqdim etilgan talabnomalarga asosan q</w:t>
      </w:r>
      <w:r w:rsidRPr="001A1371">
        <w:rPr>
          <w:rFonts w:ascii="Times New Roman" w:hAnsi="Times New Roman"/>
          <w:sz w:val="26"/>
          <w:szCs w:val="26"/>
          <w:lang w:val="uz-Latn-UZ" w:eastAsia="en-US"/>
        </w:rPr>
        <w:t>o‘</w:t>
      </w:r>
      <w:r w:rsidR="000859FF" w:rsidRPr="001A1371">
        <w:rPr>
          <w:rFonts w:ascii="Times New Roman" w:hAnsi="Times New Roman"/>
          <w:sz w:val="26"/>
          <w:szCs w:val="26"/>
          <w:lang w:val="uz-Latn-UZ" w:eastAsia="en-US"/>
        </w:rPr>
        <w:t xml:space="preserve">shin amaliyotlarini tashkillashtirish uchun </w:t>
      </w:r>
      <w:r w:rsidRPr="001A1371">
        <w:rPr>
          <w:rFonts w:ascii="Times New Roman" w:hAnsi="Times New Roman"/>
          <w:sz w:val="26"/>
          <w:szCs w:val="26"/>
          <w:lang w:val="uz-Latn-UZ" w:eastAsia="en-US"/>
        </w:rPr>
        <w:t>O‘</w:t>
      </w:r>
      <w:r w:rsidR="000859FF" w:rsidRPr="001A1371">
        <w:rPr>
          <w:rFonts w:ascii="Times New Roman" w:hAnsi="Times New Roman"/>
          <w:sz w:val="26"/>
          <w:szCs w:val="26"/>
          <w:lang w:val="uz-Latn-UZ" w:eastAsia="en-US"/>
        </w:rPr>
        <w:t xml:space="preserve">zbekiston  Respublikasi Qurolli Kuchlar Bosh shtabi aloqa, </w:t>
      </w:r>
      <w:r w:rsidR="000859FF" w:rsidRPr="001A1371">
        <w:rPr>
          <w:rFonts w:ascii="Times New Roman" w:hAnsi="Times New Roman"/>
          <w:sz w:val="26"/>
          <w:szCs w:val="26"/>
          <w:lang w:val="uz-Latn-UZ"/>
        </w:rPr>
        <w:t>axborot texnologiyalari va axborotlarni himoyalash bosh boshqarmasi boshli</w:t>
      </w:r>
      <w:r w:rsidRPr="001A1371">
        <w:rPr>
          <w:rFonts w:ascii="Times New Roman" w:hAnsi="Times New Roman"/>
          <w:sz w:val="26"/>
          <w:szCs w:val="26"/>
          <w:lang w:val="uz-Latn-UZ"/>
        </w:rPr>
        <w:t>g‘</w:t>
      </w:r>
      <w:r w:rsidR="000859FF" w:rsidRPr="001A1371">
        <w:rPr>
          <w:rFonts w:ascii="Times New Roman" w:hAnsi="Times New Roman"/>
          <w:sz w:val="26"/>
          <w:szCs w:val="26"/>
          <w:lang w:val="uz-Latn-UZ"/>
        </w:rPr>
        <w:t>i</w:t>
      </w:r>
      <w:r w:rsidR="000859FF" w:rsidRPr="001A1371">
        <w:rPr>
          <w:rFonts w:ascii="Times New Roman" w:hAnsi="Times New Roman"/>
          <w:sz w:val="26"/>
          <w:szCs w:val="26"/>
          <w:lang w:val="uz-Latn-UZ" w:eastAsia="en-US"/>
        </w:rPr>
        <w:t xml:space="preserve"> bosh boshqarma Mudofaa vazirligi, boshqa vazirlik va idoralar tasarrufidagi birlashma, q</w:t>
      </w:r>
      <w:r w:rsidRPr="001A1371">
        <w:rPr>
          <w:rFonts w:ascii="Times New Roman" w:hAnsi="Times New Roman"/>
          <w:sz w:val="26"/>
          <w:szCs w:val="26"/>
          <w:lang w:val="uz-Latn-UZ" w:eastAsia="en-US"/>
        </w:rPr>
        <w:t>o‘</w:t>
      </w:r>
      <w:r w:rsidR="000859FF" w:rsidRPr="001A1371">
        <w:rPr>
          <w:rFonts w:ascii="Times New Roman" w:hAnsi="Times New Roman"/>
          <w:sz w:val="26"/>
          <w:szCs w:val="26"/>
          <w:lang w:val="uz-Latn-UZ" w:eastAsia="en-US"/>
        </w:rPr>
        <w:t xml:space="preserve">shilma, harbiy qism, muassasa, korxona va tashkilotlarda aloqa harbiy institut kursantlari amaliyot </w:t>
      </w:r>
      <w:r w:rsidRPr="001A1371">
        <w:rPr>
          <w:rFonts w:ascii="Times New Roman" w:hAnsi="Times New Roman"/>
          <w:sz w:val="26"/>
          <w:szCs w:val="26"/>
          <w:lang w:val="uz-Latn-UZ" w:eastAsia="en-US"/>
        </w:rPr>
        <w:t>o‘</w:t>
      </w:r>
      <w:r w:rsidR="000859FF" w:rsidRPr="001A1371">
        <w:rPr>
          <w:rFonts w:ascii="Times New Roman" w:hAnsi="Times New Roman"/>
          <w:sz w:val="26"/>
          <w:szCs w:val="26"/>
          <w:lang w:val="uz-Latn-UZ" w:eastAsia="en-US"/>
        </w:rPr>
        <w:t xml:space="preserve">taydigan </w:t>
      </w:r>
      <w:r w:rsidRPr="001A1371">
        <w:rPr>
          <w:rFonts w:ascii="Times New Roman" w:hAnsi="Times New Roman"/>
          <w:sz w:val="26"/>
          <w:szCs w:val="26"/>
          <w:lang w:val="uz-Latn-UZ" w:eastAsia="en-US"/>
        </w:rPr>
        <w:t>o‘</w:t>
      </w:r>
      <w:r w:rsidR="000859FF" w:rsidRPr="001A1371">
        <w:rPr>
          <w:rFonts w:ascii="Times New Roman" w:hAnsi="Times New Roman"/>
          <w:sz w:val="26"/>
          <w:szCs w:val="26"/>
          <w:lang w:val="uz-Latn-UZ" w:eastAsia="en-US"/>
        </w:rPr>
        <w:t>rinlarni belgilaydi va bu haqda Mudofaa vazirligi Harbiy kadrlarni tayyorlash boshqarmasi boshli</w:t>
      </w:r>
      <w:r w:rsidRPr="001A1371">
        <w:rPr>
          <w:rFonts w:ascii="Times New Roman" w:hAnsi="Times New Roman"/>
          <w:sz w:val="26"/>
          <w:szCs w:val="26"/>
          <w:lang w:val="uz-Latn-UZ" w:eastAsia="en-US"/>
        </w:rPr>
        <w:t>g‘</w:t>
      </w:r>
      <w:r w:rsidR="000859FF" w:rsidRPr="001A1371">
        <w:rPr>
          <w:rFonts w:ascii="Times New Roman" w:hAnsi="Times New Roman"/>
          <w:sz w:val="26"/>
          <w:szCs w:val="26"/>
          <w:lang w:val="uz-Latn-UZ" w:eastAsia="en-US"/>
        </w:rPr>
        <w:t>iga belgilangan muddatlarda ma’lumot taqdim etadi.</w:t>
      </w:r>
    </w:p>
    <w:p w14:paraId="61B43CFE" w14:textId="7337CEE3"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Ta’lim y</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nalishlari va mutaxassisliklar xususiyatlarini inobatga olgan holda har bir amaliyot turini tashkil qilish,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tkazish va kursantlarni baholash mezonlari Aloqa harbiy institut tomonidan ishlab chiqiladigan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shin amaliyotlari dasturlari bilan belgilanadi.</w:t>
      </w:r>
    </w:p>
    <w:p w14:paraId="5A94CF49" w14:textId="58659295"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shin amaliyotlarini tashkil etish va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tkazish mas’uliyati tegishli Aloqa harbiy institut boshliqlari zimmasiga hamda amaliyot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tkazilayotgan birlashma,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shilma va harbiy qism komandirlari (muassasa boshliqlari) zimmasiga yuklanadi.</w:t>
      </w:r>
    </w:p>
    <w:p w14:paraId="19E11CC2" w14:textId="2DC45127"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shin amaliyotlariga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quv-uslubiy jihatdan rahbarlik qilish mas’uliyati yuklangan </w:t>
      </w:r>
      <w:r w:rsidRPr="001A1371">
        <w:rPr>
          <w:rFonts w:ascii="Times New Roman" w:hAnsi="Times New Roman"/>
          <w:sz w:val="26"/>
          <w:szCs w:val="26"/>
          <w:lang w:val="uz-Latn-UZ" w:eastAsia="en-US"/>
        </w:rPr>
        <w:lastRenderedPageBreak/>
        <w:t xml:space="preserve">kafedra tomonidan ushbu amaliyotni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tkazish dasturi va har bir kursant amaliyot davrida bajarishi kerak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lgan alohida vazifalar ishlab chiqiladi.</w:t>
      </w:r>
    </w:p>
    <w:p w14:paraId="6C18EDE7" w14:textId="2625F630"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Amaliyot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tagan kursantlar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shin amaliyoti dasturi va amaliyot davrida bajarishi kerak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lgan alohida vazifalarni bajarganliklari haqida yozma hisobot taqdim etadi. Ushbu hisobotlarni yoqlash ishlari bevosita Aloqa harbiy institutda,  institut boshli</w:t>
      </w:r>
      <w:r w:rsidR="00371FE1" w:rsidRPr="001A1371">
        <w:rPr>
          <w:rFonts w:ascii="Times New Roman" w:hAnsi="Times New Roman"/>
          <w:sz w:val="26"/>
          <w:szCs w:val="26"/>
          <w:lang w:val="uz-Latn-UZ" w:eastAsia="en-US"/>
        </w:rPr>
        <w:t>g‘</w:t>
      </w:r>
      <w:r w:rsidRPr="001A1371">
        <w:rPr>
          <w:rFonts w:ascii="Times New Roman" w:hAnsi="Times New Roman"/>
          <w:sz w:val="26"/>
          <w:szCs w:val="26"/>
          <w:lang w:val="uz-Latn-UZ" w:eastAsia="en-US"/>
        </w:rPr>
        <w:t xml:space="preserve">ining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quv va ilmiy ishlar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yicha birinchi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rinbosari raislik qiladigan maxsus komissiya oldida bajariladi. Mazkur komissiya tarkibiga tegishli kafedralarning professor-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qituvchilari,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shin amaliyotiga rahbarlik qilgan ofitserlar,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quv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linma komandirlari kiradi.</w:t>
      </w:r>
    </w:p>
    <w:p w14:paraId="136BB64D" w14:textId="77777777"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Malaka amaliyoti uchun baho belgilash mobaynida quyidagilar inobatga olinadi:</w:t>
      </w:r>
    </w:p>
    <w:p w14:paraId="263D535C" w14:textId="1DE8692A"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malaka amaliyoti dasturi va amaliyot davrida bajarilishi kerak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lgan alohida vazifalarning t</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la-t</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kis bajarilganligi;</w:t>
      </w:r>
    </w:p>
    <w:p w14:paraId="19B3AA6B" w14:textId="77777777"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egallangan lavozimga doir xizmat majburiyatlari ijrosining natijalari;</w:t>
      </w:r>
    </w:p>
    <w:p w14:paraId="1C9D94FA" w14:textId="6E42A7EA"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malaka amaliyotlari davomida kursant va tinglovchilar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tkazgan mash</w:t>
      </w:r>
      <w:r w:rsidR="00371FE1" w:rsidRPr="001A1371">
        <w:rPr>
          <w:rFonts w:ascii="Times New Roman" w:hAnsi="Times New Roman"/>
          <w:sz w:val="26"/>
          <w:szCs w:val="26"/>
          <w:lang w:val="uz-Latn-UZ" w:eastAsia="en-US"/>
        </w:rPr>
        <w:t>g‘</w:t>
      </w:r>
      <w:r w:rsidRPr="001A1371">
        <w:rPr>
          <w:rFonts w:ascii="Times New Roman" w:hAnsi="Times New Roman"/>
          <w:sz w:val="26"/>
          <w:szCs w:val="26"/>
          <w:lang w:val="uz-Latn-UZ" w:eastAsia="en-US"/>
        </w:rPr>
        <w:t>ulotlar va boshqa tadbirlarning sifati;</w:t>
      </w:r>
    </w:p>
    <w:p w14:paraId="646906F2" w14:textId="77777777"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shaxsiy tarkibning ma’naviy-ma’rifiy va harbiy tayyorgarligini tashkillashtirish va amalga oshirish qobiliyati;</w:t>
      </w:r>
    </w:p>
    <w:p w14:paraId="2C3C60BC" w14:textId="79DD2CF9"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qurol-aslaha va harbiy texnikani turli sharoitlarda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llash, ishlatish, asrab-avaylash va ta’mirlashni t</w:t>
      </w:r>
      <w:r w:rsidR="00371FE1" w:rsidRPr="001A1371">
        <w:rPr>
          <w:rFonts w:ascii="Times New Roman" w:hAnsi="Times New Roman"/>
          <w:sz w:val="26"/>
          <w:szCs w:val="26"/>
          <w:lang w:val="uz-Latn-UZ" w:eastAsia="en-US"/>
        </w:rPr>
        <w:t>o‘g‘</w:t>
      </w:r>
      <w:r w:rsidRPr="001A1371">
        <w:rPr>
          <w:rFonts w:ascii="Times New Roman" w:hAnsi="Times New Roman"/>
          <w:sz w:val="26"/>
          <w:szCs w:val="26"/>
          <w:lang w:val="uz-Latn-UZ" w:eastAsia="en-US"/>
        </w:rPr>
        <w:t>ri tashkillashtirish qobiliyati;</w:t>
      </w:r>
    </w:p>
    <w:p w14:paraId="2357D893" w14:textId="687E0992"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amaliyot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tagan kursant va tinglovchilar haqida amaliyot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tkazilgan birlashma,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shilma va harbiy qism komandirlari (muassasa, tashkilot, korxona boshliqlari) tomonidan rasmiylashtirilgan bitiruvchiga belgilangan baho, tavsifnoma va boshqa zaruriy ma’lumotlar aks ettirilgan fikr-mulohazalar.</w:t>
      </w:r>
    </w:p>
    <w:p w14:paraId="7C1C55CB" w14:textId="118CBD17"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Kursantlarning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shin amaliyoti natijalari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yicha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zlashtirish darajasi 100 ballik tizim asosida baholanadi.</w:t>
      </w:r>
    </w:p>
    <w:p w14:paraId="66143724" w14:textId="2D56991E"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eastAsia="en-US"/>
        </w:rPr>
      </w:pPr>
      <w:r w:rsidRPr="001A1371">
        <w:rPr>
          <w:rFonts w:ascii="Times New Roman" w:hAnsi="Times New Roman"/>
          <w:sz w:val="26"/>
          <w:szCs w:val="26"/>
          <w:lang w:val="uz-Latn-UZ" w:eastAsia="en-US"/>
        </w:rPr>
        <w:t>Kafedra boshliqlari amaliyot tugagandan s</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ng 10 kun muddat ichida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quv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limiga amaliyotni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tkazilganligi haqida qisqa hisobot taqdim qiladi.</w:t>
      </w:r>
    </w:p>
    <w:p w14:paraId="30945D96" w14:textId="74B87D35" w:rsidR="000859FF" w:rsidRPr="001A1371" w:rsidRDefault="000859FF" w:rsidP="003B605F">
      <w:pPr>
        <w:widowControl w:val="0"/>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eastAsia="en-US"/>
        </w:rPr>
        <w:t>Hisobotda ta’lim oluvchilarning olgan umumiy baholarining umumlashtirilgan ma’lumotlari k</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rsatiladi va amaliyotni tashkillashtirishdagi kamchiliklar k</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rsatilib, ularni bartaraf qilish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takliflar beriladi.</w:t>
      </w:r>
    </w:p>
    <w:p w14:paraId="4F936EC0" w14:textId="2C24EE73" w:rsidR="00131D92" w:rsidRPr="001A1371" w:rsidRDefault="00131D92" w:rsidP="003B605F">
      <w:pPr>
        <w:pStyle w:val="1"/>
        <w:spacing w:before="0" w:after="0"/>
        <w:ind w:firstLine="0"/>
        <w:jc w:val="left"/>
        <w:rPr>
          <w:b w:val="0"/>
          <w:bCs w:val="0"/>
          <w:caps w:val="0"/>
          <w:sz w:val="26"/>
          <w:szCs w:val="26"/>
          <w:lang w:val="uz-Cyrl-UZ"/>
        </w:rPr>
      </w:pPr>
      <w:r w:rsidRPr="001A1371">
        <w:rPr>
          <w:b w:val="0"/>
          <w:bCs w:val="0"/>
          <w:caps w:val="0"/>
          <w:sz w:val="26"/>
          <w:szCs w:val="26"/>
          <w:lang w:val="uz-Cyrl-UZ"/>
        </w:rPr>
        <w:br w:type="page"/>
      </w:r>
    </w:p>
    <w:p w14:paraId="660CA253" w14:textId="77777777" w:rsidR="004F1BED" w:rsidRPr="001A1371" w:rsidRDefault="004F1BED" w:rsidP="00726C50">
      <w:pPr>
        <w:pStyle w:val="1"/>
        <w:spacing w:before="0" w:after="0"/>
        <w:ind w:firstLine="0"/>
        <w:rPr>
          <w:bCs w:val="0"/>
          <w:sz w:val="26"/>
          <w:szCs w:val="26"/>
          <w:lang w:val="en-US"/>
        </w:rPr>
      </w:pPr>
      <w:r w:rsidRPr="001A1371">
        <w:rPr>
          <w:bCs w:val="0"/>
          <w:sz w:val="26"/>
          <w:szCs w:val="26"/>
          <w:lang w:val="en-US"/>
        </w:rPr>
        <w:lastRenderedPageBreak/>
        <w:t>VI. BITIRUV MALAKAVIYISHI VA DAVLAT ATTESTATSIYASI</w:t>
      </w:r>
    </w:p>
    <w:p w14:paraId="6BFB0FCC" w14:textId="25927B12"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b/>
          <w:sz w:val="26"/>
          <w:szCs w:val="26"/>
          <w:lang w:val="uz-Latn-UZ"/>
        </w:rPr>
        <w:t>Bitiruv malakaviy ishni</w:t>
      </w:r>
      <w:r w:rsidRPr="001A1371">
        <w:rPr>
          <w:rFonts w:ascii="Times New Roman" w:hAnsi="Times New Roman"/>
          <w:sz w:val="26"/>
          <w:szCs w:val="26"/>
          <w:lang w:val="uz-Latn-UZ"/>
        </w:rPr>
        <w:t xml:space="preserve"> bajarish Aloqa harbiy institut kursantlarni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qitishning yakuniy bosqichidir.</w:t>
      </w:r>
      <w:r w:rsidR="00B97207" w:rsidRPr="001A1371">
        <w:rPr>
          <w:rFonts w:ascii="Times New Roman" w:hAnsi="Times New Roman"/>
          <w:sz w:val="26"/>
          <w:szCs w:val="26"/>
          <w:lang w:val="uz-Latn-UZ"/>
        </w:rPr>
        <w:t xml:space="preserve"> </w:t>
      </w:r>
      <w:r w:rsidRPr="001A1371">
        <w:rPr>
          <w:rFonts w:ascii="Times New Roman" w:hAnsi="Times New Roman"/>
          <w:sz w:val="26"/>
          <w:szCs w:val="26"/>
          <w:lang w:val="uz-Latn-UZ"/>
        </w:rPr>
        <w:t>Bitiruv malakaviy ishni bajarishdan maqsad:</w:t>
      </w:r>
    </w:p>
    <w:p w14:paraId="1999F26F" w14:textId="3CC4CB5B"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ta’lim y</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nalishi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yicha nazariy va amaliy bilimlarni mustahkamlash va kengaytirish, olingan bilimlarni muayyan jangovar, ilmiy, texnikaviy, ishlab chiqarish va ijtimoiy (ta’lim, ma’naviy-ma’rifiy, atrof-muhitni himoya qilish, so</w:t>
      </w:r>
      <w:r w:rsidR="00371FE1" w:rsidRPr="001A1371">
        <w:rPr>
          <w:rFonts w:ascii="Times New Roman" w:hAnsi="Times New Roman"/>
          <w:sz w:val="26"/>
          <w:szCs w:val="26"/>
          <w:lang w:val="uz-Latn-UZ"/>
        </w:rPr>
        <w:t>g‘</w:t>
      </w:r>
      <w:r w:rsidRPr="001A1371">
        <w:rPr>
          <w:rFonts w:ascii="Times New Roman" w:hAnsi="Times New Roman"/>
          <w:sz w:val="26"/>
          <w:szCs w:val="26"/>
          <w:lang w:val="uz-Latn-UZ"/>
        </w:rPr>
        <w:t>likni saqlash, xizmat k</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rsatish) vazifalarni hal etishda q</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llash;</w:t>
      </w:r>
    </w:p>
    <w:p w14:paraId="41F64066" w14:textId="2CEA42BA"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kursantlarni ijodiy jihatdan ishlashi, hal etilayotgan masalaning (muammoning) q</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yilish jarayonidan boshlab, uni t</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la nihoyasiga yetkazish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yicha qaror qabul qilishda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lgan mas’uliyatni his etishga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rgatish;</w:t>
      </w:r>
    </w:p>
    <w:p w14:paraId="1F116C1D" w14:textId="77777777"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zamonaviy jangovar harakatlar, qurol-aslaha va texnikalarning rivojlanishi sharoitida kursantlarni mustaqil ishlashga tayyorgarligini ta’minlashdan iborat.</w:t>
      </w:r>
    </w:p>
    <w:p w14:paraId="7A6D4CF4" w14:textId="353A5EA5"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Bitiruv malakaviy ish ixtisoslikka oid dolzarb masalalardan birining nazariy yoki eksperimental tadqiqotidan iborat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lib, barcha kursantlar tomonidan gumanitar, harbiy, harbiy-maxsus va harbiy-texnik mavzular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yicha bajarilishi mumkin.</w:t>
      </w:r>
    </w:p>
    <w:p w14:paraId="4E2E243A" w14:textId="77777777"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Bitiruv malakaviy ishi mavzusi muammoning zamonaviy holatini hamda harbiy xizmat, qurol-aslaha va texnika, ijtimoiy sohalar, fan va ta’limning istiqbol  rivojlanishini aks ettirishi kerak.</w:t>
      </w:r>
    </w:p>
    <w:p w14:paraId="5B309B03" w14:textId="0D649BC8"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Bitiruv malakaviy ishlar mavzulari ta’lim y</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nalishi uchun mas’ul kafedra tomonidan belgilanadi va Aloqa harbiy institut Ilmiy kengashi tomonidan tasdiqlanadi.</w:t>
      </w:r>
    </w:p>
    <w:p w14:paraId="72B7A90A" w14:textId="0ECE53BF"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Bitiruv malakaviy ishlar mavzularining yillik r</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yxati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quv-ishlab chiqarish amaliyoti boshlanishiga qadar yoki bitiruv bosqichining boshida e’lon qilinadi.</w:t>
      </w:r>
    </w:p>
    <w:p w14:paraId="0ADCD481" w14:textId="57D18D59"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Kursantlarga (reytinglari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yicha kamayish tartibida) bitiruv malakaviy ishlarning mavzularini tanlash huqqi beriladi. Kursantlar zaruriy asoslar bilan bitiruv malakaviy ishlar mavzusi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yicha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z variantlarini taklif etishlari mumkin.</w:t>
      </w:r>
    </w:p>
    <w:p w14:paraId="54D113AE" w14:textId="35C4930E"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Bitiruv malakaviy ish mavzusi va rahbarni kursantga biriktirish kafedraning taqdimnomasi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yicha Aloqa harbiy institut boshli</w:t>
      </w:r>
      <w:r w:rsidR="00371FE1" w:rsidRPr="001A1371">
        <w:rPr>
          <w:rFonts w:ascii="Times New Roman" w:hAnsi="Times New Roman"/>
          <w:sz w:val="26"/>
          <w:szCs w:val="26"/>
          <w:lang w:val="uz-Latn-UZ"/>
        </w:rPr>
        <w:t>g‘</w:t>
      </w:r>
      <w:r w:rsidRPr="001A1371">
        <w:rPr>
          <w:rFonts w:ascii="Times New Roman" w:hAnsi="Times New Roman"/>
          <w:sz w:val="26"/>
          <w:szCs w:val="26"/>
          <w:lang w:val="uz-Latn-UZ"/>
        </w:rPr>
        <w:t>ining buyru</w:t>
      </w:r>
      <w:r w:rsidR="00371FE1" w:rsidRPr="001A1371">
        <w:rPr>
          <w:rFonts w:ascii="Times New Roman" w:hAnsi="Times New Roman"/>
          <w:sz w:val="26"/>
          <w:szCs w:val="26"/>
          <w:lang w:val="uz-Latn-UZ"/>
        </w:rPr>
        <w:t>g‘</w:t>
      </w:r>
      <w:r w:rsidRPr="001A1371">
        <w:rPr>
          <w:rFonts w:ascii="Times New Roman" w:hAnsi="Times New Roman"/>
          <w:sz w:val="26"/>
          <w:szCs w:val="26"/>
          <w:lang w:val="uz-Latn-UZ"/>
        </w:rPr>
        <w:t>i bilan rasmiylashtiriladi.</w:t>
      </w:r>
    </w:p>
    <w:p w14:paraId="73ECEA9A" w14:textId="71EF16F0"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Ish rahbari, bitiruv malakaviy ishning mavzusiga muvofiq kursantga bitiruv malakaviy ishga tegishli materiallarni t</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plash (jumladan, malaka amaliyoti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tkazish davrida ham) va uni bajarish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yicha topshiriq beradi.</w:t>
      </w:r>
    </w:p>
    <w:p w14:paraId="62F10177" w14:textId="52B03457"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Davlat attestatsiya komissiyasining kichik komissiyasiga bir ta’lim y</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nalishi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quv fanlari yoki bir necha guruh fanlaridan bitiruv malakaviy ishi himoyasini qabul qilish yuklatiladi. Bitiruv malakaviy ishi himoyasini qabul qiluvchi tarkib, turdosh fanlar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yicha kichik komissiya tarkibida ham ishtirok etishi mumkin.</w:t>
      </w:r>
    </w:p>
    <w:p w14:paraId="52D2253F" w14:textId="577620AE"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Davlat attestatsiya komissiyasining kichik komissiyalari tarkibi bitiruvchi kursantlarning sonidan fanlar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yicha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tkaziladigan barcha bitiruv malakaviy ishi himoyasiga jalb qilinganlar sonidan kelib chiqqan holda aniqlanadi.</w:t>
      </w:r>
    </w:p>
    <w:p w14:paraId="62EBB4C1" w14:textId="7E64219C"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Bitiruv malakaviy ishi b</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 xml:space="preserve">yicha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zlashtirish darajasi 100 ballik tizimda baholanadi: - 86-100 ball (a’lo), 71-85 ball (yaxshi), 55-70 ball (qoniqarli), 0-54 ball (qoniqarsiz).</w:t>
      </w:r>
    </w:p>
    <w:p w14:paraId="07824C46" w14:textId="223093B3" w:rsidR="000859FF" w:rsidRPr="001A1371" w:rsidRDefault="000859FF" w:rsidP="003B605F">
      <w:pPr>
        <w:tabs>
          <w:tab w:val="left" w:pos="8505"/>
        </w:tabs>
        <w:spacing w:after="0" w:line="240" w:lineRule="auto"/>
        <w:ind w:firstLine="567"/>
        <w:jc w:val="both"/>
        <w:rPr>
          <w:rFonts w:ascii="Times New Roman" w:hAnsi="Times New Roman"/>
          <w:sz w:val="26"/>
          <w:szCs w:val="26"/>
          <w:lang w:val="uz-Latn-UZ"/>
        </w:rPr>
      </w:pPr>
      <w:r w:rsidRPr="001A1371">
        <w:rPr>
          <w:rFonts w:ascii="Times New Roman" w:hAnsi="Times New Roman"/>
          <w:sz w:val="26"/>
          <w:szCs w:val="26"/>
          <w:lang w:val="uz-Latn-UZ"/>
        </w:rPr>
        <w:t xml:space="preserve">Aloqa harbiy institutda yakuniy davlat attestatsiyasini qabul qilish </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tkazish uchun Davlat attestatsiya komissiya tayinlanadi.</w:t>
      </w:r>
    </w:p>
    <w:p w14:paraId="2CB4CC15" w14:textId="240FB630" w:rsidR="000859FF"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hAnsi="Times New Roman"/>
          <w:sz w:val="26"/>
          <w:szCs w:val="26"/>
          <w:lang w:val="uz-Latn-UZ"/>
        </w:rPr>
        <w:t>Aloqa harbiy institut</w:t>
      </w:r>
      <w:r w:rsidRPr="001A1371">
        <w:rPr>
          <w:rFonts w:ascii="Times New Roman" w:eastAsia="Microsoft Sans Serif" w:hAnsi="Times New Roman"/>
          <w:sz w:val="26"/>
          <w:szCs w:val="26"/>
          <w:lang w:val="uz-Latn-UZ" w:eastAsia="en-US"/>
        </w:rPr>
        <w:t xml:space="preserve"> Davlat attestatsiya komissiyasi tomonidan barcha mutaxassisliklar b</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yicha davlat attestatsiyalari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tkazish Aloqa harbiy institutda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rnatilgan tartibda amalga oshiriladi. Davlat attestatsiya komissiyasi komissiya tayinlangan kunidan boshlab bir yil muddatga faoliyat olib boradi. Davlat attestatsiya komissiyasi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z ishini rais va ikki-t</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rt nafar a’zodan iborat kichik komissiyalar orqali tashkillashtiradi.</w:t>
      </w:r>
    </w:p>
    <w:p w14:paraId="2F061361" w14:textId="2DA7D36B" w:rsidR="000859FF"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Davlat attestatsiya komissiyasining ish faoliyati har yili mudofaa vazirining buyru</w:t>
      </w:r>
      <w:r w:rsidR="00371FE1" w:rsidRPr="001A1371">
        <w:rPr>
          <w:rFonts w:ascii="Times New Roman" w:eastAsia="Microsoft Sans Serif" w:hAnsi="Times New Roman"/>
          <w:sz w:val="26"/>
          <w:szCs w:val="26"/>
          <w:lang w:val="uz-Latn-UZ" w:eastAsia="en-US"/>
        </w:rPr>
        <w:t>g‘</w:t>
      </w:r>
      <w:r w:rsidRPr="001A1371">
        <w:rPr>
          <w:rFonts w:ascii="Times New Roman" w:eastAsia="Microsoft Sans Serif" w:hAnsi="Times New Roman"/>
          <w:sz w:val="26"/>
          <w:szCs w:val="26"/>
          <w:lang w:val="uz-Latn-UZ" w:eastAsia="en-US"/>
        </w:rPr>
        <w:t xml:space="preserve">i bilan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rnatiladigan muddatlarda olib boriladi. Har bir ta’lim y</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nalishi</w:t>
      </w:r>
      <w:r w:rsidR="00C27EC6" w:rsidRPr="001A1371">
        <w:rPr>
          <w:rFonts w:ascii="Times New Roman" w:eastAsia="Microsoft Sans Serif" w:hAnsi="Times New Roman"/>
          <w:sz w:val="26"/>
          <w:szCs w:val="26"/>
          <w:lang w:val="uz-Latn-UZ" w:eastAsia="en-US"/>
        </w:rPr>
        <w:t xml:space="preserve"> </w:t>
      </w:r>
      <w:r w:rsidRPr="001A1371">
        <w:rPr>
          <w:rFonts w:ascii="Times New Roman" w:eastAsia="Microsoft Sans Serif" w:hAnsi="Times New Roman"/>
          <w:sz w:val="26"/>
          <w:szCs w:val="26"/>
          <w:lang w:val="uz-Latn-UZ" w:eastAsia="en-US"/>
        </w:rPr>
        <w:t>b</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yicha yakuniy </w:t>
      </w:r>
      <w:r w:rsidRPr="001A1371">
        <w:rPr>
          <w:rFonts w:ascii="Times New Roman" w:eastAsia="Microsoft Sans Serif" w:hAnsi="Times New Roman"/>
          <w:sz w:val="26"/>
          <w:szCs w:val="26"/>
          <w:lang w:val="uz-Latn-UZ" w:eastAsia="en-US"/>
        </w:rPr>
        <w:lastRenderedPageBreak/>
        <w:t>davlat attestatsiyalar r</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yxati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quv rejasiga asosan belgilanadi.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quv fani b</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yicha yakuniy davlat attestatsiyasi bitiruvchi kursantlar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qigan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quv dasturi hajmida qabul qilinadi. Majmuaviy davlat attestatsiyasi, ushbu majmuaviy davlat attestatsiyasi tarkibiga kiritilgan fanlar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quv dasturlari hajmida qabul qilinadi.</w:t>
      </w:r>
    </w:p>
    <w:p w14:paraId="17222A3C" w14:textId="1B3AE4E2" w:rsidR="000859FF"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Har bir kursantdan yakuniy davlat attestatsiyasini qabul qilish uchun 45 daqiqagacha, majmuaviy davlat attestatsiyasini qabul qilish uchun 1 soatgacha vaqt ajratiladi. Javob berishga tayyorgarlik k</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rish uchun 30 daqiqadan kam b</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lmagan vaqt beriladi. Javoblarga tayyorgarlik k</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rish davrida kursantlarga Davlat attestatsiya komissiyasi raisi tomonidan tasdiqlangan r</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yxatga asosan ma‘lumot tavsifiga ega b</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lgan k</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rgazmali q</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llanma va materiallardan foydalanishga ruxsat beriladi.</w:t>
      </w:r>
    </w:p>
    <w:p w14:paraId="14BB09E7" w14:textId="15344575" w:rsidR="000859FF"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 xml:space="preserve">Yakuniy davlat attestatsiyasi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tkaziladigan xonada bir vaqtning </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zida tayyorgarlik k</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 xml:space="preserve">rayotgan va topshirayotgan kursantlar soni 5 nafardan oshmasligi kerak. </w:t>
      </w:r>
    </w:p>
    <w:p w14:paraId="6677AF0B" w14:textId="77777777" w:rsidR="000859FF"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Yakuniy davlat attestatsiyasida Davlat attestatsiya komissiyasi a’zolaridan tashqari Mudofaa vazirligi Harbiy kadrlarni tayyorlash boshqarmasi vakillari ishtirok etishi huqqiga ega. Qolgan shaxslar yakuniy davlat attestatsiyasida faqat Davlat attestatsiya komissiyasi raisining ruxsati bilan ishtirok etishi mumkin.</w:t>
      </w:r>
    </w:p>
    <w:p w14:paraId="188327D1" w14:textId="77777777" w:rsidR="000859FF"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Aloqa harbiy institutida yakuniy davlat attestatsiyasini topshirish natijalari 100 ballik tizimida butun sonlar bilan baholanadi</w:t>
      </w:r>
    </w:p>
    <w:p w14:paraId="7A9B4933" w14:textId="338B342C" w:rsidR="000859FF"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 xml:space="preserve"> Baholashda quyidagilar e’tiborga olinadi: kursantlarning nazariy va ilmiy tayyorgarligi; olingan bilimlarni mohirona q</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llay olish qobiliyati; ularning amaliy tayyorgarligi va dala k</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nikmalarining sifati.</w:t>
      </w:r>
    </w:p>
    <w:p w14:paraId="32542649" w14:textId="5C9E5DBD" w:rsidR="000859FF" w:rsidRPr="001A1371" w:rsidRDefault="000859FF" w:rsidP="003B605F">
      <w:pPr>
        <w:widowControl w:val="0"/>
        <w:spacing w:after="0" w:line="240" w:lineRule="auto"/>
        <w:ind w:firstLine="800"/>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Yakuniy davlat attestatsiyasini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 xml:space="preserve">tkazishda yakuniy davlat attestatsiyasi biletlaridagi </w:t>
      </w:r>
      <w:r w:rsidRPr="001A1371">
        <w:rPr>
          <w:rFonts w:ascii="Times New Roman" w:hAnsi="Times New Roman"/>
          <w:b/>
          <w:bCs/>
          <w:sz w:val="26"/>
          <w:szCs w:val="26"/>
          <w:shd w:val="clear" w:color="auto" w:fill="FFFFFF"/>
          <w:lang w:val="uz-Latn-UZ" w:eastAsia="en-US"/>
        </w:rPr>
        <w:t xml:space="preserve">5 ta savolning har biri 20 ballik (0-20 ball) tizimida </w:t>
      </w:r>
      <w:r w:rsidRPr="001A1371">
        <w:rPr>
          <w:rFonts w:ascii="Times New Roman" w:hAnsi="Times New Roman"/>
          <w:sz w:val="26"/>
          <w:szCs w:val="26"/>
          <w:lang w:val="uz-Latn-UZ" w:eastAsia="en-US"/>
        </w:rPr>
        <w:t>butun sonlar bilan baholanadi.</w:t>
      </w:r>
    </w:p>
    <w:p w14:paraId="614D82A1" w14:textId="5C8A8A4F" w:rsidR="000859FF" w:rsidRPr="001A1371" w:rsidRDefault="000859FF" w:rsidP="003B605F">
      <w:pPr>
        <w:widowControl w:val="0"/>
        <w:spacing w:after="0" w:line="240" w:lineRule="auto"/>
        <w:ind w:firstLine="800"/>
        <w:jc w:val="both"/>
        <w:rPr>
          <w:rFonts w:ascii="Times New Roman" w:hAnsi="Times New Roman"/>
          <w:sz w:val="26"/>
          <w:szCs w:val="26"/>
          <w:lang w:val="uz-Latn-UZ" w:eastAsia="en-US"/>
        </w:rPr>
      </w:pPr>
      <w:r w:rsidRPr="001A1371">
        <w:rPr>
          <w:rFonts w:ascii="Times New Roman" w:hAnsi="Times New Roman"/>
          <w:sz w:val="26"/>
          <w:szCs w:val="26"/>
          <w:lang w:val="uz-Latn-UZ" w:eastAsia="en-US"/>
        </w:rPr>
        <w:t>18-20 ball (a’lo), agar kursant dasturiy materiallarga doir bilimlarini chuqur namoyon etib, ularni bilimdonlik bilan va mantiqan t</w:t>
      </w:r>
      <w:r w:rsidR="00371FE1" w:rsidRPr="001A1371">
        <w:rPr>
          <w:rFonts w:ascii="Times New Roman" w:hAnsi="Times New Roman"/>
          <w:sz w:val="26"/>
          <w:szCs w:val="26"/>
          <w:lang w:val="uz-Latn-UZ" w:eastAsia="en-US"/>
        </w:rPr>
        <w:t>o‘g‘</w:t>
      </w:r>
      <w:r w:rsidRPr="001A1371">
        <w:rPr>
          <w:rFonts w:ascii="Times New Roman" w:hAnsi="Times New Roman"/>
          <w:sz w:val="26"/>
          <w:szCs w:val="26"/>
          <w:lang w:val="uz-Latn-UZ" w:eastAsia="en-US"/>
        </w:rPr>
        <w:t>ri bayon etsa, mustaqil xulosa va t</w:t>
      </w:r>
      <w:r w:rsidR="00371FE1" w:rsidRPr="001A1371">
        <w:rPr>
          <w:rFonts w:ascii="Times New Roman" w:hAnsi="Times New Roman"/>
          <w:sz w:val="26"/>
          <w:szCs w:val="26"/>
          <w:lang w:val="uz-Latn-UZ" w:eastAsia="en-US"/>
        </w:rPr>
        <w:t>o‘g‘</w:t>
      </w:r>
      <w:r w:rsidRPr="001A1371">
        <w:rPr>
          <w:rFonts w:ascii="Times New Roman" w:hAnsi="Times New Roman"/>
          <w:sz w:val="26"/>
          <w:szCs w:val="26"/>
          <w:lang w:val="uz-Latn-UZ" w:eastAsia="en-US"/>
        </w:rPr>
        <w:t>ri qaror qabul qilsa, ijodiy fikrlab mustaqil mushohada yurita olsa, olgan bilimini amalda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llay olishni namoyon qilsa, fanning mohiyatini chuqur tushunib bilsa va ifodalay olsa hamda fan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yetarli darajada tasavvurga ega deb topilganda;</w:t>
      </w:r>
    </w:p>
    <w:p w14:paraId="75993898" w14:textId="07F81ABC" w:rsidR="000859FF" w:rsidRPr="001A1371" w:rsidRDefault="000859FF" w:rsidP="003B605F">
      <w:pPr>
        <w:widowControl w:val="0"/>
        <w:spacing w:after="0" w:line="240" w:lineRule="auto"/>
        <w:ind w:firstLine="800"/>
        <w:jc w:val="both"/>
        <w:rPr>
          <w:rFonts w:ascii="Times New Roman" w:hAnsi="Times New Roman"/>
          <w:sz w:val="26"/>
          <w:szCs w:val="26"/>
          <w:lang w:val="uz-Latn-UZ" w:eastAsia="en-US"/>
        </w:rPr>
      </w:pPr>
      <w:r w:rsidRPr="001A1371">
        <w:rPr>
          <w:rFonts w:ascii="Times New Roman" w:hAnsi="Times New Roman"/>
          <w:sz w:val="26"/>
          <w:szCs w:val="26"/>
          <w:lang w:val="uz-Latn-UZ" w:eastAsia="en-US"/>
        </w:rPr>
        <w:t>14-17 ball (yaxshi), agar kursant dasturiy materiallarni puxta bilib, ularni mantiqan t</w:t>
      </w:r>
      <w:r w:rsidR="00371FE1" w:rsidRPr="001A1371">
        <w:rPr>
          <w:rFonts w:ascii="Times New Roman" w:hAnsi="Times New Roman"/>
          <w:sz w:val="26"/>
          <w:szCs w:val="26"/>
          <w:lang w:val="uz-Latn-UZ" w:eastAsia="en-US"/>
        </w:rPr>
        <w:t>o‘g‘</w:t>
      </w:r>
      <w:r w:rsidRPr="001A1371">
        <w:rPr>
          <w:rFonts w:ascii="Times New Roman" w:hAnsi="Times New Roman"/>
          <w:sz w:val="26"/>
          <w:szCs w:val="26"/>
          <w:lang w:val="uz-Latn-UZ" w:eastAsia="en-US"/>
        </w:rPr>
        <w:t>ri bayon etsa, bergan javoblarida sezilarli noaniqliklarga y</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ymagan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lsa, mustaqil mushohada yuritsa, olgan bilimini amalda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llay olishni namoyon qilsa, fanning mohiyatini tushunib bilsa va ifodalay olsa hamda fan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tasavvurga ega deb topilganda;</w:t>
      </w:r>
    </w:p>
    <w:p w14:paraId="121D24D2" w14:textId="5C75321A" w:rsidR="000859FF" w:rsidRPr="001A1371" w:rsidRDefault="000859FF" w:rsidP="003B605F">
      <w:pPr>
        <w:widowControl w:val="0"/>
        <w:spacing w:after="0" w:line="240" w:lineRule="auto"/>
        <w:ind w:firstLine="800"/>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11-13 ball (qoniqarli). agar kursant dasturiy materialning asosiy qismini bilib, tafsilotlarini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zlashtirib olmagan, lekin bergan javoblarida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pol xatoliklarga y</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ymagan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lsa, t</w:t>
      </w:r>
      <w:r w:rsidR="00371FE1" w:rsidRPr="001A1371">
        <w:rPr>
          <w:rFonts w:ascii="Times New Roman" w:hAnsi="Times New Roman"/>
          <w:sz w:val="26"/>
          <w:szCs w:val="26"/>
          <w:lang w:val="uz-Latn-UZ" w:eastAsia="en-US"/>
        </w:rPr>
        <w:t>o‘g‘</w:t>
      </w:r>
      <w:r w:rsidRPr="001A1371">
        <w:rPr>
          <w:rFonts w:ascii="Times New Roman" w:hAnsi="Times New Roman"/>
          <w:sz w:val="26"/>
          <w:szCs w:val="26"/>
          <w:lang w:val="uz-Latn-UZ" w:eastAsia="en-US"/>
        </w:rPr>
        <w:t>ri qaror qabul qilishi uchun ayrim hollarda unga yordamchi (esga soluvchi) savollar berilishi zarur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lsa, olgan bilimini amalda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llay olishni bilsa, fanning mohiyatini tushunsa va ifodalay olsa hamda fan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tasavvurga ega deb topilganda;</w:t>
      </w:r>
    </w:p>
    <w:p w14:paraId="031A3AAC" w14:textId="5C04657D" w:rsidR="000859FF" w:rsidRPr="001A1371" w:rsidRDefault="000859FF" w:rsidP="003B605F">
      <w:pPr>
        <w:widowControl w:val="0"/>
        <w:spacing w:after="0" w:line="240" w:lineRule="auto"/>
        <w:ind w:firstLine="800"/>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0-10 ball (qoniqarsiz) agar kursant dasturiy materialning asosiy qismini bilmasa yoki bilib, tafsilotlarini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zlashtirib olmagan, bergan javoblarida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pol xatoliklarga y</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ygan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lsa, olgan bilimini amalda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llay olishni mukammal bilmasa, fanning mohiyatini tushunmasa yoki tushunsayu, ammo ifodalay olmasa hamda fan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tasavvurga ega emas deb topilganda.</w:t>
      </w:r>
    </w:p>
    <w:p w14:paraId="20499CAC" w14:textId="77777777" w:rsidR="000859FF" w:rsidRPr="001A1371" w:rsidRDefault="000859FF" w:rsidP="003B605F">
      <w:pPr>
        <w:autoSpaceDE w:val="0"/>
        <w:autoSpaceDN w:val="0"/>
        <w:adjustRightInd w:val="0"/>
        <w:spacing w:after="0" w:line="240" w:lineRule="auto"/>
        <w:ind w:firstLine="851"/>
        <w:jc w:val="both"/>
        <w:rPr>
          <w:rFonts w:ascii="Times New Roman" w:hAnsi="Times New Roman"/>
          <w:sz w:val="26"/>
          <w:szCs w:val="26"/>
          <w:lang w:val="uz-Latn-UZ"/>
        </w:rPr>
      </w:pPr>
      <w:r w:rsidRPr="001A1371">
        <w:rPr>
          <w:rFonts w:ascii="Times New Roman" w:hAnsi="Times New Roman"/>
          <w:sz w:val="26"/>
          <w:szCs w:val="26"/>
          <w:lang w:val="uz-Latn-UZ"/>
        </w:rPr>
        <w:t>Baholashda quyidagilar e’tiborga olinadi:</w:t>
      </w:r>
    </w:p>
    <w:p w14:paraId="430C3134" w14:textId="77777777" w:rsidR="000859FF" w:rsidRPr="001A1371" w:rsidRDefault="000859FF" w:rsidP="003B605F">
      <w:pPr>
        <w:autoSpaceDE w:val="0"/>
        <w:autoSpaceDN w:val="0"/>
        <w:adjustRightInd w:val="0"/>
        <w:spacing w:after="0" w:line="240" w:lineRule="auto"/>
        <w:ind w:firstLine="851"/>
        <w:jc w:val="both"/>
        <w:rPr>
          <w:rFonts w:ascii="Times New Roman" w:hAnsi="Times New Roman"/>
          <w:sz w:val="26"/>
          <w:szCs w:val="26"/>
          <w:lang w:val="uz-Latn-UZ"/>
        </w:rPr>
      </w:pPr>
      <w:r w:rsidRPr="001A1371">
        <w:rPr>
          <w:rFonts w:ascii="Times New Roman" w:hAnsi="Times New Roman"/>
          <w:sz w:val="26"/>
          <w:szCs w:val="26"/>
          <w:lang w:val="uz-Latn-UZ"/>
        </w:rPr>
        <w:t>kursantlarning nazariy va amaliy tayyorgarligi;</w:t>
      </w:r>
    </w:p>
    <w:p w14:paraId="45C863A5" w14:textId="009D60D0" w:rsidR="000859FF" w:rsidRPr="001A1371" w:rsidRDefault="000859FF" w:rsidP="003B605F">
      <w:pPr>
        <w:autoSpaceDE w:val="0"/>
        <w:autoSpaceDN w:val="0"/>
        <w:adjustRightInd w:val="0"/>
        <w:spacing w:after="0" w:line="240" w:lineRule="auto"/>
        <w:ind w:firstLine="851"/>
        <w:jc w:val="both"/>
        <w:rPr>
          <w:rFonts w:ascii="Times New Roman" w:hAnsi="Times New Roman"/>
          <w:sz w:val="26"/>
          <w:szCs w:val="26"/>
          <w:lang w:val="uz-Latn-UZ"/>
        </w:rPr>
      </w:pPr>
      <w:r w:rsidRPr="001A1371">
        <w:rPr>
          <w:rFonts w:ascii="Times New Roman" w:hAnsi="Times New Roman"/>
          <w:sz w:val="26"/>
          <w:szCs w:val="26"/>
          <w:lang w:val="uz-Latn-UZ"/>
        </w:rPr>
        <w:t>olingan bilimlarni mohirona q</w:t>
      </w:r>
      <w:r w:rsidR="00371FE1" w:rsidRPr="001A1371">
        <w:rPr>
          <w:rFonts w:ascii="Times New Roman" w:hAnsi="Times New Roman"/>
          <w:sz w:val="26"/>
          <w:szCs w:val="26"/>
          <w:lang w:val="uz-Latn-UZ"/>
        </w:rPr>
        <w:t>o‘</w:t>
      </w:r>
      <w:r w:rsidRPr="001A1371">
        <w:rPr>
          <w:rFonts w:ascii="Times New Roman" w:hAnsi="Times New Roman"/>
          <w:sz w:val="26"/>
          <w:szCs w:val="26"/>
          <w:lang w:val="uz-Latn-UZ"/>
        </w:rPr>
        <w:t>llay olish qobiliyati va amaliy tayyorgarligining sifati.</w:t>
      </w:r>
    </w:p>
    <w:p w14:paraId="33A37CEB" w14:textId="59B758B5" w:rsidR="000859FF" w:rsidRPr="001A1371" w:rsidRDefault="000859FF" w:rsidP="003B605F">
      <w:pPr>
        <w:widowControl w:val="0"/>
        <w:spacing w:after="0" w:line="240" w:lineRule="auto"/>
        <w:ind w:firstLine="851"/>
        <w:jc w:val="both"/>
        <w:rPr>
          <w:rFonts w:ascii="Times New Roman" w:hAnsi="Times New Roman"/>
          <w:sz w:val="26"/>
          <w:szCs w:val="26"/>
          <w:lang w:val="uz-Latn-UZ" w:eastAsia="en-US"/>
        </w:rPr>
      </w:pPr>
      <w:r w:rsidRPr="001A1371">
        <w:rPr>
          <w:rFonts w:ascii="Times New Roman" w:hAnsi="Times New Roman"/>
          <w:sz w:val="26"/>
          <w:szCs w:val="26"/>
          <w:lang w:val="uz-Latn-UZ" w:eastAsia="en-US"/>
        </w:rPr>
        <w:t>Yakuniy davlat attestatsiyasida kursantlarning bilimiga belgilanadigan umumiy ball har bir savolga berilgan javoblar uchun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yilgan alohida ballar yi</w:t>
      </w:r>
      <w:r w:rsidR="00371FE1" w:rsidRPr="001A1371">
        <w:rPr>
          <w:rFonts w:ascii="Times New Roman" w:hAnsi="Times New Roman"/>
          <w:sz w:val="26"/>
          <w:szCs w:val="26"/>
          <w:lang w:val="uz-Latn-UZ" w:eastAsia="en-US"/>
        </w:rPr>
        <w:t>g‘</w:t>
      </w:r>
      <w:r w:rsidRPr="001A1371">
        <w:rPr>
          <w:rFonts w:ascii="Times New Roman" w:hAnsi="Times New Roman"/>
          <w:sz w:val="26"/>
          <w:szCs w:val="26"/>
          <w:lang w:val="uz-Latn-UZ" w:eastAsia="en-US"/>
        </w:rPr>
        <w:t xml:space="preserve">indisiga asosan </w:t>
      </w:r>
      <w:r w:rsidRPr="001A1371">
        <w:rPr>
          <w:rFonts w:ascii="Times New Roman" w:hAnsi="Times New Roman"/>
          <w:sz w:val="26"/>
          <w:szCs w:val="26"/>
          <w:lang w:val="uz-Latn-UZ" w:eastAsia="en-US"/>
        </w:rPr>
        <w:lastRenderedPageBreak/>
        <w:t>chiqariladi.</w:t>
      </w:r>
    </w:p>
    <w:p w14:paraId="21FC2441" w14:textId="5C4BE8BC" w:rsidR="000859FF" w:rsidRPr="001A1371" w:rsidRDefault="000859FF" w:rsidP="003B605F">
      <w:pPr>
        <w:widowControl w:val="0"/>
        <w:tabs>
          <w:tab w:val="left" w:pos="1292"/>
        </w:tabs>
        <w:spacing w:after="0" w:line="240" w:lineRule="auto"/>
        <w:ind w:firstLine="851"/>
        <w:jc w:val="both"/>
        <w:rPr>
          <w:rFonts w:ascii="Times New Roman" w:hAnsi="Times New Roman"/>
          <w:color w:val="FF0000"/>
          <w:sz w:val="26"/>
          <w:szCs w:val="26"/>
          <w:lang w:val="uz-Latn-UZ" w:eastAsia="en-US"/>
        </w:rPr>
      </w:pPr>
      <w:bookmarkStart w:id="63" w:name="_Hlk136214475"/>
      <w:r w:rsidRPr="001A1371">
        <w:rPr>
          <w:rFonts w:ascii="Times New Roman" w:hAnsi="Times New Roman"/>
          <w:sz w:val="26"/>
          <w:szCs w:val="26"/>
          <w:lang w:val="uz-Latn-UZ" w:eastAsia="en-US"/>
        </w:rPr>
        <w:t>Yakuniy davlat attestatsiyalari natijalari muhokamasi har bir kursantga nisbatan kichik komissiyaning yopiq majlisida amalga oshiriladi. Zarurat tu</w:t>
      </w:r>
      <w:r w:rsidR="00371FE1" w:rsidRPr="001A1371">
        <w:rPr>
          <w:rFonts w:ascii="Times New Roman" w:hAnsi="Times New Roman"/>
          <w:sz w:val="26"/>
          <w:szCs w:val="26"/>
          <w:lang w:val="uz-Latn-UZ" w:eastAsia="en-US"/>
        </w:rPr>
        <w:t>g‘</w:t>
      </w:r>
      <w:r w:rsidRPr="001A1371">
        <w:rPr>
          <w:rFonts w:ascii="Times New Roman" w:hAnsi="Times New Roman"/>
          <w:sz w:val="26"/>
          <w:szCs w:val="26"/>
          <w:lang w:val="uz-Latn-UZ" w:eastAsia="en-US"/>
        </w:rPr>
        <w:t>ilganda muhokamaga tegishli kafedra boshliqlari taklif etilishi mumkin. Baholash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qaror faqat komissiya (kichik komissiya) a’zolarining ochiq ovoz berish y</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li bilan qabul qilinadi. Agar ovoz berish jarayonida ovozlar soni teng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lib qolsa komissiya (kichik komissiya) raisining ovozi hal qiluvchi hisoblanadi</w:t>
      </w:r>
      <w:r w:rsidRPr="001A1371">
        <w:rPr>
          <w:rFonts w:ascii="Times New Roman" w:hAnsi="Times New Roman"/>
          <w:color w:val="FF0000"/>
          <w:sz w:val="26"/>
          <w:szCs w:val="26"/>
          <w:lang w:val="uz-Latn-UZ" w:eastAsia="en-US"/>
        </w:rPr>
        <w:t>.</w:t>
      </w:r>
    </w:p>
    <w:p w14:paraId="6107A621" w14:textId="77777777" w:rsidR="000859FF" w:rsidRPr="001A1371" w:rsidRDefault="000859FF" w:rsidP="003B605F">
      <w:pPr>
        <w:spacing w:after="0" w:line="240" w:lineRule="auto"/>
        <w:ind w:firstLine="709"/>
        <w:rPr>
          <w:rFonts w:ascii="Times New Roman" w:hAnsi="Times New Roman"/>
          <w:bCs/>
          <w:sz w:val="26"/>
          <w:szCs w:val="26"/>
          <w:lang w:val="uz-Latn-UZ" w:eastAsia="en-US"/>
        </w:rPr>
      </w:pPr>
      <w:bookmarkStart w:id="64" w:name="bookmark64"/>
      <w:bookmarkStart w:id="65" w:name="_Hlk136214986"/>
      <w:bookmarkEnd w:id="63"/>
      <w:r w:rsidRPr="001A1371">
        <w:rPr>
          <w:rFonts w:ascii="Times New Roman" w:hAnsi="Times New Roman"/>
          <w:bCs/>
          <w:sz w:val="26"/>
          <w:szCs w:val="26"/>
          <w:lang w:val="uz-Latn-UZ" w:eastAsia="en-US"/>
        </w:rPr>
        <w:t>Umumiy baholash mezonlari:</w:t>
      </w:r>
      <w:bookmarkEnd w:id="64"/>
    </w:p>
    <w:p w14:paraId="7D7D3BFE" w14:textId="53977EC8" w:rsidR="000859FF" w:rsidRPr="001A1371" w:rsidRDefault="000859FF" w:rsidP="003B605F">
      <w:pPr>
        <w:widowControl w:val="0"/>
        <w:spacing w:after="0" w:line="240" w:lineRule="auto"/>
        <w:ind w:firstLine="782"/>
        <w:jc w:val="both"/>
        <w:rPr>
          <w:rFonts w:ascii="Times New Roman" w:hAnsi="Times New Roman"/>
          <w:sz w:val="26"/>
          <w:szCs w:val="26"/>
          <w:lang w:val="uz-Latn-UZ" w:eastAsia="en-US"/>
        </w:rPr>
      </w:pPr>
      <w:r w:rsidRPr="001A1371">
        <w:rPr>
          <w:rFonts w:ascii="Times New Roman" w:hAnsi="Times New Roman"/>
          <w:sz w:val="26"/>
          <w:szCs w:val="26"/>
          <w:lang w:val="uz-Latn-UZ" w:eastAsia="en-US"/>
        </w:rPr>
        <w:t>86-100 ball (a’lo), agar kursant dasturiy materiallarga doir bilimlarini chuqur namoyon etib, ularni bilimdonlik bilan va mantiqan t</w:t>
      </w:r>
      <w:r w:rsidR="00371FE1" w:rsidRPr="001A1371">
        <w:rPr>
          <w:rFonts w:ascii="Times New Roman" w:hAnsi="Times New Roman"/>
          <w:sz w:val="26"/>
          <w:szCs w:val="26"/>
          <w:lang w:val="uz-Latn-UZ" w:eastAsia="en-US"/>
        </w:rPr>
        <w:t>o‘g‘</w:t>
      </w:r>
      <w:r w:rsidRPr="001A1371">
        <w:rPr>
          <w:rFonts w:ascii="Times New Roman" w:hAnsi="Times New Roman"/>
          <w:sz w:val="26"/>
          <w:szCs w:val="26"/>
          <w:lang w:val="uz-Latn-UZ" w:eastAsia="en-US"/>
        </w:rPr>
        <w:t>ri bayon etsa, mustaqil xulosa va t</w:t>
      </w:r>
      <w:r w:rsidR="00371FE1" w:rsidRPr="001A1371">
        <w:rPr>
          <w:rFonts w:ascii="Times New Roman" w:hAnsi="Times New Roman"/>
          <w:sz w:val="26"/>
          <w:szCs w:val="26"/>
          <w:lang w:val="uz-Latn-UZ" w:eastAsia="en-US"/>
        </w:rPr>
        <w:t>o‘g‘</w:t>
      </w:r>
      <w:r w:rsidRPr="001A1371">
        <w:rPr>
          <w:rFonts w:ascii="Times New Roman" w:hAnsi="Times New Roman"/>
          <w:sz w:val="26"/>
          <w:szCs w:val="26"/>
          <w:lang w:val="uz-Latn-UZ" w:eastAsia="en-US"/>
        </w:rPr>
        <w:t>ri qaror qabul qilsa, ijodiy fikrlab mustaqil mushohada yurita olsa, olgan bilimini amalda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llay olishni namoyon qilsa, fanning mohiyatini chuqur tushunib bilsa va ifodalay olsa hamda fan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yetarli darajada tasavvurga ega deb topilganda;</w:t>
      </w:r>
    </w:p>
    <w:p w14:paraId="487370B7" w14:textId="51730A91" w:rsidR="000859FF" w:rsidRPr="001A1371" w:rsidRDefault="000859FF" w:rsidP="003B605F">
      <w:pPr>
        <w:widowControl w:val="0"/>
        <w:spacing w:after="0" w:line="240" w:lineRule="auto"/>
        <w:ind w:firstLine="782"/>
        <w:jc w:val="both"/>
        <w:rPr>
          <w:rFonts w:ascii="Times New Roman" w:hAnsi="Times New Roman"/>
          <w:sz w:val="26"/>
          <w:szCs w:val="26"/>
          <w:lang w:val="uz-Latn-UZ" w:eastAsia="en-US"/>
        </w:rPr>
      </w:pPr>
      <w:r w:rsidRPr="001A1371">
        <w:rPr>
          <w:rFonts w:ascii="Times New Roman" w:hAnsi="Times New Roman"/>
          <w:sz w:val="26"/>
          <w:szCs w:val="26"/>
          <w:lang w:val="uz-Latn-UZ" w:eastAsia="en-US"/>
        </w:rPr>
        <w:t>71-85 ball (vaxshi), agar kursant dasturiy materiallarni puxta bilib, ularni mantiqan t</w:t>
      </w:r>
      <w:r w:rsidR="00371FE1" w:rsidRPr="001A1371">
        <w:rPr>
          <w:rFonts w:ascii="Times New Roman" w:hAnsi="Times New Roman"/>
          <w:sz w:val="26"/>
          <w:szCs w:val="26"/>
          <w:lang w:val="uz-Latn-UZ" w:eastAsia="en-US"/>
        </w:rPr>
        <w:t>o‘g‘</w:t>
      </w:r>
      <w:r w:rsidRPr="001A1371">
        <w:rPr>
          <w:rFonts w:ascii="Times New Roman" w:hAnsi="Times New Roman"/>
          <w:sz w:val="26"/>
          <w:szCs w:val="26"/>
          <w:lang w:val="uz-Latn-UZ" w:eastAsia="en-US"/>
        </w:rPr>
        <w:t>ri bayon etsa, bergan javoblarida sezilarli noaniqliklarga y</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ymagan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lsa, mustaqil mushohada yuritsa, olgan bilimini amalda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llay olishni namoyon qilsa, fanning mohiyatini tushunib bilsa va ifodalay olsa hamda fan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tasavvurga ega deb topilganda;</w:t>
      </w:r>
    </w:p>
    <w:p w14:paraId="0FB7F69F" w14:textId="703AB92D" w:rsidR="000859FF" w:rsidRPr="001A1371" w:rsidRDefault="000859FF" w:rsidP="003B605F">
      <w:pPr>
        <w:widowControl w:val="0"/>
        <w:spacing w:after="0" w:line="240" w:lineRule="auto"/>
        <w:ind w:firstLine="782"/>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55-70 ball (qoniqarli). agar kursant dasturiy materialning asosiy qismini bilib, tafsilotlarini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zlashtirib olmagan, lekin bergan javoblarida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pol xatoliklarga y</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ymagan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lsa, t</w:t>
      </w:r>
      <w:r w:rsidR="00371FE1" w:rsidRPr="001A1371">
        <w:rPr>
          <w:rFonts w:ascii="Times New Roman" w:hAnsi="Times New Roman"/>
          <w:sz w:val="26"/>
          <w:szCs w:val="26"/>
          <w:lang w:val="uz-Latn-UZ" w:eastAsia="en-US"/>
        </w:rPr>
        <w:t>o‘g‘</w:t>
      </w:r>
      <w:r w:rsidRPr="001A1371">
        <w:rPr>
          <w:rFonts w:ascii="Times New Roman" w:hAnsi="Times New Roman"/>
          <w:sz w:val="26"/>
          <w:szCs w:val="26"/>
          <w:lang w:val="uz-Latn-UZ" w:eastAsia="en-US"/>
        </w:rPr>
        <w:t>ri qaror qabul qilishi uchun ayrim hollarda unga yordamchi (esga soluvchi) savollar berilishi zarur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lsa, olgan bilimini amalda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llay olishni bilsa, fanning mohiyatini tushunsa va ifodalay olsa hamda fan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tasavvurga ega deb topilganda;</w:t>
      </w:r>
    </w:p>
    <w:p w14:paraId="1F7CF8F2" w14:textId="7271E623" w:rsidR="000859FF" w:rsidRPr="001A1371" w:rsidRDefault="000859FF" w:rsidP="003B605F">
      <w:pPr>
        <w:widowControl w:val="0"/>
        <w:spacing w:after="0" w:line="240" w:lineRule="auto"/>
        <w:ind w:firstLine="782"/>
        <w:jc w:val="both"/>
        <w:rPr>
          <w:rFonts w:ascii="Times New Roman" w:hAnsi="Times New Roman"/>
          <w:sz w:val="26"/>
          <w:szCs w:val="26"/>
          <w:lang w:val="uz-Latn-UZ" w:eastAsia="en-US"/>
        </w:rPr>
      </w:pPr>
      <w:r w:rsidRPr="001A1371">
        <w:rPr>
          <w:rFonts w:ascii="Times New Roman" w:hAnsi="Times New Roman"/>
          <w:sz w:val="26"/>
          <w:szCs w:val="26"/>
          <w:lang w:val="uz-Latn-UZ" w:eastAsia="en-US"/>
        </w:rPr>
        <w:t xml:space="preserve">0-54 ball (qoniqarsiz) agar kursant dasturiy materialning asosiy qismini bilmasa yoki bilib, tafsilotlarini </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zlashtirib olmagan, bergan javoblarida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pol xatoliklarga y</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ygan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lsa, olgan bilimini amalda q</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llay olishni mukammal bilmasa, fanning mohiyatini tushunmasa yoki tushunsayu, ammo ifodalay olmasa hamda fan b</w:t>
      </w:r>
      <w:r w:rsidR="00371FE1" w:rsidRPr="001A1371">
        <w:rPr>
          <w:rFonts w:ascii="Times New Roman" w:hAnsi="Times New Roman"/>
          <w:sz w:val="26"/>
          <w:szCs w:val="26"/>
          <w:lang w:val="uz-Latn-UZ" w:eastAsia="en-US"/>
        </w:rPr>
        <w:t>o‘</w:t>
      </w:r>
      <w:r w:rsidRPr="001A1371">
        <w:rPr>
          <w:rFonts w:ascii="Times New Roman" w:hAnsi="Times New Roman"/>
          <w:sz w:val="26"/>
          <w:szCs w:val="26"/>
          <w:lang w:val="uz-Latn-UZ" w:eastAsia="en-US"/>
        </w:rPr>
        <w:t>yicha tasavvurga ega emas deb topilganda.</w:t>
      </w:r>
    </w:p>
    <w:bookmarkEnd w:id="65"/>
    <w:p w14:paraId="3762C31F" w14:textId="5E83681E" w:rsidR="000859FF"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Yakuniy davlat attestatsiyalarini topshirish natijalari b</w:t>
      </w:r>
      <w:r w:rsidR="00371FE1" w:rsidRPr="001A1371">
        <w:rPr>
          <w:rFonts w:ascii="Times New Roman" w:eastAsia="Microsoft Sans Serif" w:hAnsi="Times New Roman"/>
          <w:sz w:val="26"/>
          <w:szCs w:val="26"/>
          <w:lang w:val="uz-Latn-UZ" w:eastAsia="en-US"/>
        </w:rPr>
        <w:t>o‘</w:t>
      </w:r>
      <w:r w:rsidRPr="001A1371">
        <w:rPr>
          <w:rFonts w:ascii="Times New Roman" w:eastAsia="Microsoft Sans Serif" w:hAnsi="Times New Roman"/>
          <w:sz w:val="26"/>
          <w:szCs w:val="26"/>
          <w:lang w:val="uz-Latn-UZ" w:eastAsia="en-US"/>
        </w:rPr>
        <w:t>yicha har bir guruh uchun bayonnoma rasmiylashtiriladi.</w:t>
      </w:r>
    </w:p>
    <w:p w14:paraId="62E4428B" w14:textId="77777777" w:rsidR="000859FF"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 xml:space="preserve">Bayonnomalar Davlat attestatsiya komissiyasi raisi tomonidan topshirilgan kundan boshlab bir kundan kechiktirilmagan holda tasdiqlanadi. </w:t>
      </w:r>
    </w:p>
    <w:p w14:paraId="7199F8CD" w14:textId="5BBA7861" w:rsidR="004C4824" w:rsidRPr="001A1371" w:rsidRDefault="000859FF" w:rsidP="003B605F">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A1371">
        <w:rPr>
          <w:rFonts w:ascii="Times New Roman" w:eastAsia="Microsoft Sans Serif" w:hAnsi="Times New Roman"/>
          <w:sz w:val="26"/>
          <w:szCs w:val="26"/>
          <w:lang w:val="uz-Latn-UZ" w:eastAsia="en-US"/>
        </w:rPr>
        <w:t>Kursantlarga yakuniy davlat attestatsiyalarini topshirish natijalari Davlat attestatsiya komissiyasi raisi tomonidan bayonnomalar tasdiqlangan kuni e’lon qilinadi.</w:t>
      </w:r>
    </w:p>
    <w:p w14:paraId="1BA9033F" w14:textId="2B9C9ECB" w:rsidR="00C27EC6" w:rsidRPr="001A1371" w:rsidRDefault="00C27EC6" w:rsidP="00C27EC6">
      <w:pPr>
        <w:widowControl w:val="0"/>
        <w:tabs>
          <w:tab w:val="left" w:pos="709"/>
          <w:tab w:val="left" w:pos="8505"/>
        </w:tabs>
        <w:spacing w:after="0" w:line="240" w:lineRule="auto"/>
        <w:jc w:val="both"/>
        <w:rPr>
          <w:rFonts w:ascii="Times New Roman" w:hAnsi="Times New Roman"/>
          <w:sz w:val="26"/>
          <w:szCs w:val="26"/>
          <w:lang w:val="uz-Cyrl-UZ"/>
        </w:rPr>
      </w:pPr>
    </w:p>
    <w:p w14:paraId="328493AF" w14:textId="77777777" w:rsidR="002B54A9" w:rsidRPr="001A1371" w:rsidRDefault="002B54A9" w:rsidP="00C27EC6">
      <w:pPr>
        <w:widowControl w:val="0"/>
        <w:tabs>
          <w:tab w:val="left" w:pos="709"/>
          <w:tab w:val="left" w:pos="8505"/>
        </w:tabs>
        <w:spacing w:after="0" w:line="240" w:lineRule="auto"/>
        <w:jc w:val="both"/>
        <w:rPr>
          <w:rFonts w:ascii="Times New Roman" w:hAnsi="Times New Roman"/>
          <w:sz w:val="26"/>
          <w:szCs w:val="26"/>
          <w:lang w:val="uz-Cyrl-UZ"/>
        </w:rPr>
      </w:pPr>
    </w:p>
    <w:p w14:paraId="43EE38A7" w14:textId="6BE911C9" w:rsidR="004464AB" w:rsidRPr="001A1371" w:rsidRDefault="004D6AAE" w:rsidP="00C27EC6">
      <w:pPr>
        <w:spacing w:after="0" w:line="240" w:lineRule="auto"/>
        <w:jc w:val="center"/>
        <w:rPr>
          <w:rFonts w:ascii="Times New Roman" w:hAnsi="Times New Roman"/>
          <w:sz w:val="26"/>
          <w:szCs w:val="26"/>
          <w:lang w:val="uz-Cyrl-UZ"/>
        </w:rPr>
      </w:pPr>
      <w:r w:rsidRPr="004D6AAE">
        <w:rPr>
          <w:rFonts w:ascii="Times New Roman" w:hAnsi="Times New Roman"/>
          <w:sz w:val="26"/>
          <w:szCs w:val="26"/>
          <w:lang w:val="uz-Cyrl-UZ"/>
        </w:rPr>
        <w:t xml:space="preserve">O‘ZBEKISTON RESPUBLIKASI HARBIY XAVFSIZLIK VA MUDOFAA UNIVERSITETINIG AXBOROT - KOMMUNIKATSIYA TEXNOLOGIYALARI </w:t>
      </w:r>
      <w:r>
        <w:rPr>
          <w:rFonts w:ascii="Times New Roman" w:hAnsi="Times New Roman"/>
          <w:sz w:val="26"/>
          <w:szCs w:val="26"/>
          <w:lang w:val="en-US"/>
        </w:rPr>
        <w:br/>
      </w:r>
      <w:r w:rsidRPr="004D6AAE">
        <w:rPr>
          <w:rFonts w:ascii="Times New Roman" w:hAnsi="Times New Roman"/>
          <w:sz w:val="26"/>
          <w:szCs w:val="26"/>
          <w:lang w:val="uz-Cyrl-UZ"/>
        </w:rPr>
        <w:t>VA HARBIY ALOQA INSTITUTI</w:t>
      </w:r>
      <w:r w:rsidRPr="001A1371">
        <w:rPr>
          <w:rFonts w:ascii="Times New Roman" w:hAnsi="Times New Roman"/>
          <w:sz w:val="26"/>
          <w:szCs w:val="26"/>
          <w:lang w:val="uz-Cyrl-UZ"/>
        </w:rPr>
        <w:t xml:space="preserve"> </w:t>
      </w:r>
      <w:r w:rsidR="00906046" w:rsidRPr="001A1371">
        <w:rPr>
          <w:rFonts w:ascii="Times New Roman" w:hAnsi="Times New Roman"/>
          <w:sz w:val="26"/>
          <w:szCs w:val="26"/>
          <w:lang w:val="uz-Cyrl-UZ"/>
        </w:rPr>
        <w:t>BOSHLI</w:t>
      </w:r>
      <w:r w:rsidR="00371FE1" w:rsidRPr="001A1371">
        <w:rPr>
          <w:rFonts w:ascii="Times New Roman" w:hAnsi="Times New Roman"/>
          <w:sz w:val="26"/>
          <w:szCs w:val="26"/>
          <w:lang w:val="uz-Cyrl-UZ"/>
        </w:rPr>
        <w:t>G‘</w:t>
      </w:r>
      <w:r w:rsidR="00906046" w:rsidRPr="001A1371">
        <w:rPr>
          <w:rFonts w:ascii="Times New Roman" w:hAnsi="Times New Roman"/>
          <w:sz w:val="26"/>
          <w:szCs w:val="26"/>
          <w:lang w:val="uz-Cyrl-UZ"/>
        </w:rPr>
        <w:t>I</w:t>
      </w:r>
    </w:p>
    <w:p w14:paraId="25002CAC" w14:textId="77777777" w:rsidR="00630D72" w:rsidRPr="001A1371" w:rsidRDefault="00630D72" w:rsidP="004D6AAE">
      <w:pPr>
        <w:spacing w:after="0" w:line="240" w:lineRule="auto"/>
        <w:ind w:firstLine="426"/>
        <w:rPr>
          <w:rFonts w:ascii="Times New Roman" w:hAnsi="Times New Roman"/>
          <w:sz w:val="26"/>
          <w:szCs w:val="26"/>
          <w:lang w:val="uz-Cyrl-UZ"/>
        </w:rPr>
      </w:pPr>
      <w:r w:rsidRPr="001A1371">
        <w:rPr>
          <w:rFonts w:ascii="Times New Roman" w:hAnsi="Times New Roman"/>
          <w:sz w:val="26"/>
          <w:szCs w:val="26"/>
          <w:lang w:val="uz-Cyrl-UZ"/>
        </w:rPr>
        <w:t>podpolkovnik</w:t>
      </w:r>
    </w:p>
    <w:p w14:paraId="2F4B9DCB" w14:textId="77777777" w:rsidR="00E32415" w:rsidRPr="00FE6EEE" w:rsidRDefault="00592435" w:rsidP="004D6AAE">
      <w:pPr>
        <w:spacing w:after="0" w:line="240" w:lineRule="auto"/>
        <w:ind w:right="424"/>
        <w:jc w:val="right"/>
        <w:rPr>
          <w:rFonts w:ascii="Times New Roman" w:hAnsi="Times New Roman"/>
          <w:sz w:val="26"/>
          <w:szCs w:val="26"/>
          <w:lang w:val="uz-Cyrl-UZ"/>
        </w:rPr>
      </w:pPr>
      <w:r w:rsidRPr="00FE6EEE">
        <w:rPr>
          <w:rFonts w:ascii="Times New Roman" w:hAnsi="Times New Roman"/>
          <w:sz w:val="26"/>
          <w:szCs w:val="26"/>
          <w:lang w:val="uz-Cyrl-UZ"/>
        </w:rPr>
        <w:t>B.N.Raximov</w:t>
      </w:r>
    </w:p>
    <w:p w14:paraId="4EBF5C33" w14:textId="4CA2C9ED" w:rsidR="00B97207" w:rsidRPr="00FE6EEE" w:rsidRDefault="004F1BED" w:rsidP="00B97207">
      <w:pPr>
        <w:spacing w:after="0" w:line="240" w:lineRule="auto"/>
        <w:ind w:right="1855" w:firstLine="1288"/>
        <w:rPr>
          <w:rFonts w:ascii="Times New Roman" w:hAnsi="Times New Roman"/>
          <w:sz w:val="26"/>
          <w:szCs w:val="26"/>
          <w:lang w:val="uz-Cyrl-UZ"/>
        </w:rPr>
      </w:pPr>
      <w:r w:rsidRPr="00FE6EEE">
        <w:rPr>
          <w:rFonts w:ascii="Times New Roman" w:hAnsi="Times New Roman"/>
          <w:sz w:val="26"/>
          <w:szCs w:val="26"/>
          <w:lang w:val="uz-Cyrl-UZ"/>
        </w:rPr>
        <w:t>202</w:t>
      </w:r>
      <w:r w:rsidR="00F04722" w:rsidRPr="00FE6EEE">
        <w:rPr>
          <w:rFonts w:ascii="Times New Roman" w:hAnsi="Times New Roman"/>
          <w:sz w:val="26"/>
          <w:szCs w:val="26"/>
          <w:lang w:val="uz-Cyrl-UZ"/>
        </w:rPr>
        <w:t>5</w:t>
      </w:r>
      <w:r w:rsidRPr="00FE6EEE">
        <w:rPr>
          <w:rFonts w:ascii="Times New Roman" w:hAnsi="Times New Roman"/>
          <w:sz w:val="26"/>
          <w:szCs w:val="26"/>
          <w:lang w:val="uz-Cyrl-UZ"/>
        </w:rPr>
        <w:t xml:space="preserve"> yil  “___” _________</w:t>
      </w:r>
    </w:p>
    <w:p w14:paraId="4C771C15" w14:textId="20C57136" w:rsidR="008C1F4C" w:rsidRPr="00FE6EEE" w:rsidRDefault="004F1BED" w:rsidP="0027135B">
      <w:pPr>
        <w:spacing w:after="0" w:line="240" w:lineRule="auto"/>
        <w:ind w:right="1855" w:firstLine="1288"/>
        <w:rPr>
          <w:rFonts w:ascii="Times New Roman" w:hAnsi="Times New Roman"/>
          <w:sz w:val="26"/>
          <w:szCs w:val="26"/>
          <w:lang w:val="uz-Cyrl-UZ"/>
        </w:rPr>
      </w:pPr>
      <w:r w:rsidRPr="00FE6EEE">
        <w:rPr>
          <w:rFonts w:ascii="Times New Roman" w:hAnsi="Times New Roman"/>
          <w:sz w:val="26"/>
          <w:szCs w:val="26"/>
          <w:lang w:val="uz-Cyrl-UZ"/>
        </w:rPr>
        <w:t>M.</w:t>
      </w:r>
      <w:r w:rsidR="00371FE1" w:rsidRPr="00FE6EEE">
        <w:rPr>
          <w:rFonts w:ascii="Times New Roman" w:hAnsi="Times New Roman"/>
          <w:sz w:val="26"/>
          <w:szCs w:val="26"/>
          <w:lang w:val="uz-Cyrl-UZ"/>
        </w:rPr>
        <w:t>O‘</w:t>
      </w:r>
      <w:r w:rsidRPr="00FE6EEE">
        <w:rPr>
          <w:rFonts w:ascii="Times New Roman" w:hAnsi="Times New Roman"/>
          <w:sz w:val="26"/>
          <w:szCs w:val="26"/>
          <w:lang w:val="uz-Cyrl-UZ"/>
        </w:rPr>
        <w:t>.</w:t>
      </w:r>
    </w:p>
    <w:p w14:paraId="793EF206" w14:textId="77777777" w:rsidR="006D7914" w:rsidRPr="001A1371" w:rsidRDefault="006D7914">
      <w:pPr>
        <w:spacing w:after="0" w:line="240" w:lineRule="auto"/>
        <w:rPr>
          <w:rFonts w:ascii="Times New Roman" w:hAnsi="Times New Roman"/>
          <w:sz w:val="26"/>
          <w:szCs w:val="26"/>
          <w:lang w:val="uz-Latn-UZ"/>
        </w:rPr>
      </w:pPr>
      <w:r w:rsidRPr="001A1371">
        <w:rPr>
          <w:rFonts w:ascii="Times New Roman" w:hAnsi="Times New Roman"/>
          <w:sz w:val="26"/>
          <w:szCs w:val="26"/>
          <w:lang w:val="uz-Latn-UZ"/>
        </w:rPr>
        <w:br w:type="page"/>
      </w:r>
    </w:p>
    <w:p w14:paraId="5E5B63C0" w14:textId="77777777" w:rsidR="00005D1E" w:rsidRPr="001A1371" w:rsidRDefault="00005D1E" w:rsidP="000F1A48">
      <w:pPr>
        <w:spacing w:after="0" w:line="240" w:lineRule="auto"/>
        <w:ind w:left="1276"/>
        <w:jc w:val="center"/>
        <w:rPr>
          <w:rFonts w:ascii="Times New Roman" w:hAnsi="Times New Roman"/>
          <w:sz w:val="26"/>
          <w:szCs w:val="26"/>
          <w:highlight w:val="yellow"/>
          <w:lang w:val="uz-Latn-UZ"/>
        </w:rPr>
      </w:pPr>
      <w:r w:rsidRPr="001A1371">
        <w:rPr>
          <w:rFonts w:ascii="Times New Roman" w:hAnsi="Times New Roman"/>
          <w:sz w:val="26"/>
          <w:szCs w:val="26"/>
          <w:highlight w:val="yellow"/>
          <w:lang w:val="uz-Cyrl-UZ"/>
        </w:rPr>
        <w:lastRenderedPageBreak/>
        <w:t xml:space="preserve">OʻZBEKISTON RESPUBLIKASI </w:t>
      </w:r>
      <w:r w:rsidRPr="001A1371">
        <w:rPr>
          <w:rFonts w:ascii="Times New Roman" w:hAnsi="Times New Roman"/>
          <w:sz w:val="26"/>
          <w:szCs w:val="26"/>
          <w:highlight w:val="yellow"/>
          <w:lang w:val="uz-Latn-UZ"/>
        </w:rPr>
        <w:t>DXX CHEGARA QOʻSHINLARI</w:t>
      </w:r>
    </w:p>
    <w:p w14:paraId="730EAABE" w14:textId="77777777" w:rsidR="00005D1E" w:rsidRPr="001A1371" w:rsidRDefault="00005D1E" w:rsidP="000F1A48">
      <w:pPr>
        <w:spacing w:after="0" w:line="240" w:lineRule="auto"/>
        <w:ind w:left="1276"/>
        <w:jc w:val="center"/>
        <w:rPr>
          <w:rFonts w:ascii="Times New Roman" w:hAnsi="Times New Roman"/>
          <w:sz w:val="26"/>
          <w:szCs w:val="26"/>
          <w:highlight w:val="yellow"/>
          <w:lang w:val="uz-Latn-UZ"/>
        </w:rPr>
      </w:pPr>
      <w:r w:rsidRPr="001A1371">
        <w:rPr>
          <w:rFonts w:ascii="Times New Roman" w:hAnsi="Times New Roman"/>
          <w:sz w:val="26"/>
          <w:szCs w:val="26"/>
          <w:highlight w:val="yellow"/>
          <w:lang w:val="uz-Latn-UZ"/>
        </w:rPr>
        <w:t>AXBOROT-KOMMUNIKATSIYA TIZIMLARI VA AXBOROTLARNI HIMOYALASH BOSHQARMASI BOSHLIG‘I</w:t>
      </w:r>
    </w:p>
    <w:p w14:paraId="14B92DBE" w14:textId="77777777" w:rsidR="00005D1E" w:rsidRPr="001A1371" w:rsidRDefault="00005D1E" w:rsidP="000F1A48">
      <w:pPr>
        <w:spacing w:after="0" w:line="240" w:lineRule="auto"/>
        <w:ind w:left="1276" w:firstLine="567"/>
        <w:rPr>
          <w:rFonts w:ascii="Times New Roman" w:hAnsi="Times New Roman"/>
          <w:sz w:val="26"/>
          <w:szCs w:val="26"/>
          <w:highlight w:val="yellow"/>
          <w:lang w:val="uz-Latn-UZ"/>
        </w:rPr>
      </w:pPr>
      <w:r w:rsidRPr="001A1371">
        <w:rPr>
          <w:rFonts w:ascii="Times New Roman" w:hAnsi="Times New Roman"/>
          <w:sz w:val="26"/>
          <w:szCs w:val="26"/>
          <w:highlight w:val="yellow"/>
          <w:lang w:val="uz-Latn-UZ"/>
        </w:rPr>
        <w:t xml:space="preserve">  podpolkovnik</w:t>
      </w:r>
    </w:p>
    <w:p w14:paraId="1F1C8919" w14:textId="7E94E701" w:rsidR="00005D1E" w:rsidRPr="001A1371" w:rsidRDefault="000F1A48" w:rsidP="000F1A48">
      <w:pPr>
        <w:spacing w:after="0" w:line="240" w:lineRule="auto"/>
        <w:ind w:left="1276" w:right="851"/>
        <w:jc w:val="right"/>
        <w:rPr>
          <w:rFonts w:ascii="Times New Roman" w:hAnsi="Times New Roman"/>
          <w:sz w:val="26"/>
          <w:szCs w:val="26"/>
          <w:highlight w:val="yellow"/>
          <w:lang w:val="uz-Latn-UZ"/>
        </w:rPr>
      </w:pPr>
      <w:r>
        <w:rPr>
          <w:rFonts w:ascii="Times New Roman" w:hAnsi="Times New Roman"/>
          <w:sz w:val="26"/>
          <w:szCs w:val="26"/>
          <w:highlight w:val="yellow"/>
          <w:lang w:val="uz-Latn-UZ"/>
        </w:rPr>
        <w:t xml:space="preserve"> </w:t>
      </w:r>
    </w:p>
    <w:p w14:paraId="24C44AF7" w14:textId="77777777" w:rsidR="00005D1E" w:rsidRPr="001A1371" w:rsidRDefault="00005D1E" w:rsidP="000F1A48">
      <w:pPr>
        <w:spacing w:after="0" w:line="240" w:lineRule="auto"/>
        <w:ind w:left="1276"/>
        <w:rPr>
          <w:rFonts w:ascii="Times New Roman" w:hAnsi="Times New Roman"/>
          <w:sz w:val="26"/>
          <w:szCs w:val="26"/>
          <w:highlight w:val="yellow"/>
          <w:lang w:val="uz-Cyrl-UZ"/>
        </w:rPr>
      </w:pPr>
    </w:p>
    <w:p w14:paraId="197CB921" w14:textId="77777777" w:rsidR="00005D1E" w:rsidRPr="001A1371" w:rsidRDefault="00005D1E" w:rsidP="000F1A48">
      <w:pPr>
        <w:spacing w:after="0" w:line="240" w:lineRule="auto"/>
        <w:ind w:left="1276"/>
        <w:rPr>
          <w:rFonts w:ascii="Times New Roman" w:hAnsi="Times New Roman"/>
          <w:sz w:val="26"/>
          <w:szCs w:val="26"/>
          <w:lang w:val="uz-Cyrl-UZ"/>
        </w:rPr>
      </w:pPr>
      <w:r w:rsidRPr="001A1371">
        <w:rPr>
          <w:rFonts w:ascii="Times New Roman" w:hAnsi="Times New Roman"/>
          <w:sz w:val="26"/>
          <w:szCs w:val="26"/>
          <w:highlight w:val="yellow"/>
          <w:lang w:val="uz-Cyrl-UZ"/>
        </w:rPr>
        <w:t>202</w:t>
      </w:r>
      <w:r w:rsidRPr="001A1371">
        <w:rPr>
          <w:rFonts w:ascii="Times New Roman" w:hAnsi="Times New Roman"/>
          <w:sz w:val="26"/>
          <w:szCs w:val="26"/>
          <w:highlight w:val="yellow"/>
          <w:lang w:val="uz-Latn-UZ"/>
        </w:rPr>
        <w:t>5-</w:t>
      </w:r>
      <w:r w:rsidRPr="001A1371">
        <w:rPr>
          <w:rFonts w:ascii="Times New Roman" w:hAnsi="Times New Roman"/>
          <w:sz w:val="26"/>
          <w:szCs w:val="26"/>
          <w:highlight w:val="yellow"/>
          <w:lang w:val="uz-Cyrl-UZ"/>
        </w:rPr>
        <w:t xml:space="preserve"> yil  “___” _________</w:t>
      </w:r>
    </w:p>
    <w:p w14:paraId="60D6E0D5" w14:textId="0B07D030" w:rsidR="00005D1E" w:rsidRPr="001A1371" w:rsidRDefault="000F1A48" w:rsidP="000F1A48">
      <w:pPr>
        <w:spacing w:after="0" w:line="240" w:lineRule="auto"/>
        <w:ind w:left="1276"/>
        <w:rPr>
          <w:rFonts w:ascii="Times New Roman" w:hAnsi="Times New Roman"/>
          <w:b/>
          <w:sz w:val="26"/>
          <w:szCs w:val="26"/>
          <w:lang w:val="uz-Cyrl-UZ"/>
        </w:rPr>
      </w:pPr>
      <w:r>
        <w:rPr>
          <w:rFonts w:ascii="Times New Roman" w:hAnsi="Times New Roman"/>
          <w:noProof/>
          <w:sz w:val="26"/>
          <w:szCs w:val="26"/>
          <w:lang w:val="uz-Latn-UZ"/>
        </w:rPr>
        <mc:AlternateContent>
          <mc:Choice Requires="wps">
            <w:drawing>
              <wp:anchor distT="0" distB="0" distL="114300" distR="114300" simplePos="0" relativeHeight="251659264" behindDoc="0" locked="0" layoutInCell="1" allowOverlap="1" wp14:anchorId="45CA77D6" wp14:editId="7151D91E">
                <wp:simplePos x="0" y="0"/>
                <wp:positionH relativeFrom="column">
                  <wp:posOffset>5583555</wp:posOffset>
                </wp:positionH>
                <wp:positionV relativeFrom="paragraph">
                  <wp:posOffset>7764706</wp:posOffset>
                </wp:positionV>
                <wp:extent cx="999460" cy="563526"/>
                <wp:effectExtent l="0" t="0" r="10795" b="27305"/>
                <wp:wrapNone/>
                <wp:docPr id="1" name="Прямоугольник 1"/>
                <wp:cNvGraphicFramePr/>
                <a:graphic xmlns:a="http://schemas.openxmlformats.org/drawingml/2006/main">
                  <a:graphicData uri="http://schemas.microsoft.com/office/word/2010/wordprocessingShape">
                    <wps:wsp>
                      <wps:cNvSpPr/>
                      <wps:spPr>
                        <a:xfrm>
                          <a:off x="0" y="0"/>
                          <a:ext cx="999460" cy="5635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rect w14:anchorId="37984B11" id="Прямоугольник 1" o:spid="_x0000_s1026" style="position:absolute;margin-left:439.65pt;margin-top:611.4pt;width:78.7pt;height:4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2mtAIAALwFAAAOAAAAZHJzL2Uyb0RvYy54bWysVM1uEzEQviPxDpbvdJOQBBJ1U0WtipCq&#10;tqJFPTteO7uS12Ns548TElckHoGH4IL46TNs3oixd7NpC+JQkYMzszPzeebzzBwerUtFlsK6AnRK&#10;uwcdSoTmkBV6ntK316fPXlLiPNMZU6BFSjfC0aPJ0yeHKzMWPchBZcISBNFuvDIpzb034yRxPBcl&#10;cwdghEajBFsyj6qdJ5llK0QvVdLrdIbJCmxmLHDhHH49qY10EvGlFNxfSOmEJyqlmJuPp43nLJzJ&#10;5JCN55aZvOBNGuwRWZSs0HhpC3XCPCMLW/wBVRbcggPpDziUCUhZcBFrwGq6nQfVXOXMiFgLkuNM&#10;S5P7f7D8fHlpSZHh21GiWYlPVH3Zfth+rn5Wt9uP1dfqtvqx/VT9qr5V30k38LUyboxhV+bSNppD&#10;MRS/lrYM/1gWWUeONy3HYu0Jx4+j0ag/xJfgaBoMnw96w4CZ7IONdf6VgJIEIaUWnzAyy5Znzteu&#10;O5dwlwNVZKeFUlEJbSOOlSVLhg8+m8eEEfyel9KPCkSYEJmE+uuKo+Q3SgQ8pd8IiUxijb2YcOzh&#10;fTKMc6F9tzblLBN1joMO/hoK2ohISAQMyBKra7EbgPuF7rBrehr/ECriCLTBnX8lVge3EfFm0L4N&#10;LgsN9m8ACqtqbq79dyTV1ASWZpBtsM8s1APoDD8t8HnPmPOXzOLEYUfgFvEXeEgFq5RCI1GSg33/&#10;t+/BHwcBrZSscIJT6t4tmBWUqNcaR2TU7ffDyEelP3jRQ8XetczuWvSiPAbsGRwDzC6Kwd+rnSgt&#10;lDe4bKbhVjQxzfHulHJvd8qxrzcLrisuptPohmNumD/TV4YH8MBqaN/r9Q2zpulxj8NxDrtpZ+MH&#10;rV77hkgN04UHWcQ52PPa8I0rIjZOs87CDrqrR6/90p38BgAA//8DAFBLAwQUAAYACAAAACEAIISr&#10;zuMAAAAOAQAADwAAAGRycy9kb3ducmV2LnhtbEyPQUvEMBCF74L/IYzgzU2b4na3Nl1EFBE86K6g&#10;x2yTtMVmUpq0W/+9sye9zeN9vHmv3C2uZ7MZQ+dRQrpKgBmsve6wkfBxeLrZAAtRoVa9RyPhxwTY&#10;VZcXpSq0P+G7mfexYRSCoVAS2hiHgvNQt8apsPKDQfKsH52KJMeG61GdKNz1XCTJmjvVIX1o1WAe&#10;WlN/7ycn4cuq58PjS3jlVsx2271NnzafpLy+Wu7vgEWzxD8YzvWpOlTU6egn1IH1Ejb5NiOUDCEE&#10;jTgjSbbOgR3pytL0FnhV8v8zql8AAAD//wMAUEsBAi0AFAAGAAgAAAAhALaDOJL+AAAA4QEAABMA&#10;AAAAAAAAAAAAAAAAAAAAAFtDb250ZW50X1R5cGVzXS54bWxQSwECLQAUAAYACAAAACEAOP0h/9YA&#10;AACUAQAACwAAAAAAAAAAAAAAAAAvAQAAX3JlbHMvLnJlbHNQSwECLQAUAAYACAAAACEAVFy9prQC&#10;AAC8BQAADgAAAAAAAAAAAAAAAAAuAgAAZHJzL2Uyb0RvYy54bWxQSwECLQAUAAYACAAAACEAIISr&#10;zuMAAAAOAQAADwAAAAAAAAAAAAAAAAAOBQAAZHJzL2Rvd25yZXYueG1sUEsFBgAAAAAEAAQA8wAA&#10;AB4GAAAAAA==&#10;" fillcolor="white [3212]" strokecolor="white [3212]" strokeweight="1pt"/>
            </w:pict>
          </mc:Fallback>
        </mc:AlternateContent>
      </w:r>
      <w:r w:rsidR="00005D1E" w:rsidRPr="001A1371">
        <w:rPr>
          <w:rFonts w:ascii="Times New Roman" w:hAnsi="Times New Roman"/>
          <w:sz w:val="26"/>
          <w:szCs w:val="26"/>
          <w:lang w:val="uz-Latn-UZ"/>
        </w:rPr>
        <w:br w:type="page"/>
      </w:r>
    </w:p>
    <w:p w14:paraId="230C2EEC" w14:textId="2E7C2DE9" w:rsidR="00005D1E" w:rsidRPr="001A1371" w:rsidRDefault="00005D1E">
      <w:pPr>
        <w:spacing w:after="0" w:line="240" w:lineRule="auto"/>
        <w:rPr>
          <w:rFonts w:ascii="Times New Roman" w:hAnsi="Times New Roman"/>
          <w:sz w:val="26"/>
          <w:szCs w:val="26"/>
          <w:lang w:val="uz-Latn-UZ"/>
        </w:rPr>
      </w:pPr>
    </w:p>
    <w:p w14:paraId="5D71E198" w14:textId="0F9A0706" w:rsidR="003238AF" w:rsidRPr="00726C50" w:rsidRDefault="003238AF" w:rsidP="00301D56">
      <w:pPr>
        <w:tabs>
          <w:tab w:val="left" w:pos="8505"/>
        </w:tabs>
        <w:spacing w:after="0" w:line="240" w:lineRule="auto"/>
        <w:jc w:val="center"/>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AXBOROT - KOMMUNIKATSIYA TEXNOLOGIYALARI</w:t>
      </w:r>
    </w:p>
    <w:p w14:paraId="74E85B95" w14:textId="6F2AAA83" w:rsidR="003238AF" w:rsidRPr="00726C50" w:rsidRDefault="003238AF" w:rsidP="00301D56">
      <w:pPr>
        <w:tabs>
          <w:tab w:val="left" w:pos="8505"/>
        </w:tabs>
        <w:spacing w:after="0" w:line="240" w:lineRule="auto"/>
        <w:jc w:val="center"/>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VA ALOQA HARBIY INSTITUTI BOSHLI</w:t>
      </w:r>
      <w:r w:rsidR="00371FE1" w:rsidRPr="00726C50">
        <w:rPr>
          <w:rFonts w:ascii="Times New Roman" w:hAnsi="Times New Roman"/>
          <w:sz w:val="26"/>
          <w:szCs w:val="26"/>
          <w:highlight w:val="yellow"/>
          <w:lang w:val="uz-Latn-UZ"/>
        </w:rPr>
        <w:t>G‘</w:t>
      </w:r>
      <w:r w:rsidRPr="00726C50">
        <w:rPr>
          <w:rFonts w:ascii="Times New Roman" w:hAnsi="Times New Roman"/>
          <w:sz w:val="26"/>
          <w:szCs w:val="26"/>
          <w:highlight w:val="yellow"/>
          <w:lang w:val="uz-Latn-UZ"/>
        </w:rPr>
        <w:t xml:space="preserve">INING </w:t>
      </w:r>
    </w:p>
    <w:p w14:paraId="110E5B64" w14:textId="1D7EC570" w:rsidR="003238AF" w:rsidRPr="00726C50" w:rsidRDefault="00371FE1" w:rsidP="00301D56">
      <w:pPr>
        <w:tabs>
          <w:tab w:val="left" w:pos="8505"/>
        </w:tabs>
        <w:spacing w:after="0" w:line="240" w:lineRule="auto"/>
        <w:jc w:val="center"/>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O‘</w:t>
      </w:r>
      <w:r w:rsidR="003238AF" w:rsidRPr="00726C50">
        <w:rPr>
          <w:rFonts w:ascii="Times New Roman" w:hAnsi="Times New Roman"/>
          <w:sz w:val="26"/>
          <w:szCs w:val="26"/>
          <w:highlight w:val="yellow"/>
          <w:lang w:val="uz-Latn-UZ"/>
        </w:rPr>
        <w:t>QUV VA ILMIY ISHLAR B</w:t>
      </w:r>
      <w:r w:rsidRPr="00726C50">
        <w:rPr>
          <w:rFonts w:ascii="Times New Roman" w:hAnsi="Times New Roman"/>
          <w:sz w:val="26"/>
          <w:szCs w:val="26"/>
          <w:highlight w:val="yellow"/>
          <w:lang w:val="uz-Latn-UZ"/>
        </w:rPr>
        <w:t>O‘</w:t>
      </w:r>
      <w:r w:rsidR="003238AF" w:rsidRPr="00726C50">
        <w:rPr>
          <w:rFonts w:ascii="Times New Roman" w:hAnsi="Times New Roman"/>
          <w:sz w:val="26"/>
          <w:szCs w:val="26"/>
          <w:highlight w:val="yellow"/>
          <w:lang w:val="uz-Latn-UZ"/>
        </w:rPr>
        <w:t xml:space="preserve">YICHA BIRINCHI </w:t>
      </w:r>
      <w:r w:rsidRPr="00726C50">
        <w:rPr>
          <w:rFonts w:ascii="Times New Roman" w:hAnsi="Times New Roman"/>
          <w:sz w:val="26"/>
          <w:szCs w:val="26"/>
          <w:highlight w:val="yellow"/>
          <w:lang w:val="uz-Latn-UZ"/>
        </w:rPr>
        <w:t>O‘</w:t>
      </w:r>
      <w:r w:rsidR="003238AF" w:rsidRPr="00726C50">
        <w:rPr>
          <w:rFonts w:ascii="Times New Roman" w:hAnsi="Times New Roman"/>
          <w:sz w:val="26"/>
          <w:szCs w:val="26"/>
          <w:highlight w:val="yellow"/>
          <w:lang w:val="uz-Latn-UZ"/>
        </w:rPr>
        <w:t>RINBOSARI</w:t>
      </w:r>
    </w:p>
    <w:p w14:paraId="6ED4D355" w14:textId="77777777" w:rsidR="003238AF" w:rsidRPr="00726C50" w:rsidRDefault="003238AF" w:rsidP="00301D56">
      <w:pPr>
        <w:tabs>
          <w:tab w:val="left" w:pos="8505"/>
        </w:tabs>
        <w:autoSpaceDE w:val="0"/>
        <w:autoSpaceDN w:val="0"/>
        <w:adjustRightInd w:val="0"/>
        <w:spacing w:after="0" w:line="240" w:lineRule="auto"/>
        <w:ind w:firstLine="1176"/>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polkovnik</w:t>
      </w:r>
    </w:p>
    <w:p w14:paraId="75BC5312" w14:textId="77777777" w:rsidR="003238AF" w:rsidRPr="00726C50" w:rsidRDefault="003238AF" w:rsidP="00301D56">
      <w:pPr>
        <w:tabs>
          <w:tab w:val="left" w:pos="8505"/>
        </w:tabs>
        <w:autoSpaceDE w:val="0"/>
        <w:autoSpaceDN w:val="0"/>
        <w:adjustRightInd w:val="0"/>
        <w:spacing w:after="0" w:line="240" w:lineRule="auto"/>
        <w:ind w:right="1099" w:firstLine="567"/>
        <w:jc w:val="right"/>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O. Mirjalolov</w:t>
      </w:r>
    </w:p>
    <w:p w14:paraId="54CBC8A8" w14:textId="77777777" w:rsidR="003238AF" w:rsidRPr="00726C50" w:rsidRDefault="003238AF" w:rsidP="003238AF">
      <w:pPr>
        <w:tabs>
          <w:tab w:val="left" w:pos="8505"/>
        </w:tabs>
        <w:autoSpaceDE w:val="0"/>
        <w:autoSpaceDN w:val="0"/>
        <w:adjustRightInd w:val="0"/>
        <w:spacing w:after="0" w:line="240" w:lineRule="auto"/>
        <w:ind w:firstLine="567"/>
        <w:jc w:val="center"/>
        <w:rPr>
          <w:rFonts w:ascii="Times New Roman" w:hAnsi="Times New Roman"/>
          <w:sz w:val="26"/>
          <w:szCs w:val="26"/>
          <w:highlight w:val="yellow"/>
          <w:lang w:val="uz-Latn-UZ"/>
        </w:rPr>
      </w:pPr>
    </w:p>
    <w:p w14:paraId="28DDBD42" w14:textId="77777777" w:rsidR="003238AF" w:rsidRPr="00726C50" w:rsidRDefault="003238AF" w:rsidP="003238AF">
      <w:pPr>
        <w:tabs>
          <w:tab w:val="left" w:pos="8505"/>
        </w:tabs>
        <w:spacing w:after="0" w:line="240" w:lineRule="auto"/>
        <w:ind w:firstLine="567"/>
        <w:jc w:val="center"/>
        <w:rPr>
          <w:rFonts w:ascii="Times New Roman" w:eastAsia="Calibri" w:hAnsi="Times New Roman"/>
          <w:sz w:val="26"/>
          <w:szCs w:val="26"/>
          <w:highlight w:val="yellow"/>
          <w:lang w:val="uz-Latn-UZ" w:eastAsia="en-US"/>
        </w:rPr>
      </w:pPr>
    </w:p>
    <w:p w14:paraId="5DB259DA" w14:textId="692FD40C" w:rsidR="003238AF" w:rsidRPr="00726C50" w:rsidRDefault="003238AF" w:rsidP="00301D56">
      <w:pPr>
        <w:tabs>
          <w:tab w:val="left" w:pos="8505"/>
        </w:tabs>
        <w:spacing w:after="0" w:line="240" w:lineRule="auto"/>
        <w:jc w:val="center"/>
        <w:rPr>
          <w:rFonts w:ascii="Times New Roman" w:eastAsia="Calibri" w:hAnsi="Times New Roman"/>
          <w:sz w:val="26"/>
          <w:szCs w:val="26"/>
          <w:highlight w:val="yellow"/>
          <w:lang w:val="uz-Latn-UZ" w:eastAsia="en-US"/>
        </w:rPr>
      </w:pPr>
      <w:r w:rsidRPr="00726C50">
        <w:rPr>
          <w:rFonts w:ascii="Times New Roman" w:eastAsia="Calibri" w:hAnsi="Times New Roman"/>
          <w:sz w:val="26"/>
          <w:szCs w:val="26"/>
          <w:highlight w:val="yellow"/>
          <w:lang w:val="uz-Latn-UZ" w:eastAsia="en-US"/>
        </w:rPr>
        <w:t>MAXSUS- TAKTIK TAYYORGARLIK KAFEDRASI BOSHLI</w:t>
      </w:r>
      <w:r w:rsidR="00371FE1" w:rsidRPr="00726C50">
        <w:rPr>
          <w:rFonts w:ascii="Times New Roman" w:eastAsia="Calibri" w:hAnsi="Times New Roman"/>
          <w:sz w:val="26"/>
          <w:szCs w:val="26"/>
          <w:highlight w:val="yellow"/>
          <w:lang w:val="uz-Latn-UZ" w:eastAsia="en-US"/>
        </w:rPr>
        <w:t>G‘</w:t>
      </w:r>
      <w:r w:rsidRPr="00726C50">
        <w:rPr>
          <w:rFonts w:ascii="Times New Roman" w:eastAsia="Calibri" w:hAnsi="Times New Roman"/>
          <w:sz w:val="26"/>
          <w:szCs w:val="26"/>
          <w:highlight w:val="yellow"/>
          <w:lang w:val="uz-Latn-UZ" w:eastAsia="en-US"/>
        </w:rPr>
        <w:t>I</w:t>
      </w:r>
    </w:p>
    <w:p w14:paraId="1E2DE7F9" w14:textId="77777777" w:rsidR="003238AF" w:rsidRPr="00726C50" w:rsidRDefault="003238AF" w:rsidP="00301D56">
      <w:pPr>
        <w:tabs>
          <w:tab w:val="left" w:pos="142"/>
          <w:tab w:val="left" w:pos="8505"/>
        </w:tabs>
        <w:spacing w:after="0" w:line="240" w:lineRule="auto"/>
        <w:ind w:firstLine="1232"/>
        <w:rPr>
          <w:rFonts w:ascii="Times New Roman" w:eastAsia="Calibri" w:hAnsi="Times New Roman"/>
          <w:sz w:val="26"/>
          <w:szCs w:val="26"/>
          <w:highlight w:val="yellow"/>
          <w:lang w:val="uz-Latn-UZ" w:eastAsia="en-US"/>
        </w:rPr>
      </w:pPr>
      <w:r w:rsidRPr="00726C50">
        <w:rPr>
          <w:rFonts w:ascii="Times New Roman" w:eastAsia="Calibri" w:hAnsi="Times New Roman"/>
          <w:sz w:val="26"/>
          <w:szCs w:val="26"/>
          <w:highlight w:val="yellow"/>
          <w:lang w:val="uz-Latn-UZ" w:eastAsia="en-US"/>
        </w:rPr>
        <w:t>polkovnik</w:t>
      </w:r>
    </w:p>
    <w:p w14:paraId="622904E3" w14:textId="77777777" w:rsidR="003238AF" w:rsidRPr="00726C50" w:rsidRDefault="003238AF" w:rsidP="00301D56">
      <w:pPr>
        <w:tabs>
          <w:tab w:val="left" w:pos="142"/>
          <w:tab w:val="left" w:pos="7938"/>
          <w:tab w:val="left" w:pos="8505"/>
        </w:tabs>
        <w:spacing w:after="0" w:line="240" w:lineRule="auto"/>
        <w:ind w:right="1183" w:firstLine="567"/>
        <w:jc w:val="right"/>
        <w:rPr>
          <w:rFonts w:ascii="Times New Roman" w:eastAsia="Calibri" w:hAnsi="Times New Roman"/>
          <w:sz w:val="26"/>
          <w:szCs w:val="26"/>
          <w:highlight w:val="yellow"/>
          <w:lang w:val="uz-Latn-UZ" w:eastAsia="en-US"/>
        </w:rPr>
      </w:pPr>
      <w:r w:rsidRPr="00726C50">
        <w:rPr>
          <w:rFonts w:ascii="Times New Roman" w:eastAsia="Calibri" w:hAnsi="Times New Roman"/>
          <w:sz w:val="26"/>
          <w:szCs w:val="26"/>
          <w:highlight w:val="yellow"/>
          <w:lang w:val="uz-Latn-UZ" w:eastAsia="en-US"/>
        </w:rPr>
        <w:t>A. Bazarov</w:t>
      </w:r>
    </w:p>
    <w:p w14:paraId="5AAD529A" w14:textId="77777777" w:rsidR="003238AF" w:rsidRPr="00726C50" w:rsidRDefault="003238AF" w:rsidP="003238AF">
      <w:pPr>
        <w:tabs>
          <w:tab w:val="left" w:pos="8505"/>
        </w:tabs>
        <w:autoSpaceDE w:val="0"/>
        <w:autoSpaceDN w:val="0"/>
        <w:adjustRightInd w:val="0"/>
        <w:spacing w:after="0" w:line="240" w:lineRule="auto"/>
        <w:ind w:firstLine="567"/>
        <w:jc w:val="center"/>
        <w:rPr>
          <w:rFonts w:ascii="Times New Roman" w:hAnsi="Times New Roman"/>
          <w:bCs/>
          <w:sz w:val="26"/>
          <w:szCs w:val="26"/>
          <w:highlight w:val="yellow"/>
          <w:lang w:val="uz-Latn-UZ"/>
        </w:rPr>
      </w:pPr>
    </w:p>
    <w:p w14:paraId="4646CB7E" w14:textId="77777777" w:rsidR="003238AF" w:rsidRPr="00726C50" w:rsidRDefault="003238AF" w:rsidP="003238AF">
      <w:pPr>
        <w:tabs>
          <w:tab w:val="left" w:pos="8505"/>
        </w:tabs>
        <w:spacing w:after="0" w:line="240" w:lineRule="auto"/>
        <w:ind w:firstLine="567"/>
        <w:jc w:val="center"/>
        <w:rPr>
          <w:rFonts w:ascii="Times New Roman" w:eastAsia="Calibri" w:hAnsi="Times New Roman"/>
          <w:sz w:val="26"/>
          <w:szCs w:val="26"/>
          <w:highlight w:val="yellow"/>
          <w:lang w:val="uz-Latn-UZ" w:eastAsia="en-US"/>
        </w:rPr>
      </w:pPr>
    </w:p>
    <w:p w14:paraId="6AD1BF69" w14:textId="10981105" w:rsidR="003238AF" w:rsidRPr="00726C50" w:rsidRDefault="003238AF" w:rsidP="00301D56">
      <w:pPr>
        <w:tabs>
          <w:tab w:val="left" w:pos="8505"/>
        </w:tabs>
        <w:spacing w:after="0" w:line="240" w:lineRule="auto"/>
        <w:jc w:val="center"/>
        <w:rPr>
          <w:rFonts w:ascii="Times New Roman" w:eastAsia="Calibri" w:hAnsi="Times New Roman"/>
          <w:sz w:val="26"/>
          <w:szCs w:val="26"/>
          <w:highlight w:val="yellow"/>
          <w:lang w:val="uz-Latn-UZ" w:eastAsia="en-US"/>
        </w:rPr>
      </w:pPr>
      <w:r w:rsidRPr="00726C50">
        <w:rPr>
          <w:rFonts w:ascii="Times New Roman" w:eastAsia="Calibri" w:hAnsi="Times New Roman"/>
          <w:sz w:val="26"/>
          <w:szCs w:val="26"/>
          <w:highlight w:val="yellow"/>
          <w:lang w:val="uz-Latn-UZ" w:eastAsia="en-US"/>
        </w:rPr>
        <w:t>TAKTIKA, UMUMQ</w:t>
      </w:r>
      <w:r w:rsidR="00371FE1" w:rsidRPr="00726C50">
        <w:rPr>
          <w:rFonts w:ascii="Times New Roman" w:eastAsia="Calibri" w:hAnsi="Times New Roman"/>
          <w:sz w:val="26"/>
          <w:szCs w:val="26"/>
          <w:highlight w:val="yellow"/>
          <w:lang w:val="uz-Latn-UZ" w:eastAsia="en-US"/>
        </w:rPr>
        <w:t>O‘</w:t>
      </w:r>
      <w:r w:rsidRPr="00726C50">
        <w:rPr>
          <w:rFonts w:ascii="Times New Roman" w:eastAsia="Calibri" w:hAnsi="Times New Roman"/>
          <w:sz w:val="26"/>
          <w:szCs w:val="26"/>
          <w:highlight w:val="yellow"/>
          <w:lang w:val="uz-Latn-UZ" w:eastAsia="en-US"/>
        </w:rPr>
        <w:t xml:space="preserve">SHIN TAYYORGARLIGI </w:t>
      </w:r>
    </w:p>
    <w:p w14:paraId="0BA90B7F" w14:textId="304CBEFB" w:rsidR="003238AF" w:rsidRPr="00726C50" w:rsidRDefault="003238AF" w:rsidP="00301D56">
      <w:pPr>
        <w:tabs>
          <w:tab w:val="left" w:pos="8505"/>
        </w:tabs>
        <w:spacing w:after="0" w:line="240" w:lineRule="auto"/>
        <w:jc w:val="center"/>
        <w:rPr>
          <w:rFonts w:ascii="Times New Roman" w:eastAsia="Calibri" w:hAnsi="Times New Roman"/>
          <w:sz w:val="26"/>
          <w:szCs w:val="26"/>
          <w:highlight w:val="yellow"/>
          <w:lang w:val="uz-Latn-UZ" w:eastAsia="en-US"/>
        </w:rPr>
      </w:pPr>
      <w:r w:rsidRPr="00726C50">
        <w:rPr>
          <w:rFonts w:ascii="Times New Roman" w:eastAsia="Calibri" w:hAnsi="Times New Roman"/>
          <w:sz w:val="26"/>
          <w:szCs w:val="26"/>
          <w:highlight w:val="yellow"/>
          <w:lang w:val="uz-Latn-UZ" w:eastAsia="en-US"/>
        </w:rPr>
        <w:t>VA GUMANITAR FANLARI KAFEDRASI BOSHLI</w:t>
      </w:r>
      <w:r w:rsidR="00371FE1" w:rsidRPr="00726C50">
        <w:rPr>
          <w:rFonts w:ascii="Times New Roman" w:eastAsia="Calibri" w:hAnsi="Times New Roman"/>
          <w:sz w:val="26"/>
          <w:szCs w:val="26"/>
          <w:highlight w:val="yellow"/>
          <w:lang w:val="uz-Latn-UZ" w:eastAsia="en-US"/>
        </w:rPr>
        <w:t>G‘</w:t>
      </w:r>
      <w:r w:rsidRPr="00726C50">
        <w:rPr>
          <w:rFonts w:ascii="Times New Roman" w:eastAsia="Calibri" w:hAnsi="Times New Roman"/>
          <w:sz w:val="26"/>
          <w:szCs w:val="26"/>
          <w:highlight w:val="yellow"/>
          <w:lang w:val="uz-Latn-UZ" w:eastAsia="en-US"/>
        </w:rPr>
        <w:t>I</w:t>
      </w:r>
    </w:p>
    <w:p w14:paraId="6F2AAD6C" w14:textId="77777777" w:rsidR="003238AF" w:rsidRPr="00726C50" w:rsidRDefault="003238AF" w:rsidP="00301D56">
      <w:pPr>
        <w:tabs>
          <w:tab w:val="left" w:pos="8505"/>
        </w:tabs>
        <w:spacing w:after="0" w:line="240" w:lineRule="auto"/>
        <w:ind w:firstLine="1792"/>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polkovnik</w:t>
      </w:r>
    </w:p>
    <w:p w14:paraId="534C0178" w14:textId="77777777" w:rsidR="003238AF" w:rsidRPr="00726C50" w:rsidRDefault="003238AF" w:rsidP="00301D56">
      <w:pPr>
        <w:tabs>
          <w:tab w:val="left" w:pos="8505"/>
        </w:tabs>
        <w:spacing w:after="0" w:line="240" w:lineRule="auto"/>
        <w:ind w:right="1743" w:firstLine="567"/>
        <w:jc w:val="right"/>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O. Mamaraufov</w:t>
      </w:r>
    </w:p>
    <w:p w14:paraId="25E12E8A" w14:textId="77777777" w:rsidR="003238AF" w:rsidRPr="00726C50" w:rsidRDefault="003238AF" w:rsidP="003238AF">
      <w:pPr>
        <w:tabs>
          <w:tab w:val="left" w:pos="8505"/>
        </w:tabs>
        <w:spacing w:after="0" w:line="240" w:lineRule="auto"/>
        <w:ind w:firstLine="567"/>
        <w:jc w:val="center"/>
        <w:rPr>
          <w:rFonts w:ascii="Times New Roman" w:hAnsi="Times New Roman"/>
          <w:b/>
          <w:sz w:val="26"/>
          <w:szCs w:val="26"/>
          <w:highlight w:val="yellow"/>
          <w:lang w:val="uz-Latn-UZ"/>
        </w:rPr>
      </w:pPr>
    </w:p>
    <w:p w14:paraId="4AC324B8" w14:textId="77777777" w:rsidR="003238AF" w:rsidRPr="00726C50" w:rsidRDefault="003238AF" w:rsidP="003238AF">
      <w:pPr>
        <w:tabs>
          <w:tab w:val="left" w:pos="8505"/>
        </w:tabs>
        <w:spacing w:after="0" w:line="240" w:lineRule="auto"/>
        <w:ind w:firstLine="567"/>
        <w:jc w:val="center"/>
        <w:rPr>
          <w:rFonts w:ascii="Times New Roman" w:hAnsi="Times New Roman"/>
          <w:b/>
          <w:sz w:val="26"/>
          <w:szCs w:val="26"/>
          <w:highlight w:val="yellow"/>
          <w:lang w:val="uz-Latn-UZ"/>
        </w:rPr>
      </w:pPr>
    </w:p>
    <w:p w14:paraId="3B6496B6" w14:textId="50D35E01" w:rsidR="003238AF" w:rsidRPr="00726C50" w:rsidRDefault="003238AF" w:rsidP="00301D56">
      <w:pPr>
        <w:tabs>
          <w:tab w:val="left" w:pos="8505"/>
        </w:tabs>
        <w:spacing w:after="0" w:line="240" w:lineRule="auto"/>
        <w:jc w:val="center"/>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 xml:space="preserve">AXBOROT TEXNOLOGIYALARI </w:t>
      </w:r>
      <w:r w:rsidRPr="00726C50">
        <w:rPr>
          <w:rFonts w:ascii="Times New Roman" w:hAnsi="Times New Roman"/>
          <w:sz w:val="26"/>
          <w:szCs w:val="26"/>
          <w:highlight w:val="yellow"/>
          <w:lang w:val="uz-Latn-UZ"/>
        </w:rPr>
        <w:br/>
        <w:t>VA DASTURIY INJINIRING KAFEDRASI BOSHLI</w:t>
      </w:r>
      <w:r w:rsidR="00371FE1" w:rsidRPr="00726C50">
        <w:rPr>
          <w:rFonts w:ascii="Times New Roman" w:hAnsi="Times New Roman"/>
          <w:sz w:val="26"/>
          <w:szCs w:val="26"/>
          <w:highlight w:val="yellow"/>
          <w:lang w:val="uz-Latn-UZ"/>
        </w:rPr>
        <w:t>G‘</w:t>
      </w:r>
      <w:r w:rsidRPr="00726C50">
        <w:rPr>
          <w:rFonts w:ascii="Times New Roman" w:hAnsi="Times New Roman"/>
          <w:sz w:val="26"/>
          <w:szCs w:val="26"/>
          <w:highlight w:val="yellow"/>
          <w:lang w:val="uz-Latn-UZ"/>
        </w:rPr>
        <w:t>I</w:t>
      </w:r>
    </w:p>
    <w:p w14:paraId="1CF6A53A" w14:textId="77777777" w:rsidR="003238AF" w:rsidRPr="00726C50" w:rsidRDefault="003238AF" w:rsidP="00301D56">
      <w:pPr>
        <w:tabs>
          <w:tab w:val="left" w:pos="8505"/>
        </w:tabs>
        <w:spacing w:after="0" w:line="240" w:lineRule="auto"/>
        <w:ind w:firstLine="1778"/>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kapitan</w:t>
      </w:r>
    </w:p>
    <w:p w14:paraId="3D2D6522" w14:textId="77777777" w:rsidR="003238AF" w:rsidRPr="00726C50" w:rsidRDefault="003238AF" w:rsidP="00301D56">
      <w:pPr>
        <w:tabs>
          <w:tab w:val="left" w:pos="8505"/>
        </w:tabs>
        <w:spacing w:after="0" w:line="240" w:lineRule="auto"/>
        <w:ind w:right="1715" w:firstLine="567"/>
        <w:jc w:val="right"/>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B. Yusupov</w:t>
      </w:r>
    </w:p>
    <w:p w14:paraId="118D92A2" w14:textId="77777777" w:rsidR="003238AF" w:rsidRPr="00726C50" w:rsidRDefault="003238AF" w:rsidP="003238AF">
      <w:pPr>
        <w:tabs>
          <w:tab w:val="left" w:pos="8505"/>
        </w:tabs>
        <w:spacing w:after="0" w:line="240" w:lineRule="auto"/>
        <w:ind w:firstLine="567"/>
        <w:jc w:val="center"/>
        <w:rPr>
          <w:rFonts w:ascii="Times New Roman" w:hAnsi="Times New Roman"/>
          <w:b/>
          <w:sz w:val="26"/>
          <w:szCs w:val="26"/>
          <w:highlight w:val="yellow"/>
          <w:lang w:val="uz-Latn-UZ"/>
        </w:rPr>
      </w:pPr>
    </w:p>
    <w:p w14:paraId="7F3F1D0D" w14:textId="04C0412F" w:rsidR="003238AF" w:rsidRPr="00726C50" w:rsidRDefault="003238AF" w:rsidP="00301D56">
      <w:pPr>
        <w:tabs>
          <w:tab w:val="left" w:pos="8505"/>
        </w:tabs>
        <w:spacing w:after="0" w:line="240" w:lineRule="auto"/>
        <w:jc w:val="center"/>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 xml:space="preserve">AXBOROTLARNI KRIPTOGRAFIK HIMOYALASH </w:t>
      </w:r>
      <w:r w:rsidRPr="00726C50">
        <w:rPr>
          <w:rFonts w:ascii="Times New Roman" w:hAnsi="Times New Roman"/>
          <w:sz w:val="26"/>
          <w:szCs w:val="26"/>
          <w:highlight w:val="yellow"/>
          <w:lang w:val="uz-Latn-UZ"/>
        </w:rPr>
        <w:br/>
        <w:t>VA MAXSUS ALOQA KAFEDRASI BOSHLI</w:t>
      </w:r>
      <w:r w:rsidR="00371FE1" w:rsidRPr="00726C50">
        <w:rPr>
          <w:rFonts w:ascii="Times New Roman" w:hAnsi="Times New Roman"/>
          <w:sz w:val="26"/>
          <w:szCs w:val="26"/>
          <w:highlight w:val="yellow"/>
          <w:lang w:val="uz-Latn-UZ"/>
        </w:rPr>
        <w:t>G‘</w:t>
      </w:r>
      <w:r w:rsidRPr="00726C50">
        <w:rPr>
          <w:rFonts w:ascii="Times New Roman" w:hAnsi="Times New Roman"/>
          <w:sz w:val="26"/>
          <w:szCs w:val="26"/>
          <w:highlight w:val="yellow"/>
          <w:lang w:val="uz-Latn-UZ"/>
        </w:rPr>
        <w:t>I</w:t>
      </w:r>
    </w:p>
    <w:p w14:paraId="334A7183" w14:textId="77777777" w:rsidR="003238AF" w:rsidRPr="00726C50" w:rsidRDefault="003238AF" w:rsidP="00301D56">
      <w:pPr>
        <w:tabs>
          <w:tab w:val="left" w:pos="8505"/>
        </w:tabs>
        <w:spacing w:after="0" w:line="240" w:lineRule="auto"/>
        <w:ind w:firstLine="1932"/>
        <w:rPr>
          <w:rFonts w:ascii="Times New Roman" w:hAnsi="Times New Roman"/>
          <w:sz w:val="26"/>
          <w:szCs w:val="26"/>
          <w:highlight w:val="yellow"/>
          <w:lang w:val="uz-Latn-UZ"/>
        </w:rPr>
      </w:pPr>
      <w:r w:rsidRPr="00726C50">
        <w:rPr>
          <w:rFonts w:ascii="Times New Roman" w:hAnsi="Times New Roman"/>
          <w:sz w:val="26"/>
          <w:szCs w:val="26"/>
          <w:highlight w:val="yellow"/>
          <w:lang w:val="uz-Latn-UZ"/>
        </w:rPr>
        <w:t>kapitan</w:t>
      </w:r>
    </w:p>
    <w:p w14:paraId="49F176BF" w14:textId="088852BF" w:rsidR="00301D56" w:rsidRPr="001A1371" w:rsidRDefault="003238AF" w:rsidP="00301D56">
      <w:pPr>
        <w:tabs>
          <w:tab w:val="left" w:pos="8505"/>
        </w:tabs>
        <w:spacing w:after="0" w:line="240" w:lineRule="auto"/>
        <w:ind w:right="1897" w:firstLine="567"/>
        <w:jc w:val="right"/>
        <w:rPr>
          <w:rFonts w:ascii="Times New Roman" w:hAnsi="Times New Roman"/>
          <w:sz w:val="26"/>
          <w:szCs w:val="26"/>
          <w:lang w:val="uz-Latn-UZ"/>
        </w:rPr>
      </w:pPr>
      <w:r w:rsidRPr="00726C50">
        <w:rPr>
          <w:rFonts w:ascii="Times New Roman" w:hAnsi="Times New Roman"/>
          <w:sz w:val="26"/>
          <w:szCs w:val="26"/>
          <w:highlight w:val="yellow"/>
          <w:lang w:val="uz-Latn-UZ"/>
        </w:rPr>
        <w:t>Sh. Turapov</w:t>
      </w:r>
    </w:p>
    <w:p w14:paraId="1992D3DE" w14:textId="13B19CA0" w:rsidR="003238AF" w:rsidRPr="001A1371" w:rsidRDefault="003238AF" w:rsidP="007E25C5">
      <w:pPr>
        <w:spacing w:after="0" w:line="240" w:lineRule="auto"/>
        <w:rPr>
          <w:rFonts w:ascii="Times New Roman" w:hAnsi="Times New Roman"/>
          <w:sz w:val="26"/>
          <w:szCs w:val="26"/>
          <w:lang w:val="uz-Latn-UZ"/>
        </w:rPr>
      </w:pPr>
    </w:p>
    <w:sectPr w:rsidR="003238AF" w:rsidRPr="001A1371" w:rsidSect="00005D1E">
      <w:footerReference w:type="default" r:id="rId43"/>
      <w:pgSz w:w="11906" w:h="16838" w:code="9"/>
      <w:pgMar w:top="1134" w:right="567" w:bottom="1134" w:left="1701" w:header="567" w:footer="73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48CCA" w14:textId="77777777" w:rsidR="009C06D0" w:rsidRDefault="009C06D0" w:rsidP="004512A2">
      <w:pPr>
        <w:spacing w:after="0" w:line="240" w:lineRule="auto"/>
      </w:pPr>
      <w:r>
        <w:separator/>
      </w:r>
    </w:p>
  </w:endnote>
  <w:endnote w:type="continuationSeparator" w:id="0">
    <w:p w14:paraId="7A677F26" w14:textId="77777777" w:rsidR="009C06D0" w:rsidRDefault="009C06D0" w:rsidP="0045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1 normal">
    <w:altName w:val="Calibri"/>
    <w:charset w:val="00"/>
    <w:family w:val="swiss"/>
    <w:pitch w:val="variable"/>
    <w:sig w:usb0="00000001" w:usb1="00000000" w:usb2="00000000" w:usb3="00000000" w:csb0="00000005" w:csb1="00000000"/>
  </w:font>
  <w:font w:name="PANDA Baltic UZ">
    <w:altName w:val="Arial Narrow"/>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ANDA Courier UZ">
    <w:altName w:val="Arial"/>
    <w:charset w:val="00"/>
    <w:family w:val="swiss"/>
    <w:pitch w:val="variable"/>
    <w:sig w:usb0="00000203" w:usb1="00000000" w:usb2="00000000" w:usb3="00000000" w:csb0="00000005" w:csb1="00000000"/>
  </w:font>
  <w:font w:name="Strider">
    <w:altName w:val="Book Antiqua"/>
    <w:panose1 w:val="00000000000000000000"/>
    <w:charset w:val="00"/>
    <w:family w:val="roman"/>
    <w:notTrueType/>
    <w:pitch w:val="variable"/>
    <w:sig w:usb0="00000003" w:usb1="00000000" w:usb2="00000000" w:usb3="00000000" w:csb0="00000001" w:csb1="00000000"/>
  </w:font>
  <w:font w:name="Bodo_uzb">
    <w:altName w:val="Times New Roman"/>
    <w:charset w:val="00"/>
    <w:family w:val="auto"/>
    <w:pitch w:val="variable"/>
    <w:sig w:usb0="00000203" w:usb1="00000000" w:usb2="00000000" w:usb3="00000000" w:csb0="00000005" w:csb1="00000000"/>
  </w:font>
  <w:font w:name="TimesUZ">
    <w:altName w:val="Times New Roman"/>
    <w:panose1 w:val="00000000000000000000"/>
    <w:charset w:val="00"/>
    <w:family w:val="auto"/>
    <w:notTrueType/>
    <w:pitch w:val="variable"/>
    <w:sig w:usb0="00000003" w:usb1="00000000" w:usb2="00000000" w:usb3="00000000" w:csb0="00000001" w:csb1="00000000"/>
  </w:font>
  <w:font w:name="BalticaTAD">
    <w:altName w:val="Times New Roman"/>
    <w:panose1 w:val="00000000000000000000"/>
    <w:charset w:val="00"/>
    <w:family w:val="auto"/>
    <w:notTrueType/>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Bodoni Uzb">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Segoe UI">
    <w:panose1 w:val="020B07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ET">
    <w:altName w:val="Times New Roman"/>
    <w:panose1 w:val="00000000000000000000"/>
    <w:charset w:val="00"/>
    <w:family w:val="roman"/>
    <w:notTrueType/>
    <w:pitch w:val="default"/>
    <w:sig w:usb0="00000003" w:usb1="00000000" w:usb2="00000000" w:usb3="00000000" w:csb0="00000001" w:csb1="00000000"/>
  </w:font>
  <w:font w:name="BalticaUzbek">
    <w:altName w:val="Times New Roman"/>
    <w:charset w:val="00"/>
    <w:family w:val="auto"/>
    <w:pitch w:val="variable"/>
    <w:sig w:usb0="00000203" w:usb1="00000000" w:usb2="00000000" w:usb3="00000000" w:csb0="00000005" w:csb1="00000000"/>
  </w:font>
  <w:font w:name="Miriam">
    <w:charset w:val="B1"/>
    <w:family w:val="swiss"/>
    <w:pitch w:val="variable"/>
    <w:sig w:usb0="00000803" w:usb1="00000000" w:usb2="00000000" w:usb3="00000000" w:csb0="00000021" w:csb1="00000000"/>
  </w:font>
  <w:font w:name="Baltica">
    <w:altName w:val="Arial"/>
    <w:panose1 w:val="00000000000000000000"/>
    <w:charset w:val="CC"/>
    <w:family w:val="swiss"/>
    <w:notTrueType/>
    <w:pitch w:val="variable"/>
    <w:sig w:usb0="00000203" w:usb1="00000000" w:usb2="00000000" w:usb3="00000000" w:csb0="00000005" w:csb1="00000000"/>
  </w:font>
  <w:font w:name="Azbek">
    <w:altName w:val="Symbol"/>
    <w:panose1 w:val="00000000000000000000"/>
    <w:charset w:val="02"/>
    <w:family w:val="auto"/>
    <w:notTrueType/>
    <w:pitch w:val="variable"/>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Franklin Gothic Heavy">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onsolas">
    <w:panose1 w:val="020B0609020204030204"/>
    <w:charset w:val="CC"/>
    <w:family w:val="modern"/>
    <w:pitch w:val="fixed"/>
    <w:sig w:usb0="E00006FF" w:usb1="0000FCFF" w:usb2="00000001" w:usb3="00000000" w:csb0="0000019F" w:csb1="00000000"/>
  </w:font>
  <w:font w:name="Impact">
    <w:panose1 w:val="020B0806030902050204"/>
    <w:charset w:val="CC"/>
    <w:family w:val="swiss"/>
    <w:pitch w:val="variable"/>
    <w:sig w:usb0="00000287" w:usb1="00000000" w:usb2="00000000" w:usb3="00000000" w:csb0="0000009F" w:csb1="00000000"/>
  </w:font>
  <w:font w:name="PragmaticaTAD">
    <w:altName w:val="Times New Roman"/>
    <w:charset w:val="00"/>
    <w:family w:val="auto"/>
    <w:pitch w:val="variable"/>
    <w:sig w:usb0="00000003" w:usb1="00000000" w:usb2="00000000" w:usb3="00000000" w:csb0="00000001" w:csb1="00000000"/>
  </w:font>
  <w:font w:name="Journal Uzbek">
    <w:panose1 w:val="00000000000000000000"/>
    <w:charset w:val="00"/>
    <w:family w:val="swiss"/>
    <w:notTrueType/>
    <w:pitch w:val="variable"/>
    <w:sig w:usb0="00000003" w:usb1="00000000" w:usb2="00000000" w:usb3="00000000" w:csb0="00000001" w:csb1="00000000"/>
  </w:font>
  <w:font w:name="Times Uzb Roman">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U_Journ">
    <w:altName w:val="Times New Roman"/>
    <w:panose1 w:val="00000000000000000000"/>
    <w:charset w:val="00"/>
    <w:family w:val="auto"/>
    <w:notTrueType/>
    <w:pitch w:val="variable"/>
    <w:sig w:usb0="00000003" w:usb1="00000000" w:usb2="00000000" w:usb3="00000000" w:csb0="00000001" w:csb1="00000000"/>
  </w:font>
  <w:font w:name="AntiquaUz">
    <w:charset w:val="00"/>
    <w:family w:val="auto"/>
    <w:pitch w:val="variable"/>
    <w:sig w:usb0="00000007" w:usb1="00000000" w:usb2="00000000" w:usb3="00000000" w:csb0="00000093" w:csb1="00000000"/>
  </w:font>
  <w:font w:name="MS Sans Serif">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1561122"/>
      <w:docPartObj>
        <w:docPartGallery w:val="Page Numbers (Bottom of Page)"/>
        <w:docPartUnique/>
      </w:docPartObj>
    </w:sdtPr>
    <w:sdtEndPr/>
    <w:sdtContent>
      <w:p w14:paraId="0AF01B33" w14:textId="2513F0AB" w:rsidR="003424FC" w:rsidRDefault="003424FC" w:rsidP="00D51A36">
        <w:pPr>
          <w:pStyle w:val="a9"/>
          <w:jc w:val="right"/>
        </w:pPr>
        <w:r>
          <w:fldChar w:fldCharType="begin"/>
        </w:r>
        <w:r>
          <w:instrText>PAGE   \* MERGEFORMAT</w:instrText>
        </w:r>
        <w:r>
          <w:fldChar w:fldCharType="separate"/>
        </w:r>
        <w:r w:rsidRPr="003759EB">
          <w:rPr>
            <w:noProof/>
            <w:lang w:val="ru-RU"/>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B2157" w14:textId="77777777" w:rsidR="009C06D0" w:rsidRDefault="009C06D0" w:rsidP="004512A2">
      <w:pPr>
        <w:spacing w:after="0" w:line="240" w:lineRule="auto"/>
      </w:pPr>
      <w:r>
        <w:separator/>
      </w:r>
    </w:p>
  </w:footnote>
  <w:footnote w:type="continuationSeparator" w:id="0">
    <w:p w14:paraId="66965AAF" w14:textId="77777777" w:rsidR="009C06D0" w:rsidRDefault="009C06D0" w:rsidP="00451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58ECD5E6"/>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561268B8"/>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34D609E"/>
    <w:multiLevelType w:val="hybridMultilevel"/>
    <w:tmpl w:val="4C76AFC6"/>
    <w:name w:val="WW8Num4"/>
    <w:lvl w:ilvl="0" w:tplc="947AAAFA">
      <w:start w:val="1"/>
      <w:numFmt w:val="decimal"/>
      <w:lvlText w:val="%1."/>
      <w:lvlJc w:val="left"/>
      <w:pPr>
        <w:ind w:left="1429" w:hanging="360"/>
      </w:pPr>
      <w:rPr>
        <w:rFonts w:hint="default"/>
      </w:rPr>
    </w:lvl>
    <w:lvl w:ilvl="1" w:tplc="B4C8EC96" w:tentative="1">
      <w:start w:val="1"/>
      <w:numFmt w:val="lowerLetter"/>
      <w:lvlText w:val="%2."/>
      <w:lvlJc w:val="left"/>
      <w:pPr>
        <w:ind w:left="2149" w:hanging="360"/>
      </w:pPr>
    </w:lvl>
    <w:lvl w:ilvl="2" w:tplc="B8B0D060" w:tentative="1">
      <w:start w:val="1"/>
      <w:numFmt w:val="lowerRoman"/>
      <w:lvlText w:val="%3."/>
      <w:lvlJc w:val="right"/>
      <w:pPr>
        <w:ind w:left="2869" w:hanging="180"/>
      </w:pPr>
    </w:lvl>
    <w:lvl w:ilvl="3" w:tplc="858A7C64" w:tentative="1">
      <w:start w:val="1"/>
      <w:numFmt w:val="decimal"/>
      <w:lvlText w:val="%4."/>
      <w:lvlJc w:val="left"/>
      <w:pPr>
        <w:ind w:left="3589" w:hanging="360"/>
      </w:pPr>
    </w:lvl>
    <w:lvl w:ilvl="4" w:tplc="6836407E" w:tentative="1">
      <w:start w:val="1"/>
      <w:numFmt w:val="lowerLetter"/>
      <w:lvlText w:val="%5."/>
      <w:lvlJc w:val="left"/>
      <w:pPr>
        <w:ind w:left="4309" w:hanging="360"/>
      </w:pPr>
    </w:lvl>
    <w:lvl w:ilvl="5" w:tplc="9D1E1C6C" w:tentative="1">
      <w:start w:val="1"/>
      <w:numFmt w:val="lowerRoman"/>
      <w:lvlText w:val="%6."/>
      <w:lvlJc w:val="right"/>
      <w:pPr>
        <w:ind w:left="5029" w:hanging="180"/>
      </w:pPr>
    </w:lvl>
    <w:lvl w:ilvl="6" w:tplc="C0B09C7A" w:tentative="1">
      <w:start w:val="1"/>
      <w:numFmt w:val="decimal"/>
      <w:lvlText w:val="%7."/>
      <w:lvlJc w:val="left"/>
      <w:pPr>
        <w:ind w:left="5749" w:hanging="360"/>
      </w:pPr>
    </w:lvl>
    <w:lvl w:ilvl="7" w:tplc="82509844" w:tentative="1">
      <w:start w:val="1"/>
      <w:numFmt w:val="lowerLetter"/>
      <w:lvlText w:val="%8."/>
      <w:lvlJc w:val="left"/>
      <w:pPr>
        <w:ind w:left="6469" w:hanging="360"/>
      </w:pPr>
    </w:lvl>
    <w:lvl w:ilvl="8" w:tplc="042423AC" w:tentative="1">
      <w:start w:val="1"/>
      <w:numFmt w:val="lowerRoman"/>
      <w:lvlText w:val="%9."/>
      <w:lvlJc w:val="right"/>
      <w:pPr>
        <w:ind w:left="7189" w:hanging="180"/>
      </w:pPr>
    </w:lvl>
  </w:abstractNum>
  <w:abstractNum w:abstractNumId="3" w15:restartNumberingAfterBreak="0">
    <w:nsid w:val="04FF4EAF"/>
    <w:multiLevelType w:val="multilevel"/>
    <w:tmpl w:val="F21237D8"/>
    <w:lvl w:ilvl="0">
      <w:start w:val="1"/>
      <w:numFmt w:val="decimal"/>
      <w:pStyle w:val="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81718AC"/>
    <w:multiLevelType w:val="hybridMultilevel"/>
    <w:tmpl w:val="BCE2D854"/>
    <w:lvl w:ilvl="0" w:tplc="CFBE5B44">
      <w:start w:val="1"/>
      <w:numFmt w:val="decimal"/>
      <w:suff w:val="space"/>
      <w:lvlText w:val="%1."/>
      <w:lvlJc w:val="left"/>
      <w:pPr>
        <w:ind w:left="1599" w:hanging="360"/>
      </w:pPr>
      <w:rPr>
        <w:rFonts w:hint="default"/>
        <w:b w:val="0"/>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9966D8A"/>
    <w:multiLevelType w:val="hybridMultilevel"/>
    <w:tmpl w:val="8FA05B46"/>
    <w:lvl w:ilvl="0" w:tplc="A434FBC4">
      <w:start w:val="1"/>
      <w:numFmt w:val="bullet"/>
      <w:pStyle w:val="14-"/>
      <w:lvlText w:val="-"/>
      <w:lvlJc w:val="left"/>
      <w:pPr>
        <w:tabs>
          <w:tab w:val="num" w:pos="1154"/>
        </w:tabs>
        <w:ind w:left="0" w:firstLine="794"/>
      </w:pPr>
      <w:rPr>
        <w:rFonts w:ascii="Times New Roman" w:hAnsi="Times New Roman" w:cs="Times New Roman" w:hint="default"/>
      </w:rPr>
    </w:lvl>
    <w:lvl w:ilvl="1" w:tplc="ED6AC1EA" w:tentative="1">
      <w:start w:val="1"/>
      <w:numFmt w:val="bullet"/>
      <w:lvlText w:val="o"/>
      <w:lvlJc w:val="left"/>
      <w:pPr>
        <w:tabs>
          <w:tab w:val="num" w:pos="2160"/>
        </w:tabs>
        <w:ind w:left="2160" w:hanging="360"/>
      </w:pPr>
      <w:rPr>
        <w:rFonts w:ascii="Courier New" w:hAnsi="Courier New" w:hint="default"/>
      </w:rPr>
    </w:lvl>
    <w:lvl w:ilvl="2" w:tplc="C1567BE2" w:tentative="1">
      <w:start w:val="1"/>
      <w:numFmt w:val="bullet"/>
      <w:lvlText w:val=""/>
      <w:lvlJc w:val="left"/>
      <w:pPr>
        <w:tabs>
          <w:tab w:val="num" w:pos="2880"/>
        </w:tabs>
        <w:ind w:left="2880" w:hanging="360"/>
      </w:pPr>
      <w:rPr>
        <w:rFonts w:ascii="Wingdings" w:hAnsi="Wingdings" w:hint="default"/>
      </w:rPr>
    </w:lvl>
    <w:lvl w:ilvl="3" w:tplc="E948F590" w:tentative="1">
      <w:start w:val="1"/>
      <w:numFmt w:val="bullet"/>
      <w:lvlText w:val=""/>
      <w:lvlJc w:val="left"/>
      <w:pPr>
        <w:tabs>
          <w:tab w:val="num" w:pos="3600"/>
        </w:tabs>
        <w:ind w:left="3600" w:hanging="360"/>
      </w:pPr>
      <w:rPr>
        <w:rFonts w:ascii="Symbol" w:hAnsi="Symbol" w:hint="default"/>
      </w:rPr>
    </w:lvl>
    <w:lvl w:ilvl="4" w:tplc="55E497A6" w:tentative="1">
      <w:start w:val="1"/>
      <w:numFmt w:val="bullet"/>
      <w:lvlText w:val="o"/>
      <w:lvlJc w:val="left"/>
      <w:pPr>
        <w:tabs>
          <w:tab w:val="num" w:pos="4320"/>
        </w:tabs>
        <w:ind w:left="4320" w:hanging="360"/>
      </w:pPr>
      <w:rPr>
        <w:rFonts w:ascii="Courier New" w:hAnsi="Courier New" w:hint="default"/>
      </w:rPr>
    </w:lvl>
    <w:lvl w:ilvl="5" w:tplc="5E2C444A" w:tentative="1">
      <w:start w:val="1"/>
      <w:numFmt w:val="bullet"/>
      <w:lvlText w:val=""/>
      <w:lvlJc w:val="left"/>
      <w:pPr>
        <w:tabs>
          <w:tab w:val="num" w:pos="5040"/>
        </w:tabs>
        <w:ind w:left="5040" w:hanging="360"/>
      </w:pPr>
      <w:rPr>
        <w:rFonts w:ascii="Wingdings" w:hAnsi="Wingdings" w:hint="default"/>
      </w:rPr>
    </w:lvl>
    <w:lvl w:ilvl="6" w:tplc="3112EC58" w:tentative="1">
      <w:start w:val="1"/>
      <w:numFmt w:val="bullet"/>
      <w:lvlText w:val=""/>
      <w:lvlJc w:val="left"/>
      <w:pPr>
        <w:tabs>
          <w:tab w:val="num" w:pos="5760"/>
        </w:tabs>
        <w:ind w:left="5760" w:hanging="360"/>
      </w:pPr>
      <w:rPr>
        <w:rFonts w:ascii="Symbol" w:hAnsi="Symbol" w:hint="default"/>
      </w:rPr>
    </w:lvl>
    <w:lvl w:ilvl="7" w:tplc="A8C88FFE" w:tentative="1">
      <w:start w:val="1"/>
      <w:numFmt w:val="bullet"/>
      <w:lvlText w:val="o"/>
      <w:lvlJc w:val="left"/>
      <w:pPr>
        <w:tabs>
          <w:tab w:val="num" w:pos="6480"/>
        </w:tabs>
        <w:ind w:left="6480" w:hanging="360"/>
      </w:pPr>
      <w:rPr>
        <w:rFonts w:ascii="Courier New" w:hAnsi="Courier New" w:hint="default"/>
      </w:rPr>
    </w:lvl>
    <w:lvl w:ilvl="8" w:tplc="7DF0F654"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B4805BE"/>
    <w:multiLevelType w:val="hybridMultilevel"/>
    <w:tmpl w:val="F2543CB2"/>
    <w:lvl w:ilvl="0" w:tplc="FFFFFFFF">
      <w:start w:val="1"/>
      <w:numFmt w:val="bullet"/>
      <w:pStyle w:val="09"/>
      <w:lvlText w:val=""/>
      <w:lvlJc w:val="left"/>
      <w:pPr>
        <w:tabs>
          <w:tab w:val="num" w:pos="1211"/>
        </w:tabs>
        <w:ind w:left="131" w:firstLine="72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B673CA"/>
    <w:multiLevelType w:val="hybridMultilevel"/>
    <w:tmpl w:val="9AAE69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0C3B5F09"/>
    <w:multiLevelType w:val="hybridMultilevel"/>
    <w:tmpl w:val="3754FC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0F7D1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0E4A6189"/>
    <w:multiLevelType w:val="hybridMultilevel"/>
    <w:tmpl w:val="C054F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F169E3"/>
    <w:multiLevelType w:val="hybridMultilevel"/>
    <w:tmpl w:val="820CAF60"/>
    <w:lvl w:ilvl="0" w:tplc="85F68E8A">
      <w:start w:val="1"/>
      <w:numFmt w:val="decimal"/>
      <w:suff w:val="space"/>
      <w:lvlText w:val="%1."/>
      <w:lvlJc w:val="left"/>
      <w:pPr>
        <w:ind w:left="3621" w:hanging="360"/>
      </w:pPr>
      <w:rPr>
        <w:rFonts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18D274BF"/>
    <w:multiLevelType w:val="hybridMultilevel"/>
    <w:tmpl w:val="1AC45A9A"/>
    <w:lvl w:ilvl="0" w:tplc="97C62A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AC00072"/>
    <w:multiLevelType w:val="hybridMultilevel"/>
    <w:tmpl w:val="0542ED16"/>
    <w:lvl w:ilvl="0" w:tplc="116CCB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4C5A55"/>
    <w:multiLevelType w:val="hybridMultilevel"/>
    <w:tmpl w:val="5B1CCE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02B45EC"/>
    <w:multiLevelType w:val="hybridMultilevel"/>
    <w:tmpl w:val="2516035A"/>
    <w:lvl w:ilvl="0" w:tplc="DF2C412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0691C7E"/>
    <w:multiLevelType w:val="hybridMultilevel"/>
    <w:tmpl w:val="41A0089A"/>
    <w:lvl w:ilvl="0" w:tplc="3F8AF6C8">
      <w:start w:val="1"/>
      <w:numFmt w:val="bullet"/>
      <w:pStyle w:val="14-0"/>
      <w:lvlText w:val="-"/>
      <w:lvlJc w:val="left"/>
      <w:pPr>
        <w:tabs>
          <w:tab w:val="num" w:pos="1154"/>
        </w:tabs>
        <w:ind w:left="0" w:firstLine="794"/>
      </w:pPr>
      <w:rPr>
        <w:rFonts w:ascii="Times New Roman" w:hAnsi="Times New Roman" w:cs="Times New Roman" w:hint="default"/>
      </w:rPr>
    </w:lvl>
    <w:lvl w:ilvl="1" w:tplc="BFE2EF52" w:tentative="1">
      <w:start w:val="1"/>
      <w:numFmt w:val="bullet"/>
      <w:lvlText w:val="o"/>
      <w:lvlJc w:val="left"/>
      <w:pPr>
        <w:tabs>
          <w:tab w:val="num" w:pos="2160"/>
        </w:tabs>
        <w:ind w:left="2160" w:hanging="360"/>
      </w:pPr>
      <w:rPr>
        <w:rFonts w:ascii="Courier New" w:hAnsi="Courier New" w:hint="default"/>
      </w:rPr>
    </w:lvl>
    <w:lvl w:ilvl="2" w:tplc="A27AB038" w:tentative="1">
      <w:start w:val="1"/>
      <w:numFmt w:val="bullet"/>
      <w:lvlText w:val=""/>
      <w:lvlJc w:val="left"/>
      <w:pPr>
        <w:tabs>
          <w:tab w:val="num" w:pos="2880"/>
        </w:tabs>
        <w:ind w:left="2880" w:hanging="360"/>
      </w:pPr>
      <w:rPr>
        <w:rFonts w:ascii="Wingdings" w:hAnsi="Wingdings" w:hint="default"/>
      </w:rPr>
    </w:lvl>
    <w:lvl w:ilvl="3" w:tplc="DAEC17B2" w:tentative="1">
      <w:start w:val="1"/>
      <w:numFmt w:val="bullet"/>
      <w:lvlText w:val=""/>
      <w:lvlJc w:val="left"/>
      <w:pPr>
        <w:tabs>
          <w:tab w:val="num" w:pos="3600"/>
        </w:tabs>
        <w:ind w:left="3600" w:hanging="360"/>
      </w:pPr>
      <w:rPr>
        <w:rFonts w:ascii="Symbol" w:hAnsi="Symbol" w:hint="default"/>
      </w:rPr>
    </w:lvl>
    <w:lvl w:ilvl="4" w:tplc="843C6530" w:tentative="1">
      <w:start w:val="1"/>
      <w:numFmt w:val="bullet"/>
      <w:lvlText w:val="o"/>
      <w:lvlJc w:val="left"/>
      <w:pPr>
        <w:tabs>
          <w:tab w:val="num" w:pos="4320"/>
        </w:tabs>
        <w:ind w:left="4320" w:hanging="360"/>
      </w:pPr>
      <w:rPr>
        <w:rFonts w:ascii="Courier New" w:hAnsi="Courier New" w:hint="default"/>
      </w:rPr>
    </w:lvl>
    <w:lvl w:ilvl="5" w:tplc="65BC7882" w:tentative="1">
      <w:start w:val="1"/>
      <w:numFmt w:val="bullet"/>
      <w:lvlText w:val=""/>
      <w:lvlJc w:val="left"/>
      <w:pPr>
        <w:tabs>
          <w:tab w:val="num" w:pos="5040"/>
        </w:tabs>
        <w:ind w:left="5040" w:hanging="360"/>
      </w:pPr>
      <w:rPr>
        <w:rFonts w:ascii="Wingdings" w:hAnsi="Wingdings" w:hint="default"/>
      </w:rPr>
    </w:lvl>
    <w:lvl w:ilvl="6" w:tplc="850EF1B8" w:tentative="1">
      <w:start w:val="1"/>
      <w:numFmt w:val="bullet"/>
      <w:lvlText w:val=""/>
      <w:lvlJc w:val="left"/>
      <w:pPr>
        <w:tabs>
          <w:tab w:val="num" w:pos="5760"/>
        </w:tabs>
        <w:ind w:left="5760" w:hanging="360"/>
      </w:pPr>
      <w:rPr>
        <w:rFonts w:ascii="Symbol" w:hAnsi="Symbol" w:hint="default"/>
      </w:rPr>
    </w:lvl>
    <w:lvl w:ilvl="7" w:tplc="B9406388" w:tentative="1">
      <w:start w:val="1"/>
      <w:numFmt w:val="bullet"/>
      <w:lvlText w:val="o"/>
      <w:lvlJc w:val="left"/>
      <w:pPr>
        <w:tabs>
          <w:tab w:val="num" w:pos="6480"/>
        </w:tabs>
        <w:ind w:left="6480" w:hanging="360"/>
      </w:pPr>
      <w:rPr>
        <w:rFonts w:ascii="Courier New" w:hAnsi="Courier New" w:hint="default"/>
      </w:rPr>
    </w:lvl>
    <w:lvl w:ilvl="8" w:tplc="CBEA7EFC"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6DA3DE7"/>
    <w:multiLevelType w:val="multilevel"/>
    <w:tmpl w:val="692E692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8" w15:restartNumberingAfterBreak="0">
    <w:nsid w:val="27325272"/>
    <w:multiLevelType w:val="hybridMultilevel"/>
    <w:tmpl w:val="67C0C8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7873001"/>
    <w:multiLevelType w:val="hybridMultilevel"/>
    <w:tmpl w:val="6EECBB8C"/>
    <w:lvl w:ilvl="0" w:tplc="E2D0F3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86A2290"/>
    <w:multiLevelType w:val="hybridMultilevel"/>
    <w:tmpl w:val="67F0FE48"/>
    <w:lvl w:ilvl="0" w:tplc="A77A774E">
      <w:start w:val="1"/>
      <w:numFmt w:val="decimal"/>
      <w:suff w:val="space"/>
      <w:lvlText w:val="%1."/>
      <w:lvlJc w:val="left"/>
      <w:pPr>
        <w:ind w:left="1080" w:hanging="360"/>
      </w:pPr>
      <w:rPr>
        <w:rFonts w:hint="default"/>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298C1DE5"/>
    <w:multiLevelType w:val="hybridMultilevel"/>
    <w:tmpl w:val="17988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411370"/>
    <w:multiLevelType w:val="hybridMultilevel"/>
    <w:tmpl w:val="D73CC594"/>
    <w:lvl w:ilvl="0" w:tplc="32D0E1F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D18405D"/>
    <w:multiLevelType w:val="singleLevel"/>
    <w:tmpl w:val="49D4C230"/>
    <w:lvl w:ilvl="0">
      <w:start w:val="1"/>
      <w:numFmt w:val="decimal"/>
      <w:pStyle w:val="a"/>
      <w:lvlText w:val="%1."/>
      <w:lvlJc w:val="left"/>
      <w:pPr>
        <w:tabs>
          <w:tab w:val="num" w:pos="1304"/>
        </w:tabs>
        <w:ind w:left="1304" w:hanging="453"/>
      </w:pPr>
      <w:rPr>
        <w:rFonts w:cs="Times New Roman"/>
      </w:rPr>
    </w:lvl>
  </w:abstractNum>
  <w:abstractNum w:abstractNumId="24" w15:restartNumberingAfterBreak="0">
    <w:nsid w:val="3DCC0571"/>
    <w:multiLevelType w:val="singleLevel"/>
    <w:tmpl w:val="0419000F"/>
    <w:lvl w:ilvl="0">
      <w:start w:val="1"/>
      <w:numFmt w:val="decimal"/>
      <w:lvlText w:val="%1."/>
      <w:lvlJc w:val="left"/>
      <w:pPr>
        <w:tabs>
          <w:tab w:val="num" w:pos="360"/>
        </w:tabs>
        <w:ind w:left="360" w:hanging="360"/>
      </w:pPr>
      <w:rPr>
        <w:rFonts w:cs="Times New Roman"/>
      </w:rPr>
    </w:lvl>
  </w:abstractNum>
  <w:abstractNum w:abstractNumId="25" w15:restartNumberingAfterBreak="0">
    <w:nsid w:val="3F02019C"/>
    <w:multiLevelType w:val="hybridMultilevel"/>
    <w:tmpl w:val="8FA05B46"/>
    <w:lvl w:ilvl="0" w:tplc="C02C04D2">
      <w:start w:val="1"/>
      <w:numFmt w:val="bullet"/>
      <w:pStyle w:val="14-1"/>
      <w:lvlText w:val=""/>
      <w:lvlJc w:val="left"/>
      <w:pPr>
        <w:tabs>
          <w:tab w:val="num" w:pos="360"/>
        </w:tabs>
        <w:ind w:left="0" w:firstLine="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F0D19B0"/>
    <w:multiLevelType w:val="multilevel"/>
    <w:tmpl w:val="02C24F90"/>
    <w:lvl w:ilvl="0">
      <w:start w:val="1"/>
      <w:numFmt w:val="decimal"/>
      <w:lvlText w:val="%1."/>
      <w:lvlJc w:val="left"/>
      <w:pPr>
        <w:ind w:left="1069" w:hanging="360"/>
      </w:pPr>
      <w:rPr>
        <w:rFonts w:hint="default"/>
        <w:b/>
      </w:rPr>
    </w:lvl>
    <w:lvl w:ilvl="1">
      <w:start w:val="1"/>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27"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4603C3"/>
    <w:multiLevelType w:val="hybridMultilevel"/>
    <w:tmpl w:val="11DC783A"/>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29" w15:restartNumberingAfterBreak="0">
    <w:nsid w:val="56E67E89"/>
    <w:multiLevelType w:val="hybridMultilevel"/>
    <w:tmpl w:val="2020E032"/>
    <w:lvl w:ilvl="0" w:tplc="A36E1F6E">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1" w15:restartNumberingAfterBreak="0">
    <w:nsid w:val="5CAE46B8"/>
    <w:multiLevelType w:val="hybridMultilevel"/>
    <w:tmpl w:val="BA04D3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5E095754"/>
    <w:multiLevelType w:val="multilevel"/>
    <w:tmpl w:val="B888D732"/>
    <w:lvl w:ilvl="0">
      <w:start w:val="1"/>
      <w:numFmt w:val="decimal"/>
      <w:lvlText w:val="%1."/>
      <w:lvlJc w:val="left"/>
      <w:pPr>
        <w:ind w:left="1069" w:hanging="360"/>
      </w:pPr>
      <w:rPr>
        <w:rFonts w:hint="default"/>
        <w:b/>
      </w:rPr>
    </w:lvl>
    <w:lvl w:ilvl="1">
      <w:start w:val="1"/>
      <w:numFmt w:val="decimal"/>
      <w:isLgl/>
      <w:lvlText w:val="%1.%2."/>
      <w:lvlJc w:val="left"/>
      <w:pPr>
        <w:ind w:left="7950" w:hanging="720"/>
      </w:pPr>
      <w:rPr>
        <w:rFonts w:hint="default"/>
        <w:b/>
        <w:lang w:val="en-US"/>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33"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F6B67C2"/>
    <w:multiLevelType w:val="hybridMultilevel"/>
    <w:tmpl w:val="C054F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3F7953"/>
    <w:multiLevelType w:val="multilevel"/>
    <w:tmpl w:val="A0EC0D82"/>
    <w:lvl w:ilvl="0">
      <w:start w:val="1"/>
      <w:numFmt w:val="bullet"/>
      <w:pStyle w:val="BulletsStyls"/>
      <w:lvlText w:val=""/>
      <w:lvlJc w:val="left"/>
      <w:pPr>
        <w:tabs>
          <w:tab w:val="num" w:pos="1559"/>
        </w:tabs>
        <w:ind w:left="1559" w:hanging="425"/>
      </w:pPr>
      <w:rPr>
        <w:rFonts w:ascii="Symbol" w:hAnsi="Symbol" w:cs="Times New Roman" w:hint="default"/>
        <w:sz w:val="24"/>
        <w:szCs w:val="24"/>
      </w:rPr>
    </w:lvl>
    <w:lvl w:ilvl="1">
      <w:start w:val="1"/>
      <w:numFmt w:val="bullet"/>
      <w:lvlText w:val=""/>
      <w:lvlJc w:val="left"/>
      <w:pPr>
        <w:tabs>
          <w:tab w:val="num" w:pos="1985"/>
        </w:tabs>
        <w:ind w:left="1985" w:hanging="426"/>
      </w:pPr>
      <w:rPr>
        <w:rFonts w:ascii="Symbol" w:hAnsi="Symbol" w:cs="Times New Roman" w:hint="default"/>
        <w:color w:val="auto"/>
        <w:sz w:val="24"/>
        <w:szCs w:val="24"/>
      </w:rPr>
    </w:lvl>
    <w:lvl w:ilvl="2">
      <w:start w:val="1"/>
      <w:numFmt w:val="bullet"/>
      <w:lvlText w:val=""/>
      <w:lvlJc w:val="left"/>
      <w:pPr>
        <w:tabs>
          <w:tab w:val="num" w:pos="2410"/>
        </w:tabs>
        <w:ind w:left="2410" w:hanging="425"/>
      </w:pPr>
      <w:rPr>
        <w:rFonts w:ascii="Wingdings" w:hAnsi="Wingdings" w:cs="Times New Roman" w:hint="default"/>
        <w:color w:val="auto"/>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2215F5E"/>
    <w:multiLevelType w:val="hybridMultilevel"/>
    <w:tmpl w:val="BA5A8B20"/>
    <w:lvl w:ilvl="0" w:tplc="CABE73EE">
      <w:start w:val="1"/>
      <w:numFmt w:val="decimal"/>
      <w:lvlText w:val="%1."/>
      <w:lvlJc w:val="left"/>
      <w:pPr>
        <w:ind w:left="964" w:hanging="846"/>
      </w:pPr>
      <w:rPr>
        <w:rFonts w:ascii="Times New Roman" w:eastAsia="Times New Roman" w:hAnsi="Times New Roman" w:hint="default"/>
        <w:position w:val="-1"/>
        <w:sz w:val="24"/>
        <w:szCs w:val="24"/>
      </w:rPr>
    </w:lvl>
    <w:lvl w:ilvl="1" w:tplc="DC26351C">
      <w:start w:val="1"/>
      <w:numFmt w:val="decimal"/>
      <w:lvlText w:val="%2."/>
      <w:lvlJc w:val="left"/>
      <w:pPr>
        <w:ind w:left="118" w:hanging="282"/>
      </w:pPr>
      <w:rPr>
        <w:rFonts w:ascii="Times New Roman" w:eastAsia="Times New Roman" w:hAnsi="Times New Roman" w:hint="default"/>
        <w:w w:val="99"/>
        <w:sz w:val="28"/>
        <w:szCs w:val="28"/>
      </w:rPr>
    </w:lvl>
    <w:lvl w:ilvl="2" w:tplc="EC867B1E">
      <w:start w:val="1"/>
      <w:numFmt w:val="bullet"/>
      <w:lvlText w:val="•"/>
      <w:lvlJc w:val="left"/>
      <w:pPr>
        <w:ind w:left="1953" w:hanging="282"/>
      </w:pPr>
      <w:rPr>
        <w:rFonts w:hint="default"/>
      </w:rPr>
    </w:lvl>
    <w:lvl w:ilvl="3" w:tplc="CDB88058">
      <w:start w:val="1"/>
      <w:numFmt w:val="bullet"/>
      <w:lvlText w:val="•"/>
      <w:lvlJc w:val="left"/>
      <w:pPr>
        <w:ind w:left="2942" w:hanging="282"/>
      </w:pPr>
      <w:rPr>
        <w:rFonts w:hint="default"/>
      </w:rPr>
    </w:lvl>
    <w:lvl w:ilvl="4" w:tplc="0F8A6CBE">
      <w:start w:val="1"/>
      <w:numFmt w:val="bullet"/>
      <w:lvlText w:val="•"/>
      <w:lvlJc w:val="left"/>
      <w:pPr>
        <w:ind w:left="3931" w:hanging="282"/>
      </w:pPr>
      <w:rPr>
        <w:rFonts w:hint="default"/>
      </w:rPr>
    </w:lvl>
    <w:lvl w:ilvl="5" w:tplc="282EC546">
      <w:start w:val="1"/>
      <w:numFmt w:val="bullet"/>
      <w:lvlText w:val="•"/>
      <w:lvlJc w:val="left"/>
      <w:pPr>
        <w:ind w:left="4919" w:hanging="282"/>
      </w:pPr>
      <w:rPr>
        <w:rFonts w:hint="default"/>
      </w:rPr>
    </w:lvl>
    <w:lvl w:ilvl="6" w:tplc="9F609B90">
      <w:start w:val="1"/>
      <w:numFmt w:val="bullet"/>
      <w:lvlText w:val="•"/>
      <w:lvlJc w:val="left"/>
      <w:pPr>
        <w:ind w:left="5908" w:hanging="282"/>
      </w:pPr>
      <w:rPr>
        <w:rFonts w:hint="default"/>
      </w:rPr>
    </w:lvl>
    <w:lvl w:ilvl="7" w:tplc="6AA4AE3C">
      <w:start w:val="1"/>
      <w:numFmt w:val="bullet"/>
      <w:lvlText w:val="•"/>
      <w:lvlJc w:val="left"/>
      <w:pPr>
        <w:ind w:left="6897" w:hanging="282"/>
      </w:pPr>
      <w:rPr>
        <w:rFonts w:hint="default"/>
      </w:rPr>
    </w:lvl>
    <w:lvl w:ilvl="8" w:tplc="A1524E38">
      <w:start w:val="1"/>
      <w:numFmt w:val="bullet"/>
      <w:lvlText w:val="•"/>
      <w:lvlJc w:val="left"/>
      <w:pPr>
        <w:ind w:left="7886" w:hanging="282"/>
      </w:pPr>
      <w:rPr>
        <w:rFonts w:hint="default"/>
      </w:rPr>
    </w:lvl>
  </w:abstractNum>
  <w:abstractNum w:abstractNumId="37" w15:restartNumberingAfterBreak="0">
    <w:nsid w:val="64FC5681"/>
    <w:multiLevelType w:val="hybridMultilevel"/>
    <w:tmpl w:val="DD2A31BA"/>
    <w:lvl w:ilvl="0" w:tplc="0178A3E4">
      <w:start w:val="1"/>
      <w:numFmt w:val="decimal"/>
      <w:suff w:val="space"/>
      <w:lvlText w:val="%1."/>
      <w:lvlJc w:val="left"/>
      <w:pPr>
        <w:ind w:left="2062" w:hanging="360"/>
      </w:pPr>
      <w:rPr>
        <w:rFonts w:hint="default"/>
        <w:b w:val="0"/>
        <w:sz w:val="24"/>
        <w:szCs w:val="24"/>
      </w:rPr>
    </w:lvl>
    <w:lvl w:ilvl="1" w:tplc="04190019" w:tentative="1">
      <w:start w:val="1"/>
      <w:numFmt w:val="lowerLetter"/>
      <w:lvlText w:val="%2."/>
      <w:lvlJc w:val="left"/>
      <w:pPr>
        <w:ind w:left="2470" w:hanging="360"/>
      </w:pPr>
    </w:lvl>
    <w:lvl w:ilvl="2" w:tplc="0419001B" w:tentative="1">
      <w:start w:val="1"/>
      <w:numFmt w:val="lowerRoman"/>
      <w:lvlText w:val="%3."/>
      <w:lvlJc w:val="right"/>
      <w:pPr>
        <w:ind w:left="3190" w:hanging="180"/>
      </w:pPr>
    </w:lvl>
    <w:lvl w:ilvl="3" w:tplc="0419000F" w:tentative="1">
      <w:start w:val="1"/>
      <w:numFmt w:val="decimal"/>
      <w:lvlText w:val="%4."/>
      <w:lvlJc w:val="left"/>
      <w:pPr>
        <w:ind w:left="3910" w:hanging="360"/>
      </w:pPr>
    </w:lvl>
    <w:lvl w:ilvl="4" w:tplc="04190019" w:tentative="1">
      <w:start w:val="1"/>
      <w:numFmt w:val="lowerLetter"/>
      <w:lvlText w:val="%5."/>
      <w:lvlJc w:val="left"/>
      <w:pPr>
        <w:ind w:left="4630" w:hanging="360"/>
      </w:pPr>
    </w:lvl>
    <w:lvl w:ilvl="5" w:tplc="0419001B" w:tentative="1">
      <w:start w:val="1"/>
      <w:numFmt w:val="lowerRoman"/>
      <w:lvlText w:val="%6."/>
      <w:lvlJc w:val="right"/>
      <w:pPr>
        <w:ind w:left="5350" w:hanging="180"/>
      </w:pPr>
    </w:lvl>
    <w:lvl w:ilvl="6" w:tplc="0419000F" w:tentative="1">
      <w:start w:val="1"/>
      <w:numFmt w:val="decimal"/>
      <w:lvlText w:val="%7."/>
      <w:lvlJc w:val="left"/>
      <w:pPr>
        <w:ind w:left="6070" w:hanging="360"/>
      </w:pPr>
    </w:lvl>
    <w:lvl w:ilvl="7" w:tplc="04190019" w:tentative="1">
      <w:start w:val="1"/>
      <w:numFmt w:val="lowerLetter"/>
      <w:lvlText w:val="%8."/>
      <w:lvlJc w:val="left"/>
      <w:pPr>
        <w:ind w:left="6790" w:hanging="360"/>
      </w:pPr>
    </w:lvl>
    <w:lvl w:ilvl="8" w:tplc="0419001B" w:tentative="1">
      <w:start w:val="1"/>
      <w:numFmt w:val="lowerRoman"/>
      <w:lvlText w:val="%9."/>
      <w:lvlJc w:val="right"/>
      <w:pPr>
        <w:ind w:left="7510" w:hanging="180"/>
      </w:pPr>
    </w:lvl>
  </w:abstractNum>
  <w:abstractNum w:abstractNumId="38" w15:restartNumberingAfterBreak="0">
    <w:nsid w:val="665D3BF4"/>
    <w:multiLevelType w:val="hybridMultilevel"/>
    <w:tmpl w:val="11DC783A"/>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39" w15:restartNumberingAfterBreak="0">
    <w:nsid w:val="66BA348E"/>
    <w:multiLevelType w:val="hybridMultilevel"/>
    <w:tmpl w:val="E99A60C8"/>
    <w:lvl w:ilvl="0" w:tplc="2702FF7C">
      <w:start w:val="1"/>
      <w:numFmt w:val="decimal"/>
      <w:suff w:val="space"/>
      <w:lvlText w:val="%1."/>
      <w:lvlJc w:val="left"/>
      <w:pPr>
        <w:ind w:left="10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818382E"/>
    <w:multiLevelType w:val="multilevel"/>
    <w:tmpl w:val="CD6C4126"/>
    <w:lvl w:ilvl="0">
      <w:start w:val="1"/>
      <w:numFmt w:val="decimal"/>
      <w:isLgl/>
      <w:suff w:val="space"/>
      <w:lvlText w:val="Глава %1"/>
      <w:lvlJc w:val="center"/>
      <w:pPr>
        <w:ind w:left="284" w:firstLine="425"/>
      </w:pPr>
      <w:rPr>
        <w:rFonts w:hint="default"/>
      </w:rPr>
    </w:lvl>
    <w:lvl w:ilvl="1">
      <w:start w:val="1"/>
      <w:numFmt w:val="none"/>
      <w:pStyle w:val="21"/>
      <w:suff w:val="nothing"/>
      <w:lvlText w:val=""/>
      <w:lvlJc w:val="center"/>
      <w:pPr>
        <w:ind w:left="284" w:firstLine="425"/>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695C4176"/>
    <w:multiLevelType w:val="hybridMultilevel"/>
    <w:tmpl w:val="1E285368"/>
    <w:lvl w:ilvl="0" w:tplc="0419000F">
      <w:start w:val="1"/>
      <w:numFmt w:val="bullet"/>
      <w:pStyle w:val="6"/>
      <w:lvlText w:val=""/>
      <w:lvlJc w:val="left"/>
      <w:pPr>
        <w:tabs>
          <w:tab w:val="num" w:pos="1211"/>
        </w:tabs>
        <w:ind w:left="0" w:firstLine="851"/>
      </w:pPr>
      <w:rPr>
        <w:rFonts w:ascii="Symbol" w:hAnsi="Symbol" w:hint="default"/>
        <w:color w:val="auto"/>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99A0D34"/>
    <w:multiLevelType w:val="hybridMultilevel"/>
    <w:tmpl w:val="0B6A6670"/>
    <w:lvl w:ilvl="0" w:tplc="23387C38">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3" w15:restartNumberingAfterBreak="0">
    <w:nsid w:val="6FBB3200"/>
    <w:multiLevelType w:val="hybridMultilevel"/>
    <w:tmpl w:val="2B688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FCD649A"/>
    <w:multiLevelType w:val="hybridMultilevel"/>
    <w:tmpl w:val="A2D8BCE8"/>
    <w:lvl w:ilvl="0" w:tplc="3D9281C0">
      <w:start w:val="1"/>
      <w:numFmt w:val="bullet"/>
      <w:pStyle w:val="60"/>
      <w:lvlText w:val=""/>
      <w:lvlJc w:val="left"/>
      <w:pPr>
        <w:tabs>
          <w:tab w:val="num" w:pos="2803"/>
        </w:tabs>
      </w:pPr>
      <w:rPr>
        <w:rFonts w:ascii="Symbol" w:hAnsi="Symbol" w:hint="default"/>
        <w:lang w:val="uz-Cyrl-UZ"/>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45"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6" w15:restartNumberingAfterBreak="0">
    <w:nsid w:val="72EE6E3B"/>
    <w:multiLevelType w:val="hybridMultilevel"/>
    <w:tmpl w:val="C0200FFC"/>
    <w:lvl w:ilvl="0" w:tplc="C44AD64C">
      <w:start w:val="1"/>
      <w:numFmt w:val="decimal"/>
      <w:suff w:val="space"/>
      <w:lvlText w:val="%1."/>
      <w:lvlJc w:val="left"/>
      <w:pPr>
        <w:ind w:left="159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6641F67"/>
    <w:multiLevelType w:val="hybridMultilevel"/>
    <w:tmpl w:val="55005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F3D0B94"/>
    <w:multiLevelType w:val="hybridMultilevel"/>
    <w:tmpl w:val="7D80FF44"/>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0"/>
  </w:num>
  <w:num w:numId="2">
    <w:abstractNumId w:val="1"/>
  </w:num>
  <w:num w:numId="3">
    <w:abstractNumId w:val="0"/>
  </w:num>
  <w:num w:numId="4">
    <w:abstractNumId w:val="6"/>
  </w:num>
  <w:num w:numId="5">
    <w:abstractNumId w:val="41"/>
  </w:num>
  <w:num w:numId="6">
    <w:abstractNumId w:val="3"/>
  </w:num>
  <w:num w:numId="7">
    <w:abstractNumId w:val="16"/>
  </w:num>
  <w:num w:numId="8">
    <w:abstractNumId w:val="5"/>
  </w:num>
  <w:num w:numId="9">
    <w:abstractNumId w:val="25"/>
  </w:num>
  <w:num w:numId="10">
    <w:abstractNumId w:val="35"/>
  </w:num>
  <w:num w:numId="11">
    <w:abstractNumId w:val="27"/>
  </w:num>
  <w:num w:numId="12">
    <w:abstractNumId w:val="11"/>
  </w:num>
  <w:num w:numId="13">
    <w:abstractNumId w:val="28"/>
  </w:num>
  <w:num w:numId="14">
    <w:abstractNumId w:val="8"/>
  </w:num>
  <w:num w:numId="15">
    <w:abstractNumId w:val="21"/>
  </w:num>
  <w:num w:numId="16">
    <w:abstractNumId w:val="10"/>
  </w:num>
  <w:num w:numId="17">
    <w:abstractNumId w:val="34"/>
  </w:num>
  <w:num w:numId="18">
    <w:abstractNumId w:val="14"/>
  </w:num>
  <w:num w:numId="19">
    <w:abstractNumId w:val="9"/>
  </w:num>
  <w:num w:numId="20">
    <w:abstractNumId w:val="17"/>
  </w:num>
  <w:num w:numId="21">
    <w:abstractNumId w:val="23"/>
  </w:num>
  <w:num w:numId="22">
    <w:abstractNumId w:val="44"/>
  </w:num>
  <w:num w:numId="23">
    <w:abstractNumId w:val="46"/>
  </w:num>
  <w:num w:numId="24">
    <w:abstractNumId w:val="20"/>
  </w:num>
  <w:num w:numId="25">
    <w:abstractNumId w:val="39"/>
  </w:num>
  <w:num w:numId="26">
    <w:abstractNumId w:val="31"/>
  </w:num>
  <w:num w:numId="27">
    <w:abstractNumId w:val="15"/>
  </w:num>
  <w:num w:numId="28">
    <w:abstractNumId w:val="7"/>
  </w:num>
  <w:num w:numId="29">
    <w:abstractNumId w:val="37"/>
  </w:num>
  <w:num w:numId="30">
    <w:abstractNumId w:val="12"/>
  </w:num>
  <w:num w:numId="31">
    <w:abstractNumId w:val="32"/>
  </w:num>
  <w:num w:numId="32">
    <w:abstractNumId w:val="26"/>
  </w:num>
  <w:num w:numId="33">
    <w:abstractNumId w:val="36"/>
  </w:num>
  <w:num w:numId="34">
    <w:abstractNumId w:val="42"/>
  </w:num>
  <w:num w:numId="35">
    <w:abstractNumId w:val="48"/>
  </w:num>
  <w:num w:numId="36">
    <w:abstractNumId w:val="24"/>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18"/>
  </w:num>
  <w:num w:numId="50">
    <w:abstractNumId w:val="13"/>
  </w:num>
  <w:num w:numId="51">
    <w:abstractNumId w:val="30"/>
  </w:num>
  <w:num w:numId="52">
    <w:abstractNumId w:val="45"/>
  </w:num>
  <w:num w:numId="53">
    <w:abstractNumId w:val="29"/>
  </w:num>
  <w:num w:numId="54">
    <w:abstractNumId w:val="27"/>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6"/>
    <w:lvlOverride w:ilvl="0">
      <w:startOverride w:val="1"/>
    </w:lvlOverride>
    <w:lvlOverride w:ilvl="1">
      <w:startOverride w:val="1"/>
    </w:lvlOverride>
    <w:lvlOverride w:ilvl="2"/>
    <w:lvlOverride w:ilvl="3"/>
    <w:lvlOverride w:ilvl="4"/>
    <w:lvlOverride w:ilvl="5"/>
    <w:lvlOverride w:ilvl="6"/>
    <w:lvlOverride w:ilvl="7"/>
    <w:lvlOverride w:ilvl="8"/>
  </w:num>
  <w:num w:numId="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hideSpellingErrors/>
  <w:hideGrammatical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050"/>
    <w:rsid w:val="0000148E"/>
    <w:rsid w:val="0000180B"/>
    <w:rsid w:val="00001BCB"/>
    <w:rsid w:val="000020D5"/>
    <w:rsid w:val="00003FDC"/>
    <w:rsid w:val="000059C7"/>
    <w:rsid w:val="00005AE4"/>
    <w:rsid w:val="00005D1E"/>
    <w:rsid w:val="000065EE"/>
    <w:rsid w:val="00006C52"/>
    <w:rsid w:val="0001090C"/>
    <w:rsid w:val="00010C1C"/>
    <w:rsid w:val="00011F4D"/>
    <w:rsid w:val="00012AD5"/>
    <w:rsid w:val="0001387F"/>
    <w:rsid w:val="0001498F"/>
    <w:rsid w:val="00014B92"/>
    <w:rsid w:val="00015796"/>
    <w:rsid w:val="00016884"/>
    <w:rsid w:val="0001722E"/>
    <w:rsid w:val="0001799D"/>
    <w:rsid w:val="00020213"/>
    <w:rsid w:val="0002028A"/>
    <w:rsid w:val="000205E6"/>
    <w:rsid w:val="000206B6"/>
    <w:rsid w:val="00020A56"/>
    <w:rsid w:val="000212CC"/>
    <w:rsid w:val="0002150E"/>
    <w:rsid w:val="000215D3"/>
    <w:rsid w:val="00021F66"/>
    <w:rsid w:val="00022E26"/>
    <w:rsid w:val="000232C9"/>
    <w:rsid w:val="0002420B"/>
    <w:rsid w:val="00025F93"/>
    <w:rsid w:val="0002600D"/>
    <w:rsid w:val="00027426"/>
    <w:rsid w:val="00027D3A"/>
    <w:rsid w:val="00027E4A"/>
    <w:rsid w:val="0003074A"/>
    <w:rsid w:val="0003089A"/>
    <w:rsid w:val="00030B72"/>
    <w:rsid w:val="000311A2"/>
    <w:rsid w:val="00031995"/>
    <w:rsid w:val="00031C23"/>
    <w:rsid w:val="000328C8"/>
    <w:rsid w:val="00032961"/>
    <w:rsid w:val="00032E5A"/>
    <w:rsid w:val="00034AD8"/>
    <w:rsid w:val="00036513"/>
    <w:rsid w:val="00036E19"/>
    <w:rsid w:val="00036E35"/>
    <w:rsid w:val="00037973"/>
    <w:rsid w:val="000400FD"/>
    <w:rsid w:val="000413C8"/>
    <w:rsid w:val="000415AE"/>
    <w:rsid w:val="00042A95"/>
    <w:rsid w:val="00042D24"/>
    <w:rsid w:val="00044589"/>
    <w:rsid w:val="00044AAB"/>
    <w:rsid w:val="00044B70"/>
    <w:rsid w:val="000455E4"/>
    <w:rsid w:val="00046452"/>
    <w:rsid w:val="00047F25"/>
    <w:rsid w:val="00050CF2"/>
    <w:rsid w:val="00050E44"/>
    <w:rsid w:val="00051517"/>
    <w:rsid w:val="0005157A"/>
    <w:rsid w:val="000517B8"/>
    <w:rsid w:val="00052233"/>
    <w:rsid w:val="0005246D"/>
    <w:rsid w:val="0005372F"/>
    <w:rsid w:val="00053827"/>
    <w:rsid w:val="00053AEC"/>
    <w:rsid w:val="00053BDF"/>
    <w:rsid w:val="0005405F"/>
    <w:rsid w:val="000548A9"/>
    <w:rsid w:val="0005559D"/>
    <w:rsid w:val="000578C7"/>
    <w:rsid w:val="000579E4"/>
    <w:rsid w:val="00057F2E"/>
    <w:rsid w:val="000603F6"/>
    <w:rsid w:val="00060C09"/>
    <w:rsid w:val="00060CBE"/>
    <w:rsid w:val="00060F98"/>
    <w:rsid w:val="00061B76"/>
    <w:rsid w:val="0006232D"/>
    <w:rsid w:val="000630B7"/>
    <w:rsid w:val="0006371E"/>
    <w:rsid w:val="00063CF3"/>
    <w:rsid w:val="0006532F"/>
    <w:rsid w:val="00065426"/>
    <w:rsid w:val="00065527"/>
    <w:rsid w:val="0006557A"/>
    <w:rsid w:val="00065BE9"/>
    <w:rsid w:val="000703F3"/>
    <w:rsid w:val="0007076B"/>
    <w:rsid w:val="000707F7"/>
    <w:rsid w:val="00070B90"/>
    <w:rsid w:val="00070E78"/>
    <w:rsid w:val="00070FEF"/>
    <w:rsid w:val="000716BE"/>
    <w:rsid w:val="00071D6A"/>
    <w:rsid w:val="00071D77"/>
    <w:rsid w:val="0007223A"/>
    <w:rsid w:val="0007547A"/>
    <w:rsid w:val="000760B5"/>
    <w:rsid w:val="0007652A"/>
    <w:rsid w:val="00076A4A"/>
    <w:rsid w:val="0008007F"/>
    <w:rsid w:val="00080E3B"/>
    <w:rsid w:val="00081C31"/>
    <w:rsid w:val="00082AC0"/>
    <w:rsid w:val="00082C50"/>
    <w:rsid w:val="00083C13"/>
    <w:rsid w:val="00084F98"/>
    <w:rsid w:val="000859FF"/>
    <w:rsid w:val="00086298"/>
    <w:rsid w:val="00087388"/>
    <w:rsid w:val="000879F7"/>
    <w:rsid w:val="00090C73"/>
    <w:rsid w:val="000913D7"/>
    <w:rsid w:val="00091515"/>
    <w:rsid w:val="0009191E"/>
    <w:rsid w:val="00092518"/>
    <w:rsid w:val="00092593"/>
    <w:rsid w:val="00092743"/>
    <w:rsid w:val="000937FE"/>
    <w:rsid w:val="00093FA3"/>
    <w:rsid w:val="00093FF2"/>
    <w:rsid w:val="0009406B"/>
    <w:rsid w:val="00094671"/>
    <w:rsid w:val="0009569A"/>
    <w:rsid w:val="000957F6"/>
    <w:rsid w:val="00095B4F"/>
    <w:rsid w:val="00096061"/>
    <w:rsid w:val="00096066"/>
    <w:rsid w:val="00097DD6"/>
    <w:rsid w:val="000A0F7C"/>
    <w:rsid w:val="000A1DE0"/>
    <w:rsid w:val="000A235C"/>
    <w:rsid w:val="000A269B"/>
    <w:rsid w:val="000A27B0"/>
    <w:rsid w:val="000A4326"/>
    <w:rsid w:val="000A5179"/>
    <w:rsid w:val="000A5DD0"/>
    <w:rsid w:val="000B013D"/>
    <w:rsid w:val="000B0BD2"/>
    <w:rsid w:val="000B17D4"/>
    <w:rsid w:val="000B1CD0"/>
    <w:rsid w:val="000B26E9"/>
    <w:rsid w:val="000B4217"/>
    <w:rsid w:val="000B4C4C"/>
    <w:rsid w:val="000B4E4A"/>
    <w:rsid w:val="000B595D"/>
    <w:rsid w:val="000B640D"/>
    <w:rsid w:val="000B74C1"/>
    <w:rsid w:val="000B79CC"/>
    <w:rsid w:val="000B7EC7"/>
    <w:rsid w:val="000C01F8"/>
    <w:rsid w:val="000C0B3A"/>
    <w:rsid w:val="000C0D70"/>
    <w:rsid w:val="000C1FFA"/>
    <w:rsid w:val="000C2DFE"/>
    <w:rsid w:val="000C3187"/>
    <w:rsid w:val="000C3CAA"/>
    <w:rsid w:val="000C4458"/>
    <w:rsid w:val="000C481A"/>
    <w:rsid w:val="000C4B6F"/>
    <w:rsid w:val="000C5427"/>
    <w:rsid w:val="000C614D"/>
    <w:rsid w:val="000C617D"/>
    <w:rsid w:val="000C7B0F"/>
    <w:rsid w:val="000D0063"/>
    <w:rsid w:val="000D0388"/>
    <w:rsid w:val="000D0E33"/>
    <w:rsid w:val="000D17F0"/>
    <w:rsid w:val="000D1D50"/>
    <w:rsid w:val="000D1FDA"/>
    <w:rsid w:val="000D20D4"/>
    <w:rsid w:val="000D27A1"/>
    <w:rsid w:val="000D4758"/>
    <w:rsid w:val="000D4761"/>
    <w:rsid w:val="000D5FF5"/>
    <w:rsid w:val="000D733D"/>
    <w:rsid w:val="000E057A"/>
    <w:rsid w:val="000E0904"/>
    <w:rsid w:val="000E0E2F"/>
    <w:rsid w:val="000E1682"/>
    <w:rsid w:val="000E2175"/>
    <w:rsid w:val="000E29AD"/>
    <w:rsid w:val="000E4554"/>
    <w:rsid w:val="000E46C0"/>
    <w:rsid w:val="000E5F3D"/>
    <w:rsid w:val="000E6426"/>
    <w:rsid w:val="000E668C"/>
    <w:rsid w:val="000E6F17"/>
    <w:rsid w:val="000F0BEC"/>
    <w:rsid w:val="000F0D4B"/>
    <w:rsid w:val="000F104C"/>
    <w:rsid w:val="000F1295"/>
    <w:rsid w:val="000F1A48"/>
    <w:rsid w:val="000F21EB"/>
    <w:rsid w:val="000F296A"/>
    <w:rsid w:val="000F392C"/>
    <w:rsid w:val="000F404F"/>
    <w:rsid w:val="000F479B"/>
    <w:rsid w:val="000F4A81"/>
    <w:rsid w:val="000F4CE1"/>
    <w:rsid w:val="000F5111"/>
    <w:rsid w:val="000F664F"/>
    <w:rsid w:val="000F6A23"/>
    <w:rsid w:val="000F6A61"/>
    <w:rsid w:val="000F6E06"/>
    <w:rsid w:val="000F7440"/>
    <w:rsid w:val="000F7A6C"/>
    <w:rsid w:val="000F7C73"/>
    <w:rsid w:val="00100F31"/>
    <w:rsid w:val="00102D1B"/>
    <w:rsid w:val="00103B44"/>
    <w:rsid w:val="001045BF"/>
    <w:rsid w:val="001046F6"/>
    <w:rsid w:val="00104AB7"/>
    <w:rsid w:val="00105113"/>
    <w:rsid w:val="001053B9"/>
    <w:rsid w:val="00105B03"/>
    <w:rsid w:val="001062A6"/>
    <w:rsid w:val="00107929"/>
    <w:rsid w:val="0011024C"/>
    <w:rsid w:val="00110723"/>
    <w:rsid w:val="001111F0"/>
    <w:rsid w:val="00111BC4"/>
    <w:rsid w:val="00111F3B"/>
    <w:rsid w:val="001126E6"/>
    <w:rsid w:val="00113B8A"/>
    <w:rsid w:val="0011566C"/>
    <w:rsid w:val="00115760"/>
    <w:rsid w:val="001176A0"/>
    <w:rsid w:val="00117C0D"/>
    <w:rsid w:val="00121585"/>
    <w:rsid w:val="00121BBE"/>
    <w:rsid w:val="00121C80"/>
    <w:rsid w:val="00122559"/>
    <w:rsid w:val="00122E78"/>
    <w:rsid w:val="00123D45"/>
    <w:rsid w:val="00123FB5"/>
    <w:rsid w:val="00124E66"/>
    <w:rsid w:val="00125C79"/>
    <w:rsid w:val="00125E0D"/>
    <w:rsid w:val="00126012"/>
    <w:rsid w:val="001267EB"/>
    <w:rsid w:val="001269BB"/>
    <w:rsid w:val="00126A0D"/>
    <w:rsid w:val="00127717"/>
    <w:rsid w:val="00130DE8"/>
    <w:rsid w:val="001310E1"/>
    <w:rsid w:val="00131645"/>
    <w:rsid w:val="00131D92"/>
    <w:rsid w:val="00131F39"/>
    <w:rsid w:val="00132E6E"/>
    <w:rsid w:val="0013461E"/>
    <w:rsid w:val="00134991"/>
    <w:rsid w:val="001351F4"/>
    <w:rsid w:val="001358B1"/>
    <w:rsid w:val="0013597D"/>
    <w:rsid w:val="00136100"/>
    <w:rsid w:val="001366F6"/>
    <w:rsid w:val="001378BC"/>
    <w:rsid w:val="0014053F"/>
    <w:rsid w:val="00141143"/>
    <w:rsid w:val="001422DC"/>
    <w:rsid w:val="00142337"/>
    <w:rsid w:val="001426DA"/>
    <w:rsid w:val="00143484"/>
    <w:rsid w:val="001439BF"/>
    <w:rsid w:val="00143B35"/>
    <w:rsid w:val="00145B40"/>
    <w:rsid w:val="00145C95"/>
    <w:rsid w:val="00147439"/>
    <w:rsid w:val="00150190"/>
    <w:rsid w:val="00150B96"/>
    <w:rsid w:val="00150D26"/>
    <w:rsid w:val="0015160D"/>
    <w:rsid w:val="001525B0"/>
    <w:rsid w:val="00152B02"/>
    <w:rsid w:val="00153973"/>
    <w:rsid w:val="00153DD3"/>
    <w:rsid w:val="00154111"/>
    <w:rsid w:val="00154701"/>
    <w:rsid w:val="00155499"/>
    <w:rsid w:val="0015573B"/>
    <w:rsid w:val="00156226"/>
    <w:rsid w:val="001571C5"/>
    <w:rsid w:val="00157372"/>
    <w:rsid w:val="00157C6A"/>
    <w:rsid w:val="00160FF3"/>
    <w:rsid w:val="0016113E"/>
    <w:rsid w:val="00162860"/>
    <w:rsid w:val="00162A20"/>
    <w:rsid w:val="00162BAB"/>
    <w:rsid w:val="00163B1C"/>
    <w:rsid w:val="00163CC9"/>
    <w:rsid w:val="00164ACE"/>
    <w:rsid w:val="00165C02"/>
    <w:rsid w:val="00165FC8"/>
    <w:rsid w:val="00166014"/>
    <w:rsid w:val="00167053"/>
    <w:rsid w:val="0016728F"/>
    <w:rsid w:val="001676BB"/>
    <w:rsid w:val="00167CA0"/>
    <w:rsid w:val="00167FE2"/>
    <w:rsid w:val="00170D61"/>
    <w:rsid w:val="001716D6"/>
    <w:rsid w:val="00172A03"/>
    <w:rsid w:val="00172BEC"/>
    <w:rsid w:val="00173F2E"/>
    <w:rsid w:val="001742A5"/>
    <w:rsid w:val="00174833"/>
    <w:rsid w:val="00174BF3"/>
    <w:rsid w:val="00180383"/>
    <w:rsid w:val="001805F2"/>
    <w:rsid w:val="0018086A"/>
    <w:rsid w:val="00180C52"/>
    <w:rsid w:val="001816C7"/>
    <w:rsid w:val="00181A04"/>
    <w:rsid w:val="00182C95"/>
    <w:rsid w:val="0018306D"/>
    <w:rsid w:val="00183DF3"/>
    <w:rsid w:val="001861BB"/>
    <w:rsid w:val="001867C4"/>
    <w:rsid w:val="0018751B"/>
    <w:rsid w:val="0019127A"/>
    <w:rsid w:val="0019130E"/>
    <w:rsid w:val="0019158E"/>
    <w:rsid w:val="00192EAF"/>
    <w:rsid w:val="00193632"/>
    <w:rsid w:val="00193B52"/>
    <w:rsid w:val="00194B57"/>
    <w:rsid w:val="00194F1A"/>
    <w:rsid w:val="001957A2"/>
    <w:rsid w:val="00196036"/>
    <w:rsid w:val="00196253"/>
    <w:rsid w:val="00196358"/>
    <w:rsid w:val="00197073"/>
    <w:rsid w:val="00197F67"/>
    <w:rsid w:val="001A0524"/>
    <w:rsid w:val="001A0E8E"/>
    <w:rsid w:val="001A1371"/>
    <w:rsid w:val="001A1891"/>
    <w:rsid w:val="001A1984"/>
    <w:rsid w:val="001A1A5F"/>
    <w:rsid w:val="001A2107"/>
    <w:rsid w:val="001A378F"/>
    <w:rsid w:val="001A5668"/>
    <w:rsid w:val="001A5A4B"/>
    <w:rsid w:val="001A5AB5"/>
    <w:rsid w:val="001A5DBD"/>
    <w:rsid w:val="001A62D7"/>
    <w:rsid w:val="001A7326"/>
    <w:rsid w:val="001B20EB"/>
    <w:rsid w:val="001B2370"/>
    <w:rsid w:val="001B2CAA"/>
    <w:rsid w:val="001B510A"/>
    <w:rsid w:val="001B5C69"/>
    <w:rsid w:val="001B642B"/>
    <w:rsid w:val="001B6AEC"/>
    <w:rsid w:val="001B6B5C"/>
    <w:rsid w:val="001B6C5A"/>
    <w:rsid w:val="001B72F7"/>
    <w:rsid w:val="001B746A"/>
    <w:rsid w:val="001B7E5E"/>
    <w:rsid w:val="001C1224"/>
    <w:rsid w:val="001C268F"/>
    <w:rsid w:val="001C3771"/>
    <w:rsid w:val="001C3D43"/>
    <w:rsid w:val="001C5352"/>
    <w:rsid w:val="001C5775"/>
    <w:rsid w:val="001C58D4"/>
    <w:rsid w:val="001C5969"/>
    <w:rsid w:val="001C6819"/>
    <w:rsid w:val="001C6CFE"/>
    <w:rsid w:val="001C7DA1"/>
    <w:rsid w:val="001D0971"/>
    <w:rsid w:val="001D12F5"/>
    <w:rsid w:val="001D22B0"/>
    <w:rsid w:val="001D3355"/>
    <w:rsid w:val="001D3724"/>
    <w:rsid w:val="001D3E85"/>
    <w:rsid w:val="001D3F53"/>
    <w:rsid w:val="001D40E2"/>
    <w:rsid w:val="001D505E"/>
    <w:rsid w:val="001D5C6A"/>
    <w:rsid w:val="001D6720"/>
    <w:rsid w:val="001D6862"/>
    <w:rsid w:val="001D70B7"/>
    <w:rsid w:val="001D73CE"/>
    <w:rsid w:val="001E0398"/>
    <w:rsid w:val="001E05FA"/>
    <w:rsid w:val="001E0628"/>
    <w:rsid w:val="001E16D7"/>
    <w:rsid w:val="001E1A09"/>
    <w:rsid w:val="001E32AE"/>
    <w:rsid w:val="001E5190"/>
    <w:rsid w:val="001E52A2"/>
    <w:rsid w:val="001E6620"/>
    <w:rsid w:val="001E682A"/>
    <w:rsid w:val="001E69CE"/>
    <w:rsid w:val="001E6FE0"/>
    <w:rsid w:val="001E70F7"/>
    <w:rsid w:val="001E7BA9"/>
    <w:rsid w:val="001F0128"/>
    <w:rsid w:val="001F0C73"/>
    <w:rsid w:val="001F124B"/>
    <w:rsid w:val="001F3375"/>
    <w:rsid w:val="001F349D"/>
    <w:rsid w:val="001F355A"/>
    <w:rsid w:val="001F3709"/>
    <w:rsid w:val="001F42C9"/>
    <w:rsid w:val="001F44DB"/>
    <w:rsid w:val="001F4BF0"/>
    <w:rsid w:val="001F5448"/>
    <w:rsid w:val="001F5941"/>
    <w:rsid w:val="001F5AA0"/>
    <w:rsid w:val="001F65E2"/>
    <w:rsid w:val="001F6995"/>
    <w:rsid w:val="00200DA7"/>
    <w:rsid w:val="00202BD8"/>
    <w:rsid w:val="00202DCC"/>
    <w:rsid w:val="00203557"/>
    <w:rsid w:val="00204295"/>
    <w:rsid w:val="002043E7"/>
    <w:rsid w:val="00205656"/>
    <w:rsid w:val="00205745"/>
    <w:rsid w:val="00205830"/>
    <w:rsid w:val="002067D7"/>
    <w:rsid w:val="00206A8A"/>
    <w:rsid w:val="0020775D"/>
    <w:rsid w:val="00207813"/>
    <w:rsid w:val="00207B17"/>
    <w:rsid w:val="00207B51"/>
    <w:rsid w:val="00207C11"/>
    <w:rsid w:val="00211B1C"/>
    <w:rsid w:val="00211C5C"/>
    <w:rsid w:val="002128F9"/>
    <w:rsid w:val="002138DB"/>
    <w:rsid w:val="00214447"/>
    <w:rsid w:val="00215057"/>
    <w:rsid w:val="0021590B"/>
    <w:rsid w:val="002169E8"/>
    <w:rsid w:val="00216D8C"/>
    <w:rsid w:val="0022004E"/>
    <w:rsid w:val="002204B7"/>
    <w:rsid w:val="00220BCE"/>
    <w:rsid w:val="0022198C"/>
    <w:rsid w:val="00221ABA"/>
    <w:rsid w:val="0022262A"/>
    <w:rsid w:val="002245E2"/>
    <w:rsid w:val="00226277"/>
    <w:rsid w:val="002263AD"/>
    <w:rsid w:val="0022724D"/>
    <w:rsid w:val="00231BB0"/>
    <w:rsid w:val="00232E68"/>
    <w:rsid w:val="002342B8"/>
    <w:rsid w:val="00234D8D"/>
    <w:rsid w:val="00234F4D"/>
    <w:rsid w:val="0023515E"/>
    <w:rsid w:val="002377B2"/>
    <w:rsid w:val="00237A95"/>
    <w:rsid w:val="00237B90"/>
    <w:rsid w:val="002402AD"/>
    <w:rsid w:val="00240746"/>
    <w:rsid w:val="00240C8D"/>
    <w:rsid w:val="0024115E"/>
    <w:rsid w:val="002420E3"/>
    <w:rsid w:val="00242312"/>
    <w:rsid w:val="0024293D"/>
    <w:rsid w:val="00243505"/>
    <w:rsid w:val="00243DEE"/>
    <w:rsid w:val="00244565"/>
    <w:rsid w:val="00245458"/>
    <w:rsid w:val="0024549F"/>
    <w:rsid w:val="002473C8"/>
    <w:rsid w:val="00250E7C"/>
    <w:rsid w:val="00251010"/>
    <w:rsid w:val="002512FD"/>
    <w:rsid w:val="00251F25"/>
    <w:rsid w:val="00252895"/>
    <w:rsid w:val="00253CD9"/>
    <w:rsid w:val="002551EE"/>
    <w:rsid w:val="002553DA"/>
    <w:rsid w:val="00256238"/>
    <w:rsid w:val="002577A5"/>
    <w:rsid w:val="0025795D"/>
    <w:rsid w:val="002602DA"/>
    <w:rsid w:val="0026056A"/>
    <w:rsid w:val="002608FA"/>
    <w:rsid w:val="002609E7"/>
    <w:rsid w:val="00261456"/>
    <w:rsid w:val="00261C90"/>
    <w:rsid w:val="00262887"/>
    <w:rsid w:val="00263244"/>
    <w:rsid w:val="00263854"/>
    <w:rsid w:val="002638F4"/>
    <w:rsid w:val="00266E2D"/>
    <w:rsid w:val="00267865"/>
    <w:rsid w:val="00270C0F"/>
    <w:rsid w:val="00271016"/>
    <w:rsid w:val="0027126E"/>
    <w:rsid w:val="0027135B"/>
    <w:rsid w:val="002714E3"/>
    <w:rsid w:val="00271970"/>
    <w:rsid w:val="00271DCB"/>
    <w:rsid w:val="00272FAA"/>
    <w:rsid w:val="00273C69"/>
    <w:rsid w:val="00273CA9"/>
    <w:rsid w:val="00274013"/>
    <w:rsid w:val="002746C1"/>
    <w:rsid w:val="00275231"/>
    <w:rsid w:val="002752B5"/>
    <w:rsid w:val="0027579C"/>
    <w:rsid w:val="0027603F"/>
    <w:rsid w:val="00280C07"/>
    <w:rsid w:val="0028181D"/>
    <w:rsid w:val="002820AE"/>
    <w:rsid w:val="002820D2"/>
    <w:rsid w:val="0028466B"/>
    <w:rsid w:val="00285870"/>
    <w:rsid w:val="00285B9E"/>
    <w:rsid w:val="00285D6D"/>
    <w:rsid w:val="00286F58"/>
    <w:rsid w:val="002871BA"/>
    <w:rsid w:val="00290395"/>
    <w:rsid w:val="0029106F"/>
    <w:rsid w:val="00291280"/>
    <w:rsid w:val="002914F6"/>
    <w:rsid w:val="00292390"/>
    <w:rsid w:val="00292A86"/>
    <w:rsid w:val="0029457D"/>
    <w:rsid w:val="002945E0"/>
    <w:rsid w:val="002A0969"/>
    <w:rsid w:val="002A0AFC"/>
    <w:rsid w:val="002A290A"/>
    <w:rsid w:val="002A2E4C"/>
    <w:rsid w:val="002A3ABC"/>
    <w:rsid w:val="002A3D5C"/>
    <w:rsid w:val="002A4F0E"/>
    <w:rsid w:val="002A6DDA"/>
    <w:rsid w:val="002A7738"/>
    <w:rsid w:val="002A787B"/>
    <w:rsid w:val="002A7956"/>
    <w:rsid w:val="002B02DD"/>
    <w:rsid w:val="002B0CD2"/>
    <w:rsid w:val="002B16F1"/>
    <w:rsid w:val="002B20AD"/>
    <w:rsid w:val="002B3576"/>
    <w:rsid w:val="002B41D3"/>
    <w:rsid w:val="002B46D1"/>
    <w:rsid w:val="002B549F"/>
    <w:rsid w:val="002B54A9"/>
    <w:rsid w:val="002B5652"/>
    <w:rsid w:val="002B6565"/>
    <w:rsid w:val="002B6C13"/>
    <w:rsid w:val="002B7D43"/>
    <w:rsid w:val="002B7EDC"/>
    <w:rsid w:val="002C0645"/>
    <w:rsid w:val="002C06D7"/>
    <w:rsid w:val="002C0F1E"/>
    <w:rsid w:val="002C106D"/>
    <w:rsid w:val="002C3A84"/>
    <w:rsid w:val="002C3BC8"/>
    <w:rsid w:val="002C3CAB"/>
    <w:rsid w:val="002C3DD7"/>
    <w:rsid w:val="002C4150"/>
    <w:rsid w:val="002C480B"/>
    <w:rsid w:val="002C48E4"/>
    <w:rsid w:val="002C502E"/>
    <w:rsid w:val="002C6D21"/>
    <w:rsid w:val="002C6DDB"/>
    <w:rsid w:val="002D04B0"/>
    <w:rsid w:val="002D0E3D"/>
    <w:rsid w:val="002D15C9"/>
    <w:rsid w:val="002D3F50"/>
    <w:rsid w:val="002D46D5"/>
    <w:rsid w:val="002D4A0C"/>
    <w:rsid w:val="002D4ACF"/>
    <w:rsid w:val="002D60D3"/>
    <w:rsid w:val="002E01B1"/>
    <w:rsid w:val="002E0C8B"/>
    <w:rsid w:val="002E10AD"/>
    <w:rsid w:val="002E2303"/>
    <w:rsid w:val="002E25B9"/>
    <w:rsid w:val="002E2CA0"/>
    <w:rsid w:val="002E5CF8"/>
    <w:rsid w:val="002E6294"/>
    <w:rsid w:val="002E6BB5"/>
    <w:rsid w:val="002E775B"/>
    <w:rsid w:val="002F0DD2"/>
    <w:rsid w:val="002F117A"/>
    <w:rsid w:val="002F1877"/>
    <w:rsid w:val="002F229D"/>
    <w:rsid w:val="002F3121"/>
    <w:rsid w:val="002F4A30"/>
    <w:rsid w:val="002F5046"/>
    <w:rsid w:val="002F5CBB"/>
    <w:rsid w:val="002F601E"/>
    <w:rsid w:val="002F798B"/>
    <w:rsid w:val="003001DE"/>
    <w:rsid w:val="00300618"/>
    <w:rsid w:val="00301D56"/>
    <w:rsid w:val="0030335B"/>
    <w:rsid w:val="003040E6"/>
    <w:rsid w:val="00304BD8"/>
    <w:rsid w:val="00304D6D"/>
    <w:rsid w:val="00305131"/>
    <w:rsid w:val="003057DB"/>
    <w:rsid w:val="0030598D"/>
    <w:rsid w:val="00306408"/>
    <w:rsid w:val="0030640E"/>
    <w:rsid w:val="00306C7B"/>
    <w:rsid w:val="003077BF"/>
    <w:rsid w:val="00310968"/>
    <w:rsid w:val="00310A46"/>
    <w:rsid w:val="003113F6"/>
    <w:rsid w:val="00311CF7"/>
    <w:rsid w:val="00312359"/>
    <w:rsid w:val="003125EA"/>
    <w:rsid w:val="003129FF"/>
    <w:rsid w:val="00313390"/>
    <w:rsid w:val="00313E7A"/>
    <w:rsid w:val="00313E7D"/>
    <w:rsid w:val="00314838"/>
    <w:rsid w:val="00315AD3"/>
    <w:rsid w:val="00315E0D"/>
    <w:rsid w:val="00315F07"/>
    <w:rsid w:val="00316A20"/>
    <w:rsid w:val="00316DB2"/>
    <w:rsid w:val="00317B5B"/>
    <w:rsid w:val="00321099"/>
    <w:rsid w:val="003218F5"/>
    <w:rsid w:val="00321A61"/>
    <w:rsid w:val="00321DB9"/>
    <w:rsid w:val="00322376"/>
    <w:rsid w:val="00322B5E"/>
    <w:rsid w:val="003232B2"/>
    <w:rsid w:val="003238AF"/>
    <w:rsid w:val="00323BC6"/>
    <w:rsid w:val="0032409F"/>
    <w:rsid w:val="00324E1C"/>
    <w:rsid w:val="00325727"/>
    <w:rsid w:val="00325DD8"/>
    <w:rsid w:val="003267D4"/>
    <w:rsid w:val="00326E29"/>
    <w:rsid w:val="00327FF7"/>
    <w:rsid w:val="003307A0"/>
    <w:rsid w:val="003327B8"/>
    <w:rsid w:val="00332AE9"/>
    <w:rsid w:val="0033471D"/>
    <w:rsid w:val="00335A72"/>
    <w:rsid w:val="00335D9D"/>
    <w:rsid w:val="00336480"/>
    <w:rsid w:val="00336F54"/>
    <w:rsid w:val="00337DF6"/>
    <w:rsid w:val="00341059"/>
    <w:rsid w:val="0034128B"/>
    <w:rsid w:val="0034148D"/>
    <w:rsid w:val="00341849"/>
    <w:rsid w:val="003424FC"/>
    <w:rsid w:val="00342CA3"/>
    <w:rsid w:val="0034319C"/>
    <w:rsid w:val="003432C8"/>
    <w:rsid w:val="00343ED1"/>
    <w:rsid w:val="003445EE"/>
    <w:rsid w:val="00344AFE"/>
    <w:rsid w:val="00345C79"/>
    <w:rsid w:val="00346963"/>
    <w:rsid w:val="003469D8"/>
    <w:rsid w:val="00346D6C"/>
    <w:rsid w:val="00346F01"/>
    <w:rsid w:val="00350A5F"/>
    <w:rsid w:val="00350D99"/>
    <w:rsid w:val="00351CC8"/>
    <w:rsid w:val="003532BF"/>
    <w:rsid w:val="00353866"/>
    <w:rsid w:val="00353A66"/>
    <w:rsid w:val="0035436B"/>
    <w:rsid w:val="0035499B"/>
    <w:rsid w:val="00354AB8"/>
    <w:rsid w:val="00354DF5"/>
    <w:rsid w:val="00354ED4"/>
    <w:rsid w:val="00355CEB"/>
    <w:rsid w:val="003566CF"/>
    <w:rsid w:val="00356E3E"/>
    <w:rsid w:val="00357EBA"/>
    <w:rsid w:val="003603D5"/>
    <w:rsid w:val="003606E1"/>
    <w:rsid w:val="00361500"/>
    <w:rsid w:val="00361E21"/>
    <w:rsid w:val="00362D5A"/>
    <w:rsid w:val="00363461"/>
    <w:rsid w:val="003637BA"/>
    <w:rsid w:val="003645A3"/>
    <w:rsid w:val="00364D0B"/>
    <w:rsid w:val="003655E7"/>
    <w:rsid w:val="00365A74"/>
    <w:rsid w:val="003660FB"/>
    <w:rsid w:val="00366359"/>
    <w:rsid w:val="0036655A"/>
    <w:rsid w:val="00366AD8"/>
    <w:rsid w:val="00366EEF"/>
    <w:rsid w:val="003677A1"/>
    <w:rsid w:val="00367932"/>
    <w:rsid w:val="00367E33"/>
    <w:rsid w:val="00367FBB"/>
    <w:rsid w:val="003710A3"/>
    <w:rsid w:val="00371FE1"/>
    <w:rsid w:val="003723AE"/>
    <w:rsid w:val="003736B3"/>
    <w:rsid w:val="00373F24"/>
    <w:rsid w:val="0037404F"/>
    <w:rsid w:val="00374460"/>
    <w:rsid w:val="0037454E"/>
    <w:rsid w:val="00374F4C"/>
    <w:rsid w:val="0037589C"/>
    <w:rsid w:val="003759EB"/>
    <w:rsid w:val="00376E2D"/>
    <w:rsid w:val="00377A88"/>
    <w:rsid w:val="00377C40"/>
    <w:rsid w:val="003816D8"/>
    <w:rsid w:val="00382A65"/>
    <w:rsid w:val="00382C16"/>
    <w:rsid w:val="0038325D"/>
    <w:rsid w:val="003837D8"/>
    <w:rsid w:val="00383A7C"/>
    <w:rsid w:val="00384CF0"/>
    <w:rsid w:val="0038592E"/>
    <w:rsid w:val="00387EAD"/>
    <w:rsid w:val="00391114"/>
    <w:rsid w:val="00392FEB"/>
    <w:rsid w:val="0039315A"/>
    <w:rsid w:val="00393B9A"/>
    <w:rsid w:val="00393FCA"/>
    <w:rsid w:val="00394038"/>
    <w:rsid w:val="00394489"/>
    <w:rsid w:val="00394C9F"/>
    <w:rsid w:val="0039568A"/>
    <w:rsid w:val="0039573C"/>
    <w:rsid w:val="00395A1B"/>
    <w:rsid w:val="00395E72"/>
    <w:rsid w:val="003961C8"/>
    <w:rsid w:val="00396B76"/>
    <w:rsid w:val="00396B95"/>
    <w:rsid w:val="00396C53"/>
    <w:rsid w:val="00396ED3"/>
    <w:rsid w:val="003977DA"/>
    <w:rsid w:val="003A051F"/>
    <w:rsid w:val="003A1F8D"/>
    <w:rsid w:val="003A201C"/>
    <w:rsid w:val="003A248B"/>
    <w:rsid w:val="003A3874"/>
    <w:rsid w:val="003A3FF8"/>
    <w:rsid w:val="003A497C"/>
    <w:rsid w:val="003A4E0B"/>
    <w:rsid w:val="003A4E6F"/>
    <w:rsid w:val="003A521F"/>
    <w:rsid w:val="003B07B1"/>
    <w:rsid w:val="003B0BA1"/>
    <w:rsid w:val="003B2082"/>
    <w:rsid w:val="003B26F6"/>
    <w:rsid w:val="003B3674"/>
    <w:rsid w:val="003B426A"/>
    <w:rsid w:val="003B4CD0"/>
    <w:rsid w:val="003B5258"/>
    <w:rsid w:val="003B559A"/>
    <w:rsid w:val="003B56CE"/>
    <w:rsid w:val="003B5CF6"/>
    <w:rsid w:val="003B5F71"/>
    <w:rsid w:val="003B605F"/>
    <w:rsid w:val="003B666D"/>
    <w:rsid w:val="003B7285"/>
    <w:rsid w:val="003B7E46"/>
    <w:rsid w:val="003C0A1C"/>
    <w:rsid w:val="003C0D99"/>
    <w:rsid w:val="003C10FE"/>
    <w:rsid w:val="003C145E"/>
    <w:rsid w:val="003C1812"/>
    <w:rsid w:val="003C1D31"/>
    <w:rsid w:val="003C1FD9"/>
    <w:rsid w:val="003C33F4"/>
    <w:rsid w:val="003C3EF4"/>
    <w:rsid w:val="003C46FF"/>
    <w:rsid w:val="003C5152"/>
    <w:rsid w:val="003C58F4"/>
    <w:rsid w:val="003C6B9A"/>
    <w:rsid w:val="003C6BD4"/>
    <w:rsid w:val="003D1E25"/>
    <w:rsid w:val="003D28A6"/>
    <w:rsid w:val="003D28B5"/>
    <w:rsid w:val="003D2B08"/>
    <w:rsid w:val="003D2E68"/>
    <w:rsid w:val="003D3076"/>
    <w:rsid w:val="003D37D7"/>
    <w:rsid w:val="003D4958"/>
    <w:rsid w:val="003D5D96"/>
    <w:rsid w:val="003D7371"/>
    <w:rsid w:val="003D7472"/>
    <w:rsid w:val="003D7E1C"/>
    <w:rsid w:val="003E0443"/>
    <w:rsid w:val="003E0B6D"/>
    <w:rsid w:val="003E0DC6"/>
    <w:rsid w:val="003E13CD"/>
    <w:rsid w:val="003E28AD"/>
    <w:rsid w:val="003E2B53"/>
    <w:rsid w:val="003E3079"/>
    <w:rsid w:val="003E3752"/>
    <w:rsid w:val="003E4E8B"/>
    <w:rsid w:val="003E60D5"/>
    <w:rsid w:val="003E678E"/>
    <w:rsid w:val="003E68E1"/>
    <w:rsid w:val="003E7DC1"/>
    <w:rsid w:val="003F0C70"/>
    <w:rsid w:val="003F1EFB"/>
    <w:rsid w:val="003F2A3F"/>
    <w:rsid w:val="003F3704"/>
    <w:rsid w:val="003F38FB"/>
    <w:rsid w:val="003F45BB"/>
    <w:rsid w:val="003F4755"/>
    <w:rsid w:val="003F5334"/>
    <w:rsid w:val="003F5868"/>
    <w:rsid w:val="003F622F"/>
    <w:rsid w:val="003F6529"/>
    <w:rsid w:val="003F6C9B"/>
    <w:rsid w:val="0040066A"/>
    <w:rsid w:val="0040066E"/>
    <w:rsid w:val="004017CD"/>
    <w:rsid w:val="00401E14"/>
    <w:rsid w:val="00402411"/>
    <w:rsid w:val="00402940"/>
    <w:rsid w:val="004078A0"/>
    <w:rsid w:val="00410B2B"/>
    <w:rsid w:val="00410C01"/>
    <w:rsid w:val="00410E2B"/>
    <w:rsid w:val="00411A02"/>
    <w:rsid w:val="00411E43"/>
    <w:rsid w:val="00412533"/>
    <w:rsid w:val="00412EB0"/>
    <w:rsid w:val="00412F7B"/>
    <w:rsid w:val="00413433"/>
    <w:rsid w:val="0041375A"/>
    <w:rsid w:val="004138E7"/>
    <w:rsid w:val="00414B91"/>
    <w:rsid w:val="00414BD1"/>
    <w:rsid w:val="0041570B"/>
    <w:rsid w:val="00416452"/>
    <w:rsid w:val="00417B14"/>
    <w:rsid w:val="004200D5"/>
    <w:rsid w:val="00420313"/>
    <w:rsid w:val="004215E6"/>
    <w:rsid w:val="004216F0"/>
    <w:rsid w:val="00421824"/>
    <w:rsid w:val="00421B81"/>
    <w:rsid w:val="004220ED"/>
    <w:rsid w:val="00422867"/>
    <w:rsid w:val="00422B3C"/>
    <w:rsid w:val="00422BF0"/>
    <w:rsid w:val="00422E00"/>
    <w:rsid w:val="00422E5D"/>
    <w:rsid w:val="0042349E"/>
    <w:rsid w:val="00424C44"/>
    <w:rsid w:val="00424D88"/>
    <w:rsid w:val="00425550"/>
    <w:rsid w:val="004262F6"/>
    <w:rsid w:val="004268A0"/>
    <w:rsid w:val="00426994"/>
    <w:rsid w:val="00426D4C"/>
    <w:rsid w:val="00427536"/>
    <w:rsid w:val="004277A0"/>
    <w:rsid w:val="00427DDA"/>
    <w:rsid w:val="00430EBA"/>
    <w:rsid w:val="00430F12"/>
    <w:rsid w:val="004311DE"/>
    <w:rsid w:val="00433048"/>
    <w:rsid w:val="0043383D"/>
    <w:rsid w:val="00433A9D"/>
    <w:rsid w:val="00433FB0"/>
    <w:rsid w:val="00433FF7"/>
    <w:rsid w:val="00436721"/>
    <w:rsid w:val="00437356"/>
    <w:rsid w:val="004401E7"/>
    <w:rsid w:val="00441A1B"/>
    <w:rsid w:val="00441B96"/>
    <w:rsid w:val="0044278A"/>
    <w:rsid w:val="0044285D"/>
    <w:rsid w:val="00442F7E"/>
    <w:rsid w:val="0044345D"/>
    <w:rsid w:val="004443A7"/>
    <w:rsid w:val="0044576A"/>
    <w:rsid w:val="00445860"/>
    <w:rsid w:val="004459C2"/>
    <w:rsid w:val="00446011"/>
    <w:rsid w:val="00446165"/>
    <w:rsid w:val="004461C9"/>
    <w:rsid w:val="004464AB"/>
    <w:rsid w:val="00446DDD"/>
    <w:rsid w:val="00450A65"/>
    <w:rsid w:val="00450BE4"/>
    <w:rsid w:val="004512A2"/>
    <w:rsid w:val="004512EB"/>
    <w:rsid w:val="0045279B"/>
    <w:rsid w:val="004536A3"/>
    <w:rsid w:val="00453D60"/>
    <w:rsid w:val="00454DCF"/>
    <w:rsid w:val="00455350"/>
    <w:rsid w:val="0045673D"/>
    <w:rsid w:val="0045695F"/>
    <w:rsid w:val="00456FB5"/>
    <w:rsid w:val="00457856"/>
    <w:rsid w:val="004578BE"/>
    <w:rsid w:val="004609DC"/>
    <w:rsid w:val="00460A8D"/>
    <w:rsid w:val="00461EF3"/>
    <w:rsid w:val="00462295"/>
    <w:rsid w:val="00462D37"/>
    <w:rsid w:val="0046386B"/>
    <w:rsid w:val="00463B89"/>
    <w:rsid w:val="004648DE"/>
    <w:rsid w:val="00464D10"/>
    <w:rsid w:val="00465970"/>
    <w:rsid w:val="00465D75"/>
    <w:rsid w:val="004674F1"/>
    <w:rsid w:val="00467893"/>
    <w:rsid w:val="00467DF3"/>
    <w:rsid w:val="0047004F"/>
    <w:rsid w:val="0047031E"/>
    <w:rsid w:val="0047078F"/>
    <w:rsid w:val="004708B7"/>
    <w:rsid w:val="0047090B"/>
    <w:rsid w:val="00471421"/>
    <w:rsid w:val="0047155F"/>
    <w:rsid w:val="00471CD9"/>
    <w:rsid w:val="00472D73"/>
    <w:rsid w:val="004731ED"/>
    <w:rsid w:val="004737F2"/>
    <w:rsid w:val="004743A9"/>
    <w:rsid w:val="00477517"/>
    <w:rsid w:val="00477F88"/>
    <w:rsid w:val="004806BE"/>
    <w:rsid w:val="00480E56"/>
    <w:rsid w:val="00481880"/>
    <w:rsid w:val="004825CE"/>
    <w:rsid w:val="004836E0"/>
    <w:rsid w:val="004842BA"/>
    <w:rsid w:val="00484C90"/>
    <w:rsid w:val="00484D32"/>
    <w:rsid w:val="0048701C"/>
    <w:rsid w:val="00490195"/>
    <w:rsid w:val="004911AF"/>
    <w:rsid w:val="004924BF"/>
    <w:rsid w:val="00492D0A"/>
    <w:rsid w:val="004932CC"/>
    <w:rsid w:val="00493A74"/>
    <w:rsid w:val="00494F1B"/>
    <w:rsid w:val="0049566D"/>
    <w:rsid w:val="004959D9"/>
    <w:rsid w:val="004961AA"/>
    <w:rsid w:val="004973D5"/>
    <w:rsid w:val="004975F6"/>
    <w:rsid w:val="004A049A"/>
    <w:rsid w:val="004A235C"/>
    <w:rsid w:val="004A3644"/>
    <w:rsid w:val="004A3E0F"/>
    <w:rsid w:val="004A4DCD"/>
    <w:rsid w:val="004A4DD0"/>
    <w:rsid w:val="004A6B0D"/>
    <w:rsid w:val="004B0317"/>
    <w:rsid w:val="004B1DC6"/>
    <w:rsid w:val="004B1F5E"/>
    <w:rsid w:val="004B21ED"/>
    <w:rsid w:val="004B2436"/>
    <w:rsid w:val="004B32C0"/>
    <w:rsid w:val="004B524D"/>
    <w:rsid w:val="004B758A"/>
    <w:rsid w:val="004B7DBB"/>
    <w:rsid w:val="004C11DD"/>
    <w:rsid w:val="004C1885"/>
    <w:rsid w:val="004C1E61"/>
    <w:rsid w:val="004C202D"/>
    <w:rsid w:val="004C21FF"/>
    <w:rsid w:val="004C2298"/>
    <w:rsid w:val="004C28A9"/>
    <w:rsid w:val="004C2B36"/>
    <w:rsid w:val="004C2EED"/>
    <w:rsid w:val="004C4824"/>
    <w:rsid w:val="004C4F52"/>
    <w:rsid w:val="004C714D"/>
    <w:rsid w:val="004D0A06"/>
    <w:rsid w:val="004D0F1D"/>
    <w:rsid w:val="004D1B7C"/>
    <w:rsid w:val="004D2034"/>
    <w:rsid w:val="004D2778"/>
    <w:rsid w:val="004D3A38"/>
    <w:rsid w:val="004D439D"/>
    <w:rsid w:val="004D4E24"/>
    <w:rsid w:val="004D5F4A"/>
    <w:rsid w:val="004D6AAE"/>
    <w:rsid w:val="004D798C"/>
    <w:rsid w:val="004E01C5"/>
    <w:rsid w:val="004E0365"/>
    <w:rsid w:val="004E1CB4"/>
    <w:rsid w:val="004E249D"/>
    <w:rsid w:val="004E2F9E"/>
    <w:rsid w:val="004E347C"/>
    <w:rsid w:val="004E3C77"/>
    <w:rsid w:val="004E464F"/>
    <w:rsid w:val="004E4AC4"/>
    <w:rsid w:val="004E4B3F"/>
    <w:rsid w:val="004E7222"/>
    <w:rsid w:val="004E739A"/>
    <w:rsid w:val="004E7719"/>
    <w:rsid w:val="004E7C38"/>
    <w:rsid w:val="004E7C69"/>
    <w:rsid w:val="004F0DC2"/>
    <w:rsid w:val="004F1BED"/>
    <w:rsid w:val="004F2583"/>
    <w:rsid w:val="004F3641"/>
    <w:rsid w:val="004F3766"/>
    <w:rsid w:val="004F3839"/>
    <w:rsid w:val="004F3E0A"/>
    <w:rsid w:val="004F431C"/>
    <w:rsid w:val="004F44FA"/>
    <w:rsid w:val="004F4A60"/>
    <w:rsid w:val="004F5389"/>
    <w:rsid w:val="004F5B18"/>
    <w:rsid w:val="004F62F8"/>
    <w:rsid w:val="004F6F50"/>
    <w:rsid w:val="004F72FF"/>
    <w:rsid w:val="004F795D"/>
    <w:rsid w:val="0050078E"/>
    <w:rsid w:val="00500A29"/>
    <w:rsid w:val="00502B89"/>
    <w:rsid w:val="00502DB7"/>
    <w:rsid w:val="00503DCB"/>
    <w:rsid w:val="0050414D"/>
    <w:rsid w:val="00505728"/>
    <w:rsid w:val="005057BC"/>
    <w:rsid w:val="00507592"/>
    <w:rsid w:val="00510050"/>
    <w:rsid w:val="00510619"/>
    <w:rsid w:val="00510F2F"/>
    <w:rsid w:val="00510FF3"/>
    <w:rsid w:val="00511004"/>
    <w:rsid w:val="0051110B"/>
    <w:rsid w:val="005119AB"/>
    <w:rsid w:val="00511BD3"/>
    <w:rsid w:val="00511C6E"/>
    <w:rsid w:val="00511DEC"/>
    <w:rsid w:val="00513210"/>
    <w:rsid w:val="0051334C"/>
    <w:rsid w:val="00513831"/>
    <w:rsid w:val="0051403D"/>
    <w:rsid w:val="00514565"/>
    <w:rsid w:val="005146C3"/>
    <w:rsid w:val="005147A7"/>
    <w:rsid w:val="00514E88"/>
    <w:rsid w:val="005155AD"/>
    <w:rsid w:val="005156CD"/>
    <w:rsid w:val="00515967"/>
    <w:rsid w:val="00516CAF"/>
    <w:rsid w:val="005170F0"/>
    <w:rsid w:val="0051750E"/>
    <w:rsid w:val="00517C08"/>
    <w:rsid w:val="00517EBD"/>
    <w:rsid w:val="00520185"/>
    <w:rsid w:val="00520F9B"/>
    <w:rsid w:val="00521761"/>
    <w:rsid w:val="00521EB7"/>
    <w:rsid w:val="0052243D"/>
    <w:rsid w:val="00522758"/>
    <w:rsid w:val="00523996"/>
    <w:rsid w:val="00524076"/>
    <w:rsid w:val="00525A5F"/>
    <w:rsid w:val="0052612C"/>
    <w:rsid w:val="005267ED"/>
    <w:rsid w:val="005274B3"/>
    <w:rsid w:val="00527662"/>
    <w:rsid w:val="00527697"/>
    <w:rsid w:val="00527D0D"/>
    <w:rsid w:val="00531751"/>
    <w:rsid w:val="00531F98"/>
    <w:rsid w:val="00532A15"/>
    <w:rsid w:val="00533411"/>
    <w:rsid w:val="005356A4"/>
    <w:rsid w:val="005361AC"/>
    <w:rsid w:val="005363E9"/>
    <w:rsid w:val="005366C4"/>
    <w:rsid w:val="00536719"/>
    <w:rsid w:val="005374E9"/>
    <w:rsid w:val="00537C28"/>
    <w:rsid w:val="005400D2"/>
    <w:rsid w:val="00540F39"/>
    <w:rsid w:val="00541851"/>
    <w:rsid w:val="00542038"/>
    <w:rsid w:val="005421FB"/>
    <w:rsid w:val="00542288"/>
    <w:rsid w:val="0054242B"/>
    <w:rsid w:val="00542B77"/>
    <w:rsid w:val="00543FF4"/>
    <w:rsid w:val="00544D4D"/>
    <w:rsid w:val="0054515A"/>
    <w:rsid w:val="00545901"/>
    <w:rsid w:val="00546619"/>
    <w:rsid w:val="005471BF"/>
    <w:rsid w:val="00551808"/>
    <w:rsid w:val="00551872"/>
    <w:rsid w:val="00551E1F"/>
    <w:rsid w:val="00551F7D"/>
    <w:rsid w:val="005521F5"/>
    <w:rsid w:val="00553224"/>
    <w:rsid w:val="005532A2"/>
    <w:rsid w:val="00553808"/>
    <w:rsid w:val="0055398C"/>
    <w:rsid w:val="00553EE1"/>
    <w:rsid w:val="00554117"/>
    <w:rsid w:val="00554217"/>
    <w:rsid w:val="0055514C"/>
    <w:rsid w:val="005565B1"/>
    <w:rsid w:val="005568A5"/>
    <w:rsid w:val="00556BA7"/>
    <w:rsid w:val="00556BD7"/>
    <w:rsid w:val="00557911"/>
    <w:rsid w:val="00557C0E"/>
    <w:rsid w:val="00560AA2"/>
    <w:rsid w:val="0056106F"/>
    <w:rsid w:val="0056157B"/>
    <w:rsid w:val="00561925"/>
    <w:rsid w:val="0056409A"/>
    <w:rsid w:val="00564EA7"/>
    <w:rsid w:val="00565A60"/>
    <w:rsid w:val="00565BD5"/>
    <w:rsid w:val="005663BE"/>
    <w:rsid w:val="005665B9"/>
    <w:rsid w:val="00566B22"/>
    <w:rsid w:val="00567074"/>
    <w:rsid w:val="005671CC"/>
    <w:rsid w:val="005675C8"/>
    <w:rsid w:val="00567917"/>
    <w:rsid w:val="0057139F"/>
    <w:rsid w:val="00571F29"/>
    <w:rsid w:val="00572139"/>
    <w:rsid w:val="0057230B"/>
    <w:rsid w:val="00572C7E"/>
    <w:rsid w:val="00573879"/>
    <w:rsid w:val="00573AD9"/>
    <w:rsid w:val="0057558F"/>
    <w:rsid w:val="0057612C"/>
    <w:rsid w:val="005774CE"/>
    <w:rsid w:val="0058057A"/>
    <w:rsid w:val="005807A0"/>
    <w:rsid w:val="00581371"/>
    <w:rsid w:val="00581CE0"/>
    <w:rsid w:val="0058203C"/>
    <w:rsid w:val="00582529"/>
    <w:rsid w:val="00582B9C"/>
    <w:rsid w:val="0058325E"/>
    <w:rsid w:val="00583262"/>
    <w:rsid w:val="005837B9"/>
    <w:rsid w:val="005838CE"/>
    <w:rsid w:val="00583FD4"/>
    <w:rsid w:val="005844C6"/>
    <w:rsid w:val="0058467F"/>
    <w:rsid w:val="00584C0E"/>
    <w:rsid w:val="00585A2A"/>
    <w:rsid w:val="00586638"/>
    <w:rsid w:val="00586B7B"/>
    <w:rsid w:val="005900EB"/>
    <w:rsid w:val="00590755"/>
    <w:rsid w:val="005907A8"/>
    <w:rsid w:val="005909CA"/>
    <w:rsid w:val="00590BA1"/>
    <w:rsid w:val="00591704"/>
    <w:rsid w:val="00591806"/>
    <w:rsid w:val="0059192A"/>
    <w:rsid w:val="00592435"/>
    <w:rsid w:val="00592726"/>
    <w:rsid w:val="00592B13"/>
    <w:rsid w:val="00593525"/>
    <w:rsid w:val="005946B8"/>
    <w:rsid w:val="0059571B"/>
    <w:rsid w:val="00595AD3"/>
    <w:rsid w:val="005964EA"/>
    <w:rsid w:val="00596B20"/>
    <w:rsid w:val="00596C23"/>
    <w:rsid w:val="005974FF"/>
    <w:rsid w:val="005978E8"/>
    <w:rsid w:val="005A0F28"/>
    <w:rsid w:val="005A19F4"/>
    <w:rsid w:val="005A1B85"/>
    <w:rsid w:val="005A201C"/>
    <w:rsid w:val="005A252D"/>
    <w:rsid w:val="005A2675"/>
    <w:rsid w:val="005A338F"/>
    <w:rsid w:val="005A3894"/>
    <w:rsid w:val="005A5259"/>
    <w:rsid w:val="005A6844"/>
    <w:rsid w:val="005A6A7D"/>
    <w:rsid w:val="005B1072"/>
    <w:rsid w:val="005B1303"/>
    <w:rsid w:val="005B1971"/>
    <w:rsid w:val="005B203E"/>
    <w:rsid w:val="005B3B74"/>
    <w:rsid w:val="005B47EF"/>
    <w:rsid w:val="005B6751"/>
    <w:rsid w:val="005B71FB"/>
    <w:rsid w:val="005B72E2"/>
    <w:rsid w:val="005B735C"/>
    <w:rsid w:val="005B77D0"/>
    <w:rsid w:val="005C10B6"/>
    <w:rsid w:val="005C251E"/>
    <w:rsid w:val="005C2E14"/>
    <w:rsid w:val="005C4D44"/>
    <w:rsid w:val="005C4D5C"/>
    <w:rsid w:val="005C51E9"/>
    <w:rsid w:val="005C5D18"/>
    <w:rsid w:val="005D0C85"/>
    <w:rsid w:val="005D14E2"/>
    <w:rsid w:val="005D1914"/>
    <w:rsid w:val="005D2339"/>
    <w:rsid w:val="005D2AB9"/>
    <w:rsid w:val="005D2C07"/>
    <w:rsid w:val="005D2D83"/>
    <w:rsid w:val="005D3F2F"/>
    <w:rsid w:val="005D3FF2"/>
    <w:rsid w:val="005D44F1"/>
    <w:rsid w:val="005D484D"/>
    <w:rsid w:val="005D4A3F"/>
    <w:rsid w:val="005D5142"/>
    <w:rsid w:val="005D5377"/>
    <w:rsid w:val="005D5D95"/>
    <w:rsid w:val="005D61C5"/>
    <w:rsid w:val="005D716C"/>
    <w:rsid w:val="005D766D"/>
    <w:rsid w:val="005D7AA2"/>
    <w:rsid w:val="005D7E06"/>
    <w:rsid w:val="005E0D7B"/>
    <w:rsid w:val="005E11DC"/>
    <w:rsid w:val="005E19E4"/>
    <w:rsid w:val="005E2185"/>
    <w:rsid w:val="005E3447"/>
    <w:rsid w:val="005E3606"/>
    <w:rsid w:val="005E42CD"/>
    <w:rsid w:val="005E49D6"/>
    <w:rsid w:val="005E49FD"/>
    <w:rsid w:val="005E7BD9"/>
    <w:rsid w:val="005E7F59"/>
    <w:rsid w:val="005F0EBC"/>
    <w:rsid w:val="005F17D1"/>
    <w:rsid w:val="005F19D3"/>
    <w:rsid w:val="005F1B00"/>
    <w:rsid w:val="005F2000"/>
    <w:rsid w:val="005F4229"/>
    <w:rsid w:val="005F4234"/>
    <w:rsid w:val="005F565B"/>
    <w:rsid w:val="005F581A"/>
    <w:rsid w:val="005F6F3E"/>
    <w:rsid w:val="006004BA"/>
    <w:rsid w:val="0060113C"/>
    <w:rsid w:val="006012C0"/>
    <w:rsid w:val="006020AA"/>
    <w:rsid w:val="00602852"/>
    <w:rsid w:val="006032B6"/>
    <w:rsid w:val="00603563"/>
    <w:rsid w:val="00604081"/>
    <w:rsid w:val="00604432"/>
    <w:rsid w:val="00604BE8"/>
    <w:rsid w:val="00605156"/>
    <w:rsid w:val="0060554D"/>
    <w:rsid w:val="00605D59"/>
    <w:rsid w:val="00605ECD"/>
    <w:rsid w:val="006072A7"/>
    <w:rsid w:val="006109F4"/>
    <w:rsid w:val="0061109A"/>
    <w:rsid w:val="006116D9"/>
    <w:rsid w:val="00611D55"/>
    <w:rsid w:val="00611F79"/>
    <w:rsid w:val="006121FD"/>
    <w:rsid w:val="0061277E"/>
    <w:rsid w:val="006127D4"/>
    <w:rsid w:val="00613962"/>
    <w:rsid w:val="00613B34"/>
    <w:rsid w:val="0061430F"/>
    <w:rsid w:val="00614B60"/>
    <w:rsid w:val="00615AD6"/>
    <w:rsid w:val="00616916"/>
    <w:rsid w:val="00617EA5"/>
    <w:rsid w:val="0062018D"/>
    <w:rsid w:val="006209FE"/>
    <w:rsid w:val="00621B1E"/>
    <w:rsid w:val="006228EA"/>
    <w:rsid w:val="00623047"/>
    <w:rsid w:val="0062371D"/>
    <w:rsid w:val="00624A45"/>
    <w:rsid w:val="00625449"/>
    <w:rsid w:val="006257CF"/>
    <w:rsid w:val="00625AE4"/>
    <w:rsid w:val="00625BE6"/>
    <w:rsid w:val="00626C18"/>
    <w:rsid w:val="00626C95"/>
    <w:rsid w:val="00627187"/>
    <w:rsid w:val="006275F6"/>
    <w:rsid w:val="00630D05"/>
    <w:rsid w:val="00630D72"/>
    <w:rsid w:val="00630FED"/>
    <w:rsid w:val="006323BE"/>
    <w:rsid w:val="00632D8A"/>
    <w:rsid w:val="0063411D"/>
    <w:rsid w:val="006346AA"/>
    <w:rsid w:val="00636850"/>
    <w:rsid w:val="00636C8A"/>
    <w:rsid w:val="00637285"/>
    <w:rsid w:val="00637573"/>
    <w:rsid w:val="00640483"/>
    <w:rsid w:val="00640664"/>
    <w:rsid w:val="006406D7"/>
    <w:rsid w:val="00641315"/>
    <w:rsid w:val="0064646F"/>
    <w:rsid w:val="00647EC3"/>
    <w:rsid w:val="00647F62"/>
    <w:rsid w:val="00653849"/>
    <w:rsid w:val="00653A22"/>
    <w:rsid w:val="00653AB9"/>
    <w:rsid w:val="0065465E"/>
    <w:rsid w:val="006546C2"/>
    <w:rsid w:val="00655023"/>
    <w:rsid w:val="00655219"/>
    <w:rsid w:val="006556B2"/>
    <w:rsid w:val="00655B35"/>
    <w:rsid w:val="00655CFE"/>
    <w:rsid w:val="00656236"/>
    <w:rsid w:val="00656521"/>
    <w:rsid w:val="00656931"/>
    <w:rsid w:val="00656E54"/>
    <w:rsid w:val="00657E3C"/>
    <w:rsid w:val="0066061F"/>
    <w:rsid w:val="006609AA"/>
    <w:rsid w:val="00661FF0"/>
    <w:rsid w:val="00664E0B"/>
    <w:rsid w:val="00665998"/>
    <w:rsid w:val="00665F5A"/>
    <w:rsid w:val="00666D1A"/>
    <w:rsid w:val="00667920"/>
    <w:rsid w:val="00667D9F"/>
    <w:rsid w:val="00667F07"/>
    <w:rsid w:val="006701A5"/>
    <w:rsid w:val="00670347"/>
    <w:rsid w:val="0067127C"/>
    <w:rsid w:val="00671516"/>
    <w:rsid w:val="00672D60"/>
    <w:rsid w:val="0067388F"/>
    <w:rsid w:val="006747CD"/>
    <w:rsid w:val="006752A6"/>
    <w:rsid w:val="00675371"/>
    <w:rsid w:val="00675709"/>
    <w:rsid w:val="00675FF7"/>
    <w:rsid w:val="006774D8"/>
    <w:rsid w:val="00677F87"/>
    <w:rsid w:val="00680A02"/>
    <w:rsid w:val="00680ABB"/>
    <w:rsid w:val="00680F9C"/>
    <w:rsid w:val="00681376"/>
    <w:rsid w:val="00681C35"/>
    <w:rsid w:val="00682083"/>
    <w:rsid w:val="0068236C"/>
    <w:rsid w:val="006823BB"/>
    <w:rsid w:val="0068278D"/>
    <w:rsid w:val="006839B2"/>
    <w:rsid w:val="00684451"/>
    <w:rsid w:val="006850EA"/>
    <w:rsid w:val="00685153"/>
    <w:rsid w:val="00687924"/>
    <w:rsid w:val="00691AFB"/>
    <w:rsid w:val="0069216B"/>
    <w:rsid w:val="00692838"/>
    <w:rsid w:val="00692F6F"/>
    <w:rsid w:val="0069421B"/>
    <w:rsid w:val="00694CD7"/>
    <w:rsid w:val="006959ED"/>
    <w:rsid w:val="00695C85"/>
    <w:rsid w:val="00696165"/>
    <w:rsid w:val="00697741"/>
    <w:rsid w:val="006978B9"/>
    <w:rsid w:val="006A0261"/>
    <w:rsid w:val="006A1838"/>
    <w:rsid w:val="006A1E20"/>
    <w:rsid w:val="006A259C"/>
    <w:rsid w:val="006A2626"/>
    <w:rsid w:val="006A3304"/>
    <w:rsid w:val="006A364E"/>
    <w:rsid w:val="006A3B5E"/>
    <w:rsid w:val="006A4805"/>
    <w:rsid w:val="006A615C"/>
    <w:rsid w:val="006A78B1"/>
    <w:rsid w:val="006B0665"/>
    <w:rsid w:val="006B10E7"/>
    <w:rsid w:val="006B13B6"/>
    <w:rsid w:val="006B153A"/>
    <w:rsid w:val="006B15DF"/>
    <w:rsid w:val="006B1635"/>
    <w:rsid w:val="006B2745"/>
    <w:rsid w:val="006B4370"/>
    <w:rsid w:val="006B48B7"/>
    <w:rsid w:val="006B50FE"/>
    <w:rsid w:val="006B5973"/>
    <w:rsid w:val="006B59C1"/>
    <w:rsid w:val="006B60FC"/>
    <w:rsid w:val="006B6637"/>
    <w:rsid w:val="006B6A7C"/>
    <w:rsid w:val="006B7BBA"/>
    <w:rsid w:val="006C036B"/>
    <w:rsid w:val="006C04F6"/>
    <w:rsid w:val="006C1514"/>
    <w:rsid w:val="006C3298"/>
    <w:rsid w:val="006C3845"/>
    <w:rsid w:val="006C4101"/>
    <w:rsid w:val="006C558E"/>
    <w:rsid w:val="006C5634"/>
    <w:rsid w:val="006C5E06"/>
    <w:rsid w:val="006C79C8"/>
    <w:rsid w:val="006D0231"/>
    <w:rsid w:val="006D1255"/>
    <w:rsid w:val="006D15E2"/>
    <w:rsid w:val="006D38B0"/>
    <w:rsid w:val="006D38F9"/>
    <w:rsid w:val="006D4C14"/>
    <w:rsid w:val="006D5848"/>
    <w:rsid w:val="006D5B81"/>
    <w:rsid w:val="006D7653"/>
    <w:rsid w:val="006D7914"/>
    <w:rsid w:val="006E03CD"/>
    <w:rsid w:val="006E247B"/>
    <w:rsid w:val="006E2877"/>
    <w:rsid w:val="006E2E47"/>
    <w:rsid w:val="006E32F1"/>
    <w:rsid w:val="006E41FB"/>
    <w:rsid w:val="006E440C"/>
    <w:rsid w:val="006E45B3"/>
    <w:rsid w:val="006E4E47"/>
    <w:rsid w:val="006E5E74"/>
    <w:rsid w:val="006E634D"/>
    <w:rsid w:val="006E63E8"/>
    <w:rsid w:val="006F095B"/>
    <w:rsid w:val="006F0FFE"/>
    <w:rsid w:val="006F1698"/>
    <w:rsid w:val="006F1C9E"/>
    <w:rsid w:val="006F24F9"/>
    <w:rsid w:val="006F2E1E"/>
    <w:rsid w:val="006F70EA"/>
    <w:rsid w:val="006F7345"/>
    <w:rsid w:val="00700B6E"/>
    <w:rsid w:val="00701768"/>
    <w:rsid w:val="007021E5"/>
    <w:rsid w:val="00702659"/>
    <w:rsid w:val="00702CA3"/>
    <w:rsid w:val="00702EC7"/>
    <w:rsid w:val="00702F48"/>
    <w:rsid w:val="007048FB"/>
    <w:rsid w:val="00704AC4"/>
    <w:rsid w:val="00705EF1"/>
    <w:rsid w:val="00707320"/>
    <w:rsid w:val="007073C2"/>
    <w:rsid w:val="00707C61"/>
    <w:rsid w:val="00710BFA"/>
    <w:rsid w:val="007111FA"/>
    <w:rsid w:val="0071300D"/>
    <w:rsid w:val="0071329F"/>
    <w:rsid w:val="007143A6"/>
    <w:rsid w:val="007143FD"/>
    <w:rsid w:val="007145EA"/>
    <w:rsid w:val="00714898"/>
    <w:rsid w:val="00714B1D"/>
    <w:rsid w:val="00714FF4"/>
    <w:rsid w:val="007153EB"/>
    <w:rsid w:val="00715D5E"/>
    <w:rsid w:val="00715F09"/>
    <w:rsid w:val="007169B6"/>
    <w:rsid w:val="00720531"/>
    <w:rsid w:val="00720558"/>
    <w:rsid w:val="00721728"/>
    <w:rsid w:val="00721BFF"/>
    <w:rsid w:val="00721C7D"/>
    <w:rsid w:val="00722AFD"/>
    <w:rsid w:val="0072309A"/>
    <w:rsid w:val="0072330A"/>
    <w:rsid w:val="00723C44"/>
    <w:rsid w:val="00723C46"/>
    <w:rsid w:val="00723CB2"/>
    <w:rsid w:val="007242CC"/>
    <w:rsid w:val="00724F58"/>
    <w:rsid w:val="00724F9D"/>
    <w:rsid w:val="00726B90"/>
    <w:rsid w:val="00726C50"/>
    <w:rsid w:val="0072749F"/>
    <w:rsid w:val="00727FE5"/>
    <w:rsid w:val="0073205D"/>
    <w:rsid w:val="00733E24"/>
    <w:rsid w:val="00733E2F"/>
    <w:rsid w:val="0073537E"/>
    <w:rsid w:val="00735507"/>
    <w:rsid w:val="00735730"/>
    <w:rsid w:val="007368A7"/>
    <w:rsid w:val="00737FCA"/>
    <w:rsid w:val="00740D69"/>
    <w:rsid w:val="007429A4"/>
    <w:rsid w:val="00743004"/>
    <w:rsid w:val="00743093"/>
    <w:rsid w:val="00743785"/>
    <w:rsid w:val="007448D6"/>
    <w:rsid w:val="007449D2"/>
    <w:rsid w:val="00744CB4"/>
    <w:rsid w:val="007454D2"/>
    <w:rsid w:val="00745A62"/>
    <w:rsid w:val="007468ED"/>
    <w:rsid w:val="00750BAB"/>
    <w:rsid w:val="00752471"/>
    <w:rsid w:val="00754DB7"/>
    <w:rsid w:val="00754F2C"/>
    <w:rsid w:val="007558E8"/>
    <w:rsid w:val="007562F7"/>
    <w:rsid w:val="00756384"/>
    <w:rsid w:val="007564F6"/>
    <w:rsid w:val="00757317"/>
    <w:rsid w:val="00757FAA"/>
    <w:rsid w:val="0076145A"/>
    <w:rsid w:val="00761B66"/>
    <w:rsid w:val="00762424"/>
    <w:rsid w:val="00762E0A"/>
    <w:rsid w:val="00763863"/>
    <w:rsid w:val="00763AE8"/>
    <w:rsid w:val="0076465F"/>
    <w:rsid w:val="0076481C"/>
    <w:rsid w:val="00765090"/>
    <w:rsid w:val="00766238"/>
    <w:rsid w:val="00766280"/>
    <w:rsid w:val="00767FFB"/>
    <w:rsid w:val="007702D4"/>
    <w:rsid w:val="007706D3"/>
    <w:rsid w:val="00771D8F"/>
    <w:rsid w:val="007726E4"/>
    <w:rsid w:val="00773382"/>
    <w:rsid w:val="00774732"/>
    <w:rsid w:val="00774B7A"/>
    <w:rsid w:val="00774B9F"/>
    <w:rsid w:val="00775916"/>
    <w:rsid w:val="0078057F"/>
    <w:rsid w:val="00780CE2"/>
    <w:rsid w:val="00781B8D"/>
    <w:rsid w:val="00781DEA"/>
    <w:rsid w:val="00782293"/>
    <w:rsid w:val="007824E5"/>
    <w:rsid w:val="007832A5"/>
    <w:rsid w:val="00783FF0"/>
    <w:rsid w:val="00785811"/>
    <w:rsid w:val="007865AA"/>
    <w:rsid w:val="007865C9"/>
    <w:rsid w:val="00786F9D"/>
    <w:rsid w:val="00787888"/>
    <w:rsid w:val="0079041B"/>
    <w:rsid w:val="0079071D"/>
    <w:rsid w:val="00792066"/>
    <w:rsid w:val="00792394"/>
    <w:rsid w:val="00792F4A"/>
    <w:rsid w:val="00792F68"/>
    <w:rsid w:val="007933CA"/>
    <w:rsid w:val="00793620"/>
    <w:rsid w:val="00794C0A"/>
    <w:rsid w:val="007951D2"/>
    <w:rsid w:val="00795858"/>
    <w:rsid w:val="00796595"/>
    <w:rsid w:val="00796D1C"/>
    <w:rsid w:val="00796DCA"/>
    <w:rsid w:val="0079720C"/>
    <w:rsid w:val="00797A59"/>
    <w:rsid w:val="007A013E"/>
    <w:rsid w:val="007A05E8"/>
    <w:rsid w:val="007A095B"/>
    <w:rsid w:val="007A0CDC"/>
    <w:rsid w:val="007A0DE4"/>
    <w:rsid w:val="007A0EDD"/>
    <w:rsid w:val="007A1750"/>
    <w:rsid w:val="007A1A69"/>
    <w:rsid w:val="007A27A5"/>
    <w:rsid w:val="007A453F"/>
    <w:rsid w:val="007A4598"/>
    <w:rsid w:val="007A46BF"/>
    <w:rsid w:val="007A487C"/>
    <w:rsid w:val="007A535D"/>
    <w:rsid w:val="007A538C"/>
    <w:rsid w:val="007A66DE"/>
    <w:rsid w:val="007A730C"/>
    <w:rsid w:val="007A7402"/>
    <w:rsid w:val="007B05CB"/>
    <w:rsid w:val="007B07ED"/>
    <w:rsid w:val="007B2815"/>
    <w:rsid w:val="007B2EFF"/>
    <w:rsid w:val="007B319F"/>
    <w:rsid w:val="007B32E6"/>
    <w:rsid w:val="007B3459"/>
    <w:rsid w:val="007B3C3C"/>
    <w:rsid w:val="007B3F95"/>
    <w:rsid w:val="007B41D4"/>
    <w:rsid w:val="007B44DA"/>
    <w:rsid w:val="007B5028"/>
    <w:rsid w:val="007B536D"/>
    <w:rsid w:val="007B57F3"/>
    <w:rsid w:val="007B5836"/>
    <w:rsid w:val="007B77C7"/>
    <w:rsid w:val="007B7C0B"/>
    <w:rsid w:val="007C0107"/>
    <w:rsid w:val="007C0800"/>
    <w:rsid w:val="007C09BB"/>
    <w:rsid w:val="007C0A11"/>
    <w:rsid w:val="007C104F"/>
    <w:rsid w:val="007C108B"/>
    <w:rsid w:val="007C11C1"/>
    <w:rsid w:val="007C1546"/>
    <w:rsid w:val="007C221E"/>
    <w:rsid w:val="007C3248"/>
    <w:rsid w:val="007C386C"/>
    <w:rsid w:val="007C4171"/>
    <w:rsid w:val="007C49D5"/>
    <w:rsid w:val="007C4EE9"/>
    <w:rsid w:val="007C59B4"/>
    <w:rsid w:val="007C5A07"/>
    <w:rsid w:val="007C6BBF"/>
    <w:rsid w:val="007C6E2E"/>
    <w:rsid w:val="007C78E4"/>
    <w:rsid w:val="007C7D9D"/>
    <w:rsid w:val="007D078B"/>
    <w:rsid w:val="007D08AF"/>
    <w:rsid w:val="007D229C"/>
    <w:rsid w:val="007D2A41"/>
    <w:rsid w:val="007D2D97"/>
    <w:rsid w:val="007D2EF7"/>
    <w:rsid w:val="007D4D10"/>
    <w:rsid w:val="007D5B8C"/>
    <w:rsid w:val="007D74B6"/>
    <w:rsid w:val="007D7616"/>
    <w:rsid w:val="007D7625"/>
    <w:rsid w:val="007D7673"/>
    <w:rsid w:val="007D7BB4"/>
    <w:rsid w:val="007E00D9"/>
    <w:rsid w:val="007E0560"/>
    <w:rsid w:val="007E0C7F"/>
    <w:rsid w:val="007E121C"/>
    <w:rsid w:val="007E1D8C"/>
    <w:rsid w:val="007E23EA"/>
    <w:rsid w:val="007E25C5"/>
    <w:rsid w:val="007E2838"/>
    <w:rsid w:val="007E3437"/>
    <w:rsid w:val="007E3B01"/>
    <w:rsid w:val="007E3B0A"/>
    <w:rsid w:val="007E59AB"/>
    <w:rsid w:val="007E709A"/>
    <w:rsid w:val="007E747E"/>
    <w:rsid w:val="007E7FB0"/>
    <w:rsid w:val="007F12CB"/>
    <w:rsid w:val="007F223B"/>
    <w:rsid w:val="007F2EAC"/>
    <w:rsid w:val="007F30A8"/>
    <w:rsid w:val="007F3A90"/>
    <w:rsid w:val="007F47F0"/>
    <w:rsid w:val="007F5507"/>
    <w:rsid w:val="007F5AAD"/>
    <w:rsid w:val="007F68F0"/>
    <w:rsid w:val="007F6BE7"/>
    <w:rsid w:val="00801CC2"/>
    <w:rsid w:val="008027E6"/>
    <w:rsid w:val="00802E40"/>
    <w:rsid w:val="00802F8C"/>
    <w:rsid w:val="008044EB"/>
    <w:rsid w:val="00806D25"/>
    <w:rsid w:val="00806F75"/>
    <w:rsid w:val="008070F7"/>
    <w:rsid w:val="008076AC"/>
    <w:rsid w:val="00807F77"/>
    <w:rsid w:val="008108FE"/>
    <w:rsid w:val="00811C3B"/>
    <w:rsid w:val="00811D35"/>
    <w:rsid w:val="008123FE"/>
    <w:rsid w:val="008147D0"/>
    <w:rsid w:val="00815496"/>
    <w:rsid w:val="00815D32"/>
    <w:rsid w:val="00817662"/>
    <w:rsid w:val="008211E2"/>
    <w:rsid w:val="008213D9"/>
    <w:rsid w:val="00821646"/>
    <w:rsid w:val="00821714"/>
    <w:rsid w:val="0082273E"/>
    <w:rsid w:val="00823703"/>
    <w:rsid w:val="00823A1B"/>
    <w:rsid w:val="00824FB4"/>
    <w:rsid w:val="00825C8C"/>
    <w:rsid w:val="00825D38"/>
    <w:rsid w:val="00826755"/>
    <w:rsid w:val="008271DA"/>
    <w:rsid w:val="00827285"/>
    <w:rsid w:val="008326BB"/>
    <w:rsid w:val="00832D6E"/>
    <w:rsid w:val="00832E46"/>
    <w:rsid w:val="00832EEA"/>
    <w:rsid w:val="008341E7"/>
    <w:rsid w:val="0083490F"/>
    <w:rsid w:val="00834BEE"/>
    <w:rsid w:val="00835014"/>
    <w:rsid w:val="0083548E"/>
    <w:rsid w:val="008360F8"/>
    <w:rsid w:val="00836357"/>
    <w:rsid w:val="00837C42"/>
    <w:rsid w:val="008403BB"/>
    <w:rsid w:val="0084085C"/>
    <w:rsid w:val="0084118A"/>
    <w:rsid w:val="008426A3"/>
    <w:rsid w:val="00842C6C"/>
    <w:rsid w:val="00843482"/>
    <w:rsid w:val="00843D7E"/>
    <w:rsid w:val="00843EF2"/>
    <w:rsid w:val="008444A8"/>
    <w:rsid w:val="00844C81"/>
    <w:rsid w:val="00845B53"/>
    <w:rsid w:val="00845CEF"/>
    <w:rsid w:val="008462BF"/>
    <w:rsid w:val="00846A71"/>
    <w:rsid w:val="00847680"/>
    <w:rsid w:val="00847ADA"/>
    <w:rsid w:val="00851483"/>
    <w:rsid w:val="00851763"/>
    <w:rsid w:val="0085313D"/>
    <w:rsid w:val="0085340A"/>
    <w:rsid w:val="00853C53"/>
    <w:rsid w:val="00855881"/>
    <w:rsid w:val="00855B49"/>
    <w:rsid w:val="008562E8"/>
    <w:rsid w:val="00856643"/>
    <w:rsid w:val="00856693"/>
    <w:rsid w:val="00856812"/>
    <w:rsid w:val="008568C7"/>
    <w:rsid w:val="008569BA"/>
    <w:rsid w:val="00856A82"/>
    <w:rsid w:val="00857AB5"/>
    <w:rsid w:val="00857CA2"/>
    <w:rsid w:val="00857EE8"/>
    <w:rsid w:val="00860D15"/>
    <w:rsid w:val="00861097"/>
    <w:rsid w:val="00861513"/>
    <w:rsid w:val="0086186A"/>
    <w:rsid w:val="00862172"/>
    <w:rsid w:val="0086230E"/>
    <w:rsid w:val="00863A7A"/>
    <w:rsid w:val="008647E7"/>
    <w:rsid w:val="00865662"/>
    <w:rsid w:val="0086596B"/>
    <w:rsid w:val="00866028"/>
    <w:rsid w:val="00866F93"/>
    <w:rsid w:val="0086778A"/>
    <w:rsid w:val="008677CB"/>
    <w:rsid w:val="008679CF"/>
    <w:rsid w:val="008703E9"/>
    <w:rsid w:val="00870752"/>
    <w:rsid w:val="00870A84"/>
    <w:rsid w:val="00870B10"/>
    <w:rsid w:val="008710C8"/>
    <w:rsid w:val="008712E0"/>
    <w:rsid w:val="0087248A"/>
    <w:rsid w:val="008724ED"/>
    <w:rsid w:val="008733C4"/>
    <w:rsid w:val="00874C1A"/>
    <w:rsid w:val="00874D30"/>
    <w:rsid w:val="00875508"/>
    <w:rsid w:val="0087578F"/>
    <w:rsid w:val="00875AA0"/>
    <w:rsid w:val="00875BD4"/>
    <w:rsid w:val="00877C89"/>
    <w:rsid w:val="00877FCA"/>
    <w:rsid w:val="008801D5"/>
    <w:rsid w:val="008803A1"/>
    <w:rsid w:val="00883400"/>
    <w:rsid w:val="00883C8F"/>
    <w:rsid w:val="00883CD3"/>
    <w:rsid w:val="00884079"/>
    <w:rsid w:val="00884B4F"/>
    <w:rsid w:val="00884D88"/>
    <w:rsid w:val="00884F3F"/>
    <w:rsid w:val="00886A8C"/>
    <w:rsid w:val="00886C89"/>
    <w:rsid w:val="00887CC8"/>
    <w:rsid w:val="00887F5E"/>
    <w:rsid w:val="00890209"/>
    <w:rsid w:val="00890642"/>
    <w:rsid w:val="00890BC8"/>
    <w:rsid w:val="008911D0"/>
    <w:rsid w:val="00891842"/>
    <w:rsid w:val="00891B96"/>
    <w:rsid w:val="008932FC"/>
    <w:rsid w:val="008935E7"/>
    <w:rsid w:val="0089362F"/>
    <w:rsid w:val="00893E1A"/>
    <w:rsid w:val="0089404F"/>
    <w:rsid w:val="0089448C"/>
    <w:rsid w:val="00895C5A"/>
    <w:rsid w:val="00896574"/>
    <w:rsid w:val="008965B1"/>
    <w:rsid w:val="008966F9"/>
    <w:rsid w:val="00896743"/>
    <w:rsid w:val="00897131"/>
    <w:rsid w:val="00897A55"/>
    <w:rsid w:val="008A1CD4"/>
    <w:rsid w:val="008A3056"/>
    <w:rsid w:val="008A3730"/>
    <w:rsid w:val="008A398C"/>
    <w:rsid w:val="008A3F5E"/>
    <w:rsid w:val="008A3FFC"/>
    <w:rsid w:val="008A4554"/>
    <w:rsid w:val="008A637A"/>
    <w:rsid w:val="008A65D6"/>
    <w:rsid w:val="008A6D05"/>
    <w:rsid w:val="008A7B56"/>
    <w:rsid w:val="008A7B81"/>
    <w:rsid w:val="008A7FD7"/>
    <w:rsid w:val="008B0DF9"/>
    <w:rsid w:val="008B1070"/>
    <w:rsid w:val="008B1F7F"/>
    <w:rsid w:val="008B20D2"/>
    <w:rsid w:val="008B2196"/>
    <w:rsid w:val="008B339E"/>
    <w:rsid w:val="008B4137"/>
    <w:rsid w:val="008B446F"/>
    <w:rsid w:val="008B4860"/>
    <w:rsid w:val="008B48E6"/>
    <w:rsid w:val="008B58F2"/>
    <w:rsid w:val="008B6B00"/>
    <w:rsid w:val="008B6C32"/>
    <w:rsid w:val="008B7B26"/>
    <w:rsid w:val="008C0A41"/>
    <w:rsid w:val="008C0E78"/>
    <w:rsid w:val="008C1962"/>
    <w:rsid w:val="008C1F4C"/>
    <w:rsid w:val="008C24B9"/>
    <w:rsid w:val="008C2932"/>
    <w:rsid w:val="008C2A28"/>
    <w:rsid w:val="008C2D10"/>
    <w:rsid w:val="008C3C45"/>
    <w:rsid w:val="008C3F7F"/>
    <w:rsid w:val="008C4922"/>
    <w:rsid w:val="008C5C0B"/>
    <w:rsid w:val="008C5CD1"/>
    <w:rsid w:val="008C6C7A"/>
    <w:rsid w:val="008C7EBA"/>
    <w:rsid w:val="008D02F6"/>
    <w:rsid w:val="008D0B7E"/>
    <w:rsid w:val="008D108E"/>
    <w:rsid w:val="008D185D"/>
    <w:rsid w:val="008D2C5F"/>
    <w:rsid w:val="008D4D93"/>
    <w:rsid w:val="008D4FB5"/>
    <w:rsid w:val="008D514A"/>
    <w:rsid w:val="008D62D4"/>
    <w:rsid w:val="008D6A59"/>
    <w:rsid w:val="008D6F10"/>
    <w:rsid w:val="008E021C"/>
    <w:rsid w:val="008E0EEC"/>
    <w:rsid w:val="008E174F"/>
    <w:rsid w:val="008E20C4"/>
    <w:rsid w:val="008E21C8"/>
    <w:rsid w:val="008E30B0"/>
    <w:rsid w:val="008E36A9"/>
    <w:rsid w:val="008E393A"/>
    <w:rsid w:val="008E3A1F"/>
    <w:rsid w:val="008E4BBD"/>
    <w:rsid w:val="008E5924"/>
    <w:rsid w:val="008E5D5C"/>
    <w:rsid w:val="008E6853"/>
    <w:rsid w:val="008F0103"/>
    <w:rsid w:val="008F0830"/>
    <w:rsid w:val="008F166B"/>
    <w:rsid w:val="008F17D9"/>
    <w:rsid w:val="008F1E6F"/>
    <w:rsid w:val="008F246D"/>
    <w:rsid w:val="008F2FE8"/>
    <w:rsid w:val="008F378A"/>
    <w:rsid w:val="008F3A57"/>
    <w:rsid w:val="008F4B76"/>
    <w:rsid w:val="008F4DBE"/>
    <w:rsid w:val="008F4FBE"/>
    <w:rsid w:val="008F592D"/>
    <w:rsid w:val="008F5DA3"/>
    <w:rsid w:val="008F5F5E"/>
    <w:rsid w:val="008F6707"/>
    <w:rsid w:val="008F6885"/>
    <w:rsid w:val="008F6CF1"/>
    <w:rsid w:val="008F7340"/>
    <w:rsid w:val="008F7408"/>
    <w:rsid w:val="008F774A"/>
    <w:rsid w:val="00902406"/>
    <w:rsid w:val="00902664"/>
    <w:rsid w:val="00902EF7"/>
    <w:rsid w:val="00903775"/>
    <w:rsid w:val="00904324"/>
    <w:rsid w:val="00904730"/>
    <w:rsid w:val="009055BC"/>
    <w:rsid w:val="00905C49"/>
    <w:rsid w:val="00905FC8"/>
    <w:rsid w:val="00906046"/>
    <w:rsid w:val="0090656B"/>
    <w:rsid w:val="00910908"/>
    <w:rsid w:val="00910C85"/>
    <w:rsid w:val="009110F8"/>
    <w:rsid w:val="009122B9"/>
    <w:rsid w:val="00912953"/>
    <w:rsid w:val="00912C5E"/>
    <w:rsid w:val="0091306D"/>
    <w:rsid w:val="009143A6"/>
    <w:rsid w:val="00915B68"/>
    <w:rsid w:val="00916759"/>
    <w:rsid w:val="009170FF"/>
    <w:rsid w:val="009177CA"/>
    <w:rsid w:val="009177E3"/>
    <w:rsid w:val="009202B9"/>
    <w:rsid w:val="009205A5"/>
    <w:rsid w:val="009208A6"/>
    <w:rsid w:val="00921DBE"/>
    <w:rsid w:val="00922050"/>
    <w:rsid w:val="00922467"/>
    <w:rsid w:val="00924138"/>
    <w:rsid w:val="00924731"/>
    <w:rsid w:val="00926F2C"/>
    <w:rsid w:val="00930EE6"/>
    <w:rsid w:val="00931198"/>
    <w:rsid w:val="0093120E"/>
    <w:rsid w:val="0093126D"/>
    <w:rsid w:val="00931BB1"/>
    <w:rsid w:val="0093203B"/>
    <w:rsid w:val="00932D38"/>
    <w:rsid w:val="009344D3"/>
    <w:rsid w:val="00934DFA"/>
    <w:rsid w:val="00935370"/>
    <w:rsid w:val="00935F6D"/>
    <w:rsid w:val="00936990"/>
    <w:rsid w:val="00936BC0"/>
    <w:rsid w:val="009374BB"/>
    <w:rsid w:val="00937B0D"/>
    <w:rsid w:val="009400DB"/>
    <w:rsid w:val="00940145"/>
    <w:rsid w:val="00940B96"/>
    <w:rsid w:val="00940EDD"/>
    <w:rsid w:val="0094165A"/>
    <w:rsid w:val="00941D2F"/>
    <w:rsid w:val="0094268E"/>
    <w:rsid w:val="00942C23"/>
    <w:rsid w:val="00942D7C"/>
    <w:rsid w:val="0094330C"/>
    <w:rsid w:val="00943A34"/>
    <w:rsid w:val="0094524D"/>
    <w:rsid w:val="00946009"/>
    <w:rsid w:val="009461C4"/>
    <w:rsid w:val="00947DC4"/>
    <w:rsid w:val="00950F48"/>
    <w:rsid w:val="00951006"/>
    <w:rsid w:val="00951CA2"/>
    <w:rsid w:val="00951E78"/>
    <w:rsid w:val="009521FF"/>
    <w:rsid w:val="00952C20"/>
    <w:rsid w:val="00952F07"/>
    <w:rsid w:val="00953385"/>
    <w:rsid w:val="00953DB0"/>
    <w:rsid w:val="00953ECB"/>
    <w:rsid w:val="009543CE"/>
    <w:rsid w:val="00954486"/>
    <w:rsid w:val="00954667"/>
    <w:rsid w:val="00955020"/>
    <w:rsid w:val="00955E4B"/>
    <w:rsid w:val="00956686"/>
    <w:rsid w:val="0095787D"/>
    <w:rsid w:val="0096030A"/>
    <w:rsid w:val="00961E63"/>
    <w:rsid w:val="009622F0"/>
    <w:rsid w:val="00964467"/>
    <w:rsid w:val="00964E29"/>
    <w:rsid w:val="00965610"/>
    <w:rsid w:val="009658E3"/>
    <w:rsid w:val="009662B8"/>
    <w:rsid w:val="00966F35"/>
    <w:rsid w:val="009672A9"/>
    <w:rsid w:val="00970753"/>
    <w:rsid w:val="009721EB"/>
    <w:rsid w:val="009722D5"/>
    <w:rsid w:val="00972324"/>
    <w:rsid w:val="009732FE"/>
    <w:rsid w:val="00973B7A"/>
    <w:rsid w:val="00974368"/>
    <w:rsid w:val="00974C30"/>
    <w:rsid w:val="00974D12"/>
    <w:rsid w:val="0097501C"/>
    <w:rsid w:val="009751CD"/>
    <w:rsid w:val="009756D1"/>
    <w:rsid w:val="00977CFC"/>
    <w:rsid w:val="009809DE"/>
    <w:rsid w:val="00980BAC"/>
    <w:rsid w:val="0098236B"/>
    <w:rsid w:val="00982667"/>
    <w:rsid w:val="00982675"/>
    <w:rsid w:val="00982924"/>
    <w:rsid w:val="00982FBA"/>
    <w:rsid w:val="00983480"/>
    <w:rsid w:val="009836F3"/>
    <w:rsid w:val="00983EA7"/>
    <w:rsid w:val="00985CCC"/>
    <w:rsid w:val="00986B5F"/>
    <w:rsid w:val="0098785C"/>
    <w:rsid w:val="0099095E"/>
    <w:rsid w:val="00990E46"/>
    <w:rsid w:val="00991BC4"/>
    <w:rsid w:val="00991DA1"/>
    <w:rsid w:val="00992BB9"/>
    <w:rsid w:val="00993345"/>
    <w:rsid w:val="00993B2F"/>
    <w:rsid w:val="009948F8"/>
    <w:rsid w:val="00994DCB"/>
    <w:rsid w:val="009953C3"/>
    <w:rsid w:val="00995BED"/>
    <w:rsid w:val="009969F6"/>
    <w:rsid w:val="0099765D"/>
    <w:rsid w:val="00997714"/>
    <w:rsid w:val="00997FB8"/>
    <w:rsid w:val="009A02C8"/>
    <w:rsid w:val="009A11FE"/>
    <w:rsid w:val="009A1ED7"/>
    <w:rsid w:val="009A2107"/>
    <w:rsid w:val="009A2448"/>
    <w:rsid w:val="009A329D"/>
    <w:rsid w:val="009A4146"/>
    <w:rsid w:val="009A41D8"/>
    <w:rsid w:val="009A47B5"/>
    <w:rsid w:val="009A4865"/>
    <w:rsid w:val="009A493D"/>
    <w:rsid w:val="009A4959"/>
    <w:rsid w:val="009A506D"/>
    <w:rsid w:val="009A5459"/>
    <w:rsid w:val="009A60AC"/>
    <w:rsid w:val="009A65F0"/>
    <w:rsid w:val="009A6B85"/>
    <w:rsid w:val="009A70F2"/>
    <w:rsid w:val="009B0D7E"/>
    <w:rsid w:val="009B21B3"/>
    <w:rsid w:val="009B2A4D"/>
    <w:rsid w:val="009B36F7"/>
    <w:rsid w:val="009B4023"/>
    <w:rsid w:val="009B7324"/>
    <w:rsid w:val="009C06D0"/>
    <w:rsid w:val="009C0B4F"/>
    <w:rsid w:val="009C10E5"/>
    <w:rsid w:val="009C12F4"/>
    <w:rsid w:val="009C2602"/>
    <w:rsid w:val="009C2720"/>
    <w:rsid w:val="009C2B81"/>
    <w:rsid w:val="009C36E6"/>
    <w:rsid w:val="009C48C3"/>
    <w:rsid w:val="009C504B"/>
    <w:rsid w:val="009C5C2E"/>
    <w:rsid w:val="009C5EFE"/>
    <w:rsid w:val="009C71BA"/>
    <w:rsid w:val="009D1136"/>
    <w:rsid w:val="009D1FD1"/>
    <w:rsid w:val="009D31C1"/>
    <w:rsid w:val="009D36CF"/>
    <w:rsid w:val="009D40B9"/>
    <w:rsid w:val="009D471A"/>
    <w:rsid w:val="009D5511"/>
    <w:rsid w:val="009D5584"/>
    <w:rsid w:val="009D645F"/>
    <w:rsid w:val="009D68DC"/>
    <w:rsid w:val="009D755A"/>
    <w:rsid w:val="009E00C5"/>
    <w:rsid w:val="009E0C58"/>
    <w:rsid w:val="009E0EBF"/>
    <w:rsid w:val="009E11CC"/>
    <w:rsid w:val="009E1CD9"/>
    <w:rsid w:val="009E26F9"/>
    <w:rsid w:val="009E2FCD"/>
    <w:rsid w:val="009E388F"/>
    <w:rsid w:val="009E39CD"/>
    <w:rsid w:val="009E3BF2"/>
    <w:rsid w:val="009E3DCF"/>
    <w:rsid w:val="009E3E07"/>
    <w:rsid w:val="009E3EEF"/>
    <w:rsid w:val="009E4163"/>
    <w:rsid w:val="009E4948"/>
    <w:rsid w:val="009E51C2"/>
    <w:rsid w:val="009E6215"/>
    <w:rsid w:val="009E6672"/>
    <w:rsid w:val="009E75D1"/>
    <w:rsid w:val="009E7C2D"/>
    <w:rsid w:val="009F0054"/>
    <w:rsid w:val="009F046A"/>
    <w:rsid w:val="009F1458"/>
    <w:rsid w:val="009F24D9"/>
    <w:rsid w:val="009F2A3E"/>
    <w:rsid w:val="009F3BDA"/>
    <w:rsid w:val="009F4864"/>
    <w:rsid w:val="009F5148"/>
    <w:rsid w:val="009F5A0D"/>
    <w:rsid w:val="009F674F"/>
    <w:rsid w:val="009F67E2"/>
    <w:rsid w:val="009F7401"/>
    <w:rsid w:val="009F7E34"/>
    <w:rsid w:val="00A02009"/>
    <w:rsid w:val="00A0217F"/>
    <w:rsid w:val="00A02F77"/>
    <w:rsid w:val="00A03FDC"/>
    <w:rsid w:val="00A05C8C"/>
    <w:rsid w:val="00A0628A"/>
    <w:rsid w:val="00A066AE"/>
    <w:rsid w:val="00A10BB5"/>
    <w:rsid w:val="00A11009"/>
    <w:rsid w:val="00A12001"/>
    <w:rsid w:val="00A12364"/>
    <w:rsid w:val="00A1387A"/>
    <w:rsid w:val="00A13F33"/>
    <w:rsid w:val="00A144E3"/>
    <w:rsid w:val="00A15366"/>
    <w:rsid w:val="00A15470"/>
    <w:rsid w:val="00A17069"/>
    <w:rsid w:val="00A17E1B"/>
    <w:rsid w:val="00A201A1"/>
    <w:rsid w:val="00A20ACE"/>
    <w:rsid w:val="00A20AE1"/>
    <w:rsid w:val="00A21584"/>
    <w:rsid w:val="00A22852"/>
    <w:rsid w:val="00A24015"/>
    <w:rsid w:val="00A25104"/>
    <w:rsid w:val="00A27890"/>
    <w:rsid w:val="00A27927"/>
    <w:rsid w:val="00A27C2C"/>
    <w:rsid w:val="00A30BD7"/>
    <w:rsid w:val="00A3116C"/>
    <w:rsid w:val="00A3127D"/>
    <w:rsid w:val="00A31879"/>
    <w:rsid w:val="00A32D1E"/>
    <w:rsid w:val="00A32EDD"/>
    <w:rsid w:val="00A32F8D"/>
    <w:rsid w:val="00A3383F"/>
    <w:rsid w:val="00A350DB"/>
    <w:rsid w:val="00A3595D"/>
    <w:rsid w:val="00A361F9"/>
    <w:rsid w:val="00A3635D"/>
    <w:rsid w:val="00A374D8"/>
    <w:rsid w:val="00A3796D"/>
    <w:rsid w:val="00A400FC"/>
    <w:rsid w:val="00A40E7A"/>
    <w:rsid w:val="00A40F20"/>
    <w:rsid w:val="00A41023"/>
    <w:rsid w:val="00A414D4"/>
    <w:rsid w:val="00A4150F"/>
    <w:rsid w:val="00A41A1D"/>
    <w:rsid w:val="00A41A3B"/>
    <w:rsid w:val="00A41CFD"/>
    <w:rsid w:val="00A423C8"/>
    <w:rsid w:val="00A42B5A"/>
    <w:rsid w:val="00A42F8D"/>
    <w:rsid w:val="00A4449A"/>
    <w:rsid w:val="00A4454F"/>
    <w:rsid w:val="00A4537C"/>
    <w:rsid w:val="00A4546C"/>
    <w:rsid w:val="00A46047"/>
    <w:rsid w:val="00A4688F"/>
    <w:rsid w:val="00A47146"/>
    <w:rsid w:val="00A4767D"/>
    <w:rsid w:val="00A47A3E"/>
    <w:rsid w:val="00A5080B"/>
    <w:rsid w:val="00A50CE0"/>
    <w:rsid w:val="00A50EEC"/>
    <w:rsid w:val="00A51693"/>
    <w:rsid w:val="00A526A8"/>
    <w:rsid w:val="00A527B2"/>
    <w:rsid w:val="00A52C94"/>
    <w:rsid w:val="00A5449B"/>
    <w:rsid w:val="00A556AE"/>
    <w:rsid w:val="00A55824"/>
    <w:rsid w:val="00A56392"/>
    <w:rsid w:val="00A56650"/>
    <w:rsid w:val="00A566EF"/>
    <w:rsid w:val="00A57381"/>
    <w:rsid w:val="00A57C95"/>
    <w:rsid w:val="00A57F55"/>
    <w:rsid w:val="00A60640"/>
    <w:rsid w:val="00A60A5D"/>
    <w:rsid w:val="00A619A5"/>
    <w:rsid w:val="00A61CED"/>
    <w:rsid w:val="00A63685"/>
    <w:rsid w:val="00A63A93"/>
    <w:rsid w:val="00A65F0A"/>
    <w:rsid w:val="00A66058"/>
    <w:rsid w:val="00A66344"/>
    <w:rsid w:val="00A66D28"/>
    <w:rsid w:val="00A67CC8"/>
    <w:rsid w:val="00A67EF1"/>
    <w:rsid w:val="00A7076B"/>
    <w:rsid w:val="00A70C3E"/>
    <w:rsid w:val="00A719FB"/>
    <w:rsid w:val="00A71A75"/>
    <w:rsid w:val="00A71CDC"/>
    <w:rsid w:val="00A71D12"/>
    <w:rsid w:val="00A72430"/>
    <w:rsid w:val="00A72C48"/>
    <w:rsid w:val="00A7312B"/>
    <w:rsid w:val="00A734F1"/>
    <w:rsid w:val="00A73782"/>
    <w:rsid w:val="00A7396D"/>
    <w:rsid w:val="00A73FEF"/>
    <w:rsid w:val="00A744DF"/>
    <w:rsid w:val="00A74A1D"/>
    <w:rsid w:val="00A75490"/>
    <w:rsid w:val="00A76161"/>
    <w:rsid w:val="00A76443"/>
    <w:rsid w:val="00A76456"/>
    <w:rsid w:val="00A76533"/>
    <w:rsid w:val="00A76573"/>
    <w:rsid w:val="00A769DE"/>
    <w:rsid w:val="00A776E1"/>
    <w:rsid w:val="00A77872"/>
    <w:rsid w:val="00A77B9F"/>
    <w:rsid w:val="00A81DF0"/>
    <w:rsid w:val="00A81EC1"/>
    <w:rsid w:val="00A82F68"/>
    <w:rsid w:val="00A83A7D"/>
    <w:rsid w:val="00A83FDD"/>
    <w:rsid w:val="00A84506"/>
    <w:rsid w:val="00A8457F"/>
    <w:rsid w:val="00A84ED7"/>
    <w:rsid w:val="00A85546"/>
    <w:rsid w:val="00A8572F"/>
    <w:rsid w:val="00A85D54"/>
    <w:rsid w:val="00A87AE5"/>
    <w:rsid w:val="00A91A06"/>
    <w:rsid w:val="00A91E90"/>
    <w:rsid w:val="00A92064"/>
    <w:rsid w:val="00A92071"/>
    <w:rsid w:val="00A921C4"/>
    <w:rsid w:val="00A92F01"/>
    <w:rsid w:val="00A92FE7"/>
    <w:rsid w:val="00A93142"/>
    <w:rsid w:val="00A9389F"/>
    <w:rsid w:val="00A9396F"/>
    <w:rsid w:val="00A95404"/>
    <w:rsid w:val="00A95AE4"/>
    <w:rsid w:val="00A96A6A"/>
    <w:rsid w:val="00A96B4B"/>
    <w:rsid w:val="00A97118"/>
    <w:rsid w:val="00A97161"/>
    <w:rsid w:val="00A97A12"/>
    <w:rsid w:val="00AA0342"/>
    <w:rsid w:val="00AA0651"/>
    <w:rsid w:val="00AA16CA"/>
    <w:rsid w:val="00AA1E6C"/>
    <w:rsid w:val="00AA47CA"/>
    <w:rsid w:val="00AA49D1"/>
    <w:rsid w:val="00AA551E"/>
    <w:rsid w:val="00AA5D8A"/>
    <w:rsid w:val="00AA604C"/>
    <w:rsid w:val="00AA6E2A"/>
    <w:rsid w:val="00AA7EE7"/>
    <w:rsid w:val="00AB09C5"/>
    <w:rsid w:val="00AB0B7B"/>
    <w:rsid w:val="00AB12DE"/>
    <w:rsid w:val="00AB1DFC"/>
    <w:rsid w:val="00AB232A"/>
    <w:rsid w:val="00AB23CB"/>
    <w:rsid w:val="00AB279D"/>
    <w:rsid w:val="00AB2D2B"/>
    <w:rsid w:val="00AB3E1D"/>
    <w:rsid w:val="00AB43BA"/>
    <w:rsid w:val="00AB4CA6"/>
    <w:rsid w:val="00AB7273"/>
    <w:rsid w:val="00AC00C6"/>
    <w:rsid w:val="00AC021B"/>
    <w:rsid w:val="00AC3B55"/>
    <w:rsid w:val="00AC3EE2"/>
    <w:rsid w:val="00AC4474"/>
    <w:rsid w:val="00AC447D"/>
    <w:rsid w:val="00AC45AA"/>
    <w:rsid w:val="00AC4D35"/>
    <w:rsid w:val="00AC5369"/>
    <w:rsid w:val="00AC5438"/>
    <w:rsid w:val="00AC768B"/>
    <w:rsid w:val="00AC7B8D"/>
    <w:rsid w:val="00AD1503"/>
    <w:rsid w:val="00AD157E"/>
    <w:rsid w:val="00AD2053"/>
    <w:rsid w:val="00AD23D6"/>
    <w:rsid w:val="00AD296C"/>
    <w:rsid w:val="00AD2FD9"/>
    <w:rsid w:val="00AD30C0"/>
    <w:rsid w:val="00AD44A6"/>
    <w:rsid w:val="00AD46A0"/>
    <w:rsid w:val="00AD7119"/>
    <w:rsid w:val="00AD73EF"/>
    <w:rsid w:val="00AD7AA7"/>
    <w:rsid w:val="00AE1C27"/>
    <w:rsid w:val="00AE1D2C"/>
    <w:rsid w:val="00AE4046"/>
    <w:rsid w:val="00AE42F0"/>
    <w:rsid w:val="00AE4457"/>
    <w:rsid w:val="00AE62B1"/>
    <w:rsid w:val="00AE7438"/>
    <w:rsid w:val="00AF06DE"/>
    <w:rsid w:val="00AF07D7"/>
    <w:rsid w:val="00AF113E"/>
    <w:rsid w:val="00AF1E60"/>
    <w:rsid w:val="00AF283A"/>
    <w:rsid w:val="00AF2D90"/>
    <w:rsid w:val="00AF2DD3"/>
    <w:rsid w:val="00AF2F62"/>
    <w:rsid w:val="00AF4432"/>
    <w:rsid w:val="00AF47D5"/>
    <w:rsid w:val="00AF5075"/>
    <w:rsid w:val="00AF534E"/>
    <w:rsid w:val="00AF58D4"/>
    <w:rsid w:val="00AF775B"/>
    <w:rsid w:val="00AF7BED"/>
    <w:rsid w:val="00B040BF"/>
    <w:rsid w:val="00B04A5E"/>
    <w:rsid w:val="00B04AD8"/>
    <w:rsid w:val="00B060D1"/>
    <w:rsid w:val="00B06365"/>
    <w:rsid w:val="00B0757E"/>
    <w:rsid w:val="00B07763"/>
    <w:rsid w:val="00B1058F"/>
    <w:rsid w:val="00B1082F"/>
    <w:rsid w:val="00B10A45"/>
    <w:rsid w:val="00B124D7"/>
    <w:rsid w:val="00B12766"/>
    <w:rsid w:val="00B13BE4"/>
    <w:rsid w:val="00B14A93"/>
    <w:rsid w:val="00B1530B"/>
    <w:rsid w:val="00B1694C"/>
    <w:rsid w:val="00B16AB3"/>
    <w:rsid w:val="00B1792A"/>
    <w:rsid w:val="00B2043F"/>
    <w:rsid w:val="00B209F4"/>
    <w:rsid w:val="00B21F74"/>
    <w:rsid w:val="00B220D6"/>
    <w:rsid w:val="00B2234C"/>
    <w:rsid w:val="00B23023"/>
    <w:rsid w:val="00B234F5"/>
    <w:rsid w:val="00B238CE"/>
    <w:rsid w:val="00B24314"/>
    <w:rsid w:val="00B264E4"/>
    <w:rsid w:val="00B26B5F"/>
    <w:rsid w:val="00B27C23"/>
    <w:rsid w:val="00B31742"/>
    <w:rsid w:val="00B31A76"/>
    <w:rsid w:val="00B322BC"/>
    <w:rsid w:val="00B32E4D"/>
    <w:rsid w:val="00B339A6"/>
    <w:rsid w:val="00B3430C"/>
    <w:rsid w:val="00B34ED6"/>
    <w:rsid w:val="00B35408"/>
    <w:rsid w:val="00B37CE4"/>
    <w:rsid w:val="00B4025C"/>
    <w:rsid w:val="00B40882"/>
    <w:rsid w:val="00B41033"/>
    <w:rsid w:val="00B41433"/>
    <w:rsid w:val="00B4194C"/>
    <w:rsid w:val="00B44F71"/>
    <w:rsid w:val="00B451A0"/>
    <w:rsid w:val="00B45965"/>
    <w:rsid w:val="00B45FBE"/>
    <w:rsid w:val="00B4623F"/>
    <w:rsid w:val="00B4676C"/>
    <w:rsid w:val="00B46810"/>
    <w:rsid w:val="00B4743E"/>
    <w:rsid w:val="00B50AE0"/>
    <w:rsid w:val="00B50E3D"/>
    <w:rsid w:val="00B510A3"/>
    <w:rsid w:val="00B511FD"/>
    <w:rsid w:val="00B51745"/>
    <w:rsid w:val="00B5358E"/>
    <w:rsid w:val="00B552CA"/>
    <w:rsid w:val="00B55D50"/>
    <w:rsid w:val="00B5603C"/>
    <w:rsid w:val="00B56878"/>
    <w:rsid w:val="00B5695D"/>
    <w:rsid w:val="00B56B91"/>
    <w:rsid w:val="00B57F42"/>
    <w:rsid w:val="00B6032F"/>
    <w:rsid w:val="00B604C9"/>
    <w:rsid w:val="00B611EA"/>
    <w:rsid w:val="00B615C3"/>
    <w:rsid w:val="00B61C09"/>
    <w:rsid w:val="00B62372"/>
    <w:rsid w:val="00B6597D"/>
    <w:rsid w:val="00B668C6"/>
    <w:rsid w:val="00B66EFF"/>
    <w:rsid w:val="00B67FA1"/>
    <w:rsid w:val="00B706DC"/>
    <w:rsid w:val="00B70A15"/>
    <w:rsid w:val="00B70B0F"/>
    <w:rsid w:val="00B713B3"/>
    <w:rsid w:val="00B71964"/>
    <w:rsid w:val="00B72A3C"/>
    <w:rsid w:val="00B72AFF"/>
    <w:rsid w:val="00B73448"/>
    <w:rsid w:val="00B73C24"/>
    <w:rsid w:val="00B73D37"/>
    <w:rsid w:val="00B73D8F"/>
    <w:rsid w:val="00B74612"/>
    <w:rsid w:val="00B74662"/>
    <w:rsid w:val="00B76277"/>
    <w:rsid w:val="00B77F21"/>
    <w:rsid w:val="00B80B80"/>
    <w:rsid w:val="00B80C84"/>
    <w:rsid w:val="00B815F6"/>
    <w:rsid w:val="00B81AE9"/>
    <w:rsid w:val="00B84391"/>
    <w:rsid w:val="00B84AA2"/>
    <w:rsid w:val="00B85060"/>
    <w:rsid w:val="00B90D88"/>
    <w:rsid w:val="00B91534"/>
    <w:rsid w:val="00B9165B"/>
    <w:rsid w:val="00B93F70"/>
    <w:rsid w:val="00B94932"/>
    <w:rsid w:val="00B94B6C"/>
    <w:rsid w:val="00B95BAD"/>
    <w:rsid w:val="00B95C70"/>
    <w:rsid w:val="00B96C9B"/>
    <w:rsid w:val="00B97190"/>
    <w:rsid w:val="00B97207"/>
    <w:rsid w:val="00B974B6"/>
    <w:rsid w:val="00B97683"/>
    <w:rsid w:val="00B9781B"/>
    <w:rsid w:val="00BA0570"/>
    <w:rsid w:val="00BA06AD"/>
    <w:rsid w:val="00BA097D"/>
    <w:rsid w:val="00BA0A3E"/>
    <w:rsid w:val="00BA0AE3"/>
    <w:rsid w:val="00BA0B56"/>
    <w:rsid w:val="00BA15DD"/>
    <w:rsid w:val="00BA228A"/>
    <w:rsid w:val="00BA405B"/>
    <w:rsid w:val="00BA4707"/>
    <w:rsid w:val="00BA7394"/>
    <w:rsid w:val="00BB01EE"/>
    <w:rsid w:val="00BB05AC"/>
    <w:rsid w:val="00BB10B3"/>
    <w:rsid w:val="00BB12F9"/>
    <w:rsid w:val="00BB17A9"/>
    <w:rsid w:val="00BB1B1B"/>
    <w:rsid w:val="00BB281B"/>
    <w:rsid w:val="00BB2E57"/>
    <w:rsid w:val="00BB47BE"/>
    <w:rsid w:val="00BB4C5B"/>
    <w:rsid w:val="00BB5368"/>
    <w:rsid w:val="00BB53A3"/>
    <w:rsid w:val="00BB587C"/>
    <w:rsid w:val="00BB59F6"/>
    <w:rsid w:val="00BB5BE7"/>
    <w:rsid w:val="00BB61DA"/>
    <w:rsid w:val="00BB6D82"/>
    <w:rsid w:val="00BB6F2A"/>
    <w:rsid w:val="00BB711B"/>
    <w:rsid w:val="00BC068A"/>
    <w:rsid w:val="00BC0E6B"/>
    <w:rsid w:val="00BC2501"/>
    <w:rsid w:val="00BC25A5"/>
    <w:rsid w:val="00BC2790"/>
    <w:rsid w:val="00BC29F0"/>
    <w:rsid w:val="00BC3640"/>
    <w:rsid w:val="00BC3B2C"/>
    <w:rsid w:val="00BC3F48"/>
    <w:rsid w:val="00BC621F"/>
    <w:rsid w:val="00BC6FC8"/>
    <w:rsid w:val="00BC6FEA"/>
    <w:rsid w:val="00BC7C46"/>
    <w:rsid w:val="00BD07F0"/>
    <w:rsid w:val="00BD0D48"/>
    <w:rsid w:val="00BD13BB"/>
    <w:rsid w:val="00BD144B"/>
    <w:rsid w:val="00BD1A72"/>
    <w:rsid w:val="00BD1D2E"/>
    <w:rsid w:val="00BD40F6"/>
    <w:rsid w:val="00BD41FC"/>
    <w:rsid w:val="00BD466A"/>
    <w:rsid w:val="00BD4889"/>
    <w:rsid w:val="00BD4C63"/>
    <w:rsid w:val="00BD524E"/>
    <w:rsid w:val="00BD5564"/>
    <w:rsid w:val="00BD617B"/>
    <w:rsid w:val="00BD6C71"/>
    <w:rsid w:val="00BD786F"/>
    <w:rsid w:val="00BD78A7"/>
    <w:rsid w:val="00BD7CE1"/>
    <w:rsid w:val="00BE0230"/>
    <w:rsid w:val="00BE0587"/>
    <w:rsid w:val="00BE0D1B"/>
    <w:rsid w:val="00BE24E2"/>
    <w:rsid w:val="00BE2AC6"/>
    <w:rsid w:val="00BE30D5"/>
    <w:rsid w:val="00BE3FB2"/>
    <w:rsid w:val="00BE4230"/>
    <w:rsid w:val="00BE4DCB"/>
    <w:rsid w:val="00BE5198"/>
    <w:rsid w:val="00BE553C"/>
    <w:rsid w:val="00BE5C68"/>
    <w:rsid w:val="00BE610C"/>
    <w:rsid w:val="00BE6250"/>
    <w:rsid w:val="00BE65FF"/>
    <w:rsid w:val="00BF1423"/>
    <w:rsid w:val="00BF1AED"/>
    <w:rsid w:val="00BF27E9"/>
    <w:rsid w:val="00BF2D41"/>
    <w:rsid w:val="00BF47BF"/>
    <w:rsid w:val="00BF48AF"/>
    <w:rsid w:val="00BF4B16"/>
    <w:rsid w:val="00BF567E"/>
    <w:rsid w:val="00BF5E20"/>
    <w:rsid w:val="00BF7A0E"/>
    <w:rsid w:val="00BF7D39"/>
    <w:rsid w:val="00C014C0"/>
    <w:rsid w:val="00C01E79"/>
    <w:rsid w:val="00C030DF"/>
    <w:rsid w:val="00C03E17"/>
    <w:rsid w:val="00C04EE6"/>
    <w:rsid w:val="00C0524A"/>
    <w:rsid w:val="00C052F1"/>
    <w:rsid w:val="00C060CB"/>
    <w:rsid w:val="00C06402"/>
    <w:rsid w:val="00C0656A"/>
    <w:rsid w:val="00C07334"/>
    <w:rsid w:val="00C07392"/>
    <w:rsid w:val="00C07E17"/>
    <w:rsid w:val="00C12563"/>
    <w:rsid w:val="00C13093"/>
    <w:rsid w:val="00C1369E"/>
    <w:rsid w:val="00C13FC7"/>
    <w:rsid w:val="00C1487A"/>
    <w:rsid w:val="00C174B5"/>
    <w:rsid w:val="00C17D08"/>
    <w:rsid w:val="00C221E1"/>
    <w:rsid w:val="00C23488"/>
    <w:rsid w:val="00C235FE"/>
    <w:rsid w:val="00C2463E"/>
    <w:rsid w:val="00C24AAE"/>
    <w:rsid w:val="00C24FE2"/>
    <w:rsid w:val="00C25507"/>
    <w:rsid w:val="00C259C8"/>
    <w:rsid w:val="00C27376"/>
    <w:rsid w:val="00C27723"/>
    <w:rsid w:val="00C278E6"/>
    <w:rsid w:val="00C27EC6"/>
    <w:rsid w:val="00C302FA"/>
    <w:rsid w:val="00C317F7"/>
    <w:rsid w:val="00C31CD9"/>
    <w:rsid w:val="00C32007"/>
    <w:rsid w:val="00C32331"/>
    <w:rsid w:val="00C33A57"/>
    <w:rsid w:val="00C33DED"/>
    <w:rsid w:val="00C3490A"/>
    <w:rsid w:val="00C34E1E"/>
    <w:rsid w:val="00C36D9D"/>
    <w:rsid w:val="00C373C3"/>
    <w:rsid w:val="00C377ED"/>
    <w:rsid w:val="00C40A36"/>
    <w:rsid w:val="00C40FF9"/>
    <w:rsid w:val="00C4179C"/>
    <w:rsid w:val="00C421CE"/>
    <w:rsid w:val="00C42A6E"/>
    <w:rsid w:val="00C43408"/>
    <w:rsid w:val="00C437F4"/>
    <w:rsid w:val="00C442B7"/>
    <w:rsid w:val="00C44777"/>
    <w:rsid w:val="00C44C18"/>
    <w:rsid w:val="00C44C20"/>
    <w:rsid w:val="00C46052"/>
    <w:rsid w:val="00C47407"/>
    <w:rsid w:val="00C478FE"/>
    <w:rsid w:val="00C47B07"/>
    <w:rsid w:val="00C5100C"/>
    <w:rsid w:val="00C51152"/>
    <w:rsid w:val="00C51202"/>
    <w:rsid w:val="00C51942"/>
    <w:rsid w:val="00C519B2"/>
    <w:rsid w:val="00C51F06"/>
    <w:rsid w:val="00C522C2"/>
    <w:rsid w:val="00C54AE6"/>
    <w:rsid w:val="00C55514"/>
    <w:rsid w:val="00C564C5"/>
    <w:rsid w:val="00C5798A"/>
    <w:rsid w:val="00C60197"/>
    <w:rsid w:val="00C60265"/>
    <w:rsid w:val="00C62C6C"/>
    <w:rsid w:val="00C62E79"/>
    <w:rsid w:val="00C63F07"/>
    <w:rsid w:val="00C6457B"/>
    <w:rsid w:val="00C65BA3"/>
    <w:rsid w:val="00C6762E"/>
    <w:rsid w:val="00C7050D"/>
    <w:rsid w:val="00C709DA"/>
    <w:rsid w:val="00C71191"/>
    <w:rsid w:val="00C71D0D"/>
    <w:rsid w:val="00C72634"/>
    <w:rsid w:val="00C72E20"/>
    <w:rsid w:val="00C73837"/>
    <w:rsid w:val="00C7415B"/>
    <w:rsid w:val="00C74306"/>
    <w:rsid w:val="00C7458B"/>
    <w:rsid w:val="00C74C3C"/>
    <w:rsid w:val="00C7575C"/>
    <w:rsid w:val="00C76747"/>
    <w:rsid w:val="00C8095E"/>
    <w:rsid w:val="00C81AA3"/>
    <w:rsid w:val="00C81F9B"/>
    <w:rsid w:val="00C82421"/>
    <w:rsid w:val="00C82FE6"/>
    <w:rsid w:val="00C83167"/>
    <w:rsid w:val="00C841CA"/>
    <w:rsid w:val="00C842D2"/>
    <w:rsid w:val="00C84AFE"/>
    <w:rsid w:val="00C84E32"/>
    <w:rsid w:val="00C852E7"/>
    <w:rsid w:val="00C858DA"/>
    <w:rsid w:val="00C85B18"/>
    <w:rsid w:val="00C865A1"/>
    <w:rsid w:val="00C9267B"/>
    <w:rsid w:val="00C93358"/>
    <w:rsid w:val="00C93404"/>
    <w:rsid w:val="00C93B0F"/>
    <w:rsid w:val="00C950BF"/>
    <w:rsid w:val="00C95542"/>
    <w:rsid w:val="00C95C17"/>
    <w:rsid w:val="00C95DC3"/>
    <w:rsid w:val="00C9629C"/>
    <w:rsid w:val="00C965CD"/>
    <w:rsid w:val="00C96B33"/>
    <w:rsid w:val="00CA0977"/>
    <w:rsid w:val="00CA1C2C"/>
    <w:rsid w:val="00CA1F16"/>
    <w:rsid w:val="00CA24E0"/>
    <w:rsid w:val="00CA26B9"/>
    <w:rsid w:val="00CA2A3F"/>
    <w:rsid w:val="00CA3837"/>
    <w:rsid w:val="00CA4080"/>
    <w:rsid w:val="00CA433F"/>
    <w:rsid w:val="00CA57CD"/>
    <w:rsid w:val="00CA5B2C"/>
    <w:rsid w:val="00CA67FB"/>
    <w:rsid w:val="00CB1788"/>
    <w:rsid w:val="00CB1CC4"/>
    <w:rsid w:val="00CB1CE7"/>
    <w:rsid w:val="00CB1DE2"/>
    <w:rsid w:val="00CB3073"/>
    <w:rsid w:val="00CB438D"/>
    <w:rsid w:val="00CB486B"/>
    <w:rsid w:val="00CB4C6A"/>
    <w:rsid w:val="00CB5984"/>
    <w:rsid w:val="00CB64AE"/>
    <w:rsid w:val="00CB6EA5"/>
    <w:rsid w:val="00CB7C78"/>
    <w:rsid w:val="00CB7CAE"/>
    <w:rsid w:val="00CC0D11"/>
    <w:rsid w:val="00CC1CA8"/>
    <w:rsid w:val="00CC201A"/>
    <w:rsid w:val="00CC2E55"/>
    <w:rsid w:val="00CC3AE1"/>
    <w:rsid w:val="00CC4271"/>
    <w:rsid w:val="00CC4639"/>
    <w:rsid w:val="00CC49C1"/>
    <w:rsid w:val="00CC505C"/>
    <w:rsid w:val="00CC6C09"/>
    <w:rsid w:val="00CC77D8"/>
    <w:rsid w:val="00CC7CBF"/>
    <w:rsid w:val="00CC7E08"/>
    <w:rsid w:val="00CD01F2"/>
    <w:rsid w:val="00CD07E1"/>
    <w:rsid w:val="00CD15CE"/>
    <w:rsid w:val="00CD2BF7"/>
    <w:rsid w:val="00CD3125"/>
    <w:rsid w:val="00CD441E"/>
    <w:rsid w:val="00CD4861"/>
    <w:rsid w:val="00CD4D8E"/>
    <w:rsid w:val="00CD5C9B"/>
    <w:rsid w:val="00CD61BB"/>
    <w:rsid w:val="00CD6941"/>
    <w:rsid w:val="00CE0509"/>
    <w:rsid w:val="00CE099F"/>
    <w:rsid w:val="00CE1D41"/>
    <w:rsid w:val="00CE1E91"/>
    <w:rsid w:val="00CE21C2"/>
    <w:rsid w:val="00CE2889"/>
    <w:rsid w:val="00CE2DB0"/>
    <w:rsid w:val="00CE388F"/>
    <w:rsid w:val="00CE4989"/>
    <w:rsid w:val="00CE4B5C"/>
    <w:rsid w:val="00CE5442"/>
    <w:rsid w:val="00CE6973"/>
    <w:rsid w:val="00CE6984"/>
    <w:rsid w:val="00CE69CF"/>
    <w:rsid w:val="00CE6B3C"/>
    <w:rsid w:val="00CE7612"/>
    <w:rsid w:val="00CE7636"/>
    <w:rsid w:val="00CF029A"/>
    <w:rsid w:val="00CF09DE"/>
    <w:rsid w:val="00CF0A64"/>
    <w:rsid w:val="00CF0B4B"/>
    <w:rsid w:val="00CF11CB"/>
    <w:rsid w:val="00CF1EE4"/>
    <w:rsid w:val="00CF33C9"/>
    <w:rsid w:val="00CF345B"/>
    <w:rsid w:val="00CF3775"/>
    <w:rsid w:val="00CF3BAD"/>
    <w:rsid w:val="00CF4319"/>
    <w:rsid w:val="00CF5671"/>
    <w:rsid w:val="00CF77FF"/>
    <w:rsid w:val="00D002BE"/>
    <w:rsid w:val="00D0112D"/>
    <w:rsid w:val="00D0339D"/>
    <w:rsid w:val="00D03D73"/>
    <w:rsid w:val="00D04B31"/>
    <w:rsid w:val="00D0675F"/>
    <w:rsid w:val="00D07DE3"/>
    <w:rsid w:val="00D104F9"/>
    <w:rsid w:val="00D10DB7"/>
    <w:rsid w:val="00D11620"/>
    <w:rsid w:val="00D11F19"/>
    <w:rsid w:val="00D11F7D"/>
    <w:rsid w:val="00D120B1"/>
    <w:rsid w:val="00D15796"/>
    <w:rsid w:val="00D15BCE"/>
    <w:rsid w:val="00D16814"/>
    <w:rsid w:val="00D168A1"/>
    <w:rsid w:val="00D168DC"/>
    <w:rsid w:val="00D16F82"/>
    <w:rsid w:val="00D1738E"/>
    <w:rsid w:val="00D174F7"/>
    <w:rsid w:val="00D20A82"/>
    <w:rsid w:val="00D20F0C"/>
    <w:rsid w:val="00D20FAB"/>
    <w:rsid w:val="00D21CD1"/>
    <w:rsid w:val="00D21E98"/>
    <w:rsid w:val="00D21F6E"/>
    <w:rsid w:val="00D22866"/>
    <w:rsid w:val="00D22B71"/>
    <w:rsid w:val="00D234CF"/>
    <w:rsid w:val="00D23795"/>
    <w:rsid w:val="00D26936"/>
    <w:rsid w:val="00D26CD7"/>
    <w:rsid w:val="00D27ADA"/>
    <w:rsid w:val="00D30307"/>
    <w:rsid w:val="00D30600"/>
    <w:rsid w:val="00D314ED"/>
    <w:rsid w:val="00D32A9B"/>
    <w:rsid w:val="00D32C57"/>
    <w:rsid w:val="00D332B8"/>
    <w:rsid w:val="00D344CA"/>
    <w:rsid w:val="00D347F4"/>
    <w:rsid w:val="00D34A45"/>
    <w:rsid w:val="00D34E80"/>
    <w:rsid w:val="00D35807"/>
    <w:rsid w:val="00D3583B"/>
    <w:rsid w:val="00D35D92"/>
    <w:rsid w:val="00D3748D"/>
    <w:rsid w:val="00D378F2"/>
    <w:rsid w:val="00D40AAC"/>
    <w:rsid w:val="00D40D18"/>
    <w:rsid w:val="00D4264B"/>
    <w:rsid w:val="00D42795"/>
    <w:rsid w:val="00D43B88"/>
    <w:rsid w:val="00D440A1"/>
    <w:rsid w:val="00D440D5"/>
    <w:rsid w:val="00D443B9"/>
    <w:rsid w:val="00D44675"/>
    <w:rsid w:val="00D44949"/>
    <w:rsid w:val="00D44A45"/>
    <w:rsid w:val="00D4615E"/>
    <w:rsid w:val="00D46331"/>
    <w:rsid w:val="00D46A6C"/>
    <w:rsid w:val="00D47E69"/>
    <w:rsid w:val="00D507FA"/>
    <w:rsid w:val="00D50E59"/>
    <w:rsid w:val="00D50F5F"/>
    <w:rsid w:val="00D51194"/>
    <w:rsid w:val="00D51A36"/>
    <w:rsid w:val="00D52AB5"/>
    <w:rsid w:val="00D53C30"/>
    <w:rsid w:val="00D54403"/>
    <w:rsid w:val="00D54BB6"/>
    <w:rsid w:val="00D55000"/>
    <w:rsid w:val="00D56466"/>
    <w:rsid w:val="00D5646D"/>
    <w:rsid w:val="00D5652B"/>
    <w:rsid w:val="00D56DDF"/>
    <w:rsid w:val="00D57D93"/>
    <w:rsid w:val="00D57FB5"/>
    <w:rsid w:val="00D6049E"/>
    <w:rsid w:val="00D60EE2"/>
    <w:rsid w:val="00D61971"/>
    <w:rsid w:val="00D62C86"/>
    <w:rsid w:val="00D64136"/>
    <w:rsid w:val="00D6482E"/>
    <w:rsid w:val="00D6498C"/>
    <w:rsid w:val="00D64DD5"/>
    <w:rsid w:val="00D65A99"/>
    <w:rsid w:val="00D67A8A"/>
    <w:rsid w:val="00D704CE"/>
    <w:rsid w:val="00D709BC"/>
    <w:rsid w:val="00D70DF0"/>
    <w:rsid w:val="00D713E8"/>
    <w:rsid w:val="00D720A5"/>
    <w:rsid w:val="00D73923"/>
    <w:rsid w:val="00D73ADA"/>
    <w:rsid w:val="00D73BCB"/>
    <w:rsid w:val="00D745B0"/>
    <w:rsid w:val="00D74C2F"/>
    <w:rsid w:val="00D762B0"/>
    <w:rsid w:val="00D7691D"/>
    <w:rsid w:val="00D76B96"/>
    <w:rsid w:val="00D76FAF"/>
    <w:rsid w:val="00D808C1"/>
    <w:rsid w:val="00D81656"/>
    <w:rsid w:val="00D8371A"/>
    <w:rsid w:val="00D8429A"/>
    <w:rsid w:val="00D8430F"/>
    <w:rsid w:val="00D84361"/>
    <w:rsid w:val="00D84637"/>
    <w:rsid w:val="00D850E8"/>
    <w:rsid w:val="00D8547F"/>
    <w:rsid w:val="00D8555B"/>
    <w:rsid w:val="00D8609C"/>
    <w:rsid w:val="00D8635F"/>
    <w:rsid w:val="00D86372"/>
    <w:rsid w:val="00D863B2"/>
    <w:rsid w:val="00D86F1F"/>
    <w:rsid w:val="00D87575"/>
    <w:rsid w:val="00D87808"/>
    <w:rsid w:val="00D87EE7"/>
    <w:rsid w:val="00D906D8"/>
    <w:rsid w:val="00D9087A"/>
    <w:rsid w:val="00D90888"/>
    <w:rsid w:val="00D90B40"/>
    <w:rsid w:val="00D90B4C"/>
    <w:rsid w:val="00D91E9F"/>
    <w:rsid w:val="00D9246D"/>
    <w:rsid w:val="00D926EC"/>
    <w:rsid w:val="00D93702"/>
    <w:rsid w:val="00D93C7C"/>
    <w:rsid w:val="00D95E23"/>
    <w:rsid w:val="00D95F35"/>
    <w:rsid w:val="00D964AD"/>
    <w:rsid w:val="00D96525"/>
    <w:rsid w:val="00D9728F"/>
    <w:rsid w:val="00DA0499"/>
    <w:rsid w:val="00DA1FF0"/>
    <w:rsid w:val="00DA2568"/>
    <w:rsid w:val="00DA301D"/>
    <w:rsid w:val="00DA3531"/>
    <w:rsid w:val="00DA4FC0"/>
    <w:rsid w:val="00DA57DF"/>
    <w:rsid w:val="00DA5E75"/>
    <w:rsid w:val="00DA63BA"/>
    <w:rsid w:val="00DA6AAB"/>
    <w:rsid w:val="00DA73CA"/>
    <w:rsid w:val="00DB03EE"/>
    <w:rsid w:val="00DB15CC"/>
    <w:rsid w:val="00DB17A7"/>
    <w:rsid w:val="00DB4266"/>
    <w:rsid w:val="00DB436A"/>
    <w:rsid w:val="00DB43D2"/>
    <w:rsid w:val="00DB478B"/>
    <w:rsid w:val="00DB544C"/>
    <w:rsid w:val="00DB5ACE"/>
    <w:rsid w:val="00DB68B5"/>
    <w:rsid w:val="00DB7221"/>
    <w:rsid w:val="00DC038D"/>
    <w:rsid w:val="00DC0DEB"/>
    <w:rsid w:val="00DC1048"/>
    <w:rsid w:val="00DC1234"/>
    <w:rsid w:val="00DC1429"/>
    <w:rsid w:val="00DC22B4"/>
    <w:rsid w:val="00DC23F0"/>
    <w:rsid w:val="00DC250A"/>
    <w:rsid w:val="00DC463A"/>
    <w:rsid w:val="00DC4BF0"/>
    <w:rsid w:val="00DC5033"/>
    <w:rsid w:val="00DC5840"/>
    <w:rsid w:val="00DC5B40"/>
    <w:rsid w:val="00DC6336"/>
    <w:rsid w:val="00DC69EE"/>
    <w:rsid w:val="00DC6CE0"/>
    <w:rsid w:val="00DC7819"/>
    <w:rsid w:val="00DD01CF"/>
    <w:rsid w:val="00DD0255"/>
    <w:rsid w:val="00DD0693"/>
    <w:rsid w:val="00DD099F"/>
    <w:rsid w:val="00DD14DB"/>
    <w:rsid w:val="00DD15F1"/>
    <w:rsid w:val="00DD166F"/>
    <w:rsid w:val="00DD1B3C"/>
    <w:rsid w:val="00DD1D4F"/>
    <w:rsid w:val="00DD3936"/>
    <w:rsid w:val="00DD44B7"/>
    <w:rsid w:val="00DD543D"/>
    <w:rsid w:val="00DD6FBE"/>
    <w:rsid w:val="00DD7B3B"/>
    <w:rsid w:val="00DD7BDA"/>
    <w:rsid w:val="00DE09EE"/>
    <w:rsid w:val="00DE0BD6"/>
    <w:rsid w:val="00DE0F00"/>
    <w:rsid w:val="00DE1746"/>
    <w:rsid w:val="00DE1F94"/>
    <w:rsid w:val="00DE232D"/>
    <w:rsid w:val="00DE2710"/>
    <w:rsid w:val="00DE33F2"/>
    <w:rsid w:val="00DE3C35"/>
    <w:rsid w:val="00DE3D24"/>
    <w:rsid w:val="00DE42D5"/>
    <w:rsid w:val="00DE4897"/>
    <w:rsid w:val="00DE5149"/>
    <w:rsid w:val="00DE548F"/>
    <w:rsid w:val="00DE58A6"/>
    <w:rsid w:val="00DE73CE"/>
    <w:rsid w:val="00DE7B10"/>
    <w:rsid w:val="00DE7BCC"/>
    <w:rsid w:val="00DF0F92"/>
    <w:rsid w:val="00DF1C89"/>
    <w:rsid w:val="00DF2C65"/>
    <w:rsid w:val="00DF2FCC"/>
    <w:rsid w:val="00DF335B"/>
    <w:rsid w:val="00DF4280"/>
    <w:rsid w:val="00DF42DC"/>
    <w:rsid w:val="00DF544D"/>
    <w:rsid w:val="00DF6F4A"/>
    <w:rsid w:val="00E007BA"/>
    <w:rsid w:val="00E009AE"/>
    <w:rsid w:val="00E022E9"/>
    <w:rsid w:val="00E0289D"/>
    <w:rsid w:val="00E033D6"/>
    <w:rsid w:val="00E0401E"/>
    <w:rsid w:val="00E04548"/>
    <w:rsid w:val="00E049CB"/>
    <w:rsid w:val="00E05F99"/>
    <w:rsid w:val="00E06682"/>
    <w:rsid w:val="00E0668E"/>
    <w:rsid w:val="00E066CF"/>
    <w:rsid w:val="00E06B6D"/>
    <w:rsid w:val="00E06CB9"/>
    <w:rsid w:val="00E0764D"/>
    <w:rsid w:val="00E07856"/>
    <w:rsid w:val="00E102A5"/>
    <w:rsid w:val="00E11CC9"/>
    <w:rsid w:val="00E11D04"/>
    <w:rsid w:val="00E122EC"/>
    <w:rsid w:val="00E12C81"/>
    <w:rsid w:val="00E1319F"/>
    <w:rsid w:val="00E13341"/>
    <w:rsid w:val="00E136B9"/>
    <w:rsid w:val="00E140FD"/>
    <w:rsid w:val="00E1413D"/>
    <w:rsid w:val="00E1482A"/>
    <w:rsid w:val="00E14977"/>
    <w:rsid w:val="00E151F3"/>
    <w:rsid w:val="00E1549B"/>
    <w:rsid w:val="00E15B11"/>
    <w:rsid w:val="00E15B5B"/>
    <w:rsid w:val="00E16050"/>
    <w:rsid w:val="00E16389"/>
    <w:rsid w:val="00E1775E"/>
    <w:rsid w:val="00E201CF"/>
    <w:rsid w:val="00E20301"/>
    <w:rsid w:val="00E20D49"/>
    <w:rsid w:val="00E21157"/>
    <w:rsid w:val="00E2115E"/>
    <w:rsid w:val="00E21813"/>
    <w:rsid w:val="00E24471"/>
    <w:rsid w:val="00E24A30"/>
    <w:rsid w:val="00E25BD1"/>
    <w:rsid w:val="00E26B65"/>
    <w:rsid w:val="00E30709"/>
    <w:rsid w:val="00E309CB"/>
    <w:rsid w:val="00E30DB2"/>
    <w:rsid w:val="00E316D4"/>
    <w:rsid w:val="00E32415"/>
    <w:rsid w:val="00E32488"/>
    <w:rsid w:val="00E32DD5"/>
    <w:rsid w:val="00E33276"/>
    <w:rsid w:val="00E3341E"/>
    <w:rsid w:val="00E336AC"/>
    <w:rsid w:val="00E33A09"/>
    <w:rsid w:val="00E40555"/>
    <w:rsid w:val="00E41032"/>
    <w:rsid w:val="00E4465C"/>
    <w:rsid w:val="00E446F0"/>
    <w:rsid w:val="00E45621"/>
    <w:rsid w:val="00E46329"/>
    <w:rsid w:val="00E46795"/>
    <w:rsid w:val="00E467FA"/>
    <w:rsid w:val="00E469A9"/>
    <w:rsid w:val="00E47A46"/>
    <w:rsid w:val="00E47FFC"/>
    <w:rsid w:val="00E50034"/>
    <w:rsid w:val="00E509F3"/>
    <w:rsid w:val="00E50DCB"/>
    <w:rsid w:val="00E52101"/>
    <w:rsid w:val="00E527A4"/>
    <w:rsid w:val="00E549B5"/>
    <w:rsid w:val="00E54C38"/>
    <w:rsid w:val="00E55877"/>
    <w:rsid w:val="00E569BB"/>
    <w:rsid w:val="00E57652"/>
    <w:rsid w:val="00E576E6"/>
    <w:rsid w:val="00E57BA8"/>
    <w:rsid w:val="00E623C4"/>
    <w:rsid w:val="00E63793"/>
    <w:rsid w:val="00E6384A"/>
    <w:rsid w:val="00E644E4"/>
    <w:rsid w:val="00E64C26"/>
    <w:rsid w:val="00E65126"/>
    <w:rsid w:val="00E652FC"/>
    <w:rsid w:val="00E654F9"/>
    <w:rsid w:val="00E65B81"/>
    <w:rsid w:val="00E66047"/>
    <w:rsid w:val="00E66747"/>
    <w:rsid w:val="00E67164"/>
    <w:rsid w:val="00E70080"/>
    <w:rsid w:val="00E70530"/>
    <w:rsid w:val="00E71DC7"/>
    <w:rsid w:val="00E72988"/>
    <w:rsid w:val="00E732C6"/>
    <w:rsid w:val="00E73583"/>
    <w:rsid w:val="00E736F0"/>
    <w:rsid w:val="00E7463A"/>
    <w:rsid w:val="00E75187"/>
    <w:rsid w:val="00E756E6"/>
    <w:rsid w:val="00E757D6"/>
    <w:rsid w:val="00E758B2"/>
    <w:rsid w:val="00E75D58"/>
    <w:rsid w:val="00E76E59"/>
    <w:rsid w:val="00E7731D"/>
    <w:rsid w:val="00E774A3"/>
    <w:rsid w:val="00E77BF0"/>
    <w:rsid w:val="00E77C0E"/>
    <w:rsid w:val="00E8075C"/>
    <w:rsid w:val="00E807FD"/>
    <w:rsid w:val="00E825B5"/>
    <w:rsid w:val="00E8260C"/>
    <w:rsid w:val="00E829E0"/>
    <w:rsid w:val="00E8346D"/>
    <w:rsid w:val="00E8359E"/>
    <w:rsid w:val="00E840FF"/>
    <w:rsid w:val="00E84BCE"/>
    <w:rsid w:val="00E86154"/>
    <w:rsid w:val="00E86A84"/>
    <w:rsid w:val="00E9019C"/>
    <w:rsid w:val="00E909BD"/>
    <w:rsid w:val="00E90D44"/>
    <w:rsid w:val="00E92163"/>
    <w:rsid w:val="00E93DBF"/>
    <w:rsid w:val="00E947B3"/>
    <w:rsid w:val="00E94CA7"/>
    <w:rsid w:val="00E95911"/>
    <w:rsid w:val="00E95D2A"/>
    <w:rsid w:val="00E970C4"/>
    <w:rsid w:val="00E978B1"/>
    <w:rsid w:val="00E97A6A"/>
    <w:rsid w:val="00EA031D"/>
    <w:rsid w:val="00EA0ED1"/>
    <w:rsid w:val="00EA1690"/>
    <w:rsid w:val="00EA2F96"/>
    <w:rsid w:val="00EA307F"/>
    <w:rsid w:val="00EA30C7"/>
    <w:rsid w:val="00EA5301"/>
    <w:rsid w:val="00EA57E2"/>
    <w:rsid w:val="00EA5B96"/>
    <w:rsid w:val="00EA6026"/>
    <w:rsid w:val="00EA619E"/>
    <w:rsid w:val="00EA6FD2"/>
    <w:rsid w:val="00EA76BC"/>
    <w:rsid w:val="00EB02A9"/>
    <w:rsid w:val="00EB1D0D"/>
    <w:rsid w:val="00EB2EEB"/>
    <w:rsid w:val="00EB5A6C"/>
    <w:rsid w:val="00EB5B67"/>
    <w:rsid w:val="00EB631E"/>
    <w:rsid w:val="00EB6836"/>
    <w:rsid w:val="00EB6B8B"/>
    <w:rsid w:val="00EB6EE3"/>
    <w:rsid w:val="00EB744F"/>
    <w:rsid w:val="00EC0775"/>
    <w:rsid w:val="00EC0A51"/>
    <w:rsid w:val="00EC0DD0"/>
    <w:rsid w:val="00EC1209"/>
    <w:rsid w:val="00EC1400"/>
    <w:rsid w:val="00EC14B2"/>
    <w:rsid w:val="00EC1578"/>
    <w:rsid w:val="00EC3479"/>
    <w:rsid w:val="00EC35EF"/>
    <w:rsid w:val="00EC444C"/>
    <w:rsid w:val="00EC4968"/>
    <w:rsid w:val="00EC730A"/>
    <w:rsid w:val="00EC74DA"/>
    <w:rsid w:val="00EC7D2B"/>
    <w:rsid w:val="00ED0781"/>
    <w:rsid w:val="00ED088D"/>
    <w:rsid w:val="00ED094F"/>
    <w:rsid w:val="00ED13B2"/>
    <w:rsid w:val="00ED1867"/>
    <w:rsid w:val="00ED2617"/>
    <w:rsid w:val="00ED2C33"/>
    <w:rsid w:val="00ED2D53"/>
    <w:rsid w:val="00ED3E99"/>
    <w:rsid w:val="00ED476A"/>
    <w:rsid w:val="00ED494D"/>
    <w:rsid w:val="00ED4D66"/>
    <w:rsid w:val="00ED6243"/>
    <w:rsid w:val="00ED6584"/>
    <w:rsid w:val="00ED79D2"/>
    <w:rsid w:val="00ED7C7A"/>
    <w:rsid w:val="00ED7F7E"/>
    <w:rsid w:val="00EE00BA"/>
    <w:rsid w:val="00EE061E"/>
    <w:rsid w:val="00EE0679"/>
    <w:rsid w:val="00EE2182"/>
    <w:rsid w:val="00EE23E0"/>
    <w:rsid w:val="00EE29CD"/>
    <w:rsid w:val="00EE36B7"/>
    <w:rsid w:val="00EE4077"/>
    <w:rsid w:val="00EE4209"/>
    <w:rsid w:val="00EE4C12"/>
    <w:rsid w:val="00EE4CFA"/>
    <w:rsid w:val="00EE56BC"/>
    <w:rsid w:val="00EE5B99"/>
    <w:rsid w:val="00EE7358"/>
    <w:rsid w:val="00EE7532"/>
    <w:rsid w:val="00EF07BF"/>
    <w:rsid w:val="00EF134F"/>
    <w:rsid w:val="00EF2051"/>
    <w:rsid w:val="00EF223A"/>
    <w:rsid w:val="00EF3579"/>
    <w:rsid w:val="00EF41CB"/>
    <w:rsid w:val="00EF4A1F"/>
    <w:rsid w:val="00EF4ACA"/>
    <w:rsid w:val="00EF4CD7"/>
    <w:rsid w:val="00EF6088"/>
    <w:rsid w:val="00EF644D"/>
    <w:rsid w:val="00EF6B1B"/>
    <w:rsid w:val="00EF7801"/>
    <w:rsid w:val="00F00246"/>
    <w:rsid w:val="00F00FBA"/>
    <w:rsid w:val="00F01674"/>
    <w:rsid w:val="00F01E45"/>
    <w:rsid w:val="00F023FC"/>
    <w:rsid w:val="00F02595"/>
    <w:rsid w:val="00F02EE2"/>
    <w:rsid w:val="00F03392"/>
    <w:rsid w:val="00F034F3"/>
    <w:rsid w:val="00F04722"/>
    <w:rsid w:val="00F05B77"/>
    <w:rsid w:val="00F0630D"/>
    <w:rsid w:val="00F0643E"/>
    <w:rsid w:val="00F06A56"/>
    <w:rsid w:val="00F06C8A"/>
    <w:rsid w:val="00F06FB5"/>
    <w:rsid w:val="00F1050B"/>
    <w:rsid w:val="00F1139B"/>
    <w:rsid w:val="00F113B5"/>
    <w:rsid w:val="00F1284E"/>
    <w:rsid w:val="00F12BD5"/>
    <w:rsid w:val="00F12F5A"/>
    <w:rsid w:val="00F13409"/>
    <w:rsid w:val="00F142CE"/>
    <w:rsid w:val="00F14F29"/>
    <w:rsid w:val="00F15566"/>
    <w:rsid w:val="00F1683F"/>
    <w:rsid w:val="00F1727B"/>
    <w:rsid w:val="00F179AF"/>
    <w:rsid w:val="00F20C13"/>
    <w:rsid w:val="00F21EF1"/>
    <w:rsid w:val="00F24880"/>
    <w:rsid w:val="00F24CB7"/>
    <w:rsid w:val="00F2619F"/>
    <w:rsid w:val="00F26294"/>
    <w:rsid w:val="00F2688E"/>
    <w:rsid w:val="00F27F86"/>
    <w:rsid w:val="00F3095C"/>
    <w:rsid w:val="00F30B8D"/>
    <w:rsid w:val="00F31735"/>
    <w:rsid w:val="00F32DE4"/>
    <w:rsid w:val="00F33065"/>
    <w:rsid w:val="00F33B08"/>
    <w:rsid w:val="00F33B54"/>
    <w:rsid w:val="00F33D39"/>
    <w:rsid w:val="00F33D48"/>
    <w:rsid w:val="00F33E56"/>
    <w:rsid w:val="00F3465F"/>
    <w:rsid w:val="00F3725D"/>
    <w:rsid w:val="00F37882"/>
    <w:rsid w:val="00F37997"/>
    <w:rsid w:val="00F37F6B"/>
    <w:rsid w:val="00F4014D"/>
    <w:rsid w:val="00F404DA"/>
    <w:rsid w:val="00F40889"/>
    <w:rsid w:val="00F40DD9"/>
    <w:rsid w:val="00F42098"/>
    <w:rsid w:val="00F42BF3"/>
    <w:rsid w:val="00F432AB"/>
    <w:rsid w:val="00F43544"/>
    <w:rsid w:val="00F4390D"/>
    <w:rsid w:val="00F4423E"/>
    <w:rsid w:val="00F44397"/>
    <w:rsid w:val="00F4542F"/>
    <w:rsid w:val="00F45CEF"/>
    <w:rsid w:val="00F467E5"/>
    <w:rsid w:val="00F46B24"/>
    <w:rsid w:val="00F46DEC"/>
    <w:rsid w:val="00F471D9"/>
    <w:rsid w:val="00F47993"/>
    <w:rsid w:val="00F47FF1"/>
    <w:rsid w:val="00F50442"/>
    <w:rsid w:val="00F5066A"/>
    <w:rsid w:val="00F506BF"/>
    <w:rsid w:val="00F51390"/>
    <w:rsid w:val="00F513E3"/>
    <w:rsid w:val="00F5193D"/>
    <w:rsid w:val="00F53B12"/>
    <w:rsid w:val="00F54312"/>
    <w:rsid w:val="00F54475"/>
    <w:rsid w:val="00F545CF"/>
    <w:rsid w:val="00F54DEA"/>
    <w:rsid w:val="00F56EDB"/>
    <w:rsid w:val="00F56F0B"/>
    <w:rsid w:val="00F57233"/>
    <w:rsid w:val="00F574C6"/>
    <w:rsid w:val="00F605B6"/>
    <w:rsid w:val="00F60801"/>
    <w:rsid w:val="00F6096B"/>
    <w:rsid w:val="00F60CC7"/>
    <w:rsid w:val="00F61207"/>
    <w:rsid w:val="00F6224C"/>
    <w:rsid w:val="00F6343B"/>
    <w:rsid w:val="00F63BD0"/>
    <w:rsid w:val="00F63DD0"/>
    <w:rsid w:val="00F64404"/>
    <w:rsid w:val="00F644A0"/>
    <w:rsid w:val="00F65520"/>
    <w:rsid w:val="00F65BD3"/>
    <w:rsid w:val="00F6707B"/>
    <w:rsid w:val="00F70507"/>
    <w:rsid w:val="00F711A1"/>
    <w:rsid w:val="00F711DA"/>
    <w:rsid w:val="00F729B7"/>
    <w:rsid w:val="00F72A4E"/>
    <w:rsid w:val="00F750E9"/>
    <w:rsid w:val="00F758DE"/>
    <w:rsid w:val="00F75A2C"/>
    <w:rsid w:val="00F76392"/>
    <w:rsid w:val="00F76B42"/>
    <w:rsid w:val="00F770DA"/>
    <w:rsid w:val="00F778E5"/>
    <w:rsid w:val="00F80FCF"/>
    <w:rsid w:val="00F823EA"/>
    <w:rsid w:val="00F82CB9"/>
    <w:rsid w:val="00F83135"/>
    <w:rsid w:val="00F832A4"/>
    <w:rsid w:val="00F834E9"/>
    <w:rsid w:val="00F852BE"/>
    <w:rsid w:val="00F856B0"/>
    <w:rsid w:val="00F86ED1"/>
    <w:rsid w:val="00F86FA5"/>
    <w:rsid w:val="00F87149"/>
    <w:rsid w:val="00F871EE"/>
    <w:rsid w:val="00F90671"/>
    <w:rsid w:val="00F90FEC"/>
    <w:rsid w:val="00F9113B"/>
    <w:rsid w:val="00F913B0"/>
    <w:rsid w:val="00F91521"/>
    <w:rsid w:val="00F91B22"/>
    <w:rsid w:val="00F935E7"/>
    <w:rsid w:val="00F940A4"/>
    <w:rsid w:val="00F946A5"/>
    <w:rsid w:val="00F949B4"/>
    <w:rsid w:val="00F95393"/>
    <w:rsid w:val="00F95B85"/>
    <w:rsid w:val="00F96238"/>
    <w:rsid w:val="00F9658D"/>
    <w:rsid w:val="00F966B1"/>
    <w:rsid w:val="00F96E09"/>
    <w:rsid w:val="00F971C0"/>
    <w:rsid w:val="00F976E3"/>
    <w:rsid w:val="00FA0A6B"/>
    <w:rsid w:val="00FA0DD2"/>
    <w:rsid w:val="00FA1A4F"/>
    <w:rsid w:val="00FA1FC1"/>
    <w:rsid w:val="00FA21E3"/>
    <w:rsid w:val="00FA2CF3"/>
    <w:rsid w:val="00FA2EF8"/>
    <w:rsid w:val="00FA3FD3"/>
    <w:rsid w:val="00FA52BE"/>
    <w:rsid w:val="00FB074F"/>
    <w:rsid w:val="00FB093C"/>
    <w:rsid w:val="00FB0E65"/>
    <w:rsid w:val="00FB1B64"/>
    <w:rsid w:val="00FB1E74"/>
    <w:rsid w:val="00FB1F60"/>
    <w:rsid w:val="00FB2365"/>
    <w:rsid w:val="00FB2401"/>
    <w:rsid w:val="00FB3DB6"/>
    <w:rsid w:val="00FB425D"/>
    <w:rsid w:val="00FB4C02"/>
    <w:rsid w:val="00FB4C6E"/>
    <w:rsid w:val="00FB4E75"/>
    <w:rsid w:val="00FB504D"/>
    <w:rsid w:val="00FB55A2"/>
    <w:rsid w:val="00FB63D0"/>
    <w:rsid w:val="00FB79F1"/>
    <w:rsid w:val="00FC0286"/>
    <w:rsid w:val="00FC0443"/>
    <w:rsid w:val="00FC0A78"/>
    <w:rsid w:val="00FC109A"/>
    <w:rsid w:val="00FC18E2"/>
    <w:rsid w:val="00FC2882"/>
    <w:rsid w:val="00FC2CF6"/>
    <w:rsid w:val="00FC337D"/>
    <w:rsid w:val="00FC34A6"/>
    <w:rsid w:val="00FC3A04"/>
    <w:rsid w:val="00FC3BFC"/>
    <w:rsid w:val="00FC4EB2"/>
    <w:rsid w:val="00FC6281"/>
    <w:rsid w:val="00FC6C9C"/>
    <w:rsid w:val="00FC74AA"/>
    <w:rsid w:val="00FC777B"/>
    <w:rsid w:val="00FC7967"/>
    <w:rsid w:val="00FD04EF"/>
    <w:rsid w:val="00FD0B5F"/>
    <w:rsid w:val="00FD3A55"/>
    <w:rsid w:val="00FD4F93"/>
    <w:rsid w:val="00FD50D1"/>
    <w:rsid w:val="00FD645A"/>
    <w:rsid w:val="00FD6AF7"/>
    <w:rsid w:val="00FD6CB1"/>
    <w:rsid w:val="00FE127F"/>
    <w:rsid w:val="00FE12A6"/>
    <w:rsid w:val="00FE140A"/>
    <w:rsid w:val="00FE3231"/>
    <w:rsid w:val="00FE44FF"/>
    <w:rsid w:val="00FE4D03"/>
    <w:rsid w:val="00FE5497"/>
    <w:rsid w:val="00FE6EEE"/>
    <w:rsid w:val="00FF01E7"/>
    <w:rsid w:val="00FF0844"/>
    <w:rsid w:val="00FF1E87"/>
    <w:rsid w:val="00FF31BA"/>
    <w:rsid w:val="00FF378A"/>
    <w:rsid w:val="00FF3B67"/>
    <w:rsid w:val="00FF4452"/>
    <w:rsid w:val="00FF4D5A"/>
    <w:rsid w:val="00FF5144"/>
    <w:rsid w:val="00FF655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0A67"/>
  <w15:docId w15:val="{3C1F193E-92EC-4A4C-9475-50C9C902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iPriority="0" w:unhideWhenUsed="1"/>
    <w:lsdException w:name="Balloon Text" w:semiHidden="1" w:unhideWhenUsed="1"/>
    <w:lsdException w:name="Table Grid" w:uiPriority="39" w:qFormat="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F1698"/>
    <w:pPr>
      <w:spacing w:after="200" w:line="276" w:lineRule="auto"/>
    </w:pPr>
    <w:rPr>
      <w:sz w:val="22"/>
      <w:szCs w:val="22"/>
    </w:rPr>
  </w:style>
  <w:style w:type="paragraph" w:styleId="1">
    <w:name w:val="heading 1"/>
    <w:aliases w:val="Для АП"/>
    <w:basedOn w:val="a0"/>
    <w:next w:val="a0"/>
    <w:link w:val="10"/>
    <w:qFormat/>
    <w:rsid w:val="00510050"/>
    <w:pPr>
      <w:keepNext/>
      <w:keepLines/>
      <w:suppressLineNumbers/>
      <w:suppressAutoHyphens/>
      <w:spacing w:before="240" w:after="240" w:line="240" w:lineRule="auto"/>
      <w:ind w:firstLine="851"/>
      <w:jc w:val="center"/>
      <w:outlineLvl w:val="0"/>
    </w:pPr>
    <w:rPr>
      <w:rFonts w:ascii="Times New Roman" w:hAnsi="Times New Roman"/>
      <w:b/>
      <w:bCs/>
      <w:caps/>
      <w:kern w:val="32"/>
      <w:sz w:val="24"/>
      <w:szCs w:val="32"/>
      <w:lang w:val="x-none" w:eastAsia="x-none"/>
    </w:rPr>
  </w:style>
  <w:style w:type="paragraph" w:styleId="21">
    <w:name w:val="heading 2"/>
    <w:basedOn w:val="a0"/>
    <w:next w:val="a0"/>
    <w:link w:val="22"/>
    <w:qFormat/>
    <w:rsid w:val="007D2D97"/>
    <w:pPr>
      <w:numPr>
        <w:ilvl w:val="1"/>
        <w:numId w:val="1"/>
      </w:numPr>
      <w:suppressLineNumbers/>
      <w:spacing w:after="0" w:line="240" w:lineRule="auto"/>
      <w:jc w:val="center"/>
      <w:outlineLvl w:val="1"/>
    </w:pPr>
    <w:rPr>
      <w:rFonts w:ascii="Times New Roman" w:hAnsi="Times New Roman"/>
      <w:b/>
      <w:bCs/>
      <w:iCs/>
      <w:sz w:val="24"/>
      <w:szCs w:val="24"/>
      <w:lang w:val="x-none" w:eastAsia="x-none"/>
    </w:rPr>
  </w:style>
  <w:style w:type="paragraph" w:styleId="3">
    <w:name w:val="heading 3"/>
    <w:aliases w:val="Шрифт 13,Шрифт 13 Знак"/>
    <w:basedOn w:val="a0"/>
    <w:next w:val="a0"/>
    <w:link w:val="30"/>
    <w:uiPriority w:val="9"/>
    <w:unhideWhenUsed/>
    <w:qFormat/>
    <w:rsid w:val="00556BA7"/>
    <w:pPr>
      <w:keepNext/>
      <w:keepLines/>
      <w:spacing w:before="200" w:after="0"/>
      <w:outlineLvl w:val="2"/>
    </w:pPr>
    <w:rPr>
      <w:rFonts w:ascii="Cambria" w:hAnsi="Cambria"/>
      <w:b/>
      <w:bCs/>
      <w:color w:val="4F81BD"/>
      <w:sz w:val="20"/>
      <w:szCs w:val="20"/>
      <w:lang w:val="x-none" w:eastAsia="x-none"/>
    </w:rPr>
  </w:style>
  <w:style w:type="paragraph" w:styleId="4">
    <w:name w:val="heading 4"/>
    <w:aliases w:val="Знак12, Знак12"/>
    <w:basedOn w:val="a0"/>
    <w:next w:val="a0"/>
    <w:link w:val="40"/>
    <w:uiPriority w:val="9"/>
    <w:unhideWhenUsed/>
    <w:qFormat/>
    <w:rsid w:val="00556BA7"/>
    <w:pPr>
      <w:keepNext/>
      <w:keepLines/>
      <w:spacing w:before="200" w:after="0"/>
      <w:outlineLvl w:val="3"/>
    </w:pPr>
    <w:rPr>
      <w:rFonts w:ascii="Cambria" w:hAnsi="Cambria"/>
      <w:b/>
      <w:bCs/>
      <w:i/>
      <w:iCs/>
      <w:color w:val="4F81BD"/>
      <w:sz w:val="20"/>
      <w:szCs w:val="20"/>
      <w:lang w:val="x-none" w:eastAsia="x-none"/>
    </w:rPr>
  </w:style>
  <w:style w:type="paragraph" w:styleId="50">
    <w:name w:val="heading 5"/>
    <w:aliases w:val=" Знак11"/>
    <w:basedOn w:val="a0"/>
    <w:next w:val="a0"/>
    <w:link w:val="51"/>
    <w:uiPriority w:val="9"/>
    <w:qFormat/>
    <w:rsid w:val="007D2D97"/>
    <w:pPr>
      <w:keepNext/>
      <w:spacing w:after="0" w:line="240" w:lineRule="auto"/>
      <w:ind w:firstLine="851"/>
      <w:jc w:val="center"/>
      <w:outlineLvl w:val="4"/>
    </w:pPr>
    <w:rPr>
      <w:rFonts w:ascii="Times New Roman" w:hAnsi="Times New Roman"/>
      <w:i/>
      <w:iCs/>
      <w:sz w:val="24"/>
      <w:szCs w:val="24"/>
      <w:lang w:val="x-none" w:eastAsia="x-none"/>
    </w:rPr>
  </w:style>
  <w:style w:type="paragraph" w:styleId="61">
    <w:name w:val="heading 6"/>
    <w:basedOn w:val="a0"/>
    <w:next w:val="a0"/>
    <w:link w:val="62"/>
    <w:unhideWhenUsed/>
    <w:qFormat/>
    <w:rsid w:val="00556BA7"/>
    <w:pPr>
      <w:keepNext/>
      <w:keepLines/>
      <w:spacing w:before="200" w:after="0"/>
      <w:outlineLvl w:val="5"/>
    </w:pPr>
    <w:rPr>
      <w:rFonts w:ascii="Cambria" w:hAnsi="Cambria"/>
      <w:i/>
      <w:iCs/>
      <w:color w:val="243F60"/>
      <w:sz w:val="20"/>
      <w:szCs w:val="20"/>
      <w:lang w:val="x-none" w:eastAsia="x-none"/>
    </w:rPr>
  </w:style>
  <w:style w:type="paragraph" w:styleId="7">
    <w:name w:val="heading 7"/>
    <w:basedOn w:val="a0"/>
    <w:next w:val="a0"/>
    <w:link w:val="70"/>
    <w:uiPriority w:val="9"/>
    <w:unhideWhenUsed/>
    <w:qFormat/>
    <w:rsid w:val="009A5459"/>
    <w:pPr>
      <w:keepNext/>
      <w:keepLines/>
      <w:spacing w:before="200" w:after="0"/>
      <w:outlineLvl w:val="6"/>
    </w:pPr>
    <w:rPr>
      <w:rFonts w:ascii="Cambria" w:hAnsi="Cambria"/>
      <w:i/>
      <w:iCs/>
      <w:color w:val="404040"/>
      <w:sz w:val="20"/>
      <w:szCs w:val="20"/>
      <w:lang w:val="x-none" w:eastAsia="x-none"/>
    </w:rPr>
  </w:style>
  <w:style w:type="paragraph" w:styleId="8">
    <w:name w:val="heading 8"/>
    <w:basedOn w:val="a0"/>
    <w:next w:val="a0"/>
    <w:link w:val="80"/>
    <w:uiPriority w:val="9"/>
    <w:qFormat/>
    <w:rsid w:val="007D2D97"/>
    <w:pPr>
      <w:keepNext/>
      <w:spacing w:before="120" w:after="120" w:line="240" w:lineRule="auto"/>
      <w:ind w:firstLine="851"/>
      <w:jc w:val="center"/>
      <w:outlineLvl w:val="7"/>
    </w:pPr>
    <w:rPr>
      <w:rFonts w:ascii="Times New Roman" w:hAnsi="Times New Roman"/>
      <w:b/>
      <w:i/>
      <w:sz w:val="24"/>
      <w:szCs w:val="32"/>
      <w:lang w:val="x-none" w:eastAsia="x-none"/>
    </w:rPr>
  </w:style>
  <w:style w:type="paragraph" w:styleId="9">
    <w:name w:val="heading 9"/>
    <w:basedOn w:val="a0"/>
    <w:next w:val="a0"/>
    <w:link w:val="90"/>
    <w:uiPriority w:val="9"/>
    <w:qFormat/>
    <w:rsid w:val="007D2D97"/>
    <w:pPr>
      <w:keepNext/>
      <w:spacing w:before="120" w:after="120" w:line="240" w:lineRule="auto"/>
      <w:ind w:right="567" w:firstLine="851"/>
      <w:jc w:val="center"/>
      <w:outlineLvl w:val="8"/>
    </w:pPr>
    <w:rPr>
      <w:rFonts w:ascii="Times New Roman" w:hAnsi="Times New Roman"/>
      <w:i/>
      <w:sz w:val="24"/>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ля АП Знак"/>
    <w:link w:val="1"/>
    <w:rsid w:val="00510050"/>
    <w:rPr>
      <w:rFonts w:ascii="Times New Roman" w:eastAsia="Times New Roman" w:hAnsi="Times New Roman" w:cs="Times New Roman"/>
      <w:b/>
      <w:bCs/>
      <w:caps/>
      <w:kern w:val="32"/>
      <w:sz w:val="24"/>
      <w:szCs w:val="32"/>
    </w:rPr>
  </w:style>
  <w:style w:type="character" w:customStyle="1" w:styleId="22">
    <w:name w:val="Заголовок 2 Знак"/>
    <w:link w:val="21"/>
    <w:rsid w:val="007D2D97"/>
    <w:rPr>
      <w:rFonts w:ascii="Times New Roman" w:hAnsi="Times New Roman"/>
      <w:b/>
      <w:bCs/>
      <w:iCs/>
      <w:sz w:val="24"/>
      <w:szCs w:val="24"/>
      <w:lang w:val="x-none" w:eastAsia="x-none"/>
    </w:rPr>
  </w:style>
  <w:style w:type="character" w:customStyle="1" w:styleId="30">
    <w:name w:val="Заголовок 3 Знак"/>
    <w:aliases w:val="Шрифт 13 Знак1,Шрифт 13 Знак Знак"/>
    <w:link w:val="3"/>
    <w:uiPriority w:val="9"/>
    <w:rsid w:val="00556BA7"/>
    <w:rPr>
      <w:rFonts w:ascii="Cambria" w:eastAsia="Times New Roman" w:hAnsi="Cambria" w:cs="Times New Roman"/>
      <w:b/>
      <w:bCs/>
      <w:color w:val="4F81BD"/>
    </w:rPr>
  </w:style>
  <w:style w:type="character" w:customStyle="1" w:styleId="40">
    <w:name w:val="Заголовок 4 Знак"/>
    <w:aliases w:val="Знак12 Знак, Знак12 Знак"/>
    <w:link w:val="4"/>
    <w:uiPriority w:val="9"/>
    <w:rsid w:val="00556BA7"/>
    <w:rPr>
      <w:rFonts w:ascii="Cambria" w:eastAsia="Times New Roman" w:hAnsi="Cambria" w:cs="Times New Roman"/>
      <w:b/>
      <w:bCs/>
      <w:i/>
      <w:iCs/>
      <w:color w:val="4F81BD"/>
    </w:rPr>
  </w:style>
  <w:style w:type="character" w:customStyle="1" w:styleId="51">
    <w:name w:val="Заголовок 5 Знак"/>
    <w:aliases w:val=" Знак11 Знак"/>
    <w:link w:val="50"/>
    <w:uiPriority w:val="9"/>
    <w:rsid w:val="007D2D97"/>
    <w:rPr>
      <w:rFonts w:ascii="Times New Roman" w:eastAsia="Times New Roman" w:hAnsi="Times New Roman" w:cs="Times New Roman"/>
      <w:i/>
      <w:iCs/>
      <w:sz w:val="24"/>
      <w:szCs w:val="24"/>
    </w:rPr>
  </w:style>
  <w:style w:type="character" w:customStyle="1" w:styleId="62">
    <w:name w:val="Заголовок 6 Знак"/>
    <w:link w:val="61"/>
    <w:rsid w:val="00556BA7"/>
    <w:rPr>
      <w:rFonts w:ascii="Cambria" w:eastAsia="Times New Roman" w:hAnsi="Cambria" w:cs="Times New Roman"/>
      <w:i/>
      <w:iCs/>
      <w:color w:val="243F60"/>
    </w:rPr>
  </w:style>
  <w:style w:type="character" w:customStyle="1" w:styleId="70">
    <w:name w:val="Заголовок 7 Знак"/>
    <w:link w:val="7"/>
    <w:uiPriority w:val="9"/>
    <w:rsid w:val="009A5459"/>
    <w:rPr>
      <w:rFonts w:ascii="Cambria" w:eastAsia="Times New Roman" w:hAnsi="Cambria" w:cs="Times New Roman"/>
      <w:i/>
      <w:iCs/>
      <w:color w:val="404040"/>
    </w:rPr>
  </w:style>
  <w:style w:type="character" w:customStyle="1" w:styleId="80">
    <w:name w:val="Заголовок 8 Знак"/>
    <w:link w:val="8"/>
    <w:uiPriority w:val="9"/>
    <w:rsid w:val="007D2D97"/>
    <w:rPr>
      <w:rFonts w:ascii="Times New Roman" w:eastAsia="Times New Roman" w:hAnsi="Times New Roman" w:cs="Times New Roman"/>
      <w:b/>
      <w:i/>
      <w:sz w:val="24"/>
      <w:szCs w:val="32"/>
    </w:rPr>
  </w:style>
  <w:style w:type="character" w:customStyle="1" w:styleId="90">
    <w:name w:val="Заголовок 9 Знак"/>
    <w:link w:val="9"/>
    <w:uiPriority w:val="9"/>
    <w:rsid w:val="007D2D97"/>
    <w:rPr>
      <w:rFonts w:ascii="Times New Roman" w:eastAsia="Times New Roman" w:hAnsi="Times New Roman" w:cs="Times New Roman"/>
      <w:i/>
      <w:sz w:val="24"/>
      <w:szCs w:val="32"/>
    </w:rPr>
  </w:style>
  <w:style w:type="paragraph" w:customStyle="1" w:styleId="100">
    <w:name w:val="10 Основной текст с отступом"/>
    <w:basedOn w:val="a0"/>
    <w:qFormat/>
    <w:rsid w:val="00510050"/>
    <w:pPr>
      <w:spacing w:after="0" w:line="240" w:lineRule="auto"/>
      <w:ind w:firstLine="851"/>
      <w:jc w:val="both"/>
    </w:pPr>
    <w:rPr>
      <w:rFonts w:ascii="Times New Roman" w:hAnsi="Times New Roman"/>
      <w:sz w:val="20"/>
      <w:szCs w:val="20"/>
    </w:rPr>
  </w:style>
  <w:style w:type="paragraph" w:customStyle="1" w:styleId="11">
    <w:name w:val="Основной текс с отступом 1"/>
    <w:aliases w:val="5 12 ширифт"/>
    <w:basedOn w:val="a0"/>
    <w:rsid w:val="00510050"/>
    <w:pPr>
      <w:spacing w:after="0" w:line="240" w:lineRule="auto"/>
      <w:ind w:firstLine="851"/>
      <w:jc w:val="both"/>
    </w:pPr>
    <w:rPr>
      <w:rFonts w:ascii="Times New Roman" w:hAnsi="Times New Roman"/>
      <w:sz w:val="24"/>
      <w:szCs w:val="24"/>
    </w:rPr>
  </w:style>
  <w:style w:type="paragraph" w:customStyle="1" w:styleId="101">
    <w:name w:val="10 Текст в таблице"/>
    <w:basedOn w:val="a0"/>
    <w:qFormat/>
    <w:rsid w:val="00510050"/>
    <w:pPr>
      <w:tabs>
        <w:tab w:val="num" w:pos="-2828"/>
      </w:tabs>
      <w:spacing w:after="0" w:line="240" w:lineRule="auto"/>
      <w:jc w:val="both"/>
    </w:pPr>
    <w:rPr>
      <w:rFonts w:ascii="Times New Roman" w:hAnsi="Times New Roman"/>
      <w:sz w:val="20"/>
      <w:szCs w:val="20"/>
    </w:rPr>
  </w:style>
  <w:style w:type="paragraph" w:customStyle="1" w:styleId="102">
    <w:name w:val="10 Текст в таблице подзаголовок"/>
    <w:basedOn w:val="a0"/>
    <w:rsid w:val="00510050"/>
    <w:pPr>
      <w:spacing w:after="0" w:line="240" w:lineRule="auto"/>
      <w:jc w:val="both"/>
    </w:pPr>
    <w:rPr>
      <w:rFonts w:ascii="Times New Roman" w:hAnsi="Times New Roman"/>
      <w:b/>
      <w:sz w:val="20"/>
      <w:szCs w:val="28"/>
    </w:rPr>
  </w:style>
  <w:style w:type="paragraph" w:customStyle="1" w:styleId="1414">
    <w:name w:val="14 Основной текст с отступом 14"/>
    <w:basedOn w:val="a0"/>
    <w:rsid w:val="00510050"/>
    <w:pPr>
      <w:spacing w:after="0" w:line="240" w:lineRule="auto"/>
      <w:ind w:firstLine="709"/>
      <w:jc w:val="both"/>
    </w:pPr>
    <w:rPr>
      <w:rFonts w:ascii="Times New Roman" w:hAnsi="Times New Roman"/>
      <w:sz w:val="28"/>
      <w:szCs w:val="28"/>
    </w:rPr>
  </w:style>
  <w:style w:type="paragraph" w:customStyle="1" w:styleId="12Iniiaiieoaenonionooiii12">
    <w:name w:val="12 Iniiaiie oaeno n ionooiii 12"/>
    <w:basedOn w:val="a0"/>
    <w:rsid w:val="00510050"/>
    <w:pPr>
      <w:overflowPunct w:val="0"/>
      <w:autoSpaceDE w:val="0"/>
      <w:autoSpaceDN w:val="0"/>
      <w:adjustRightInd w:val="0"/>
      <w:spacing w:after="0" w:line="240" w:lineRule="auto"/>
      <w:ind w:firstLine="709"/>
      <w:jc w:val="both"/>
      <w:textAlignment w:val="baseline"/>
    </w:pPr>
    <w:rPr>
      <w:rFonts w:ascii="Times New Roman" w:hAnsi="Times New Roman"/>
      <w:sz w:val="24"/>
      <w:szCs w:val="20"/>
    </w:rPr>
  </w:style>
  <w:style w:type="paragraph" w:customStyle="1" w:styleId="Iniiaiieoaenoniaeaii12">
    <w:name w:val="Iniiaiie oaeno n ia?ea?ii 12"/>
    <w:basedOn w:val="a0"/>
    <w:rsid w:val="00510050"/>
    <w:pPr>
      <w:tabs>
        <w:tab w:val="left" w:pos="1069"/>
      </w:tabs>
      <w:overflowPunct w:val="0"/>
      <w:autoSpaceDE w:val="0"/>
      <w:autoSpaceDN w:val="0"/>
      <w:adjustRightInd w:val="0"/>
      <w:spacing w:after="0" w:line="240" w:lineRule="auto"/>
      <w:ind w:left="1021" w:hanging="312"/>
      <w:jc w:val="both"/>
      <w:textAlignment w:val="baseline"/>
    </w:pPr>
    <w:rPr>
      <w:rFonts w:ascii="Times New Roman" w:hAnsi="Times New Roman"/>
      <w:sz w:val="24"/>
      <w:szCs w:val="20"/>
    </w:rPr>
  </w:style>
  <w:style w:type="paragraph" w:styleId="a4">
    <w:name w:val="Body Text"/>
    <w:aliases w:val=" Знак,Знак Знак Знак Знак1,Знак Знак Знак Знак Знак,Знак Знак Знак Знак2,Основной текст11,Body Text1"/>
    <w:basedOn w:val="a0"/>
    <w:link w:val="a5"/>
    <w:qFormat/>
    <w:rsid w:val="00510050"/>
    <w:pPr>
      <w:spacing w:after="0" w:line="240" w:lineRule="auto"/>
      <w:jc w:val="both"/>
    </w:pPr>
    <w:rPr>
      <w:rFonts w:ascii="1 normal" w:eastAsia="PANDA Baltic UZ" w:hAnsi="1 normal"/>
      <w:sz w:val="24"/>
      <w:szCs w:val="20"/>
      <w:lang w:val="en-US" w:eastAsia="x-none"/>
    </w:rPr>
  </w:style>
  <w:style w:type="character" w:customStyle="1" w:styleId="a5">
    <w:name w:val="Основной текст Знак"/>
    <w:aliases w:val=" Знак Знак,Знак Знак Знак Знак1 Знак,Знак Знак Знак Знак Знак Знак,Знак Знак Знак Знак2 Знак,Основной текст11 Знак,Body Text1 Знак"/>
    <w:link w:val="a4"/>
    <w:uiPriority w:val="99"/>
    <w:rsid w:val="00510050"/>
    <w:rPr>
      <w:rFonts w:ascii="1 normal" w:eastAsia="PANDA Baltic UZ" w:hAnsi="1 normal" w:cs="Times New Roman"/>
      <w:sz w:val="24"/>
      <w:szCs w:val="20"/>
      <w:lang w:val="en-US"/>
    </w:rPr>
  </w:style>
  <w:style w:type="paragraph" w:styleId="31">
    <w:name w:val="Body Text 3"/>
    <w:basedOn w:val="a0"/>
    <w:link w:val="32"/>
    <w:rsid w:val="00510050"/>
    <w:pPr>
      <w:spacing w:after="0" w:line="240" w:lineRule="auto"/>
      <w:jc w:val="center"/>
    </w:pPr>
    <w:rPr>
      <w:rFonts w:ascii="Times New Roman" w:hAnsi="Times New Roman"/>
      <w:sz w:val="24"/>
      <w:szCs w:val="24"/>
      <w:lang w:val="x-none" w:eastAsia="x-none"/>
    </w:rPr>
  </w:style>
  <w:style w:type="character" w:customStyle="1" w:styleId="32">
    <w:name w:val="Основной текст 3 Знак"/>
    <w:link w:val="31"/>
    <w:rsid w:val="00510050"/>
    <w:rPr>
      <w:rFonts w:ascii="Times New Roman" w:eastAsia="Times New Roman" w:hAnsi="Times New Roman" w:cs="Times New Roman"/>
      <w:sz w:val="24"/>
      <w:szCs w:val="24"/>
    </w:rPr>
  </w:style>
  <w:style w:type="table" w:styleId="a6">
    <w:name w:val="Table Grid"/>
    <w:basedOn w:val="a2"/>
    <w:uiPriority w:val="39"/>
    <w:qFormat/>
    <w:rsid w:val="005100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Основной текст 21"/>
    <w:basedOn w:val="a0"/>
    <w:rsid w:val="00510050"/>
    <w:pPr>
      <w:spacing w:after="0" w:line="240" w:lineRule="auto"/>
      <w:jc w:val="both"/>
    </w:pPr>
    <w:rPr>
      <w:rFonts w:ascii="Times New Roman" w:hAnsi="Times New Roman"/>
      <w:sz w:val="28"/>
      <w:szCs w:val="24"/>
    </w:rPr>
  </w:style>
  <w:style w:type="paragraph" w:customStyle="1" w:styleId="-10">
    <w:name w:val="- 10 основной текст с маркером"/>
    <w:basedOn w:val="a0"/>
    <w:link w:val="-100"/>
    <w:qFormat/>
    <w:rsid w:val="00510050"/>
    <w:pPr>
      <w:tabs>
        <w:tab w:val="num" w:pos="1211"/>
      </w:tabs>
      <w:spacing w:after="0" w:line="240" w:lineRule="auto"/>
      <w:ind w:firstLine="851"/>
      <w:jc w:val="both"/>
    </w:pPr>
    <w:rPr>
      <w:rFonts w:ascii="Times New Roman" w:eastAsia="MS Mincho" w:hAnsi="Times New Roman"/>
      <w:sz w:val="20"/>
      <w:szCs w:val="20"/>
      <w:lang w:val="x-none" w:eastAsia="x-none"/>
    </w:rPr>
  </w:style>
  <w:style w:type="character" w:customStyle="1" w:styleId="-100">
    <w:name w:val="- 10 основной текст с маркером Знак"/>
    <w:link w:val="-10"/>
    <w:rsid w:val="00556BA7"/>
    <w:rPr>
      <w:rFonts w:ascii="Times New Roman" w:eastAsia="MS Mincho" w:hAnsi="Times New Roman" w:cs="Times New Roman"/>
      <w:sz w:val="20"/>
      <w:szCs w:val="20"/>
    </w:rPr>
  </w:style>
  <w:style w:type="paragraph" w:customStyle="1" w:styleId="103">
    <w:name w:val="10 Подзаголовок темы"/>
    <w:basedOn w:val="a0"/>
    <w:qFormat/>
    <w:rsid w:val="00510050"/>
    <w:pPr>
      <w:spacing w:after="0" w:line="240" w:lineRule="auto"/>
      <w:ind w:firstLine="851"/>
      <w:jc w:val="both"/>
    </w:pPr>
    <w:rPr>
      <w:rFonts w:ascii="Times New Roman" w:hAnsi="Times New Roman"/>
      <w:b/>
      <w:sz w:val="20"/>
      <w:szCs w:val="24"/>
    </w:rPr>
  </w:style>
  <w:style w:type="paragraph" w:styleId="a7">
    <w:name w:val="header"/>
    <w:basedOn w:val="a0"/>
    <w:link w:val="a8"/>
    <w:uiPriority w:val="99"/>
    <w:rsid w:val="00510050"/>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8">
    <w:name w:val="Верхний колонтитул Знак"/>
    <w:link w:val="a7"/>
    <w:uiPriority w:val="99"/>
    <w:rsid w:val="00510050"/>
    <w:rPr>
      <w:rFonts w:ascii="Times New Roman" w:eastAsia="Times New Roman" w:hAnsi="Times New Roman" w:cs="Times New Roman"/>
      <w:sz w:val="24"/>
      <w:szCs w:val="24"/>
    </w:rPr>
  </w:style>
  <w:style w:type="paragraph" w:styleId="a9">
    <w:name w:val="footer"/>
    <w:aliases w:val="Знак20, Знак20"/>
    <w:basedOn w:val="a0"/>
    <w:link w:val="aa"/>
    <w:uiPriority w:val="99"/>
    <w:rsid w:val="00510050"/>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a">
    <w:name w:val="Нижний колонтитул Знак"/>
    <w:aliases w:val="Знак20 Знак, Знак20 Знак"/>
    <w:link w:val="a9"/>
    <w:uiPriority w:val="99"/>
    <w:rsid w:val="00510050"/>
    <w:rPr>
      <w:rFonts w:ascii="Times New Roman" w:eastAsia="Times New Roman" w:hAnsi="Times New Roman" w:cs="Times New Roman"/>
      <w:sz w:val="24"/>
      <w:szCs w:val="24"/>
    </w:rPr>
  </w:style>
  <w:style w:type="paragraph" w:styleId="ab">
    <w:name w:val="No Spacing"/>
    <w:link w:val="ac"/>
    <w:uiPriority w:val="1"/>
    <w:qFormat/>
    <w:rsid w:val="00510050"/>
    <w:rPr>
      <w:sz w:val="22"/>
      <w:szCs w:val="22"/>
    </w:rPr>
  </w:style>
  <w:style w:type="paragraph" w:customStyle="1" w:styleId="81">
    <w:name w:val="8 Обычный"/>
    <w:basedOn w:val="a0"/>
    <w:link w:val="82"/>
    <w:rsid w:val="00556BA7"/>
    <w:pPr>
      <w:spacing w:after="0" w:line="240" w:lineRule="auto"/>
      <w:jc w:val="both"/>
    </w:pPr>
    <w:rPr>
      <w:rFonts w:ascii="Times New Roman" w:hAnsi="Times New Roman"/>
      <w:sz w:val="16"/>
      <w:szCs w:val="26"/>
      <w:lang w:val="x-none" w:eastAsia="x-none"/>
    </w:rPr>
  </w:style>
  <w:style w:type="character" w:customStyle="1" w:styleId="82">
    <w:name w:val="8 Обычный Знак"/>
    <w:link w:val="81"/>
    <w:rsid w:val="00377C40"/>
    <w:rPr>
      <w:rFonts w:ascii="Times New Roman" w:eastAsia="Times New Roman" w:hAnsi="Times New Roman" w:cs="Times New Roman"/>
      <w:sz w:val="16"/>
      <w:szCs w:val="26"/>
    </w:rPr>
  </w:style>
  <w:style w:type="paragraph" w:customStyle="1" w:styleId="23">
    <w:name w:val="Введение2"/>
    <w:basedOn w:val="61"/>
    <w:rsid w:val="00556BA7"/>
    <w:pPr>
      <w:keepLines w:val="0"/>
      <w:spacing w:before="0" w:after="240" w:line="240" w:lineRule="auto"/>
      <w:jc w:val="center"/>
    </w:pPr>
    <w:rPr>
      <w:rFonts w:ascii="Times New Roman" w:hAnsi="Times New Roman"/>
      <w:b/>
      <w:bCs/>
      <w:i w:val="0"/>
      <w:iCs w:val="0"/>
      <w:color w:val="auto"/>
      <w:sz w:val="28"/>
      <w:szCs w:val="28"/>
    </w:rPr>
  </w:style>
  <w:style w:type="paragraph" w:styleId="ad">
    <w:name w:val="Body Text Indent"/>
    <w:aliases w:val=" Знак18,Знак18,текст,Основной текст 1,Знак18 Знак Знак"/>
    <w:basedOn w:val="a0"/>
    <w:link w:val="ae"/>
    <w:uiPriority w:val="99"/>
    <w:unhideWhenUsed/>
    <w:rsid w:val="00B71964"/>
    <w:pPr>
      <w:spacing w:after="120"/>
      <w:ind w:left="283"/>
    </w:pPr>
  </w:style>
  <w:style w:type="character" w:customStyle="1" w:styleId="ae">
    <w:name w:val="Основной текст с отступом Знак"/>
    <w:aliases w:val=" Знак18 Знак,Знак18 Знак,текст Знак,Основной текст 1 Знак,Знак18 Знак Знак Знак"/>
    <w:basedOn w:val="a1"/>
    <w:link w:val="ad"/>
    <w:uiPriority w:val="99"/>
    <w:rsid w:val="00B71964"/>
  </w:style>
  <w:style w:type="paragraph" w:customStyle="1" w:styleId="-14">
    <w:name w:val="- 14 Основн тектст с маркером"/>
    <w:basedOn w:val="a0"/>
    <w:rsid w:val="00B71964"/>
    <w:pPr>
      <w:tabs>
        <w:tab w:val="num" w:pos="1931"/>
      </w:tabs>
      <w:spacing w:after="0" w:line="240" w:lineRule="auto"/>
      <w:ind w:left="1931" w:hanging="360"/>
      <w:jc w:val="both"/>
    </w:pPr>
    <w:rPr>
      <w:rFonts w:ascii="Times New Roman" w:hAnsi="Times New Roman"/>
      <w:sz w:val="28"/>
      <w:szCs w:val="28"/>
    </w:rPr>
  </w:style>
  <w:style w:type="character" w:customStyle="1" w:styleId="14140">
    <w:name w:val="14 Основной текст с отступом 14 Знак"/>
    <w:rsid w:val="00B71964"/>
    <w:rPr>
      <w:sz w:val="28"/>
      <w:szCs w:val="28"/>
      <w:lang w:val="ru-RU" w:eastAsia="ru-RU" w:bidi="ar-SA"/>
    </w:rPr>
  </w:style>
  <w:style w:type="paragraph" w:customStyle="1" w:styleId="112">
    <w:name w:val="1. Основной текст с маркером 12"/>
    <w:basedOn w:val="a0"/>
    <w:rsid w:val="00B71964"/>
    <w:pPr>
      <w:tabs>
        <w:tab w:val="num" w:pos="1353"/>
      </w:tabs>
      <w:spacing w:after="0" w:line="240" w:lineRule="auto"/>
      <w:ind w:left="284" w:firstLine="709"/>
      <w:jc w:val="both"/>
    </w:pPr>
    <w:rPr>
      <w:rFonts w:ascii="Times New Roman" w:hAnsi="Times New Roman"/>
      <w:sz w:val="28"/>
      <w:szCs w:val="28"/>
    </w:rPr>
  </w:style>
  <w:style w:type="paragraph" w:styleId="af">
    <w:name w:val="Title"/>
    <w:aliases w:val="Знак19,Название7,Title, Знак19,Заголовок3, Знак1"/>
    <w:basedOn w:val="a0"/>
    <w:next w:val="a4"/>
    <w:link w:val="12"/>
    <w:qFormat/>
    <w:rsid w:val="00477F88"/>
    <w:pPr>
      <w:keepNext/>
      <w:suppressAutoHyphens/>
      <w:spacing w:before="240" w:after="120" w:line="240" w:lineRule="auto"/>
      <w:jc w:val="both"/>
    </w:pPr>
    <w:rPr>
      <w:rFonts w:ascii="Arial" w:eastAsia="Arial Unicode MS" w:hAnsi="Arial" w:cs="Mangal"/>
      <w:sz w:val="28"/>
      <w:szCs w:val="28"/>
      <w:lang w:eastAsia="ar-SA"/>
    </w:rPr>
  </w:style>
  <w:style w:type="character" w:customStyle="1" w:styleId="12">
    <w:name w:val="Заголовок Знак1"/>
    <w:aliases w:val="Знак19 Знак1,Название7 Знак,Title Знак, Знак19 Знак,Заголовок3 Знак, Знак1 Знак"/>
    <w:link w:val="af"/>
    <w:uiPriority w:val="99"/>
    <w:rsid w:val="00B71964"/>
    <w:rPr>
      <w:rFonts w:ascii="1 normal" w:eastAsia="Times New Roman" w:hAnsi="1 normal" w:cs="Times New Roman"/>
      <w:b/>
      <w:sz w:val="28"/>
      <w:szCs w:val="20"/>
    </w:rPr>
  </w:style>
  <w:style w:type="paragraph" w:styleId="af0">
    <w:name w:val="Subtitle"/>
    <w:basedOn w:val="a0"/>
    <w:link w:val="af1"/>
    <w:qFormat/>
    <w:rsid w:val="00B71964"/>
    <w:pPr>
      <w:spacing w:after="0" w:line="240" w:lineRule="auto"/>
      <w:jc w:val="center"/>
    </w:pPr>
    <w:rPr>
      <w:rFonts w:ascii="PANDA Baltic UZ" w:hAnsi="PANDA Baltic UZ"/>
      <w:b/>
      <w:sz w:val="24"/>
      <w:szCs w:val="24"/>
      <w:lang w:val="x-none" w:eastAsia="x-none"/>
    </w:rPr>
  </w:style>
  <w:style w:type="character" w:customStyle="1" w:styleId="af1">
    <w:name w:val="Подзаголовок Знак"/>
    <w:link w:val="af0"/>
    <w:rsid w:val="00B71964"/>
    <w:rPr>
      <w:rFonts w:ascii="PANDA Baltic UZ" w:eastAsia="Times New Roman" w:hAnsi="PANDA Baltic UZ" w:cs="Times New Roman"/>
      <w:b/>
      <w:sz w:val="24"/>
      <w:szCs w:val="24"/>
    </w:rPr>
  </w:style>
  <w:style w:type="character" w:customStyle="1" w:styleId="24">
    <w:name w:val="Заголовок №2_"/>
    <w:link w:val="25"/>
    <w:locked/>
    <w:rsid w:val="009A5459"/>
    <w:rPr>
      <w:rFonts w:cs="Times New Roman"/>
      <w:b/>
      <w:bCs/>
      <w:shd w:val="clear" w:color="auto" w:fill="FFFFFF"/>
    </w:rPr>
  </w:style>
  <w:style w:type="paragraph" w:customStyle="1" w:styleId="25">
    <w:name w:val="Заголовок №2"/>
    <w:basedOn w:val="a0"/>
    <w:link w:val="24"/>
    <w:rsid w:val="009A5459"/>
    <w:pPr>
      <w:shd w:val="clear" w:color="auto" w:fill="FFFFFF"/>
      <w:spacing w:after="360" w:line="240" w:lineRule="atLeast"/>
      <w:jc w:val="center"/>
      <w:outlineLvl w:val="1"/>
    </w:pPr>
    <w:rPr>
      <w:b/>
      <w:bCs/>
      <w:sz w:val="20"/>
      <w:szCs w:val="20"/>
      <w:lang w:val="x-none" w:eastAsia="x-none"/>
    </w:rPr>
  </w:style>
  <w:style w:type="paragraph" w:customStyle="1" w:styleId="13">
    <w:name w:val="Без интервала1"/>
    <w:link w:val="NoSpacingChar2"/>
    <w:rsid w:val="009A5459"/>
    <w:rPr>
      <w:sz w:val="22"/>
      <w:szCs w:val="22"/>
    </w:rPr>
  </w:style>
  <w:style w:type="character" w:customStyle="1" w:styleId="63">
    <w:name w:val="Основной текст (6)_"/>
    <w:link w:val="64"/>
    <w:uiPriority w:val="99"/>
    <w:locked/>
    <w:rsid w:val="009A5459"/>
    <w:rPr>
      <w:b/>
      <w:bCs/>
      <w:sz w:val="18"/>
      <w:szCs w:val="18"/>
      <w:shd w:val="clear" w:color="auto" w:fill="FFFFFF"/>
    </w:rPr>
  </w:style>
  <w:style w:type="paragraph" w:customStyle="1" w:styleId="64">
    <w:name w:val="Основной текст (6)"/>
    <w:basedOn w:val="a0"/>
    <w:link w:val="63"/>
    <w:rsid w:val="009A5459"/>
    <w:pPr>
      <w:shd w:val="clear" w:color="auto" w:fill="FFFFFF"/>
      <w:spacing w:after="0" w:line="240" w:lineRule="atLeast"/>
    </w:pPr>
    <w:rPr>
      <w:b/>
      <w:bCs/>
      <w:sz w:val="18"/>
      <w:szCs w:val="18"/>
      <w:lang w:val="x-none" w:eastAsia="x-none"/>
    </w:rPr>
  </w:style>
  <w:style w:type="character" w:customStyle="1" w:styleId="41">
    <w:name w:val="Основной текст (4)_"/>
    <w:link w:val="42"/>
    <w:locked/>
    <w:rsid w:val="009A5459"/>
    <w:rPr>
      <w:spacing w:val="10"/>
      <w:sz w:val="17"/>
      <w:szCs w:val="17"/>
      <w:shd w:val="clear" w:color="auto" w:fill="FFFFFF"/>
    </w:rPr>
  </w:style>
  <w:style w:type="paragraph" w:customStyle="1" w:styleId="42">
    <w:name w:val="Основной текст (4)"/>
    <w:basedOn w:val="a0"/>
    <w:link w:val="41"/>
    <w:rsid w:val="009A5459"/>
    <w:pPr>
      <w:shd w:val="clear" w:color="auto" w:fill="FFFFFF"/>
      <w:spacing w:after="0" w:line="240" w:lineRule="atLeast"/>
    </w:pPr>
    <w:rPr>
      <w:spacing w:val="10"/>
      <w:sz w:val="17"/>
      <w:szCs w:val="17"/>
      <w:lang w:val="x-none" w:eastAsia="x-none"/>
    </w:rPr>
  </w:style>
  <w:style w:type="character" w:customStyle="1" w:styleId="18">
    <w:name w:val="Основной текст (18)_"/>
    <w:link w:val="180"/>
    <w:locked/>
    <w:rsid w:val="009A5459"/>
    <w:rPr>
      <w:noProof/>
      <w:sz w:val="23"/>
      <w:szCs w:val="23"/>
      <w:shd w:val="clear" w:color="auto" w:fill="FFFFFF"/>
    </w:rPr>
  </w:style>
  <w:style w:type="paragraph" w:customStyle="1" w:styleId="180">
    <w:name w:val="Основной текст (18)"/>
    <w:basedOn w:val="a0"/>
    <w:link w:val="18"/>
    <w:rsid w:val="009A5459"/>
    <w:pPr>
      <w:shd w:val="clear" w:color="auto" w:fill="FFFFFF"/>
      <w:spacing w:after="0" w:line="240" w:lineRule="atLeast"/>
    </w:pPr>
    <w:rPr>
      <w:noProof/>
      <w:sz w:val="23"/>
      <w:szCs w:val="23"/>
      <w:lang w:val="x-none" w:eastAsia="x-none"/>
    </w:rPr>
  </w:style>
  <w:style w:type="character" w:customStyle="1" w:styleId="211">
    <w:name w:val="Основной текст (21)_"/>
    <w:link w:val="212"/>
    <w:locked/>
    <w:rsid w:val="009A5459"/>
    <w:rPr>
      <w:i/>
      <w:iCs/>
      <w:noProof/>
      <w:sz w:val="31"/>
      <w:szCs w:val="31"/>
      <w:shd w:val="clear" w:color="auto" w:fill="FFFFFF"/>
    </w:rPr>
  </w:style>
  <w:style w:type="paragraph" w:customStyle="1" w:styleId="212">
    <w:name w:val="Основной текст (21)"/>
    <w:basedOn w:val="a0"/>
    <w:link w:val="211"/>
    <w:rsid w:val="009A5459"/>
    <w:pPr>
      <w:shd w:val="clear" w:color="auto" w:fill="FFFFFF"/>
      <w:spacing w:after="0" w:line="240" w:lineRule="atLeast"/>
    </w:pPr>
    <w:rPr>
      <w:i/>
      <w:iCs/>
      <w:noProof/>
      <w:sz w:val="31"/>
      <w:szCs w:val="31"/>
      <w:lang w:val="x-none" w:eastAsia="x-none"/>
    </w:rPr>
  </w:style>
  <w:style w:type="character" w:customStyle="1" w:styleId="14">
    <w:name w:val="Основной текст (14)_"/>
    <w:link w:val="140"/>
    <w:locked/>
    <w:rsid w:val="009A5459"/>
    <w:rPr>
      <w:spacing w:val="20"/>
      <w:sz w:val="21"/>
      <w:szCs w:val="21"/>
      <w:shd w:val="clear" w:color="auto" w:fill="FFFFFF"/>
    </w:rPr>
  </w:style>
  <w:style w:type="paragraph" w:customStyle="1" w:styleId="140">
    <w:name w:val="Основной текст (14)"/>
    <w:basedOn w:val="a0"/>
    <w:link w:val="14"/>
    <w:rsid w:val="009A5459"/>
    <w:pPr>
      <w:shd w:val="clear" w:color="auto" w:fill="FFFFFF"/>
      <w:spacing w:after="0" w:line="240" w:lineRule="atLeast"/>
    </w:pPr>
    <w:rPr>
      <w:spacing w:val="20"/>
      <w:sz w:val="21"/>
      <w:szCs w:val="21"/>
      <w:lang w:val="x-none" w:eastAsia="x-none"/>
    </w:rPr>
  </w:style>
  <w:style w:type="character" w:customStyle="1" w:styleId="420">
    <w:name w:val="Основной текст (42)_"/>
    <w:link w:val="421"/>
    <w:locked/>
    <w:rsid w:val="009A5459"/>
    <w:rPr>
      <w:noProof/>
      <w:sz w:val="23"/>
      <w:szCs w:val="23"/>
      <w:shd w:val="clear" w:color="auto" w:fill="FFFFFF"/>
    </w:rPr>
  </w:style>
  <w:style w:type="paragraph" w:customStyle="1" w:styleId="421">
    <w:name w:val="Основной текст (42)"/>
    <w:basedOn w:val="a0"/>
    <w:link w:val="420"/>
    <w:rsid w:val="009A5459"/>
    <w:pPr>
      <w:shd w:val="clear" w:color="auto" w:fill="FFFFFF"/>
      <w:spacing w:after="0" w:line="240" w:lineRule="atLeast"/>
    </w:pPr>
    <w:rPr>
      <w:noProof/>
      <w:sz w:val="23"/>
      <w:szCs w:val="23"/>
      <w:lang w:val="x-none" w:eastAsia="x-none"/>
    </w:rPr>
  </w:style>
  <w:style w:type="character" w:customStyle="1" w:styleId="120">
    <w:name w:val="Основной текст (12)_"/>
    <w:link w:val="121"/>
    <w:locked/>
    <w:rsid w:val="009A5459"/>
    <w:rPr>
      <w:noProof/>
      <w:shd w:val="clear" w:color="auto" w:fill="FFFFFF"/>
    </w:rPr>
  </w:style>
  <w:style w:type="paragraph" w:customStyle="1" w:styleId="121">
    <w:name w:val="Основной текст (12)"/>
    <w:basedOn w:val="a0"/>
    <w:link w:val="120"/>
    <w:rsid w:val="009A5459"/>
    <w:pPr>
      <w:shd w:val="clear" w:color="auto" w:fill="FFFFFF"/>
      <w:spacing w:after="0" w:line="240" w:lineRule="atLeast"/>
    </w:pPr>
    <w:rPr>
      <w:noProof/>
      <w:sz w:val="20"/>
      <w:szCs w:val="20"/>
      <w:lang w:val="x-none" w:eastAsia="x-none"/>
    </w:rPr>
  </w:style>
  <w:style w:type="character" w:customStyle="1" w:styleId="1210">
    <w:name w:val="Основной текст (12) + 10"/>
    <w:aliases w:val="5 pt,Основной текст + 8,Интервал 0 pt5,Основной текст + 9,Основной текст + 17,Основной текст (18) + Corbel,10,Основной текст (26) + 8,Основной текст (26) + 10,Основной текст (26) + 9,Основной текст (10) + 6"/>
    <w:uiPriority w:val="99"/>
    <w:rsid w:val="009A5459"/>
    <w:rPr>
      <w:noProof/>
      <w:sz w:val="21"/>
      <w:szCs w:val="21"/>
      <w:lang w:bidi="ar-SA"/>
    </w:rPr>
  </w:style>
  <w:style w:type="character" w:customStyle="1" w:styleId="130">
    <w:name w:val="Основной текст (13)_"/>
    <w:link w:val="131"/>
    <w:locked/>
    <w:rsid w:val="009A5459"/>
    <w:rPr>
      <w:shd w:val="clear" w:color="auto" w:fill="FFFFFF"/>
    </w:rPr>
  </w:style>
  <w:style w:type="paragraph" w:customStyle="1" w:styleId="131">
    <w:name w:val="Основной текст (13)"/>
    <w:basedOn w:val="a0"/>
    <w:link w:val="130"/>
    <w:rsid w:val="009A5459"/>
    <w:pPr>
      <w:shd w:val="clear" w:color="auto" w:fill="FFFFFF"/>
      <w:spacing w:after="0" w:line="240" w:lineRule="atLeast"/>
    </w:pPr>
    <w:rPr>
      <w:sz w:val="20"/>
      <w:szCs w:val="20"/>
      <w:lang w:val="x-none" w:eastAsia="x-none"/>
    </w:rPr>
  </w:style>
  <w:style w:type="character" w:customStyle="1" w:styleId="13ArialNarrow">
    <w:name w:val="Основной текст (13) + Arial Narrow"/>
    <w:aliases w:val="9,5 pt3,Полужирный,Интервал 1 pt,Основной текст (2) + 8 pt,Основной текст + Arial Unicode MS,5 pt4,Основной текст (3) + Candara,5 pt241,Не полужирный248"/>
    <w:uiPriority w:val="99"/>
    <w:rsid w:val="009A5459"/>
    <w:rPr>
      <w:rFonts w:ascii="Arial Narrow" w:hAnsi="Arial Narrow" w:cs="Arial Narrow"/>
      <w:b/>
      <w:bCs/>
      <w:spacing w:val="30"/>
      <w:sz w:val="19"/>
      <w:szCs w:val="19"/>
      <w:lang w:bidi="ar-SA"/>
    </w:rPr>
  </w:style>
  <w:style w:type="character" w:customStyle="1" w:styleId="49">
    <w:name w:val="Основной текст (49)_"/>
    <w:link w:val="490"/>
    <w:locked/>
    <w:rsid w:val="009A5459"/>
    <w:rPr>
      <w:spacing w:val="10"/>
      <w:sz w:val="21"/>
      <w:szCs w:val="21"/>
      <w:shd w:val="clear" w:color="auto" w:fill="FFFFFF"/>
    </w:rPr>
  </w:style>
  <w:style w:type="paragraph" w:customStyle="1" w:styleId="490">
    <w:name w:val="Основной текст (49)"/>
    <w:basedOn w:val="a0"/>
    <w:link w:val="49"/>
    <w:rsid w:val="009A5459"/>
    <w:pPr>
      <w:shd w:val="clear" w:color="auto" w:fill="FFFFFF"/>
      <w:spacing w:after="0" w:line="240" w:lineRule="atLeast"/>
    </w:pPr>
    <w:rPr>
      <w:spacing w:val="10"/>
      <w:sz w:val="21"/>
      <w:szCs w:val="21"/>
      <w:lang w:val="x-none" w:eastAsia="x-none"/>
    </w:rPr>
  </w:style>
  <w:style w:type="character" w:customStyle="1" w:styleId="57">
    <w:name w:val="Основной текст (57)_"/>
    <w:link w:val="570"/>
    <w:locked/>
    <w:rsid w:val="009A5459"/>
    <w:rPr>
      <w:rFonts w:ascii="Arial Narrow" w:hAnsi="Arial Narrow"/>
      <w:spacing w:val="10"/>
      <w:sz w:val="21"/>
      <w:szCs w:val="21"/>
      <w:shd w:val="clear" w:color="auto" w:fill="FFFFFF"/>
    </w:rPr>
  </w:style>
  <w:style w:type="paragraph" w:customStyle="1" w:styleId="570">
    <w:name w:val="Основной текст (57)"/>
    <w:basedOn w:val="a0"/>
    <w:link w:val="57"/>
    <w:rsid w:val="009A5459"/>
    <w:pPr>
      <w:shd w:val="clear" w:color="auto" w:fill="FFFFFF"/>
      <w:spacing w:after="0" w:line="240" w:lineRule="atLeast"/>
    </w:pPr>
    <w:rPr>
      <w:rFonts w:ascii="Arial Narrow" w:hAnsi="Arial Narrow"/>
      <w:spacing w:val="10"/>
      <w:sz w:val="21"/>
      <w:szCs w:val="21"/>
      <w:lang w:val="x-none" w:eastAsia="x-none"/>
    </w:rPr>
  </w:style>
  <w:style w:type="character" w:customStyle="1" w:styleId="52">
    <w:name w:val="Основной текст (5)_"/>
    <w:link w:val="53"/>
    <w:uiPriority w:val="99"/>
    <w:locked/>
    <w:rsid w:val="009A5459"/>
    <w:rPr>
      <w:b/>
      <w:bCs/>
      <w:shd w:val="clear" w:color="auto" w:fill="FFFFFF"/>
    </w:rPr>
  </w:style>
  <w:style w:type="paragraph" w:customStyle="1" w:styleId="53">
    <w:name w:val="Основной текст (5)"/>
    <w:basedOn w:val="a0"/>
    <w:link w:val="52"/>
    <w:uiPriority w:val="99"/>
    <w:rsid w:val="009A5459"/>
    <w:pPr>
      <w:shd w:val="clear" w:color="auto" w:fill="FFFFFF"/>
      <w:spacing w:after="0" w:line="240" w:lineRule="atLeast"/>
    </w:pPr>
    <w:rPr>
      <w:b/>
      <w:bCs/>
      <w:sz w:val="20"/>
      <w:szCs w:val="20"/>
      <w:lang w:val="x-none" w:eastAsia="x-none"/>
    </w:rPr>
  </w:style>
  <w:style w:type="character" w:customStyle="1" w:styleId="17">
    <w:name w:val="Основной текст (17)_"/>
    <w:link w:val="170"/>
    <w:locked/>
    <w:rsid w:val="009A5459"/>
    <w:rPr>
      <w:noProof/>
      <w:sz w:val="21"/>
      <w:szCs w:val="21"/>
      <w:shd w:val="clear" w:color="auto" w:fill="FFFFFF"/>
    </w:rPr>
  </w:style>
  <w:style w:type="paragraph" w:customStyle="1" w:styleId="170">
    <w:name w:val="Основной текст (17)"/>
    <w:basedOn w:val="a0"/>
    <w:link w:val="17"/>
    <w:rsid w:val="009A5459"/>
    <w:pPr>
      <w:shd w:val="clear" w:color="auto" w:fill="FFFFFF"/>
      <w:spacing w:after="0" w:line="240" w:lineRule="atLeast"/>
    </w:pPr>
    <w:rPr>
      <w:noProof/>
      <w:sz w:val="21"/>
      <w:szCs w:val="21"/>
      <w:lang w:val="x-none" w:eastAsia="x-none"/>
    </w:rPr>
  </w:style>
  <w:style w:type="paragraph" w:customStyle="1" w:styleId="1212">
    <w:name w:val="12 Основной текст с отступом 12"/>
    <w:basedOn w:val="a0"/>
    <w:rsid w:val="007D229C"/>
    <w:pPr>
      <w:spacing w:after="0" w:line="240" w:lineRule="auto"/>
      <w:ind w:firstLine="709"/>
      <w:jc w:val="both"/>
    </w:pPr>
    <w:rPr>
      <w:rFonts w:ascii="Times New Roman" w:hAnsi="Times New Roman"/>
      <w:sz w:val="28"/>
      <w:szCs w:val="20"/>
    </w:rPr>
  </w:style>
  <w:style w:type="paragraph" w:styleId="26">
    <w:name w:val="Body Text Indent 2"/>
    <w:aliases w:val=" Знак7,Знак7"/>
    <w:basedOn w:val="a0"/>
    <w:link w:val="27"/>
    <w:uiPriority w:val="99"/>
    <w:rsid w:val="007D229C"/>
    <w:pPr>
      <w:spacing w:after="0" w:line="240" w:lineRule="auto"/>
      <w:ind w:firstLine="567"/>
      <w:jc w:val="both"/>
    </w:pPr>
    <w:rPr>
      <w:rFonts w:ascii="PANDA Baltic UZ" w:hAnsi="PANDA Baltic UZ"/>
      <w:sz w:val="18"/>
      <w:szCs w:val="24"/>
      <w:lang w:val="x-none" w:eastAsia="x-none"/>
    </w:rPr>
  </w:style>
  <w:style w:type="character" w:customStyle="1" w:styleId="27">
    <w:name w:val="Основной текст с отступом 2 Знак"/>
    <w:aliases w:val=" Знак7 Знак,Знак7 Знак"/>
    <w:link w:val="26"/>
    <w:uiPriority w:val="99"/>
    <w:rsid w:val="007D229C"/>
    <w:rPr>
      <w:rFonts w:ascii="PANDA Baltic UZ" w:eastAsia="Times New Roman" w:hAnsi="PANDA Baltic UZ" w:cs="Times New Roman"/>
      <w:sz w:val="18"/>
      <w:szCs w:val="24"/>
    </w:rPr>
  </w:style>
  <w:style w:type="paragraph" w:customStyle="1" w:styleId="141">
    <w:name w:val="Без интервала14"/>
    <w:rsid w:val="007D229C"/>
    <w:rPr>
      <w:sz w:val="22"/>
      <w:szCs w:val="22"/>
    </w:rPr>
  </w:style>
  <w:style w:type="character" w:customStyle="1" w:styleId="71">
    <w:name w:val="Знак Знак7"/>
    <w:rsid w:val="007D229C"/>
    <w:rPr>
      <w:rFonts w:ascii="Times New Roman" w:hAnsi="Times New Roman" w:cs="Times New Roman"/>
      <w:b/>
      <w:bCs/>
      <w:sz w:val="26"/>
      <w:szCs w:val="26"/>
    </w:rPr>
  </w:style>
  <w:style w:type="paragraph" w:customStyle="1" w:styleId="28">
    <w:name w:val="Без интервала2"/>
    <w:uiPriority w:val="99"/>
    <w:rsid w:val="00DC1429"/>
    <w:rPr>
      <w:sz w:val="22"/>
      <w:szCs w:val="22"/>
    </w:rPr>
  </w:style>
  <w:style w:type="character" w:customStyle="1" w:styleId="af2">
    <w:name w:val="Подпись к таблице_"/>
    <w:link w:val="15"/>
    <w:locked/>
    <w:rsid w:val="00D332B8"/>
    <w:rPr>
      <w:b/>
      <w:bCs/>
      <w:shd w:val="clear" w:color="auto" w:fill="FFFFFF"/>
    </w:rPr>
  </w:style>
  <w:style w:type="paragraph" w:customStyle="1" w:styleId="15">
    <w:name w:val="Подпись к таблице1"/>
    <w:basedOn w:val="a0"/>
    <w:link w:val="af2"/>
    <w:uiPriority w:val="99"/>
    <w:rsid w:val="00D332B8"/>
    <w:pPr>
      <w:shd w:val="clear" w:color="auto" w:fill="FFFFFF"/>
      <w:spacing w:after="0" w:line="240" w:lineRule="atLeast"/>
    </w:pPr>
    <w:rPr>
      <w:b/>
      <w:bCs/>
      <w:sz w:val="20"/>
      <w:szCs w:val="20"/>
      <w:lang w:val="x-none" w:eastAsia="x-none"/>
    </w:rPr>
  </w:style>
  <w:style w:type="character" w:customStyle="1" w:styleId="af3">
    <w:name w:val="Подпись к таблице"/>
    <w:rsid w:val="00D332B8"/>
    <w:rPr>
      <w:b/>
      <w:bCs/>
      <w:sz w:val="22"/>
      <w:szCs w:val="22"/>
      <w:u w:val="single"/>
      <w:lang w:bidi="ar-SA"/>
    </w:rPr>
  </w:style>
  <w:style w:type="character" w:styleId="af4">
    <w:name w:val="page number"/>
    <w:basedOn w:val="a1"/>
    <w:rsid w:val="007D2D97"/>
  </w:style>
  <w:style w:type="paragraph" w:styleId="af5">
    <w:name w:val="Document Map"/>
    <w:aliases w:val=" Знак17,Знак17"/>
    <w:basedOn w:val="a0"/>
    <w:link w:val="af6"/>
    <w:rsid w:val="007D2D97"/>
    <w:pPr>
      <w:shd w:val="clear" w:color="auto" w:fill="000080"/>
      <w:spacing w:after="0" w:line="240" w:lineRule="auto"/>
      <w:jc w:val="both"/>
    </w:pPr>
    <w:rPr>
      <w:rFonts w:ascii="Tahoma" w:hAnsi="Tahoma"/>
      <w:sz w:val="24"/>
      <w:szCs w:val="24"/>
      <w:lang w:val="x-none" w:eastAsia="x-none"/>
    </w:rPr>
  </w:style>
  <w:style w:type="character" w:customStyle="1" w:styleId="af6">
    <w:name w:val="Схема документа Знак"/>
    <w:aliases w:val=" Знак17 Знак,Знак17 Знак"/>
    <w:link w:val="af5"/>
    <w:rsid w:val="007D2D97"/>
    <w:rPr>
      <w:rFonts w:ascii="Tahoma" w:eastAsia="Times New Roman" w:hAnsi="Tahoma" w:cs="Tahoma"/>
      <w:sz w:val="24"/>
      <w:szCs w:val="24"/>
      <w:shd w:val="clear" w:color="auto" w:fill="000080"/>
    </w:rPr>
  </w:style>
  <w:style w:type="paragraph" w:styleId="29">
    <w:name w:val="Body Text 2"/>
    <w:basedOn w:val="a0"/>
    <w:link w:val="2a"/>
    <w:uiPriority w:val="99"/>
    <w:rsid w:val="007D2D97"/>
    <w:pPr>
      <w:spacing w:after="0" w:line="240" w:lineRule="auto"/>
      <w:jc w:val="center"/>
    </w:pPr>
    <w:rPr>
      <w:rFonts w:ascii="PANDA Courier UZ" w:eastAsia="PANDA Baltic UZ" w:hAnsi="PANDA Courier UZ"/>
      <w:sz w:val="20"/>
      <w:szCs w:val="20"/>
      <w:lang w:val="en-US" w:eastAsia="x-none"/>
    </w:rPr>
  </w:style>
  <w:style w:type="character" w:customStyle="1" w:styleId="2a">
    <w:name w:val="Основной текст 2 Знак"/>
    <w:link w:val="29"/>
    <w:uiPriority w:val="99"/>
    <w:rsid w:val="007D2D97"/>
    <w:rPr>
      <w:rFonts w:ascii="PANDA Courier UZ" w:eastAsia="PANDA Baltic UZ" w:hAnsi="PANDA Courier UZ" w:cs="Times New Roman"/>
      <w:sz w:val="20"/>
      <w:szCs w:val="20"/>
      <w:lang w:val="en-US"/>
    </w:rPr>
  </w:style>
  <w:style w:type="paragraph" w:styleId="33">
    <w:name w:val="Body Text Indent 3"/>
    <w:aliases w:val="Знак5, Знак5"/>
    <w:basedOn w:val="a0"/>
    <w:link w:val="34"/>
    <w:uiPriority w:val="99"/>
    <w:rsid w:val="007D2D97"/>
    <w:pPr>
      <w:spacing w:after="0" w:line="240" w:lineRule="auto"/>
      <w:ind w:firstLine="709"/>
      <w:jc w:val="both"/>
    </w:pPr>
    <w:rPr>
      <w:rFonts w:ascii="Times New Roman" w:hAnsi="Times New Roman"/>
      <w:sz w:val="24"/>
      <w:szCs w:val="24"/>
      <w:lang w:val="x-none" w:eastAsia="x-none"/>
    </w:rPr>
  </w:style>
  <w:style w:type="character" w:customStyle="1" w:styleId="34">
    <w:name w:val="Основной текст с отступом 3 Знак"/>
    <w:aliases w:val="Знак5 Знак, Знак5 Знак"/>
    <w:link w:val="33"/>
    <w:uiPriority w:val="99"/>
    <w:rsid w:val="007D2D97"/>
    <w:rPr>
      <w:rFonts w:ascii="Times New Roman" w:eastAsia="Times New Roman" w:hAnsi="Times New Roman" w:cs="Times New Roman"/>
      <w:sz w:val="24"/>
      <w:szCs w:val="24"/>
    </w:rPr>
  </w:style>
  <w:style w:type="paragraph" w:customStyle="1" w:styleId="af7">
    <w:name w:val="Подзаголовок темы"/>
    <w:basedOn w:val="a0"/>
    <w:rsid w:val="007D2D97"/>
    <w:pPr>
      <w:spacing w:after="0" w:line="240" w:lineRule="auto"/>
      <w:ind w:firstLine="851"/>
      <w:jc w:val="both"/>
    </w:pPr>
    <w:rPr>
      <w:rFonts w:ascii="Times New Roman" w:hAnsi="Times New Roman"/>
      <w:b/>
      <w:sz w:val="20"/>
      <w:szCs w:val="24"/>
    </w:rPr>
  </w:style>
  <w:style w:type="paragraph" w:customStyle="1" w:styleId="af8">
    <w:name w:val="Подзаголовок текста"/>
    <w:basedOn w:val="a0"/>
    <w:rsid w:val="007D2D97"/>
    <w:pPr>
      <w:spacing w:after="0" w:line="240" w:lineRule="auto"/>
      <w:ind w:firstLine="851"/>
      <w:jc w:val="both"/>
    </w:pPr>
    <w:rPr>
      <w:rFonts w:ascii="Times New Roman" w:hAnsi="Times New Roman"/>
      <w:b/>
      <w:bCs/>
      <w:color w:val="000000"/>
      <w:sz w:val="20"/>
      <w:szCs w:val="24"/>
    </w:rPr>
  </w:style>
  <w:style w:type="paragraph" w:customStyle="1" w:styleId="114">
    <w:name w:val="1. 14 Основной текстс маркером"/>
    <w:basedOn w:val="a0"/>
    <w:rsid w:val="007D2D97"/>
    <w:pPr>
      <w:tabs>
        <w:tab w:val="num" w:pos="1069"/>
      </w:tabs>
      <w:spacing w:after="0" w:line="240" w:lineRule="auto"/>
      <w:ind w:firstLine="709"/>
      <w:jc w:val="both"/>
    </w:pPr>
    <w:rPr>
      <w:rFonts w:ascii="Times New Roman" w:hAnsi="Times New Roman"/>
      <w:sz w:val="28"/>
      <w:szCs w:val="28"/>
    </w:rPr>
  </w:style>
  <w:style w:type="paragraph" w:customStyle="1" w:styleId="122">
    <w:name w:val="Основной текст с маркером 12"/>
    <w:basedOn w:val="a0"/>
    <w:rsid w:val="007D2D97"/>
    <w:pPr>
      <w:tabs>
        <w:tab w:val="num" w:pos="1069"/>
      </w:tabs>
      <w:spacing w:after="0" w:line="240" w:lineRule="auto"/>
      <w:ind w:firstLine="709"/>
      <w:jc w:val="both"/>
    </w:pPr>
    <w:rPr>
      <w:rFonts w:ascii="Times New Roman" w:hAnsi="Times New Roman"/>
      <w:sz w:val="24"/>
      <w:szCs w:val="24"/>
    </w:rPr>
  </w:style>
  <w:style w:type="paragraph" w:customStyle="1" w:styleId="142">
    <w:name w:val="Основной текст с маркером 14"/>
    <w:basedOn w:val="a0"/>
    <w:uiPriority w:val="99"/>
    <w:rsid w:val="007D2D97"/>
    <w:pPr>
      <w:tabs>
        <w:tab w:val="num" w:pos="1069"/>
      </w:tabs>
      <w:spacing w:after="0" w:line="240" w:lineRule="auto"/>
      <w:ind w:left="1021" w:hanging="312"/>
      <w:jc w:val="both"/>
      <w:outlineLvl w:val="6"/>
    </w:pPr>
    <w:rPr>
      <w:rFonts w:ascii="Times New Roman" w:hAnsi="Times New Roman"/>
      <w:bCs/>
      <w:sz w:val="28"/>
      <w:szCs w:val="40"/>
    </w:rPr>
  </w:style>
  <w:style w:type="paragraph" w:customStyle="1" w:styleId="16">
    <w:name w:val="Текст1"/>
    <w:basedOn w:val="a0"/>
    <w:rsid w:val="007D2D97"/>
    <w:pPr>
      <w:spacing w:after="0" w:line="240" w:lineRule="auto"/>
    </w:pPr>
    <w:rPr>
      <w:rFonts w:ascii="Strider" w:hAnsi="Strider"/>
      <w:sz w:val="20"/>
      <w:szCs w:val="24"/>
    </w:rPr>
  </w:style>
  <w:style w:type="character" w:styleId="af9">
    <w:name w:val="footnote reference"/>
    <w:aliases w:val="ftref,16 Point,Superscript 6 Point,FZ,Appel note de bas de p,Footnote Reference/,Знак сноски-FN,Стиль текста сноски Знак,Мой Текст сноски,Footnote Text Char1,Footnote Text Char11,Footnote Text Char111,4_GR,Footnote Text Char12,-++ Знак Char1"/>
    <w:rsid w:val="007D2D97"/>
    <w:rPr>
      <w:sz w:val="20"/>
      <w:vertAlign w:val="superscript"/>
    </w:rPr>
  </w:style>
  <w:style w:type="paragraph" w:customStyle="1" w:styleId="19">
    <w:name w:val="Цитата1"/>
    <w:basedOn w:val="a0"/>
    <w:rsid w:val="007D2D97"/>
    <w:pPr>
      <w:spacing w:after="0" w:line="240" w:lineRule="auto"/>
      <w:ind w:left="851" w:right="-851" w:firstLine="850"/>
      <w:jc w:val="both"/>
    </w:pPr>
    <w:rPr>
      <w:rFonts w:ascii="Times New Roman" w:hAnsi="Times New Roman"/>
      <w:sz w:val="28"/>
      <w:szCs w:val="20"/>
    </w:rPr>
  </w:style>
  <w:style w:type="paragraph" w:styleId="afa">
    <w:name w:val="Block Text"/>
    <w:basedOn w:val="a0"/>
    <w:rsid w:val="007D2D97"/>
    <w:pPr>
      <w:spacing w:after="0" w:line="240" w:lineRule="auto"/>
      <w:ind w:left="851" w:right="-1"/>
      <w:jc w:val="both"/>
    </w:pPr>
    <w:rPr>
      <w:rFonts w:ascii="Times New Roman" w:hAnsi="Times New Roman"/>
      <w:sz w:val="28"/>
      <w:szCs w:val="20"/>
    </w:rPr>
  </w:style>
  <w:style w:type="paragraph" w:styleId="afb">
    <w:name w:val="Balloon Text"/>
    <w:basedOn w:val="a0"/>
    <w:link w:val="afc"/>
    <w:uiPriority w:val="99"/>
    <w:rsid w:val="007D2D9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jc w:val="both"/>
    </w:pPr>
    <w:rPr>
      <w:rFonts w:ascii="Tahoma" w:hAnsi="Tahoma"/>
      <w:sz w:val="16"/>
      <w:szCs w:val="16"/>
      <w:lang w:val="x-none" w:eastAsia="x-none"/>
    </w:rPr>
  </w:style>
  <w:style w:type="character" w:customStyle="1" w:styleId="afc">
    <w:name w:val="Текст выноски Знак"/>
    <w:link w:val="afb"/>
    <w:uiPriority w:val="99"/>
    <w:rsid w:val="007D2D97"/>
    <w:rPr>
      <w:rFonts w:ascii="Tahoma" w:eastAsia="Times New Roman" w:hAnsi="Tahoma" w:cs="Tahoma"/>
      <w:sz w:val="16"/>
      <w:szCs w:val="16"/>
    </w:rPr>
  </w:style>
  <w:style w:type="paragraph" w:customStyle="1" w:styleId="104">
    <w:name w:val="10 с отступом полужирный"/>
    <w:basedOn w:val="a0"/>
    <w:rsid w:val="007D2D97"/>
    <w:pPr>
      <w:spacing w:after="0" w:line="240" w:lineRule="auto"/>
      <w:ind w:firstLine="851"/>
      <w:jc w:val="both"/>
    </w:pPr>
    <w:rPr>
      <w:rFonts w:ascii="Times New Roman" w:hAnsi="Times New Roman"/>
      <w:b/>
      <w:sz w:val="20"/>
      <w:szCs w:val="24"/>
    </w:rPr>
  </w:style>
  <w:style w:type="paragraph" w:customStyle="1" w:styleId="143">
    <w:name w:val="Обычный 14"/>
    <w:basedOn w:val="a0"/>
    <w:rsid w:val="007D2D97"/>
    <w:pPr>
      <w:spacing w:after="0" w:line="240" w:lineRule="auto"/>
      <w:ind w:firstLine="851"/>
      <w:jc w:val="both"/>
    </w:pPr>
    <w:rPr>
      <w:rFonts w:ascii="Times New Roman" w:hAnsi="Times New Roman"/>
      <w:sz w:val="28"/>
      <w:szCs w:val="24"/>
    </w:rPr>
  </w:style>
  <w:style w:type="paragraph" w:customStyle="1" w:styleId="afd">
    <w:name w:val="Узбекский"/>
    <w:basedOn w:val="a7"/>
    <w:rsid w:val="007D2D97"/>
    <w:pPr>
      <w:tabs>
        <w:tab w:val="clear" w:pos="4677"/>
        <w:tab w:val="clear" w:pos="9355"/>
      </w:tabs>
      <w:ind w:firstLine="709"/>
      <w:jc w:val="both"/>
    </w:pPr>
    <w:rPr>
      <w:rFonts w:ascii="Bodo_uzb" w:hAnsi="Bodo_uzb"/>
      <w:sz w:val="26"/>
    </w:rPr>
  </w:style>
  <w:style w:type="paragraph" w:styleId="afe">
    <w:name w:val="footnote text"/>
    <w:aliases w:val=" Знак15,Знак15,single space,footnote text,FOOTNOTES,fn,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ft,список,-++ Знак,-++"/>
    <w:basedOn w:val="a0"/>
    <w:link w:val="aff"/>
    <w:qFormat/>
    <w:rsid w:val="007D2D97"/>
    <w:pPr>
      <w:spacing w:after="0" w:line="240" w:lineRule="auto"/>
      <w:ind w:firstLine="851"/>
      <w:jc w:val="both"/>
    </w:pPr>
    <w:rPr>
      <w:rFonts w:ascii="Times New Roman" w:hAnsi="Times New Roman"/>
      <w:sz w:val="24"/>
      <w:szCs w:val="24"/>
      <w:lang w:val="x-none" w:eastAsia="x-none"/>
    </w:rPr>
  </w:style>
  <w:style w:type="character" w:customStyle="1" w:styleId="aff">
    <w:name w:val="Текст сноски Знак"/>
    <w:aliases w:val=" Знак15 Знак,Знак15 Знак,single space Знак,footnote text Знак,FOOTNOTES Знак,fn Знак,Знак Знак Знак Знак Знак Знак Знак Знак Знак Знак Знак Знак, Знак Знак Знак Знак Знак Знак Знак Знак Знак Знак Знак Знак,ft Знак,список Знак,-++ Знак1"/>
    <w:link w:val="afe"/>
    <w:rsid w:val="007D2D97"/>
    <w:rPr>
      <w:rFonts w:ascii="Times New Roman" w:eastAsia="Times New Roman" w:hAnsi="Times New Roman" w:cs="Times New Roman"/>
      <w:sz w:val="24"/>
      <w:szCs w:val="24"/>
    </w:rPr>
  </w:style>
  <w:style w:type="paragraph" w:styleId="aff0">
    <w:name w:val="caption"/>
    <w:aliases w:val="Название рис."/>
    <w:basedOn w:val="a0"/>
    <w:next w:val="a0"/>
    <w:qFormat/>
    <w:rsid w:val="007D2D97"/>
    <w:pPr>
      <w:spacing w:before="240" w:after="240" w:line="240" w:lineRule="auto"/>
      <w:ind w:firstLine="851"/>
      <w:jc w:val="center"/>
      <w:outlineLvl w:val="0"/>
    </w:pPr>
    <w:rPr>
      <w:rFonts w:ascii="Times New Roman" w:hAnsi="Times New Roman"/>
      <w:b/>
      <w:caps/>
      <w:snapToGrid w:val="0"/>
      <w:sz w:val="32"/>
      <w:szCs w:val="24"/>
    </w:rPr>
  </w:style>
  <w:style w:type="paragraph" w:styleId="aff1">
    <w:name w:val="Plain Text"/>
    <w:aliases w:val="14 основной текст на узбекском"/>
    <w:basedOn w:val="a0"/>
    <w:link w:val="aff2"/>
    <w:rsid w:val="007D2D97"/>
    <w:pPr>
      <w:spacing w:after="0" w:line="240" w:lineRule="auto"/>
      <w:ind w:firstLine="709"/>
      <w:jc w:val="both"/>
    </w:pPr>
    <w:rPr>
      <w:rFonts w:ascii="Bodo_uzb" w:hAnsi="Bodo_uzb"/>
      <w:sz w:val="28"/>
      <w:szCs w:val="20"/>
      <w:lang w:val="x-none" w:eastAsia="x-none"/>
    </w:rPr>
  </w:style>
  <w:style w:type="character" w:customStyle="1" w:styleId="aff2">
    <w:name w:val="Текст Знак"/>
    <w:aliases w:val="14 основной текст на узбекском Знак"/>
    <w:link w:val="aff1"/>
    <w:rsid w:val="007D2D97"/>
    <w:rPr>
      <w:rFonts w:ascii="Bodo_uzb" w:eastAsia="Times New Roman" w:hAnsi="Bodo_uzb" w:cs="Times New Roman"/>
      <w:sz w:val="28"/>
      <w:szCs w:val="20"/>
    </w:rPr>
  </w:style>
  <w:style w:type="paragraph" w:customStyle="1" w:styleId="aff3">
    <w:name w:val="Заголовок темы"/>
    <w:basedOn w:val="1212"/>
    <w:rsid w:val="007D2D97"/>
    <w:pPr>
      <w:ind w:firstLine="851"/>
    </w:pPr>
    <w:rPr>
      <w:b/>
      <w:sz w:val="24"/>
      <w:szCs w:val="24"/>
    </w:rPr>
  </w:style>
  <w:style w:type="paragraph" w:customStyle="1" w:styleId="aff4">
    <w:name w:val="подзаголовок темы"/>
    <w:basedOn w:val="aff3"/>
    <w:rsid w:val="007D2D97"/>
    <w:rPr>
      <w:sz w:val="20"/>
      <w:szCs w:val="20"/>
    </w:rPr>
  </w:style>
  <w:style w:type="paragraph" w:customStyle="1" w:styleId="aff5">
    <w:name w:val="Ведомство"/>
    <w:basedOn w:val="a0"/>
    <w:rsid w:val="007D2D97"/>
    <w:pPr>
      <w:framePr w:hSpace="181" w:vSpace="181" w:wrap="notBeside" w:vAnchor="text" w:hAnchor="text" w:y="1"/>
      <w:spacing w:after="240" w:line="240" w:lineRule="auto"/>
      <w:jc w:val="center"/>
    </w:pPr>
    <w:rPr>
      <w:rFonts w:ascii="Times New Roman" w:hAnsi="Times New Roman"/>
      <w:b/>
      <w:sz w:val="30"/>
      <w:szCs w:val="28"/>
    </w:rPr>
  </w:style>
  <w:style w:type="paragraph" w:customStyle="1" w:styleId="aff6">
    <w:name w:val="Организация"/>
    <w:basedOn w:val="61"/>
    <w:rsid w:val="007D2D97"/>
    <w:pPr>
      <w:keepLines w:val="0"/>
      <w:spacing w:before="0" w:line="240" w:lineRule="auto"/>
      <w:jc w:val="center"/>
    </w:pPr>
    <w:rPr>
      <w:rFonts w:ascii="Times New Roman" w:hAnsi="Times New Roman"/>
      <w:b/>
      <w:i w:val="0"/>
      <w:iCs w:val="0"/>
      <w:caps/>
      <w:color w:val="auto"/>
      <w:sz w:val="28"/>
      <w:szCs w:val="28"/>
    </w:rPr>
  </w:style>
  <w:style w:type="paragraph" w:customStyle="1" w:styleId="caaieiaie1">
    <w:name w:val="caaieiaie 1"/>
    <w:basedOn w:val="a0"/>
    <w:next w:val="a0"/>
    <w:rsid w:val="007D2D97"/>
    <w:pPr>
      <w:keepNext/>
      <w:autoSpaceDE w:val="0"/>
      <w:autoSpaceDN w:val="0"/>
      <w:spacing w:after="0" w:line="240" w:lineRule="auto"/>
      <w:jc w:val="both"/>
    </w:pPr>
    <w:rPr>
      <w:rFonts w:ascii="Times New Roman" w:hAnsi="Times New Roman"/>
      <w:i/>
      <w:iCs/>
      <w:sz w:val="28"/>
      <w:szCs w:val="28"/>
    </w:rPr>
  </w:style>
  <w:style w:type="paragraph" w:customStyle="1" w:styleId="123">
    <w:name w:val="12Текст в таблице"/>
    <w:basedOn w:val="a0"/>
    <w:uiPriority w:val="99"/>
    <w:rsid w:val="007D2D97"/>
    <w:pPr>
      <w:spacing w:after="0" w:line="240" w:lineRule="auto"/>
      <w:jc w:val="both"/>
    </w:pPr>
    <w:rPr>
      <w:rFonts w:ascii="Times New Roman" w:hAnsi="Times New Roman"/>
      <w:bCs/>
      <w:sz w:val="24"/>
      <w:szCs w:val="24"/>
    </w:rPr>
  </w:style>
  <w:style w:type="paragraph" w:customStyle="1" w:styleId="-12">
    <w:name w:val="-12 основной текст с маркером"/>
    <w:basedOn w:val="1212"/>
    <w:link w:val="-120"/>
    <w:autoRedefine/>
    <w:rsid w:val="007D2D97"/>
    <w:pPr>
      <w:tabs>
        <w:tab w:val="num" w:pos="1069"/>
      </w:tabs>
      <w:ind w:left="1021" w:hanging="312"/>
    </w:pPr>
    <w:rPr>
      <w:bCs/>
      <w:sz w:val="24"/>
      <w:szCs w:val="24"/>
    </w:rPr>
  </w:style>
  <w:style w:type="paragraph" w:customStyle="1" w:styleId="124">
    <w:name w:val="12 Позаголовок темы"/>
    <w:basedOn w:val="a0"/>
    <w:next w:val="1212"/>
    <w:rsid w:val="007D2D97"/>
    <w:pPr>
      <w:spacing w:after="0" w:line="240" w:lineRule="auto"/>
      <w:ind w:firstLine="851"/>
      <w:jc w:val="both"/>
    </w:pPr>
    <w:rPr>
      <w:rFonts w:ascii="Times New Roman" w:hAnsi="Times New Roman"/>
      <w:b/>
      <w:sz w:val="24"/>
      <w:szCs w:val="24"/>
    </w:rPr>
  </w:style>
  <w:style w:type="character" w:customStyle="1" w:styleId="aff7">
    <w:name w:val="Основной шрифт"/>
    <w:rsid w:val="007D2D97"/>
  </w:style>
  <w:style w:type="paragraph" w:customStyle="1" w:styleId="65">
    <w:name w:val="заголовок 6"/>
    <w:basedOn w:val="a0"/>
    <w:next w:val="a0"/>
    <w:rsid w:val="007D2D97"/>
    <w:pPr>
      <w:keepNext/>
      <w:tabs>
        <w:tab w:val="left" w:pos="-2410"/>
        <w:tab w:val="left" w:pos="-2127"/>
        <w:tab w:val="left" w:pos="-1985"/>
      </w:tabs>
      <w:autoSpaceDE w:val="0"/>
      <w:autoSpaceDN w:val="0"/>
      <w:spacing w:after="0" w:line="240" w:lineRule="auto"/>
      <w:ind w:left="1418" w:hanging="1418"/>
      <w:jc w:val="center"/>
      <w:outlineLvl w:val="5"/>
    </w:pPr>
    <w:rPr>
      <w:rFonts w:ascii="Times New Roman" w:hAnsi="Times New Roman"/>
      <w:sz w:val="28"/>
      <w:szCs w:val="28"/>
    </w:rPr>
  </w:style>
  <w:style w:type="paragraph" w:styleId="aff8">
    <w:name w:val="endnote text"/>
    <w:basedOn w:val="a0"/>
    <w:link w:val="aff9"/>
    <w:uiPriority w:val="99"/>
    <w:rsid w:val="007D2D97"/>
    <w:pPr>
      <w:spacing w:after="0" w:line="240" w:lineRule="auto"/>
      <w:jc w:val="both"/>
    </w:pPr>
    <w:rPr>
      <w:rFonts w:ascii="Times New Roman" w:hAnsi="Times New Roman"/>
      <w:sz w:val="20"/>
      <w:szCs w:val="20"/>
      <w:lang w:val="x-none" w:eastAsia="x-none"/>
    </w:rPr>
  </w:style>
  <w:style w:type="character" w:customStyle="1" w:styleId="aff9">
    <w:name w:val="Текст концевой сноски Знак"/>
    <w:link w:val="aff8"/>
    <w:uiPriority w:val="99"/>
    <w:rsid w:val="007D2D97"/>
    <w:rPr>
      <w:rFonts w:ascii="Times New Roman" w:eastAsia="Times New Roman" w:hAnsi="Times New Roman" w:cs="Times New Roman"/>
      <w:sz w:val="20"/>
      <w:szCs w:val="20"/>
    </w:rPr>
  </w:style>
  <w:style w:type="character" w:styleId="affa">
    <w:name w:val="endnote reference"/>
    <w:uiPriority w:val="99"/>
    <w:rsid w:val="007D2D97"/>
    <w:rPr>
      <w:vertAlign w:val="superscript"/>
    </w:rPr>
  </w:style>
  <w:style w:type="paragraph" w:customStyle="1" w:styleId="Default">
    <w:name w:val="Default"/>
    <w:rsid w:val="007D2D97"/>
    <w:pPr>
      <w:autoSpaceDE w:val="0"/>
      <w:autoSpaceDN w:val="0"/>
      <w:adjustRightInd w:val="0"/>
    </w:pPr>
    <w:rPr>
      <w:rFonts w:ascii="Times New Roman" w:hAnsi="Times New Roman"/>
      <w:color w:val="000000"/>
      <w:sz w:val="24"/>
      <w:szCs w:val="24"/>
    </w:rPr>
  </w:style>
  <w:style w:type="character" w:styleId="affb">
    <w:name w:val="Emphasis"/>
    <w:qFormat/>
    <w:rsid w:val="007D2D97"/>
    <w:rPr>
      <w:i/>
      <w:iCs/>
    </w:rPr>
  </w:style>
  <w:style w:type="paragraph" w:styleId="affc">
    <w:name w:val="List Paragraph"/>
    <w:aliases w:val="lp1,符号列表,列出段落2,List Paragraph1,列出段落1,·ûºÅÁÐ±í,¡¤?o?¨¢D¡À¨ª,?¡è?o?¡§¡éD?¨¤¡§a,??¨¨?o??¡ì?¨¦D?¡§¡è?¡ìa,??¡§¡§?o???¨¬?¡§|D??¡ì?¨¨??¨¬a,???¡ì?¡ì?o???¡§???¡ì|D???¨¬?¡§¡§??¡§?a,????¨¬??¨¬?o????¡ì????¨¬|D???¡§???¡ì?¡ì???¡ì?a,?,List Paragraph11"/>
    <w:basedOn w:val="a0"/>
    <w:link w:val="affd"/>
    <w:uiPriority w:val="34"/>
    <w:qFormat/>
    <w:rsid w:val="007D2D97"/>
    <w:pPr>
      <w:spacing w:after="0" w:line="240" w:lineRule="auto"/>
      <w:ind w:left="720"/>
      <w:contextualSpacing/>
      <w:jc w:val="both"/>
    </w:pPr>
    <w:rPr>
      <w:rFonts w:ascii="Times New Roman" w:hAnsi="Times New Roman"/>
      <w:sz w:val="24"/>
      <w:szCs w:val="24"/>
      <w:lang w:val="x-none" w:eastAsia="x-none"/>
    </w:rPr>
  </w:style>
  <w:style w:type="character" w:customStyle="1" w:styleId="WW8Num4z0">
    <w:name w:val="WW8Num4z0"/>
    <w:rsid w:val="00477F88"/>
    <w:rPr>
      <w:rFonts w:ascii="Times New Roman" w:eastAsia="Times New Roman" w:hAnsi="Times New Roman" w:cs="Times New Roman"/>
    </w:rPr>
  </w:style>
  <w:style w:type="character" w:customStyle="1" w:styleId="WW8Num4z2">
    <w:name w:val="WW8Num4z2"/>
    <w:rsid w:val="00477F88"/>
    <w:rPr>
      <w:rFonts w:ascii="Wingdings" w:hAnsi="Wingdings"/>
    </w:rPr>
  </w:style>
  <w:style w:type="character" w:customStyle="1" w:styleId="WW8Num4z3">
    <w:name w:val="WW8Num4z3"/>
    <w:rsid w:val="00477F88"/>
    <w:rPr>
      <w:rFonts w:ascii="Symbol" w:hAnsi="Symbol"/>
    </w:rPr>
  </w:style>
  <w:style w:type="character" w:customStyle="1" w:styleId="WW8Num4z4">
    <w:name w:val="WW8Num4z4"/>
    <w:rsid w:val="00477F88"/>
    <w:rPr>
      <w:rFonts w:ascii="Courier New" w:hAnsi="Courier New"/>
    </w:rPr>
  </w:style>
  <w:style w:type="character" w:customStyle="1" w:styleId="1a">
    <w:name w:val="Основной шрифт абзаца1"/>
    <w:rsid w:val="00477F88"/>
  </w:style>
  <w:style w:type="character" w:customStyle="1" w:styleId="2b">
    <w:name w:val="Знак Знак2"/>
    <w:rsid w:val="00477F88"/>
    <w:rPr>
      <w:rFonts w:ascii="Cambria" w:eastAsia="Times New Roman" w:hAnsi="Cambria" w:cs="Times New Roman"/>
      <w:b/>
      <w:bCs/>
      <w:kern w:val="1"/>
      <w:sz w:val="32"/>
      <w:szCs w:val="32"/>
    </w:rPr>
  </w:style>
  <w:style w:type="character" w:customStyle="1" w:styleId="affe">
    <w:name w:val="Знак Знак"/>
    <w:rsid w:val="00477F88"/>
    <w:rPr>
      <w:sz w:val="24"/>
      <w:szCs w:val="24"/>
    </w:rPr>
  </w:style>
  <w:style w:type="character" w:customStyle="1" w:styleId="1b">
    <w:name w:val="Знак Знак1"/>
    <w:uiPriority w:val="99"/>
    <w:rsid w:val="00477F88"/>
    <w:rPr>
      <w:rFonts w:ascii="Cambria" w:eastAsia="Times New Roman" w:hAnsi="Cambria" w:cs="Times New Roman"/>
      <w:b/>
      <w:bCs/>
      <w:i/>
      <w:iCs/>
      <w:sz w:val="28"/>
      <w:szCs w:val="28"/>
    </w:rPr>
  </w:style>
  <w:style w:type="paragraph" w:styleId="afff">
    <w:name w:val="List"/>
    <w:basedOn w:val="a4"/>
    <w:uiPriority w:val="99"/>
    <w:rsid w:val="00477F88"/>
    <w:pPr>
      <w:suppressAutoHyphens/>
      <w:jc w:val="center"/>
    </w:pPr>
    <w:rPr>
      <w:rFonts w:ascii="Times New Roman" w:eastAsia="Times New Roman" w:hAnsi="Times New Roman" w:cs="Mangal"/>
      <w:b/>
      <w:bCs/>
      <w:sz w:val="20"/>
      <w:szCs w:val="24"/>
      <w:lang w:val="ru-RU" w:eastAsia="ar-SA"/>
    </w:rPr>
  </w:style>
  <w:style w:type="paragraph" w:customStyle="1" w:styleId="1c">
    <w:name w:val="Название1"/>
    <w:basedOn w:val="a0"/>
    <w:rsid w:val="00477F88"/>
    <w:pPr>
      <w:suppressLineNumbers/>
      <w:suppressAutoHyphens/>
      <w:spacing w:before="120" w:after="120" w:line="240" w:lineRule="auto"/>
      <w:jc w:val="both"/>
    </w:pPr>
    <w:rPr>
      <w:rFonts w:ascii="Times New Roman" w:hAnsi="Times New Roman" w:cs="Mangal"/>
      <w:i/>
      <w:iCs/>
      <w:sz w:val="24"/>
      <w:szCs w:val="24"/>
      <w:lang w:eastAsia="ar-SA"/>
    </w:rPr>
  </w:style>
  <w:style w:type="paragraph" w:customStyle="1" w:styleId="1d">
    <w:name w:val="Указатель1"/>
    <w:basedOn w:val="a0"/>
    <w:rsid w:val="00477F88"/>
    <w:pPr>
      <w:suppressLineNumbers/>
      <w:suppressAutoHyphens/>
      <w:spacing w:after="0" w:line="240" w:lineRule="auto"/>
      <w:jc w:val="both"/>
    </w:pPr>
    <w:rPr>
      <w:rFonts w:ascii="Times New Roman" w:hAnsi="Times New Roman" w:cs="Mangal"/>
      <w:sz w:val="24"/>
      <w:szCs w:val="24"/>
      <w:lang w:eastAsia="ar-SA"/>
    </w:rPr>
  </w:style>
  <w:style w:type="paragraph" w:customStyle="1" w:styleId="213">
    <w:name w:val="Основной текст с отступом 21"/>
    <w:basedOn w:val="a0"/>
    <w:rsid w:val="00477F88"/>
    <w:pPr>
      <w:suppressAutoHyphens/>
      <w:spacing w:after="120" w:line="480" w:lineRule="auto"/>
      <w:ind w:left="283"/>
      <w:jc w:val="both"/>
    </w:pPr>
    <w:rPr>
      <w:rFonts w:ascii="Times New Roman" w:hAnsi="Times New Roman"/>
      <w:sz w:val="24"/>
      <w:szCs w:val="24"/>
      <w:lang w:eastAsia="ar-SA"/>
    </w:rPr>
  </w:style>
  <w:style w:type="paragraph" w:customStyle="1" w:styleId="afff0">
    <w:name w:val="Содержимое таблицы"/>
    <w:basedOn w:val="a0"/>
    <w:rsid w:val="00477F88"/>
    <w:pPr>
      <w:suppressLineNumbers/>
      <w:suppressAutoHyphens/>
      <w:spacing w:after="0" w:line="240" w:lineRule="auto"/>
      <w:jc w:val="both"/>
    </w:pPr>
    <w:rPr>
      <w:rFonts w:ascii="Times New Roman" w:hAnsi="Times New Roman"/>
      <w:sz w:val="24"/>
      <w:szCs w:val="24"/>
      <w:lang w:eastAsia="ar-SA"/>
    </w:rPr>
  </w:style>
  <w:style w:type="paragraph" w:customStyle="1" w:styleId="afff1">
    <w:name w:val="Заголовок таблицы"/>
    <w:basedOn w:val="afff0"/>
    <w:rsid w:val="00477F88"/>
    <w:pPr>
      <w:jc w:val="center"/>
    </w:pPr>
    <w:rPr>
      <w:b/>
      <w:bCs/>
    </w:rPr>
  </w:style>
  <w:style w:type="paragraph" w:customStyle="1" w:styleId="afff2">
    <w:name w:val="Содержимое врезки"/>
    <w:basedOn w:val="a4"/>
    <w:rsid w:val="00477F88"/>
    <w:pPr>
      <w:suppressAutoHyphens/>
      <w:jc w:val="center"/>
    </w:pPr>
    <w:rPr>
      <w:rFonts w:ascii="Times New Roman" w:eastAsia="Times New Roman" w:hAnsi="Times New Roman"/>
      <w:b/>
      <w:bCs/>
      <w:sz w:val="20"/>
      <w:szCs w:val="24"/>
      <w:lang w:val="ru-RU" w:eastAsia="ar-SA"/>
    </w:rPr>
  </w:style>
  <w:style w:type="table" w:customStyle="1" w:styleId="1e">
    <w:name w:val="Сетка таблицы1"/>
    <w:basedOn w:val="a2"/>
    <w:next w:val="a6"/>
    <w:uiPriority w:val="39"/>
    <w:rsid w:val="00477F88"/>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5">
    <w:name w:val="Основной текст (3)_"/>
    <w:link w:val="36"/>
    <w:rsid w:val="00477F88"/>
    <w:rPr>
      <w:b/>
      <w:bCs/>
      <w:sz w:val="19"/>
      <w:szCs w:val="19"/>
      <w:shd w:val="clear" w:color="auto" w:fill="FFFFFF"/>
    </w:rPr>
  </w:style>
  <w:style w:type="paragraph" w:customStyle="1" w:styleId="36">
    <w:name w:val="Основной текст (3)"/>
    <w:basedOn w:val="a0"/>
    <w:link w:val="35"/>
    <w:rsid w:val="00477F88"/>
    <w:pPr>
      <w:widowControl w:val="0"/>
      <w:shd w:val="clear" w:color="auto" w:fill="FFFFFF"/>
      <w:spacing w:after="0" w:line="307" w:lineRule="exact"/>
      <w:ind w:hanging="1500"/>
      <w:jc w:val="center"/>
    </w:pPr>
    <w:rPr>
      <w:b/>
      <w:bCs/>
      <w:sz w:val="19"/>
      <w:szCs w:val="19"/>
      <w:lang w:val="x-none" w:eastAsia="x-none"/>
    </w:rPr>
  </w:style>
  <w:style w:type="paragraph" w:customStyle="1" w:styleId="2c">
    <w:name w:val="Текст2"/>
    <w:basedOn w:val="a0"/>
    <w:rsid w:val="00DE548F"/>
    <w:pPr>
      <w:spacing w:after="0" w:line="240" w:lineRule="auto"/>
    </w:pPr>
    <w:rPr>
      <w:rFonts w:ascii="Strider" w:hAnsi="Strider"/>
      <w:sz w:val="20"/>
      <w:szCs w:val="24"/>
    </w:rPr>
  </w:style>
  <w:style w:type="paragraph" w:customStyle="1" w:styleId="220">
    <w:name w:val="Основной текст 22"/>
    <w:basedOn w:val="a0"/>
    <w:rsid w:val="00DE548F"/>
    <w:pPr>
      <w:spacing w:after="0" w:line="240" w:lineRule="auto"/>
      <w:jc w:val="both"/>
    </w:pPr>
    <w:rPr>
      <w:rFonts w:ascii="Times New Roman" w:hAnsi="Times New Roman"/>
      <w:sz w:val="28"/>
      <w:szCs w:val="24"/>
    </w:rPr>
  </w:style>
  <w:style w:type="paragraph" w:customStyle="1" w:styleId="2d">
    <w:name w:val="Цитата2"/>
    <w:basedOn w:val="a0"/>
    <w:rsid w:val="00DE548F"/>
    <w:pPr>
      <w:spacing w:after="0" w:line="240" w:lineRule="auto"/>
      <w:ind w:left="851" w:right="-851" w:firstLine="850"/>
      <w:jc w:val="both"/>
    </w:pPr>
    <w:rPr>
      <w:rFonts w:ascii="Times New Roman" w:hAnsi="Times New Roman"/>
      <w:sz w:val="28"/>
      <w:szCs w:val="20"/>
    </w:rPr>
  </w:style>
  <w:style w:type="paragraph" w:customStyle="1" w:styleId="37">
    <w:name w:val="Текст3"/>
    <w:basedOn w:val="a0"/>
    <w:rsid w:val="002E0C8B"/>
    <w:pPr>
      <w:spacing w:after="0" w:line="240" w:lineRule="auto"/>
    </w:pPr>
    <w:rPr>
      <w:rFonts w:ascii="Strider" w:hAnsi="Strider"/>
      <w:sz w:val="20"/>
      <w:szCs w:val="24"/>
    </w:rPr>
  </w:style>
  <w:style w:type="paragraph" w:customStyle="1" w:styleId="230">
    <w:name w:val="Основной текст 23"/>
    <w:basedOn w:val="a0"/>
    <w:rsid w:val="002E0C8B"/>
    <w:pPr>
      <w:spacing w:after="0" w:line="240" w:lineRule="auto"/>
      <w:jc w:val="both"/>
    </w:pPr>
    <w:rPr>
      <w:rFonts w:ascii="Times New Roman" w:hAnsi="Times New Roman"/>
      <w:sz w:val="28"/>
      <w:szCs w:val="24"/>
    </w:rPr>
  </w:style>
  <w:style w:type="paragraph" w:customStyle="1" w:styleId="38">
    <w:name w:val="Цитата3"/>
    <w:basedOn w:val="a0"/>
    <w:rsid w:val="002E0C8B"/>
    <w:pPr>
      <w:spacing w:after="0" w:line="240" w:lineRule="auto"/>
      <w:ind w:left="851" w:right="-851" w:firstLine="850"/>
      <w:jc w:val="both"/>
    </w:pPr>
    <w:rPr>
      <w:rFonts w:ascii="Times New Roman" w:hAnsi="Times New Roman"/>
      <w:sz w:val="28"/>
      <w:szCs w:val="20"/>
    </w:rPr>
  </w:style>
  <w:style w:type="paragraph" w:customStyle="1" w:styleId="msonormalbullet2gif">
    <w:name w:val="msonormalbullet2.gif"/>
    <w:basedOn w:val="a0"/>
    <w:rsid w:val="000C4458"/>
    <w:pPr>
      <w:spacing w:before="100" w:beforeAutospacing="1" w:after="100" w:afterAutospacing="1" w:line="240" w:lineRule="auto"/>
    </w:pPr>
    <w:rPr>
      <w:rFonts w:ascii="Times New Roman" w:hAnsi="Times New Roman"/>
      <w:sz w:val="24"/>
      <w:szCs w:val="24"/>
    </w:rPr>
  </w:style>
  <w:style w:type="character" w:customStyle="1" w:styleId="214">
    <w:name w:val="Знак Знак214"/>
    <w:rsid w:val="00F40DD9"/>
    <w:rPr>
      <w:rFonts w:ascii="Cambria" w:eastAsia="Times New Roman" w:hAnsi="Cambria" w:cs="Times New Roman"/>
      <w:b/>
      <w:bCs/>
      <w:kern w:val="1"/>
      <w:sz w:val="32"/>
      <w:szCs w:val="32"/>
    </w:rPr>
  </w:style>
  <w:style w:type="character" w:customStyle="1" w:styleId="66">
    <w:name w:val="Знак Знак6"/>
    <w:rsid w:val="00F40DD9"/>
    <w:rPr>
      <w:sz w:val="24"/>
      <w:szCs w:val="24"/>
    </w:rPr>
  </w:style>
  <w:style w:type="character" w:customStyle="1" w:styleId="1140">
    <w:name w:val="Знак Знак114"/>
    <w:rsid w:val="00F40DD9"/>
    <w:rPr>
      <w:rFonts w:ascii="Cambria" w:eastAsia="Times New Roman" w:hAnsi="Cambria" w:cs="Times New Roman"/>
      <w:b/>
      <w:bCs/>
      <w:i/>
      <w:iCs/>
      <w:sz w:val="28"/>
      <w:szCs w:val="28"/>
    </w:rPr>
  </w:style>
  <w:style w:type="paragraph" w:customStyle="1" w:styleId="afff3">
    <w:name w:val="Табличный"/>
    <w:basedOn w:val="a0"/>
    <w:rsid w:val="00377C40"/>
    <w:pPr>
      <w:suppressAutoHyphens/>
      <w:spacing w:after="0" w:line="240" w:lineRule="auto"/>
      <w:jc w:val="center"/>
    </w:pPr>
    <w:rPr>
      <w:rFonts w:ascii="Times New Roman" w:hAnsi="Times New Roman"/>
      <w:sz w:val="20"/>
      <w:szCs w:val="20"/>
    </w:rPr>
  </w:style>
  <w:style w:type="paragraph" w:customStyle="1" w:styleId="afff4">
    <w:name w:val="Список маркированный"/>
    <w:basedOn w:val="a0"/>
    <w:rsid w:val="00377C40"/>
    <w:pPr>
      <w:tabs>
        <w:tab w:val="num" w:pos="1080"/>
      </w:tabs>
      <w:suppressAutoHyphens/>
      <w:spacing w:after="0" w:line="240" w:lineRule="auto"/>
      <w:ind w:left="1080" w:hanging="360"/>
    </w:pPr>
    <w:rPr>
      <w:rFonts w:ascii="Times New Roman" w:hAnsi="Times New Roman"/>
      <w:sz w:val="20"/>
      <w:szCs w:val="20"/>
    </w:rPr>
  </w:style>
  <w:style w:type="paragraph" w:customStyle="1" w:styleId="43">
    <w:name w:val="Титул4"/>
    <w:basedOn w:val="a0"/>
    <w:rsid w:val="00377C40"/>
    <w:pPr>
      <w:suppressAutoHyphens/>
      <w:spacing w:after="0" w:line="240" w:lineRule="auto"/>
    </w:pPr>
    <w:rPr>
      <w:rFonts w:ascii="Arial" w:hAnsi="Arial"/>
      <w:b/>
      <w:sz w:val="20"/>
      <w:szCs w:val="20"/>
    </w:rPr>
  </w:style>
  <w:style w:type="paragraph" w:customStyle="1" w:styleId="afff5">
    <w:name w:val="Тема"/>
    <w:basedOn w:val="a0"/>
    <w:next w:val="a0"/>
    <w:autoRedefine/>
    <w:rsid w:val="00377C40"/>
    <w:pPr>
      <w:spacing w:after="0" w:line="240" w:lineRule="auto"/>
      <w:jc w:val="both"/>
    </w:pPr>
    <w:rPr>
      <w:rFonts w:ascii="Times New Roman" w:hAnsi="Times New Roman"/>
      <w:bCs/>
      <w:sz w:val="20"/>
      <w:szCs w:val="20"/>
      <w:lang w:val="uz-Cyrl-UZ"/>
    </w:rPr>
  </w:style>
  <w:style w:type="paragraph" w:customStyle="1" w:styleId="221">
    <w:name w:val="Основной текст с отступом 22"/>
    <w:basedOn w:val="a0"/>
    <w:rsid w:val="00377C40"/>
    <w:pPr>
      <w:spacing w:after="0" w:line="240" w:lineRule="auto"/>
      <w:ind w:firstLine="284"/>
      <w:jc w:val="both"/>
    </w:pPr>
    <w:rPr>
      <w:rFonts w:ascii="TimesUZ" w:hAnsi="TimesUZ"/>
      <w:sz w:val="20"/>
      <w:szCs w:val="20"/>
    </w:rPr>
  </w:style>
  <w:style w:type="paragraph" w:customStyle="1" w:styleId="afff6">
    <w:name w:val="текст сноски"/>
    <w:basedOn w:val="a0"/>
    <w:rsid w:val="00377C40"/>
    <w:pPr>
      <w:widowControl w:val="0"/>
      <w:autoSpaceDE w:val="0"/>
      <w:autoSpaceDN w:val="0"/>
      <w:spacing w:after="0" w:line="240" w:lineRule="auto"/>
      <w:jc w:val="both"/>
    </w:pPr>
    <w:rPr>
      <w:rFonts w:ascii="BalticaTAD" w:hAnsi="BalticaTAD"/>
      <w:sz w:val="20"/>
      <w:szCs w:val="20"/>
    </w:rPr>
  </w:style>
  <w:style w:type="paragraph" w:customStyle="1" w:styleId="10Oaenoaoaaeeoa">
    <w:name w:val="10 Oaeno a oaaeeoa"/>
    <w:basedOn w:val="a0"/>
    <w:rsid w:val="00377C40"/>
    <w:pPr>
      <w:overflowPunct w:val="0"/>
      <w:autoSpaceDE w:val="0"/>
      <w:autoSpaceDN w:val="0"/>
      <w:adjustRightInd w:val="0"/>
      <w:spacing w:after="0" w:line="240" w:lineRule="auto"/>
      <w:jc w:val="both"/>
      <w:textAlignment w:val="baseline"/>
    </w:pPr>
    <w:rPr>
      <w:rFonts w:ascii="Times New Roman" w:hAnsi="Times New Roman"/>
      <w:sz w:val="20"/>
      <w:szCs w:val="20"/>
    </w:rPr>
  </w:style>
  <w:style w:type="paragraph" w:customStyle="1" w:styleId="Normal1">
    <w:name w:val="Normal1"/>
    <w:link w:val="Normal10"/>
    <w:rsid w:val="00377C40"/>
    <w:pPr>
      <w:autoSpaceDE w:val="0"/>
      <w:autoSpaceDN w:val="0"/>
    </w:pPr>
    <w:rPr>
      <w:rFonts w:ascii="Times New Roman" w:hAnsi="Times New Roman"/>
      <w:szCs w:val="24"/>
    </w:rPr>
  </w:style>
  <w:style w:type="paragraph" w:customStyle="1" w:styleId="BodyTextIndent31">
    <w:name w:val="Body Text Indent 31"/>
    <w:basedOn w:val="a0"/>
    <w:rsid w:val="00377C40"/>
    <w:pPr>
      <w:autoSpaceDE w:val="0"/>
      <w:autoSpaceDN w:val="0"/>
      <w:spacing w:after="0" w:line="240" w:lineRule="auto"/>
      <w:ind w:firstLine="709"/>
      <w:jc w:val="both"/>
    </w:pPr>
    <w:rPr>
      <w:rFonts w:ascii="Times New Roman" w:hAnsi="Times New Roman"/>
      <w:sz w:val="28"/>
      <w:szCs w:val="28"/>
    </w:rPr>
  </w:style>
  <w:style w:type="paragraph" w:customStyle="1" w:styleId="2e">
    <w:name w:val="Название2"/>
    <w:basedOn w:val="a0"/>
    <w:rsid w:val="00377C40"/>
    <w:pPr>
      <w:spacing w:after="0" w:line="240" w:lineRule="auto"/>
      <w:jc w:val="center"/>
    </w:pPr>
    <w:rPr>
      <w:rFonts w:ascii="Courier New" w:hAnsi="Courier New"/>
      <w:sz w:val="24"/>
      <w:szCs w:val="20"/>
    </w:rPr>
  </w:style>
  <w:style w:type="paragraph" w:customStyle="1" w:styleId="caaieiaie5">
    <w:name w:val="caaieiaie 5"/>
    <w:basedOn w:val="a0"/>
    <w:next w:val="a0"/>
    <w:rsid w:val="00377C40"/>
    <w:pPr>
      <w:keepNext/>
      <w:spacing w:after="0" w:line="240" w:lineRule="auto"/>
      <w:jc w:val="center"/>
    </w:pPr>
    <w:rPr>
      <w:rFonts w:ascii="Times New Roman" w:hAnsi="Times New Roman"/>
      <w:b/>
      <w:bCs/>
      <w:sz w:val="28"/>
      <w:szCs w:val="28"/>
    </w:rPr>
  </w:style>
  <w:style w:type="paragraph" w:customStyle="1" w:styleId="BodyTextIndent21">
    <w:name w:val="Body Text Indent 21"/>
    <w:basedOn w:val="a0"/>
    <w:rsid w:val="00377C40"/>
    <w:pPr>
      <w:autoSpaceDE w:val="0"/>
      <w:autoSpaceDN w:val="0"/>
      <w:spacing w:after="0" w:line="240" w:lineRule="auto"/>
      <w:ind w:firstLine="709"/>
      <w:jc w:val="both"/>
    </w:pPr>
    <w:rPr>
      <w:rFonts w:ascii="Times New Roman" w:hAnsi="Times New Roman"/>
      <w:b/>
      <w:bCs/>
      <w:sz w:val="28"/>
      <w:szCs w:val="28"/>
    </w:rPr>
  </w:style>
  <w:style w:type="paragraph" w:styleId="afff7">
    <w:name w:val="List Number"/>
    <w:basedOn w:val="a0"/>
    <w:rsid w:val="00377C40"/>
    <w:pPr>
      <w:tabs>
        <w:tab w:val="num" w:pos="360"/>
      </w:tabs>
      <w:spacing w:after="0" w:line="240" w:lineRule="auto"/>
      <w:ind w:left="360" w:hanging="360"/>
    </w:pPr>
    <w:rPr>
      <w:rFonts w:ascii="Times New Roman" w:hAnsi="Times New Roman"/>
      <w:sz w:val="24"/>
      <w:szCs w:val="24"/>
    </w:rPr>
  </w:style>
  <w:style w:type="paragraph" w:customStyle="1" w:styleId="1f">
    <w:name w:val="Обычный1"/>
    <w:rsid w:val="00377C40"/>
    <w:pPr>
      <w:widowControl w:val="0"/>
      <w:snapToGrid w:val="0"/>
      <w:spacing w:line="300" w:lineRule="auto"/>
      <w:ind w:firstLine="720"/>
    </w:pPr>
    <w:rPr>
      <w:rFonts w:ascii="Times New Roman" w:hAnsi="Times New Roman"/>
      <w:sz w:val="28"/>
    </w:rPr>
  </w:style>
  <w:style w:type="paragraph" w:styleId="afff8">
    <w:name w:val="List Bullet"/>
    <w:basedOn w:val="a0"/>
    <w:autoRedefine/>
    <w:rsid w:val="00377C40"/>
    <w:pPr>
      <w:tabs>
        <w:tab w:val="num" w:pos="1069"/>
      </w:tabs>
      <w:spacing w:after="0" w:line="240" w:lineRule="auto"/>
      <w:ind w:hanging="84"/>
    </w:pPr>
    <w:rPr>
      <w:rFonts w:ascii="Courier New" w:hAnsi="Courier New" w:cs="Courier New"/>
      <w:sz w:val="20"/>
      <w:szCs w:val="20"/>
    </w:rPr>
  </w:style>
  <w:style w:type="paragraph" w:customStyle="1" w:styleId="2f">
    <w:name w:val="заголовок 2"/>
    <w:basedOn w:val="a0"/>
    <w:next w:val="a0"/>
    <w:rsid w:val="00377C40"/>
    <w:pPr>
      <w:keepNext/>
      <w:autoSpaceDE w:val="0"/>
      <w:autoSpaceDN w:val="0"/>
      <w:spacing w:after="0" w:line="240" w:lineRule="auto"/>
      <w:outlineLvl w:val="1"/>
    </w:pPr>
    <w:rPr>
      <w:rFonts w:ascii="Times New Roman" w:hAnsi="Times New Roman"/>
      <w:sz w:val="20"/>
      <w:szCs w:val="24"/>
    </w:rPr>
  </w:style>
  <w:style w:type="paragraph" w:customStyle="1" w:styleId="1f0">
    <w:name w:val="Основной текст1"/>
    <w:aliases w:val="Знак Знак Знак Знак,Знак Знак Знак"/>
    <w:basedOn w:val="a0"/>
    <w:rsid w:val="00377C40"/>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10">
    <w:name w:val="Основной текст с отступом 31"/>
    <w:rsid w:val="00377C40"/>
    <w:pPr>
      <w:suppressAutoHyphens/>
      <w:spacing w:before="120" w:after="120"/>
      <w:ind w:left="1418" w:hanging="851"/>
      <w:jc w:val="both"/>
    </w:pPr>
    <w:rPr>
      <w:rFonts w:ascii="Times New Roman" w:hAnsi="Times New Roman"/>
      <w:sz w:val="24"/>
    </w:rPr>
  </w:style>
  <w:style w:type="paragraph" w:customStyle="1" w:styleId="Caaieiaieoaiu">
    <w:name w:val="Caaieiaie oaiu"/>
    <w:basedOn w:val="a0"/>
    <w:rsid w:val="00377C40"/>
    <w:pPr>
      <w:overflowPunct w:val="0"/>
      <w:autoSpaceDE w:val="0"/>
      <w:autoSpaceDN w:val="0"/>
      <w:adjustRightInd w:val="0"/>
      <w:spacing w:after="0" w:line="240" w:lineRule="auto"/>
      <w:ind w:firstLine="851"/>
      <w:jc w:val="both"/>
      <w:textAlignment w:val="baseline"/>
    </w:pPr>
    <w:rPr>
      <w:rFonts w:ascii="Times New Roman" w:hAnsi="Times New Roman"/>
      <w:b/>
      <w:sz w:val="24"/>
      <w:szCs w:val="20"/>
    </w:rPr>
  </w:style>
  <w:style w:type="paragraph" w:styleId="z-">
    <w:name w:val="HTML Bottom of Form"/>
    <w:basedOn w:val="a0"/>
    <w:next w:val="a0"/>
    <w:link w:val="z-0"/>
    <w:hidden/>
    <w:rsid w:val="00377C40"/>
    <w:pPr>
      <w:pBdr>
        <w:top w:val="single" w:sz="6" w:space="1" w:color="auto"/>
      </w:pBdr>
      <w:spacing w:after="0" w:line="240" w:lineRule="auto"/>
      <w:jc w:val="center"/>
    </w:pPr>
    <w:rPr>
      <w:rFonts w:ascii="Arial" w:hAnsi="Arial"/>
      <w:vanish/>
      <w:sz w:val="16"/>
      <w:szCs w:val="16"/>
      <w:lang w:val="x-none" w:eastAsia="x-none"/>
    </w:rPr>
  </w:style>
  <w:style w:type="character" w:customStyle="1" w:styleId="z-0">
    <w:name w:val="z-Конец формы Знак"/>
    <w:link w:val="z-"/>
    <w:rsid w:val="00377C40"/>
    <w:rPr>
      <w:rFonts w:ascii="Arial" w:eastAsia="Times New Roman" w:hAnsi="Arial" w:cs="Arial"/>
      <w:vanish/>
      <w:sz w:val="16"/>
      <w:szCs w:val="16"/>
    </w:rPr>
  </w:style>
  <w:style w:type="paragraph" w:styleId="z-1">
    <w:name w:val="HTML Top of Form"/>
    <w:basedOn w:val="a0"/>
    <w:next w:val="a0"/>
    <w:link w:val="z-2"/>
    <w:hidden/>
    <w:rsid w:val="00377C40"/>
    <w:pPr>
      <w:pBdr>
        <w:bottom w:val="single" w:sz="6" w:space="1" w:color="auto"/>
      </w:pBdr>
      <w:spacing w:after="0" w:line="240" w:lineRule="auto"/>
      <w:jc w:val="center"/>
    </w:pPr>
    <w:rPr>
      <w:rFonts w:ascii="Arial" w:hAnsi="Arial"/>
      <w:vanish/>
      <w:sz w:val="16"/>
      <w:szCs w:val="16"/>
      <w:lang w:val="x-none" w:eastAsia="x-none"/>
    </w:rPr>
  </w:style>
  <w:style w:type="character" w:customStyle="1" w:styleId="z-2">
    <w:name w:val="z-Начало формы Знак"/>
    <w:link w:val="z-1"/>
    <w:rsid w:val="00377C40"/>
    <w:rPr>
      <w:rFonts w:ascii="Arial" w:eastAsia="Times New Roman" w:hAnsi="Arial" w:cs="Arial"/>
      <w:vanish/>
      <w:sz w:val="16"/>
      <w:szCs w:val="16"/>
    </w:rPr>
  </w:style>
  <w:style w:type="paragraph" w:customStyle="1" w:styleId="311">
    <w:name w:val="Список 31"/>
    <w:basedOn w:val="1f"/>
    <w:rsid w:val="00377C40"/>
    <w:pPr>
      <w:snapToGrid/>
      <w:spacing w:line="240" w:lineRule="auto"/>
      <w:ind w:left="849" w:hanging="283"/>
    </w:pPr>
    <w:rPr>
      <w:sz w:val="20"/>
    </w:rPr>
  </w:style>
  <w:style w:type="paragraph" w:styleId="2f0">
    <w:name w:val="List 2"/>
    <w:basedOn w:val="a0"/>
    <w:uiPriority w:val="99"/>
    <w:rsid w:val="00377C40"/>
    <w:pPr>
      <w:overflowPunct w:val="0"/>
      <w:autoSpaceDE w:val="0"/>
      <w:autoSpaceDN w:val="0"/>
      <w:adjustRightInd w:val="0"/>
      <w:spacing w:after="0" w:line="240" w:lineRule="auto"/>
      <w:ind w:left="566" w:hanging="283"/>
      <w:textAlignment w:val="baseline"/>
    </w:pPr>
    <w:rPr>
      <w:rFonts w:ascii="Times New Roman" w:hAnsi="Times New Roman"/>
      <w:sz w:val="20"/>
      <w:szCs w:val="20"/>
    </w:rPr>
  </w:style>
  <w:style w:type="paragraph" w:customStyle="1" w:styleId="afff9">
    <w:name w:val="Нормальный"/>
    <w:link w:val="afffa"/>
    <w:rsid w:val="00377C40"/>
    <w:rPr>
      <w:rFonts w:ascii="Times New Roman" w:hAnsi="Times New Roman"/>
    </w:rPr>
  </w:style>
  <w:style w:type="paragraph" w:customStyle="1" w:styleId="410">
    <w:name w:val="Заголовок 41"/>
    <w:basedOn w:val="1f"/>
    <w:next w:val="1f"/>
    <w:rsid w:val="00377C40"/>
    <w:pPr>
      <w:keepNext/>
      <w:widowControl/>
      <w:tabs>
        <w:tab w:val="num" w:pos="720"/>
      </w:tabs>
      <w:snapToGrid/>
      <w:spacing w:line="240" w:lineRule="auto"/>
      <w:ind w:left="720" w:hanging="360"/>
      <w:jc w:val="center"/>
      <w:outlineLvl w:val="3"/>
    </w:pPr>
    <w:rPr>
      <w:b/>
      <w:caps/>
      <w:sz w:val="24"/>
    </w:rPr>
  </w:style>
  <w:style w:type="paragraph" w:customStyle="1" w:styleId="312">
    <w:name w:val="Основной текст 31"/>
    <w:basedOn w:val="a0"/>
    <w:rsid w:val="00377C40"/>
    <w:pPr>
      <w:spacing w:after="0" w:line="312" w:lineRule="auto"/>
      <w:jc w:val="both"/>
    </w:pPr>
    <w:rPr>
      <w:rFonts w:ascii="Times New Roman" w:hAnsi="Times New Roman"/>
      <w:sz w:val="28"/>
      <w:szCs w:val="20"/>
    </w:rPr>
  </w:style>
  <w:style w:type="paragraph" w:customStyle="1" w:styleId="BodyText23">
    <w:name w:val="Body Text 23"/>
    <w:basedOn w:val="a0"/>
    <w:rsid w:val="00377C40"/>
    <w:pPr>
      <w:spacing w:before="120" w:after="0" w:line="240" w:lineRule="auto"/>
      <w:jc w:val="both"/>
    </w:pPr>
    <w:rPr>
      <w:rFonts w:ascii="Times New Roman" w:hAnsi="Times New Roman"/>
      <w:sz w:val="26"/>
      <w:szCs w:val="20"/>
    </w:rPr>
  </w:style>
  <w:style w:type="character" w:styleId="afffb">
    <w:name w:val="Hyperlink"/>
    <w:uiPriority w:val="99"/>
    <w:rsid w:val="00377C40"/>
    <w:rPr>
      <w:color w:val="0000FF"/>
      <w:u w:val="single"/>
    </w:rPr>
  </w:style>
  <w:style w:type="paragraph" w:customStyle="1" w:styleId="FR1">
    <w:name w:val="FR1"/>
    <w:rsid w:val="00377C40"/>
    <w:pPr>
      <w:widowControl w:val="0"/>
      <w:autoSpaceDE w:val="0"/>
      <w:autoSpaceDN w:val="0"/>
      <w:spacing w:line="420" w:lineRule="auto"/>
      <w:ind w:firstLine="420"/>
      <w:jc w:val="both"/>
    </w:pPr>
    <w:rPr>
      <w:rFonts w:ascii="Courier New" w:hAnsi="Courier New" w:cs="Courier New"/>
      <w:sz w:val="16"/>
      <w:szCs w:val="16"/>
    </w:rPr>
  </w:style>
  <w:style w:type="paragraph" w:customStyle="1" w:styleId="FR2">
    <w:name w:val="FR2"/>
    <w:rsid w:val="00377C40"/>
    <w:pPr>
      <w:widowControl w:val="0"/>
      <w:autoSpaceDE w:val="0"/>
      <w:autoSpaceDN w:val="0"/>
    </w:pPr>
    <w:rPr>
      <w:rFonts w:ascii="Arial" w:hAnsi="Arial" w:cs="Arial"/>
      <w:i/>
      <w:iCs/>
      <w:sz w:val="12"/>
      <w:szCs w:val="12"/>
    </w:rPr>
  </w:style>
  <w:style w:type="paragraph" w:customStyle="1" w:styleId="PlainText">
    <w:name w:val="Plain Text Знак"/>
    <w:basedOn w:val="a0"/>
    <w:rsid w:val="00377C40"/>
    <w:pPr>
      <w:spacing w:after="0" w:line="240" w:lineRule="auto"/>
    </w:pPr>
    <w:rPr>
      <w:rFonts w:ascii="Strider" w:hAnsi="Strider"/>
      <w:sz w:val="20"/>
      <w:szCs w:val="24"/>
    </w:rPr>
  </w:style>
  <w:style w:type="paragraph" w:styleId="afffc">
    <w:name w:val="List Continue"/>
    <w:basedOn w:val="a0"/>
    <w:rsid w:val="00377C40"/>
    <w:pPr>
      <w:overflowPunct w:val="0"/>
      <w:autoSpaceDE w:val="0"/>
      <w:autoSpaceDN w:val="0"/>
      <w:adjustRightInd w:val="0"/>
      <w:spacing w:after="120" w:line="240" w:lineRule="auto"/>
      <w:ind w:left="283"/>
      <w:textAlignment w:val="baseline"/>
    </w:pPr>
    <w:rPr>
      <w:rFonts w:ascii="Times New Roman" w:hAnsi="Times New Roman"/>
      <w:sz w:val="20"/>
      <w:szCs w:val="20"/>
    </w:rPr>
  </w:style>
  <w:style w:type="character" w:styleId="afffd">
    <w:name w:val="line number"/>
    <w:basedOn w:val="a1"/>
    <w:rsid w:val="00377C40"/>
  </w:style>
  <w:style w:type="paragraph" w:customStyle="1" w:styleId="PlainText0">
    <w:name w:val="Plain Text Знак Знак"/>
    <w:basedOn w:val="a0"/>
    <w:rsid w:val="00377C40"/>
    <w:pPr>
      <w:spacing w:after="0" w:line="240" w:lineRule="auto"/>
    </w:pPr>
    <w:rPr>
      <w:rFonts w:ascii="Strider" w:hAnsi="Strider"/>
      <w:sz w:val="20"/>
      <w:szCs w:val="24"/>
    </w:rPr>
  </w:style>
  <w:style w:type="character" w:customStyle="1" w:styleId="PlainText1">
    <w:name w:val="Plain Text Знак Знак Знак"/>
    <w:rsid w:val="00377C40"/>
    <w:rPr>
      <w:rFonts w:ascii="Strider" w:hAnsi="Strider"/>
      <w:szCs w:val="24"/>
      <w:lang w:val="ru-RU" w:eastAsia="ru-RU" w:bidi="ar-SA"/>
    </w:rPr>
  </w:style>
  <w:style w:type="paragraph" w:customStyle="1" w:styleId="1f1">
    <w:name w:val="заголовок 1"/>
    <w:basedOn w:val="a0"/>
    <w:next w:val="a0"/>
    <w:rsid w:val="00377C40"/>
    <w:pPr>
      <w:keepNext/>
      <w:autoSpaceDE w:val="0"/>
      <w:autoSpaceDN w:val="0"/>
      <w:spacing w:after="0" w:line="240" w:lineRule="auto"/>
      <w:jc w:val="center"/>
      <w:outlineLvl w:val="0"/>
    </w:pPr>
    <w:rPr>
      <w:rFonts w:ascii="Times New Roman" w:hAnsi="Times New Roman"/>
      <w:b/>
      <w:bCs/>
      <w:sz w:val="24"/>
      <w:szCs w:val="24"/>
    </w:rPr>
  </w:style>
  <w:style w:type="character" w:customStyle="1" w:styleId="105">
    <w:name w:val="10 Текст в таблице Знак"/>
    <w:rsid w:val="00377C40"/>
    <w:rPr>
      <w:lang w:val="ru-RU" w:eastAsia="ru-RU" w:bidi="ar-SA"/>
    </w:rPr>
  </w:style>
  <w:style w:type="paragraph" w:customStyle="1" w:styleId="Iauiue1">
    <w:name w:val="Iau?iue1"/>
    <w:rsid w:val="00377C40"/>
    <w:pPr>
      <w:widowControl w:val="0"/>
      <w:autoSpaceDE w:val="0"/>
      <w:autoSpaceDN w:val="0"/>
    </w:pPr>
    <w:rPr>
      <w:rFonts w:ascii="Times New Roman" w:hAnsi="Times New Roman"/>
      <w:sz w:val="26"/>
      <w:szCs w:val="26"/>
    </w:rPr>
  </w:style>
  <w:style w:type="character" w:customStyle="1" w:styleId="44">
    <w:name w:val="Знак Знак4"/>
    <w:rsid w:val="00377C40"/>
    <w:rPr>
      <w:sz w:val="24"/>
      <w:szCs w:val="24"/>
      <w:lang w:val="ru-RU" w:eastAsia="ru-RU" w:bidi="ar-SA"/>
    </w:rPr>
  </w:style>
  <w:style w:type="character" w:customStyle="1" w:styleId="54">
    <w:name w:val="Знак Знак5"/>
    <w:rsid w:val="00377C40"/>
    <w:rPr>
      <w:sz w:val="24"/>
      <w:lang w:val="ru-RU" w:eastAsia="ru-RU" w:bidi="ar-SA"/>
    </w:rPr>
  </w:style>
  <w:style w:type="paragraph" w:customStyle="1" w:styleId="340">
    <w:name w:val="Текст34"/>
    <w:basedOn w:val="a0"/>
    <w:rsid w:val="00377C40"/>
    <w:pPr>
      <w:spacing w:after="0" w:line="240" w:lineRule="auto"/>
    </w:pPr>
    <w:rPr>
      <w:rFonts w:ascii="Strider" w:hAnsi="Strider"/>
      <w:sz w:val="20"/>
      <w:szCs w:val="24"/>
    </w:rPr>
  </w:style>
  <w:style w:type="character" w:customStyle="1" w:styleId="83">
    <w:name w:val="Знак Знак8"/>
    <w:rsid w:val="00377C40"/>
    <w:rPr>
      <w:b/>
      <w:bCs/>
      <w:szCs w:val="24"/>
      <w:lang w:val="ru-RU" w:eastAsia="ru-RU" w:bidi="ar-SA"/>
    </w:rPr>
  </w:style>
  <w:style w:type="paragraph" w:customStyle="1" w:styleId="Artyom">
    <w:name w:val="Artyom"/>
    <w:basedOn w:val="a0"/>
    <w:rsid w:val="00377C40"/>
    <w:pPr>
      <w:spacing w:after="0" w:line="240" w:lineRule="auto"/>
      <w:ind w:firstLine="720"/>
      <w:jc w:val="both"/>
    </w:pPr>
    <w:rPr>
      <w:rFonts w:ascii="Times New Roman" w:hAnsi="Times New Roman"/>
      <w:sz w:val="24"/>
      <w:szCs w:val="24"/>
    </w:rPr>
  </w:style>
  <w:style w:type="character" w:customStyle="1" w:styleId="FontStyle47">
    <w:name w:val="Font Style47"/>
    <w:rsid w:val="00377C40"/>
    <w:rPr>
      <w:rFonts w:ascii="Courier New" w:hAnsi="Courier New" w:cs="Courier New"/>
      <w:sz w:val="22"/>
      <w:szCs w:val="22"/>
    </w:rPr>
  </w:style>
  <w:style w:type="paragraph" w:customStyle="1" w:styleId="Style12">
    <w:name w:val="Style12"/>
    <w:basedOn w:val="a0"/>
    <w:rsid w:val="00377C40"/>
    <w:pPr>
      <w:widowControl w:val="0"/>
      <w:autoSpaceDE w:val="0"/>
      <w:autoSpaceDN w:val="0"/>
      <w:adjustRightInd w:val="0"/>
      <w:spacing w:after="0" w:line="274" w:lineRule="exact"/>
      <w:jc w:val="center"/>
    </w:pPr>
    <w:rPr>
      <w:rFonts w:ascii="Courier New" w:hAnsi="Courier New"/>
      <w:sz w:val="24"/>
      <w:szCs w:val="24"/>
    </w:rPr>
  </w:style>
  <w:style w:type="paragraph" w:customStyle="1" w:styleId="Style54">
    <w:name w:val="Style54"/>
    <w:basedOn w:val="a0"/>
    <w:rsid w:val="00377C40"/>
    <w:pPr>
      <w:widowControl w:val="0"/>
      <w:autoSpaceDE w:val="0"/>
      <w:autoSpaceDN w:val="0"/>
      <w:adjustRightInd w:val="0"/>
      <w:spacing w:after="0" w:line="240" w:lineRule="auto"/>
    </w:pPr>
    <w:rPr>
      <w:rFonts w:ascii="Century Schoolbook" w:hAnsi="Century Schoolbook"/>
      <w:sz w:val="24"/>
      <w:szCs w:val="24"/>
    </w:rPr>
  </w:style>
  <w:style w:type="character" w:customStyle="1" w:styleId="FontStyle98">
    <w:name w:val="Font Style98"/>
    <w:rsid w:val="00377C40"/>
    <w:rPr>
      <w:rFonts w:ascii="Courier New" w:hAnsi="Courier New" w:cs="Courier New"/>
      <w:sz w:val="22"/>
      <w:szCs w:val="22"/>
    </w:rPr>
  </w:style>
  <w:style w:type="paragraph" w:customStyle="1" w:styleId="1f2">
    <w:name w:val="Знак Знак1 Знак Знак Знак Знак Знак Знак Знак Знак Знак Знак"/>
    <w:basedOn w:val="a0"/>
    <w:autoRedefine/>
    <w:rsid w:val="00377C40"/>
    <w:pPr>
      <w:spacing w:after="160" w:line="240" w:lineRule="exact"/>
    </w:pPr>
    <w:rPr>
      <w:rFonts w:ascii="Times New Roman" w:hAnsi="Times New Roman"/>
      <w:sz w:val="28"/>
      <w:szCs w:val="20"/>
      <w:lang w:val="en-US" w:eastAsia="en-US"/>
    </w:rPr>
  </w:style>
  <w:style w:type="paragraph" w:customStyle="1" w:styleId="45">
    <w:name w:val="Текст4"/>
    <w:basedOn w:val="a0"/>
    <w:rsid w:val="00531751"/>
    <w:pPr>
      <w:spacing w:after="0" w:line="240" w:lineRule="auto"/>
    </w:pPr>
    <w:rPr>
      <w:rFonts w:ascii="Strider" w:hAnsi="Strider"/>
      <w:sz w:val="20"/>
      <w:szCs w:val="24"/>
    </w:rPr>
  </w:style>
  <w:style w:type="paragraph" w:customStyle="1" w:styleId="240">
    <w:name w:val="Основной текст 24"/>
    <w:basedOn w:val="a0"/>
    <w:rsid w:val="00531751"/>
    <w:pPr>
      <w:spacing w:after="0" w:line="240" w:lineRule="auto"/>
      <w:jc w:val="both"/>
    </w:pPr>
    <w:rPr>
      <w:rFonts w:ascii="Times New Roman" w:hAnsi="Times New Roman"/>
      <w:sz w:val="28"/>
      <w:szCs w:val="24"/>
    </w:rPr>
  </w:style>
  <w:style w:type="paragraph" w:customStyle="1" w:styleId="46">
    <w:name w:val="Цитата4"/>
    <w:basedOn w:val="a0"/>
    <w:rsid w:val="00531751"/>
    <w:pPr>
      <w:spacing w:after="0" w:line="240" w:lineRule="auto"/>
      <w:ind w:left="851" w:right="-851" w:firstLine="850"/>
      <w:jc w:val="both"/>
    </w:pPr>
    <w:rPr>
      <w:rFonts w:ascii="Times New Roman" w:hAnsi="Times New Roman"/>
      <w:sz w:val="28"/>
      <w:szCs w:val="20"/>
    </w:rPr>
  </w:style>
  <w:style w:type="paragraph" w:customStyle="1" w:styleId="2f1">
    <w:name w:val="Обычный2"/>
    <w:rsid w:val="00531751"/>
    <w:pPr>
      <w:widowControl w:val="0"/>
    </w:pPr>
    <w:rPr>
      <w:rFonts w:ascii="Times New Roman" w:hAnsi="Times New Roman"/>
      <w:snapToGrid w:val="0"/>
    </w:rPr>
  </w:style>
  <w:style w:type="character" w:customStyle="1" w:styleId="afffe">
    <w:name w:val="Личный стиль сообщения"/>
    <w:rsid w:val="00531751"/>
    <w:rPr>
      <w:rFonts w:ascii="Times New Roman" w:hAnsi="Times New Roman" w:cs="Arial"/>
      <w:color w:val="auto"/>
      <w:sz w:val="20"/>
    </w:rPr>
  </w:style>
  <w:style w:type="character" w:customStyle="1" w:styleId="affff">
    <w:name w:val="Личный стиль ответа"/>
    <w:rsid w:val="00531751"/>
    <w:rPr>
      <w:rFonts w:ascii="Times New Roman" w:hAnsi="Times New Roman" w:cs="Arial"/>
      <w:color w:val="auto"/>
      <w:sz w:val="20"/>
    </w:rPr>
  </w:style>
  <w:style w:type="paragraph" w:customStyle="1" w:styleId="320">
    <w:name w:val="Основной текст с отступом 32"/>
    <w:basedOn w:val="a0"/>
    <w:rsid w:val="00531751"/>
    <w:pPr>
      <w:spacing w:after="0" w:line="240" w:lineRule="auto"/>
      <w:ind w:firstLine="284"/>
      <w:jc w:val="both"/>
    </w:pPr>
    <w:rPr>
      <w:rFonts w:ascii="TimesUZ" w:hAnsi="TimesUZ"/>
      <w:sz w:val="24"/>
      <w:szCs w:val="24"/>
    </w:rPr>
  </w:style>
  <w:style w:type="character" w:styleId="affff0">
    <w:name w:val="FollowedHyperlink"/>
    <w:uiPriority w:val="99"/>
    <w:rsid w:val="00531751"/>
    <w:rPr>
      <w:color w:val="800080"/>
      <w:u w:val="single"/>
    </w:rPr>
  </w:style>
  <w:style w:type="paragraph" w:styleId="affff1">
    <w:name w:val="Normal (Web)"/>
    <w:aliases w:val="Обычный (веб) Знак Знак,Обычный (веб)1"/>
    <w:basedOn w:val="a0"/>
    <w:link w:val="affff2"/>
    <w:qFormat/>
    <w:rsid w:val="00531751"/>
    <w:pPr>
      <w:spacing w:before="100" w:beforeAutospacing="1" w:after="100" w:afterAutospacing="1" w:line="240" w:lineRule="auto"/>
    </w:pPr>
    <w:rPr>
      <w:rFonts w:ascii="Times New Roman" w:hAnsi="Times New Roman"/>
      <w:sz w:val="24"/>
      <w:szCs w:val="24"/>
      <w:lang w:val="x-none" w:eastAsia="x-none"/>
    </w:rPr>
  </w:style>
  <w:style w:type="character" w:customStyle="1" w:styleId="affff2">
    <w:name w:val="Обычный (Интернет) Знак"/>
    <w:aliases w:val="Обычный (веб) Знак Знак Знак,Обычный (веб)1 Знак"/>
    <w:link w:val="affff1"/>
    <w:uiPriority w:val="99"/>
    <w:rsid w:val="00A71CDC"/>
    <w:rPr>
      <w:rFonts w:ascii="Times New Roman" w:hAnsi="Times New Roman"/>
      <w:sz w:val="24"/>
      <w:szCs w:val="24"/>
    </w:rPr>
  </w:style>
  <w:style w:type="paragraph" w:customStyle="1" w:styleId="Style1">
    <w:name w:val="Style1"/>
    <w:basedOn w:val="a0"/>
    <w:link w:val="Style1Char"/>
    <w:qFormat/>
    <w:rsid w:val="00531751"/>
    <w:pPr>
      <w:widowControl w:val="0"/>
      <w:autoSpaceDE w:val="0"/>
      <w:autoSpaceDN w:val="0"/>
      <w:adjustRightInd w:val="0"/>
      <w:spacing w:after="0" w:line="269" w:lineRule="exact"/>
      <w:jc w:val="both"/>
    </w:pPr>
    <w:rPr>
      <w:rFonts w:ascii="Sylfaen" w:hAnsi="Sylfaen"/>
      <w:sz w:val="24"/>
      <w:szCs w:val="24"/>
    </w:rPr>
  </w:style>
  <w:style w:type="paragraph" w:customStyle="1" w:styleId="Style2">
    <w:name w:val="Style2"/>
    <w:basedOn w:val="a0"/>
    <w:rsid w:val="00531751"/>
    <w:pPr>
      <w:widowControl w:val="0"/>
      <w:autoSpaceDE w:val="0"/>
      <w:autoSpaceDN w:val="0"/>
      <w:adjustRightInd w:val="0"/>
      <w:spacing w:after="0" w:line="278" w:lineRule="exact"/>
    </w:pPr>
    <w:rPr>
      <w:rFonts w:ascii="Sylfaen" w:hAnsi="Sylfaen"/>
      <w:sz w:val="24"/>
      <w:szCs w:val="24"/>
    </w:rPr>
  </w:style>
  <w:style w:type="paragraph" w:customStyle="1" w:styleId="Style3">
    <w:name w:val="Style3"/>
    <w:basedOn w:val="a0"/>
    <w:rsid w:val="00531751"/>
    <w:pPr>
      <w:widowControl w:val="0"/>
      <w:autoSpaceDE w:val="0"/>
      <w:autoSpaceDN w:val="0"/>
      <w:adjustRightInd w:val="0"/>
      <w:spacing w:after="0" w:line="278" w:lineRule="exact"/>
      <w:jc w:val="center"/>
    </w:pPr>
    <w:rPr>
      <w:rFonts w:ascii="Sylfaen" w:hAnsi="Sylfaen"/>
      <w:sz w:val="24"/>
      <w:szCs w:val="24"/>
    </w:rPr>
  </w:style>
  <w:style w:type="character" w:customStyle="1" w:styleId="FontStyle11">
    <w:name w:val="Font Style11"/>
    <w:uiPriority w:val="99"/>
    <w:rsid w:val="00531751"/>
    <w:rPr>
      <w:rFonts w:ascii="Sylfaen" w:hAnsi="Sylfaen" w:cs="Sylfaen"/>
      <w:b/>
      <w:bCs/>
      <w:sz w:val="22"/>
      <w:szCs w:val="22"/>
    </w:rPr>
  </w:style>
  <w:style w:type="character" w:customStyle="1" w:styleId="FontStyle12">
    <w:name w:val="Font Style12"/>
    <w:rsid w:val="00531751"/>
    <w:rPr>
      <w:rFonts w:ascii="Sylfaen" w:hAnsi="Sylfaen" w:cs="Sylfaen"/>
      <w:sz w:val="22"/>
      <w:szCs w:val="22"/>
    </w:rPr>
  </w:style>
  <w:style w:type="paragraph" w:customStyle="1" w:styleId="Style4">
    <w:name w:val="Style4"/>
    <w:basedOn w:val="a0"/>
    <w:rsid w:val="00531751"/>
    <w:pPr>
      <w:widowControl w:val="0"/>
      <w:autoSpaceDE w:val="0"/>
      <w:autoSpaceDN w:val="0"/>
      <w:adjustRightInd w:val="0"/>
      <w:spacing w:after="0" w:line="274" w:lineRule="exact"/>
    </w:pPr>
    <w:rPr>
      <w:rFonts w:ascii="Sylfaen" w:hAnsi="Sylfaen"/>
      <w:sz w:val="24"/>
      <w:szCs w:val="24"/>
    </w:rPr>
  </w:style>
  <w:style w:type="paragraph" w:customStyle="1" w:styleId="231">
    <w:name w:val="Основной текст с отступом 23"/>
    <w:basedOn w:val="a0"/>
    <w:rsid w:val="00531751"/>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character" w:customStyle="1" w:styleId="affff3">
    <w:name w:val="знак сноски"/>
    <w:rsid w:val="00531751"/>
    <w:rPr>
      <w:vertAlign w:val="superscript"/>
    </w:rPr>
  </w:style>
  <w:style w:type="paragraph" w:customStyle="1" w:styleId="39">
    <w:name w:val="заголовок 3"/>
    <w:basedOn w:val="a0"/>
    <w:next w:val="a0"/>
    <w:rsid w:val="00531751"/>
    <w:pPr>
      <w:keepNext/>
      <w:overflowPunct w:val="0"/>
      <w:autoSpaceDE w:val="0"/>
      <w:autoSpaceDN w:val="0"/>
      <w:adjustRightInd w:val="0"/>
      <w:spacing w:after="0" w:line="360" w:lineRule="auto"/>
      <w:ind w:firstLine="902"/>
      <w:jc w:val="both"/>
      <w:textAlignment w:val="baseline"/>
    </w:pPr>
    <w:rPr>
      <w:rFonts w:ascii="Bodo_uzb" w:hAnsi="Bodo_uzb"/>
      <w:sz w:val="28"/>
      <w:szCs w:val="20"/>
    </w:rPr>
  </w:style>
  <w:style w:type="paragraph" w:styleId="3a">
    <w:name w:val="List 3"/>
    <w:basedOn w:val="a0"/>
    <w:rsid w:val="00531751"/>
    <w:pPr>
      <w:spacing w:after="0" w:line="240" w:lineRule="auto"/>
      <w:ind w:left="849" w:hanging="283"/>
    </w:pPr>
    <w:rPr>
      <w:rFonts w:ascii="Times New Roman" w:hAnsi="Times New Roman"/>
      <w:sz w:val="20"/>
      <w:szCs w:val="20"/>
    </w:rPr>
  </w:style>
  <w:style w:type="character" w:styleId="affff4">
    <w:name w:val="Book Title"/>
    <w:qFormat/>
    <w:rsid w:val="00531751"/>
    <w:rPr>
      <w:b/>
      <w:bCs/>
      <w:smallCaps/>
      <w:spacing w:val="5"/>
    </w:rPr>
  </w:style>
  <w:style w:type="character" w:customStyle="1" w:styleId="ts31">
    <w:name w:val="ts31"/>
    <w:rsid w:val="00531751"/>
    <w:rPr>
      <w:rFonts w:ascii="Palatino Linotype" w:hAnsi="Palatino Linotype" w:hint="default"/>
      <w:b/>
      <w:bCs/>
      <w:i/>
      <w:iCs/>
      <w:color w:val="000000"/>
      <w:sz w:val="26"/>
      <w:szCs w:val="26"/>
    </w:rPr>
  </w:style>
  <w:style w:type="paragraph" w:customStyle="1" w:styleId="2110">
    <w:name w:val="Основной текст 211"/>
    <w:basedOn w:val="a0"/>
    <w:rsid w:val="00096061"/>
    <w:pPr>
      <w:tabs>
        <w:tab w:val="left" w:pos="0"/>
      </w:tabs>
      <w:overflowPunct w:val="0"/>
      <w:autoSpaceDE w:val="0"/>
      <w:autoSpaceDN w:val="0"/>
      <w:adjustRightInd w:val="0"/>
      <w:spacing w:after="0" w:line="360" w:lineRule="auto"/>
      <w:jc w:val="center"/>
      <w:textAlignment w:val="baseline"/>
    </w:pPr>
    <w:rPr>
      <w:rFonts w:ascii="Bodo_uzb" w:hAnsi="Bodo_uzb"/>
      <w:b/>
      <w:sz w:val="28"/>
      <w:szCs w:val="20"/>
      <w:u w:val="single"/>
    </w:rPr>
  </w:style>
  <w:style w:type="paragraph" w:customStyle="1" w:styleId="55">
    <w:name w:val="Текст5"/>
    <w:basedOn w:val="a0"/>
    <w:rsid w:val="00EA76BC"/>
    <w:pPr>
      <w:spacing w:after="0" w:line="240" w:lineRule="auto"/>
    </w:pPr>
    <w:rPr>
      <w:rFonts w:ascii="Strider" w:hAnsi="Strider"/>
      <w:sz w:val="20"/>
      <w:szCs w:val="24"/>
    </w:rPr>
  </w:style>
  <w:style w:type="paragraph" w:customStyle="1" w:styleId="250">
    <w:name w:val="Основной текст 25"/>
    <w:basedOn w:val="a0"/>
    <w:rsid w:val="00EA76BC"/>
    <w:pPr>
      <w:spacing w:after="0" w:line="240" w:lineRule="auto"/>
      <w:jc w:val="both"/>
    </w:pPr>
    <w:rPr>
      <w:rFonts w:ascii="Times New Roman" w:hAnsi="Times New Roman"/>
      <w:sz w:val="28"/>
      <w:szCs w:val="24"/>
    </w:rPr>
  </w:style>
  <w:style w:type="paragraph" w:customStyle="1" w:styleId="56">
    <w:name w:val="Цитата5"/>
    <w:basedOn w:val="a0"/>
    <w:rsid w:val="00EA76BC"/>
    <w:pPr>
      <w:spacing w:after="0" w:line="240" w:lineRule="auto"/>
      <w:ind w:left="851" w:right="-851" w:firstLine="850"/>
      <w:jc w:val="both"/>
    </w:pPr>
    <w:rPr>
      <w:rFonts w:ascii="Times New Roman" w:hAnsi="Times New Roman"/>
      <w:sz w:val="28"/>
      <w:szCs w:val="20"/>
    </w:rPr>
  </w:style>
  <w:style w:type="paragraph" w:customStyle="1" w:styleId="3b">
    <w:name w:val="Обычный3"/>
    <w:rsid w:val="00EA76BC"/>
    <w:pPr>
      <w:widowControl w:val="0"/>
    </w:pPr>
    <w:rPr>
      <w:rFonts w:ascii="Times New Roman" w:hAnsi="Times New Roman"/>
      <w:snapToGrid w:val="0"/>
    </w:rPr>
  </w:style>
  <w:style w:type="paragraph" w:customStyle="1" w:styleId="330">
    <w:name w:val="Основной текст с отступом 33"/>
    <w:basedOn w:val="a0"/>
    <w:rsid w:val="00EA76BC"/>
    <w:pPr>
      <w:spacing w:after="0" w:line="240" w:lineRule="auto"/>
      <w:ind w:firstLine="284"/>
      <w:jc w:val="both"/>
    </w:pPr>
    <w:rPr>
      <w:rFonts w:ascii="TimesUZ" w:hAnsi="TimesUZ"/>
      <w:sz w:val="24"/>
      <w:szCs w:val="24"/>
    </w:rPr>
  </w:style>
  <w:style w:type="paragraph" w:customStyle="1" w:styleId="241">
    <w:name w:val="Основной текст с отступом 24"/>
    <w:basedOn w:val="a0"/>
    <w:rsid w:val="00EA76BC"/>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paragraph" w:customStyle="1" w:styleId="BodyText25">
    <w:name w:val="Body Text 25"/>
    <w:basedOn w:val="a0"/>
    <w:uiPriority w:val="99"/>
    <w:rsid w:val="001F3375"/>
    <w:pPr>
      <w:widowControl w:val="0"/>
      <w:overflowPunct w:val="0"/>
      <w:autoSpaceDE w:val="0"/>
      <w:autoSpaceDN w:val="0"/>
      <w:adjustRightInd w:val="0"/>
      <w:spacing w:after="0" w:line="20" w:lineRule="atLeast"/>
      <w:jc w:val="center"/>
      <w:textAlignment w:val="baseline"/>
    </w:pPr>
    <w:rPr>
      <w:rFonts w:ascii="Bodoni Uzb" w:hAnsi="Bodoni Uzb"/>
      <w:b/>
      <w:i/>
      <w:sz w:val="32"/>
      <w:szCs w:val="20"/>
      <w:u w:val="double"/>
    </w:rPr>
  </w:style>
  <w:style w:type="character" w:customStyle="1" w:styleId="512pt">
    <w:name w:val="Основной текст (5) + 12 pt"/>
    <w:aliases w:val="Курсив,Основной текст + Полужирный,Основной текст + Полужирный2,Основной текст (26) + 9 pt,Курсив4,Интервал 0 pt20"/>
    <w:uiPriority w:val="99"/>
    <w:rsid w:val="00292A86"/>
    <w:rPr>
      <w:rFonts w:ascii="Times New Roman" w:hAnsi="Times New Roman" w:cs="Times New Roman"/>
      <w:b/>
      <w:bCs/>
      <w:i/>
      <w:iCs/>
      <w:sz w:val="24"/>
      <w:szCs w:val="24"/>
      <w:shd w:val="clear" w:color="auto" w:fill="FFFFFF"/>
    </w:rPr>
  </w:style>
  <w:style w:type="character" w:customStyle="1" w:styleId="28pt1">
    <w:name w:val="Основной текст (2) + 8 pt1"/>
    <w:aliases w:val="Полужирный1,Основной текст + Lucida Sans Unicode,6 pt,Интервал 0 pt1,Интервал 0 pt3,Основной текст + Lucida Sans Unicode1,101,5 pt1,Основной текст + 11 pt1,Основной текст + Trebuchet MS,Основной текст + Arial Narrow,71"/>
    <w:rsid w:val="00292A86"/>
    <w:rPr>
      <w:rFonts w:ascii="Times New Roman" w:hAnsi="Times New Roman" w:cs="Times New Roman"/>
      <w:b/>
      <w:bCs/>
      <w:sz w:val="16"/>
      <w:szCs w:val="16"/>
      <w:shd w:val="clear" w:color="auto" w:fill="FFFFFF"/>
    </w:rPr>
  </w:style>
  <w:style w:type="paragraph" w:styleId="1f3">
    <w:name w:val="toc 1"/>
    <w:aliases w:val="Режа"/>
    <w:basedOn w:val="a0"/>
    <w:next w:val="a0"/>
    <w:autoRedefine/>
    <w:uiPriority w:val="39"/>
    <w:unhideWhenUsed/>
    <w:qFormat/>
    <w:rsid w:val="00571F29"/>
    <w:pPr>
      <w:widowControl w:val="0"/>
      <w:tabs>
        <w:tab w:val="right" w:leader="dot" w:pos="9923"/>
      </w:tabs>
      <w:spacing w:after="0" w:line="360" w:lineRule="auto"/>
      <w:ind w:right="-569"/>
    </w:pPr>
    <w:rPr>
      <w:rFonts w:ascii="Times New Roman" w:eastAsia="Arial Unicode MS" w:hAnsi="Times New Roman"/>
      <w:noProof/>
      <w:sz w:val="20"/>
      <w:szCs w:val="20"/>
    </w:rPr>
  </w:style>
  <w:style w:type="character" w:customStyle="1" w:styleId="1f4">
    <w:name w:val="Нижний колонтитул Знак1"/>
    <w:aliases w:val="Знак20 Знак2, Знак20 Знак1,Знак20 Знак1,Знак20 Знак3, Знак20 Знак Знак"/>
    <w:uiPriority w:val="99"/>
    <w:rsid w:val="00571F29"/>
    <w:rPr>
      <w:rFonts w:ascii="Garamond" w:eastAsia="Times New Roman" w:hAnsi="Garamond" w:cs="Times New Roman"/>
      <w:sz w:val="24"/>
      <w:szCs w:val="24"/>
      <w:lang w:eastAsia="ru-RU"/>
    </w:rPr>
  </w:style>
  <w:style w:type="character" w:customStyle="1" w:styleId="1f5">
    <w:name w:val="Название Знак1"/>
    <w:aliases w:val="Знак19 Знак"/>
    <w:rsid w:val="00571F29"/>
    <w:rPr>
      <w:rFonts w:ascii="Cambria" w:eastAsia="Times New Roman" w:hAnsi="Cambria" w:cs="Times New Roman"/>
      <w:color w:val="17365D"/>
      <w:spacing w:val="5"/>
      <w:kern w:val="28"/>
      <w:sz w:val="52"/>
      <w:szCs w:val="52"/>
      <w:lang w:eastAsia="ru-RU"/>
    </w:rPr>
  </w:style>
  <w:style w:type="character" w:customStyle="1" w:styleId="500">
    <w:name w:val="Основной текст (50)_"/>
    <w:link w:val="501"/>
    <w:locked/>
    <w:rsid w:val="00571F29"/>
    <w:rPr>
      <w:sz w:val="14"/>
      <w:szCs w:val="14"/>
      <w:shd w:val="clear" w:color="auto" w:fill="FFFFFF"/>
    </w:rPr>
  </w:style>
  <w:style w:type="paragraph" w:customStyle="1" w:styleId="501">
    <w:name w:val="Основной текст (50)1"/>
    <w:basedOn w:val="a0"/>
    <w:link w:val="500"/>
    <w:rsid w:val="00571F29"/>
    <w:pPr>
      <w:shd w:val="clear" w:color="auto" w:fill="FFFFFF"/>
      <w:spacing w:before="180" w:after="180" w:line="240" w:lineRule="atLeast"/>
    </w:pPr>
    <w:rPr>
      <w:sz w:val="14"/>
      <w:szCs w:val="14"/>
      <w:lang w:val="x-none" w:eastAsia="x-none"/>
    </w:rPr>
  </w:style>
  <w:style w:type="character" w:customStyle="1" w:styleId="510">
    <w:name w:val="Основной текст (51)_"/>
    <w:link w:val="511"/>
    <w:locked/>
    <w:rsid w:val="00571F29"/>
    <w:rPr>
      <w:b/>
      <w:bCs/>
      <w:sz w:val="14"/>
      <w:szCs w:val="14"/>
      <w:shd w:val="clear" w:color="auto" w:fill="FFFFFF"/>
    </w:rPr>
  </w:style>
  <w:style w:type="paragraph" w:customStyle="1" w:styleId="511">
    <w:name w:val="Основной текст (51)"/>
    <w:basedOn w:val="a0"/>
    <w:link w:val="510"/>
    <w:rsid w:val="00571F29"/>
    <w:pPr>
      <w:shd w:val="clear" w:color="auto" w:fill="FFFFFF"/>
      <w:spacing w:after="180" w:line="240" w:lineRule="atLeast"/>
      <w:jc w:val="both"/>
    </w:pPr>
    <w:rPr>
      <w:b/>
      <w:bCs/>
      <w:sz w:val="14"/>
      <w:szCs w:val="14"/>
      <w:lang w:val="x-none" w:eastAsia="x-none"/>
    </w:rPr>
  </w:style>
  <w:style w:type="paragraph" w:customStyle="1" w:styleId="110">
    <w:name w:val="Знак11"/>
    <w:basedOn w:val="a0"/>
    <w:autoRedefine/>
    <w:rsid w:val="00571F29"/>
    <w:pPr>
      <w:spacing w:after="160" w:line="240" w:lineRule="exact"/>
    </w:pPr>
    <w:rPr>
      <w:rFonts w:ascii="Times New Roman" w:hAnsi="Times New Roman"/>
      <w:sz w:val="28"/>
      <w:szCs w:val="28"/>
      <w:lang w:val="en-US" w:eastAsia="en-US"/>
    </w:rPr>
  </w:style>
  <w:style w:type="paragraph" w:styleId="affff5">
    <w:name w:val="Body Text First Indent"/>
    <w:basedOn w:val="a4"/>
    <w:link w:val="affff6"/>
    <w:uiPriority w:val="99"/>
    <w:unhideWhenUsed/>
    <w:rsid w:val="00571F29"/>
    <w:pPr>
      <w:ind w:firstLine="360"/>
      <w:jc w:val="left"/>
    </w:pPr>
    <w:rPr>
      <w:rFonts w:ascii="Times New Roman" w:eastAsia="Times New Roman" w:hAnsi="Times New Roman"/>
      <w:szCs w:val="24"/>
    </w:rPr>
  </w:style>
  <w:style w:type="character" w:customStyle="1" w:styleId="affff6">
    <w:name w:val="Красная строка Знак"/>
    <w:link w:val="affff5"/>
    <w:uiPriority w:val="99"/>
    <w:rsid w:val="00571F29"/>
    <w:rPr>
      <w:rFonts w:ascii="Times New Roman" w:eastAsia="Times New Roman" w:hAnsi="Times New Roman" w:cs="Times New Roman"/>
      <w:sz w:val="24"/>
      <w:szCs w:val="24"/>
      <w:lang w:val="en-US"/>
    </w:rPr>
  </w:style>
  <w:style w:type="paragraph" w:customStyle="1" w:styleId="affff7">
    <w:name w:val="Раздел"/>
    <w:basedOn w:val="a0"/>
    <w:next w:val="afff5"/>
    <w:rsid w:val="00571F29"/>
    <w:pPr>
      <w:keepNext/>
      <w:keepLines/>
      <w:suppressAutoHyphens/>
      <w:spacing w:before="240" w:after="0" w:line="240" w:lineRule="auto"/>
      <w:ind w:left="720"/>
    </w:pPr>
    <w:rPr>
      <w:rFonts w:ascii="Times New Roman" w:hAnsi="Times New Roman"/>
      <w:b/>
      <w:i/>
      <w:sz w:val="28"/>
      <w:szCs w:val="20"/>
    </w:rPr>
  </w:style>
  <w:style w:type="paragraph" w:customStyle="1" w:styleId="affff8">
    <w:name w:val="Знак"/>
    <w:basedOn w:val="a0"/>
    <w:rsid w:val="00571F29"/>
    <w:pPr>
      <w:spacing w:after="160" w:line="240" w:lineRule="exact"/>
    </w:pPr>
    <w:rPr>
      <w:rFonts w:ascii="Verdana" w:hAnsi="Verdana" w:cs="Verdana"/>
      <w:sz w:val="20"/>
      <w:szCs w:val="20"/>
      <w:lang w:val="en-US" w:eastAsia="en-US"/>
    </w:rPr>
  </w:style>
  <w:style w:type="paragraph" w:styleId="3c">
    <w:name w:val="List Bullet 3"/>
    <w:basedOn w:val="a0"/>
    <w:uiPriority w:val="99"/>
    <w:rsid w:val="00571F29"/>
    <w:pPr>
      <w:tabs>
        <w:tab w:val="num" w:pos="926"/>
      </w:tabs>
      <w:spacing w:after="0" w:line="240" w:lineRule="auto"/>
      <w:ind w:left="926" w:hanging="360"/>
      <w:contextualSpacing/>
    </w:pPr>
    <w:rPr>
      <w:rFonts w:ascii="Times New Roman" w:hAnsi="Times New Roman"/>
      <w:sz w:val="24"/>
      <w:szCs w:val="24"/>
      <w:lang w:val="uz-Cyrl-UZ"/>
    </w:rPr>
  </w:style>
  <w:style w:type="paragraph" w:customStyle="1" w:styleId="125">
    <w:name w:val="Текст в табл. 12"/>
    <w:basedOn w:val="a0"/>
    <w:rsid w:val="008B4860"/>
    <w:pPr>
      <w:keepNext/>
      <w:spacing w:after="0" w:line="240" w:lineRule="auto"/>
      <w:jc w:val="both"/>
    </w:pPr>
    <w:rPr>
      <w:rFonts w:ascii="Times New Roman" w:hAnsi="Times New Roman"/>
      <w:sz w:val="24"/>
      <w:szCs w:val="20"/>
      <w:lang w:eastAsia="en-US"/>
    </w:rPr>
  </w:style>
  <w:style w:type="character" w:styleId="affff9">
    <w:name w:val="Subtle Emphasis"/>
    <w:qFormat/>
    <w:rsid w:val="008B4860"/>
    <w:rPr>
      <w:i/>
      <w:iCs/>
      <w:color w:val="808080"/>
    </w:rPr>
  </w:style>
  <w:style w:type="paragraph" w:customStyle="1" w:styleId="67">
    <w:name w:val="Текст6"/>
    <w:basedOn w:val="a0"/>
    <w:rsid w:val="008B4860"/>
    <w:pPr>
      <w:spacing w:after="0" w:line="240" w:lineRule="auto"/>
    </w:pPr>
    <w:rPr>
      <w:rFonts w:ascii="Strider" w:hAnsi="Strider"/>
      <w:sz w:val="20"/>
      <w:szCs w:val="24"/>
    </w:rPr>
  </w:style>
  <w:style w:type="paragraph" w:customStyle="1" w:styleId="260">
    <w:name w:val="Основной текст 26"/>
    <w:basedOn w:val="a0"/>
    <w:rsid w:val="008B4860"/>
    <w:pPr>
      <w:spacing w:after="0" w:line="240" w:lineRule="auto"/>
      <w:jc w:val="both"/>
    </w:pPr>
    <w:rPr>
      <w:rFonts w:ascii="Times New Roman" w:hAnsi="Times New Roman"/>
      <w:sz w:val="20"/>
      <w:szCs w:val="20"/>
    </w:rPr>
  </w:style>
  <w:style w:type="paragraph" w:customStyle="1" w:styleId="251">
    <w:name w:val="Основной текст с отступом 25"/>
    <w:basedOn w:val="a0"/>
    <w:rsid w:val="008B4860"/>
    <w:pPr>
      <w:spacing w:after="0" w:line="240" w:lineRule="auto"/>
      <w:ind w:firstLine="284"/>
      <w:jc w:val="both"/>
    </w:pPr>
    <w:rPr>
      <w:rFonts w:ascii="TimesUZ" w:hAnsi="TimesUZ"/>
      <w:sz w:val="20"/>
      <w:szCs w:val="20"/>
    </w:rPr>
  </w:style>
  <w:style w:type="paragraph" w:customStyle="1" w:styleId="3d">
    <w:name w:val="Название3"/>
    <w:basedOn w:val="a0"/>
    <w:rsid w:val="008B4860"/>
    <w:pPr>
      <w:spacing w:after="0" w:line="240" w:lineRule="auto"/>
      <w:jc w:val="center"/>
    </w:pPr>
    <w:rPr>
      <w:rFonts w:ascii="Courier New" w:hAnsi="Courier New"/>
      <w:sz w:val="24"/>
      <w:szCs w:val="20"/>
    </w:rPr>
  </w:style>
  <w:style w:type="paragraph" w:customStyle="1" w:styleId="47">
    <w:name w:val="Обычный4"/>
    <w:rsid w:val="008B4860"/>
    <w:pPr>
      <w:widowControl w:val="0"/>
      <w:snapToGrid w:val="0"/>
      <w:spacing w:line="300" w:lineRule="auto"/>
      <w:ind w:firstLine="720"/>
    </w:pPr>
    <w:rPr>
      <w:rFonts w:ascii="Times New Roman" w:hAnsi="Times New Roman"/>
      <w:sz w:val="28"/>
    </w:rPr>
  </w:style>
  <w:style w:type="paragraph" w:customStyle="1" w:styleId="2f2">
    <w:name w:val="Основной текст2"/>
    <w:basedOn w:val="a0"/>
    <w:rsid w:val="008B4860"/>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41">
    <w:name w:val="Основной текст с отступом 34"/>
    <w:rsid w:val="008B4860"/>
    <w:pPr>
      <w:suppressAutoHyphens/>
      <w:spacing w:before="120" w:after="120"/>
      <w:ind w:left="1418" w:hanging="851"/>
      <w:jc w:val="both"/>
    </w:pPr>
    <w:rPr>
      <w:rFonts w:ascii="Times New Roman" w:hAnsi="Times New Roman"/>
      <w:sz w:val="24"/>
    </w:rPr>
  </w:style>
  <w:style w:type="paragraph" w:customStyle="1" w:styleId="321">
    <w:name w:val="Список 32"/>
    <w:basedOn w:val="47"/>
    <w:rsid w:val="008B4860"/>
    <w:pPr>
      <w:snapToGrid/>
      <w:spacing w:line="240" w:lineRule="auto"/>
      <w:ind w:left="849" w:hanging="283"/>
    </w:pPr>
    <w:rPr>
      <w:sz w:val="20"/>
    </w:rPr>
  </w:style>
  <w:style w:type="paragraph" w:customStyle="1" w:styleId="422">
    <w:name w:val="Заголовок 42"/>
    <w:basedOn w:val="47"/>
    <w:next w:val="47"/>
    <w:rsid w:val="008B4860"/>
    <w:pPr>
      <w:keepNext/>
      <w:widowControl/>
      <w:tabs>
        <w:tab w:val="num" w:pos="720"/>
      </w:tabs>
      <w:snapToGrid/>
      <w:spacing w:line="240" w:lineRule="auto"/>
      <w:ind w:left="720" w:hanging="360"/>
      <w:jc w:val="center"/>
      <w:outlineLvl w:val="3"/>
    </w:pPr>
    <w:rPr>
      <w:b/>
      <w:caps/>
      <w:sz w:val="24"/>
    </w:rPr>
  </w:style>
  <w:style w:type="paragraph" w:customStyle="1" w:styleId="322">
    <w:name w:val="Основной текст 32"/>
    <w:basedOn w:val="a0"/>
    <w:rsid w:val="008B4860"/>
    <w:pPr>
      <w:spacing w:after="0" w:line="312" w:lineRule="auto"/>
      <w:jc w:val="both"/>
    </w:pPr>
    <w:rPr>
      <w:rFonts w:ascii="Times New Roman" w:hAnsi="Times New Roman"/>
      <w:sz w:val="28"/>
      <w:szCs w:val="20"/>
    </w:rPr>
  </w:style>
  <w:style w:type="character" w:customStyle="1" w:styleId="491">
    <w:name w:val="Знак Знак49"/>
    <w:rsid w:val="008B4860"/>
    <w:rPr>
      <w:sz w:val="24"/>
      <w:szCs w:val="24"/>
      <w:lang w:val="ru-RU" w:eastAsia="ru-RU" w:bidi="ar-SA"/>
    </w:rPr>
  </w:style>
  <w:style w:type="character" w:customStyle="1" w:styleId="113">
    <w:name w:val="Знак Знак113"/>
    <w:rsid w:val="008B4860"/>
    <w:rPr>
      <w:rFonts w:ascii="Times New Roman" w:eastAsia="Times New Roman" w:hAnsi="Times New Roman" w:cs="Times New Roman"/>
      <w:b/>
      <w:color w:val="333333"/>
      <w:sz w:val="24"/>
      <w:szCs w:val="24"/>
      <w:lang w:eastAsia="ru-RU"/>
    </w:rPr>
  </w:style>
  <w:style w:type="character" w:customStyle="1" w:styleId="2130">
    <w:name w:val="Знак Знак213"/>
    <w:locked/>
    <w:rsid w:val="008B4860"/>
    <w:rPr>
      <w:b/>
      <w:sz w:val="26"/>
      <w:lang w:val="ru-RU" w:eastAsia="ru-RU" w:bidi="ar-SA"/>
    </w:rPr>
  </w:style>
  <w:style w:type="character" w:customStyle="1" w:styleId="59">
    <w:name w:val="Знак Знак59"/>
    <w:rsid w:val="008B4860"/>
    <w:rPr>
      <w:sz w:val="24"/>
      <w:lang w:val="ru-RU" w:eastAsia="ru-RU" w:bidi="ar-SA"/>
    </w:rPr>
  </w:style>
  <w:style w:type="character" w:customStyle="1" w:styleId="89">
    <w:name w:val="Знак Знак89"/>
    <w:rsid w:val="008B4860"/>
    <w:rPr>
      <w:b/>
      <w:bCs/>
      <w:szCs w:val="24"/>
      <w:lang w:val="ru-RU" w:eastAsia="ru-RU" w:bidi="ar-SA"/>
    </w:rPr>
  </w:style>
  <w:style w:type="paragraph" w:customStyle="1" w:styleId="68">
    <w:name w:val="Цитата6"/>
    <w:basedOn w:val="a0"/>
    <w:rsid w:val="008B4860"/>
    <w:pPr>
      <w:spacing w:after="0" w:line="240" w:lineRule="auto"/>
      <w:ind w:left="851" w:right="-851" w:firstLine="850"/>
      <w:jc w:val="both"/>
    </w:pPr>
    <w:rPr>
      <w:rFonts w:ascii="Times New Roman" w:hAnsi="Times New Roman"/>
      <w:sz w:val="28"/>
      <w:szCs w:val="20"/>
    </w:rPr>
  </w:style>
  <w:style w:type="character" w:customStyle="1" w:styleId="2f3">
    <w:name w:val="Основной текст (2)_"/>
    <w:link w:val="2f4"/>
    <w:locked/>
    <w:rsid w:val="008B4860"/>
    <w:rPr>
      <w:sz w:val="17"/>
      <w:szCs w:val="17"/>
      <w:shd w:val="clear" w:color="auto" w:fill="FFFFFF"/>
    </w:rPr>
  </w:style>
  <w:style w:type="paragraph" w:customStyle="1" w:styleId="2f4">
    <w:name w:val="Основной текст (2)"/>
    <w:basedOn w:val="a0"/>
    <w:link w:val="2f3"/>
    <w:rsid w:val="008B4860"/>
    <w:pPr>
      <w:shd w:val="clear" w:color="auto" w:fill="FFFFFF"/>
      <w:spacing w:before="180" w:after="60" w:line="202" w:lineRule="exact"/>
      <w:ind w:hanging="360"/>
      <w:jc w:val="both"/>
    </w:pPr>
    <w:rPr>
      <w:sz w:val="17"/>
      <w:szCs w:val="17"/>
      <w:lang w:val="x-none" w:eastAsia="x-none"/>
    </w:rPr>
  </w:style>
  <w:style w:type="character" w:styleId="affffa">
    <w:name w:val="annotation reference"/>
    <w:uiPriority w:val="99"/>
    <w:unhideWhenUsed/>
    <w:rsid w:val="005F0EBC"/>
    <w:rPr>
      <w:sz w:val="16"/>
      <w:szCs w:val="16"/>
    </w:rPr>
  </w:style>
  <w:style w:type="paragraph" w:styleId="affffb">
    <w:name w:val="annotation text"/>
    <w:basedOn w:val="a0"/>
    <w:link w:val="affffc"/>
    <w:uiPriority w:val="99"/>
    <w:unhideWhenUsed/>
    <w:rsid w:val="005F0EBC"/>
    <w:pPr>
      <w:spacing w:line="240" w:lineRule="auto"/>
    </w:pPr>
    <w:rPr>
      <w:sz w:val="20"/>
      <w:szCs w:val="20"/>
      <w:lang w:val="x-none" w:eastAsia="x-none"/>
    </w:rPr>
  </w:style>
  <w:style w:type="character" w:customStyle="1" w:styleId="affffc">
    <w:name w:val="Текст примечания Знак"/>
    <w:link w:val="affffb"/>
    <w:uiPriority w:val="99"/>
    <w:rsid w:val="005F0EBC"/>
    <w:rPr>
      <w:sz w:val="20"/>
      <w:szCs w:val="20"/>
    </w:rPr>
  </w:style>
  <w:style w:type="paragraph" w:styleId="affffd">
    <w:name w:val="annotation subject"/>
    <w:basedOn w:val="affffb"/>
    <w:next w:val="affffb"/>
    <w:link w:val="affffe"/>
    <w:uiPriority w:val="99"/>
    <w:unhideWhenUsed/>
    <w:rsid w:val="005F0EBC"/>
    <w:rPr>
      <w:b/>
      <w:bCs/>
    </w:rPr>
  </w:style>
  <w:style w:type="character" w:customStyle="1" w:styleId="affffe">
    <w:name w:val="Тема примечания Знак"/>
    <w:link w:val="affffd"/>
    <w:uiPriority w:val="99"/>
    <w:rsid w:val="005F0EBC"/>
    <w:rPr>
      <w:b/>
      <w:bCs/>
      <w:sz w:val="20"/>
      <w:szCs w:val="20"/>
    </w:rPr>
  </w:style>
  <w:style w:type="paragraph" w:customStyle="1" w:styleId="72">
    <w:name w:val="Текст7"/>
    <w:basedOn w:val="a0"/>
    <w:rsid w:val="00D378F2"/>
    <w:pPr>
      <w:spacing w:after="0" w:line="240" w:lineRule="auto"/>
    </w:pPr>
    <w:rPr>
      <w:rFonts w:ascii="Strider" w:hAnsi="Strider"/>
      <w:sz w:val="20"/>
      <w:szCs w:val="24"/>
    </w:rPr>
  </w:style>
  <w:style w:type="paragraph" w:customStyle="1" w:styleId="270">
    <w:name w:val="Основной текст 27"/>
    <w:basedOn w:val="a0"/>
    <w:rsid w:val="00D378F2"/>
    <w:pPr>
      <w:spacing w:after="0" w:line="240" w:lineRule="auto"/>
      <w:jc w:val="both"/>
    </w:pPr>
    <w:rPr>
      <w:rFonts w:ascii="Times New Roman" w:hAnsi="Times New Roman"/>
      <w:sz w:val="28"/>
      <w:szCs w:val="24"/>
    </w:rPr>
  </w:style>
  <w:style w:type="paragraph" w:customStyle="1" w:styleId="73">
    <w:name w:val="Цитата7"/>
    <w:basedOn w:val="a0"/>
    <w:rsid w:val="00D378F2"/>
    <w:pPr>
      <w:spacing w:after="0" w:line="240" w:lineRule="auto"/>
      <w:ind w:left="851" w:right="-851" w:firstLine="850"/>
      <w:jc w:val="both"/>
    </w:pPr>
    <w:rPr>
      <w:rFonts w:ascii="Times New Roman" w:hAnsi="Times New Roman"/>
      <w:sz w:val="28"/>
      <w:szCs w:val="20"/>
    </w:rPr>
  </w:style>
  <w:style w:type="paragraph" w:customStyle="1" w:styleId="58">
    <w:name w:val="Обычный5"/>
    <w:rsid w:val="00D378F2"/>
    <w:pPr>
      <w:widowControl w:val="0"/>
    </w:pPr>
    <w:rPr>
      <w:rFonts w:ascii="Times New Roman" w:hAnsi="Times New Roman"/>
      <w:snapToGrid w:val="0"/>
    </w:rPr>
  </w:style>
  <w:style w:type="paragraph" w:customStyle="1" w:styleId="350">
    <w:name w:val="Основной текст с отступом 35"/>
    <w:basedOn w:val="a0"/>
    <w:rsid w:val="00D378F2"/>
    <w:pPr>
      <w:spacing w:after="0" w:line="240" w:lineRule="auto"/>
      <w:ind w:firstLine="284"/>
      <w:jc w:val="both"/>
    </w:pPr>
    <w:rPr>
      <w:rFonts w:ascii="TimesUZ" w:hAnsi="TimesUZ"/>
      <w:sz w:val="24"/>
      <w:szCs w:val="24"/>
    </w:rPr>
  </w:style>
  <w:style w:type="paragraph" w:customStyle="1" w:styleId="261">
    <w:name w:val="Основной текст с отступом 26"/>
    <w:basedOn w:val="a0"/>
    <w:rsid w:val="00D378F2"/>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paragraph" w:customStyle="1" w:styleId="84">
    <w:name w:val="Текст8"/>
    <w:basedOn w:val="a0"/>
    <w:rsid w:val="00D84361"/>
    <w:pPr>
      <w:spacing w:after="0" w:line="240" w:lineRule="auto"/>
    </w:pPr>
    <w:rPr>
      <w:rFonts w:ascii="Strider" w:hAnsi="Strider"/>
      <w:sz w:val="20"/>
      <w:szCs w:val="24"/>
    </w:rPr>
  </w:style>
  <w:style w:type="paragraph" w:customStyle="1" w:styleId="280">
    <w:name w:val="Основной текст 28"/>
    <w:basedOn w:val="a0"/>
    <w:rsid w:val="00D84361"/>
    <w:pPr>
      <w:spacing w:after="0" w:line="240" w:lineRule="auto"/>
      <w:jc w:val="both"/>
    </w:pPr>
    <w:rPr>
      <w:rFonts w:ascii="Times New Roman" w:hAnsi="Times New Roman"/>
      <w:sz w:val="28"/>
      <w:szCs w:val="24"/>
    </w:rPr>
  </w:style>
  <w:style w:type="paragraph" w:customStyle="1" w:styleId="85">
    <w:name w:val="Цитата8"/>
    <w:basedOn w:val="a0"/>
    <w:rsid w:val="00D84361"/>
    <w:pPr>
      <w:spacing w:after="0" w:line="240" w:lineRule="auto"/>
      <w:ind w:left="851" w:right="-851" w:firstLine="850"/>
      <w:jc w:val="both"/>
    </w:pPr>
    <w:rPr>
      <w:rFonts w:ascii="Times New Roman" w:hAnsi="Times New Roman"/>
      <w:sz w:val="28"/>
      <w:szCs w:val="20"/>
    </w:rPr>
  </w:style>
  <w:style w:type="paragraph" w:customStyle="1" w:styleId="69">
    <w:name w:val="Обычный6"/>
    <w:rsid w:val="00D84361"/>
    <w:pPr>
      <w:widowControl w:val="0"/>
    </w:pPr>
    <w:rPr>
      <w:rFonts w:ascii="Times New Roman" w:hAnsi="Times New Roman"/>
      <w:snapToGrid w:val="0"/>
    </w:rPr>
  </w:style>
  <w:style w:type="paragraph" w:customStyle="1" w:styleId="360">
    <w:name w:val="Основной текст с отступом 36"/>
    <w:basedOn w:val="a0"/>
    <w:rsid w:val="00D84361"/>
    <w:pPr>
      <w:spacing w:after="0" w:line="240" w:lineRule="auto"/>
      <w:ind w:firstLine="284"/>
      <w:jc w:val="both"/>
    </w:pPr>
    <w:rPr>
      <w:rFonts w:ascii="TimesUZ" w:hAnsi="TimesUZ"/>
      <w:sz w:val="24"/>
      <w:szCs w:val="24"/>
    </w:rPr>
  </w:style>
  <w:style w:type="paragraph" w:customStyle="1" w:styleId="271">
    <w:name w:val="Основной текст с отступом 27"/>
    <w:basedOn w:val="a0"/>
    <w:rsid w:val="00D84361"/>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paragraph" w:customStyle="1" w:styleId="1f6">
    <w:name w:val="Абзац списка1"/>
    <w:basedOn w:val="a0"/>
    <w:qFormat/>
    <w:rsid w:val="0015573B"/>
    <w:pPr>
      <w:ind w:left="720" w:firstLine="709"/>
      <w:contextualSpacing/>
      <w:jc w:val="both"/>
    </w:pPr>
  </w:style>
  <w:style w:type="paragraph" w:customStyle="1" w:styleId="126">
    <w:name w:val="Абзац списка12"/>
    <w:basedOn w:val="a0"/>
    <w:rsid w:val="0015573B"/>
    <w:pPr>
      <w:ind w:left="720" w:firstLine="709"/>
      <w:contextualSpacing/>
      <w:jc w:val="both"/>
    </w:pPr>
  </w:style>
  <w:style w:type="character" w:styleId="afffff">
    <w:name w:val="Strong"/>
    <w:uiPriority w:val="22"/>
    <w:qFormat/>
    <w:rsid w:val="0015573B"/>
    <w:rPr>
      <w:b/>
      <w:bCs/>
    </w:rPr>
  </w:style>
  <w:style w:type="paragraph" w:customStyle="1" w:styleId="1f7">
    <w:name w:val="Стиль1"/>
    <w:basedOn w:val="aff1"/>
    <w:rsid w:val="00196253"/>
    <w:pPr>
      <w:bidi/>
      <w:spacing w:before="120" w:after="120"/>
      <w:ind w:firstLine="0"/>
      <w:jc w:val="center"/>
    </w:pPr>
    <w:rPr>
      <w:rFonts w:ascii="Times New Roman" w:eastAsia="Calibri" w:hAnsi="Times New Roman"/>
      <w:b/>
      <w:bCs/>
      <w:sz w:val="24"/>
      <w:szCs w:val="24"/>
      <w:lang w:val="be-BY" w:eastAsia="en-US"/>
    </w:rPr>
  </w:style>
  <w:style w:type="paragraph" w:customStyle="1" w:styleId="2120">
    <w:name w:val="Основной текст 212"/>
    <w:basedOn w:val="a0"/>
    <w:uiPriority w:val="99"/>
    <w:rsid w:val="00196253"/>
    <w:pPr>
      <w:tabs>
        <w:tab w:val="left" w:pos="0"/>
      </w:tabs>
      <w:overflowPunct w:val="0"/>
      <w:autoSpaceDE w:val="0"/>
      <w:autoSpaceDN w:val="0"/>
      <w:adjustRightInd w:val="0"/>
      <w:spacing w:after="0" w:line="360" w:lineRule="auto"/>
      <w:jc w:val="center"/>
      <w:textAlignment w:val="baseline"/>
    </w:pPr>
    <w:rPr>
      <w:rFonts w:ascii="Bodo_uzb" w:hAnsi="Bodo_uzb"/>
      <w:b/>
      <w:sz w:val="28"/>
      <w:szCs w:val="20"/>
      <w:u w:val="single"/>
    </w:rPr>
  </w:style>
  <w:style w:type="paragraph" w:styleId="afffff0">
    <w:name w:val="TOC Heading"/>
    <w:basedOn w:val="1"/>
    <w:next w:val="a0"/>
    <w:uiPriority w:val="39"/>
    <w:unhideWhenUsed/>
    <w:qFormat/>
    <w:rsid w:val="00196253"/>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paragraph" w:styleId="2f5">
    <w:name w:val="toc 2"/>
    <w:basedOn w:val="a0"/>
    <w:next w:val="a0"/>
    <w:link w:val="2f6"/>
    <w:autoRedefine/>
    <w:qFormat/>
    <w:rsid w:val="00196253"/>
    <w:pPr>
      <w:tabs>
        <w:tab w:val="right" w:leader="dot" w:pos="9628"/>
      </w:tabs>
      <w:spacing w:after="100" w:line="240" w:lineRule="auto"/>
      <w:ind w:left="426"/>
      <w:jc w:val="both"/>
    </w:pPr>
    <w:rPr>
      <w:rFonts w:ascii="Times New Roman" w:hAnsi="Times New Roman"/>
      <w:sz w:val="24"/>
      <w:szCs w:val="24"/>
    </w:rPr>
  </w:style>
  <w:style w:type="paragraph" w:styleId="3e">
    <w:name w:val="toc 3"/>
    <w:basedOn w:val="a0"/>
    <w:next w:val="a0"/>
    <w:link w:val="3f"/>
    <w:autoRedefine/>
    <w:qFormat/>
    <w:rsid w:val="00196253"/>
    <w:pPr>
      <w:tabs>
        <w:tab w:val="left" w:pos="284"/>
        <w:tab w:val="right" w:leader="dot" w:pos="9628"/>
      </w:tabs>
      <w:spacing w:after="0" w:line="240" w:lineRule="auto"/>
    </w:pPr>
    <w:rPr>
      <w:rFonts w:ascii="Times New Roman" w:hAnsi="Times New Roman"/>
      <w:sz w:val="24"/>
      <w:szCs w:val="24"/>
    </w:rPr>
  </w:style>
  <w:style w:type="paragraph" w:styleId="48">
    <w:name w:val="toc 4"/>
    <w:basedOn w:val="a0"/>
    <w:next w:val="a0"/>
    <w:autoRedefine/>
    <w:unhideWhenUsed/>
    <w:rsid w:val="00196253"/>
    <w:pPr>
      <w:spacing w:after="100"/>
      <w:ind w:left="660"/>
    </w:pPr>
  </w:style>
  <w:style w:type="paragraph" w:styleId="5a">
    <w:name w:val="toc 5"/>
    <w:basedOn w:val="a0"/>
    <w:next w:val="a0"/>
    <w:autoRedefine/>
    <w:unhideWhenUsed/>
    <w:rsid w:val="00196253"/>
    <w:pPr>
      <w:spacing w:after="100"/>
      <w:ind w:left="880"/>
    </w:pPr>
  </w:style>
  <w:style w:type="paragraph" w:styleId="6a">
    <w:name w:val="toc 6"/>
    <w:basedOn w:val="a0"/>
    <w:next w:val="a0"/>
    <w:autoRedefine/>
    <w:unhideWhenUsed/>
    <w:rsid w:val="00196253"/>
    <w:pPr>
      <w:spacing w:after="100"/>
      <w:ind w:left="1100"/>
    </w:pPr>
  </w:style>
  <w:style w:type="paragraph" w:styleId="74">
    <w:name w:val="toc 7"/>
    <w:basedOn w:val="a0"/>
    <w:next w:val="a0"/>
    <w:autoRedefine/>
    <w:unhideWhenUsed/>
    <w:rsid w:val="00196253"/>
    <w:pPr>
      <w:spacing w:after="100"/>
      <w:ind w:left="1320"/>
    </w:pPr>
  </w:style>
  <w:style w:type="paragraph" w:styleId="86">
    <w:name w:val="toc 8"/>
    <w:basedOn w:val="a0"/>
    <w:next w:val="a0"/>
    <w:autoRedefine/>
    <w:unhideWhenUsed/>
    <w:rsid w:val="00196253"/>
    <w:pPr>
      <w:spacing w:after="100"/>
      <w:ind w:left="1540"/>
    </w:pPr>
  </w:style>
  <w:style w:type="paragraph" w:styleId="91">
    <w:name w:val="toc 9"/>
    <w:basedOn w:val="a0"/>
    <w:next w:val="a0"/>
    <w:autoRedefine/>
    <w:unhideWhenUsed/>
    <w:rsid w:val="00196253"/>
    <w:pPr>
      <w:spacing w:after="100"/>
      <w:ind w:left="1760"/>
    </w:pPr>
  </w:style>
  <w:style w:type="paragraph" w:customStyle="1" w:styleId="144">
    <w:name w:val="Обычний с отступом 14"/>
    <w:basedOn w:val="a0"/>
    <w:rsid w:val="00196253"/>
    <w:pPr>
      <w:spacing w:after="0" w:line="240" w:lineRule="auto"/>
      <w:ind w:firstLine="851"/>
      <w:jc w:val="both"/>
    </w:pPr>
    <w:rPr>
      <w:rFonts w:ascii="Bodo_uzb" w:hAnsi="Bodo_uzb" w:cs="Arial"/>
      <w:sz w:val="28"/>
      <w:szCs w:val="24"/>
    </w:rPr>
  </w:style>
  <w:style w:type="character" w:customStyle="1" w:styleId="132">
    <w:name w:val="Знак Знак13"/>
    <w:rsid w:val="00196253"/>
    <w:rPr>
      <w:rFonts w:ascii="Times New Roman" w:eastAsia="Times New Roman" w:hAnsi="Times New Roman" w:cs="Times New Roman"/>
      <w:b/>
      <w:color w:val="333333"/>
      <w:sz w:val="24"/>
      <w:szCs w:val="24"/>
      <w:lang w:eastAsia="ru-RU"/>
    </w:rPr>
  </w:style>
  <w:style w:type="character" w:customStyle="1" w:styleId="232">
    <w:name w:val="Знак Знак23"/>
    <w:locked/>
    <w:rsid w:val="00196253"/>
    <w:rPr>
      <w:b/>
      <w:sz w:val="26"/>
      <w:lang w:val="ru-RU" w:eastAsia="ru-RU" w:bidi="ar-SA"/>
    </w:rPr>
  </w:style>
  <w:style w:type="character" w:customStyle="1" w:styleId="423">
    <w:name w:val="Знак Знак42"/>
    <w:uiPriority w:val="99"/>
    <w:rsid w:val="00196253"/>
    <w:rPr>
      <w:sz w:val="24"/>
      <w:szCs w:val="24"/>
      <w:lang w:val="ru-RU" w:eastAsia="ru-RU" w:bidi="ar-SA"/>
    </w:rPr>
  </w:style>
  <w:style w:type="character" w:customStyle="1" w:styleId="127">
    <w:name w:val="Знак Знак12"/>
    <w:rsid w:val="00196253"/>
    <w:rPr>
      <w:rFonts w:ascii="Times New Roman" w:eastAsia="Times New Roman" w:hAnsi="Times New Roman" w:cs="Times New Roman"/>
      <w:b/>
      <w:color w:val="333333"/>
      <w:sz w:val="24"/>
      <w:szCs w:val="24"/>
      <w:lang w:eastAsia="ru-RU"/>
    </w:rPr>
  </w:style>
  <w:style w:type="character" w:customStyle="1" w:styleId="222">
    <w:name w:val="Знак Знак22"/>
    <w:locked/>
    <w:rsid w:val="00196253"/>
    <w:rPr>
      <w:b/>
      <w:sz w:val="26"/>
      <w:lang w:val="ru-RU" w:eastAsia="ru-RU" w:bidi="ar-SA"/>
    </w:rPr>
  </w:style>
  <w:style w:type="character" w:customStyle="1" w:styleId="520">
    <w:name w:val="Знак Знак52"/>
    <w:rsid w:val="00196253"/>
    <w:rPr>
      <w:sz w:val="24"/>
      <w:lang w:val="ru-RU" w:eastAsia="ru-RU" w:bidi="ar-SA"/>
    </w:rPr>
  </w:style>
  <w:style w:type="character" w:customStyle="1" w:styleId="820">
    <w:name w:val="Знак Знак82"/>
    <w:rsid w:val="00196253"/>
    <w:rPr>
      <w:b/>
      <w:bCs/>
      <w:szCs w:val="24"/>
      <w:lang w:val="ru-RU" w:eastAsia="ru-RU" w:bidi="ar-SA"/>
    </w:rPr>
  </w:style>
  <w:style w:type="paragraph" w:customStyle="1" w:styleId="4a">
    <w:name w:val="Название4"/>
    <w:basedOn w:val="a0"/>
    <w:rsid w:val="00196253"/>
    <w:pPr>
      <w:spacing w:after="0" w:line="240" w:lineRule="auto"/>
      <w:jc w:val="center"/>
    </w:pPr>
    <w:rPr>
      <w:rFonts w:ascii="Courier New" w:hAnsi="Courier New"/>
      <w:sz w:val="24"/>
      <w:szCs w:val="20"/>
    </w:rPr>
  </w:style>
  <w:style w:type="paragraph" w:customStyle="1" w:styleId="3f0">
    <w:name w:val="Основной текст3"/>
    <w:basedOn w:val="a0"/>
    <w:rsid w:val="00196253"/>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31">
    <w:name w:val="Список 33"/>
    <w:basedOn w:val="69"/>
    <w:rsid w:val="00196253"/>
    <w:pPr>
      <w:ind w:left="849" w:hanging="283"/>
    </w:pPr>
    <w:rPr>
      <w:snapToGrid/>
    </w:rPr>
  </w:style>
  <w:style w:type="paragraph" w:customStyle="1" w:styleId="430">
    <w:name w:val="Заголовок 43"/>
    <w:basedOn w:val="69"/>
    <w:next w:val="69"/>
    <w:rsid w:val="00196253"/>
    <w:pPr>
      <w:keepNext/>
      <w:widowControl/>
      <w:tabs>
        <w:tab w:val="num" w:pos="720"/>
      </w:tabs>
      <w:ind w:left="720" w:hanging="360"/>
      <w:jc w:val="center"/>
      <w:outlineLvl w:val="3"/>
    </w:pPr>
    <w:rPr>
      <w:b/>
      <w:caps/>
      <w:snapToGrid/>
      <w:sz w:val="24"/>
    </w:rPr>
  </w:style>
  <w:style w:type="paragraph" w:customStyle="1" w:styleId="332">
    <w:name w:val="Основной текст 33"/>
    <w:basedOn w:val="a0"/>
    <w:rsid w:val="00196253"/>
    <w:pPr>
      <w:spacing w:after="0" w:line="312" w:lineRule="auto"/>
      <w:jc w:val="both"/>
    </w:pPr>
    <w:rPr>
      <w:rFonts w:ascii="Times New Roman" w:hAnsi="Times New Roman"/>
      <w:sz w:val="28"/>
      <w:szCs w:val="20"/>
    </w:rPr>
  </w:style>
  <w:style w:type="character" w:customStyle="1" w:styleId="411">
    <w:name w:val="Знак Знак41"/>
    <w:rsid w:val="00196253"/>
    <w:rPr>
      <w:sz w:val="24"/>
      <w:szCs w:val="24"/>
      <w:lang w:val="ru-RU" w:eastAsia="ru-RU" w:bidi="ar-SA"/>
    </w:rPr>
  </w:style>
  <w:style w:type="character" w:customStyle="1" w:styleId="111">
    <w:name w:val="Знак Знак11"/>
    <w:uiPriority w:val="99"/>
    <w:rsid w:val="00196253"/>
    <w:rPr>
      <w:rFonts w:ascii="Times New Roman" w:eastAsia="Times New Roman" w:hAnsi="Times New Roman" w:cs="Times New Roman"/>
      <w:b/>
      <w:color w:val="333333"/>
      <w:sz w:val="24"/>
      <w:szCs w:val="24"/>
      <w:lang w:eastAsia="ru-RU"/>
    </w:rPr>
  </w:style>
  <w:style w:type="character" w:customStyle="1" w:styleId="215">
    <w:name w:val="Знак Знак21"/>
    <w:locked/>
    <w:rsid w:val="00196253"/>
    <w:rPr>
      <w:b/>
      <w:sz w:val="26"/>
      <w:lang w:val="ru-RU" w:eastAsia="ru-RU" w:bidi="ar-SA"/>
    </w:rPr>
  </w:style>
  <w:style w:type="character" w:customStyle="1" w:styleId="512">
    <w:name w:val="Знак Знак51"/>
    <w:rsid w:val="00196253"/>
    <w:rPr>
      <w:sz w:val="24"/>
      <w:lang w:val="ru-RU" w:eastAsia="ru-RU" w:bidi="ar-SA"/>
    </w:rPr>
  </w:style>
  <w:style w:type="character" w:customStyle="1" w:styleId="810">
    <w:name w:val="Знак Знак81"/>
    <w:rsid w:val="00196253"/>
    <w:rPr>
      <w:b/>
      <w:bCs/>
      <w:szCs w:val="24"/>
      <w:lang w:val="ru-RU" w:eastAsia="ru-RU" w:bidi="ar-SA"/>
    </w:rPr>
  </w:style>
  <w:style w:type="paragraph" w:customStyle="1" w:styleId="115">
    <w:name w:val="Без интервала11"/>
    <w:rsid w:val="00196253"/>
    <w:rPr>
      <w:sz w:val="22"/>
      <w:szCs w:val="22"/>
    </w:rPr>
  </w:style>
  <w:style w:type="character" w:customStyle="1" w:styleId="3f1">
    <w:name w:val="Знак Знак3"/>
    <w:aliases w:val="Текст Знак1"/>
    <w:rsid w:val="00196253"/>
    <w:rPr>
      <w:sz w:val="24"/>
    </w:rPr>
  </w:style>
  <w:style w:type="paragraph" w:customStyle="1" w:styleId="313">
    <w:name w:val="Текст31"/>
    <w:basedOn w:val="a0"/>
    <w:rsid w:val="00196253"/>
    <w:pPr>
      <w:spacing w:after="0" w:line="240" w:lineRule="auto"/>
    </w:pPr>
    <w:rPr>
      <w:rFonts w:ascii="Strider" w:hAnsi="Strider"/>
      <w:sz w:val="20"/>
      <w:szCs w:val="24"/>
    </w:rPr>
  </w:style>
  <w:style w:type="paragraph" w:customStyle="1" w:styleId="314">
    <w:name w:val="Основной текст (3)1"/>
    <w:basedOn w:val="a0"/>
    <w:uiPriority w:val="99"/>
    <w:rsid w:val="00363461"/>
    <w:pPr>
      <w:widowControl w:val="0"/>
      <w:shd w:val="clear" w:color="auto" w:fill="FFFFFF"/>
      <w:spacing w:before="240" w:after="0" w:line="240" w:lineRule="atLeast"/>
      <w:jc w:val="right"/>
    </w:pPr>
    <w:rPr>
      <w:rFonts w:ascii="Times New Roman" w:eastAsia="Calibri" w:hAnsi="Times New Roman"/>
      <w:b/>
      <w:bCs/>
      <w:sz w:val="27"/>
      <w:szCs w:val="27"/>
    </w:rPr>
  </w:style>
  <w:style w:type="paragraph" w:customStyle="1" w:styleId="92">
    <w:name w:val="Текст9"/>
    <w:basedOn w:val="a0"/>
    <w:rsid w:val="002512FD"/>
    <w:pPr>
      <w:spacing w:after="0" w:line="240" w:lineRule="auto"/>
    </w:pPr>
    <w:rPr>
      <w:rFonts w:ascii="Strider" w:hAnsi="Strider"/>
      <w:sz w:val="20"/>
      <w:szCs w:val="24"/>
    </w:rPr>
  </w:style>
  <w:style w:type="paragraph" w:customStyle="1" w:styleId="290">
    <w:name w:val="Основной текст 29"/>
    <w:basedOn w:val="a0"/>
    <w:rsid w:val="002512FD"/>
    <w:pPr>
      <w:spacing w:after="0" w:line="240" w:lineRule="auto"/>
      <w:jc w:val="both"/>
    </w:pPr>
    <w:rPr>
      <w:rFonts w:ascii="Times New Roman" w:hAnsi="Times New Roman"/>
      <w:sz w:val="20"/>
      <w:szCs w:val="20"/>
    </w:rPr>
  </w:style>
  <w:style w:type="paragraph" w:customStyle="1" w:styleId="281">
    <w:name w:val="Основной текст с отступом 28"/>
    <w:basedOn w:val="a0"/>
    <w:rsid w:val="002512FD"/>
    <w:pPr>
      <w:spacing w:after="0" w:line="240" w:lineRule="auto"/>
      <w:ind w:firstLine="284"/>
      <w:jc w:val="both"/>
    </w:pPr>
    <w:rPr>
      <w:rFonts w:ascii="TimesUZ" w:hAnsi="TimesUZ"/>
      <w:sz w:val="20"/>
      <w:szCs w:val="20"/>
    </w:rPr>
  </w:style>
  <w:style w:type="paragraph" w:customStyle="1" w:styleId="1f8">
    <w:name w:val="Заголовок1"/>
    <w:basedOn w:val="a0"/>
    <w:qFormat/>
    <w:rsid w:val="002512FD"/>
    <w:pPr>
      <w:spacing w:after="0" w:line="240" w:lineRule="auto"/>
      <w:jc w:val="center"/>
    </w:pPr>
    <w:rPr>
      <w:rFonts w:ascii="Courier New" w:hAnsi="Courier New"/>
      <w:sz w:val="24"/>
      <w:szCs w:val="20"/>
    </w:rPr>
  </w:style>
  <w:style w:type="paragraph" w:customStyle="1" w:styleId="75">
    <w:name w:val="Обычный7"/>
    <w:rsid w:val="002512FD"/>
    <w:pPr>
      <w:widowControl w:val="0"/>
      <w:snapToGrid w:val="0"/>
      <w:spacing w:line="300" w:lineRule="auto"/>
      <w:ind w:firstLine="720"/>
    </w:pPr>
    <w:rPr>
      <w:rFonts w:ascii="Times New Roman" w:hAnsi="Times New Roman"/>
      <w:sz w:val="28"/>
    </w:rPr>
  </w:style>
  <w:style w:type="paragraph" w:customStyle="1" w:styleId="4b">
    <w:name w:val="Основной текст4"/>
    <w:basedOn w:val="a0"/>
    <w:rsid w:val="002512FD"/>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70">
    <w:name w:val="Основной текст с отступом 37"/>
    <w:rsid w:val="002512FD"/>
    <w:pPr>
      <w:suppressAutoHyphens/>
      <w:spacing w:before="120" w:after="120"/>
      <w:ind w:left="1418" w:hanging="851"/>
      <w:jc w:val="both"/>
    </w:pPr>
    <w:rPr>
      <w:rFonts w:ascii="Times New Roman" w:hAnsi="Times New Roman"/>
      <w:sz w:val="24"/>
    </w:rPr>
  </w:style>
  <w:style w:type="paragraph" w:customStyle="1" w:styleId="342">
    <w:name w:val="Список 34"/>
    <w:basedOn w:val="75"/>
    <w:rsid w:val="002512FD"/>
    <w:pPr>
      <w:snapToGrid/>
      <w:spacing w:line="240" w:lineRule="auto"/>
      <w:ind w:left="849" w:hanging="283"/>
    </w:pPr>
    <w:rPr>
      <w:sz w:val="20"/>
    </w:rPr>
  </w:style>
  <w:style w:type="paragraph" w:customStyle="1" w:styleId="440">
    <w:name w:val="Заголовок 44"/>
    <w:basedOn w:val="75"/>
    <w:next w:val="75"/>
    <w:rsid w:val="002512FD"/>
    <w:pPr>
      <w:keepNext/>
      <w:widowControl/>
      <w:tabs>
        <w:tab w:val="num" w:pos="720"/>
      </w:tabs>
      <w:snapToGrid/>
      <w:spacing w:line="240" w:lineRule="auto"/>
      <w:ind w:left="720" w:hanging="360"/>
      <w:jc w:val="center"/>
      <w:outlineLvl w:val="3"/>
    </w:pPr>
    <w:rPr>
      <w:b/>
      <w:caps/>
      <w:sz w:val="24"/>
    </w:rPr>
  </w:style>
  <w:style w:type="paragraph" w:customStyle="1" w:styleId="343">
    <w:name w:val="Основной текст 34"/>
    <w:basedOn w:val="a0"/>
    <w:rsid w:val="002512FD"/>
    <w:pPr>
      <w:spacing w:after="0" w:line="312" w:lineRule="auto"/>
      <w:jc w:val="both"/>
    </w:pPr>
    <w:rPr>
      <w:rFonts w:ascii="Times New Roman" w:hAnsi="Times New Roman"/>
      <w:sz w:val="28"/>
      <w:szCs w:val="20"/>
    </w:rPr>
  </w:style>
  <w:style w:type="character" w:customStyle="1" w:styleId="480">
    <w:name w:val="Знак Знак48"/>
    <w:rsid w:val="002512FD"/>
    <w:rPr>
      <w:sz w:val="24"/>
      <w:szCs w:val="24"/>
      <w:lang w:val="ru-RU" w:eastAsia="ru-RU" w:bidi="ar-SA"/>
    </w:rPr>
  </w:style>
  <w:style w:type="character" w:customStyle="1" w:styleId="1120">
    <w:name w:val="Знак Знак112"/>
    <w:rsid w:val="002512FD"/>
    <w:rPr>
      <w:rFonts w:ascii="Times New Roman" w:eastAsia="Times New Roman" w:hAnsi="Times New Roman" w:cs="Times New Roman"/>
      <w:b/>
      <w:color w:val="333333"/>
      <w:sz w:val="24"/>
      <w:szCs w:val="24"/>
      <w:lang w:eastAsia="ru-RU"/>
    </w:rPr>
  </w:style>
  <w:style w:type="character" w:customStyle="1" w:styleId="2121">
    <w:name w:val="Знак Знак212"/>
    <w:locked/>
    <w:rsid w:val="002512FD"/>
    <w:rPr>
      <w:b/>
      <w:sz w:val="26"/>
      <w:lang w:val="ru-RU" w:eastAsia="ru-RU" w:bidi="ar-SA"/>
    </w:rPr>
  </w:style>
  <w:style w:type="character" w:customStyle="1" w:styleId="580">
    <w:name w:val="Знак Знак58"/>
    <w:rsid w:val="002512FD"/>
    <w:rPr>
      <w:sz w:val="24"/>
      <w:lang w:val="ru-RU" w:eastAsia="ru-RU" w:bidi="ar-SA"/>
    </w:rPr>
  </w:style>
  <w:style w:type="character" w:customStyle="1" w:styleId="88">
    <w:name w:val="Знак Знак88"/>
    <w:rsid w:val="002512FD"/>
    <w:rPr>
      <w:b/>
      <w:bCs/>
      <w:szCs w:val="24"/>
      <w:lang w:val="ru-RU" w:eastAsia="ru-RU" w:bidi="ar-SA"/>
    </w:rPr>
  </w:style>
  <w:style w:type="paragraph" w:customStyle="1" w:styleId="93">
    <w:name w:val="Цитата9"/>
    <w:basedOn w:val="a0"/>
    <w:rsid w:val="002512FD"/>
    <w:pPr>
      <w:spacing w:after="0" w:line="240" w:lineRule="auto"/>
      <w:ind w:left="851" w:right="-851" w:firstLine="850"/>
      <w:jc w:val="both"/>
    </w:pPr>
    <w:rPr>
      <w:rFonts w:ascii="Times New Roman" w:hAnsi="Times New Roman"/>
      <w:sz w:val="28"/>
      <w:szCs w:val="20"/>
    </w:rPr>
  </w:style>
  <w:style w:type="character" w:customStyle="1" w:styleId="apple-converted-space">
    <w:name w:val="apple-converted-space"/>
    <w:basedOn w:val="a1"/>
    <w:rsid w:val="00A71CDC"/>
  </w:style>
  <w:style w:type="paragraph" w:customStyle="1" w:styleId="afffff1">
    <w:name w:val="Обичный"/>
    <w:basedOn w:val="1"/>
    <w:rsid w:val="00A71CDC"/>
    <w:pPr>
      <w:keepLines w:val="0"/>
      <w:suppressLineNumbers w:val="0"/>
      <w:tabs>
        <w:tab w:val="left" w:pos="1701"/>
      </w:tabs>
      <w:suppressAutoHyphens w:val="0"/>
      <w:spacing w:before="0" w:after="0"/>
      <w:ind w:firstLine="0"/>
      <w:jc w:val="both"/>
    </w:pPr>
    <w:rPr>
      <w:rFonts w:eastAsia="Calibri"/>
      <w:b w:val="0"/>
      <w:bCs w:val="0"/>
      <w:caps w:val="0"/>
      <w:kern w:val="0"/>
      <w:szCs w:val="24"/>
      <w:lang w:val="en-GB"/>
    </w:rPr>
  </w:style>
  <w:style w:type="paragraph" w:customStyle="1" w:styleId="3f2">
    <w:name w:val="Без интервала3"/>
    <w:link w:val="NoSpacingChar"/>
    <w:rsid w:val="004F2583"/>
    <w:rPr>
      <w:sz w:val="22"/>
      <w:szCs w:val="22"/>
    </w:rPr>
  </w:style>
  <w:style w:type="paragraph" w:customStyle="1" w:styleId="4c">
    <w:name w:val="Без интервала4"/>
    <w:rsid w:val="004F2583"/>
    <w:rPr>
      <w:sz w:val="22"/>
      <w:szCs w:val="22"/>
    </w:rPr>
  </w:style>
  <w:style w:type="paragraph" w:customStyle="1" w:styleId="128">
    <w:name w:val="12Текст в табл (Панда Балтик)"/>
    <w:basedOn w:val="a0"/>
    <w:rsid w:val="004F2583"/>
    <w:pPr>
      <w:spacing w:after="0" w:line="240" w:lineRule="auto"/>
      <w:jc w:val="both"/>
    </w:pPr>
    <w:rPr>
      <w:rFonts w:ascii="PANDA Baltic UZ" w:hAnsi="PANDA Baltic UZ"/>
      <w:bCs/>
      <w:sz w:val="24"/>
      <w:szCs w:val="24"/>
    </w:rPr>
  </w:style>
  <w:style w:type="paragraph" w:customStyle="1" w:styleId="94">
    <w:name w:val="Заголовок 9 (Панда Балтик) Знак Знак Знак Знак Знак"/>
    <w:basedOn w:val="a0"/>
    <w:rsid w:val="004F2583"/>
    <w:pPr>
      <w:spacing w:before="240" w:after="240" w:line="240" w:lineRule="auto"/>
      <w:jc w:val="center"/>
    </w:pPr>
    <w:rPr>
      <w:rFonts w:ascii="PANDA Baltic UZ" w:hAnsi="PANDA Baltic UZ"/>
      <w:i/>
      <w:sz w:val="28"/>
      <w:szCs w:val="24"/>
    </w:rPr>
  </w:style>
  <w:style w:type="character" w:customStyle="1" w:styleId="ac">
    <w:name w:val="Без интервала Знак"/>
    <w:link w:val="ab"/>
    <w:uiPriority w:val="1"/>
    <w:locked/>
    <w:rsid w:val="00696165"/>
    <w:rPr>
      <w:sz w:val="22"/>
      <w:szCs w:val="22"/>
      <w:lang w:bidi="ar-SA"/>
    </w:rPr>
  </w:style>
  <w:style w:type="character" w:customStyle="1" w:styleId="3f3">
    <w:name w:val="Основной текст (3) + Не курсив"/>
    <w:rsid w:val="00696165"/>
    <w:rPr>
      <w:b/>
      <w:bCs/>
      <w:i/>
      <w:iCs/>
      <w:color w:val="000000"/>
      <w:spacing w:val="0"/>
      <w:w w:val="100"/>
      <w:position w:val="0"/>
      <w:sz w:val="16"/>
      <w:szCs w:val="16"/>
      <w:shd w:val="clear" w:color="auto" w:fill="FFFFFF"/>
      <w:lang w:val="ru-RU"/>
    </w:rPr>
  </w:style>
  <w:style w:type="character" w:customStyle="1" w:styleId="affd">
    <w:name w:val="Абзац списка Знак"/>
    <w:aliases w:val="lp1 Знак,符号列表 Знак,列出段落2 Знак,List Paragraph1 Знак,列出段落1 Знак,·ûºÅÁÐ±í Знак,¡¤?o?¨¢D¡À¨ª Знак,?¡è?o?¡§¡éD?¨¤¡§a Знак,??¨¨?o??¡ì?¨¦D?¡§¡è?¡ìa Знак,??¡§¡§?o???¨¬?¡§|D??¡ì?¨¨??¨¬a Знак,???¡ì?¡ì?o???¡§???¡ì|D???¨¬?¡§¡§??¡§?a Знак,? Знак"/>
    <w:link w:val="affc"/>
    <w:uiPriority w:val="34"/>
    <w:locked/>
    <w:rsid w:val="008076AC"/>
    <w:rPr>
      <w:rFonts w:ascii="Times New Roman" w:hAnsi="Times New Roman"/>
      <w:sz w:val="24"/>
      <w:szCs w:val="24"/>
    </w:rPr>
  </w:style>
  <w:style w:type="paragraph" w:customStyle="1" w:styleId="920">
    <w:name w:val="Текст92"/>
    <w:basedOn w:val="a0"/>
    <w:rsid w:val="00FA2CF3"/>
    <w:pPr>
      <w:spacing w:after="0" w:line="240" w:lineRule="auto"/>
    </w:pPr>
    <w:rPr>
      <w:rFonts w:ascii="Strider" w:hAnsi="Strider"/>
      <w:sz w:val="20"/>
      <w:szCs w:val="24"/>
    </w:rPr>
  </w:style>
  <w:style w:type="paragraph" w:customStyle="1" w:styleId="292">
    <w:name w:val="Основной текст 292"/>
    <w:basedOn w:val="a0"/>
    <w:rsid w:val="00FA2CF3"/>
    <w:pPr>
      <w:spacing w:after="0" w:line="240" w:lineRule="auto"/>
      <w:jc w:val="both"/>
    </w:pPr>
    <w:rPr>
      <w:rFonts w:ascii="Times New Roman" w:hAnsi="Times New Roman"/>
      <w:sz w:val="20"/>
      <w:szCs w:val="20"/>
    </w:rPr>
  </w:style>
  <w:style w:type="paragraph" w:customStyle="1" w:styleId="282">
    <w:name w:val="Основной текст с отступом 282"/>
    <w:basedOn w:val="a0"/>
    <w:rsid w:val="00FA2CF3"/>
    <w:pPr>
      <w:spacing w:after="0" w:line="240" w:lineRule="auto"/>
      <w:ind w:firstLine="284"/>
      <w:jc w:val="both"/>
    </w:pPr>
    <w:rPr>
      <w:rFonts w:ascii="TimesUZ" w:hAnsi="TimesUZ"/>
      <w:sz w:val="20"/>
      <w:szCs w:val="20"/>
    </w:rPr>
  </w:style>
  <w:style w:type="paragraph" w:customStyle="1" w:styleId="116">
    <w:name w:val="Заголовок11"/>
    <w:basedOn w:val="a0"/>
    <w:rsid w:val="00FA2CF3"/>
    <w:pPr>
      <w:spacing w:after="0" w:line="240" w:lineRule="auto"/>
      <w:jc w:val="center"/>
    </w:pPr>
    <w:rPr>
      <w:rFonts w:ascii="Courier New" w:hAnsi="Courier New"/>
      <w:sz w:val="24"/>
      <w:szCs w:val="20"/>
    </w:rPr>
  </w:style>
  <w:style w:type="paragraph" w:customStyle="1" w:styleId="720">
    <w:name w:val="Обычный72"/>
    <w:rsid w:val="00FA2CF3"/>
    <w:pPr>
      <w:widowControl w:val="0"/>
      <w:snapToGrid w:val="0"/>
      <w:spacing w:line="300" w:lineRule="auto"/>
      <w:ind w:firstLine="720"/>
    </w:pPr>
    <w:rPr>
      <w:rFonts w:ascii="Times New Roman" w:hAnsi="Times New Roman"/>
      <w:sz w:val="28"/>
    </w:rPr>
  </w:style>
  <w:style w:type="paragraph" w:customStyle="1" w:styleId="424">
    <w:name w:val="Основной текст42"/>
    <w:basedOn w:val="a0"/>
    <w:rsid w:val="00FA2CF3"/>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72">
    <w:name w:val="Основной текст с отступом 372"/>
    <w:rsid w:val="00FA2CF3"/>
    <w:pPr>
      <w:suppressAutoHyphens/>
      <w:spacing w:before="120" w:after="120"/>
      <w:ind w:left="1418" w:hanging="851"/>
      <w:jc w:val="both"/>
    </w:pPr>
    <w:rPr>
      <w:rFonts w:ascii="Times New Roman" w:hAnsi="Times New Roman"/>
      <w:sz w:val="24"/>
    </w:rPr>
  </w:style>
  <w:style w:type="paragraph" w:customStyle="1" w:styleId="3420">
    <w:name w:val="Список 342"/>
    <w:basedOn w:val="720"/>
    <w:rsid w:val="00FA2CF3"/>
    <w:pPr>
      <w:snapToGrid/>
      <w:spacing w:line="240" w:lineRule="auto"/>
      <w:ind w:left="849" w:hanging="283"/>
    </w:pPr>
    <w:rPr>
      <w:sz w:val="20"/>
    </w:rPr>
  </w:style>
  <w:style w:type="paragraph" w:customStyle="1" w:styleId="442">
    <w:name w:val="Заголовок 442"/>
    <w:basedOn w:val="720"/>
    <w:next w:val="720"/>
    <w:rsid w:val="00FA2CF3"/>
    <w:pPr>
      <w:keepNext/>
      <w:widowControl/>
      <w:tabs>
        <w:tab w:val="num" w:pos="720"/>
      </w:tabs>
      <w:snapToGrid/>
      <w:spacing w:line="240" w:lineRule="auto"/>
      <w:ind w:left="720" w:hanging="360"/>
      <w:jc w:val="center"/>
      <w:outlineLvl w:val="3"/>
    </w:pPr>
    <w:rPr>
      <w:b/>
      <w:caps/>
      <w:sz w:val="24"/>
    </w:rPr>
  </w:style>
  <w:style w:type="paragraph" w:customStyle="1" w:styleId="3421">
    <w:name w:val="Основной текст 342"/>
    <w:basedOn w:val="a0"/>
    <w:rsid w:val="00FA2CF3"/>
    <w:pPr>
      <w:spacing w:after="0" w:line="312" w:lineRule="auto"/>
      <w:jc w:val="both"/>
    </w:pPr>
    <w:rPr>
      <w:rFonts w:ascii="Times New Roman" w:hAnsi="Times New Roman"/>
      <w:sz w:val="28"/>
      <w:szCs w:val="20"/>
    </w:rPr>
  </w:style>
  <w:style w:type="paragraph" w:customStyle="1" w:styleId="921">
    <w:name w:val="Цитата92"/>
    <w:basedOn w:val="a0"/>
    <w:rsid w:val="00FA2CF3"/>
    <w:pPr>
      <w:spacing w:after="0" w:line="240" w:lineRule="auto"/>
      <w:ind w:left="851" w:right="-851" w:firstLine="850"/>
      <w:jc w:val="both"/>
    </w:pPr>
    <w:rPr>
      <w:rFonts w:ascii="Times New Roman" w:hAnsi="Times New Roman"/>
      <w:sz w:val="28"/>
      <w:szCs w:val="20"/>
    </w:rPr>
  </w:style>
  <w:style w:type="paragraph" w:customStyle="1" w:styleId="412">
    <w:name w:val="Без интервала41"/>
    <w:rsid w:val="00FA2CF3"/>
    <w:rPr>
      <w:sz w:val="22"/>
      <w:szCs w:val="22"/>
    </w:rPr>
  </w:style>
  <w:style w:type="character" w:customStyle="1" w:styleId="223">
    <w:name w:val="Заголовок №2 (2)_"/>
    <w:link w:val="224"/>
    <w:locked/>
    <w:rsid w:val="00FA2CF3"/>
    <w:rPr>
      <w:b/>
      <w:bCs/>
      <w:sz w:val="16"/>
      <w:szCs w:val="16"/>
      <w:shd w:val="clear" w:color="auto" w:fill="FFFFFF"/>
    </w:rPr>
  </w:style>
  <w:style w:type="paragraph" w:customStyle="1" w:styleId="224">
    <w:name w:val="Заголовок №2 (2)"/>
    <w:basedOn w:val="a0"/>
    <w:link w:val="223"/>
    <w:rsid w:val="00FA2CF3"/>
    <w:pPr>
      <w:shd w:val="clear" w:color="auto" w:fill="FFFFFF"/>
      <w:spacing w:after="180" w:line="240" w:lineRule="atLeast"/>
      <w:jc w:val="center"/>
      <w:outlineLvl w:val="1"/>
    </w:pPr>
    <w:rPr>
      <w:b/>
      <w:bCs/>
      <w:sz w:val="16"/>
      <w:szCs w:val="16"/>
      <w:lang w:val="x-none" w:eastAsia="x-none"/>
    </w:rPr>
  </w:style>
  <w:style w:type="character" w:customStyle="1" w:styleId="afffff2">
    <w:name w:val="Колонтитул_"/>
    <w:link w:val="afffff3"/>
    <w:locked/>
    <w:rsid w:val="00FA2CF3"/>
    <w:rPr>
      <w:noProof/>
      <w:shd w:val="clear" w:color="auto" w:fill="FFFFFF"/>
    </w:rPr>
  </w:style>
  <w:style w:type="paragraph" w:customStyle="1" w:styleId="afffff3">
    <w:name w:val="Колонтитул"/>
    <w:basedOn w:val="a0"/>
    <w:link w:val="afffff2"/>
    <w:uiPriority w:val="99"/>
    <w:rsid w:val="00FA2CF3"/>
    <w:pPr>
      <w:shd w:val="clear" w:color="auto" w:fill="FFFFFF"/>
      <w:spacing w:after="0" w:line="240" w:lineRule="auto"/>
    </w:pPr>
    <w:rPr>
      <w:noProof/>
      <w:sz w:val="20"/>
      <w:szCs w:val="20"/>
      <w:lang w:val="x-none" w:eastAsia="x-none"/>
    </w:rPr>
  </w:style>
  <w:style w:type="character" w:customStyle="1" w:styleId="129">
    <w:name w:val="Заголовок №1 (2)_"/>
    <w:link w:val="1211"/>
    <w:uiPriority w:val="99"/>
    <w:locked/>
    <w:rsid w:val="00FA2CF3"/>
    <w:rPr>
      <w:b/>
      <w:bCs/>
      <w:sz w:val="16"/>
      <w:szCs w:val="16"/>
      <w:shd w:val="clear" w:color="auto" w:fill="FFFFFF"/>
    </w:rPr>
  </w:style>
  <w:style w:type="paragraph" w:customStyle="1" w:styleId="1211">
    <w:name w:val="Заголовок №1 (2)1"/>
    <w:basedOn w:val="a0"/>
    <w:link w:val="129"/>
    <w:rsid w:val="00FA2CF3"/>
    <w:pPr>
      <w:shd w:val="clear" w:color="auto" w:fill="FFFFFF"/>
      <w:spacing w:before="180" w:after="180" w:line="240" w:lineRule="atLeast"/>
      <w:ind w:firstLine="620"/>
      <w:jc w:val="both"/>
      <w:outlineLvl w:val="0"/>
    </w:pPr>
    <w:rPr>
      <w:b/>
      <w:bCs/>
      <w:sz w:val="16"/>
      <w:szCs w:val="16"/>
      <w:lang w:val="x-none" w:eastAsia="x-none"/>
    </w:rPr>
  </w:style>
  <w:style w:type="paragraph" w:customStyle="1" w:styleId="afffff4">
    <w:name w:val="Название лабы"/>
    <w:basedOn w:val="1"/>
    <w:link w:val="afffff5"/>
    <w:rsid w:val="00FA2CF3"/>
    <w:pPr>
      <w:keepLines w:val="0"/>
      <w:suppressLineNumbers w:val="0"/>
      <w:suppressAutoHyphens w:val="0"/>
      <w:autoSpaceDE w:val="0"/>
      <w:autoSpaceDN w:val="0"/>
      <w:spacing w:before="0" w:after="0"/>
    </w:pPr>
    <w:rPr>
      <w:rFonts w:ascii="Tahoma" w:eastAsia="Arial Unicode MS" w:hAnsi="Tahoma"/>
      <w:bCs w:val="0"/>
      <w:caps w:val="0"/>
      <w:color w:val="365F91"/>
      <w:kern w:val="0"/>
      <w:sz w:val="28"/>
      <w:szCs w:val="28"/>
    </w:rPr>
  </w:style>
  <w:style w:type="character" w:customStyle="1" w:styleId="afffff5">
    <w:name w:val="Название лабы Знак"/>
    <w:link w:val="afffff4"/>
    <w:locked/>
    <w:rsid w:val="00FA2CF3"/>
    <w:rPr>
      <w:rFonts w:ascii="Tahoma" w:eastAsia="Arial Unicode MS" w:hAnsi="Tahoma"/>
      <w:b/>
      <w:color w:val="365F91"/>
      <w:sz w:val="28"/>
      <w:szCs w:val="28"/>
      <w:lang w:val="x-none" w:eastAsia="x-none"/>
    </w:rPr>
  </w:style>
  <w:style w:type="paragraph" w:customStyle="1" w:styleId="Style11">
    <w:name w:val="Style11"/>
    <w:basedOn w:val="a0"/>
    <w:uiPriority w:val="99"/>
    <w:rsid w:val="00FA2CF3"/>
    <w:pPr>
      <w:widowControl w:val="0"/>
      <w:autoSpaceDE w:val="0"/>
      <w:autoSpaceDN w:val="0"/>
      <w:adjustRightInd w:val="0"/>
      <w:spacing w:after="0" w:line="206" w:lineRule="exact"/>
      <w:ind w:firstLine="490"/>
      <w:jc w:val="both"/>
    </w:pPr>
    <w:rPr>
      <w:rFonts w:ascii="Times New Roman" w:hAnsi="Times New Roman"/>
      <w:sz w:val="24"/>
      <w:szCs w:val="24"/>
    </w:rPr>
  </w:style>
  <w:style w:type="character" w:customStyle="1" w:styleId="FontStyle225">
    <w:name w:val="Font Style225"/>
    <w:uiPriority w:val="99"/>
    <w:rsid w:val="00FA2CF3"/>
    <w:rPr>
      <w:rFonts w:ascii="Times New Roman" w:hAnsi="Times New Roman" w:cs="Times New Roman"/>
      <w:sz w:val="16"/>
      <w:szCs w:val="16"/>
    </w:rPr>
  </w:style>
  <w:style w:type="character" w:customStyle="1" w:styleId="10pt">
    <w:name w:val="Заголовок №1 + Интервал 0 pt"/>
    <w:rsid w:val="00FA2CF3"/>
    <w:rPr>
      <w:rFonts w:ascii="Microsoft Sans Serif" w:eastAsia="Microsoft Sans Serif" w:hAnsi="Microsoft Sans Serif" w:cs="Microsoft Sans Serif" w:hint="default"/>
      <w:b w:val="0"/>
      <w:bCs w:val="0"/>
      <w:i w:val="0"/>
      <w:iCs w:val="0"/>
      <w:smallCaps w:val="0"/>
      <w:strike w:val="0"/>
      <w:dstrike w:val="0"/>
      <w:color w:val="000000"/>
      <w:spacing w:val="10"/>
      <w:w w:val="100"/>
      <w:position w:val="0"/>
      <w:sz w:val="22"/>
      <w:szCs w:val="22"/>
      <w:u w:val="none"/>
      <w:effect w:val="none"/>
      <w:shd w:val="clear" w:color="auto" w:fill="FFFFFF"/>
    </w:rPr>
  </w:style>
  <w:style w:type="character" w:customStyle="1" w:styleId="FontStyle52">
    <w:name w:val="Font Style52"/>
    <w:rsid w:val="00FA2CF3"/>
    <w:rPr>
      <w:rFonts w:ascii="Times New Roman" w:hAnsi="Times New Roman" w:cs="Times New Roman" w:hint="default"/>
      <w:sz w:val="20"/>
      <w:szCs w:val="20"/>
    </w:rPr>
  </w:style>
  <w:style w:type="character" w:customStyle="1" w:styleId="FontStyle70">
    <w:name w:val="Font Style70"/>
    <w:rsid w:val="00FA2CF3"/>
    <w:rPr>
      <w:rFonts w:ascii="Times New Roman" w:hAnsi="Times New Roman" w:cs="Times New Roman" w:hint="default"/>
      <w:b/>
      <w:bCs/>
      <w:sz w:val="20"/>
      <w:szCs w:val="20"/>
    </w:rPr>
  </w:style>
  <w:style w:type="paragraph" w:customStyle="1" w:styleId="5b">
    <w:name w:val="Название5"/>
    <w:basedOn w:val="a0"/>
    <w:rsid w:val="00FA2CF3"/>
    <w:pPr>
      <w:spacing w:after="0" w:line="240" w:lineRule="auto"/>
      <w:jc w:val="center"/>
    </w:pPr>
    <w:rPr>
      <w:rFonts w:ascii="Courier New" w:hAnsi="Courier New"/>
      <w:sz w:val="24"/>
      <w:szCs w:val="20"/>
    </w:rPr>
  </w:style>
  <w:style w:type="paragraph" w:customStyle="1" w:styleId="afffff6">
    <w:name w:val="Основной"/>
    <w:basedOn w:val="a0"/>
    <w:uiPriority w:val="99"/>
    <w:rsid w:val="00FA2CF3"/>
    <w:pPr>
      <w:widowControl w:val="0"/>
      <w:spacing w:after="0" w:line="240" w:lineRule="auto"/>
      <w:ind w:firstLine="720"/>
      <w:jc w:val="both"/>
    </w:pPr>
    <w:rPr>
      <w:rFonts w:ascii="Times New Roman" w:hAnsi="Times New Roman"/>
      <w:snapToGrid w:val="0"/>
      <w:spacing w:val="8"/>
      <w:sz w:val="28"/>
      <w:szCs w:val="20"/>
    </w:rPr>
  </w:style>
  <w:style w:type="character" w:customStyle="1" w:styleId="afffff7">
    <w:name w:val="Основной текст_"/>
    <w:link w:val="200"/>
    <w:rsid w:val="00FA2CF3"/>
    <w:rPr>
      <w:spacing w:val="10"/>
      <w:sz w:val="26"/>
      <w:szCs w:val="26"/>
      <w:shd w:val="clear" w:color="auto" w:fill="FFFFFF"/>
    </w:rPr>
  </w:style>
  <w:style w:type="paragraph" w:customStyle="1" w:styleId="200">
    <w:name w:val="Основной текст20"/>
    <w:basedOn w:val="a0"/>
    <w:link w:val="afffff7"/>
    <w:rsid w:val="00FA2CF3"/>
    <w:pPr>
      <w:widowControl w:val="0"/>
      <w:shd w:val="clear" w:color="auto" w:fill="FFFFFF"/>
      <w:spacing w:before="600" w:after="180" w:line="365" w:lineRule="exact"/>
      <w:ind w:hanging="2680"/>
      <w:jc w:val="both"/>
    </w:pPr>
    <w:rPr>
      <w:spacing w:val="10"/>
      <w:sz w:val="26"/>
      <w:szCs w:val="26"/>
      <w:lang w:val="x-none" w:eastAsia="x-none"/>
    </w:rPr>
  </w:style>
  <w:style w:type="character" w:customStyle="1" w:styleId="StrongEmphasis">
    <w:name w:val="Strong Emphasis"/>
    <w:uiPriority w:val="99"/>
    <w:rsid w:val="00FA2CF3"/>
    <w:rPr>
      <w:b/>
    </w:rPr>
  </w:style>
  <w:style w:type="paragraph" w:customStyle="1" w:styleId="Style62">
    <w:name w:val="Style62"/>
    <w:basedOn w:val="a0"/>
    <w:rsid w:val="00FA2CF3"/>
    <w:pPr>
      <w:widowControl w:val="0"/>
      <w:autoSpaceDE w:val="0"/>
      <w:autoSpaceDN w:val="0"/>
      <w:adjustRightInd w:val="0"/>
      <w:spacing w:after="0" w:line="240" w:lineRule="auto"/>
    </w:pPr>
    <w:rPr>
      <w:rFonts w:ascii="Times New Roman" w:hAnsi="Times New Roman"/>
      <w:sz w:val="24"/>
      <w:szCs w:val="24"/>
    </w:rPr>
  </w:style>
  <w:style w:type="character" w:customStyle="1" w:styleId="FontStyle113">
    <w:name w:val="Font Style113"/>
    <w:rsid w:val="00FA2CF3"/>
    <w:rPr>
      <w:rFonts w:ascii="Times New Roman" w:hAnsi="Times New Roman"/>
      <w:sz w:val="26"/>
    </w:rPr>
  </w:style>
  <w:style w:type="paragraph" w:customStyle="1" w:styleId="Style7">
    <w:name w:val="Style7"/>
    <w:basedOn w:val="a0"/>
    <w:rsid w:val="00FA2CF3"/>
    <w:pPr>
      <w:widowControl w:val="0"/>
      <w:autoSpaceDE w:val="0"/>
      <w:autoSpaceDN w:val="0"/>
      <w:adjustRightInd w:val="0"/>
      <w:spacing w:after="0" w:line="278" w:lineRule="exact"/>
      <w:ind w:hanging="302"/>
    </w:pPr>
    <w:rPr>
      <w:rFonts w:ascii="Times New Roman" w:hAnsi="Times New Roman"/>
      <w:sz w:val="24"/>
      <w:szCs w:val="24"/>
    </w:rPr>
  </w:style>
  <w:style w:type="character" w:customStyle="1" w:styleId="FontStyle15">
    <w:name w:val="Font Style15"/>
    <w:uiPriority w:val="99"/>
    <w:rsid w:val="00FA2CF3"/>
    <w:rPr>
      <w:rFonts w:ascii="Times New Roman" w:hAnsi="Times New Roman" w:cs="Times New Roman"/>
      <w:sz w:val="22"/>
      <w:szCs w:val="22"/>
    </w:rPr>
  </w:style>
  <w:style w:type="character" w:customStyle="1" w:styleId="afffff8">
    <w:name w:val="Заголовок Знак"/>
    <w:aliases w:val="Название Знак,Знак19 Знак2,Название Знак2,Знак19 Знак3,Знак1 Знак, Знак19 Знак Знак, Знак19 Знак1, Знак19 Знак2,Знак19 Знак Знак"/>
    <w:uiPriority w:val="10"/>
    <w:rsid w:val="00FA2CF3"/>
    <w:rPr>
      <w:rFonts w:ascii="Calibri Light" w:eastAsia="Times New Roman" w:hAnsi="Calibri Light" w:cs="Times New Roman"/>
      <w:spacing w:val="-10"/>
      <w:kern w:val="28"/>
      <w:sz w:val="56"/>
      <w:szCs w:val="56"/>
      <w:lang w:eastAsia="en-US"/>
    </w:rPr>
  </w:style>
  <w:style w:type="character" w:customStyle="1" w:styleId="FontStyle32">
    <w:name w:val="Font Style32"/>
    <w:rsid w:val="00FA2CF3"/>
    <w:rPr>
      <w:rFonts w:ascii="Times New Roman" w:hAnsi="Times New Roman" w:cs="Times New Roman"/>
      <w:sz w:val="26"/>
      <w:szCs w:val="26"/>
    </w:rPr>
  </w:style>
  <w:style w:type="character" w:customStyle="1" w:styleId="115pt">
    <w:name w:val="Основной текст + 11;5 pt"/>
    <w:rsid w:val="00FA2CF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paragraph" w:styleId="HTML">
    <w:name w:val="HTML Preformatted"/>
    <w:basedOn w:val="a0"/>
    <w:link w:val="HTML0"/>
    <w:uiPriority w:val="99"/>
    <w:unhideWhenUsed/>
    <w:rsid w:val="00451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rPr>
  </w:style>
  <w:style w:type="character" w:customStyle="1" w:styleId="HTML0">
    <w:name w:val="Стандартный HTML Знак"/>
    <w:link w:val="HTML"/>
    <w:uiPriority w:val="99"/>
    <w:rsid w:val="004512EB"/>
    <w:rPr>
      <w:rFonts w:ascii="Courier New" w:hAnsi="Courier New"/>
      <w:lang w:val="x-none" w:eastAsia="x-none"/>
    </w:rPr>
  </w:style>
  <w:style w:type="character" w:customStyle="1" w:styleId="apple-style-span">
    <w:name w:val="apple-style-span"/>
    <w:rsid w:val="0044345D"/>
  </w:style>
  <w:style w:type="paragraph" w:customStyle="1" w:styleId="216">
    <w:name w:val="Основной текст (2)1"/>
    <w:basedOn w:val="a0"/>
    <w:rsid w:val="0044345D"/>
    <w:pPr>
      <w:widowControl w:val="0"/>
      <w:shd w:val="clear" w:color="auto" w:fill="FFFFFF"/>
      <w:spacing w:before="240" w:after="180" w:line="240" w:lineRule="atLeast"/>
      <w:jc w:val="both"/>
    </w:pPr>
    <w:rPr>
      <w:rFonts w:eastAsia="Calibri"/>
      <w:lang w:eastAsia="en-US"/>
    </w:rPr>
  </w:style>
  <w:style w:type="character" w:customStyle="1" w:styleId="FontStyle29">
    <w:name w:val="Font Style29"/>
    <w:uiPriority w:val="99"/>
    <w:rsid w:val="0044345D"/>
    <w:rPr>
      <w:rFonts w:ascii="Times New Roman" w:hAnsi="Times New Roman" w:cs="Times New Roman" w:hint="default"/>
      <w:color w:val="000000"/>
      <w:sz w:val="26"/>
      <w:szCs w:val="26"/>
    </w:rPr>
  </w:style>
  <w:style w:type="character" w:customStyle="1" w:styleId="10pt5">
    <w:name w:val="Основной текст + 10 pt5"/>
    <w:aliases w:val="Курсив9,Основной текст (11) + 10 pt2,Интервал 0 pt9,Основной текст + Курсив2"/>
    <w:uiPriority w:val="99"/>
    <w:rsid w:val="0044345D"/>
    <w:rPr>
      <w:rFonts w:ascii="Times New Roman" w:hAnsi="Times New Roman" w:cs="Times New Roman"/>
      <w:i/>
      <w:iCs/>
      <w:noProof/>
      <w:sz w:val="20"/>
      <w:szCs w:val="20"/>
      <w:u w:val="none"/>
    </w:rPr>
  </w:style>
  <w:style w:type="character" w:customStyle="1" w:styleId="117">
    <w:name w:val="Основной текст (11)"/>
    <w:uiPriority w:val="99"/>
    <w:rsid w:val="00F605B6"/>
    <w:rPr>
      <w:rFonts w:ascii="Times New Roman" w:hAnsi="Times New Roman" w:cs="Times New Roman"/>
      <w:sz w:val="18"/>
      <w:szCs w:val="18"/>
      <w:shd w:val="clear" w:color="auto" w:fill="FFFFFF"/>
    </w:rPr>
  </w:style>
  <w:style w:type="paragraph" w:styleId="2">
    <w:name w:val="List Bullet 2"/>
    <w:basedOn w:val="a0"/>
    <w:uiPriority w:val="99"/>
    <w:unhideWhenUsed/>
    <w:rsid w:val="00F605B6"/>
    <w:pPr>
      <w:numPr>
        <w:numId w:val="2"/>
      </w:numPr>
      <w:contextualSpacing/>
    </w:pPr>
  </w:style>
  <w:style w:type="paragraph" w:styleId="2f7">
    <w:name w:val="Body Text First Indent 2"/>
    <w:basedOn w:val="ad"/>
    <w:link w:val="2f8"/>
    <w:uiPriority w:val="99"/>
    <w:unhideWhenUsed/>
    <w:rsid w:val="00F605B6"/>
    <w:pPr>
      <w:ind w:firstLine="210"/>
    </w:pPr>
  </w:style>
  <w:style w:type="character" w:customStyle="1" w:styleId="2f8">
    <w:name w:val="Красная строка 2 Знак"/>
    <w:link w:val="2f7"/>
    <w:uiPriority w:val="99"/>
    <w:rsid w:val="00F605B6"/>
    <w:rPr>
      <w:sz w:val="22"/>
      <w:szCs w:val="22"/>
    </w:rPr>
  </w:style>
  <w:style w:type="character" w:customStyle="1" w:styleId="431">
    <w:name w:val="Знак Знак43"/>
    <w:rsid w:val="00F605B6"/>
    <w:rPr>
      <w:sz w:val="24"/>
      <w:szCs w:val="24"/>
      <w:lang w:val="ru-RU" w:eastAsia="ru-RU" w:bidi="ar-SA"/>
    </w:rPr>
  </w:style>
  <w:style w:type="character" w:customStyle="1" w:styleId="145">
    <w:name w:val="Знак Знак14"/>
    <w:rsid w:val="00F605B6"/>
    <w:rPr>
      <w:rFonts w:ascii="Times New Roman" w:eastAsia="Times New Roman" w:hAnsi="Times New Roman" w:cs="Times New Roman"/>
      <w:b/>
      <w:color w:val="333333"/>
      <w:sz w:val="24"/>
      <w:szCs w:val="24"/>
      <w:lang w:eastAsia="ru-RU"/>
    </w:rPr>
  </w:style>
  <w:style w:type="character" w:customStyle="1" w:styleId="242">
    <w:name w:val="Знак Знак24"/>
    <w:locked/>
    <w:rsid w:val="00F605B6"/>
    <w:rPr>
      <w:b/>
      <w:sz w:val="26"/>
      <w:lang w:val="ru-RU" w:eastAsia="ru-RU" w:bidi="ar-SA"/>
    </w:rPr>
  </w:style>
  <w:style w:type="character" w:customStyle="1" w:styleId="530">
    <w:name w:val="Знак Знак53"/>
    <w:rsid w:val="00F605B6"/>
    <w:rPr>
      <w:sz w:val="24"/>
      <w:lang w:val="ru-RU" w:eastAsia="ru-RU" w:bidi="ar-SA"/>
    </w:rPr>
  </w:style>
  <w:style w:type="character" w:customStyle="1" w:styleId="830">
    <w:name w:val="Знак Знак83"/>
    <w:rsid w:val="00F605B6"/>
    <w:rPr>
      <w:b/>
      <w:bCs/>
      <w:szCs w:val="24"/>
      <w:lang w:val="ru-RU" w:eastAsia="ru-RU" w:bidi="ar-SA"/>
    </w:rPr>
  </w:style>
  <w:style w:type="character" w:customStyle="1" w:styleId="4-1pt">
    <w:name w:val="Основной текст (4) + Интервал -1 pt"/>
    <w:rsid w:val="00F605B6"/>
    <w:rPr>
      <w:rFonts w:ascii="Times New Roman" w:hAnsi="Times New Roman" w:cs="Times New Roman"/>
      <w:i/>
      <w:iCs/>
      <w:noProof/>
      <w:spacing w:val="-20"/>
    </w:rPr>
  </w:style>
  <w:style w:type="character" w:customStyle="1" w:styleId="4-1pt1">
    <w:name w:val="Основной текст (4) + Интервал -1 pt1"/>
    <w:rsid w:val="00F605B6"/>
    <w:rPr>
      <w:rFonts w:ascii="Times New Roman" w:hAnsi="Times New Roman" w:cs="Times New Roman"/>
      <w:i/>
      <w:iCs/>
      <w:spacing w:val="-20"/>
      <w:u w:val="single"/>
    </w:rPr>
  </w:style>
  <w:style w:type="character" w:customStyle="1" w:styleId="28pt3">
    <w:name w:val="Основной текст (2) + 8 pt3"/>
    <w:aliases w:val="Полужирный4,Интервал -1 pt,Основной текст (24) + 11 pt,Основной текст + 92,5 pt7"/>
    <w:uiPriority w:val="99"/>
    <w:rsid w:val="00F605B6"/>
    <w:rPr>
      <w:rFonts w:ascii="Times New Roman" w:hAnsi="Times New Roman" w:cs="Times New Roman"/>
      <w:b/>
      <w:bCs/>
      <w:spacing w:val="-20"/>
      <w:sz w:val="16"/>
      <w:szCs w:val="16"/>
    </w:rPr>
  </w:style>
  <w:style w:type="character" w:customStyle="1" w:styleId="28pt2">
    <w:name w:val="Основной текст (2) + 8 pt2"/>
    <w:aliases w:val="Полужирный3,Основной текст + 91,5 pt6"/>
    <w:uiPriority w:val="99"/>
    <w:rsid w:val="00F605B6"/>
    <w:rPr>
      <w:rFonts w:ascii="Times New Roman" w:hAnsi="Times New Roman" w:cs="Times New Roman"/>
      <w:b/>
      <w:bCs/>
      <w:spacing w:val="0"/>
      <w:sz w:val="16"/>
      <w:szCs w:val="16"/>
      <w:u w:val="single"/>
      <w:lang w:val="en-US" w:eastAsia="en-US"/>
    </w:rPr>
  </w:style>
  <w:style w:type="character" w:customStyle="1" w:styleId="9pt">
    <w:name w:val="Колонтитул + 9 pt"/>
    <w:rsid w:val="00F605B6"/>
    <w:rPr>
      <w:rFonts w:ascii="Times New Roman" w:hAnsi="Times New Roman" w:cs="Times New Roman"/>
      <w:noProof/>
      <w:sz w:val="18"/>
      <w:szCs w:val="18"/>
    </w:rPr>
  </w:style>
  <w:style w:type="character" w:customStyle="1" w:styleId="58pt">
    <w:name w:val="Основной текст (5) + 8 pt"/>
    <w:aliases w:val="Полужирный2,Основной текст + 8 pt1,Основной текст (2) + 11 pt"/>
    <w:uiPriority w:val="99"/>
    <w:rsid w:val="00F605B6"/>
    <w:rPr>
      <w:rFonts w:ascii="Times New Roman" w:hAnsi="Times New Roman" w:cs="Times New Roman"/>
      <w:b/>
      <w:bCs/>
      <w:spacing w:val="0"/>
      <w:sz w:val="16"/>
      <w:szCs w:val="16"/>
    </w:rPr>
  </w:style>
  <w:style w:type="character" w:customStyle="1" w:styleId="12a">
    <w:name w:val="Заголовок №1 (2)"/>
    <w:rsid w:val="00F605B6"/>
  </w:style>
  <w:style w:type="character" w:customStyle="1" w:styleId="59pt">
    <w:name w:val="Основной текст (5) + 9 pt"/>
    <w:aliases w:val="Курсив1,Основной текст (5) + 4 pt,Основной текст + Franklin Gothic Demi2,72,Интервал 0 pt6"/>
    <w:uiPriority w:val="99"/>
    <w:rsid w:val="00F605B6"/>
    <w:rPr>
      <w:rFonts w:ascii="Times New Roman" w:hAnsi="Times New Roman" w:cs="Times New Roman"/>
      <w:i/>
      <w:iCs/>
      <w:spacing w:val="0"/>
      <w:sz w:val="18"/>
      <w:szCs w:val="18"/>
    </w:rPr>
  </w:style>
  <w:style w:type="character" w:customStyle="1" w:styleId="5-1pt">
    <w:name w:val="Основной текст (5) + Интервал -1 pt"/>
    <w:rsid w:val="00F605B6"/>
    <w:rPr>
      <w:rFonts w:ascii="Times New Roman" w:hAnsi="Times New Roman" w:cs="Times New Roman"/>
      <w:spacing w:val="-20"/>
      <w:sz w:val="17"/>
      <w:szCs w:val="17"/>
      <w:lang w:val="en-US" w:eastAsia="en-US"/>
    </w:rPr>
  </w:style>
  <w:style w:type="character" w:customStyle="1" w:styleId="57pt">
    <w:name w:val="Основной текст (5) + 7 pt"/>
    <w:rsid w:val="00F605B6"/>
    <w:rPr>
      <w:rFonts w:ascii="Times New Roman" w:hAnsi="Times New Roman" w:cs="Times New Roman"/>
      <w:spacing w:val="0"/>
      <w:sz w:val="14"/>
      <w:szCs w:val="14"/>
    </w:rPr>
  </w:style>
  <w:style w:type="paragraph" w:customStyle="1" w:styleId="Style10">
    <w:name w:val="Style10"/>
    <w:basedOn w:val="a0"/>
    <w:uiPriority w:val="99"/>
    <w:rsid w:val="00F605B6"/>
    <w:pPr>
      <w:widowControl w:val="0"/>
      <w:autoSpaceDE w:val="0"/>
      <w:autoSpaceDN w:val="0"/>
      <w:adjustRightInd w:val="0"/>
      <w:spacing w:after="0" w:line="218" w:lineRule="exact"/>
      <w:ind w:hanging="250"/>
    </w:pPr>
    <w:rPr>
      <w:rFonts w:ascii="Times New Roman" w:eastAsia="Arial Unicode MS" w:hAnsi="Times New Roman"/>
      <w:sz w:val="24"/>
      <w:szCs w:val="24"/>
    </w:rPr>
  </w:style>
  <w:style w:type="character" w:customStyle="1" w:styleId="FontStyle14">
    <w:name w:val="Font Style14"/>
    <w:uiPriority w:val="99"/>
    <w:rsid w:val="00F605B6"/>
    <w:rPr>
      <w:rFonts w:ascii="Times New Roman" w:hAnsi="Times New Roman"/>
      <w:sz w:val="18"/>
      <w:lang w:val="en-US" w:eastAsia="en-US"/>
    </w:rPr>
  </w:style>
  <w:style w:type="paragraph" w:customStyle="1" w:styleId="1f9">
    <w:name w:val="Знак1"/>
    <w:basedOn w:val="a0"/>
    <w:rsid w:val="00F605B6"/>
    <w:pPr>
      <w:tabs>
        <w:tab w:val="num" w:pos="737"/>
      </w:tabs>
      <w:spacing w:after="120" w:line="240" w:lineRule="auto"/>
      <w:ind w:firstLine="284"/>
      <w:jc w:val="both"/>
    </w:pPr>
    <w:rPr>
      <w:rFonts w:ascii="Times New Roman" w:eastAsia="Arial Unicode MS" w:hAnsi="Times New Roman"/>
      <w:sz w:val="20"/>
      <w:szCs w:val="20"/>
      <w:lang w:val="en-US" w:eastAsia="en-US"/>
    </w:rPr>
  </w:style>
  <w:style w:type="character" w:customStyle="1" w:styleId="262">
    <w:name w:val="Основной текст (26)_"/>
    <w:link w:val="263"/>
    <w:locked/>
    <w:rsid w:val="00F605B6"/>
    <w:rPr>
      <w:sz w:val="22"/>
      <w:szCs w:val="22"/>
      <w:shd w:val="clear" w:color="auto" w:fill="FFFFFF"/>
    </w:rPr>
  </w:style>
  <w:style w:type="paragraph" w:customStyle="1" w:styleId="263">
    <w:name w:val="Основной текст (26)"/>
    <w:basedOn w:val="a0"/>
    <w:link w:val="262"/>
    <w:rsid w:val="00F605B6"/>
    <w:pPr>
      <w:shd w:val="clear" w:color="auto" w:fill="FFFFFF"/>
      <w:spacing w:after="0" w:line="240" w:lineRule="atLeast"/>
    </w:pPr>
  </w:style>
  <w:style w:type="character" w:customStyle="1" w:styleId="380">
    <w:name w:val="Основной текст (38)_"/>
    <w:link w:val="381"/>
    <w:locked/>
    <w:rsid w:val="00F605B6"/>
    <w:rPr>
      <w:rFonts w:ascii="Arial Narrow" w:hAnsi="Arial Narrow"/>
      <w:noProof/>
      <w:sz w:val="22"/>
      <w:szCs w:val="22"/>
      <w:shd w:val="clear" w:color="auto" w:fill="FFFFFF"/>
    </w:rPr>
  </w:style>
  <w:style w:type="paragraph" w:customStyle="1" w:styleId="381">
    <w:name w:val="Основной текст (38)"/>
    <w:basedOn w:val="a0"/>
    <w:link w:val="380"/>
    <w:rsid w:val="00F605B6"/>
    <w:pPr>
      <w:shd w:val="clear" w:color="auto" w:fill="FFFFFF"/>
      <w:spacing w:after="0" w:line="240" w:lineRule="atLeast"/>
    </w:pPr>
    <w:rPr>
      <w:rFonts w:ascii="Arial Narrow" w:hAnsi="Arial Narrow"/>
      <w:noProof/>
    </w:rPr>
  </w:style>
  <w:style w:type="character" w:customStyle="1" w:styleId="432">
    <w:name w:val="Основной текст (43)_"/>
    <w:link w:val="433"/>
    <w:locked/>
    <w:rsid w:val="00F605B6"/>
    <w:rPr>
      <w:rFonts w:ascii="Arial Narrow" w:hAnsi="Arial Narrow"/>
      <w:noProof/>
      <w:sz w:val="22"/>
      <w:szCs w:val="22"/>
      <w:shd w:val="clear" w:color="auto" w:fill="FFFFFF"/>
    </w:rPr>
  </w:style>
  <w:style w:type="paragraph" w:customStyle="1" w:styleId="433">
    <w:name w:val="Основной текст (43)"/>
    <w:basedOn w:val="a0"/>
    <w:link w:val="432"/>
    <w:rsid w:val="00F605B6"/>
    <w:pPr>
      <w:shd w:val="clear" w:color="auto" w:fill="FFFFFF"/>
      <w:spacing w:after="0" w:line="240" w:lineRule="atLeast"/>
    </w:pPr>
    <w:rPr>
      <w:rFonts w:ascii="Arial Narrow" w:hAnsi="Arial Narrow"/>
      <w:noProof/>
    </w:rPr>
  </w:style>
  <w:style w:type="character" w:customStyle="1" w:styleId="460">
    <w:name w:val="Основной текст (46)_"/>
    <w:link w:val="461"/>
    <w:locked/>
    <w:rsid w:val="00F605B6"/>
    <w:rPr>
      <w:rFonts w:ascii="Arial Narrow" w:hAnsi="Arial Narrow"/>
      <w:spacing w:val="10"/>
      <w:sz w:val="22"/>
      <w:szCs w:val="22"/>
      <w:shd w:val="clear" w:color="auto" w:fill="FFFFFF"/>
    </w:rPr>
  </w:style>
  <w:style w:type="paragraph" w:customStyle="1" w:styleId="461">
    <w:name w:val="Основной текст (46)"/>
    <w:basedOn w:val="a0"/>
    <w:link w:val="460"/>
    <w:rsid w:val="00F605B6"/>
    <w:pPr>
      <w:shd w:val="clear" w:color="auto" w:fill="FFFFFF"/>
      <w:spacing w:after="0" w:line="240" w:lineRule="atLeast"/>
    </w:pPr>
    <w:rPr>
      <w:rFonts w:ascii="Arial Narrow" w:hAnsi="Arial Narrow"/>
      <w:spacing w:val="10"/>
    </w:rPr>
  </w:style>
  <w:style w:type="character" w:customStyle="1" w:styleId="150">
    <w:name w:val="Основной текст (15)_"/>
    <w:link w:val="151"/>
    <w:locked/>
    <w:rsid w:val="00F605B6"/>
    <w:rPr>
      <w:noProof/>
      <w:sz w:val="22"/>
      <w:szCs w:val="22"/>
      <w:shd w:val="clear" w:color="auto" w:fill="FFFFFF"/>
    </w:rPr>
  </w:style>
  <w:style w:type="paragraph" w:customStyle="1" w:styleId="151">
    <w:name w:val="Основной текст (15)"/>
    <w:basedOn w:val="a0"/>
    <w:link w:val="150"/>
    <w:rsid w:val="00F605B6"/>
    <w:pPr>
      <w:shd w:val="clear" w:color="auto" w:fill="FFFFFF"/>
      <w:spacing w:after="0" w:line="240" w:lineRule="atLeast"/>
    </w:pPr>
    <w:rPr>
      <w:noProof/>
    </w:rPr>
  </w:style>
  <w:style w:type="character" w:customStyle="1" w:styleId="243">
    <w:name w:val="Основной текст (24)_"/>
    <w:link w:val="244"/>
    <w:locked/>
    <w:rsid w:val="00F605B6"/>
    <w:rPr>
      <w:rFonts w:ascii="Century Gothic" w:hAnsi="Century Gothic"/>
      <w:shd w:val="clear" w:color="auto" w:fill="FFFFFF"/>
    </w:rPr>
  </w:style>
  <w:style w:type="paragraph" w:customStyle="1" w:styleId="244">
    <w:name w:val="Основной текст (24)"/>
    <w:basedOn w:val="a0"/>
    <w:link w:val="243"/>
    <w:rsid w:val="00F605B6"/>
    <w:pPr>
      <w:shd w:val="clear" w:color="auto" w:fill="FFFFFF"/>
      <w:spacing w:after="0" w:line="240" w:lineRule="atLeast"/>
    </w:pPr>
    <w:rPr>
      <w:rFonts w:ascii="Century Gothic" w:hAnsi="Century Gothic"/>
      <w:sz w:val="20"/>
      <w:szCs w:val="20"/>
    </w:rPr>
  </w:style>
  <w:style w:type="character" w:customStyle="1" w:styleId="95">
    <w:name w:val="Основной текст (9)_"/>
    <w:link w:val="96"/>
    <w:locked/>
    <w:rsid w:val="00F605B6"/>
    <w:rPr>
      <w:noProof/>
      <w:sz w:val="8"/>
      <w:szCs w:val="8"/>
      <w:shd w:val="clear" w:color="auto" w:fill="FFFFFF"/>
    </w:rPr>
  </w:style>
  <w:style w:type="paragraph" w:customStyle="1" w:styleId="96">
    <w:name w:val="Основной текст (9)"/>
    <w:basedOn w:val="a0"/>
    <w:link w:val="95"/>
    <w:rsid w:val="00F605B6"/>
    <w:pPr>
      <w:shd w:val="clear" w:color="auto" w:fill="FFFFFF"/>
      <w:spacing w:after="0" w:line="240" w:lineRule="atLeast"/>
    </w:pPr>
    <w:rPr>
      <w:noProof/>
      <w:sz w:val="8"/>
      <w:szCs w:val="8"/>
    </w:rPr>
  </w:style>
  <w:style w:type="character" w:customStyle="1" w:styleId="441">
    <w:name w:val="Основной текст (44)_"/>
    <w:link w:val="443"/>
    <w:locked/>
    <w:rsid w:val="00F605B6"/>
    <w:rPr>
      <w:noProof/>
      <w:sz w:val="23"/>
      <w:szCs w:val="23"/>
      <w:shd w:val="clear" w:color="auto" w:fill="FFFFFF"/>
    </w:rPr>
  </w:style>
  <w:style w:type="paragraph" w:customStyle="1" w:styleId="443">
    <w:name w:val="Основной текст (44)"/>
    <w:basedOn w:val="a0"/>
    <w:link w:val="441"/>
    <w:rsid w:val="00F605B6"/>
    <w:pPr>
      <w:shd w:val="clear" w:color="auto" w:fill="FFFFFF"/>
      <w:spacing w:after="0" w:line="240" w:lineRule="atLeast"/>
    </w:pPr>
    <w:rPr>
      <w:noProof/>
      <w:sz w:val="23"/>
      <w:szCs w:val="23"/>
    </w:rPr>
  </w:style>
  <w:style w:type="character" w:customStyle="1" w:styleId="450">
    <w:name w:val="Основной текст (45)_"/>
    <w:link w:val="451"/>
    <w:locked/>
    <w:rsid w:val="00F605B6"/>
    <w:rPr>
      <w:noProof/>
      <w:sz w:val="22"/>
      <w:szCs w:val="22"/>
      <w:shd w:val="clear" w:color="auto" w:fill="FFFFFF"/>
    </w:rPr>
  </w:style>
  <w:style w:type="paragraph" w:customStyle="1" w:styleId="451">
    <w:name w:val="Основной текст (45)"/>
    <w:basedOn w:val="a0"/>
    <w:link w:val="450"/>
    <w:rsid w:val="00F605B6"/>
    <w:pPr>
      <w:shd w:val="clear" w:color="auto" w:fill="FFFFFF"/>
      <w:spacing w:after="0" w:line="240" w:lineRule="atLeast"/>
    </w:pPr>
    <w:rPr>
      <w:noProof/>
    </w:rPr>
  </w:style>
  <w:style w:type="paragraph" w:customStyle="1" w:styleId="502">
    <w:name w:val="Основной текст (50)"/>
    <w:basedOn w:val="a0"/>
    <w:rsid w:val="00F605B6"/>
    <w:pPr>
      <w:shd w:val="clear" w:color="auto" w:fill="FFFFFF"/>
      <w:spacing w:after="0" w:line="240" w:lineRule="atLeast"/>
    </w:pPr>
    <w:rPr>
      <w:rFonts w:ascii="Times New Roman" w:hAnsi="Times New Roman"/>
      <w:noProof/>
      <w:sz w:val="23"/>
      <w:szCs w:val="23"/>
    </w:rPr>
  </w:style>
  <w:style w:type="character" w:customStyle="1" w:styleId="333">
    <w:name w:val="Основной текст (33)_"/>
    <w:link w:val="334"/>
    <w:locked/>
    <w:rsid w:val="00F605B6"/>
    <w:rPr>
      <w:b/>
      <w:bCs/>
      <w:noProof/>
      <w:sz w:val="22"/>
      <w:szCs w:val="22"/>
      <w:shd w:val="clear" w:color="auto" w:fill="FFFFFF"/>
    </w:rPr>
  </w:style>
  <w:style w:type="paragraph" w:customStyle="1" w:styleId="334">
    <w:name w:val="Основной текст (33)"/>
    <w:basedOn w:val="a0"/>
    <w:link w:val="333"/>
    <w:rsid w:val="00F605B6"/>
    <w:pPr>
      <w:shd w:val="clear" w:color="auto" w:fill="FFFFFF"/>
      <w:spacing w:after="0" w:line="240" w:lineRule="atLeast"/>
    </w:pPr>
    <w:rPr>
      <w:b/>
      <w:bCs/>
      <w:noProof/>
    </w:rPr>
  </w:style>
  <w:style w:type="character" w:customStyle="1" w:styleId="470">
    <w:name w:val="Основной текст (47)_"/>
    <w:link w:val="471"/>
    <w:locked/>
    <w:rsid w:val="00F605B6"/>
    <w:rPr>
      <w:sz w:val="23"/>
      <w:szCs w:val="23"/>
      <w:shd w:val="clear" w:color="auto" w:fill="FFFFFF"/>
    </w:rPr>
  </w:style>
  <w:style w:type="paragraph" w:customStyle="1" w:styleId="471">
    <w:name w:val="Основной текст (47)"/>
    <w:basedOn w:val="a0"/>
    <w:link w:val="470"/>
    <w:rsid w:val="00F605B6"/>
    <w:pPr>
      <w:shd w:val="clear" w:color="auto" w:fill="FFFFFF"/>
      <w:spacing w:after="0" w:line="240" w:lineRule="atLeast"/>
    </w:pPr>
    <w:rPr>
      <w:sz w:val="23"/>
      <w:szCs w:val="23"/>
    </w:rPr>
  </w:style>
  <w:style w:type="character" w:customStyle="1" w:styleId="550">
    <w:name w:val="Основной текст (55)_"/>
    <w:link w:val="551"/>
    <w:locked/>
    <w:rsid w:val="00F605B6"/>
    <w:rPr>
      <w:rFonts w:ascii="Arial Narrow" w:hAnsi="Arial Narrow"/>
      <w:noProof/>
      <w:sz w:val="21"/>
      <w:szCs w:val="21"/>
      <w:shd w:val="clear" w:color="auto" w:fill="FFFFFF"/>
    </w:rPr>
  </w:style>
  <w:style w:type="paragraph" w:customStyle="1" w:styleId="551">
    <w:name w:val="Основной текст (55)"/>
    <w:basedOn w:val="a0"/>
    <w:link w:val="550"/>
    <w:rsid w:val="00F605B6"/>
    <w:pPr>
      <w:shd w:val="clear" w:color="auto" w:fill="FFFFFF"/>
      <w:spacing w:after="0" w:line="240" w:lineRule="atLeast"/>
    </w:pPr>
    <w:rPr>
      <w:rFonts w:ascii="Arial Narrow" w:hAnsi="Arial Narrow"/>
      <w:noProof/>
      <w:sz w:val="21"/>
      <w:szCs w:val="21"/>
    </w:rPr>
  </w:style>
  <w:style w:type="character" w:customStyle="1" w:styleId="225">
    <w:name w:val="Основной текст (22)_"/>
    <w:link w:val="226"/>
    <w:locked/>
    <w:rsid w:val="00F605B6"/>
    <w:rPr>
      <w:sz w:val="22"/>
      <w:szCs w:val="22"/>
      <w:shd w:val="clear" w:color="auto" w:fill="FFFFFF"/>
    </w:rPr>
  </w:style>
  <w:style w:type="paragraph" w:customStyle="1" w:styleId="226">
    <w:name w:val="Основной текст (22)"/>
    <w:basedOn w:val="a0"/>
    <w:link w:val="225"/>
    <w:rsid w:val="00F605B6"/>
    <w:pPr>
      <w:shd w:val="clear" w:color="auto" w:fill="FFFFFF"/>
      <w:spacing w:after="0" w:line="240" w:lineRule="atLeast"/>
    </w:pPr>
  </w:style>
  <w:style w:type="character" w:customStyle="1" w:styleId="283">
    <w:name w:val="Основной текст (28)_"/>
    <w:link w:val="284"/>
    <w:locked/>
    <w:rsid w:val="00F605B6"/>
    <w:rPr>
      <w:rFonts w:ascii="Arial Narrow" w:hAnsi="Arial Narrow"/>
      <w:sz w:val="21"/>
      <w:szCs w:val="21"/>
      <w:shd w:val="clear" w:color="auto" w:fill="FFFFFF"/>
    </w:rPr>
  </w:style>
  <w:style w:type="paragraph" w:customStyle="1" w:styleId="284">
    <w:name w:val="Основной текст (28)"/>
    <w:basedOn w:val="a0"/>
    <w:link w:val="283"/>
    <w:rsid w:val="00F605B6"/>
    <w:pPr>
      <w:shd w:val="clear" w:color="auto" w:fill="FFFFFF"/>
      <w:spacing w:after="0" w:line="240" w:lineRule="atLeast"/>
    </w:pPr>
    <w:rPr>
      <w:rFonts w:ascii="Arial Narrow" w:hAnsi="Arial Narrow"/>
      <w:sz w:val="21"/>
      <w:szCs w:val="21"/>
    </w:rPr>
  </w:style>
  <w:style w:type="character" w:customStyle="1" w:styleId="361">
    <w:name w:val="Основной текст (36)_"/>
    <w:link w:val="362"/>
    <w:locked/>
    <w:rsid w:val="00F605B6"/>
    <w:rPr>
      <w:noProof/>
      <w:sz w:val="8"/>
      <w:szCs w:val="8"/>
      <w:shd w:val="clear" w:color="auto" w:fill="FFFFFF"/>
    </w:rPr>
  </w:style>
  <w:style w:type="paragraph" w:customStyle="1" w:styleId="362">
    <w:name w:val="Основной текст (36)"/>
    <w:basedOn w:val="a0"/>
    <w:link w:val="361"/>
    <w:rsid w:val="00F605B6"/>
    <w:pPr>
      <w:shd w:val="clear" w:color="auto" w:fill="FFFFFF"/>
      <w:spacing w:after="0" w:line="240" w:lineRule="atLeast"/>
    </w:pPr>
    <w:rPr>
      <w:noProof/>
      <w:sz w:val="8"/>
      <w:szCs w:val="8"/>
    </w:rPr>
  </w:style>
  <w:style w:type="character" w:customStyle="1" w:styleId="413">
    <w:name w:val="Основной текст (41)_"/>
    <w:link w:val="414"/>
    <w:locked/>
    <w:rsid w:val="00F605B6"/>
    <w:rPr>
      <w:noProof/>
      <w:sz w:val="22"/>
      <w:szCs w:val="22"/>
      <w:shd w:val="clear" w:color="auto" w:fill="FFFFFF"/>
    </w:rPr>
  </w:style>
  <w:style w:type="paragraph" w:customStyle="1" w:styleId="414">
    <w:name w:val="Основной текст (41)"/>
    <w:basedOn w:val="a0"/>
    <w:link w:val="413"/>
    <w:rsid w:val="00F605B6"/>
    <w:pPr>
      <w:shd w:val="clear" w:color="auto" w:fill="FFFFFF"/>
      <w:spacing w:after="0" w:line="240" w:lineRule="atLeast"/>
    </w:pPr>
    <w:rPr>
      <w:noProof/>
    </w:rPr>
  </w:style>
  <w:style w:type="character" w:customStyle="1" w:styleId="531">
    <w:name w:val="Основной текст (53)_"/>
    <w:link w:val="532"/>
    <w:locked/>
    <w:rsid w:val="00F605B6"/>
    <w:rPr>
      <w:noProof/>
      <w:sz w:val="23"/>
      <w:szCs w:val="23"/>
      <w:shd w:val="clear" w:color="auto" w:fill="FFFFFF"/>
    </w:rPr>
  </w:style>
  <w:style w:type="paragraph" w:customStyle="1" w:styleId="532">
    <w:name w:val="Основной текст (53)"/>
    <w:basedOn w:val="a0"/>
    <w:link w:val="531"/>
    <w:rsid w:val="00F605B6"/>
    <w:pPr>
      <w:shd w:val="clear" w:color="auto" w:fill="FFFFFF"/>
      <w:spacing w:after="0" w:line="240" w:lineRule="atLeast"/>
    </w:pPr>
    <w:rPr>
      <w:noProof/>
      <w:sz w:val="23"/>
      <w:szCs w:val="23"/>
    </w:rPr>
  </w:style>
  <w:style w:type="character" w:customStyle="1" w:styleId="201">
    <w:name w:val="Основной текст (20)_"/>
    <w:link w:val="202"/>
    <w:locked/>
    <w:rsid w:val="00F605B6"/>
    <w:rPr>
      <w:b/>
      <w:bCs/>
      <w:sz w:val="22"/>
      <w:szCs w:val="22"/>
      <w:shd w:val="clear" w:color="auto" w:fill="FFFFFF"/>
    </w:rPr>
  </w:style>
  <w:style w:type="paragraph" w:customStyle="1" w:styleId="202">
    <w:name w:val="Основной текст (20)"/>
    <w:basedOn w:val="a0"/>
    <w:link w:val="201"/>
    <w:rsid w:val="00F605B6"/>
    <w:pPr>
      <w:shd w:val="clear" w:color="auto" w:fill="FFFFFF"/>
      <w:spacing w:after="0" w:line="240" w:lineRule="atLeast"/>
    </w:pPr>
    <w:rPr>
      <w:b/>
      <w:bCs/>
    </w:rPr>
  </w:style>
  <w:style w:type="character" w:customStyle="1" w:styleId="291">
    <w:name w:val="Основной текст (29)_"/>
    <w:link w:val="293"/>
    <w:locked/>
    <w:rsid w:val="00F605B6"/>
    <w:rPr>
      <w:sz w:val="23"/>
      <w:szCs w:val="23"/>
      <w:shd w:val="clear" w:color="auto" w:fill="FFFFFF"/>
    </w:rPr>
  </w:style>
  <w:style w:type="paragraph" w:customStyle="1" w:styleId="293">
    <w:name w:val="Основной текст (29)"/>
    <w:basedOn w:val="a0"/>
    <w:link w:val="291"/>
    <w:rsid w:val="00F605B6"/>
    <w:pPr>
      <w:shd w:val="clear" w:color="auto" w:fill="FFFFFF"/>
      <w:spacing w:after="0" w:line="240" w:lineRule="atLeast"/>
    </w:pPr>
    <w:rPr>
      <w:sz w:val="23"/>
      <w:szCs w:val="23"/>
    </w:rPr>
  </w:style>
  <w:style w:type="character" w:customStyle="1" w:styleId="344">
    <w:name w:val="Основной текст (34)_"/>
    <w:link w:val="345"/>
    <w:locked/>
    <w:rsid w:val="00F605B6"/>
    <w:rPr>
      <w:rFonts w:ascii="Arial Narrow" w:hAnsi="Arial Narrow"/>
      <w:noProof/>
      <w:sz w:val="8"/>
      <w:szCs w:val="8"/>
      <w:shd w:val="clear" w:color="auto" w:fill="FFFFFF"/>
    </w:rPr>
  </w:style>
  <w:style w:type="paragraph" w:customStyle="1" w:styleId="345">
    <w:name w:val="Основной текст (34)"/>
    <w:basedOn w:val="a0"/>
    <w:link w:val="344"/>
    <w:rsid w:val="00F605B6"/>
    <w:pPr>
      <w:shd w:val="clear" w:color="auto" w:fill="FFFFFF"/>
      <w:spacing w:after="0" w:line="240" w:lineRule="atLeast"/>
    </w:pPr>
    <w:rPr>
      <w:rFonts w:ascii="Arial Narrow" w:hAnsi="Arial Narrow"/>
      <w:noProof/>
      <w:sz w:val="8"/>
      <w:szCs w:val="8"/>
    </w:rPr>
  </w:style>
  <w:style w:type="character" w:customStyle="1" w:styleId="400">
    <w:name w:val="Основной текст (40)_"/>
    <w:link w:val="401"/>
    <w:locked/>
    <w:rsid w:val="00F605B6"/>
    <w:rPr>
      <w:b/>
      <w:bCs/>
      <w:noProof/>
      <w:sz w:val="23"/>
      <w:szCs w:val="23"/>
      <w:shd w:val="clear" w:color="auto" w:fill="FFFFFF"/>
    </w:rPr>
  </w:style>
  <w:style w:type="paragraph" w:customStyle="1" w:styleId="401">
    <w:name w:val="Основной текст (40)"/>
    <w:basedOn w:val="a0"/>
    <w:link w:val="400"/>
    <w:rsid w:val="00F605B6"/>
    <w:pPr>
      <w:shd w:val="clear" w:color="auto" w:fill="FFFFFF"/>
      <w:spacing w:after="0" w:line="240" w:lineRule="atLeast"/>
    </w:pPr>
    <w:rPr>
      <w:b/>
      <w:bCs/>
      <w:noProof/>
      <w:sz w:val="23"/>
      <w:szCs w:val="23"/>
    </w:rPr>
  </w:style>
  <w:style w:type="character" w:customStyle="1" w:styleId="521">
    <w:name w:val="Основной текст (52)_"/>
    <w:link w:val="522"/>
    <w:locked/>
    <w:rsid w:val="00F605B6"/>
    <w:rPr>
      <w:b/>
      <w:bCs/>
      <w:noProof/>
      <w:sz w:val="23"/>
      <w:szCs w:val="23"/>
      <w:shd w:val="clear" w:color="auto" w:fill="FFFFFF"/>
    </w:rPr>
  </w:style>
  <w:style w:type="paragraph" w:customStyle="1" w:styleId="522">
    <w:name w:val="Основной текст (52)"/>
    <w:basedOn w:val="a0"/>
    <w:link w:val="521"/>
    <w:rsid w:val="00F605B6"/>
    <w:pPr>
      <w:shd w:val="clear" w:color="auto" w:fill="FFFFFF"/>
      <w:spacing w:after="0" w:line="240" w:lineRule="atLeast"/>
    </w:pPr>
    <w:rPr>
      <w:b/>
      <w:bCs/>
      <w:noProof/>
      <w:sz w:val="23"/>
      <w:szCs w:val="23"/>
    </w:rPr>
  </w:style>
  <w:style w:type="character" w:customStyle="1" w:styleId="560">
    <w:name w:val="Основной текст (56)_"/>
    <w:link w:val="561"/>
    <w:locked/>
    <w:rsid w:val="00F605B6"/>
    <w:rPr>
      <w:rFonts w:ascii="Arial Narrow" w:hAnsi="Arial Narrow"/>
      <w:noProof/>
      <w:sz w:val="21"/>
      <w:szCs w:val="21"/>
      <w:shd w:val="clear" w:color="auto" w:fill="FFFFFF"/>
    </w:rPr>
  </w:style>
  <w:style w:type="paragraph" w:customStyle="1" w:styleId="561">
    <w:name w:val="Основной текст (56)"/>
    <w:basedOn w:val="a0"/>
    <w:link w:val="560"/>
    <w:rsid w:val="00F605B6"/>
    <w:pPr>
      <w:shd w:val="clear" w:color="auto" w:fill="FFFFFF"/>
      <w:spacing w:after="0" w:line="240" w:lineRule="atLeast"/>
    </w:pPr>
    <w:rPr>
      <w:rFonts w:ascii="Arial Narrow" w:hAnsi="Arial Narrow"/>
      <w:noProof/>
      <w:sz w:val="21"/>
      <w:szCs w:val="21"/>
    </w:rPr>
  </w:style>
  <w:style w:type="character" w:customStyle="1" w:styleId="5100">
    <w:name w:val="Основной текст (5) + 10"/>
    <w:aliases w:val="5 pt2,Не полужирный,Интервал 1 pt1,Основной текст + 11 pt,Заголовок №2 + Franklin Gothic Book,29,Интервал -2 pt,Основной текст + Batang,7,Основной текст + 8 pt,11,15,Основной текст + Курсив1,Интервал 0 pt4"/>
    <w:uiPriority w:val="99"/>
    <w:rsid w:val="00F605B6"/>
    <w:rPr>
      <w:b/>
      <w:bCs/>
      <w:spacing w:val="20"/>
      <w:sz w:val="21"/>
      <w:szCs w:val="21"/>
      <w:shd w:val="clear" w:color="auto" w:fill="FFFFFF"/>
      <w:lang w:bidi="ar-SA"/>
    </w:rPr>
  </w:style>
  <w:style w:type="character" w:customStyle="1" w:styleId="160">
    <w:name w:val="Основной текст (16)_"/>
    <w:link w:val="161"/>
    <w:locked/>
    <w:rsid w:val="00F605B6"/>
    <w:rPr>
      <w:rFonts w:ascii="Arial Narrow" w:hAnsi="Arial Narrow"/>
      <w:noProof/>
      <w:sz w:val="22"/>
      <w:szCs w:val="22"/>
      <w:shd w:val="clear" w:color="auto" w:fill="FFFFFF"/>
    </w:rPr>
  </w:style>
  <w:style w:type="paragraph" w:customStyle="1" w:styleId="161">
    <w:name w:val="Основной текст (16)"/>
    <w:basedOn w:val="a0"/>
    <w:link w:val="160"/>
    <w:rsid w:val="00F605B6"/>
    <w:pPr>
      <w:shd w:val="clear" w:color="auto" w:fill="FFFFFF"/>
      <w:spacing w:after="0" w:line="240" w:lineRule="atLeast"/>
    </w:pPr>
    <w:rPr>
      <w:rFonts w:ascii="Arial Narrow" w:hAnsi="Arial Narrow"/>
      <w:noProof/>
    </w:rPr>
  </w:style>
  <w:style w:type="paragraph" w:customStyle="1" w:styleId="6b">
    <w:name w:val="Узбекский заголовок 6"/>
    <w:basedOn w:val="a0"/>
    <w:next w:val="a0"/>
    <w:rsid w:val="00F605B6"/>
    <w:pPr>
      <w:spacing w:after="0" w:line="240" w:lineRule="auto"/>
      <w:jc w:val="center"/>
    </w:pPr>
    <w:rPr>
      <w:rFonts w:ascii="1 normal" w:hAnsi="1 normal"/>
      <w:b/>
      <w:caps/>
      <w:sz w:val="28"/>
      <w:szCs w:val="24"/>
    </w:rPr>
  </w:style>
  <w:style w:type="character" w:customStyle="1" w:styleId="fontstyle01">
    <w:name w:val="fontstyle01"/>
    <w:rsid w:val="00F605B6"/>
    <w:rPr>
      <w:rFonts w:ascii="Times New Roman" w:hAnsi="Times New Roman" w:cs="Times New Roman" w:hint="default"/>
      <w:b/>
      <w:bCs/>
      <w:i w:val="0"/>
      <w:iCs w:val="0"/>
      <w:color w:val="000000"/>
      <w:sz w:val="26"/>
      <w:szCs w:val="26"/>
    </w:rPr>
  </w:style>
  <w:style w:type="character" w:customStyle="1" w:styleId="fontstyle21">
    <w:name w:val="fontstyle21"/>
    <w:rsid w:val="00F605B6"/>
    <w:rPr>
      <w:rFonts w:ascii="Times New Roman" w:hAnsi="Times New Roman" w:cs="Times New Roman" w:hint="default"/>
      <w:b w:val="0"/>
      <w:bCs w:val="0"/>
      <w:i w:val="0"/>
      <w:iCs w:val="0"/>
      <w:color w:val="000000"/>
      <w:sz w:val="26"/>
      <w:szCs w:val="26"/>
    </w:rPr>
  </w:style>
  <w:style w:type="paragraph" w:customStyle="1" w:styleId="Style13">
    <w:name w:val="Style13"/>
    <w:basedOn w:val="a0"/>
    <w:rsid w:val="00F605B6"/>
    <w:pPr>
      <w:widowControl w:val="0"/>
      <w:autoSpaceDE w:val="0"/>
      <w:autoSpaceDN w:val="0"/>
      <w:adjustRightInd w:val="0"/>
      <w:spacing w:after="0" w:line="211" w:lineRule="exact"/>
      <w:jc w:val="center"/>
    </w:pPr>
    <w:rPr>
      <w:rFonts w:ascii="Times New Roman" w:hAnsi="Times New Roman"/>
      <w:sz w:val="24"/>
      <w:szCs w:val="24"/>
    </w:rPr>
  </w:style>
  <w:style w:type="paragraph" w:customStyle="1" w:styleId="Style22">
    <w:name w:val="Style22"/>
    <w:basedOn w:val="a0"/>
    <w:rsid w:val="00F605B6"/>
    <w:pPr>
      <w:widowControl w:val="0"/>
      <w:autoSpaceDE w:val="0"/>
      <w:autoSpaceDN w:val="0"/>
      <w:adjustRightInd w:val="0"/>
      <w:spacing w:after="0" w:line="221" w:lineRule="exact"/>
      <w:jc w:val="center"/>
    </w:pPr>
    <w:rPr>
      <w:rFonts w:ascii="Times New Roman" w:hAnsi="Times New Roman"/>
      <w:sz w:val="24"/>
      <w:szCs w:val="24"/>
    </w:rPr>
  </w:style>
  <w:style w:type="character" w:customStyle="1" w:styleId="FontStyle84">
    <w:name w:val="Font Style84"/>
    <w:rsid w:val="00F605B6"/>
    <w:rPr>
      <w:rFonts w:ascii="Times New Roman" w:hAnsi="Times New Roman" w:cs="Times New Roman"/>
      <w:b/>
      <w:bCs/>
      <w:sz w:val="20"/>
      <w:szCs w:val="20"/>
    </w:rPr>
  </w:style>
  <w:style w:type="character" w:customStyle="1" w:styleId="FontStyle87">
    <w:name w:val="Font Style87"/>
    <w:rsid w:val="00F605B6"/>
    <w:rPr>
      <w:rFonts w:ascii="Times New Roman" w:hAnsi="Times New Roman" w:cs="Times New Roman"/>
      <w:b/>
      <w:bCs/>
      <w:sz w:val="18"/>
      <w:szCs w:val="18"/>
    </w:rPr>
  </w:style>
  <w:style w:type="paragraph" w:customStyle="1" w:styleId="Style29">
    <w:name w:val="Style29"/>
    <w:basedOn w:val="a0"/>
    <w:uiPriority w:val="99"/>
    <w:rsid w:val="00F605B6"/>
    <w:pPr>
      <w:widowControl w:val="0"/>
      <w:autoSpaceDE w:val="0"/>
      <w:autoSpaceDN w:val="0"/>
      <w:adjustRightInd w:val="0"/>
      <w:spacing w:after="0" w:line="221" w:lineRule="exact"/>
      <w:ind w:firstLine="538"/>
    </w:pPr>
    <w:rPr>
      <w:rFonts w:ascii="Times New Roman" w:hAnsi="Times New Roman"/>
      <w:sz w:val="24"/>
      <w:szCs w:val="24"/>
    </w:rPr>
  </w:style>
  <w:style w:type="character" w:customStyle="1" w:styleId="FontStyle81">
    <w:name w:val="Font Style81"/>
    <w:rsid w:val="00F605B6"/>
    <w:rPr>
      <w:rFonts w:ascii="Times New Roman" w:hAnsi="Times New Roman" w:cs="Times New Roman"/>
      <w:b/>
      <w:bCs/>
      <w:sz w:val="18"/>
      <w:szCs w:val="18"/>
    </w:rPr>
  </w:style>
  <w:style w:type="character" w:customStyle="1" w:styleId="FontStyle86">
    <w:name w:val="Font Style86"/>
    <w:rsid w:val="00F605B6"/>
    <w:rPr>
      <w:rFonts w:ascii="Times New Roman" w:hAnsi="Times New Roman" w:cs="Times New Roman"/>
      <w:b/>
      <w:bCs/>
      <w:sz w:val="22"/>
      <w:szCs w:val="22"/>
    </w:rPr>
  </w:style>
  <w:style w:type="paragraph" w:customStyle="1" w:styleId="Style32">
    <w:name w:val="Style32"/>
    <w:basedOn w:val="a0"/>
    <w:rsid w:val="00F605B6"/>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Style25">
    <w:name w:val="Style25"/>
    <w:basedOn w:val="a0"/>
    <w:rsid w:val="00F605B6"/>
    <w:pPr>
      <w:widowControl w:val="0"/>
      <w:autoSpaceDE w:val="0"/>
      <w:autoSpaceDN w:val="0"/>
      <w:adjustRightInd w:val="0"/>
      <w:spacing w:after="0" w:line="240" w:lineRule="auto"/>
      <w:jc w:val="center"/>
    </w:pPr>
    <w:rPr>
      <w:rFonts w:ascii="Times New Roman" w:hAnsi="Times New Roman"/>
      <w:sz w:val="24"/>
      <w:szCs w:val="24"/>
    </w:rPr>
  </w:style>
  <w:style w:type="character" w:customStyle="1" w:styleId="FontStyle79">
    <w:name w:val="Font Style79"/>
    <w:rsid w:val="00F605B6"/>
    <w:rPr>
      <w:rFonts w:ascii="Times New Roman" w:hAnsi="Times New Roman" w:cs="Times New Roman"/>
      <w:b/>
      <w:bCs/>
      <w:sz w:val="22"/>
      <w:szCs w:val="22"/>
    </w:rPr>
  </w:style>
  <w:style w:type="character" w:customStyle="1" w:styleId="FontStyle38">
    <w:name w:val="Font Style38"/>
    <w:rsid w:val="00F605B6"/>
    <w:rPr>
      <w:rFonts w:ascii="Times New Roman" w:hAnsi="Times New Roman" w:cs="Times New Roman"/>
      <w:sz w:val="20"/>
      <w:szCs w:val="20"/>
    </w:rPr>
  </w:style>
  <w:style w:type="character" w:customStyle="1" w:styleId="FontStyle36">
    <w:name w:val="Font Style36"/>
    <w:rsid w:val="00F605B6"/>
    <w:rPr>
      <w:rFonts w:ascii="Times New Roman" w:hAnsi="Times New Roman" w:cs="Times New Roman"/>
      <w:b/>
      <w:bCs/>
      <w:sz w:val="20"/>
      <w:szCs w:val="20"/>
    </w:rPr>
  </w:style>
  <w:style w:type="paragraph" w:customStyle="1" w:styleId="Style16">
    <w:name w:val="Style16"/>
    <w:basedOn w:val="a0"/>
    <w:rsid w:val="00F605B6"/>
    <w:pPr>
      <w:widowControl w:val="0"/>
      <w:autoSpaceDE w:val="0"/>
      <w:autoSpaceDN w:val="0"/>
      <w:adjustRightInd w:val="0"/>
      <w:spacing w:after="0" w:line="216" w:lineRule="exact"/>
      <w:jc w:val="center"/>
    </w:pPr>
    <w:rPr>
      <w:rFonts w:ascii="Times New Roman" w:hAnsi="Times New Roman"/>
      <w:sz w:val="24"/>
      <w:szCs w:val="24"/>
    </w:rPr>
  </w:style>
  <w:style w:type="character" w:customStyle="1" w:styleId="1fa">
    <w:name w:val="Текст выноски Знак1"/>
    <w:uiPriority w:val="99"/>
    <w:rsid w:val="00F605B6"/>
    <w:rPr>
      <w:rFonts w:ascii="Segoe UI" w:eastAsia="Times New Roman" w:hAnsi="Segoe UI" w:cs="Segoe UI"/>
      <w:sz w:val="18"/>
      <w:szCs w:val="18"/>
      <w:lang w:eastAsia="ru-RU"/>
    </w:rPr>
  </w:style>
  <w:style w:type="character" w:customStyle="1" w:styleId="315">
    <w:name w:val="Основной текст с отступом 3 Знак1"/>
    <w:aliases w:val="Знак5 Знак1"/>
    <w:rsid w:val="00F605B6"/>
    <w:rPr>
      <w:rFonts w:ascii="Calibri" w:eastAsia="Times New Roman" w:hAnsi="Calibri" w:cs="Times New Roman"/>
      <w:sz w:val="16"/>
      <w:szCs w:val="16"/>
      <w:lang w:eastAsia="ru-RU"/>
    </w:rPr>
  </w:style>
  <w:style w:type="character" w:customStyle="1" w:styleId="FontStyle71">
    <w:name w:val="Font Style71"/>
    <w:uiPriority w:val="99"/>
    <w:rsid w:val="00F605B6"/>
    <w:rPr>
      <w:rFonts w:ascii="Times New Roman" w:hAnsi="Times New Roman" w:cs="Times New Roman"/>
      <w:b/>
      <w:bCs/>
      <w:i/>
      <w:iCs/>
      <w:spacing w:val="-10"/>
      <w:sz w:val="18"/>
      <w:szCs w:val="18"/>
    </w:rPr>
  </w:style>
  <w:style w:type="table" w:customStyle="1" w:styleId="3f4">
    <w:name w:val="Сетка таблицы3"/>
    <w:basedOn w:val="a2"/>
    <w:next w:val="a6"/>
    <w:rsid w:val="00F605B6"/>
    <w:rPr>
      <w:rFonts w:eastAsia="SimSun"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
    <w:name w:val="Основной текст (5) + Полужирный"/>
    <w:uiPriority w:val="99"/>
    <w:rsid w:val="00F605B6"/>
    <w:rPr>
      <w:rFonts w:ascii="Times New Roman" w:hAnsi="Times New Roman" w:cs="Times New Roman"/>
      <w:b/>
      <w:bCs/>
      <w:sz w:val="18"/>
      <w:szCs w:val="18"/>
      <w:u w:val="none"/>
    </w:rPr>
  </w:style>
  <w:style w:type="paragraph" w:customStyle="1" w:styleId="afffff9">
    <w:name w:val="боб"/>
    <w:basedOn w:val="1"/>
    <w:qFormat/>
    <w:rsid w:val="00315F07"/>
    <w:pPr>
      <w:keepLines w:val="0"/>
      <w:suppressLineNumbers w:val="0"/>
      <w:suppressAutoHyphens w:val="0"/>
      <w:spacing w:before="0" w:after="0" w:line="276" w:lineRule="auto"/>
      <w:ind w:firstLine="0"/>
    </w:pPr>
    <w:rPr>
      <w:sz w:val="28"/>
      <w:szCs w:val="28"/>
      <w:lang w:val="uz-Latn-UZ" w:eastAsia="ru-RU"/>
    </w:rPr>
  </w:style>
  <w:style w:type="paragraph" w:customStyle="1" w:styleId="12b">
    <w:name w:val="Без интервала12"/>
    <w:rsid w:val="00DF335B"/>
    <w:rPr>
      <w:sz w:val="22"/>
      <w:szCs w:val="22"/>
    </w:rPr>
  </w:style>
  <w:style w:type="character" w:customStyle="1" w:styleId="264">
    <w:name w:val="Знак Знак26"/>
    <w:rsid w:val="00DF335B"/>
    <w:rPr>
      <w:rFonts w:ascii="Cambria" w:eastAsia="Times New Roman" w:hAnsi="Cambria" w:cs="Times New Roman"/>
      <w:b/>
      <w:bCs/>
      <w:kern w:val="1"/>
      <w:sz w:val="32"/>
      <w:szCs w:val="32"/>
    </w:rPr>
  </w:style>
  <w:style w:type="character" w:customStyle="1" w:styleId="97">
    <w:name w:val="Знак Знак9"/>
    <w:rsid w:val="00DF335B"/>
    <w:rPr>
      <w:sz w:val="24"/>
      <w:szCs w:val="24"/>
    </w:rPr>
  </w:style>
  <w:style w:type="character" w:customStyle="1" w:styleId="162">
    <w:name w:val="Знак Знак16"/>
    <w:rsid w:val="00DF335B"/>
    <w:rPr>
      <w:rFonts w:ascii="Cambria" w:eastAsia="Times New Roman" w:hAnsi="Cambria" w:cs="Times New Roman"/>
      <w:b/>
      <w:bCs/>
      <w:i/>
      <w:iCs/>
      <w:sz w:val="28"/>
      <w:szCs w:val="28"/>
    </w:rPr>
  </w:style>
  <w:style w:type="paragraph" w:customStyle="1" w:styleId="323">
    <w:name w:val="Текст32"/>
    <w:basedOn w:val="a0"/>
    <w:uiPriority w:val="99"/>
    <w:rsid w:val="00DF335B"/>
    <w:pPr>
      <w:spacing w:after="0" w:line="240" w:lineRule="auto"/>
    </w:pPr>
    <w:rPr>
      <w:rFonts w:ascii="Strider" w:hAnsi="Strider"/>
      <w:sz w:val="20"/>
      <w:szCs w:val="24"/>
    </w:rPr>
  </w:style>
  <w:style w:type="character" w:customStyle="1" w:styleId="444">
    <w:name w:val="Знак Знак44"/>
    <w:rsid w:val="00DF335B"/>
    <w:rPr>
      <w:sz w:val="24"/>
      <w:szCs w:val="24"/>
      <w:lang w:val="ru-RU" w:eastAsia="ru-RU" w:bidi="ar-SA"/>
    </w:rPr>
  </w:style>
  <w:style w:type="character" w:customStyle="1" w:styleId="152">
    <w:name w:val="Знак Знак15"/>
    <w:rsid w:val="00DF335B"/>
    <w:rPr>
      <w:rFonts w:ascii="Times New Roman" w:eastAsia="Times New Roman" w:hAnsi="Times New Roman" w:cs="Times New Roman"/>
      <w:b/>
      <w:color w:val="333333"/>
      <w:sz w:val="24"/>
      <w:szCs w:val="24"/>
      <w:lang w:eastAsia="ru-RU"/>
    </w:rPr>
  </w:style>
  <w:style w:type="character" w:customStyle="1" w:styleId="252">
    <w:name w:val="Знак Знак25"/>
    <w:locked/>
    <w:rsid w:val="00DF335B"/>
    <w:rPr>
      <w:b/>
      <w:sz w:val="26"/>
      <w:lang w:val="ru-RU" w:eastAsia="ru-RU" w:bidi="ar-SA"/>
    </w:rPr>
  </w:style>
  <w:style w:type="character" w:customStyle="1" w:styleId="540">
    <w:name w:val="Знак Знак54"/>
    <w:rsid w:val="00DF335B"/>
    <w:rPr>
      <w:sz w:val="24"/>
      <w:lang w:val="ru-RU" w:eastAsia="ru-RU" w:bidi="ar-SA"/>
    </w:rPr>
  </w:style>
  <w:style w:type="character" w:customStyle="1" w:styleId="840">
    <w:name w:val="Знак Знак84"/>
    <w:rsid w:val="00DF335B"/>
    <w:rPr>
      <w:b/>
      <w:bCs/>
      <w:szCs w:val="24"/>
      <w:lang w:val="ru-RU" w:eastAsia="ru-RU" w:bidi="ar-SA"/>
    </w:rPr>
  </w:style>
  <w:style w:type="paragraph" w:customStyle="1" w:styleId="CHAPTER">
    <w:name w:val="CHAPTER"/>
    <w:basedOn w:val="a0"/>
    <w:rsid w:val="00DF335B"/>
    <w:pPr>
      <w:spacing w:after="0" w:line="240" w:lineRule="auto"/>
      <w:jc w:val="center"/>
    </w:pPr>
    <w:rPr>
      <w:rFonts w:ascii="Arial" w:hAnsi="Arial" w:cs="Arial"/>
      <w:b/>
      <w:bCs/>
      <w:sz w:val="32"/>
      <w:szCs w:val="32"/>
      <w:lang w:val="en-US" w:eastAsia="en-US" w:bidi="he-IL"/>
    </w:rPr>
  </w:style>
  <w:style w:type="character" w:customStyle="1" w:styleId="118">
    <w:name w:val="Заголовок 1 Знак1"/>
    <w:aliases w:val="Для АП Знак1"/>
    <w:rsid w:val="00DF335B"/>
    <w:rPr>
      <w:b/>
      <w:bCs/>
      <w:caps/>
      <w:kern w:val="32"/>
      <w:sz w:val="24"/>
      <w:szCs w:val="32"/>
    </w:rPr>
  </w:style>
  <w:style w:type="character" w:customStyle="1" w:styleId="1fb">
    <w:name w:val="Текст сноски Знак1"/>
    <w:aliases w:val="Знак15 Знак1,Знак Знак Знак Знак Знак Знак Знак Знак,Знак Знак Знак Знак Знак Знак Знак Знак Знак Знак Знак Знак Знак Знак  Знак Знак,single space Знак1,footnote text Знак1,FOOTNOTES Знак1,fn Знак1"/>
    <w:rsid w:val="00DF335B"/>
    <w:rPr>
      <w:rFonts w:ascii="Times New Roman" w:eastAsia="Times New Roman" w:hAnsi="Times New Roman"/>
    </w:rPr>
  </w:style>
  <w:style w:type="character" w:customStyle="1" w:styleId="1fc">
    <w:name w:val="Верхний колонтитул Знак1"/>
    <w:uiPriority w:val="99"/>
    <w:rsid w:val="00DF335B"/>
    <w:rPr>
      <w:rFonts w:ascii="Times New Roman" w:eastAsia="Times New Roman" w:hAnsi="Times New Roman"/>
      <w:sz w:val="24"/>
      <w:szCs w:val="24"/>
    </w:rPr>
  </w:style>
  <w:style w:type="character" w:customStyle="1" w:styleId="2f9">
    <w:name w:val="Нижний колонтитул Знак2"/>
    <w:uiPriority w:val="99"/>
    <w:semiHidden/>
    <w:rsid w:val="00DF335B"/>
    <w:rPr>
      <w:rFonts w:ascii="Times New Roman" w:eastAsia="Times New Roman" w:hAnsi="Times New Roman"/>
      <w:sz w:val="24"/>
      <w:szCs w:val="24"/>
    </w:rPr>
  </w:style>
  <w:style w:type="character" w:customStyle="1" w:styleId="1fd">
    <w:name w:val="Основной текст с отступом Знак1"/>
    <w:aliases w:val="Знак18 Знак1,Знак18 Знак Знак Знак1,текст Знак2"/>
    <w:uiPriority w:val="99"/>
    <w:rsid w:val="00DF335B"/>
    <w:rPr>
      <w:rFonts w:ascii="Times New Roman" w:eastAsia="Times New Roman" w:hAnsi="Times New Roman"/>
      <w:sz w:val="24"/>
      <w:szCs w:val="24"/>
    </w:rPr>
  </w:style>
  <w:style w:type="character" w:customStyle="1" w:styleId="217">
    <w:name w:val="Основной текст 2 Знак1"/>
    <w:semiHidden/>
    <w:rsid w:val="00DF335B"/>
    <w:rPr>
      <w:rFonts w:ascii="Times New Roman" w:eastAsia="Times New Roman" w:hAnsi="Times New Roman"/>
      <w:sz w:val="24"/>
      <w:szCs w:val="24"/>
    </w:rPr>
  </w:style>
  <w:style w:type="character" w:customStyle="1" w:styleId="316">
    <w:name w:val="Основной текст 3 Знак1"/>
    <w:rsid w:val="00DF335B"/>
    <w:rPr>
      <w:rFonts w:ascii="Times New Roman" w:eastAsia="Times New Roman" w:hAnsi="Times New Roman"/>
      <w:sz w:val="16"/>
      <w:szCs w:val="16"/>
    </w:rPr>
  </w:style>
  <w:style w:type="character" w:customStyle="1" w:styleId="218">
    <w:name w:val="Основной текст с отступом 2 Знак1"/>
    <w:aliases w:val="Знак7 Знак1"/>
    <w:rsid w:val="00DF335B"/>
    <w:rPr>
      <w:rFonts w:ascii="Times New Roman" w:eastAsia="Times New Roman" w:hAnsi="Times New Roman"/>
      <w:sz w:val="24"/>
      <w:szCs w:val="24"/>
    </w:rPr>
  </w:style>
  <w:style w:type="character" w:customStyle="1" w:styleId="Heading1Char">
    <w:name w:val="Heading 1 Char"/>
    <w:aliases w:val="Для АП Char"/>
    <w:locked/>
    <w:rsid w:val="00DF335B"/>
    <w:rPr>
      <w:rFonts w:cs="Times New Roman"/>
      <w:b/>
      <w:bCs/>
      <w:caps/>
      <w:kern w:val="32"/>
      <w:sz w:val="32"/>
      <w:szCs w:val="32"/>
    </w:rPr>
  </w:style>
  <w:style w:type="character" w:customStyle="1" w:styleId="Heading2Char">
    <w:name w:val="Heading 2 Char"/>
    <w:locked/>
    <w:rsid w:val="00DF335B"/>
    <w:rPr>
      <w:b/>
      <w:bCs/>
      <w:iCs/>
      <w:sz w:val="24"/>
      <w:szCs w:val="24"/>
      <w:lang w:val="ru-RU" w:eastAsia="ru-RU" w:bidi="ar-SA"/>
    </w:rPr>
  </w:style>
  <w:style w:type="character" w:customStyle="1" w:styleId="Heading3Char">
    <w:name w:val="Heading 3 Char"/>
    <w:aliases w:val="Шрифт 13 Char,Шрифт 13 Знак Char,Heading 3 Char2,Шрифт 13 Char2"/>
    <w:locked/>
    <w:rsid w:val="00DF335B"/>
    <w:rPr>
      <w:rFonts w:cs="Times New Roman"/>
      <w:b/>
      <w:bCs/>
      <w:sz w:val="26"/>
      <w:szCs w:val="26"/>
    </w:rPr>
  </w:style>
  <w:style w:type="character" w:customStyle="1" w:styleId="Heading4Char">
    <w:name w:val="Heading 4 Char"/>
    <w:aliases w:val="Знак12 Char"/>
    <w:locked/>
    <w:rsid w:val="00DF335B"/>
    <w:rPr>
      <w:rFonts w:cs="Times New Roman"/>
      <w:b/>
      <w:i/>
      <w:sz w:val="24"/>
      <w:szCs w:val="24"/>
    </w:rPr>
  </w:style>
  <w:style w:type="character" w:customStyle="1" w:styleId="Heading5Char">
    <w:name w:val="Heading 5 Char"/>
    <w:aliases w:val="Знак11 Char"/>
    <w:locked/>
    <w:rsid w:val="00DF335B"/>
    <w:rPr>
      <w:rFonts w:cs="Times New Roman"/>
      <w:i/>
      <w:iCs/>
      <w:sz w:val="24"/>
      <w:szCs w:val="24"/>
    </w:rPr>
  </w:style>
  <w:style w:type="character" w:customStyle="1" w:styleId="Heading6Char">
    <w:name w:val="Heading 6 Char"/>
    <w:locked/>
    <w:rsid w:val="00DF335B"/>
    <w:rPr>
      <w:rFonts w:cs="Times New Roman"/>
      <w:b/>
      <w:caps/>
      <w:sz w:val="28"/>
      <w:szCs w:val="28"/>
    </w:rPr>
  </w:style>
  <w:style w:type="character" w:customStyle="1" w:styleId="Heading7Char">
    <w:name w:val="Heading 7 Char"/>
    <w:locked/>
    <w:rsid w:val="00DF335B"/>
    <w:rPr>
      <w:rFonts w:cs="Times New Roman"/>
      <w:b/>
      <w:bCs/>
      <w:sz w:val="40"/>
      <w:szCs w:val="40"/>
    </w:rPr>
  </w:style>
  <w:style w:type="character" w:customStyle="1" w:styleId="Heading8Char">
    <w:name w:val="Heading 8 Char"/>
    <w:locked/>
    <w:rsid w:val="00DF335B"/>
    <w:rPr>
      <w:rFonts w:cs="Times New Roman"/>
      <w:b/>
      <w:i/>
      <w:sz w:val="32"/>
      <w:szCs w:val="32"/>
    </w:rPr>
  </w:style>
  <w:style w:type="character" w:customStyle="1" w:styleId="Heading9Char">
    <w:name w:val="Heading 9 Char"/>
    <w:locked/>
    <w:rsid w:val="00DF335B"/>
    <w:rPr>
      <w:rFonts w:cs="Times New Roman"/>
      <w:i/>
      <w:sz w:val="32"/>
      <w:szCs w:val="32"/>
    </w:rPr>
  </w:style>
  <w:style w:type="character" w:customStyle="1" w:styleId="FooterChar">
    <w:name w:val="Footer Char"/>
    <w:aliases w:val="Знак20 Char"/>
    <w:locked/>
    <w:rsid w:val="00DF335B"/>
    <w:rPr>
      <w:rFonts w:cs="Times New Roman"/>
      <w:sz w:val="24"/>
      <w:szCs w:val="24"/>
    </w:rPr>
  </w:style>
  <w:style w:type="character" w:customStyle="1" w:styleId="DocumentMapChar">
    <w:name w:val="Document Map Char"/>
    <w:aliases w:val="Знак17 Char"/>
    <w:locked/>
    <w:rsid w:val="00DF335B"/>
    <w:rPr>
      <w:rFonts w:ascii="Tahoma" w:hAnsi="Tahoma" w:cs="Tahoma"/>
      <w:sz w:val="24"/>
      <w:szCs w:val="24"/>
      <w:shd w:val="clear" w:color="auto" w:fill="000080"/>
    </w:rPr>
  </w:style>
  <w:style w:type="character" w:customStyle="1" w:styleId="BodyTextChar">
    <w:name w:val="Body Text Char"/>
    <w:aliases w:val="Знак Char,Знак Знак Char,Знак Знак Знак Char,Знак Знак Знак Знак Char,Body Text1 Char"/>
    <w:locked/>
    <w:rsid w:val="00DF335B"/>
    <w:rPr>
      <w:rFonts w:ascii="1 normal" w:hAnsi="1 normal" w:cs="Times New Roman"/>
      <w:sz w:val="24"/>
      <w:lang w:val="en-US" w:eastAsia="x-none"/>
    </w:rPr>
  </w:style>
  <w:style w:type="character" w:customStyle="1" w:styleId="BodyText2Char">
    <w:name w:val="Body Text 2 Char"/>
    <w:locked/>
    <w:rsid w:val="00DF335B"/>
    <w:rPr>
      <w:rFonts w:ascii="PANDA Courier UZ" w:hAnsi="PANDA Courier UZ" w:cs="Times New Roman"/>
      <w:lang w:val="en-US" w:eastAsia="x-none"/>
    </w:rPr>
  </w:style>
  <w:style w:type="character" w:customStyle="1" w:styleId="BodyTextIndentChar">
    <w:name w:val="Body Text Indent Char"/>
    <w:aliases w:val="Знак18 Char,текст Char,Основной текст 1 Char,Знак18 Знак Знак Char"/>
    <w:locked/>
    <w:rsid w:val="00DF335B"/>
    <w:rPr>
      <w:rFonts w:ascii="PANDA Courier UZ" w:hAnsi="PANDA Courier UZ" w:cs="Times New Roman"/>
      <w:sz w:val="24"/>
      <w:lang w:val="en-US" w:eastAsia="x-none"/>
    </w:rPr>
  </w:style>
  <w:style w:type="character" w:customStyle="1" w:styleId="BodyTextIndent2Char">
    <w:name w:val="Body Text Indent 2 Char"/>
    <w:aliases w:val="Знак7 Char"/>
    <w:locked/>
    <w:rsid w:val="00DF335B"/>
    <w:rPr>
      <w:rFonts w:ascii="PANDA Baltic UZ" w:hAnsi="PANDA Baltic UZ" w:cs="Times New Roman"/>
      <w:sz w:val="24"/>
      <w:szCs w:val="24"/>
    </w:rPr>
  </w:style>
  <w:style w:type="character" w:customStyle="1" w:styleId="BodyTextIndent3Char">
    <w:name w:val="Body Text Indent 3 Char"/>
    <w:aliases w:val="Знак5 Char"/>
    <w:locked/>
    <w:rsid w:val="00DF335B"/>
    <w:rPr>
      <w:rFonts w:cs="Times New Roman"/>
      <w:sz w:val="24"/>
      <w:szCs w:val="24"/>
    </w:rPr>
  </w:style>
  <w:style w:type="character" w:customStyle="1" w:styleId="HeaderChar">
    <w:name w:val="Header Char"/>
    <w:locked/>
    <w:rsid w:val="00DF335B"/>
    <w:rPr>
      <w:rFonts w:cs="Times New Roman"/>
      <w:sz w:val="24"/>
      <w:szCs w:val="24"/>
    </w:rPr>
  </w:style>
  <w:style w:type="character" w:customStyle="1" w:styleId="BodyText3Char">
    <w:name w:val="Body Text 3 Char"/>
    <w:locked/>
    <w:rsid w:val="00DF335B"/>
    <w:rPr>
      <w:rFonts w:cs="Times New Roman"/>
      <w:sz w:val="24"/>
      <w:szCs w:val="24"/>
    </w:rPr>
  </w:style>
  <w:style w:type="character" w:customStyle="1" w:styleId="BalloonTextChar">
    <w:name w:val="Balloon Text Char"/>
    <w:locked/>
    <w:rsid w:val="00DF335B"/>
    <w:rPr>
      <w:rFonts w:ascii="Tahoma" w:hAnsi="Tahoma" w:cs="Tahoma"/>
      <w:sz w:val="16"/>
      <w:szCs w:val="16"/>
    </w:rPr>
  </w:style>
  <w:style w:type="character" w:customStyle="1" w:styleId="FootnoteTextChar">
    <w:name w:val="Footnote Text Char"/>
    <w:aliases w:val="Знак15 Char"/>
    <w:locked/>
    <w:rsid w:val="00DF335B"/>
    <w:rPr>
      <w:rFonts w:cs="Times New Roman"/>
      <w:sz w:val="24"/>
      <w:szCs w:val="24"/>
    </w:rPr>
  </w:style>
  <w:style w:type="character" w:customStyle="1" w:styleId="PlainTextChar">
    <w:name w:val="Plain Text Char"/>
    <w:aliases w:val="14 основной текст на узбекском Char,Plain Text Char1,Знак Char1,Знак Char3,Plain Text Char3"/>
    <w:locked/>
    <w:rsid w:val="00DF335B"/>
    <w:rPr>
      <w:rFonts w:ascii="Bodo_uzb" w:hAnsi="Bodo_uzb" w:cs="Times New Roman"/>
      <w:sz w:val="28"/>
    </w:rPr>
  </w:style>
  <w:style w:type="character" w:customStyle="1" w:styleId="TitleChar">
    <w:name w:val="Title Char"/>
    <w:aliases w:val="Знак19 Char,Title Char1,Знак19 Char1"/>
    <w:locked/>
    <w:rsid w:val="00DF335B"/>
    <w:rPr>
      <w:rFonts w:cs="Times New Roman"/>
      <w:sz w:val="24"/>
      <w:szCs w:val="24"/>
      <w:lang w:val="uz-Cyrl-UZ" w:eastAsia="x-none"/>
    </w:rPr>
  </w:style>
  <w:style w:type="character" w:customStyle="1" w:styleId="SubtitleChar">
    <w:name w:val="Subtitle Char"/>
    <w:locked/>
    <w:rsid w:val="00DF335B"/>
    <w:rPr>
      <w:rFonts w:ascii="PANDA Baltic UZ" w:hAnsi="PANDA Baltic UZ"/>
      <w:b/>
      <w:sz w:val="24"/>
    </w:rPr>
  </w:style>
  <w:style w:type="character" w:customStyle="1" w:styleId="EndnoteTextChar">
    <w:name w:val="Endnote Text Char"/>
    <w:locked/>
    <w:rsid w:val="00DF335B"/>
    <w:rPr>
      <w:rFonts w:ascii="Times New Roman" w:hAnsi="Times New Roman"/>
      <w:sz w:val="20"/>
    </w:rPr>
  </w:style>
  <w:style w:type="character" w:customStyle="1" w:styleId="z-BottomofFormChar">
    <w:name w:val="z-Bottom of Form Char"/>
    <w:locked/>
    <w:rsid w:val="00DF335B"/>
    <w:rPr>
      <w:rFonts w:ascii="Arial" w:hAnsi="Arial"/>
      <w:vanish/>
      <w:sz w:val="16"/>
    </w:rPr>
  </w:style>
  <w:style w:type="character" w:customStyle="1" w:styleId="z-TopofFormChar">
    <w:name w:val="z-Top of Form Char"/>
    <w:locked/>
    <w:rsid w:val="00DF335B"/>
    <w:rPr>
      <w:rFonts w:ascii="Arial" w:hAnsi="Arial"/>
      <w:vanish/>
      <w:sz w:val="16"/>
    </w:rPr>
  </w:style>
  <w:style w:type="character" w:customStyle="1" w:styleId="1fe">
    <w:name w:val="Название книги1"/>
    <w:qFormat/>
    <w:rsid w:val="00DF335B"/>
    <w:rPr>
      <w:b/>
      <w:smallCaps/>
      <w:spacing w:val="5"/>
    </w:rPr>
  </w:style>
  <w:style w:type="character" w:customStyle="1" w:styleId="1ff">
    <w:name w:val="Слабое выделение1"/>
    <w:rsid w:val="00DF335B"/>
    <w:rPr>
      <w:i/>
      <w:color w:val="808080"/>
    </w:rPr>
  </w:style>
  <w:style w:type="character" w:customStyle="1" w:styleId="BodyTextFirstIndentChar">
    <w:name w:val="Body Text First Indent Char"/>
    <w:locked/>
    <w:rsid w:val="00DF335B"/>
    <w:rPr>
      <w:rFonts w:ascii="1 normal" w:eastAsia="Times New Roman" w:hAnsi="1 normal"/>
      <w:sz w:val="24"/>
      <w:lang w:val="en-US" w:eastAsia="x-none"/>
    </w:rPr>
  </w:style>
  <w:style w:type="paragraph" w:customStyle="1" w:styleId="1ff0">
    <w:name w:val="Заголовок оглавления1"/>
    <w:basedOn w:val="1"/>
    <w:next w:val="a0"/>
    <w:semiHidden/>
    <w:rsid w:val="00DF335B"/>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character" w:customStyle="1" w:styleId="294">
    <w:name w:val="Знак Знак29"/>
    <w:rsid w:val="00DF335B"/>
    <w:rPr>
      <w:b/>
      <w:bCs/>
      <w:caps/>
      <w:kern w:val="32"/>
      <w:sz w:val="24"/>
      <w:szCs w:val="32"/>
    </w:rPr>
  </w:style>
  <w:style w:type="character" w:customStyle="1" w:styleId="285">
    <w:name w:val="Знак Знак28"/>
    <w:rsid w:val="00DF335B"/>
    <w:rPr>
      <w:b/>
      <w:bCs/>
      <w:iCs/>
      <w:sz w:val="24"/>
      <w:szCs w:val="28"/>
    </w:rPr>
  </w:style>
  <w:style w:type="character" w:customStyle="1" w:styleId="272">
    <w:name w:val="Знак Знак27"/>
    <w:rsid w:val="00DF335B"/>
    <w:rPr>
      <w:b/>
      <w:bCs/>
      <w:sz w:val="24"/>
      <w:szCs w:val="26"/>
    </w:rPr>
  </w:style>
  <w:style w:type="character" w:customStyle="1" w:styleId="FontStyle62">
    <w:name w:val="Font Style62"/>
    <w:uiPriority w:val="99"/>
    <w:rsid w:val="00DF335B"/>
    <w:rPr>
      <w:rFonts w:ascii="Courier New" w:hAnsi="Courier New"/>
      <w:sz w:val="22"/>
    </w:rPr>
  </w:style>
  <w:style w:type="paragraph" w:customStyle="1" w:styleId="xl88">
    <w:name w:val="xl88"/>
    <w:basedOn w:val="a0"/>
    <w:rsid w:val="00DF33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32"/>
      <w:szCs w:val="32"/>
    </w:rPr>
  </w:style>
  <w:style w:type="numbering" w:customStyle="1" w:styleId="1ff1">
    <w:name w:val="Нет списка1"/>
    <w:next w:val="a3"/>
    <w:semiHidden/>
    <w:unhideWhenUsed/>
    <w:rsid w:val="00DF335B"/>
  </w:style>
  <w:style w:type="paragraph" w:customStyle="1" w:styleId="2fa">
    <w:name w:val="Стиль2"/>
    <w:basedOn w:val="a0"/>
    <w:next w:val="a0"/>
    <w:rsid w:val="00DF335B"/>
    <w:pPr>
      <w:spacing w:before="20" w:after="0" w:line="240" w:lineRule="auto"/>
      <w:jc w:val="center"/>
    </w:pPr>
    <w:rPr>
      <w:rFonts w:ascii="Times New Roman" w:hAnsi="Times New Roman"/>
      <w:b/>
      <w:sz w:val="20"/>
      <w:szCs w:val="24"/>
      <w:u w:color="0000FF"/>
      <w14:shadow w14:blurRad="50800" w14:dist="38100" w14:dir="2700000" w14:sx="100000" w14:sy="100000" w14:kx="0" w14:ky="0" w14:algn="tl">
        <w14:srgbClr w14:val="000000">
          <w14:alpha w14:val="60000"/>
        </w14:srgbClr>
      </w14:shadow>
    </w:rPr>
  </w:style>
  <w:style w:type="numbering" w:customStyle="1" w:styleId="2fb">
    <w:name w:val="Нет списка2"/>
    <w:next w:val="a3"/>
    <w:semiHidden/>
    <w:unhideWhenUsed/>
    <w:rsid w:val="00DF335B"/>
  </w:style>
  <w:style w:type="character" w:customStyle="1" w:styleId="2105pt">
    <w:name w:val="Основной текст (2) + 10;5 pt"/>
    <w:rsid w:val="00DF335B"/>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paragraph" w:customStyle="1" w:styleId="5d">
    <w:name w:val="Без интервала5"/>
    <w:rsid w:val="00DF335B"/>
    <w:rPr>
      <w:sz w:val="22"/>
      <w:szCs w:val="22"/>
    </w:rPr>
  </w:style>
  <w:style w:type="table" w:customStyle="1" w:styleId="2fc">
    <w:name w:val="Сетка таблицы2"/>
    <w:basedOn w:val="a2"/>
    <w:next w:val="a6"/>
    <w:rsid w:val="00DF335B"/>
    <w:rPr>
      <w:rFonts w:ascii="Times New Roman" w:eastAsiaTheme="minorHAns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073C2"/>
  </w:style>
  <w:style w:type="paragraph" w:customStyle="1" w:styleId="afffffa">
    <w:name w:val="Обычный + полужирный"/>
    <w:basedOn w:val="a0"/>
    <w:rsid w:val="001D40E2"/>
    <w:pPr>
      <w:autoSpaceDE w:val="0"/>
      <w:autoSpaceDN w:val="0"/>
      <w:spacing w:after="0" w:line="240" w:lineRule="auto"/>
      <w:ind w:right="-2" w:firstLine="567"/>
      <w:jc w:val="center"/>
    </w:pPr>
    <w:rPr>
      <w:rFonts w:ascii="Times New Roman" w:hAnsi="Times New Roman"/>
      <w:b/>
      <w:bCs/>
      <w:sz w:val="24"/>
      <w:szCs w:val="24"/>
    </w:rPr>
  </w:style>
  <w:style w:type="character" w:customStyle="1" w:styleId="clausesuff1">
    <w:name w:val="clausesuff1"/>
    <w:rsid w:val="001D40E2"/>
    <w:rPr>
      <w:rFonts w:cs="Times New Roman"/>
    </w:rPr>
  </w:style>
  <w:style w:type="paragraph" w:styleId="2fd">
    <w:name w:val="List Continue 2"/>
    <w:basedOn w:val="a0"/>
    <w:unhideWhenUsed/>
    <w:rsid w:val="00462295"/>
    <w:pPr>
      <w:spacing w:after="120"/>
      <w:ind w:left="566"/>
      <w:contextualSpacing/>
    </w:pPr>
  </w:style>
  <w:style w:type="paragraph" w:customStyle="1" w:styleId="133">
    <w:name w:val="Без интервала13"/>
    <w:rsid w:val="007B41D4"/>
    <w:rPr>
      <w:sz w:val="22"/>
      <w:szCs w:val="22"/>
    </w:rPr>
  </w:style>
  <w:style w:type="character" w:customStyle="1" w:styleId="2111">
    <w:name w:val="Знак Знак211"/>
    <w:uiPriority w:val="99"/>
    <w:rsid w:val="007B41D4"/>
    <w:rPr>
      <w:rFonts w:ascii="Cambria" w:eastAsia="Times New Roman" w:hAnsi="Cambria" w:cs="Times New Roman"/>
      <w:b/>
      <w:bCs/>
      <w:kern w:val="1"/>
      <w:sz w:val="32"/>
      <w:szCs w:val="32"/>
    </w:rPr>
  </w:style>
  <w:style w:type="character" w:customStyle="1" w:styleId="106">
    <w:name w:val="Знак Знак10"/>
    <w:rsid w:val="007B41D4"/>
    <w:rPr>
      <w:sz w:val="24"/>
      <w:szCs w:val="24"/>
    </w:rPr>
  </w:style>
  <w:style w:type="character" w:customStyle="1" w:styleId="1110">
    <w:name w:val="Знак Знак111"/>
    <w:rsid w:val="007B41D4"/>
    <w:rPr>
      <w:rFonts w:ascii="Cambria" w:eastAsia="Times New Roman" w:hAnsi="Cambria" w:cs="Times New Roman"/>
      <w:b/>
      <w:bCs/>
      <w:i/>
      <w:iCs/>
      <w:sz w:val="28"/>
      <w:szCs w:val="28"/>
    </w:rPr>
  </w:style>
  <w:style w:type="paragraph" w:customStyle="1" w:styleId="335">
    <w:name w:val="Текст33"/>
    <w:basedOn w:val="a0"/>
    <w:rsid w:val="007B41D4"/>
    <w:pPr>
      <w:spacing w:after="0" w:line="240" w:lineRule="auto"/>
    </w:pPr>
    <w:rPr>
      <w:rFonts w:ascii="Strider" w:hAnsi="Strider"/>
      <w:sz w:val="20"/>
      <w:szCs w:val="24"/>
    </w:rPr>
  </w:style>
  <w:style w:type="character" w:customStyle="1" w:styleId="472">
    <w:name w:val="Знак Знак47"/>
    <w:rsid w:val="007B41D4"/>
    <w:rPr>
      <w:sz w:val="24"/>
      <w:szCs w:val="24"/>
      <w:lang w:val="ru-RU" w:eastAsia="ru-RU" w:bidi="ar-SA"/>
    </w:rPr>
  </w:style>
  <w:style w:type="character" w:customStyle="1" w:styleId="1100">
    <w:name w:val="Знак Знак110"/>
    <w:rsid w:val="007B41D4"/>
    <w:rPr>
      <w:rFonts w:ascii="Times New Roman" w:eastAsia="Times New Roman" w:hAnsi="Times New Roman" w:cs="Times New Roman"/>
      <w:b/>
      <w:color w:val="333333"/>
      <w:sz w:val="24"/>
      <w:szCs w:val="24"/>
      <w:lang w:eastAsia="ru-RU"/>
    </w:rPr>
  </w:style>
  <w:style w:type="character" w:customStyle="1" w:styleId="2100">
    <w:name w:val="Знак Знак210"/>
    <w:locked/>
    <w:rsid w:val="007B41D4"/>
    <w:rPr>
      <w:b/>
      <w:sz w:val="26"/>
      <w:lang w:val="ru-RU" w:eastAsia="ru-RU" w:bidi="ar-SA"/>
    </w:rPr>
  </w:style>
  <w:style w:type="character" w:customStyle="1" w:styleId="571">
    <w:name w:val="Знак Знак57"/>
    <w:rsid w:val="007B41D4"/>
    <w:rPr>
      <w:sz w:val="24"/>
      <w:lang w:val="ru-RU" w:eastAsia="ru-RU" w:bidi="ar-SA"/>
    </w:rPr>
  </w:style>
  <w:style w:type="character" w:customStyle="1" w:styleId="87">
    <w:name w:val="Знак Знак87"/>
    <w:rsid w:val="007B41D4"/>
    <w:rPr>
      <w:b/>
      <w:bCs/>
      <w:szCs w:val="24"/>
      <w:lang w:val="ru-RU" w:eastAsia="ru-RU" w:bidi="ar-SA"/>
    </w:rPr>
  </w:style>
  <w:style w:type="paragraph" w:customStyle="1" w:styleId="2fe">
    <w:name w:val="Абзац списка2"/>
    <w:basedOn w:val="a0"/>
    <w:uiPriority w:val="99"/>
    <w:rsid w:val="007B41D4"/>
    <w:pPr>
      <w:spacing w:after="0" w:line="240" w:lineRule="auto"/>
      <w:ind w:left="720"/>
      <w:contextualSpacing/>
    </w:pPr>
    <w:rPr>
      <w:rFonts w:ascii="Times New Roman" w:hAnsi="Times New Roman"/>
      <w:sz w:val="20"/>
      <w:szCs w:val="20"/>
      <w:lang w:eastAsia="ko-KR"/>
    </w:rPr>
  </w:style>
  <w:style w:type="numbering" w:customStyle="1" w:styleId="3f5">
    <w:name w:val="Нет списка3"/>
    <w:next w:val="a3"/>
    <w:semiHidden/>
    <w:unhideWhenUsed/>
    <w:rsid w:val="007B41D4"/>
  </w:style>
  <w:style w:type="numbering" w:customStyle="1" w:styleId="4d">
    <w:name w:val="Нет списка4"/>
    <w:next w:val="a3"/>
    <w:semiHidden/>
    <w:unhideWhenUsed/>
    <w:rsid w:val="007B41D4"/>
  </w:style>
  <w:style w:type="numbering" w:customStyle="1" w:styleId="5e">
    <w:name w:val="Нет списка5"/>
    <w:next w:val="a3"/>
    <w:semiHidden/>
    <w:unhideWhenUsed/>
    <w:rsid w:val="007B41D4"/>
  </w:style>
  <w:style w:type="table" w:customStyle="1" w:styleId="119">
    <w:name w:val="Сетка таблицы11"/>
    <w:basedOn w:val="a2"/>
    <w:next w:val="a6"/>
    <w:uiPriority w:val="5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c">
    <w:name w:val="Нет списка6"/>
    <w:next w:val="a3"/>
    <w:semiHidden/>
    <w:unhideWhenUsed/>
    <w:rsid w:val="007B41D4"/>
  </w:style>
  <w:style w:type="numbering" w:customStyle="1" w:styleId="76">
    <w:name w:val="Нет списка7"/>
    <w:next w:val="a3"/>
    <w:semiHidden/>
    <w:unhideWhenUsed/>
    <w:rsid w:val="007B41D4"/>
  </w:style>
  <w:style w:type="table" w:customStyle="1" w:styleId="12c">
    <w:name w:val="Сетка таблицы12"/>
    <w:basedOn w:val="a2"/>
    <w:next w:val="a6"/>
    <w:uiPriority w:val="5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
    <w:name w:val="Название книги2"/>
    <w:rsid w:val="007B41D4"/>
    <w:rPr>
      <w:b/>
      <w:smallCaps/>
      <w:spacing w:val="5"/>
    </w:rPr>
  </w:style>
  <w:style w:type="character" w:customStyle="1" w:styleId="2ff0">
    <w:name w:val="Слабое выделение2"/>
    <w:rsid w:val="007B41D4"/>
    <w:rPr>
      <w:i/>
      <w:color w:val="808080"/>
    </w:rPr>
  </w:style>
  <w:style w:type="paragraph" w:customStyle="1" w:styleId="2ff1">
    <w:name w:val="Заголовок оглавления2"/>
    <w:basedOn w:val="1"/>
    <w:next w:val="a0"/>
    <w:semiHidden/>
    <w:rsid w:val="007B41D4"/>
    <w:pPr>
      <w:suppressLineNumbers w:val="0"/>
      <w:suppressAutoHyphens w:val="0"/>
      <w:spacing w:before="480" w:after="0" w:line="276" w:lineRule="auto"/>
      <w:ind w:firstLine="0"/>
      <w:jc w:val="left"/>
      <w:outlineLvl w:val="9"/>
    </w:pPr>
    <w:rPr>
      <w:rFonts w:ascii="Cambria" w:hAnsi="Cambria"/>
      <w:caps w:val="0"/>
      <w:color w:val="365F91"/>
      <w:kern w:val="0"/>
      <w:sz w:val="28"/>
      <w:szCs w:val="28"/>
      <w:lang w:val="ru-RU" w:eastAsia="ru-RU"/>
    </w:rPr>
  </w:style>
  <w:style w:type="paragraph" w:customStyle="1" w:styleId="-1">
    <w:name w:val="ОП-1"/>
    <w:basedOn w:val="7"/>
    <w:rsid w:val="007B41D4"/>
    <w:pPr>
      <w:keepLines w:val="0"/>
      <w:autoSpaceDE w:val="0"/>
      <w:autoSpaceDN w:val="0"/>
      <w:spacing w:before="240" w:after="240" w:line="240" w:lineRule="auto"/>
      <w:jc w:val="center"/>
    </w:pPr>
    <w:rPr>
      <w:rFonts w:ascii="Times New Roman" w:hAnsi="Times New Roman"/>
      <w:b/>
      <w:bCs/>
      <w:i w:val="0"/>
      <w:iCs w:val="0"/>
      <w:caps/>
      <w:color w:val="auto"/>
      <w:sz w:val="24"/>
      <w:szCs w:val="24"/>
      <w:lang w:val="ru-RU" w:eastAsia="ru-RU"/>
    </w:rPr>
  </w:style>
  <w:style w:type="character" w:customStyle="1" w:styleId="317">
    <w:name w:val="Заголовок 3 Знак1"/>
    <w:aliases w:val="Шрифт 13 Знак2,Шрифт 13 Знак Знак1"/>
    <w:rsid w:val="007B41D4"/>
    <w:rPr>
      <w:b/>
      <w:bCs/>
      <w:sz w:val="24"/>
      <w:szCs w:val="24"/>
    </w:rPr>
  </w:style>
  <w:style w:type="character" w:customStyle="1" w:styleId="415">
    <w:name w:val="Заголовок 4 Знак1"/>
    <w:aliases w:val="Знак12 Знак1, Знак12 Знак1"/>
    <w:rsid w:val="007B41D4"/>
    <w:rPr>
      <w:b/>
      <w:bCs/>
      <w:sz w:val="28"/>
      <w:szCs w:val="28"/>
    </w:rPr>
  </w:style>
  <w:style w:type="character" w:customStyle="1" w:styleId="811">
    <w:name w:val="Заголовок 8 Знак1"/>
    <w:rsid w:val="007B41D4"/>
    <w:rPr>
      <w:i/>
      <w:iCs/>
      <w:sz w:val="24"/>
      <w:szCs w:val="24"/>
    </w:rPr>
  </w:style>
  <w:style w:type="character" w:customStyle="1" w:styleId="1ff2">
    <w:name w:val="Основной текст Знак1"/>
    <w:aliases w:val="Знак Знак Знак1, Знак Знак Знак1,Знак Знак Знак Знак4,Знак Знак Знак Знак Знак2,Знак Знак Знак3,Body Text1 Знак1,Основной текст1 Знак"/>
    <w:uiPriority w:val="99"/>
    <w:rsid w:val="007B41D4"/>
    <w:rPr>
      <w:rFonts w:ascii="Times New Roman" w:eastAsia="Times New Roman" w:hAnsi="Times New Roman" w:cs="Times New Roman"/>
      <w:sz w:val="28"/>
      <w:szCs w:val="24"/>
      <w:lang w:eastAsia="ru-RU"/>
    </w:rPr>
  </w:style>
  <w:style w:type="character" w:customStyle="1" w:styleId="1ff3">
    <w:name w:val="Подзаголовок Знак1"/>
    <w:uiPriority w:val="11"/>
    <w:rsid w:val="007B41D4"/>
    <w:rPr>
      <w:szCs w:val="24"/>
    </w:rPr>
  </w:style>
  <w:style w:type="paragraph" w:customStyle="1" w:styleId="5f">
    <w:name w:val="заголовок 5"/>
    <w:basedOn w:val="a0"/>
    <w:next w:val="a0"/>
    <w:rsid w:val="007B41D4"/>
    <w:pPr>
      <w:keepNext/>
      <w:tabs>
        <w:tab w:val="num" w:pos="1080"/>
      </w:tabs>
      <w:spacing w:after="0" w:line="240" w:lineRule="auto"/>
      <w:ind w:left="1080" w:hanging="720"/>
      <w:jc w:val="center"/>
    </w:pPr>
    <w:rPr>
      <w:rFonts w:ascii="Times New Roman" w:hAnsi="Times New Roman"/>
      <w:b/>
      <w:caps/>
      <w:sz w:val="28"/>
      <w:szCs w:val="20"/>
    </w:rPr>
  </w:style>
  <w:style w:type="character" w:customStyle="1" w:styleId="FontStyle73">
    <w:name w:val="Font Style73"/>
    <w:rsid w:val="007B41D4"/>
    <w:rPr>
      <w:rFonts w:ascii="Times New Roman" w:hAnsi="Times New Roman" w:cs="Times New Roman"/>
      <w:sz w:val="20"/>
      <w:szCs w:val="20"/>
    </w:rPr>
  </w:style>
  <w:style w:type="character" w:customStyle="1" w:styleId="1ff4">
    <w:name w:val="Заголовок №1"/>
    <w:rsid w:val="007B41D4"/>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bod">
    <w:name w:val="bod"/>
    <w:uiPriority w:val="99"/>
    <w:rsid w:val="007B41D4"/>
  </w:style>
  <w:style w:type="character" w:customStyle="1" w:styleId="2ff2">
    <w:name w:val="Подпись к таблице (2)_"/>
    <w:link w:val="2ff3"/>
    <w:locked/>
    <w:rsid w:val="007B41D4"/>
    <w:rPr>
      <w:b/>
      <w:sz w:val="26"/>
      <w:shd w:val="clear" w:color="auto" w:fill="FFFFFF"/>
    </w:rPr>
  </w:style>
  <w:style w:type="paragraph" w:customStyle="1" w:styleId="2ff3">
    <w:name w:val="Подпись к таблице (2)"/>
    <w:basedOn w:val="a0"/>
    <w:link w:val="2ff2"/>
    <w:rsid w:val="007B41D4"/>
    <w:pPr>
      <w:widowControl w:val="0"/>
      <w:shd w:val="clear" w:color="auto" w:fill="FFFFFF"/>
      <w:spacing w:after="0" w:line="240" w:lineRule="atLeast"/>
    </w:pPr>
    <w:rPr>
      <w:b/>
      <w:sz w:val="26"/>
      <w:szCs w:val="20"/>
      <w:shd w:val="clear" w:color="auto" w:fill="FFFFFF"/>
    </w:rPr>
  </w:style>
  <w:style w:type="character" w:customStyle="1" w:styleId="Style1Char">
    <w:name w:val="Style1 Char"/>
    <w:link w:val="Style1"/>
    <w:rsid w:val="007B41D4"/>
    <w:rPr>
      <w:rFonts w:ascii="Sylfaen" w:hAnsi="Sylfaen"/>
      <w:sz w:val="24"/>
      <w:szCs w:val="24"/>
    </w:rPr>
  </w:style>
  <w:style w:type="character" w:customStyle="1" w:styleId="FontStyle20">
    <w:name w:val="Font Style20"/>
    <w:uiPriority w:val="99"/>
    <w:rsid w:val="007B41D4"/>
    <w:rPr>
      <w:rFonts w:ascii="Times New Roman" w:hAnsi="Times New Roman" w:cs="Times New Roman"/>
      <w:sz w:val="18"/>
      <w:szCs w:val="18"/>
    </w:rPr>
  </w:style>
  <w:style w:type="paragraph" w:customStyle="1" w:styleId="DefaultText">
    <w:name w:val="Default Text"/>
    <w:rsid w:val="007B41D4"/>
    <w:pPr>
      <w:widowControl w:val="0"/>
      <w:autoSpaceDE w:val="0"/>
      <w:autoSpaceDN w:val="0"/>
      <w:adjustRightInd w:val="0"/>
    </w:pPr>
    <w:rPr>
      <w:rFonts w:ascii="Times New Roman" w:hAnsi="Times New Roman"/>
      <w:color w:val="000000"/>
      <w:sz w:val="26"/>
      <w:szCs w:val="26"/>
    </w:rPr>
  </w:style>
  <w:style w:type="paragraph" w:customStyle="1" w:styleId="98">
    <w:name w:val="заголовок 9"/>
    <w:basedOn w:val="a0"/>
    <w:next w:val="a0"/>
    <w:rsid w:val="007B41D4"/>
    <w:pPr>
      <w:keepNext/>
      <w:autoSpaceDE w:val="0"/>
      <w:autoSpaceDN w:val="0"/>
      <w:spacing w:after="0" w:line="240" w:lineRule="atLeast"/>
      <w:jc w:val="center"/>
      <w:outlineLvl w:val="8"/>
    </w:pPr>
    <w:rPr>
      <w:rFonts w:ascii="Times New Roman" w:hAnsi="Times New Roman"/>
      <w:b/>
      <w:bCs/>
    </w:rPr>
  </w:style>
  <w:style w:type="paragraph" w:customStyle="1" w:styleId="4e">
    <w:name w:val="заголовок 4"/>
    <w:basedOn w:val="a0"/>
    <w:next w:val="a0"/>
    <w:uiPriority w:val="99"/>
    <w:rsid w:val="007B41D4"/>
    <w:pPr>
      <w:keepNext/>
      <w:spacing w:after="0" w:line="240" w:lineRule="auto"/>
      <w:ind w:firstLine="720"/>
    </w:pPr>
    <w:rPr>
      <w:rFonts w:ascii="Times New Roman" w:hAnsi="Times New Roman"/>
      <w:b/>
      <w:sz w:val="28"/>
      <w:szCs w:val="20"/>
    </w:rPr>
  </w:style>
  <w:style w:type="paragraph" w:customStyle="1" w:styleId="77">
    <w:name w:val="заголовок 7"/>
    <w:basedOn w:val="a0"/>
    <w:next w:val="a0"/>
    <w:rsid w:val="007B41D4"/>
    <w:pPr>
      <w:keepNext/>
      <w:widowControl w:val="0"/>
      <w:autoSpaceDE w:val="0"/>
      <w:autoSpaceDN w:val="0"/>
      <w:spacing w:after="0" w:line="240" w:lineRule="auto"/>
      <w:jc w:val="both"/>
    </w:pPr>
    <w:rPr>
      <w:rFonts w:ascii="Times New Roman" w:hAnsi="Times New Roman"/>
      <w:b/>
      <w:bCs/>
      <w:sz w:val="25"/>
      <w:szCs w:val="25"/>
    </w:rPr>
  </w:style>
  <w:style w:type="character" w:customStyle="1" w:styleId="203">
    <w:name w:val="Знак Знак20"/>
    <w:rsid w:val="007B41D4"/>
    <w:rPr>
      <w:rFonts w:eastAsia="Arial Unicode MS"/>
      <w:b/>
      <w:bCs/>
      <w:sz w:val="28"/>
      <w:szCs w:val="24"/>
      <w:lang w:val="ru-RU" w:eastAsia="ru-RU" w:bidi="ar-SA"/>
    </w:rPr>
  </w:style>
  <w:style w:type="character" w:customStyle="1" w:styleId="190">
    <w:name w:val="Знак Знак19"/>
    <w:rsid w:val="007B41D4"/>
    <w:rPr>
      <w:rFonts w:ascii="Times New Roman" w:eastAsia="Times New Roman" w:hAnsi="Times New Roman" w:cs="Times New Roman"/>
      <w:sz w:val="28"/>
      <w:szCs w:val="20"/>
      <w:u w:val="single"/>
      <w:lang w:eastAsia="ru-RU"/>
    </w:rPr>
  </w:style>
  <w:style w:type="character" w:customStyle="1" w:styleId="181">
    <w:name w:val="Знак Знак18"/>
    <w:rsid w:val="007B41D4"/>
    <w:rPr>
      <w:rFonts w:ascii="Times New Roman" w:eastAsia="Times New Roman" w:hAnsi="Times New Roman" w:cs="Times New Roman"/>
      <w:sz w:val="28"/>
      <w:szCs w:val="20"/>
      <w:lang w:eastAsia="ru-RU"/>
    </w:rPr>
  </w:style>
  <w:style w:type="character" w:customStyle="1" w:styleId="171">
    <w:name w:val="Знак Знак17"/>
    <w:rsid w:val="007B41D4"/>
    <w:rPr>
      <w:rFonts w:ascii="Times New Roman" w:eastAsia="Times New Roman" w:hAnsi="Times New Roman" w:cs="Times New Roman"/>
      <w:sz w:val="36"/>
      <w:szCs w:val="20"/>
      <w:lang w:eastAsia="ru-RU"/>
    </w:rPr>
  </w:style>
  <w:style w:type="character" w:customStyle="1" w:styleId="FontStyle24">
    <w:name w:val="Font Style24"/>
    <w:uiPriority w:val="99"/>
    <w:rsid w:val="007B41D4"/>
    <w:rPr>
      <w:rFonts w:ascii="Times New Roman" w:hAnsi="Times New Roman" w:cs="Times New Roman"/>
      <w:sz w:val="20"/>
      <w:szCs w:val="20"/>
    </w:rPr>
  </w:style>
  <w:style w:type="character" w:customStyle="1" w:styleId="FontStyle25">
    <w:name w:val="Font Style25"/>
    <w:uiPriority w:val="99"/>
    <w:rsid w:val="007B41D4"/>
    <w:rPr>
      <w:rFonts w:ascii="Times New Roman" w:hAnsi="Times New Roman" w:cs="Times New Roman"/>
      <w:b/>
      <w:bCs/>
      <w:sz w:val="20"/>
      <w:szCs w:val="20"/>
    </w:rPr>
  </w:style>
  <w:style w:type="character" w:customStyle="1" w:styleId="4f">
    <w:name w:val="Заголовок №4_"/>
    <w:link w:val="416"/>
    <w:locked/>
    <w:rsid w:val="007B41D4"/>
    <w:rPr>
      <w:b/>
      <w:bCs/>
      <w:sz w:val="23"/>
      <w:szCs w:val="23"/>
      <w:shd w:val="clear" w:color="auto" w:fill="FFFFFF"/>
    </w:rPr>
  </w:style>
  <w:style w:type="paragraph" w:customStyle="1" w:styleId="416">
    <w:name w:val="Заголовок №41"/>
    <w:basedOn w:val="a0"/>
    <w:link w:val="4f"/>
    <w:uiPriority w:val="99"/>
    <w:rsid w:val="007B41D4"/>
    <w:pPr>
      <w:widowControl w:val="0"/>
      <w:shd w:val="clear" w:color="auto" w:fill="FFFFFF"/>
      <w:spacing w:before="480" w:after="0" w:line="274" w:lineRule="exact"/>
      <w:jc w:val="both"/>
      <w:outlineLvl w:val="3"/>
    </w:pPr>
    <w:rPr>
      <w:b/>
      <w:bCs/>
      <w:sz w:val="23"/>
      <w:szCs w:val="23"/>
    </w:rPr>
  </w:style>
  <w:style w:type="character" w:styleId="afffffb">
    <w:name w:val="Placeholder Text"/>
    <w:semiHidden/>
    <w:rsid w:val="007B41D4"/>
    <w:rPr>
      <w:color w:val="808080"/>
    </w:rPr>
  </w:style>
  <w:style w:type="paragraph" w:customStyle="1" w:styleId="afffffc">
    <w:name w:val="Название таблицы"/>
    <w:basedOn w:val="a0"/>
    <w:rsid w:val="007B41D4"/>
    <w:pPr>
      <w:keepNext/>
      <w:keepLines/>
      <w:widowControl w:val="0"/>
      <w:suppressAutoHyphens/>
      <w:spacing w:before="240" w:after="240" w:line="240" w:lineRule="auto"/>
      <w:jc w:val="center"/>
    </w:pPr>
    <w:rPr>
      <w:rFonts w:ascii="Times New Roman" w:hAnsi="Times New Roman"/>
      <w:snapToGrid w:val="0"/>
      <w:sz w:val="28"/>
      <w:szCs w:val="20"/>
    </w:rPr>
  </w:style>
  <w:style w:type="paragraph" w:customStyle="1" w:styleId="caaieiaie2">
    <w:name w:val="caaieiaie 2"/>
    <w:basedOn w:val="a0"/>
    <w:next w:val="a0"/>
    <w:rsid w:val="007B41D4"/>
    <w:pPr>
      <w:keepNext/>
      <w:spacing w:after="0" w:line="240" w:lineRule="auto"/>
      <w:jc w:val="center"/>
    </w:pPr>
    <w:rPr>
      <w:rFonts w:ascii="BalticaTAD" w:hAnsi="BalticaTAD" w:cs="BalticaTAD"/>
      <w:sz w:val="28"/>
      <w:szCs w:val="28"/>
      <w:lang w:val="en-US"/>
    </w:rPr>
  </w:style>
  <w:style w:type="paragraph" w:customStyle="1" w:styleId="3f6">
    <w:name w:val="Знак3"/>
    <w:basedOn w:val="a0"/>
    <w:autoRedefine/>
    <w:rsid w:val="007B41D4"/>
    <w:pPr>
      <w:spacing w:after="160" w:line="240" w:lineRule="exact"/>
    </w:pPr>
    <w:rPr>
      <w:rFonts w:ascii="Times New Roman" w:hAnsi="Times New Roman"/>
      <w:sz w:val="28"/>
      <w:szCs w:val="28"/>
      <w:lang w:val="en-US" w:eastAsia="en-US"/>
    </w:rPr>
  </w:style>
  <w:style w:type="paragraph" w:customStyle="1" w:styleId="anons">
    <w:name w:val="anons"/>
    <w:basedOn w:val="a0"/>
    <w:uiPriority w:val="99"/>
    <w:rsid w:val="007B41D4"/>
    <w:pPr>
      <w:spacing w:before="100" w:beforeAutospacing="1" w:after="100" w:afterAutospacing="1" w:line="240" w:lineRule="auto"/>
    </w:pPr>
    <w:rPr>
      <w:rFonts w:ascii="Times New Roman" w:hAnsi="Times New Roman"/>
      <w:sz w:val="24"/>
      <w:szCs w:val="24"/>
    </w:rPr>
  </w:style>
  <w:style w:type="character" w:customStyle="1" w:styleId="text">
    <w:name w:val="text"/>
    <w:uiPriority w:val="99"/>
    <w:rsid w:val="007B41D4"/>
  </w:style>
  <w:style w:type="character" w:customStyle="1" w:styleId="mw-headline">
    <w:name w:val="mw-headline"/>
    <w:uiPriority w:val="99"/>
    <w:rsid w:val="007B41D4"/>
  </w:style>
  <w:style w:type="paragraph" w:customStyle="1" w:styleId="11a">
    <w:name w:val="Обычный11"/>
    <w:rsid w:val="007B41D4"/>
    <w:pPr>
      <w:widowControl w:val="0"/>
      <w:ind w:firstLine="567"/>
      <w:jc w:val="both"/>
    </w:pPr>
    <w:rPr>
      <w:rFonts w:ascii="Times New Roman" w:hAnsi="Times New Roman"/>
      <w:snapToGrid w:val="0"/>
      <w:sz w:val="28"/>
    </w:rPr>
  </w:style>
  <w:style w:type="paragraph" w:customStyle="1" w:styleId="11b">
    <w:name w:val="Текст11"/>
    <w:basedOn w:val="a0"/>
    <w:rsid w:val="007B41D4"/>
    <w:pPr>
      <w:spacing w:after="0" w:line="240" w:lineRule="auto"/>
    </w:pPr>
    <w:rPr>
      <w:rFonts w:ascii="Courier New" w:hAnsi="Courier New"/>
      <w:sz w:val="20"/>
      <w:szCs w:val="20"/>
    </w:rPr>
  </w:style>
  <w:style w:type="paragraph" w:customStyle="1" w:styleId="8a">
    <w:name w:val="заголовок 8"/>
    <w:basedOn w:val="a0"/>
    <w:next w:val="a0"/>
    <w:rsid w:val="007B41D4"/>
    <w:pPr>
      <w:keepNext/>
      <w:widowControl w:val="0"/>
      <w:spacing w:after="0" w:line="240" w:lineRule="auto"/>
      <w:ind w:firstLine="851"/>
      <w:jc w:val="center"/>
    </w:pPr>
    <w:rPr>
      <w:rFonts w:ascii="Times New Roman" w:hAnsi="Times New Roman"/>
      <w:b/>
      <w:snapToGrid w:val="0"/>
      <w:sz w:val="28"/>
      <w:szCs w:val="20"/>
    </w:rPr>
  </w:style>
  <w:style w:type="paragraph" w:customStyle="1" w:styleId="1ff5">
    <w:name w:val="1"/>
    <w:basedOn w:val="a0"/>
    <w:autoRedefine/>
    <w:qFormat/>
    <w:rsid w:val="007B41D4"/>
    <w:pPr>
      <w:spacing w:after="160" w:line="240" w:lineRule="exact"/>
    </w:pPr>
    <w:rPr>
      <w:rFonts w:ascii="Times New Roman" w:hAnsi="Times New Roman"/>
      <w:sz w:val="28"/>
      <w:szCs w:val="20"/>
      <w:lang w:val="en-US" w:eastAsia="en-US"/>
    </w:rPr>
  </w:style>
  <w:style w:type="character" w:customStyle="1" w:styleId="FontStyle48">
    <w:name w:val="Font Style48"/>
    <w:rsid w:val="007B41D4"/>
    <w:rPr>
      <w:rFonts w:ascii="Arial" w:hAnsi="Arial" w:cs="Arial"/>
      <w:b/>
      <w:bCs/>
      <w:sz w:val="34"/>
      <w:szCs w:val="34"/>
    </w:rPr>
  </w:style>
  <w:style w:type="paragraph" w:customStyle="1" w:styleId="1ff6">
    <w:name w:val="Список1"/>
    <w:basedOn w:val="a0"/>
    <w:rsid w:val="007B41D4"/>
    <w:pPr>
      <w:pBdr>
        <w:bottom w:val="single" w:sz="8" w:space="0" w:color="3101D7"/>
      </w:pBdr>
      <w:shd w:val="clear" w:color="auto" w:fill="74C6F6"/>
      <w:spacing w:before="41" w:after="14" w:line="240" w:lineRule="auto"/>
      <w:ind w:firstLine="68"/>
      <w:jc w:val="both"/>
    </w:pPr>
    <w:rPr>
      <w:rFonts w:ascii="Times New Roman" w:hAnsi="Times New Roman"/>
      <w:color w:val="000000"/>
      <w:sz w:val="24"/>
      <w:szCs w:val="24"/>
    </w:rPr>
  </w:style>
  <w:style w:type="paragraph" w:customStyle="1" w:styleId="Text0">
    <w:name w:val="Text"/>
    <w:rsid w:val="007B41D4"/>
    <w:rPr>
      <w:rFonts w:ascii="Times New Roman" w:hAnsi="Times New Roman"/>
      <w:noProof/>
    </w:rPr>
  </w:style>
  <w:style w:type="paragraph" w:customStyle="1" w:styleId="2ff4">
    <w:name w:val="Знак2"/>
    <w:basedOn w:val="a0"/>
    <w:rsid w:val="007B41D4"/>
    <w:pPr>
      <w:widowControl w:val="0"/>
      <w:adjustRightInd w:val="0"/>
      <w:spacing w:after="160" w:line="240" w:lineRule="exact"/>
      <w:jc w:val="right"/>
    </w:pPr>
    <w:rPr>
      <w:rFonts w:ascii="Times New Roman" w:hAnsi="Times New Roman"/>
      <w:sz w:val="20"/>
      <w:szCs w:val="20"/>
      <w:lang w:val="en-GB" w:eastAsia="en-US"/>
    </w:rPr>
  </w:style>
  <w:style w:type="character" w:customStyle="1" w:styleId="title1">
    <w:name w:val="title1"/>
    <w:rsid w:val="007B41D4"/>
    <w:rPr>
      <w:rFonts w:ascii="Times New Roman" w:hAnsi="Times New Roman" w:cs="Times New Roman" w:hint="default"/>
      <w:b/>
      <w:bCs/>
      <w:color w:val="800000"/>
      <w:spacing w:val="180"/>
      <w:sz w:val="20"/>
      <w:szCs w:val="20"/>
    </w:rPr>
  </w:style>
  <w:style w:type="character" w:customStyle="1" w:styleId="620">
    <w:name w:val="Знак Знак62"/>
    <w:rsid w:val="007B41D4"/>
    <w:rPr>
      <w:sz w:val="16"/>
      <w:szCs w:val="16"/>
    </w:rPr>
  </w:style>
  <w:style w:type="character" w:customStyle="1" w:styleId="610">
    <w:name w:val="Знак Знак61"/>
    <w:rsid w:val="007B41D4"/>
    <w:rPr>
      <w:sz w:val="16"/>
      <w:szCs w:val="16"/>
    </w:rPr>
  </w:style>
  <w:style w:type="table" w:customStyle="1" w:styleId="4f0">
    <w:name w:val="Сетка таблицы4"/>
    <w:basedOn w:val="a2"/>
    <w:next w:val="a6"/>
    <w:rsid w:val="007B41D4"/>
    <w:pPr>
      <w:ind w:firstLine="709"/>
      <w:jc w:val="both"/>
    </w:pPr>
    <w:rPr>
      <w:rFonts w:ascii="Times New Roman" w:eastAsia="Calibri" w:hAnsi="Times New Roman"/>
      <w:sz w:val="28"/>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f0">
    <w:name w:val="Сетка таблицы5"/>
    <w:basedOn w:val="a2"/>
    <w:next w:val="a6"/>
    <w:uiPriority w:val="59"/>
    <w:rsid w:val="007B41D4"/>
    <w:pPr>
      <w:ind w:firstLine="709"/>
      <w:jc w:val="both"/>
    </w:pPr>
    <w:rPr>
      <w:rFonts w:ascii="Times New Roman" w:eastAsia="Calibri" w:hAnsi="Times New Roman"/>
      <w:sz w:val="28"/>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b">
    <w:name w:val="Нет списка8"/>
    <w:next w:val="a3"/>
    <w:uiPriority w:val="99"/>
    <w:semiHidden/>
    <w:unhideWhenUsed/>
    <w:rsid w:val="007B41D4"/>
  </w:style>
  <w:style w:type="table" w:customStyle="1" w:styleId="6d">
    <w:name w:val="Сетка таблицы6"/>
    <w:basedOn w:val="a2"/>
    <w:next w:val="a6"/>
    <w:rsid w:val="007B41D4"/>
    <w:rPr>
      <w:rFonts w:ascii="Times New Roman" w:eastAsia="Calibri"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c">
    <w:name w:val="Нет списка11"/>
    <w:next w:val="a3"/>
    <w:uiPriority w:val="99"/>
    <w:semiHidden/>
    <w:unhideWhenUsed/>
    <w:rsid w:val="007B41D4"/>
  </w:style>
  <w:style w:type="table" w:customStyle="1" w:styleId="219">
    <w:name w:val="Сетка таблицы2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Сетка таблицы3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c">
    <w:name w:val="Сетка таблицы8"/>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9">
    <w:name w:val="Сетка таблицы9"/>
    <w:basedOn w:val="a2"/>
    <w:next w:val="a6"/>
    <w:uiPriority w:val="59"/>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a">
    <w:name w:val="Нет списка9"/>
    <w:next w:val="a3"/>
    <w:uiPriority w:val="99"/>
    <w:semiHidden/>
    <w:rsid w:val="007B41D4"/>
  </w:style>
  <w:style w:type="numbering" w:customStyle="1" w:styleId="107">
    <w:name w:val="Нет списка10"/>
    <w:next w:val="a3"/>
    <w:uiPriority w:val="99"/>
    <w:semiHidden/>
    <w:unhideWhenUsed/>
    <w:rsid w:val="007B41D4"/>
  </w:style>
  <w:style w:type="numbering" w:customStyle="1" w:styleId="12d">
    <w:name w:val="Нет списка12"/>
    <w:next w:val="a3"/>
    <w:semiHidden/>
    <w:unhideWhenUsed/>
    <w:rsid w:val="007B41D4"/>
  </w:style>
  <w:style w:type="numbering" w:customStyle="1" w:styleId="1111">
    <w:name w:val="Нет списка111"/>
    <w:next w:val="a3"/>
    <w:semiHidden/>
    <w:rsid w:val="007B41D4"/>
  </w:style>
  <w:style w:type="numbering" w:customStyle="1" w:styleId="21a">
    <w:name w:val="Нет списка21"/>
    <w:next w:val="a3"/>
    <w:uiPriority w:val="99"/>
    <w:semiHidden/>
    <w:unhideWhenUsed/>
    <w:rsid w:val="007B41D4"/>
  </w:style>
  <w:style w:type="numbering" w:customStyle="1" w:styleId="319">
    <w:name w:val="Нет списка31"/>
    <w:next w:val="a3"/>
    <w:uiPriority w:val="99"/>
    <w:semiHidden/>
    <w:unhideWhenUsed/>
    <w:rsid w:val="007B41D4"/>
  </w:style>
  <w:style w:type="numbering" w:customStyle="1" w:styleId="418">
    <w:name w:val="Нет списка41"/>
    <w:next w:val="a3"/>
    <w:semiHidden/>
    <w:rsid w:val="007B41D4"/>
  </w:style>
  <w:style w:type="numbering" w:customStyle="1" w:styleId="514">
    <w:name w:val="Нет списка51"/>
    <w:next w:val="a3"/>
    <w:uiPriority w:val="99"/>
    <w:semiHidden/>
    <w:unhideWhenUsed/>
    <w:rsid w:val="007B41D4"/>
  </w:style>
  <w:style w:type="numbering" w:customStyle="1" w:styleId="612">
    <w:name w:val="Нет списка61"/>
    <w:next w:val="a3"/>
    <w:semiHidden/>
    <w:rsid w:val="007B41D4"/>
  </w:style>
  <w:style w:type="numbering" w:customStyle="1" w:styleId="710">
    <w:name w:val="Нет списка71"/>
    <w:next w:val="a3"/>
    <w:uiPriority w:val="99"/>
    <w:semiHidden/>
    <w:unhideWhenUsed/>
    <w:rsid w:val="007B41D4"/>
  </w:style>
  <w:style w:type="numbering" w:customStyle="1" w:styleId="812">
    <w:name w:val="Нет списка81"/>
    <w:next w:val="a3"/>
    <w:uiPriority w:val="99"/>
    <w:semiHidden/>
    <w:unhideWhenUsed/>
    <w:rsid w:val="007B41D4"/>
  </w:style>
  <w:style w:type="numbering" w:customStyle="1" w:styleId="11110">
    <w:name w:val="Нет списка1111"/>
    <w:next w:val="a3"/>
    <w:semiHidden/>
    <w:unhideWhenUsed/>
    <w:rsid w:val="007B41D4"/>
  </w:style>
  <w:style w:type="numbering" w:customStyle="1" w:styleId="134">
    <w:name w:val="Нет списка13"/>
    <w:next w:val="a3"/>
    <w:semiHidden/>
    <w:unhideWhenUsed/>
    <w:rsid w:val="007B41D4"/>
  </w:style>
  <w:style w:type="numbering" w:customStyle="1" w:styleId="146">
    <w:name w:val="Нет списка14"/>
    <w:next w:val="a3"/>
    <w:uiPriority w:val="99"/>
    <w:semiHidden/>
    <w:unhideWhenUsed/>
    <w:rsid w:val="007B41D4"/>
  </w:style>
  <w:style w:type="numbering" w:customStyle="1" w:styleId="1121">
    <w:name w:val="Нет списка112"/>
    <w:next w:val="a3"/>
    <w:semiHidden/>
    <w:rsid w:val="007B41D4"/>
  </w:style>
  <w:style w:type="numbering" w:customStyle="1" w:styleId="227">
    <w:name w:val="Нет списка22"/>
    <w:next w:val="a3"/>
    <w:uiPriority w:val="99"/>
    <w:semiHidden/>
    <w:unhideWhenUsed/>
    <w:rsid w:val="007B41D4"/>
  </w:style>
  <w:style w:type="numbering" w:customStyle="1" w:styleId="324">
    <w:name w:val="Нет списка32"/>
    <w:next w:val="a3"/>
    <w:uiPriority w:val="99"/>
    <w:semiHidden/>
    <w:unhideWhenUsed/>
    <w:rsid w:val="007B41D4"/>
  </w:style>
  <w:style w:type="numbering" w:customStyle="1" w:styleId="425">
    <w:name w:val="Нет списка42"/>
    <w:next w:val="a3"/>
    <w:semiHidden/>
    <w:rsid w:val="007B41D4"/>
  </w:style>
  <w:style w:type="numbering" w:customStyle="1" w:styleId="523">
    <w:name w:val="Нет списка52"/>
    <w:next w:val="a3"/>
    <w:uiPriority w:val="99"/>
    <w:semiHidden/>
    <w:unhideWhenUsed/>
    <w:rsid w:val="007B41D4"/>
  </w:style>
  <w:style w:type="numbering" w:customStyle="1" w:styleId="621">
    <w:name w:val="Нет списка62"/>
    <w:next w:val="a3"/>
    <w:semiHidden/>
    <w:rsid w:val="007B41D4"/>
  </w:style>
  <w:style w:type="numbering" w:customStyle="1" w:styleId="721">
    <w:name w:val="Нет списка72"/>
    <w:next w:val="a3"/>
    <w:uiPriority w:val="99"/>
    <w:semiHidden/>
    <w:unhideWhenUsed/>
    <w:rsid w:val="007B41D4"/>
  </w:style>
  <w:style w:type="numbering" w:customStyle="1" w:styleId="821">
    <w:name w:val="Нет списка82"/>
    <w:next w:val="a3"/>
    <w:uiPriority w:val="99"/>
    <w:semiHidden/>
    <w:unhideWhenUsed/>
    <w:rsid w:val="007B41D4"/>
  </w:style>
  <w:style w:type="numbering" w:customStyle="1" w:styleId="1112">
    <w:name w:val="Нет списка1112"/>
    <w:next w:val="a3"/>
    <w:semiHidden/>
    <w:unhideWhenUsed/>
    <w:rsid w:val="007B41D4"/>
  </w:style>
  <w:style w:type="character" w:customStyle="1" w:styleId="2ff5">
    <w:name w:val="Основной текст (2) + Курсив"/>
    <w:rsid w:val="007B41D4"/>
    <w:rPr>
      <w:b w:val="0"/>
      <w:bCs w:val="0"/>
      <w:i/>
      <w:iCs/>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2ff6">
    <w:name w:val="Основной текст (2) + Полужирный"/>
    <w:uiPriority w:val="99"/>
    <w:rsid w:val="007B41D4"/>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3f7">
    <w:name w:val="Основной текст (3) + Не полужирный"/>
    <w:aliases w:val="Интервал 0 pt12"/>
    <w:rsid w:val="007B41D4"/>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paragraph" w:styleId="5">
    <w:name w:val="List Bullet 5"/>
    <w:basedOn w:val="a0"/>
    <w:rsid w:val="007B41D4"/>
    <w:pPr>
      <w:numPr>
        <w:numId w:val="3"/>
      </w:numPr>
      <w:spacing w:after="0" w:line="240" w:lineRule="auto"/>
    </w:pPr>
    <w:rPr>
      <w:rFonts w:ascii="Times New Roman" w:hAnsi="Times New Roman"/>
      <w:sz w:val="24"/>
      <w:szCs w:val="24"/>
    </w:rPr>
  </w:style>
  <w:style w:type="character" w:customStyle="1" w:styleId="11d">
    <w:name w:val="Основной текст (11)_"/>
    <w:locked/>
    <w:rsid w:val="007B41D4"/>
    <w:rPr>
      <w:sz w:val="23"/>
      <w:shd w:val="clear" w:color="auto" w:fill="FFFFFF"/>
    </w:rPr>
  </w:style>
  <w:style w:type="numbering" w:customStyle="1" w:styleId="153">
    <w:name w:val="Нет списка15"/>
    <w:next w:val="a3"/>
    <w:uiPriority w:val="99"/>
    <w:semiHidden/>
    <w:unhideWhenUsed/>
    <w:rsid w:val="007B41D4"/>
  </w:style>
  <w:style w:type="table" w:customStyle="1" w:styleId="108">
    <w:name w:val="Сетка таблицы10"/>
    <w:basedOn w:val="a2"/>
    <w:next w:val="a6"/>
    <w:uiPriority w:val="59"/>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
    <w:basedOn w:val="a2"/>
    <w:next w:val="a6"/>
    <w:uiPriority w:val="5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3">
    <w:name w:val="Нет списка16"/>
    <w:next w:val="a3"/>
    <w:uiPriority w:val="99"/>
    <w:semiHidden/>
    <w:unhideWhenUsed/>
    <w:rsid w:val="007B41D4"/>
  </w:style>
  <w:style w:type="numbering" w:customStyle="1" w:styleId="233">
    <w:name w:val="Нет списка23"/>
    <w:next w:val="a3"/>
    <w:uiPriority w:val="99"/>
    <w:semiHidden/>
    <w:unhideWhenUsed/>
    <w:rsid w:val="007B41D4"/>
  </w:style>
  <w:style w:type="table" w:customStyle="1" w:styleId="228">
    <w:name w:val="Сетка таблицы22"/>
    <w:basedOn w:val="a2"/>
    <w:next w:val="a6"/>
    <w:uiPriority w:val="39"/>
    <w:rsid w:val="007B41D4"/>
    <w:rPr>
      <w:rFonts w:ascii="Times New Roman" w:eastAsia="Calibr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
    <w:name w:val="Нет списка17"/>
    <w:next w:val="a3"/>
    <w:uiPriority w:val="99"/>
    <w:semiHidden/>
    <w:unhideWhenUsed/>
    <w:rsid w:val="007B41D4"/>
  </w:style>
  <w:style w:type="paragraph" w:customStyle="1" w:styleId="2ff7">
    <w:name w:val="2"/>
    <w:basedOn w:val="a0"/>
    <w:next w:val="a4"/>
    <w:rsid w:val="007B41D4"/>
    <w:pPr>
      <w:keepNext/>
      <w:suppressAutoHyphens/>
      <w:spacing w:before="240" w:after="120" w:line="240" w:lineRule="auto"/>
      <w:jc w:val="both"/>
    </w:pPr>
    <w:rPr>
      <w:rFonts w:ascii="Arial" w:eastAsia="Arial Unicode MS" w:hAnsi="Arial" w:cs="Mangal"/>
      <w:sz w:val="28"/>
      <w:szCs w:val="28"/>
      <w:lang w:eastAsia="ar-SA"/>
    </w:rPr>
  </w:style>
  <w:style w:type="paragraph" w:customStyle="1" w:styleId="11e">
    <w:name w:val="Абзац списка11"/>
    <w:basedOn w:val="a0"/>
    <w:rsid w:val="007B41D4"/>
    <w:pPr>
      <w:ind w:left="720" w:firstLine="709"/>
      <w:contextualSpacing/>
      <w:jc w:val="both"/>
    </w:pPr>
  </w:style>
  <w:style w:type="character" w:customStyle="1" w:styleId="462">
    <w:name w:val="Знак Знак46"/>
    <w:rsid w:val="007B41D4"/>
    <w:rPr>
      <w:sz w:val="24"/>
      <w:szCs w:val="24"/>
      <w:lang w:val="ru-RU" w:eastAsia="ru-RU" w:bidi="ar-SA"/>
    </w:rPr>
  </w:style>
  <w:style w:type="character" w:customStyle="1" w:styleId="562">
    <w:name w:val="Знак Знак56"/>
    <w:rsid w:val="007B41D4"/>
    <w:rPr>
      <w:sz w:val="24"/>
      <w:lang w:val="ru-RU" w:eastAsia="ru-RU" w:bidi="ar-SA"/>
    </w:rPr>
  </w:style>
  <w:style w:type="character" w:customStyle="1" w:styleId="860">
    <w:name w:val="Знак Знак86"/>
    <w:rsid w:val="007B41D4"/>
    <w:rPr>
      <w:b/>
      <w:bCs/>
      <w:szCs w:val="24"/>
      <w:lang w:val="ru-RU" w:eastAsia="ru-RU" w:bidi="ar-SA"/>
    </w:rPr>
  </w:style>
  <w:style w:type="paragraph" w:customStyle="1" w:styleId="515">
    <w:name w:val="Название51"/>
    <w:basedOn w:val="a0"/>
    <w:rsid w:val="007B41D4"/>
    <w:pPr>
      <w:spacing w:after="0" w:line="240" w:lineRule="auto"/>
      <w:jc w:val="center"/>
    </w:pPr>
    <w:rPr>
      <w:rFonts w:ascii="Courier New" w:hAnsi="Courier New"/>
      <w:sz w:val="24"/>
      <w:szCs w:val="20"/>
    </w:rPr>
  </w:style>
  <w:style w:type="paragraph" w:customStyle="1" w:styleId="711">
    <w:name w:val="Обычный71"/>
    <w:rsid w:val="007B41D4"/>
    <w:pPr>
      <w:widowControl w:val="0"/>
      <w:snapToGrid w:val="0"/>
      <w:spacing w:line="300" w:lineRule="auto"/>
      <w:ind w:firstLine="720"/>
    </w:pPr>
    <w:rPr>
      <w:rFonts w:ascii="Times New Roman" w:hAnsi="Times New Roman"/>
      <w:sz w:val="28"/>
    </w:rPr>
  </w:style>
  <w:style w:type="paragraph" w:customStyle="1" w:styleId="419">
    <w:name w:val="Основной текст41"/>
    <w:basedOn w:val="a0"/>
    <w:rsid w:val="007B41D4"/>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71">
    <w:name w:val="Основной текст с отступом 371"/>
    <w:rsid w:val="007B41D4"/>
    <w:pPr>
      <w:suppressAutoHyphens/>
      <w:spacing w:before="120" w:after="120"/>
      <w:ind w:left="1418" w:hanging="851"/>
      <w:jc w:val="both"/>
    </w:pPr>
    <w:rPr>
      <w:rFonts w:ascii="Times New Roman" w:hAnsi="Times New Roman"/>
      <w:sz w:val="24"/>
    </w:rPr>
  </w:style>
  <w:style w:type="paragraph" w:customStyle="1" w:styleId="3410">
    <w:name w:val="Список 341"/>
    <w:basedOn w:val="711"/>
    <w:rsid w:val="007B41D4"/>
    <w:pPr>
      <w:snapToGrid/>
      <w:spacing w:line="240" w:lineRule="auto"/>
      <w:ind w:left="849" w:hanging="283"/>
    </w:pPr>
    <w:rPr>
      <w:sz w:val="20"/>
    </w:rPr>
  </w:style>
  <w:style w:type="paragraph" w:customStyle="1" w:styleId="4410">
    <w:name w:val="Заголовок 441"/>
    <w:basedOn w:val="711"/>
    <w:next w:val="711"/>
    <w:rsid w:val="007B41D4"/>
    <w:pPr>
      <w:keepNext/>
      <w:widowControl/>
      <w:tabs>
        <w:tab w:val="num" w:pos="720"/>
      </w:tabs>
      <w:snapToGrid/>
      <w:spacing w:line="240" w:lineRule="auto"/>
      <w:ind w:left="720" w:hanging="360"/>
      <w:jc w:val="center"/>
      <w:outlineLvl w:val="3"/>
    </w:pPr>
    <w:rPr>
      <w:b/>
      <w:caps/>
      <w:sz w:val="24"/>
    </w:rPr>
  </w:style>
  <w:style w:type="paragraph" w:customStyle="1" w:styleId="3411">
    <w:name w:val="Основной текст 341"/>
    <w:basedOn w:val="a0"/>
    <w:rsid w:val="007B41D4"/>
    <w:pPr>
      <w:spacing w:after="0" w:line="312" w:lineRule="auto"/>
      <w:jc w:val="both"/>
    </w:pPr>
    <w:rPr>
      <w:rFonts w:ascii="Times New Roman" w:hAnsi="Times New Roman"/>
      <w:sz w:val="28"/>
      <w:szCs w:val="20"/>
    </w:rPr>
  </w:style>
  <w:style w:type="paragraph" w:customStyle="1" w:styleId="910">
    <w:name w:val="Текст91"/>
    <w:basedOn w:val="a0"/>
    <w:rsid w:val="007B41D4"/>
    <w:pPr>
      <w:spacing w:after="0" w:line="240" w:lineRule="auto"/>
    </w:pPr>
    <w:rPr>
      <w:rFonts w:ascii="Strider" w:hAnsi="Strider"/>
      <w:sz w:val="20"/>
      <w:szCs w:val="24"/>
    </w:rPr>
  </w:style>
  <w:style w:type="paragraph" w:customStyle="1" w:styleId="2910">
    <w:name w:val="Основной текст 291"/>
    <w:basedOn w:val="a0"/>
    <w:rsid w:val="007B41D4"/>
    <w:pPr>
      <w:spacing w:after="0" w:line="240" w:lineRule="auto"/>
      <w:jc w:val="both"/>
    </w:pPr>
    <w:rPr>
      <w:rFonts w:ascii="Times New Roman" w:hAnsi="Times New Roman"/>
      <w:sz w:val="20"/>
      <w:szCs w:val="20"/>
    </w:rPr>
  </w:style>
  <w:style w:type="paragraph" w:customStyle="1" w:styleId="2810">
    <w:name w:val="Основной текст с отступом 281"/>
    <w:basedOn w:val="a0"/>
    <w:rsid w:val="007B41D4"/>
    <w:pPr>
      <w:spacing w:after="0" w:line="240" w:lineRule="auto"/>
      <w:ind w:firstLine="284"/>
      <w:jc w:val="both"/>
    </w:pPr>
    <w:rPr>
      <w:rFonts w:ascii="TimesUZ" w:hAnsi="TimesUZ"/>
      <w:sz w:val="20"/>
      <w:szCs w:val="20"/>
    </w:rPr>
  </w:style>
  <w:style w:type="paragraph" w:customStyle="1" w:styleId="911">
    <w:name w:val="Цитата91"/>
    <w:basedOn w:val="a0"/>
    <w:rsid w:val="007B41D4"/>
    <w:pPr>
      <w:spacing w:after="0" w:line="240" w:lineRule="auto"/>
      <w:ind w:left="851" w:right="-851" w:firstLine="850"/>
      <w:jc w:val="both"/>
    </w:pPr>
    <w:rPr>
      <w:rFonts w:ascii="Times New Roman" w:hAnsi="Times New Roman"/>
      <w:sz w:val="28"/>
      <w:szCs w:val="20"/>
    </w:rPr>
  </w:style>
  <w:style w:type="numbering" w:customStyle="1" w:styleId="182">
    <w:name w:val="Нет списка18"/>
    <w:next w:val="a3"/>
    <w:uiPriority w:val="99"/>
    <w:semiHidden/>
    <w:unhideWhenUsed/>
    <w:rsid w:val="007B41D4"/>
  </w:style>
  <w:style w:type="table" w:customStyle="1" w:styleId="325">
    <w:name w:val="Сетка таблицы32"/>
    <w:basedOn w:val="a2"/>
    <w:next w:val="a6"/>
    <w:uiPriority w:val="59"/>
    <w:rsid w:val="007B41D4"/>
    <w:rPr>
      <w:rFonts w:eastAsia="SimSun"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
    <w:basedOn w:val="a2"/>
    <w:next w:val="a6"/>
    <w:uiPriority w:val="39"/>
    <w:rsid w:val="007B41D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5">
    <w:name w:val="Нет списка24"/>
    <w:next w:val="a3"/>
    <w:uiPriority w:val="99"/>
    <w:semiHidden/>
    <w:unhideWhenUsed/>
    <w:rsid w:val="007B41D4"/>
  </w:style>
  <w:style w:type="character" w:customStyle="1" w:styleId="11f">
    <w:name w:val="Заголовок №11_"/>
    <w:link w:val="11f0"/>
    <w:rsid w:val="007B41D4"/>
    <w:rPr>
      <w:b/>
      <w:bCs/>
      <w:shd w:val="clear" w:color="auto" w:fill="FFFFFF"/>
    </w:rPr>
  </w:style>
  <w:style w:type="paragraph" w:customStyle="1" w:styleId="11f0">
    <w:name w:val="Заголовок №11"/>
    <w:basedOn w:val="a0"/>
    <w:link w:val="11f"/>
    <w:rsid w:val="007B41D4"/>
    <w:pPr>
      <w:widowControl w:val="0"/>
      <w:shd w:val="clear" w:color="auto" w:fill="FFFFFF"/>
      <w:spacing w:before="1080" w:after="420" w:line="0" w:lineRule="atLeast"/>
      <w:jc w:val="both"/>
    </w:pPr>
    <w:rPr>
      <w:b/>
      <w:bCs/>
      <w:sz w:val="20"/>
      <w:szCs w:val="20"/>
    </w:rPr>
  </w:style>
  <w:style w:type="paragraph" w:customStyle="1" w:styleId="afffffd">
    <w:name w:val="Основной текст в нормативном документе"/>
    <w:basedOn w:val="a0"/>
    <w:rsid w:val="007B41D4"/>
    <w:pPr>
      <w:suppressAutoHyphens/>
      <w:autoSpaceDE w:val="0"/>
      <w:autoSpaceDN w:val="0"/>
      <w:adjustRightInd w:val="0"/>
      <w:spacing w:after="0" w:line="240" w:lineRule="auto"/>
      <w:ind w:firstLine="709"/>
      <w:jc w:val="both"/>
    </w:pPr>
    <w:rPr>
      <w:rFonts w:ascii="Times New Roman" w:hAnsi="Times New Roman"/>
      <w:color w:val="000000"/>
      <w:sz w:val="30"/>
      <w:szCs w:val="30"/>
    </w:rPr>
  </w:style>
  <w:style w:type="paragraph" w:customStyle="1" w:styleId="book">
    <w:name w:val="book"/>
    <w:basedOn w:val="a0"/>
    <w:rsid w:val="007B41D4"/>
    <w:pPr>
      <w:spacing w:before="80" w:after="60" w:line="240" w:lineRule="auto"/>
      <w:ind w:left="600" w:right="20"/>
    </w:pPr>
    <w:rPr>
      <w:rFonts w:ascii="Times New Roman" w:hAnsi="Times New Roman"/>
      <w:sz w:val="24"/>
      <w:szCs w:val="24"/>
    </w:rPr>
  </w:style>
  <w:style w:type="paragraph" w:customStyle="1" w:styleId="sign">
    <w:name w:val="sign"/>
    <w:basedOn w:val="a0"/>
    <w:rsid w:val="007B41D4"/>
    <w:pPr>
      <w:spacing w:before="120" w:after="120" w:line="240" w:lineRule="auto"/>
      <w:jc w:val="center"/>
    </w:pPr>
    <w:rPr>
      <w:rFonts w:ascii="Times New Roman" w:hAnsi="Times New Roman"/>
      <w:color w:val="000088"/>
      <w:sz w:val="24"/>
      <w:szCs w:val="24"/>
    </w:rPr>
  </w:style>
  <w:style w:type="paragraph" w:customStyle="1" w:styleId="a00">
    <w:name w:val="a0"/>
    <w:basedOn w:val="a0"/>
    <w:rsid w:val="007B41D4"/>
    <w:pPr>
      <w:spacing w:before="100" w:beforeAutospacing="1" w:after="100" w:afterAutospacing="1" w:line="240" w:lineRule="auto"/>
    </w:pPr>
    <w:rPr>
      <w:rFonts w:ascii="Times New Roman" w:hAnsi="Times New Roman"/>
      <w:sz w:val="24"/>
      <w:szCs w:val="24"/>
    </w:rPr>
  </w:style>
  <w:style w:type="paragraph" w:customStyle="1" w:styleId="FR5">
    <w:name w:val="FR5"/>
    <w:rsid w:val="007B41D4"/>
    <w:pPr>
      <w:widowControl w:val="0"/>
      <w:ind w:left="2200"/>
    </w:pPr>
    <w:rPr>
      <w:rFonts w:ascii="Arial" w:hAnsi="Arial"/>
      <w:snapToGrid w:val="0"/>
      <w:sz w:val="12"/>
    </w:rPr>
  </w:style>
  <w:style w:type="paragraph" w:customStyle="1" w:styleId="FR4">
    <w:name w:val="FR4"/>
    <w:rsid w:val="007B41D4"/>
    <w:pPr>
      <w:widowControl w:val="0"/>
      <w:spacing w:line="260" w:lineRule="auto"/>
      <w:ind w:left="40" w:firstLine="340"/>
      <w:jc w:val="both"/>
    </w:pPr>
    <w:rPr>
      <w:rFonts w:ascii="Arial" w:hAnsi="Arial"/>
      <w:snapToGrid w:val="0"/>
      <w:sz w:val="18"/>
    </w:rPr>
  </w:style>
  <w:style w:type="character" w:customStyle="1" w:styleId="1ff7">
    <w:name w:val="Схема документа Знак1"/>
    <w:uiPriority w:val="99"/>
    <w:rsid w:val="007B41D4"/>
    <w:rPr>
      <w:rFonts w:ascii="Segoe UI" w:eastAsia="Times New Roman" w:hAnsi="Segoe UI" w:cs="Segoe UI"/>
      <w:sz w:val="16"/>
      <w:szCs w:val="16"/>
      <w:lang w:eastAsia="ru-RU"/>
    </w:rPr>
  </w:style>
  <w:style w:type="table" w:customStyle="1" w:styleId="426">
    <w:name w:val="Сетка таблицы42"/>
    <w:basedOn w:val="a2"/>
    <w:next w:val="a6"/>
    <w:rsid w:val="007B41D4"/>
    <w:pPr>
      <w:widowControl w:val="0"/>
      <w:autoSpaceDE w:val="0"/>
      <w:autoSpaceDN w:val="0"/>
      <w:adjustRightInd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e">
    <w:name w:val="Normal Indent"/>
    <w:basedOn w:val="a0"/>
    <w:rsid w:val="007B41D4"/>
    <w:pPr>
      <w:widowControl w:val="0"/>
      <w:autoSpaceDE w:val="0"/>
      <w:autoSpaceDN w:val="0"/>
      <w:adjustRightInd w:val="0"/>
      <w:spacing w:after="0" w:line="240" w:lineRule="auto"/>
      <w:ind w:left="708"/>
    </w:pPr>
    <w:rPr>
      <w:rFonts w:ascii="Times New Roman" w:hAnsi="Times New Roman"/>
      <w:sz w:val="20"/>
      <w:szCs w:val="20"/>
    </w:rPr>
  </w:style>
  <w:style w:type="paragraph" w:customStyle="1" w:styleId="Web">
    <w:name w:val="Обычный (Web)"/>
    <w:basedOn w:val="a0"/>
    <w:rsid w:val="007B41D4"/>
    <w:pPr>
      <w:spacing w:before="100" w:beforeAutospacing="1" w:after="100" w:afterAutospacing="1" w:line="240" w:lineRule="auto"/>
    </w:pPr>
    <w:rPr>
      <w:rFonts w:ascii="Times New Roman" w:hAnsi="Times New Roman"/>
      <w:sz w:val="24"/>
      <w:szCs w:val="24"/>
    </w:rPr>
  </w:style>
  <w:style w:type="paragraph" w:customStyle="1" w:styleId="center">
    <w:name w:val="center"/>
    <w:basedOn w:val="a0"/>
    <w:rsid w:val="007B41D4"/>
    <w:pPr>
      <w:spacing w:before="100" w:beforeAutospacing="1" w:after="100" w:afterAutospacing="1" w:line="240" w:lineRule="auto"/>
      <w:ind w:firstLine="300"/>
      <w:jc w:val="center"/>
    </w:pPr>
    <w:rPr>
      <w:rFonts w:ascii="Arial" w:hAnsi="Arial" w:cs="Arial"/>
      <w:color w:val="000000"/>
      <w:sz w:val="20"/>
      <w:szCs w:val="20"/>
    </w:rPr>
  </w:style>
  <w:style w:type="paragraph" w:styleId="3f8">
    <w:name w:val="List Continue 3"/>
    <w:basedOn w:val="a0"/>
    <w:rsid w:val="007B41D4"/>
    <w:pPr>
      <w:shd w:val="clear" w:color="auto" w:fill="FFFFFF"/>
      <w:tabs>
        <w:tab w:val="left" w:pos="0"/>
      </w:tabs>
      <w:spacing w:after="120" w:line="180" w:lineRule="exact"/>
      <w:ind w:left="849" w:right="-1" w:firstLine="142"/>
    </w:pPr>
    <w:rPr>
      <w:rFonts w:ascii="Times New Roman" w:hAnsi="Times New Roman"/>
      <w:sz w:val="20"/>
      <w:szCs w:val="20"/>
    </w:rPr>
  </w:style>
  <w:style w:type="paragraph" w:styleId="4f1">
    <w:name w:val="List 4"/>
    <w:basedOn w:val="a0"/>
    <w:rsid w:val="007B41D4"/>
    <w:pPr>
      <w:spacing w:after="0" w:line="240" w:lineRule="auto"/>
      <w:ind w:left="1132" w:hanging="283"/>
    </w:pPr>
    <w:rPr>
      <w:rFonts w:ascii="Times New Roman" w:hAnsi="Times New Roman"/>
      <w:szCs w:val="20"/>
    </w:rPr>
  </w:style>
  <w:style w:type="paragraph" w:customStyle="1" w:styleId="affffff">
    <w:name w:val="График"/>
    <w:basedOn w:val="a0"/>
    <w:rsid w:val="007B41D4"/>
    <w:pPr>
      <w:spacing w:after="0" w:line="240" w:lineRule="auto"/>
      <w:jc w:val="center"/>
    </w:pPr>
    <w:rPr>
      <w:rFonts w:ascii="TimesET" w:hAnsi="TimesET"/>
      <w:sz w:val="28"/>
      <w:szCs w:val="24"/>
    </w:rPr>
  </w:style>
  <w:style w:type="paragraph" w:customStyle="1" w:styleId="Booktext">
    <w:name w:val="Book_text"/>
    <w:rsid w:val="007B41D4"/>
    <w:pPr>
      <w:spacing w:after="60"/>
      <w:ind w:firstLine="284"/>
      <w:jc w:val="both"/>
    </w:pPr>
    <w:rPr>
      <w:rFonts w:ascii="Times New Roman" w:hAnsi="Times New Roman"/>
      <w:kern w:val="28"/>
      <w:sz w:val="24"/>
      <w:szCs w:val="23"/>
    </w:rPr>
  </w:style>
  <w:style w:type="paragraph" w:customStyle="1" w:styleId="Bookformula">
    <w:name w:val="Book_formula"/>
    <w:basedOn w:val="Booktext"/>
    <w:rsid w:val="007B41D4"/>
    <w:pPr>
      <w:spacing w:after="0"/>
      <w:ind w:firstLine="0"/>
      <w:jc w:val="center"/>
    </w:pPr>
    <w:rPr>
      <w:bCs/>
    </w:rPr>
  </w:style>
  <w:style w:type="paragraph" w:customStyle="1" w:styleId="1ff8">
    <w:name w:val="Основной текст с отступом1"/>
    <w:basedOn w:val="a0"/>
    <w:rsid w:val="007B41D4"/>
    <w:pPr>
      <w:widowControl w:val="0"/>
      <w:overflowPunct w:val="0"/>
      <w:autoSpaceDE w:val="0"/>
      <w:autoSpaceDN w:val="0"/>
      <w:adjustRightInd w:val="0"/>
      <w:spacing w:after="0" w:line="240" w:lineRule="auto"/>
      <w:ind w:firstLine="709"/>
      <w:jc w:val="both"/>
      <w:textAlignment w:val="baseline"/>
    </w:pPr>
    <w:rPr>
      <w:rFonts w:ascii="Times New Roman" w:hAnsi="Times New Roman"/>
      <w:color w:val="FF0000"/>
      <w:sz w:val="30"/>
      <w:szCs w:val="30"/>
    </w:rPr>
  </w:style>
  <w:style w:type="character" w:customStyle="1" w:styleId="affffff0">
    <w:name w:val="Другое_"/>
    <w:link w:val="affffff1"/>
    <w:uiPriority w:val="99"/>
    <w:rsid w:val="007B41D4"/>
    <w:rPr>
      <w:shd w:val="clear" w:color="auto" w:fill="FFFFFF"/>
    </w:rPr>
  </w:style>
  <w:style w:type="paragraph" w:customStyle="1" w:styleId="affffff1">
    <w:name w:val="Другое"/>
    <w:basedOn w:val="a0"/>
    <w:link w:val="affffff0"/>
    <w:uiPriority w:val="99"/>
    <w:rsid w:val="007B41D4"/>
    <w:pPr>
      <w:widowControl w:val="0"/>
      <w:shd w:val="clear" w:color="auto" w:fill="FFFFFF"/>
      <w:spacing w:after="0" w:line="240" w:lineRule="auto"/>
      <w:ind w:firstLine="400"/>
    </w:pPr>
    <w:rPr>
      <w:sz w:val="20"/>
      <w:szCs w:val="20"/>
    </w:rPr>
  </w:style>
  <w:style w:type="character" w:customStyle="1" w:styleId="affffff2">
    <w:name w:val="Подпись к картинке_"/>
    <w:link w:val="affffff3"/>
    <w:uiPriority w:val="99"/>
    <w:rsid w:val="007B41D4"/>
    <w:rPr>
      <w:shd w:val="clear" w:color="auto" w:fill="FFFFFF"/>
    </w:rPr>
  </w:style>
  <w:style w:type="paragraph" w:customStyle="1" w:styleId="affffff3">
    <w:name w:val="Подпись к картинке"/>
    <w:basedOn w:val="a0"/>
    <w:link w:val="affffff2"/>
    <w:rsid w:val="007B41D4"/>
    <w:pPr>
      <w:widowControl w:val="0"/>
      <w:shd w:val="clear" w:color="auto" w:fill="FFFFFF"/>
      <w:spacing w:after="0" w:line="240" w:lineRule="auto"/>
    </w:pPr>
    <w:rPr>
      <w:sz w:val="20"/>
      <w:szCs w:val="20"/>
    </w:rPr>
  </w:style>
  <w:style w:type="character" w:customStyle="1" w:styleId="2ff8">
    <w:name w:val="Колонтитул (2)_"/>
    <w:link w:val="2ff9"/>
    <w:rsid w:val="007B41D4"/>
    <w:rPr>
      <w:shd w:val="clear" w:color="auto" w:fill="FFFFFF"/>
    </w:rPr>
  </w:style>
  <w:style w:type="paragraph" w:customStyle="1" w:styleId="2ff9">
    <w:name w:val="Колонтитул (2)"/>
    <w:basedOn w:val="a0"/>
    <w:link w:val="2ff8"/>
    <w:rsid w:val="007B41D4"/>
    <w:pPr>
      <w:widowControl w:val="0"/>
      <w:shd w:val="clear" w:color="auto" w:fill="FFFFFF"/>
      <w:spacing w:after="0" w:line="240" w:lineRule="auto"/>
    </w:pPr>
    <w:rPr>
      <w:sz w:val="20"/>
      <w:szCs w:val="20"/>
    </w:rPr>
  </w:style>
  <w:style w:type="character" w:customStyle="1" w:styleId="79">
    <w:name w:val="Основной текст (7)_"/>
    <w:link w:val="7a"/>
    <w:rsid w:val="007B41D4"/>
    <w:rPr>
      <w:rFonts w:ascii="Arial" w:eastAsia="Arial" w:hAnsi="Arial" w:cs="Arial"/>
      <w:b/>
      <w:bCs/>
      <w:sz w:val="19"/>
      <w:szCs w:val="19"/>
      <w:shd w:val="clear" w:color="auto" w:fill="FFFFFF"/>
    </w:rPr>
  </w:style>
  <w:style w:type="paragraph" w:customStyle="1" w:styleId="7a">
    <w:name w:val="Основной текст (7)"/>
    <w:basedOn w:val="a0"/>
    <w:link w:val="79"/>
    <w:rsid w:val="007B41D4"/>
    <w:pPr>
      <w:widowControl w:val="0"/>
      <w:shd w:val="clear" w:color="auto" w:fill="FFFFFF"/>
      <w:spacing w:after="0" w:line="240" w:lineRule="auto"/>
      <w:jc w:val="center"/>
    </w:pPr>
    <w:rPr>
      <w:rFonts w:ascii="Arial" w:eastAsia="Arial" w:hAnsi="Arial" w:cs="Arial"/>
      <w:b/>
      <w:bCs/>
      <w:sz w:val="19"/>
      <w:szCs w:val="19"/>
    </w:rPr>
  </w:style>
  <w:style w:type="character" w:customStyle="1" w:styleId="1ff9">
    <w:name w:val="Заголовок №1_"/>
    <w:rsid w:val="007B41D4"/>
    <w:rPr>
      <w:rFonts w:eastAsia="Times New Roman"/>
      <w:b/>
      <w:bCs/>
      <w:sz w:val="18"/>
      <w:szCs w:val="18"/>
      <w:shd w:val="clear" w:color="auto" w:fill="FFFFFF"/>
    </w:rPr>
  </w:style>
  <w:style w:type="paragraph" w:customStyle="1" w:styleId="ql-center-displayed-equation">
    <w:name w:val="ql-center-displayed-equation"/>
    <w:basedOn w:val="a0"/>
    <w:rsid w:val="007B41D4"/>
    <w:pPr>
      <w:spacing w:before="100" w:beforeAutospacing="1" w:after="240" w:line="240" w:lineRule="auto"/>
    </w:pPr>
    <w:rPr>
      <w:rFonts w:ascii="Times New Roman" w:hAnsi="Times New Roman"/>
      <w:sz w:val="24"/>
      <w:szCs w:val="24"/>
    </w:rPr>
  </w:style>
  <w:style w:type="character" w:customStyle="1" w:styleId="ql-right-eqno">
    <w:name w:val="ql-right-eqno"/>
    <w:rsid w:val="007B41D4"/>
  </w:style>
  <w:style w:type="character" w:customStyle="1" w:styleId="ql-left-eqno">
    <w:name w:val="ql-left-eqno"/>
    <w:rsid w:val="007B41D4"/>
  </w:style>
  <w:style w:type="character" w:customStyle="1" w:styleId="Exact">
    <w:name w:val="Подпись к картинке Exact"/>
    <w:rsid w:val="007B41D4"/>
    <w:rPr>
      <w:rFonts w:ascii="Times New Roman" w:eastAsia="Times New Roman" w:hAnsi="Times New Roman" w:cs="Times New Roman"/>
      <w:b w:val="0"/>
      <w:bCs w:val="0"/>
      <w:i w:val="0"/>
      <w:iCs w:val="0"/>
      <w:smallCaps w:val="0"/>
      <w:strike w:val="0"/>
      <w:sz w:val="28"/>
      <w:szCs w:val="28"/>
      <w:u w:val="none"/>
    </w:rPr>
  </w:style>
  <w:style w:type="character" w:customStyle="1" w:styleId="affffff4">
    <w:name w:val="Сноска_"/>
    <w:link w:val="affffff5"/>
    <w:rsid w:val="007B41D4"/>
    <w:rPr>
      <w:shd w:val="clear" w:color="auto" w:fill="FFFFFF"/>
      <w:lang w:val="en-US" w:bidi="en-US"/>
    </w:rPr>
  </w:style>
  <w:style w:type="paragraph" w:customStyle="1" w:styleId="affffff5">
    <w:name w:val="Сноска"/>
    <w:basedOn w:val="a0"/>
    <w:link w:val="affffff4"/>
    <w:rsid w:val="007B41D4"/>
    <w:pPr>
      <w:widowControl w:val="0"/>
      <w:shd w:val="clear" w:color="auto" w:fill="FFFFFF"/>
      <w:spacing w:after="0" w:line="394" w:lineRule="exact"/>
      <w:jc w:val="center"/>
    </w:pPr>
    <w:rPr>
      <w:sz w:val="20"/>
      <w:szCs w:val="20"/>
      <w:lang w:val="en-US" w:bidi="en-US"/>
    </w:rPr>
  </w:style>
  <w:style w:type="character" w:customStyle="1" w:styleId="2Exact">
    <w:name w:val="Основной текст (2) Exact"/>
    <w:rsid w:val="007B41D4"/>
    <w:rPr>
      <w:rFonts w:ascii="Times New Roman" w:eastAsia="Times New Roman" w:hAnsi="Times New Roman" w:cs="Times New Roman"/>
      <w:b w:val="0"/>
      <w:bCs w:val="0"/>
      <w:i w:val="0"/>
      <w:iCs w:val="0"/>
      <w:smallCaps w:val="0"/>
      <w:strike w:val="0"/>
      <w:sz w:val="28"/>
      <w:szCs w:val="28"/>
      <w:u w:val="none"/>
    </w:rPr>
  </w:style>
  <w:style w:type="character" w:customStyle="1" w:styleId="314ptExact">
    <w:name w:val="Подпись к картинке (3) + 14 pt Exact"/>
    <w:rsid w:val="007B41D4"/>
    <w:rPr>
      <w:i/>
      <w:iCs/>
      <w:sz w:val="28"/>
      <w:szCs w:val="28"/>
      <w:shd w:val="clear" w:color="auto" w:fill="FFFFFF"/>
      <w:lang w:val="en-US" w:bidi="en-US"/>
    </w:rPr>
  </w:style>
  <w:style w:type="character" w:customStyle="1" w:styleId="3f9">
    <w:name w:val="Подпись к картинке (3)_"/>
    <w:link w:val="3fa"/>
    <w:rsid w:val="007B41D4"/>
    <w:rPr>
      <w:i/>
      <w:iCs/>
      <w:shd w:val="clear" w:color="auto" w:fill="FFFFFF"/>
      <w:lang w:val="en-US" w:bidi="en-US"/>
    </w:rPr>
  </w:style>
  <w:style w:type="paragraph" w:customStyle="1" w:styleId="3fa">
    <w:name w:val="Подпись к картинке (3)"/>
    <w:basedOn w:val="a0"/>
    <w:link w:val="3f9"/>
    <w:rsid w:val="007B41D4"/>
    <w:pPr>
      <w:widowControl w:val="0"/>
      <w:shd w:val="clear" w:color="auto" w:fill="FFFFFF"/>
      <w:spacing w:after="0" w:line="0" w:lineRule="atLeast"/>
    </w:pPr>
    <w:rPr>
      <w:i/>
      <w:iCs/>
      <w:sz w:val="20"/>
      <w:szCs w:val="20"/>
      <w:lang w:val="en-US" w:bidi="en-US"/>
    </w:rPr>
  </w:style>
  <w:style w:type="character" w:customStyle="1" w:styleId="3Exact">
    <w:name w:val="Подпись к картинке (3) + Малые прописные Exact"/>
    <w:rsid w:val="007B41D4"/>
    <w:rPr>
      <w:i/>
      <w:iCs/>
      <w:smallCaps/>
      <w:shd w:val="clear" w:color="auto" w:fill="FFFFFF"/>
      <w:lang w:val="en-US" w:bidi="en-US"/>
    </w:rPr>
  </w:style>
  <w:style w:type="character" w:customStyle="1" w:styleId="6e">
    <w:name w:val="Основной текст (6) + Не курсив"/>
    <w:rsid w:val="007B41D4"/>
    <w:rPr>
      <w:rFonts w:eastAsia="Times New Roman"/>
      <w:b w:val="0"/>
      <w:bCs w:val="0"/>
      <w:i/>
      <w:iCs/>
      <w:color w:val="000000"/>
      <w:spacing w:val="0"/>
      <w:w w:val="100"/>
      <w:position w:val="0"/>
      <w:sz w:val="28"/>
      <w:szCs w:val="28"/>
      <w:shd w:val="clear" w:color="auto" w:fill="FFFFFF"/>
      <w:lang w:val="ru-RU" w:eastAsia="ru-RU" w:bidi="ru-RU"/>
    </w:rPr>
  </w:style>
  <w:style w:type="character" w:customStyle="1" w:styleId="1ffa">
    <w:name w:val="Текст примечания Знак1"/>
    <w:uiPriority w:val="99"/>
    <w:rsid w:val="007B41D4"/>
    <w:rPr>
      <w:rFonts w:ascii="Times New Roman" w:eastAsia="Times New Roman" w:hAnsi="Times New Roman" w:cs="Times New Roman"/>
      <w:sz w:val="20"/>
      <w:szCs w:val="20"/>
      <w:lang w:eastAsia="ru-RU"/>
    </w:rPr>
  </w:style>
  <w:style w:type="character" w:customStyle="1" w:styleId="1ffb">
    <w:name w:val="Тема примечания Знак1"/>
    <w:uiPriority w:val="99"/>
    <w:rsid w:val="007B41D4"/>
    <w:rPr>
      <w:rFonts w:ascii="Times New Roman" w:eastAsia="Times New Roman" w:hAnsi="Times New Roman" w:cs="Times New Roman"/>
      <w:b/>
      <w:bCs/>
      <w:sz w:val="20"/>
      <w:szCs w:val="20"/>
      <w:lang w:eastAsia="ru-RU"/>
    </w:rPr>
  </w:style>
  <w:style w:type="character" w:customStyle="1" w:styleId="1ffc">
    <w:name w:val="Текст концевой сноски Знак1"/>
    <w:uiPriority w:val="99"/>
    <w:semiHidden/>
    <w:rsid w:val="007B41D4"/>
    <w:rPr>
      <w:rFonts w:ascii="Times New Roman" w:eastAsia="Times New Roman" w:hAnsi="Times New Roman" w:cs="Times New Roman"/>
      <w:sz w:val="20"/>
      <w:szCs w:val="20"/>
      <w:lang w:eastAsia="ru-RU"/>
    </w:rPr>
  </w:style>
  <w:style w:type="paragraph" w:customStyle="1" w:styleId="style14">
    <w:name w:val="style1"/>
    <w:basedOn w:val="a0"/>
    <w:rsid w:val="007B41D4"/>
    <w:pPr>
      <w:spacing w:before="100" w:beforeAutospacing="1" w:after="100" w:afterAutospacing="1" w:line="240" w:lineRule="auto"/>
    </w:pPr>
    <w:rPr>
      <w:rFonts w:ascii="Times New Roman" w:hAnsi="Times New Roman"/>
      <w:b/>
      <w:bCs/>
      <w:sz w:val="54"/>
      <w:szCs w:val="54"/>
    </w:rPr>
  </w:style>
  <w:style w:type="paragraph" w:customStyle="1" w:styleId="style8">
    <w:name w:val="style8"/>
    <w:basedOn w:val="a0"/>
    <w:rsid w:val="007B41D4"/>
    <w:pPr>
      <w:spacing w:before="100" w:beforeAutospacing="1" w:after="100" w:afterAutospacing="1" w:line="240" w:lineRule="auto"/>
    </w:pPr>
    <w:rPr>
      <w:rFonts w:ascii="Times New Roman" w:hAnsi="Times New Roman"/>
      <w:sz w:val="36"/>
      <w:szCs w:val="36"/>
    </w:rPr>
  </w:style>
  <w:style w:type="paragraph" w:customStyle="1" w:styleId="style120">
    <w:name w:val="style12"/>
    <w:basedOn w:val="a0"/>
    <w:rsid w:val="007B41D4"/>
    <w:pPr>
      <w:spacing w:before="100" w:beforeAutospacing="1" w:after="100" w:afterAutospacing="1" w:line="240" w:lineRule="auto"/>
    </w:pPr>
    <w:rPr>
      <w:rFonts w:ascii="Times New Roman" w:hAnsi="Times New Roman"/>
      <w:sz w:val="18"/>
      <w:szCs w:val="18"/>
    </w:rPr>
  </w:style>
  <w:style w:type="paragraph" w:customStyle="1" w:styleId="style140">
    <w:name w:val="style14"/>
    <w:basedOn w:val="a0"/>
    <w:rsid w:val="007B41D4"/>
    <w:pPr>
      <w:spacing w:before="100" w:beforeAutospacing="1" w:after="100" w:afterAutospacing="1" w:line="240" w:lineRule="auto"/>
    </w:pPr>
    <w:rPr>
      <w:rFonts w:ascii="Times New Roman" w:hAnsi="Times New Roman"/>
      <w:b/>
      <w:bCs/>
      <w:sz w:val="24"/>
      <w:szCs w:val="24"/>
    </w:rPr>
  </w:style>
  <w:style w:type="paragraph" w:customStyle="1" w:styleId="style15">
    <w:name w:val="style15"/>
    <w:basedOn w:val="a0"/>
    <w:rsid w:val="007B41D4"/>
    <w:pPr>
      <w:spacing w:before="100" w:beforeAutospacing="1" w:after="100" w:afterAutospacing="1" w:line="240" w:lineRule="auto"/>
    </w:pPr>
    <w:rPr>
      <w:rFonts w:ascii="Times New Roman" w:hAnsi="Times New Roman"/>
      <w:b/>
      <w:bCs/>
      <w:sz w:val="24"/>
      <w:szCs w:val="24"/>
    </w:rPr>
  </w:style>
  <w:style w:type="paragraph" w:customStyle="1" w:styleId="style18">
    <w:name w:val="style18"/>
    <w:basedOn w:val="a0"/>
    <w:rsid w:val="007B41D4"/>
    <w:pPr>
      <w:spacing w:before="100" w:beforeAutospacing="1" w:after="100" w:afterAutospacing="1" w:line="240" w:lineRule="auto"/>
    </w:pPr>
    <w:rPr>
      <w:rFonts w:ascii="Times New Roman" w:hAnsi="Times New Roman"/>
      <w:b/>
      <w:bCs/>
      <w:sz w:val="27"/>
      <w:szCs w:val="27"/>
    </w:rPr>
  </w:style>
  <w:style w:type="character" w:customStyle="1" w:styleId="style161">
    <w:name w:val="style161"/>
    <w:rsid w:val="007B41D4"/>
    <w:rPr>
      <w:b/>
      <w:bCs/>
    </w:rPr>
  </w:style>
  <w:style w:type="character" w:customStyle="1" w:styleId="affffff6">
    <w:name w:val="Заголовок записки Знак"/>
    <w:link w:val="affffff7"/>
    <w:uiPriority w:val="99"/>
    <w:semiHidden/>
    <w:rsid w:val="007B41D4"/>
    <w:rPr>
      <w:b/>
      <w:bCs/>
      <w:spacing w:val="-3"/>
      <w:shd w:val="clear" w:color="auto" w:fill="FFFFFF"/>
      <w:lang w:val="en-US"/>
    </w:rPr>
  </w:style>
  <w:style w:type="paragraph" w:styleId="affffff7">
    <w:name w:val="Note Heading"/>
    <w:basedOn w:val="a0"/>
    <w:next w:val="a0"/>
    <w:link w:val="affffff6"/>
    <w:uiPriority w:val="99"/>
    <w:semiHidden/>
    <w:unhideWhenUsed/>
    <w:rsid w:val="007B41D4"/>
    <w:pPr>
      <w:widowControl w:val="0"/>
      <w:shd w:val="clear" w:color="auto" w:fill="FFFFFF"/>
      <w:autoSpaceDE w:val="0"/>
      <w:autoSpaceDN w:val="0"/>
      <w:adjustRightInd w:val="0"/>
      <w:spacing w:after="0" w:line="240" w:lineRule="auto"/>
      <w:ind w:firstLine="720"/>
      <w:jc w:val="center"/>
    </w:pPr>
    <w:rPr>
      <w:b/>
      <w:bCs/>
      <w:spacing w:val="-3"/>
      <w:sz w:val="20"/>
      <w:szCs w:val="20"/>
      <w:lang w:val="en-US"/>
    </w:rPr>
  </w:style>
  <w:style w:type="character" w:customStyle="1" w:styleId="1ffd">
    <w:name w:val="Заголовок записки Знак1"/>
    <w:basedOn w:val="a1"/>
    <w:uiPriority w:val="99"/>
    <w:semiHidden/>
    <w:rsid w:val="007B41D4"/>
    <w:rPr>
      <w:sz w:val="22"/>
      <w:szCs w:val="22"/>
    </w:rPr>
  </w:style>
  <w:style w:type="paragraph" w:customStyle="1" w:styleId="msotocheading0">
    <w:name w:val="msotocheading"/>
    <w:basedOn w:val="1"/>
    <w:next w:val="a0"/>
    <w:uiPriority w:val="39"/>
    <w:qFormat/>
    <w:rsid w:val="007B41D4"/>
    <w:pPr>
      <w:suppressLineNumbers w:val="0"/>
      <w:suppressAutoHyphens w:val="0"/>
      <w:spacing w:before="480" w:after="0" w:line="276" w:lineRule="auto"/>
      <w:ind w:firstLine="0"/>
      <w:jc w:val="left"/>
      <w:outlineLvl w:val="9"/>
    </w:pPr>
    <w:rPr>
      <w:rFonts w:ascii="Cambria" w:hAnsi="Cambria"/>
      <w:caps w:val="0"/>
      <w:color w:val="365F91"/>
      <w:kern w:val="0"/>
      <w:sz w:val="28"/>
      <w:szCs w:val="28"/>
      <w:lang w:val="ru-RU" w:eastAsia="en-US"/>
    </w:rPr>
  </w:style>
  <w:style w:type="paragraph" w:customStyle="1" w:styleId="msolistparagraph0">
    <w:name w:val="msolistparagraph"/>
    <w:basedOn w:val="a0"/>
    <w:uiPriority w:val="34"/>
    <w:qFormat/>
    <w:rsid w:val="007B41D4"/>
    <w:pPr>
      <w:widowControl w:val="0"/>
      <w:autoSpaceDE w:val="0"/>
      <w:autoSpaceDN w:val="0"/>
      <w:adjustRightInd w:val="0"/>
      <w:spacing w:after="0" w:line="240" w:lineRule="auto"/>
      <w:ind w:left="720"/>
      <w:contextualSpacing/>
    </w:pPr>
    <w:rPr>
      <w:rFonts w:ascii="Times New Roman" w:hAnsi="Times New Roman"/>
      <w:sz w:val="20"/>
      <w:szCs w:val="20"/>
    </w:rPr>
  </w:style>
  <w:style w:type="paragraph" w:customStyle="1" w:styleId="109">
    <w:name w:val="Текст10"/>
    <w:basedOn w:val="a0"/>
    <w:rsid w:val="007B41D4"/>
    <w:pPr>
      <w:spacing w:after="0" w:line="240" w:lineRule="auto"/>
    </w:pPr>
    <w:rPr>
      <w:rFonts w:ascii="Strider" w:hAnsi="Strider"/>
      <w:sz w:val="20"/>
      <w:szCs w:val="24"/>
    </w:rPr>
  </w:style>
  <w:style w:type="paragraph" w:customStyle="1" w:styleId="2101">
    <w:name w:val="Основной текст 210"/>
    <w:basedOn w:val="a0"/>
    <w:rsid w:val="007B41D4"/>
    <w:pPr>
      <w:spacing w:after="0" w:line="240" w:lineRule="auto"/>
      <w:jc w:val="both"/>
    </w:pPr>
    <w:rPr>
      <w:rFonts w:ascii="Times New Roman" w:hAnsi="Times New Roman"/>
      <w:sz w:val="20"/>
      <w:szCs w:val="20"/>
    </w:rPr>
  </w:style>
  <w:style w:type="paragraph" w:customStyle="1" w:styleId="295">
    <w:name w:val="Основной текст с отступом 29"/>
    <w:basedOn w:val="a0"/>
    <w:rsid w:val="007B41D4"/>
    <w:pPr>
      <w:spacing w:after="0" w:line="240" w:lineRule="auto"/>
      <w:ind w:firstLine="284"/>
      <w:jc w:val="both"/>
    </w:pPr>
    <w:rPr>
      <w:rFonts w:ascii="TimesUZ" w:hAnsi="TimesUZ"/>
      <w:sz w:val="20"/>
      <w:szCs w:val="20"/>
    </w:rPr>
  </w:style>
  <w:style w:type="paragraph" w:customStyle="1" w:styleId="6f">
    <w:name w:val="Название6"/>
    <w:basedOn w:val="a0"/>
    <w:rsid w:val="007B41D4"/>
    <w:pPr>
      <w:spacing w:after="0" w:line="240" w:lineRule="auto"/>
      <w:jc w:val="center"/>
    </w:pPr>
    <w:rPr>
      <w:rFonts w:ascii="Courier New" w:hAnsi="Courier New"/>
      <w:sz w:val="24"/>
      <w:szCs w:val="20"/>
    </w:rPr>
  </w:style>
  <w:style w:type="paragraph" w:customStyle="1" w:styleId="8d">
    <w:name w:val="Обычный8"/>
    <w:rsid w:val="007B41D4"/>
    <w:pPr>
      <w:widowControl w:val="0"/>
      <w:snapToGrid w:val="0"/>
      <w:spacing w:line="300" w:lineRule="auto"/>
      <w:ind w:firstLine="720"/>
    </w:pPr>
    <w:rPr>
      <w:rFonts w:ascii="Times New Roman" w:hAnsi="Times New Roman"/>
      <w:sz w:val="28"/>
    </w:rPr>
  </w:style>
  <w:style w:type="paragraph" w:customStyle="1" w:styleId="5f1">
    <w:name w:val="Основной текст5"/>
    <w:basedOn w:val="a0"/>
    <w:rsid w:val="007B41D4"/>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82">
    <w:name w:val="Основной текст с отступом 38"/>
    <w:rsid w:val="007B41D4"/>
    <w:pPr>
      <w:suppressAutoHyphens/>
      <w:spacing w:before="120" w:after="120"/>
      <w:ind w:left="1418" w:hanging="851"/>
      <w:jc w:val="both"/>
    </w:pPr>
    <w:rPr>
      <w:rFonts w:ascii="Times New Roman" w:hAnsi="Times New Roman"/>
      <w:sz w:val="24"/>
    </w:rPr>
  </w:style>
  <w:style w:type="paragraph" w:customStyle="1" w:styleId="351">
    <w:name w:val="Список 35"/>
    <w:basedOn w:val="8d"/>
    <w:rsid w:val="007B41D4"/>
    <w:pPr>
      <w:snapToGrid/>
      <w:spacing w:line="240" w:lineRule="auto"/>
      <w:ind w:left="849" w:hanging="283"/>
    </w:pPr>
    <w:rPr>
      <w:sz w:val="20"/>
    </w:rPr>
  </w:style>
  <w:style w:type="paragraph" w:customStyle="1" w:styleId="452">
    <w:name w:val="Заголовок 45"/>
    <w:basedOn w:val="8d"/>
    <w:next w:val="8d"/>
    <w:rsid w:val="007B41D4"/>
    <w:pPr>
      <w:keepNext/>
      <w:widowControl/>
      <w:tabs>
        <w:tab w:val="num" w:pos="720"/>
      </w:tabs>
      <w:snapToGrid/>
      <w:spacing w:line="240" w:lineRule="auto"/>
      <w:ind w:left="720" w:hanging="360"/>
      <w:jc w:val="center"/>
      <w:outlineLvl w:val="3"/>
    </w:pPr>
    <w:rPr>
      <w:b/>
      <w:caps/>
      <w:sz w:val="24"/>
    </w:rPr>
  </w:style>
  <w:style w:type="paragraph" w:customStyle="1" w:styleId="352">
    <w:name w:val="Основной текст 35"/>
    <w:basedOn w:val="a0"/>
    <w:rsid w:val="007B41D4"/>
    <w:pPr>
      <w:spacing w:after="0" w:line="312" w:lineRule="auto"/>
      <w:jc w:val="both"/>
    </w:pPr>
    <w:rPr>
      <w:rFonts w:ascii="Times New Roman" w:hAnsi="Times New Roman"/>
      <w:sz w:val="28"/>
      <w:szCs w:val="20"/>
    </w:rPr>
  </w:style>
  <w:style w:type="character" w:customStyle="1" w:styleId="453">
    <w:name w:val="Знак Знак45"/>
    <w:rsid w:val="007B41D4"/>
    <w:rPr>
      <w:sz w:val="24"/>
      <w:szCs w:val="24"/>
      <w:lang w:val="ru-RU" w:eastAsia="ru-RU" w:bidi="ar-SA"/>
    </w:rPr>
  </w:style>
  <w:style w:type="character" w:customStyle="1" w:styleId="552">
    <w:name w:val="Знак Знак55"/>
    <w:rsid w:val="007B41D4"/>
    <w:rPr>
      <w:sz w:val="24"/>
      <w:lang w:val="ru-RU" w:eastAsia="ru-RU" w:bidi="ar-SA"/>
    </w:rPr>
  </w:style>
  <w:style w:type="character" w:customStyle="1" w:styleId="850">
    <w:name w:val="Знак Знак85"/>
    <w:rsid w:val="007B41D4"/>
    <w:rPr>
      <w:b/>
      <w:bCs/>
      <w:szCs w:val="24"/>
      <w:lang w:val="ru-RU" w:eastAsia="ru-RU" w:bidi="ar-SA"/>
    </w:rPr>
  </w:style>
  <w:style w:type="paragraph" w:customStyle="1" w:styleId="10a">
    <w:name w:val="Цитата10"/>
    <w:basedOn w:val="a0"/>
    <w:rsid w:val="007B41D4"/>
    <w:pPr>
      <w:spacing w:after="0" w:line="240" w:lineRule="auto"/>
      <w:ind w:left="851" w:right="-851" w:firstLine="850"/>
      <w:jc w:val="both"/>
    </w:pPr>
    <w:rPr>
      <w:rFonts w:ascii="Times New Roman" w:hAnsi="Times New Roman"/>
      <w:sz w:val="28"/>
      <w:szCs w:val="20"/>
    </w:rPr>
  </w:style>
  <w:style w:type="paragraph" w:customStyle="1" w:styleId="6f0">
    <w:name w:val="Без интервала6"/>
    <w:rsid w:val="007B41D4"/>
    <w:rPr>
      <w:sz w:val="22"/>
      <w:szCs w:val="22"/>
    </w:rPr>
  </w:style>
  <w:style w:type="paragraph" w:customStyle="1" w:styleId="2ffa">
    <w:name w:val="Заголовок2"/>
    <w:basedOn w:val="a0"/>
    <w:rsid w:val="007B41D4"/>
    <w:pPr>
      <w:spacing w:after="0" w:line="240" w:lineRule="auto"/>
      <w:jc w:val="center"/>
    </w:pPr>
    <w:rPr>
      <w:rFonts w:ascii="Courier New" w:hAnsi="Courier New"/>
      <w:sz w:val="24"/>
      <w:szCs w:val="20"/>
    </w:rPr>
  </w:style>
  <w:style w:type="paragraph" w:customStyle="1" w:styleId="147">
    <w:name w:val="14 текст в таблице"/>
    <w:basedOn w:val="a0"/>
    <w:rsid w:val="007B41D4"/>
    <w:pPr>
      <w:spacing w:after="0" w:line="240" w:lineRule="auto"/>
    </w:pPr>
    <w:rPr>
      <w:rFonts w:ascii="Times New Roman" w:hAnsi="Times New Roman"/>
      <w:sz w:val="28"/>
      <w:szCs w:val="24"/>
    </w:rPr>
  </w:style>
  <w:style w:type="paragraph" w:customStyle="1" w:styleId="8e">
    <w:name w:val="Обычный 8"/>
    <w:basedOn w:val="a0"/>
    <w:rsid w:val="007B41D4"/>
    <w:pPr>
      <w:spacing w:after="0" w:line="240" w:lineRule="auto"/>
    </w:pPr>
    <w:rPr>
      <w:rFonts w:ascii="Times New Roman" w:hAnsi="Times New Roman"/>
      <w:bCs/>
      <w:sz w:val="16"/>
      <w:szCs w:val="24"/>
    </w:rPr>
  </w:style>
  <w:style w:type="paragraph" w:customStyle="1" w:styleId="12e">
    <w:name w:val="12 текст с маркером"/>
    <w:basedOn w:val="1212"/>
    <w:rsid w:val="007B41D4"/>
    <w:pPr>
      <w:tabs>
        <w:tab w:val="num" w:pos="927"/>
        <w:tab w:val="num" w:pos="1069"/>
      </w:tabs>
      <w:ind w:firstLine="567"/>
      <w:jc w:val="left"/>
    </w:pPr>
    <w:rPr>
      <w:bCs/>
      <w:sz w:val="24"/>
      <w:szCs w:val="24"/>
    </w:rPr>
  </w:style>
  <w:style w:type="paragraph" w:customStyle="1" w:styleId="148">
    <w:name w:val="14 Основной текст с маркером"/>
    <w:basedOn w:val="a0"/>
    <w:autoRedefine/>
    <w:rsid w:val="007B41D4"/>
    <w:pPr>
      <w:tabs>
        <w:tab w:val="num" w:pos="340"/>
      </w:tabs>
      <w:spacing w:after="0" w:line="288" w:lineRule="auto"/>
      <w:ind w:left="624" w:hanging="284"/>
    </w:pPr>
    <w:rPr>
      <w:rFonts w:ascii="Times New Roman" w:hAnsi="Times New Roman"/>
      <w:sz w:val="28"/>
      <w:szCs w:val="24"/>
    </w:rPr>
  </w:style>
  <w:style w:type="paragraph" w:customStyle="1" w:styleId="12f">
    <w:name w:val="Основной текст с отступом 12"/>
    <w:basedOn w:val="a0"/>
    <w:rsid w:val="007B41D4"/>
    <w:pPr>
      <w:spacing w:after="0" w:line="240" w:lineRule="auto"/>
      <w:ind w:firstLine="709"/>
    </w:pPr>
    <w:rPr>
      <w:rFonts w:ascii="Times New Roman" w:hAnsi="Times New Roman"/>
      <w:bCs/>
      <w:sz w:val="24"/>
      <w:szCs w:val="24"/>
    </w:rPr>
  </w:style>
  <w:style w:type="paragraph" w:customStyle="1" w:styleId="12f0">
    <w:name w:val="12 Нумерация в табл"/>
    <w:basedOn w:val="123"/>
    <w:rsid w:val="007B41D4"/>
    <w:pPr>
      <w:jc w:val="right"/>
    </w:pPr>
  </w:style>
  <w:style w:type="paragraph" w:customStyle="1" w:styleId="149">
    <w:name w:val="14 Осн текст с отст (узб)"/>
    <w:basedOn w:val="1414"/>
    <w:rsid w:val="007B41D4"/>
    <w:pPr>
      <w:spacing w:line="288" w:lineRule="auto"/>
      <w:ind w:firstLine="851"/>
      <w:jc w:val="left"/>
    </w:pPr>
    <w:rPr>
      <w:rFonts w:ascii="1 normal" w:eastAsia="MS Mincho" w:hAnsi="1 normal"/>
      <w:sz w:val="32"/>
      <w:szCs w:val="24"/>
      <w:lang w:val="uz-Latn-UZ"/>
    </w:rPr>
  </w:style>
  <w:style w:type="paragraph" w:customStyle="1" w:styleId="12f1">
    <w:name w:val="12 Осн текст с отст (узб)"/>
    <w:basedOn w:val="149"/>
    <w:rsid w:val="007B41D4"/>
    <w:pPr>
      <w:spacing w:line="240" w:lineRule="auto"/>
    </w:pPr>
    <w:rPr>
      <w:sz w:val="24"/>
      <w:lang w:val="en-US"/>
    </w:rPr>
  </w:style>
  <w:style w:type="paragraph" w:customStyle="1" w:styleId="12f2">
    <w:name w:val="12Текст в таблице (узб)"/>
    <w:basedOn w:val="123"/>
    <w:rsid w:val="007B41D4"/>
    <w:pPr>
      <w:jc w:val="left"/>
    </w:pPr>
    <w:rPr>
      <w:rFonts w:ascii="1 normal" w:hAnsi="1 normal"/>
      <w:lang w:val="uz-Cyrl-UZ"/>
    </w:rPr>
  </w:style>
  <w:style w:type="paragraph" w:customStyle="1" w:styleId="14a">
    <w:name w:val="14 Осн текст с маркером (узб)"/>
    <w:basedOn w:val="148"/>
    <w:rsid w:val="007B41D4"/>
    <w:pPr>
      <w:tabs>
        <w:tab w:val="clear" w:pos="340"/>
      </w:tabs>
      <w:ind w:left="0" w:firstLine="0"/>
    </w:pPr>
    <w:rPr>
      <w:rFonts w:ascii="1 normal" w:hAnsi="1 normal"/>
      <w:noProof/>
      <w:sz w:val="32"/>
      <w:lang w:val="uz-Cyrl-UZ"/>
    </w:rPr>
  </w:style>
  <w:style w:type="paragraph" w:customStyle="1" w:styleId="14b">
    <w:name w:val="14 текст в таблице (узб)"/>
    <w:basedOn w:val="147"/>
    <w:rsid w:val="007B41D4"/>
    <w:rPr>
      <w:rFonts w:ascii="1 normal" w:hAnsi="1 normal"/>
    </w:rPr>
  </w:style>
  <w:style w:type="paragraph" w:customStyle="1" w:styleId="164">
    <w:name w:val="16 Осн текст с маркером (узб)"/>
    <w:basedOn w:val="148"/>
    <w:rsid w:val="007B41D4"/>
    <w:pPr>
      <w:tabs>
        <w:tab w:val="clear" w:pos="340"/>
        <w:tab w:val="num" w:pos="360"/>
        <w:tab w:val="num" w:pos="1069"/>
      </w:tabs>
      <w:ind w:left="360" w:hanging="312"/>
    </w:pPr>
    <w:rPr>
      <w:rFonts w:ascii="1 normal" w:hAnsi="1 normal"/>
      <w:noProof/>
      <w:sz w:val="32"/>
      <w:lang w:val="uz-Cyrl-UZ"/>
    </w:rPr>
  </w:style>
  <w:style w:type="paragraph" w:customStyle="1" w:styleId="165">
    <w:name w:val="16 Осн текст с отст (узб)"/>
    <w:basedOn w:val="1414"/>
    <w:rsid w:val="007B41D4"/>
    <w:pPr>
      <w:spacing w:line="288" w:lineRule="auto"/>
      <w:ind w:firstLine="851"/>
      <w:jc w:val="left"/>
    </w:pPr>
    <w:rPr>
      <w:rFonts w:ascii="1 normal" w:eastAsia="MS Mincho" w:hAnsi="1 normal"/>
      <w:sz w:val="32"/>
      <w:szCs w:val="24"/>
      <w:lang w:val="uz-Latn-UZ"/>
    </w:rPr>
  </w:style>
  <w:style w:type="paragraph" w:customStyle="1" w:styleId="166">
    <w:name w:val="16 текст в таблице (узб)"/>
    <w:basedOn w:val="147"/>
    <w:rsid w:val="007B41D4"/>
    <w:rPr>
      <w:rFonts w:ascii="1 normal" w:hAnsi="1 normal"/>
      <w:noProof/>
      <w:sz w:val="32"/>
      <w:lang w:val="uz-Cyrl-UZ"/>
    </w:rPr>
  </w:style>
  <w:style w:type="paragraph" w:customStyle="1" w:styleId="183">
    <w:name w:val="18 Осн текст с маркером"/>
    <w:basedOn w:val="142"/>
    <w:rsid w:val="007B41D4"/>
    <w:pPr>
      <w:ind w:left="1069" w:hanging="360"/>
      <w:jc w:val="left"/>
    </w:pPr>
    <w:rPr>
      <w:sz w:val="36"/>
    </w:rPr>
  </w:style>
  <w:style w:type="paragraph" w:customStyle="1" w:styleId="184">
    <w:name w:val="18 осн тест с отступом"/>
    <w:basedOn w:val="1212"/>
    <w:rsid w:val="007B41D4"/>
    <w:pPr>
      <w:jc w:val="left"/>
    </w:pPr>
    <w:rPr>
      <w:sz w:val="36"/>
      <w:szCs w:val="24"/>
    </w:rPr>
  </w:style>
  <w:style w:type="paragraph" w:customStyle="1" w:styleId="185">
    <w:name w:val="18 тема занятия"/>
    <w:basedOn w:val="61"/>
    <w:rsid w:val="007B41D4"/>
    <w:pPr>
      <w:keepLines w:val="0"/>
      <w:spacing w:before="0" w:line="240" w:lineRule="auto"/>
      <w:jc w:val="center"/>
    </w:pPr>
    <w:rPr>
      <w:rFonts w:ascii="Times New Roman" w:hAnsi="Times New Roman"/>
      <w:b/>
      <w:i w:val="0"/>
      <w:iCs w:val="0"/>
      <w:color w:val="auto"/>
      <w:sz w:val="36"/>
      <w:szCs w:val="28"/>
    </w:rPr>
  </w:style>
  <w:style w:type="paragraph" w:customStyle="1" w:styleId="6f1">
    <w:name w:val="Заголовок 6 (узб)"/>
    <w:basedOn w:val="61"/>
    <w:next w:val="165"/>
    <w:rsid w:val="007B41D4"/>
    <w:pPr>
      <w:keepLines w:val="0"/>
      <w:spacing w:before="0" w:line="240" w:lineRule="auto"/>
      <w:jc w:val="center"/>
    </w:pPr>
    <w:rPr>
      <w:rFonts w:ascii="1 normal" w:hAnsi="1 normal"/>
      <w:b/>
      <w:i w:val="0"/>
      <w:iCs w:val="0"/>
      <w:caps/>
      <w:color w:val="auto"/>
      <w:sz w:val="32"/>
      <w:szCs w:val="28"/>
    </w:rPr>
  </w:style>
  <w:style w:type="paragraph" w:customStyle="1" w:styleId="7b">
    <w:name w:val="Заголовок 7 (узб)"/>
    <w:basedOn w:val="7"/>
    <w:next w:val="165"/>
    <w:rsid w:val="007B41D4"/>
    <w:pPr>
      <w:keepLines w:val="0"/>
      <w:spacing w:before="240" w:after="240" w:line="240" w:lineRule="auto"/>
      <w:jc w:val="center"/>
    </w:pPr>
    <w:rPr>
      <w:rFonts w:ascii="1 normal" w:hAnsi="1 normal"/>
      <w:b/>
      <w:bCs/>
      <w:i w:val="0"/>
      <w:iCs w:val="0"/>
      <w:noProof/>
      <w:color w:val="auto"/>
      <w:sz w:val="32"/>
      <w:szCs w:val="40"/>
      <w:lang w:val="uz-Latn-UZ"/>
    </w:rPr>
  </w:style>
  <w:style w:type="paragraph" w:customStyle="1" w:styleId="8f">
    <w:name w:val="Заголовок 8 (узб)"/>
    <w:basedOn w:val="7"/>
    <w:next w:val="165"/>
    <w:rsid w:val="007B41D4"/>
    <w:pPr>
      <w:keepLines w:val="0"/>
      <w:spacing w:before="240" w:after="240" w:line="240" w:lineRule="auto"/>
      <w:jc w:val="center"/>
    </w:pPr>
    <w:rPr>
      <w:rFonts w:ascii="1 normal" w:hAnsi="1 normal"/>
      <w:b/>
      <w:bCs/>
      <w:iCs w:val="0"/>
      <w:color w:val="auto"/>
      <w:sz w:val="32"/>
      <w:szCs w:val="40"/>
    </w:rPr>
  </w:style>
  <w:style w:type="paragraph" w:customStyle="1" w:styleId="9b">
    <w:name w:val="Заголовок 9 (узб)"/>
    <w:basedOn w:val="9"/>
    <w:next w:val="165"/>
    <w:rsid w:val="007B41D4"/>
    <w:pPr>
      <w:ind w:right="0" w:firstLine="0"/>
    </w:pPr>
    <w:rPr>
      <w:rFonts w:ascii="1 normal" w:hAnsi="1 normal"/>
      <w:sz w:val="32"/>
    </w:rPr>
  </w:style>
  <w:style w:type="paragraph" w:customStyle="1" w:styleId="10b">
    <w:name w:val="Панда Балтик 10 Текст в табл"/>
    <w:basedOn w:val="10c"/>
    <w:rsid w:val="007B41D4"/>
    <w:pPr>
      <w:jc w:val="both"/>
    </w:pPr>
  </w:style>
  <w:style w:type="paragraph" w:customStyle="1" w:styleId="10c">
    <w:name w:val="Панда Балтик 10Текст в блоках"/>
    <w:basedOn w:val="a0"/>
    <w:rsid w:val="007B41D4"/>
    <w:pPr>
      <w:spacing w:after="0" w:line="240" w:lineRule="auto"/>
      <w:jc w:val="center"/>
    </w:pPr>
    <w:rPr>
      <w:rFonts w:ascii="PANDA Baltic UZ" w:hAnsi="PANDA Baltic UZ"/>
      <w:bCs/>
      <w:noProof/>
      <w:sz w:val="20"/>
      <w:szCs w:val="24"/>
      <w:lang w:val="uz-Cyrl-UZ"/>
    </w:rPr>
  </w:style>
  <w:style w:type="paragraph" w:customStyle="1" w:styleId="12f3">
    <w:name w:val="12 Ос текст смаркером"/>
    <w:basedOn w:val="-12"/>
    <w:rsid w:val="007B41D4"/>
    <w:pPr>
      <w:tabs>
        <w:tab w:val="clear" w:pos="1069"/>
        <w:tab w:val="left" w:pos="1134"/>
      </w:tabs>
      <w:ind w:left="0" w:firstLine="0"/>
      <w:jc w:val="left"/>
    </w:pPr>
  </w:style>
  <w:style w:type="paragraph" w:customStyle="1" w:styleId="8f0">
    <w:name w:val="8 Текст в блоках"/>
    <w:basedOn w:val="a0"/>
    <w:rsid w:val="007B41D4"/>
    <w:pPr>
      <w:spacing w:after="0" w:line="240" w:lineRule="auto"/>
    </w:pPr>
    <w:rPr>
      <w:rFonts w:ascii="Times New Roman" w:hAnsi="Times New Roman"/>
      <w:sz w:val="16"/>
      <w:szCs w:val="24"/>
    </w:rPr>
  </w:style>
  <w:style w:type="paragraph" w:customStyle="1" w:styleId="12f4">
    <w:name w:val="12 Основн текст смаркером"/>
    <w:basedOn w:val="-12"/>
    <w:rsid w:val="007B41D4"/>
    <w:pPr>
      <w:tabs>
        <w:tab w:val="clear" w:pos="1069"/>
        <w:tab w:val="num" w:pos="340"/>
        <w:tab w:val="left" w:pos="1134"/>
      </w:tabs>
      <w:ind w:left="624" w:hanging="284"/>
      <w:jc w:val="left"/>
    </w:pPr>
  </w:style>
  <w:style w:type="paragraph" w:customStyle="1" w:styleId="-121">
    <w:name w:val="- 12 Осн тест с маркером (Панда Балтик)"/>
    <w:basedOn w:val="-12"/>
    <w:rsid w:val="007B41D4"/>
    <w:pPr>
      <w:tabs>
        <w:tab w:val="clear" w:pos="1069"/>
        <w:tab w:val="left" w:pos="1134"/>
      </w:tabs>
      <w:spacing w:line="288" w:lineRule="auto"/>
      <w:ind w:left="0" w:firstLine="0"/>
      <w:jc w:val="left"/>
    </w:pPr>
    <w:rPr>
      <w:rFonts w:ascii="PANDA Baltic UZ" w:hAnsi="PANDA Baltic UZ"/>
    </w:rPr>
  </w:style>
  <w:style w:type="paragraph" w:customStyle="1" w:styleId="-122">
    <w:name w:val="Панда Батик- 12 Осн тест с маркером"/>
    <w:basedOn w:val="-12"/>
    <w:rsid w:val="007B41D4"/>
    <w:pPr>
      <w:tabs>
        <w:tab w:val="clear" w:pos="1069"/>
        <w:tab w:val="left" w:pos="1134"/>
      </w:tabs>
      <w:spacing w:line="288" w:lineRule="auto"/>
      <w:ind w:left="0" w:firstLine="0"/>
      <w:jc w:val="left"/>
    </w:pPr>
    <w:rPr>
      <w:rFonts w:ascii="PANDA Baltic UZ" w:hAnsi="PANDA Baltic UZ"/>
    </w:rPr>
  </w:style>
  <w:style w:type="paragraph" w:customStyle="1" w:styleId="08">
    <w:name w:val="панда Балтик 08Текст в блоках"/>
    <w:basedOn w:val="a0"/>
    <w:rsid w:val="007B41D4"/>
    <w:pPr>
      <w:spacing w:after="0" w:line="240" w:lineRule="auto"/>
      <w:jc w:val="center"/>
    </w:pPr>
    <w:rPr>
      <w:rFonts w:ascii="PANDA Baltic UZ" w:hAnsi="PANDA Baltic UZ"/>
      <w:bCs/>
      <w:noProof/>
      <w:sz w:val="16"/>
      <w:szCs w:val="24"/>
      <w:lang w:val="uz-Cyrl-UZ"/>
    </w:rPr>
  </w:style>
  <w:style w:type="paragraph" w:customStyle="1" w:styleId="07">
    <w:name w:val="Панда Балтик 07 Текст в блоках"/>
    <w:basedOn w:val="a0"/>
    <w:rsid w:val="007B41D4"/>
    <w:pPr>
      <w:tabs>
        <w:tab w:val="num" w:pos="1068"/>
      </w:tabs>
      <w:spacing w:after="0" w:line="240" w:lineRule="auto"/>
      <w:jc w:val="center"/>
    </w:pPr>
    <w:rPr>
      <w:rFonts w:ascii="PANDA Baltic UZ" w:hAnsi="PANDA Baltic UZ"/>
      <w:bCs/>
      <w:noProof/>
      <w:sz w:val="14"/>
      <w:szCs w:val="24"/>
      <w:lang w:val="uz-Cyrl-UZ"/>
    </w:rPr>
  </w:style>
  <w:style w:type="paragraph" w:customStyle="1" w:styleId="09">
    <w:name w:val="Панда Балтик 09Текст вблоках"/>
    <w:basedOn w:val="a0"/>
    <w:rsid w:val="007B41D4"/>
    <w:pPr>
      <w:numPr>
        <w:numId w:val="4"/>
      </w:numPr>
      <w:tabs>
        <w:tab w:val="clear" w:pos="1211"/>
      </w:tabs>
      <w:spacing w:after="0" w:line="240" w:lineRule="auto"/>
      <w:ind w:left="0" w:firstLine="0"/>
      <w:jc w:val="center"/>
    </w:pPr>
    <w:rPr>
      <w:rFonts w:ascii="PANDA Baltic UZ" w:hAnsi="PANDA Baltic UZ"/>
      <w:bCs/>
      <w:noProof/>
      <w:sz w:val="18"/>
      <w:szCs w:val="24"/>
      <w:lang w:val="uz-Cyrl-UZ"/>
    </w:rPr>
  </w:style>
  <w:style w:type="paragraph" w:customStyle="1" w:styleId="12f5">
    <w:name w:val="Панда Балтик 12  Осн текст с отст"/>
    <w:basedOn w:val="1212"/>
    <w:rsid w:val="007B41D4"/>
    <w:pPr>
      <w:spacing w:line="288" w:lineRule="auto"/>
      <w:ind w:firstLine="851"/>
      <w:jc w:val="left"/>
    </w:pPr>
    <w:rPr>
      <w:rFonts w:ascii="PANDA Baltic UZ" w:hAnsi="PANDA Baltic UZ"/>
      <w:bCs/>
      <w:sz w:val="24"/>
      <w:szCs w:val="24"/>
    </w:rPr>
  </w:style>
  <w:style w:type="paragraph" w:customStyle="1" w:styleId="12f6">
    <w:name w:val="Панда Балтик 12 Подпись под рис."/>
    <w:basedOn w:val="a0"/>
    <w:rsid w:val="007B41D4"/>
    <w:pPr>
      <w:spacing w:after="0" w:line="240" w:lineRule="auto"/>
      <w:jc w:val="center"/>
    </w:pPr>
    <w:rPr>
      <w:rFonts w:ascii="PANDA Baltic UZ" w:hAnsi="PANDA Baltic UZ"/>
      <w:sz w:val="24"/>
      <w:szCs w:val="24"/>
    </w:rPr>
  </w:style>
  <w:style w:type="paragraph" w:customStyle="1" w:styleId="12f7">
    <w:name w:val="Панда Балтик 12Текст в табл"/>
    <w:basedOn w:val="a0"/>
    <w:rsid w:val="007B41D4"/>
    <w:pPr>
      <w:spacing w:after="0" w:line="240" w:lineRule="auto"/>
    </w:pPr>
    <w:rPr>
      <w:rFonts w:ascii="PANDA Baltic UZ" w:hAnsi="PANDA Baltic UZ"/>
      <w:bCs/>
      <w:sz w:val="24"/>
      <w:szCs w:val="24"/>
    </w:rPr>
  </w:style>
  <w:style w:type="paragraph" w:customStyle="1" w:styleId="14c">
    <w:name w:val="Панда Балтик 14 Основ текст с отст"/>
    <w:basedOn w:val="a0"/>
    <w:rsid w:val="007B41D4"/>
    <w:pPr>
      <w:spacing w:after="0" w:line="288" w:lineRule="auto"/>
      <w:ind w:firstLine="851"/>
    </w:pPr>
    <w:rPr>
      <w:rFonts w:ascii="PANDA Baltic UZ" w:hAnsi="PANDA Baltic UZ"/>
      <w:sz w:val="28"/>
      <w:szCs w:val="24"/>
    </w:rPr>
  </w:style>
  <w:style w:type="paragraph" w:customStyle="1" w:styleId="14d">
    <w:name w:val="Панда Балтик 14 текст в табл"/>
    <w:basedOn w:val="a0"/>
    <w:rsid w:val="007B41D4"/>
    <w:pPr>
      <w:spacing w:after="0" w:line="240" w:lineRule="auto"/>
    </w:pPr>
    <w:rPr>
      <w:rFonts w:ascii="PANDA Baltic UZ" w:hAnsi="PANDA Baltic UZ"/>
      <w:noProof/>
      <w:sz w:val="28"/>
      <w:szCs w:val="24"/>
    </w:rPr>
  </w:style>
  <w:style w:type="paragraph" w:customStyle="1" w:styleId="14e">
    <w:name w:val="Панда Балтик 14 текст в таблице"/>
    <w:basedOn w:val="147"/>
    <w:rsid w:val="007B41D4"/>
    <w:rPr>
      <w:rFonts w:ascii="PANDA Baltic UZ" w:hAnsi="PANDA Baltic UZ"/>
    </w:rPr>
  </w:style>
  <w:style w:type="paragraph" w:customStyle="1" w:styleId="14-2">
    <w:name w:val="Панда Балтик 14Осн текст с мар-м"/>
    <w:basedOn w:val="a0"/>
    <w:rsid w:val="007B41D4"/>
    <w:pPr>
      <w:tabs>
        <w:tab w:val="num" w:pos="1065"/>
      </w:tabs>
      <w:spacing w:after="0" w:line="288" w:lineRule="auto"/>
      <w:ind w:left="1065" w:hanging="360"/>
    </w:pPr>
    <w:rPr>
      <w:rFonts w:ascii="PANDA Baltic UZ" w:hAnsi="PANDA Baltic UZ"/>
      <w:sz w:val="28"/>
      <w:szCs w:val="20"/>
    </w:rPr>
  </w:style>
  <w:style w:type="paragraph" w:customStyle="1" w:styleId="7c">
    <w:name w:val="Панда Балтик 7 Текст в блоках"/>
    <w:basedOn w:val="a0"/>
    <w:rsid w:val="007B41D4"/>
    <w:pPr>
      <w:spacing w:after="0" w:line="240" w:lineRule="auto"/>
      <w:jc w:val="center"/>
    </w:pPr>
    <w:rPr>
      <w:rFonts w:ascii="PANDA Baltic UZ" w:hAnsi="PANDA Baltic UZ"/>
      <w:bCs/>
      <w:noProof/>
      <w:sz w:val="14"/>
      <w:szCs w:val="24"/>
      <w:lang w:val="uz-Cyrl-UZ"/>
    </w:rPr>
  </w:style>
  <w:style w:type="paragraph" w:customStyle="1" w:styleId="affffff8">
    <w:name w:val="Панда Балтик Верхний колонтитул"/>
    <w:basedOn w:val="a7"/>
    <w:rsid w:val="007B41D4"/>
    <w:pPr>
      <w:tabs>
        <w:tab w:val="clear" w:pos="4677"/>
        <w:tab w:val="clear" w:pos="9355"/>
        <w:tab w:val="center" w:pos="4153"/>
        <w:tab w:val="right" w:pos="8306"/>
      </w:tabs>
    </w:pPr>
    <w:rPr>
      <w:rFonts w:ascii="PANDA Baltic UZ" w:hAnsi="PANDA Baltic UZ"/>
    </w:rPr>
  </w:style>
  <w:style w:type="paragraph" w:customStyle="1" w:styleId="1ffe">
    <w:name w:val="Панда Балтик Заголовок 1"/>
    <w:basedOn w:val="1"/>
    <w:next w:val="12f5"/>
    <w:rsid w:val="007B41D4"/>
    <w:pPr>
      <w:spacing w:before="120" w:after="120"/>
      <w:ind w:firstLine="0"/>
    </w:pPr>
    <w:rPr>
      <w:rFonts w:ascii="PANDA Baltic UZ" w:hAnsi="PANDA Baltic UZ" w:cs="Arial"/>
    </w:rPr>
  </w:style>
  <w:style w:type="paragraph" w:customStyle="1" w:styleId="2ffb">
    <w:name w:val="Панда Балтик Заголовок 2"/>
    <w:basedOn w:val="21"/>
    <w:next w:val="12f5"/>
    <w:rsid w:val="007B41D4"/>
    <w:pPr>
      <w:numPr>
        <w:ilvl w:val="0"/>
        <w:numId w:val="0"/>
      </w:numPr>
      <w:tabs>
        <w:tab w:val="num" w:pos="1069"/>
      </w:tabs>
      <w:ind w:left="1021"/>
    </w:pPr>
    <w:rPr>
      <w:rFonts w:ascii="PANDA Baltic UZ" w:hAnsi="PANDA Baltic UZ" w:cs="Arial"/>
      <w:szCs w:val="28"/>
    </w:rPr>
  </w:style>
  <w:style w:type="paragraph" w:customStyle="1" w:styleId="6">
    <w:name w:val="Панда Балтик Заголовок 6"/>
    <w:basedOn w:val="a0"/>
    <w:next w:val="14c"/>
    <w:rsid w:val="007B41D4"/>
    <w:pPr>
      <w:numPr>
        <w:numId w:val="5"/>
      </w:numPr>
      <w:tabs>
        <w:tab w:val="clear" w:pos="1211"/>
      </w:tabs>
      <w:spacing w:before="120" w:after="120" w:line="240" w:lineRule="auto"/>
      <w:ind w:firstLine="0"/>
      <w:jc w:val="center"/>
    </w:pPr>
    <w:rPr>
      <w:rFonts w:ascii="PANDA Baltic UZ" w:hAnsi="PANDA Baltic UZ"/>
      <w:b/>
      <w:caps/>
      <w:noProof/>
      <w:sz w:val="28"/>
      <w:szCs w:val="24"/>
      <w:lang w:val="uz-Cyrl-UZ"/>
    </w:rPr>
  </w:style>
  <w:style w:type="paragraph" w:customStyle="1" w:styleId="7d">
    <w:name w:val="Панда Балтик Заголовок 7"/>
    <w:basedOn w:val="a0"/>
    <w:rsid w:val="007B41D4"/>
    <w:pPr>
      <w:spacing w:before="240" w:after="240" w:line="240" w:lineRule="auto"/>
      <w:jc w:val="center"/>
    </w:pPr>
    <w:rPr>
      <w:rFonts w:ascii="PANDA Baltic UZ" w:hAnsi="PANDA Baltic UZ"/>
      <w:b/>
      <w:sz w:val="28"/>
      <w:szCs w:val="24"/>
    </w:rPr>
  </w:style>
  <w:style w:type="paragraph" w:customStyle="1" w:styleId="affffff9">
    <w:name w:val="Панда Балтик Текст сноски"/>
    <w:basedOn w:val="afe"/>
    <w:rsid w:val="007B41D4"/>
    <w:pPr>
      <w:ind w:firstLine="0"/>
      <w:jc w:val="left"/>
    </w:pPr>
    <w:rPr>
      <w:rFonts w:ascii="PANDA Baltic UZ" w:hAnsi="PANDA Baltic UZ"/>
      <w:bCs/>
    </w:rPr>
  </w:style>
  <w:style w:type="paragraph" w:customStyle="1" w:styleId="9c">
    <w:name w:val="Панда Балтик Заголовок 9"/>
    <w:basedOn w:val="a0"/>
    <w:rsid w:val="007B41D4"/>
    <w:pPr>
      <w:spacing w:before="240" w:after="240" w:line="240" w:lineRule="auto"/>
      <w:jc w:val="center"/>
    </w:pPr>
    <w:rPr>
      <w:rFonts w:ascii="PANDA Baltic UZ" w:hAnsi="PANDA Baltic UZ"/>
      <w:i/>
      <w:sz w:val="28"/>
      <w:szCs w:val="24"/>
    </w:rPr>
  </w:style>
  <w:style w:type="paragraph" w:customStyle="1" w:styleId="8f1">
    <w:name w:val="Панда Балтик Залоговок 8"/>
    <w:basedOn w:val="7d"/>
    <w:rsid w:val="007B41D4"/>
    <w:rPr>
      <w:i/>
    </w:rPr>
  </w:style>
  <w:style w:type="paragraph" w:customStyle="1" w:styleId="12f8">
    <w:name w:val="12 Текст под рисунком"/>
    <w:basedOn w:val="123"/>
    <w:rsid w:val="007B41D4"/>
    <w:pPr>
      <w:jc w:val="center"/>
    </w:pPr>
  </w:style>
  <w:style w:type="paragraph" w:customStyle="1" w:styleId="14f">
    <w:name w:val="14 Основ текст с отст (Панда Балтик)"/>
    <w:basedOn w:val="a0"/>
    <w:rsid w:val="007B41D4"/>
    <w:pPr>
      <w:spacing w:after="0" w:line="288" w:lineRule="auto"/>
      <w:ind w:firstLine="720"/>
      <w:jc w:val="both"/>
    </w:pPr>
    <w:rPr>
      <w:rFonts w:ascii="PANDA Baltic UZ" w:hAnsi="PANDA Baltic UZ"/>
      <w:sz w:val="28"/>
      <w:szCs w:val="24"/>
    </w:rPr>
  </w:style>
  <w:style w:type="paragraph" w:customStyle="1" w:styleId="1fff">
    <w:name w:val="Подзаголовок 1"/>
    <w:basedOn w:val="af0"/>
    <w:rsid w:val="007B41D4"/>
    <w:pPr>
      <w:tabs>
        <w:tab w:val="num" w:pos="1211"/>
      </w:tabs>
      <w:autoSpaceDE w:val="0"/>
      <w:autoSpaceDN w:val="0"/>
      <w:adjustRightInd w:val="0"/>
      <w:spacing w:before="240" w:after="240"/>
      <w:ind w:left="131" w:firstLine="720"/>
      <w:jc w:val="both"/>
    </w:pPr>
    <w:rPr>
      <w:rFonts w:ascii="Times New Roman" w:hAnsi="Times New Roman"/>
      <w:noProof/>
      <w:szCs w:val="20"/>
    </w:rPr>
  </w:style>
  <w:style w:type="paragraph" w:customStyle="1" w:styleId="20">
    <w:name w:val="Подзаголовок 2"/>
    <w:basedOn w:val="1fff"/>
    <w:rsid w:val="007B41D4"/>
    <w:pPr>
      <w:numPr>
        <w:numId w:val="6"/>
      </w:numPr>
      <w:tabs>
        <w:tab w:val="clear" w:pos="360"/>
      </w:tabs>
      <w:ind w:left="0" w:firstLine="851"/>
    </w:pPr>
  </w:style>
  <w:style w:type="paragraph" w:customStyle="1" w:styleId="BodySingle">
    <w:name w:val="Body Single"/>
    <w:rsid w:val="007B41D4"/>
    <w:rPr>
      <w:rFonts w:ascii="Times New Roman" w:hAnsi="Times New Roman"/>
      <w:snapToGrid w:val="0"/>
      <w:color w:val="000000"/>
      <w:sz w:val="24"/>
    </w:rPr>
  </w:style>
  <w:style w:type="character" w:customStyle="1" w:styleId="31a">
    <w:name w:val="Знак Знак31"/>
    <w:rsid w:val="007B41D4"/>
    <w:rPr>
      <w:b/>
      <w:bCs/>
      <w:caps/>
      <w:kern w:val="32"/>
      <w:sz w:val="24"/>
      <w:szCs w:val="32"/>
    </w:rPr>
  </w:style>
  <w:style w:type="character" w:customStyle="1" w:styleId="5f2">
    <w:name w:val="Знак5 Знак Знак"/>
    <w:locked/>
    <w:rsid w:val="007B41D4"/>
    <w:rPr>
      <w:rFonts w:ascii="BalticaUzbek" w:hAnsi="BalticaUzbek"/>
      <w:szCs w:val="24"/>
    </w:rPr>
  </w:style>
  <w:style w:type="paragraph" w:customStyle="1" w:styleId="14-0">
    <w:name w:val="14Осн текст с мар-м (Панда Балтик)) Знак Знак"/>
    <w:basedOn w:val="a0"/>
    <w:rsid w:val="007B41D4"/>
    <w:pPr>
      <w:numPr>
        <w:numId w:val="7"/>
      </w:numPr>
      <w:tabs>
        <w:tab w:val="left" w:pos="1021"/>
      </w:tabs>
      <w:spacing w:after="0" w:line="288" w:lineRule="auto"/>
      <w:jc w:val="both"/>
    </w:pPr>
    <w:rPr>
      <w:rFonts w:ascii="PANDA Baltic UZ" w:hAnsi="PANDA Baltic UZ"/>
      <w:sz w:val="28"/>
      <w:szCs w:val="24"/>
    </w:rPr>
  </w:style>
  <w:style w:type="paragraph" w:customStyle="1" w:styleId="14-">
    <w:name w:val="14Осн текст с мар-м (Панда Балтик)) Знак"/>
    <w:basedOn w:val="a0"/>
    <w:rsid w:val="007B41D4"/>
    <w:pPr>
      <w:numPr>
        <w:numId w:val="8"/>
      </w:numPr>
      <w:tabs>
        <w:tab w:val="left" w:pos="1021"/>
      </w:tabs>
      <w:spacing w:after="0" w:line="288" w:lineRule="auto"/>
      <w:jc w:val="both"/>
    </w:pPr>
    <w:rPr>
      <w:rFonts w:ascii="PANDA Baltic UZ" w:hAnsi="PANDA Baltic UZ"/>
      <w:sz w:val="28"/>
      <w:szCs w:val="24"/>
    </w:rPr>
  </w:style>
  <w:style w:type="paragraph" w:customStyle="1" w:styleId="14f0">
    <w:name w:val="14 Основ текст с отст (Панда Балтик) Знак Знак Знак Знак Знак Знак Зна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4f1">
    <w:name w:val="14 Основ текст с отст (Панда Балти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2f9">
    <w:name w:val="12Текст в табл (Панда Балтик) Знак Знак"/>
    <w:basedOn w:val="a0"/>
    <w:link w:val="12fa"/>
    <w:rsid w:val="007B41D4"/>
    <w:pPr>
      <w:spacing w:after="0" w:line="240" w:lineRule="auto"/>
      <w:jc w:val="both"/>
    </w:pPr>
    <w:rPr>
      <w:rFonts w:ascii="PANDA Baltic UZ" w:hAnsi="PANDA Baltic UZ"/>
      <w:bCs/>
      <w:sz w:val="24"/>
      <w:szCs w:val="24"/>
      <w:lang w:val="x-none" w:eastAsia="x-none"/>
    </w:rPr>
  </w:style>
  <w:style w:type="paragraph" w:customStyle="1" w:styleId="9d">
    <w:name w:val="Заголовок 9 (Панда Балтик) Знак Знак Знак Знак Знак Знак"/>
    <w:basedOn w:val="a0"/>
    <w:rsid w:val="007B41D4"/>
    <w:pPr>
      <w:spacing w:before="240" w:after="240" w:line="240" w:lineRule="auto"/>
      <w:jc w:val="center"/>
    </w:pPr>
    <w:rPr>
      <w:rFonts w:ascii="PANDA Baltic UZ" w:hAnsi="PANDA Baltic UZ"/>
      <w:i/>
      <w:sz w:val="28"/>
      <w:szCs w:val="24"/>
    </w:rPr>
  </w:style>
  <w:style w:type="paragraph" w:customStyle="1" w:styleId="7e">
    <w:name w:val="Заголовок 7 (Панда Балтик) Знак"/>
    <w:basedOn w:val="a0"/>
    <w:rsid w:val="007B41D4"/>
    <w:pPr>
      <w:spacing w:before="240" w:after="240" w:line="240" w:lineRule="auto"/>
      <w:jc w:val="center"/>
    </w:pPr>
    <w:rPr>
      <w:rFonts w:ascii="PANDA Baltic UZ" w:hAnsi="PANDA Baltic UZ"/>
      <w:b/>
      <w:sz w:val="28"/>
      <w:szCs w:val="24"/>
    </w:rPr>
  </w:style>
  <w:style w:type="character" w:customStyle="1" w:styleId="14f2">
    <w:name w:val="14 Основ текст с отст (Панда Балтик) Знак Знак Знак Знак"/>
    <w:rsid w:val="007B41D4"/>
    <w:rPr>
      <w:rFonts w:ascii="PANDA Baltic UZ" w:hAnsi="PANDA Baltic UZ"/>
      <w:sz w:val="28"/>
      <w:szCs w:val="24"/>
      <w:lang w:val="ru-RU" w:eastAsia="ru-RU" w:bidi="ar-SA"/>
    </w:rPr>
  </w:style>
  <w:style w:type="character" w:customStyle="1" w:styleId="14f3">
    <w:name w:val="14 Основ текст с отст (Панда Балтик) Знак"/>
    <w:rsid w:val="007B41D4"/>
    <w:rPr>
      <w:rFonts w:ascii="PANDA Baltic UZ" w:hAnsi="PANDA Baltic UZ"/>
      <w:sz w:val="28"/>
      <w:szCs w:val="24"/>
      <w:lang w:val="ru-RU" w:eastAsia="ru-RU" w:bidi="ar-SA"/>
    </w:rPr>
  </w:style>
  <w:style w:type="paragraph" w:customStyle="1" w:styleId="14f4">
    <w:name w:val="14 Основ текст с отст (Панда Балтик) Знак Знак Знак Знак Зна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4f5">
    <w:name w:val="14 Основ текст с отст (Панда Балти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4-1">
    <w:name w:val="14Осн текст с мар-м (Панда Балтик))"/>
    <w:basedOn w:val="a0"/>
    <w:rsid w:val="007B41D4"/>
    <w:pPr>
      <w:numPr>
        <w:numId w:val="9"/>
      </w:numPr>
      <w:spacing w:after="0" w:line="288" w:lineRule="auto"/>
      <w:jc w:val="both"/>
    </w:pPr>
    <w:rPr>
      <w:rFonts w:ascii="PANDA Baltic UZ" w:hAnsi="PANDA Baltic UZ"/>
      <w:sz w:val="28"/>
      <w:szCs w:val="24"/>
    </w:rPr>
  </w:style>
  <w:style w:type="paragraph" w:customStyle="1" w:styleId="14f6">
    <w:name w:val="14 Основ текст с отст (Панда Балтик) Знак Знак Знак Знак Знак Знак Знак Знак"/>
    <w:basedOn w:val="a0"/>
    <w:rsid w:val="007B41D4"/>
    <w:pPr>
      <w:spacing w:after="0" w:line="288" w:lineRule="auto"/>
      <w:ind w:firstLine="720"/>
      <w:jc w:val="both"/>
    </w:pPr>
    <w:rPr>
      <w:rFonts w:ascii="PANDA Baltic UZ" w:hAnsi="PANDA Baltic UZ"/>
      <w:sz w:val="28"/>
      <w:szCs w:val="24"/>
      <w:lang w:val="x-none" w:eastAsia="x-none"/>
    </w:rPr>
  </w:style>
  <w:style w:type="paragraph" w:customStyle="1" w:styleId="14f7">
    <w:name w:val="14 Основ текст с отст (Панда Балтик) Знак Знак Знак Знак Знак"/>
    <w:basedOn w:val="a0"/>
    <w:link w:val="14f8"/>
    <w:rsid w:val="007B41D4"/>
    <w:pPr>
      <w:spacing w:after="0" w:line="288" w:lineRule="auto"/>
      <w:ind w:firstLine="720"/>
      <w:jc w:val="both"/>
    </w:pPr>
    <w:rPr>
      <w:rFonts w:ascii="PANDA Baltic UZ" w:hAnsi="PANDA Baltic UZ"/>
      <w:sz w:val="28"/>
      <w:szCs w:val="24"/>
      <w:lang w:val="x-none" w:eastAsia="x-none"/>
    </w:rPr>
  </w:style>
  <w:style w:type="character" w:customStyle="1" w:styleId="14f8">
    <w:name w:val="14 Основ текст с отст (Панда Балтик) Знак Знак Знак Знак Знак Знак"/>
    <w:link w:val="14f7"/>
    <w:rsid w:val="007B41D4"/>
    <w:rPr>
      <w:rFonts w:ascii="PANDA Baltic UZ" w:hAnsi="PANDA Baltic UZ"/>
      <w:sz w:val="28"/>
      <w:szCs w:val="24"/>
      <w:lang w:val="x-none" w:eastAsia="x-none"/>
    </w:rPr>
  </w:style>
  <w:style w:type="paragraph" w:customStyle="1" w:styleId="10d">
    <w:name w:val="10Текст в блоках (Панда Балтик)"/>
    <w:basedOn w:val="a0"/>
    <w:rsid w:val="007B41D4"/>
    <w:pPr>
      <w:spacing w:after="0" w:line="240" w:lineRule="auto"/>
      <w:jc w:val="center"/>
    </w:pPr>
    <w:rPr>
      <w:rFonts w:ascii="PANDA Baltic UZ" w:hAnsi="PANDA Baltic UZ"/>
      <w:bCs/>
      <w:noProof/>
      <w:sz w:val="24"/>
      <w:szCs w:val="24"/>
      <w:lang w:val="uz-Cyrl-UZ"/>
    </w:rPr>
  </w:style>
  <w:style w:type="paragraph" w:customStyle="1" w:styleId="12fb">
    <w:name w:val="12 Подпись под рис. Панда Балтик"/>
    <w:basedOn w:val="a0"/>
    <w:link w:val="12fc"/>
    <w:rsid w:val="007B41D4"/>
    <w:pPr>
      <w:tabs>
        <w:tab w:val="center" w:pos="4153"/>
        <w:tab w:val="right" w:pos="8306"/>
      </w:tabs>
      <w:spacing w:after="0" w:line="240" w:lineRule="auto"/>
      <w:jc w:val="center"/>
    </w:pPr>
    <w:rPr>
      <w:rFonts w:ascii="PANDA Baltic UZ" w:hAnsi="PANDA Baltic UZ"/>
      <w:sz w:val="24"/>
      <w:szCs w:val="24"/>
      <w:lang w:val="x-none" w:eastAsia="x-none"/>
    </w:rPr>
  </w:style>
  <w:style w:type="character" w:customStyle="1" w:styleId="12fc">
    <w:name w:val="12 Подпись под рис. Панда Балтик Знак"/>
    <w:link w:val="12fb"/>
    <w:rsid w:val="007B41D4"/>
    <w:rPr>
      <w:rFonts w:ascii="PANDA Baltic UZ" w:hAnsi="PANDA Baltic UZ"/>
      <w:sz w:val="24"/>
      <w:szCs w:val="24"/>
      <w:lang w:val="x-none" w:eastAsia="x-none"/>
    </w:rPr>
  </w:style>
  <w:style w:type="paragraph" w:customStyle="1" w:styleId="14f9">
    <w:name w:val="14 Основ текст с отст (Панда Балтик) Знак Знак Знак Знак Знак Зна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character" w:customStyle="1" w:styleId="12fa">
    <w:name w:val="12Текст в табл (Панда Балтик) Знак Знак Знак"/>
    <w:link w:val="12f9"/>
    <w:rsid w:val="007B41D4"/>
    <w:rPr>
      <w:rFonts w:ascii="PANDA Baltic UZ" w:hAnsi="PANDA Baltic UZ"/>
      <w:bCs/>
      <w:sz w:val="24"/>
      <w:szCs w:val="24"/>
      <w:lang w:val="x-none" w:eastAsia="x-none"/>
    </w:rPr>
  </w:style>
  <w:style w:type="paragraph" w:customStyle="1" w:styleId="TextStyle">
    <w:name w:val="TextStyle"/>
    <w:basedOn w:val="a0"/>
    <w:rsid w:val="007B41D4"/>
    <w:pPr>
      <w:spacing w:after="0" w:line="240" w:lineRule="auto"/>
      <w:ind w:left="1134"/>
      <w:jc w:val="both"/>
    </w:pPr>
    <w:rPr>
      <w:rFonts w:ascii="Times New Roman" w:hAnsi="Times New Roman"/>
      <w:sz w:val="24"/>
      <w:szCs w:val="24"/>
      <w:lang w:val="en-US" w:eastAsia="en-US" w:bidi="he-IL"/>
    </w:rPr>
  </w:style>
  <w:style w:type="paragraph" w:customStyle="1" w:styleId="BulletsStyls">
    <w:name w:val="BulletsStyls"/>
    <w:rsid w:val="007B41D4"/>
    <w:pPr>
      <w:numPr>
        <w:numId w:val="10"/>
      </w:numPr>
      <w:spacing w:after="120"/>
    </w:pPr>
    <w:rPr>
      <w:rFonts w:ascii="Times New Roman" w:hAnsi="Times New Roman"/>
      <w:sz w:val="24"/>
      <w:szCs w:val="24"/>
      <w:lang w:val="en-US" w:eastAsia="en-US" w:bidi="he-IL"/>
    </w:rPr>
  </w:style>
  <w:style w:type="paragraph" w:customStyle="1" w:styleId="bulletin">
    <w:name w:val="bullet_in"/>
    <w:basedOn w:val="BulletsStyls"/>
    <w:autoRedefine/>
    <w:rsid w:val="007B41D4"/>
    <w:pPr>
      <w:numPr>
        <w:numId w:val="0"/>
      </w:numPr>
      <w:spacing w:after="0"/>
      <w:ind w:firstLine="851"/>
      <w:jc w:val="both"/>
    </w:pPr>
    <w:rPr>
      <w:sz w:val="28"/>
      <w:szCs w:val="28"/>
      <w:lang w:val="ru-RU"/>
    </w:rPr>
  </w:style>
  <w:style w:type="paragraph" w:customStyle="1" w:styleId="TableHead">
    <w:name w:val="TableHead"/>
    <w:basedOn w:val="a0"/>
    <w:rsid w:val="007B41D4"/>
    <w:pPr>
      <w:spacing w:before="80" w:after="80" w:line="240" w:lineRule="auto"/>
      <w:jc w:val="center"/>
    </w:pPr>
    <w:rPr>
      <w:rFonts w:ascii="Times New Roman" w:hAnsi="Times New Roman"/>
      <w:b/>
      <w:bCs/>
      <w:sz w:val="24"/>
      <w:szCs w:val="24"/>
      <w:lang w:val="en-US" w:eastAsia="en-US" w:bidi="he-IL"/>
    </w:rPr>
  </w:style>
  <w:style w:type="paragraph" w:customStyle="1" w:styleId="Tabletext">
    <w:name w:val="Tabletext"/>
    <w:basedOn w:val="a0"/>
    <w:rsid w:val="007B41D4"/>
    <w:pPr>
      <w:autoSpaceDE w:val="0"/>
      <w:autoSpaceDN w:val="0"/>
      <w:spacing w:before="80" w:after="80" w:line="240" w:lineRule="auto"/>
    </w:pPr>
    <w:rPr>
      <w:rFonts w:ascii="Times New Roman" w:hAnsi="Times New Roman"/>
      <w:noProof/>
      <w:sz w:val="24"/>
      <w:szCs w:val="24"/>
      <w:lang w:val="en-US" w:eastAsia="en-US" w:bidi="he-IL"/>
    </w:rPr>
  </w:style>
  <w:style w:type="paragraph" w:customStyle="1" w:styleId="FigSpace">
    <w:name w:val="FigSpace"/>
    <w:basedOn w:val="a0"/>
    <w:rsid w:val="007B41D4"/>
    <w:pPr>
      <w:spacing w:after="0" w:line="240" w:lineRule="auto"/>
      <w:jc w:val="center"/>
    </w:pPr>
    <w:rPr>
      <w:rFonts w:ascii="Times New Roman" w:hAnsi="Times New Roman"/>
      <w:sz w:val="24"/>
      <w:szCs w:val="24"/>
      <w:lang w:val="en-US" w:eastAsia="en-US" w:bidi="he-IL"/>
    </w:rPr>
  </w:style>
  <w:style w:type="paragraph" w:customStyle="1" w:styleId="Figure">
    <w:name w:val="Figure"/>
    <w:basedOn w:val="aff0"/>
    <w:rsid w:val="007B41D4"/>
    <w:pPr>
      <w:spacing w:before="0" w:after="0"/>
      <w:ind w:firstLine="0"/>
      <w:outlineLvl w:val="9"/>
    </w:pPr>
    <w:rPr>
      <w:bCs/>
      <w:caps w:val="0"/>
      <w:snapToGrid/>
      <w:sz w:val="24"/>
      <w:lang w:val="en-US" w:eastAsia="en-US" w:bidi="he-IL"/>
    </w:rPr>
  </w:style>
  <w:style w:type="paragraph" w:customStyle="1" w:styleId="picture">
    <w:name w:val="picture"/>
    <w:basedOn w:val="a0"/>
    <w:rsid w:val="007B41D4"/>
    <w:pPr>
      <w:keepNext/>
      <w:widowControl w:val="0"/>
      <w:spacing w:before="120" w:after="0" w:line="240" w:lineRule="auto"/>
      <w:jc w:val="center"/>
    </w:pPr>
    <w:rPr>
      <w:rFonts w:ascii="Times New Roman" w:hAnsi="Times New Roman" w:cs="Miriam"/>
      <w:lang w:val="en-US" w:eastAsia="he-IL" w:bidi="he-IL"/>
    </w:rPr>
  </w:style>
  <w:style w:type="paragraph" w:customStyle="1" w:styleId="1fff0">
    <w:name w:val="?????1"/>
    <w:rsid w:val="007B41D4"/>
    <w:pPr>
      <w:tabs>
        <w:tab w:val="num" w:pos="1559"/>
      </w:tabs>
      <w:spacing w:after="120"/>
      <w:ind w:left="1559" w:hanging="425"/>
    </w:pPr>
    <w:rPr>
      <w:rFonts w:ascii="Times New Roman" w:hAnsi="Times New Roman"/>
      <w:sz w:val="24"/>
      <w:szCs w:val="24"/>
      <w:lang w:val="en-US" w:eastAsia="en-US" w:bidi="he-IL"/>
    </w:rPr>
  </w:style>
  <w:style w:type="paragraph" w:customStyle="1" w:styleId="NOTE">
    <w:name w:val="NOTE"/>
    <w:basedOn w:val="a0"/>
    <w:rsid w:val="007B41D4"/>
    <w:pPr>
      <w:spacing w:after="0" w:line="240" w:lineRule="auto"/>
      <w:ind w:left="2268" w:right="2204"/>
      <w:jc w:val="center"/>
    </w:pPr>
    <w:rPr>
      <w:rFonts w:ascii="Arial" w:hAnsi="Arial" w:cs="Arial"/>
      <w:b/>
      <w:bCs/>
      <w:sz w:val="24"/>
      <w:szCs w:val="24"/>
      <w:lang w:val="en-US" w:eastAsia="en-US" w:bidi="he-IL"/>
    </w:rPr>
  </w:style>
  <w:style w:type="paragraph" w:customStyle="1" w:styleId="NOTEtext">
    <w:name w:val="NOTEtext"/>
    <w:basedOn w:val="a0"/>
    <w:rsid w:val="007B41D4"/>
    <w:pPr>
      <w:spacing w:before="120" w:after="120" w:line="240" w:lineRule="auto"/>
      <w:ind w:left="2268" w:right="2206"/>
      <w:jc w:val="both"/>
    </w:pPr>
    <w:rPr>
      <w:rFonts w:ascii="Times New Roman" w:hAnsi="Times New Roman"/>
      <w:sz w:val="24"/>
      <w:szCs w:val="24"/>
      <w:lang w:val="en-US" w:eastAsia="en-US" w:bidi="he-IL"/>
    </w:rPr>
  </w:style>
  <w:style w:type="paragraph" w:customStyle="1" w:styleId="tablecenter">
    <w:name w:val="tablecenter"/>
    <w:basedOn w:val="a0"/>
    <w:rsid w:val="007B41D4"/>
    <w:pPr>
      <w:widowControl w:val="0"/>
      <w:suppressAutoHyphens/>
      <w:spacing w:before="60" w:after="60" w:line="240" w:lineRule="auto"/>
      <w:jc w:val="center"/>
    </w:pPr>
    <w:rPr>
      <w:rFonts w:ascii="Arial" w:hAnsi="Arial" w:cs="Miriam"/>
      <w:sz w:val="20"/>
      <w:lang w:val="en-US" w:eastAsia="he-IL" w:bidi="he-IL"/>
    </w:rPr>
  </w:style>
  <w:style w:type="paragraph" w:styleId="affffffa">
    <w:name w:val="Intense Quote"/>
    <w:basedOn w:val="a0"/>
    <w:next w:val="a0"/>
    <w:link w:val="affffffb"/>
    <w:qFormat/>
    <w:rsid w:val="007B41D4"/>
    <w:pPr>
      <w:pBdr>
        <w:bottom w:val="single" w:sz="4" w:space="4" w:color="4F81BD"/>
      </w:pBdr>
      <w:spacing w:before="200" w:after="280" w:line="240" w:lineRule="auto"/>
      <w:jc w:val="center"/>
    </w:pPr>
    <w:rPr>
      <w:rFonts w:ascii="Times New Roman" w:eastAsia="Calibri" w:hAnsi="Times New Roman"/>
      <w:b/>
      <w:bCs/>
      <w:iCs/>
      <w:sz w:val="28"/>
      <w:lang w:eastAsia="en-US"/>
    </w:rPr>
  </w:style>
  <w:style w:type="character" w:customStyle="1" w:styleId="affffffb">
    <w:name w:val="Выделенная цитата Знак"/>
    <w:basedOn w:val="a1"/>
    <w:link w:val="affffffa"/>
    <w:rsid w:val="007B41D4"/>
    <w:rPr>
      <w:rFonts w:ascii="Times New Roman" w:eastAsia="Calibri" w:hAnsi="Times New Roman"/>
      <w:b/>
      <w:bCs/>
      <w:iCs/>
      <w:sz w:val="28"/>
      <w:szCs w:val="22"/>
      <w:lang w:eastAsia="en-US"/>
    </w:rPr>
  </w:style>
  <w:style w:type="paragraph" w:customStyle="1" w:styleId="affffffc">
    <w:name w:val="С отступом"/>
    <w:basedOn w:val="a0"/>
    <w:rsid w:val="007B41D4"/>
    <w:pPr>
      <w:spacing w:before="120" w:after="0" w:line="240" w:lineRule="auto"/>
      <w:ind w:firstLine="567"/>
      <w:jc w:val="both"/>
    </w:pPr>
    <w:rPr>
      <w:rFonts w:ascii="Times New Roman" w:hAnsi="Times New Roman"/>
      <w:sz w:val="28"/>
      <w:szCs w:val="20"/>
    </w:rPr>
  </w:style>
  <w:style w:type="paragraph" w:customStyle="1" w:styleId="ab0">
    <w:name w:val="ab"/>
    <w:basedOn w:val="a0"/>
    <w:rsid w:val="007B41D4"/>
    <w:pPr>
      <w:spacing w:after="0" w:line="240" w:lineRule="auto"/>
      <w:ind w:firstLine="567"/>
      <w:jc w:val="both"/>
    </w:pPr>
    <w:rPr>
      <w:rFonts w:ascii="Times New Roman" w:hAnsi="Times New Roman"/>
      <w:sz w:val="28"/>
      <w:szCs w:val="20"/>
    </w:rPr>
  </w:style>
  <w:style w:type="paragraph" w:customStyle="1" w:styleId="affffffd">
    <w:name w:val="Название рисунка"/>
    <w:basedOn w:val="a0"/>
    <w:next w:val="a0"/>
    <w:rsid w:val="007B41D4"/>
    <w:pPr>
      <w:keepNext/>
      <w:keepLines/>
      <w:tabs>
        <w:tab w:val="left" w:pos="680"/>
      </w:tabs>
      <w:suppressAutoHyphens/>
      <w:spacing w:before="240" w:after="0" w:line="360" w:lineRule="auto"/>
      <w:ind w:firstLine="680"/>
      <w:jc w:val="center"/>
    </w:pPr>
    <w:rPr>
      <w:rFonts w:ascii="Times New Roman" w:hAnsi="Times New Roman"/>
      <w:sz w:val="28"/>
      <w:szCs w:val="20"/>
    </w:rPr>
  </w:style>
  <w:style w:type="paragraph" w:customStyle="1" w:styleId="affffffe">
    <w:name w:val="Текст перевода"/>
    <w:basedOn w:val="a0"/>
    <w:rsid w:val="007B41D4"/>
    <w:pPr>
      <w:tabs>
        <w:tab w:val="left" w:pos="680"/>
      </w:tabs>
      <w:spacing w:after="120" w:line="360" w:lineRule="auto"/>
      <w:ind w:right="-1" w:firstLine="567"/>
      <w:jc w:val="both"/>
    </w:pPr>
    <w:rPr>
      <w:rFonts w:ascii="Times New Roman" w:hAnsi="Times New Roman"/>
      <w:sz w:val="24"/>
      <w:szCs w:val="20"/>
    </w:rPr>
  </w:style>
  <w:style w:type="paragraph" w:customStyle="1" w:styleId="afffffff">
    <w:name w:val="Перечисление"/>
    <w:basedOn w:val="a0"/>
    <w:rsid w:val="007B41D4"/>
    <w:pPr>
      <w:tabs>
        <w:tab w:val="left" w:pos="680"/>
      </w:tabs>
      <w:spacing w:before="120" w:after="120" w:line="360" w:lineRule="auto"/>
      <w:ind w:left="284" w:right="-1" w:firstLine="680"/>
      <w:jc w:val="both"/>
    </w:pPr>
    <w:rPr>
      <w:rFonts w:ascii="Times New Roman" w:hAnsi="Times New Roman"/>
      <w:sz w:val="24"/>
      <w:szCs w:val="20"/>
    </w:rPr>
  </w:style>
  <w:style w:type="paragraph" w:customStyle="1" w:styleId="afffffff0">
    <w:name w:val="Рисунок"/>
    <w:basedOn w:val="a0"/>
    <w:next w:val="affffffd"/>
    <w:rsid w:val="007B41D4"/>
    <w:pPr>
      <w:keepLines/>
      <w:tabs>
        <w:tab w:val="left" w:pos="680"/>
      </w:tabs>
      <w:suppressAutoHyphens/>
      <w:spacing w:after="240" w:line="360" w:lineRule="auto"/>
      <w:ind w:right="4593" w:firstLine="680"/>
      <w:jc w:val="center"/>
    </w:pPr>
    <w:rPr>
      <w:rFonts w:ascii="Times New Roman" w:hAnsi="Times New Roman"/>
      <w:sz w:val="28"/>
      <w:szCs w:val="20"/>
    </w:rPr>
  </w:style>
  <w:style w:type="paragraph" w:customStyle="1" w:styleId="afffffff1">
    <w:name w:val="Текст доклада"/>
    <w:basedOn w:val="a0"/>
    <w:rsid w:val="007B41D4"/>
    <w:pPr>
      <w:tabs>
        <w:tab w:val="left" w:pos="680"/>
      </w:tabs>
      <w:spacing w:after="0" w:line="360" w:lineRule="auto"/>
      <w:ind w:firstLine="680"/>
      <w:jc w:val="both"/>
    </w:pPr>
    <w:rPr>
      <w:rFonts w:ascii="Baltica" w:hAnsi="Baltica"/>
      <w:sz w:val="28"/>
      <w:szCs w:val="20"/>
    </w:rPr>
  </w:style>
  <w:style w:type="paragraph" w:customStyle="1" w:styleId="FR3">
    <w:name w:val="FR3"/>
    <w:rsid w:val="007B41D4"/>
    <w:pPr>
      <w:widowControl w:val="0"/>
      <w:spacing w:before="120"/>
      <w:ind w:right="200"/>
      <w:jc w:val="center"/>
    </w:pPr>
    <w:rPr>
      <w:rFonts w:ascii="Arial" w:hAnsi="Arial"/>
      <w:b/>
      <w:snapToGrid w:val="0"/>
      <w:sz w:val="16"/>
    </w:rPr>
  </w:style>
  <w:style w:type="paragraph" w:styleId="2ffc">
    <w:name w:val="Quote"/>
    <w:basedOn w:val="a0"/>
    <w:next w:val="a0"/>
    <w:link w:val="2ffd"/>
    <w:qFormat/>
    <w:rsid w:val="007B41D4"/>
    <w:rPr>
      <w:rFonts w:ascii="Cambria" w:hAnsi="Cambria"/>
      <w:i/>
      <w:iCs/>
      <w:lang w:val="en-US" w:eastAsia="en-US" w:bidi="en-US"/>
    </w:rPr>
  </w:style>
  <w:style w:type="character" w:customStyle="1" w:styleId="2ffd">
    <w:name w:val="Цитата 2 Знак"/>
    <w:basedOn w:val="a1"/>
    <w:link w:val="2ffc"/>
    <w:rsid w:val="007B41D4"/>
    <w:rPr>
      <w:rFonts w:ascii="Cambria" w:hAnsi="Cambria"/>
      <w:i/>
      <w:iCs/>
      <w:sz w:val="22"/>
      <w:szCs w:val="22"/>
      <w:lang w:val="en-US" w:eastAsia="en-US" w:bidi="en-US"/>
    </w:rPr>
  </w:style>
  <w:style w:type="character" w:styleId="afffffff2">
    <w:name w:val="Intense Emphasis"/>
    <w:qFormat/>
    <w:rsid w:val="007B41D4"/>
    <w:rPr>
      <w:b/>
      <w:bCs/>
      <w:i/>
      <w:iCs/>
    </w:rPr>
  </w:style>
  <w:style w:type="character" w:styleId="afffffff3">
    <w:name w:val="Subtle Reference"/>
    <w:qFormat/>
    <w:rsid w:val="007B41D4"/>
    <w:rPr>
      <w:smallCaps/>
    </w:rPr>
  </w:style>
  <w:style w:type="character" w:styleId="afffffff4">
    <w:name w:val="Intense Reference"/>
    <w:qFormat/>
    <w:rsid w:val="007B41D4"/>
    <w:rPr>
      <w:b/>
      <w:bCs/>
      <w:smallCaps/>
    </w:rPr>
  </w:style>
  <w:style w:type="numbering" w:customStyle="1" w:styleId="191">
    <w:name w:val="Нет списка19"/>
    <w:next w:val="a3"/>
    <w:uiPriority w:val="99"/>
    <w:semiHidden/>
    <w:rsid w:val="007B41D4"/>
  </w:style>
  <w:style w:type="table" w:customStyle="1" w:styleId="14fa">
    <w:name w:val="Сетка таблицы14"/>
    <w:basedOn w:val="a2"/>
    <w:next w:val="a6"/>
    <w:uiPriority w:val="39"/>
    <w:rsid w:val="007B41D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4">
    <w:name w:val="Нет списка20"/>
    <w:next w:val="a3"/>
    <w:uiPriority w:val="99"/>
    <w:semiHidden/>
    <w:unhideWhenUsed/>
    <w:rsid w:val="007B41D4"/>
  </w:style>
  <w:style w:type="table" w:customStyle="1" w:styleId="154">
    <w:name w:val="Сетка таблицы15"/>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53">
    <w:name w:val="Нет списка25"/>
    <w:next w:val="a3"/>
    <w:uiPriority w:val="99"/>
    <w:semiHidden/>
    <w:unhideWhenUsed/>
    <w:rsid w:val="007B41D4"/>
  </w:style>
  <w:style w:type="table" w:customStyle="1" w:styleId="167">
    <w:name w:val="Сетка таблицы16"/>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65">
    <w:name w:val="Нет списка26"/>
    <w:next w:val="a3"/>
    <w:semiHidden/>
    <w:rsid w:val="007B41D4"/>
  </w:style>
  <w:style w:type="table" w:customStyle="1" w:styleId="173">
    <w:name w:val="Сетка таблицы17"/>
    <w:basedOn w:val="a2"/>
    <w:next w:val="a6"/>
    <w:uiPriority w:val="39"/>
    <w:qFormat/>
    <w:rsid w:val="007B41D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3">
    <w:name w:val="Нет списка27"/>
    <w:next w:val="a3"/>
    <w:uiPriority w:val="99"/>
    <w:semiHidden/>
    <w:unhideWhenUsed/>
    <w:rsid w:val="007B41D4"/>
  </w:style>
  <w:style w:type="table" w:customStyle="1" w:styleId="186">
    <w:name w:val="Сетка таблицы18"/>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86">
    <w:name w:val="Нет списка28"/>
    <w:next w:val="a3"/>
    <w:uiPriority w:val="99"/>
    <w:semiHidden/>
    <w:unhideWhenUsed/>
    <w:rsid w:val="007B41D4"/>
  </w:style>
  <w:style w:type="table" w:customStyle="1" w:styleId="192">
    <w:name w:val="Сетка таблицы19"/>
    <w:basedOn w:val="a2"/>
    <w:next w:val="a6"/>
    <w:uiPriority w:val="39"/>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
    <w:basedOn w:val="a2"/>
    <w:next w:val="a6"/>
    <w:uiPriority w:val="3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2">
    <w:name w:val="Нет списка110"/>
    <w:next w:val="a3"/>
    <w:uiPriority w:val="99"/>
    <w:semiHidden/>
    <w:unhideWhenUsed/>
    <w:rsid w:val="007B41D4"/>
  </w:style>
  <w:style w:type="numbering" w:customStyle="1" w:styleId="296">
    <w:name w:val="Нет списка29"/>
    <w:next w:val="a3"/>
    <w:uiPriority w:val="99"/>
    <w:semiHidden/>
    <w:unhideWhenUsed/>
    <w:rsid w:val="007B41D4"/>
  </w:style>
  <w:style w:type="table" w:customStyle="1" w:styleId="246">
    <w:name w:val="Сетка таблицы24"/>
    <w:basedOn w:val="a2"/>
    <w:next w:val="a6"/>
    <w:uiPriority w:val="39"/>
    <w:rsid w:val="007B41D4"/>
    <w:rPr>
      <w:rFonts w:ascii="Times New Roman" w:eastAsia="Calibr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00">
    <w:name w:val="Нет списка30"/>
    <w:next w:val="a3"/>
    <w:uiPriority w:val="99"/>
    <w:semiHidden/>
    <w:unhideWhenUsed/>
    <w:rsid w:val="007B41D4"/>
  </w:style>
  <w:style w:type="table" w:customStyle="1" w:styleId="254">
    <w:name w:val="Сетка таблицы25"/>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6">
    <w:name w:val="Сетка таблицы26"/>
    <w:basedOn w:val="a2"/>
    <w:next w:val="a6"/>
    <w:uiPriority w:val="59"/>
    <w:rsid w:val="007B41D4"/>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6">
    <w:name w:val="Нет списка33"/>
    <w:next w:val="a3"/>
    <w:uiPriority w:val="99"/>
    <w:semiHidden/>
    <w:unhideWhenUsed/>
    <w:rsid w:val="007B41D4"/>
  </w:style>
  <w:style w:type="table" w:customStyle="1" w:styleId="274">
    <w:name w:val="Сетка таблицы27"/>
    <w:basedOn w:val="a2"/>
    <w:next w:val="a6"/>
    <w:uiPriority w:val="59"/>
    <w:rsid w:val="007B41D4"/>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7">
    <w:name w:val="Сетка таблицы28"/>
    <w:basedOn w:val="a2"/>
    <w:next w:val="a6"/>
    <w:uiPriority w:val="39"/>
    <w:rsid w:val="007B41D4"/>
    <w:rPr>
      <w:rFonts w:ascii="Times New Roman" w:eastAsiaTheme="minorHAns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b">
    <w:name w:val="Абзац списка3"/>
    <w:basedOn w:val="a0"/>
    <w:rsid w:val="007B41D4"/>
    <w:pPr>
      <w:ind w:left="720" w:firstLine="709"/>
      <w:contextualSpacing/>
      <w:jc w:val="both"/>
    </w:pPr>
  </w:style>
  <w:style w:type="paragraph" w:customStyle="1" w:styleId="12fd">
    <w:name w:val="Текст12"/>
    <w:basedOn w:val="a0"/>
    <w:uiPriority w:val="99"/>
    <w:rsid w:val="007B41D4"/>
    <w:pPr>
      <w:spacing w:after="0" w:line="240" w:lineRule="auto"/>
    </w:pPr>
    <w:rPr>
      <w:rFonts w:ascii="Strider" w:hAnsi="Strider"/>
      <w:sz w:val="20"/>
      <w:szCs w:val="24"/>
    </w:rPr>
  </w:style>
  <w:style w:type="paragraph" w:customStyle="1" w:styleId="2131">
    <w:name w:val="Основной текст 213"/>
    <w:basedOn w:val="a0"/>
    <w:uiPriority w:val="99"/>
    <w:rsid w:val="007B41D4"/>
    <w:pPr>
      <w:spacing w:after="0" w:line="240" w:lineRule="auto"/>
      <w:jc w:val="both"/>
    </w:pPr>
    <w:rPr>
      <w:rFonts w:ascii="Times New Roman" w:hAnsi="Times New Roman"/>
      <w:sz w:val="20"/>
      <w:szCs w:val="20"/>
    </w:rPr>
  </w:style>
  <w:style w:type="paragraph" w:customStyle="1" w:styleId="2102">
    <w:name w:val="Основной текст с отступом 210"/>
    <w:basedOn w:val="a0"/>
    <w:rsid w:val="007B41D4"/>
    <w:pPr>
      <w:spacing w:after="0" w:line="240" w:lineRule="auto"/>
      <w:ind w:firstLine="284"/>
      <w:jc w:val="both"/>
    </w:pPr>
    <w:rPr>
      <w:rFonts w:ascii="TimesUZ" w:hAnsi="TimesUZ"/>
      <w:sz w:val="20"/>
      <w:szCs w:val="20"/>
    </w:rPr>
  </w:style>
  <w:style w:type="paragraph" w:customStyle="1" w:styleId="9e">
    <w:name w:val="Обычный9"/>
    <w:rsid w:val="007B41D4"/>
    <w:pPr>
      <w:widowControl w:val="0"/>
      <w:snapToGrid w:val="0"/>
      <w:spacing w:line="300" w:lineRule="auto"/>
      <w:ind w:firstLine="720"/>
    </w:pPr>
    <w:rPr>
      <w:rFonts w:ascii="Times New Roman" w:hAnsi="Times New Roman"/>
      <w:sz w:val="28"/>
    </w:rPr>
  </w:style>
  <w:style w:type="paragraph" w:customStyle="1" w:styleId="6f2">
    <w:name w:val="Основной текст6"/>
    <w:basedOn w:val="a0"/>
    <w:rsid w:val="007B41D4"/>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90">
    <w:name w:val="Основной текст с отступом 39"/>
    <w:rsid w:val="007B41D4"/>
    <w:pPr>
      <w:suppressAutoHyphens/>
      <w:spacing w:before="120" w:after="120"/>
      <w:ind w:left="1418" w:hanging="851"/>
      <w:jc w:val="both"/>
    </w:pPr>
    <w:rPr>
      <w:rFonts w:ascii="Times New Roman" w:hAnsi="Times New Roman"/>
      <w:sz w:val="24"/>
    </w:rPr>
  </w:style>
  <w:style w:type="paragraph" w:customStyle="1" w:styleId="363">
    <w:name w:val="Список 36"/>
    <w:basedOn w:val="9e"/>
    <w:rsid w:val="007B41D4"/>
    <w:pPr>
      <w:snapToGrid/>
      <w:spacing w:line="240" w:lineRule="auto"/>
      <w:ind w:left="849" w:hanging="283"/>
    </w:pPr>
    <w:rPr>
      <w:sz w:val="20"/>
    </w:rPr>
  </w:style>
  <w:style w:type="paragraph" w:customStyle="1" w:styleId="463">
    <w:name w:val="Заголовок 46"/>
    <w:basedOn w:val="9e"/>
    <w:next w:val="9e"/>
    <w:rsid w:val="007B41D4"/>
    <w:pPr>
      <w:keepNext/>
      <w:widowControl/>
      <w:tabs>
        <w:tab w:val="num" w:pos="720"/>
      </w:tabs>
      <w:snapToGrid/>
      <w:spacing w:line="240" w:lineRule="auto"/>
      <w:ind w:left="720" w:hanging="360"/>
      <w:jc w:val="center"/>
      <w:outlineLvl w:val="3"/>
    </w:pPr>
    <w:rPr>
      <w:b/>
      <w:caps/>
      <w:sz w:val="24"/>
    </w:rPr>
  </w:style>
  <w:style w:type="paragraph" w:customStyle="1" w:styleId="364">
    <w:name w:val="Основной текст 36"/>
    <w:basedOn w:val="a0"/>
    <w:rsid w:val="007B41D4"/>
    <w:pPr>
      <w:spacing w:after="0" w:line="312" w:lineRule="auto"/>
      <w:jc w:val="both"/>
    </w:pPr>
    <w:rPr>
      <w:rFonts w:ascii="Times New Roman" w:hAnsi="Times New Roman"/>
      <w:sz w:val="28"/>
      <w:szCs w:val="20"/>
    </w:rPr>
  </w:style>
  <w:style w:type="paragraph" w:customStyle="1" w:styleId="11f1">
    <w:name w:val="Цитата11"/>
    <w:basedOn w:val="a0"/>
    <w:rsid w:val="007B41D4"/>
    <w:pPr>
      <w:spacing w:after="0" w:line="240" w:lineRule="auto"/>
      <w:ind w:left="851" w:right="-851" w:firstLine="850"/>
      <w:jc w:val="both"/>
    </w:pPr>
    <w:rPr>
      <w:rFonts w:ascii="Times New Roman" w:hAnsi="Times New Roman"/>
      <w:sz w:val="28"/>
      <w:szCs w:val="20"/>
    </w:rPr>
  </w:style>
  <w:style w:type="paragraph" w:customStyle="1" w:styleId="7f">
    <w:name w:val="Без интервала7"/>
    <w:rsid w:val="007B41D4"/>
    <w:rPr>
      <w:sz w:val="22"/>
      <w:szCs w:val="22"/>
    </w:rPr>
  </w:style>
  <w:style w:type="character" w:customStyle="1" w:styleId="3fc">
    <w:name w:val="Название книги3"/>
    <w:rsid w:val="007B41D4"/>
    <w:rPr>
      <w:b/>
      <w:smallCaps/>
      <w:spacing w:val="5"/>
    </w:rPr>
  </w:style>
  <w:style w:type="character" w:customStyle="1" w:styleId="3fd">
    <w:name w:val="Слабое выделение3"/>
    <w:rsid w:val="007B41D4"/>
    <w:rPr>
      <w:i/>
      <w:color w:val="808080"/>
    </w:rPr>
  </w:style>
  <w:style w:type="paragraph" w:customStyle="1" w:styleId="3fe">
    <w:name w:val="Заголовок оглавления3"/>
    <w:basedOn w:val="1"/>
    <w:next w:val="a0"/>
    <w:semiHidden/>
    <w:rsid w:val="007B41D4"/>
    <w:pPr>
      <w:suppressLineNumbers w:val="0"/>
      <w:suppressAutoHyphens w:val="0"/>
      <w:spacing w:before="480" w:after="0" w:line="276" w:lineRule="auto"/>
      <w:ind w:firstLine="0"/>
      <w:jc w:val="left"/>
      <w:outlineLvl w:val="9"/>
    </w:pPr>
    <w:rPr>
      <w:rFonts w:ascii="Cambria" w:hAnsi="Cambria"/>
      <w:caps w:val="0"/>
      <w:color w:val="365F91"/>
      <w:kern w:val="0"/>
      <w:sz w:val="28"/>
      <w:szCs w:val="28"/>
      <w:lang w:val="ru-RU" w:eastAsia="ru-RU"/>
    </w:rPr>
  </w:style>
  <w:style w:type="character" w:customStyle="1" w:styleId="39pt">
    <w:name w:val="Основной текст (3) + 9 pt"/>
    <w:rsid w:val="007B41D4"/>
    <w:rPr>
      <w:rFonts w:ascii="Times New Roman" w:eastAsia="Times New Roman" w:hAnsi="Times New Roman" w:cs="Times New Roman"/>
      <w:b/>
      <w:bCs/>
      <w:color w:val="000000"/>
      <w:spacing w:val="0"/>
      <w:w w:val="100"/>
      <w:position w:val="0"/>
      <w:sz w:val="18"/>
      <w:szCs w:val="18"/>
      <w:shd w:val="clear" w:color="auto" w:fill="FFFFFF"/>
      <w:lang w:val="ru-RU"/>
    </w:rPr>
  </w:style>
  <w:style w:type="paragraph" w:customStyle="1" w:styleId="1fff1">
    <w:name w:val="Текст тип1"/>
    <w:rsid w:val="007B41D4"/>
    <w:pPr>
      <w:ind w:right="-1" w:firstLine="567"/>
      <w:jc w:val="both"/>
    </w:pPr>
    <w:rPr>
      <w:rFonts w:ascii="Times New Roman" w:hAnsi="Times New Roman"/>
      <w:snapToGrid w:val="0"/>
      <w:sz w:val="24"/>
    </w:rPr>
  </w:style>
  <w:style w:type="character" w:customStyle="1" w:styleId="1fff2">
    <w:name w:val="Неразрешенное упоминание1"/>
    <w:uiPriority w:val="99"/>
    <w:semiHidden/>
    <w:unhideWhenUsed/>
    <w:rsid w:val="007B41D4"/>
    <w:rPr>
      <w:color w:val="605E5C"/>
      <w:shd w:val="clear" w:color="auto" w:fill="E1DFDD"/>
    </w:rPr>
  </w:style>
  <w:style w:type="paragraph" w:customStyle="1" w:styleId="Style20">
    <w:name w:val="Style20"/>
    <w:basedOn w:val="a0"/>
    <w:rsid w:val="00DA301D"/>
    <w:pPr>
      <w:widowControl w:val="0"/>
      <w:autoSpaceDE w:val="0"/>
      <w:autoSpaceDN w:val="0"/>
      <w:adjustRightInd w:val="0"/>
      <w:spacing w:after="0" w:line="217" w:lineRule="exact"/>
      <w:ind w:firstLine="398"/>
      <w:jc w:val="both"/>
    </w:pPr>
    <w:rPr>
      <w:rFonts w:ascii="Times New Roman" w:hAnsi="Times New Roman"/>
      <w:sz w:val="24"/>
      <w:szCs w:val="24"/>
    </w:rPr>
  </w:style>
  <w:style w:type="character" w:customStyle="1" w:styleId="NoSpacingChar2">
    <w:name w:val="No Spacing Char2"/>
    <w:link w:val="13"/>
    <w:locked/>
    <w:rsid w:val="00DA301D"/>
    <w:rPr>
      <w:sz w:val="22"/>
      <w:szCs w:val="22"/>
    </w:rPr>
  </w:style>
  <w:style w:type="character" w:customStyle="1" w:styleId="7f0">
    <w:name w:val="Заголовок №7_"/>
    <w:basedOn w:val="a1"/>
    <w:link w:val="7f1"/>
    <w:rsid w:val="00ED088D"/>
    <w:rPr>
      <w:rFonts w:ascii="Times New Roman" w:hAnsi="Times New Roman"/>
      <w:b/>
      <w:bCs/>
      <w:sz w:val="26"/>
      <w:szCs w:val="26"/>
      <w:shd w:val="clear" w:color="auto" w:fill="FFFFFF"/>
    </w:rPr>
  </w:style>
  <w:style w:type="paragraph" w:customStyle="1" w:styleId="7f1">
    <w:name w:val="Заголовок №7"/>
    <w:basedOn w:val="a0"/>
    <w:link w:val="7f0"/>
    <w:rsid w:val="00ED088D"/>
    <w:pPr>
      <w:widowControl w:val="0"/>
      <w:shd w:val="clear" w:color="auto" w:fill="FFFFFF"/>
      <w:spacing w:before="240" w:after="0" w:line="298" w:lineRule="exact"/>
      <w:jc w:val="center"/>
      <w:outlineLvl w:val="6"/>
    </w:pPr>
    <w:rPr>
      <w:rFonts w:ascii="Times New Roman" w:hAnsi="Times New Roman"/>
      <w:b/>
      <w:bCs/>
      <w:sz w:val="26"/>
      <w:szCs w:val="26"/>
    </w:rPr>
  </w:style>
  <w:style w:type="table" w:customStyle="1" w:styleId="297">
    <w:name w:val="Сетка таблицы29"/>
    <w:basedOn w:val="a2"/>
    <w:next w:val="a6"/>
    <w:uiPriority w:val="59"/>
    <w:qFormat/>
    <w:rsid w:val="00E11D0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Сетка таблицы30"/>
    <w:basedOn w:val="a2"/>
    <w:next w:val="a6"/>
    <w:uiPriority w:val="59"/>
    <w:qFormat/>
    <w:rsid w:val="00E11D0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
    <w:basedOn w:val="a2"/>
    <w:next w:val="a6"/>
    <w:uiPriority w:val="59"/>
    <w:qFormat/>
    <w:rsid w:val="005E0D7B"/>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
    <w:basedOn w:val="a2"/>
    <w:next w:val="a6"/>
    <w:uiPriority w:val="59"/>
    <w:qFormat/>
    <w:rsid w:val="005E0D7B"/>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Сетка таблицы35"/>
    <w:basedOn w:val="a2"/>
    <w:next w:val="a6"/>
    <w:uiPriority w:val="59"/>
    <w:qFormat/>
    <w:rsid w:val="005E0D7B"/>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
    <w:basedOn w:val="a2"/>
    <w:next w:val="a6"/>
    <w:uiPriority w:val="59"/>
    <w:qFormat/>
    <w:rsid w:val="005E0D7B"/>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7">
    <w:name w:val="Нет списка34"/>
    <w:next w:val="a3"/>
    <w:uiPriority w:val="99"/>
    <w:semiHidden/>
    <w:unhideWhenUsed/>
    <w:rsid w:val="00EA57E2"/>
  </w:style>
  <w:style w:type="paragraph" w:customStyle="1" w:styleId="afffffff5">
    <w:name w:val="Стиль"/>
    <w:uiPriority w:val="99"/>
    <w:rsid w:val="00EA57E2"/>
    <w:pPr>
      <w:autoSpaceDE w:val="0"/>
      <w:autoSpaceDN w:val="0"/>
      <w:jc w:val="center"/>
    </w:pPr>
    <w:rPr>
      <w:rFonts w:ascii="Times New Roman" w:hAnsi="Times New Roman"/>
    </w:rPr>
  </w:style>
  <w:style w:type="character" w:customStyle="1" w:styleId="FontStyle39">
    <w:name w:val="Font Style39"/>
    <w:uiPriority w:val="99"/>
    <w:rsid w:val="00EA57E2"/>
    <w:rPr>
      <w:rFonts w:ascii="Times New Roman" w:hAnsi="Times New Roman" w:cs="Times New Roman" w:hint="default"/>
      <w:sz w:val="26"/>
    </w:rPr>
  </w:style>
  <w:style w:type="paragraph" w:customStyle="1" w:styleId="Normal">
    <w:name w:val="Normal Знак"/>
    <w:rsid w:val="00EA57E2"/>
    <w:pPr>
      <w:jc w:val="center"/>
    </w:pPr>
    <w:rPr>
      <w:rFonts w:ascii="Times New Roman" w:hAnsi="Times New Roman"/>
      <w:sz w:val="24"/>
      <w:szCs w:val="24"/>
    </w:rPr>
  </w:style>
  <w:style w:type="table" w:customStyle="1" w:styleId="373">
    <w:name w:val="Сетка таблицы37"/>
    <w:basedOn w:val="a2"/>
    <w:next w:val="a6"/>
    <w:uiPriority w:val="59"/>
    <w:qFormat/>
    <w:rsid w:val="00EA57E2"/>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e">
    <w:name w:val="Основной текст (10)_"/>
    <w:basedOn w:val="a1"/>
    <w:link w:val="10f"/>
    <w:rsid w:val="00EA57E2"/>
    <w:rPr>
      <w:shd w:val="clear" w:color="auto" w:fill="FFFFFF"/>
    </w:rPr>
  </w:style>
  <w:style w:type="paragraph" w:customStyle="1" w:styleId="10f">
    <w:name w:val="Основной текст (10)"/>
    <w:basedOn w:val="a0"/>
    <w:link w:val="10e"/>
    <w:rsid w:val="00EA57E2"/>
    <w:pPr>
      <w:widowControl w:val="0"/>
      <w:shd w:val="clear" w:color="auto" w:fill="FFFFFF"/>
      <w:spacing w:after="240" w:line="0" w:lineRule="atLeast"/>
      <w:jc w:val="center"/>
    </w:pPr>
    <w:rPr>
      <w:sz w:val="20"/>
      <w:szCs w:val="20"/>
    </w:rPr>
  </w:style>
  <w:style w:type="paragraph" w:customStyle="1" w:styleId="CharCharChar">
    <w:name w:val="Char Char Char"/>
    <w:basedOn w:val="a0"/>
    <w:autoRedefine/>
    <w:rsid w:val="00EA57E2"/>
    <w:pPr>
      <w:spacing w:after="0" w:line="240" w:lineRule="exact"/>
      <w:jc w:val="center"/>
    </w:pPr>
    <w:rPr>
      <w:rFonts w:ascii="Times New Roman" w:hAnsi="Times New Roman"/>
      <w:sz w:val="28"/>
      <w:szCs w:val="28"/>
      <w:lang w:val="en-US" w:eastAsia="en-US"/>
    </w:rPr>
  </w:style>
  <w:style w:type="table" w:styleId="-3">
    <w:name w:val="Table Web 3"/>
    <w:basedOn w:val="a2"/>
    <w:rsid w:val="00EA57E2"/>
    <w:pPr>
      <w:jc w:val="center"/>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f6">
    <w:name w:val="Table Elegant"/>
    <w:basedOn w:val="a2"/>
    <w:rsid w:val="00EA57E2"/>
    <w:pPr>
      <w:jc w:val="center"/>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0Sylfaen6pt">
    <w:name w:val="Основной текст (10) + Sylfaen;6 pt"/>
    <w:basedOn w:val="10e"/>
    <w:rsid w:val="00EA57E2"/>
    <w:rPr>
      <w:rFonts w:ascii="Sylfaen" w:eastAsia="Sylfaen" w:hAnsi="Sylfaen" w:cs="Sylfaen"/>
      <w:b/>
      <w:bCs/>
      <w:i w:val="0"/>
      <w:iCs w:val="0"/>
      <w:smallCaps w:val="0"/>
      <w:strike w:val="0"/>
      <w:color w:val="000000"/>
      <w:spacing w:val="0"/>
      <w:w w:val="100"/>
      <w:position w:val="0"/>
      <w:sz w:val="12"/>
      <w:szCs w:val="12"/>
      <w:u w:val="none"/>
      <w:shd w:val="clear" w:color="auto" w:fill="FFFFFF"/>
    </w:rPr>
  </w:style>
  <w:style w:type="character" w:customStyle="1" w:styleId="8f2">
    <w:name w:val="Основной текст (8)_"/>
    <w:basedOn w:val="a1"/>
    <w:link w:val="8f3"/>
    <w:rsid w:val="00EA57E2"/>
    <w:rPr>
      <w:sz w:val="15"/>
      <w:szCs w:val="15"/>
      <w:shd w:val="clear" w:color="auto" w:fill="FFFFFF"/>
    </w:rPr>
  </w:style>
  <w:style w:type="paragraph" w:customStyle="1" w:styleId="8f3">
    <w:name w:val="Основной текст (8)"/>
    <w:basedOn w:val="a0"/>
    <w:link w:val="8f2"/>
    <w:rsid w:val="00EA57E2"/>
    <w:pPr>
      <w:widowControl w:val="0"/>
      <w:shd w:val="clear" w:color="auto" w:fill="FFFFFF"/>
      <w:spacing w:after="0" w:line="173" w:lineRule="exact"/>
      <w:ind w:firstLine="380"/>
      <w:jc w:val="both"/>
    </w:pPr>
    <w:rPr>
      <w:sz w:val="15"/>
      <w:szCs w:val="15"/>
    </w:rPr>
  </w:style>
  <w:style w:type="character" w:customStyle="1" w:styleId="afffa">
    <w:name w:val="Нормальный Знак"/>
    <w:link w:val="afff9"/>
    <w:locked/>
    <w:rsid w:val="00EA57E2"/>
    <w:rPr>
      <w:rFonts w:ascii="Times New Roman" w:hAnsi="Times New Roman"/>
    </w:rPr>
  </w:style>
  <w:style w:type="paragraph" w:customStyle="1" w:styleId="613">
    <w:name w:val="Основной текст (6)1"/>
    <w:basedOn w:val="a0"/>
    <w:rsid w:val="00EA57E2"/>
    <w:pPr>
      <w:widowControl w:val="0"/>
      <w:shd w:val="clear" w:color="auto" w:fill="FFFFFF"/>
      <w:spacing w:after="0" w:line="240" w:lineRule="exact"/>
      <w:jc w:val="both"/>
    </w:pPr>
    <w:rPr>
      <w:rFonts w:eastAsia="Calibri"/>
      <w:b/>
      <w:bCs/>
      <w:sz w:val="18"/>
      <w:szCs w:val="18"/>
      <w:lang w:eastAsia="en-US"/>
    </w:rPr>
  </w:style>
  <w:style w:type="character" w:customStyle="1" w:styleId="7f2">
    <w:name w:val="Основной текст (7) + Полужирный"/>
    <w:basedOn w:val="a1"/>
    <w:rsid w:val="00EA57E2"/>
    <w:rPr>
      <w:rFonts w:ascii="Microsoft Sans Serif" w:eastAsia="Microsoft Sans Serif" w:hAnsi="Microsoft Sans Serif" w:cs="Microsoft Sans Serif"/>
      <w:b/>
      <w:bCs/>
      <w:i w:val="0"/>
      <w:iCs w:val="0"/>
      <w:smallCaps w:val="0"/>
      <w:strike w:val="0"/>
      <w:color w:val="000000"/>
      <w:spacing w:val="0"/>
      <w:w w:val="100"/>
      <w:position w:val="0"/>
      <w:sz w:val="16"/>
      <w:szCs w:val="16"/>
      <w:u w:val="none"/>
      <w:lang w:val="ru-RU" w:eastAsia="ru-RU" w:bidi="ru-RU"/>
    </w:rPr>
  </w:style>
  <w:style w:type="character" w:customStyle="1" w:styleId="7TimesNewRoman10pt">
    <w:name w:val="Основной текст (7) + Times New Roman;10 pt;Курсив"/>
    <w:basedOn w:val="a1"/>
    <w:rsid w:val="00EA57E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FontStyle13">
    <w:name w:val="Font Style13"/>
    <w:uiPriority w:val="99"/>
    <w:rsid w:val="00EA57E2"/>
    <w:rPr>
      <w:rFonts w:ascii="Times New Roman" w:hAnsi="Times New Roman" w:cs="Times New Roman" w:hint="default"/>
      <w:sz w:val="18"/>
      <w:szCs w:val="18"/>
    </w:rPr>
  </w:style>
  <w:style w:type="paragraph" w:customStyle="1" w:styleId="-">
    <w:name w:val="Текст-список"/>
    <w:basedOn w:val="a0"/>
    <w:rsid w:val="00EA57E2"/>
    <w:pPr>
      <w:overflowPunct w:val="0"/>
      <w:autoSpaceDE w:val="0"/>
      <w:autoSpaceDN w:val="0"/>
      <w:adjustRightInd w:val="0"/>
      <w:spacing w:after="0" w:line="240" w:lineRule="auto"/>
      <w:ind w:firstLine="567"/>
      <w:jc w:val="both"/>
      <w:textAlignment w:val="baseline"/>
    </w:pPr>
    <w:rPr>
      <w:rFonts w:ascii="Courier New" w:hAnsi="Courier New"/>
      <w:sz w:val="28"/>
      <w:szCs w:val="20"/>
    </w:rPr>
  </w:style>
  <w:style w:type="paragraph" w:customStyle="1" w:styleId="813">
    <w:name w:val="Заголовок 81"/>
    <w:basedOn w:val="1f"/>
    <w:next w:val="1f"/>
    <w:rsid w:val="00EA57E2"/>
    <w:pPr>
      <w:keepNext/>
      <w:widowControl/>
      <w:snapToGrid/>
      <w:spacing w:line="240" w:lineRule="auto"/>
      <w:ind w:firstLine="0"/>
      <w:jc w:val="center"/>
      <w:outlineLvl w:val="7"/>
    </w:pPr>
    <w:rPr>
      <w:b/>
      <w:sz w:val="20"/>
    </w:rPr>
  </w:style>
  <w:style w:type="paragraph" w:customStyle="1" w:styleId="afffffff7">
    <w:name w:val="Распреледеления"/>
    <w:basedOn w:val="a0"/>
    <w:rsid w:val="00EA57E2"/>
    <w:pPr>
      <w:spacing w:after="0" w:line="240" w:lineRule="auto"/>
      <w:jc w:val="center"/>
    </w:pPr>
    <w:rPr>
      <w:rFonts w:ascii="Times New Roman" w:hAnsi="Times New Roman"/>
      <w:b/>
      <w:sz w:val="20"/>
      <w:szCs w:val="20"/>
    </w:rPr>
  </w:style>
  <w:style w:type="paragraph" w:customStyle="1" w:styleId="afffffff8">
    <w:name w:val="Содержание"/>
    <w:basedOn w:val="a0"/>
    <w:rsid w:val="00EA57E2"/>
    <w:pPr>
      <w:spacing w:after="0" w:line="240" w:lineRule="auto"/>
      <w:ind w:firstLine="567"/>
      <w:jc w:val="both"/>
    </w:pPr>
    <w:rPr>
      <w:rFonts w:ascii="Times New Roman" w:hAnsi="Times New Roman"/>
      <w:sz w:val="20"/>
      <w:szCs w:val="20"/>
    </w:rPr>
  </w:style>
  <w:style w:type="paragraph" w:customStyle="1" w:styleId="afffffff9">
    <w:name w:val="Подпись исполнителя"/>
    <w:basedOn w:val="a0"/>
    <w:rsid w:val="00EA57E2"/>
    <w:pPr>
      <w:spacing w:after="0" w:line="360" w:lineRule="auto"/>
      <w:jc w:val="center"/>
    </w:pPr>
    <w:rPr>
      <w:rFonts w:ascii="Arial" w:hAnsi="Arial"/>
      <w:szCs w:val="20"/>
    </w:rPr>
  </w:style>
  <w:style w:type="paragraph" w:customStyle="1" w:styleId="288">
    <w:name w:val="Имя документа 28 знаков"/>
    <w:basedOn w:val="a0"/>
    <w:next w:val="a0"/>
    <w:rsid w:val="00EA57E2"/>
    <w:pPr>
      <w:keepLines/>
      <w:spacing w:after="0" w:line="240" w:lineRule="exact"/>
      <w:ind w:right="5840"/>
      <w:jc w:val="both"/>
    </w:pPr>
    <w:rPr>
      <w:rFonts w:ascii="Arial" w:hAnsi="Arial"/>
      <w:b/>
      <w:i/>
      <w:sz w:val="28"/>
      <w:szCs w:val="20"/>
    </w:rPr>
  </w:style>
  <w:style w:type="paragraph" w:customStyle="1" w:styleId="afffffffa">
    <w:name w:val="Адрес документа"/>
    <w:basedOn w:val="a0"/>
    <w:rsid w:val="00EA57E2"/>
    <w:pPr>
      <w:spacing w:after="0" w:line="240" w:lineRule="auto"/>
      <w:jc w:val="center"/>
    </w:pPr>
    <w:rPr>
      <w:rFonts w:ascii="Arial" w:hAnsi="Arial"/>
      <w:b/>
      <w:sz w:val="28"/>
      <w:szCs w:val="20"/>
    </w:rPr>
  </w:style>
  <w:style w:type="paragraph" w:customStyle="1" w:styleId="afffffffb">
    <w:name w:val="Титул бланка"/>
    <w:basedOn w:val="a0"/>
    <w:rsid w:val="00EA57E2"/>
    <w:pPr>
      <w:spacing w:after="0" w:line="240" w:lineRule="auto"/>
      <w:jc w:val="center"/>
    </w:pPr>
    <w:rPr>
      <w:rFonts w:ascii="Azbek" w:hAnsi="Azbek"/>
      <w:b/>
      <w:spacing w:val="40"/>
      <w:sz w:val="28"/>
      <w:szCs w:val="20"/>
    </w:rPr>
  </w:style>
  <w:style w:type="paragraph" w:customStyle="1" w:styleId="afffffffc">
    <w:name w:val="???????"/>
    <w:rsid w:val="00EA57E2"/>
    <w:pPr>
      <w:widowControl w:val="0"/>
      <w:jc w:val="center"/>
    </w:pPr>
    <w:rPr>
      <w:rFonts w:ascii="Times New Roman" w:hAnsi="Times New Roman"/>
      <w:lang w:val="en-US"/>
    </w:rPr>
  </w:style>
  <w:style w:type="paragraph" w:customStyle="1" w:styleId="afffffffd">
    <w:name w:val="Титул"/>
    <w:basedOn w:val="1"/>
    <w:next w:val="aff1"/>
    <w:rsid w:val="00EA57E2"/>
    <w:pPr>
      <w:keepLines w:val="0"/>
      <w:suppressLineNumbers w:val="0"/>
      <w:suppressAutoHyphens w:val="0"/>
      <w:spacing w:before="0" w:after="0"/>
      <w:ind w:firstLine="0"/>
      <w:outlineLvl w:val="9"/>
    </w:pPr>
    <w:rPr>
      <w:rFonts w:ascii="Tahoma" w:hAnsi="Tahoma" w:cs="Arial"/>
      <w:b w:val="0"/>
      <w:bCs w:val="0"/>
      <w:caps w:val="0"/>
      <w:kern w:val="24"/>
      <w:sz w:val="28"/>
      <w:szCs w:val="20"/>
      <w:lang w:val="en-US"/>
    </w:rPr>
  </w:style>
  <w:style w:type="paragraph" w:customStyle="1" w:styleId="DecimalAligned">
    <w:name w:val="Decimal Aligned"/>
    <w:basedOn w:val="a0"/>
    <w:qFormat/>
    <w:rsid w:val="00EA57E2"/>
    <w:pPr>
      <w:tabs>
        <w:tab w:val="decimal" w:pos="360"/>
      </w:tabs>
      <w:jc w:val="center"/>
    </w:pPr>
    <w:rPr>
      <w:rFonts w:cs="Arial"/>
      <w:lang w:eastAsia="en-US"/>
    </w:rPr>
  </w:style>
  <w:style w:type="paragraph" w:customStyle="1" w:styleId="oaenoniinee">
    <w:name w:val="oaeno niinee"/>
    <w:basedOn w:val="a0"/>
    <w:rsid w:val="00EA57E2"/>
    <w:pPr>
      <w:widowControl w:val="0"/>
      <w:spacing w:after="0" w:line="240" w:lineRule="auto"/>
      <w:jc w:val="both"/>
    </w:pPr>
    <w:rPr>
      <w:rFonts w:ascii="BalticaTAD" w:hAnsi="BalticaTAD"/>
      <w:sz w:val="20"/>
      <w:szCs w:val="20"/>
    </w:rPr>
  </w:style>
  <w:style w:type="paragraph" w:customStyle="1" w:styleId="font5">
    <w:name w:val="font5"/>
    <w:basedOn w:val="a0"/>
    <w:rsid w:val="00EA57E2"/>
    <w:pPr>
      <w:spacing w:before="100" w:beforeAutospacing="1" w:after="100" w:afterAutospacing="1" w:line="240" w:lineRule="auto"/>
      <w:jc w:val="center"/>
    </w:pPr>
    <w:rPr>
      <w:rFonts w:ascii="Times New Roman" w:hAnsi="Times New Roman"/>
      <w:b/>
      <w:bCs/>
      <w:sz w:val="16"/>
      <w:szCs w:val="16"/>
    </w:rPr>
  </w:style>
  <w:style w:type="paragraph" w:customStyle="1" w:styleId="xl66">
    <w:name w:val="xl6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6"/>
      <w:szCs w:val="16"/>
    </w:rPr>
  </w:style>
  <w:style w:type="paragraph" w:customStyle="1" w:styleId="xl67">
    <w:name w:val="xl6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68">
    <w:name w:val="xl68"/>
    <w:basedOn w:val="a0"/>
    <w:rsid w:val="00EA57E2"/>
    <w:pPr>
      <w:spacing w:before="100" w:beforeAutospacing="1" w:after="100" w:afterAutospacing="1" w:line="240" w:lineRule="auto"/>
      <w:jc w:val="center"/>
    </w:pPr>
    <w:rPr>
      <w:rFonts w:ascii="Times New Roman" w:hAnsi="Times New Roman"/>
      <w:b/>
      <w:bCs/>
      <w:color w:val="FF0000"/>
      <w:sz w:val="24"/>
      <w:szCs w:val="24"/>
    </w:rPr>
  </w:style>
  <w:style w:type="paragraph" w:customStyle="1" w:styleId="xl69">
    <w:name w:val="xl69"/>
    <w:basedOn w:val="a0"/>
    <w:rsid w:val="00EA57E2"/>
    <w:pPr>
      <w:spacing w:before="100" w:beforeAutospacing="1" w:after="100" w:afterAutospacing="1" w:line="240" w:lineRule="auto"/>
      <w:jc w:val="center"/>
    </w:pPr>
    <w:rPr>
      <w:rFonts w:ascii="Times New Roman" w:hAnsi="Times New Roman"/>
      <w:color w:val="FF0000"/>
      <w:sz w:val="24"/>
      <w:szCs w:val="24"/>
    </w:rPr>
  </w:style>
  <w:style w:type="paragraph" w:customStyle="1" w:styleId="xl70">
    <w:name w:val="xl7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1">
    <w:name w:val="xl7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0000"/>
      <w:sz w:val="16"/>
      <w:szCs w:val="16"/>
    </w:rPr>
  </w:style>
  <w:style w:type="paragraph" w:customStyle="1" w:styleId="xl72">
    <w:name w:val="xl7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6600"/>
      <w:sz w:val="16"/>
      <w:szCs w:val="16"/>
    </w:rPr>
  </w:style>
  <w:style w:type="paragraph" w:customStyle="1" w:styleId="xl73">
    <w:name w:val="xl73"/>
    <w:basedOn w:val="a0"/>
    <w:rsid w:val="00EA57E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4">
    <w:name w:val="xl74"/>
    <w:basedOn w:val="a0"/>
    <w:rsid w:val="00EA57E2"/>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5">
    <w:name w:val="xl7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6">
    <w:name w:val="xl76"/>
    <w:basedOn w:val="a0"/>
    <w:rsid w:val="00EA57E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7">
    <w:name w:val="xl7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6"/>
      <w:szCs w:val="16"/>
    </w:rPr>
  </w:style>
  <w:style w:type="paragraph" w:customStyle="1" w:styleId="xl78">
    <w:name w:val="xl78"/>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9">
    <w:name w:val="xl7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0">
    <w:name w:val="xl8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1">
    <w:name w:val="xl8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0000"/>
      <w:sz w:val="16"/>
      <w:szCs w:val="16"/>
    </w:rPr>
  </w:style>
  <w:style w:type="paragraph" w:customStyle="1" w:styleId="xl82">
    <w:name w:val="xl8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0000"/>
      <w:sz w:val="16"/>
      <w:szCs w:val="16"/>
    </w:rPr>
  </w:style>
  <w:style w:type="paragraph" w:customStyle="1" w:styleId="xl83">
    <w:name w:val="xl8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FF0000"/>
      <w:sz w:val="16"/>
      <w:szCs w:val="16"/>
    </w:rPr>
  </w:style>
  <w:style w:type="paragraph" w:customStyle="1" w:styleId="xl84">
    <w:name w:val="xl8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6"/>
      <w:szCs w:val="16"/>
    </w:rPr>
  </w:style>
  <w:style w:type="paragraph" w:customStyle="1" w:styleId="xl85">
    <w:name w:val="xl85"/>
    <w:basedOn w:val="a0"/>
    <w:rsid w:val="00EA57E2"/>
    <w:pPr>
      <w:spacing w:before="100" w:beforeAutospacing="1" w:after="100" w:afterAutospacing="1" w:line="240" w:lineRule="auto"/>
      <w:jc w:val="center"/>
    </w:pPr>
    <w:rPr>
      <w:rFonts w:ascii="Times New Roman" w:hAnsi="Times New Roman"/>
      <w:sz w:val="16"/>
      <w:szCs w:val="16"/>
    </w:rPr>
  </w:style>
  <w:style w:type="paragraph" w:customStyle="1" w:styleId="xl86">
    <w:name w:val="xl86"/>
    <w:basedOn w:val="a0"/>
    <w:rsid w:val="00EA57E2"/>
    <w:pP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7">
    <w:name w:val="xl87"/>
    <w:basedOn w:val="a0"/>
    <w:rsid w:val="00EA57E2"/>
    <w:pP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9">
    <w:name w:val="xl89"/>
    <w:basedOn w:val="a0"/>
    <w:rsid w:val="00EA57E2"/>
    <w:pPr>
      <w:spacing w:before="100" w:beforeAutospacing="1" w:after="100" w:afterAutospacing="1" w:line="240" w:lineRule="auto"/>
      <w:jc w:val="center"/>
      <w:textAlignment w:val="center"/>
    </w:pPr>
    <w:rPr>
      <w:rFonts w:ascii="Times New Roman" w:hAnsi="Times New Roman"/>
      <w:sz w:val="16"/>
      <w:szCs w:val="16"/>
    </w:rPr>
  </w:style>
  <w:style w:type="character" w:customStyle="1" w:styleId="206">
    <w:name w:val="Знак20 Знак Знак"/>
    <w:locked/>
    <w:rsid w:val="00EA57E2"/>
    <w:rPr>
      <w:b/>
      <w:sz w:val="28"/>
    </w:rPr>
  </w:style>
  <w:style w:type="character" w:customStyle="1" w:styleId="11f2">
    <w:name w:val="Знак11 Знак Знак"/>
    <w:locked/>
    <w:rsid w:val="00EA57E2"/>
    <w:rPr>
      <w:b/>
      <w:szCs w:val="24"/>
      <w:u w:val="single"/>
      <w:lang w:val="ru-RU" w:eastAsia="ru-RU" w:bidi="ar-AE"/>
    </w:rPr>
  </w:style>
  <w:style w:type="character" w:customStyle="1" w:styleId="afffffffe">
    <w:name w:val="Содержание Знак"/>
    <w:rsid w:val="00EA57E2"/>
    <w:rPr>
      <w:lang w:val="ru-RU" w:eastAsia="ru-RU" w:bidi="ar-SA"/>
    </w:rPr>
  </w:style>
  <w:style w:type="paragraph" w:customStyle="1" w:styleId="2112">
    <w:name w:val="Основной текст с отступом 211"/>
    <w:basedOn w:val="a0"/>
    <w:rsid w:val="00EA57E2"/>
    <w:pPr>
      <w:overflowPunct w:val="0"/>
      <w:autoSpaceDE w:val="0"/>
      <w:autoSpaceDN w:val="0"/>
      <w:adjustRightInd w:val="0"/>
      <w:spacing w:after="0" w:line="240" w:lineRule="auto"/>
      <w:ind w:left="851"/>
      <w:jc w:val="both"/>
      <w:textAlignment w:val="baseline"/>
    </w:pPr>
    <w:rPr>
      <w:rFonts w:cs="Calibri"/>
      <w:sz w:val="20"/>
      <w:szCs w:val="20"/>
    </w:rPr>
  </w:style>
  <w:style w:type="paragraph" w:customStyle="1" w:styleId="3110">
    <w:name w:val="Основной текст с отступом 311"/>
    <w:basedOn w:val="a0"/>
    <w:rsid w:val="00EA57E2"/>
    <w:pPr>
      <w:spacing w:after="0" w:line="240" w:lineRule="auto"/>
      <w:ind w:right="-30" w:firstLine="709"/>
      <w:jc w:val="center"/>
    </w:pPr>
    <w:rPr>
      <w:rFonts w:cs="Calibri"/>
      <w:b/>
      <w:bCs/>
      <w:sz w:val="28"/>
      <w:szCs w:val="28"/>
    </w:rPr>
  </w:style>
  <w:style w:type="paragraph" w:customStyle="1" w:styleId="11f3">
    <w:name w:val="Название11"/>
    <w:basedOn w:val="11a"/>
    <w:rsid w:val="00EA57E2"/>
    <w:pPr>
      <w:widowControl/>
      <w:ind w:firstLine="0"/>
      <w:jc w:val="center"/>
    </w:pPr>
    <w:rPr>
      <w:rFonts w:ascii="Calibri" w:hAnsi="Calibri" w:cs="Calibri"/>
      <w:b/>
      <w:bCs/>
      <w:snapToGrid/>
      <w:szCs w:val="28"/>
    </w:rPr>
  </w:style>
  <w:style w:type="paragraph" w:customStyle="1" w:styleId="8110">
    <w:name w:val="Заголовок 811"/>
    <w:basedOn w:val="11a"/>
    <w:next w:val="11a"/>
    <w:rsid w:val="00EA57E2"/>
    <w:pPr>
      <w:keepNext/>
      <w:widowControl/>
      <w:ind w:firstLine="0"/>
      <w:jc w:val="center"/>
      <w:outlineLvl w:val="7"/>
    </w:pPr>
    <w:rPr>
      <w:rFonts w:ascii="Calibri" w:hAnsi="Calibri" w:cs="Calibri"/>
      <w:b/>
      <w:bCs/>
      <w:snapToGrid/>
      <w:sz w:val="20"/>
    </w:rPr>
  </w:style>
  <w:style w:type="character" w:customStyle="1" w:styleId="7f3">
    <w:name w:val="Знак7 Знак Знак"/>
    <w:rsid w:val="00EA57E2"/>
    <w:rPr>
      <w:lang w:val="ru-RU" w:eastAsia="ru-RU"/>
    </w:rPr>
  </w:style>
  <w:style w:type="character" w:customStyle="1" w:styleId="712">
    <w:name w:val="Знак7 Знак Знак1"/>
    <w:uiPriority w:val="99"/>
    <w:locked/>
    <w:rsid w:val="00EA57E2"/>
    <w:rPr>
      <w:lang w:val="ru-RU" w:eastAsia="ru-RU"/>
    </w:rPr>
  </w:style>
  <w:style w:type="character" w:customStyle="1" w:styleId="1810">
    <w:name w:val="Знак18 Знак Знак1"/>
    <w:rsid w:val="00EA57E2"/>
    <w:rPr>
      <w:b/>
      <w:bCs/>
      <w:lang w:val="ru-RU" w:eastAsia="ru-RU"/>
    </w:rPr>
  </w:style>
  <w:style w:type="paragraph" w:customStyle="1" w:styleId="822">
    <w:name w:val="Заголовок 82"/>
    <w:basedOn w:val="2f1"/>
    <w:next w:val="2f1"/>
    <w:rsid w:val="00EA57E2"/>
    <w:pPr>
      <w:keepNext/>
      <w:widowControl/>
      <w:jc w:val="center"/>
      <w:outlineLvl w:val="7"/>
    </w:pPr>
    <w:rPr>
      <w:rFonts w:ascii="Calibri" w:hAnsi="Calibri" w:cs="Calibri"/>
      <w:b/>
      <w:bCs/>
      <w:snapToGrid/>
    </w:rPr>
  </w:style>
  <w:style w:type="character" w:customStyle="1" w:styleId="1fff3">
    <w:name w:val="Для АП Знак Знак1"/>
    <w:rsid w:val="00EA57E2"/>
    <w:rPr>
      <w:sz w:val="40"/>
      <w:szCs w:val="40"/>
    </w:rPr>
  </w:style>
  <w:style w:type="character" w:customStyle="1" w:styleId="CommentTextChar">
    <w:name w:val="Comment Text Char"/>
    <w:locked/>
    <w:rsid w:val="00EA57E2"/>
    <w:rPr>
      <w:rFonts w:ascii="Times New Roman" w:hAnsi="Times New Roman" w:cs="Times New Roman"/>
      <w:sz w:val="20"/>
      <w:szCs w:val="20"/>
    </w:rPr>
  </w:style>
  <w:style w:type="paragraph" w:customStyle="1" w:styleId="2122">
    <w:name w:val="Основной текст с отступом 212"/>
    <w:basedOn w:val="a0"/>
    <w:uiPriority w:val="99"/>
    <w:rsid w:val="00EA57E2"/>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12fe">
    <w:name w:val="Цитата12"/>
    <w:basedOn w:val="a0"/>
    <w:uiPriority w:val="99"/>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12ff">
    <w:name w:val="Обычный12"/>
    <w:uiPriority w:val="99"/>
    <w:rsid w:val="00EA57E2"/>
    <w:pPr>
      <w:widowControl w:val="0"/>
      <w:snapToGrid w:val="0"/>
      <w:spacing w:line="300" w:lineRule="auto"/>
      <w:ind w:firstLine="720"/>
      <w:jc w:val="center"/>
    </w:pPr>
    <w:rPr>
      <w:rFonts w:ascii="Times New Roman" w:hAnsi="Times New Roman"/>
      <w:sz w:val="28"/>
    </w:rPr>
  </w:style>
  <w:style w:type="paragraph" w:customStyle="1" w:styleId="3120">
    <w:name w:val="Основной текст с отступом 312"/>
    <w:basedOn w:val="a0"/>
    <w:uiPriority w:val="99"/>
    <w:rsid w:val="00EA57E2"/>
    <w:pPr>
      <w:spacing w:after="0" w:line="240" w:lineRule="auto"/>
      <w:ind w:right="-30" w:firstLine="709"/>
      <w:jc w:val="center"/>
    </w:pPr>
    <w:rPr>
      <w:rFonts w:ascii="Times New Roman" w:hAnsi="Times New Roman"/>
      <w:b/>
      <w:sz w:val="28"/>
      <w:szCs w:val="20"/>
    </w:rPr>
  </w:style>
  <w:style w:type="paragraph" w:customStyle="1" w:styleId="12ff0">
    <w:name w:val="Название12"/>
    <w:basedOn w:val="12ff"/>
    <w:uiPriority w:val="99"/>
    <w:rsid w:val="00EA57E2"/>
    <w:pPr>
      <w:widowControl/>
      <w:snapToGrid/>
      <w:spacing w:line="240" w:lineRule="auto"/>
      <w:ind w:firstLine="0"/>
    </w:pPr>
    <w:rPr>
      <w:b/>
    </w:rPr>
  </w:style>
  <w:style w:type="paragraph" w:customStyle="1" w:styleId="8120">
    <w:name w:val="Заголовок 812"/>
    <w:basedOn w:val="12ff"/>
    <w:next w:val="12ff"/>
    <w:uiPriority w:val="99"/>
    <w:rsid w:val="00EA57E2"/>
    <w:pPr>
      <w:keepNext/>
      <w:widowControl/>
      <w:snapToGrid/>
      <w:spacing w:line="240" w:lineRule="auto"/>
      <w:ind w:firstLine="0"/>
      <w:outlineLvl w:val="7"/>
    </w:pPr>
    <w:rPr>
      <w:b/>
      <w:sz w:val="20"/>
    </w:rPr>
  </w:style>
  <w:style w:type="paragraph" w:customStyle="1" w:styleId="12ff1">
    <w:name w:val="Основной текст12"/>
    <w:basedOn w:val="12ff"/>
    <w:uiPriority w:val="99"/>
    <w:rsid w:val="00EA57E2"/>
    <w:pPr>
      <w:widowControl/>
      <w:snapToGrid/>
      <w:spacing w:line="240" w:lineRule="auto"/>
      <w:ind w:firstLine="0"/>
    </w:pPr>
    <w:rPr>
      <w:b/>
      <w:sz w:val="20"/>
    </w:rPr>
  </w:style>
  <w:style w:type="character" w:customStyle="1" w:styleId="1710">
    <w:name w:val="Знак17 Знак1"/>
    <w:aliases w:val="Знак17 Знак Знак1, Знак17 Знак1"/>
    <w:rsid w:val="00EA57E2"/>
    <w:rPr>
      <w:rFonts w:ascii="Tahoma" w:hAnsi="Tahoma"/>
      <w:sz w:val="24"/>
      <w:lang w:val="ru-RU" w:eastAsia="ru-RU"/>
    </w:rPr>
  </w:style>
  <w:style w:type="character" w:customStyle="1" w:styleId="1fff4">
    <w:name w:val="Основной текст + Полужирный1"/>
    <w:rsid w:val="00EA57E2"/>
    <w:rPr>
      <w:rFonts w:ascii="Times New Roman" w:hAnsi="Times New Roman"/>
      <w:b/>
      <w:sz w:val="26"/>
      <w:u w:val="none"/>
    </w:rPr>
  </w:style>
  <w:style w:type="character" w:customStyle="1" w:styleId="2ffe">
    <w:name w:val="Основной текст (2) + Не полужирный"/>
    <w:rsid w:val="00EA57E2"/>
    <w:rPr>
      <w:rFonts w:ascii="Times New Roman" w:hAnsi="Times New Roman"/>
      <w:sz w:val="26"/>
      <w:u w:val="none"/>
    </w:rPr>
  </w:style>
  <w:style w:type="paragraph" w:customStyle="1" w:styleId="affffffff">
    <w:name w:val="список маркированный"/>
    <w:basedOn w:val="a0"/>
    <w:autoRedefine/>
    <w:rsid w:val="00EA57E2"/>
    <w:pPr>
      <w:tabs>
        <w:tab w:val="num" w:pos="720"/>
      </w:tabs>
      <w:spacing w:after="0" w:line="240" w:lineRule="auto"/>
      <w:ind w:left="720" w:hanging="360"/>
      <w:jc w:val="both"/>
    </w:pPr>
    <w:rPr>
      <w:rFonts w:ascii="Times New Roman" w:hAnsi="Times New Roman"/>
      <w:sz w:val="24"/>
      <w:szCs w:val="20"/>
    </w:rPr>
  </w:style>
  <w:style w:type="paragraph" w:customStyle="1" w:styleId="Style150">
    <w:name w:val="Style15"/>
    <w:basedOn w:val="a0"/>
    <w:uiPriority w:val="99"/>
    <w:rsid w:val="00EA57E2"/>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Style17">
    <w:name w:val="Style17"/>
    <w:basedOn w:val="a0"/>
    <w:rsid w:val="00EA57E2"/>
    <w:pPr>
      <w:widowControl w:val="0"/>
      <w:autoSpaceDE w:val="0"/>
      <w:autoSpaceDN w:val="0"/>
      <w:adjustRightInd w:val="0"/>
      <w:spacing w:after="0" w:line="281" w:lineRule="exact"/>
      <w:jc w:val="both"/>
    </w:pPr>
    <w:rPr>
      <w:rFonts w:ascii="Times New Roman" w:hAnsi="Times New Roman"/>
      <w:sz w:val="24"/>
      <w:szCs w:val="24"/>
    </w:rPr>
  </w:style>
  <w:style w:type="paragraph" w:customStyle="1" w:styleId="Style180">
    <w:name w:val="Style18"/>
    <w:basedOn w:val="a0"/>
    <w:rsid w:val="00EA57E2"/>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Style21">
    <w:name w:val="Style21"/>
    <w:basedOn w:val="a0"/>
    <w:rsid w:val="00EA57E2"/>
    <w:pPr>
      <w:widowControl w:val="0"/>
      <w:autoSpaceDE w:val="0"/>
      <w:autoSpaceDN w:val="0"/>
      <w:adjustRightInd w:val="0"/>
      <w:spacing w:after="0" w:line="290" w:lineRule="exact"/>
      <w:jc w:val="center"/>
    </w:pPr>
    <w:rPr>
      <w:rFonts w:ascii="Times New Roman" w:hAnsi="Times New Roman"/>
      <w:sz w:val="24"/>
      <w:szCs w:val="24"/>
    </w:rPr>
  </w:style>
  <w:style w:type="character" w:customStyle="1" w:styleId="FontStyle153">
    <w:name w:val="Font Style153"/>
    <w:rsid w:val="00EA57E2"/>
    <w:rPr>
      <w:rFonts w:ascii="Times New Roman" w:hAnsi="Times New Roman"/>
      <w:b/>
      <w:sz w:val="22"/>
    </w:rPr>
  </w:style>
  <w:style w:type="character" w:customStyle="1" w:styleId="FontStyle154">
    <w:name w:val="Font Style154"/>
    <w:rsid w:val="00EA57E2"/>
    <w:rPr>
      <w:rFonts w:ascii="Times New Roman" w:hAnsi="Times New Roman"/>
      <w:sz w:val="22"/>
    </w:rPr>
  </w:style>
  <w:style w:type="character" w:customStyle="1" w:styleId="14pt">
    <w:name w:val="Основной текст + 14 pt"/>
    <w:rsid w:val="00EA57E2"/>
    <w:rPr>
      <w:rFonts w:ascii="Times New Roman" w:hAnsi="Times New Roman"/>
      <w:sz w:val="28"/>
      <w:u w:val="none"/>
    </w:rPr>
  </w:style>
  <w:style w:type="character" w:customStyle="1" w:styleId="10pt0">
    <w:name w:val="Основной текст + 10 pt"/>
    <w:rsid w:val="00EA57E2"/>
    <w:rPr>
      <w:rFonts w:ascii="Times New Roman" w:hAnsi="Times New Roman"/>
      <w:sz w:val="20"/>
      <w:u w:val="none"/>
    </w:rPr>
  </w:style>
  <w:style w:type="paragraph" w:customStyle="1" w:styleId="831">
    <w:name w:val="Заголовок 83"/>
    <w:basedOn w:val="3b"/>
    <w:next w:val="3b"/>
    <w:rsid w:val="00EA57E2"/>
    <w:pPr>
      <w:keepNext/>
      <w:widowControl/>
      <w:jc w:val="center"/>
      <w:outlineLvl w:val="7"/>
    </w:pPr>
    <w:rPr>
      <w:b/>
      <w:snapToGrid/>
    </w:rPr>
  </w:style>
  <w:style w:type="paragraph" w:customStyle="1" w:styleId="western">
    <w:name w:val="western"/>
    <w:basedOn w:val="a0"/>
    <w:rsid w:val="00EA57E2"/>
    <w:pPr>
      <w:spacing w:before="100" w:beforeAutospacing="1" w:after="100" w:afterAutospacing="1" w:line="240" w:lineRule="auto"/>
      <w:jc w:val="center"/>
    </w:pPr>
    <w:rPr>
      <w:rFonts w:ascii="Times New Roman" w:hAnsi="Times New Roman"/>
      <w:sz w:val="24"/>
      <w:szCs w:val="24"/>
    </w:rPr>
  </w:style>
  <w:style w:type="character" w:customStyle="1" w:styleId="BodyTextChar2">
    <w:name w:val="Body Text Char2"/>
    <w:aliases w:val="Знак Знак Char2,Знак Знак Знак Char2,Знак Знак Знак Знак Char2"/>
    <w:uiPriority w:val="99"/>
    <w:locked/>
    <w:rsid w:val="00EA57E2"/>
    <w:rPr>
      <w:rFonts w:ascii="Times New Roman" w:hAnsi="Times New Roman" w:cs="Times New Roman"/>
      <w:b/>
      <w:bCs/>
      <w:sz w:val="20"/>
      <w:szCs w:val="20"/>
    </w:rPr>
  </w:style>
  <w:style w:type="character" w:customStyle="1" w:styleId="FooterChar2">
    <w:name w:val="Footer Char2"/>
    <w:aliases w:val="Знак20 Char2"/>
    <w:uiPriority w:val="99"/>
    <w:locked/>
    <w:rsid w:val="00EA57E2"/>
    <w:rPr>
      <w:rFonts w:ascii="Times New Roman" w:hAnsi="Times New Roman" w:cs="Times New Roman"/>
      <w:b/>
      <w:bCs/>
      <w:sz w:val="20"/>
      <w:szCs w:val="20"/>
    </w:rPr>
  </w:style>
  <w:style w:type="character" w:customStyle="1" w:styleId="TitleChar2">
    <w:name w:val="Title Char2"/>
    <w:aliases w:val="Знак19 Char2"/>
    <w:uiPriority w:val="99"/>
    <w:locked/>
    <w:rsid w:val="00EA57E2"/>
    <w:rPr>
      <w:rFonts w:ascii="Times New Roman" w:hAnsi="Times New Roman" w:cs="Times New Roman"/>
      <w:b/>
      <w:bCs/>
      <w:sz w:val="20"/>
      <w:szCs w:val="20"/>
    </w:rPr>
  </w:style>
  <w:style w:type="character" w:customStyle="1" w:styleId="BodyTextIndentChar2">
    <w:name w:val="Body Text Indent Char2"/>
    <w:aliases w:val="Знак18 Char2"/>
    <w:uiPriority w:val="99"/>
    <w:locked/>
    <w:rsid w:val="00EA57E2"/>
    <w:rPr>
      <w:rFonts w:ascii="Times New Roman" w:hAnsi="Times New Roman" w:cs="Times New Roman"/>
      <w:b/>
      <w:bCs/>
      <w:sz w:val="20"/>
      <w:szCs w:val="20"/>
    </w:rPr>
  </w:style>
  <w:style w:type="character" w:customStyle="1" w:styleId="BodyTextIndent2Char2">
    <w:name w:val="Body Text Indent 2 Char2"/>
    <w:aliases w:val="Знак7 Char2"/>
    <w:uiPriority w:val="99"/>
    <w:locked/>
    <w:rsid w:val="00EA57E2"/>
    <w:rPr>
      <w:rFonts w:ascii="Times New Roman" w:hAnsi="Times New Roman" w:cs="Times New Roman"/>
      <w:sz w:val="20"/>
      <w:szCs w:val="20"/>
    </w:rPr>
  </w:style>
  <w:style w:type="character" w:customStyle="1" w:styleId="BodyTextIndent3Char2">
    <w:name w:val="Body Text Indent 3 Char2"/>
    <w:aliases w:val="Знак5 Char2"/>
    <w:uiPriority w:val="99"/>
    <w:locked/>
    <w:rsid w:val="00EA57E2"/>
    <w:rPr>
      <w:rFonts w:ascii="Times New Roman" w:hAnsi="Times New Roman" w:cs="Times New Roman"/>
      <w:sz w:val="20"/>
      <w:szCs w:val="20"/>
    </w:rPr>
  </w:style>
  <w:style w:type="character" w:customStyle="1" w:styleId="FootnoteTextChar2">
    <w:name w:val="Footnote Text Char2"/>
    <w:aliases w:val="Знак15 Char2"/>
    <w:uiPriority w:val="99"/>
    <w:locked/>
    <w:rsid w:val="00EA57E2"/>
    <w:rPr>
      <w:rFonts w:ascii="BalticaTAD" w:hAnsi="BalticaTAD" w:cs="BalticaTAD"/>
      <w:sz w:val="20"/>
      <w:szCs w:val="20"/>
    </w:rPr>
  </w:style>
  <w:style w:type="character" w:customStyle="1" w:styleId="DocumentMapChar2">
    <w:name w:val="Document Map Char2"/>
    <w:aliases w:val="Знак17 Char2"/>
    <w:uiPriority w:val="99"/>
    <w:locked/>
    <w:rsid w:val="00EA57E2"/>
    <w:rPr>
      <w:rFonts w:ascii="Tahoma" w:hAnsi="Tahoma" w:cs="Tahoma"/>
      <w:sz w:val="20"/>
      <w:szCs w:val="20"/>
      <w:shd w:val="clear" w:color="auto" w:fill="000080"/>
    </w:rPr>
  </w:style>
  <w:style w:type="paragraph" w:customStyle="1" w:styleId="841">
    <w:name w:val="Заголовок 84"/>
    <w:basedOn w:val="47"/>
    <w:next w:val="47"/>
    <w:rsid w:val="00EA57E2"/>
    <w:pPr>
      <w:keepNext/>
      <w:widowControl/>
      <w:snapToGrid/>
      <w:spacing w:line="240" w:lineRule="auto"/>
      <w:ind w:firstLine="0"/>
      <w:jc w:val="center"/>
      <w:outlineLvl w:val="7"/>
    </w:pPr>
    <w:rPr>
      <w:b/>
      <w:sz w:val="20"/>
    </w:rPr>
  </w:style>
  <w:style w:type="paragraph" w:customStyle="1" w:styleId="BodyText21">
    <w:name w:val="Body Text 21"/>
    <w:basedOn w:val="a0"/>
    <w:rsid w:val="00EA57E2"/>
    <w:pPr>
      <w:autoSpaceDE w:val="0"/>
      <w:autoSpaceDN w:val="0"/>
      <w:spacing w:after="0" w:line="240" w:lineRule="auto"/>
      <w:jc w:val="both"/>
    </w:pPr>
    <w:rPr>
      <w:rFonts w:ascii="Times New Roman" w:hAnsi="Times New Roman"/>
      <w:noProof/>
      <w:sz w:val="28"/>
      <w:szCs w:val="28"/>
      <w:lang w:val="en-US"/>
    </w:rPr>
  </w:style>
  <w:style w:type="paragraph" w:customStyle="1" w:styleId="1fff5">
    <w:name w:val="БИБ1"/>
    <w:basedOn w:val="afe"/>
    <w:uiPriority w:val="99"/>
    <w:rsid w:val="00EA57E2"/>
    <w:pPr>
      <w:tabs>
        <w:tab w:val="num" w:pos="360"/>
      </w:tabs>
      <w:overflowPunct w:val="0"/>
      <w:autoSpaceDE w:val="0"/>
      <w:autoSpaceDN w:val="0"/>
      <w:adjustRightInd w:val="0"/>
      <w:spacing w:before="120"/>
      <w:ind w:left="360" w:hanging="360"/>
      <w:textAlignment w:val="baseline"/>
    </w:pPr>
    <w:rPr>
      <w:sz w:val="28"/>
      <w:szCs w:val="20"/>
      <w:lang w:val="uk-UA" w:eastAsia="ru-RU"/>
    </w:rPr>
  </w:style>
  <w:style w:type="paragraph" w:customStyle="1" w:styleId="zagl">
    <w:name w:val="zagl"/>
    <w:basedOn w:val="a0"/>
    <w:uiPriority w:val="99"/>
    <w:rsid w:val="00EA57E2"/>
    <w:pPr>
      <w:spacing w:before="150" w:after="150" w:line="312" w:lineRule="auto"/>
      <w:ind w:firstLine="375"/>
      <w:jc w:val="center"/>
    </w:pPr>
    <w:rPr>
      <w:rFonts w:ascii="Times New Roman" w:eastAsia="SimSun" w:hAnsi="Times New Roman"/>
      <w:b/>
      <w:bCs/>
      <w:color w:val="000033"/>
      <w:sz w:val="26"/>
      <w:szCs w:val="26"/>
      <w:lang w:val="en-US" w:eastAsia="zh-CN"/>
    </w:rPr>
  </w:style>
  <w:style w:type="paragraph" w:customStyle="1" w:styleId="msonormalcxsplast">
    <w:name w:val="msonormalcxsplast"/>
    <w:basedOn w:val="a0"/>
    <w:rsid w:val="00EA57E2"/>
    <w:pPr>
      <w:spacing w:after="0" w:line="312" w:lineRule="auto"/>
      <w:ind w:firstLine="375"/>
      <w:jc w:val="both"/>
    </w:pPr>
    <w:rPr>
      <w:rFonts w:ascii="Times New Roman" w:eastAsia="SimSun" w:hAnsi="Times New Roman"/>
      <w:sz w:val="26"/>
      <w:szCs w:val="26"/>
      <w:lang w:val="en-US" w:eastAsia="zh-CN"/>
    </w:rPr>
  </w:style>
  <w:style w:type="character" w:customStyle="1" w:styleId="10Corbel10pt">
    <w:name w:val="Основной текст (10) + Corbel;10 pt"/>
    <w:rsid w:val="00EA57E2"/>
    <w:rPr>
      <w:rFonts w:ascii="Corbel" w:eastAsia="Corbel" w:hAnsi="Corbel" w:cs="Corbel"/>
      <w:b w:val="0"/>
      <w:bCs w:val="0"/>
      <w:i w:val="0"/>
      <w:iCs w:val="0"/>
      <w:smallCaps w:val="0"/>
      <w:strike w:val="0"/>
      <w:color w:val="000000"/>
      <w:spacing w:val="0"/>
      <w:w w:val="100"/>
      <w:position w:val="0"/>
      <w:sz w:val="20"/>
      <w:szCs w:val="20"/>
      <w:u w:val="none"/>
      <w:shd w:val="clear" w:color="auto" w:fill="FFFFFF"/>
    </w:rPr>
  </w:style>
  <w:style w:type="character" w:customStyle="1" w:styleId="108pt">
    <w:name w:val="Основной текст (10) + 8 pt;Курсив"/>
    <w:rsid w:val="00EA57E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rPr>
  </w:style>
  <w:style w:type="character" w:customStyle="1" w:styleId="21b">
    <w:name w:val="Основной текст (21) + Малые прописные"/>
    <w:rsid w:val="00EA57E2"/>
    <w:rPr>
      <w:rFonts w:ascii="Times New Roman" w:eastAsia="Times New Roman" w:hAnsi="Times New Roman" w:cs="Times New Roman"/>
      <w:b/>
      <w:bCs/>
      <w:smallCaps/>
      <w:color w:val="000000"/>
      <w:spacing w:val="0"/>
      <w:w w:val="100"/>
      <w:position w:val="0"/>
      <w:sz w:val="21"/>
      <w:szCs w:val="21"/>
      <w:shd w:val="clear" w:color="auto" w:fill="FFFFFF"/>
    </w:rPr>
  </w:style>
  <w:style w:type="character" w:customStyle="1" w:styleId="2111pt">
    <w:name w:val="Основной текст (21) + 11 pt;Не полужирный"/>
    <w:rsid w:val="00EA57E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0BookmanOldStyle45pt">
    <w:name w:val="Основной текст (10) + Bookman Old Style;4;5 pt;Полужирный"/>
    <w:rsid w:val="00EA57E2"/>
    <w:rPr>
      <w:rFonts w:ascii="Bookman Old Style" w:eastAsia="Bookman Old Style" w:hAnsi="Bookman Old Style" w:cs="Bookman Old Style"/>
      <w:b/>
      <w:bCs/>
      <w:i w:val="0"/>
      <w:iCs w:val="0"/>
      <w:smallCaps w:val="0"/>
      <w:strike w:val="0"/>
      <w:color w:val="000000"/>
      <w:spacing w:val="0"/>
      <w:w w:val="100"/>
      <w:position w:val="0"/>
      <w:sz w:val="9"/>
      <w:szCs w:val="9"/>
      <w:u w:val="none"/>
      <w:shd w:val="clear" w:color="auto" w:fill="FFFFFF"/>
    </w:rPr>
  </w:style>
  <w:style w:type="character" w:customStyle="1" w:styleId="108pt1pt">
    <w:name w:val="Основной текст (10) + 8 pt;Малые прописные;Интервал 1 pt"/>
    <w:rsid w:val="00EA57E2"/>
    <w:rPr>
      <w:rFonts w:ascii="Times New Roman" w:eastAsia="Times New Roman" w:hAnsi="Times New Roman" w:cs="Times New Roman"/>
      <w:b w:val="0"/>
      <w:bCs w:val="0"/>
      <w:i w:val="0"/>
      <w:iCs w:val="0"/>
      <w:smallCaps/>
      <w:strike w:val="0"/>
      <w:color w:val="000000"/>
      <w:spacing w:val="20"/>
      <w:w w:val="100"/>
      <w:position w:val="0"/>
      <w:sz w:val="16"/>
      <w:szCs w:val="16"/>
      <w:u w:val="none"/>
      <w:shd w:val="clear" w:color="auto" w:fill="FFFFFF"/>
    </w:rPr>
  </w:style>
  <w:style w:type="character" w:customStyle="1" w:styleId="10-2pt">
    <w:name w:val="Основной текст (10) + Интервал -2 pt"/>
    <w:rsid w:val="00EA57E2"/>
    <w:rPr>
      <w:rFonts w:ascii="Times New Roman" w:eastAsia="Times New Roman" w:hAnsi="Times New Roman" w:cs="Times New Roman"/>
      <w:b w:val="0"/>
      <w:bCs w:val="0"/>
      <w:i w:val="0"/>
      <w:iCs w:val="0"/>
      <w:smallCaps w:val="0"/>
      <w:strike w:val="0"/>
      <w:color w:val="000000"/>
      <w:spacing w:val="-40"/>
      <w:w w:val="100"/>
      <w:position w:val="0"/>
      <w:sz w:val="22"/>
      <w:szCs w:val="22"/>
      <w:u w:val="none"/>
      <w:shd w:val="clear" w:color="auto" w:fill="FFFFFF"/>
    </w:rPr>
  </w:style>
  <w:style w:type="character" w:customStyle="1" w:styleId="10Corbel10pt0pt">
    <w:name w:val="Основной текст (10) + Corbel;10 pt;Интервал 0 pt"/>
    <w:rsid w:val="00EA57E2"/>
    <w:rPr>
      <w:rFonts w:ascii="Corbel" w:eastAsia="Corbel" w:hAnsi="Corbel" w:cs="Corbel"/>
      <w:b w:val="0"/>
      <w:bCs w:val="0"/>
      <w:i w:val="0"/>
      <w:iCs w:val="0"/>
      <w:smallCaps w:val="0"/>
      <w:strike w:val="0"/>
      <w:color w:val="000000"/>
      <w:spacing w:val="-10"/>
      <w:w w:val="100"/>
      <w:position w:val="0"/>
      <w:sz w:val="20"/>
      <w:szCs w:val="20"/>
      <w:u w:val="none"/>
      <w:shd w:val="clear" w:color="auto" w:fill="FFFFFF"/>
    </w:rPr>
  </w:style>
  <w:style w:type="character" w:customStyle="1" w:styleId="10-1pt">
    <w:name w:val="Основной текст (10) + Интервал -1 pt"/>
    <w:rsid w:val="00EA57E2"/>
    <w:rPr>
      <w:rFonts w:ascii="Times New Roman" w:eastAsia="Times New Roman" w:hAnsi="Times New Roman" w:cs="Times New Roman"/>
      <w:b w:val="0"/>
      <w:bCs w:val="0"/>
      <w:i w:val="0"/>
      <w:iCs w:val="0"/>
      <w:smallCaps w:val="0"/>
      <w:strike w:val="0"/>
      <w:color w:val="000000"/>
      <w:spacing w:val="-20"/>
      <w:w w:val="100"/>
      <w:position w:val="0"/>
      <w:sz w:val="22"/>
      <w:szCs w:val="22"/>
      <w:u w:val="none"/>
      <w:shd w:val="clear" w:color="auto" w:fill="FFFFFF"/>
    </w:rPr>
  </w:style>
  <w:style w:type="character" w:customStyle="1" w:styleId="10f0">
    <w:name w:val="Основной текст (10) + Малые прописные"/>
    <w:uiPriority w:val="99"/>
    <w:rsid w:val="00EA57E2"/>
    <w:rPr>
      <w:rFonts w:ascii="Times New Roman" w:eastAsia="Times New Roman" w:hAnsi="Times New Roman" w:cs="Times New Roman"/>
      <w:b w:val="0"/>
      <w:bCs w:val="0"/>
      <w:i w:val="0"/>
      <w:iCs w:val="0"/>
      <w:smallCaps/>
      <w:strike w:val="0"/>
      <w:color w:val="000000"/>
      <w:spacing w:val="0"/>
      <w:w w:val="100"/>
      <w:position w:val="0"/>
      <w:sz w:val="22"/>
      <w:szCs w:val="22"/>
      <w:u w:val="none"/>
      <w:shd w:val="clear" w:color="auto" w:fill="FFFFFF"/>
    </w:rPr>
  </w:style>
  <w:style w:type="character" w:customStyle="1" w:styleId="12Corbel105pt">
    <w:name w:val="Основной текст (12) + Corbel;10;5 pt"/>
    <w:rsid w:val="00EA57E2"/>
    <w:rPr>
      <w:rFonts w:ascii="Corbel" w:eastAsia="Corbel" w:hAnsi="Corbel" w:cs="Corbel"/>
      <w:color w:val="000000"/>
      <w:spacing w:val="0"/>
      <w:w w:val="100"/>
      <w:position w:val="0"/>
      <w:sz w:val="21"/>
      <w:szCs w:val="21"/>
      <w:shd w:val="clear" w:color="auto" w:fill="FFFFFF"/>
    </w:rPr>
  </w:style>
  <w:style w:type="character" w:customStyle="1" w:styleId="12TimesNewRoman8pt0pt">
    <w:name w:val="Основной текст (12) + Times New Roman;8 pt;Интервал 0 pt"/>
    <w:rsid w:val="00EA57E2"/>
    <w:rPr>
      <w:rFonts w:ascii="Times New Roman" w:eastAsia="Times New Roman" w:hAnsi="Times New Roman" w:cs="Times New Roman"/>
      <w:color w:val="000000"/>
      <w:spacing w:val="10"/>
      <w:w w:val="100"/>
      <w:position w:val="0"/>
      <w:sz w:val="16"/>
      <w:szCs w:val="16"/>
      <w:shd w:val="clear" w:color="auto" w:fill="FFFFFF"/>
    </w:rPr>
  </w:style>
  <w:style w:type="character" w:customStyle="1" w:styleId="10105pt">
    <w:name w:val="Основной текст (10) + 10;5 pt;Полужирный"/>
    <w:rsid w:val="00EA57E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rPr>
  </w:style>
  <w:style w:type="character" w:customStyle="1" w:styleId="109pt">
    <w:name w:val="Основной текст (10) + 9 pt"/>
    <w:rsid w:val="00EA57E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411pt-1pt">
    <w:name w:val="Основной текст (24) + 11 pt;Интервал -1 pt"/>
    <w:rsid w:val="00EA57E2"/>
    <w:rPr>
      <w:color w:val="000000"/>
      <w:spacing w:val="-20"/>
      <w:w w:val="100"/>
      <w:position w:val="0"/>
      <w:sz w:val="22"/>
      <w:szCs w:val="22"/>
      <w:shd w:val="clear" w:color="auto" w:fill="FFFFFF"/>
    </w:rPr>
  </w:style>
  <w:style w:type="character" w:customStyle="1" w:styleId="12TimesNewRoman8pt3pt">
    <w:name w:val="Основной текст (12) + Times New Roman;8 pt;Интервал 3 pt"/>
    <w:rsid w:val="00EA57E2"/>
    <w:rPr>
      <w:rFonts w:ascii="Times New Roman" w:eastAsia="Times New Roman" w:hAnsi="Times New Roman" w:cs="Times New Roman"/>
      <w:b w:val="0"/>
      <w:bCs w:val="0"/>
      <w:i w:val="0"/>
      <w:iCs w:val="0"/>
      <w:smallCaps w:val="0"/>
      <w:strike w:val="0"/>
      <w:color w:val="000000"/>
      <w:spacing w:val="60"/>
      <w:w w:val="100"/>
      <w:position w:val="0"/>
      <w:sz w:val="16"/>
      <w:szCs w:val="16"/>
      <w:u w:val="none"/>
      <w:shd w:val="clear" w:color="auto" w:fill="FFFFFF"/>
    </w:rPr>
  </w:style>
  <w:style w:type="character" w:customStyle="1" w:styleId="82pt">
    <w:name w:val="Основной текст (8) + Интервал 2 pt"/>
    <w:rsid w:val="00EA57E2"/>
    <w:rPr>
      <w:color w:val="000000"/>
      <w:spacing w:val="50"/>
      <w:w w:val="100"/>
      <w:position w:val="0"/>
      <w:sz w:val="15"/>
      <w:szCs w:val="15"/>
      <w:shd w:val="clear" w:color="auto" w:fill="FFFFFF"/>
    </w:rPr>
  </w:style>
  <w:style w:type="character" w:customStyle="1" w:styleId="80pt">
    <w:name w:val="Основной текст (8) + Интервал 0 pt"/>
    <w:rsid w:val="00EA57E2"/>
    <w:rPr>
      <w:color w:val="000000"/>
      <w:spacing w:val="10"/>
      <w:w w:val="100"/>
      <w:position w:val="0"/>
      <w:sz w:val="15"/>
      <w:szCs w:val="15"/>
      <w:shd w:val="clear" w:color="auto" w:fill="FFFFFF"/>
    </w:rPr>
  </w:style>
  <w:style w:type="character" w:customStyle="1" w:styleId="112pt">
    <w:name w:val="Основной текст (11) + Интервал 2 pt"/>
    <w:rsid w:val="00EA57E2"/>
    <w:rPr>
      <w:rFonts w:ascii="Corbel" w:eastAsia="Corbel" w:hAnsi="Corbel" w:cs="Corbel"/>
      <w:b w:val="0"/>
      <w:bCs w:val="0"/>
      <w:i w:val="0"/>
      <w:iCs w:val="0"/>
      <w:smallCaps w:val="0"/>
      <w:strike w:val="0"/>
      <w:color w:val="000000"/>
      <w:spacing w:val="40"/>
      <w:w w:val="100"/>
      <w:position w:val="0"/>
      <w:sz w:val="21"/>
      <w:szCs w:val="21"/>
      <w:u w:val="none"/>
      <w:shd w:val="clear" w:color="auto" w:fill="FFFFFF"/>
    </w:rPr>
  </w:style>
  <w:style w:type="character" w:customStyle="1" w:styleId="11TimesNewRoman17pt">
    <w:name w:val="Основной текст (11) + Times New Roman;17 pt"/>
    <w:rsid w:val="00EA57E2"/>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FFFFFF"/>
    </w:rPr>
  </w:style>
  <w:style w:type="character" w:customStyle="1" w:styleId="275">
    <w:name w:val="Основной текст (27)_"/>
    <w:link w:val="276"/>
    <w:rsid w:val="00EA57E2"/>
    <w:rPr>
      <w:b/>
      <w:bCs/>
      <w:shd w:val="clear" w:color="auto" w:fill="FFFFFF"/>
    </w:rPr>
  </w:style>
  <w:style w:type="paragraph" w:customStyle="1" w:styleId="276">
    <w:name w:val="Основной текст (27)"/>
    <w:basedOn w:val="a0"/>
    <w:link w:val="275"/>
    <w:rsid w:val="00EA57E2"/>
    <w:pPr>
      <w:widowControl w:val="0"/>
      <w:shd w:val="clear" w:color="auto" w:fill="FFFFFF"/>
      <w:spacing w:before="60" w:after="0" w:line="216" w:lineRule="exact"/>
      <w:jc w:val="both"/>
    </w:pPr>
    <w:rPr>
      <w:b/>
      <w:bCs/>
      <w:sz w:val="20"/>
      <w:szCs w:val="20"/>
    </w:rPr>
  </w:style>
  <w:style w:type="character" w:customStyle="1" w:styleId="11TimesNewRoman15pt1pt">
    <w:name w:val="Основной текст (11) + Times New Roman;15 pt;Курсив;Интервал 1 pt"/>
    <w:rsid w:val="00EA57E2"/>
    <w:rPr>
      <w:rFonts w:ascii="Times New Roman" w:eastAsia="Times New Roman" w:hAnsi="Times New Roman" w:cs="Times New Roman"/>
      <w:b w:val="0"/>
      <w:bCs w:val="0"/>
      <w:i/>
      <w:iCs/>
      <w:smallCaps w:val="0"/>
      <w:strike w:val="0"/>
      <w:color w:val="000000"/>
      <w:spacing w:val="20"/>
      <w:w w:val="100"/>
      <w:position w:val="0"/>
      <w:sz w:val="30"/>
      <w:szCs w:val="30"/>
      <w:u w:val="none"/>
      <w:shd w:val="clear" w:color="auto" w:fill="FFFFFF"/>
    </w:rPr>
  </w:style>
  <w:style w:type="character" w:customStyle="1" w:styleId="28Corbel">
    <w:name w:val="Основной текст (28) + Corbel;Не полужирный"/>
    <w:rsid w:val="00EA57E2"/>
    <w:rPr>
      <w:rFonts w:ascii="Corbel" w:eastAsia="Corbel" w:hAnsi="Corbel" w:cs="Corbel"/>
      <w:b/>
      <w:bCs/>
      <w:color w:val="000000"/>
      <w:spacing w:val="0"/>
      <w:w w:val="100"/>
      <w:position w:val="0"/>
      <w:sz w:val="21"/>
      <w:szCs w:val="21"/>
      <w:shd w:val="clear" w:color="auto" w:fill="FFFFFF"/>
    </w:rPr>
  </w:style>
  <w:style w:type="character" w:customStyle="1" w:styleId="28-1pt">
    <w:name w:val="Основной текст (28) + Интервал -1 pt"/>
    <w:rsid w:val="00EA57E2"/>
    <w:rPr>
      <w:b/>
      <w:bCs/>
      <w:color w:val="000000"/>
      <w:spacing w:val="-30"/>
      <w:w w:val="100"/>
      <w:position w:val="0"/>
      <w:sz w:val="21"/>
      <w:szCs w:val="21"/>
      <w:shd w:val="clear" w:color="auto" w:fill="FFFFFF"/>
    </w:rPr>
  </w:style>
  <w:style w:type="character" w:customStyle="1" w:styleId="289">
    <w:name w:val="Основной текст (28) + Не полужирный;Курсив"/>
    <w:rsid w:val="00EA57E2"/>
    <w:rPr>
      <w:b/>
      <w:bCs/>
      <w:i/>
      <w:iCs/>
      <w:color w:val="000000"/>
      <w:spacing w:val="0"/>
      <w:w w:val="100"/>
      <w:position w:val="0"/>
      <w:sz w:val="21"/>
      <w:szCs w:val="21"/>
      <w:shd w:val="clear" w:color="auto" w:fill="FFFFFF"/>
    </w:rPr>
  </w:style>
  <w:style w:type="character" w:customStyle="1" w:styleId="29-1pt">
    <w:name w:val="Основной текст (29) + Интервал -1 pt"/>
    <w:rsid w:val="00EA57E2"/>
    <w:rPr>
      <w:rFonts w:ascii="Times New Roman" w:eastAsia="Times New Roman" w:hAnsi="Times New Roman" w:cs="Times New Roman"/>
      <w:b w:val="0"/>
      <w:bCs w:val="0"/>
      <w:i w:val="0"/>
      <w:iCs w:val="0"/>
      <w:smallCaps w:val="0"/>
      <w:strike w:val="0"/>
      <w:color w:val="000000"/>
      <w:spacing w:val="-20"/>
      <w:w w:val="100"/>
      <w:position w:val="0"/>
      <w:sz w:val="22"/>
      <w:szCs w:val="22"/>
      <w:u w:val="none"/>
    </w:rPr>
  </w:style>
  <w:style w:type="character" w:customStyle="1" w:styleId="269pt1pt">
    <w:name w:val="Основной текст (26) + 9 pt;Курсив;Интервал 1 pt"/>
    <w:rsid w:val="00EA57E2"/>
    <w:rPr>
      <w:b w:val="0"/>
      <w:bCs w:val="0"/>
      <w:i/>
      <w:iCs/>
      <w:smallCaps w:val="0"/>
      <w:strike w:val="0"/>
      <w:color w:val="000000"/>
      <w:spacing w:val="30"/>
      <w:w w:val="100"/>
      <w:position w:val="0"/>
      <w:sz w:val="18"/>
      <w:szCs w:val="18"/>
      <w:u w:val="none"/>
      <w:shd w:val="clear" w:color="auto" w:fill="FFFFFF"/>
    </w:rPr>
  </w:style>
  <w:style w:type="character" w:customStyle="1" w:styleId="2613pt">
    <w:name w:val="Основной текст (26) + 13 pt"/>
    <w:rsid w:val="00EA57E2"/>
    <w:rPr>
      <w:b w:val="0"/>
      <w:bCs w:val="0"/>
      <w:i w:val="0"/>
      <w:iCs w:val="0"/>
      <w:smallCaps w:val="0"/>
      <w:strike w:val="0"/>
      <w:color w:val="000000"/>
      <w:spacing w:val="0"/>
      <w:w w:val="100"/>
      <w:position w:val="0"/>
      <w:sz w:val="26"/>
      <w:szCs w:val="26"/>
      <w:u w:val="none"/>
      <w:shd w:val="clear" w:color="auto" w:fill="FFFFFF"/>
    </w:rPr>
  </w:style>
  <w:style w:type="character" w:customStyle="1" w:styleId="182pt">
    <w:name w:val="Основной текст (18) + 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17"/>
      <w:szCs w:val="17"/>
      <w:u w:val="none"/>
    </w:rPr>
  </w:style>
  <w:style w:type="character" w:customStyle="1" w:styleId="180pt">
    <w:name w:val="Основной текст (18) + 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8Corbel105pt2pt">
    <w:name w:val="Основной текст (18) + Corbel;10;5 pt;Интервал 2 pt"/>
    <w:rsid w:val="00EA57E2"/>
    <w:rPr>
      <w:rFonts w:ascii="Corbel" w:eastAsia="Corbel" w:hAnsi="Corbel" w:cs="Corbel"/>
      <w:b w:val="0"/>
      <w:bCs w:val="0"/>
      <w:i w:val="0"/>
      <w:iCs w:val="0"/>
      <w:smallCaps w:val="0"/>
      <w:strike w:val="0"/>
      <w:color w:val="000000"/>
      <w:spacing w:val="40"/>
      <w:w w:val="100"/>
      <w:position w:val="0"/>
      <w:sz w:val="21"/>
      <w:szCs w:val="21"/>
      <w:u w:val="none"/>
    </w:rPr>
  </w:style>
  <w:style w:type="character" w:customStyle="1" w:styleId="18Corbel105pt0pt">
    <w:name w:val="Основной текст (18) + Corbel;10;5 pt;Интервал 0 pt"/>
    <w:rsid w:val="00EA57E2"/>
    <w:rPr>
      <w:rFonts w:ascii="Corbel" w:eastAsia="Corbel" w:hAnsi="Corbel" w:cs="Corbel"/>
      <w:b w:val="0"/>
      <w:bCs w:val="0"/>
      <w:i w:val="0"/>
      <w:iCs w:val="0"/>
      <w:smallCaps w:val="0"/>
      <w:strike w:val="0"/>
      <w:color w:val="000000"/>
      <w:spacing w:val="0"/>
      <w:w w:val="100"/>
      <w:position w:val="0"/>
      <w:sz w:val="21"/>
      <w:szCs w:val="21"/>
      <w:u w:val="none"/>
    </w:rPr>
  </w:style>
  <w:style w:type="character" w:customStyle="1" w:styleId="1821pt0pt">
    <w:name w:val="Основной текст (18) + 21 pt;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42"/>
      <w:szCs w:val="42"/>
      <w:u w:val="none"/>
    </w:rPr>
  </w:style>
  <w:style w:type="character" w:customStyle="1" w:styleId="711pt2pt">
    <w:name w:val="Основной текст (7) + 11 pt;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711pt0pt">
    <w:name w:val="Основной текст (7) + 11 pt;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85pt0pt">
    <w:name w:val="Основной текст (26) + 8;5 pt;Интервал 0 pt"/>
    <w:rsid w:val="00EA57E2"/>
    <w:rPr>
      <w:b w:val="0"/>
      <w:bCs w:val="0"/>
      <w:i w:val="0"/>
      <w:iCs w:val="0"/>
      <w:smallCaps w:val="0"/>
      <w:strike w:val="0"/>
      <w:color w:val="000000"/>
      <w:spacing w:val="10"/>
      <w:w w:val="100"/>
      <w:position w:val="0"/>
      <w:sz w:val="17"/>
      <w:szCs w:val="17"/>
      <w:u w:val="none"/>
      <w:shd w:val="clear" w:color="auto" w:fill="FFFFFF"/>
    </w:rPr>
  </w:style>
  <w:style w:type="character" w:customStyle="1" w:styleId="2685pt0pt0">
    <w:name w:val="Основной текст (26) + 8;5 pt;Малые прописные;Интервал 0 pt"/>
    <w:rsid w:val="00EA57E2"/>
    <w:rPr>
      <w:b w:val="0"/>
      <w:bCs w:val="0"/>
      <w:i w:val="0"/>
      <w:iCs w:val="0"/>
      <w:smallCaps/>
      <w:strike w:val="0"/>
      <w:color w:val="000000"/>
      <w:spacing w:val="10"/>
      <w:w w:val="100"/>
      <w:position w:val="0"/>
      <w:sz w:val="17"/>
      <w:szCs w:val="17"/>
      <w:u w:val="none"/>
      <w:shd w:val="clear" w:color="auto" w:fill="FFFFFF"/>
    </w:rPr>
  </w:style>
  <w:style w:type="character" w:customStyle="1" w:styleId="268pt1pt">
    <w:name w:val="Основной текст (26) + 8 pt;Интервал 1 pt"/>
    <w:rsid w:val="00EA57E2"/>
    <w:rPr>
      <w:b w:val="0"/>
      <w:bCs w:val="0"/>
      <w:i w:val="0"/>
      <w:iCs w:val="0"/>
      <w:smallCaps w:val="0"/>
      <w:strike w:val="0"/>
      <w:color w:val="000000"/>
      <w:spacing w:val="20"/>
      <w:w w:val="100"/>
      <w:position w:val="0"/>
      <w:sz w:val="16"/>
      <w:szCs w:val="16"/>
      <w:u w:val="none"/>
      <w:shd w:val="clear" w:color="auto" w:fill="FFFFFF"/>
    </w:rPr>
  </w:style>
  <w:style w:type="character" w:customStyle="1" w:styleId="31b">
    <w:name w:val="Основной текст (31)_"/>
    <w:link w:val="31c"/>
    <w:rsid w:val="00EA57E2"/>
    <w:rPr>
      <w:b/>
      <w:bCs/>
      <w:shd w:val="clear" w:color="auto" w:fill="FFFFFF"/>
    </w:rPr>
  </w:style>
  <w:style w:type="paragraph" w:customStyle="1" w:styleId="31c">
    <w:name w:val="Основной текст (31)"/>
    <w:basedOn w:val="a0"/>
    <w:link w:val="31b"/>
    <w:rsid w:val="00EA57E2"/>
    <w:pPr>
      <w:widowControl w:val="0"/>
      <w:shd w:val="clear" w:color="auto" w:fill="FFFFFF"/>
      <w:spacing w:before="360" w:after="0" w:line="0" w:lineRule="atLeast"/>
      <w:ind w:firstLine="420"/>
      <w:jc w:val="both"/>
    </w:pPr>
    <w:rPr>
      <w:b/>
      <w:bCs/>
      <w:sz w:val="20"/>
      <w:szCs w:val="20"/>
    </w:rPr>
  </w:style>
  <w:style w:type="character" w:customStyle="1" w:styleId="3111pt2pt">
    <w:name w:val="Основной текст (31) + 11 pt;Не полужирный;Интервал 2 pt"/>
    <w:rsid w:val="00EA57E2"/>
    <w:rPr>
      <w:b/>
      <w:bCs/>
      <w:color w:val="000000"/>
      <w:spacing w:val="50"/>
      <w:w w:val="100"/>
      <w:position w:val="0"/>
      <w:sz w:val="22"/>
      <w:szCs w:val="22"/>
      <w:shd w:val="clear" w:color="auto" w:fill="FFFFFF"/>
    </w:rPr>
  </w:style>
  <w:style w:type="character" w:customStyle="1" w:styleId="3111pt">
    <w:name w:val="Основной текст (31) + 11 pt;Не полужирный"/>
    <w:rsid w:val="00EA57E2"/>
    <w:rPr>
      <w:b/>
      <w:bCs/>
      <w:color w:val="000000"/>
      <w:spacing w:val="0"/>
      <w:w w:val="100"/>
      <w:position w:val="0"/>
      <w:sz w:val="22"/>
      <w:szCs w:val="22"/>
      <w:shd w:val="clear" w:color="auto" w:fill="FFFFFF"/>
    </w:rPr>
  </w:style>
  <w:style w:type="character" w:customStyle="1" w:styleId="0pt">
    <w:name w:val="Колонтитул + Интервал 0 pt"/>
    <w:rsid w:val="00EA57E2"/>
    <w:rPr>
      <w:color w:val="000000"/>
      <w:spacing w:val="0"/>
      <w:w w:val="100"/>
      <w:position w:val="0"/>
      <w:shd w:val="clear" w:color="auto" w:fill="FFFFFF"/>
    </w:rPr>
  </w:style>
  <w:style w:type="character" w:customStyle="1" w:styleId="262pt">
    <w:name w:val="Основной текст (26) + Интервал 2 pt"/>
    <w:rsid w:val="00EA57E2"/>
    <w:rPr>
      <w:b w:val="0"/>
      <w:bCs w:val="0"/>
      <w:i w:val="0"/>
      <w:iCs w:val="0"/>
      <w:smallCaps w:val="0"/>
      <w:strike w:val="0"/>
      <w:color w:val="000000"/>
      <w:spacing w:val="50"/>
      <w:w w:val="100"/>
      <w:position w:val="0"/>
      <w:sz w:val="22"/>
      <w:szCs w:val="22"/>
      <w:u w:val="none"/>
      <w:shd w:val="clear" w:color="auto" w:fill="FFFFFF"/>
    </w:rPr>
  </w:style>
  <w:style w:type="character" w:customStyle="1" w:styleId="100pt">
    <w:name w:val="Основной текст (10) + Интервал 0 pt"/>
    <w:rsid w:val="00EA57E2"/>
    <w:rPr>
      <w:rFonts w:ascii="Times New Roman" w:eastAsia="Times New Roman" w:hAnsi="Times New Roman" w:cs="Times New Roman"/>
      <w:b w:val="0"/>
      <w:bCs w:val="0"/>
      <w:i w:val="0"/>
      <w:iCs w:val="0"/>
      <w:smallCaps w:val="0"/>
      <w:strike w:val="0"/>
      <w:color w:val="000000"/>
      <w:spacing w:val="-10"/>
      <w:w w:val="100"/>
      <w:position w:val="0"/>
      <w:sz w:val="22"/>
      <w:szCs w:val="22"/>
      <w:u w:val="none"/>
      <w:shd w:val="clear" w:color="auto" w:fill="FFFFFF"/>
    </w:rPr>
  </w:style>
  <w:style w:type="character" w:customStyle="1" w:styleId="1075pt">
    <w:name w:val="Основной текст (10) + 7;5 pt"/>
    <w:rsid w:val="00EA57E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rPr>
  </w:style>
  <w:style w:type="character" w:customStyle="1" w:styleId="102pt">
    <w:name w:val="Основной текст (10) + 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326">
    <w:name w:val="Основной текст (32)_"/>
    <w:rsid w:val="00EA57E2"/>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327">
    <w:name w:val="Основной текст (32)"/>
    <w:rsid w:val="00EA57E2"/>
    <w:rPr>
      <w:rFonts w:ascii="Times New Roman" w:eastAsia="Times New Roman" w:hAnsi="Times New Roman" w:cs="Times New Roman"/>
      <w:b w:val="0"/>
      <w:bCs w:val="0"/>
      <w:i w:val="0"/>
      <w:iCs w:val="0"/>
      <w:smallCaps w:val="0"/>
      <w:strike w:val="0"/>
      <w:color w:val="000000"/>
      <w:spacing w:val="10"/>
      <w:w w:val="100"/>
      <w:position w:val="0"/>
      <w:sz w:val="17"/>
      <w:szCs w:val="17"/>
      <w:u w:val="none"/>
    </w:rPr>
  </w:style>
  <w:style w:type="character" w:customStyle="1" w:styleId="3211pt2pt">
    <w:name w:val="Основной текст (32) + 11 pt;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3211pt0pt">
    <w:name w:val="Основной текст (32) + 11 pt;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1pt">
    <w:name w:val="Основной текст (26) + Интервал -1 pt"/>
    <w:rsid w:val="00EA57E2"/>
    <w:rPr>
      <w:b w:val="0"/>
      <w:bCs w:val="0"/>
      <w:i w:val="0"/>
      <w:iCs w:val="0"/>
      <w:smallCaps w:val="0"/>
      <w:strike w:val="0"/>
      <w:color w:val="000000"/>
      <w:spacing w:val="-20"/>
      <w:w w:val="100"/>
      <w:position w:val="0"/>
      <w:sz w:val="22"/>
      <w:szCs w:val="22"/>
      <w:u w:val="none"/>
      <w:shd w:val="clear" w:color="auto" w:fill="FFFFFF"/>
    </w:rPr>
  </w:style>
  <w:style w:type="character" w:customStyle="1" w:styleId="26105pt-1pt">
    <w:name w:val="Основной текст (26) + 10;5 pt;Полужирный;Интервал -1 pt"/>
    <w:rsid w:val="00EA57E2"/>
    <w:rPr>
      <w:b/>
      <w:bCs/>
      <w:i w:val="0"/>
      <w:iCs w:val="0"/>
      <w:smallCaps w:val="0"/>
      <w:strike w:val="0"/>
      <w:color w:val="000000"/>
      <w:spacing w:val="-30"/>
      <w:w w:val="100"/>
      <w:position w:val="0"/>
      <w:sz w:val="21"/>
      <w:szCs w:val="21"/>
      <w:u w:val="none"/>
      <w:shd w:val="clear" w:color="auto" w:fill="FFFFFF"/>
    </w:rPr>
  </w:style>
  <w:style w:type="character" w:customStyle="1" w:styleId="26105pt">
    <w:name w:val="Основной текст (26) + 10;5 pt"/>
    <w:rsid w:val="00EA57E2"/>
    <w:rPr>
      <w:b w:val="0"/>
      <w:bCs w:val="0"/>
      <w:i w:val="0"/>
      <w:iCs w:val="0"/>
      <w:smallCaps w:val="0"/>
      <w:strike w:val="0"/>
      <w:color w:val="000000"/>
      <w:spacing w:val="0"/>
      <w:w w:val="100"/>
      <w:position w:val="0"/>
      <w:sz w:val="21"/>
      <w:szCs w:val="21"/>
      <w:u w:val="none"/>
      <w:shd w:val="clear" w:color="auto" w:fill="FFFFFF"/>
    </w:rPr>
  </w:style>
  <w:style w:type="character" w:customStyle="1" w:styleId="26105pt0">
    <w:name w:val="Основной текст (26) + 10;5 pt;Полужирный"/>
    <w:rsid w:val="00EA57E2"/>
    <w:rPr>
      <w:b/>
      <w:bCs/>
      <w:i w:val="0"/>
      <w:iCs w:val="0"/>
      <w:smallCaps w:val="0"/>
      <w:strike w:val="0"/>
      <w:color w:val="000000"/>
      <w:spacing w:val="0"/>
      <w:w w:val="100"/>
      <w:position w:val="0"/>
      <w:sz w:val="21"/>
      <w:szCs w:val="21"/>
      <w:u w:val="none"/>
      <w:shd w:val="clear" w:color="auto" w:fill="FFFFFF"/>
    </w:rPr>
  </w:style>
  <w:style w:type="character" w:customStyle="1" w:styleId="269pt0pt">
    <w:name w:val="Основной текст (26) + 9 pt;Курсив;Интервал 0 pt"/>
    <w:rsid w:val="00EA57E2"/>
    <w:rPr>
      <w:b w:val="0"/>
      <w:bCs w:val="0"/>
      <w:i/>
      <w:iCs/>
      <w:smallCaps w:val="0"/>
      <w:strike w:val="0"/>
      <w:color w:val="000000"/>
      <w:spacing w:val="10"/>
      <w:w w:val="100"/>
      <w:position w:val="0"/>
      <w:sz w:val="18"/>
      <w:szCs w:val="18"/>
      <w:u w:val="none"/>
      <w:shd w:val="clear" w:color="auto" w:fill="FFFFFF"/>
    </w:rPr>
  </w:style>
  <w:style w:type="character" w:customStyle="1" w:styleId="2695pt">
    <w:name w:val="Основной текст (26) + 9;5 pt;Полужирный"/>
    <w:rsid w:val="00EA57E2"/>
    <w:rPr>
      <w:b/>
      <w:bCs/>
      <w:i w:val="0"/>
      <w:iCs w:val="0"/>
      <w:smallCaps w:val="0"/>
      <w:strike w:val="0"/>
      <w:color w:val="000000"/>
      <w:spacing w:val="0"/>
      <w:w w:val="100"/>
      <w:position w:val="0"/>
      <w:sz w:val="19"/>
      <w:szCs w:val="19"/>
      <w:u w:val="none"/>
      <w:shd w:val="clear" w:color="auto" w:fill="FFFFFF"/>
    </w:rPr>
  </w:style>
  <w:style w:type="character" w:customStyle="1" w:styleId="342pt">
    <w:name w:val="Основной текст (34) + Интервал 2 pt"/>
    <w:rsid w:val="00EA57E2"/>
    <w:rPr>
      <w:b/>
      <w:bCs/>
      <w:color w:val="000000"/>
      <w:spacing w:val="50"/>
      <w:w w:val="100"/>
      <w:position w:val="0"/>
      <w:sz w:val="19"/>
      <w:szCs w:val="19"/>
      <w:shd w:val="clear" w:color="auto" w:fill="FFFFFF"/>
    </w:rPr>
  </w:style>
  <w:style w:type="character" w:customStyle="1" w:styleId="3411pt">
    <w:name w:val="Основной текст (34) + 11 pt;Не полужирный"/>
    <w:rsid w:val="00EA57E2"/>
    <w:rPr>
      <w:b/>
      <w:bCs/>
      <w:color w:val="000000"/>
      <w:spacing w:val="0"/>
      <w:w w:val="100"/>
      <w:position w:val="0"/>
      <w:sz w:val="22"/>
      <w:szCs w:val="22"/>
      <w:shd w:val="clear" w:color="auto" w:fill="FFFFFF"/>
    </w:rPr>
  </w:style>
  <w:style w:type="character" w:customStyle="1" w:styleId="103pt">
    <w:name w:val="Основной текст (10) + Интервал 3 pt"/>
    <w:rsid w:val="00EA57E2"/>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354">
    <w:name w:val="Основной текст (35)_"/>
    <w:link w:val="355"/>
    <w:rsid w:val="00EA57E2"/>
    <w:rPr>
      <w:sz w:val="34"/>
      <w:szCs w:val="34"/>
      <w:shd w:val="clear" w:color="auto" w:fill="FFFFFF"/>
    </w:rPr>
  </w:style>
  <w:style w:type="paragraph" w:customStyle="1" w:styleId="355">
    <w:name w:val="Основной текст (35)"/>
    <w:basedOn w:val="a0"/>
    <w:link w:val="354"/>
    <w:rsid w:val="00EA57E2"/>
    <w:pPr>
      <w:widowControl w:val="0"/>
      <w:shd w:val="clear" w:color="auto" w:fill="FFFFFF"/>
      <w:spacing w:before="180" w:after="0" w:line="0" w:lineRule="atLeast"/>
      <w:jc w:val="both"/>
    </w:pPr>
    <w:rPr>
      <w:sz w:val="34"/>
      <w:szCs w:val="34"/>
    </w:rPr>
  </w:style>
  <w:style w:type="character" w:customStyle="1" w:styleId="12TimesNewRoman11pt">
    <w:name w:val="Основной текст (12) + Times New Roman;11 pt"/>
    <w:rsid w:val="00EA57E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2TimesNewRoman11pt3pt">
    <w:name w:val="Основной текст (12) + Times New Roman;11 pt;Интервал 3 pt"/>
    <w:rsid w:val="00EA57E2"/>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109pt1pt">
    <w:name w:val="Основной текст (10) + 9 pt;Интервал 1 pt"/>
    <w:rsid w:val="00EA57E2"/>
    <w:rPr>
      <w:rFonts w:ascii="Times New Roman" w:eastAsia="Times New Roman" w:hAnsi="Times New Roman" w:cs="Times New Roman"/>
      <w:b w:val="0"/>
      <w:bCs w:val="0"/>
      <w:i w:val="0"/>
      <w:iCs w:val="0"/>
      <w:smallCaps w:val="0"/>
      <w:strike w:val="0"/>
      <w:color w:val="000000"/>
      <w:spacing w:val="20"/>
      <w:w w:val="100"/>
      <w:position w:val="0"/>
      <w:sz w:val="18"/>
      <w:szCs w:val="18"/>
      <w:u w:val="none"/>
      <w:shd w:val="clear" w:color="auto" w:fill="FFFFFF"/>
    </w:rPr>
  </w:style>
  <w:style w:type="character" w:customStyle="1" w:styleId="10Corbel105pt">
    <w:name w:val="Основной текст (10) + Corbel;10;5 pt"/>
    <w:rsid w:val="00EA57E2"/>
    <w:rPr>
      <w:rFonts w:ascii="Corbel" w:eastAsia="Corbel" w:hAnsi="Corbel" w:cs="Corbel"/>
      <w:b w:val="0"/>
      <w:bCs w:val="0"/>
      <w:i w:val="0"/>
      <w:iCs w:val="0"/>
      <w:smallCaps w:val="0"/>
      <w:strike w:val="0"/>
      <w:color w:val="000000"/>
      <w:spacing w:val="0"/>
      <w:w w:val="100"/>
      <w:position w:val="0"/>
      <w:sz w:val="21"/>
      <w:szCs w:val="21"/>
      <w:u w:val="none"/>
      <w:shd w:val="clear" w:color="auto" w:fill="FFFFFF"/>
    </w:rPr>
  </w:style>
  <w:style w:type="character" w:customStyle="1" w:styleId="108pt0pt">
    <w:name w:val="Основной текст (10) + 8 pt;Полужирный;Интервал 0 pt"/>
    <w:rsid w:val="00EA57E2"/>
    <w:rPr>
      <w:rFonts w:ascii="Times New Roman" w:eastAsia="Times New Roman" w:hAnsi="Times New Roman" w:cs="Times New Roman"/>
      <w:b/>
      <w:bCs/>
      <w:i w:val="0"/>
      <w:iCs w:val="0"/>
      <w:smallCaps w:val="0"/>
      <w:strike w:val="0"/>
      <w:color w:val="000000"/>
      <w:spacing w:val="10"/>
      <w:w w:val="100"/>
      <w:position w:val="0"/>
      <w:sz w:val="16"/>
      <w:szCs w:val="16"/>
      <w:u w:val="none"/>
      <w:shd w:val="clear" w:color="auto" w:fill="FFFFFF"/>
    </w:rPr>
  </w:style>
  <w:style w:type="character" w:customStyle="1" w:styleId="11TimesNewRoman11pt2pt">
    <w:name w:val="Основной текст (11) + Times New Roman;11 pt;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1TimesNewRoman11pt">
    <w:name w:val="Основной текст (11) + Times New Roman;11 pt"/>
    <w:rsid w:val="00EA57E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1TimesNewRoman9pt0pt">
    <w:name w:val="Основной текст (11) + Times New Roman;9 pt;Полужирный;Интервал 0 pt"/>
    <w:rsid w:val="00EA57E2"/>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09pt0pt">
    <w:name w:val="Основной текст (10) + 9 pt;Полужирный;Интервал 0 pt"/>
    <w:rsid w:val="00EA57E2"/>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1TimesNewRoman9pt2pt">
    <w:name w:val="Основной текст (11) + Times New Roman;9 pt;Полужирный;Интервал 2 pt"/>
    <w:rsid w:val="00EA57E2"/>
    <w:rPr>
      <w:rFonts w:ascii="Times New Roman" w:eastAsia="Times New Roman" w:hAnsi="Times New Roman" w:cs="Times New Roman"/>
      <w:b/>
      <w:bCs/>
      <w:i w:val="0"/>
      <w:iCs w:val="0"/>
      <w:smallCaps w:val="0"/>
      <w:strike w:val="0"/>
      <w:color w:val="000000"/>
      <w:spacing w:val="50"/>
      <w:w w:val="100"/>
      <w:position w:val="0"/>
      <w:sz w:val="18"/>
      <w:szCs w:val="18"/>
      <w:u w:val="none"/>
      <w:shd w:val="clear" w:color="auto" w:fill="FFFFFF"/>
    </w:rPr>
  </w:style>
  <w:style w:type="character" w:customStyle="1" w:styleId="5f3">
    <w:name w:val="Заголовок №5_"/>
    <w:link w:val="5f4"/>
    <w:rsid w:val="00EA57E2"/>
    <w:rPr>
      <w:b/>
      <w:bCs/>
      <w:sz w:val="18"/>
      <w:szCs w:val="18"/>
      <w:shd w:val="clear" w:color="auto" w:fill="FFFFFF"/>
    </w:rPr>
  </w:style>
  <w:style w:type="paragraph" w:customStyle="1" w:styleId="5f4">
    <w:name w:val="Заголовок №5"/>
    <w:basedOn w:val="a0"/>
    <w:link w:val="5f3"/>
    <w:rsid w:val="00EA57E2"/>
    <w:pPr>
      <w:widowControl w:val="0"/>
      <w:shd w:val="clear" w:color="auto" w:fill="FFFFFF"/>
      <w:spacing w:after="120" w:line="0" w:lineRule="atLeast"/>
      <w:jc w:val="center"/>
      <w:outlineLvl w:val="4"/>
    </w:pPr>
    <w:rPr>
      <w:b/>
      <w:bCs/>
      <w:sz w:val="18"/>
      <w:szCs w:val="18"/>
    </w:rPr>
  </w:style>
  <w:style w:type="character" w:customStyle="1" w:styleId="511pt">
    <w:name w:val="Заголовок №5 + 11 pt;Не полужирный"/>
    <w:rsid w:val="00EA57E2"/>
    <w:rPr>
      <w:b/>
      <w:bCs/>
      <w:color w:val="000000"/>
      <w:w w:val="100"/>
      <w:position w:val="0"/>
      <w:sz w:val="22"/>
      <w:szCs w:val="22"/>
      <w:shd w:val="clear" w:color="auto" w:fill="FFFFFF"/>
    </w:rPr>
  </w:style>
  <w:style w:type="character" w:customStyle="1" w:styleId="511pt2pt">
    <w:name w:val="Заголовок №5 + 11 pt;Не полужирный;Интервал 2 pt"/>
    <w:rsid w:val="00EA57E2"/>
    <w:rPr>
      <w:b/>
      <w:bCs/>
      <w:color w:val="000000"/>
      <w:spacing w:val="50"/>
      <w:w w:val="100"/>
      <w:position w:val="0"/>
      <w:sz w:val="22"/>
      <w:szCs w:val="22"/>
      <w:shd w:val="clear" w:color="auto" w:fill="FFFFFF"/>
    </w:rPr>
  </w:style>
  <w:style w:type="character" w:customStyle="1" w:styleId="52pt">
    <w:name w:val="Заголовок №5 + Интервал 2 pt"/>
    <w:rsid w:val="00EA57E2"/>
    <w:rPr>
      <w:b/>
      <w:bCs/>
      <w:color w:val="000000"/>
      <w:spacing w:val="50"/>
      <w:w w:val="100"/>
      <w:position w:val="0"/>
      <w:sz w:val="18"/>
      <w:szCs w:val="18"/>
      <w:shd w:val="clear" w:color="auto" w:fill="FFFFFF"/>
    </w:rPr>
  </w:style>
  <w:style w:type="character" w:customStyle="1" w:styleId="524">
    <w:name w:val="Заголовок №5 (2)_"/>
    <w:link w:val="525"/>
    <w:rsid w:val="00EA57E2"/>
    <w:rPr>
      <w:sz w:val="21"/>
      <w:szCs w:val="21"/>
      <w:shd w:val="clear" w:color="auto" w:fill="FFFFFF"/>
    </w:rPr>
  </w:style>
  <w:style w:type="paragraph" w:customStyle="1" w:styleId="525">
    <w:name w:val="Заголовок №5 (2)"/>
    <w:basedOn w:val="a0"/>
    <w:link w:val="524"/>
    <w:rsid w:val="00EA57E2"/>
    <w:pPr>
      <w:widowControl w:val="0"/>
      <w:shd w:val="clear" w:color="auto" w:fill="FFFFFF"/>
      <w:spacing w:before="120" w:after="120" w:line="0" w:lineRule="atLeast"/>
      <w:jc w:val="center"/>
      <w:outlineLvl w:val="4"/>
    </w:pPr>
    <w:rPr>
      <w:sz w:val="21"/>
      <w:szCs w:val="21"/>
    </w:rPr>
  </w:style>
  <w:style w:type="character" w:customStyle="1" w:styleId="5211pt2pt">
    <w:name w:val="Заголовок №5 (2) + 11 pt;Интервал 2 pt"/>
    <w:rsid w:val="00EA57E2"/>
    <w:rPr>
      <w:color w:val="000000"/>
      <w:spacing w:val="50"/>
      <w:w w:val="100"/>
      <w:position w:val="0"/>
      <w:sz w:val="22"/>
      <w:szCs w:val="22"/>
      <w:shd w:val="clear" w:color="auto" w:fill="FFFFFF"/>
    </w:rPr>
  </w:style>
  <w:style w:type="character" w:customStyle="1" w:styleId="5211pt">
    <w:name w:val="Заголовок №5 (2) + 11 pt"/>
    <w:rsid w:val="00EA57E2"/>
    <w:rPr>
      <w:color w:val="000000"/>
      <w:spacing w:val="0"/>
      <w:w w:val="100"/>
      <w:position w:val="0"/>
      <w:sz w:val="22"/>
      <w:szCs w:val="22"/>
      <w:shd w:val="clear" w:color="auto" w:fill="FFFFFF"/>
    </w:rPr>
  </w:style>
  <w:style w:type="character" w:customStyle="1" w:styleId="70pt">
    <w:name w:val="Основной текст (7) + 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21"/>
      <w:szCs w:val="21"/>
      <w:u w:val="none"/>
    </w:rPr>
  </w:style>
  <w:style w:type="character" w:customStyle="1" w:styleId="1065pt0pt">
    <w:name w:val="Основной текст (10) + 6;5 pt;Курсив;Интервал 0 pt"/>
    <w:rsid w:val="00EA57E2"/>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rPr>
  </w:style>
  <w:style w:type="character" w:customStyle="1" w:styleId="10Candara4pt">
    <w:name w:val="Основной текст (10) + Candara;4 pt;Курсив"/>
    <w:rsid w:val="00EA57E2"/>
    <w:rPr>
      <w:rFonts w:ascii="Candara" w:eastAsia="Candara" w:hAnsi="Candara" w:cs="Candara"/>
      <w:b w:val="0"/>
      <w:bCs w:val="0"/>
      <w:i/>
      <w:iCs/>
      <w:smallCaps w:val="0"/>
      <w:strike w:val="0"/>
      <w:color w:val="000000"/>
      <w:spacing w:val="0"/>
      <w:w w:val="100"/>
      <w:position w:val="0"/>
      <w:sz w:val="8"/>
      <w:szCs w:val="8"/>
      <w:u w:val="none"/>
      <w:shd w:val="clear" w:color="auto" w:fill="FFFFFF"/>
    </w:rPr>
  </w:style>
  <w:style w:type="character" w:customStyle="1" w:styleId="10Georgia6pt0pt">
    <w:name w:val="Основной текст (10) + Georgia;6 pt;Интервал 0 pt"/>
    <w:rsid w:val="00EA57E2"/>
    <w:rPr>
      <w:rFonts w:ascii="Georgia" w:eastAsia="Georgia" w:hAnsi="Georgia" w:cs="Georgia"/>
      <w:b w:val="0"/>
      <w:bCs w:val="0"/>
      <w:i w:val="0"/>
      <w:iCs w:val="0"/>
      <w:smallCaps w:val="0"/>
      <w:strike w:val="0"/>
      <w:color w:val="000000"/>
      <w:spacing w:val="10"/>
      <w:w w:val="100"/>
      <w:position w:val="0"/>
      <w:sz w:val="12"/>
      <w:szCs w:val="12"/>
      <w:u w:val="none"/>
      <w:shd w:val="clear" w:color="auto" w:fill="FFFFFF"/>
    </w:rPr>
  </w:style>
  <w:style w:type="character" w:customStyle="1" w:styleId="8f4">
    <w:name w:val="Основной текст (8) + Полужирный;Курсив"/>
    <w:rsid w:val="00EA57E2"/>
    <w:rPr>
      <w:b/>
      <w:bCs/>
      <w:i/>
      <w:iCs/>
      <w:smallCaps w:val="0"/>
      <w:strike w:val="0"/>
      <w:color w:val="000000"/>
      <w:spacing w:val="0"/>
      <w:w w:val="100"/>
      <w:position w:val="0"/>
      <w:sz w:val="15"/>
      <w:szCs w:val="15"/>
      <w:u w:val="none"/>
      <w:shd w:val="clear" w:color="auto" w:fill="FFFFFF"/>
    </w:rPr>
  </w:style>
  <w:style w:type="character" w:customStyle="1" w:styleId="2pt">
    <w:name w:val="Подпись к таблице + Интервал 2 pt"/>
    <w:rsid w:val="00EA57E2"/>
    <w:rPr>
      <w:color w:val="000000"/>
      <w:spacing w:val="50"/>
      <w:w w:val="100"/>
      <w:position w:val="0"/>
      <w:sz w:val="15"/>
      <w:szCs w:val="15"/>
      <w:shd w:val="clear" w:color="auto" w:fill="FFFFFF"/>
      <w:lang w:bidi="ar-SA"/>
    </w:rPr>
  </w:style>
  <w:style w:type="character" w:customStyle="1" w:styleId="109pt0pt0">
    <w:name w:val="Основной текст (10) + 9 pt;Интервал 0 pt"/>
    <w:rsid w:val="00EA57E2"/>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rPr>
  </w:style>
  <w:style w:type="character" w:customStyle="1" w:styleId="1075pt2pt">
    <w:name w:val="Основной текст (10) + 7;5 pt;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15"/>
      <w:szCs w:val="15"/>
      <w:u w:val="none"/>
      <w:shd w:val="clear" w:color="auto" w:fill="FFFFFF"/>
    </w:rPr>
  </w:style>
  <w:style w:type="character" w:customStyle="1" w:styleId="104pt">
    <w:name w:val="Основной текст (10) + 4 pt"/>
    <w:rsid w:val="00EA57E2"/>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rPr>
  </w:style>
  <w:style w:type="character" w:customStyle="1" w:styleId="10Georgia55pt0pt">
    <w:name w:val="Основной текст (10) + Georgia;5;5 pt;Полужирный;Интервал 0 pt"/>
    <w:rsid w:val="00EA57E2"/>
    <w:rPr>
      <w:rFonts w:ascii="Georgia" w:eastAsia="Georgia" w:hAnsi="Georgia" w:cs="Georgia"/>
      <w:b/>
      <w:bCs/>
      <w:i w:val="0"/>
      <w:iCs w:val="0"/>
      <w:smallCaps w:val="0"/>
      <w:strike w:val="0"/>
      <w:color w:val="000000"/>
      <w:spacing w:val="-10"/>
      <w:w w:val="100"/>
      <w:position w:val="0"/>
      <w:sz w:val="11"/>
      <w:szCs w:val="11"/>
      <w:u w:val="none"/>
      <w:shd w:val="clear" w:color="auto" w:fill="FFFFFF"/>
    </w:rPr>
  </w:style>
  <w:style w:type="character" w:customStyle="1" w:styleId="104pt0">
    <w:name w:val="Основной текст (10) + 4 pt;Курсив"/>
    <w:rsid w:val="00EA57E2"/>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rPr>
  </w:style>
  <w:style w:type="character" w:customStyle="1" w:styleId="885pt0pt">
    <w:name w:val="Основной текст (8) + 8;5 pt;Интервал 0 pt"/>
    <w:rsid w:val="00EA57E2"/>
    <w:rPr>
      <w:b w:val="0"/>
      <w:bCs w:val="0"/>
      <w:i w:val="0"/>
      <w:iCs w:val="0"/>
      <w:smallCaps w:val="0"/>
      <w:strike w:val="0"/>
      <w:color w:val="000000"/>
      <w:spacing w:val="10"/>
      <w:w w:val="100"/>
      <w:position w:val="0"/>
      <w:sz w:val="17"/>
      <w:szCs w:val="17"/>
      <w:u w:val="none"/>
      <w:shd w:val="clear" w:color="auto" w:fill="FFFFFF"/>
    </w:rPr>
  </w:style>
  <w:style w:type="character" w:customStyle="1" w:styleId="141pt">
    <w:name w:val="Основной текст (14) + Интервал 1 pt"/>
    <w:rsid w:val="00EA57E2"/>
    <w:rPr>
      <w:b w:val="0"/>
      <w:bCs w:val="0"/>
      <w:i w:val="0"/>
      <w:iCs w:val="0"/>
      <w:smallCaps w:val="0"/>
      <w:strike w:val="0"/>
      <w:color w:val="000000"/>
      <w:spacing w:val="20"/>
      <w:w w:val="100"/>
      <w:position w:val="0"/>
      <w:sz w:val="18"/>
      <w:szCs w:val="18"/>
      <w:u w:val="none"/>
      <w:shd w:val="clear" w:color="auto" w:fill="FFFFFF"/>
    </w:rPr>
  </w:style>
  <w:style w:type="character" w:customStyle="1" w:styleId="1085pt0pt">
    <w:name w:val="Основной текст (10) + 8;5 pt;Интервал 0 pt"/>
    <w:rsid w:val="00EA57E2"/>
    <w:rPr>
      <w:rFonts w:ascii="Times New Roman" w:eastAsia="Times New Roman" w:hAnsi="Times New Roman" w:cs="Times New Roman"/>
      <w:b w:val="0"/>
      <w:bCs w:val="0"/>
      <w:i w:val="0"/>
      <w:iCs w:val="0"/>
      <w:smallCaps w:val="0"/>
      <w:strike w:val="0"/>
      <w:color w:val="000000"/>
      <w:spacing w:val="10"/>
      <w:w w:val="100"/>
      <w:position w:val="0"/>
      <w:sz w:val="17"/>
      <w:szCs w:val="17"/>
      <w:u w:val="none"/>
      <w:shd w:val="clear" w:color="auto" w:fill="FFFFFF"/>
    </w:rPr>
  </w:style>
  <w:style w:type="character" w:customStyle="1" w:styleId="87pt">
    <w:name w:val="Основной текст (8) + 7 pt"/>
    <w:rsid w:val="00EA57E2"/>
    <w:rPr>
      <w:b w:val="0"/>
      <w:bCs w:val="0"/>
      <w:i w:val="0"/>
      <w:iCs w:val="0"/>
      <w:smallCaps w:val="0"/>
      <w:strike w:val="0"/>
      <w:color w:val="000000"/>
      <w:spacing w:val="0"/>
      <w:w w:val="100"/>
      <w:position w:val="0"/>
      <w:sz w:val="14"/>
      <w:szCs w:val="14"/>
      <w:u w:val="none"/>
      <w:shd w:val="clear" w:color="auto" w:fill="FFFFFF"/>
    </w:rPr>
  </w:style>
  <w:style w:type="character" w:customStyle="1" w:styleId="3485pt">
    <w:name w:val="Основной текст (34) + 8;5 pt;Не полужирный"/>
    <w:rsid w:val="00EA57E2"/>
    <w:rPr>
      <w:b/>
      <w:bCs/>
      <w:i w:val="0"/>
      <w:iCs w:val="0"/>
      <w:smallCaps w:val="0"/>
      <w:strike w:val="0"/>
      <w:color w:val="000000"/>
      <w:spacing w:val="0"/>
      <w:w w:val="100"/>
      <w:position w:val="0"/>
      <w:sz w:val="17"/>
      <w:szCs w:val="17"/>
      <w:u w:val="none"/>
      <w:shd w:val="clear" w:color="auto" w:fill="FFFFFF"/>
    </w:rPr>
  </w:style>
  <w:style w:type="character" w:customStyle="1" w:styleId="140pt">
    <w:name w:val="Основной текст (14) + Интервал 0 pt"/>
    <w:rsid w:val="00EA57E2"/>
    <w:rPr>
      <w:b w:val="0"/>
      <w:bCs w:val="0"/>
      <w:i w:val="0"/>
      <w:iCs w:val="0"/>
      <w:smallCaps w:val="0"/>
      <w:strike w:val="0"/>
      <w:color w:val="000000"/>
      <w:spacing w:val="0"/>
      <w:w w:val="100"/>
      <w:position w:val="0"/>
      <w:sz w:val="18"/>
      <w:szCs w:val="18"/>
      <w:u w:val="none"/>
      <w:shd w:val="clear" w:color="auto" w:fill="FFFFFF"/>
    </w:rPr>
  </w:style>
  <w:style w:type="character" w:customStyle="1" w:styleId="885pt">
    <w:name w:val="Основной текст (8) + 8;5 pt"/>
    <w:rsid w:val="00EA57E2"/>
    <w:rPr>
      <w:b w:val="0"/>
      <w:bCs w:val="0"/>
      <w:i w:val="0"/>
      <w:iCs w:val="0"/>
      <w:smallCaps w:val="0"/>
      <w:strike w:val="0"/>
      <w:color w:val="000000"/>
      <w:spacing w:val="0"/>
      <w:w w:val="100"/>
      <w:position w:val="0"/>
      <w:sz w:val="17"/>
      <w:szCs w:val="17"/>
      <w:u w:val="none"/>
      <w:shd w:val="clear" w:color="auto" w:fill="FFFFFF"/>
    </w:rPr>
  </w:style>
  <w:style w:type="paragraph" w:customStyle="1" w:styleId="136">
    <w:name w:val="Обычный13"/>
    <w:uiPriority w:val="99"/>
    <w:rsid w:val="00EA57E2"/>
    <w:pPr>
      <w:widowControl w:val="0"/>
      <w:snapToGrid w:val="0"/>
      <w:spacing w:line="300" w:lineRule="auto"/>
      <w:ind w:firstLine="720"/>
      <w:jc w:val="center"/>
    </w:pPr>
    <w:rPr>
      <w:rFonts w:ascii="Times New Roman" w:hAnsi="Times New Roman"/>
      <w:sz w:val="28"/>
    </w:rPr>
  </w:style>
  <w:style w:type="character" w:customStyle="1" w:styleId="TitleChar3">
    <w:name w:val="Title Char3"/>
    <w:aliases w:val="Знак19 Char3"/>
    <w:uiPriority w:val="99"/>
    <w:locked/>
    <w:rsid w:val="00EA57E2"/>
    <w:rPr>
      <w:rFonts w:ascii="Cambria" w:hAnsi="Cambria"/>
      <w:b/>
      <w:kern w:val="28"/>
      <w:sz w:val="32"/>
    </w:rPr>
  </w:style>
  <w:style w:type="character" w:customStyle="1" w:styleId="FontStyle57">
    <w:name w:val="Font Style57"/>
    <w:uiPriority w:val="99"/>
    <w:rsid w:val="00EA57E2"/>
    <w:rPr>
      <w:rFonts w:ascii="Times New Roman" w:hAnsi="Times New Roman" w:cs="Times New Roman" w:hint="default"/>
      <w:b/>
      <w:bCs/>
      <w:sz w:val="16"/>
      <w:szCs w:val="16"/>
    </w:rPr>
  </w:style>
  <w:style w:type="paragraph" w:customStyle="1" w:styleId="Style37">
    <w:name w:val="Style37"/>
    <w:basedOn w:val="a0"/>
    <w:uiPriority w:val="99"/>
    <w:rsid w:val="00EA57E2"/>
    <w:pPr>
      <w:widowControl w:val="0"/>
      <w:autoSpaceDE w:val="0"/>
      <w:autoSpaceDN w:val="0"/>
      <w:adjustRightInd w:val="0"/>
      <w:spacing w:after="0" w:line="206" w:lineRule="exact"/>
      <w:jc w:val="center"/>
    </w:pPr>
    <w:rPr>
      <w:rFonts w:ascii="Candara" w:hAnsi="Candara"/>
      <w:sz w:val="24"/>
      <w:szCs w:val="24"/>
    </w:rPr>
  </w:style>
  <w:style w:type="character" w:customStyle="1" w:styleId="FontStyle56">
    <w:name w:val="Font Style56"/>
    <w:uiPriority w:val="99"/>
    <w:rsid w:val="00EA57E2"/>
    <w:rPr>
      <w:rFonts w:ascii="Times New Roman" w:hAnsi="Times New Roman" w:cs="Times New Roman"/>
      <w:sz w:val="16"/>
      <w:szCs w:val="16"/>
    </w:rPr>
  </w:style>
  <w:style w:type="paragraph" w:customStyle="1" w:styleId="851">
    <w:name w:val="Заголовок 85"/>
    <w:basedOn w:val="2f1"/>
    <w:next w:val="2f1"/>
    <w:rsid w:val="00EA57E2"/>
    <w:pPr>
      <w:keepNext/>
      <w:widowControl/>
      <w:jc w:val="center"/>
      <w:outlineLvl w:val="7"/>
    </w:pPr>
    <w:rPr>
      <w:b/>
      <w:snapToGrid/>
    </w:rPr>
  </w:style>
  <w:style w:type="paragraph" w:customStyle="1" w:styleId="xl65">
    <w:name w:val="xl65"/>
    <w:basedOn w:val="a0"/>
    <w:rsid w:val="00EA57E2"/>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hAnsi="Times New Roman"/>
      <w:b/>
      <w:bCs/>
      <w:sz w:val="14"/>
      <w:szCs w:val="14"/>
      <w:lang w:val="uz-Cyrl-UZ" w:eastAsia="uz-Cyrl-UZ"/>
    </w:rPr>
  </w:style>
  <w:style w:type="paragraph" w:customStyle="1" w:styleId="xl63">
    <w:name w:val="xl6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4"/>
      <w:szCs w:val="14"/>
    </w:rPr>
  </w:style>
  <w:style w:type="paragraph" w:customStyle="1" w:styleId="xl64">
    <w:name w:val="xl6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4"/>
      <w:szCs w:val="14"/>
    </w:rPr>
  </w:style>
  <w:style w:type="paragraph" w:customStyle="1" w:styleId="font6">
    <w:name w:val="font6"/>
    <w:basedOn w:val="a0"/>
    <w:rsid w:val="00EA57E2"/>
    <w:pPr>
      <w:spacing w:before="100" w:beforeAutospacing="1" w:after="100" w:afterAutospacing="1" w:line="240" w:lineRule="auto"/>
      <w:jc w:val="center"/>
    </w:pPr>
    <w:rPr>
      <w:rFonts w:ascii="TimesUZ" w:hAnsi="TimesUZ" w:cs="TimesUZ"/>
      <w:b/>
      <w:bCs/>
      <w:sz w:val="16"/>
      <w:szCs w:val="16"/>
    </w:rPr>
  </w:style>
  <w:style w:type="paragraph" w:customStyle="1" w:styleId="font7">
    <w:name w:val="font7"/>
    <w:basedOn w:val="a0"/>
    <w:rsid w:val="00EA57E2"/>
    <w:pPr>
      <w:spacing w:before="100" w:beforeAutospacing="1" w:after="100" w:afterAutospacing="1" w:line="240" w:lineRule="auto"/>
      <w:jc w:val="center"/>
    </w:pPr>
    <w:rPr>
      <w:rFonts w:ascii="TimesUZ" w:hAnsi="TimesUZ" w:cs="TimesUZ"/>
      <w:sz w:val="16"/>
      <w:szCs w:val="16"/>
    </w:rPr>
  </w:style>
  <w:style w:type="paragraph" w:customStyle="1" w:styleId="xl22">
    <w:name w:val="xl2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UZ" w:hAnsi="TimesUZ" w:cs="TimesUZ"/>
      <w:sz w:val="24"/>
      <w:szCs w:val="24"/>
    </w:rPr>
  </w:style>
  <w:style w:type="paragraph" w:customStyle="1" w:styleId="xl23">
    <w:name w:val="xl2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24">
    <w:name w:val="xl2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25">
    <w:name w:val="xl2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26">
    <w:name w:val="xl2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UZ" w:hAnsi="TimesUZ" w:cs="TimesUZ"/>
      <w:b/>
      <w:bCs/>
      <w:sz w:val="14"/>
      <w:szCs w:val="14"/>
    </w:rPr>
  </w:style>
  <w:style w:type="paragraph" w:customStyle="1" w:styleId="xl27">
    <w:name w:val="xl2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28">
    <w:name w:val="xl28"/>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29">
    <w:name w:val="xl2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hAnsi="TimesUZ" w:cs="TimesUZ"/>
      <w:sz w:val="14"/>
      <w:szCs w:val="14"/>
    </w:rPr>
  </w:style>
  <w:style w:type="paragraph" w:customStyle="1" w:styleId="xl30">
    <w:name w:val="xl3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31">
    <w:name w:val="xl3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32">
    <w:name w:val="xl3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b/>
      <w:bCs/>
      <w:sz w:val="14"/>
      <w:szCs w:val="14"/>
    </w:rPr>
  </w:style>
  <w:style w:type="paragraph" w:customStyle="1" w:styleId="xl33">
    <w:name w:val="xl3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hAnsi="TimesUZ" w:cs="TimesUZ"/>
      <w:b/>
      <w:bCs/>
      <w:sz w:val="14"/>
      <w:szCs w:val="14"/>
    </w:rPr>
  </w:style>
  <w:style w:type="paragraph" w:customStyle="1" w:styleId="xl34">
    <w:name w:val="xl3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sz w:val="14"/>
      <w:szCs w:val="14"/>
    </w:rPr>
  </w:style>
  <w:style w:type="paragraph" w:customStyle="1" w:styleId="xl35">
    <w:name w:val="xl3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b/>
      <w:bCs/>
      <w:i/>
      <w:iCs/>
      <w:sz w:val="14"/>
      <w:szCs w:val="14"/>
    </w:rPr>
  </w:style>
  <w:style w:type="paragraph" w:customStyle="1" w:styleId="xl36">
    <w:name w:val="xl3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37">
    <w:name w:val="xl3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i/>
      <w:iCs/>
      <w:sz w:val="14"/>
      <w:szCs w:val="14"/>
    </w:rPr>
  </w:style>
  <w:style w:type="paragraph" w:customStyle="1" w:styleId="xl38">
    <w:name w:val="xl38"/>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39">
    <w:name w:val="xl3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40">
    <w:name w:val="xl4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4"/>
      <w:szCs w:val="14"/>
    </w:rPr>
  </w:style>
  <w:style w:type="paragraph" w:customStyle="1" w:styleId="xl41">
    <w:name w:val="xl4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42">
    <w:name w:val="xl4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i/>
      <w:iCs/>
      <w:sz w:val="16"/>
      <w:szCs w:val="16"/>
    </w:rPr>
  </w:style>
  <w:style w:type="paragraph" w:customStyle="1" w:styleId="xl43">
    <w:name w:val="xl4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i/>
      <w:iCs/>
      <w:sz w:val="16"/>
      <w:szCs w:val="16"/>
    </w:rPr>
  </w:style>
  <w:style w:type="paragraph" w:customStyle="1" w:styleId="xl44">
    <w:name w:val="xl4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6"/>
      <w:szCs w:val="16"/>
    </w:rPr>
  </w:style>
  <w:style w:type="paragraph" w:customStyle="1" w:styleId="xl45">
    <w:name w:val="xl4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46">
    <w:name w:val="xl4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47">
    <w:name w:val="xl4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6"/>
      <w:szCs w:val="16"/>
    </w:rPr>
  </w:style>
  <w:style w:type="paragraph" w:customStyle="1" w:styleId="xl48">
    <w:name w:val="xl48"/>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49">
    <w:name w:val="xl4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UZ" w:hAnsi="TimesUZ" w:cs="TimesUZ"/>
      <w:b/>
      <w:bCs/>
      <w:sz w:val="16"/>
      <w:szCs w:val="16"/>
    </w:rPr>
  </w:style>
  <w:style w:type="paragraph" w:customStyle="1" w:styleId="xl50">
    <w:name w:val="xl5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4"/>
      <w:szCs w:val="14"/>
    </w:rPr>
  </w:style>
  <w:style w:type="paragraph" w:customStyle="1" w:styleId="xl51">
    <w:name w:val="xl5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52">
    <w:name w:val="xl5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53">
    <w:name w:val="xl5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54">
    <w:name w:val="xl54"/>
    <w:basedOn w:val="a0"/>
    <w:rsid w:val="00EA57E2"/>
    <w:pPr>
      <w:spacing w:before="100" w:beforeAutospacing="1" w:after="100" w:afterAutospacing="1" w:line="240" w:lineRule="auto"/>
      <w:jc w:val="center"/>
    </w:pPr>
    <w:rPr>
      <w:rFonts w:ascii="TimesUZ" w:hAnsi="TimesUZ" w:cs="TimesUZ"/>
      <w:sz w:val="14"/>
      <w:szCs w:val="14"/>
    </w:rPr>
  </w:style>
  <w:style w:type="paragraph" w:customStyle="1" w:styleId="xl55">
    <w:name w:val="xl5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56">
    <w:name w:val="xl5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color w:val="FF0000"/>
      <w:sz w:val="16"/>
      <w:szCs w:val="16"/>
    </w:rPr>
  </w:style>
  <w:style w:type="paragraph" w:customStyle="1" w:styleId="xl57">
    <w:name w:val="xl5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color w:val="FF0000"/>
      <w:sz w:val="16"/>
      <w:szCs w:val="16"/>
    </w:rPr>
  </w:style>
  <w:style w:type="paragraph" w:customStyle="1" w:styleId="font9">
    <w:name w:val="font9"/>
    <w:basedOn w:val="a0"/>
    <w:rsid w:val="00EA57E2"/>
    <w:pPr>
      <w:spacing w:before="100" w:beforeAutospacing="1" w:after="100" w:afterAutospacing="1" w:line="240" w:lineRule="auto"/>
      <w:jc w:val="center"/>
    </w:pPr>
    <w:rPr>
      <w:rFonts w:ascii="TimesUZ" w:hAnsi="TimesUZ" w:cs="TimesUZ"/>
      <w:sz w:val="16"/>
      <w:szCs w:val="16"/>
    </w:rPr>
  </w:style>
  <w:style w:type="paragraph" w:customStyle="1" w:styleId="1fff6">
    <w:name w:val="Название объекта1"/>
    <w:basedOn w:val="2f1"/>
    <w:next w:val="2f1"/>
    <w:rsid w:val="00EA57E2"/>
    <w:pPr>
      <w:widowControl/>
      <w:tabs>
        <w:tab w:val="num" w:pos="1068"/>
      </w:tabs>
      <w:ind w:left="1068" w:hanging="360"/>
      <w:jc w:val="both"/>
    </w:pPr>
    <w:rPr>
      <w:rFonts w:ascii="BalticaUzbek" w:hAnsi="BalticaUzbek"/>
      <w:snapToGrid/>
      <w:sz w:val="28"/>
    </w:rPr>
  </w:style>
  <w:style w:type="paragraph" w:customStyle="1" w:styleId="fortables12">
    <w:name w:val="for_tables_12"/>
    <w:basedOn w:val="a0"/>
    <w:rsid w:val="00EA57E2"/>
    <w:pPr>
      <w:tabs>
        <w:tab w:val="num" w:pos="643"/>
      </w:tabs>
      <w:spacing w:after="0" w:line="320" w:lineRule="exact"/>
      <w:jc w:val="center"/>
    </w:pPr>
    <w:rPr>
      <w:rFonts w:ascii="Times New Roman" w:hAnsi="Times New Roman"/>
      <w:sz w:val="24"/>
      <w:szCs w:val="24"/>
    </w:rPr>
  </w:style>
  <w:style w:type="character" w:customStyle="1" w:styleId="spelle">
    <w:name w:val="spelle"/>
    <w:rsid w:val="00EA57E2"/>
  </w:style>
  <w:style w:type="character" w:customStyle="1" w:styleId="grame">
    <w:name w:val="grame"/>
    <w:rsid w:val="00EA57E2"/>
  </w:style>
  <w:style w:type="character" w:customStyle="1" w:styleId="st">
    <w:name w:val="st"/>
    <w:basedOn w:val="a1"/>
    <w:rsid w:val="00EA57E2"/>
  </w:style>
  <w:style w:type="paragraph" w:customStyle="1" w:styleId="21c">
    <w:name w:val="Заголовок 21"/>
    <w:basedOn w:val="2f1"/>
    <w:next w:val="2f1"/>
    <w:rsid w:val="00EA57E2"/>
    <w:pPr>
      <w:keepNext/>
      <w:widowControl/>
      <w:jc w:val="center"/>
      <w:outlineLvl w:val="1"/>
    </w:pPr>
    <w:rPr>
      <w:rFonts w:ascii="BalticaUzbek" w:hAnsi="BalticaUzbek"/>
      <w:b/>
      <w:snapToGrid/>
      <w:sz w:val="15"/>
    </w:rPr>
  </w:style>
  <w:style w:type="paragraph" w:customStyle="1" w:styleId="11f4">
    <w:name w:val="Заголовок 11"/>
    <w:basedOn w:val="2f1"/>
    <w:next w:val="2f1"/>
    <w:rsid w:val="00EA57E2"/>
    <w:pPr>
      <w:keepNext/>
      <w:widowControl/>
      <w:jc w:val="center"/>
    </w:pPr>
    <w:rPr>
      <w:rFonts w:ascii="BalticaUzbek" w:hAnsi="BalticaUzbek"/>
      <w:b/>
      <w:snapToGrid/>
      <w:sz w:val="16"/>
    </w:rPr>
  </w:style>
  <w:style w:type="character" w:customStyle="1" w:styleId="1811">
    <w:name w:val="Знак Знак181"/>
    <w:locked/>
    <w:rsid w:val="00EA57E2"/>
    <w:rPr>
      <w:b/>
      <w:lang w:val="ru-RU" w:eastAsia="ru-RU" w:bidi="ar-SA"/>
    </w:rPr>
  </w:style>
  <w:style w:type="character" w:customStyle="1" w:styleId="1510">
    <w:name w:val="Знак Знак151"/>
    <w:locked/>
    <w:rsid w:val="00EA57E2"/>
    <w:rPr>
      <w:b/>
      <w:bCs/>
      <w:i/>
      <w:iCs/>
      <w:sz w:val="26"/>
      <w:szCs w:val="26"/>
      <w:lang w:val="ru-RU" w:eastAsia="ru-RU" w:bidi="ar-SA"/>
    </w:rPr>
  </w:style>
  <w:style w:type="character" w:customStyle="1" w:styleId="1910">
    <w:name w:val="Знак Знак191"/>
    <w:locked/>
    <w:rsid w:val="00EA57E2"/>
    <w:rPr>
      <w:sz w:val="28"/>
      <w:szCs w:val="28"/>
      <w:lang w:val="ru-RU" w:eastAsia="ru-RU" w:bidi="ar-SA"/>
    </w:rPr>
  </w:style>
  <w:style w:type="character" w:customStyle="1" w:styleId="1711">
    <w:name w:val="Знак Знак171"/>
    <w:locked/>
    <w:rsid w:val="00EA57E2"/>
    <w:rPr>
      <w:b/>
      <w:bCs/>
      <w:sz w:val="28"/>
      <w:szCs w:val="28"/>
      <w:lang w:val="ru-RU" w:eastAsia="ru-RU" w:bidi="ar-SA"/>
    </w:rPr>
  </w:style>
  <w:style w:type="character" w:customStyle="1" w:styleId="1610">
    <w:name w:val="Знак Знак161"/>
    <w:locked/>
    <w:rsid w:val="00EA57E2"/>
    <w:rPr>
      <w:rFonts w:eastAsia="Arial Unicode MS"/>
      <w:b/>
      <w:sz w:val="24"/>
      <w:lang w:val="ru-RU" w:eastAsia="ru-RU" w:bidi="ar-SA"/>
    </w:rPr>
  </w:style>
  <w:style w:type="character" w:customStyle="1" w:styleId="1010">
    <w:name w:val="Знак Знак101"/>
    <w:locked/>
    <w:rsid w:val="00EA57E2"/>
    <w:rPr>
      <w:lang w:val="ru-RU" w:eastAsia="ru-RU" w:bidi="ar-SA"/>
    </w:rPr>
  </w:style>
  <w:style w:type="paragraph" w:customStyle="1" w:styleId="BodyText31">
    <w:name w:val="Body Text 31"/>
    <w:basedOn w:val="a0"/>
    <w:rsid w:val="00EA57E2"/>
    <w:pPr>
      <w:tabs>
        <w:tab w:val="left" w:pos="708"/>
      </w:tabs>
      <w:autoSpaceDE w:val="0"/>
      <w:autoSpaceDN w:val="0"/>
      <w:spacing w:after="0" w:line="240" w:lineRule="auto"/>
      <w:jc w:val="both"/>
    </w:pPr>
    <w:rPr>
      <w:rFonts w:ascii="Bodo_uzb" w:hAnsi="Bodo_uzb" w:cs="Bodo_uzb"/>
      <w:sz w:val="24"/>
      <w:szCs w:val="24"/>
    </w:rPr>
  </w:style>
  <w:style w:type="character" w:customStyle="1" w:styleId="2010">
    <w:name w:val="Знак Знак201"/>
    <w:locked/>
    <w:rsid w:val="00EA57E2"/>
    <w:rPr>
      <w:rFonts w:ascii="Arial" w:hAnsi="Arial" w:cs="Arial"/>
      <w:b/>
      <w:bCs/>
      <w:i/>
      <w:iCs/>
      <w:sz w:val="28"/>
      <w:szCs w:val="28"/>
      <w:lang w:val="ru-RU" w:eastAsia="ru-RU" w:bidi="ar-SA"/>
    </w:rPr>
  </w:style>
  <w:style w:type="paragraph" w:customStyle="1" w:styleId="msonormalcxspmiddle">
    <w:name w:val="msonormalcxspmiddle"/>
    <w:basedOn w:val="a0"/>
    <w:rsid w:val="00EA57E2"/>
    <w:pPr>
      <w:spacing w:before="100" w:beforeAutospacing="1" w:after="100" w:afterAutospacing="1" w:line="240" w:lineRule="auto"/>
      <w:jc w:val="center"/>
    </w:pPr>
    <w:rPr>
      <w:rFonts w:ascii="Times New Roman" w:hAnsi="Times New Roman"/>
      <w:sz w:val="24"/>
      <w:szCs w:val="24"/>
    </w:rPr>
  </w:style>
  <w:style w:type="character" w:customStyle="1" w:styleId="2fff">
    <w:name w:val="Основной текст (2) + Полужирный;Курсив"/>
    <w:rsid w:val="00EA57E2"/>
    <w:rPr>
      <w:rFonts w:ascii="Times New Roman" w:eastAsia="Times New Roman" w:hAnsi="Times New Roman" w:cs="Times New Roman"/>
      <w:b/>
      <w:bCs/>
      <w:i/>
      <w:iCs/>
      <w:smallCaps w:val="0"/>
      <w:strike w:val="0"/>
      <w:color w:val="000000"/>
      <w:spacing w:val="0"/>
      <w:w w:val="100"/>
      <w:position w:val="0"/>
      <w:sz w:val="22"/>
      <w:szCs w:val="22"/>
      <w:u w:val="none"/>
    </w:rPr>
  </w:style>
  <w:style w:type="character" w:customStyle="1" w:styleId="4f2">
    <w:name w:val="Основной текст (4) + Курсив"/>
    <w:rsid w:val="00EA57E2"/>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4fb">
    <w:name w:val="Заголовок №1 (4)_"/>
    <w:link w:val="14fc"/>
    <w:rsid w:val="00EA57E2"/>
    <w:rPr>
      <w:spacing w:val="80"/>
      <w:sz w:val="32"/>
      <w:szCs w:val="32"/>
      <w:shd w:val="clear" w:color="auto" w:fill="FFFFFF"/>
    </w:rPr>
  </w:style>
  <w:style w:type="paragraph" w:customStyle="1" w:styleId="14fc">
    <w:name w:val="Заголовок №1 (4)"/>
    <w:basedOn w:val="a0"/>
    <w:link w:val="14fb"/>
    <w:rsid w:val="00EA57E2"/>
    <w:pPr>
      <w:widowControl w:val="0"/>
      <w:shd w:val="clear" w:color="auto" w:fill="FFFFFF"/>
      <w:spacing w:after="60" w:line="0" w:lineRule="atLeast"/>
      <w:jc w:val="center"/>
      <w:outlineLvl w:val="0"/>
    </w:pPr>
    <w:rPr>
      <w:spacing w:val="80"/>
      <w:sz w:val="32"/>
      <w:szCs w:val="32"/>
    </w:rPr>
  </w:style>
  <w:style w:type="paragraph" w:customStyle="1" w:styleId="xl90">
    <w:name w:val="xl90"/>
    <w:basedOn w:val="a0"/>
    <w:rsid w:val="00EA57E2"/>
    <w:pPr>
      <w:shd w:val="clear" w:color="000000" w:fill="D9D9D9"/>
      <w:spacing w:before="100" w:beforeAutospacing="1" w:after="100" w:afterAutospacing="1" w:line="240" w:lineRule="auto"/>
      <w:jc w:val="center"/>
      <w:textAlignment w:val="center"/>
    </w:pPr>
    <w:rPr>
      <w:sz w:val="24"/>
      <w:szCs w:val="24"/>
    </w:rPr>
  </w:style>
  <w:style w:type="paragraph" w:customStyle="1" w:styleId="xl91">
    <w:name w:val="xl91"/>
    <w:basedOn w:val="a0"/>
    <w:rsid w:val="00EA57E2"/>
    <w:pP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2">
    <w:name w:val="xl92"/>
    <w:basedOn w:val="a0"/>
    <w:rsid w:val="00EA57E2"/>
    <w:pP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3">
    <w:name w:val="xl93"/>
    <w:basedOn w:val="a0"/>
    <w:rsid w:val="00EA57E2"/>
    <w:pP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4">
    <w:name w:val="xl94"/>
    <w:basedOn w:val="a0"/>
    <w:rsid w:val="00EA57E2"/>
    <w:pPr>
      <w:shd w:val="clear" w:color="000000" w:fill="D9D9D9"/>
      <w:spacing w:before="100" w:beforeAutospacing="1" w:after="100" w:afterAutospacing="1" w:line="240" w:lineRule="auto"/>
      <w:jc w:val="center"/>
      <w:textAlignment w:val="center"/>
    </w:pPr>
    <w:rPr>
      <w:b/>
      <w:bCs/>
      <w:sz w:val="24"/>
      <w:szCs w:val="24"/>
    </w:rPr>
  </w:style>
  <w:style w:type="paragraph" w:customStyle="1" w:styleId="xl95">
    <w:name w:val="xl95"/>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9">
    <w:name w:val="xl99"/>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0">
    <w:name w:val="xl100"/>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1">
    <w:name w:val="xl101"/>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2">
    <w:name w:val="xl102"/>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3">
    <w:name w:val="xl103"/>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04">
    <w:name w:val="xl10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5">
    <w:name w:val="xl105"/>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6">
    <w:name w:val="xl106"/>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hAnsi="Times New Roman"/>
      <w:sz w:val="24"/>
      <w:szCs w:val="24"/>
    </w:rPr>
  </w:style>
  <w:style w:type="paragraph" w:customStyle="1" w:styleId="xl107">
    <w:name w:val="xl107"/>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8">
    <w:name w:val="xl108"/>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9">
    <w:name w:val="xl109"/>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10">
    <w:name w:val="xl11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1">
    <w:name w:val="xl11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2">
    <w:name w:val="xl112"/>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i/>
      <w:iCs/>
      <w:sz w:val="24"/>
      <w:szCs w:val="24"/>
    </w:rPr>
  </w:style>
  <w:style w:type="paragraph" w:customStyle="1" w:styleId="xl113">
    <w:name w:val="xl11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14">
    <w:name w:val="xl114"/>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i/>
      <w:iCs/>
      <w:sz w:val="24"/>
      <w:szCs w:val="24"/>
    </w:rPr>
  </w:style>
  <w:style w:type="paragraph" w:customStyle="1" w:styleId="xl115">
    <w:name w:val="xl115"/>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i/>
      <w:iCs/>
      <w:sz w:val="24"/>
      <w:szCs w:val="24"/>
    </w:rPr>
  </w:style>
  <w:style w:type="paragraph" w:customStyle="1" w:styleId="xl116">
    <w:name w:val="xl116"/>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7">
    <w:name w:val="xl117"/>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8">
    <w:name w:val="xl118"/>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9">
    <w:name w:val="xl11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0">
    <w:name w:val="xl12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1">
    <w:name w:val="xl121"/>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22">
    <w:name w:val="xl122"/>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23">
    <w:name w:val="xl123"/>
    <w:basedOn w:val="a0"/>
    <w:rsid w:val="00EA57E2"/>
    <w:pPr>
      <w:shd w:val="clear" w:color="000000" w:fill="FFFFFF"/>
      <w:spacing w:before="100" w:beforeAutospacing="1" w:after="100" w:afterAutospacing="1" w:line="240" w:lineRule="auto"/>
      <w:jc w:val="center"/>
    </w:pPr>
    <w:rPr>
      <w:rFonts w:ascii="Times New Roman" w:hAnsi="Times New Roman"/>
      <w:color w:val="C00000"/>
      <w:sz w:val="24"/>
      <w:szCs w:val="24"/>
    </w:rPr>
  </w:style>
  <w:style w:type="paragraph" w:customStyle="1" w:styleId="xl124">
    <w:name w:val="xl124"/>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5">
    <w:name w:val="xl125"/>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4"/>
      <w:szCs w:val="24"/>
    </w:rPr>
  </w:style>
  <w:style w:type="paragraph" w:customStyle="1" w:styleId="xl126">
    <w:name w:val="xl126"/>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27">
    <w:name w:val="xl127"/>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28">
    <w:name w:val="xl128"/>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29">
    <w:name w:val="xl129"/>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30">
    <w:name w:val="xl130"/>
    <w:basedOn w:val="a0"/>
    <w:rsid w:val="00EA57E2"/>
    <w:pPr>
      <w:shd w:val="clear" w:color="000000" w:fill="FFFFFF"/>
      <w:spacing w:before="100" w:beforeAutospacing="1" w:after="100" w:afterAutospacing="1" w:line="240" w:lineRule="auto"/>
      <w:jc w:val="center"/>
    </w:pPr>
    <w:rPr>
      <w:rFonts w:ascii="Times New Roman" w:hAnsi="Times New Roman"/>
      <w:color w:val="FF0000"/>
      <w:sz w:val="24"/>
      <w:szCs w:val="24"/>
    </w:rPr>
  </w:style>
  <w:style w:type="paragraph" w:customStyle="1" w:styleId="xl131">
    <w:name w:val="xl131"/>
    <w:basedOn w:val="a0"/>
    <w:rsid w:val="00EA57E2"/>
    <w:pPr>
      <w:shd w:val="clear" w:color="000000" w:fill="FFFFFF"/>
      <w:spacing w:before="100" w:beforeAutospacing="1" w:after="100" w:afterAutospacing="1" w:line="240" w:lineRule="auto"/>
      <w:jc w:val="center"/>
      <w:textAlignment w:val="center"/>
    </w:pPr>
    <w:rPr>
      <w:rFonts w:ascii="Times New Roman" w:hAnsi="Times New Roman"/>
      <w:color w:val="FF0000"/>
      <w:sz w:val="24"/>
      <w:szCs w:val="24"/>
    </w:rPr>
  </w:style>
  <w:style w:type="character" w:customStyle="1" w:styleId="41pt">
    <w:name w:val="Заголовок №4 + Интервал 1 pt"/>
    <w:rsid w:val="00EA57E2"/>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485pt">
    <w:name w:val="Основной текст (4) + 8;5 pt;Курсив"/>
    <w:rsid w:val="00EA57E2"/>
    <w:rPr>
      <w:rFonts w:ascii="Microsoft Sans Serif" w:eastAsia="Microsoft Sans Serif" w:hAnsi="Microsoft Sans Serif" w:cs="Microsoft Sans Serif"/>
      <w:b/>
      <w:bCs/>
      <w:i w:val="0"/>
      <w:iCs/>
      <w:smallCaps w:val="0"/>
      <w:strike w:val="0"/>
      <w:noProof/>
      <w:color w:val="000000"/>
      <w:spacing w:val="0"/>
      <w:w w:val="100"/>
      <w:position w:val="0"/>
      <w:sz w:val="17"/>
      <w:szCs w:val="17"/>
      <w:u w:val="none"/>
      <w:shd w:val="clear" w:color="auto" w:fill="FFFFFF"/>
      <w:lang w:bidi="ar-SA"/>
    </w:rPr>
  </w:style>
  <w:style w:type="character" w:customStyle="1" w:styleId="71pt">
    <w:name w:val="Основной текст (7) + Интервал 1 pt"/>
    <w:rsid w:val="00EA57E2"/>
    <w:rPr>
      <w:rFonts w:ascii="Sylfaen" w:eastAsia="Sylfaen" w:hAnsi="Sylfaen" w:cs="Sylfaen"/>
      <w:b w:val="0"/>
      <w:bCs w:val="0"/>
      <w:i w:val="0"/>
      <w:iCs w:val="0"/>
      <w:smallCaps w:val="0"/>
      <w:strike w:val="0"/>
      <w:color w:val="000000"/>
      <w:spacing w:val="30"/>
      <w:w w:val="100"/>
      <w:position w:val="0"/>
      <w:sz w:val="22"/>
      <w:szCs w:val="22"/>
      <w:u w:val="none"/>
    </w:rPr>
  </w:style>
  <w:style w:type="character" w:customStyle="1" w:styleId="4Candara75pt">
    <w:name w:val="Основной текст (4) + Candara;7;5 pt"/>
    <w:rsid w:val="00EA57E2"/>
    <w:rPr>
      <w:rFonts w:ascii="Candara" w:eastAsia="Candara" w:hAnsi="Candara" w:cs="Candara"/>
      <w:b/>
      <w:bCs/>
      <w:i/>
      <w:iCs w:val="0"/>
      <w:smallCaps w:val="0"/>
      <w:strike w:val="0"/>
      <w:noProof/>
      <w:color w:val="000000"/>
      <w:spacing w:val="0"/>
      <w:w w:val="100"/>
      <w:position w:val="0"/>
      <w:sz w:val="15"/>
      <w:szCs w:val="15"/>
      <w:u w:val="none"/>
      <w:shd w:val="clear" w:color="auto" w:fill="FFFFFF"/>
      <w:lang w:bidi="ar-SA"/>
    </w:rPr>
  </w:style>
  <w:style w:type="character" w:customStyle="1" w:styleId="4TrebuchetMS115pt">
    <w:name w:val="Основной текст (4) + Trebuchet MS;11;5 pt;Курсив"/>
    <w:rsid w:val="00EA57E2"/>
    <w:rPr>
      <w:rFonts w:ascii="Trebuchet MS" w:eastAsia="Trebuchet MS" w:hAnsi="Trebuchet MS" w:cs="Trebuchet MS"/>
      <w:b w:val="0"/>
      <w:bCs w:val="0"/>
      <w:i w:val="0"/>
      <w:iCs/>
      <w:smallCaps w:val="0"/>
      <w:strike w:val="0"/>
      <w:noProof/>
      <w:color w:val="000000"/>
      <w:spacing w:val="0"/>
      <w:w w:val="100"/>
      <w:position w:val="0"/>
      <w:sz w:val="23"/>
      <w:szCs w:val="23"/>
      <w:u w:val="none"/>
      <w:shd w:val="clear" w:color="auto" w:fill="FFFFFF"/>
      <w:lang w:bidi="ar-SA"/>
    </w:rPr>
  </w:style>
  <w:style w:type="character" w:customStyle="1" w:styleId="43pt">
    <w:name w:val="Основной текст (4) + Интервал 3 pt"/>
    <w:rsid w:val="00EA57E2"/>
    <w:rPr>
      <w:rFonts w:ascii="Microsoft Sans Serif" w:eastAsia="Microsoft Sans Serif" w:hAnsi="Microsoft Sans Serif" w:cs="Microsoft Sans Serif"/>
      <w:b w:val="0"/>
      <w:bCs w:val="0"/>
      <w:i/>
      <w:iCs w:val="0"/>
      <w:smallCaps w:val="0"/>
      <w:strike w:val="0"/>
      <w:noProof/>
      <w:color w:val="000000"/>
      <w:spacing w:val="60"/>
      <w:w w:val="100"/>
      <w:position w:val="0"/>
      <w:sz w:val="16"/>
      <w:szCs w:val="16"/>
      <w:u w:val="none"/>
      <w:shd w:val="clear" w:color="auto" w:fill="FFFFFF"/>
      <w:lang w:bidi="ar-SA"/>
    </w:rPr>
  </w:style>
  <w:style w:type="character" w:customStyle="1" w:styleId="485pt0pt">
    <w:name w:val="Основной текст (4) + 8;5 pt;Полужирный;Интервал 0 pt"/>
    <w:rsid w:val="00EA57E2"/>
    <w:rPr>
      <w:rFonts w:ascii="Microsoft Sans Serif" w:eastAsia="Microsoft Sans Serif" w:hAnsi="Microsoft Sans Serif" w:cs="Microsoft Sans Serif"/>
      <w:b/>
      <w:bCs/>
      <w:i/>
      <w:iCs w:val="0"/>
      <w:smallCaps w:val="0"/>
      <w:strike w:val="0"/>
      <w:noProof/>
      <w:color w:val="000000"/>
      <w:spacing w:val="10"/>
      <w:w w:val="100"/>
      <w:position w:val="0"/>
      <w:sz w:val="17"/>
      <w:szCs w:val="17"/>
      <w:u w:val="none"/>
      <w:shd w:val="clear" w:color="auto" w:fill="FFFFFF"/>
      <w:lang w:bidi="ar-SA"/>
    </w:rPr>
  </w:style>
  <w:style w:type="character" w:customStyle="1" w:styleId="410pt">
    <w:name w:val="Основной текст (4) + 10 pt"/>
    <w:rsid w:val="00EA57E2"/>
    <w:rPr>
      <w:rFonts w:ascii="Microsoft Sans Serif" w:eastAsia="Microsoft Sans Serif" w:hAnsi="Microsoft Sans Serif" w:cs="Microsoft Sans Serif"/>
      <w:b/>
      <w:bCs/>
      <w:i/>
      <w:iCs w:val="0"/>
      <w:smallCaps w:val="0"/>
      <w:strike w:val="0"/>
      <w:noProof/>
      <w:color w:val="000000"/>
      <w:spacing w:val="0"/>
      <w:w w:val="100"/>
      <w:position w:val="0"/>
      <w:sz w:val="20"/>
      <w:szCs w:val="20"/>
      <w:u w:val="none"/>
      <w:shd w:val="clear" w:color="auto" w:fill="FFFFFF"/>
      <w:lang w:bidi="ar-SA"/>
    </w:rPr>
  </w:style>
  <w:style w:type="character" w:customStyle="1" w:styleId="475pt">
    <w:name w:val="Основной текст (4) + 7;5 pt"/>
    <w:rsid w:val="00EA57E2"/>
    <w:rPr>
      <w:rFonts w:ascii="Microsoft Sans Serif" w:eastAsia="Microsoft Sans Serif" w:hAnsi="Microsoft Sans Serif" w:cs="Microsoft Sans Serif"/>
      <w:b/>
      <w:bCs/>
      <w:i/>
      <w:iCs w:val="0"/>
      <w:smallCaps w:val="0"/>
      <w:strike w:val="0"/>
      <w:noProof/>
      <w:color w:val="000000"/>
      <w:spacing w:val="0"/>
      <w:w w:val="100"/>
      <w:position w:val="0"/>
      <w:sz w:val="15"/>
      <w:szCs w:val="15"/>
      <w:u w:val="none"/>
      <w:shd w:val="clear" w:color="auto" w:fill="FFFFFF"/>
      <w:lang w:bidi="ar-SA"/>
    </w:rPr>
  </w:style>
  <w:style w:type="character" w:customStyle="1" w:styleId="10f1">
    <w:name w:val="Основной текст (10) + Не курсив"/>
    <w:rsid w:val="00EA57E2"/>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18pt">
    <w:name w:val="Основной текст (11) + 8 pt;Не полужирный"/>
    <w:rsid w:val="00EA57E2"/>
    <w:rPr>
      <w:rFonts w:ascii="Microsoft Sans Serif" w:eastAsia="Microsoft Sans Serif" w:hAnsi="Microsoft Sans Serif" w:cs="Microsoft Sans Serif"/>
      <w:b/>
      <w:bCs/>
      <w:i w:val="0"/>
      <w:iCs w:val="0"/>
      <w:smallCaps w:val="0"/>
      <w:strike w:val="0"/>
      <w:color w:val="000000"/>
      <w:spacing w:val="0"/>
      <w:w w:val="100"/>
      <w:position w:val="0"/>
      <w:sz w:val="16"/>
      <w:szCs w:val="16"/>
      <w:u w:val="none"/>
      <w:shd w:val="clear" w:color="auto" w:fill="FFFFFF"/>
    </w:rPr>
  </w:style>
  <w:style w:type="character" w:customStyle="1" w:styleId="113pt">
    <w:name w:val="Основной текст (11) + Интервал 3 pt"/>
    <w:rsid w:val="00EA57E2"/>
    <w:rPr>
      <w:rFonts w:ascii="Microsoft Sans Serif" w:eastAsia="Microsoft Sans Serif" w:hAnsi="Microsoft Sans Serif" w:cs="Microsoft Sans Serif"/>
      <w:b/>
      <w:bCs/>
      <w:i w:val="0"/>
      <w:iCs w:val="0"/>
      <w:smallCaps w:val="0"/>
      <w:strike w:val="0"/>
      <w:color w:val="000000"/>
      <w:spacing w:val="60"/>
      <w:w w:val="100"/>
      <w:position w:val="0"/>
      <w:sz w:val="17"/>
      <w:szCs w:val="17"/>
      <w:u w:val="none"/>
      <w:shd w:val="clear" w:color="auto" w:fill="FFFFFF"/>
    </w:rPr>
  </w:style>
  <w:style w:type="character" w:customStyle="1" w:styleId="485pt0">
    <w:name w:val="Основной текст (4) + 8;5 pt;Полужирный"/>
    <w:rsid w:val="00EA57E2"/>
    <w:rPr>
      <w:rFonts w:ascii="Microsoft Sans Serif" w:eastAsia="Microsoft Sans Serif" w:hAnsi="Microsoft Sans Serif" w:cs="Microsoft Sans Serif"/>
      <w:b/>
      <w:bCs/>
      <w:i/>
      <w:iCs w:val="0"/>
      <w:smallCaps w:val="0"/>
      <w:strike w:val="0"/>
      <w:noProof/>
      <w:color w:val="000000"/>
      <w:spacing w:val="0"/>
      <w:w w:val="100"/>
      <w:position w:val="0"/>
      <w:sz w:val="17"/>
      <w:szCs w:val="17"/>
      <w:u w:val="none"/>
      <w:shd w:val="clear" w:color="auto" w:fill="FFFFFF"/>
      <w:lang w:bidi="ar-SA"/>
    </w:rPr>
  </w:style>
  <w:style w:type="character" w:customStyle="1" w:styleId="4Sylfaen95pt">
    <w:name w:val="Основной текст (4) + Sylfaen;9;5 pt;Курсив"/>
    <w:rsid w:val="00EA57E2"/>
    <w:rPr>
      <w:rFonts w:ascii="Sylfaen" w:eastAsia="Sylfaen" w:hAnsi="Sylfaen" w:cs="Sylfaen"/>
      <w:b/>
      <w:bCs/>
      <w:i w:val="0"/>
      <w:iCs/>
      <w:smallCaps w:val="0"/>
      <w:strike w:val="0"/>
      <w:noProof/>
      <w:color w:val="000000"/>
      <w:spacing w:val="0"/>
      <w:w w:val="100"/>
      <w:position w:val="0"/>
      <w:sz w:val="19"/>
      <w:szCs w:val="19"/>
      <w:u w:val="none"/>
      <w:shd w:val="clear" w:color="auto" w:fill="FFFFFF"/>
      <w:lang w:bidi="ar-SA"/>
    </w:rPr>
  </w:style>
  <w:style w:type="character" w:customStyle="1" w:styleId="49pt">
    <w:name w:val="Основной текст (4) + 9 pt"/>
    <w:rsid w:val="00EA57E2"/>
    <w:rPr>
      <w:rFonts w:ascii="Microsoft Sans Serif" w:eastAsia="Microsoft Sans Serif" w:hAnsi="Microsoft Sans Serif" w:cs="Microsoft Sans Serif"/>
      <w:b/>
      <w:bCs/>
      <w:i/>
      <w:iCs w:val="0"/>
      <w:smallCaps w:val="0"/>
      <w:strike w:val="0"/>
      <w:noProof/>
      <w:color w:val="000000"/>
      <w:spacing w:val="0"/>
      <w:w w:val="100"/>
      <w:position w:val="0"/>
      <w:sz w:val="18"/>
      <w:szCs w:val="18"/>
      <w:u w:val="none"/>
      <w:shd w:val="clear" w:color="auto" w:fill="FFFFFF"/>
      <w:lang w:bidi="ar-SA"/>
    </w:rPr>
  </w:style>
  <w:style w:type="character" w:customStyle="1" w:styleId="1085pt">
    <w:name w:val="Основной текст (10) + 8;5 pt;Полужирный;Не курсив"/>
    <w:rsid w:val="00EA57E2"/>
    <w:rPr>
      <w:rFonts w:ascii="Microsoft Sans Serif" w:eastAsia="Microsoft Sans Serif" w:hAnsi="Microsoft Sans Serif" w:cs="Microsoft Sans Serif"/>
      <w:b/>
      <w:bCs/>
      <w:i/>
      <w:iCs/>
      <w:smallCaps w:val="0"/>
      <w:strike w:val="0"/>
      <w:color w:val="000000"/>
      <w:spacing w:val="0"/>
      <w:w w:val="100"/>
      <w:position w:val="0"/>
      <w:sz w:val="17"/>
      <w:szCs w:val="17"/>
      <w:u w:val="none"/>
      <w:shd w:val="clear" w:color="auto" w:fill="FFFFFF"/>
    </w:rPr>
  </w:style>
  <w:style w:type="character" w:customStyle="1" w:styleId="22pt">
    <w:name w:val="Заголовок №2 + Интервал 2 pt"/>
    <w:rsid w:val="00EA57E2"/>
    <w:rPr>
      <w:rFonts w:ascii="Microsoft Sans Serif" w:eastAsia="Microsoft Sans Serif" w:hAnsi="Microsoft Sans Serif" w:cs="Microsoft Sans Serif"/>
      <w:b/>
      <w:bCs/>
      <w:i w:val="0"/>
      <w:iCs w:val="0"/>
      <w:smallCaps w:val="0"/>
      <w:strike w:val="0"/>
      <w:color w:val="000000"/>
      <w:spacing w:val="40"/>
      <w:w w:val="100"/>
      <w:position w:val="0"/>
      <w:sz w:val="17"/>
      <w:szCs w:val="17"/>
      <w:u w:val="none"/>
      <w:shd w:val="clear" w:color="auto" w:fill="FFFFFF"/>
      <w:lang w:bidi="ar-SA"/>
    </w:rPr>
  </w:style>
  <w:style w:type="character" w:customStyle="1" w:styleId="2LucidaSansUnicode55pt">
    <w:name w:val="Основной текст (2) + Lucida Sans Unicode;5;5 pt;Полужирный"/>
    <w:rsid w:val="00EA57E2"/>
    <w:rPr>
      <w:rFonts w:ascii="Lucida Sans Unicode" w:eastAsia="Lucida Sans Unicode" w:hAnsi="Lucida Sans Unicode" w:cs="Lucida Sans Unicode"/>
      <w:b w:val="0"/>
      <w:bCs/>
      <w:i w:val="0"/>
      <w:iCs w:val="0"/>
      <w:smallCaps w:val="0"/>
      <w:strike w:val="0"/>
      <w:color w:val="000000"/>
      <w:spacing w:val="0"/>
      <w:w w:val="100"/>
      <w:position w:val="0"/>
      <w:sz w:val="11"/>
      <w:szCs w:val="11"/>
      <w:u w:val="none"/>
      <w:shd w:val="clear" w:color="auto" w:fill="FFFFFF"/>
      <w:lang w:bidi="ar-SA"/>
    </w:rPr>
  </w:style>
  <w:style w:type="character" w:customStyle="1" w:styleId="2LucidaSansUnicode45pt-1pt">
    <w:name w:val="Основной текст (2) + Lucida Sans Unicode;4;5 pt;Курсив;Интервал -1 pt"/>
    <w:rsid w:val="00EA57E2"/>
    <w:rPr>
      <w:rFonts w:ascii="Lucida Sans Unicode" w:eastAsia="Lucida Sans Unicode" w:hAnsi="Lucida Sans Unicode" w:cs="Lucida Sans Unicode"/>
      <w:b/>
      <w:bCs w:val="0"/>
      <w:i/>
      <w:iCs/>
      <w:smallCaps w:val="0"/>
      <w:strike w:val="0"/>
      <w:color w:val="000000"/>
      <w:spacing w:val="-20"/>
      <w:w w:val="100"/>
      <w:position w:val="0"/>
      <w:sz w:val="9"/>
      <w:szCs w:val="9"/>
      <w:u w:val="none"/>
      <w:shd w:val="clear" w:color="auto" w:fill="FFFFFF"/>
      <w:lang w:bidi="ar-SA"/>
    </w:rPr>
  </w:style>
  <w:style w:type="character" w:customStyle="1" w:styleId="2TimesNewRoman55pt">
    <w:name w:val="Основной текст (2) + Times New Roman;5;5 pt"/>
    <w:rsid w:val="00EA57E2"/>
    <w:rPr>
      <w:rFonts w:ascii="Times New Roman" w:eastAsia="Times New Roman" w:hAnsi="Times New Roman" w:cs="Times New Roman"/>
      <w:b/>
      <w:bCs w:val="0"/>
      <w:i w:val="0"/>
      <w:iCs w:val="0"/>
      <w:smallCaps w:val="0"/>
      <w:strike w:val="0"/>
      <w:color w:val="000000"/>
      <w:spacing w:val="0"/>
      <w:w w:val="100"/>
      <w:position w:val="0"/>
      <w:sz w:val="11"/>
      <w:szCs w:val="11"/>
      <w:u w:val="none"/>
      <w:shd w:val="clear" w:color="auto" w:fill="FFFFFF"/>
      <w:lang w:bidi="ar-SA"/>
    </w:rPr>
  </w:style>
  <w:style w:type="character" w:customStyle="1" w:styleId="2TimesNewRoman7pt">
    <w:name w:val="Основной текст (2) + Times New Roman;7 pt"/>
    <w:rsid w:val="00EA57E2"/>
    <w:rPr>
      <w:rFonts w:ascii="Times New Roman" w:eastAsia="Times New Roman" w:hAnsi="Times New Roman" w:cs="Times New Roman"/>
      <w:b/>
      <w:bCs w:val="0"/>
      <w:i w:val="0"/>
      <w:iCs w:val="0"/>
      <w:smallCaps w:val="0"/>
      <w:strike w:val="0"/>
      <w:color w:val="000000"/>
      <w:spacing w:val="0"/>
      <w:w w:val="100"/>
      <w:position w:val="0"/>
      <w:sz w:val="14"/>
      <w:szCs w:val="14"/>
      <w:u w:val="none"/>
      <w:shd w:val="clear" w:color="auto" w:fill="FFFFFF"/>
      <w:lang w:bidi="ar-SA"/>
    </w:rPr>
  </w:style>
  <w:style w:type="character" w:customStyle="1" w:styleId="24pt">
    <w:name w:val="Основной текст (2) + 4 pt"/>
    <w:rsid w:val="00EA57E2"/>
    <w:rPr>
      <w:rFonts w:ascii="Microsoft Sans Serif" w:eastAsia="Microsoft Sans Serif" w:hAnsi="Microsoft Sans Serif" w:cs="Microsoft Sans Serif"/>
      <w:b/>
      <w:bCs w:val="0"/>
      <w:i w:val="0"/>
      <w:iCs w:val="0"/>
      <w:smallCaps w:val="0"/>
      <w:strike w:val="0"/>
      <w:color w:val="000000"/>
      <w:spacing w:val="0"/>
      <w:w w:val="100"/>
      <w:position w:val="0"/>
      <w:sz w:val="8"/>
      <w:szCs w:val="8"/>
      <w:u w:val="none"/>
      <w:shd w:val="clear" w:color="auto" w:fill="FFFFFF"/>
      <w:lang w:bidi="ar-SA"/>
    </w:rPr>
  </w:style>
  <w:style w:type="character" w:customStyle="1" w:styleId="25pt">
    <w:name w:val="Основной текст (2) + 5 pt"/>
    <w:rsid w:val="00EA57E2"/>
    <w:rPr>
      <w:rFonts w:ascii="Microsoft Sans Serif" w:eastAsia="Microsoft Sans Serif" w:hAnsi="Microsoft Sans Serif" w:cs="Microsoft Sans Serif"/>
      <w:b/>
      <w:bCs w:val="0"/>
      <w:i w:val="0"/>
      <w:iCs w:val="0"/>
      <w:smallCaps w:val="0"/>
      <w:strike w:val="0"/>
      <w:color w:val="000000"/>
      <w:spacing w:val="0"/>
      <w:w w:val="100"/>
      <w:position w:val="0"/>
      <w:sz w:val="10"/>
      <w:szCs w:val="10"/>
      <w:u w:val="none"/>
      <w:shd w:val="clear" w:color="auto" w:fill="FFFFFF"/>
      <w:lang w:bidi="ar-SA"/>
    </w:rPr>
  </w:style>
  <w:style w:type="character" w:customStyle="1" w:styleId="2TimesNewRoman4pt">
    <w:name w:val="Основной текст (2) + Times New Roman;4 pt"/>
    <w:rsid w:val="00EA57E2"/>
    <w:rPr>
      <w:rFonts w:ascii="Times New Roman" w:eastAsia="Times New Roman" w:hAnsi="Times New Roman" w:cs="Times New Roman"/>
      <w:b/>
      <w:bCs w:val="0"/>
      <w:i w:val="0"/>
      <w:iCs w:val="0"/>
      <w:smallCaps w:val="0"/>
      <w:strike w:val="0"/>
      <w:color w:val="000000"/>
      <w:spacing w:val="0"/>
      <w:w w:val="100"/>
      <w:position w:val="0"/>
      <w:sz w:val="8"/>
      <w:szCs w:val="8"/>
      <w:u w:val="none"/>
      <w:shd w:val="clear" w:color="auto" w:fill="FFFFFF"/>
      <w:lang w:bidi="ar-SA"/>
    </w:rPr>
  </w:style>
  <w:style w:type="character" w:customStyle="1" w:styleId="2TimesNewRoman7pt0pt">
    <w:name w:val="Основной текст (2) + Times New Roman;7 pt;Интервал 0 pt"/>
    <w:rsid w:val="00EA57E2"/>
    <w:rPr>
      <w:rFonts w:ascii="Times New Roman" w:eastAsia="Times New Roman" w:hAnsi="Times New Roman" w:cs="Times New Roman"/>
      <w:b/>
      <w:bCs w:val="0"/>
      <w:i w:val="0"/>
      <w:iCs w:val="0"/>
      <w:smallCaps w:val="0"/>
      <w:strike w:val="0"/>
      <w:color w:val="000000"/>
      <w:spacing w:val="10"/>
      <w:w w:val="100"/>
      <w:position w:val="0"/>
      <w:sz w:val="14"/>
      <w:szCs w:val="14"/>
      <w:u w:val="none"/>
      <w:shd w:val="clear" w:color="auto" w:fill="FFFFFF"/>
      <w:lang w:bidi="ar-SA"/>
    </w:rPr>
  </w:style>
  <w:style w:type="character" w:customStyle="1" w:styleId="27pt0pt">
    <w:name w:val="Основной текст (2) + 7 pt;Интервал 0 pt"/>
    <w:rsid w:val="00EA57E2"/>
    <w:rPr>
      <w:rFonts w:ascii="Microsoft Sans Serif" w:eastAsia="Microsoft Sans Serif" w:hAnsi="Microsoft Sans Serif" w:cs="Microsoft Sans Serif"/>
      <w:b/>
      <w:bCs w:val="0"/>
      <w:i w:val="0"/>
      <w:iCs w:val="0"/>
      <w:smallCaps w:val="0"/>
      <w:strike w:val="0"/>
      <w:color w:val="000000"/>
      <w:spacing w:val="10"/>
      <w:w w:val="100"/>
      <w:position w:val="0"/>
      <w:sz w:val="14"/>
      <w:szCs w:val="14"/>
      <w:u w:val="none"/>
      <w:shd w:val="clear" w:color="auto" w:fill="FFFFFF"/>
      <w:lang w:bidi="ar-SA"/>
    </w:rPr>
  </w:style>
  <w:style w:type="character" w:customStyle="1" w:styleId="2CourierNew6pt">
    <w:name w:val="Основной текст (2) + Courier New;6 pt;Полужирный;Курсив"/>
    <w:rsid w:val="00EA57E2"/>
    <w:rPr>
      <w:rFonts w:ascii="Courier New" w:eastAsia="Courier New" w:hAnsi="Courier New" w:cs="Courier New"/>
      <w:b w:val="0"/>
      <w:bCs/>
      <w:i/>
      <w:iCs/>
      <w:smallCaps w:val="0"/>
      <w:strike w:val="0"/>
      <w:color w:val="000000"/>
      <w:spacing w:val="0"/>
      <w:w w:val="100"/>
      <w:position w:val="0"/>
      <w:sz w:val="12"/>
      <w:szCs w:val="12"/>
      <w:u w:val="none"/>
      <w:shd w:val="clear" w:color="auto" w:fill="FFFFFF"/>
      <w:lang w:bidi="ar-SA"/>
    </w:rPr>
  </w:style>
  <w:style w:type="character" w:customStyle="1" w:styleId="245pt">
    <w:name w:val="Основной текст (2) + 4;5 pt;Полужирный"/>
    <w:rsid w:val="00EA57E2"/>
    <w:rPr>
      <w:rFonts w:ascii="Microsoft Sans Serif" w:eastAsia="Microsoft Sans Serif" w:hAnsi="Microsoft Sans Serif" w:cs="Microsoft Sans Serif"/>
      <w:b w:val="0"/>
      <w:bCs/>
      <w:i w:val="0"/>
      <w:iCs w:val="0"/>
      <w:smallCaps w:val="0"/>
      <w:strike w:val="0"/>
      <w:color w:val="000000"/>
      <w:spacing w:val="0"/>
      <w:w w:val="100"/>
      <w:position w:val="0"/>
      <w:sz w:val="9"/>
      <w:szCs w:val="9"/>
      <w:u w:val="none"/>
      <w:shd w:val="clear" w:color="auto" w:fill="FFFFFF"/>
      <w:lang w:bidi="ar-SA"/>
    </w:rPr>
  </w:style>
  <w:style w:type="character" w:customStyle="1" w:styleId="42pt">
    <w:name w:val="Основной текст (4) + Интервал 2 pt"/>
    <w:rsid w:val="00EA57E2"/>
    <w:rPr>
      <w:rFonts w:ascii="Microsoft Sans Serif" w:eastAsia="Microsoft Sans Serif" w:hAnsi="Microsoft Sans Serif" w:cs="Microsoft Sans Serif"/>
      <w:b w:val="0"/>
      <w:bCs w:val="0"/>
      <w:i/>
      <w:iCs w:val="0"/>
      <w:smallCaps w:val="0"/>
      <w:strike w:val="0"/>
      <w:noProof/>
      <w:color w:val="000000"/>
      <w:spacing w:val="40"/>
      <w:w w:val="100"/>
      <w:position w:val="0"/>
      <w:sz w:val="16"/>
      <w:szCs w:val="16"/>
      <w:u w:val="none"/>
      <w:shd w:val="clear" w:color="auto" w:fill="FFFFFF"/>
      <w:lang w:bidi="ar-SA"/>
    </w:rPr>
  </w:style>
  <w:style w:type="character" w:customStyle="1" w:styleId="7MicrosoftSansSerif10pt0pt">
    <w:name w:val="Основной текст (7) + Microsoft Sans Serif;10 pt;Интервал 0 pt"/>
    <w:rsid w:val="00EA57E2"/>
    <w:rPr>
      <w:rFonts w:ascii="Microsoft Sans Serif" w:eastAsia="Microsoft Sans Serif" w:hAnsi="Microsoft Sans Serif" w:cs="Microsoft Sans Serif"/>
      <w:b w:val="0"/>
      <w:bCs w:val="0"/>
      <w:i w:val="0"/>
      <w:iCs w:val="0"/>
      <w:smallCaps w:val="0"/>
      <w:strike w:val="0"/>
      <w:color w:val="000000"/>
      <w:spacing w:val="0"/>
      <w:w w:val="100"/>
      <w:position w:val="0"/>
      <w:sz w:val="20"/>
      <w:szCs w:val="20"/>
      <w:u w:val="none"/>
    </w:rPr>
  </w:style>
  <w:style w:type="character" w:customStyle="1" w:styleId="4TimesNewRoman7pt0pt">
    <w:name w:val="Основной текст (4) + Times New Roman;7 pt;Интервал 0 pt"/>
    <w:rsid w:val="00EA57E2"/>
    <w:rPr>
      <w:rFonts w:ascii="Times New Roman" w:eastAsia="Times New Roman" w:hAnsi="Times New Roman" w:cs="Times New Roman"/>
      <w:b/>
      <w:bCs/>
      <w:i/>
      <w:iCs w:val="0"/>
      <w:smallCaps w:val="0"/>
      <w:strike w:val="0"/>
      <w:noProof/>
      <w:color w:val="000000"/>
      <w:spacing w:val="10"/>
      <w:w w:val="100"/>
      <w:position w:val="0"/>
      <w:sz w:val="14"/>
      <w:szCs w:val="14"/>
      <w:u w:val="none"/>
      <w:shd w:val="clear" w:color="auto" w:fill="FFFFFF"/>
      <w:lang w:bidi="ar-SA"/>
    </w:rPr>
  </w:style>
  <w:style w:type="character" w:customStyle="1" w:styleId="760">
    <w:name w:val="Основной текст (76)_"/>
    <w:link w:val="761"/>
    <w:rsid w:val="00EA57E2"/>
    <w:rPr>
      <w:rFonts w:ascii="Sylfaen" w:eastAsia="Sylfaen" w:hAnsi="Sylfaen" w:cs="Sylfaen"/>
      <w:sz w:val="9"/>
      <w:szCs w:val="9"/>
      <w:shd w:val="clear" w:color="auto" w:fill="FFFFFF"/>
    </w:rPr>
  </w:style>
  <w:style w:type="paragraph" w:customStyle="1" w:styleId="761">
    <w:name w:val="Основной текст (76)"/>
    <w:basedOn w:val="a0"/>
    <w:link w:val="760"/>
    <w:rsid w:val="00EA57E2"/>
    <w:pPr>
      <w:widowControl w:val="0"/>
      <w:shd w:val="clear" w:color="auto" w:fill="FFFFFF"/>
      <w:spacing w:before="960" w:after="0" w:line="0" w:lineRule="atLeast"/>
      <w:jc w:val="right"/>
    </w:pPr>
    <w:rPr>
      <w:rFonts w:ascii="Sylfaen" w:eastAsia="Sylfaen" w:hAnsi="Sylfaen" w:cs="Sylfaen"/>
      <w:sz w:val="9"/>
      <w:szCs w:val="9"/>
    </w:rPr>
  </w:style>
  <w:style w:type="character" w:customStyle="1" w:styleId="4Sylfaen9pt0pt40">
    <w:name w:val="Основной текст (4) + Sylfaen;9 pt;Интервал 0 pt;Масштаб 40%"/>
    <w:rsid w:val="00EA57E2"/>
    <w:rPr>
      <w:rFonts w:ascii="Sylfaen" w:eastAsia="Sylfaen" w:hAnsi="Sylfaen" w:cs="Sylfaen"/>
      <w:b/>
      <w:bCs/>
      <w:i/>
      <w:iCs w:val="0"/>
      <w:smallCaps w:val="0"/>
      <w:strike w:val="0"/>
      <w:noProof/>
      <w:color w:val="000000"/>
      <w:spacing w:val="10"/>
      <w:w w:val="40"/>
      <w:position w:val="0"/>
      <w:sz w:val="18"/>
      <w:szCs w:val="18"/>
      <w:u w:val="none"/>
      <w:shd w:val="clear" w:color="auto" w:fill="FFFFFF"/>
      <w:lang w:bidi="ar-SA"/>
    </w:rPr>
  </w:style>
  <w:style w:type="character" w:customStyle="1" w:styleId="47pt0pt">
    <w:name w:val="Основной текст (4) + 7 pt;Интервал 0 pt"/>
    <w:rsid w:val="00EA57E2"/>
    <w:rPr>
      <w:rFonts w:ascii="Microsoft Sans Serif" w:eastAsia="Microsoft Sans Serif" w:hAnsi="Microsoft Sans Serif" w:cs="Microsoft Sans Serif"/>
      <w:b/>
      <w:bCs/>
      <w:i/>
      <w:iCs w:val="0"/>
      <w:smallCaps w:val="0"/>
      <w:strike w:val="0"/>
      <w:noProof/>
      <w:color w:val="000000"/>
      <w:spacing w:val="10"/>
      <w:w w:val="100"/>
      <w:position w:val="0"/>
      <w:sz w:val="14"/>
      <w:szCs w:val="14"/>
      <w:u w:val="none"/>
      <w:shd w:val="clear" w:color="auto" w:fill="FFFFFF"/>
      <w:lang w:bidi="ar-SA"/>
    </w:rPr>
  </w:style>
  <w:style w:type="character" w:customStyle="1" w:styleId="475pt300">
    <w:name w:val="Основной текст (4) + 7;5 pt;Масштаб 300%"/>
    <w:rsid w:val="00EA57E2"/>
    <w:rPr>
      <w:rFonts w:ascii="Microsoft Sans Serif" w:eastAsia="Microsoft Sans Serif" w:hAnsi="Microsoft Sans Serif" w:cs="Microsoft Sans Serif"/>
      <w:b/>
      <w:bCs/>
      <w:i/>
      <w:iCs w:val="0"/>
      <w:smallCaps w:val="0"/>
      <w:strike w:val="0"/>
      <w:noProof/>
      <w:color w:val="000000"/>
      <w:spacing w:val="0"/>
      <w:w w:val="300"/>
      <w:position w:val="0"/>
      <w:sz w:val="15"/>
      <w:szCs w:val="15"/>
      <w:u w:val="none"/>
      <w:shd w:val="clear" w:color="auto" w:fill="FFFFFF"/>
      <w:lang w:bidi="ar-SA"/>
    </w:rPr>
  </w:style>
  <w:style w:type="character" w:customStyle="1" w:styleId="3ff">
    <w:name w:val="Заголовок №3_"/>
    <w:link w:val="3ff0"/>
    <w:rsid w:val="00EA57E2"/>
    <w:rPr>
      <w:rFonts w:ascii="Franklin Gothic Heavy" w:eastAsia="Franklin Gothic Heavy" w:hAnsi="Franklin Gothic Heavy" w:cs="Franklin Gothic Heavy"/>
      <w:spacing w:val="20"/>
      <w:shd w:val="clear" w:color="auto" w:fill="FFFFFF"/>
    </w:rPr>
  </w:style>
  <w:style w:type="paragraph" w:customStyle="1" w:styleId="3ff0">
    <w:name w:val="Заголовок №3"/>
    <w:basedOn w:val="a0"/>
    <w:link w:val="3ff"/>
    <w:rsid w:val="00EA57E2"/>
    <w:pPr>
      <w:widowControl w:val="0"/>
      <w:shd w:val="clear" w:color="auto" w:fill="FFFFFF"/>
      <w:spacing w:after="60" w:line="250" w:lineRule="exact"/>
      <w:ind w:hanging="400"/>
      <w:jc w:val="center"/>
      <w:outlineLvl w:val="2"/>
    </w:pPr>
    <w:rPr>
      <w:rFonts w:ascii="Franklin Gothic Heavy" w:eastAsia="Franklin Gothic Heavy" w:hAnsi="Franklin Gothic Heavy" w:cs="Franklin Gothic Heavy"/>
      <w:spacing w:val="20"/>
      <w:sz w:val="20"/>
      <w:szCs w:val="20"/>
    </w:rPr>
  </w:style>
  <w:style w:type="paragraph" w:customStyle="1" w:styleId="4f3">
    <w:name w:val="Заголовок №4"/>
    <w:basedOn w:val="a0"/>
    <w:rsid w:val="00EA57E2"/>
    <w:pPr>
      <w:widowControl w:val="0"/>
      <w:shd w:val="clear" w:color="auto" w:fill="FFFFFF"/>
      <w:spacing w:before="240" w:after="240" w:line="0" w:lineRule="atLeast"/>
      <w:ind w:hanging="1200"/>
      <w:jc w:val="both"/>
      <w:outlineLvl w:val="3"/>
    </w:pPr>
    <w:rPr>
      <w:rFonts w:eastAsia="Calibri"/>
      <w:b/>
      <w:bCs/>
      <w:lang w:eastAsia="en-US"/>
    </w:rPr>
  </w:style>
  <w:style w:type="character" w:customStyle="1" w:styleId="43pt0">
    <w:name w:val="Заголовок №4 + Интервал 3 pt"/>
    <w:rsid w:val="00EA57E2"/>
    <w:rPr>
      <w:b/>
      <w:bCs/>
      <w:color w:val="000000"/>
      <w:spacing w:val="60"/>
      <w:w w:val="100"/>
      <w:position w:val="0"/>
      <w:shd w:val="clear" w:color="auto" w:fill="FFFFFF"/>
      <w:lang w:val="ru-RU" w:eastAsia="ru-RU" w:bidi="ru-RU"/>
    </w:rPr>
  </w:style>
  <w:style w:type="character" w:customStyle="1" w:styleId="285pt">
    <w:name w:val="Основной текст (2) + 8;5 pt;Курсив"/>
    <w:rsid w:val="00EA57E2"/>
    <w:rPr>
      <w:rFonts w:ascii="Times New Roman" w:eastAsia="Times New Roman" w:hAnsi="Times New Roman" w:cs="Times New Roman"/>
      <w:b/>
      <w:bCs w:val="0"/>
      <w:i/>
      <w:iCs/>
      <w:smallCaps w:val="0"/>
      <w:strike w:val="0"/>
      <w:color w:val="000000"/>
      <w:spacing w:val="0"/>
      <w:w w:val="100"/>
      <w:position w:val="0"/>
      <w:sz w:val="17"/>
      <w:szCs w:val="17"/>
      <w:u w:val="none"/>
      <w:shd w:val="clear" w:color="auto" w:fill="FFFFFF"/>
      <w:lang w:val="ru-RU" w:eastAsia="ru-RU" w:bidi="ru-RU"/>
    </w:rPr>
  </w:style>
  <w:style w:type="character" w:customStyle="1" w:styleId="33pt">
    <w:name w:val="Основной текст (3) + Интервал 3 pt"/>
    <w:rsid w:val="00EA57E2"/>
    <w:rPr>
      <w:rFonts w:ascii="Times New Roman" w:eastAsia="Times New Roman" w:hAnsi="Times New Roman" w:cs="Times New Roman"/>
      <w:b/>
      <w:bCs/>
      <w:i/>
      <w:iCs/>
      <w:color w:val="000000"/>
      <w:spacing w:val="60"/>
      <w:w w:val="100"/>
      <w:position w:val="0"/>
      <w:sz w:val="20"/>
      <w:szCs w:val="20"/>
      <w:shd w:val="clear" w:color="auto" w:fill="FFFFFF"/>
      <w:lang w:val="ru-RU" w:eastAsia="ru-RU" w:bidi="ru-RU"/>
    </w:rPr>
  </w:style>
  <w:style w:type="character" w:customStyle="1" w:styleId="31pt">
    <w:name w:val="Основной текст (3) + Интервал 1 pt"/>
    <w:rsid w:val="00EA57E2"/>
    <w:rPr>
      <w:rFonts w:ascii="Times New Roman" w:eastAsia="Times New Roman" w:hAnsi="Times New Roman" w:cs="Times New Roman"/>
      <w:b/>
      <w:bCs/>
      <w:i/>
      <w:iCs/>
      <w:color w:val="000000"/>
      <w:spacing w:val="30"/>
      <w:w w:val="100"/>
      <w:position w:val="0"/>
      <w:sz w:val="20"/>
      <w:szCs w:val="20"/>
      <w:shd w:val="clear" w:color="auto" w:fill="FFFFFF"/>
      <w:lang w:val="ru-RU" w:eastAsia="ru-RU" w:bidi="ru-RU"/>
    </w:rPr>
  </w:style>
  <w:style w:type="character" w:customStyle="1" w:styleId="3ff1">
    <w:name w:val="Колонтитул (3)_"/>
    <w:link w:val="3ff2"/>
    <w:rsid w:val="00EA57E2"/>
    <w:rPr>
      <w:rFonts w:ascii="Microsoft Sans Serif" w:eastAsia="Microsoft Sans Serif" w:hAnsi="Microsoft Sans Serif" w:cs="Microsoft Sans Serif"/>
      <w:spacing w:val="60"/>
      <w:sz w:val="18"/>
      <w:szCs w:val="18"/>
      <w:shd w:val="clear" w:color="auto" w:fill="FFFFFF"/>
    </w:rPr>
  </w:style>
  <w:style w:type="paragraph" w:customStyle="1" w:styleId="3ff2">
    <w:name w:val="Колонтитул (3)"/>
    <w:basedOn w:val="a0"/>
    <w:link w:val="3ff1"/>
    <w:rsid w:val="00EA57E2"/>
    <w:pPr>
      <w:widowControl w:val="0"/>
      <w:shd w:val="clear" w:color="auto" w:fill="FFFFFF"/>
      <w:spacing w:after="0" w:line="0" w:lineRule="atLeast"/>
      <w:jc w:val="center"/>
    </w:pPr>
    <w:rPr>
      <w:rFonts w:ascii="Microsoft Sans Serif" w:eastAsia="Microsoft Sans Serif" w:hAnsi="Microsoft Sans Serif" w:cs="Microsoft Sans Serif"/>
      <w:spacing w:val="60"/>
      <w:sz w:val="18"/>
      <w:szCs w:val="18"/>
    </w:rPr>
  </w:style>
  <w:style w:type="character" w:customStyle="1" w:styleId="2pt0">
    <w:name w:val="Колонтитул + Интервал 2 pt"/>
    <w:rsid w:val="00EA57E2"/>
    <w:rPr>
      <w:rFonts w:ascii="Microsoft Sans Serif" w:eastAsia="Microsoft Sans Serif" w:hAnsi="Microsoft Sans Serif" w:cs="Microsoft Sans Serif"/>
      <w:b/>
      <w:bCs/>
      <w:color w:val="000000"/>
      <w:spacing w:val="50"/>
      <w:w w:val="100"/>
      <w:position w:val="0"/>
      <w:sz w:val="15"/>
      <w:szCs w:val="15"/>
      <w:shd w:val="clear" w:color="auto" w:fill="FFFFFF"/>
      <w:lang w:val="ru-RU" w:eastAsia="ru-RU" w:bidi="ru-RU"/>
    </w:rPr>
  </w:style>
  <w:style w:type="character" w:customStyle="1" w:styleId="2MicrosoftSansSerif7pt">
    <w:name w:val="Основной текст (2) + Microsoft Sans Serif;7 pt"/>
    <w:rsid w:val="00EA57E2"/>
    <w:rPr>
      <w:rFonts w:ascii="Microsoft Sans Serif" w:eastAsia="Microsoft Sans Serif" w:hAnsi="Microsoft Sans Serif" w:cs="Microsoft Sans Serif"/>
      <w:b/>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50">
    <w:name w:val="Основной текст (75)_"/>
    <w:link w:val="751"/>
    <w:rsid w:val="00EA57E2"/>
    <w:rPr>
      <w:rFonts w:ascii="Bookman Old Style" w:eastAsia="Bookman Old Style" w:hAnsi="Bookman Old Style" w:cs="Bookman Old Style"/>
      <w:sz w:val="36"/>
      <w:szCs w:val="36"/>
      <w:shd w:val="clear" w:color="auto" w:fill="FFFFFF"/>
    </w:rPr>
  </w:style>
  <w:style w:type="paragraph" w:customStyle="1" w:styleId="751">
    <w:name w:val="Основной текст (75)"/>
    <w:basedOn w:val="a0"/>
    <w:link w:val="750"/>
    <w:rsid w:val="00EA57E2"/>
    <w:pPr>
      <w:widowControl w:val="0"/>
      <w:shd w:val="clear" w:color="auto" w:fill="FFFFFF"/>
      <w:spacing w:after="0" w:line="480" w:lineRule="exact"/>
      <w:jc w:val="center"/>
    </w:pPr>
    <w:rPr>
      <w:rFonts w:ascii="Bookman Old Style" w:eastAsia="Bookman Old Style" w:hAnsi="Bookman Old Style" w:cs="Bookman Old Style"/>
      <w:sz w:val="36"/>
      <w:szCs w:val="36"/>
    </w:rPr>
  </w:style>
  <w:style w:type="character" w:customStyle="1" w:styleId="0pt0">
    <w:name w:val="Основной текст + Полужирный;Интервал 0 pt"/>
    <w:rsid w:val="00EA57E2"/>
    <w:rPr>
      <w:rFonts w:ascii="Times New Roman" w:eastAsia="Times New Roman" w:hAnsi="Times New Roman" w:cs="Times New Roman" w:hint="default"/>
      <w:b/>
      <w:bCs/>
      <w:i w:val="0"/>
      <w:iCs w:val="0"/>
      <w:smallCaps w:val="0"/>
      <w:strike w:val="0"/>
      <w:dstrike w:val="0"/>
      <w:color w:val="000000"/>
      <w:spacing w:val="4"/>
      <w:w w:val="100"/>
      <w:position w:val="0"/>
      <w:sz w:val="19"/>
      <w:szCs w:val="19"/>
      <w:u w:val="none"/>
      <w:effect w:val="none"/>
      <w:lang w:val="ru-RU"/>
    </w:rPr>
  </w:style>
  <w:style w:type="character" w:customStyle="1" w:styleId="0pt1">
    <w:name w:val="Основной текст + Курсив;Интервал 0 pt"/>
    <w:rsid w:val="00EA57E2"/>
    <w:rPr>
      <w:rFonts w:ascii="Times New Roman" w:eastAsia="Times New Roman" w:hAnsi="Times New Roman" w:cs="Times New Roman" w:hint="default"/>
      <w:b w:val="0"/>
      <w:bCs w:val="0"/>
      <w:i/>
      <w:iCs/>
      <w:smallCaps w:val="0"/>
      <w:strike w:val="0"/>
      <w:dstrike w:val="0"/>
      <w:color w:val="000000"/>
      <w:spacing w:val="0"/>
      <w:w w:val="100"/>
      <w:position w:val="0"/>
      <w:sz w:val="17"/>
      <w:szCs w:val="17"/>
      <w:u w:val="none"/>
      <w:effect w:val="none"/>
    </w:rPr>
  </w:style>
  <w:style w:type="character" w:customStyle="1" w:styleId="265pt">
    <w:name w:val="Основной текст (2) + 6;5 pt"/>
    <w:rsid w:val="00EA57E2"/>
    <w:rPr>
      <w:rFonts w:ascii="Times New Roman" w:eastAsia="Times New Roman" w:hAnsi="Times New Roman" w:cs="Times New Roman"/>
      <w:b/>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f5">
    <w:name w:val="Основной текст (8) + Не полужирный"/>
    <w:rsid w:val="00EA57E2"/>
    <w:rPr>
      <w:rFonts w:ascii="Times New Roman" w:hAnsi="Times New Roman"/>
      <w:b/>
      <w:bCs/>
      <w:color w:val="000000"/>
      <w:spacing w:val="0"/>
      <w:w w:val="100"/>
      <w:position w:val="0"/>
      <w:sz w:val="19"/>
      <w:szCs w:val="19"/>
      <w:shd w:val="clear" w:color="auto" w:fill="FFFFFF"/>
      <w:lang w:val="ru-RU" w:eastAsia="ru-RU" w:bidi="ru-RU"/>
    </w:rPr>
  </w:style>
  <w:style w:type="character" w:customStyle="1" w:styleId="7pt">
    <w:name w:val="Колонтитул + 7 pt"/>
    <w:rsid w:val="00EA57E2"/>
    <w:rPr>
      <w:rFonts w:ascii="Times New Roman" w:hAnsi="Times New Roman"/>
      <w:color w:val="000000"/>
      <w:spacing w:val="0"/>
      <w:w w:val="100"/>
      <w:position w:val="0"/>
      <w:sz w:val="14"/>
      <w:szCs w:val="14"/>
      <w:shd w:val="clear" w:color="auto" w:fill="FFFFFF"/>
      <w:lang w:val="ru-RU" w:eastAsia="ru-RU" w:bidi="ru-RU"/>
    </w:rPr>
  </w:style>
  <w:style w:type="character" w:customStyle="1" w:styleId="65pt">
    <w:name w:val="Колонтитул + 6;5 pt"/>
    <w:rsid w:val="00EA57E2"/>
    <w:rPr>
      <w:rFonts w:ascii="Times New Roman" w:hAnsi="Times New Roman"/>
      <w:color w:val="000000"/>
      <w:spacing w:val="0"/>
      <w:w w:val="100"/>
      <w:position w:val="0"/>
      <w:sz w:val="13"/>
      <w:szCs w:val="13"/>
      <w:shd w:val="clear" w:color="auto" w:fill="FFFFFF"/>
      <w:lang w:val="ru-RU" w:eastAsia="ru-RU" w:bidi="ru-RU"/>
    </w:rPr>
  </w:style>
  <w:style w:type="character" w:customStyle="1" w:styleId="5pt">
    <w:name w:val="Колонтитул + 5 pt"/>
    <w:rsid w:val="00EA57E2"/>
    <w:rPr>
      <w:rFonts w:ascii="Times New Roman" w:hAnsi="Times New Roman"/>
      <w:color w:val="000000"/>
      <w:spacing w:val="0"/>
      <w:w w:val="100"/>
      <w:position w:val="0"/>
      <w:sz w:val="10"/>
      <w:szCs w:val="10"/>
      <w:shd w:val="clear" w:color="auto" w:fill="FFFFFF"/>
      <w:lang w:val="ru-RU" w:eastAsia="ru-RU" w:bidi="ru-RU"/>
    </w:rPr>
  </w:style>
  <w:style w:type="character" w:customStyle="1" w:styleId="ArialUnicodeMS65pt">
    <w:name w:val="Колонтитул + Arial Unicode MS;6;5 pt"/>
    <w:rsid w:val="00EA57E2"/>
    <w:rPr>
      <w:rFonts w:ascii="Arial Unicode MS" w:eastAsia="Arial Unicode MS" w:hAnsi="Arial Unicode MS" w:cs="Arial Unicode MS"/>
      <w:color w:val="000000"/>
      <w:spacing w:val="0"/>
      <w:w w:val="100"/>
      <w:position w:val="0"/>
      <w:sz w:val="13"/>
      <w:szCs w:val="13"/>
      <w:shd w:val="clear" w:color="auto" w:fill="FFFFFF"/>
      <w:lang w:val="ru-RU" w:eastAsia="ru-RU" w:bidi="ru-RU"/>
    </w:rPr>
  </w:style>
  <w:style w:type="character" w:customStyle="1" w:styleId="Verdana6pt">
    <w:name w:val="Колонтитул + Verdana;6 pt"/>
    <w:rsid w:val="00EA57E2"/>
    <w:rPr>
      <w:rFonts w:ascii="Verdana" w:eastAsia="Verdana" w:hAnsi="Verdana" w:cs="Verdana"/>
      <w:color w:val="000000"/>
      <w:spacing w:val="0"/>
      <w:w w:val="100"/>
      <w:position w:val="0"/>
      <w:sz w:val="12"/>
      <w:szCs w:val="12"/>
      <w:shd w:val="clear" w:color="auto" w:fill="FFFFFF"/>
      <w:lang w:val="ru-RU" w:eastAsia="ru-RU" w:bidi="ru-RU"/>
    </w:rPr>
  </w:style>
  <w:style w:type="character" w:customStyle="1" w:styleId="157pt">
    <w:name w:val="Основной текст (15) + 7 pt"/>
    <w:rsid w:val="00EA57E2"/>
    <w:rPr>
      <w:rFonts w:ascii="Times New Roman" w:eastAsia="Microsoft Sans Serif" w:hAnsi="Times New Roman" w:cs="Microsoft Sans Serif"/>
      <w:color w:val="000000"/>
      <w:spacing w:val="0"/>
      <w:w w:val="100"/>
      <w:position w:val="0"/>
      <w:sz w:val="14"/>
      <w:szCs w:val="14"/>
      <w:shd w:val="clear" w:color="auto" w:fill="FFFFFF"/>
      <w:lang w:val="ru-RU" w:eastAsia="ru-RU" w:bidi="ru-RU"/>
    </w:rPr>
  </w:style>
  <w:style w:type="character" w:customStyle="1" w:styleId="1512pt">
    <w:name w:val="Основной текст (15) + 12 pt;Полужирный"/>
    <w:rsid w:val="00EA57E2"/>
    <w:rPr>
      <w:rFonts w:ascii="Times New Roman" w:eastAsia="Microsoft Sans Serif" w:hAnsi="Times New Roman" w:cs="Microsoft Sans Serif"/>
      <w:b/>
      <w:bCs/>
      <w:color w:val="000000"/>
      <w:spacing w:val="0"/>
      <w:w w:val="100"/>
      <w:position w:val="0"/>
      <w:sz w:val="24"/>
      <w:szCs w:val="24"/>
      <w:shd w:val="clear" w:color="auto" w:fill="FFFFFF"/>
      <w:lang w:val="ru-RU" w:eastAsia="ru-RU" w:bidi="ru-RU"/>
    </w:rPr>
  </w:style>
  <w:style w:type="character" w:customStyle="1" w:styleId="2fff0">
    <w:name w:val="Подпись к картинке (2)_"/>
    <w:link w:val="2fff1"/>
    <w:rsid w:val="00EA57E2"/>
    <w:rPr>
      <w:sz w:val="17"/>
      <w:szCs w:val="17"/>
      <w:shd w:val="clear" w:color="auto" w:fill="FFFFFF"/>
    </w:rPr>
  </w:style>
  <w:style w:type="paragraph" w:customStyle="1" w:styleId="2fff1">
    <w:name w:val="Подпись к картинке (2)"/>
    <w:basedOn w:val="a0"/>
    <w:link w:val="2fff0"/>
    <w:rsid w:val="00EA57E2"/>
    <w:pPr>
      <w:widowControl w:val="0"/>
      <w:shd w:val="clear" w:color="auto" w:fill="FFFFFF"/>
      <w:spacing w:after="0" w:line="188" w:lineRule="exact"/>
      <w:jc w:val="center"/>
    </w:pPr>
    <w:rPr>
      <w:sz w:val="17"/>
      <w:szCs w:val="17"/>
    </w:rPr>
  </w:style>
  <w:style w:type="paragraph" w:customStyle="1" w:styleId="21d">
    <w:name w:val="Текст21"/>
    <w:basedOn w:val="a0"/>
    <w:rsid w:val="00EA57E2"/>
    <w:pPr>
      <w:spacing w:after="0" w:line="240" w:lineRule="auto"/>
      <w:jc w:val="center"/>
    </w:pPr>
    <w:rPr>
      <w:rFonts w:ascii="Strider" w:hAnsi="Strider"/>
      <w:sz w:val="20"/>
      <w:szCs w:val="24"/>
    </w:rPr>
  </w:style>
  <w:style w:type="paragraph" w:customStyle="1" w:styleId="21e">
    <w:name w:val="Обычный21"/>
    <w:rsid w:val="00EA57E2"/>
    <w:pPr>
      <w:widowControl w:val="0"/>
      <w:snapToGrid w:val="0"/>
      <w:spacing w:line="300" w:lineRule="auto"/>
      <w:ind w:firstLine="720"/>
      <w:jc w:val="center"/>
    </w:pPr>
    <w:rPr>
      <w:rFonts w:cs="Calibri"/>
      <w:sz w:val="28"/>
      <w:szCs w:val="28"/>
    </w:rPr>
  </w:style>
  <w:style w:type="paragraph" w:customStyle="1" w:styleId="2210">
    <w:name w:val="Основной текст 221"/>
    <w:basedOn w:val="a0"/>
    <w:rsid w:val="00EA57E2"/>
    <w:pPr>
      <w:tabs>
        <w:tab w:val="left" w:pos="0"/>
      </w:tabs>
      <w:spacing w:after="0" w:line="240" w:lineRule="auto"/>
      <w:ind w:right="-30"/>
      <w:jc w:val="both"/>
    </w:pPr>
    <w:rPr>
      <w:rFonts w:ascii="BalticaTAD" w:hAnsi="BalticaTAD" w:cs="BalticaTAD"/>
      <w:sz w:val="28"/>
      <w:szCs w:val="28"/>
    </w:rPr>
  </w:style>
  <w:style w:type="paragraph" w:customStyle="1" w:styleId="21f">
    <w:name w:val="Абзац списка21"/>
    <w:basedOn w:val="a0"/>
    <w:rsid w:val="00EA57E2"/>
    <w:pPr>
      <w:ind w:left="720"/>
      <w:contextualSpacing/>
      <w:jc w:val="center"/>
    </w:pPr>
    <w:rPr>
      <w:rFonts w:cs="Arial"/>
      <w:lang w:eastAsia="en-US"/>
    </w:rPr>
  </w:style>
  <w:style w:type="character" w:customStyle="1" w:styleId="1113">
    <w:name w:val="Знак11 Знак Знак1"/>
    <w:locked/>
    <w:rsid w:val="00EA57E2"/>
    <w:rPr>
      <w:b/>
      <w:szCs w:val="24"/>
      <w:u w:val="single"/>
      <w:lang w:val="ru-RU" w:eastAsia="ru-RU" w:bidi="ar-AE"/>
    </w:rPr>
  </w:style>
  <w:style w:type="character" w:customStyle="1" w:styleId="1530">
    <w:name w:val="Знак Знак153"/>
    <w:rsid w:val="00EA57E2"/>
    <w:rPr>
      <w:rFonts w:ascii="Arial" w:hAnsi="Arial" w:cs="Arial"/>
      <w:b/>
      <w:bCs/>
      <w:i/>
      <w:iCs/>
      <w:sz w:val="28"/>
      <w:szCs w:val="28"/>
      <w:lang w:val="ru-RU" w:eastAsia="ru-RU" w:bidi="ar-SA"/>
    </w:rPr>
  </w:style>
  <w:style w:type="character" w:customStyle="1" w:styleId="1130">
    <w:name w:val="Знак11 Знак Знак3"/>
    <w:locked/>
    <w:rsid w:val="00EA57E2"/>
    <w:rPr>
      <w:b/>
      <w:szCs w:val="24"/>
      <w:u w:val="single"/>
      <w:lang w:val="ru-RU" w:eastAsia="ru-RU" w:bidi="ar-AE"/>
    </w:rPr>
  </w:style>
  <w:style w:type="character" w:customStyle="1" w:styleId="1520">
    <w:name w:val="Знак Знак152"/>
    <w:rsid w:val="00EA57E2"/>
    <w:rPr>
      <w:rFonts w:ascii="Arial" w:hAnsi="Arial" w:cs="Arial"/>
      <w:b/>
      <w:bCs/>
      <w:i/>
      <w:iCs/>
      <w:sz w:val="28"/>
      <w:szCs w:val="28"/>
      <w:lang w:val="ru-RU" w:eastAsia="ru-RU" w:bidi="ar-SA"/>
    </w:rPr>
  </w:style>
  <w:style w:type="character" w:customStyle="1" w:styleId="1122">
    <w:name w:val="Знак11 Знак Знак2"/>
    <w:locked/>
    <w:rsid w:val="00EA57E2"/>
    <w:rPr>
      <w:b/>
      <w:szCs w:val="24"/>
      <w:u w:val="single"/>
      <w:lang w:val="ru-RU" w:eastAsia="ru-RU" w:bidi="ar-AE"/>
    </w:rPr>
  </w:style>
  <w:style w:type="paragraph" w:customStyle="1" w:styleId="4f4">
    <w:name w:val="Абзац списка4"/>
    <w:basedOn w:val="a0"/>
    <w:rsid w:val="00EA57E2"/>
    <w:pPr>
      <w:ind w:left="720"/>
      <w:contextualSpacing/>
      <w:jc w:val="center"/>
    </w:pPr>
    <w:rPr>
      <w:rFonts w:cs="Arial"/>
      <w:lang w:eastAsia="en-US"/>
    </w:rPr>
  </w:style>
  <w:style w:type="paragraph" w:customStyle="1" w:styleId="5f5">
    <w:name w:val="Абзац списка5"/>
    <w:basedOn w:val="a0"/>
    <w:rsid w:val="00EA57E2"/>
    <w:pPr>
      <w:ind w:left="720"/>
      <w:contextualSpacing/>
      <w:jc w:val="center"/>
    </w:pPr>
    <w:rPr>
      <w:rFonts w:cs="Arial"/>
      <w:lang w:eastAsia="en-US"/>
    </w:rPr>
  </w:style>
  <w:style w:type="paragraph" w:customStyle="1" w:styleId="861">
    <w:name w:val="Заголовок 86"/>
    <w:basedOn w:val="69"/>
    <w:next w:val="69"/>
    <w:rsid w:val="00EA57E2"/>
    <w:pPr>
      <w:keepNext/>
      <w:widowControl/>
      <w:jc w:val="center"/>
      <w:outlineLvl w:val="7"/>
    </w:pPr>
    <w:rPr>
      <w:b/>
      <w:snapToGrid/>
    </w:rPr>
  </w:style>
  <w:style w:type="character" w:customStyle="1" w:styleId="235">
    <w:name w:val="Заголовок №2 (3)_"/>
    <w:link w:val="236"/>
    <w:rsid w:val="00EA57E2"/>
    <w:rPr>
      <w:rFonts w:ascii="Candara" w:eastAsia="Candara" w:hAnsi="Candara" w:cs="Candara"/>
      <w:b/>
      <w:bCs/>
      <w:spacing w:val="20"/>
      <w:shd w:val="clear" w:color="auto" w:fill="FFFFFF"/>
    </w:rPr>
  </w:style>
  <w:style w:type="paragraph" w:customStyle="1" w:styleId="236">
    <w:name w:val="Заголовок №2 (3)"/>
    <w:basedOn w:val="a0"/>
    <w:link w:val="235"/>
    <w:rsid w:val="00EA57E2"/>
    <w:pPr>
      <w:widowControl w:val="0"/>
      <w:shd w:val="clear" w:color="auto" w:fill="FFFFFF"/>
      <w:spacing w:before="2220" w:after="240" w:line="0" w:lineRule="atLeast"/>
      <w:jc w:val="both"/>
      <w:outlineLvl w:val="1"/>
    </w:pPr>
    <w:rPr>
      <w:rFonts w:ascii="Candara" w:eastAsia="Candara" w:hAnsi="Candara" w:cs="Candara"/>
      <w:b/>
      <w:bCs/>
      <w:spacing w:val="20"/>
      <w:sz w:val="20"/>
      <w:szCs w:val="20"/>
    </w:rPr>
  </w:style>
  <w:style w:type="character" w:customStyle="1" w:styleId="2FranklinGothicBook85pt">
    <w:name w:val="Основной текст (2) + Franklin Gothic Book;8;5 pt;Курсив"/>
    <w:rsid w:val="00EA57E2"/>
    <w:rPr>
      <w:rFonts w:ascii="Franklin Gothic Book" w:eastAsia="Franklin Gothic Book" w:hAnsi="Franklin Gothic Book" w:cs="Franklin Gothic Book"/>
      <w:b w:val="0"/>
      <w:bCs w:val="0"/>
      <w:i/>
      <w:iCs/>
      <w:smallCaps w:val="0"/>
      <w:strike w:val="0"/>
      <w:color w:val="000000"/>
      <w:spacing w:val="0"/>
      <w:w w:val="100"/>
      <w:position w:val="0"/>
      <w:sz w:val="17"/>
      <w:szCs w:val="17"/>
      <w:u w:val="none"/>
      <w:lang w:val="ru-RU" w:eastAsia="ru-RU" w:bidi="ru-RU"/>
    </w:rPr>
  </w:style>
  <w:style w:type="character" w:customStyle="1" w:styleId="2Candara85pt">
    <w:name w:val="Основной текст (2) + Candara;8;5 pt"/>
    <w:rsid w:val="00EA57E2"/>
    <w:rPr>
      <w:rFonts w:ascii="Candara" w:eastAsia="Candara" w:hAnsi="Candara" w:cs="Candara"/>
      <w:b w:val="0"/>
      <w:bCs w:val="0"/>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rsid w:val="00EA57E2"/>
    <w:rPr>
      <w:rFonts w:ascii="Cambria" w:eastAsia="Cambria" w:hAnsi="Cambria" w:cs="Cambria"/>
      <w:b w:val="0"/>
      <w:bCs w:val="0"/>
      <w:i w:val="0"/>
      <w:iCs w:val="0"/>
      <w:smallCaps w:val="0"/>
      <w:strike w:val="0"/>
      <w:color w:val="000000"/>
      <w:spacing w:val="0"/>
      <w:w w:val="100"/>
      <w:position w:val="0"/>
      <w:sz w:val="17"/>
      <w:szCs w:val="17"/>
      <w:u w:val="none"/>
      <w:lang w:val="ru-RU" w:eastAsia="ru-RU" w:bidi="ru-RU"/>
    </w:rPr>
  </w:style>
  <w:style w:type="character" w:customStyle="1" w:styleId="2Corbel95pt">
    <w:name w:val="Основной текст (2) + Corbel;9;5 pt;Полужирный"/>
    <w:rsid w:val="00EA57E2"/>
    <w:rPr>
      <w:rFonts w:ascii="Corbel" w:eastAsia="Corbel" w:hAnsi="Corbel" w:cs="Corbel"/>
      <w:b/>
      <w:bCs/>
      <w:i w:val="0"/>
      <w:iCs w:val="0"/>
      <w:smallCaps w:val="0"/>
      <w:strike w:val="0"/>
      <w:color w:val="000000"/>
      <w:spacing w:val="0"/>
      <w:w w:val="100"/>
      <w:position w:val="0"/>
      <w:sz w:val="19"/>
      <w:szCs w:val="19"/>
      <w:u w:val="none"/>
      <w:lang w:val="ru-RU" w:eastAsia="ru-RU" w:bidi="ru-RU"/>
    </w:rPr>
  </w:style>
  <w:style w:type="character" w:customStyle="1" w:styleId="2Corbel95pt0">
    <w:name w:val="Основной текст (2) + Corbel;9;5 pt"/>
    <w:rsid w:val="00EA57E2"/>
    <w:rPr>
      <w:rFonts w:ascii="Corbel" w:eastAsia="Corbel" w:hAnsi="Corbel" w:cs="Corbel"/>
      <w:b w:val="0"/>
      <w:bCs w:val="0"/>
      <w:i w:val="0"/>
      <w:iCs w:val="0"/>
      <w:smallCaps w:val="0"/>
      <w:strike w:val="0"/>
      <w:color w:val="000000"/>
      <w:spacing w:val="0"/>
      <w:w w:val="100"/>
      <w:position w:val="0"/>
      <w:sz w:val="19"/>
      <w:szCs w:val="19"/>
      <w:u w:val="none"/>
      <w:lang w:val="ru-RU" w:eastAsia="ru-RU" w:bidi="ru-RU"/>
    </w:rPr>
  </w:style>
  <w:style w:type="character" w:customStyle="1" w:styleId="2FranklinGothicBook">
    <w:name w:val="Основной текст (2) + Franklin Gothic Book"/>
    <w:rsid w:val="00EA57E2"/>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ru-RU" w:eastAsia="ru-RU" w:bidi="ru-RU"/>
    </w:rPr>
  </w:style>
  <w:style w:type="character" w:customStyle="1" w:styleId="2Corbel">
    <w:name w:val="Основной текст (2) + Corbel"/>
    <w:rsid w:val="00EA57E2"/>
    <w:rPr>
      <w:rFonts w:ascii="Corbel" w:eastAsia="Corbel" w:hAnsi="Corbel" w:cs="Corbel"/>
      <w:b w:val="0"/>
      <w:bCs w:val="0"/>
      <w:i w:val="0"/>
      <w:iCs w:val="0"/>
      <w:smallCaps w:val="0"/>
      <w:strike w:val="0"/>
      <w:color w:val="000000"/>
      <w:spacing w:val="0"/>
      <w:w w:val="100"/>
      <w:position w:val="0"/>
      <w:sz w:val="18"/>
      <w:szCs w:val="18"/>
      <w:u w:val="none"/>
      <w:lang w:val="ru-RU" w:eastAsia="ru-RU" w:bidi="ru-RU"/>
    </w:rPr>
  </w:style>
  <w:style w:type="paragraph" w:customStyle="1" w:styleId="6f3">
    <w:name w:val="Абзац списка6"/>
    <w:basedOn w:val="a0"/>
    <w:link w:val="ListParagraphChar"/>
    <w:rsid w:val="00EA57E2"/>
    <w:pPr>
      <w:ind w:left="720"/>
      <w:contextualSpacing/>
      <w:jc w:val="center"/>
    </w:pPr>
    <w:rPr>
      <w:rFonts w:cs="Arial"/>
      <w:lang w:eastAsia="en-US"/>
    </w:rPr>
  </w:style>
  <w:style w:type="paragraph" w:customStyle="1" w:styleId="870">
    <w:name w:val="Заголовок 87"/>
    <w:basedOn w:val="75"/>
    <w:next w:val="75"/>
    <w:rsid w:val="00EA57E2"/>
    <w:pPr>
      <w:keepNext/>
      <w:widowControl/>
      <w:snapToGrid/>
      <w:spacing w:line="240" w:lineRule="auto"/>
      <w:ind w:firstLine="0"/>
      <w:jc w:val="center"/>
      <w:outlineLvl w:val="7"/>
    </w:pPr>
    <w:rPr>
      <w:b/>
      <w:sz w:val="20"/>
    </w:rPr>
  </w:style>
  <w:style w:type="paragraph" w:customStyle="1" w:styleId="21f0">
    <w:name w:val="Основной текст21"/>
    <w:basedOn w:val="21e"/>
    <w:rsid w:val="00EA57E2"/>
    <w:pPr>
      <w:widowControl/>
      <w:snapToGrid/>
      <w:spacing w:line="240" w:lineRule="auto"/>
      <w:ind w:firstLine="0"/>
    </w:pPr>
    <w:rPr>
      <w:rFonts w:ascii="Times New Roman" w:hAnsi="Times New Roman" w:cs="Times New Roman"/>
      <w:b/>
      <w:sz w:val="20"/>
      <w:szCs w:val="20"/>
    </w:rPr>
  </w:style>
  <w:style w:type="character" w:customStyle="1" w:styleId="12ff2">
    <w:name w:val="Заголовок 1 Знак2"/>
    <w:aliases w:val="Для АП Знак2"/>
    <w:rsid w:val="00EA57E2"/>
    <w:rPr>
      <w:rFonts w:ascii="Cambria" w:eastAsia="Times New Roman" w:hAnsi="Cambria" w:cs="Times New Roman" w:hint="default"/>
      <w:b/>
      <w:bCs/>
      <w:color w:val="365F91"/>
      <w:sz w:val="28"/>
      <w:szCs w:val="28"/>
    </w:rPr>
  </w:style>
  <w:style w:type="character" w:customStyle="1" w:styleId="9f">
    <w:name w:val="Заголовок №9_"/>
    <w:link w:val="9f0"/>
    <w:rsid w:val="00EA57E2"/>
    <w:rPr>
      <w:b/>
      <w:bCs/>
      <w:spacing w:val="-7"/>
      <w:sz w:val="26"/>
      <w:szCs w:val="26"/>
      <w:shd w:val="clear" w:color="auto" w:fill="FFFFFF"/>
    </w:rPr>
  </w:style>
  <w:style w:type="paragraph" w:customStyle="1" w:styleId="9f0">
    <w:name w:val="Заголовок №9"/>
    <w:basedOn w:val="a0"/>
    <w:link w:val="9f"/>
    <w:rsid w:val="00EA57E2"/>
    <w:pPr>
      <w:widowControl w:val="0"/>
      <w:shd w:val="clear" w:color="auto" w:fill="FFFFFF"/>
      <w:spacing w:before="300" w:after="120" w:line="357" w:lineRule="exact"/>
      <w:jc w:val="center"/>
      <w:outlineLvl w:val="8"/>
    </w:pPr>
    <w:rPr>
      <w:b/>
      <w:bCs/>
      <w:spacing w:val="-7"/>
      <w:sz w:val="26"/>
      <w:szCs w:val="26"/>
    </w:rPr>
  </w:style>
  <w:style w:type="character" w:customStyle="1" w:styleId="2Georgia95pt">
    <w:name w:val="Основной текст (2) + Georgia;9;5 pt"/>
    <w:rsid w:val="00EA57E2"/>
    <w:rPr>
      <w:rFonts w:ascii="Georgia" w:eastAsia="Georgia" w:hAnsi="Georgia" w:cs="Georgia"/>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7f4">
    <w:name w:val="Абзац списка7"/>
    <w:basedOn w:val="a0"/>
    <w:rsid w:val="00EA57E2"/>
    <w:pPr>
      <w:ind w:left="720"/>
      <w:contextualSpacing/>
      <w:jc w:val="center"/>
    </w:pPr>
    <w:rPr>
      <w:rFonts w:cs="Arial"/>
      <w:lang w:eastAsia="en-US"/>
    </w:rPr>
  </w:style>
  <w:style w:type="paragraph" w:customStyle="1" w:styleId="8f6">
    <w:name w:val="Название8"/>
    <w:basedOn w:val="8d"/>
    <w:rsid w:val="00EA57E2"/>
    <w:pPr>
      <w:widowControl/>
      <w:snapToGrid/>
      <w:spacing w:line="240" w:lineRule="auto"/>
      <w:ind w:firstLine="0"/>
      <w:jc w:val="center"/>
    </w:pPr>
    <w:rPr>
      <w:b/>
    </w:rPr>
  </w:style>
  <w:style w:type="paragraph" w:customStyle="1" w:styleId="880">
    <w:name w:val="Заголовок 88"/>
    <w:basedOn w:val="8d"/>
    <w:next w:val="8d"/>
    <w:rsid w:val="00EA57E2"/>
    <w:pPr>
      <w:keepNext/>
      <w:widowControl/>
      <w:snapToGrid/>
      <w:spacing w:line="240" w:lineRule="auto"/>
      <w:ind w:firstLine="0"/>
      <w:jc w:val="center"/>
      <w:outlineLvl w:val="7"/>
    </w:pPr>
    <w:rPr>
      <w:b/>
      <w:sz w:val="20"/>
    </w:rPr>
  </w:style>
  <w:style w:type="character" w:customStyle="1" w:styleId="FontStyle18">
    <w:name w:val="Font Style18"/>
    <w:rsid w:val="00EA57E2"/>
    <w:rPr>
      <w:rFonts w:ascii="Times New Roman" w:hAnsi="Times New Roman" w:cs="Times New Roman" w:hint="default"/>
      <w:b/>
      <w:bCs/>
      <w:color w:val="000000"/>
      <w:spacing w:val="-10"/>
      <w:sz w:val="30"/>
      <w:szCs w:val="30"/>
    </w:rPr>
  </w:style>
  <w:style w:type="paragraph" w:customStyle="1" w:styleId="err">
    <w:name w:val="err"/>
    <w:basedOn w:val="a0"/>
    <w:uiPriority w:val="99"/>
    <w:rsid w:val="00EA57E2"/>
    <w:pPr>
      <w:spacing w:before="100" w:beforeAutospacing="1" w:after="100" w:afterAutospacing="1" w:line="240" w:lineRule="auto"/>
      <w:jc w:val="center"/>
    </w:pPr>
    <w:rPr>
      <w:rFonts w:ascii="Tahoma" w:hAnsi="Tahoma" w:cs="Tahoma"/>
      <w:color w:val="CC0000"/>
      <w:sz w:val="16"/>
      <w:szCs w:val="16"/>
    </w:rPr>
  </w:style>
  <w:style w:type="character" w:customStyle="1" w:styleId="txt1">
    <w:name w:val="txt1"/>
    <w:uiPriority w:val="99"/>
    <w:rsid w:val="00EA57E2"/>
    <w:rPr>
      <w:rFonts w:ascii="Tahoma" w:hAnsi="Tahoma"/>
      <w:color w:val="0066FF"/>
      <w:sz w:val="16"/>
    </w:rPr>
  </w:style>
  <w:style w:type="character" w:customStyle="1" w:styleId="516">
    <w:name w:val="Заголовок 5 Знак1"/>
    <w:aliases w:val="Знак11 Знак1"/>
    <w:semiHidden/>
    <w:rsid w:val="00EA57E2"/>
    <w:rPr>
      <w:rFonts w:ascii="Calibri Light" w:eastAsia="Times New Roman" w:hAnsi="Calibri Light" w:cs="Times New Roman" w:hint="default"/>
      <w:color w:val="2E74B5"/>
      <w:sz w:val="24"/>
      <w:szCs w:val="24"/>
    </w:rPr>
  </w:style>
  <w:style w:type="paragraph" w:customStyle="1" w:styleId="msonormal0">
    <w:name w:val="msonormal"/>
    <w:basedOn w:val="a0"/>
    <w:uiPriority w:val="99"/>
    <w:rsid w:val="00EA57E2"/>
    <w:pPr>
      <w:spacing w:before="100" w:beforeAutospacing="1" w:after="100" w:afterAutospacing="1" w:line="240" w:lineRule="auto"/>
      <w:jc w:val="center"/>
    </w:pPr>
    <w:rPr>
      <w:rFonts w:ascii="Times New Roman" w:hAnsi="Times New Roman"/>
      <w:sz w:val="24"/>
      <w:szCs w:val="24"/>
    </w:rPr>
  </w:style>
  <w:style w:type="character" w:customStyle="1" w:styleId="2fff2">
    <w:name w:val="Основной текст Знак2"/>
    <w:aliases w:val="Знак Знак Знак4,Знак Знак Знак Знак Знак3"/>
    <w:uiPriority w:val="99"/>
    <w:rsid w:val="00EA57E2"/>
    <w:rPr>
      <w:sz w:val="24"/>
      <w:szCs w:val="24"/>
    </w:rPr>
  </w:style>
  <w:style w:type="character" w:customStyle="1" w:styleId="2f6">
    <w:name w:val="Оглавление 2 Знак"/>
    <w:basedOn w:val="a1"/>
    <w:link w:val="2f5"/>
    <w:locked/>
    <w:rsid w:val="00EA57E2"/>
    <w:rPr>
      <w:rFonts w:ascii="Times New Roman" w:hAnsi="Times New Roman"/>
      <w:sz w:val="24"/>
      <w:szCs w:val="24"/>
    </w:rPr>
  </w:style>
  <w:style w:type="table" w:customStyle="1" w:styleId="1fff7">
    <w:name w:val="Стиль таблицы1"/>
    <w:basedOn w:val="a6"/>
    <w:rsid w:val="00EA57E2"/>
    <w:tblPr>
      <w:tblStyleRowBandSize w:val="1"/>
    </w:tblPr>
    <w:tblStylePr w:type="firstRow">
      <w:pPr>
        <w:jc w:val="center"/>
      </w:pPr>
      <w:rPr>
        <w:rFonts w:ascii="BalticaUzbek" w:hAnsi="BalticaUzbek"/>
        <w:sz w:val="32"/>
      </w:rPr>
      <w:tblPr/>
      <w:tcPr>
        <w:tcBorders>
          <w:top w:val="single" w:sz="6" w:space="0" w:color="000000"/>
          <w:bottom w:val="single" w:sz="12" w:space="0" w:color="000000"/>
        </w:tcBorders>
        <w:vAlign w:val="center"/>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690">
    <w:name w:val="Основной текст (6) + 9"/>
    <w:aliases w:val="5 pt14"/>
    <w:uiPriority w:val="99"/>
    <w:rsid w:val="00EA57E2"/>
    <w:rPr>
      <w:b/>
      <w:bCs/>
      <w:sz w:val="19"/>
      <w:szCs w:val="19"/>
      <w:u w:val="none"/>
      <w:shd w:val="clear" w:color="auto" w:fill="FFFFFF"/>
    </w:rPr>
  </w:style>
  <w:style w:type="character" w:customStyle="1" w:styleId="823">
    <w:name w:val="Заголовок №8 (2)_"/>
    <w:link w:val="824"/>
    <w:rsid w:val="00EA57E2"/>
    <w:rPr>
      <w:rFonts w:ascii="Constantia" w:hAnsi="Constantia" w:cs="Constantia"/>
      <w:b/>
      <w:bCs/>
      <w:spacing w:val="10"/>
      <w:shd w:val="clear" w:color="auto" w:fill="FFFFFF"/>
    </w:rPr>
  </w:style>
  <w:style w:type="paragraph" w:customStyle="1" w:styleId="824">
    <w:name w:val="Заголовок №8 (2)"/>
    <w:basedOn w:val="a0"/>
    <w:link w:val="823"/>
    <w:rsid w:val="00EA57E2"/>
    <w:pPr>
      <w:widowControl w:val="0"/>
      <w:shd w:val="clear" w:color="auto" w:fill="FFFFFF"/>
      <w:spacing w:before="180" w:after="180" w:line="240" w:lineRule="atLeast"/>
      <w:jc w:val="center"/>
      <w:outlineLvl w:val="7"/>
    </w:pPr>
    <w:rPr>
      <w:rFonts w:ascii="Constantia" w:hAnsi="Constantia" w:cs="Constantia"/>
      <w:b/>
      <w:bCs/>
      <w:spacing w:val="10"/>
      <w:sz w:val="20"/>
      <w:szCs w:val="20"/>
    </w:rPr>
  </w:style>
  <w:style w:type="character" w:customStyle="1" w:styleId="612pt1">
    <w:name w:val="Основной текст (6) + 12 pt1"/>
    <w:uiPriority w:val="99"/>
    <w:rsid w:val="00EA57E2"/>
    <w:rPr>
      <w:b/>
      <w:bCs/>
      <w:sz w:val="24"/>
      <w:szCs w:val="24"/>
      <w:u w:val="none"/>
      <w:shd w:val="clear" w:color="auto" w:fill="FFFFFF"/>
    </w:rPr>
  </w:style>
  <w:style w:type="paragraph" w:customStyle="1" w:styleId="814">
    <w:name w:val="Основной текст (8)1"/>
    <w:basedOn w:val="a0"/>
    <w:uiPriority w:val="99"/>
    <w:rsid w:val="00EA57E2"/>
    <w:pPr>
      <w:widowControl w:val="0"/>
      <w:shd w:val="clear" w:color="auto" w:fill="FFFFFF"/>
      <w:spacing w:before="120" w:after="0" w:line="216" w:lineRule="exact"/>
      <w:jc w:val="both"/>
    </w:pPr>
    <w:rPr>
      <w:rFonts w:ascii="Times New Roman" w:eastAsia="Calibri" w:hAnsi="Times New Roman"/>
      <w:i/>
      <w:iCs/>
      <w:sz w:val="28"/>
      <w:szCs w:val="28"/>
      <w:lang w:eastAsia="en-US"/>
    </w:rPr>
  </w:style>
  <w:style w:type="character" w:customStyle="1" w:styleId="Consolas">
    <w:name w:val="Основной текст + Consolas"/>
    <w:aliases w:val="Полужирный5,14,12 pt,Основной текст + Impact,Основной текст + Garamond,10 pt"/>
    <w:uiPriority w:val="99"/>
    <w:rsid w:val="00EA57E2"/>
    <w:rPr>
      <w:rFonts w:ascii="Consolas" w:hAnsi="Consolas" w:cs="Consolas"/>
      <w:b/>
      <w:bCs/>
      <w:sz w:val="20"/>
      <w:szCs w:val="20"/>
      <w:u w:val="none"/>
      <w:shd w:val="clear" w:color="auto" w:fill="FFFFFF"/>
    </w:rPr>
  </w:style>
  <w:style w:type="character" w:customStyle="1" w:styleId="Consolas2">
    <w:name w:val="Основной текст + Consolas2"/>
    <w:aliases w:val="8 pt,Интервал -1 pt1"/>
    <w:uiPriority w:val="99"/>
    <w:rsid w:val="00EA57E2"/>
    <w:rPr>
      <w:rFonts w:ascii="Consolas" w:hAnsi="Consolas" w:cs="Consolas"/>
      <w:spacing w:val="-20"/>
      <w:sz w:val="16"/>
      <w:szCs w:val="16"/>
      <w:u w:val="none"/>
      <w:shd w:val="clear" w:color="auto" w:fill="FFFFFF"/>
      <w:lang w:val="en-US" w:eastAsia="en-US"/>
    </w:rPr>
  </w:style>
  <w:style w:type="paragraph" w:customStyle="1" w:styleId="41a">
    <w:name w:val="Основной текст (4)1"/>
    <w:basedOn w:val="a0"/>
    <w:uiPriority w:val="99"/>
    <w:rsid w:val="00EA57E2"/>
    <w:pPr>
      <w:widowControl w:val="0"/>
      <w:shd w:val="clear" w:color="auto" w:fill="FFFFFF"/>
      <w:spacing w:after="60" w:line="197" w:lineRule="exact"/>
      <w:ind w:hanging="2000"/>
      <w:jc w:val="both"/>
    </w:pPr>
    <w:rPr>
      <w:rFonts w:ascii="Times New Roman" w:eastAsia="Calibri" w:hAnsi="Times New Roman"/>
      <w:b/>
      <w:bCs/>
      <w:sz w:val="16"/>
      <w:szCs w:val="16"/>
      <w:lang w:eastAsia="en-US"/>
    </w:rPr>
  </w:style>
  <w:style w:type="character" w:customStyle="1" w:styleId="Constantia">
    <w:name w:val="Основной текст + Constantia"/>
    <w:aliases w:val="9 pt,Интервал 0 pt,Масштаб 60%,Основной текст + Georgia,11 pt"/>
    <w:uiPriority w:val="99"/>
    <w:rsid w:val="00EA57E2"/>
    <w:rPr>
      <w:rFonts w:ascii="Constantia" w:hAnsi="Constantia" w:cs="Constantia"/>
      <w:spacing w:val="10"/>
      <w:w w:val="60"/>
      <w:sz w:val="18"/>
      <w:szCs w:val="18"/>
      <w:u w:val="none"/>
      <w:shd w:val="clear" w:color="auto" w:fill="FFFFFF"/>
      <w:lang w:val="en-US" w:eastAsia="en-US"/>
    </w:rPr>
  </w:style>
  <w:style w:type="character" w:customStyle="1" w:styleId="affffffff0">
    <w:name w:val="Основной текст + Малые прописные"/>
    <w:uiPriority w:val="99"/>
    <w:rsid w:val="00EA57E2"/>
    <w:rPr>
      <w:rFonts w:ascii="Times New Roman" w:hAnsi="Times New Roman" w:cs="Times New Roman"/>
      <w:smallCaps/>
      <w:sz w:val="20"/>
      <w:szCs w:val="20"/>
      <w:u w:val="none"/>
      <w:shd w:val="clear" w:color="auto" w:fill="FFFFFF"/>
      <w:lang w:val="en-US" w:eastAsia="en-US"/>
    </w:rPr>
  </w:style>
  <w:style w:type="character" w:customStyle="1" w:styleId="10f2">
    <w:name w:val="Основной текст (10) + Не полужирный"/>
    <w:basedOn w:val="10e"/>
    <w:uiPriority w:val="99"/>
    <w:rsid w:val="00EA57E2"/>
    <w:rPr>
      <w:b/>
      <w:bCs/>
      <w:shd w:val="clear" w:color="auto" w:fill="FFFFFF"/>
    </w:rPr>
  </w:style>
  <w:style w:type="character" w:customStyle="1" w:styleId="427">
    <w:name w:val="Основной текст (4)2"/>
    <w:uiPriority w:val="99"/>
    <w:rsid w:val="00EA57E2"/>
    <w:rPr>
      <w:rFonts w:ascii="Times New Roman" w:hAnsi="Times New Roman" w:cs="Times New Roman"/>
      <w:b w:val="0"/>
      <w:bCs w:val="0"/>
      <w:sz w:val="16"/>
      <w:szCs w:val="16"/>
      <w:u w:val="single"/>
      <w:shd w:val="clear" w:color="auto" w:fill="FFFFFF"/>
    </w:rPr>
  </w:style>
  <w:style w:type="character" w:customStyle="1" w:styleId="6f4">
    <w:name w:val="Основной текст + 6"/>
    <w:aliases w:val="5 pt15,Малые прописные"/>
    <w:uiPriority w:val="99"/>
    <w:rsid w:val="00EA57E2"/>
    <w:rPr>
      <w:rFonts w:ascii="Times New Roman" w:hAnsi="Times New Roman" w:cs="Times New Roman"/>
      <w:smallCaps/>
      <w:sz w:val="13"/>
      <w:szCs w:val="13"/>
      <w:u w:val="none"/>
      <w:shd w:val="clear" w:color="auto" w:fill="FFFFFF"/>
      <w:lang w:val="en-US" w:eastAsia="en-US"/>
    </w:rPr>
  </w:style>
  <w:style w:type="character" w:customStyle="1" w:styleId="9pt0">
    <w:name w:val="Основной текст + 9 pt"/>
    <w:aliases w:val="Интервал 0 pt2"/>
    <w:uiPriority w:val="99"/>
    <w:rsid w:val="00EA57E2"/>
    <w:rPr>
      <w:rFonts w:ascii="Times New Roman" w:hAnsi="Times New Roman" w:cs="Times New Roman"/>
      <w:sz w:val="18"/>
      <w:szCs w:val="18"/>
      <w:u w:val="none"/>
      <w:shd w:val="clear" w:color="auto" w:fill="FFFFFF"/>
      <w:lang w:val="en-US" w:eastAsia="en-US"/>
    </w:rPr>
  </w:style>
  <w:style w:type="character" w:customStyle="1" w:styleId="1pt">
    <w:name w:val="Подпись к таблице + Интервал 1 pt"/>
    <w:uiPriority w:val="99"/>
    <w:rsid w:val="00EA57E2"/>
    <w:rPr>
      <w:rFonts w:ascii="Times New Roman" w:hAnsi="Times New Roman" w:cs="Times New Roman"/>
      <w:b/>
      <w:bCs/>
      <w:spacing w:val="30"/>
      <w:sz w:val="16"/>
      <w:szCs w:val="16"/>
      <w:shd w:val="clear" w:color="auto" w:fill="FFFFFF"/>
    </w:rPr>
  </w:style>
  <w:style w:type="character" w:customStyle="1" w:styleId="8pt4">
    <w:name w:val="Основной текст + 8 pt4"/>
    <w:aliases w:val="Полужирный9"/>
    <w:uiPriority w:val="99"/>
    <w:rsid w:val="00EA57E2"/>
    <w:rPr>
      <w:rFonts w:ascii="Times New Roman" w:hAnsi="Times New Roman" w:cs="Times New Roman"/>
      <w:b/>
      <w:bCs/>
      <w:sz w:val="16"/>
      <w:szCs w:val="16"/>
      <w:u w:val="none"/>
      <w:shd w:val="clear" w:color="auto" w:fill="FFFFFF"/>
    </w:rPr>
  </w:style>
  <w:style w:type="character" w:customStyle="1" w:styleId="8pt3">
    <w:name w:val="Основной текст + 8 pt3"/>
    <w:aliases w:val="Курсив6"/>
    <w:uiPriority w:val="99"/>
    <w:rsid w:val="00EA57E2"/>
    <w:rPr>
      <w:rFonts w:ascii="Times New Roman" w:hAnsi="Times New Roman" w:cs="Times New Roman"/>
      <w:i/>
      <w:iCs/>
      <w:sz w:val="16"/>
      <w:szCs w:val="16"/>
      <w:u w:val="none"/>
      <w:shd w:val="clear" w:color="auto" w:fill="FFFFFF"/>
      <w:lang w:val="en-US" w:eastAsia="en-US"/>
    </w:rPr>
  </w:style>
  <w:style w:type="character" w:customStyle="1" w:styleId="affffffff1">
    <w:name w:val="Основной текст + Курсив"/>
    <w:aliases w:val="Интервал 0 pt11"/>
    <w:uiPriority w:val="99"/>
    <w:rsid w:val="00EA57E2"/>
    <w:rPr>
      <w:rFonts w:ascii="Times New Roman" w:hAnsi="Times New Roman" w:cs="Times New Roman"/>
      <w:i/>
      <w:iCs/>
      <w:sz w:val="20"/>
      <w:szCs w:val="20"/>
      <w:u w:val="none"/>
      <w:shd w:val="clear" w:color="auto" w:fill="FFFFFF"/>
    </w:rPr>
  </w:style>
  <w:style w:type="character" w:customStyle="1" w:styleId="8pt2">
    <w:name w:val="Основной текст + 8 pt2"/>
    <w:aliases w:val="Полужирный8,Малые прописные1"/>
    <w:uiPriority w:val="99"/>
    <w:rsid w:val="00EA57E2"/>
    <w:rPr>
      <w:rFonts w:ascii="Times New Roman" w:hAnsi="Times New Roman" w:cs="Times New Roman"/>
      <w:b/>
      <w:bCs/>
      <w:smallCaps/>
      <w:sz w:val="16"/>
      <w:szCs w:val="16"/>
      <w:u w:val="none"/>
      <w:shd w:val="clear" w:color="auto" w:fill="FFFFFF"/>
      <w:lang w:val="en-US" w:eastAsia="en-US"/>
    </w:rPr>
  </w:style>
  <w:style w:type="character" w:customStyle="1" w:styleId="6f5">
    <w:name w:val="Заголовок №6_"/>
    <w:link w:val="6f6"/>
    <w:uiPriority w:val="99"/>
    <w:rsid w:val="00EA57E2"/>
    <w:rPr>
      <w:noProof/>
      <w:shd w:val="clear" w:color="auto" w:fill="FFFFFF"/>
    </w:rPr>
  </w:style>
  <w:style w:type="paragraph" w:customStyle="1" w:styleId="6f6">
    <w:name w:val="Заголовок №6"/>
    <w:basedOn w:val="a0"/>
    <w:link w:val="6f5"/>
    <w:uiPriority w:val="99"/>
    <w:rsid w:val="00EA57E2"/>
    <w:pPr>
      <w:widowControl w:val="0"/>
      <w:shd w:val="clear" w:color="auto" w:fill="FFFFFF"/>
      <w:spacing w:before="300" w:after="0" w:line="240" w:lineRule="atLeast"/>
      <w:jc w:val="center"/>
      <w:outlineLvl w:val="5"/>
    </w:pPr>
    <w:rPr>
      <w:noProof/>
      <w:sz w:val="20"/>
      <w:szCs w:val="20"/>
    </w:rPr>
  </w:style>
  <w:style w:type="character" w:customStyle="1" w:styleId="7f5">
    <w:name w:val="Основной текст + 7"/>
    <w:aliases w:val="5 pt11,Полужирный7"/>
    <w:uiPriority w:val="99"/>
    <w:rsid w:val="00EA57E2"/>
    <w:rPr>
      <w:rFonts w:ascii="Times New Roman" w:hAnsi="Times New Roman" w:cs="Times New Roman"/>
      <w:b/>
      <w:bCs/>
      <w:sz w:val="15"/>
      <w:szCs w:val="15"/>
      <w:u w:val="none"/>
      <w:shd w:val="clear" w:color="auto" w:fill="FFFFFF"/>
    </w:rPr>
  </w:style>
  <w:style w:type="character" w:customStyle="1" w:styleId="4f5">
    <w:name w:val="Основной текст + 4"/>
    <w:aliases w:val="5 pt10"/>
    <w:uiPriority w:val="99"/>
    <w:rsid w:val="00EA57E2"/>
    <w:rPr>
      <w:rFonts w:ascii="Times New Roman" w:hAnsi="Times New Roman" w:cs="Times New Roman"/>
      <w:sz w:val="9"/>
      <w:szCs w:val="9"/>
      <w:u w:val="none"/>
      <w:shd w:val="clear" w:color="auto" w:fill="FFFFFF"/>
    </w:rPr>
  </w:style>
  <w:style w:type="character" w:customStyle="1" w:styleId="Candara">
    <w:name w:val="Основной текст + Candara"/>
    <w:aliases w:val="8,5 pt9"/>
    <w:uiPriority w:val="99"/>
    <w:rsid w:val="00EA57E2"/>
    <w:rPr>
      <w:rFonts w:ascii="Candara" w:hAnsi="Candara" w:cs="Candara"/>
      <w:noProof/>
      <w:sz w:val="17"/>
      <w:szCs w:val="17"/>
      <w:u w:val="none"/>
      <w:shd w:val="clear" w:color="auto" w:fill="FFFFFF"/>
    </w:rPr>
  </w:style>
  <w:style w:type="character" w:customStyle="1" w:styleId="61pt">
    <w:name w:val="Основной текст (6) + Интервал 1 pt"/>
    <w:uiPriority w:val="99"/>
    <w:rsid w:val="00EA57E2"/>
    <w:rPr>
      <w:rFonts w:ascii="Times New Roman" w:hAnsi="Times New Roman" w:cs="Times New Roman"/>
      <w:b w:val="0"/>
      <w:bCs w:val="0"/>
      <w:spacing w:val="30"/>
      <w:sz w:val="20"/>
      <w:szCs w:val="20"/>
      <w:u w:val="none"/>
      <w:shd w:val="clear" w:color="auto" w:fill="FFFFFF"/>
    </w:rPr>
  </w:style>
  <w:style w:type="character" w:customStyle="1" w:styleId="Consolas1">
    <w:name w:val="Основной текст + Consolas1"/>
    <w:aliases w:val="4 pt,Основной текст + CordiaUPC"/>
    <w:uiPriority w:val="99"/>
    <w:rsid w:val="00EA57E2"/>
    <w:rPr>
      <w:rFonts w:ascii="Consolas" w:hAnsi="Consolas" w:cs="Consolas"/>
      <w:noProof/>
      <w:sz w:val="8"/>
      <w:szCs w:val="8"/>
      <w:u w:val="none"/>
      <w:shd w:val="clear" w:color="auto" w:fill="FFFFFF"/>
    </w:rPr>
  </w:style>
  <w:style w:type="character" w:customStyle="1" w:styleId="614">
    <w:name w:val="Основной текст + 61"/>
    <w:aliases w:val="5 pt5"/>
    <w:uiPriority w:val="99"/>
    <w:rsid w:val="00EA57E2"/>
    <w:rPr>
      <w:rFonts w:ascii="Times New Roman" w:hAnsi="Times New Roman" w:cs="Times New Roman"/>
      <w:sz w:val="13"/>
      <w:szCs w:val="13"/>
      <w:u w:val="none"/>
      <w:shd w:val="clear" w:color="auto" w:fill="FFFFFF"/>
    </w:rPr>
  </w:style>
  <w:style w:type="character" w:customStyle="1" w:styleId="21pt">
    <w:name w:val="Основной текст (2) + Интервал 1 pt"/>
    <w:uiPriority w:val="99"/>
    <w:rsid w:val="00EA57E2"/>
    <w:rPr>
      <w:rFonts w:ascii="Times New Roman" w:hAnsi="Times New Roman" w:cs="Times New Roman"/>
      <w:b w:val="0"/>
      <w:bCs w:val="0"/>
      <w:spacing w:val="30"/>
      <w:sz w:val="16"/>
      <w:szCs w:val="16"/>
      <w:u w:val="none"/>
      <w:shd w:val="clear" w:color="auto" w:fill="FFFFFF"/>
    </w:rPr>
  </w:style>
  <w:style w:type="character" w:customStyle="1" w:styleId="8f7">
    <w:name w:val="Заголовок №8_"/>
    <w:link w:val="8f8"/>
    <w:rsid w:val="00EA57E2"/>
    <w:rPr>
      <w:b/>
      <w:bCs/>
      <w:shd w:val="clear" w:color="auto" w:fill="FFFFFF"/>
    </w:rPr>
  </w:style>
  <w:style w:type="paragraph" w:customStyle="1" w:styleId="8f8">
    <w:name w:val="Заголовок №8"/>
    <w:basedOn w:val="a0"/>
    <w:link w:val="8f7"/>
    <w:rsid w:val="00EA57E2"/>
    <w:pPr>
      <w:widowControl w:val="0"/>
      <w:shd w:val="clear" w:color="auto" w:fill="FFFFFF"/>
      <w:spacing w:before="240" w:after="120" w:line="240" w:lineRule="atLeast"/>
      <w:ind w:hanging="1580"/>
      <w:jc w:val="center"/>
      <w:outlineLvl w:val="7"/>
    </w:pPr>
    <w:rPr>
      <w:b/>
      <w:bCs/>
      <w:sz w:val="20"/>
      <w:szCs w:val="20"/>
    </w:rPr>
  </w:style>
  <w:style w:type="character" w:customStyle="1" w:styleId="8f9">
    <w:name w:val="Основной текст (8) + Не курсив"/>
    <w:uiPriority w:val="99"/>
    <w:rsid w:val="00EA57E2"/>
    <w:rPr>
      <w:rFonts w:ascii="Times New Roman" w:hAnsi="Times New Roman" w:cs="Times New Roman"/>
      <w:i/>
      <w:iCs/>
      <w:sz w:val="20"/>
      <w:szCs w:val="20"/>
      <w:u w:val="none"/>
      <w:shd w:val="clear" w:color="auto" w:fill="FFFFFF"/>
    </w:rPr>
  </w:style>
  <w:style w:type="character" w:customStyle="1" w:styleId="50pt">
    <w:name w:val="Заголовок №5 + Интервал 0 pt"/>
    <w:uiPriority w:val="99"/>
    <w:rsid w:val="00EA57E2"/>
    <w:rPr>
      <w:rFonts w:ascii="Times New Roman" w:hAnsi="Times New Roman" w:cs="Times New Roman"/>
      <w:b/>
      <w:bCs/>
      <w:spacing w:val="0"/>
      <w:u w:val="none"/>
    </w:rPr>
  </w:style>
  <w:style w:type="character" w:customStyle="1" w:styleId="1fff8">
    <w:name w:val="Красная строка Знак1"/>
    <w:basedOn w:val="a1"/>
    <w:uiPriority w:val="99"/>
    <w:locked/>
    <w:rsid w:val="00EA57E2"/>
    <w:rPr>
      <w:rFonts w:ascii="Calibri" w:eastAsia="Calibri" w:hAnsi="Calibri" w:cs="Times New Roman"/>
      <w:b/>
      <w:sz w:val="22"/>
      <w:szCs w:val="20"/>
      <w:lang w:val="uz-Cyrl-UZ" w:eastAsia="en-US"/>
    </w:rPr>
  </w:style>
  <w:style w:type="character" w:customStyle="1" w:styleId="21f1">
    <w:name w:val="Красная строка 2 Знак1"/>
    <w:basedOn w:val="ae"/>
    <w:uiPriority w:val="99"/>
    <w:locked/>
    <w:rsid w:val="00EA57E2"/>
    <w:rPr>
      <w:rFonts w:ascii="Calibri" w:eastAsia="Calibri" w:hAnsi="Calibri" w:cs="Times New Roman"/>
      <w:sz w:val="22"/>
      <w:szCs w:val="20"/>
      <w:lang w:val="uz-Cyrl-UZ" w:eastAsia="en-US"/>
    </w:rPr>
  </w:style>
  <w:style w:type="paragraph" w:customStyle="1" w:styleId="5f6">
    <w:name w:val="Знак Знак Знак Знак5"/>
    <w:basedOn w:val="a0"/>
    <w:autoRedefine/>
    <w:rsid w:val="00EA57E2"/>
    <w:pPr>
      <w:spacing w:after="0" w:line="240" w:lineRule="exact"/>
      <w:jc w:val="center"/>
    </w:pPr>
    <w:rPr>
      <w:rFonts w:ascii="Times New Roman" w:hAnsi="Times New Roman"/>
      <w:sz w:val="28"/>
      <w:szCs w:val="20"/>
      <w:lang w:val="en-US" w:eastAsia="en-US"/>
    </w:rPr>
  </w:style>
  <w:style w:type="character" w:customStyle="1" w:styleId="BodyTextChar1">
    <w:name w:val="Body Text Char1"/>
    <w:basedOn w:val="a1"/>
    <w:locked/>
    <w:rsid w:val="00EA57E2"/>
    <w:rPr>
      <w:rFonts w:ascii="Times New Roman" w:hAnsi="Times New Roman" w:cs="Times New Roman"/>
      <w:b/>
      <w:sz w:val="20"/>
      <w:szCs w:val="20"/>
      <w:lang w:eastAsia="ru-RU"/>
    </w:rPr>
  </w:style>
  <w:style w:type="paragraph" w:customStyle="1" w:styleId="PlainText10">
    <w:name w:val="Plain Text1"/>
    <w:basedOn w:val="a0"/>
    <w:rsid w:val="00EA57E2"/>
    <w:pPr>
      <w:spacing w:after="0" w:line="240" w:lineRule="auto"/>
      <w:jc w:val="center"/>
    </w:pPr>
    <w:rPr>
      <w:rFonts w:ascii="Strider" w:eastAsia="Calibri" w:hAnsi="Strider"/>
      <w:sz w:val="20"/>
      <w:szCs w:val="24"/>
      <w:lang w:bidi="ar-AE"/>
    </w:rPr>
  </w:style>
  <w:style w:type="character" w:customStyle="1" w:styleId="BodyTextIndentChar1">
    <w:name w:val="Body Text Indent Char1"/>
    <w:aliases w:val="текст Char1,Основной текст 1 Char1"/>
    <w:basedOn w:val="a1"/>
    <w:locked/>
    <w:rsid w:val="00EA57E2"/>
    <w:rPr>
      <w:rFonts w:eastAsia="Times New Roman" w:cs="Times New Roman"/>
      <w:sz w:val="22"/>
      <w:szCs w:val="22"/>
      <w:lang w:eastAsia="en-US"/>
    </w:rPr>
  </w:style>
  <w:style w:type="character" w:customStyle="1" w:styleId="HeaderChar1">
    <w:name w:val="Header Char1"/>
    <w:basedOn w:val="a1"/>
    <w:locked/>
    <w:rsid w:val="00EA57E2"/>
    <w:rPr>
      <w:rFonts w:ascii="Times New Roman" w:hAnsi="Times New Roman" w:cs="Times New Roman"/>
      <w:sz w:val="24"/>
      <w:szCs w:val="24"/>
      <w:lang w:eastAsia="en-US"/>
    </w:rPr>
  </w:style>
  <w:style w:type="paragraph" w:customStyle="1" w:styleId="BodyText211">
    <w:name w:val="Body Text 211"/>
    <w:basedOn w:val="a0"/>
    <w:rsid w:val="00EA57E2"/>
    <w:pPr>
      <w:spacing w:after="0" w:line="240" w:lineRule="auto"/>
      <w:jc w:val="center"/>
    </w:pPr>
    <w:rPr>
      <w:rFonts w:ascii="Times New Roman" w:eastAsia="Calibri" w:hAnsi="Times New Roman"/>
      <w:color w:val="000000"/>
      <w:sz w:val="32"/>
      <w:szCs w:val="20"/>
    </w:rPr>
  </w:style>
  <w:style w:type="character" w:customStyle="1" w:styleId="PlainTextChar2">
    <w:name w:val="Plain Text Char2"/>
    <w:aliases w:val="Знак Char2"/>
    <w:locked/>
    <w:rsid w:val="00EA57E2"/>
    <w:rPr>
      <w:rFonts w:ascii="Courier New" w:hAnsi="Courier New"/>
    </w:rPr>
  </w:style>
  <w:style w:type="character" w:customStyle="1" w:styleId="BodyTextFirstIndent2Char">
    <w:name w:val="Body Text First Indent 2 Char"/>
    <w:basedOn w:val="BodyTextIndentChar1"/>
    <w:locked/>
    <w:rsid w:val="00EA57E2"/>
    <w:rPr>
      <w:rFonts w:eastAsia="Times New Roman" w:cs="Times New Roman"/>
      <w:sz w:val="22"/>
      <w:szCs w:val="22"/>
      <w:lang w:eastAsia="en-US"/>
    </w:rPr>
  </w:style>
  <w:style w:type="paragraph" w:customStyle="1" w:styleId="3ff3">
    <w:name w:val="Знак Знак Знак Знак3"/>
    <w:basedOn w:val="a0"/>
    <w:autoRedefine/>
    <w:rsid w:val="00EA57E2"/>
    <w:pPr>
      <w:spacing w:after="0" w:line="240" w:lineRule="exact"/>
      <w:jc w:val="center"/>
    </w:pPr>
    <w:rPr>
      <w:rFonts w:ascii="Times New Roman" w:eastAsia="Calibri" w:hAnsi="Times New Roman"/>
      <w:sz w:val="28"/>
      <w:szCs w:val="20"/>
      <w:lang w:val="en-US" w:eastAsia="en-US"/>
    </w:rPr>
  </w:style>
  <w:style w:type="paragraph" w:customStyle="1" w:styleId="31d">
    <w:name w:val="Обычный31"/>
    <w:rsid w:val="00EA57E2"/>
    <w:pPr>
      <w:widowControl w:val="0"/>
      <w:jc w:val="center"/>
    </w:pPr>
    <w:rPr>
      <w:rFonts w:ascii="Times New Roman" w:eastAsia="Calibri" w:hAnsi="Times New Roman"/>
    </w:rPr>
  </w:style>
  <w:style w:type="paragraph" w:customStyle="1" w:styleId="3210">
    <w:name w:val="Основной текст с отступом 321"/>
    <w:basedOn w:val="47"/>
    <w:rsid w:val="00EA57E2"/>
    <w:pPr>
      <w:tabs>
        <w:tab w:val="left" w:pos="4608"/>
      </w:tabs>
      <w:snapToGrid/>
      <w:spacing w:line="240" w:lineRule="auto"/>
      <w:ind w:firstLine="567"/>
      <w:jc w:val="both"/>
    </w:pPr>
    <w:rPr>
      <w:rFonts w:eastAsia="Calibri"/>
      <w:sz w:val="26"/>
      <w:szCs w:val="26"/>
    </w:rPr>
  </w:style>
  <w:style w:type="paragraph" w:customStyle="1" w:styleId="Normal2">
    <w:name w:val="Normal2"/>
    <w:rsid w:val="00EA57E2"/>
    <w:pPr>
      <w:widowControl w:val="0"/>
      <w:tabs>
        <w:tab w:val="num" w:pos="643"/>
      </w:tabs>
      <w:snapToGrid w:val="0"/>
      <w:jc w:val="center"/>
    </w:pPr>
    <w:rPr>
      <w:rFonts w:ascii="Times New Roman" w:eastAsia="Calibri" w:hAnsi="Times New Roman"/>
    </w:rPr>
  </w:style>
  <w:style w:type="paragraph" w:customStyle="1" w:styleId="BodyTextIndent32">
    <w:name w:val="Body Text Indent 32"/>
    <w:basedOn w:val="Normal2"/>
    <w:rsid w:val="00EA57E2"/>
    <w:pPr>
      <w:tabs>
        <w:tab w:val="clear" w:pos="643"/>
        <w:tab w:val="left" w:pos="4608"/>
      </w:tabs>
      <w:snapToGrid/>
      <w:ind w:firstLine="567"/>
      <w:jc w:val="both"/>
    </w:pPr>
    <w:rPr>
      <w:sz w:val="26"/>
      <w:szCs w:val="26"/>
    </w:rPr>
  </w:style>
  <w:style w:type="paragraph" w:customStyle="1" w:styleId="BodyText22">
    <w:name w:val="Body Text 22"/>
    <w:basedOn w:val="a0"/>
    <w:rsid w:val="00EA57E2"/>
    <w:pPr>
      <w:spacing w:after="0" w:line="240" w:lineRule="auto"/>
      <w:jc w:val="both"/>
    </w:pPr>
    <w:rPr>
      <w:rFonts w:ascii="Times New Roman" w:eastAsia="Calibri" w:hAnsi="Times New Roman"/>
      <w:sz w:val="20"/>
      <w:szCs w:val="20"/>
    </w:rPr>
  </w:style>
  <w:style w:type="paragraph" w:customStyle="1" w:styleId="Pa10">
    <w:name w:val="Pa10"/>
    <w:basedOn w:val="a0"/>
    <w:next w:val="a0"/>
    <w:rsid w:val="00EA57E2"/>
    <w:pPr>
      <w:autoSpaceDE w:val="0"/>
      <w:autoSpaceDN w:val="0"/>
      <w:adjustRightInd w:val="0"/>
      <w:spacing w:after="0" w:line="201" w:lineRule="atLeast"/>
      <w:jc w:val="center"/>
    </w:pPr>
    <w:rPr>
      <w:rFonts w:ascii="Times New Roman" w:eastAsia="Calibri" w:hAnsi="Times New Roman"/>
      <w:sz w:val="24"/>
      <w:szCs w:val="24"/>
      <w:lang w:eastAsia="en-US"/>
    </w:rPr>
  </w:style>
  <w:style w:type="paragraph" w:customStyle="1" w:styleId="Pa5">
    <w:name w:val="Pa5"/>
    <w:basedOn w:val="a0"/>
    <w:next w:val="a0"/>
    <w:rsid w:val="00EA57E2"/>
    <w:pPr>
      <w:autoSpaceDE w:val="0"/>
      <w:autoSpaceDN w:val="0"/>
      <w:adjustRightInd w:val="0"/>
      <w:spacing w:after="0" w:line="201" w:lineRule="atLeast"/>
      <w:jc w:val="center"/>
    </w:pPr>
    <w:rPr>
      <w:rFonts w:ascii="Times New Roman" w:eastAsia="Calibri" w:hAnsi="Times New Roman"/>
      <w:sz w:val="24"/>
      <w:szCs w:val="24"/>
      <w:lang w:eastAsia="en-US"/>
    </w:rPr>
  </w:style>
  <w:style w:type="character" w:customStyle="1" w:styleId="A60">
    <w:name w:val="A6"/>
    <w:rsid w:val="00EA57E2"/>
    <w:rPr>
      <w:color w:val="000000"/>
      <w:sz w:val="11"/>
      <w:szCs w:val="11"/>
    </w:rPr>
  </w:style>
  <w:style w:type="character" w:customStyle="1" w:styleId="ciaeniinee">
    <w:name w:val="ciae niinee"/>
    <w:rsid w:val="00EA57E2"/>
    <w:rPr>
      <w:vertAlign w:val="superscript"/>
    </w:rPr>
  </w:style>
  <w:style w:type="paragraph" w:customStyle="1" w:styleId="Pa12">
    <w:name w:val="Pa12"/>
    <w:basedOn w:val="a0"/>
    <w:next w:val="a0"/>
    <w:rsid w:val="00EA57E2"/>
    <w:pPr>
      <w:autoSpaceDE w:val="0"/>
      <w:autoSpaceDN w:val="0"/>
      <w:adjustRightInd w:val="0"/>
      <w:spacing w:after="0" w:line="201" w:lineRule="atLeast"/>
      <w:jc w:val="center"/>
    </w:pPr>
    <w:rPr>
      <w:rFonts w:ascii="Times New Roman" w:eastAsia="Calibri" w:hAnsi="Times New Roman"/>
      <w:sz w:val="24"/>
      <w:szCs w:val="24"/>
      <w:lang w:eastAsia="en-US"/>
    </w:rPr>
  </w:style>
  <w:style w:type="table" w:customStyle="1" w:styleId="1fff9">
    <w:name w:val="Сетка таблицы светлая1"/>
    <w:basedOn w:val="a2"/>
    <w:uiPriority w:val="40"/>
    <w:rsid w:val="00EA57E2"/>
    <w:pPr>
      <w:jc w:val="center"/>
    </w:pPr>
    <w:rPr>
      <w:rFonts w:eastAsia="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rebuchetMS6pt">
    <w:name w:val="Основной текст + Trebuchet MS;6 pt"/>
    <w:rsid w:val="00EA57E2"/>
    <w:rPr>
      <w:rFonts w:ascii="Trebuchet MS" w:eastAsia="Trebuchet MS" w:hAnsi="Trebuchet MS" w:cs="Trebuchet MS"/>
      <w:b w:val="0"/>
      <w:bCs w:val="0"/>
      <w:i w:val="0"/>
      <w:iCs w:val="0"/>
      <w:smallCaps w:val="0"/>
      <w:strike w:val="0"/>
      <w:color w:val="000000"/>
      <w:spacing w:val="0"/>
      <w:w w:val="100"/>
      <w:position w:val="0"/>
      <w:sz w:val="12"/>
      <w:szCs w:val="12"/>
      <w:u w:val="none"/>
      <w:shd w:val="clear" w:color="auto" w:fill="FFFFFF"/>
    </w:rPr>
  </w:style>
  <w:style w:type="paragraph" w:customStyle="1" w:styleId="2510">
    <w:name w:val="Основной текст 251"/>
    <w:basedOn w:val="a0"/>
    <w:rsid w:val="00EA57E2"/>
    <w:pPr>
      <w:spacing w:after="0" w:line="240" w:lineRule="auto"/>
      <w:jc w:val="both"/>
    </w:pPr>
    <w:rPr>
      <w:rFonts w:ascii="Times New Roman" w:eastAsia="Calibri" w:hAnsi="Times New Roman"/>
      <w:sz w:val="20"/>
      <w:szCs w:val="20"/>
    </w:rPr>
  </w:style>
  <w:style w:type="character" w:customStyle="1" w:styleId="2fff3">
    <w:name w:val="Знак Знак Знак2"/>
    <w:rsid w:val="00EA57E2"/>
    <w:rPr>
      <w:rFonts w:ascii="Courier New" w:hAnsi="Courier New"/>
    </w:rPr>
  </w:style>
  <w:style w:type="paragraph" w:customStyle="1" w:styleId="21f2">
    <w:name w:val="Без интервала21"/>
    <w:rsid w:val="00EA57E2"/>
    <w:pPr>
      <w:widowControl w:val="0"/>
      <w:autoSpaceDE w:val="0"/>
      <w:autoSpaceDN w:val="0"/>
      <w:adjustRightInd w:val="0"/>
      <w:jc w:val="center"/>
    </w:pPr>
    <w:rPr>
      <w:rFonts w:ascii="Arial" w:hAnsi="Arial" w:cs="Arial"/>
    </w:rPr>
  </w:style>
  <w:style w:type="character" w:customStyle="1" w:styleId="FranklinGothicHeavy15pt">
    <w:name w:val="Основной текст + Franklin Gothic Heavy;15 pt;Полужирный"/>
    <w:rsid w:val="00EA57E2"/>
    <w:rPr>
      <w:rFonts w:ascii="Franklin Gothic Heavy" w:eastAsia="Franklin Gothic Heavy" w:hAnsi="Franklin Gothic Heavy" w:cs="Franklin Gothic Heavy"/>
      <w:b/>
      <w:bCs/>
      <w:color w:val="000000"/>
      <w:spacing w:val="0"/>
      <w:w w:val="100"/>
      <w:position w:val="0"/>
      <w:sz w:val="30"/>
      <w:szCs w:val="30"/>
      <w:lang w:val="ru-RU"/>
    </w:rPr>
  </w:style>
  <w:style w:type="character" w:customStyle="1" w:styleId="Consolas145pt-1pt">
    <w:name w:val="Основной текст + Consolas;14;5 pt;Полужирный;Интервал -1 pt"/>
    <w:rsid w:val="00EA57E2"/>
    <w:rPr>
      <w:rFonts w:ascii="Consolas" w:eastAsia="Consolas" w:hAnsi="Consolas" w:cs="Consolas"/>
      <w:b/>
      <w:bCs/>
      <w:color w:val="000000"/>
      <w:spacing w:val="-30"/>
      <w:w w:val="100"/>
      <w:position w:val="0"/>
      <w:sz w:val="29"/>
      <w:szCs w:val="29"/>
      <w:lang w:val="ru-RU"/>
    </w:rPr>
  </w:style>
  <w:style w:type="character" w:customStyle="1" w:styleId="Consolas12pt0pt">
    <w:name w:val="Основной текст + Consolas;12 pt;Полужирный;Интервал 0 pt"/>
    <w:rsid w:val="00EA57E2"/>
    <w:rPr>
      <w:rFonts w:ascii="Consolas" w:eastAsia="Consolas" w:hAnsi="Consolas" w:cs="Consolas"/>
      <w:b/>
      <w:bCs/>
      <w:color w:val="000000"/>
      <w:spacing w:val="-10"/>
      <w:w w:val="100"/>
      <w:position w:val="0"/>
      <w:sz w:val="24"/>
      <w:szCs w:val="24"/>
      <w:lang w:val="ru-RU"/>
    </w:rPr>
  </w:style>
  <w:style w:type="character" w:customStyle="1" w:styleId="Consolas12pt">
    <w:name w:val="Основной текст + Consolas;12 pt"/>
    <w:rsid w:val="00EA57E2"/>
    <w:rPr>
      <w:rFonts w:ascii="Consolas" w:eastAsia="Consolas" w:hAnsi="Consolas" w:cs="Consolas"/>
      <w:color w:val="000000"/>
      <w:spacing w:val="0"/>
      <w:w w:val="100"/>
      <w:position w:val="0"/>
      <w:sz w:val="24"/>
      <w:szCs w:val="24"/>
    </w:rPr>
  </w:style>
  <w:style w:type="character" w:customStyle="1" w:styleId="135pt-1pt">
    <w:name w:val="Основной текст + 13;5 pt;Интервал -1 pt"/>
    <w:rsid w:val="00EA57E2"/>
    <w:rPr>
      <w:rFonts w:ascii="Times New Roman" w:eastAsia="Bookman Old Style" w:hAnsi="Times New Roman" w:cs="Times New Roman"/>
      <w:color w:val="000000"/>
      <w:spacing w:val="-20"/>
      <w:w w:val="100"/>
      <w:position w:val="0"/>
      <w:sz w:val="27"/>
      <w:szCs w:val="27"/>
      <w:lang w:val="ru-RU"/>
    </w:rPr>
  </w:style>
  <w:style w:type="character" w:customStyle="1" w:styleId="MSMincho15pt-3pt">
    <w:name w:val="Основной текст + MS Mincho;15 pt;Интервал -3 pt"/>
    <w:rsid w:val="00EA57E2"/>
    <w:rPr>
      <w:rFonts w:ascii="MS Mincho" w:eastAsia="MS Mincho" w:hAnsi="MS Mincho" w:cs="MS Mincho"/>
      <w:color w:val="000000"/>
      <w:spacing w:val="-60"/>
      <w:w w:val="100"/>
      <w:position w:val="0"/>
      <w:sz w:val="30"/>
      <w:szCs w:val="30"/>
      <w:lang w:val="ru-RU"/>
    </w:rPr>
  </w:style>
  <w:style w:type="character" w:customStyle="1" w:styleId="MSMincho15pt0pt">
    <w:name w:val="Основной текст + MS Mincho;15 pt;Интервал 0 pt"/>
    <w:rsid w:val="00EA57E2"/>
    <w:rPr>
      <w:rFonts w:ascii="MS Mincho" w:eastAsia="MS Mincho" w:hAnsi="MS Mincho" w:cs="MS Mincho"/>
      <w:color w:val="000000"/>
      <w:spacing w:val="-10"/>
      <w:w w:val="100"/>
      <w:position w:val="0"/>
      <w:sz w:val="30"/>
      <w:szCs w:val="30"/>
      <w:lang w:val="ru-RU"/>
    </w:rPr>
  </w:style>
  <w:style w:type="character" w:customStyle="1" w:styleId="Verdana135pt0pt">
    <w:name w:val="Основной текст + Verdana;13;5 pt;Курсив;Интервал 0 pt"/>
    <w:rsid w:val="00EA57E2"/>
    <w:rPr>
      <w:rFonts w:ascii="Verdana" w:eastAsia="Verdana" w:hAnsi="Verdana" w:cs="Verdana"/>
      <w:i/>
      <w:iCs/>
      <w:color w:val="000000"/>
      <w:spacing w:val="-10"/>
      <w:w w:val="100"/>
      <w:position w:val="0"/>
      <w:sz w:val="27"/>
      <w:szCs w:val="27"/>
      <w:lang w:val="ru-RU"/>
    </w:rPr>
  </w:style>
  <w:style w:type="character" w:customStyle="1" w:styleId="MSMincho15pt0pt0">
    <w:name w:val="Основной текст + MS Mincho;15 pt;Малые прописные;Интервал 0 pt"/>
    <w:rsid w:val="00EA57E2"/>
    <w:rPr>
      <w:rFonts w:ascii="MS Mincho" w:eastAsia="MS Mincho" w:hAnsi="MS Mincho" w:cs="MS Mincho"/>
      <w:smallCaps/>
      <w:color w:val="000000"/>
      <w:spacing w:val="-10"/>
      <w:w w:val="100"/>
      <w:position w:val="0"/>
      <w:sz w:val="30"/>
      <w:szCs w:val="30"/>
      <w:lang w:val="en-US"/>
    </w:rPr>
  </w:style>
  <w:style w:type="character" w:customStyle="1" w:styleId="MSMincho195pt-4pt">
    <w:name w:val="Основной текст + MS Mincho;19;5 pt;Интервал -4 pt"/>
    <w:rsid w:val="00EA57E2"/>
    <w:rPr>
      <w:rFonts w:ascii="MS Mincho" w:eastAsia="MS Mincho" w:hAnsi="MS Mincho" w:cs="MS Mincho"/>
      <w:color w:val="000000"/>
      <w:spacing w:val="-80"/>
      <w:w w:val="100"/>
      <w:position w:val="0"/>
      <w:sz w:val="39"/>
      <w:szCs w:val="39"/>
      <w:lang w:val="ru-RU"/>
    </w:rPr>
  </w:style>
  <w:style w:type="character" w:customStyle="1" w:styleId="MSMincho15pt-3pt0">
    <w:name w:val="Основной текст + MS Mincho;15 pt;Малые прописные;Интервал -3 pt"/>
    <w:rsid w:val="00EA57E2"/>
    <w:rPr>
      <w:rFonts w:ascii="MS Mincho" w:eastAsia="MS Mincho" w:hAnsi="MS Mincho" w:cs="MS Mincho"/>
      <w:smallCaps/>
      <w:color w:val="000000"/>
      <w:spacing w:val="-60"/>
      <w:w w:val="100"/>
      <w:position w:val="0"/>
      <w:sz w:val="30"/>
      <w:szCs w:val="30"/>
      <w:lang w:val="ru-RU"/>
    </w:rPr>
  </w:style>
  <w:style w:type="character" w:customStyle="1" w:styleId="Verdana-1pt">
    <w:name w:val="Основной текст + Verdana;Полужирный;Интервал -1 pt"/>
    <w:rsid w:val="00EA57E2"/>
    <w:rPr>
      <w:rFonts w:ascii="Verdana" w:eastAsia="Verdana" w:hAnsi="Verdana" w:cs="Verdana"/>
      <w:b/>
      <w:bCs/>
      <w:color w:val="000000"/>
      <w:spacing w:val="-20"/>
      <w:w w:val="100"/>
      <w:position w:val="0"/>
      <w:sz w:val="26"/>
      <w:szCs w:val="26"/>
      <w:lang w:val="ru-RU"/>
    </w:rPr>
  </w:style>
  <w:style w:type="character" w:customStyle="1" w:styleId="Constantia115pt0pt">
    <w:name w:val="Основной текст + Constantia;11;5 pt;Интервал 0 pt"/>
    <w:rsid w:val="00EA57E2"/>
    <w:rPr>
      <w:rFonts w:ascii="Constantia" w:eastAsia="Constantia" w:hAnsi="Constantia" w:cs="Constantia"/>
      <w:color w:val="000000"/>
      <w:spacing w:val="-10"/>
      <w:w w:val="100"/>
      <w:position w:val="0"/>
      <w:sz w:val="23"/>
      <w:szCs w:val="23"/>
      <w:lang w:val="ru-RU"/>
    </w:rPr>
  </w:style>
  <w:style w:type="character" w:customStyle="1" w:styleId="Constantia155pt">
    <w:name w:val="Основной текст + Constantia;15;5 pt;Полужирный"/>
    <w:rsid w:val="00EA57E2"/>
    <w:rPr>
      <w:rFonts w:ascii="Constantia" w:eastAsia="Constantia" w:hAnsi="Constantia" w:cs="Constantia"/>
      <w:b/>
      <w:bCs/>
      <w:color w:val="000000"/>
      <w:spacing w:val="0"/>
      <w:w w:val="100"/>
      <w:position w:val="0"/>
      <w:sz w:val="31"/>
      <w:szCs w:val="31"/>
    </w:rPr>
  </w:style>
  <w:style w:type="character" w:customStyle="1" w:styleId="Impact12pt0pt">
    <w:name w:val="Основной текст + Impact;12 pt;Интервал 0 pt"/>
    <w:rsid w:val="00EA57E2"/>
    <w:rPr>
      <w:rFonts w:ascii="Impact" w:eastAsia="Impact" w:hAnsi="Impact" w:cs="Impact"/>
      <w:color w:val="000000"/>
      <w:spacing w:val="10"/>
      <w:w w:val="100"/>
      <w:position w:val="0"/>
      <w:sz w:val="24"/>
      <w:szCs w:val="24"/>
      <w:lang w:val="ru-RU"/>
    </w:rPr>
  </w:style>
  <w:style w:type="character" w:customStyle="1" w:styleId="Garamond145pt0pt">
    <w:name w:val="Основной текст + Garamond;14;5 pt;Полужирный;Интервал 0 pt"/>
    <w:rsid w:val="00EA57E2"/>
    <w:rPr>
      <w:rFonts w:ascii="Garamond" w:eastAsia="Garamond" w:hAnsi="Garamond" w:cs="Garamond"/>
      <w:b/>
      <w:bCs/>
      <w:color w:val="000000"/>
      <w:spacing w:val="-10"/>
      <w:w w:val="100"/>
      <w:position w:val="0"/>
      <w:sz w:val="29"/>
      <w:szCs w:val="29"/>
      <w:lang w:val="ru-RU"/>
    </w:rPr>
  </w:style>
  <w:style w:type="character" w:customStyle="1" w:styleId="6MSMincho15pt-3pt">
    <w:name w:val="Основной текст (6) + MS Mincho;15 pt;Интервал -3 pt"/>
    <w:rsid w:val="00EA57E2"/>
    <w:rPr>
      <w:rFonts w:ascii="MS Mincho" w:eastAsia="MS Mincho" w:hAnsi="MS Mincho" w:cs="MS Mincho"/>
      <w:b/>
      <w:bCs/>
      <w:i w:val="0"/>
      <w:iCs w:val="0"/>
      <w:smallCaps w:val="0"/>
      <w:strike w:val="0"/>
      <w:color w:val="000000"/>
      <w:spacing w:val="-60"/>
      <w:w w:val="100"/>
      <w:position w:val="0"/>
      <w:sz w:val="30"/>
      <w:szCs w:val="30"/>
      <w:u w:val="none"/>
      <w:shd w:val="clear" w:color="auto" w:fill="FFFFFF"/>
      <w:lang w:val="ru-RU"/>
    </w:rPr>
  </w:style>
  <w:style w:type="character" w:customStyle="1" w:styleId="615pt0pt">
    <w:name w:val="Основной текст (6) + 15 pt;Полужирный;Интервал 0 pt"/>
    <w:rsid w:val="00EA57E2"/>
    <w:rPr>
      <w:rFonts w:ascii="Garamond" w:eastAsia="Garamond" w:hAnsi="Garamond" w:cs="Garamond"/>
      <w:b/>
      <w:bCs/>
      <w:i w:val="0"/>
      <w:iCs w:val="0"/>
      <w:smallCaps w:val="0"/>
      <w:strike w:val="0"/>
      <w:color w:val="000000"/>
      <w:spacing w:val="-10"/>
      <w:w w:val="100"/>
      <w:position w:val="0"/>
      <w:sz w:val="30"/>
      <w:szCs w:val="30"/>
      <w:u w:val="none"/>
      <w:shd w:val="clear" w:color="auto" w:fill="FFFFFF"/>
      <w:lang w:val="ru-RU"/>
    </w:rPr>
  </w:style>
  <w:style w:type="character" w:customStyle="1" w:styleId="Garamond15pt0pt">
    <w:name w:val="Основной текст + Garamond;15 pt;Полужирный;Интервал 0 pt"/>
    <w:rsid w:val="00EA57E2"/>
    <w:rPr>
      <w:rFonts w:ascii="Garamond" w:eastAsia="Garamond" w:hAnsi="Garamond" w:cs="Garamond"/>
      <w:b/>
      <w:bCs/>
      <w:color w:val="000000"/>
      <w:spacing w:val="-10"/>
      <w:w w:val="100"/>
      <w:position w:val="0"/>
      <w:sz w:val="30"/>
      <w:szCs w:val="30"/>
      <w:lang w:val="ru-RU"/>
    </w:rPr>
  </w:style>
  <w:style w:type="character" w:customStyle="1" w:styleId="Garamond10pt">
    <w:name w:val="Основной текст + Garamond;10 pt;Малые прописные"/>
    <w:rsid w:val="00EA57E2"/>
    <w:rPr>
      <w:rFonts w:ascii="Garamond" w:eastAsia="Garamond" w:hAnsi="Garamond" w:cs="Garamond"/>
      <w:smallCaps/>
      <w:color w:val="000000"/>
      <w:spacing w:val="0"/>
      <w:w w:val="100"/>
      <w:position w:val="0"/>
      <w:sz w:val="20"/>
      <w:szCs w:val="20"/>
      <w:lang w:val="en-US"/>
    </w:rPr>
  </w:style>
  <w:style w:type="character" w:customStyle="1" w:styleId="Constantia0pt">
    <w:name w:val="Основной текст + Constantia;Интервал 0 pt"/>
    <w:rsid w:val="00EA57E2"/>
    <w:rPr>
      <w:rFonts w:ascii="Constantia" w:eastAsia="Constantia" w:hAnsi="Constantia" w:cs="Constantia"/>
      <w:color w:val="000000"/>
      <w:spacing w:val="-10"/>
      <w:w w:val="100"/>
      <w:position w:val="0"/>
      <w:sz w:val="26"/>
      <w:szCs w:val="26"/>
      <w:lang w:val="ru-RU"/>
    </w:rPr>
  </w:style>
  <w:style w:type="character" w:customStyle="1" w:styleId="MSMincho15pt1pt">
    <w:name w:val="Основной текст + MS Mincho;15 pt;Интервал 1 pt"/>
    <w:rsid w:val="00EA57E2"/>
    <w:rPr>
      <w:rFonts w:ascii="MS Mincho" w:eastAsia="MS Mincho" w:hAnsi="MS Mincho" w:cs="MS Mincho"/>
      <w:color w:val="000000"/>
      <w:spacing w:val="20"/>
      <w:w w:val="100"/>
      <w:position w:val="0"/>
      <w:sz w:val="30"/>
      <w:szCs w:val="30"/>
      <w:lang w:val="ru-RU"/>
    </w:rPr>
  </w:style>
  <w:style w:type="character" w:customStyle="1" w:styleId="MSMincho15pt-2pt">
    <w:name w:val="Основной текст + MS Mincho;15 pt;Интервал -2 pt"/>
    <w:rsid w:val="00EA57E2"/>
    <w:rPr>
      <w:rFonts w:ascii="MS Mincho" w:eastAsia="MS Mincho" w:hAnsi="MS Mincho" w:cs="MS Mincho"/>
      <w:color w:val="000000"/>
      <w:spacing w:val="-50"/>
      <w:w w:val="100"/>
      <w:position w:val="0"/>
      <w:sz w:val="30"/>
      <w:szCs w:val="30"/>
      <w:lang w:val="ru-RU"/>
    </w:rPr>
  </w:style>
  <w:style w:type="character" w:customStyle="1" w:styleId="Constantia10pt">
    <w:name w:val="Основной текст + Constantia;10 pt"/>
    <w:rsid w:val="00EA57E2"/>
    <w:rPr>
      <w:rFonts w:ascii="Constantia" w:eastAsia="Constantia" w:hAnsi="Constantia" w:cs="Constantia"/>
      <w:color w:val="000000"/>
      <w:spacing w:val="0"/>
      <w:w w:val="100"/>
      <w:position w:val="0"/>
      <w:sz w:val="20"/>
      <w:szCs w:val="20"/>
      <w:lang w:val="en-US"/>
    </w:rPr>
  </w:style>
  <w:style w:type="character" w:customStyle="1" w:styleId="Verdana65pt">
    <w:name w:val="Основной текст + Verdana;6;5 pt;Полужирный"/>
    <w:rsid w:val="00EA57E2"/>
    <w:rPr>
      <w:rFonts w:ascii="Verdana" w:eastAsia="Verdana" w:hAnsi="Verdana" w:cs="Verdana"/>
      <w:b/>
      <w:bCs/>
      <w:color w:val="000000"/>
      <w:spacing w:val="0"/>
      <w:w w:val="100"/>
      <w:position w:val="0"/>
      <w:sz w:val="13"/>
      <w:szCs w:val="13"/>
      <w:lang w:val="en-US"/>
    </w:rPr>
  </w:style>
  <w:style w:type="character" w:customStyle="1" w:styleId="95pt">
    <w:name w:val="Основной текст + 9;5 pt;Полужирный"/>
    <w:rsid w:val="00EA57E2"/>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2-1pt">
    <w:name w:val="Подпись к картинке (2) + Интервал -1 pt"/>
    <w:uiPriority w:val="99"/>
    <w:locked/>
    <w:rsid w:val="00EA57E2"/>
    <w:rPr>
      <w:rFonts w:ascii="MS Mincho" w:eastAsia="MS Mincho" w:cs="MS Mincho"/>
      <w:b/>
      <w:bCs/>
      <w:spacing w:val="-30"/>
      <w:shd w:val="clear" w:color="auto" w:fill="FFFFFF"/>
      <w:lang w:val="en-US"/>
    </w:rPr>
  </w:style>
  <w:style w:type="character" w:customStyle="1" w:styleId="0pt2">
    <w:name w:val="Основной текст + Интервал 0 pt"/>
    <w:uiPriority w:val="99"/>
    <w:rsid w:val="00EA57E2"/>
    <w:rPr>
      <w:rFonts w:ascii="MS Mincho" w:eastAsia="MS Mincho" w:cs="MS Mincho"/>
      <w:b/>
      <w:bCs/>
      <w:spacing w:val="-10"/>
      <w:shd w:val="clear" w:color="auto" w:fill="FFFFFF"/>
      <w:lang w:val="en-US" w:eastAsia="en-US"/>
    </w:rPr>
  </w:style>
  <w:style w:type="character" w:customStyle="1" w:styleId="0pt20">
    <w:name w:val="Основной текст + Интервал 0 pt2"/>
    <w:uiPriority w:val="99"/>
    <w:rsid w:val="00EA57E2"/>
    <w:rPr>
      <w:rFonts w:ascii="MS Mincho" w:eastAsia="MS Mincho" w:cs="MS Mincho"/>
      <w:b/>
      <w:bCs/>
      <w:spacing w:val="-10"/>
      <w:shd w:val="clear" w:color="auto" w:fill="FFFFFF"/>
      <w:lang w:val="en-US" w:eastAsia="en-US"/>
    </w:rPr>
  </w:style>
  <w:style w:type="character" w:customStyle="1" w:styleId="0pt10">
    <w:name w:val="Основной текст + Интервал 0 pt1"/>
    <w:uiPriority w:val="99"/>
    <w:rsid w:val="00EA57E2"/>
    <w:rPr>
      <w:rFonts w:ascii="MS Mincho" w:eastAsia="MS Mincho" w:cs="MS Mincho"/>
      <w:b/>
      <w:bCs/>
      <w:spacing w:val="-10"/>
      <w:shd w:val="clear" w:color="auto" w:fill="FFFFFF"/>
      <w:lang w:val="en-US" w:eastAsia="en-US"/>
    </w:rPr>
  </w:style>
  <w:style w:type="character" w:customStyle="1" w:styleId="FooterChar1">
    <w:name w:val="Footer Char1"/>
    <w:aliases w:val="Знак20 Char1"/>
    <w:uiPriority w:val="99"/>
    <w:locked/>
    <w:rsid w:val="00EA57E2"/>
    <w:rPr>
      <w:rFonts w:eastAsia="Times New Roman" w:cs="Times New Roman"/>
    </w:rPr>
  </w:style>
  <w:style w:type="character" w:customStyle="1" w:styleId="DocumentMapChar1">
    <w:name w:val="Document Map Char1"/>
    <w:aliases w:val="Знак17 Char1"/>
    <w:uiPriority w:val="99"/>
    <w:semiHidden/>
    <w:locked/>
    <w:rsid w:val="00EA57E2"/>
    <w:rPr>
      <w:rFonts w:ascii="Times New Roman" w:hAnsi="Times New Roman" w:cs="Times New Roman"/>
      <w:sz w:val="2"/>
    </w:rPr>
  </w:style>
  <w:style w:type="character" w:customStyle="1" w:styleId="CommentSubjectChar1">
    <w:name w:val="Comment Subject Char1"/>
    <w:uiPriority w:val="99"/>
    <w:semiHidden/>
    <w:locked/>
    <w:rsid w:val="00EA57E2"/>
    <w:rPr>
      <w:rFonts w:ascii="Times New Roman" w:hAnsi="Times New Roman" w:cs="Times New Roman"/>
      <w:b/>
      <w:bCs/>
      <w:sz w:val="20"/>
      <w:szCs w:val="20"/>
    </w:rPr>
  </w:style>
  <w:style w:type="table" w:customStyle="1" w:styleId="1fffa">
    <w:name w:val="Светлый список1"/>
    <w:rsid w:val="00EA57E2"/>
    <w:pPr>
      <w:jc w:val="center"/>
    </w:pPr>
    <w:rPr>
      <w:rFonts w:cs="Calibri"/>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
    <w:name w:val="Светлая заливка - Акцент 11"/>
    <w:rsid w:val="00EA57E2"/>
    <w:pPr>
      <w:jc w:val="center"/>
    </w:pPr>
    <w:rPr>
      <w:rFonts w:cs="Calibri"/>
      <w:color w:val="365F91"/>
      <w:lang w:eastAsia="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517">
    <w:name w:val="Заголовок №51"/>
    <w:basedOn w:val="a0"/>
    <w:rsid w:val="00EA57E2"/>
    <w:pPr>
      <w:widowControl w:val="0"/>
      <w:shd w:val="clear" w:color="auto" w:fill="FFFFFF"/>
      <w:spacing w:after="0" w:line="240" w:lineRule="atLeast"/>
      <w:jc w:val="center"/>
      <w:outlineLvl w:val="4"/>
    </w:pPr>
    <w:rPr>
      <w:rFonts w:ascii="Times New Roman" w:hAnsi="Times New Roman"/>
      <w:b/>
      <w:bCs/>
      <w:sz w:val="28"/>
      <w:szCs w:val="28"/>
    </w:rPr>
  </w:style>
  <w:style w:type="numbering" w:customStyle="1" w:styleId="1131">
    <w:name w:val="Нет списка113"/>
    <w:next w:val="a3"/>
    <w:uiPriority w:val="99"/>
    <w:semiHidden/>
    <w:unhideWhenUsed/>
    <w:rsid w:val="00EA57E2"/>
  </w:style>
  <w:style w:type="numbering" w:customStyle="1" w:styleId="2103">
    <w:name w:val="Нет списка210"/>
    <w:next w:val="a3"/>
    <w:semiHidden/>
    <w:unhideWhenUsed/>
    <w:rsid w:val="00EA57E2"/>
  </w:style>
  <w:style w:type="paragraph" w:customStyle="1" w:styleId="8fa">
    <w:name w:val="Абзац списка8"/>
    <w:basedOn w:val="a0"/>
    <w:rsid w:val="00EA57E2"/>
    <w:pPr>
      <w:ind w:left="720"/>
      <w:contextualSpacing/>
      <w:jc w:val="center"/>
    </w:pPr>
    <w:rPr>
      <w:rFonts w:cs="Arial"/>
      <w:lang w:eastAsia="en-US"/>
    </w:rPr>
  </w:style>
  <w:style w:type="paragraph" w:customStyle="1" w:styleId="9f1">
    <w:name w:val="Название9"/>
    <w:basedOn w:val="9e"/>
    <w:rsid w:val="00EA57E2"/>
    <w:pPr>
      <w:widowControl/>
      <w:snapToGrid/>
      <w:spacing w:line="240" w:lineRule="auto"/>
      <w:ind w:firstLine="0"/>
      <w:jc w:val="center"/>
    </w:pPr>
    <w:rPr>
      <w:sz w:val="20"/>
    </w:rPr>
  </w:style>
  <w:style w:type="paragraph" w:customStyle="1" w:styleId="890">
    <w:name w:val="Заголовок 89"/>
    <w:basedOn w:val="9e"/>
    <w:next w:val="9e"/>
    <w:rsid w:val="00EA57E2"/>
    <w:pPr>
      <w:widowControl/>
      <w:snapToGrid/>
      <w:spacing w:line="240" w:lineRule="auto"/>
      <w:ind w:firstLine="0"/>
      <w:jc w:val="center"/>
    </w:pPr>
    <w:rPr>
      <w:sz w:val="20"/>
    </w:rPr>
  </w:style>
  <w:style w:type="table" w:customStyle="1" w:styleId="1114">
    <w:name w:val="Сетка таблицы111"/>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e">
    <w:name w:val="Заголовок №31"/>
    <w:basedOn w:val="a0"/>
    <w:uiPriority w:val="99"/>
    <w:rsid w:val="00EA57E2"/>
    <w:pPr>
      <w:widowControl w:val="0"/>
      <w:shd w:val="clear" w:color="auto" w:fill="FFFFFF"/>
      <w:spacing w:before="60" w:after="120" w:line="322" w:lineRule="exact"/>
      <w:ind w:hanging="800"/>
      <w:jc w:val="center"/>
      <w:outlineLvl w:val="2"/>
    </w:pPr>
    <w:rPr>
      <w:rFonts w:ascii="Times New Roman" w:hAnsi="Times New Roman"/>
      <w:sz w:val="26"/>
      <w:szCs w:val="26"/>
    </w:rPr>
  </w:style>
  <w:style w:type="character" w:customStyle="1" w:styleId="9pt2">
    <w:name w:val="Основной текст + 9 pt2"/>
    <w:rsid w:val="00EA57E2"/>
    <w:rPr>
      <w:rFonts w:ascii="Times New Roman" w:hAnsi="Times New Roman" w:cs="Times New Roman"/>
      <w:sz w:val="18"/>
      <w:szCs w:val="18"/>
      <w:u w:val="none"/>
      <w:shd w:val="clear" w:color="auto" w:fill="FFFFFF"/>
    </w:rPr>
  </w:style>
  <w:style w:type="character" w:customStyle="1" w:styleId="2Candara75pt">
    <w:name w:val="Основной текст (2) + Candara;7;5 pt"/>
    <w:rsid w:val="00EA57E2"/>
    <w:rPr>
      <w:rFonts w:ascii="Candara" w:eastAsia="Candara" w:hAnsi="Candara" w:cs="Candara"/>
      <w:b w:val="0"/>
      <w:bCs w:val="0"/>
      <w:i w:val="0"/>
      <w:iCs w:val="0"/>
      <w:smallCaps w:val="0"/>
      <w:strike w:val="0"/>
      <w:color w:val="000000"/>
      <w:spacing w:val="0"/>
      <w:w w:val="100"/>
      <w:position w:val="0"/>
      <w:sz w:val="15"/>
      <w:szCs w:val="15"/>
      <w:u w:val="none"/>
      <w:lang w:val="ru-RU" w:eastAsia="ru-RU" w:bidi="ru-RU"/>
    </w:rPr>
  </w:style>
  <w:style w:type="character" w:customStyle="1" w:styleId="2TrebuchetMS75pt">
    <w:name w:val="Основной текст (2) + Trebuchet MS;7;5 pt"/>
    <w:rsid w:val="00EA57E2"/>
    <w:rPr>
      <w:rFonts w:ascii="Trebuchet MS" w:eastAsia="Trebuchet MS" w:hAnsi="Trebuchet MS" w:cs="Trebuchet MS"/>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285pt1">
    <w:name w:val="Основной текст (2) + 8;5 pt;Полужирный"/>
    <w:rsid w:val="00EA57E2"/>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0pt3">
    <w:name w:val="Основной текст + Полужирный;Курсив;Интервал 0 pt"/>
    <w:rsid w:val="00EA57E2"/>
    <w:rPr>
      <w:rFonts w:ascii="Times New Roman" w:eastAsia="Times New Roman" w:hAnsi="Times New Roman" w:cs="Times New Roman"/>
      <w:b/>
      <w:bCs/>
      <w:i/>
      <w:iCs/>
      <w:color w:val="000000"/>
      <w:spacing w:val="0"/>
      <w:w w:val="100"/>
      <w:position w:val="0"/>
      <w:sz w:val="26"/>
      <w:szCs w:val="26"/>
      <w:shd w:val="clear" w:color="auto" w:fill="FFFFFF"/>
      <w:lang w:val="ru-RU"/>
    </w:rPr>
  </w:style>
  <w:style w:type="paragraph" w:customStyle="1" w:styleId="affffffff2">
    <w:name w:val="Программа"/>
    <w:basedOn w:val="a0"/>
    <w:link w:val="affffffff3"/>
    <w:qFormat/>
    <w:rsid w:val="00EA57E2"/>
    <w:pPr>
      <w:spacing w:after="0" w:line="240" w:lineRule="auto"/>
      <w:ind w:firstLine="567"/>
      <w:jc w:val="both"/>
    </w:pPr>
    <w:rPr>
      <w:rFonts w:ascii="Times New Roman" w:hAnsi="Times New Roman"/>
      <w:sz w:val="19"/>
      <w:szCs w:val="19"/>
      <w:lang w:val="uz-Cyrl-UZ"/>
    </w:rPr>
  </w:style>
  <w:style w:type="character" w:customStyle="1" w:styleId="affffffff3">
    <w:name w:val="Программа Знак"/>
    <w:link w:val="affffffff2"/>
    <w:rsid w:val="00EA57E2"/>
    <w:rPr>
      <w:rFonts w:ascii="Times New Roman" w:hAnsi="Times New Roman"/>
      <w:sz w:val="19"/>
      <w:szCs w:val="19"/>
      <w:lang w:val="uz-Cyrl-UZ"/>
    </w:rPr>
  </w:style>
  <w:style w:type="character" w:customStyle="1" w:styleId="3f">
    <w:name w:val="Оглавление 3 Знак"/>
    <w:link w:val="3e"/>
    <w:rsid w:val="00EA57E2"/>
    <w:rPr>
      <w:rFonts w:ascii="Times New Roman" w:hAnsi="Times New Roman"/>
      <w:sz w:val="24"/>
      <w:szCs w:val="24"/>
    </w:rPr>
  </w:style>
  <w:style w:type="character" w:customStyle="1" w:styleId="affffffff4">
    <w:name w:val="Оглавление + Курсив"/>
    <w:rsid w:val="00EA57E2"/>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affffffff5">
    <w:name w:val="Оглавление"/>
    <w:rsid w:val="00EA57E2"/>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z-Cyrl-UZ"/>
    </w:rPr>
  </w:style>
  <w:style w:type="character" w:customStyle="1" w:styleId="3ff4">
    <w:name w:val="Заголовок №3 + Курсив"/>
    <w:rsid w:val="00EA57E2"/>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0">
    <w:name w:val="Основной текст + 11;5 pt;Полужирный"/>
    <w:rsid w:val="00EA57E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4f6">
    <w:name w:val="Основной текст (4) + Не курсив"/>
    <w:rsid w:val="00EA57E2"/>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3ff5">
    <w:name w:val="Подпись к таблице (3)_"/>
    <w:link w:val="3ff6"/>
    <w:rsid w:val="00EA57E2"/>
    <w:rPr>
      <w:sz w:val="27"/>
      <w:szCs w:val="27"/>
      <w:shd w:val="clear" w:color="auto" w:fill="FFFFFF"/>
    </w:rPr>
  </w:style>
  <w:style w:type="character" w:customStyle="1" w:styleId="affffffff6">
    <w:name w:val="Основной текст + Полужирный;Курсив"/>
    <w:rsid w:val="00EA57E2"/>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1pt">
    <w:name w:val="Основной текст + 11;5 pt;Интервал 1 pt"/>
    <w:rsid w:val="00EA57E2"/>
    <w:rPr>
      <w:rFonts w:ascii="Times New Roman" w:eastAsia="Times New Roman" w:hAnsi="Times New Roman" w:cs="Times New Roman"/>
      <w:b w:val="0"/>
      <w:bCs w:val="0"/>
      <w:i w:val="0"/>
      <w:iCs w:val="0"/>
      <w:smallCaps w:val="0"/>
      <w:strike w:val="0"/>
      <w:color w:val="000000"/>
      <w:spacing w:val="30"/>
      <w:w w:val="100"/>
      <w:position w:val="0"/>
      <w:sz w:val="23"/>
      <w:szCs w:val="23"/>
      <w:u w:val="none"/>
      <w:lang w:val="en-US"/>
    </w:rPr>
  </w:style>
  <w:style w:type="character" w:customStyle="1" w:styleId="6f7">
    <w:name w:val="Основной текст (6) + Полужирный"/>
    <w:rsid w:val="00EA57E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paragraph" w:customStyle="1" w:styleId="3ff6">
    <w:name w:val="Подпись к таблице (3)"/>
    <w:basedOn w:val="a0"/>
    <w:link w:val="3ff5"/>
    <w:rsid w:val="00EA57E2"/>
    <w:pPr>
      <w:widowControl w:val="0"/>
      <w:shd w:val="clear" w:color="auto" w:fill="FFFFFF"/>
      <w:spacing w:after="0" w:line="0" w:lineRule="atLeast"/>
      <w:jc w:val="center"/>
    </w:pPr>
    <w:rPr>
      <w:sz w:val="27"/>
      <w:szCs w:val="27"/>
    </w:rPr>
  </w:style>
  <w:style w:type="paragraph" w:customStyle="1" w:styleId="affffffff7">
    <w:name w:val="Цель Указания Содержание"/>
    <w:basedOn w:val="a0"/>
    <w:next w:val="a0"/>
    <w:rsid w:val="00EA57E2"/>
    <w:pPr>
      <w:suppressAutoHyphens/>
      <w:spacing w:before="120" w:after="240" w:line="240" w:lineRule="auto"/>
      <w:jc w:val="center"/>
      <w:outlineLvl w:val="3"/>
    </w:pPr>
    <w:rPr>
      <w:rFonts w:ascii="Times New Roman" w:hAnsi="Times New Roman"/>
      <w:b/>
      <w:bCs/>
      <w:caps/>
      <w:sz w:val="28"/>
      <w:szCs w:val="28"/>
    </w:rPr>
  </w:style>
  <w:style w:type="paragraph" w:customStyle="1" w:styleId="affffffff8">
    <w:name w:val="Знать Уметь Ознакомиться"/>
    <w:basedOn w:val="a0"/>
    <w:next w:val="a0"/>
    <w:rsid w:val="00EA57E2"/>
    <w:pPr>
      <w:suppressAutoHyphens/>
      <w:spacing w:before="240" w:after="120" w:line="240" w:lineRule="auto"/>
      <w:ind w:left="720"/>
      <w:jc w:val="center"/>
    </w:pPr>
    <w:rPr>
      <w:rFonts w:ascii="Times New Roman" w:hAnsi="Times New Roman"/>
      <w:b/>
      <w:caps/>
      <w:sz w:val="20"/>
      <w:szCs w:val="24"/>
      <w:u w:val="single"/>
      <w:lang w:bidi="ar-AE"/>
    </w:rPr>
  </w:style>
  <w:style w:type="paragraph" w:customStyle="1" w:styleId="C">
    <w:name w:val="Cписок нумерованный"/>
    <w:basedOn w:val="a0"/>
    <w:rsid w:val="00EA57E2"/>
    <w:pPr>
      <w:tabs>
        <w:tab w:val="num" w:pos="2160"/>
      </w:tabs>
      <w:suppressAutoHyphens/>
      <w:spacing w:after="0" w:line="240" w:lineRule="auto"/>
      <w:ind w:left="2160" w:hanging="360"/>
      <w:jc w:val="center"/>
    </w:pPr>
    <w:rPr>
      <w:rFonts w:ascii="Times New Roman" w:hAnsi="Times New Roman"/>
      <w:sz w:val="20"/>
      <w:szCs w:val="20"/>
    </w:rPr>
  </w:style>
  <w:style w:type="character" w:customStyle="1" w:styleId="2135pt">
    <w:name w:val="Основной текст (2) + 13;5 pt;Курсив"/>
    <w:rsid w:val="00EA57E2"/>
    <w:rPr>
      <w:rFonts w:ascii="Times New Roman" w:eastAsia="Times New Roman" w:hAnsi="Times New Roman" w:cs="Times New Roman"/>
      <w:b/>
      <w:bCs/>
      <w:i/>
      <w:iCs/>
      <w:color w:val="000000"/>
      <w:spacing w:val="0"/>
      <w:w w:val="100"/>
      <w:position w:val="0"/>
      <w:sz w:val="27"/>
      <w:szCs w:val="27"/>
      <w:shd w:val="clear" w:color="auto" w:fill="FFFFFF"/>
    </w:rPr>
  </w:style>
  <w:style w:type="character" w:customStyle="1" w:styleId="11pt0pt">
    <w:name w:val="Основной текст + 11 pt;Полужирный;Интервал 0 pt"/>
    <w:rsid w:val="00EA57E2"/>
    <w:rPr>
      <w:rFonts w:ascii="Times New Roman" w:eastAsia="Times New Roman" w:hAnsi="Times New Roman" w:cs="Times New Roman"/>
      <w:b/>
      <w:bCs/>
      <w:color w:val="000000"/>
      <w:spacing w:val="-10"/>
      <w:w w:val="100"/>
      <w:position w:val="0"/>
      <w:sz w:val="22"/>
      <w:szCs w:val="22"/>
      <w:shd w:val="clear" w:color="auto" w:fill="FFFFFF"/>
      <w:lang w:val="ru-RU"/>
    </w:rPr>
  </w:style>
  <w:style w:type="character" w:customStyle="1" w:styleId="9pt0pt">
    <w:name w:val="Основной текст + 9 pt;Полужирный;Интервал 0 pt"/>
    <w:rsid w:val="00EA57E2"/>
    <w:rPr>
      <w:rFonts w:ascii="Times New Roman" w:eastAsia="Times New Roman" w:hAnsi="Times New Roman" w:cs="Times New Roman"/>
      <w:b/>
      <w:bCs/>
      <w:color w:val="000000"/>
      <w:spacing w:val="-10"/>
      <w:w w:val="100"/>
      <w:position w:val="0"/>
      <w:sz w:val="18"/>
      <w:szCs w:val="18"/>
      <w:shd w:val="clear" w:color="auto" w:fill="FFFFFF"/>
      <w:lang w:val="ru-RU"/>
    </w:rPr>
  </w:style>
  <w:style w:type="character" w:customStyle="1" w:styleId="1pt0">
    <w:name w:val="Основной текст + Курсив;Интервал 1 pt"/>
    <w:rsid w:val="00EA57E2"/>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ru-RU"/>
    </w:rPr>
  </w:style>
  <w:style w:type="character" w:customStyle="1" w:styleId="12pt">
    <w:name w:val="Основной текст + 12 pt"/>
    <w:rsid w:val="00EA57E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rPr>
  </w:style>
  <w:style w:type="character" w:customStyle="1" w:styleId="1213">
    <w:name w:val="Знак Знак121"/>
    <w:rsid w:val="00EA57E2"/>
    <w:rPr>
      <w:rFonts w:ascii="Arial" w:hAnsi="Arial" w:cs="Arial"/>
      <w:b/>
      <w:bCs/>
      <w:kern w:val="32"/>
      <w:sz w:val="32"/>
      <w:szCs w:val="32"/>
      <w:lang w:val="ru-RU" w:eastAsia="ru-RU" w:bidi="ar-SA"/>
    </w:rPr>
  </w:style>
  <w:style w:type="character" w:customStyle="1" w:styleId="1410">
    <w:name w:val="Знак Знак141"/>
    <w:rsid w:val="00EA57E2"/>
    <w:rPr>
      <w:rFonts w:ascii="Times New Roman" w:eastAsia="Times New Roman" w:hAnsi="Times New Roman" w:cs="Times New Roman"/>
      <w:b/>
      <w:sz w:val="20"/>
      <w:szCs w:val="24"/>
      <w:lang w:eastAsia="ru-RU"/>
    </w:rPr>
  </w:style>
  <w:style w:type="character" w:customStyle="1" w:styleId="1310">
    <w:name w:val="Знак Знак131"/>
    <w:rsid w:val="00EA57E2"/>
    <w:rPr>
      <w:rFonts w:ascii="BalticaUzbek" w:eastAsia="Times New Roman" w:hAnsi="BalticaUzbek" w:cs="Times New Roman"/>
      <w:b/>
      <w:bCs/>
      <w:sz w:val="20"/>
      <w:szCs w:val="24"/>
      <w:lang w:eastAsia="ru-RU"/>
    </w:rPr>
  </w:style>
  <w:style w:type="character" w:customStyle="1" w:styleId="FontStyle16">
    <w:name w:val="Font Style16"/>
    <w:rsid w:val="00EA57E2"/>
    <w:rPr>
      <w:rFonts w:ascii="Times New Roman" w:hAnsi="Times New Roman" w:cs="Times New Roman"/>
      <w:sz w:val="26"/>
      <w:szCs w:val="26"/>
    </w:rPr>
  </w:style>
  <w:style w:type="character" w:customStyle="1" w:styleId="2410">
    <w:name w:val="Знак Знак241"/>
    <w:rsid w:val="00EA57E2"/>
    <w:rPr>
      <w:rFonts w:eastAsia="Arial Unicode MS"/>
      <w:b/>
      <w:lang w:val="ru-RU" w:eastAsia="ru-RU" w:bidi="ar-SA"/>
    </w:rPr>
  </w:style>
  <w:style w:type="character" w:customStyle="1" w:styleId="2310">
    <w:name w:val="Знак Знак231"/>
    <w:rsid w:val="00EA57E2"/>
    <w:rPr>
      <w:rFonts w:eastAsia="Arial Unicode MS"/>
      <w:b/>
      <w:lang w:bidi="ar-SA"/>
    </w:rPr>
  </w:style>
  <w:style w:type="paragraph" w:customStyle="1" w:styleId="1011">
    <w:name w:val="Стиль 10 пт По ширине Первая строка:  1 см"/>
    <w:basedOn w:val="a0"/>
    <w:rsid w:val="00EA57E2"/>
    <w:pPr>
      <w:spacing w:after="0" w:line="240" w:lineRule="auto"/>
      <w:ind w:firstLine="567"/>
      <w:jc w:val="both"/>
    </w:pPr>
    <w:rPr>
      <w:rFonts w:ascii="Times New Roman" w:hAnsi="Times New Roman"/>
      <w:sz w:val="20"/>
      <w:szCs w:val="20"/>
    </w:rPr>
  </w:style>
  <w:style w:type="paragraph" w:customStyle="1" w:styleId="Style5">
    <w:name w:val="Style5"/>
    <w:basedOn w:val="a0"/>
    <w:uiPriority w:val="99"/>
    <w:rsid w:val="00EA57E2"/>
    <w:pPr>
      <w:widowControl w:val="0"/>
      <w:autoSpaceDE w:val="0"/>
      <w:autoSpaceDN w:val="0"/>
      <w:adjustRightInd w:val="0"/>
      <w:spacing w:after="0" w:line="278" w:lineRule="exact"/>
      <w:ind w:firstLine="562"/>
      <w:jc w:val="center"/>
    </w:pPr>
    <w:rPr>
      <w:rFonts w:ascii="Times New Roman" w:hAnsi="Times New Roman"/>
      <w:sz w:val="24"/>
      <w:szCs w:val="24"/>
    </w:rPr>
  </w:style>
  <w:style w:type="paragraph" w:customStyle="1" w:styleId="Style80">
    <w:name w:val="Style8"/>
    <w:basedOn w:val="a0"/>
    <w:rsid w:val="00EA57E2"/>
    <w:pPr>
      <w:widowControl w:val="0"/>
      <w:autoSpaceDE w:val="0"/>
      <w:autoSpaceDN w:val="0"/>
      <w:adjustRightInd w:val="0"/>
      <w:spacing w:after="0" w:line="276" w:lineRule="exact"/>
      <w:jc w:val="center"/>
    </w:pPr>
    <w:rPr>
      <w:rFonts w:ascii="Times New Roman" w:hAnsi="Times New Roman"/>
      <w:sz w:val="24"/>
      <w:szCs w:val="24"/>
    </w:rPr>
  </w:style>
  <w:style w:type="paragraph" w:customStyle="1" w:styleId="Style9">
    <w:name w:val="Style9"/>
    <w:basedOn w:val="a0"/>
    <w:uiPriority w:val="99"/>
    <w:rsid w:val="00EA57E2"/>
    <w:pPr>
      <w:widowControl w:val="0"/>
      <w:autoSpaceDE w:val="0"/>
      <w:autoSpaceDN w:val="0"/>
      <w:adjustRightInd w:val="0"/>
      <w:spacing w:after="0" w:line="240" w:lineRule="auto"/>
      <w:jc w:val="center"/>
    </w:pPr>
    <w:rPr>
      <w:rFonts w:ascii="Times New Roman" w:hAnsi="Times New Roman"/>
      <w:sz w:val="24"/>
      <w:szCs w:val="24"/>
    </w:rPr>
  </w:style>
  <w:style w:type="character" w:customStyle="1" w:styleId="-120">
    <w:name w:val="-12 основной текст с маркером Знак"/>
    <w:link w:val="-12"/>
    <w:locked/>
    <w:rsid w:val="00EA57E2"/>
    <w:rPr>
      <w:rFonts w:ascii="Times New Roman" w:hAnsi="Times New Roman"/>
      <w:bCs/>
      <w:sz w:val="24"/>
      <w:szCs w:val="24"/>
    </w:rPr>
  </w:style>
  <w:style w:type="character" w:customStyle="1" w:styleId="713">
    <w:name w:val="Заголовок 7 Знак1"/>
    <w:rsid w:val="00EA57E2"/>
    <w:rPr>
      <w:sz w:val="24"/>
      <w:szCs w:val="24"/>
    </w:rPr>
  </w:style>
  <w:style w:type="paragraph" w:customStyle="1" w:styleId="osn">
    <w:name w:val="osn"/>
    <w:basedOn w:val="a0"/>
    <w:rsid w:val="00EA57E2"/>
    <w:pPr>
      <w:overflowPunct w:val="0"/>
      <w:autoSpaceDE w:val="0"/>
      <w:autoSpaceDN w:val="0"/>
      <w:adjustRightInd w:val="0"/>
      <w:spacing w:after="0" w:line="240" w:lineRule="auto"/>
      <w:ind w:firstLine="720"/>
      <w:jc w:val="both"/>
    </w:pPr>
    <w:rPr>
      <w:rFonts w:ascii="PragmaticaTAD" w:hAnsi="PragmaticaTAD"/>
      <w:sz w:val="24"/>
      <w:szCs w:val="20"/>
    </w:rPr>
  </w:style>
  <w:style w:type="numbering" w:customStyle="1" w:styleId="1141">
    <w:name w:val="Нет списка114"/>
    <w:next w:val="a3"/>
    <w:semiHidden/>
    <w:unhideWhenUsed/>
    <w:rsid w:val="00EA57E2"/>
  </w:style>
  <w:style w:type="character" w:customStyle="1" w:styleId="2fff4">
    <w:name w:val="Верхний колонтитул Знак2"/>
    <w:uiPriority w:val="99"/>
    <w:rsid w:val="00EA57E2"/>
    <w:rPr>
      <w:rFonts w:ascii="Times New Roman" w:eastAsia="Times New Roman" w:hAnsi="Times New Roman" w:cs="Times New Roman"/>
      <w:sz w:val="24"/>
      <w:szCs w:val="24"/>
      <w:lang w:eastAsia="ru-RU"/>
    </w:rPr>
  </w:style>
  <w:style w:type="character" w:customStyle="1" w:styleId="2fff5">
    <w:name w:val="Знак2 Знак Знак"/>
    <w:rsid w:val="00EA57E2"/>
    <w:rPr>
      <w:rFonts w:ascii="Courier New" w:hAnsi="Courier New" w:cs="Courier New"/>
      <w:lang w:val="ru-RU" w:eastAsia="ru-RU" w:bidi="ar-SA"/>
    </w:rPr>
  </w:style>
  <w:style w:type="paragraph" w:customStyle="1" w:styleId="2220">
    <w:name w:val="Основной текст 222"/>
    <w:basedOn w:val="a0"/>
    <w:uiPriority w:val="99"/>
    <w:rsid w:val="00EA57E2"/>
    <w:pPr>
      <w:spacing w:after="0" w:line="240" w:lineRule="auto"/>
      <w:jc w:val="both"/>
    </w:pPr>
    <w:rPr>
      <w:rFonts w:ascii="Times New Roman" w:hAnsi="Times New Roman"/>
      <w:sz w:val="20"/>
      <w:szCs w:val="20"/>
    </w:rPr>
  </w:style>
  <w:style w:type="character" w:customStyle="1" w:styleId="9pt1">
    <w:name w:val="Основной текст + 9 pt1"/>
    <w:uiPriority w:val="99"/>
    <w:rsid w:val="00EA57E2"/>
    <w:rPr>
      <w:rFonts w:ascii="Times New Roman" w:hAnsi="Times New Roman"/>
      <w:color w:val="000000"/>
      <w:spacing w:val="0"/>
      <w:w w:val="100"/>
      <w:position w:val="0"/>
      <w:sz w:val="18"/>
      <w:u w:val="none"/>
      <w:shd w:val="clear" w:color="auto" w:fill="FFFFFF"/>
      <w:lang w:val="ru-RU"/>
    </w:rPr>
  </w:style>
  <w:style w:type="character" w:customStyle="1" w:styleId="1220">
    <w:name w:val="Знак Знак122"/>
    <w:uiPriority w:val="99"/>
    <w:rsid w:val="00EA57E2"/>
    <w:rPr>
      <w:rFonts w:ascii="Arial" w:hAnsi="Arial"/>
      <w:b/>
      <w:kern w:val="32"/>
      <w:sz w:val="32"/>
      <w:lang w:val="ru-RU" w:eastAsia="ru-RU"/>
    </w:rPr>
  </w:style>
  <w:style w:type="character" w:customStyle="1" w:styleId="1420">
    <w:name w:val="Знак Знак142"/>
    <w:uiPriority w:val="99"/>
    <w:rsid w:val="00EA57E2"/>
    <w:rPr>
      <w:rFonts w:ascii="Times New Roman" w:hAnsi="Times New Roman"/>
      <w:b/>
      <w:sz w:val="24"/>
      <w:lang w:eastAsia="ru-RU"/>
    </w:rPr>
  </w:style>
  <w:style w:type="character" w:customStyle="1" w:styleId="1320">
    <w:name w:val="Знак Знак132"/>
    <w:uiPriority w:val="99"/>
    <w:rsid w:val="00EA57E2"/>
    <w:rPr>
      <w:rFonts w:ascii="BalticaUzbek" w:hAnsi="BalticaUzbek"/>
      <w:b/>
      <w:sz w:val="24"/>
      <w:lang w:eastAsia="ru-RU"/>
    </w:rPr>
  </w:style>
  <w:style w:type="paragraph" w:customStyle="1" w:styleId="a">
    <w:name w:val="Вопросы"/>
    <w:basedOn w:val="a0"/>
    <w:uiPriority w:val="99"/>
    <w:rsid w:val="00EA57E2"/>
    <w:pPr>
      <w:numPr>
        <w:numId w:val="21"/>
      </w:numPr>
      <w:spacing w:after="0" w:line="240" w:lineRule="auto"/>
      <w:jc w:val="center"/>
    </w:pPr>
    <w:rPr>
      <w:sz w:val="28"/>
      <w:szCs w:val="28"/>
    </w:rPr>
  </w:style>
  <w:style w:type="paragraph" w:customStyle="1" w:styleId="2140">
    <w:name w:val="Основной текст 214"/>
    <w:basedOn w:val="a0"/>
    <w:rsid w:val="00EA57E2"/>
    <w:pPr>
      <w:spacing w:after="0" w:line="240" w:lineRule="auto"/>
      <w:jc w:val="both"/>
    </w:pPr>
    <w:rPr>
      <w:rFonts w:ascii="Times New Roman" w:hAnsi="Times New Roman"/>
      <w:sz w:val="20"/>
      <w:szCs w:val="20"/>
    </w:rPr>
  </w:style>
  <w:style w:type="paragraph" w:customStyle="1" w:styleId="137">
    <w:name w:val="Текст13"/>
    <w:basedOn w:val="a0"/>
    <w:rsid w:val="00EA57E2"/>
    <w:pPr>
      <w:spacing w:after="0" w:line="240" w:lineRule="auto"/>
      <w:jc w:val="center"/>
    </w:pPr>
    <w:rPr>
      <w:rFonts w:ascii="Strider" w:hAnsi="Strider"/>
      <w:sz w:val="20"/>
      <w:szCs w:val="24"/>
    </w:rPr>
  </w:style>
  <w:style w:type="paragraph" w:customStyle="1" w:styleId="14fd">
    <w:name w:val="Текст14"/>
    <w:basedOn w:val="a0"/>
    <w:rsid w:val="00EA57E2"/>
    <w:pPr>
      <w:spacing w:after="0" w:line="240" w:lineRule="auto"/>
      <w:jc w:val="both"/>
    </w:pPr>
    <w:rPr>
      <w:rFonts w:ascii="Strider" w:hAnsi="Strider"/>
      <w:sz w:val="20"/>
      <w:szCs w:val="24"/>
    </w:rPr>
  </w:style>
  <w:style w:type="paragraph" w:customStyle="1" w:styleId="2150">
    <w:name w:val="Основной текст 215"/>
    <w:basedOn w:val="a0"/>
    <w:rsid w:val="00EA57E2"/>
    <w:pPr>
      <w:spacing w:after="0" w:line="240" w:lineRule="auto"/>
      <w:jc w:val="both"/>
    </w:pPr>
    <w:rPr>
      <w:rFonts w:ascii="Times New Roman" w:hAnsi="Times New Roman"/>
      <w:sz w:val="20"/>
      <w:szCs w:val="20"/>
    </w:rPr>
  </w:style>
  <w:style w:type="paragraph" w:customStyle="1" w:styleId="155">
    <w:name w:val="Текст15"/>
    <w:basedOn w:val="a0"/>
    <w:rsid w:val="00EA57E2"/>
    <w:pPr>
      <w:spacing w:after="0" w:line="240" w:lineRule="auto"/>
      <w:jc w:val="center"/>
    </w:pPr>
    <w:rPr>
      <w:rFonts w:ascii="Strider" w:hAnsi="Strider"/>
      <w:sz w:val="20"/>
      <w:szCs w:val="24"/>
    </w:rPr>
  </w:style>
  <w:style w:type="paragraph" w:customStyle="1" w:styleId="2160">
    <w:name w:val="Основной текст 216"/>
    <w:basedOn w:val="a0"/>
    <w:rsid w:val="00EA57E2"/>
    <w:pPr>
      <w:spacing w:after="0" w:line="240" w:lineRule="auto"/>
      <w:jc w:val="both"/>
    </w:pPr>
    <w:rPr>
      <w:rFonts w:ascii="Times New Roman" w:hAnsi="Times New Roman"/>
      <w:sz w:val="20"/>
      <w:szCs w:val="20"/>
    </w:rPr>
  </w:style>
  <w:style w:type="paragraph" w:customStyle="1" w:styleId="168">
    <w:name w:val="Текст16"/>
    <w:basedOn w:val="a0"/>
    <w:rsid w:val="00EA57E2"/>
    <w:pPr>
      <w:spacing w:after="0" w:line="240" w:lineRule="auto"/>
      <w:jc w:val="center"/>
    </w:pPr>
    <w:rPr>
      <w:rFonts w:ascii="Strider" w:hAnsi="Strider"/>
      <w:sz w:val="20"/>
      <w:szCs w:val="24"/>
    </w:rPr>
  </w:style>
  <w:style w:type="paragraph" w:customStyle="1" w:styleId="2170">
    <w:name w:val="Основной текст 217"/>
    <w:basedOn w:val="a0"/>
    <w:rsid w:val="00EA57E2"/>
    <w:pPr>
      <w:spacing w:after="0" w:line="240" w:lineRule="auto"/>
      <w:jc w:val="both"/>
    </w:pPr>
    <w:rPr>
      <w:rFonts w:ascii="Times New Roman" w:hAnsi="Times New Roman"/>
      <w:sz w:val="20"/>
      <w:szCs w:val="20"/>
    </w:rPr>
  </w:style>
  <w:style w:type="paragraph" w:customStyle="1" w:styleId="174">
    <w:name w:val="Текст17"/>
    <w:basedOn w:val="a0"/>
    <w:rsid w:val="00EA57E2"/>
    <w:pPr>
      <w:spacing w:after="0" w:line="240" w:lineRule="auto"/>
      <w:jc w:val="center"/>
    </w:pPr>
    <w:rPr>
      <w:rFonts w:ascii="Strider" w:hAnsi="Strider"/>
      <w:sz w:val="20"/>
      <w:szCs w:val="24"/>
    </w:rPr>
  </w:style>
  <w:style w:type="paragraph" w:customStyle="1" w:styleId="2180">
    <w:name w:val="Основной текст 218"/>
    <w:basedOn w:val="a0"/>
    <w:rsid w:val="00EA57E2"/>
    <w:pPr>
      <w:spacing w:after="0" w:line="240" w:lineRule="auto"/>
      <w:jc w:val="both"/>
    </w:pPr>
    <w:rPr>
      <w:rFonts w:ascii="Times New Roman" w:hAnsi="Times New Roman"/>
      <w:sz w:val="20"/>
      <w:szCs w:val="20"/>
    </w:rPr>
  </w:style>
  <w:style w:type="paragraph" w:customStyle="1" w:styleId="2132">
    <w:name w:val="Основной текст с отступом 213"/>
    <w:basedOn w:val="a0"/>
    <w:rsid w:val="00EA57E2"/>
    <w:pPr>
      <w:spacing w:after="0" w:line="240" w:lineRule="auto"/>
      <w:ind w:firstLine="284"/>
      <w:jc w:val="both"/>
    </w:pPr>
    <w:rPr>
      <w:rFonts w:ascii="TimesUZ" w:hAnsi="TimesUZ"/>
      <w:sz w:val="20"/>
      <w:szCs w:val="20"/>
    </w:rPr>
  </w:style>
  <w:style w:type="paragraph" w:customStyle="1" w:styleId="138">
    <w:name w:val="Цитата13"/>
    <w:basedOn w:val="a0"/>
    <w:rsid w:val="00EA57E2"/>
    <w:pPr>
      <w:spacing w:after="0" w:line="240" w:lineRule="auto"/>
      <w:ind w:left="851" w:right="-851" w:firstLine="850"/>
      <w:jc w:val="both"/>
    </w:pPr>
    <w:rPr>
      <w:rFonts w:ascii="Times New Roman" w:hAnsi="Times New Roman"/>
      <w:sz w:val="28"/>
      <w:szCs w:val="20"/>
    </w:rPr>
  </w:style>
  <w:style w:type="paragraph" w:customStyle="1" w:styleId="10f3">
    <w:name w:val="Обычный10"/>
    <w:rsid w:val="00EA57E2"/>
    <w:pPr>
      <w:widowControl w:val="0"/>
      <w:jc w:val="center"/>
    </w:pPr>
    <w:rPr>
      <w:rFonts w:ascii="Times New Roman" w:hAnsi="Times New Roman"/>
      <w:snapToGrid w:val="0"/>
    </w:rPr>
  </w:style>
  <w:style w:type="paragraph" w:customStyle="1" w:styleId="187">
    <w:name w:val="Текст18"/>
    <w:basedOn w:val="a0"/>
    <w:rsid w:val="00EA57E2"/>
    <w:pPr>
      <w:spacing w:after="0" w:line="240" w:lineRule="auto"/>
      <w:jc w:val="center"/>
    </w:pPr>
    <w:rPr>
      <w:rFonts w:ascii="Strider" w:hAnsi="Strider"/>
      <w:sz w:val="20"/>
      <w:szCs w:val="24"/>
    </w:rPr>
  </w:style>
  <w:style w:type="character" w:customStyle="1" w:styleId="1240">
    <w:name w:val="Знак Знак124"/>
    <w:uiPriority w:val="99"/>
    <w:rsid w:val="00EA57E2"/>
    <w:rPr>
      <w:rFonts w:ascii="Arial" w:hAnsi="Arial"/>
      <w:b/>
      <w:kern w:val="32"/>
      <w:sz w:val="32"/>
      <w:lang w:val="ru-RU" w:eastAsia="ru-RU"/>
    </w:rPr>
  </w:style>
  <w:style w:type="character" w:customStyle="1" w:styleId="1540">
    <w:name w:val="Знак Знак154"/>
    <w:uiPriority w:val="99"/>
    <w:rsid w:val="00EA57E2"/>
    <w:rPr>
      <w:rFonts w:ascii="Times New Roman" w:eastAsia="Arial Unicode MS" w:hAnsi="Times New Roman"/>
      <w:sz w:val="20"/>
      <w:lang w:eastAsia="ru-RU"/>
    </w:rPr>
  </w:style>
  <w:style w:type="character" w:customStyle="1" w:styleId="1440">
    <w:name w:val="Знак Знак144"/>
    <w:uiPriority w:val="99"/>
    <w:rsid w:val="00EA57E2"/>
    <w:rPr>
      <w:rFonts w:ascii="Times New Roman" w:hAnsi="Times New Roman"/>
      <w:b/>
      <w:sz w:val="24"/>
      <w:lang w:eastAsia="ru-RU"/>
    </w:rPr>
  </w:style>
  <w:style w:type="character" w:customStyle="1" w:styleId="1340">
    <w:name w:val="Знак Знак134"/>
    <w:uiPriority w:val="99"/>
    <w:rsid w:val="00EA57E2"/>
    <w:rPr>
      <w:rFonts w:ascii="BalticaUzbek" w:hAnsi="BalticaUzbek"/>
      <w:b/>
      <w:sz w:val="24"/>
      <w:lang w:eastAsia="ru-RU"/>
    </w:rPr>
  </w:style>
  <w:style w:type="character" w:customStyle="1" w:styleId="1230">
    <w:name w:val="Знак Знак123"/>
    <w:uiPriority w:val="99"/>
    <w:rsid w:val="00EA57E2"/>
    <w:rPr>
      <w:rFonts w:ascii="Arial" w:hAnsi="Arial"/>
      <w:b/>
      <w:kern w:val="32"/>
      <w:sz w:val="32"/>
      <w:lang w:val="ru-RU" w:eastAsia="ru-RU"/>
    </w:rPr>
  </w:style>
  <w:style w:type="character" w:customStyle="1" w:styleId="1430">
    <w:name w:val="Знак Знак143"/>
    <w:uiPriority w:val="99"/>
    <w:rsid w:val="00EA57E2"/>
    <w:rPr>
      <w:rFonts w:ascii="Times New Roman" w:hAnsi="Times New Roman"/>
      <w:b/>
      <w:sz w:val="24"/>
      <w:lang w:eastAsia="ru-RU"/>
    </w:rPr>
  </w:style>
  <w:style w:type="character" w:customStyle="1" w:styleId="1330">
    <w:name w:val="Знак Знак133"/>
    <w:uiPriority w:val="99"/>
    <w:rsid w:val="00EA57E2"/>
    <w:rPr>
      <w:rFonts w:ascii="BalticaUzbek" w:hAnsi="BalticaUzbek"/>
      <w:b/>
      <w:sz w:val="24"/>
      <w:lang w:eastAsia="ru-RU"/>
    </w:rPr>
  </w:style>
  <w:style w:type="paragraph" w:customStyle="1" w:styleId="2190">
    <w:name w:val="Основной текст 219"/>
    <w:basedOn w:val="a0"/>
    <w:rsid w:val="00EA57E2"/>
    <w:pPr>
      <w:spacing w:after="0" w:line="240" w:lineRule="auto"/>
      <w:jc w:val="both"/>
    </w:pPr>
    <w:rPr>
      <w:rFonts w:ascii="Times New Roman" w:hAnsi="Times New Roman"/>
      <w:sz w:val="20"/>
      <w:szCs w:val="20"/>
    </w:rPr>
  </w:style>
  <w:style w:type="paragraph" w:customStyle="1" w:styleId="2141">
    <w:name w:val="Основной текст с отступом 214"/>
    <w:basedOn w:val="a0"/>
    <w:rsid w:val="00EA57E2"/>
    <w:pPr>
      <w:spacing w:after="0" w:line="240" w:lineRule="auto"/>
      <w:ind w:firstLine="284"/>
      <w:jc w:val="both"/>
    </w:pPr>
    <w:rPr>
      <w:rFonts w:ascii="TimesUZ" w:hAnsi="TimesUZ"/>
      <w:sz w:val="20"/>
      <w:szCs w:val="20"/>
    </w:rPr>
  </w:style>
  <w:style w:type="paragraph" w:customStyle="1" w:styleId="14fe">
    <w:name w:val="Цитата14"/>
    <w:basedOn w:val="a0"/>
    <w:rsid w:val="00EA57E2"/>
    <w:pPr>
      <w:spacing w:after="0" w:line="240" w:lineRule="auto"/>
      <w:ind w:left="851" w:right="-851" w:firstLine="850"/>
      <w:jc w:val="both"/>
    </w:pPr>
    <w:rPr>
      <w:rFonts w:ascii="Times New Roman" w:hAnsi="Times New Roman"/>
      <w:sz w:val="28"/>
      <w:szCs w:val="20"/>
    </w:rPr>
  </w:style>
  <w:style w:type="paragraph" w:customStyle="1" w:styleId="193">
    <w:name w:val="Текст19"/>
    <w:basedOn w:val="a0"/>
    <w:rsid w:val="00EA57E2"/>
    <w:pPr>
      <w:spacing w:after="0" w:line="240" w:lineRule="auto"/>
      <w:jc w:val="center"/>
    </w:pPr>
    <w:rPr>
      <w:rFonts w:ascii="Strider" w:hAnsi="Strider"/>
      <w:sz w:val="20"/>
      <w:szCs w:val="24"/>
    </w:rPr>
  </w:style>
  <w:style w:type="paragraph" w:customStyle="1" w:styleId="2200">
    <w:name w:val="Основной текст 220"/>
    <w:basedOn w:val="a0"/>
    <w:rsid w:val="00EA57E2"/>
    <w:pPr>
      <w:spacing w:after="0" w:line="240" w:lineRule="auto"/>
      <w:jc w:val="both"/>
    </w:pPr>
    <w:rPr>
      <w:rFonts w:ascii="Times New Roman" w:hAnsi="Times New Roman"/>
      <w:sz w:val="20"/>
      <w:szCs w:val="20"/>
    </w:rPr>
  </w:style>
  <w:style w:type="paragraph" w:customStyle="1" w:styleId="2151">
    <w:name w:val="Основной текст с отступом 215"/>
    <w:basedOn w:val="a0"/>
    <w:rsid w:val="00EA57E2"/>
    <w:pPr>
      <w:spacing w:after="0" w:line="240" w:lineRule="auto"/>
      <w:ind w:firstLine="284"/>
      <w:jc w:val="both"/>
    </w:pPr>
    <w:rPr>
      <w:rFonts w:ascii="TimesUZ" w:hAnsi="TimesUZ"/>
      <w:sz w:val="20"/>
      <w:szCs w:val="20"/>
    </w:rPr>
  </w:style>
  <w:style w:type="paragraph" w:customStyle="1" w:styleId="156">
    <w:name w:val="Цитата15"/>
    <w:basedOn w:val="a0"/>
    <w:rsid w:val="00EA57E2"/>
    <w:pPr>
      <w:spacing w:after="0" w:line="240" w:lineRule="auto"/>
      <w:ind w:left="851" w:right="-851" w:firstLine="850"/>
      <w:jc w:val="both"/>
    </w:pPr>
    <w:rPr>
      <w:rFonts w:ascii="Times New Roman" w:hAnsi="Times New Roman"/>
      <w:sz w:val="28"/>
      <w:szCs w:val="20"/>
    </w:rPr>
  </w:style>
  <w:style w:type="paragraph" w:customStyle="1" w:styleId="9f2">
    <w:name w:val="Абзац списка9"/>
    <w:basedOn w:val="a0"/>
    <w:rsid w:val="00EA57E2"/>
    <w:pPr>
      <w:spacing w:after="0" w:line="240" w:lineRule="auto"/>
      <w:ind w:left="720"/>
      <w:contextualSpacing/>
      <w:jc w:val="center"/>
    </w:pPr>
    <w:rPr>
      <w:rFonts w:ascii="Times New Roman" w:eastAsia="Calibri" w:hAnsi="Times New Roman"/>
      <w:sz w:val="24"/>
      <w:szCs w:val="24"/>
    </w:rPr>
  </w:style>
  <w:style w:type="character" w:customStyle="1" w:styleId="2420">
    <w:name w:val="Знак Знак242"/>
    <w:uiPriority w:val="99"/>
    <w:rsid w:val="00EA57E2"/>
    <w:rPr>
      <w:rFonts w:ascii="Times New Roman" w:eastAsia="Arial Unicode MS" w:hAnsi="Times New Roman"/>
      <w:sz w:val="20"/>
      <w:lang w:eastAsia="ru-RU"/>
    </w:rPr>
  </w:style>
  <w:style w:type="paragraph" w:customStyle="1" w:styleId="207">
    <w:name w:val="Текст20"/>
    <w:basedOn w:val="a0"/>
    <w:rsid w:val="00EA57E2"/>
    <w:pPr>
      <w:spacing w:after="0" w:line="240" w:lineRule="auto"/>
      <w:jc w:val="center"/>
    </w:pPr>
    <w:rPr>
      <w:rFonts w:ascii="Strider" w:hAnsi="Strider"/>
      <w:sz w:val="20"/>
      <w:szCs w:val="24"/>
    </w:rPr>
  </w:style>
  <w:style w:type="paragraph" w:customStyle="1" w:styleId="2230">
    <w:name w:val="Основной текст 223"/>
    <w:basedOn w:val="a0"/>
    <w:rsid w:val="00EA57E2"/>
    <w:pPr>
      <w:spacing w:after="0" w:line="240" w:lineRule="auto"/>
      <w:jc w:val="both"/>
    </w:pPr>
    <w:rPr>
      <w:rFonts w:ascii="Times New Roman" w:hAnsi="Times New Roman"/>
      <w:sz w:val="20"/>
      <w:szCs w:val="20"/>
    </w:rPr>
  </w:style>
  <w:style w:type="paragraph" w:customStyle="1" w:styleId="2161">
    <w:name w:val="Основной текст с отступом 216"/>
    <w:basedOn w:val="a0"/>
    <w:rsid w:val="00EA57E2"/>
    <w:pPr>
      <w:spacing w:after="0" w:line="240" w:lineRule="auto"/>
      <w:ind w:firstLine="284"/>
      <w:jc w:val="both"/>
    </w:pPr>
    <w:rPr>
      <w:rFonts w:ascii="TimesUZ" w:hAnsi="TimesUZ"/>
      <w:sz w:val="20"/>
      <w:szCs w:val="20"/>
    </w:rPr>
  </w:style>
  <w:style w:type="paragraph" w:customStyle="1" w:styleId="169">
    <w:name w:val="Цитата16"/>
    <w:basedOn w:val="a0"/>
    <w:rsid w:val="00EA57E2"/>
    <w:pPr>
      <w:spacing w:after="0" w:line="240" w:lineRule="auto"/>
      <w:ind w:left="851" w:right="-851" w:firstLine="850"/>
      <w:jc w:val="both"/>
    </w:pPr>
    <w:rPr>
      <w:rFonts w:ascii="Times New Roman" w:hAnsi="Times New Roman"/>
      <w:sz w:val="28"/>
      <w:szCs w:val="20"/>
    </w:rPr>
  </w:style>
  <w:style w:type="numbering" w:customStyle="1" w:styleId="356">
    <w:name w:val="Нет списка35"/>
    <w:next w:val="a3"/>
    <w:uiPriority w:val="99"/>
    <w:semiHidden/>
    <w:unhideWhenUsed/>
    <w:rsid w:val="00EA57E2"/>
  </w:style>
  <w:style w:type="table" w:customStyle="1" w:styleId="11f5">
    <w:name w:val="Стиль таблицы11"/>
    <w:uiPriority w:val="99"/>
    <w:rsid w:val="00EA57E2"/>
    <w:pPr>
      <w:jc w:val="center"/>
    </w:pPr>
    <w:tblPr>
      <w:tblInd w:w="0" w:type="dxa"/>
      <w:tblCellMar>
        <w:top w:w="0" w:type="dxa"/>
        <w:left w:w="108" w:type="dxa"/>
        <w:bottom w:w="0" w:type="dxa"/>
        <w:right w:w="108" w:type="dxa"/>
      </w:tblCellMar>
    </w:tblPr>
  </w:style>
  <w:style w:type="table" w:customStyle="1" w:styleId="2104">
    <w:name w:val="Сетка таблицы210"/>
    <w:basedOn w:val="a2"/>
    <w:next w:val="a6"/>
    <w:uiPriority w:val="59"/>
    <w:rsid w:val="00EA57E2"/>
    <w:pPr>
      <w:jc w:val="center"/>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f4">
    <w:name w:val="Абзац списка10"/>
    <w:basedOn w:val="a0"/>
    <w:rsid w:val="00EA57E2"/>
    <w:pPr>
      <w:ind w:left="720" w:firstLine="709"/>
      <w:contextualSpacing/>
      <w:jc w:val="both"/>
    </w:pPr>
  </w:style>
  <w:style w:type="paragraph" w:customStyle="1" w:styleId="2240">
    <w:name w:val="Основной текст 224"/>
    <w:basedOn w:val="a0"/>
    <w:rsid w:val="00EA57E2"/>
    <w:pPr>
      <w:spacing w:after="0" w:line="240" w:lineRule="auto"/>
      <w:jc w:val="both"/>
    </w:pPr>
    <w:rPr>
      <w:rFonts w:ascii="Times New Roman" w:hAnsi="Times New Roman"/>
      <w:sz w:val="20"/>
      <w:szCs w:val="20"/>
    </w:rPr>
  </w:style>
  <w:style w:type="paragraph" w:customStyle="1" w:styleId="229">
    <w:name w:val="Текст22"/>
    <w:basedOn w:val="a0"/>
    <w:rsid w:val="00EA57E2"/>
    <w:pPr>
      <w:spacing w:after="0" w:line="240" w:lineRule="auto"/>
      <w:jc w:val="center"/>
    </w:pPr>
    <w:rPr>
      <w:rFonts w:ascii="Strider" w:hAnsi="Strider"/>
      <w:sz w:val="20"/>
      <w:szCs w:val="24"/>
    </w:rPr>
  </w:style>
  <w:style w:type="paragraph" w:customStyle="1" w:styleId="2171">
    <w:name w:val="Основной текст с отступом 217"/>
    <w:basedOn w:val="a0"/>
    <w:rsid w:val="00EA57E2"/>
    <w:pPr>
      <w:spacing w:after="0" w:line="240" w:lineRule="auto"/>
      <w:ind w:firstLine="284"/>
      <w:jc w:val="both"/>
    </w:pPr>
    <w:rPr>
      <w:rFonts w:ascii="TimesUZ" w:hAnsi="TimesUZ"/>
      <w:sz w:val="20"/>
      <w:szCs w:val="20"/>
    </w:rPr>
  </w:style>
  <w:style w:type="paragraph" w:customStyle="1" w:styleId="175">
    <w:name w:val="Цитата17"/>
    <w:basedOn w:val="a0"/>
    <w:rsid w:val="00EA57E2"/>
    <w:pPr>
      <w:spacing w:after="0" w:line="240" w:lineRule="auto"/>
      <w:ind w:left="851" w:right="-851" w:firstLine="850"/>
      <w:jc w:val="both"/>
    </w:pPr>
    <w:rPr>
      <w:rFonts w:ascii="Times New Roman" w:hAnsi="Times New Roman"/>
      <w:sz w:val="28"/>
      <w:szCs w:val="20"/>
    </w:rPr>
  </w:style>
  <w:style w:type="paragraph" w:customStyle="1" w:styleId="237">
    <w:name w:val="Текст23"/>
    <w:basedOn w:val="a0"/>
    <w:rsid w:val="00EA57E2"/>
    <w:pPr>
      <w:spacing w:after="0" w:line="270" w:lineRule="exact"/>
      <w:ind w:firstLine="709"/>
      <w:jc w:val="both"/>
    </w:pPr>
    <w:rPr>
      <w:rFonts w:ascii="Strider" w:hAnsi="Strider"/>
      <w:sz w:val="20"/>
      <w:szCs w:val="24"/>
    </w:rPr>
  </w:style>
  <w:style w:type="character" w:customStyle="1" w:styleId="NoSpacingChar">
    <w:name w:val="No Spacing Char"/>
    <w:link w:val="3f2"/>
    <w:locked/>
    <w:rsid w:val="00EA57E2"/>
    <w:rPr>
      <w:sz w:val="22"/>
      <w:szCs w:val="22"/>
    </w:rPr>
  </w:style>
  <w:style w:type="character" w:customStyle="1" w:styleId="3ff7">
    <w:name w:val="Основной текст + Полужирный3"/>
    <w:aliases w:val="Курсив5,Интервал 0 pt21,Курсив3"/>
    <w:rsid w:val="00EA57E2"/>
    <w:rPr>
      <w:b/>
      <w:bCs/>
      <w:i/>
      <w:iCs/>
      <w:color w:val="000000"/>
      <w:spacing w:val="0"/>
      <w:w w:val="100"/>
      <w:position w:val="0"/>
      <w:sz w:val="26"/>
      <w:szCs w:val="26"/>
      <w:lang w:val="ru-RU" w:bidi="ar-SA"/>
    </w:rPr>
  </w:style>
  <w:style w:type="numbering" w:customStyle="1" w:styleId="11130">
    <w:name w:val="Нет списка1113"/>
    <w:next w:val="a3"/>
    <w:semiHidden/>
    <w:unhideWhenUsed/>
    <w:rsid w:val="00EA57E2"/>
  </w:style>
  <w:style w:type="character" w:customStyle="1" w:styleId="FontStyle22">
    <w:name w:val="Font Style22"/>
    <w:rsid w:val="00EA57E2"/>
    <w:rPr>
      <w:rFonts w:ascii="Times New Roman" w:hAnsi="Times New Roman" w:cs="Times New Roman"/>
      <w:sz w:val="30"/>
      <w:szCs w:val="30"/>
    </w:rPr>
  </w:style>
  <w:style w:type="character" w:customStyle="1" w:styleId="3ff8">
    <w:name w:val="Название Знак3"/>
    <w:uiPriority w:val="10"/>
    <w:rsid w:val="00EA57E2"/>
    <w:rPr>
      <w:rFonts w:ascii="Calibri Light" w:eastAsia="Times New Roman" w:hAnsi="Calibri Light" w:cs="Times New Roman"/>
      <w:spacing w:val="-10"/>
      <w:kern w:val="28"/>
      <w:sz w:val="56"/>
      <w:szCs w:val="56"/>
      <w:lang w:eastAsia="ru-RU"/>
    </w:rPr>
  </w:style>
  <w:style w:type="character" w:customStyle="1" w:styleId="FontStyle26">
    <w:name w:val="Font Style26"/>
    <w:rsid w:val="00EA57E2"/>
    <w:rPr>
      <w:rFonts w:ascii="Times New Roman" w:hAnsi="Times New Roman" w:cs="Times New Roman"/>
      <w:sz w:val="26"/>
      <w:szCs w:val="26"/>
    </w:rPr>
  </w:style>
  <w:style w:type="character" w:customStyle="1" w:styleId="clausesuff">
    <w:name w:val="clausesuff"/>
    <w:rsid w:val="00EA57E2"/>
  </w:style>
  <w:style w:type="paragraph" w:customStyle="1" w:styleId="518">
    <w:name w:val="Заголовок 51"/>
    <w:basedOn w:val="a0"/>
    <w:next w:val="a0"/>
    <w:rsid w:val="00EA57E2"/>
    <w:pPr>
      <w:keepNext/>
      <w:spacing w:after="0" w:line="240" w:lineRule="auto"/>
      <w:jc w:val="center"/>
    </w:pPr>
    <w:rPr>
      <w:rFonts w:ascii="Times New Roman" w:hAnsi="Times New Roman"/>
      <w:b/>
      <w:sz w:val="24"/>
      <w:szCs w:val="20"/>
    </w:rPr>
  </w:style>
  <w:style w:type="paragraph" w:customStyle="1" w:styleId="BodyTextIndent1">
    <w:name w:val="Body Text Indent1"/>
    <w:basedOn w:val="a0"/>
    <w:rsid w:val="00EA57E2"/>
    <w:pPr>
      <w:autoSpaceDE w:val="0"/>
      <w:autoSpaceDN w:val="0"/>
      <w:spacing w:after="120" w:line="240" w:lineRule="auto"/>
      <w:ind w:left="283"/>
      <w:jc w:val="center"/>
    </w:pPr>
    <w:rPr>
      <w:rFonts w:ascii="Times New Roman" w:hAnsi="Times New Roman"/>
      <w:sz w:val="20"/>
      <w:szCs w:val="20"/>
    </w:rPr>
  </w:style>
  <w:style w:type="paragraph" w:customStyle="1" w:styleId="PARAG">
    <w:name w:val="PARAG"/>
    <w:basedOn w:val="a0"/>
    <w:next w:val="a0"/>
    <w:rsid w:val="00EA57E2"/>
    <w:pPr>
      <w:overflowPunct w:val="0"/>
      <w:autoSpaceDE w:val="0"/>
      <w:autoSpaceDN w:val="0"/>
      <w:adjustRightInd w:val="0"/>
      <w:spacing w:after="0" w:line="240" w:lineRule="auto"/>
      <w:jc w:val="center"/>
    </w:pPr>
    <w:rPr>
      <w:rFonts w:ascii="TimesUZ" w:hAnsi="TimesUZ"/>
      <w:b/>
      <w:sz w:val="20"/>
      <w:szCs w:val="20"/>
    </w:rPr>
  </w:style>
  <w:style w:type="paragraph" w:customStyle="1" w:styleId="caaieiaie7">
    <w:name w:val="caaieiaie 7"/>
    <w:basedOn w:val="a0"/>
    <w:next w:val="a0"/>
    <w:rsid w:val="00EA57E2"/>
    <w:pPr>
      <w:keepNext/>
      <w:widowControl w:val="0"/>
      <w:tabs>
        <w:tab w:val="left" w:pos="9498"/>
      </w:tabs>
      <w:overflowPunct w:val="0"/>
      <w:autoSpaceDE w:val="0"/>
      <w:autoSpaceDN w:val="0"/>
      <w:adjustRightInd w:val="0"/>
      <w:spacing w:before="80" w:after="0" w:line="360" w:lineRule="auto"/>
      <w:jc w:val="both"/>
      <w:textAlignment w:val="baseline"/>
    </w:pPr>
    <w:rPr>
      <w:rFonts w:ascii="Journal Uzbek" w:hAnsi="Journal Uzbek"/>
      <w:sz w:val="28"/>
      <w:szCs w:val="20"/>
    </w:rPr>
  </w:style>
  <w:style w:type="paragraph" w:customStyle="1" w:styleId="TimesNewRoman095">
    <w:name w:val="Стиль Times New Roman по ширине Первая строка:  095 см Междустр..."/>
    <w:basedOn w:val="a0"/>
    <w:next w:val="afff"/>
    <w:autoRedefine/>
    <w:rsid w:val="00EA57E2"/>
    <w:pPr>
      <w:spacing w:after="0" w:line="240" w:lineRule="auto"/>
      <w:ind w:left="540"/>
      <w:jc w:val="center"/>
    </w:pPr>
    <w:rPr>
      <w:rFonts w:ascii="Times New Roman" w:hAnsi="Times New Roman"/>
      <w:b/>
      <w:sz w:val="28"/>
      <w:szCs w:val="28"/>
    </w:rPr>
  </w:style>
  <w:style w:type="numbering" w:customStyle="1" w:styleId="434">
    <w:name w:val="Нет списка43"/>
    <w:next w:val="a3"/>
    <w:uiPriority w:val="99"/>
    <w:semiHidden/>
    <w:rsid w:val="00EA57E2"/>
  </w:style>
  <w:style w:type="numbering" w:customStyle="1" w:styleId="533">
    <w:name w:val="Нет списка53"/>
    <w:next w:val="a3"/>
    <w:semiHidden/>
    <w:rsid w:val="00EA57E2"/>
  </w:style>
  <w:style w:type="numbering" w:customStyle="1" w:styleId="630">
    <w:name w:val="Нет списка63"/>
    <w:next w:val="a3"/>
    <w:semiHidden/>
    <w:rsid w:val="00EA57E2"/>
  </w:style>
  <w:style w:type="numbering" w:customStyle="1" w:styleId="730">
    <w:name w:val="Нет списка73"/>
    <w:next w:val="a3"/>
    <w:semiHidden/>
    <w:rsid w:val="00EA57E2"/>
  </w:style>
  <w:style w:type="numbering" w:customStyle="1" w:styleId="832">
    <w:name w:val="Нет списка83"/>
    <w:next w:val="a3"/>
    <w:semiHidden/>
    <w:rsid w:val="00EA57E2"/>
  </w:style>
  <w:style w:type="numbering" w:customStyle="1" w:styleId="912">
    <w:name w:val="Нет списка91"/>
    <w:next w:val="a3"/>
    <w:semiHidden/>
    <w:rsid w:val="00EA57E2"/>
  </w:style>
  <w:style w:type="numbering" w:customStyle="1" w:styleId="1012">
    <w:name w:val="Нет списка101"/>
    <w:next w:val="a3"/>
    <w:semiHidden/>
    <w:rsid w:val="00EA57E2"/>
  </w:style>
  <w:style w:type="paragraph" w:customStyle="1" w:styleId="519">
    <w:name w:val="Основной текст (5)1"/>
    <w:basedOn w:val="a0"/>
    <w:uiPriority w:val="99"/>
    <w:rsid w:val="00EA57E2"/>
    <w:pPr>
      <w:widowControl w:val="0"/>
      <w:shd w:val="clear" w:color="auto" w:fill="FFFFFF"/>
      <w:spacing w:before="5340" w:after="0" w:line="281" w:lineRule="exact"/>
      <w:ind w:firstLine="760"/>
      <w:jc w:val="both"/>
    </w:pPr>
    <w:rPr>
      <w:rFonts w:eastAsia="Calibri"/>
      <w:sz w:val="15"/>
      <w:szCs w:val="15"/>
      <w:lang w:val="en-US" w:eastAsia="en-US"/>
    </w:rPr>
  </w:style>
  <w:style w:type="character" w:customStyle="1" w:styleId="212pt">
    <w:name w:val="Основной текст (2) + 12 pt"/>
    <w:uiPriority w:val="99"/>
    <w:rsid w:val="00EA57E2"/>
    <w:rPr>
      <w:rFonts w:ascii="Times New Roman" w:hAnsi="Times New Roman" w:cs="Times New Roman" w:hint="default"/>
      <w:b w:val="0"/>
      <w:bCs w:val="0"/>
      <w:strike w:val="0"/>
      <w:dstrike w:val="0"/>
      <w:sz w:val="24"/>
      <w:szCs w:val="24"/>
      <w:u w:val="none"/>
      <w:effect w:val="none"/>
      <w:shd w:val="clear" w:color="auto" w:fill="FFFFFF"/>
    </w:rPr>
  </w:style>
  <w:style w:type="paragraph" w:customStyle="1" w:styleId="12ff3">
    <w:name w:val="Стиль 12 пт не курсив По ширине"/>
    <w:basedOn w:val="a0"/>
    <w:uiPriority w:val="99"/>
    <w:rsid w:val="00EA57E2"/>
    <w:pPr>
      <w:widowControl w:val="0"/>
      <w:snapToGrid w:val="0"/>
      <w:spacing w:after="0" w:line="240" w:lineRule="auto"/>
      <w:jc w:val="both"/>
    </w:pPr>
    <w:rPr>
      <w:rFonts w:ascii="Times New Roman" w:hAnsi="Times New Roman"/>
      <w:sz w:val="24"/>
      <w:szCs w:val="20"/>
    </w:rPr>
  </w:style>
  <w:style w:type="character" w:customStyle="1" w:styleId="affffffff9">
    <w:name w:val="Выделение жирным"/>
    <w:rsid w:val="00EA57E2"/>
    <w:rPr>
      <w:b/>
    </w:rPr>
  </w:style>
  <w:style w:type="character" w:customStyle="1" w:styleId="FontStyle37">
    <w:name w:val="Font Style37"/>
    <w:uiPriority w:val="99"/>
    <w:rsid w:val="00EA57E2"/>
    <w:rPr>
      <w:rFonts w:ascii="Times New Roman" w:hAnsi="Times New Roman"/>
      <w:sz w:val="20"/>
    </w:rPr>
  </w:style>
  <w:style w:type="character" w:customStyle="1" w:styleId="a-size-extra-large">
    <w:name w:val="a-size-extra-large"/>
    <w:rsid w:val="00EA57E2"/>
  </w:style>
  <w:style w:type="character" w:customStyle="1" w:styleId="a-size-large">
    <w:name w:val="a-size-large"/>
    <w:rsid w:val="00EA57E2"/>
  </w:style>
  <w:style w:type="character" w:customStyle="1" w:styleId="a-size-small">
    <w:name w:val="a-size-small"/>
    <w:rsid w:val="00EA57E2"/>
  </w:style>
  <w:style w:type="character" w:customStyle="1" w:styleId="author">
    <w:name w:val="author"/>
    <w:rsid w:val="00EA57E2"/>
  </w:style>
  <w:style w:type="character" w:customStyle="1" w:styleId="contribution">
    <w:name w:val="contribution"/>
    <w:rsid w:val="00EA57E2"/>
  </w:style>
  <w:style w:type="character" w:customStyle="1" w:styleId="a-color-secondary">
    <w:name w:val="a-color-secondary"/>
    <w:rsid w:val="00EA57E2"/>
  </w:style>
  <w:style w:type="character" w:customStyle="1" w:styleId="a-declarative">
    <w:name w:val="a-declarative"/>
    <w:rsid w:val="00EA57E2"/>
  </w:style>
  <w:style w:type="character" w:customStyle="1" w:styleId="shorttext">
    <w:name w:val="short_text"/>
    <w:rsid w:val="00EA57E2"/>
  </w:style>
  <w:style w:type="character" w:styleId="HTML1">
    <w:name w:val="HTML Cite"/>
    <w:uiPriority w:val="99"/>
    <w:unhideWhenUsed/>
    <w:rsid w:val="00EA57E2"/>
    <w:rPr>
      <w:i/>
      <w:iCs/>
    </w:rPr>
  </w:style>
  <w:style w:type="character" w:customStyle="1" w:styleId="nowrap">
    <w:name w:val="nowrap"/>
    <w:basedOn w:val="a1"/>
    <w:rsid w:val="00EA57E2"/>
  </w:style>
  <w:style w:type="character" w:customStyle="1" w:styleId="pdfsblb">
    <w:name w:val="pdf_sblb"/>
    <w:rsid w:val="00EA57E2"/>
  </w:style>
  <w:style w:type="paragraph" w:customStyle="1" w:styleId="TableParagraph">
    <w:name w:val="Table Paragraph"/>
    <w:basedOn w:val="a0"/>
    <w:uiPriority w:val="1"/>
    <w:qFormat/>
    <w:rsid w:val="00EA57E2"/>
    <w:pPr>
      <w:widowControl w:val="0"/>
      <w:autoSpaceDE w:val="0"/>
      <w:autoSpaceDN w:val="0"/>
      <w:spacing w:after="0" w:line="240" w:lineRule="auto"/>
      <w:ind w:left="107"/>
      <w:jc w:val="center"/>
    </w:pPr>
    <w:rPr>
      <w:rFonts w:ascii="Arial" w:eastAsia="Arial" w:hAnsi="Arial" w:cs="Arial"/>
      <w:lang w:val="en-US" w:eastAsia="en-US"/>
    </w:rPr>
  </w:style>
  <w:style w:type="paragraph" w:customStyle="1" w:styleId="60">
    <w:name w:val="Стиль6"/>
    <w:basedOn w:val="a0"/>
    <w:rsid w:val="00EA57E2"/>
    <w:pPr>
      <w:numPr>
        <w:numId w:val="22"/>
      </w:numPr>
      <w:tabs>
        <w:tab w:val="clear" w:pos="2803"/>
        <w:tab w:val="left" w:pos="851"/>
      </w:tabs>
      <w:spacing w:after="0" w:line="240" w:lineRule="auto"/>
      <w:ind w:firstLine="567"/>
      <w:jc w:val="both"/>
    </w:pPr>
    <w:rPr>
      <w:rFonts w:ascii="Times New Roman" w:hAnsi="Times New Roman"/>
      <w:sz w:val="24"/>
      <w:szCs w:val="24"/>
      <w:lang w:val="uz-Cyrl-UZ"/>
    </w:rPr>
  </w:style>
  <w:style w:type="paragraph" w:customStyle="1" w:styleId="31f">
    <w:name w:val="Заголовок 31"/>
    <w:basedOn w:val="a0"/>
    <w:next w:val="a0"/>
    <w:rsid w:val="00EA57E2"/>
    <w:pPr>
      <w:keepNext/>
      <w:spacing w:after="0" w:line="240" w:lineRule="auto"/>
      <w:jc w:val="center"/>
    </w:pPr>
    <w:rPr>
      <w:rFonts w:ascii="Times New Roman" w:hAnsi="Times New Roman"/>
      <w:b/>
      <w:sz w:val="28"/>
      <w:szCs w:val="20"/>
    </w:rPr>
  </w:style>
  <w:style w:type="paragraph" w:customStyle="1" w:styleId="affffffffa">
    <w:name w:val="О"/>
    <w:basedOn w:val="a0"/>
    <w:rsid w:val="00EA57E2"/>
    <w:pPr>
      <w:widowControl w:val="0"/>
      <w:spacing w:after="0" w:line="240" w:lineRule="auto"/>
      <w:jc w:val="both"/>
    </w:pPr>
    <w:rPr>
      <w:rFonts w:ascii="BalticaUzbek" w:eastAsia="MS Mincho" w:hAnsi="BalticaUzbek" w:cs="BalticaUzbek"/>
      <w:sz w:val="24"/>
      <w:szCs w:val="24"/>
    </w:rPr>
  </w:style>
  <w:style w:type="paragraph" w:customStyle="1" w:styleId="I">
    <w:name w:val="I"/>
    <w:basedOn w:val="a0"/>
    <w:rsid w:val="00EA57E2"/>
    <w:pPr>
      <w:widowControl w:val="0"/>
      <w:autoSpaceDE w:val="0"/>
      <w:autoSpaceDN w:val="0"/>
      <w:spacing w:after="0" w:line="240" w:lineRule="auto"/>
      <w:jc w:val="both"/>
    </w:pPr>
    <w:rPr>
      <w:rFonts w:ascii="BalticaUzbek" w:eastAsia="MS Mincho" w:hAnsi="BalticaUzbek" w:cs="BalticaUzbek"/>
      <w:sz w:val="24"/>
      <w:szCs w:val="24"/>
    </w:rPr>
  </w:style>
  <w:style w:type="paragraph" w:customStyle="1" w:styleId="Iau">
    <w:name w:val="Iau"/>
    <w:rsid w:val="00EA57E2"/>
    <w:pPr>
      <w:widowControl w:val="0"/>
      <w:jc w:val="center"/>
    </w:pPr>
    <w:rPr>
      <w:rFonts w:ascii="Times Uzb Roman" w:hAnsi="Times Uzb Roman" w:cs="Times Uzb Roman"/>
      <w:sz w:val="24"/>
      <w:szCs w:val="24"/>
    </w:rPr>
  </w:style>
  <w:style w:type="character" w:customStyle="1" w:styleId="14ff">
    <w:name w:val="Основной текст + Не полужирный14"/>
    <w:basedOn w:val="afffff7"/>
    <w:uiPriority w:val="99"/>
    <w:rsid w:val="00EA57E2"/>
    <w:rPr>
      <w:b/>
      <w:bCs/>
      <w:color w:val="000000"/>
      <w:spacing w:val="0"/>
      <w:w w:val="100"/>
      <w:position w:val="0"/>
      <w:sz w:val="19"/>
      <w:szCs w:val="19"/>
      <w:shd w:val="clear" w:color="auto" w:fill="FFFFFF"/>
      <w:lang w:val="ru-RU" w:bidi="fa-IR"/>
    </w:rPr>
  </w:style>
  <w:style w:type="character" w:customStyle="1" w:styleId="10f5">
    <w:name w:val="Основной текст + 10"/>
    <w:aliases w:val="5 pt298,Не полужирный281,Курсив166"/>
    <w:basedOn w:val="afffff7"/>
    <w:rsid w:val="00EA57E2"/>
    <w:rPr>
      <w:b/>
      <w:bCs/>
      <w:i/>
      <w:iCs/>
      <w:color w:val="000000"/>
      <w:spacing w:val="0"/>
      <w:w w:val="100"/>
      <w:position w:val="0"/>
      <w:sz w:val="21"/>
      <w:szCs w:val="21"/>
      <w:shd w:val="clear" w:color="auto" w:fill="FFFFFF"/>
      <w:lang w:val="ru-RU" w:bidi="fa-IR"/>
    </w:rPr>
  </w:style>
  <w:style w:type="paragraph" w:customStyle="1" w:styleId="10f6">
    <w:name w:val="Основной текст10"/>
    <w:basedOn w:val="a0"/>
    <w:uiPriority w:val="99"/>
    <w:rsid w:val="00EA57E2"/>
    <w:pPr>
      <w:widowControl w:val="0"/>
      <w:shd w:val="clear" w:color="auto" w:fill="FFFFFF"/>
      <w:spacing w:before="3480" w:after="300" w:line="240" w:lineRule="atLeast"/>
      <w:ind w:hanging="680"/>
      <w:jc w:val="both"/>
    </w:pPr>
    <w:rPr>
      <w:rFonts w:eastAsia="Calibri"/>
      <w:b/>
      <w:bCs/>
      <w:sz w:val="19"/>
      <w:szCs w:val="19"/>
      <w:lang w:eastAsia="en-US" w:bidi="fa-IR"/>
    </w:rPr>
  </w:style>
  <w:style w:type="character" w:customStyle="1" w:styleId="2fff6">
    <w:name w:val="Подпись к таблице (2) + Не полужирный"/>
    <w:basedOn w:val="a1"/>
    <w:rsid w:val="00EA57E2"/>
    <w:rPr>
      <w:rFonts w:ascii="Times New Roman" w:hAnsi="Times New Roman" w:cs="Times New Roman"/>
      <w:b/>
      <w:bCs/>
      <w:color w:val="000000"/>
      <w:spacing w:val="0"/>
      <w:w w:val="100"/>
      <w:position w:val="0"/>
      <w:sz w:val="19"/>
      <w:szCs w:val="19"/>
      <w:u w:val="none"/>
      <w:lang w:val="ru-RU"/>
    </w:rPr>
  </w:style>
  <w:style w:type="character" w:customStyle="1" w:styleId="affffffffb">
    <w:name w:val="Основной текст + Не полужирный"/>
    <w:aliases w:val="Интервал 2 pt57"/>
    <w:basedOn w:val="afffff7"/>
    <w:rsid w:val="00EA57E2"/>
    <w:rPr>
      <w:b/>
      <w:bCs/>
      <w:color w:val="000000"/>
      <w:spacing w:val="40"/>
      <w:w w:val="100"/>
      <w:position w:val="0"/>
      <w:sz w:val="19"/>
      <w:szCs w:val="19"/>
      <w:shd w:val="clear" w:color="auto" w:fill="FFFFFF"/>
      <w:lang w:val="ru-RU" w:bidi="fa-IR"/>
    </w:rPr>
  </w:style>
  <w:style w:type="character" w:customStyle="1" w:styleId="374">
    <w:name w:val="Основной текст (3) + 7"/>
    <w:aliases w:val="5 pt284"/>
    <w:basedOn w:val="35"/>
    <w:uiPriority w:val="99"/>
    <w:rsid w:val="00EA57E2"/>
    <w:rPr>
      <w:b/>
      <w:bCs/>
      <w:color w:val="000000"/>
      <w:spacing w:val="0"/>
      <w:w w:val="100"/>
      <w:position w:val="0"/>
      <w:sz w:val="15"/>
      <w:szCs w:val="15"/>
      <w:shd w:val="clear" w:color="auto" w:fill="FFFFFF"/>
      <w:lang w:val="ru-RU" w:bidi="fa-IR"/>
    </w:rPr>
  </w:style>
  <w:style w:type="character" w:customStyle="1" w:styleId="383">
    <w:name w:val="Основной текст (3) + 8"/>
    <w:aliases w:val="5 pt278,Курсив156"/>
    <w:basedOn w:val="35"/>
    <w:rsid w:val="00EA57E2"/>
    <w:rPr>
      <w:b/>
      <w:bCs/>
      <w:i/>
      <w:iCs/>
      <w:color w:val="000000"/>
      <w:spacing w:val="0"/>
      <w:w w:val="100"/>
      <w:position w:val="0"/>
      <w:sz w:val="17"/>
      <w:szCs w:val="17"/>
      <w:shd w:val="clear" w:color="auto" w:fill="FFFFFF"/>
      <w:lang w:val="ru-RU" w:bidi="fa-IR"/>
    </w:rPr>
  </w:style>
  <w:style w:type="character" w:customStyle="1" w:styleId="fontstyle110">
    <w:name w:val="fontstyle11"/>
    <w:basedOn w:val="a1"/>
    <w:rsid w:val="00EA57E2"/>
    <w:rPr>
      <w:rFonts w:ascii="Times New Roman" w:hAnsi="Times New Roman" w:cs="Times New Roman" w:hint="default"/>
      <w:b w:val="0"/>
      <w:bCs w:val="0"/>
      <w:i w:val="0"/>
      <w:iCs w:val="0"/>
      <w:color w:val="000000"/>
      <w:sz w:val="28"/>
      <w:szCs w:val="28"/>
    </w:rPr>
  </w:style>
  <w:style w:type="character" w:customStyle="1" w:styleId="toctext">
    <w:name w:val="toctext"/>
    <w:basedOn w:val="a1"/>
    <w:rsid w:val="00EA57E2"/>
  </w:style>
  <w:style w:type="character" w:customStyle="1" w:styleId="tocnumber">
    <w:name w:val="tocnumber"/>
    <w:basedOn w:val="a1"/>
    <w:rsid w:val="00EA57E2"/>
  </w:style>
  <w:style w:type="paragraph" w:customStyle="1" w:styleId="fon1">
    <w:name w:val="fon1"/>
    <w:basedOn w:val="a0"/>
    <w:rsid w:val="00EA57E2"/>
    <w:pPr>
      <w:shd w:val="clear" w:color="auto" w:fill="CCFF99"/>
      <w:spacing w:before="100" w:beforeAutospacing="1" w:after="100" w:afterAutospacing="1" w:line="240" w:lineRule="auto"/>
      <w:jc w:val="center"/>
    </w:pPr>
    <w:rPr>
      <w:rFonts w:ascii="Times New Roman" w:hAnsi="Times New Roman"/>
      <w:color w:val="000000"/>
      <w:sz w:val="24"/>
      <w:szCs w:val="24"/>
    </w:rPr>
  </w:style>
  <w:style w:type="character" w:customStyle="1" w:styleId="514pt">
    <w:name w:val="Основной текст (5) + 14 pt;Не курсив"/>
    <w:basedOn w:val="a1"/>
    <w:rsid w:val="00EA57E2"/>
    <w:rPr>
      <w:rFonts w:ascii="Georgia" w:eastAsia="Georgia" w:hAnsi="Georgia" w:cs="Georgia"/>
      <w:b w:val="0"/>
      <w:bCs w:val="0"/>
      <w:i/>
      <w:iCs/>
      <w:smallCaps w:val="0"/>
      <w:strike w:val="0"/>
      <w:color w:val="000000"/>
      <w:spacing w:val="0"/>
      <w:w w:val="100"/>
      <w:position w:val="0"/>
      <w:sz w:val="28"/>
      <w:szCs w:val="28"/>
      <w:u w:val="none"/>
      <w:lang w:val="de-DE" w:eastAsia="de-DE" w:bidi="de-DE"/>
    </w:rPr>
  </w:style>
  <w:style w:type="paragraph" w:styleId="affffffffc">
    <w:name w:val="Signature"/>
    <w:basedOn w:val="a0"/>
    <w:link w:val="affffffffd"/>
    <w:unhideWhenUsed/>
    <w:rsid w:val="00EA57E2"/>
    <w:pPr>
      <w:spacing w:after="0" w:line="240" w:lineRule="auto"/>
      <w:ind w:left="4252"/>
      <w:jc w:val="center"/>
    </w:pPr>
    <w:rPr>
      <w:rFonts w:eastAsia="Calibri"/>
      <w:lang w:eastAsia="en-US"/>
    </w:rPr>
  </w:style>
  <w:style w:type="character" w:customStyle="1" w:styleId="affffffffd">
    <w:name w:val="Подпись Знак"/>
    <w:basedOn w:val="a1"/>
    <w:link w:val="affffffffc"/>
    <w:rsid w:val="00EA57E2"/>
    <w:rPr>
      <w:rFonts w:eastAsia="Calibri"/>
      <w:sz w:val="22"/>
      <w:szCs w:val="22"/>
      <w:lang w:eastAsia="en-US"/>
    </w:rPr>
  </w:style>
  <w:style w:type="character" w:customStyle="1" w:styleId="1pt1">
    <w:name w:val="Основной текст + Интервал 1 pt"/>
    <w:basedOn w:val="a1"/>
    <w:rsid w:val="00EA57E2"/>
    <w:rPr>
      <w:rFonts w:ascii="Bookman Old Style" w:eastAsia="Bookman Old Style" w:hAnsi="Bookman Old Style" w:cs="Bookman Old Style"/>
      <w:b w:val="0"/>
      <w:bCs w:val="0"/>
      <w:i w:val="0"/>
      <w:iCs w:val="0"/>
      <w:smallCaps w:val="0"/>
      <w:strike w:val="0"/>
      <w:color w:val="000000"/>
      <w:spacing w:val="30"/>
      <w:w w:val="100"/>
      <w:position w:val="0"/>
      <w:sz w:val="19"/>
      <w:szCs w:val="19"/>
      <w:u w:val="none"/>
      <w:shd w:val="clear" w:color="auto" w:fill="FFFFFF"/>
      <w:lang w:val="ru-RU" w:bidi="fa-IR"/>
    </w:rPr>
  </w:style>
  <w:style w:type="table" w:customStyle="1" w:styleId="384">
    <w:name w:val="Сетка таблицы38"/>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Сетка таблицы43"/>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Сетка таблицы62"/>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4">
    <w:name w:val="Сетка таблицы7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5">
    <w:name w:val="Сетка таблицы81"/>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Сетка таблицы91"/>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Сетка таблицы101"/>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
    <w:basedOn w:val="a2"/>
    <w:next w:val="a6"/>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a0"/>
    <w:link w:val="footnotedescriptionChar"/>
    <w:hidden/>
    <w:rsid w:val="00EA57E2"/>
    <w:pPr>
      <w:spacing w:line="243" w:lineRule="auto"/>
      <w:jc w:val="both"/>
    </w:pPr>
    <w:rPr>
      <w:rFonts w:ascii="Times New Roman" w:hAnsi="Times New Roman"/>
      <w:color w:val="000000"/>
      <w:szCs w:val="22"/>
    </w:rPr>
  </w:style>
  <w:style w:type="character" w:customStyle="1" w:styleId="footnotedescriptionChar">
    <w:name w:val="footnote description Char"/>
    <w:link w:val="footnotedescription"/>
    <w:rsid w:val="00EA57E2"/>
    <w:rPr>
      <w:rFonts w:ascii="Times New Roman" w:hAnsi="Times New Roman"/>
      <w:color w:val="000000"/>
      <w:szCs w:val="22"/>
    </w:rPr>
  </w:style>
  <w:style w:type="character" w:customStyle="1" w:styleId="footnotemark">
    <w:name w:val="footnote mark"/>
    <w:hidden/>
    <w:rsid w:val="00EA57E2"/>
    <w:rPr>
      <w:rFonts w:ascii="Times New Roman" w:eastAsia="Times New Roman" w:hAnsi="Times New Roman" w:cs="Times New Roman"/>
      <w:color w:val="000000"/>
      <w:sz w:val="20"/>
      <w:vertAlign w:val="superscript"/>
    </w:rPr>
  </w:style>
  <w:style w:type="table" w:customStyle="1" w:styleId="TableGrid">
    <w:name w:val="TableGrid"/>
    <w:rsid w:val="00EA57E2"/>
    <w:pPr>
      <w:jc w:val="center"/>
    </w:pPr>
    <w:rPr>
      <w:sz w:val="22"/>
      <w:szCs w:val="22"/>
    </w:rPr>
    <w:tblPr>
      <w:tblCellMar>
        <w:top w:w="0" w:type="dxa"/>
        <w:left w:w="0" w:type="dxa"/>
        <w:bottom w:w="0" w:type="dxa"/>
        <w:right w:w="0" w:type="dxa"/>
      </w:tblCellMar>
    </w:tblPr>
  </w:style>
  <w:style w:type="character" w:customStyle="1" w:styleId="211pt">
    <w:name w:val="Основной текст (2) + 11 pt;Полужирный"/>
    <w:basedOn w:val="2f3"/>
    <w:rsid w:val="00EA57E2"/>
    <w:rPr>
      <w:rFonts w:ascii="Times New Roman" w:eastAsia="Times New Roman" w:hAnsi="Times New Roman" w:cs="Times New Roman"/>
      <w:b/>
      <w:bCs/>
      <w:color w:val="000000"/>
      <w:spacing w:val="0"/>
      <w:w w:val="100"/>
      <w:position w:val="0"/>
      <w:sz w:val="22"/>
      <w:szCs w:val="22"/>
      <w:shd w:val="clear" w:color="auto" w:fill="FFFFFF"/>
    </w:rPr>
  </w:style>
  <w:style w:type="character" w:customStyle="1" w:styleId="9105pt">
    <w:name w:val="Основной текст (9) + 10;5 pt;Не полужирный"/>
    <w:basedOn w:val="95"/>
    <w:rsid w:val="00EA57E2"/>
    <w:rPr>
      <w:rFonts w:ascii="Times New Roman" w:eastAsia="Times New Roman" w:hAnsi="Times New Roman" w:cs="Times New Roman"/>
      <w:b/>
      <w:bCs/>
      <w:i w:val="0"/>
      <w:iCs w:val="0"/>
      <w:smallCaps w:val="0"/>
      <w:strike w:val="0"/>
      <w:noProof/>
      <w:color w:val="000000"/>
      <w:spacing w:val="0"/>
      <w:w w:val="100"/>
      <w:position w:val="0"/>
      <w:sz w:val="21"/>
      <w:szCs w:val="21"/>
      <w:u w:val="none"/>
      <w:shd w:val="clear" w:color="auto" w:fill="FFFFFF"/>
    </w:rPr>
  </w:style>
  <w:style w:type="character" w:customStyle="1" w:styleId="23pt">
    <w:name w:val="Основной текст (2) + Интервал 3 pt"/>
    <w:basedOn w:val="2f3"/>
    <w:rsid w:val="00EA57E2"/>
    <w:rPr>
      <w:rFonts w:ascii="Times New Roman" w:eastAsia="Times New Roman" w:hAnsi="Times New Roman" w:cs="Times New Roman"/>
      <w:b w:val="0"/>
      <w:bCs w:val="0"/>
      <w:i w:val="0"/>
      <w:iCs w:val="0"/>
      <w:smallCaps w:val="0"/>
      <w:strike w:val="0"/>
      <w:color w:val="000000"/>
      <w:spacing w:val="60"/>
      <w:w w:val="100"/>
      <w:position w:val="0"/>
      <w:sz w:val="21"/>
      <w:szCs w:val="21"/>
      <w:u w:val="none"/>
      <w:shd w:val="clear" w:color="auto" w:fill="FFFFFF"/>
    </w:rPr>
  </w:style>
  <w:style w:type="character" w:customStyle="1" w:styleId="13Georgia85pt">
    <w:name w:val="Основной текст (13) + Georgia;8;5 pt;Не полужирный"/>
    <w:basedOn w:val="130"/>
    <w:rsid w:val="00EA57E2"/>
    <w:rPr>
      <w:rFonts w:ascii="Georgia" w:eastAsia="Georgia" w:hAnsi="Georgia" w:cs="Georgia"/>
      <w:b/>
      <w:bCs/>
      <w:i w:val="0"/>
      <w:iCs w:val="0"/>
      <w:color w:val="000000"/>
      <w:spacing w:val="0"/>
      <w:w w:val="100"/>
      <w:position w:val="0"/>
      <w:sz w:val="17"/>
      <w:szCs w:val="17"/>
      <w:shd w:val="clear" w:color="auto" w:fill="FFFFFF"/>
    </w:rPr>
  </w:style>
  <w:style w:type="character" w:customStyle="1" w:styleId="1311pt">
    <w:name w:val="Основной текст (13) + 11 pt"/>
    <w:basedOn w:val="130"/>
    <w:rsid w:val="00EA57E2"/>
    <w:rPr>
      <w:rFonts w:ascii="Times New Roman" w:eastAsia="Times New Roman" w:hAnsi="Times New Roman" w:cs="Times New Roman"/>
      <w:b/>
      <w:bCs/>
      <w:i w:val="0"/>
      <w:iCs w:val="0"/>
      <w:color w:val="000000"/>
      <w:spacing w:val="0"/>
      <w:w w:val="100"/>
      <w:position w:val="0"/>
      <w:sz w:val="22"/>
      <w:szCs w:val="22"/>
      <w:shd w:val="clear" w:color="auto" w:fill="FFFFFF"/>
    </w:rPr>
  </w:style>
  <w:style w:type="character" w:customStyle="1" w:styleId="14TimesNewRoman105pt">
    <w:name w:val="Основной текст (14) + Times New Roman;10;5 pt;Не полужирный"/>
    <w:basedOn w:val="14"/>
    <w:rsid w:val="00EA57E2"/>
    <w:rPr>
      <w:rFonts w:ascii="Times New Roman" w:eastAsia="Times New Roman" w:hAnsi="Times New Roman" w:cs="Times New Roman"/>
      <w:b/>
      <w:bCs/>
      <w:color w:val="000000"/>
      <w:spacing w:val="0"/>
      <w:w w:val="100"/>
      <w:position w:val="0"/>
      <w:sz w:val="21"/>
      <w:szCs w:val="21"/>
      <w:shd w:val="clear" w:color="auto" w:fill="FFFFFF"/>
    </w:rPr>
  </w:style>
  <w:style w:type="character" w:customStyle="1" w:styleId="1485pt">
    <w:name w:val="Основной текст (14) + 8;5 pt;Не полужирный"/>
    <w:basedOn w:val="14"/>
    <w:rsid w:val="00EA57E2"/>
    <w:rPr>
      <w:rFonts w:ascii="Georgia" w:eastAsia="Georgia" w:hAnsi="Georgia" w:cs="Georgia"/>
      <w:b/>
      <w:bCs/>
      <w:color w:val="000000"/>
      <w:spacing w:val="0"/>
      <w:w w:val="100"/>
      <w:position w:val="0"/>
      <w:sz w:val="17"/>
      <w:szCs w:val="17"/>
      <w:shd w:val="clear" w:color="auto" w:fill="FFFFFF"/>
    </w:rPr>
  </w:style>
  <w:style w:type="character" w:customStyle="1" w:styleId="3ff9">
    <w:name w:val="Подпись к картинке (3) + Полужирный"/>
    <w:basedOn w:val="3f9"/>
    <w:rsid w:val="00EA57E2"/>
    <w:rPr>
      <w:rFonts w:ascii="Times New Roman" w:eastAsia="Times New Roman" w:hAnsi="Times New Roman" w:cs="Times New Roman"/>
      <w:b/>
      <w:bCs/>
      <w:i w:val="0"/>
      <w:iCs w:val="0"/>
      <w:color w:val="000000"/>
      <w:spacing w:val="0"/>
      <w:w w:val="100"/>
      <w:position w:val="0"/>
      <w:sz w:val="17"/>
      <w:szCs w:val="17"/>
      <w:shd w:val="clear" w:color="auto" w:fill="FFFFFF"/>
      <w:lang w:val="en-US" w:bidi="en-US"/>
    </w:rPr>
  </w:style>
  <w:style w:type="character" w:customStyle="1" w:styleId="215pt">
    <w:name w:val="Основной текст (2) + 15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rPr>
  </w:style>
  <w:style w:type="character" w:customStyle="1" w:styleId="110pt">
    <w:name w:val="Основной текст (11) + Интервал 0 pt"/>
    <w:basedOn w:val="a1"/>
    <w:rsid w:val="00EA57E2"/>
    <w:rPr>
      <w:rFonts w:ascii="Times New Roman" w:eastAsia="Times New Roman" w:hAnsi="Times New Roman" w:cs="Times New Roman"/>
      <w:b/>
      <w:bCs/>
      <w:i w:val="0"/>
      <w:iCs w:val="0"/>
      <w:smallCaps w:val="0"/>
      <w:strike w:val="0"/>
      <w:color w:val="000000"/>
      <w:spacing w:val="0"/>
      <w:w w:val="100"/>
      <w:position w:val="0"/>
      <w:sz w:val="18"/>
      <w:szCs w:val="18"/>
      <w:u w:val="none"/>
    </w:rPr>
  </w:style>
  <w:style w:type="character" w:customStyle="1" w:styleId="16a">
    <w:name w:val="Основной текст (16) + Полужирный"/>
    <w:basedOn w:val="160"/>
    <w:rsid w:val="00EA57E2"/>
    <w:rPr>
      <w:rFonts w:ascii="Times New Roman" w:eastAsia="Times New Roman" w:hAnsi="Times New Roman" w:cs="Times New Roman"/>
      <w:b/>
      <w:bCs/>
      <w:noProof/>
      <w:color w:val="000000"/>
      <w:spacing w:val="0"/>
      <w:w w:val="100"/>
      <w:position w:val="0"/>
      <w:sz w:val="17"/>
      <w:szCs w:val="17"/>
      <w:shd w:val="clear" w:color="auto" w:fill="FFFFFF"/>
    </w:rPr>
  </w:style>
  <w:style w:type="character" w:customStyle="1" w:styleId="9105pt0">
    <w:name w:val="Заголовок №9 + 10;5 pt;Не полужирный"/>
    <w:basedOn w:val="9f"/>
    <w:rsid w:val="00EA57E2"/>
    <w:rPr>
      <w:rFonts w:ascii="Times New Roman" w:eastAsia="Times New Roman" w:hAnsi="Times New Roman" w:cs="Times New Roman"/>
      <w:b/>
      <w:bCs/>
      <w:color w:val="000000"/>
      <w:spacing w:val="0"/>
      <w:w w:val="100"/>
      <w:position w:val="0"/>
      <w:sz w:val="21"/>
      <w:szCs w:val="21"/>
      <w:shd w:val="clear" w:color="auto" w:fill="FFFFFF"/>
    </w:rPr>
  </w:style>
  <w:style w:type="character" w:customStyle="1" w:styleId="26pt">
    <w:name w:val="Основной текст (2) + 6 pt;Малые прописные"/>
    <w:basedOn w:val="2f3"/>
    <w:rsid w:val="00EA57E2"/>
    <w:rPr>
      <w:rFonts w:ascii="Times New Roman" w:eastAsia="Times New Roman" w:hAnsi="Times New Roman" w:cs="Times New Roman"/>
      <w:b w:val="0"/>
      <w:bCs w:val="0"/>
      <w:i w:val="0"/>
      <w:iCs w:val="0"/>
      <w:smallCaps/>
      <w:strike w:val="0"/>
      <w:color w:val="000000"/>
      <w:spacing w:val="0"/>
      <w:w w:val="100"/>
      <w:position w:val="0"/>
      <w:sz w:val="12"/>
      <w:szCs w:val="12"/>
      <w:u w:val="none"/>
      <w:shd w:val="clear" w:color="auto" w:fill="FFFFFF"/>
    </w:rPr>
  </w:style>
  <w:style w:type="character" w:customStyle="1" w:styleId="27pt">
    <w:name w:val="Основной текст (2) + 7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rPr>
  </w:style>
  <w:style w:type="character" w:customStyle="1" w:styleId="811pt">
    <w:name w:val="Основной текст (8) + 11 pt"/>
    <w:basedOn w:val="8f2"/>
    <w:rsid w:val="00EA57E2"/>
    <w:rPr>
      <w:rFonts w:ascii="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57">
    <w:name w:val="Основной текст (15) + Не полужирный"/>
    <w:basedOn w:val="150"/>
    <w:rsid w:val="00EA57E2"/>
    <w:rPr>
      <w:rFonts w:ascii="Times New Roman" w:eastAsia="Times New Roman" w:hAnsi="Times New Roman" w:cs="Times New Roman"/>
      <w:b/>
      <w:bCs/>
      <w:i w:val="0"/>
      <w:iCs w:val="0"/>
      <w:smallCaps w:val="0"/>
      <w:strike w:val="0"/>
      <w:noProof/>
      <w:color w:val="000000"/>
      <w:spacing w:val="0"/>
      <w:w w:val="100"/>
      <w:position w:val="0"/>
      <w:sz w:val="17"/>
      <w:szCs w:val="17"/>
      <w:u w:val="none"/>
      <w:shd w:val="clear" w:color="auto" w:fill="FFFFFF"/>
    </w:rPr>
  </w:style>
  <w:style w:type="character" w:customStyle="1" w:styleId="1611pt">
    <w:name w:val="Основной текст (16) + 11 pt;Полужирный"/>
    <w:basedOn w:val="160"/>
    <w:rsid w:val="00EA57E2"/>
    <w:rPr>
      <w:rFonts w:ascii="Times New Roman" w:eastAsia="Times New Roman" w:hAnsi="Times New Roman" w:cs="Times New Roman"/>
      <w:b/>
      <w:bCs/>
      <w:i w:val="0"/>
      <w:iCs w:val="0"/>
      <w:smallCaps w:val="0"/>
      <w:strike w:val="0"/>
      <w:noProof/>
      <w:color w:val="000000"/>
      <w:spacing w:val="0"/>
      <w:w w:val="100"/>
      <w:position w:val="0"/>
      <w:sz w:val="22"/>
      <w:szCs w:val="22"/>
      <w:u w:val="none"/>
      <w:shd w:val="clear" w:color="auto" w:fill="FFFFFF"/>
    </w:rPr>
  </w:style>
  <w:style w:type="character" w:customStyle="1" w:styleId="16105pt">
    <w:name w:val="Основной текст (16) + 10;5 pt"/>
    <w:basedOn w:val="160"/>
    <w:rsid w:val="00EA57E2"/>
    <w:rPr>
      <w:rFonts w:ascii="Times New Roman" w:eastAsia="Times New Roman" w:hAnsi="Times New Roman" w:cs="Times New Roman"/>
      <w:b w:val="0"/>
      <w:bCs w:val="0"/>
      <w:i w:val="0"/>
      <w:iCs w:val="0"/>
      <w:smallCaps w:val="0"/>
      <w:strike w:val="0"/>
      <w:noProof/>
      <w:color w:val="000000"/>
      <w:spacing w:val="0"/>
      <w:w w:val="100"/>
      <w:position w:val="0"/>
      <w:sz w:val="21"/>
      <w:szCs w:val="21"/>
      <w:u w:val="none"/>
      <w:shd w:val="clear" w:color="auto" w:fill="FFFFFF"/>
    </w:rPr>
  </w:style>
  <w:style w:type="character" w:customStyle="1" w:styleId="6105pt">
    <w:name w:val="Заголовок №6 + 10;5 pt;Не полужирный"/>
    <w:basedOn w:val="6f5"/>
    <w:rsid w:val="00EA57E2"/>
    <w:rPr>
      <w:rFonts w:ascii="Times New Roman" w:eastAsia="Times New Roman" w:hAnsi="Times New Roman" w:cs="Times New Roman"/>
      <w:b/>
      <w:bCs/>
      <w:i w:val="0"/>
      <w:iCs w:val="0"/>
      <w:smallCaps w:val="0"/>
      <w:strike w:val="0"/>
      <w:noProof/>
      <w:color w:val="000000"/>
      <w:spacing w:val="0"/>
      <w:w w:val="100"/>
      <w:position w:val="0"/>
      <w:sz w:val="21"/>
      <w:szCs w:val="21"/>
      <w:u w:val="none"/>
      <w:shd w:val="clear" w:color="auto" w:fill="FFFFFF"/>
    </w:rPr>
  </w:style>
  <w:style w:type="character" w:customStyle="1" w:styleId="623">
    <w:name w:val="Заголовок №6 (2)_"/>
    <w:basedOn w:val="a1"/>
    <w:link w:val="624"/>
    <w:rsid w:val="00EA57E2"/>
    <w:rPr>
      <w:rFonts w:ascii="Times New Roman" w:hAnsi="Times New Roman"/>
      <w:b/>
      <w:bCs/>
      <w:sz w:val="17"/>
      <w:szCs w:val="17"/>
      <w:shd w:val="clear" w:color="auto" w:fill="FFFFFF"/>
    </w:rPr>
  </w:style>
  <w:style w:type="character" w:customStyle="1" w:styleId="6211pt">
    <w:name w:val="Заголовок №6 (2) + 11 pt"/>
    <w:basedOn w:val="623"/>
    <w:rsid w:val="00EA57E2"/>
    <w:rPr>
      <w:rFonts w:ascii="Times New Roman" w:hAnsi="Times New Roman"/>
      <w:b/>
      <w:bCs/>
      <w:color w:val="000000"/>
      <w:spacing w:val="0"/>
      <w:w w:val="100"/>
      <w:position w:val="0"/>
      <w:sz w:val="22"/>
      <w:szCs w:val="22"/>
      <w:shd w:val="clear" w:color="auto" w:fill="FFFFFF"/>
    </w:rPr>
  </w:style>
  <w:style w:type="paragraph" w:customStyle="1" w:styleId="624">
    <w:name w:val="Заголовок №6 (2)"/>
    <w:basedOn w:val="a0"/>
    <w:link w:val="623"/>
    <w:rsid w:val="00EA57E2"/>
    <w:pPr>
      <w:widowControl w:val="0"/>
      <w:shd w:val="clear" w:color="auto" w:fill="FFFFFF"/>
      <w:spacing w:before="180" w:after="0" w:line="437" w:lineRule="exact"/>
      <w:jc w:val="center"/>
      <w:outlineLvl w:val="5"/>
    </w:pPr>
    <w:rPr>
      <w:rFonts w:ascii="Times New Roman" w:hAnsi="Times New Roman"/>
      <w:b/>
      <w:bCs/>
      <w:sz w:val="17"/>
      <w:szCs w:val="17"/>
    </w:rPr>
  </w:style>
  <w:style w:type="character" w:customStyle="1" w:styleId="14TimesNewRoman7pt">
    <w:name w:val="Основной текст (14) + Times New Roman;7 pt"/>
    <w:basedOn w:val="14"/>
    <w:rsid w:val="00EA57E2"/>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FFFFFF"/>
    </w:rPr>
  </w:style>
  <w:style w:type="character" w:customStyle="1" w:styleId="375">
    <w:name w:val="Основной текст (37)_"/>
    <w:basedOn w:val="a1"/>
    <w:link w:val="376"/>
    <w:rsid w:val="00EA57E2"/>
    <w:rPr>
      <w:rFonts w:ascii="Times New Roman" w:hAnsi="Times New Roman"/>
      <w:sz w:val="12"/>
      <w:szCs w:val="12"/>
      <w:shd w:val="clear" w:color="auto" w:fill="FFFFFF"/>
    </w:rPr>
  </w:style>
  <w:style w:type="character" w:customStyle="1" w:styleId="377">
    <w:name w:val="Основной текст (37) + Курсив"/>
    <w:basedOn w:val="375"/>
    <w:rsid w:val="00EA57E2"/>
    <w:rPr>
      <w:rFonts w:ascii="Times New Roman" w:hAnsi="Times New Roman"/>
      <w:i/>
      <w:iCs/>
      <w:color w:val="000000"/>
      <w:spacing w:val="0"/>
      <w:w w:val="100"/>
      <w:position w:val="0"/>
      <w:sz w:val="12"/>
      <w:szCs w:val="12"/>
      <w:shd w:val="clear" w:color="auto" w:fill="FFFFFF"/>
    </w:rPr>
  </w:style>
  <w:style w:type="paragraph" w:customStyle="1" w:styleId="376">
    <w:name w:val="Основной текст (37)"/>
    <w:basedOn w:val="a0"/>
    <w:link w:val="375"/>
    <w:rsid w:val="00EA57E2"/>
    <w:pPr>
      <w:widowControl w:val="0"/>
      <w:shd w:val="clear" w:color="auto" w:fill="FFFFFF"/>
      <w:spacing w:after="0" w:line="0" w:lineRule="atLeast"/>
      <w:jc w:val="both"/>
    </w:pPr>
    <w:rPr>
      <w:rFonts w:ascii="Times New Roman" w:hAnsi="Times New Roman"/>
      <w:sz w:val="12"/>
      <w:szCs w:val="12"/>
    </w:rPr>
  </w:style>
  <w:style w:type="character" w:customStyle="1" w:styleId="2fff7">
    <w:name w:val="Подпись к картинке (2) + Не полужирный"/>
    <w:basedOn w:val="2fff0"/>
    <w:rsid w:val="00EA57E2"/>
    <w:rPr>
      <w:rFonts w:ascii="Times New Roman" w:eastAsia="Times New Roman" w:hAnsi="Times New Roman" w:cs="Times New Roman"/>
      <w:b/>
      <w:bCs/>
      <w:color w:val="000000"/>
      <w:spacing w:val="0"/>
      <w:w w:val="100"/>
      <w:position w:val="0"/>
      <w:sz w:val="17"/>
      <w:szCs w:val="17"/>
      <w:shd w:val="clear" w:color="auto" w:fill="FFFFFF"/>
    </w:rPr>
  </w:style>
  <w:style w:type="character" w:customStyle="1" w:styleId="29pt">
    <w:name w:val="Основной текст (2) + 9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style>
  <w:style w:type="character" w:customStyle="1" w:styleId="436">
    <w:name w:val="Заголовок №4 (3)_"/>
    <w:basedOn w:val="a1"/>
    <w:link w:val="437"/>
    <w:rsid w:val="00EA57E2"/>
    <w:rPr>
      <w:rFonts w:ascii="Times New Roman" w:hAnsi="Times New Roman"/>
      <w:sz w:val="21"/>
      <w:szCs w:val="21"/>
      <w:shd w:val="clear" w:color="auto" w:fill="FFFFFF"/>
    </w:rPr>
  </w:style>
  <w:style w:type="paragraph" w:customStyle="1" w:styleId="437">
    <w:name w:val="Заголовок №4 (3)"/>
    <w:basedOn w:val="a0"/>
    <w:link w:val="436"/>
    <w:rsid w:val="00EA57E2"/>
    <w:pPr>
      <w:widowControl w:val="0"/>
      <w:shd w:val="clear" w:color="auto" w:fill="FFFFFF"/>
      <w:spacing w:after="180" w:line="0" w:lineRule="atLeast"/>
      <w:jc w:val="center"/>
      <w:outlineLvl w:val="3"/>
    </w:pPr>
    <w:rPr>
      <w:rFonts w:ascii="Times New Roman" w:hAnsi="Times New Roman"/>
      <w:sz w:val="21"/>
      <w:szCs w:val="21"/>
    </w:rPr>
  </w:style>
  <w:style w:type="character" w:customStyle="1" w:styleId="980">
    <w:name w:val="Основной текст (98)_"/>
    <w:basedOn w:val="a1"/>
    <w:link w:val="981"/>
    <w:rsid w:val="00EA57E2"/>
    <w:rPr>
      <w:rFonts w:ascii="Times New Roman" w:hAnsi="Times New Roman"/>
      <w:b/>
      <w:bCs/>
      <w:sz w:val="16"/>
      <w:szCs w:val="16"/>
      <w:shd w:val="clear" w:color="auto" w:fill="FFFFFF"/>
    </w:rPr>
  </w:style>
  <w:style w:type="paragraph" w:customStyle="1" w:styleId="981">
    <w:name w:val="Основной текст (98)"/>
    <w:basedOn w:val="a0"/>
    <w:link w:val="980"/>
    <w:rsid w:val="00EA57E2"/>
    <w:pPr>
      <w:widowControl w:val="0"/>
      <w:shd w:val="clear" w:color="auto" w:fill="FFFFFF"/>
      <w:spacing w:before="180" w:after="180" w:line="0" w:lineRule="atLeast"/>
      <w:ind w:hanging="500"/>
      <w:jc w:val="both"/>
    </w:pPr>
    <w:rPr>
      <w:rFonts w:ascii="Times New Roman" w:hAnsi="Times New Roman"/>
      <w:b/>
      <w:bCs/>
      <w:sz w:val="16"/>
      <w:szCs w:val="16"/>
    </w:rPr>
  </w:style>
  <w:style w:type="character" w:customStyle="1" w:styleId="2TimesNewRoman">
    <w:name w:val="Колонтитул (2) + Times New Roman"/>
    <w:basedOn w:val="2ff8"/>
    <w:rsid w:val="00EA57E2"/>
    <w:rPr>
      <w:rFonts w:ascii="Times New Roman" w:eastAsia="Times New Roman" w:hAnsi="Times New Roman" w:cs="Times New Roman"/>
      <w:color w:val="000000"/>
      <w:spacing w:val="0"/>
      <w:w w:val="100"/>
      <w:position w:val="0"/>
      <w:sz w:val="16"/>
      <w:szCs w:val="16"/>
      <w:shd w:val="clear" w:color="auto" w:fill="FFFFFF"/>
    </w:rPr>
  </w:style>
  <w:style w:type="character" w:customStyle="1" w:styleId="428">
    <w:name w:val="Заголовок №4 (2)_"/>
    <w:basedOn w:val="a1"/>
    <w:link w:val="429"/>
    <w:rsid w:val="00EA57E2"/>
    <w:rPr>
      <w:rFonts w:ascii="Times New Roman" w:hAnsi="Times New Roman"/>
      <w:b/>
      <w:bCs/>
      <w:sz w:val="18"/>
      <w:szCs w:val="18"/>
      <w:shd w:val="clear" w:color="auto" w:fill="FFFFFF"/>
    </w:rPr>
  </w:style>
  <w:style w:type="paragraph" w:customStyle="1" w:styleId="429">
    <w:name w:val="Заголовок №4 (2)"/>
    <w:basedOn w:val="a0"/>
    <w:link w:val="428"/>
    <w:rsid w:val="00EA57E2"/>
    <w:pPr>
      <w:widowControl w:val="0"/>
      <w:shd w:val="clear" w:color="auto" w:fill="FFFFFF"/>
      <w:spacing w:before="180" w:after="180" w:line="0" w:lineRule="atLeast"/>
      <w:jc w:val="center"/>
      <w:outlineLvl w:val="3"/>
    </w:pPr>
    <w:rPr>
      <w:rFonts w:ascii="Times New Roman" w:hAnsi="Times New Roman"/>
      <w:b/>
      <w:bCs/>
      <w:sz w:val="18"/>
      <w:szCs w:val="18"/>
    </w:rPr>
  </w:style>
  <w:style w:type="character" w:customStyle="1" w:styleId="99pt">
    <w:name w:val="Заголовок №9 + 9 pt"/>
    <w:basedOn w:val="9f"/>
    <w:rsid w:val="00EA57E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style>
  <w:style w:type="paragraph" w:customStyle="1" w:styleId="ConsPlusNormal">
    <w:name w:val="ConsPlusNormal"/>
    <w:uiPriority w:val="99"/>
    <w:rsid w:val="00EA57E2"/>
    <w:pPr>
      <w:widowControl w:val="0"/>
      <w:autoSpaceDE w:val="0"/>
      <w:autoSpaceDN w:val="0"/>
      <w:adjustRightInd w:val="0"/>
      <w:ind w:firstLine="720"/>
      <w:jc w:val="center"/>
    </w:pPr>
    <w:rPr>
      <w:rFonts w:ascii="Arial" w:hAnsi="Arial" w:cs="Arial"/>
    </w:rPr>
  </w:style>
  <w:style w:type="character" w:customStyle="1" w:styleId="3ffa">
    <w:name w:val="Основной текст + Курсив3"/>
    <w:aliases w:val="Интервал 0 pt10"/>
    <w:basedOn w:val="afffff7"/>
    <w:uiPriority w:val="99"/>
    <w:rsid w:val="00EA57E2"/>
    <w:rPr>
      <w:rFonts w:ascii="Times New Roman" w:eastAsia="Calibri" w:hAnsi="Times New Roman" w:cs="Times New Roman"/>
      <w:i/>
      <w:iCs/>
      <w:color w:val="000000"/>
      <w:spacing w:val="-2"/>
      <w:w w:val="100"/>
      <w:position w:val="0"/>
      <w:sz w:val="14"/>
      <w:szCs w:val="14"/>
      <w:u w:val="none"/>
      <w:shd w:val="clear" w:color="auto" w:fill="FFFFFF"/>
      <w:lang w:val="ru-RU"/>
    </w:rPr>
  </w:style>
  <w:style w:type="paragraph" w:customStyle="1" w:styleId="4f7">
    <w:name w:val="Знак4 Знак Знак Знак"/>
    <w:basedOn w:val="a0"/>
    <w:autoRedefine/>
    <w:rsid w:val="00EA57E2"/>
    <w:pPr>
      <w:spacing w:after="0" w:line="240" w:lineRule="exact"/>
      <w:jc w:val="center"/>
    </w:pPr>
    <w:rPr>
      <w:rFonts w:ascii="Times New Roman" w:hAnsi="Times New Roman"/>
      <w:sz w:val="28"/>
      <w:szCs w:val="28"/>
      <w:lang w:val="en-US" w:eastAsia="en-US"/>
    </w:rPr>
  </w:style>
  <w:style w:type="paragraph" w:customStyle="1" w:styleId="2181">
    <w:name w:val="Основной текст с отступом 218"/>
    <w:basedOn w:val="a0"/>
    <w:rsid w:val="00EA57E2"/>
    <w:pPr>
      <w:overflowPunct w:val="0"/>
      <w:autoSpaceDE w:val="0"/>
      <w:autoSpaceDN w:val="0"/>
      <w:adjustRightInd w:val="0"/>
      <w:spacing w:after="0" w:line="240" w:lineRule="auto"/>
      <w:ind w:left="225"/>
      <w:jc w:val="both"/>
    </w:pPr>
    <w:rPr>
      <w:rFonts w:ascii="Times New Roman" w:hAnsi="Times New Roman"/>
      <w:sz w:val="32"/>
      <w:szCs w:val="20"/>
    </w:rPr>
  </w:style>
  <w:style w:type="character" w:customStyle="1" w:styleId="FontStyle210">
    <w:name w:val="Font Style21"/>
    <w:rsid w:val="00EA57E2"/>
    <w:rPr>
      <w:rFonts w:ascii="Times New Roman" w:hAnsi="Times New Roman" w:cs="Times New Roman" w:hint="default"/>
      <w:b/>
      <w:bCs/>
      <w:sz w:val="22"/>
      <w:szCs w:val="22"/>
    </w:rPr>
  </w:style>
  <w:style w:type="character" w:customStyle="1" w:styleId="FontStyle94">
    <w:name w:val="Font Style94"/>
    <w:rsid w:val="00EA57E2"/>
    <w:rPr>
      <w:rFonts w:ascii="Times New Roman" w:hAnsi="Times New Roman" w:cs="Times New Roman" w:hint="default"/>
      <w:b/>
      <w:bCs/>
      <w:sz w:val="14"/>
      <w:szCs w:val="14"/>
    </w:rPr>
  </w:style>
  <w:style w:type="paragraph" w:customStyle="1" w:styleId="Style141">
    <w:name w:val="Style14"/>
    <w:basedOn w:val="a0"/>
    <w:rsid w:val="00EA57E2"/>
    <w:pPr>
      <w:widowControl w:val="0"/>
      <w:autoSpaceDE w:val="0"/>
      <w:autoSpaceDN w:val="0"/>
      <w:adjustRightInd w:val="0"/>
      <w:spacing w:after="0" w:line="245" w:lineRule="exact"/>
      <w:ind w:firstLine="331"/>
      <w:jc w:val="both"/>
    </w:pPr>
    <w:rPr>
      <w:rFonts w:ascii="Times New Roman" w:hAnsi="Times New Roman"/>
      <w:sz w:val="24"/>
      <w:szCs w:val="24"/>
    </w:rPr>
  </w:style>
  <w:style w:type="character" w:customStyle="1" w:styleId="FontStyle43">
    <w:name w:val="Font Style43"/>
    <w:rsid w:val="00EA57E2"/>
    <w:rPr>
      <w:rFonts w:ascii="Times New Roman" w:hAnsi="Times New Roman" w:cs="Times New Roman" w:hint="default"/>
      <w:sz w:val="22"/>
      <w:szCs w:val="22"/>
    </w:rPr>
  </w:style>
  <w:style w:type="paragraph" w:customStyle="1" w:styleId="14ff0">
    <w:name w:val="Обычный14"/>
    <w:rsid w:val="00EA57E2"/>
    <w:pPr>
      <w:widowControl w:val="0"/>
      <w:jc w:val="center"/>
    </w:pPr>
    <w:rPr>
      <w:rFonts w:ascii="Helvetica" w:hAnsi="Helvetica"/>
      <w:snapToGrid w:val="0"/>
      <w:sz w:val="24"/>
    </w:rPr>
  </w:style>
  <w:style w:type="paragraph" w:customStyle="1" w:styleId="247">
    <w:name w:val="Текст24"/>
    <w:basedOn w:val="14ff0"/>
    <w:rsid w:val="00EA57E2"/>
    <w:pPr>
      <w:widowControl/>
    </w:pPr>
    <w:rPr>
      <w:rFonts w:ascii="Courier New" w:hAnsi="Courier New"/>
      <w:snapToGrid/>
      <w:sz w:val="20"/>
    </w:rPr>
  </w:style>
  <w:style w:type="paragraph" w:customStyle="1" w:styleId="2250">
    <w:name w:val="Основной текст 225"/>
    <w:basedOn w:val="14ff0"/>
    <w:rsid w:val="00EA57E2"/>
    <w:pPr>
      <w:widowControl/>
      <w:ind w:firstLine="567"/>
      <w:jc w:val="both"/>
    </w:pPr>
    <w:rPr>
      <w:rFonts w:ascii="Times New Roman" w:hAnsi="Times New Roman"/>
      <w:snapToGrid/>
      <w:sz w:val="28"/>
    </w:rPr>
  </w:style>
  <w:style w:type="paragraph" w:customStyle="1" w:styleId="328">
    <w:name w:val="Заголовок 32"/>
    <w:basedOn w:val="a0"/>
    <w:next w:val="a0"/>
    <w:uiPriority w:val="99"/>
    <w:rsid w:val="00EA57E2"/>
    <w:pPr>
      <w:keepNext/>
      <w:spacing w:after="0" w:line="240" w:lineRule="auto"/>
      <w:jc w:val="center"/>
    </w:pPr>
    <w:rPr>
      <w:rFonts w:ascii="Times New Roman" w:hAnsi="Times New Roman"/>
      <w:b/>
      <w:sz w:val="28"/>
      <w:szCs w:val="20"/>
    </w:rPr>
  </w:style>
  <w:style w:type="paragraph" w:customStyle="1" w:styleId="7f6">
    <w:name w:val="Основной текст7"/>
    <w:basedOn w:val="2f1"/>
    <w:rsid w:val="00EA57E2"/>
    <w:pPr>
      <w:widowControl/>
      <w:jc w:val="center"/>
    </w:pPr>
    <w:rPr>
      <w:rFonts w:ascii="BalticaUzbek" w:hAnsi="BalticaUzbek"/>
      <w:b/>
      <w:caps/>
      <w:snapToGrid/>
    </w:rPr>
  </w:style>
  <w:style w:type="character" w:customStyle="1" w:styleId="1570">
    <w:name w:val="Знак Знак157"/>
    <w:rsid w:val="00EA57E2"/>
    <w:rPr>
      <w:rFonts w:ascii="Arial" w:hAnsi="Arial" w:cs="Arial"/>
      <w:b/>
      <w:bCs/>
      <w:i/>
      <w:iCs/>
      <w:sz w:val="28"/>
      <w:szCs w:val="28"/>
      <w:lang w:val="ru-RU" w:eastAsia="ru-RU" w:bidi="ar-SA"/>
    </w:rPr>
  </w:style>
  <w:style w:type="character" w:customStyle="1" w:styleId="1160">
    <w:name w:val="Знак11 Знак Знак6"/>
    <w:locked/>
    <w:rsid w:val="00EA57E2"/>
    <w:rPr>
      <w:b/>
      <w:szCs w:val="24"/>
      <w:u w:val="single"/>
      <w:lang w:val="ru-RU" w:eastAsia="ru-RU" w:bidi="ar-AE"/>
    </w:rPr>
  </w:style>
  <w:style w:type="paragraph" w:customStyle="1" w:styleId="255">
    <w:name w:val="Текст25"/>
    <w:basedOn w:val="a0"/>
    <w:rsid w:val="00EA57E2"/>
    <w:pPr>
      <w:spacing w:after="0" w:line="240" w:lineRule="auto"/>
      <w:jc w:val="center"/>
    </w:pPr>
    <w:rPr>
      <w:rFonts w:ascii="Strider" w:hAnsi="Strider"/>
      <w:sz w:val="20"/>
      <w:szCs w:val="24"/>
    </w:rPr>
  </w:style>
  <w:style w:type="paragraph" w:customStyle="1" w:styleId="2260">
    <w:name w:val="Основной текст 226"/>
    <w:basedOn w:val="a0"/>
    <w:rsid w:val="00EA57E2"/>
    <w:pPr>
      <w:spacing w:after="0" w:line="240" w:lineRule="auto"/>
      <w:jc w:val="both"/>
    </w:pPr>
    <w:rPr>
      <w:rFonts w:ascii="Times New Roman" w:hAnsi="Times New Roman"/>
      <w:sz w:val="20"/>
      <w:szCs w:val="20"/>
    </w:rPr>
  </w:style>
  <w:style w:type="paragraph" w:customStyle="1" w:styleId="158">
    <w:name w:val="Обычный15"/>
    <w:rsid w:val="00EA57E2"/>
    <w:pPr>
      <w:jc w:val="center"/>
    </w:pPr>
    <w:rPr>
      <w:rFonts w:ascii="Times New Roman" w:hAnsi="Times New Roman"/>
    </w:rPr>
  </w:style>
  <w:style w:type="paragraph" w:customStyle="1" w:styleId="2191">
    <w:name w:val="Основной текст с отступом 219"/>
    <w:basedOn w:val="a0"/>
    <w:rsid w:val="00EA57E2"/>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188">
    <w:name w:val="Цитата18"/>
    <w:basedOn w:val="a0"/>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3100">
    <w:name w:val="Основной текст с отступом 310"/>
    <w:basedOn w:val="a0"/>
    <w:rsid w:val="00EA57E2"/>
    <w:pPr>
      <w:spacing w:after="0" w:line="240" w:lineRule="auto"/>
      <w:ind w:right="-30" w:firstLine="709"/>
      <w:jc w:val="center"/>
    </w:pPr>
    <w:rPr>
      <w:rFonts w:ascii="Times New Roman" w:hAnsi="Times New Roman"/>
      <w:b/>
      <w:sz w:val="28"/>
      <w:szCs w:val="20"/>
    </w:rPr>
  </w:style>
  <w:style w:type="paragraph" w:customStyle="1" w:styleId="8100">
    <w:name w:val="Заголовок 810"/>
    <w:basedOn w:val="158"/>
    <w:next w:val="158"/>
    <w:rsid w:val="00EA57E2"/>
    <w:pPr>
      <w:keepNext/>
      <w:outlineLvl w:val="7"/>
    </w:pPr>
    <w:rPr>
      <w:b/>
    </w:rPr>
  </w:style>
  <w:style w:type="paragraph" w:customStyle="1" w:styleId="1812">
    <w:name w:val="Цитата181"/>
    <w:basedOn w:val="a0"/>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2511">
    <w:name w:val="Текст251"/>
    <w:basedOn w:val="a0"/>
    <w:rsid w:val="00EA57E2"/>
    <w:pPr>
      <w:spacing w:after="0" w:line="240" w:lineRule="auto"/>
      <w:jc w:val="center"/>
    </w:pPr>
    <w:rPr>
      <w:rFonts w:ascii="Strider" w:hAnsi="Strider"/>
      <w:sz w:val="20"/>
      <w:szCs w:val="24"/>
    </w:rPr>
  </w:style>
  <w:style w:type="paragraph" w:customStyle="1" w:styleId="2261">
    <w:name w:val="Основной текст 2261"/>
    <w:basedOn w:val="a0"/>
    <w:rsid w:val="00EA57E2"/>
    <w:pPr>
      <w:spacing w:after="0" w:line="240" w:lineRule="auto"/>
      <w:jc w:val="both"/>
    </w:pPr>
    <w:rPr>
      <w:rFonts w:ascii="Times New Roman" w:hAnsi="Times New Roman"/>
      <w:sz w:val="20"/>
      <w:szCs w:val="20"/>
    </w:rPr>
  </w:style>
  <w:style w:type="paragraph" w:customStyle="1" w:styleId="1512">
    <w:name w:val="Обычный151"/>
    <w:rsid w:val="00EA57E2"/>
    <w:pPr>
      <w:jc w:val="center"/>
    </w:pPr>
    <w:rPr>
      <w:rFonts w:ascii="Times New Roman" w:hAnsi="Times New Roman"/>
    </w:rPr>
  </w:style>
  <w:style w:type="paragraph" w:customStyle="1" w:styleId="1215">
    <w:name w:val="Абзац списка121"/>
    <w:basedOn w:val="a0"/>
    <w:rsid w:val="00EA57E2"/>
    <w:pPr>
      <w:ind w:left="720"/>
      <w:contextualSpacing/>
      <w:jc w:val="center"/>
    </w:pPr>
    <w:rPr>
      <w:rFonts w:cs="Arial"/>
      <w:lang w:eastAsia="en-US"/>
    </w:rPr>
  </w:style>
  <w:style w:type="paragraph" w:customStyle="1" w:styleId="21910">
    <w:name w:val="Основной текст с отступом 2191"/>
    <w:basedOn w:val="a0"/>
    <w:rsid w:val="00EA57E2"/>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194">
    <w:name w:val="Цитата19"/>
    <w:basedOn w:val="a0"/>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3101">
    <w:name w:val="Основной текст с отступом 3101"/>
    <w:basedOn w:val="a0"/>
    <w:rsid w:val="00EA57E2"/>
    <w:pPr>
      <w:spacing w:after="0" w:line="240" w:lineRule="auto"/>
      <w:ind w:right="-30" w:firstLine="709"/>
      <w:jc w:val="center"/>
    </w:pPr>
    <w:rPr>
      <w:rFonts w:ascii="Times New Roman" w:hAnsi="Times New Roman"/>
      <w:b/>
      <w:sz w:val="28"/>
      <w:szCs w:val="20"/>
    </w:rPr>
  </w:style>
  <w:style w:type="paragraph" w:customStyle="1" w:styleId="10f7">
    <w:name w:val="Название10"/>
    <w:basedOn w:val="1512"/>
    <w:rsid w:val="00EA57E2"/>
    <w:rPr>
      <w:b/>
      <w:sz w:val="28"/>
    </w:rPr>
  </w:style>
  <w:style w:type="paragraph" w:customStyle="1" w:styleId="8101">
    <w:name w:val="Заголовок 8101"/>
    <w:basedOn w:val="1512"/>
    <w:next w:val="1512"/>
    <w:rsid w:val="00EA57E2"/>
    <w:pPr>
      <w:keepNext/>
      <w:outlineLvl w:val="7"/>
    </w:pPr>
    <w:rPr>
      <w:b/>
    </w:rPr>
  </w:style>
  <w:style w:type="character" w:customStyle="1" w:styleId="12Calibri10pt0pt">
    <w:name w:val="Основной текст (12) + Calibri;10 pt;Курсив;Интервал 0 pt"/>
    <w:rsid w:val="00EA57E2"/>
    <w:rPr>
      <w:rFonts w:ascii="Calibri" w:eastAsia="Calibri" w:hAnsi="Calibri" w:cs="Calibri"/>
      <w:b/>
      <w:bCs/>
      <w:i/>
      <w:iCs/>
      <w:color w:val="000000"/>
      <w:spacing w:val="-10"/>
      <w:w w:val="100"/>
      <w:position w:val="0"/>
      <w:sz w:val="20"/>
      <w:szCs w:val="20"/>
      <w:shd w:val="clear" w:color="auto" w:fill="FFFFFF"/>
      <w:lang w:val="ru-RU" w:eastAsia="ru-RU" w:bidi="ru-RU"/>
    </w:rPr>
  </w:style>
  <w:style w:type="paragraph" w:customStyle="1" w:styleId="22a">
    <w:name w:val="Обычный22"/>
    <w:rsid w:val="00EA57E2"/>
    <w:pPr>
      <w:widowControl w:val="0"/>
      <w:snapToGrid w:val="0"/>
      <w:spacing w:line="300" w:lineRule="auto"/>
      <w:ind w:firstLine="720"/>
      <w:jc w:val="center"/>
    </w:pPr>
    <w:rPr>
      <w:rFonts w:cs="Calibri"/>
      <w:sz w:val="28"/>
      <w:szCs w:val="28"/>
    </w:rPr>
  </w:style>
  <w:style w:type="paragraph" w:customStyle="1" w:styleId="22b">
    <w:name w:val="Абзац списка22"/>
    <w:basedOn w:val="a0"/>
    <w:rsid w:val="00EA57E2"/>
    <w:pPr>
      <w:ind w:left="720"/>
      <w:contextualSpacing/>
      <w:jc w:val="center"/>
    </w:pPr>
    <w:rPr>
      <w:rFonts w:cs="Arial"/>
      <w:lang w:eastAsia="en-US"/>
    </w:rPr>
  </w:style>
  <w:style w:type="character" w:customStyle="1" w:styleId="1560">
    <w:name w:val="Знак Знак156"/>
    <w:rsid w:val="00EA57E2"/>
    <w:rPr>
      <w:rFonts w:ascii="Arial" w:hAnsi="Arial" w:cs="Arial"/>
      <w:b/>
      <w:bCs/>
      <w:i/>
      <w:iCs/>
      <w:sz w:val="28"/>
      <w:szCs w:val="28"/>
      <w:lang w:val="ru-RU" w:eastAsia="ru-RU" w:bidi="ar-SA"/>
    </w:rPr>
  </w:style>
  <w:style w:type="character" w:customStyle="1" w:styleId="1150">
    <w:name w:val="Знак11 Знак Знак5"/>
    <w:locked/>
    <w:rsid w:val="00EA57E2"/>
    <w:rPr>
      <w:b/>
      <w:szCs w:val="24"/>
      <w:u w:val="single"/>
      <w:lang w:val="ru-RU" w:eastAsia="ru-RU" w:bidi="ar-AE"/>
    </w:rPr>
  </w:style>
  <w:style w:type="paragraph" w:customStyle="1" w:styleId="4f8">
    <w:name w:val="Знак4"/>
    <w:basedOn w:val="a0"/>
    <w:rsid w:val="00EA57E2"/>
    <w:pPr>
      <w:spacing w:after="0" w:line="240" w:lineRule="exact"/>
      <w:jc w:val="center"/>
    </w:pPr>
    <w:rPr>
      <w:rFonts w:ascii="Verdana" w:hAnsi="Verdana" w:cs="Verdana"/>
      <w:sz w:val="20"/>
      <w:szCs w:val="20"/>
      <w:lang w:val="en-US" w:eastAsia="en-US"/>
    </w:rPr>
  </w:style>
  <w:style w:type="paragraph" w:customStyle="1" w:styleId="2512">
    <w:name w:val="Основной текст с отступом 251"/>
    <w:basedOn w:val="a0"/>
    <w:rsid w:val="00EA57E2"/>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51a">
    <w:name w:val="Цитата51"/>
    <w:basedOn w:val="a0"/>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3510">
    <w:name w:val="Основной текст с отступом 351"/>
    <w:basedOn w:val="a0"/>
    <w:rsid w:val="00EA57E2"/>
    <w:pPr>
      <w:spacing w:after="0" w:line="240" w:lineRule="auto"/>
      <w:ind w:right="-30" w:firstLine="709"/>
      <w:jc w:val="center"/>
    </w:pPr>
    <w:rPr>
      <w:rFonts w:ascii="Times New Roman" w:hAnsi="Times New Roman"/>
      <w:b/>
      <w:sz w:val="28"/>
      <w:szCs w:val="20"/>
    </w:rPr>
  </w:style>
  <w:style w:type="paragraph" w:customStyle="1" w:styleId="8510">
    <w:name w:val="Заголовок 851"/>
    <w:basedOn w:val="22a"/>
    <w:next w:val="22a"/>
    <w:rsid w:val="00EA57E2"/>
    <w:pPr>
      <w:keepNext/>
      <w:widowControl/>
      <w:snapToGrid/>
      <w:spacing w:line="240" w:lineRule="auto"/>
      <w:ind w:firstLine="0"/>
      <w:outlineLvl w:val="7"/>
    </w:pPr>
    <w:rPr>
      <w:rFonts w:ascii="Times New Roman" w:hAnsi="Times New Roman" w:cs="Times New Roman"/>
      <w:b/>
      <w:sz w:val="20"/>
      <w:szCs w:val="20"/>
    </w:rPr>
  </w:style>
  <w:style w:type="character" w:customStyle="1" w:styleId="1550">
    <w:name w:val="Знак Знак155"/>
    <w:rsid w:val="00EA57E2"/>
    <w:rPr>
      <w:rFonts w:ascii="Arial" w:hAnsi="Arial" w:cs="Arial"/>
      <w:b/>
      <w:bCs/>
      <w:i/>
      <w:iCs/>
      <w:sz w:val="28"/>
      <w:szCs w:val="28"/>
      <w:lang w:val="ru-RU" w:eastAsia="ru-RU" w:bidi="ar-SA"/>
    </w:rPr>
  </w:style>
  <w:style w:type="character" w:customStyle="1" w:styleId="1142">
    <w:name w:val="Знак11 Знак Знак4"/>
    <w:locked/>
    <w:rsid w:val="00EA57E2"/>
    <w:rPr>
      <w:b/>
      <w:szCs w:val="24"/>
      <w:u w:val="single"/>
      <w:lang w:val="ru-RU" w:eastAsia="ru-RU" w:bidi="ar-AE"/>
    </w:rPr>
  </w:style>
  <w:style w:type="character" w:customStyle="1" w:styleId="Normal10">
    <w:name w:val="Normal1 Знак"/>
    <w:link w:val="Normal1"/>
    <w:locked/>
    <w:rsid w:val="00EA57E2"/>
    <w:rPr>
      <w:rFonts w:ascii="Times New Roman" w:hAnsi="Times New Roman"/>
      <w:szCs w:val="24"/>
    </w:rPr>
  </w:style>
  <w:style w:type="character" w:customStyle="1" w:styleId="ListParagraphChar">
    <w:name w:val="List Paragraph Char"/>
    <w:link w:val="6f3"/>
    <w:locked/>
    <w:rsid w:val="00EA57E2"/>
    <w:rPr>
      <w:rFonts w:cs="Arial"/>
      <w:sz w:val="22"/>
      <w:szCs w:val="22"/>
      <w:lang w:eastAsia="en-US"/>
    </w:rPr>
  </w:style>
  <w:style w:type="character" w:customStyle="1" w:styleId="z-10">
    <w:name w:val="z-Конец формы Знак1"/>
    <w:basedOn w:val="a1"/>
    <w:uiPriority w:val="99"/>
    <w:rsid w:val="00EA57E2"/>
    <w:rPr>
      <w:rFonts w:ascii="Arial" w:eastAsia="Times New Roman" w:hAnsi="Arial" w:cs="Arial"/>
      <w:vanish/>
      <w:sz w:val="16"/>
      <w:szCs w:val="16"/>
      <w:lang w:eastAsia="ru-RU"/>
    </w:rPr>
  </w:style>
  <w:style w:type="character" w:customStyle="1" w:styleId="z-11">
    <w:name w:val="z-Начало формы Знак1"/>
    <w:basedOn w:val="a1"/>
    <w:uiPriority w:val="99"/>
    <w:rsid w:val="00EA57E2"/>
    <w:rPr>
      <w:rFonts w:ascii="Arial" w:eastAsia="Times New Roman" w:hAnsi="Arial" w:cs="Arial"/>
      <w:vanish/>
      <w:sz w:val="16"/>
      <w:szCs w:val="16"/>
      <w:lang w:eastAsia="ru-RU"/>
    </w:rPr>
  </w:style>
  <w:style w:type="character" w:customStyle="1" w:styleId="HTML10">
    <w:name w:val="Стандартный HTML Знак1"/>
    <w:rsid w:val="00EA57E2"/>
    <w:rPr>
      <w:rFonts w:ascii="Courier New" w:hAnsi="Courier New" w:cs="Courier New"/>
    </w:rPr>
  </w:style>
  <w:style w:type="character" w:customStyle="1" w:styleId="affffffffe">
    <w:name w:val="Прощание Знак"/>
    <w:link w:val="afffffffff"/>
    <w:rsid w:val="00EA57E2"/>
    <w:rPr>
      <w:sz w:val="24"/>
      <w:szCs w:val="24"/>
    </w:rPr>
  </w:style>
  <w:style w:type="paragraph" w:customStyle="1" w:styleId="1fffb">
    <w:name w:val="Прощание1"/>
    <w:basedOn w:val="a0"/>
    <w:next w:val="afffffffff"/>
    <w:unhideWhenUsed/>
    <w:rsid w:val="00EA57E2"/>
    <w:pPr>
      <w:spacing w:after="0" w:line="240" w:lineRule="auto"/>
      <w:jc w:val="center"/>
    </w:pPr>
    <w:rPr>
      <w:rFonts w:eastAsia="Calibri"/>
      <w:sz w:val="24"/>
      <w:szCs w:val="24"/>
      <w:lang w:eastAsia="en-US"/>
    </w:rPr>
  </w:style>
  <w:style w:type="character" w:customStyle="1" w:styleId="1fffc">
    <w:name w:val="Прощание Знак1"/>
    <w:basedOn w:val="a1"/>
    <w:rsid w:val="00EA57E2"/>
    <w:rPr>
      <w:rFonts w:ascii="Times New Roman" w:eastAsia="Times New Roman" w:hAnsi="Times New Roman" w:cs="Times New Roman"/>
      <w:sz w:val="24"/>
      <w:szCs w:val="24"/>
      <w:lang w:eastAsia="ru-RU"/>
    </w:rPr>
  </w:style>
  <w:style w:type="character" w:customStyle="1" w:styleId="1fffd">
    <w:name w:val="Подпись Знак1"/>
    <w:rsid w:val="00EA57E2"/>
    <w:rPr>
      <w:sz w:val="24"/>
      <w:szCs w:val="24"/>
    </w:rPr>
  </w:style>
  <w:style w:type="character" w:customStyle="1" w:styleId="afffffffff0">
    <w:name w:val="Дата Знак"/>
    <w:link w:val="afffffffff1"/>
    <w:rsid w:val="00EA57E2"/>
    <w:rPr>
      <w:sz w:val="24"/>
      <w:szCs w:val="24"/>
    </w:rPr>
  </w:style>
  <w:style w:type="paragraph" w:customStyle="1" w:styleId="1fffe">
    <w:name w:val="Дата1"/>
    <w:basedOn w:val="a0"/>
    <w:next w:val="a0"/>
    <w:unhideWhenUsed/>
    <w:rsid w:val="00EA57E2"/>
    <w:pPr>
      <w:spacing w:after="0" w:line="240" w:lineRule="auto"/>
      <w:jc w:val="center"/>
    </w:pPr>
    <w:rPr>
      <w:rFonts w:eastAsia="Calibri"/>
      <w:sz w:val="24"/>
      <w:szCs w:val="24"/>
      <w:lang w:eastAsia="en-US"/>
    </w:rPr>
  </w:style>
  <w:style w:type="character" w:customStyle="1" w:styleId="1ffff">
    <w:name w:val="Дата Знак1"/>
    <w:basedOn w:val="a1"/>
    <w:rsid w:val="00EA57E2"/>
    <w:rPr>
      <w:rFonts w:ascii="Times New Roman" w:eastAsia="Times New Roman" w:hAnsi="Times New Roman" w:cs="Times New Roman"/>
      <w:sz w:val="24"/>
      <w:szCs w:val="24"/>
      <w:lang w:eastAsia="ru-RU"/>
    </w:rPr>
  </w:style>
  <w:style w:type="paragraph" w:styleId="afffffffff2">
    <w:name w:val="Revision"/>
    <w:hidden/>
    <w:uiPriority w:val="99"/>
    <w:semiHidden/>
    <w:rsid w:val="00EA57E2"/>
    <w:pPr>
      <w:jc w:val="center"/>
    </w:pPr>
    <w:rPr>
      <w:rFonts w:ascii="Times New Roman" w:hAnsi="Times New Roman"/>
    </w:rPr>
  </w:style>
  <w:style w:type="character" w:customStyle="1" w:styleId="Heading1Char1">
    <w:name w:val="Heading 1 Char1"/>
    <w:locked/>
    <w:rsid w:val="00EA57E2"/>
    <w:rPr>
      <w:rFonts w:ascii="Arial" w:hAnsi="Arial"/>
      <w:b/>
      <w:kern w:val="32"/>
      <w:sz w:val="32"/>
      <w:lang w:eastAsia="ru-RU"/>
    </w:rPr>
  </w:style>
  <w:style w:type="character" w:customStyle="1" w:styleId="Heading2Char1">
    <w:name w:val="Heading 2 Char1"/>
    <w:locked/>
    <w:rsid w:val="00EA57E2"/>
    <w:rPr>
      <w:rFonts w:ascii="Arial" w:hAnsi="Arial"/>
      <w:b/>
      <w:i/>
      <w:sz w:val="28"/>
      <w:lang w:eastAsia="ru-RU"/>
    </w:rPr>
  </w:style>
  <w:style w:type="character" w:customStyle="1" w:styleId="Heading3Char1">
    <w:name w:val="Heading 3 Char1"/>
    <w:locked/>
    <w:rsid w:val="00EA57E2"/>
    <w:rPr>
      <w:rFonts w:ascii="Arial" w:hAnsi="Arial"/>
      <w:b/>
      <w:sz w:val="26"/>
      <w:lang w:eastAsia="ru-RU"/>
    </w:rPr>
  </w:style>
  <w:style w:type="character" w:customStyle="1" w:styleId="Heading4Char1">
    <w:name w:val="Heading 4 Char1"/>
    <w:locked/>
    <w:rsid w:val="00EA57E2"/>
    <w:rPr>
      <w:b/>
      <w:sz w:val="28"/>
      <w:lang w:eastAsia="ru-RU"/>
    </w:rPr>
  </w:style>
  <w:style w:type="character" w:customStyle="1" w:styleId="Heading5Char1">
    <w:name w:val="Heading 5 Char1"/>
    <w:locked/>
    <w:rsid w:val="00EA57E2"/>
    <w:rPr>
      <w:rFonts w:ascii="Cambria" w:hAnsi="Cambria"/>
      <w:color w:val="243F60"/>
    </w:rPr>
  </w:style>
  <w:style w:type="character" w:customStyle="1" w:styleId="Heading6Char1">
    <w:name w:val="Heading 6 Char1"/>
    <w:locked/>
    <w:rsid w:val="00EA57E2"/>
    <w:rPr>
      <w:rFonts w:ascii="Cambria" w:hAnsi="Cambria"/>
      <w:i/>
      <w:color w:val="243F60"/>
    </w:rPr>
  </w:style>
  <w:style w:type="character" w:customStyle="1" w:styleId="Heading7Char1">
    <w:name w:val="Heading 7 Char1"/>
    <w:locked/>
    <w:rsid w:val="00EA57E2"/>
    <w:rPr>
      <w:b/>
      <w:sz w:val="24"/>
      <w:lang w:eastAsia="ru-RU"/>
    </w:rPr>
  </w:style>
  <w:style w:type="character" w:customStyle="1" w:styleId="Heading8Char1">
    <w:name w:val="Heading 8 Char1"/>
    <w:locked/>
    <w:rsid w:val="00EA57E2"/>
    <w:rPr>
      <w:i/>
      <w:sz w:val="24"/>
      <w:lang w:eastAsia="ru-RU"/>
    </w:rPr>
  </w:style>
  <w:style w:type="character" w:customStyle="1" w:styleId="Heading9Char1">
    <w:name w:val="Heading 9 Char1"/>
    <w:locked/>
    <w:rsid w:val="00EA57E2"/>
    <w:rPr>
      <w:rFonts w:ascii="Arial" w:hAnsi="Arial"/>
      <w:lang w:eastAsia="ru-RU"/>
    </w:rPr>
  </w:style>
  <w:style w:type="character" w:customStyle="1" w:styleId="BodyTextIndent2Char1">
    <w:name w:val="Body Text Indent 2 Char1"/>
    <w:locked/>
    <w:rsid w:val="00EA57E2"/>
    <w:rPr>
      <w:sz w:val="24"/>
      <w:lang w:eastAsia="ru-RU"/>
    </w:rPr>
  </w:style>
  <w:style w:type="character" w:customStyle="1" w:styleId="BodyTextFirstIndentChar1">
    <w:name w:val="Body Text First Indent Char1"/>
    <w:locked/>
    <w:rsid w:val="00EA57E2"/>
    <w:rPr>
      <w:rFonts w:ascii="Calibri" w:hAnsi="Calibri"/>
      <w:b/>
      <w:sz w:val="22"/>
      <w:lang w:val="ru-RU" w:eastAsia="en-US"/>
    </w:rPr>
  </w:style>
  <w:style w:type="character" w:customStyle="1" w:styleId="BodyTextFirstIndent2Char1">
    <w:name w:val="Body Text First Indent 2 Char1"/>
    <w:locked/>
    <w:rsid w:val="00EA57E2"/>
    <w:rPr>
      <w:rFonts w:ascii="Calibri" w:hAnsi="Calibri" w:cs="Times New Roman"/>
      <w:sz w:val="22"/>
      <w:szCs w:val="22"/>
      <w:lang w:val="ru-RU" w:eastAsia="en-US" w:bidi="ar-SA"/>
    </w:rPr>
  </w:style>
  <w:style w:type="character" w:customStyle="1" w:styleId="BalloonTextChar1">
    <w:name w:val="Balloon Text Char1"/>
    <w:locked/>
    <w:rsid w:val="00EA57E2"/>
    <w:rPr>
      <w:rFonts w:ascii="Tahoma" w:hAnsi="Tahoma"/>
      <w:sz w:val="16"/>
    </w:rPr>
  </w:style>
  <w:style w:type="character" w:customStyle="1" w:styleId="BodyText2Char1">
    <w:name w:val="Body Text 2 Char1"/>
    <w:locked/>
    <w:rsid w:val="00EA57E2"/>
    <w:rPr>
      <w:sz w:val="28"/>
      <w:lang w:val="ru-RU" w:eastAsia="ru-RU"/>
    </w:rPr>
  </w:style>
  <w:style w:type="character" w:customStyle="1" w:styleId="BodyTextIndent3Char1">
    <w:name w:val="Body Text Indent 3 Char1"/>
    <w:locked/>
    <w:rsid w:val="00EA57E2"/>
    <w:rPr>
      <w:sz w:val="28"/>
      <w:lang w:val="ru-RU" w:eastAsia="ru-RU"/>
    </w:rPr>
  </w:style>
  <w:style w:type="character" w:customStyle="1" w:styleId="BodyText3Char1">
    <w:name w:val="Body Text 3 Char1"/>
    <w:locked/>
    <w:rsid w:val="00EA57E2"/>
    <w:rPr>
      <w:sz w:val="28"/>
      <w:lang w:val="ru-RU" w:eastAsia="ru-RU"/>
    </w:rPr>
  </w:style>
  <w:style w:type="character" w:customStyle="1" w:styleId="SubtitleChar1">
    <w:name w:val="Subtitle Char1"/>
    <w:locked/>
    <w:rsid w:val="00EA57E2"/>
    <w:rPr>
      <w:b/>
      <w:lang w:eastAsia="ru-RU"/>
    </w:rPr>
  </w:style>
  <w:style w:type="character" w:customStyle="1" w:styleId="914">
    <w:name w:val="Знак Знак91"/>
    <w:locked/>
    <w:rsid w:val="00EA57E2"/>
    <w:rPr>
      <w:lang w:val="ru-RU" w:eastAsia="ru-RU" w:bidi="ar-SA"/>
    </w:rPr>
  </w:style>
  <w:style w:type="character" w:customStyle="1" w:styleId="329">
    <w:name w:val="Знак Знак32"/>
    <w:locked/>
    <w:rsid w:val="00EA57E2"/>
    <w:rPr>
      <w:rFonts w:ascii="Calibri" w:hAnsi="Calibri" w:cs="Times New Roman"/>
      <w:sz w:val="22"/>
      <w:szCs w:val="22"/>
      <w:lang w:val="ru-RU" w:eastAsia="en-US" w:bidi="ar-SA"/>
    </w:rPr>
  </w:style>
  <w:style w:type="paragraph" w:customStyle="1" w:styleId="2811">
    <w:name w:val="Основной текст 281"/>
    <w:basedOn w:val="a0"/>
    <w:rsid w:val="00EA57E2"/>
    <w:pPr>
      <w:spacing w:after="0" w:line="240" w:lineRule="auto"/>
      <w:jc w:val="both"/>
    </w:pPr>
    <w:rPr>
      <w:rFonts w:ascii="Times New Roman" w:hAnsi="Times New Roman"/>
      <w:sz w:val="20"/>
      <w:szCs w:val="20"/>
    </w:rPr>
  </w:style>
  <w:style w:type="paragraph" w:customStyle="1" w:styleId="6f8">
    <w:name w:val="Знак Знак Знак Знак6"/>
    <w:basedOn w:val="a0"/>
    <w:autoRedefine/>
    <w:rsid w:val="00EA57E2"/>
    <w:pPr>
      <w:spacing w:after="0" w:line="240" w:lineRule="exact"/>
      <w:jc w:val="center"/>
    </w:pPr>
    <w:rPr>
      <w:rFonts w:ascii="Times New Roman" w:hAnsi="Times New Roman"/>
      <w:sz w:val="28"/>
      <w:szCs w:val="20"/>
      <w:lang w:val="en-US" w:eastAsia="en-US"/>
    </w:rPr>
  </w:style>
  <w:style w:type="character" w:customStyle="1" w:styleId="5f7">
    <w:name w:val="Знак Знак Знак5"/>
    <w:rsid w:val="00EA57E2"/>
    <w:rPr>
      <w:rFonts w:ascii="Courier New" w:hAnsi="Courier New" w:cs="Courier New"/>
    </w:rPr>
  </w:style>
  <w:style w:type="paragraph" w:customStyle="1" w:styleId="41b">
    <w:name w:val="Текст41"/>
    <w:basedOn w:val="a0"/>
    <w:rsid w:val="00EA57E2"/>
    <w:pPr>
      <w:spacing w:after="0" w:line="240" w:lineRule="auto"/>
      <w:jc w:val="center"/>
    </w:pPr>
    <w:rPr>
      <w:rFonts w:ascii="Strider" w:hAnsi="Strider"/>
      <w:sz w:val="20"/>
      <w:szCs w:val="24"/>
      <w:lang w:bidi="ar-AE"/>
    </w:rPr>
  </w:style>
  <w:style w:type="paragraph" w:customStyle="1" w:styleId="615">
    <w:name w:val="Обычный61"/>
    <w:rsid w:val="00EA57E2"/>
    <w:pPr>
      <w:widowControl w:val="0"/>
      <w:tabs>
        <w:tab w:val="num" w:pos="643"/>
      </w:tabs>
      <w:snapToGrid w:val="0"/>
      <w:jc w:val="center"/>
    </w:pPr>
    <w:rPr>
      <w:rFonts w:ascii="Times New Roman" w:hAnsi="Times New Roman"/>
    </w:rPr>
  </w:style>
  <w:style w:type="paragraph" w:customStyle="1" w:styleId="3412">
    <w:name w:val="Основной текст с отступом 341"/>
    <w:basedOn w:val="615"/>
    <w:rsid w:val="00EA57E2"/>
    <w:pPr>
      <w:tabs>
        <w:tab w:val="clear" w:pos="643"/>
        <w:tab w:val="left" w:pos="4608"/>
      </w:tabs>
      <w:snapToGrid/>
      <w:ind w:firstLine="567"/>
      <w:jc w:val="both"/>
    </w:pPr>
    <w:rPr>
      <w:sz w:val="26"/>
      <w:szCs w:val="26"/>
    </w:rPr>
  </w:style>
  <w:style w:type="character" w:customStyle="1" w:styleId="MSMincho">
    <w:name w:val="Основной текст + MS Mincho"/>
    <w:aliases w:val="15 pt,Интервал -3 pt,19,Интервал -4 pt,Основной текст + Franklin Gothic Heavy"/>
    <w:rsid w:val="00EA57E2"/>
    <w:rPr>
      <w:rFonts w:ascii="MS Mincho" w:eastAsia="MS Mincho" w:hAnsi="MS Mincho" w:cs="MS Mincho" w:hint="eastAsia"/>
      <w:b/>
      <w:i w:val="0"/>
      <w:iCs w:val="0"/>
      <w:smallCaps w:val="0"/>
      <w:strike w:val="0"/>
      <w:dstrike w:val="0"/>
      <w:color w:val="000000"/>
      <w:spacing w:val="-60"/>
      <w:w w:val="100"/>
      <w:position w:val="0"/>
      <w:sz w:val="30"/>
      <w:szCs w:val="30"/>
      <w:u w:val="none"/>
      <w:effect w:val="none"/>
      <w:shd w:val="clear" w:color="auto" w:fill="FFFFFF"/>
      <w:lang w:val="ru-RU"/>
    </w:rPr>
  </w:style>
  <w:style w:type="character" w:customStyle="1" w:styleId="75pt">
    <w:name w:val="Основной текст + 7;5 pt"/>
    <w:rsid w:val="00EA57E2"/>
    <w:rPr>
      <w:rFonts w:ascii="Century Schoolbook" w:eastAsia="Century Schoolbook" w:hAnsi="Century Schoolbook" w:cs="Century Schoolbook"/>
      <w:b w:val="0"/>
      <w:bCs w:val="0"/>
      <w:i w:val="0"/>
      <w:iCs w:val="0"/>
      <w:smallCaps w:val="0"/>
      <w:strike w:val="0"/>
      <w:color w:val="000000"/>
      <w:spacing w:val="0"/>
      <w:w w:val="100"/>
      <w:position w:val="0"/>
      <w:sz w:val="15"/>
      <w:szCs w:val="15"/>
      <w:u w:val="none"/>
      <w:shd w:val="clear" w:color="auto" w:fill="FFFFFF"/>
      <w:lang w:val="ru-RU"/>
    </w:rPr>
  </w:style>
  <w:style w:type="paragraph" w:customStyle="1" w:styleId="Style30">
    <w:name w:val="Style30"/>
    <w:basedOn w:val="a0"/>
    <w:rsid w:val="00EA57E2"/>
    <w:pPr>
      <w:widowControl w:val="0"/>
      <w:autoSpaceDE w:val="0"/>
      <w:autoSpaceDN w:val="0"/>
      <w:adjustRightInd w:val="0"/>
      <w:spacing w:after="0" w:line="381" w:lineRule="exact"/>
      <w:ind w:firstLine="381"/>
      <w:jc w:val="both"/>
    </w:pPr>
    <w:rPr>
      <w:rFonts w:ascii="Times New Roman" w:hAnsi="Times New Roman"/>
      <w:sz w:val="24"/>
      <w:szCs w:val="24"/>
    </w:rPr>
  </w:style>
  <w:style w:type="paragraph" w:customStyle="1" w:styleId="Style33">
    <w:name w:val="Style33"/>
    <w:basedOn w:val="a0"/>
    <w:rsid w:val="00EA57E2"/>
    <w:pPr>
      <w:widowControl w:val="0"/>
      <w:autoSpaceDE w:val="0"/>
      <w:autoSpaceDN w:val="0"/>
      <w:adjustRightInd w:val="0"/>
      <w:spacing w:after="0" w:line="426" w:lineRule="exact"/>
      <w:ind w:firstLine="421"/>
      <w:jc w:val="both"/>
    </w:pPr>
    <w:rPr>
      <w:rFonts w:ascii="Times New Roman" w:hAnsi="Times New Roman"/>
      <w:sz w:val="24"/>
      <w:szCs w:val="24"/>
    </w:rPr>
  </w:style>
  <w:style w:type="paragraph" w:customStyle="1" w:styleId="Style41">
    <w:name w:val="Style41"/>
    <w:basedOn w:val="a0"/>
    <w:rsid w:val="00EA57E2"/>
    <w:pPr>
      <w:widowControl w:val="0"/>
      <w:autoSpaceDE w:val="0"/>
      <w:autoSpaceDN w:val="0"/>
      <w:adjustRightInd w:val="0"/>
      <w:spacing w:after="0" w:line="348" w:lineRule="exact"/>
      <w:ind w:firstLine="456"/>
      <w:jc w:val="both"/>
    </w:pPr>
    <w:rPr>
      <w:rFonts w:ascii="Times New Roman" w:hAnsi="Times New Roman"/>
      <w:sz w:val="24"/>
      <w:szCs w:val="24"/>
    </w:rPr>
  </w:style>
  <w:style w:type="character" w:customStyle="1" w:styleId="FontStyle49">
    <w:name w:val="Font Style49"/>
    <w:rsid w:val="00EA57E2"/>
    <w:rPr>
      <w:rFonts w:ascii="Times New Roman" w:hAnsi="Times New Roman" w:cs="Times New Roman"/>
      <w:sz w:val="34"/>
      <w:szCs w:val="34"/>
    </w:rPr>
  </w:style>
  <w:style w:type="character" w:customStyle="1" w:styleId="FontStyle53">
    <w:name w:val="Font Style53"/>
    <w:rsid w:val="00EA57E2"/>
    <w:rPr>
      <w:rFonts w:ascii="Times New Roman" w:hAnsi="Times New Roman" w:cs="Times New Roman"/>
      <w:b/>
      <w:bCs/>
      <w:sz w:val="24"/>
      <w:szCs w:val="24"/>
    </w:rPr>
  </w:style>
  <w:style w:type="character" w:customStyle="1" w:styleId="FontStyle54">
    <w:name w:val="Font Style54"/>
    <w:rsid w:val="00EA57E2"/>
    <w:rPr>
      <w:rFonts w:ascii="Times New Roman" w:hAnsi="Times New Roman" w:cs="Times New Roman"/>
      <w:b/>
      <w:bCs/>
      <w:sz w:val="28"/>
      <w:szCs w:val="28"/>
    </w:rPr>
  </w:style>
  <w:style w:type="character" w:customStyle="1" w:styleId="FontStyle63">
    <w:name w:val="Font Style63"/>
    <w:rsid w:val="00EA57E2"/>
    <w:rPr>
      <w:rFonts w:ascii="Times New Roman" w:hAnsi="Times New Roman" w:cs="Times New Roman"/>
      <w:b/>
      <w:bCs/>
      <w:i/>
      <w:iCs/>
      <w:spacing w:val="10"/>
      <w:sz w:val="28"/>
      <w:szCs w:val="28"/>
    </w:rPr>
  </w:style>
  <w:style w:type="character" w:customStyle="1" w:styleId="mw-editsection">
    <w:name w:val="mw-editsection"/>
    <w:rsid w:val="00EA57E2"/>
  </w:style>
  <w:style w:type="character" w:customStyle="1" w:styleId="mw-editsection-bracket">
    <w:name w:val="mw-editsection-bracket"/>
    <w:rsid w:val="00EA57E2"/>
  </w:style>
  <w:style w:type="character" w:customStyle="1" w:styleId="mw-editsection-divider">
    <w:name w:val="mw-editsection-divider"/>
    <w:rsid w:val="00EA57E2"/>
  </w:style>
  <w:style w:type="character" w:customStyle="1" w:styleId="no-wikidata">
    <w:name w:val="no-wikidata"/>
    <w:rsid w:val="00EA57E2"/>
  </w:style>
  <w:style w:type="character" w:customStyle="1" w:styleId="wikidata-claim">
    <w:name w:val="wikidata-claim"/>
    <w:rsid w:val="00EA57E2"/>
  </w:style>
  <w:style w:type="character" w:customStyle="1" w:styleId="wikidata-snak">
    <w:name w:val="wikidata-snak"/>
    <w:rsid w:val="00EA57E2"/>
  </w:style>
  <w:style w:type="character" w:customStyle="1" w:styleId="flagicon">
    <w:name w:val="flagicon"/>
    <w:rsid w:val="00EA57E2"/>
  </w:style>
  <w:style w:type="character" w:customStyle="1" w:styleId="toctoggle">
    <w:name w:val="toctoggle"/>
    <w:rsid w:val="00EA57E2"/>
  </w:style>
  <w:style w:type="character" w:customStyle="1" w:styleId="viewed">
    <w:name w:val="viewed"/>
    <w:rsid w:val="00EA57E2"/>
  </w:style>
  <w:style w:type="character" w:customStyle="1" w:styleId="1ffff0">
    <w:name w:val="Знак сноски1"/>
    <w:rsid w:val="00EA57E2"/>
    <w:rPr>
      <w:vertAlign w:val="superscript"/>
    </w:rPr>
  </w:style>
  <w:style w:type="paragraph" w:customStyle="1" w:styleId="body">
    <w:name w:val="body"/>
    <w:uiPriority w:val="99"/>
    <w:rsid w:val="00EA57E2"/>
    <w:pPr>
      <w:autoSpaceDE w:val="0"/>
      <w:autoSpaceDN w:val="0"/>
      <w:adjustRightInd w:val="0"/>
      <w:ind w:firstLine="317"/>
      <w:jc w:val="both"/>
    </w:pPr>
    <w:rPr>
      <w:rFonts w:ascii="TimesUZ" w:eastAsia="Batang" w:hAnsi="TimesUZ" w:cs="TimesUZ"/>
      <w:color w:val="000000"/>
    </w:rPr>
  </w:style>
  <w:style w:type="paragraph" w:customStyle="1" w:styleId="e92">
    <w:name w:val="ￎ?￭?￢?￮e9 ￲?￪?￲2"/>
    <w:basedOn w:val="a0"/>
    <w:rsid w:val="00EA57E2"/>
    <w:pPr>
      <w:widowControl w:val="0"/>
      <w:autoSpaceDE w:val="0"/>
      <w:autoSpaceDN w:val="0"/>
      <w:adjustRightInd w:val="0"/>
      <w:spacing w:after="0" w:line="240" w:lineRule="auto"/>
      <w:jc w:val="both"/>
    </w:pPr>
    <w:rPr>
      <w:rFonts w:ascii="U_Journ" w:eastAsia="Batang" w:hAnsi="U_Journ" w:cs="U_Journ"/>
      <w:sz w:val="28"/>
      <w:szCs w:val="28"/>
      <w:lang w:eastAsia="ko-KR"/>
    </w:rPr>
  </w:style>
  <w:style w:type="paragraph" w:customStyle="1" w:styleId="21f3">
    <w:name w:val="ￎ?￭?￢?￮? ￲?￪?￲21"/>
    <w:basedOn w:val="a0"/>
    <w:rsid w:val="00EA57E2"/>
    <w:pPr>
      <w:widowControl w:val="0"/>
      <w:autoSpaceDE w:val="0"/>
      <w:autoSpaceDN w:val="0"/>
      <w:adjustRightInd w:val="0"/>
      <w:spacing w:after="0" w:line="360" w:lineRule="auto"/>
      <w:ind w:firstLine="709"/>
      <w:jc w:val="both"/>
    </w:pPr>
    <w:rPr>
      <w:rFonts w:ascii="U_Journ" w:eastAsia="Batang" w:hAnsi="U_Journ" w:cs="U_Journ"/>
      <w:sz w:val="28"/>
      <w:szCs w:val="28"/>
      <w:lang w:eastAsia="ko-KR"/>
    </w:rPr>
  </w:style>
  <w:style w:type="paragraph" w:customStyle="1" w:styleId="afffffffff3">
    <w:name w:val="ф"/>
    <w:basedOn w:val="a0"/>
    <w:rsid w:val="00EA57E2"/>
    <w:pPr>
      <w:spacing w:after="0" w:line="312" w:lineRule="auto"/>
      <w:jc w:val="center"/>
    </w:pPr>
    <w:rPr>
      <w:rFonts w:ascii="Times New Roman" w:eastAsia="Batang" w:hAnsi="Times New Roman"/>
      <w:b/>
      <w:bCs/>
      <w:sz w:val="28"/>
      <w:szCs w:val="24"/>
      <w:lang w:eastAsia="ko-KR"/>
    </w:rPr>
  </w:style>
  <w:style w:type="paragraph" w:customStyle="1" w:styleId="-0">
    <w:name w:val="Список-"/>
    <w:basedOn w:val="Default"/>
    <w:next w:val="Default"/>
    <w:rsid w:val="00EA57E2"/>
    <w:pPr>
      <w:jc w:val="center"/>
    </w:pPr>
    <w:rPr>
      <w:rFonts w:ascii="Arial" w:hAnsi="Arial"/>
      <w:color w:val="auto"/>
    </w:rPr>
  </w:style>
  <w:style w:type="paragraph" w:customStyle="1" w:styleId="afffffffff4">
    <w:name w:val="список)"/>
    <w:basedOn w:val="Default"/>
    <w:next w:val="Default"/>
    <w:rsid w:val="00EA57E2"/>
    <w:pPr>
      <w:jc w:val="center"/>
    </w:pPr>
    <w:rPr>
      <w:rFonts w:ascii="Arial" w:hAnsi="Arial"/>
      <w:color w:val="auto"/>
    </w:rPr>
  </w:style>
  <w:style w:type="paragraph" w:customStyle="1" w:styleId="centr">
    <w:name w:val="centr"/>
    <w:basedOn w:val="body"/>
    <w:next w:val="body"/>
    <w:rsid w:val="00EA57E2"/>
    <w:pPr>
      <w:ind w:firstLine="0"/>
      <w:jc w:val="center"/>
    </w:pPr>
    <w:rPr>
      <w:rFonts w:eastAsia="Times New Roman" w:cs="Times New Roman"/>
      <w:b/>
      <w:bCs/>
      <w:color w:val="auto"/>
    </w:rPr>
  </w:style>
  <w:style w:type="paragraph" w:customStyle="1" w:styleId="715">
    <w:name w:val="Заголовок 71"/>
    <w:basedOn w:val="1f"/>
    <w:next w:val="1f"/>
    <w:rsid w:val="00EA57E2"/>
    <w:pPr>
      <w:keepNext/>
      <w:widowControl/>
      <w:snapToGrid/>
      <w:spacing w:line="240" w:lineRule="auto"/>
      <w:ind w:firstLine="0"/>
      <w:jc w:val="center"/>
    </w:pPr>
    <w:rPr>
      <w:b/>
      <w:sz w:val="20"/>
    </w:rPr>
  </w:style>
  <w:style w:type="paragraph" w:customStyle="1" w:styleId="1ffff1">
    <w:name w:val="Верхний колонтитул1"/>
    <w:basedOn w:val="1f"/>
    <w:rsid w:val="00EA57E2"/>
    <w:pPr>
      <w:widowControl/>
      <w:tabs>
        <w:tab w:val="center" w:pos="4536"/>
        <w:tab w:val="right" w:pos="9072"/>
      </w:tabs>
      <w:snapToGrid/>
      <w:spacing w:line="240" w:lineRule="auto"/>
      <w:ind w:firstLine="0"/>
      <w:jc w:val="center"/>
    </w:pPr>
    <w:rPr>
      <w:rFonts w:ascii="BalticaTAD" w:hAnsi="BalticaTAD"/>
    </w:rPr>
  </w:style>
  <w:style w:type="paragraph" w:customStyle="1" w:styleId="616">
    <w:name w:val="Заголовок 61"/>
    <w:basedOn w:val="1f"/>
    <w:next w:val="1f"/>
    <w:rsid w:val="00EA57E2"/>
    <w:pPr>
      <w:keepNext/>
      <w:snapToGrid/>
      <w:spacing w:line="240" w:lineRule="auto"/>
      <w:ind w:left="567" w:right="-58" w:hanging="283"/>
      <w:jc w:val="both"/>
    </w:pPr>
    <w:rPr>
      <w:b/>
    </w:rPr>
  </w:style>
  <w:style w:type="character" w:customStyle="1" w:styleId="1ffff2">
    <w:name w:val="Номер страницы1"/>
    <w:rsid w:val="00EA57E2"/>
  </w:style>
  <w:style w:type="paragraph" w:customStyle="1" w:styleId="915">
    <w:name w:val="Заголовок 91"/>
    <w:basedOn w:val="a0"/>
    <w:next w:val="a0"/>
    <w:rsid w:val="00EA57E2"/>
    <w:pPr>
      <w:keepNext/>
      <w:widowControl w:val="0"/>
      <w:spacing w:after="0" w:line="240" w:lineRule="auto"/>
      <w:ind w:left="4" w:right="4"/>
      <w:jc w:val="center"/>
    </w:pPr>
    <w:rPr>
      <w:rFonts w:ascii="Times New Roman" w:eastAsia="Batang" w:hAnsi="Times New Roman"/>
      <w:b/>
      <w:sz w:val="28"/>
      <w:szCs w:val="20"/>
      <w:lang w:eastAsia="ko-KR"/>
    </w:rPr>
  </w:style>
  <w:style w:type="paragraph" w:customStyle="1" w:styleId="afffffffff5">
    <w:name w:val="Боб"/>
    <w:basedOn w:val="a0"/>
    <w:autoRedefine/>
    <w:rsid w:val="00EA57E2"/>
    <w:pPr>
      <w:spacing w:after="0" w:line="312" w:lineRule="auto"/>
      <w:jc w:val="center"/>
    </w:pPr>
    <w:rPr>
      <w:rFonts w:ascii="U_Journ" w:eastAsia="Batang" w:hAnsi="U_Journ"/>
      <w:b/>
      <w:caps/>
      <w:noProof/>
      <w:sz w:val="32"/>
      <w:szCs w:val="20"/>
      <w:lang w:val="uk-UA" w:eastAsia="ko-KR"/>
    </w:rPr>
  </w:style>
  <w:style w:type="paragraph" w:customStyle="1" w:styleId="afffffffff6">
    <w:name w:val="Параграф"/>
    <w:basedOn w:val="a0"/>
    <w:autoRedefine/>
    <w:rsid w:val="00EA57E2"/>
    <w:pPr>
      <w:spacing w:after="0" w:line="240" w:lineRule="auto"/>
      <w:jc w:val="center"/>
    </w:pPr>
    <w:rPr>
      <w:rFonts w:ascii="Times New Roman" w:eastAsia="Batang" w:hAnsi="Times New Roman"/>
      <w:b/>
      <w:noProof/>
      <w:sz w:val="32"/>
      <w:szCs w:val="20"/>
      <w:lang w:eastAsia="ko-KR"/>
    </w:rPr>
  </w:style>
  <w:style w:type="paragraph" w:customStyle="1" w:styleId="1ffff3">
    <w:name w:val="Текст сноски1"/>
    <w:basedOn w:val="1f"/>
    <w:rsid w:val="00EA57E2"/>
    <w:pPr>
      <w:snapToGrid/>
      <w:spacing w:line="240" w:lineRule="auto"/>
      <w:ind w:firstLine="0"/>
      <w:jc w:val="center"/>
    </w:pPr>
    <w:rPr>
      <w:snapToGrid w:val="0"/>
      <w:sz w:val="20"/>
    </w:rPr>
  </w:style>
  <w:style w:type="character" w:customStyle="1" w:styleId="385">
    <w:name w:val="знак сноск$38"/>
    <w:rsid w:val="00EA57E2"/>
    <w:rPr>
      <w:vertAlign w:val="superscript"/>
    </w:rPr>
  </w:style>
  <w:style w:type="character" w:customStyle="1" w:styleId="hl01">
    <w:name w:val="hl01"/>
    <w:rsid w:val="00EA57E2"/>
    <w:rPr>
      <w:b/>
      <w:bCs/>
      <w:sz w:val="27"/>
      <w:szCs w:val="27"/>
    </w:rPr>
  </w:style>
  <w:style w:type="paragraph" w:customStyle="1" w:styleId="afffffffff7">
    <w:name w:val="Название приложений"/>
    <w:basedOn w:val="a0"/>
    <w:rsid w:val="00EA57E2"/>
    <w:pPr>
      <w:autoSpaceDE w:val="0"/>
      <w:autoSpaceDN w:val="0"/>
      <w:adjustRightInd w:val="0"/>
      <w:spacing w:before="227" w:after="283" w:line="240" w:lineRule="atLeast"/>
      <w:jc w:val="center"/>
    </w:pPr>
    <w:rPr>
      <w:rFonts w:ascii="AntiquaUz" w:eastAsia="Batang" w:hAnsi="AntiquaUz" w:cs="AntiquaUz"/>
      <w:b/>
      <w:bCs/>
      <w:lang w:eastAsia="ko-KR"/>
    </w:rPr>
  </w:style>
  <w:style w:type="paragraph" w:customStyle="1" w:styleId="CharChar">
    <w:name w:val="Char Char"/>
    <w:basedOn w:val="a0"/>
    <w:autoRedefine/>
    <w:uiPriority w:val="99"/>
    <w:rsid w:val="00EA57E2"/>
    <w:pPr>
      <w:spacing w:after="0" w:line="240" w:lineRule="exact"/>
      <w:jc w:val="center"/>
    </w:pPr>
    <w:rPr>
      <w:rFonts w:ascii="Times New Roman" w:hAnsi="Times New Roman"/>
      <w:sz w:val="28"/>
      <w:szCs w:val="28"/>
      <w:lang w:val="en-US" w:eastAsia="en-US"/>
    </w:rPr>
  </w:style>
  <w:style w:type="paragraph" w:styleId="afffffffff8">
    <w:name w:val="toa heading"/>
    <w:basedOn w:val="a0"/>
    <w:next w:val="a0"/>
    <w:rsid w:val="00EA57E2"/>
    <w:pPr>
      <w:spacing w:before="120" w:after="0" w:line="240" w:lineRule="auto"/>
      <w:jc w:val="both"/>
    </w:pPr>
    <w:rPr>
      <w:rFonts w:ascii="Cambria" w:hAnsi="Cambria"/>
      <w:b/>
      <w:bCs/>
      <w:sz w:val="24"/>
      <w:szCs w:val="24"/>
      <w:lang w:eastAsia="en-US"/>
    </w:rPr>
  </w:style>
  <w:style w:type="character" w:customStyle="1" w:styleId="3ffb">
    <w:name w:val="Основной текст (3) + Малые прописные"/>
    <w:rsid w:val="00EA57E2"/>
    <w:rPr>
      <w:b/>
      <w:bCs/>
      <w:i w:val="0"/>
      <w:iCs w:val="0"/>
      <w:smallCaps/>
      <w:strike w:val="0"/>
      <w:color w:val="000000"/>
      <w:spacing w:val="0"/>
      <w:w w:val="100"/>
      <w:position w:val="0"/>
      <w:sz w:val="18"/>
      <w:szCs w:val="18"/>
      <w:u w:val="none"/>
      <w:shd w:val="clear" w:color="auto" w:fill="FFFFFF"/>
      <w:lang w:val="ru-RU" w:eastAsia="ru-RU" w:bidi="ru-RU"/>
    </w:rPr>
  </w:style>
  <w:style w:type="character" w:customStyle="1" w:styleId="32a">
    <w:name w:val="Заголовок №3 (2)_"/>
    <w:link w:val="32b"/>
    <w:rsid w:val="00EA57E2"/>
    <w:rPr>
      <w:b/>
      <w:bCs/>
      <w:sz w:val="18"/>
      <w:szCs w:val="18"/>
      <w:shd w:val="clear" w:color="auto" w:fill="FFFFFF"/>
    </w:rPr>
  </w:style>
  <w:style w:type="character" w:customStyle="1" w:styleId="32c">
    <w:name w:val="Заголовок №3 (2) + Не полужирный"/>
    <w:rsid w:val="00EA57E2"/>
    <w:rPr>
      <w:b/>
      <w:bCs/>
      <w:color w:val="000000"/>
      <w:spacing w:val="0"/>
      <w:w w:val="100"/>
      <w:position w:val="0"/>
      <w:sz w:val="18"/>
      <w:szCs w:val="18"/>
      <w:shd w:val="clear" w:color="auto" w:fill="FFFFFF"/>
      <w:lang w:val="ru-RU" w:eastAsia="ru-RU" w:bidi="ru-RU"/>
    </w:rPr>
  </w:style>
  <w:style w:type="paragraph" w:customStyle="1" w:styleId="32b">
    <w:name w:val="Заголовок №3 (2)"/>
    <w:basedOn w:val="a0"/>
    <w:link w:val="32a"/>
    <w:rsid w:val="00EA57E2"/>
    <w:pPr>
      <w:widowControl w:val="0"/>
      <w:shd w:val="clear" w:color="auto" w:fill="FFFFFF"/>
      <w:spacing w:before="60" w:after="60" w:line="211" w:lineRule="exact"/>
      <w:jc w:val="center"/>
      <w:outlineLvl w:val="2"/>
    </w:pPr>
    <w:rPr>
      <w:b/>
      <w:bCs/>
      <w:sz w:val="18"/>
      <w:szCs w:val="18"/>
    </w:rPr>
  </w:style>
  <w:style w:type="character" w:customStyle="1" w:styleId="395pt">
    <w:name w:val="Основной текст (3) + 9;5 pt"/>
    <w:rsid w:val="00EA57E2"/>
    <w:rPr>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1216">
    <w:name w:val="Нет списка121"/>
    <w:next w:val="a3"/>
    <w:semiHidden/>
    <w:rsid w:val="00EA57E2"/>
  </w:style>
  <w:style w:type="table" w:customStyle="1" w:styleId="11f6">
    <w:name w:val="Светлый список11"/>
    <w:rsid w:val="00EA57E2"/>
    <w:pPr>
      <w:jc w:val="center"/>
    </w:pPr>
    <w:rPr>
      <w:rFonts w:cs="Calibri"/>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1">
    <w:name w:val="Светлая заливка - Акцент 111"/>
    <w:rsid w:val="00EA57E2"/>
    <w:pPr>
      <w:jc w:val="center"/>
    </w:pPr>
    <w:rPr>
      <w:rFonts w:cs="Calibri"/>
      <w:color w:val="365F91"/>
      <w:lang w:eastAsia="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numbering" w:customStyle="1" w:styleId="11210">
    <w:name w:val="Нет списка1121"/>
    <w:next w:val="a3"/>
    <w:semiHidden/>
    <w:unhideWhenUsed/>
    <w:rsid w:val="00EA57E2"/>
  </w:style>
  <w:style w:type="numbering" w:customStyle="1" w:styleId="2113">
    <w:name w:val="Нет списка211"/>
    <w:next w:val="a3"/>
    <w:semiHidden/>
    <w:unhideWhenUsed/>
    <w:rsid w:val="00EA57E2"/>
  </w:style>
  <w:style w:type="character" w:customStyle="1" w:styleId="bod1">
    <w:name w:val="bod1"/>
    <w:basedOn w:val="a1"/>
    <w:rsid w:val="00EA57E2"/>
    <w:rPr>
      <w:rFonts w:ascii="MS Sans Serif" w:hAnsi="MS Sans Serif" w:hint="default"/>
      <w:color w:val="000000"/>
      <w:sz w:val="16"/>
      <w:szCs w:val="16"/>
    </w:rPr>
  </w:style>
  <w:style w:type="paragraph" w:customStyle="1" w:styleId="41c">
    <w:name w:val="Знак4 Знак Знак Знак1"/>
    <w:basedOn w:val="a0"/>
    <w:autoRedefine/>
    <w:rsid w:val="00EA57E2"/>
    <w:pPr>
      <w:spacing w:after="0" w:line="240" w:lineRule="exact"/>
      <w:jc w:val="center"/>
    </w:pPr>
    <w:rPr>
      <w:rFonts w:ascii="Times New Roman" w:hAnsi="Times New Roman"/>
      <w:sz w:val="28"/>
      <w:szCs w:val="28"/>
      <w:lang w:val="en-US" w:eastAsia="en-US"/>
    </w:rPr>
  </w:style>
  <w:style w:type="paragraph" w:customStyle="1" w:styleId="2201">
    <w:name w:val="Основной текст с отступом 220"/>
    <w:basedOn w:val="a0"/>
    <w:rsid w:val="00EA57E2"/>
    <w:pPr>
      <w:overflowPunct w:val="0"/>
      <w:autoSpaceDE w:val="0"/>
      <w:autoSpaceDN w:val="0"/>
      <w:adjustRightInd w:val="0"/>
      <w:spacing w:after="0" w:line="240" w:lineRule="auto"/>
      <w:ind w:left="225"/>
      <w:jc w:val="both"/>
    </w:pPr>
    <w:rPr>
      <w:rFonts w:ascii="Times New Roman" w:hAnsi="Times New Roman"/>
      <w:sz w:val="32"/>
      <w:szCs w:val="20"/>
    </w:rPr>
  </w:style>
  <w:style w:type="paragraph" w:customStyle="1" w:styleId="16b">
    <w:name w:val="Обычный16"/>
    <w:rsid w:val="00EA57E2"/>
    <w:pPr>
      <w:widowControl w:val="0"/>
      <w:jc w:val="center"/>
    </w:pPr>
    <w:rPr>
      <w:rFonts w:ascii="Helvetica" w:hAnsi="Helvetica"/>
      <w:snapToGrid w:val="0"/>
      <w:sz w:val="24"/>
    </w:rPr>
  </w:style>
  <w:style w:type="paragraph" w:customStyle="1" w:styleId="267">
    <w:name w:val="Текст26"/>
    <w:basedOn w:val="16b"/>
    <w:rsid w:val="00EA57E2"/>
    <w:pPr>
      <w:widowControl/>
    </w:pPr>
    <w:rPr>
      <w:rFonts w:ascii="Courier New" w:hAnsi="Courier New"/>
      <w:snapToGrid/>
      <w:sz w:val="20"/>
    </w:rPr>
  </w:style>
  <w:style w:type="paragraph" w:customStyle="1" w:styleId="2270">
    <w:name w:val="Основной текст 227"/>
    <w:basedOn w:val="16b"/>
    <w:rsid w:val="00EA57E2"/>
    <w:pPr>
      <w:widowControl/>
      <w:ind w:firstLine="567"/>
      <w:jc w:val="both"/>
    </w:pPr>
    <w:rPr>
      <w:rFonts w:ascii="Times New Roman" w:hAnsi="Times New Roman"/>
      <w:snapToGrid/>
      <w:sz w:val="28"/>
    </w:rPr>
  </w:style>
  <w:style w:type="character" w:customStyle="1" w:styleId="20pt">
    <w:name w:val="Основной текст (2) + Интервал 0 pt"/>
    <w:rsid w:val="00EA57E2"/>
    <w:rPr>
      <w:rFonts w:ascii="Book Antiqua" w:eastAsia="Book Antiqua" w:hAnsi="Book Antiqua" w:cs="Book Antiqua"/>
      <w:b w:val="0"/>
      <w:bCs w:val="0"/>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514pt1">
    <w:name w:val="Основной текст (15) + 14 pt;Не полужирный1"/>
    <w:rsid w:val="00EA57E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character" w:customStyle="1" w:styleId="1514pt">
    <w:name w:val="Основной текст (15) + 14 pt;Не полужирный"/>
    <w:rsid w:val="00EA57E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character" w:customStyle="1" w:styleId="2Constantia12pt0pt">
    <w:name w:val="Основной текст (2) + Constantia;12 pt;Курсив;Интервал 0 pt"/>
    <w:rsid w:val="00EA57E2"/>
    <w:rPr>
      <w:rFonts w:ascii="Constantia" w:eastAsia="Constantia" w:hAnsi="Constantia" w:cs="Constantia"/>
      <w:b w:val="0"/>
      <w:bCs w:val="0"/>
      <w:i/>
      <w:iCs/>
      <w:smallCaps w:val="0"/>
      <w:strike w:val="0"/>
      <w:color w:val="000000"/>
      <w:spacing w:val="0"/>
      <w:w w:val="100"/>
      <w:position w:val="0"/>
      <w:sz w:val="24"/>
      <w:szCs w:val="24"/>
      <w:u w:val="none"/>
      <w:shd w:val="clear" w:color="auto" w:fill="FFFFFF"/>
      <w:lang w:val="en-US" w:eastAsia="en-US" w:bidi="en-US"/>
    </w:rPr>
  </w:style>
  <w:style w:type="character" w:customStyle="1" w:styleId="1414pt">
    <w:name w:val="Основной текст (14) + 14 pt;Не полужирный"/>
    <w:rsid w:val="00EA57E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4Constantia-1pt">
    <w:name w:val="Основной текст (14) + Constantia;Не полужирный;Курсив;Интервал -1 pt"/>
    <w:rsid w:val="00EA57E2"/>
    <w:rPr>
      <w:rFonts w:ascii="Constantia" w:eastAsia="Constantia" w:hAnsi="Constantia" w:cs="Constantia"/>
      <w:b/>
      <w:bCs/>
      <w:i/>
      <w:iCs/>
      <w:smallCaps w:val="0"/>
      <w:strike w:val="0"/>
      <w:color w:val="000000"/>
      <w:spacing w:val="-20"/>
      <w:w w:val="100"/>
      <w:position w:val="0"/>
      <w:sz w:val="24"/>
      <w:szCs w:val="24"/>
      <w:u w:val="none"/>
      <w:shd w:val="clear" w:color="auto" w:fill="FFFFFF"/>
      <w:lang w:val="fr-FR" w:eastAsia="fr-FR" w:bidi="fr-FR"/>
    </w:rPr>
  </w:style>
  <w:style w:type="character" w:customStyle="1" w:styleId="1414pt1">
    <w:name w:val="Основной текст (14) + 14 pt;Не полужирный1"/>
    <w:rsid w:val="00EA57E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paragraph" w:customStyle="1" w:styleId="176">
    <w:name w:val="Обычный17"/>
    <w:rsid w:val="00EA57E2"/>
    <w:pPr>
      <w:jc w:val="center"/>
    </w:pPr>
    <w:rPr>
      <w:rFonts w:ascii="Times New Roman" w:hAnsi="Times New Roman"/>
      <w:sz w:val="24"/>
    </w:rPr>
  </w:style>
  <w:style w:type="character" w:customStyle="1" w:styleId="2fff8">
    <w:name w:val="Неразрешенное упоминание2"/>
    <w:uiPriority w:val="99"/>
    <w:semiHidden/>
    <w:unhideWhenUsed/>
    <w:rsid w:val="00EA57E2"/>
    <w:rPr>
      <w:color w:val="605E5C"/>
      <w:shd w:val="clear" w:color="auto" w:fill="E1DFDD"/>
    </w:rPr>
  </w:style>
  <w:style w:type="table" w:styleId="-13">
    <w:name w:val="Table Web 1"/>
    <w:basedOn w:val="a2"/>
    <w:rsid w:val="00EA57E2"/>
    <w:pPr>
      <w:jc w:val="center"/>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41d">
    <w:name w:val="Таблица простая 41"/>
    <w:basedOn w:val="a2"/>
    <w:next w:val="4f9"/>
    <w:uiPriority w:val="44"/>
    <w:rsid w:val="00EA57E2"/>
    <w:pPr>
      <w:jc w:val="center"/>
    </w:pPr>
    <w:rPr>
      <w:rFonts w:eastAsia="Calibr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fffffffff9">
    <w:name w:val="спорт"/>
    <w:rsid w:val="00EA57E2"/>
    <w:pPr>
      <w:autoSpaceDE w:val="0"/>
      <w:autoSpaceDN w:val="0"/>
      <w:adjustRightInd w:val="0"/>
      <w:jc w:val="center"/>
    </w:pPr>
    <w:rPr>
      <w:rFonts w:ascii="TimesUZ" w:hAnsi="TimesUZ"/>
      <w:b/>
      <w:bCs/>
      <w:sz w:val="32"/>
      <w:szCs w:val="32"/>
    </w:rPr>
  </w:style>
  <w:style w:type="character" w:customStyle="1" w:styleId="2Corbel12pt">
    <w:name w:val="Основной текст (2) + Corbel;12 pt"/>
    <w:basedOn w:val="2f3"/>
    <w:rsid w:val="00EA57E2"/>
    <w:rPr>
      <w:rFonts w:ascii="Corbel" w:eastAsia="Corbel" w:hAnsi="Corbel" w:cs="Corbel"/>
      <w:b/>
      <w:bCs/>
      <w:i w:val="0"/>
      <w:iCs w:val="0"/>
      <w:smallCaps w:val="0"/>
      <w:strike w:val="0"/>
      <w:color w:val="000000"/>
      <w:spacing w:val="0"/>
      <w:w w:val="100"/>
      <w:position w:val="0"/>
      <w:sz w:val="24"/>
      <w:szCs w:val="24"/>
      <w:u w:val="none"/>
      <w:shd w:val="clear" w:color="auto" w:fill="FFFFFF"/>
      <w:lang w:val="en-US" w:eastAsia="en-US" w:bidi="en-US"/>
    </w:rPr>
  </w:style>
  <w:style w:type="table" w:customStyle="1" w:styleId="1611">
    <w:name w:val="Сетка таблицы161"/>
    <w:basedOn w:val="a2"/>
    <w:next w:val="a6"/>
    <w:uiPriority w:val="59"/>
    <w:rsid w:val="00EA57E2"/>
    <w:pPr>
      <w:jc w:val="center"/>
    </w:pPr>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f9">
    <w:name w:val="Сноска (2)_"/>
    <w:basedOn w:val="a1"/>
    <w:link w:val="2fffa"/>
    <w:rsid w:val="00EA57E2"/>
    <w:rPr>
      <w:rFonts w:ascii="Times New Roman" w:hAnsi="Times New Roman"/>
      <w:b/>
      <w:bCs/>
      <w:sz w:val="21"/>
      <w:szCs w:val="21"/>
      <w:shd w:val="clear" w:color="auto" w:fill="FFFFFF"/>
    </w:rPr>
  </w:style>
  <w:style w:type="character" w:customStyle="1" w:styleId="3ffc">
    <w:name w:val="Сноска (3)_"/>
    <w:basedOn w:val="a1"/>
    <w:link w:val="3ffd"/>
    <w:rsid w:val="00EA57E2"/>
    <w:rPr>
      <w:rFonts w:ascii="Times New Roman" w:hAnsi="Times New Roman"/>
      <w:sz w:val="26"/>
      <w:szCs w:val="26"/>
      <w:shd w:val="clear" w:color="auto" w:fill="FFFFFF"/>
    </w:rPr>
  </w:style>
  <w:style w:type="character" w:customStyle="1" w:styleId="4fa">
    <w:name w:val="Сноска (4)_"/>
    <w:basedOn w:val="a1"/>
    <w:rsid w:val="00EA57E2"/>
    <w:rPr>
      <w:rFonts w:ascii="Times New Roman" w:eastAsia="Times New Roman" w:hAnsi="Times New Roman" w:cs="Times New Roman"/>
      <w:b/>
      <w:bCs/>
      <w:i w:val="0"/>
      <w:iCs w:val="0"/>
      <w:smallCaps w:val="0"/>
      <w:strike w:val="0"/>
      <w:sz w:val="19"/>
      <w:szCs w:val="19"/>
      <w:u w:val="none"/>
    </w:rPr>
  </w:style>
  <w:style w:type="character" w:customStyle="1" w:styleId="5f8">
    <w:name w:val="Сноска (5)_"/>
    <w:basedOn w:val="a1"/>
    <w:link w:val="5f9"/>
    <w:rsid w:val="00EA57E2"/>
    <w:rPr>
      <w:rFonts w:ascii="Constantia" w:eastAsia="Constantia" w:hAnsi="Constantia" w:cs="Constantia"/>
      <w:sz w:val="16"/>
      <w:szCs w:val="16"/>
      <w:shd w:val="clear" w:color="auto" w:fill="FFFFFF"/>
    </w:rPr>
  </w:style>
  <w:style w:type="character" w:customStyle="1" w:styleId="4fb">
    <w:name w:val="Сноска (4)"/>
    <w:basedOn w:val="4fa"/>
    <w:rsid w:val="00EA57E2"/>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Exact0">
    <w:name w:val="Основной текст (3) Exact"/>
    <w:basedOn w:val="a1"/>
    <w:rsid w:val="00EA57E2"/>
    <w:rPr>
      <w:rFonts w:ascii="Times New Roman" w:eastAsia="Times New Roman" w:hAnsi="Times New Roman" w:cs="Times New Roman"/>
      <w:b/>
      <w:bCs/>
      <w:i w:val="0"/>
      <w:iCs w:val="0"/>
      <w:smallCaps w:val="0"/>
      <w:strike w:val="0"/>
      <w:sz w:val="26"/>
      <w:szCs w:val="26"/>
      <w:u w:val="none"/>
    </w:rPr>
  </w:style>
  <w:style w:type="character" w:customStyle="1" w:styleId="3Corbel14pt">
    <w:name w:val="Основной текст (3) + Corbel;14 pt"/>
    <w:basedOn w:val="35"/>
    <w:rsid w:val="00EA57E2"/>
    <w:rPr>
      <w:rFonts w:ascii="Corbel" w:eastAsia="Corbel" w:hAnsi="Corbel" w:cs="Corbel"/>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211pt-1pt">
    <w:name w:val="Основной текст (2) + 11 pt;Курсив;Интервал -1 pt"/>
    <w:basedOn w:val="2f3"/>
    <w:rsid w:val="00EA57E2"/>
    <w:rPr>
      <w:rFonts w:ascii="Times New Roman" w:eastAsia="Times New Roman" w:hAnsi="Times New Roman" w:cs="Times New Roman"/>
      <w:b w:val="0"/>
      <w:bCs w:val="0"/>
      <w:i/>
      <w:iCs/>
      <w:smallCaps w:val="0"/>
      <w:strike w:val="0"/>
      <w:color w:val="000000"/>
      <w:spacing w:val="-30"/>
      <w:w w:val="100"/>
      <w:position w:val="0"/>
      <w:sz w:val="22"/>
      <w:szCs w:val="22"/>
      <w:u w:val="single"/>
      <w:shd w:val="clear" w:color="auto" w:fill="FFFFFF"/>
      <w:lang w:val="ru-RU" w:eastAsia="ru-RU" w:bidi="ru-RU"/>
    </w:rPr>
  </w:style>
  <w:style w:type="character" w:customStyle="1" w:styleId="2CenturyGothic15pt-1pt">
    <w:name w:val="Основной текст (2) + Century Gothic;15 pt;Курсив;Интервал -1 pt"/>
    <w:basedOn w:val="2f3"/>
    <w:rsid w:val="00EA57E2"/>
    <w:rPr>
      <w:rFonts w:ascii="Century Gothic" w:eastAsia="Century Gothic" w:hAnsi="Century Gothic" w:cs="Century Gothic"/>
      <w:b/>
      <w:bCs/>
      <w:i/>
      <w:iCs/>
      <w:smallCaps w:val="0"/>
      <w:strike w:val="0"/>
      <w:color w:val="000000"/>
      <w:spacing w:val="-20"/>
      <w:w w:val="100"/>
      <w:position w:val="0"/>
      <w:sz w:val="30"/>
      <w:szCs w:val="30"/>
      <w:u w:val="single"/>
      <w:shd w:val="clear" w:color="auto" w:fill="FFFFFF"/>
      <w:lang w:val="en-US" w:eastAsia="en-US" w:bidi="en-US"/>
    </w:rPr>
  </w:style>
  <w:style w:type="character" w:customStyle="1" w:styleId="211pt0pt">
    <w:name w:val="Основной текст (2) + 11 pt;Курсив;Интервал 0 pt"/>
    <w:basedOn w:val="2f3"/>
    <w:rsid w:val="00EA57E2"/>
    <w:rPr>
      <w:rFonts w:ascii="Times New Roman" w:eastAsia="Times New Roman" w:hAnsi="Times New Roman" w:cs="Times New Roman"/>
      <w:b w:val="0"/>
      <w:bCs w:val="0"/>
      <w:i/>
      <w:iCs/>
      <w:smallCaps w:val="0"/>
      <w:strike w:val="0"/>
      <w:color w:val="000000"/>
      <w:spacing w:val="-10"/>
      <w:w w:val="100"/>
      <w:position w:val="0"/>
      <w:sz w:val="22"/>
      <w:szCs w:val="22"/>
      <w:u w:val="none"/>
      <w:shd w:val="clear" w:color="auto" w:fill="FFFFFF"/>
      <w:lang w:val="en-US" w:eastAsia="en-US" w:bidi="en-US"/>
    </w:rPr>
  </w:style>
  <w:style w:type="character" w:customStyle="1" w:styleId="4Exact">
    <w:name w:val="Основной текст (4) Exact"/>
    <w:basedOn w:val="a1"/>
    <w:rsid w:val="00EA57E2"/>
    <w:rPr>
      <w:rFonts w:ascii="Century Gothic" w:eastAsia="Century Gothic" w:hAnsi="Century Gothic" w:cs="Century Gothic"/>
      <w:b w:val="0"/>
      <w:bCs w:val="0"/>
      <w:i/>
      <w:iCs/>
      <w:smallCaps w:val="0"/>
      <w:strike w:val="0"/>
      <w:spacing w:val="-20"/>
      <w:sz w:val="30"/>
      <w:szCs w:val="30"/>
      <w:u w:val="none"/>
    </w:rPr>
  </w:style>
  <w:style w:type="character" w:customStyle="1" w:styleId="5Exact">
    <w:name w:val="Основной текст (5) Exact"/>
    <w:basedOn w:val="a1"/>
    <w:rsid w:val="00EA57E2"/>
    <w:rPr>
      <w:rFonts w:ascii="Times New Roman" w:eastAsia="Times New Roman" w:hAnsi="Times New Roman" w:cs="Times New Roman"/>
      <w:sz w:val="21"/>
      <w:szCs w:val="21"/>
      <w:shd w:val="clear" w:color="auto" w:fill="FFFFFF"/>
    </w:rPr>
  </w:style>
  <w:style w:type="character" w:customStyle="1" w:styleId="5CenturyGothic15pt-1ptExact">
    <w:name w:val="Основной текст (5) + Century Gothic;15 pt;Курсив;Интервал -1 pt Exact"/>
    <w:basedOn w:val="5Exact"/>
    <w:rsid w:val="00EA57E2"/>
    <w:rPr>
      <w:rFonts w:ascii="Century Gothic" w:eastAsia="Century Gothic" w:hAnsi="Century Gothic" w:cs="Century Gothic"/>
      <w:b/>
      <w:bCs/>
      <w:i/>
      <w:iCs/>
      <w:color w:val="000000"/>
      <w:spacing w:val="-20"/>
      <w:w w:val="100"/>
      <w:position w:val="0"/>
      <w:sz w:val="30"/>
      <w:szCs w:val="30"/>
      <w:shd w:val="clear" w:color="auto" w:fill="FFFFFF"/>
      <w:lang w:val="en-US" w:eastAsia="en-US" w:bidi="en-US"/>
    </w:rPr>
  </w:style>
  <w:style w:type="character" w:customStyle="1" w:styleId="6Exact">
    <w:name w:val="Заголовок №6 Exact"/>
    <w:basedOn w:val="a1"/>
    <w:rsid w:val="00EA57E2"/>
    <w:rPr>
      <w:rFonts w:ascii="Times New Roman" w:eastAsia="Times New Roman" w:hAnsi="Times New Roman" w:cs="Times New Roman"/>
      <w:sz w:val="21"/>
      <w:szCs w:val="21"/>
      <w:shd w:val="clear" w:color="auto" w:fill="FFFFFF"/>
    </w:rPr>
  </w:style>
  <w:style w:type="character" w:customStyle="1" w:styleId="6CenturyGothic15pt-1ptExact">
    <w:name w:val="Заголовок №6 + Century Gothic;15 pt;Курсив;Интервал -1 pt Exact"/>
    <w:basedOn w:val="6Exact"/>
    <w:rsid w:val="00EA57E2"/>
    <w:rPr>
      <w:rFonts w:ascii="Century Gothic" w:eastAsia="Century Gothic" w:hAnsi="Century Gothic" w:cs="Century Gothic"/>
      <w:b/>
      <w:bCs/>
      <w:i/>
      <w:iCs/>
      <w:color w:val="000000"/>
      <w:spacing w:val="-20"/>
      <w:w w:val="100"/>
      <w:position w:val="0"/>
      <w:sz w:val="30"/>
      <w:szCs w:val="30"/>
      <w:shd w:val="clear" w:color="auto" w:fill="FFFFFF"/>
      <w:lang w:val="en-US" w:eastAsia="en-US" w:bidi="en-US"/>
    </w:rPr>
  </w:style>
  <w:style w:type="character" w:customStyle="1" w:styleId="40ptExact">
    <w:name w:val="Основной текст (4) + Интервал 0 pt Exact"/>
    <w:basedOn w:val="41"/>
    <w:rsid w:val="00EA57E2"/>
    <w:rPr>
      <w:rFonts w:ascii="Century Gothic" w:eastAsia="Century Gothic" w:hAnsi="Century Gothic" w:cs="Century Gothic"/>
      <w:b w:val="0"/>
      <w:bCs w:val="0"/>
      <w:i/>
      <w:iCs/>
      <w:spacing w:val="0"/>
      <w:sz w:val="30"/>
      <w:szCs w:val="30"/>
      <w:shd w:val="clear" w:color="auto" w:fill="FFFFFF"/>
    </w:rPr>
  </w:style>
  <w:style w:type="character" w:customStyle="1" w:styleId="21ptExact">
    <w:name w:val="Основной текст (2) + Полужирный;Интервал 1 pt Exact"/>
    <w:basedOn w:val="2f3"/>
    <w:rsid w:val="00EA57E2"/>
    <w:rPr>
      <w:rFonts w:ascii="Times New Roman" w:eastAsia="Times New Roman" w:hAnsi="Times New Roman" w:cs="Times New Roman"/>
      <w:b/>
      <w:bCs/>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2Sylfaen17ptExact">
    <w:name w:val="Основной текст (2) + Sylfaen;17 pt Exact"/>
    <w:basedOn w:val="2f3"/>
    <w:rsid w:val="00EA57E2"/>
    <w:rPr>
      <w:rFonts w:ascii="Sylfaen" w:eastAsia="Sylfaen" w:hAnsi="Sylfaen" w:cs="Sylfaen"/>
      <w:b/>
      <w:bCs/>
      <w:i w:val="0"/>
      <w:iCs w:val="0"/>
      <w:smallCaps w:val="0"/>
      <w:strike w:val="0"/>
      <w:color w:val="000000"/>
      <w:spacing w:val="0"/>
      <w:w w:val="100"/>
      <w:position w:val="0"/>
      <w:sz w:val="34"/>
      <w:szCs w:val="34"/>
      <w:u w:val="none"/>
      <w:shd w:val="clear" w:color="auto" w:fill="FFFFFF"/>
      <w:lang w:val="en-US" w:eastAsia="en-US" w:bidi="en-US"/>
    </w:rPr>
  </w:style>
  <w:style w:type="character" w:customStyle="1" w:styleId="6Exact0">
    <w:name w:val="Основной текст (6) Exact"/>
    <w:basedOn w:val="a1"/>
    <w:rsid w:val="00EA57E2"/>
    <w:rPr>
      <w:rFonts w:ascii="Times New Roman" w:hAnsi="Times New Roman" w:cs="Times New Roman"/>
      <w:b/>
      <w:sz w:val="26"/>
      <w:szCs w:val="28"/>
      <w:shd w:val="clear" w:color="auto" w:fill="FFFFFF"/>
    </w:rPr>
  </w:style>
  <w:style w:type="character" w:customStyle="1" w:styleId="6TimesNewRoman12ptExact">
    <w:name w:val="Основной текст (6) + Times New Roman;12 pt;Полужирный Exact"/>
    <w:basedOn w:val="6Exact0"/>
    <w:rsid w:val="00EA57E2"/>
    <w:rPr>
      <w:rFonts w:ascii="Times New Roman" w:eastAsia="Times New Roman" w:hAnsi="Times New Roman" w:cs="Times New Roman"/>
      <w:b w:val="0"/>
      <w:bCs/>
      <w:color w:val="000000"/>
      <w:spacing w:val="0"/>
      <w:w w:val="100"/>
      <w:position w:val="0"/>
      <w:sz w:val="24"/>
      <w:szCs w:val="24"/>
      <w:shd w:val="clear" w:color="auto" w:fill="FFFFFF"/>
      <w:lang w:val="en-US" w:eastAsia="en-US" w:bidi="en-US"/>
    </w:rPr>
  </w:style>
  <w:style w:type="character" w:customStyle="1" w:styleId="7Exact">
    <w:name w:val="Основной текст (7) Exact"/>
    <w:basedOn w:val="a1"/>
    <w:rsid w:val="00EA57E2"/>
    <w:rPr>
      <w:rFonts w:ascii="Arial" w:eastAsia="Arial" w:hAnsi="Arial" w:cs="Arial"/>
      <w:b/>
      <w:bCs/>
      <w:i/>
      <w:iCs/>
      <w:spacing w:val="20"/>
      <w:shd w:val="clear" w:color="auto" w:fill="FFFFFF"/>
    </w:rPr>
  </w:style>
  <w:style w:type="character" w:customStyle="1" w:styleId="62Exact">
    <w:name w:val="Заголовок №6 (2) Exact"/>
    <w:basedOn w:val="a1"/>
    <w:rsid w:val="00EA57E2"/>
    <w:rPr>
      <w:rFonts w:ascii="Times New Roman" w:eastAsia="Times New Roman" w:hAnsi="Times New Roman" w:cs="Times New Roman"/>
      <w:sz w:val="26"/>
      <w:szCs w:val="26"/>
      <w:shd w:val="clear" w:color="auto" w:fill="FFFFFF"/>
    </w:rPr>
  </w:style>
  <w:style w:type="character" w:customStyle="1" w:styleId="6211pt1ptExact">
    <w:name w:val="Заголовок №6 (2) + 11 pt;Курсив;Интервал 1 pt Exact"/>
    <w:basedOn w:val="62Exact"/>
    <w:rsid w:val="00EA57E2"/>
    <w:rPr>
      <w:rFonts w:ascii="Times New Roman" w:eastAsia="Times New Roman" w:hAnsi="Times New Roman" w:cs="Times New Roman"/>
      <w:i/>
      <w:iCs/>
      <w:color w:val="000000"/>
      <w:spacing w:val="30"/>
      <w:w w:val="100"/>
      <w:position w:val="0"/>
      <w:sz w:val="22"/>
      <w:szCs w:val="22"/>
      <w:shd w:val="clear" w:color="auto" w:fill="FFFFFF"/>
      <w:lang w:val="en-US" w:eastAsia="en-US" w:bidi="en-US"/>
    </w:rPr>
  </w:style>
  <w:style w:type="character" w:customStyle="1" w:styleId="8fb">
    <w:name w:val="Заголовок №8 + Не полужирный"/>
    <w:basedOn w:val="8f7"/>
    <w:rsid w:val="00EA57E2"/>
    <w:rPr>
      <w:b/>
      <w:bCs/>
      <w:shd w:val="clear" w:color="auto" w:fill="FFFFFF"/>
    </w:rPr>
  </w:style>
  <w:style w:type="character" w:customStyle="1" w:styleId="40pt">
    <w:name w:val="Основной текст (4) + Интервал 0 pt"/>
    <w:basedOn w:val="41"/>
    <w:rsid w:val="00EA57E2"/>
    <w:rPr>
      <w:rFonts w:ascii="Century Gothic" w:eastAsia="Century Gothic" w:hAnsi="Century Gothic" w:cs="Century Gothic"/>
      <w:b w:val="0"/>
      <w:bCs w:val="0"/>
      <w:i/>
      <w:iCs/>
      <w:color w:val="000000"/>
      <w:spacing w:val="0"/>
      <w:w w:val="100"/>
      <w:position w:val="0"/>
      <w:sz w:val="30"/>
      <w:szCs w:val="30"/>
      <w:shd w:val="clear" w:color="auto" w:fill="FFFFFF"/>
      <w:lang w:val="en-US" w:eastAsia="en-US" w:bidi="en-US"/>
    </w:rPr>
  </w:style>
  <w:style w:type="character" w:customStyle="1" w:styleId="4TimesNewRoman12pt0pt">
    <w:name w:val="Основной текст (4) + Times New Roman;12 pt;Полужирный;Не курсив;Интервал 0 pt"/>
    <w:basedOn w:val="41"/>
    <w:rsid w:val="00EA57E2"/>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211pt1pt">
    <w:name w:val="Основной текст (2) + 11 pt;Курсив;Интервал 1 pt"/>
    <w:basedOn w:val="2f3"/>
    <w:rsid w:val="00EA57E2"/>
    <w:rPr>
      <w:rFonts w:ascii="Times New Roman" w:eastAsia="Times New Roman" w:hAnsi="Times New Roman" w:cs="Times New Roman"/>
      <w:b w:val="0"/>
      <w:bCs w:val="0"/>
      <w:i/>
      <w:iCs/>
      <w:smallCaps w:val="0"/>
      <w:strike w:val="0"/>
      <w:color w:val="000000"/>
      <w:spacing w:val="30"/>
      <w:w w:val="100"/>
      <w:position w:val="0"/>
      <w:sz w:val="22"/>
      <w:szCs w:val="22"/>
      <w:u w:val="none"/>
      <w:shd w:val="clear" w:color="auto" w:fill="FFFFFF"/>
      <w:lang w:val="en-US" w:eastAsia="en-US" w:bidi="en-US"/>
    </w:rPr>
  </w:style>
  <w:style w:type="character" w:customStyle="1" w:styleId="2FranklinGothicHeavy12pt">
    <w:name w:val="Основной текст (2) + Franklin Gothic Heavy;12 pt;Малые прописные"/>
    <w:basedOn w:val="2f3"/>
    <w:rsid w:val="00EA57E2"/>
    <w:rPr>
      <w:rFonts w:ascii="Franklin Gothic Heavy" w:eastAsia="Franklin Gothic Heavy" w:hAnsi="Franklin Gothic Heavy" w:cs="Franklin Gothic Heavy"/>
      <w:b w:val="0"/>
      <w:bCs w:val="0"/>
      <w:i w:val="0"/>
      <w:iCs w:val="0"/>
      <w:smallCaps/>
      <w:strike w:val="0"/>
      <w:color w:val="000000"/>
      <w:spacing w:val="0"/>
      <w:w w:val="100"/>
      <w:position w:val="0"/>
      <w:sz w:val="24"/>
      <w:szCs w:val="24"/>
      <w:u w:val="none"/>
      <w:shd w:val="clear" w:color="auto" w:fill="FFFFFF"/>
      <w:lang w:val="en-US" w:eastAsia="en-US" w:bidi="en-US"/>
    </w:rPr>
  </w:style>
  <w:style w:type="character" w:customStyle="1" w:styleId="2fffb">
    <w:name w:val="Основной текст (2) + Малые прописные"/>
    <w:basedOn w:val="2f3"/>
    <w:rsid w:val="00EA57E2"/>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en-US" w:eastAsia="en-US" w:bidi="en-US"/>
    </w:rPr>
  </w:style>
  <w:style w:type="character" w:customStyle="1" w:styleId="8Exact">
    <w:name w:val="Заголовок №8 Exact"/>
    <w:basedOn w:val="a1"/>
    <w:rsid w:val="00EA57E2"/>
    <w:rPr>
      <w:rFonts w:ascii="Times New Roman" w:eastAsia="Times New Roman" w:hAnsi="Times New Roman" w:cs="Times New Roman"/>
      <w:b/>
      <w:bCs/>
      <w:i w:val="0"/>
      <w:iCs w:val="0"/>
      <w:smallCaps w:val="0"/>
      <w:strike w:val="0"/>
      <w:sz w:val="26"/>
      <w:szCs w:val="26"/>
      <w:u w:val="none"/>
    </w:rPr>
  </w:style>
  <w:style w:type="character" w:customStyle="1" w:styleId="10Exact">
    <w:name w:val="Основной текст (10) Exact"/>
    <w:basedOn w:val="a1"/>
    <w:rsid w:val="00EA57E2"/>
    <w:rPr>
      <w:rFonts w:ascii="Times New Roman" w:eastAsia="Times New Roman" w:hAnsi="Times New Roman" w:cs="Times New Roman"/>
      <w:b/>
      <w:bCs/>
      <w:shd w:val="clear" w:color="auto" w:fill="FFFFFF"/>
    </w:rPr>
  </w:style>
  <w:style w:type="character" w:customStyle="1" w:styleId="11Exact">
    <w:name w:val="Основной текст (11) Exact"/>
    <w:basedOn w:val="a1"/>
    <w:rsid w:val="00EA57E2"/>
    <w:rPr>
      <w:rFonts w:ascii="Times New Roman" w:eastAsia="Times New Roman" w:hAnsi="Times New Roman" w:cs="Times New Roman"/>
      <w:sz w:val="16"/>
      <w:szCs w:val="16"/>
      <w:shd w:val="clear" w:color="auto" w:fill="FFFFFF"/>
    </w:rPr>
  </w:style>
  <w:style w:type="character" w:customStyle="1" w:styleId="11Exact0">
    <w:name w:val="Основной текст (11) + Малые прописные Exact"/>
    <w:basedOn w:val="11Exact"/>
    <w:rsid w:val="00EA57E2"/>
    <w:rPr>
      <w:rFonts w:ascii="Times New Roman" w:eastAsia="Times New Roman" w:hAnsi="Times New Roman" w:cs="Times New Roman"/>
      <w:smallCaps/>
      <w:color w:val="000000"/>
      <w:spacing w:val="0"/>
      <w:w w:val="100"/>
      <w:position w:val="0"/>
      <w:sz w:val="16"/>
      <w:szCs w:val="16"/>
      <w:shd w:val="clear" w:color="auto" w:fill="FFFFFF"/>
      <w:lang w:val="en-US" w:eastAsia="en-US" w:bidi="en-US"/>
    </w:rPr>
  </w:style>
  <w:style w:type="character" w:customStyle="1" w:styleId="12Exact">
    <w:name w:val="Основной текст (12) Exact"/>
    <w:basedOn w:val="a1"/>
    <w:rsid w:val="00EA57E2"/>
    <w:rPr>
      <w:rFonts w:ascii="Times New Roman" w:eastAsia="Times New Roman" w:hAnsi="Times New Roman" w:cs="Times New Roman"/>
      <w:b/>
      <w:bCs/>
      <w:i w:val="0"/>
      <w:iCs w:val="0"/>
      <w:smallCaps w:val="0"/>
      <w:strike w:val="0"/>
      <w:sz w:val="19"/>
      <w:szCs w:val="19"/>
      <w:u w:val="none"/>
    </w:rPr>
  </w:style>
  <w:style w:type="character" w:customStyle="1" w:styleId="295pt">
    <w:name w:val="Основной текст (2) + 9;5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25pt0">
    <w:name w:val="Основной текст (2) + 5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10"/>
      <w:szCs w:val="10"/>
      <w:u w:val="none"/>
      <w:shd w:val="clear" w:color="auto" w:fill="FFFFFF"/>
      <w:lang w:val="ru-RU" w:eastAsia="ru-RU" w:bidi="ru-RU"/>
    </w:rPr>
  </w:style>
  <w:style w:type="character" w:customStyle="1" w:styleId="24pt0pt">
    <w:name w:val="Основной текст (2) + 4 pt;Курсив;Интервал 0 pt"/>
    <w:basedOn w:val="2f3"/>
    <w:rsid w:val="00EA57E2"/>
    <w:rPr>
      <w:rFonts w:ascii="Times New Roman" w:eastAsia="Times New Roman" w:hAnsi="Times New Roman" w:cs="Times New Roman"/>
      <w:b w:val="0"/>
      <w:bCs w:val="0"/>
      <w:i/>
      <w:iCs/>
      <w:smallCaps w:val="0"/>
      <w:strike w:val="0"/>
      <w:color w:val="000000"/>
      <w:spacing w:val="-10"/>
      <w:w w:val="100"/>
      <w:position w:val="0"/>
      <w:sz w:val="8"/>
      <w:szCs w:val="8"/>
      <w:u w:val="none"/>
      <w:shd w:val="clear" w:color="auto" w:fill="FFFFFF"/>
      <w:lang w:val="en-US" w:eastAsia="en-US" w:bidi="en-US"/>
    </w:rPr>
  </w:style>
  <w:style w:type="character" w:customStyle="1" w:styleId="2Constantia15pt">
    <w:name w:val="Основной текст (2) + Constantia;15 pt"/>
    <w:basedOn w:val="2f3"/>
    <w:rsid w:val="00EA57E2"/>
    <w:rPr>
      <w:rFonts w:ascii="Constantia" w:eastAsia="Constantia" w:hAnsi="Constantia" w:cs="Constantia"/>
      <w:b w:val="0"/>
      <w:bCs w:val="0"/>
      <w:i w:val="0"/>
      <w:iCs w:val="0"/>
      <w:smallCaps w:val="0"/>
      <w:strike w:val="0"/>
      <w:color w:val="000000"/>
      <w:spacing w:val="0"/>
      <w:w w:val="100"/>
      <w:position w:val="0"/>
      <w:sz w:val="30"/>
      <w:szCs w:val="30"/>
      <w:u w:val="none"/>
      <w:shd w:val="clear" w:color="auto" w:fill="FFFFFF"/>
      <w:lang w:val="en-US" w:eastAsia="en-US" w:bidi="en-US"/>
    </w:rPr>
  </w:style>
  <w:style w:type="character" w:customStyle="1" w:styleId="2Corbel9pt">
    <w:name w:val="Основной текст (2) + Corbel;9 pt;Полужирный"/>
    <w:basedOn w:val="2f3"/>
    <w:rsid w:val="00EA57E2"/>
    <w:rPr>
      <w:rFonts w:ascii="Corbel" w:eastAsia="Corbel" w:hAnsi="Corbel" w:cs="Corbel"/>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28pt">
    <w:name w:val="Основной текст (2) + 8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en-US" w:eastAsia="en-US" w:bidi="en-US"/>
    </w:rPr>
  </w:style>
  <w:style w:type="character" w:customStyle="1" w:styleId="2BookmanOldStyle10pt">
    <w:name w:val="Основной текст (2) + Bookman Old Style;10 pt"/>
    <w:basedOn w:val="2f3"/>
    <w:rsid w:val="00EA57E2"/>
    <w:rPr>
      <w:rFonts w:ascii="Bookman Old Style" w:eastAsia="Bookman Old Style" w:hAnsi="Bookman Old Style" w:cs="Bookman Old Style"/>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295pt0">
    <w:name w:val="Основной текст (2) + 9;5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en-US" w:eastAsia="en-US" w:bidi="en-US"/>
    </w:rPr>
  </w:style>
  <w:style w:type="character" w:customStyle="1" w:styleId="8pt">
    <w:name w:val="Колонтитул + 8 pt"/>
    <w:basedOn w:val="afffff2"/>
    <w:rsid w:val="00EA57E2"/>
    <w:rPr>
      <w:noProof/>
      <w:shd w:val="clear" w:color="auto" w:fill="FFFFFF"/>
    </w:rPr>
  </w:style>
  <w:style w:type="character" w:customStyle="1" w:styleId="15Exact">
    <w:name w:val="Основной текст (15) Exact"/>
    <w:basedOn w:val="a1"/>
    <w:rsid w:val="00EA57E2"/>
    <w:rPr>
      <w:rFonts w:ascii="Times New Roman" w:eastAsia="Times New Roman" w:hAnsi="Times New Roman" w:cs="Times New Roman"/>
      <w:b w:val="0"/>
      <w:bCs w:val="0"/>
      <w:i w:val="0"/>
      <w:iCs w:val="0"/>
      <w:smallCaps w:val="0"/>
      <w:strike w:val="0"/>
      <w:sz w:val="16"/>
      <w:szCs w:val="16"/>
      <w:u w:val="none"/>
    </w:rPr>
  </w:style>
  <w:style w:type="character" w:customStyle="1" w:styleId="16Exact">
    <w:name w:val="Основной текст (16) Exact"/>
    <w:basedOn w:val="a1"/>
    <w:rsid w:val="00EA57E2"/>
    <w:rPr>
      <w:rFonts w:ascii="Constantia" w:eastAsia="Constantia" w:hAnsi="Constantia" w:cs="Constantia"/>
      <w:b w:val="0"/>
      <w:bCs w:val="0"/>
      <w:i w:val="0"/>
      <w:iCs w:val="0"/>
      <w:smallCaps w:val="0"/>
      <w:strike w:val="0"/>
      <w:sz w:val="16"/>
      <w:szCs w:val="16"/>
      <w:u w:val="none"/>
    </w:rPr>
  </w:style>
  <w:style w:type="character" w:customStyle="1" w:styleId="17Exact">
    <w:name w:val="Основной текст (17) Exact"/>
    <w:basedOn w:val="a1"/>
    <w:rsid w:val="00EA57E2"/>
    <w:rPr>
      <w:rFonts w:ascii="Courier New" w:eastAsia="Courier New" w:hAnsi="Courier New" w:cs="Courier New"/>
      <w:b/>
      <w:bCs/>
      <w:spacing w:val="-10"/>
      <w:sz w:val="42"/>
      <w:szCs w:val="42"/>
      <w:shd w:val="clear" w:color="auto" w:fill="FFFFFF"/>
    </w:rPr>
  </w:style>
  <w:style w:type="character" w:customStyle="1" w:styleId="3Exact1">
    <w:name w:val="Основной текст (3) + Не полужирный Exact"/>
    <w:basedOn w:val="35"/>
    <w:rsid w:val="00EA57E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195">
    <w:name w:val="Основной текст (19)_"/>
    <w:basedOn w:val="a1"/>
    <w:link w:val="196"/>
    <w:rsid w:val="00EA57E2"/>
    <w:rPr>
      <w:rFonts w:ascii="Times New Roman" w:hAnsi="Times New Roman"/>
      <w:b/>
      <w:bCs/>
      <w:sz w:val="21"/>
      <w:szCs w:val="21"/>
      <w:shd w:val="clear" w:color="auto" w:fill="FFFFFF"/>
    </w:rPr>
  </w:style>
  <w:style w:type="character" w:customStyle="1" w:styleId="913pt0pt">
    <w:name w:val="Основной текст (9) + 13 pt;Не курсив;Интервал 0 pt"/>
    <w:basedOn w:val="95"/>
    <w:rsid w:val="00EA57E2"/>
    <w:rPr>
      <w:rFonts w:ascii="Times New Roman" w:eastAsia="Times New Roman" w:hAnsi="Times New Roman" w:cs="Times New Roman"/>
      <w:i/>
      <w:iCs/>
      <w:noProof/>
      <w:color w:val="000000"/>
      <w:spacing w:val="0"/>
      <w:w w:val="100"/>
      <w:position w:val="0"/>
      <w:sz w:val="26"/>
      <w:szCs w:val="26"/>
      <w:shd w:val="clear" w:color="auto" w:fill="FFFFFF"/>
      <w:lang w:val="en-US" w:eastAsia="en-US" w:bidi="en-US"/>
    </w:rPr>
  </w:style>
  <w:style w:type="character" w:customStyle="1" w:styleId="90pt">
    <w:name w:val="Основной текст (9) + Интервал 0 pt"/>
    <w:basedOn w:val="95"/>
    <w:rsid w:val="00EA57E2"/>
    <w:rPr>
      <w:rFonts w:ascii="Times New Roman" w:eastAsia="Times New Roman" w:hAnsi="Times New Roman" w:cs="Times New Roman"/>
      <w:i/>
      <w:iCs/>
      <w:noProof/>
      <w:color w:val="000000"/>
      <w:spacing w:val="0"/>
      <w:w w:val="100"/>
      <w:position w:val="0"/>
      <w:sz w:val="17"/>
      <w:szCs w:val="17"/>
      <w:shd w:val="clear" w:color="auto" w:fill="FFFFFF"/>
      <w:lang w:val="en-US" w:eastAsia="en-US" w:bidi="en-US"/>
    </w:rPr>
  </w:style>
  <w:style w:type="character" w:customStyle="1" w:styleId="211ptExact">
    <w:name w:val="Основной текст (2) + 11 pt;Курсив Exact"/>
    <w:basedOn w:val="2f3"/>
    <w:rsid w:val="00EA57E2"/>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eastAsia="en-US" w:bidi="en-US"/>
    </w:rPr>
  </w:style>
  <w:style w:type="character" w:customStyle="1" w:styleId="1213ptExact">
    <w:name w:val="Основной текст (12) + 13 pt;Не полужирный Exact"/>
    <w:basedOn w:val="120"/>
    <w:rsid w:val="00EA57E2"/>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4fc">
    <w:name w:val="Подпись к таблице (4)_"/>
    <w:basedOn w:val="a1"/>
    <w:link w:val="4fd"/>
    <w:rsid w:val="00EA57E2"/>
    <w:rPr>
      <w:rFonts w:ascii="Times New Roman" w:hAnsi="Times New Roman"/>
      <w:b/>
      <w:bCs/>
      <w:sz w:val="26"/>
      <w:szCs w:val="26"/>
      <w:shd w:val="clear" w:color="auto" w:fill="FFFFFF"/>
    </w:rPr>
  </w:style>
  <w:style w:type="character" w:customStyle="1" w:styleId="208">
    <w:name w:val="Основной текст (20) + Не полужирный;Не курсив"/>
    <w:basedOn w:val="201"/>
    <w:rsid w:val="00EA57E2"/>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5fa">
    <w:name w:val="Подпись к таблице (5)_"/>
    <w:basedOn w:val="a1"/>
    <w:link w:val="5fb"/>
    <w:rsid w:val="00EA57E2"/>
    <w:rPr>
      <w:rFonts w:ascii="Times New Roman" w:hAnsi="Times New Roman"/>
      <w:b/>
      <w:bCs/>
      <w:i/>
      <w:iCs/>
      <w:shd w:val="clear" w:color="auto" w:fill="FFFFFF"/>
    </w:rPr>
  </w:style>
  <w:style w:type="character" w:customStyle="1" w:styleId="2105pt0">
    <w:name w:val="Основной текст (2) + 10;5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833">
    <w:name w:val="Заголовок №8 (3)_"/>
    <w:basedOn w:val="a1"/>
    <w:link w:val="834"/>
    <w:rsid w:val="00EA57E2"/>
    <w:rPr>
      <w:rFonts w:ascii="Times New Roman" w:hAnsi="Times New Roman"/>
      <w:b/>
      <w:bCs/>
      <w:sz w:val="21"/>
      <w:szCs w:val="21"/>
      <w:shd w:val="clear" w:color="auto" w:fill="FFFFFF"/>
    </w:rPr>
  </w:style>
  <w:style w:type="character" w:customStyle="1" w:styleId="6f9">
    <w:name w:val="Подпись к таблице (6)_"/>
    <w:basedOn w:val="a1"/>
    <w:link w:val="6fa"/>
    <w:rsid w:val="00EA57E2"/>
    <w:rPr>
      <w:rFonts w:ascii="Constantia" w:eastAsia="Constantia" w:hAnsi="Constantia" w:cs="Constantia"/>
      <w:sz w:val="16"/>
      <w:szCs w:val="16"/>
      <w:shd w:val="clear" w:color="auto" w:fill="FFFFFF"/>
    </w:rPr>
  </w:style>
  <w:style w:type="character" w:customStyle="1" w:styleId="26pt0">
    <w:name w:val="Основной текст (2) + 6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255pt">
    <w:name w:val="Основной текст (2) + 5;5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11"/>
      <w:szCs w:val="11"/>
      <w:u w:val="none"/>
      <w:shd w:val="clear" w:color="auto" w:fill="FFFFFF"/>
      <w:lang w:val="en-US" w:eastAsia="en-US" w:bidi="en-US"/>
    </w:rPr>
  </w:style>
  <w:style w:type="character" w:customStyle="1" w:styleId="210pt">
    <w:name w:val="Основной текст (2) + 10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28pt4pt">
    <w:name w:val="Основной текст (2) + 8 pt;Интервал 4 pt"/>
    <w:basedOn w:val="2f3"/>
    <w:rsid w:val="00EA57E2"/>
    <w:rPr>
      <w:rFonts w:ascii="Times New Roman" w:eastAsia="Times New Roman" w:hAnsi="Times New Roman" w:cs="Times New Roman"/>
      <w:b w:val="0"/>
      <w:bCs w:val="0"/>
      <w:i w:val="0"/>
      <w:iCs w:val="0"/>
      <w:smallCaps w:val="0"/>
      <w:strike w:val="0"/>
      <w:color w:val="000000"/>
      <w:spacing w:val="90"/>
      <w:w w:val="100"/>
      <w:position w:val="0"/>
      <w:sz w:val="16"/>
      <w:szCs w:val="16"/>
      <w:u w:val="none"/>
      <w:shd w:val="clear" w:color="auto" w:fill="FFFFFF"/>
      <w:lang w:val="en-US" w:eastAsia="en-US" w:bidi="en-US"/>
    </w:rPr>
  </w:style>
  <w:style w:type="character" w:customStyle="1" w:styleId="255pt0">
    <w:name w:val="Основной текст (2) + 5;5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en-US" w:eastAsia="en-US" w:bidi="en-US"/>
    </w:rPr>
  </w:style>
  <w:style w:type="character" w:customStyle="1" w:styleId="21Exact">
    <w:name w:val="Основной текст (21) Exact"/>
    <w:basedOn w:val="a1"/>
    <w:rsid w:val="00EA57E2"/>
    <w:rPr>
      <w:rFonts w:ascii="Constantia" w:eastAsia="Constantia" w:hAnsi="Constantia" w:cs="Constantia"/>
      <w:sz w:val="16"/>
      <w:szCs w:val="16"/>
      <w:shd w:val="clear" w:color="auto" w:fill="FFFFFF"/>
    </w:rPr>
  </w:style>
  <w:style w:type="character" w:customStyle="1" w:styleId="7Exact0">
    <w:name w:val="Заголовок №7 Exact"/>
    <w:basedOn w:val="a1"/>
    <w:rsid w:val="00EA57E2"/>
    <w:rPr>
      <w:rFonts w:ascii="Times New Roman" w:eastAsia="Times New Roman" w:hAnsi="Times New Roman" w:cs="Times New Roman"/>
      <w:b w:val="0"/>
      <w:bCs w:val="0"/>
      <w:i w:val="0"/>
      <w:iCs w:val="0"/>
      <w:smallCaps w:val="0"/>
      <w:strike w:val="0"/>
      <w:sz w:val="26"/>
      <w:szCs w:val="26"/>
      <w:u w:val="none"/>
    </w:rPr>
  </w:style>
  <w:style w:type="character" w:customStyle="1" w:styleId="22Exact">
    <w:name w:val="Основной текст (22) Exact"/>
    <w:basedOn w:val="a1"/>
    <w:rsid w:val="00EA57E2"/>
    <w:rPr>
      <w:rFonts w:ascii="Arial Narrow" w:eastAsia="Arial Narrow" w:hAnsi="Arial Narrow" w:cs="Arial Narrow"/>
      <w:b/>
      <w:bCs/>
      <w:sz w:val="17"/>
      <w:szCs w:val="17"/>
      <w:shd w:val="clear" w:color="auto" w:fill="FFFFFF"/>
    </w:rPr>
  </w:style>
  <w:style w:type="character" w:customStyle="1" w:styleId="22TimesNewRoman13ptExact">
    <w:name w:val="Основной текст (22) + Times New Roman;13 pt Exact"/>
    <w:basedOn w:val="22Exact"/>
    <w:rsid w:val="00EA57E2"/>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95pt0">
    <w:name w:val="Колонтитул + 9;5 pt;Полужирный"/>
    <w:basedOn w:val="afffff2"/>
    <w:rsid w:val="00EA57E2"/>
    <w:rPr>
      <w:noProof/>
      <w:shd w:val="clear" w:color="auto" w:fill="FFFFFF"/>
    </w:rPr>
  </w:style>
  <w:style w:type="character" w:customStyle="1" w:styleId="42TimesNewRoman13pt">
    <w:name w:val="Заголовок №4 (2) + Times New Roman;13 pt"/>
    <w:basedOn w:val="428"/>
    <w:rsid w:val="00EA57E2"/>
    <w:rPr>
      <w:rFonts w:ascii="Times New Roman" w:hAnsi="Times New Roman"/>
      <w:b/>
      <w:bCs/>
      <w:color w:val="000000"/>
      <w:spacing w:val="0"/>
      <w:w w:val="100"/>
      <w:position w:val="0"/>
      <w:sz w:val="26"/>
      <w:szCs w:val="26"/>
      <w:shd w:val="clear" w:color="auto" w:fill="FFFFFF"/>
      <w:lang w:val="en-US" w:eastAsia="en-US" w:bidi="en-US"/>
    </w:rPr>
  </w:style>
  <w:style w:type="character" w:customStyle="1" w:styleId="1213pt">
    <w:name w:val="Основной текст (12) + 13 pt;Не полужирный"/>
    <w:basedOn w:val="120"/>
    <w:rsid w:val="00EA57E2"/>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238">
    <w:name w:val="Основной текст (23)_"/>
    <w:basedOn w:val="a1"/>
    <w:link w:val="239"/>
    <w:rsid w:val="00EA57E2"/>
    <w:rPr>
      <w:rFonts w:ascii="Times New Roman" w:hAnsi="Times New Roman"/>
      <w:b/>
      <w:bCs/>
      <w:sz w:val="28"/>
      <w:szCs w:val="28"/>
      <w:shd w:val="clear" w:color="auto" w:fill="FFFFFF"/>
    </w:rPr>
  </w:style>
  <w:style w:type="character" w:customStyle="1" w:styleId="722">
    <w:name w:val="Заголовок №7 (2)_"/>
    <w:basedOn w:val="a1"/>
    <w:link w:val="723"/>
    <w:rsid w:val="00EA57E2"/>
    <w:rPr>
      <w:rFonts w:ascii="Arial Narrow" w:eastAsia="Arial Narrow" w:hAnsi="Arial Narrow" w:cs="Arial Narrow"/>
      <w:b/>
      <w:bCs/>
      <w:shd w:val="clear" w:color="auto" w:fill="FFFFFF"/>
    </w:rPr>
  </w:style>
  <w:style w:type="character" w:customStyle="1" w:styleId="72TimesNewRoman12pt">
    <w:name w:val="Заголовок №7 (2) + Times New Roman;12 pt"/>
    <w:basedOn w:val="722"/>
    <w:rsid w:val="00EA57E2"/>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13Exact">
    <w:name w:val="Основной текст (13) Exact"/>
    <w:basedOn w:val="a1"/>
    <w:rsid w:val="00EA57E2"/>
    <w:rPr>
      <w:rFonts w:ascii="Times New Roman" w:eastAsia="Times New Roman" w:hAnsi="Times New Roman" w:cs="Times New Roman"/>
      <w:b w:val="0"/>
      <w:bCs w:val="0"/>
      <w:i w:val="0"/>
      <w:iCs w:val="0"/>
      <w:smallCaps w:val="0"/>
      <w:strike w:val="0"/>
      <w:sz w:val="21"/>
      <w:szCs w:val="21"/>
      <w:u w:val="none"/>
    </w:rPr>
  </w:style>
  <w:style w:type="character" w:customStyle="1" w:styleId="12pt0">
    <w:name w:val="Колонтитул + 12 pt;Полужирный"/>
    <w:basedOn w:val="afffff2"/>
    <w:rsid w:val="00EA57E2"/>
    <w:rPr>
      <w:noProof/>
      <w:shd w:val="clear" w:color="auto" w:fill="FFFFFF"/>
    </w:rPr>
  </w:style>
  <w:style w:type="character" w:customStyle="1" w:styleId="18Exact">
    <w:name w:val="Основной текст (18) Exact"/>
    <w:basedOn w:val="a1"/>
    <w:rsid w:val="00EA57E2"/>
    <w:rPr>
      <w:rFonts w:ascii="Times New Roman" w:eastAsia="Times New Roman" w:hAnsi="Times New Roman" w:cs="Times New Roman"/>
      <w:b/>
      <w:bCs/>
      <w:i w:val="0"/>
      <w:iCs w:val="0"/>
      <w:smallCaps w:val="0"/>
      <w:strike w:val="0"/>
      <w:sz w:val="28"/>
      <w:szCs w:val="28"/>
      <w:u w:val="none"/>
    </w:rPr>
  </w:style>
  <w:style w:type="character" w:customStyle="1" w:styleId="Exact0">
    <w:name w:val="Подпись к таблице Exact"/>
    <w:basedOn w:val="a1"/>
    <w:rsid w:val="00EA57E2"/>
    <w:rPr>
      <w:rFonts w:ascii="Times New Roman" w:eastAsia="Times New Roman" w:hAnsi="Times New Roman" w:cs="Times New Roman"/>
      <w:b w:val="0"/>
      <w:bCs w:val="0"/>
      <w:i w:val="0"/>
      <w:iCs w:val="0"/>
      <w:smallCaps w:val="0"/>
      <w:strike w:val="0"/>
      <w:sz w:val="26"/>
      <w:szCs w:val="26"/>
      <w:u w:val="none"/>
    </w:rPr>
  </w:style>
  <w:style w:type="character" w:customStyle="1" w:styleId="842">
    <w:name w:val="Заголовок №8 (4)_"/>
    <w:basedOn w:val="a1"/>
    <w:link w:val="843"/>
    <w:rsid w:val="00EA57E2"/>
    <w:rPr>
      <w:rFonts w:ascii="Times New Roman" w:hAnsi="Times New Roman"/>
      <w:b/>
      <w:bCs/>
      <w:sz w:val="28"/>
      <w:szCs w:val="28"/>
      <w:shd w:val="clear" w:color="auto" w:fill="FFFFFF"/>
    </w:rPr>
  </w:style>
  <w:style w:type="character" w:customStyle="1" w:styleId="2Constantia8pt">
    <w:name w:val="Основной текст (2) + Constantia;8 pt"/>
    <w:basedOn w:val="2f3"/>
    <w:rsid w:val="00EA57E2"/>
    <w:rPr>
      <w:rFonts w:ascii="Constantia" w:eastAsia="Constantia" w:hAnsi="Constantia" w:cs="Constantia"/>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Exact0">
    <w:name w:val="Подпись к таблице (2) Exact"/>
    <w:basedOn w:val="a1"/>
    <w:rsid w:val="00EA57E2"/>
    <w:rPr>
      <w:rFonts w:ascii="Times New Roman" w:eastAsia="Times New Roman" w:hAnsi="Times New Roman" w:cs="Times New Roman"/>
      <w:b/>
      <w:bCs/>
      <w:i w:val="0"/>
      <w:iCs w:val="0"/>
      <w:smallCaps w:val="0"/>
      <w:strike w:val="0"/>
      <w:sz w:val="19"/>
      <w:szCs w:val="19"/>
      <w:u w:val="none"/>
    </w:rPr>
  </w:style>
  <w:style w:type="character" w:customStyle="1" w:styleId="214pt">
    <w:name w:val="Основной текст (2) + 14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731">
    <w:name w:val="Заголовок №7 (3)_"/>
    <w:basedOn w:val="a1"/>
    <w:link w:val="732"/>
    <w:rsid w:val="00EA57E2"/>
    <w:rPr>
      <w:rFonts w:ascii="Arial Narrow" w:eastAsia="Arial Narrow" w:hAnsi="Arial Narrow" w:cs="Arial Narrow"/>
      <w:b/>
      <w:bCs/>
      <w:sz w:val="17"/>
      <w:szCs w:val="17"/>
      <w:shd w:val="clear" w:color="auto" w:fill="FFFFFF"/>
    </w:rPr>
  </w:style>
  <w:style w:type="character" w:customStyle="1" w:styleId="73TimesNewRoman12pt">
    <w:name w:val="Заголовок №7 (3) + Times New Roman;12 pt"/>
    <w:basedOn w:val="731"/>
    <w:rsid w:val="00EA57E2"/>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25Exact">
    <w:name w:val="Основной текст (25) Exact"/>
    <w:basedOn w:val="a1"/>
    <w:link w:val="256"/>
    <w:rsid w:val="00EA57E2"/>
    <w:rPr>
      <w:rFonts w:ascii="Times New Roman" w:hAnsi="Times New Roman"/>
      <w:b/>
      <w:bCs/>
      <w:shd w:val="clear" w:color="auto" w:fill="FFFFFF"/>
    </w:rPr>
  </w:style>
  <w:style w:type="character" w:customStyle="1" w:styleId="245pt2pt">
    <w:name w:val="Основной текст (2) + 4;5 pt;Интервал 2 pt"/>
    <w:basedOn w:val="2f3"/>
    <w:rsid w:val="00EA57E2"/>
    <w:rPr>
      <w:rFonts w:ascii="Times New Roman" w:eastAsia="Times New Roman" w:hAnsi="Times New Roman" w:cs="Times New Roman"/>
      <w:b w:val="0"/>
      <w:bCs w:val="0"/>
      <w:i w:val="0"/>
      <w:iCs w:val="0"/>
      <w:smallCaps w:val="0"/>
      <w:strike w:val="0"/>
      <w:color w:val="000000"/>
      <w:spacing w:val="40"/>
      <w:w w:val="100"/>
      <w:position w:val="0"/>
      <w:sz w:val="9"/>
      <w:szCs w:val="9"/>
      <w:u w:val="none"/>
      <w:shd w:val="clear" w:color="auto" w:fill="FFFFFF"/>
      <w:lang w:val="en-US" w:eastAsia="en-US" w:bidi="en-US"/>
    </w:rPr>
  </w:style>
  <w:style w:type="character" w:customStyle="1" w:styleId="2Consolas8pt">
    <w:name w:val="Основной текст (2) + Consolas;8 pt;Полужирный"/>
    <w:basedOn w:val="2f3"/>
    <w:rsid w:val="00EA57E2"/>
    <w:rPr>
      <w:rFonts w:ascii="Consolas" w:eastAsia="Consolas" w:hAnsi="Consolas" w:cs="Consolas"/>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85pt2">
    <w:name w:val="Основной текст (2) + 8;5 pt;Полужирный;Курсив"/>
    <w:basedOn w:val="2f3"/>
    <w:rsid w:val="00EA57E2"/>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en-US" w:eastAsia="en-US" w:bidi="en-US"/>
    </w:rPr>
  </w:style>
  <w:style w:type="character" w:customStyle="1" w:styleId="2Constantia85pt1pt">
    <w:name w:val="Основной текст (2) + Constantia;8;5 pt;Полужирный;Интервал 1 pt"/>
    <w:basedOn w:val="2f3"/>
    <w:rsid w:val="00EA57E2"/>
    <w:rPr>
      <w:rFonts w:ascii="Constantia" w:eastAsia="Constantia" w:hAnsi="Constantia" w:cs="Constantia"/>
      <w:b/>
      <w:bCs/>
      <w:i w:val="0"/>
      <w:iCs w:val="0"/>
      <w:smallCaps w:val="0"/>
      <w:strike w:val="0"/>
      <w:color w:val="000000"/>
      <w:spacing w:val="20"/>
      <w:w w:val="100"/>
      <w:position w:val="0"/>
      <w:sz w:val="17"/>
      <w:szCs w:val="17"/>
      <w:u w:val="none"/>
      <w:shd w:val="clear" w:color="auto" w:fill="FFFFFF"/>
      <w:lang w:val="en-US" w:eastAsia="en-US" w:bidi="en-US"/>
    </w:rPr>
  </w:style>
  <w:style w:type="character" w:customStyle="1" w:styleId="285pt-1pt">
    <w:name w:val="Основной текст (2) + 8;5 pt;Полужирный;Курсив;Интервал -1 pt"/>
    <w:basedOn w:val="2f3"/>
    <w:rsid w:val="00EA57E2"/>
    <w:rPr>
      <w:rFonts w:ascii="Times New Roman" w:eastAsia="Times New Roman" w:hAnsi="Times New Roman" w:cs="Times New Roman"/>
      <w:b/>
      <w:bCs/>
      <w:i/>
      <w:iCs/>
      <w:smallCaps w:val="0"/>
      <w:strike w:val="0"/>
      <w:color w:val="000000"/>
      <w:spacing w:val="-20"/>
      <w:w w:val="100"/>
      <w:position w:val="0"/>
      <w:sz w:val="17"/>
      <w:szCs w:val="17"/>
      <w:u w:val="none"/>
      <w:shd w:val="clear" w:color="auto" w:fill="FFFFFF"/>
      <w:lang w:val="en-US" w:eastAsia="en-US" w:bidi="en-US"/>
    </w:rPr>
  </w:style>
  <w:style w:type="character" w:customStyle="1" w:styleId="2105pt1pt">
    <w:name w:val="Основной текст (2) + 10;5 pt;Полужирный;Интервал 1 pt"/>
    <w:basedOn w:val="2f3"/>
    <w:rsid w:val="00EA57E2"/>
    <w:rPr>
      <w:rFonts w:ascii="Times New Roman" w:eastAsia="Times New Roman" w:hAnsi="Times New Roman" w:cs="Times New Roman"/>
      <w:b/>
      <w:bCs/>
      <w:i w:val="0"/>
      <w:iCs w:val="0"/>
      <w:smallCaps w:val="0"/>
      <w:strike w:val="0"/>
      <w:color w:val="000000"/>
      <w:spacing w:val="30"/>
      <w:w w:val="100"/>
      <w:position w:val="0"/>
      <w:sz w:val="21"/>
      <w:szCs w:val="21"/>
      <w:u w:val="none"/>
      <w:shd w:val="clear" w:color="auto" w:fill="FFFFFF"/>
      <w:lang w:val="en-US" w:eastAsia="en-US" w:bidi="en-US"/>
    </w:rPr>
  </w:style>
  <w:style w:type="character" w:customStyle="1" w:styleId="211pt-2pt">
    <w:name w:val="Основной текст (2) + 11 pt;Курсив;Интервал -2 pt"/>
    <w:basedOn w:val="2f3"/>
    <w:rsid w:val="00EA57E2"/>
    <w:rPr>
      <w:rFonts w:ascii="Times New Roman" w:eastAsia="Times New Roman" w:hAnsi="Times New Roman" w:cs="Times New Roman"/>
      <w:b w:val="0"/>
      <w:bCs w:val="0"/>
      <w:i/>
      <w:iCs/>
      <w:smallCaps w:val="0"/>
      <w:strike w:val="0"/>
      <w:color w:val="000000"/>
      <w:spacing w:val="-40"/>
      <w:w w:val="100"/>
      <w:position w:val="0"/>
      <w:sz w:val="22"/>
      <w:szCs w:val="22"/>
      <w:u w:val="single"/>
      <w:shd w:val="clear" w:color="auto" w:fill="FFFFFF"/>
      <w:lang w:val="en-US" w:eastAsia="en-US" w:bidi="en-US"/>
    </w:rPr>
  </w:style>
  <w:style w:type="character" w:customStyle="1" w:styleId="1213pt0">
    <w:name w:val="Основной текст (12) + 13 pt"/>
    <w:basedOn w:val="120"/>
    <w:rsid w:val="00EA57E2"/>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211pt0">
    <w:name w:val="Основной текст (2) + 11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FFFFFF"/>
      <w:lang w:val="en-US" w:eastAsia="en-US" w:bidi="en-US"/>
    </w:rPr>
  </w:style>
  <w:style w:type="character" w:customStyle="1" w:styleId="852">
    <w:name w:val="Заголовок №8 (5)_"/>
    <w:basedOn w:val="a1"/>
    <w:link w:val="853"/>
    <w:rsid w:val="00EA57E2"/>
    <w:rPr>
      <w:rFonts w:ascii="Times New Roman" w:hAnsi="Times New Roman"/>
      <w:b/>
      <w:bCs/>
      <w:sz w:val="28"/>
      <w:szCs w:val="28"/>
      <w:shd w:val="clear" w:color="auto" w:fill="FFFFFF"/>
    </w:rPr>
  </w:style>
  <w:style w:type="character" w:customStyle="1" w:styleId="2CourierNew85pt">
    <w:name w:val="Основной текст (2) + Courier New;8;5 pt"/>
    <w:basedOn w:val="2f3"/>
    <w:rsid w:val="00EA57E2"/>
    <w:rPr>
      <w:rFonts w:ascii="Courier New" w:eastAsia="Courier New" w:hAnsi="Courier New" w:cs="Courier New"/>
      <w:b w:val="0"/>
      <w:bCs w:val="0"/>
      <w:i w:val="0"/>
      <w:iCs w:val="0"/>
      <w:smallCaps w:val="0"/>
      <w:strike w:val="0"/>
      <w:color w:val="000000"/>
      <w:spacing w:val="0"/>
      <w:w w:val="100"/>
      <w:position w:val="0"/>
      <w:sz w:val="17"/>
      <w:szCs w:val="17"/>
      <w:u w:val="none"/>
      <w:shd w:val="clear" w:color="auto" w:fill="FFFFFF"/>
      <w:lang w:val="en-US" w:eastAsia="en-US" w:bidi="en-US"/>
    </w:rPr>
  </w:style>
  <w:style w:type="character" w:customStyle="1" w:styleId="2FranklinGothicHeavy12pt0">
    <w:name w:val="Основной текст (2) + Franklin Gothic Heavy;12 pt"/>
    <w:basedOn w:val="2f3"/>
    <w:rsid w:val="00EA57E2"/>
    <w:rPr>
      <w:rFonts w:ascii="Franklin Gothic Heavy" w:eastAsia="Franklin Gothic Heavy" w:hAnsi="Franklin Gothic Heavy" w:cs="Franklin Gothic Heavy"/>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CourierNew21pt">
    <w:name w:val="Основной текст (2) + Courier New;21 pt;Полужирный"/>
    <w:basedOn w:val="2f3"/>
    <w:rsid w:val="00EA57E2"/>
    <w:rPr>
      <w:rFonts w:ascii="Courier New" w:eastAsia="Courier New" w:hAnsi="Courier New" w:cs="Courier New"/>
      <w:b/>
      <w:bCs/>
      <w:i w:val="0"/>
      <w:iCs w:val="0"/>
      <w:smallCaps w:val="0"/>
      <w:strike w:val="0"/>
      <w:color w:val="000000"/>
      <w:spacing w:val="0"/>
      <w:w w:val="100"/>
      <w:position w:val="0"/>
      <w:sz w:val="42"/>
      <w:szCs w:val="42"/>
      <w:u w:val="none"/>
      <w:shd w:val="clear" w:color="auto" w:fill="FFFFFF"/>
      <w:lang w:val="en-US" w:eastAsia="en-US" w:bidi="en-US"/>
    </w:rPr>
  </w:style>
  <w:style w:type="character" w:customStyle="1" w:styleId="255pt2pt">
    <w:name w:val="Основной текст (2) + 5;5 pt;Интервал 2 pt"/>
    <w:basedOn w:val="2f3"/>
    <w:rsid w:val="00EA57E2"/>
    <w:rPr>
      <w:rFonts w:ascii="Times New Roman" w:eastAsia="Times New Roman" w:hAnsi="Times New Roman" w:cs="Times New Roman"/>
      <w:b w:val="0"/>
      <w:bCs w:val="0"/>
      <w:i w:val="0"/>
      <w:iCs w:val="0"/>
      <w:smallCaps w:val="0"/>
      <w:strike w:val="0"/>
      <w:color w:val="000000"/>
      <w:spacing w:val="40"/>
      <w:w w:val="100"/>
      <w:position w:val="0"/>
      <w:sz w:val="11"/>
      <w:szCs w:val="11"/>
      <w:u w:val="none"/>
      <w:shd w:val="clear" w:color="auto" w:fill="FFFFFF"/>
      <w:lang w:val="en-US" w:eastAsia="en-US" w:bidi="en-US"/>
    </w:rPr>
  </w:style>
  <w:style w:type="character" w:customStyle="1" w:styleId="275pt">
    <w:name w:val="Основной текст (2) + 7;5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en-US" w:eastAsia="en-US" w:bidi="en-US"/>
    </w:rPr>
  </w:style>
  <w:style w:type="character" w:customStyle="1" w:styleId="85pt">
    <w:name w:val="Колонтитул + 8;5 pt"/>
    <w:basedOn w:val="afffff2"/>
    <w:rsid w:val="00EA57E2"/>
    <w:rPr>
      <w:noProof/>
      <w:shd w:val="clear" w:color="auto" w:fill="FFFFFF"/>
    </w:rPr>
  </w:style>
  <w:style w:type="character" w:customStyle="1" w:styleId="10pt1">
    <w:name w:val="Колонтитул + 10 pt;Курсив"/>
    <w:basedOn w:val="afffff2"/>
    <w:rsid w:val="00EA57E2"/>
    <w:rPr>
      <w:noProof/>
      <w:shd w:val="clear" w:color="auto" w:fill="FFFFFF"/>
    </w:rPr>
  </w:style>
  <w:style w:type="character" w:customStyle="1" w:styleId="2413pt">
    <w:name w:val="Основной текст (24) + 13 pt;Не полужирный;Не курсив"/>
    <w:basedOn w:val="243"/>
    <w:rsid w:val="00EA57E2"/>
    <w:rPr>
      <w:rFonts w:ascii="Century Gothic" w:hAnsi="Century Gothic"/>
      <w:shd w:val="clear" w:color="auto" w:fill="FFFFFF"/>
    </w:rPr>
  </w:style>
  <w:style w:type="character" w:customStyle="1" w:styleId="7f7">
    <w:name w:val="Подпись к таблице (7)_"/>
    <w:basedOn w:val="a1"/>
    <w:link w:val="7f8"/>
    <w:rsid w:val="00EA57E2"/>
    <w:rPr>
      <w:rFonts w:ascii="Times New Roman" w:hAnsi="Times New Roman"/>
      <w:sz w:val="21"/>
      <w:szCs w:val="21"/>
      <w:shd w:val="clear" w:color="auto" w:fill="FFFFFF"/>
    </w:rPr>
  </w:style>
  <w:style w:type="character" w:customStyle="1" w:styleId="711pt">
    <w:name w:val="Подпись к таблице (7) + 11 pt;Полужирный;Курсив"/>
    <w:basedOn w:val="7f7"/>
    <w:rsid w:val="00EA57E2"/>
    <w:rPr>
      <w:rFonts w:ascii="Times New Roman" w:hAnsi="Times New Roman"/>
      <w:b/>
      <w:bCs/>
      <w:i/>
      <w:iCs/>
      <w:color w:val="000000"/>
      <w:spacing w:val="0"/>
      <w:w w:val="100"/>
      <w:position w:val="0"/>
      <w:sz w:val="22"/>
      <w:szCs w:val="22"/>
      <w:shd w:val="clear" w:color="auto" w:fill="FFFFFF"/>
      <w:lang w:val="en-US" w:eastAsia="en-US" w:bidi="en-US"/>
    </w:rPr>
  </w:style>
  <w:style w:type="character" w:customStyle="1" w:styleId="1813pt">
    <w:name w:val="Основной текст (18) + 13 pt;Не полужирный"/>
    <w:basedOn w:val="18"/>
    <w:rsid w:val="00EA57E2"/>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1311pt0">
    <w:name w:val="Основной текст (13) + 11 pt;Курсив"/>
    <w:basedOn w:val="130"/>
    <w:rsid w:val="00EA57E2"/>
    <w:rPr>
      <w:shd w:val="clear" w:color="auto" w:fill="FFFFFF"/>
    </w:rPr>
  </w:style>
  <w:style w:type="character" w:customStyle="1" w:styleId="1311pt1">
    <w:name w:val="Основной текст (13) + 11 pt;Полужирный;Курсив"/>
    <w:basedOn w:val="130"/>
    <w:rsid w:val="00EA57E2"/>
    <w:rPr>
      <w:shd w:val="clear" w:color="auto" w:fill="FFFFFF"/>
    </w:rPr>
  </w:style>
  <w:style w:type="character" w:customStyle="1" w:styleId="1313pt">
    <w:name w:val="Основной текст (13) + 13 pt"/>
    <w:basedOn w:val="130"/>
    <w:rsid w:val="00EA57E2"/>
    <w:rPr>
      <w:shd w:val="clear" w:color="auto" w:fill="FFFFFF"/>
    </w:rPr>
  </w:style>
  <w:style w:type="character" w:customStyle="1" w:styleId="2Arial12pt">
    <w:name w:val="Основной текст (2) + Arial;12 pt"/>
    <w:basedOn w:val="2f3"/>
    <w:rsid w:val="00EA57E2"/>
    <w:rPr>
      <w:rFonts w:ascii="Arial" w:eastAsia="Arial" w:hAnsi="Arial" w:cs="Arial"/>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8pt0">
    <w:name w:val="Основной текст (2) + 8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413pt0">
    <w:name w:val="Основной текст (24) + 13 pt;Не курсив"/>
    <w:basedOn w:val="243"/>
    <w:rsid w:val="00EA57E2"/>
    <w:rPr>
      <w:rFonts w:ascii="Century Gothic" w:hAnsi="Century Gothic"/>
      <w:shd w:val="clear" w:color="auto" w:fill="FFFFFF"/>
    </w:rPr>
  </w:style>
  <w:style w:type="character" w:customStyle="1" w:styleId="2CenturyGothic11pt">
    <w:name w:val="Основной текст (2) + Century Gothic;11 pt;Полужирный"/>
    <w:basedOn w:val="2f3"/>
    <w:rsid w:val="00EA57E2"/>
    <w:rPr>
      <w:rFonts w:ascii="Century Gothic" w:eastAsia="Century Gothic" w:hAnsi="Century Gothic" w:cs="Century Gothic"/>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2LucidaSansUnicode12pt">
    <w:name w:val="Основной текст (2) + Lucida Sans Unicode;12 pt"/>
    <w:basedOn w:val="2f3"/>
    <w:rsid w:val="00EA57E2"/>
    <w:rPr>
      <w:rFonts w:ascii="Lucida Sans Unicode" w:eastAsia="Lucida Sans Unicode" w:hAnsi="Lucida Sans Unicode" w:cs="Lucida Sans Unicode"/>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Exact1">
    <w:name w:val="Подпись к картинке (2) Exact"/>
    <w:basedOn w:val="a1"/>
    <w:rsid w:val="00EA57E2"/>
    <w:rPr>
      <w:rFonts w:ascii="Times New Roman" w:eastAsia="Times New Roman" w:hAnsi="Times New Roman" w:cs="Times New Roman"/>
      <w:sz w:val="26"/>
      <w:szCs w:val="26"/>
      <w:shd w:val="clear" w:color="auto" w:fill="FFFFFF"/>
    </w:rPr>
  </w:style>
  <w:style w:type="character" w:customStyle="1" w:styleId="2TrebuchetMS12pt">
    <w:name w:val="Основной текст (2) + Trebuchet MS;12 pt"/>
    <w:basedOn w:val="2f3"/>
    <w:rsid w:val="00EA57E2"/>
    <w:rPr>
      <w:rFonts w:ascii="Trebuchet MS" w:eastAsia="Trebuchet MS" w:hAnsi="Trebuchet MS" w:cs="Trebuchet MS"/>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MSReferenceSansSerif10pt">
    <w:name w:val="Основной текст (2) + MS Reference Sans Serif;10 pt"/>
    <w:basedOn w:val="2f3"/>
    <w:rsid w:val="00EA57E2"/>
    <w:rPr>
      <w:rFonts w:ascii="MS Reference Sans Serif" w:eastAsia="MS Reference Sans Serif" w:hAnsi="MS Reference Sans Serif" w:cs="MS Reference Sans Serif"/>
      <w:b w:val="0"/>
      <w:bCs w:val="0"/>
      <w:i w:val="0"/>
      <w:iCs w:val="0"/>
      <w:smallCaps w:val="0"/>
      <w:strike w:val="0"/>
      <w:color w:val="000000"/>
      <w:spacing w:val="0"/>
      <w:w w:val="100"/>
      <w:position w:val="0"/>
      <w:sz w:val="20"/>
      <w:szCs w:val="20"/>
      <w:u w:val="none"/>
      <w:shd w:val="clear" w:color="auto" w:fill="FFFFFF"/>
      <w:lang w:val="en-US" w:eastAsia="en-US" w:bidi="en-US"/>
    </w:rPr>
  </w:style>
  <w:style w:type="paragraph" w:customStyle="1" w:styleId="2fffa">
    <w:name w:val="Сноска (2)"/>
    <w:basedOn w:val="a0"/>
    <w:link w:val="2fff9"/>
    <w:rsid w:val="00EA57E2"/>
    <w:pPr>
      <w:widowControl w:val="0"/>
      <w:shd w:val="clear" w:color="auto" w:fill="FFFFFF"/>
      <w:spacing w:after="0" w:line="293" w:lineRule="exact"/>
      <w:jc w:val="both"/>
    </w:pPr>
    <w:rPr>
      <w:rFonts w:ascii="Times New Roman" w:hAnsi="Times New Roman"/>
      <w:b/>
      <w:bCs/>
      <w:sz w:val="21"/>
      <w:szCs w:val="21"/>
    </w:rPr>
  </w:style>
  <w:style w:type="paragraph" w:customStyle="1" w:styleId="3ffd">
    <w:name w:val="Сноска (3)"/>
    <w:basedOn w:val="a0"/>
    <w:link w:val="3ffc"/>
    <w:rsid w:val="00EA57E2"/>
    <w:pPr>
      <w:widowControl w:val="0"/>
      <w:shd w:val="clear" w:color="auto" w:fill="FFFFFF"/>
      <w:spacing w:after="0" w:line="293" w:lineRule="exact"/>
      <w:jc w:val="both"/>
    </w:pPr>
    <w:rPr>
      <w:rFonts w:ascii="Times New Roman" w:hAnsi="Times New Roman"/>
      <w:sz w:val="26"/>
      <w:szCs w:val="26"/>
    </w:rPr>
  </w:style>
  <w:style w:type="paragraph" w:customStyle="1" w:styleId="5f9">
    <w:name w:val="Сноска (5)"/>
    <w:basedOn w:val="a0"/>
    <w:link w:val="5f8"/>
    <w:rsid w:val="00EA57E2"/>
    <w:pPr>
      <w:widowControl w:val="0"/>
      <w:shd w:val="clear" w:color="auto" w:fill="FFFFFF"/>
      <w:spacing w:after="420" w:line="0" w:lineRule="atLeast"/>
      <w:jc w:val="center"/>
    </w:pPr>
    <w:rPr>
      <w:rFonts w:ascii="Constantia" w:eastAsia="Constantia" w:hAnsi="Constantia" w:cs="Constantia"/>
      <w:sz w:val="16"/>
      <w:szCs w:val="16"/>
    </w:rPr>
  </w:style>
  <w:style w:type="paragraph" w:customStyle="1" w:styleId="196">
    <w:name w:val="Основной текст (19)"/>
    <w:basedOn w:val="a0"/>
    <w:link w:val="195"/>
    <w:rsid w:val="00EA57E2"/>
    <w:pPr>
      <w:widowControl w:val="0"/>
      <w:shd w:val="clear" w:color="auto" w:fill="FFFFFF"/>
      <w:spacing w:after="120" w:line="264" w:lineRule="exact"/>
      <w:ind w:hanging="1960"/>
      <w:jc w:val="center"/>
    </w:pPr>
    <w:rPr>
      <w:rFonts w:ascii="Times New Roman" w:hAnsi="Times New Roman"/>
      <w:b/>
      <w:bCs/>
      <w:sz w:val="21"/>
      <w:szCs w:val="21"/>
    </w:rPr>
  </w:style>
  <w:style w:type="paragraph" w:customStyle="1" w:styleId="4fd">
    <w:name w:val="Подпись к таблице (4)"/>
    <w:basedOn w:val="a0"/>
    <w:link w:val="4fc"/>
    <w:rsid w:val="00EA57E2"/>
    <w:pPr>
      <w:widowControl w:val="0"/>
      <w:shd w:val="clear" w:color="auto" w:fill="FFFFFF"/>
      <w:spacing w:after="0" w:line="278" w:lineRule="exact"/>
      <w:jc w:val="center"/>
    </w:pPr>
    <w:rPr>
      <w:rFonts w:ascii="Times New Roman" w:hAnsi="Times New Roman"/>
      <w:b/>
      <w:bCs/>
      <w:sz w:val="26"/>
      <w:szCs w:val="26"/>
    </w:rPr>
  </w:style>
  <w:style w:type="paragraph" w:customStyle="1" w:styleId="5fb">
    <w:name w:val="Подпись к таблице (5)"/>
    <w:basedOn w:val="a0"/>
    <w:link w:val="5fa"/>
    <w:rsid w:val="00EA57E2"/>
    <w:pPr>
      <w:widowControl w:val="0"/>
      <w:shd w:val="clear" w:color="auto" w:fill="FFFFFF"/>
      <w:spacing w:after="0" w:line="0" w:lineRule="atLeast"/>
      <w:jc w:val="center"/>
    </w:pPr>
    <w:rPr>
      <w:rFonts w:ascii="Times New Roman" w:hAnsi="Times New Roman"/>
      <w:b/>
      <w:bCs/>
      <w:i/>
      <w:iCs/>
      <w:sz w:val="20"/>
      <w:szCs w:val="20"/>
    </w:rPr>
  </w:style>
  <w:style w:type="paragraph" w:customStyle="1" w:styleId="834">
    <w:name w:val="Заголовок №8 (3)"/>
    <w:basedOn w:val="a0"/>
    <w:link w:val="833"/>
    <w:rsid w:val="00EA57E2"/>
    <w:pPr>
      <w:widowControl w:val="0"/>
      <w:shd w:val="clear" w:color="auto" w:fill="FFFFFF"/>
      <w:spacing w:before="180" w:after="0" w:line="547" w:lineRule="exact"/>
      <w:jc w:val="center"/>
      <w:outlineLvl w:val="7"/>
    </w:pPr>
    <w:rPr>
      <w:rFonts w:ascii="Times New Roman" w:hAnsi="Times New Roman"/>
      <w:b/>
      <w:bCs/>
      <w:sz w:val="21"/>
      <w:szCs w:val="21"/>
    </w:rPr>
  </w:style>
  <w:style w:type="paragraph" w:customStyle="1" w:styleId="6fa">
    <w:name w:val="Подпись к таблице (6)"/>
    <w:basedOn w:val="a0"/>
    <w:link w:val="6f9"/>
    <w:rsid w:val="00EA57E2"/>
    <w:pPr>
      <w:widowControl w:val="0"/>
      <w:shd w:val="clear" w:color="auto" w:fill="FFFFFF"/>
      <w:spacing w:after="0" w:line="0" w:lineRule="atLeast"/>
      <w:jc w:val="center"/>
    </w:pPr>
    <w:rPr>
      <w:rFonts w:ascii="Constantia" w:eastAsia="Constantia" w:hAnsi="Constantia" w:cs="Constantia"/>
      <w:sz w:val="16"/>
      <w:szCs w:val="16"/>
    </w:rPr>
  </w:style>
  <w:style w:type="paragraph" w:customStyle="1" w:styleId="239">
    <w:name w:val="Основной текст (23)"/>
    <w:basedOn w:val="a0"/>
    <w:link w:val="238"/>
    <w:rsid w:val="00EA57E2"/>
    <w:pPr>
      <w:widowControl w:val="0"/>
      <w:shd w:val="clear" w:color="auto" w:fill="FFFFFF"/>
      <w:spacing w:before="300" w:after="0" w:line="0" w:lineRule="atLeast"/>
      <w:jc w:val="center"/>
    </w:pPr>
    <w:rPr>
      <w:rFonts w:ascii="Times New Roman" w:hAnsi="Times New Roman"/>
      <w:b/>
      <w:bCs/>
      <w:sz w:val="28"/>
      <w:szCs w:val="28"/>
    </w:rPr>
  </w:style>
  <w:style w:type="paragraph" w:customStyle="1" w:styleId="723">
    <w:name w:val="Заголовок №7 (2)"/>
    <w:basedOn w:val="a0"/>
    <w:link w:val="722"/>
    <w:rsid w:val="00EA57E2"/>
    <w:pPr>
      <w:widowControl w:val="0"/>
      <w:shd w:val="clear" w:color="auto" w:fill="FFFFFF"/>
      <w:spacing w:after="0" w:line="274" w:lineRule="exact"/>
      <w:jc w:val="both"/>
      <w:outlineLvl w:val="6"/>
    </w:pPr>
    <w:rPr>
      <w:rFonts w:ascii="Arial Narrow" w:eastAsia="Arial Narrow" w:hAnsi="Arial Narrow" w:cs="Arial Narrow"/>
      <w:b/>
      <w:bCs/>
      <w:sz w:val="20"/>
      <w:szCs w:val="20"/>
    </w:rPr>
  </w:style>
  <w:style w:type="paragraph" w:customStyle="1" w:styleId="843">
    <w:name w:val="Заголовок №8 (4)"/>
    <w:basedOn w:val="a0"/>
    <w:link w:val="842"/>
    <w:rsid w:val="00EA57E2"/>
    <w:pPr>
      <w:widowControl w:val="0"/>
      <w:shd w:val="clear" w:color="auto" w:fill="FFFFFF"/>
      <w:spacing w:after="0" w:line="326" w:lineRule="exact"/>
      <w:jc w:val="center"/>
      <w:outlineLvl w:val="7"/>
    </w:pPr>
    <w:rPr>
      <w:rFonts w:ascii="Times New Roman" w:hAnsi="Times New Roman"/>
      <w:b/>
      <w:bCs/>
      <w:sz w:val="28"/>
      <w:szCs w:val="28"/>
    </w:rPr>
  </w:style>
  <w:style w:type="paragraph" w:customStyle="1" w:styleId="732">
    <w:name w:val="Заголовок №7 (3)"/>
    <w:basedOn w:val="a0"/>
    <w:link w:val="731"/>
    <w:rsid w:val="00EA57E2"/>
    <w:pPr>
      <w:widowControl w:val="0"/>
      <w:shd w:val="clear" w:color="auto" w:fill="FFFFFF"/>
      <w:spacing w:before="60" w:after="720" w:line="0" w:lineRule="atLeast"/>
      <w:jc w:val="both"/>
      <w:outlineLvl w:val="6"/>
    </w:pPr>
    <w:rPr>
      <w:rFonts w:ascii="Arial Narrow" w:eastAsia="Arial Narrow" w:hAnsi="Arial Narrow" w:cs="Arial Narrow"/>
      <w:b/>
      <w:bCs/>
      <w:sz w:val="17"/>
      <w:szCs w:val="17"/>
    </w:rPr>
  </w:style>
  <w:style w:type="paragraph" w:customStyle="1" w:styleId="256">
    <w:name w:val="Основной текст (25)"/>
    <w:basedOn w:val="a0"/>
    <w:link w:val="25Exact"/>
    <w:rsid w:val="00EA57E2"/>
    <w:pPr>
      <w:widowControl w:val="0"/>
      <w:shd w:val="clear" w:color="auto" w:fill="FFFFFF"/>
      <w:spacing w:after="0" w:line="0" w:lineRule="atLeast"/>
      <w:jc w:val="center"/>
    </w:pPr>
    <w:rPr>
      <w:rFonts w:ascii="Times New Roman" w:hAnsi="Times New Roman"/>
      <w:b/>
      <w:bCs/>
      <w:sz w:val="20"/>
      <w:szCs w:val="20"/>
    </w:rPr>
  </w:style>
  <w:style w:type="paragraph" w:customStyle="1" w:styleId="853">
    <w:name w:val="Заголовок №8 (5)"/>
    <w:basedOn w:val="a0"/>
    <w:link w:val="852"/>
    <w:rsid w:val="00EA57E2"/>
    <w:pPr>
      <w:widowControl w:val="0"/>
      <w:shd w:val="clear" w:color="auto" w:fill="FFFFFF"/>
      <w:spacing w:before="2580" w:after="0" w:line="0" w:lineRule="atLeast"/>
      <w:jc w:val="center"/>
      <w:outlineLvl w:val="7"/>
    </w:pPr>
    <w:rPr>
      <w:rFonts w:ascii="Times New Roman" w:hAnsi="Times New Roman"/>
      <w:b/>
      <w:bCs/>
      <w:sz w:val="28"/>
      <w:szCs w:val="28"/>
    </w:rPr>
  </w:style>
  <w:style w:type="paragraph" w:customStyle="1" w:styleId="7f8">
    <w:name w:val="Подпись к таблице (7)"/>
    <w:basedOn w:val="a0"/>
    <w:link w:val="7f7"/>
    <w:rsid w:val="00EA57E2"/>
    <w:pPr>
      <w:widowControl w:val="0"/>
      <w:shd w:val="clear" w:color="auto" w:fill="FFFFFF"/>
      <w:spacing w:after="0" w:line="250" w:lineRule="exact"/>
      <w:ind w:firstLine="600"/>
      <w:jc w:val="center"/>
    </w:pPr>
    <w:rPr>
      <w:rFonts w:ascii="Times New Roman" w:hAnsi="Times New Roman"/>
      <w:sz w:val="21"/>
      <w:szCs w:val="21"/>
    </w:rPr>
  </w:style>
  <w:style w:type="character" w:customStyle="1" w:styleId="3ffe">
    <w:name w:val="Неразрешенное упоминание3"/>
    <w:basedOn w:val="a1"/>
    <w:uiPriority w:val="99"/>
    <w:semiHidden/>
    <w:unhideWhenUsed/>
    <w:rsid w:val="00EA57E2"/>
    <w:rPr>
      <w:color w:val="605E5C"/>
      <w:shd w:val="clear" w:color="auto" w:fill="E1DFDD"/>
    </w:rPr>
  </w:style>
  <w:style w:type="numbering" w:customStyle="1" w:styleId="1312">
    <w:name w:val="Нет списка131"/>
    <w:next w:val="a3"/>
    <w:uiPriority w:val="99"/>
    <w:semiHidden/>
    <w:unhideWhenUsed/>
    <w:rsid w:val="00EA57E2"/>
  </w:style>
  <w:style w:type="table" w:customStyle="1" w:styleId="2911">
    <w:name w:val="Сетка таблицы291"/>
    <w:basedOn w:val="a2"/>
    <w:next w:val="a6"/>
    <w:uiPriority w:val="59"/>
    <w:qFormat/>
    <w:rsid w:val="00EA57E2"/>
    <w:pPr>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1"/>
    <w:rsid w:val="00EA57E2"/>
  </w:style>
  <w:style w:type="character" w:customStyle="1" w:styleId="4fe">
    <w:name w:val="Неразрешенное упоминание4"/>
    <w:basedOn w:val="a1"/>
    <w:uiPriority w:val="99"/>
    <w:semiHidden/>
    <w:unhideWhenUsed/>
    <w:rsid w:val="00EA57E2"/>
    <w:rPr>
      <w:color w:val="605E5C"/>
      <w:shd w:val="clear" w:color="auto" w:fill="E1DFDD"/>
    </w:rPr>
  </w:style>
  <w:style w:type="paragraph" w:styleId="afffffffff">
    <w:name w:val="Closing"/>
    <w:basedOn w:val="a0"/>
    <w:link w:val="affffffffe"/>
    <w:semiHidden/>
    <w:unhideWhenUsed/>
    <w:rsid w:val="00EA57E2"/>
    <w:pPr>
      <w:spacing w:after="0" w:line="240" w:lineRule="auto"/>
      <w:ind w:left="4252"/>
    </w:pPr>
    <w:rPr>
      <w:sz w:val="24"/>
      <w:szCs w:val="24"/>
    </w:rPr>
  </w:style>
  <w:style w:type="character" w:customStyle="1" w:styleId="2fffc">
    <w:name w:val="Прощание Знак2"/>
    <w:basedOn w:val="a1"/>
    <w:uiPriority w:val="99"/>
    <w:semiHidden/>
    <w:rsid w:val="00EA57E2"/>
    <w:rPr>
      <w:sz w:val="22"/>
      <w:szCs w:val="22"/>
    </w:rPr>
  </w:style>
  <w:style w:type="paragraph" w:styleId="afffffffff1">
    <w:name w:val="Date"/>
    <w:basedOn w:val="a0"/>
    <w:next w:val="a0"/>
    <w:link w:val="afffffffff0"/>
    <w:semiHidden/>
    <w:unhideWhenUsed/>
    <w:rsid w:val="00EA57E2"/>
    <w:rPr>
      <w:sz w:val="24"/>
      <w:szCs w:val="24"/>
    </w:rPr>
  </w:style>
  <w:style w:type="character" w:customStyle="1" w:styleId="2fffd">
    <w:name w:val="Дата Знак2"/>
    <w:basedOn w:val="a1"/>
    <w:uiPriority w:val="99"/>
    <w:semiHidden/>
    <w:rsid w:val="00EA57E2"/>
    <w:rPr>
      <w:sz w:val="22"/>
      <w:szCs w:val="22"/>
    </w:rPr>
  </w:style>
  <w:style w:type="table" w:styleId="4f9">
    <w:name w:val="Plain Table 4"/>
    <w:basedOn w:val="a2"/>
    <w:uiPriority w:val="44"/>
    <w:rsid w:val="00EA5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91">
    <w:name w:val="Сетка таблицы39"/>
    <w:basedOn w:val="a2"/>
    <w:next w:val="a6"/>
    <w:uiPriority w:val="59"/>
    <w:qFormat/>
    <w:rsid w:val="00E24471"/>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
    <w:basedOn w:val="a2"/>
    <w:next w:val="a6"/>
    <w:uiPriority w:val="39"/>
    <w:rsid w:val="00E24471"/>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0">
    <w:name w:val="Сетка таблицы292"/>
    <w:basedOn w:val="a2"/>
    <w:next w:val="a6"/>
    <w:uiPriority w:val="39"/>
    <w:rsid w:val="0081549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30">
    <w:name w:val="Сетка таблицы293"/>
    <w:basedOn w:val="a2"/>
    <w:next w:val="a6"/>
    <w:uiPriority w:val="39"/>
    <w:rsid w:val="00E8615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4">
    <w:name w:val="Сетка таблицы46"/>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3">
    <w:name w:val="Сетка таблицы47"/>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3">
    <w:name w:val="Сетка таблицы50"/>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3">
    <w:name w:val="Сетка таблицы55"/>
    <w:basedOn w:val="a2"/>
    <w:next w:val="a6"/>
    <w:uiPriority w:val="39"/>
    <w:rsid w:val="004F3E0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fc">
    <w:name w:val="Неразрешенное упоминание5"/>
    <w:basedOn w:val="a1"/>
    <w:uiPriority w:val="99"/>
    <w:semiHidden/>
    <w:unhideWhenUsed/>
    <w:rsid w:val="004F3E0A"/>
    <w:rPr>
      <w:color w:val="605E5C"/>
      <w:shd w:val="clear" w:color="auto" w:fill="E1DFDD"/>
    </w:rPr>
  </w:style>
  <w:style w:type="table" w:customStyle="1" w:styleId="563">
    <w:name w:val="Сетка таблицы56"/>
    <w:basedOn w:val="a2"/>
    <w:next w:val="a6"/>
    <w:uiPriority w:val="39"/>
    <w:rsid w:val="004F3E0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
    <w:basedOn w:val="a2"/>
    <w:next w:val="a6"/>
    <w:uiPriority w:val="39"/>
    <w:qFormat/>
    <w:rsid w:val="00C27723"/>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fffa">
    <w:name w:val="Unresolved Mention"/>
    <w:basedOn w:val="a1"/>
    <w:uiPriority w:val="99"/>
    <w:semiHidden/>
    <w:unhideWhenUsed/>
    <w:rsid w:val="00A0217F"/>
    <w:rPr>
      <w:color w:val="605E5C"/>
      <w:shd w:val="clear" w:color="auto" w:fill="E1DFDD"/>
    </w:rPr>
  </w:style>
  <w:style w:type="table" w:customStyle="1" w:styleId="1143">
    <w:name w:val="Сетка таблицы114"/>
    <w:basedOn w:val="a2"/>
    <w:next w:val="a6"/>
    <w:uiPriority w:val="39"/>
    <w:rsid w:val="005D2AB9"/>
    <w:rPr>
      <w:rFonts w:ascii="Times New Roman" w:eastAsia="Calibri" w:hAnsi="Times New Roman"/>
      <w:sz w:val="28"/>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Сетка таблицы57"/>
    <w:basedOn w:val="a2"/>
    <w:next w:val="a6"/>
    <w:uiPriority w:val="39"/>
    <w:rsid w:val="009751CD"/>
    <w:rPr>
      <w:rFonts w:ascii="Times New Roman" w:eastAsia="Calibr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
    <w:basedOn w:val="a2"/>
    <w:next w:val="a6"/>
    <w:uiPriority w:val="39"/>
    <w:rsid w:val="009751CD"/>
    <w:rPr>
      <w:rFonts w:ascii="Times New Roman" w:eastAsia="Calibri" w:hAnsi="Times New Roman"/>
      <w:sz w:val="28"/>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
    <w:basedOn w:val="a2"/>
    <w:uiPriority w:val="39"/>
    <w:rsid w:val="00A4546C"/>
    <w:rPr>
      <w:rFonts w:ascii="Times New Roman" w:eastAsia="Calibri" w:hAnsi="Times New Roman"/>
      <w:sz w:val="28"/>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0">
    <w:name w:val="Сетка таблицы59"/>
    <w:basedOn w:val="a2"/>
    <w:next w:val="a6"/>
    <w:uiPriority w:val="39"/>
    <w:rsid w:val="00B5358E"/>
    <w:rPr>
      <w:rFonts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40">
    <w:name w:val="Сетка таблицы294"/>
    <w:basedOn w:val="a2"/>
    <w:next w:val="a6"/>
    <w:uiPriority w:val="59"/>
    <w:qFormat/>
    <w:rsid w:val="002871BA"/>
    <w:pPr>
      <w:widowControl w:val="0"/>
    </w:pPr>
    <w:rPr>
      <w:rFonts w:eastAsia="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6fb">
    <w:name w:val="Неразрешенное упоминание6"/>
    <w:basedOn w:val="a1"/>
    <w:uiPriority w:val="99"/>
    <w:semiHidden/>
    <w:unhideWhenUsed/>
    <w:rsid w:val="003B605F"/>
    <w:rPr>
      <w:color w:val="605E5C"/>
      <w:shd w:val="clear" w:color="auto" w:fill="E1DFDD"/>
    </w:rPr>
  </w:style>
  <w:style w:type="table" w:customStyle="1" w:styleId="1161">
    <w:name w:val="Сетка таблицы116"/>
    <w:basedOn w:val="a2"/>
    <w:uiPriority w:val="39"/>
    <w:rsid w:val="009344D3"/>
    <w:rPr>
      <w:rFonts w:ascii="Times New Roman" w:eastAsia="Calibri" w:hAnsi="Times New Roman"/>
      <w:sz w:val="28"/>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695">
      <w:bodyDiv w:val="1"/>
      <w:marLeft w:val="0"/>
      <w:marRight w:val="0"/>
      <w:marTop w:val="0"/>
      <w:marBottom w:val="0"/>
      <w:divBdr>
        <w:top w:val="none" w:sz="0" w:space="0" w:color="auto"/>
        <w:left w:val="none" w:sz="0" w:space="0" w:color="auto"/>
        <w:bottom w:val="none" w:sz="0" w:space="0" w:color="auto"/>
        <w:right w:val="none" w:sz="0" w:space="0" w:color="auto"/>
      </w:divBdr>
    </w:div>
    <w:div w:id="11105921">
      <w:bodyDiv w:val="1"/>
      <w:marLeft w:val="0"/>
      <w:marRight w:val="0"/>
      <w:marTop w:val="0"/>
      <w:marBottom w:val="0"/>
      <w:divBdr>
        <w:top w:val="none" w:sz="0" w:space="0" w:color="auto"/>
        <w:left w:val="none" w:sz="0" w:space="0" w:color="auto"/>
        <w:bottom w:val="none" w:sz="0" w:space="0" w:color="auto"/>
        <w:right w:val="none" w:sz="0" w:space="0" w:color="auto"/>
      </w:divBdr>
    </w:div>
    <w:div w:id="134836601">
      <w:bodyDiv w:val="1"/>
      <w:marLeft w:val="0"/>
      <w:marRight w:val="0"/>
      <w:marTop w:val="0"/>
      <w:marBottom w:val="0"/>
      <w:divBdr>
        <w:top w:val="none" w:sz="0" w:space="0" w:color="auto"/>
        <w:left w:val="none" w:sz="0" w:space="0" w:color="auto"/>
        <w:bottom w:val="none" w:sz="0" w:space="0" w:color="auto"/>
        <w:right w:val="none" w:sz="0" w:space="0" w:color="auto"/>
      </w:divBdr>
    </w:div>
    <w:div w:id="244339222">
      <w:bodyDiv w:val="1"/>
      <w:marLeft w:val="0"/>
      <w:marRight w:val="0"/>
      <w:marTop w:val="0"/>
      <w:marBottom w:val="0"/>
      <w:divBdr>
        <w:top w:val="none" w:sz="0" w:space="0" w:color="auto"/>
        <w:left w:val="none" w:sz="0" w:space="0" w:color="auto"/>
        <w:bottom w:val="none" w:sz="0" w:space="0" w:color="auto"/>
        <w:right w:val="none" w:sz="0" w:space="0" w:color="auto"/>
      </w:divBdr>
    </w:div>
    <w:div w:id="256912343">
      <w:bodyDiv w:val="1"/>
      <w:marLeft w:val="0"/>
      <w:marRight w:val="0"/>
      <w:marTop w:val="0"/>
      <w:marBottom w:val="0"/>
      <w:divBdr>
        <w:top w:val="none" w:sz="0" w:space="0" w:color="auto"/>
        <w:left w:val="none" w:sz="0" w:space="0" w:color="auto"/>
        <w:bottom w:val="none" w:sz="0" w:space="0" w:color="auto"/>
        <w:right w:val="none" w:sz="0" w:space="0" w:color="auto"/>
      </w:divBdr>
    </w:div>
    <w:div w:id="260143091">
      <w:bodyDiv w:val="1"/>
      <w:marLeft w:val="0"/>
      <w:marRight w:val="0"/>
      <w:marTop w:val="0"/>
      <w:marBottom w:val="0"/>
      <w:divBdr>
        <w:top w:val="none" w:sz="0" w:space="0" w:color="auto"/>
        <w:left w:val="none" w:sz="0" w:space="0" w:color="auto"/>
        <w:bottom w:val="none" w:sz="0" w:space="0" w:color="auto"/>
        <w:right w:val="none" w:sz="0" w:space="0" w:color="auto"/>
      </w:divBdr>
    </w:div>
    <w:div w:id="273947217">
      <w:bodyDiv w:val="1"/>
      <w:marLeft w:val="0"/>
      <w:marRight w:val="0"/>
      <w:marTop w:val="0"/>
      <w:marBottom w:val="0"/>
      <w:divBdr>
        <w:top w:val="none" w:sz="0" w:space="0" w:color="auto"/>
        <w:left w:val="none" w:sz="0" w:space="0" w:color="auto"/>
        <w:bottom w:val="none" w:sz="0" w:space="0" w:color="auto"/>
        <w:right w:val="none" w:sz="0" w:space="0" w:color="auto"/>
      </w:divBdr>
    </w:div>
    <w:div w:id="318734052">
      <w:bodyDiv w:val="1"/>
      <w:marLeft w:val="0"/>
      <w:marRight w:val="0"/>
      <w:marTop w:val="0"/>
      <w:marBottom w:val="0"/>
      <w:divBdr>
        <w:top w:val="none" w:sz="0" w:space="0" w:color="auto"/>
        <w:left w:val="none" w:sz="0" w:space="0" w:color="auto"/>
        <w:bottom w:val="none" w:sz="0" w:space="0" w:color="auto"/>
        <w:right w:val="none" w:sz="0" w:space="0" w:color="auto"/>
      </w:divBdr>
    </w:div>
    <w:div w:id="332072153">
      <w:bodyDiv w:val="1"/>
      <w:marLeft w:val="0"/>
      <w:marRight w:val="0"/>
      <w:marTop w:val="0"/>
      <w:marBottom w:val="0"/>
      <w:divBdr>
        <w:top w:val="none" w:sz="0" w:space="0" w:color="auto"/>
        <w:left w:val="none" w:sz="0" w:space="0" w:color="auto"/>
        <w:bottom w:val="none" w:sz="0" w:space="0" w:color="auto"/>
        <w:right w:val="none" w:sz="0" w:space="0" w:color="auto"/>
      </w:divBdr>
    </w:div>
    <w:div w:id="390465238">
      <w:bodyDiv w:val="1"/>
      <w:marLeft w:val="0"/>
      <w:marRight w:val="0"/>
      <w:marTop w:val="0"/>
      <w:marBottom w:val="0"/>
      <w:divBdr>
        <w:top w:val="none" w:sz="0" w:space="0" w:color="auto"/>
        <w:left w:val="none" w:sz="0" w:space="0" w:color="auto"/>
        <w:bottom w:val="none" w:sz="0" w:space="0" w:color="auto"/>
        <w:right w:val="none" w:sz="0" w:space="0" w:color="auto"/>
      </w:divBdr>
    </w:div>
    <w:div w:id="553587429">
      <w:bodyDiv w:val="1"/>
      <w:marLeft w:val="0"/>
      <w:marRight w:val="0"/>
      <w:marTop w:val="0"/>
      <w:marBottom w:val="0"/>
      <w:divBdr>
        <w:top w:val="none" w:sz="0" w:space="0" w:color="auto"/>
        <w:left w:val="none" w:sz="0" w:space="0" w:color="auto"/>
        <w:bottom w:val="none" w:sz="0" w:space="0" w:color="auto"/>
        <w:right w:val="none" w:sz="0" w:space="0" w:color="auto"/>
      </w:divBdr>
    </w:div>
    <w:div w:id="598760488">
      <w:bodyDiv w:val="1"/>
      <w:marLeft w:val="0"/>
      <w:marRight w:val="0"/>
      <w:marTop w:val="0"/>
      <w:marBottom w:val="0"/>
      <w:divBdr>
        <w:top w:val="none" w:sz="0" w:space="0" w:color="auto"/>
        <w:left w:val="none" w:sz="0" w:space="0" w:color="auto"/>
        <w:bottom w:val="none" w:sz="0" w:space="0" w:color="auto"/>
        <w:right w:val="none" w:sz="0" w:space="0" w:color="auto"/>
      </w:divBdr>
    </w:div>
    <w:div w:id="600996456">
      <w:bodyDiv w:val="1"/>
      <w:marLeft w:val="0"/>
      <w:marRight w:val="0"/>
      <w:marTop w:val="0"/>
      <w:marBottom w:val="0"/>
      <w:divBdr>
        <w:top w:val="none" w:sz="0" w:space="0" w:color="auto"/>
        <w:left w:val="none" w:sz="0" w:space="0" w:color="auto"/>
        <w:bottom w:val="none" w:sz="0" w:space="0" w:color="auto"/>
        <w:right w:val="none" w:sz="0" w:space="0" w:color="auto"/>
      </w:divBdr>
    </w:div>
    <w:div w:id="701056370">
      <w:bodyDiv w:val="1"/>
      <w:marLeft w:val="0"/>
      <w:marRight w:val="0"/>
      <w:marTop w:val="0"/>
      <w:marBottom w:val="0"/>
      <w:divBdr>
        <w:top w:val="none" w:sz="0" w:space="0" w:color="auto"/>
        <w:left w:val="none" w:sz="0" w:space="0" w:color="auto"/>
        <w:bottom w:val="none" w:sz="0" w:space="0" w:color="auto"/>
        <w:right w:val="none" w:sz="0" w:space="0" w:color="auto"/>
      </w:divBdr>
    </w:div>
    <w:div w:id="709304678">
      <w:bodyDiv w:val="1"/>
      <w:marLeft w:val="0"/>
      <w:marRight w:val="0"/>
      <w:marTop w:val="0"/>
      <w:marBottom w:val="0"/>
      <w:divBdr>
        <w:top w:val="none" w:sz="0" w:space="0" w:color="auto"/>
        <w:left w:val="none" w:sz="0" w:space="0" w:color="auto"/>
        <w:bottom w:val="none" w:sz="0" w:space="0" w:color="auto"/>
        <w:right w:val="none" w:sz="0" w:space="0" w:color="auto"/>
      </w:divBdr>
    </w:div>
    <w:div w:id="754740700">
      <w:bodyDiv w:val="1"/>
      <w:marLeft w:val="0"/>
      <w:marRight w:val="0"/>
      <w:marTop w:val="0"/>
      <w:marBottom w:val="0"/>
      <w:divBdr>
        <w:top w:val="none" w:sz="0" w:space="0" w:color="auto"/>
        <w:left w:val="none" w:sz="0" w:space="0" w:color="auto"/>
        <w:bottom w:val="none" w:sz="0" w:space="0" w:color="auto"/>
        <w:right w:val="none" w:sz="0" w:space="0" w:color="auto"/>
      </w:divBdr>
    </w:div>
    <w:div w:id="787120105">
      <w:bodyDiv w:val="1"/>
      <w:marLeft w:val="0"/>
      <w:marRight w:val="0"/>
      <w:marTop w:val="0"/>
      <w:marBottom w:val="0"/>
      <w:divBdr>
        <w:top w:val="none" w:sz="0" w:space="0" w:color="auto"/>
        <w:left w:val="none" w:sz="0" w:space="0" w:color="auto"/>
        <w:bottom w:val="none" w:sz="0" w:space="0" w:color="auto"/>
        <w:right w:val="none" w:sz="0" w:space="0" w:color="auto"/>
      </w:divBdr>
    </w:div>
    <w:div w:id="842431108">
      <w:bodyDiv w:val="1"/>
      <w:marLeft w:val="0"/>
      <w:marRight w:val="0"/>
      <w:marTop w:val="0"/>
      <w:marBottom w:val="0"/>
      <w:divBdr>
        <w:top w:val="none" w:sz="0" w:space="0" w:color="auto"/>
        <w:left w:val="none" w:sz="0" w:space="0" w:color="auto"/>
        <w:bottom w:val="none" w:sz="0" w:space="0" w:color="auto"/>
        <w:right w:val="none" w:sz="0" w:space="0" w:color="auto"/>
      </w:divBdr>
    </w:div>
    <w:div w:id="927228607">
      <w:bodyDiv w:val="1"/>
      <w:marLeft w:val="0"/>
      <w:marRight w:val="0"/>
      <w:marTop w:val="0"/>
      <w:marBottom w:val="0"/>
      <w:divBdr>
        <w:top w:val="none" w:sz="0" w:space="0" w:color="auto"/>
        <w:left w:val="none" w:sz="0" w:space="0" w:color="auto"/>
        <w:bottom w:val="none" w:sz="0" w:space="0" w:color="auto"/>
        <w:right w:val="none" w:sz="0" w:space="0" w:color="auto"/>
      </w:divBdr>
    </w:div>
    <w:div w:id="964702078">
      <w:bodyDiv w:val="1"/>
      <w:marLeft w:val="0"/>
      <w:marRight w:val="0"/>
      <w:marTop w:val="0"/>
      <w:marBottom w:val="0"/>
      <w:divBdr>
        <w:top w:val="none" w:sz="0" w:space="0" w:color="auto"/>
        <w:left w:val="none" w:sz="0" w:space="0" w:color="auto"/>
        <w:bottom w:val="none" w:sz="0" w:space="0" w:color="auto"/>
        <w:right w:val="none" w:sz="0" w:space="0" w:color="auto"/>
      </w:divBdr>
    </w:div>
    <w:div w:id="1009210936">
      <w:bodyDiv w:val="1"/>
      <w:marLeft w:val="0"/>
      <w:marRight w:val="0"/>
      <w:marTop w:val="0"/>
      <w:marBottom w:val="0"/>
      <w:divBdr>
        <w:top w:val="none" w:sz="0" w:space="0" w:color="auto"/>
        <w:left w:val="none" w:sz="0" w:space="0" w:color="auto"/>
        <w:bottom w:val="none" w:sz="0" w:space="0" w:color="auto"/>
        <w:right w:val="none" w:sz="0" w:space="0" w:color="auto"/>
      </w:divBdr>
    </w:div>
    <w:div w:id="1027028673">
      <w:bodyDiv w:val="1"/>
      <w:marLeft w:val="0"/>
      <w:marRight w:val="0"/>
      <w:marTop w:val="0"/>
      <w:marBottom w:val="0"/>
      <w:divBdr>
        <w:top w:val="none" w:sz="0" w:space="0" w:color="auto"/>
        <w:left w:val="none" w:sz="0" w:space="0" w:color="auto"/>
        <w:bottom w:val="none" w:sz="0" w:space="0" w:color="auto"/>
        <w:right w:val="none" w:sz="0" w:space="0" w:color="auto"/>
      </w:divBdr>
    </w:div>
    <w:div w:id="1178930583">
      <w:bodyDiv w:val="1"/>
      <w:marLeft w:val="0"/>
      <w:marRight w:val="0"/>
      <w:marTop w:val="0"/>
      <w:marBottom w:val="0"/>
      <w:divBdr>
        <w:top w:val="none" w:sz="0" w:space="0" w:color="auto"/>
        <w:left w:val="none" w:sz="0" w:space="0" w:color="auto"/>
        <w:bottom w:val="none" w:sz="0" w:space="0" w:color="auto"/>
        <w:right w:val="none" w:sz="0" w:space="0" w:color="auto"/>
      </w:divBdr>
    </w:div>
    <w:div w:id="1217476397">
      <w:bodyDiv w:val="1"/>
      <w:marLeft w:val="0"/>
      <w:marRight w:val="0"/>
      <w:marTop w:val="0"/>
      <w:marBottom w:val="0"/>
      <w:divBdr>
        <w:top w:val="none" w:sz="0" w:space="0" w:color="auto"/>
        <w:left w:val="none" w:sz="0" w:space="0" w:color="auto"/>
        <w:bottom w:val="none" w:sz="0" w:space="0" w:color="auto"/>
        <w:right w:val="none" w:sz="0" w:space="0" w:color="auto"/>
      </w:divBdr>
    </w:div>
    <w:div w:id="1236011483">
      <w:bodyDiv w:val="1"/>
      <w:marLeft w:val="0"/>
      <w:marRight w:val="0"/>
      <w:marTop w:val="0"/>
      <w:marBottom w:val="0"/>
      <w:divBdr>
        <w:top w:val="none" w:sz="0" w:space="0" w:color="auto"/>
        <w:left w:val="none" w:sz="0" w:space="0" w:color="auto"/>
        <w:bottom w:val="none" w:sz="0" w:space="0" w:color="auto"/>
        <w:right w:val="none" w:sz="0" w:space="0" w:color="auto"/>
      </w:divBdr>
    </w:div>
    <w:div w:id="1266890112">
      <w:bodyDiv w:val="1"/>
      <w:marLeft w:val="0"/>
      <w:marRight w:val="0"/>
      <w:marTop w:val="0"/>
      <w:marBottom w:val="0"/>
      <w:divBdr>
        <w:top w:val="none" w:sz="0" w:space="0" w:color="auto"/>
        <w:left w:val="none" w:sz="0" w:space="0" w:color="auto"/>
        <w:bottom w:val="none" w:sz="0" w:space="0" w:color="auto"/>
        <w:right w:val="none" w:sz="0" w:space="0" w:color="auto"/>
      </w:divBdr>
    </w:div>
    <w:div w:id="1336567203">
      <w:bodyDiv w:val="1"/>
      <w:marLeft w:val="0"/>
      <w:marRight w:val="0"/>
      <w:marTop w:val="0"/>
      <w:marBottom w:val="0"/>
      <w:divBdr>
        <w:top w:val="none" w:sz="0" w:space="0" w:color="auto"/>
        <w:left w:val="none" w:sz="0" w:space="0" w:color="auto"/>
        <w:bottom w:val="none" w:sz="0" w:space="0" w:color="auto"/>
        <w:right w:val="none" w:sz="0" w:space="0" w:color="auto"/>
      </w:divBdr>
    </w:div>
    <w:div w:id="1339767925">
      <w:bodyDiv w:val="1"/>
      <w:marLeft w:val="0"/>
      <w:marRight w:val="0"/>
      <w:marTop w:val="0"/>
      <w:marBottom w:val="0"/>
      <w:divBdr>
        <w:top w:val="none" w:sz="0" w:space="0" w:color="auto"/>
        <w:left w:val="none" w:sz="0" w:space="0" w:color="auto"/>
        <w:bottom w:val="none" w:sz="0" w:space="0" w:color="auto"/>
        <w:right w:val="none" w:sz="0" w:space="0" w:color="auto"/>
      </w:divBdr>
    </w:div>
    <w:div w:id="1372925831">
      <w:bodyDiv w:val="1"/>
      <w:marLeft w:val="0"/>
      <w:marRight w:val="0"/>
      <w:marTop w:val="0"/>
      <w:marBottom w:val="0"/>
      <w:divBdr>
        <w:top w:val="none" w:sz="0" w:space="0" w:color="auto"/>
        <w:left w:val="none" w:sz="0" w:space="0" w:color="auto"/>
        <w:bottom w:val="none" w:sz="0" w:space="0" w:color="auto"/>
        <w:right w:val="none" w:sz="0" w:space="0" w:color="auto"/>
      </w:divBdr>
    </w:div>
    <w:div w:id="1440225602">
      <w:bodyDiv w:val="1"/>
      <w:marLeft w:val="0"/>
      <w:marRight w:val="0"/>
      <w:marTop w:val="0"/>
      <w:marBottom w:val="0"/>
      <w:divBdr>
        <w:top w:val="none" w:sz="0" w:space="0" w:color="auto"/>
        <w:left w:val="none" w:sz="0" w:space="0" w:color="auto"/>
        <w:bottom w:val="none" w:sz="0" w:space="0" w:color="auto"/>
        <w:right w:val="none" w:sz="0" w:space="0" w:color="auto"/>
      </w:divBdr>
    </w:div>
    <w:div w:id="1511527133">
      <w:bodyDiv w:val="1"/>
      <w:marLeft w:val="0"/>
      <w:marRight w:val="0"/>
      <w:marTop w:val="0"/>
      <w:marBottom w:val="0"/>
      <w:divBdr>
        <w:top w:val="none" w:sz="0" w:space="0" w:color="auto"/>
        <w:left w:val="none" w:sz="0" w:space="0" w:color="auto"/>
        <w:bottom w:val="none" w:sz="0" w:space="0" w:color="auto"/>
        <w:right w:val="none" w:sz="0" w:space="0" w:color="auto"/>
      </w:divBdr>
    </w:div>
    <w:div w:id="1520925208">
      <w:bodyDiv w:val="1"/>
      <w:marLeft w:val="0"/>
      <w:marRight w:val="0"/>
      <w:marTop w:val="0"/>
      <w:marBottom w:val="0"/>
      <w:divBdr>
        <w:top w:val="none" w:sz="0" w:space="0" w:color="auto"/>
        <w:left w:val="none" w:sz="0" w:space="0" w:color="auto"/>
        <w:bottom w:val="none" w:sz="0" w:space="0" w:color="auto"/>
        <w:right w:val="none" w:sz="0" w:space="0" w:color="auto"/>
      </w:divBdr>
    </w:div>
    <w:div w:id="1549417255">
      <w:bodyDiv w:val="1"/>
      <w:marLeft w:val="0"/>
      <w:marRight w:val="0"/>
      <w:marTop w:val="0"/>
      <w:marBottom w:val="0"/>
      <w:divBdr>
        <w:top w:val="none" w:sz="0" w:space="0" w:color="auto"/>
        <w:left w:val="none" w:sz="0" w:space="0" w:color="auto"/>
        <w:bottom w:val="none" w:sz="0" w:space="0" w:color="auto"/>
        <w:right w:val="none" w:sz="0" w:space="0" w:color="auto"/>
      </w:divBdr>
    </w:div>
    <w:div w:id="1621761307">
      <w:bodyDiv w:val="1"/>
      <w:marLeft w:val="0"/>
      <w:marRight w:val="0"/>
      <w:marTop w:val="0"/>
      <w:marBottom w:val="0"/>
      <w:divBdr>
        <w:top w:val="none" w:sz="0" w:space="0" w:color="auto"/>
        <w:left w:val="none" w:sz="0" w:space="0" w:color="auto"/>
        <w:bottom w:val="none" w:sz="0" w:space="0" w:color="auto"/>
        <w:right w:val="none" w:sz="0" w:space="0" w:color="auto"/>
      </w:divBdr>
    </w:div>
    <w:div w:id="1662614274">
      <w:bodyDiv w:val="1"/>
      <w:marLeft w:val="0"/>
      <w:marRight w:val="0"/>
      <w:marTop w:val="0"/>
      <w:marBottom w:val="0"/>
      <w:divBdr>
        <w:top w:val="none" w:sz="0" w:space="0" w:color="auto"/>
        <w:left w:val="none" w:sz="0" w:space="0" w:color="auto"/>
        <w:bottom w:val="none" w:sz="0" w:space="0" w:color="auto"/>
        <w:right w:val="none" w:sz="0" w:space="0" w:color="auto"/>
      </w:divBdr>
    </w:div>
    <w:div w:id="1670911428">
      <w:bodyDiv w:val="1"/>
      <w:marLeft w:val="0"/>
      <w:marRight w:val="0"/>
      <w:marTop w:val="0"/>
      <w:marBottom w:val="0"/>
      <w:divBdr>
        <w:top w:val="none" w:sz="0" w:space="0" w:color="auto"/>
        <w:left w:val="none" w:sz="0" w:space="0" w:color="auto"/>
        <w:bottom w:val="none" w:sz="0" w:space="0" w:color="auto"/>
        <w:right w:val="none" w:sz="0" w:space="0" w:color="auto"/>
      </w:divBdr>
    </w:div>
    <w:div w:id="1676885149">
      <w:bodyDiv w:val="1"/>
      <w:marLeft w:val="0"/>
      <w:marRight w:val="0"/>
      <w:marTop w:val="0"/>
      <w:marBottom w:val="0"/>
      <w:divBdr>
        <w:top w:val="none" w:sz="0" w:space="0" w:color="auto"/>
        <w:left w:val="none" w:sz="0" w:space="0" w:color="auto"/>
        <w:bottom w:val="none" w:sz="0" w:space="0" w:color="auto"/>
        <w:right w:val="none" w:sz="0" w:space="0" w:color="auto"/>
      </w:divBdr>
    </w:div>
    <w:div w:id="1714232007">
      <w:bodyDiv w:val="1"/>
      <w:marLeft w:val="0"/>
      <w:marRight w:val="0"/>
      <w:marTop w:val="0"/>
      <w:marBottom w:val="0"/>
      <w:divBdr>
        <w:top w:val="none" w:sz="0" w:space="0" w:color="auto"/>
        <w:left w:val="none" w:sz="0" w:space="0" w:color="auto"/>
        <w:bottom w:val="none" w:sz="0" w:space="0" w:color="auto"/>
        <w:right w:val="none" w:sz="0" w:space="0" w:color="auto"/>
      </w:divBdr>
    </w:div>
    <w:div w:id="1724979844">
      <w:bodyDiv w:val="1"/>
      <w:marLeft w:val="0"/>
      <w:marRight w:val="0"/>
      <w:marTop w:val="0"/>
      <w:marBottom w:val="0"/>
      <w:divBdr>
        <w:top w:val="none" w:sz="0" w:space="0" w:color="auto"/>
        <w:left w:val="none" w:sz="0" w:space="0" w:color="auto"/>
        <w:bottom w:val="none" w:sz="0" w:space="0" w:color="auto"/>
        <w:right w:val="none" w:sz="0" w:space="0" w:color="auto"/>
      </w:divBdr>
    </w:div>
    <w:div w:id="1729919249">
      <w:bodyDiv w:val="1"/>
      <w:marLeft w:val="0"/>
      <w:marRight w:val="0"/>
      <w:marTop w:val="0"/>
      <w:marBottom w:val="0"/>
      <w:divBdr>
        <w:top w:val="none" w:sz="0" w:space="0" w:color="auto"/>
        <w:left w:val="none" w:sz="0" w:space="0" w:color="auto"/>
        <w:bottom w:val="none" w:sz="0" w:space="0" w:color="auto"/>
        <w:right w:val="none" w:sz="0" w:space="0" w:color="auto"/>
      </w:divBdr>
    </w:div>
    <w:div w:id="1747221102">
      <w:bodyDiv w:val="1"/>
      <w:marLeft w:val="0"/>
      <w:marRight w:val="0"/>
      <w:marTop w:val="0"/>
      <w:marBottom w:val="0"/>
      <w:divBdr>
        <w:top w:val="none" w:sz="0" w:space="0" w:color="auto"/>
        <w:left w:val="none" w:sz="0" w:space="0" w:color="auto"/>
        <w:bottom w:val="none" w:sz="0" w:space="0" w:color="auto"/>
        <w:right w:val="none" w:sz="0" w:space="0" w:color="auto"/>
      </w:divBdr>
    </w:div>
    <w:div w:id="1837257174">
      <w:bodyDiv w:val="1"/>
      <w:marLeft w:val="0"/>
      <w:marRight w:val="0"/>
      <w:marTop w:val="0"/>
      <w:marBottom w:val="0"/>
      <w:divBdr>
        <w:top w:val="none" w:sz="0" w:space="0" w:color="auto"/>
        <w:left w:val="none" w:sz="0" w:space="0" w:color="auto"/>
        <w:bottom w:val="none" w:sz="0" w:space="0" w:color="auto"/>
        <w:right w:val="none" w:sz="0" w:space="0" w:color="auto"/>
      </w:divBdr>
    </w:div>
    <w:div w:id="1863930828">
      <w:bodyDiv w:val="1"/>
      <w:marLeft w:val="0"/>
      <w:marRight w:val="0"/>
      <w:marTop w:val="0"/>
      <w:marBottom w:val="0"/>
      <w:divBdr>
        <w:top w:val="none" w:sz="0" w:space="0" w:color="auto"/>
        <w:left w:val="none" w:sz="0" w:space="0" w:color="auto"/>
        <w:bottom w:val="none" w:sz="0" w:space="0" w:color="auto"/>
        <w:right w:val="none" w:sz="0" w:space="0" w:color="auto"/>
      </w:divBdr>
    </w:div>
    <w:div w:id="1923441960">
      <w:bodyDiv w:val="1"/>
      <w:marLeft w:val="0"/>
      <w:marRight w:val="0"/>
      <w:marTop w:val="0"/>
      <w:marBottom w:val="0"/>
      <w:divBdr>
        <w:top w:val="none" w:sz="0" w:space="0" w:color="auto"/>
        <w:left w:val="none" w:sz="0" w:space="0" w:color="auto"/>
        <w:bottom w:val="none" w:sz="0" w:space="0" w:color="auto"/>
        <w:right w:val="none" w:sz="0" w:space="0" w:color="auto"/>
      </w:divBdr>
    </w:div>
    <w:div w:id="1924411044">
      <w:bodyDiv w:val="1"/>
      <w:marLeft w:val="0"/>
      <w:marRight w:val="0"/>
      <w:marTop w:val="0"/>
      <w:marBottom w:val="0"/>
      <w:divBdr>
        <w:top w:val="none" w:sz="0" w:space="0" w:color="auto"/>
        <w:left w:val="none" w:sz="0" w:space="0" w:color="auto"/>
        <w:bottom w:val="none" w:sz="0" w:space="0" w:color="auto"/>
        <w:right w:val="none" w:sz="0" w:space="0" w:color="auto"/>
      </w:divBdr>
    </w:div>
    <w:div w:id="1938979412">
      <w:bodyDiv w:val="1"/>
      <w:marLeft w:val="0"/>
      <w:marRight w:val="0"/>
      <w:marTop w:val="0"/>
      <w:marBottom w:val="0"/>
      <w:divBdr>
        <w:top w:val="none" w:sz="0" w:space="0" w:color="auto"/>
        <w:left w:val="none" w:sz="0" w:space="0" w:color="auto"/>
        <w:bottom w:val="none" w:sz="0" w:space="0" w:color="auto"/>
        <w:right w:val="none" w:sz="0" w:space="0" w:color="auto"/>
      </w:divBdr>
    </w:div>
    <w:div w:id="1961179142">
      <w:bodyDiv w:val="1"/>
      <w:marLeft w:val="0"/>
      <w:marRight w:val="0"/>
      <w:marTop w:val="0"/>
      <w:marBottom w:val="0"/>
      <w:divBdr>
        <w:top w:val="none" w:sz="0" w:space="0" w:color="auto"/>
        <w:left w:val="none" w:sz="0" w:space="0" w:color="auto"/>
        <w:bottom w:val="none" w:sz="0" w:space="0" w:color="auto"/>
        <w:right w:val="none" w:sz="0" w:space="0" w:color="auto"/>
      </w:divBdr>
    </w:div>
    <w:div w:id="1967544585">
      <w:bodyDiv w:val="1"/>
      <w:marLeft w:val="0"/>
      <w:marRight w:val="0"/>
      <w:marTop w:val="0"/>
      <w:marBottom w:val="0"/>
      <w:divBdr>
        <w:top w:val="none" w:sz="0" w:space="0" w:color="auto"/>
        <w:left w:val="none" w:sz="0" w:space="0" w:color="auto"/>
        <w:bottom w:val="none" w:sz="0" w:space="0" w:color="auto"/>
        <w:right w:val="none" w:sz="0" w:space="0" w:color="auto"/>
      </w:divBdr>
    </w:div>
    <w:div w:id="1983534360">
      <w:bodyDiv w:val="1"/>
      <w:marLeft w:val="0"/>
      <w:marRight w:val="0"/>
      <w:marTop w:val="0"/>
      <w:marBottom w:val="0"/>
      <w:divBdr>
        <w:top w:val="none" w:sz="0" w:space="0" w:color="auto"/>
        <w:left w:val="none" w:sz="0" w:space="0" w:color="auto"/>
        <w:bottom w:val="none" w:sz="0" w:space="0" w:color="auto"/>
        <w:right w:val="none" w:sz="0" w:space="0" w:color="auto"/>
      </w:divBdr>
    </w:div>
    <w:div w:id="2098096025">
      <w:bodyDiv w:val="1"/>
      <w:marLeft w:val="0"/>
      <w:marRight w:val="0"/>
      <w:marTop w:val="0"/>
      <w:marBottom w:val="0"/>
      <w:divBdr>
        <w:top w:val="none" w:sz="0" w:space="0" w:color="auto"/>
        <w:left w:val="none" w:sz="0" w:space="0" w:color="auto"/>
        <w:bottom w:val="none" w:sz="0" w:space="0" w:color="auto"/>
        <w:right w:val="none" w:sz="0" w:space="0" w:color="auto"/>
      </w:divBdr>
    </w:div>
    <w:div w:id="21359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andex.ru/support/telemost/settings.html" TargetMode="External"/><Relationship Id="rId18" Type="http://schemas.openxmlformats.org/officeDocument/2006/relationships/hyperlink" Target="https://arduinoplus.ru/mikrokontrollery-chto-eto-takoe/" TargetMode="External"/><Relationship Id="rId26" Type="http://schemas.openxmlformats.org/officeDocument/2006/relationships/hyperlink" Target="http://www.milliygvardiya.uz" TargetMode="External"/><Relationship Id="rId39" Type="http://schemas.openxmlformats.org/officeDocument/2006/relationships/hyperlink" Target="http://www.lex.uz/" TargetMode="External"/><Relationship Id="rId21" Type="http://schemas.openxmlformats.org/officeDocument/2006/relationships/hyperlink" Target="http://www.akad.uz" TargetMode="External"/><Relationship Id="rId34" Type="http://schemas.openxmlformats.org/officeDocument/2006/relationships/hyperlink" Target="http://www.orginfo.uz/organization" TargetMode="External"/><Relationship Id="rId42" Type="http://schemas.openxmlformats.org/officeDocument/2006/relationships/hyperlink" Target="http://www.akad.uz"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titution.uz/oz/site/download?file" TargetMode="External"/><Relationship Id="rId29" Type="http://schemas.openxmlformats.org/officeDocument/2006/relationships/hyperlink" Target="http://txt.u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om.us/ru-ru/webinar.html" TargetMode="External"/><Relationship Id="rId24" Type="http://schemas.openxmlformats.org/officeDocument/2006/relationships/hyperlink" Target="http:G&#8217;G&#8217;www.ziyonet.uz" TargetMode="External"/><Relationship Id="rId32" Type="http://schemas.openxmlformats.org/officeDocument/2006/relationships/hyperlink" Target="http://www.ziyonet.uz" TargetMode="External"/><Relationship Id="rId37" Type="http://schemas.openxmlformats.org/officeDocument/2006/relationships/hyperlink" Target="http://www.ziyonet.uz" TargetMode="External"/><Relationship Id="rId40" Type="http://schemas.openxmlformats.org/officeDocument/2006/relationships/hyperlink" Target="http://www.akad.uz"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ziyonet.uz/uzc" TargetMode="External"/><Relationship Id="rId23" Type="http://schemas.openxmlformats.org/officeDocument/2006/relationships/hyperlink" Target="http://www.akad.uz" TargetMode="External"/><Relationship Id="rId28" Type="http://schemas.openxmlformats.org/officeDocument/2006/relationships/hyperlink" Target="https://LNLL" TargetMode="External"/><Relationship Id="rId36" Type="http://schemas.openxmlformats.org/officeDocument/2006/relationships/hyperlink" Target="http://www.akad.uz" TargetMode="External"/><Relationship Id="rId10" Type="http://schemas.openxmlformats.org/officeDocument/2006/relationships/hyperlink" Target="https://trueconf.ru/downloads/windows.html" TargetMode="External"/><Relationship Id="rId19" Type="http://schemas.openxmlformats.org/officeDocument/2006/relationships/hyperlink" Target="http://arduino.ru/Hardware/ArduinoBoardMega2560" TargetMode="External"/><Relationship Id="rId31" Type="http://schemas.openxmlformats.org/officeDocument/2006/relationships/hyperlink" Target="http://www.tfi.uz/uz/page/psixologiy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zcloud.uz/" TargetMode="External"/><Relationship Id="rId14" Type="http://schemas.openxmlformats.org/officeDocument/2006/relationships/hyperlink" Target="https://meet.jit.si/" TargetMode="External"/><Relationship Id="rId22" Type="http://schemas.openxmlformats.org/officeDocument/2006/relationships/hyperlink" Target="http://www.akad.uz" TargetMode="External"/><Relationship Id="rId27" Type="http://schemas.openxmlformats.org/officeDocument/2006/relationships/hyperlink" Target="http://www.iiv.uz" TargetMode="External"/><Relationship Id="rId30" Type="http://schemas.openxmlformats.org/officeDocument/2006/relationships/hyperlink" Target="http://www.ziyonet.uz" TargetMode="External"/><Relationship Id="rId35" Type="http://schemas.openxmlformats.org/officeDocument/2006/relationships/hyperlink" Target="http://www.ziyonet.uz" TargetMode="External"/><Relationship Id="rId43" Type="http://schemas.openxmlformats.org/officeDocument/2006/relationships/footer" Target="footer1.xml"/><Relationship Id="rId8" Type="http://schemas.openxmlformats.org/officeDocument/2006/relationships/hyperlink" Target="http://ziyonet.uz/uzc" TargetMode="External"/><Relationship Id="rId3" Type="http://schemas.openxmlformats.org/officeDocument/2006/relationships/styles" Target="styles.xml"/><Relationship Id="rId12" Type="http://schemas.openxmlformats.org/officeDocument/2006/relationships/hyperlink" Target="https://gsuite.google.ru/intl/ru/products/meet/" TargetMode="External"/><Relationship Id="rId17" Type="http://schemas.openxmlformats.org/officeDocument/2006/relationships/hyperlink" Target="https://studfile.net/preview/2652409/page:2/" TargetMode="External"/><Relationship Id="rId25" Type="http://schemas.openxmlformats.org/officeDocument/2006/relationships/hyperlink" Target="http://www.president.uz" TargetMode="External"/><Relationship Id="rId33" Type="http://schemas.openxmlformats.org/officeDocument/2006/relationships/hyperlink" Target="http://www.reja.tdpu.uz/shaxsiyreja" TargetMode="External"/><Relationship Id="rId38" Type="http://schemas.openxmlformats.org/officeDocument/2006/relationships/hyperlink" Target="http://www.akad.uz" TargetMode="External"/><Relationship Id="rId20" Type="http://schemas.openxmlformats.org/officeDocument/2006/relationships/hyperlink" Target="https://amperka.ru/product/stm32-nucleo-f401re" TargetMode="External"/><Relationship Id="rId41" Type="http://schemas.openxmlformats.org/officeDocument/2006/relationships/hyperlink" Target="http://www.lex.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86AC3-0CA5-4591-8FB4-BBD9B2E9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139</Pages>
  <Words>65744</Words>
  <Characters>374744</Characters>
  <Application>Microsoft Office Word</Application>
  <DocSecurity>0</DocSecurity>
  <Lines>3122</Lines>
  <Paragraphs>879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439609</CharactersWithSpaces>
  <SharedDoc>false</SharedDoc>
  <HLinks>
    <vt:vector size="228" baseType="variant">
      <vt:variant>
        <vt:i4>6815847</vt:i4>
      </vt:variant>
      <vt:variant>
        <vt:i4>111</vt:i4>
      </vt:variant>
      <vt:variant>
        <vt:i4>0</vt:i4>
      </vt:variant>
      <vt:variant>
        <vt:i4>5</vt:i4>
      </vt:variant>
      <vt:variant>
        <vt:lpwstr>http://www.ziyonet.uz/</vt:lpwstr>
      </vt:variant>
      <vt:variant>
        <vt:lpwstr/>
      </vt:variant>
      <vt:variant>
        <vt:i4>4653083</vt:i4>
      </vt:variant>
      <vt:variant>
        <vt:i4>108</vt:i4>
      </vt:variant>
      <vt:variant>
        <vt:i4>0</vt:i4>
      </vt:variant>
      <vt:variant>
        <vt:i4>5</vt:i4>
      </vt:variant>
      <vt:variant>
        <vt:lpwstr>http://www.examenenglish.com/</vt:lpwstr>
      </vt:variant>
      <vt:variant>
        <vt:lpwstr/>
      </vt:variant>
      <vt:variant>
        <vt:i4>3670124</vt:i4>
      </vt:variant>
      <vt:variant>
        <vt:i4>105</vt:i4>
      </vt:variant>
      <vt:variant>
        <vt:i4>0</vt:i4>
      </vt:variant>
      <vt:variant>
        <vt:i4>5</vt:i4>
      </vt:variant>
      <vt:variant>
        <vt:lpwstr>http://iteslj.org/</vt:lpwstr>
      </vt:variant>
      <vt:variant>
        <vt:lpwstr/>
      </vt:variant>
      <vt:variant>
        <vt:i4>4456533</vt:i4>
      </vt:variant>
      <vt:variant>
        <vt:i4>102</vt:i4>
      </vt:variant>
      <vt:variant>
        <vt:i4>0</vt:i4>
      </vt:variant>
      <vt:variant>
        <vt:i4>5</vt:i4>
      </vt:variant>
      <vt:variant>
        <vt:lpwstr>http://www.teachingenglish.org.uk/think/articles/</vt:lpwstr>
      </vt:variant>
      <vt:variant>
        <vt:lpwstr/>
      </vt:variant>
      <vt:variant>
        <vt:i4>3</vt:i4>
      </vt:variant>
      <vt:variant>
        <vt:i4>99</vt:i4>
      </vt:variant>
      <vt:variant>
        <vt:i4>0</vt:i4>
      </vt:variant>
      <vt:variant>
        <vt:i4>5</vt:i4>
      </vt:variant>
      <vt:variant>
        <vt:lpwstr>http://kompy.info/7-sinf-qishloq-xojalik-mehnati-1-variant-pluglar-ishlatilishig.html</vt:lpwstr>
      </vt:variant>
      <vt:variant>
        <vt:lpwstr/>
      </vt:variant>
      <vt:variant>
        <vt:i4>262221</vt:i4>
      </vt:variant>
      <vt:variant>
        <vt:i4>96</vt:i4>
      </vt:variant>
      <vt:variant>
        <vt:i4>0</vt:i4>
      </vt:variant>
      <vt:variant>
        <vt:i4>5</vt:i4>
      </vt:variant>
      <vt:variant>
        <vt:lpwstr>http://russoauto.ru/book/kamaz/225-kamaz-4310</vt:lpwstr>
      </vt:variant>
      <vt:variant>
        <vt:lpwstr/>
      </vt:variant>
      <vt:variant>
        <vt:i4>2097205</vt:i4>
      </vt:variant>
      <vt:variant>
        <vt:i4>93</vt:i4>
      </vt:variant>
      <vt:variant>
        <vt:i4>0</vt:i4>
      </vt:variant>
      <vt:variant>
        <vt:i4>5</vt:i4>
      </vt:variant>
      <vt:variant>
        <vt:lpwstr>https://www.msvmaster.lv/cars/zil/131-download-manual.html</vt:lpwstr>
      </vt:variant>
      <vt:variant>
        <vt:lpwstr/>
      </vt:variant>
      <vt:variant>
        <vt:i4>4980757</vt:i4>
      </vt:variant>
      <vt:variant>
        <vt:i4>90</vt:i4>
      </vt:variant>
      <vt:variant>
        <vt:i4>0</vt:i4>
      </vt:variant>
      <vt:variant>
        <vt:i4>5</vt:i4>
      </vt:variant>
      <vt:variant>
        <vt:lpwstr>https://telegram.me/</vt:lpwstr>
      </vt:variant>
      <vt:variant>
        <vt:lpwstr/>
      </vt:variant>
      <vt:variant>
        <vt:i4>786517</vt:i4>
      </vt:variant>
      <vt:variant>
        <vt:i4>87</vt:i4>
      </vt:variant>
      <vt:variant>
        <vt:i4>0</vt:i4>
      </vt:variant>
      <vt:variant>
        <vt:i4>5</vt:i4>
      </vt:variant>
      <vt:variant>
        <vt:lpwstr>http://www.milliygvardiya.uz/</vt:lpwstr>
      </vt:variant>
      <vt:variant>
        <vt:lpwstr/>
      </vt:variant>
      <vt:variant>
        <vt:i4>1835023</vt:i4>
      </vt:variant>
      <vt:variant>
        <vt:i4>84</vt:i4>
      </vt:variant>
      <vt:variant>
        <vt:i4>0</vt:i4>
      </vt:variant>
      <vt:variant>
        <vt:i4>5</vt:i4>
      </vt:variant>
      <vt:variant>
        <vt:lpwstr>http://www.president.uz/</vt:lpwstr>
      </vt:variant>
      <vt:variant>
        <vt:lpwstr/>
      </vt:variant>
      <vt:variant>
        <vt:i4>6815847</vt:i4>
      </vt:variant>
      <vt:variant>
        <vt:i4>81</vt:i4>
      </vt:variant>
      <vt:variant>
        <vt:i4>0</vt:i4>
      </vt:variant>
      <vt:variant>
        <vt:i4>5</vt:i4>
      </vt:variant>
      <vt:variant>
        <vt:lpwstr>http://www.ziyonet.uz/</vt:lpwstr>
      </vt:variant>
      <vt:variant>
        <vt:lpwstr/>
      </vt:variant>
      <vt:variant>
        <vt:i4>6619233</vt:i4>
      </vt:variant>
      <vt:variant>
        <vt:i4>78</vt:i4>
      </vt:variant>
      <vt:variant>
        <vt:i4>0</vt:i4>
      </vt:variant>
      <vt:variant>
        <vt:i4>5</vt:i4>
      </vt:variant>
      <vt:variant>
        <vt:lpwstr>http://www.lex.uz/</vt:lpwstr>
      </vt:variant>
      <vt:variant>
        <vt:lpwstr/>
      </vt:variant>
      <vt:variant>
        <vt:i4>6619233</vt:i4>
      </vt:variant>
      <vt:variant>
        <vt:i4>75</vt:i4>
      </vt:variant>
      <vt:variant>
        <vt:i4>0</vt:i4>
      </vt:variant>
      <vt:variant>
        <vt:i4>5</vt:i4>
      </vt:variant>
      <vt:variant>
        <vt:lpwstr>http://www.lex.uz/</vt:lpwstr>
      </vt:variant>
      <vt:variant>
        <vt:lpwstr/>
      </vt:variant>
      <vt:variant>
        <vt:i4>6619233</vt:i4>
      </vt:variant>
      <vt:variant>
        <vt:i4>72</vt:i4>
      </vt:variant>
      <vt:variant>
        <vt:i4>0</vt:i4>
      </vt:variant>
      <vt:variant>
        <vt:i4>5</vt:i4>
      </vt:variant>
      <vt:variant>
        <vt:lpwstr>http://www.lex.uz/</vt:lpwstr>
      </vt:variant>
      <vt:variant>
        <vt:lpwstr/>
      </vt:variant>
      <vt:variant>
        <vt:i4>6619233</vt:i4>
      </vt:variant>
      <vt:variant>
        <vt:i4>69</vt:i4>
      </vt:variant>
      <vt:variant>
        <vt:i4>0</vt:i4>
      </vt:variant>
      <vt:variant>
        <vt:i4>5</vt:i4>
      </vt:variant>
      <vt:variant>
        <vt:lpwstr>http://www.lex.uz/</vt:lpwstr>
      </vt:variant>
      <vt:variant>
        <vt:lpwstr/>
      </vt:variant>
      <vt:variant>
        <vt:i4>6619233</vt:i4>
      </vt:variant>
      <vt:variant>
        <vt:i4>66</vt:i4>
      </vt:variant>
      <vt:variant>
        <vt:i4>0</vt:i4>
      </vt:variant>
      <vt:variant>
        <vt:i4>5</vt:i4>
      </vt:variant>
      <vt:variant>
        <vt:lpwstr>http://www.lex.uz/</vt:lpwstr>
      </vt:variant>
      <vt:variant>
        <vt:lpwstr/>
      </vt:variant>
      <vt:variant>
        <vt:i4>6619233</vt:i4>
      </vt:variant>
      <vt:variant>
        <vt:i4>63</vt:i4>
      </vt:variant>
      <vt:variant>
        <vt:i4>0</vt:i4>
      </vt:variant>
      <vt:variant>
        <vt:i4>5</vt:i4>
      </vt:variant>
      <vt:variant>
        <vt:lpwstr>http://www.lex.uz/</vt:lpwstr>
      </vt:variant>
      <vt:variant>
        <vt:lpwstr/>
      </vt:variant>
      <vt:variant>
        <vt:i4>6619233</vt:i4>
      </vt:variant>
      <vt:variant>
        <vt:i4>60</vt:i4>
      </vt:variant>
      <vt:variant>
        <vt:i4>0</vt:i4>
      </vt:variant>
      <vt:variant>
        <vt:i4>5</vt:i4>
      </vt:variant>
      <vt:variant>
        <vt:lpwstr>http://www.lex.uz/</vt:lpwstr>
      </vt:variant>
      <vt:variant>
        <vt:lpwstr/>
      </vt:variant>
      <vt:variant>
        <vt:i4>6619233</vt:i4>
      </vt:variant>
      <vt:variant>
        <vt:i4>57</vt:i4>
      </vt:variant>
      <vt:variant>
        <vt:i4>0</vt:i4>
      </vt:variant>
      <vt:variant>
        <vt:i4>5</vt:i4>
      </vt:variant>
      <vt:variant>
        <vt:lpwstr>http://www.lex.uz/</vt:lpwstr>
      </vt:variant>
      <vt:variant>
        <vt:lpwstr/>
      </vt:variant>
      <vt:variant>
        <vt:i4>6619233</vt:i4>
      </vt:variant>
      <vt:variant>
        <vt:i4>54</vt:i4>
      </vt:variant>
      <vt:variant>
        <vt:i4>0</vt:i4>
      </vt:variant>
      <vt:variant>
        <vt:i4>5</vt:i4>
      </vt:variant>
      <vt:variant>
        <vt:lpwstr>http://www.lex.uz/</vt:lpwstr>
      </vt:variant>
      <vt:variant>
        <vt:lpwstr/>
      </vt:variant>
      <vt:variant>
        <vt:i4>6619233</vt:i4>
      </vt:variant>
      <vt:variant>
        <vt:i4>51</vt:i4>
      </vt:variant>
      <vt:variant>
        <vt:i4>0</vt:i4>
      </vt:variant>
      <vt:variant>
        <vt:i4>5</vt:i4>
      </vt:variant>
      <vt:variant>
        <vt:lpwstr>http://www.lex.uz/</vt:lpwstr>
      </vt:variant>
      <vt:variant>
        <vt:lpwstr/>
      </vt:variant>
      <vt:variant>
        <vt:i4>6619233</vt:i4>
      </vt:variant>
      <vt:variant>
        <vt:i4>48</vt:i4>
      </vt:variant>
      <vt:variant>
        <vt:i4>0</vt:i4>
      </vt:variant>
      <vt:variant>
        <vt:i4>5</vt:i4>
      </vt:variant>
      <vt:variant>
        <vt:lpwstr>http://www.lex.uz/</vt:lpwstr>
      </vt:variant>
      <vt:variant>
        <vt:lpwstr/>
      </vt:variant>
      <vt:variant>
        <vt:i4>6291575</vt:i4>
      </vt:variant>
      <vt:variant>
        <vt:i4>45</vt:i4>
      </vt:variant>
      <vt:variant>
        <vt:i4>0</vt:i4>
      </vt:variant>
      <vt:variant>
        <vt:i4>5</vt:i4>
      </vt:variant>
      <vt:variant>
        <vt:lpwstr>http://www.buxoriy.uz/</vt:lpwstr>
      </vt:variant>
      <vt:variant>
        <vt:lpwstr/>
      </vt:variant>
      <vt:variant>
        <vt:i4>524369</vt:i4>
      </vt:variant>
      <vt:variant>
        <vt:i4>42</vt:i4>
      </vt:variant>
      <vt:variant>
        <vt:i4>0</vt:i4>
      </vt:variant>
      <vt:variant>
        <vt:i4>5</vt:i4>
      </vt:variant>
      <vt:variant>
        <vt:lpwstr>http://www.muslim.uz/</vt:lpwstr>
      </vt:variant>
      <vt:variant>
        <vt:lpwstr/>
      </vt:variant>
      <vt:variant>
        <vt:i4>1310735</vt:i4>
      </vt:variant>
      <vt:variant>
        <vt:i4>39</vt:i4>
      </vt:variant>
      <vt:variant>
        <vt:i4>0</vt:i4>
      </vt:variant>
      <vt:variant>
        <vt:i4>5</vt:i4>
      </vt:variant>
      <vt:variant>
        <vt:lpwstr>http://www.religions.uz/</vt:lpwstr>
      </vt:variant>
      <vt:variant>
        <vt:lpwstr/>
      </vt:variant>
      <vt:variant>
        <vt:i4>7340081</vt:i4>
      </vt:variant>
      <vt:variant>
        <vt:i4>36</vt:i4>
      </vt:variant>
      <vt:variant>
        <vt:i4>0</vt:i4>
      </vt:variant>
      <vt:variant>
        <vt:i4>5</vt:i4>
      </vt:variant>
      <vt:variant>
        <vt:lpwstr>http://www.maturidi.uz/</vt:lpwstr>
      </vt:variant>
      <vt:variant>
        <vt:lpwstr/>
      </vt:variant>
      <vt:variant>
        <vt:i4>7798841</vt:i4>
      </vt:variant>
      <vt:variant>
        <vt:i4>33</vt:i4>
      </vt:variant>
      <vt:variant>
        <vt:i4>0</vt:i4>
      </vt:variant>
      <vt:variant>
        <vt:i4>5</vt:i4>
      </vt:variant>
      <vt:variant>
        <vt:lpwstr>http://www.iiau.uz/</vt:lpwstr>
      </vt:variant>
      <vt:variant>
        <vt:lpwstr/>
      </vt:variant>
      <vt:variant>
        <vt:i4>7143526</vt:i4>
      </vt:variant>
      <vt:variant>
        <vt:i4>30</vt:i4>
      </vt:variant>
      <vt:variant>
        <vt:i4>0</vt:i4>
      </vt:variant>
      <vt:variant>
        <vt:i4>5</vt:i4>
      </vt:variant>
      <vt:variant>
        <vt:lpwstr>http://www.connect.uz/</vt:lpwstr>
      </vt:variant>
      <vt:variant>
        <vt:lpwstr/>
      </vt:variant>
      <vt:variant>
        <vt:i4>6815847</vt:i4>
      </vt:variant>
      <vt:variant>
        <vt:i4>27</vt:i4>
      </vt:variant>
      <vt:variant>
        <vt:i4>0</vt:i4>
      </vt:variant>
      <vt:variant>
        <vt:i4>5</vt:i4>
      </vt:variant>
      <vt:variant>
        <vt:lpwstr>http://www.ziyonet.uz/</vt:lpwstr>
      </vt:variant>
      <vt:variant>
        <vt:lpwstr/>
      </vt:variant>
      <vt:variant>
        <vt:i4>1245274</vt:i4>
      </vt:variant>
      <vt:variant>
        <vt:i4>24</vt:i4>
      </vt:variant>
      <vt:variant>
        <vt:i4>0</vt:i4>
      </vt:variant>
      <vt:variant>
        <vt:i4>5</vt:i4>
      </vt:variant>
      <vt:variant>
        <vt:lpwstr>http://eduportai.uz/</vt:lpwstr>
      </vt:variant>
      <vt:variant>
        <vt:lpwstr/>
      </vt:variant>
      <vt:variant>
        <vt:i4>1572935</vt:i4>
      </vt:variant>
      <vt:variant>
        <vt:i4>21</vt:i4>
      </vt:variant>
      <vt:variant>
        <vt:i4>0</vt:i4>
      </vt:variant>
      <vt:variant>
        <vt:i4>5</vt:i4>
      </vt:variant>
      <vt:variant>
        <vt:lpwstr>http://www.infocenter.uz/</vt:lpwstr>
      </vt:variant>
      <vt:variant>
        <vt:lpwstr/>
      </vt:variant>
      <vt:variant>
        <vt:i4>6291563</vt:i4>
      </vt:variant>
      <vt:variant>
        <vt:i4>18</vt:i4>
      </vt:variant>
      <vt:variant>
        <vt:i4>0</vt:i4>
      </vt:variant>
      <vt:variant>
        <vt:i4>5</vt:i4>
      </vt:variant>
      <vt:variant>
        <vt:lpwstr>http://www.gov.uz/</vt:lpwstr>
      </vt:variant>
      <vt:variant>
        <vt:lpwstr/>
      </vt:variant>
      <vt:variant>
        <vt:i4>7143526</vt:i4>
      </vt:variant>
      <vt:variant>
        <vt:i4>15</vt:i4>
      </vt:variant>
      <vt:variant>
        <vt:i4>0</vt:i4>
      </vt:variant>
      <vt:variant>
        <vt:i4>5</vt:i4>
      </vt:variant>
      <vt:variant>
        <vt:lpwstr>http://www.connect.uz/</vt:lpwstr>
      </vt:variant>
      <vt:variant>
        <vt:lpwstr/>
      </vt:variant>
      <vt:variant>
        <vt:i4>6815847</vt:i4>
      </vt:variant>
      <vt:variant>
        <vt:i4>12</vt:i4>
      </vt:variant>
      <vt:variant>
        <vt:i4>0</vt:i4>
      </vt:variant>
      <vt:variant>
        <vt:i4>5</vt:i4>
      </vt:variant>
      <vt:variant>
        <vt:lpwstr>http://www.ziyonet.uz/</vt:lpwstr>
      </vt:variant>
      <vt:variant>
        <vt:lpwstr/>
      </vt:variant>
      <vt:variant>
        <vt:i4>1245274</vt:i4>
      </vt:variant>
      <vt:variant>
        <vt:i4>9</vt:i4>
      </vt:variant>
      <vt:variant>
        <vt:i4>0</vt:i4>
      </vt:variant>
      <vt:variant>
        <vt:i4>5</vt:i4>
      </vt:variant>
      <vt:variant>
        <vt:lpwstr>http://eduportai.uz/</vt:lpwstr>
      </vt:variant>
      <vt:variant>
        <vt:lpwstr/>
      </vt:variant>
      <vt:variant>
        <vt:i4>1572935</vt:i4>
      </vt:variant>
      <vt:variant>
        <vt:i4>6</vt:i4>
      </vt:variant>
      <vt:variant>
        <vt:i4>0</vt:i4>
      </vt:variant>
      <vt:variant>
        <vt:i4>5</vt:i4>
      </vt:variant>
      <vt:variant>
        <vt:lpwstr>http://www.infocenter.uz/</vt:lpwstr>
      </vt:variant>
      <vt:variant>
        <vt:lpwstr/>
      </vt:variant>
      <vt:variant>
        <vt:i4>6291563</vt:i4>
      </vt:variant>
      <vt:variant>
        <vt:i4>3</vt:i4>
      </vt:variant>
      <vt:variant>
        <vt:i4>0</vt:i4>
      </vt:variant>
      <vt:variant>
        <vt:i4>5</vt:i4>
      </vt:variant>
      <vt:variant>
        <vt:lpwstr>http://www.gov.uz/</vt:lpwstr>
      </vt:variant>
      <vt:variant>
        <vt:lpwstr/>
      </vt:variant>
      <vt:variant>
        <vt:i4>3604518</vt:i4>
      </vt:variant>
      <vt:variant>
        <vt:i4>0</vt:i4>
      </vt:variant>
      <vt:variant>
        <vt:i4>0</vt:i4>
      </vt:variant>
      <vt:variant>
        <vt:i4>5</vt:i4>
      </vt:variant>
      <vt:variant>
        <vt:lpwstr>javascript:scrollText()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Nabi Boboyev</dc:creator>
  <cp:lastModifiedBy>user</cp:lastModifiedBy>
  <cp:revision>17</cp:revision>
  <cp:lastPrinted>2024-07-25T09:37:00Z</cp:lastPrinted>
  <dcterms:created xsi:type="dcterms:W3CDTF">2025-07-22T07:14:00Z</dcterms:created>
  <dcterms:modified xsi:type="dcterms:W3CDTF">2025-08-16T10:32:00Z</dcterms:modified>
</cp:coreProperties>
</file>