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DD" w:rsidRPr="00F91C85" w:rsidRDefault="00EC71DD" w:rsidP="00EC71DD">
      <w:pPr>
        <w:jc w:val="center"/>
        <w:rPr>
          <w:sz w:val="28"/>
          <w:szCs w:val="28"/>
          <w:lang w:val="uz-Cyrl-UZ"/>
        </w:rPr>
      </w:pPr>
      <w:r w:rsidRPr="008B5852">
        <w:rPr>
          <w:sz w:val="28"/>
          <w:szCs w:val="28"/>
          <w:lang w:val="en-US"/>
        </w:rPr>
        <w:t>«</w:t>
      </w:r>
      <w:r w:rsidR="008B5852">
        <w:rPr>
          <w:sz w:val="28"/>
          <w:szCs w:val="28"/>
          <w:lang w:val="uz-Cyrl-UZ"/>
        </w:rPr>
        <w:t>Axborot</w:t>
      </w:r>
      <w:r w:rsidR="00AB3BA1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texnologiya</w:t>
      </w:r>
      <w:r w:rsidRPr="008B5852">
        <w:rPr>
          <w:sz w:val="28"/>
          <w:szCs w:val="28"/>
          <w:lang w:val="en-US"/>
        </w:rPr>
        <w:t>»</w:t>
      </w:r>
      <w:r w:rsidRPr="00F91C8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kafedrasi</w:t>
      </w:r>
      <w:r w:rsidRPr="00F91C85">
        <w:rPr>
          <w:sz w:val="28"/>
          <w:szCs w:val="28"/>
          <w:lang w:val="uz-Cyrl-UZ"/>
        </w:rPr>
        <w:t xml:space="preserve"> </w:t>
      </w:r>
      <w:r w:rsidR="00207A11">
        <w:rPr>
          <w:sz w:val="28"/>
          <w:szCs w:val="28"/>
          <w:lang w:val="uz-Cyrl-UZ"/>
        </w:rPr>
        <w:t>F</w:t>
      </w:r>
      <w:r w:rsidR="008B5852">
        <w:rPr>
          <w:sz w:val="28"/>
          <w:szCs w:val="28"/>
          <w:lang w:val="uz-Cyrl-UZ"/>
        </w:rPr>
        <w:t>an</w:t>
      </w:r>
      <w:r w:rsidR="00207A11">
        <w:rPr>
          <w:sz w:val="28"/>
          <w:szCs w:val="28"/>
          <w:lang w:val="en-US"/>
        </w:rPr>
        <w:t xml:space="preserve"> </w:t>
      </w:r>
      <w:r w:rsidR="00A1666C">
        <w:rPr>
          <w:sz w:val="28"/>
          <w:szCs w:val="28"/>
          <w:lang w:val="en-US"/>
        </w:rPr>
        <w:t>uslubiy komissiyasi</w:t>
      </w:r>
      <w:r w:rsidRPr="00F91C8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yig‘ilishining</w:t>
      </w:r>
      <w:r w:rsidRPr="00F91C85">
        <w:rPr>
          <w:sz w:val="28"/>
          <w:szCs w:val="28"/>
          <w:lang w:val="uz-Cyrl-UZ"/>
        </w:rPr>
        <w:t xml:space="preserve"> </w:t>
      </w:r>
    </w:p>
    <w:p w:rsidR="00180EFD" w:rsidRPr="00207A11" w:rsidRDefault="00704F02" w:rsidP="00FD0FF7">
      <w:pPr>
        <w:jc w:val="center"/>
        <w:rPr>
          <w:sz w:val="28"/>
          <w:szCs w:val="28"/>
          <w:lang w:val="en-US"/>
        </w:rPr>
      </w:pPr>
      <w:r w:rsidRPr="00F91C85">
        <w:rPr>
          <w:sz w:val="28"/>
          <w:szCs w:val="28"/>
          <w:lang w:val="uz-Cyrl-UZ"/>
        </w:rPr>
        <w:t xml:space="preserve">____ </w:t>
      </w:r>
      <w:r w:rsidR="00FD0FF7" w:rsidRPr="00F91C85">
        <w:rPr>
          <w:sz w:val="28"/>
          <w:szCs w:val="28"/>
          <w:lang w:val="uz-Cyrl-UZ"/>
        </w:rPr>
        <w:t>-</w:t>
      </w:r>
      <w:r w:rsidRPr="00F91C8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sonli</w:t>
      </w:r>
      <w:r w:rsidR="00FD0FF7" w:rsidRPr="00F91C85">
        <w:rPr>
          <w:sz w:val="28"/>
          <w:szCs w:val="28"/>
          <w:lang w:val="uz-Cyrl-UZ"/>
        </w:rPr>
        <w:t xml:space="preserve"> </w:t>
      </w:r>
      <w:r w:rsidR="003B2CCD">
        <w:rPr>
          <w:sz w:val="28"/>
          <w:szCs w:val="28"/>
          <w:lang w:val="uz-Cyrl-UZ"/>
        </w:rPr>
        <w:t>BAYON</w:t>
      </w:r>
      <w:r w:rsidR="003B2CCD">
        <w:rPr>
          <w:sz w:val="28"/>
          <w:szCs w:val="28"/>
          <w:lang w:val="en-US"/>
        </w:rPr>
        <w:t>NOMASI</w:t>
      </w:r>
      <w:bookmarkStart w:id="0" w:name="_GoBack"/>
      <w:bookmarkEnd w:id="0"/>
    </w:p>
    <w:p w:rsidR="00B45E9B" w:rsidRPr="00850A43" w:rsidRDefault="00B45E9B" w:rsidP="00FD0FF7">
      <w:pPr>
        <w:jc w:val="center"/>
        <w:rPr>
          <w:sz w:val="16"/>
          <w:szCs w:val="28"/>
          <w:lang w:val="uz-Cyrl-UZ"/>
        </w:rPr>
      </w:pPr>
    </w:p>
    <w:p w:rsidR="00FD0FF7" w:rsidRPr="00F91C85" w:rsidRDefault="00FD0FF7" w:rsidP="00FD0FF7">
      <w:pPr>
        <w:jc w:val="center"/>
        <w:rPr>
          <w:sz w:val="28"/>
          <w:szCs w:val="28"/>
          <w:lang w:val="uz-Cyrl-UZ"/>
        </w:rPr>
      </w:pPr>
      <w:r w:rsidRPr="00F91C85">
        <w:rPr>
          <w:sz w:val="28"/>
          <w:szCs w:val="28"/>
          <w:lang w:val="uz-Cyrl-UZ"/>
        </w:rPr>
        <w:t>20</w:t>
      </w:r>
      <w:r w:rsidR="00414BB8">
        <w:rPr>
          <w:sz w:val="28"/>
          <w:szCs w:val="28"/>
          <w:lang w:val="uz-Cyrl-UZ"/>
        </w:rPr>
        <w:t>21</w:t>
      </w:r>
      <w:r w:rsidRPr="00F91C8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yil</w:t>
      </w:r>
      <w:r w:rsidRPr="00F91C85">
        <w:rPr>
          <w:sz w:val="28"/>
          <w:szCs w:val="28"/>
          <w:lang w:val="uz-Cyrl-UZ"/>
        </w:rPr>
        <w:t xml:space="preserve"> </w:t>
      </w:r>
      <w:r w:rsidR="00CF1AC7">
        <w:rPr>
          <w:sz w:val="28"/>
          <w:szCs w:val="28"/>
          <w:lang w:val="en-US"/>
        </w:rPr>
        <w:t>22</w:t>
      </w:r>
      <w:r w:rsidR="00081436">
        <w:rPr>
          <w:sz w:val="28"/>
          <w:szCs w:val="28"/>
          <w:lang w:val="uz-Cyrl-UZ"/>
        </w:rPr>
        <w:t xml:space="preserve"> </w:t>
      </w:r>
      <w:r w:rsidR="00081436" w:rsidRPr="00AE63CB">
        <w:rPr>
          <w:b/>
          <w:sz w:val="28"/>
          <w:szCs w:val="28"/>
          <w:lang w:val="uz-Cyrl-UZ"/>
        </w:rPr>
        <w:t>–</w:t>
      </w:r>
      <w:r w:rsidR="000E225D">
        <w:rPr>
          <w:sz w:val="28"/>
          <w:szCs w:val="28"/>
          <w:lang w:val="uz-Cyrl-UZ"/>
        </w:rPr>
        <w:t xml:space="preserve"> </w:t>
      </w:r>
      <w:r w:rsidR="00CF1AC7">
        <w:rPr>
          <w:sz w:val="28"/>
          <w:szCs w:val="28"/>
          <w:lang w:val="uz-Cyrl-UZ"/>
        </w:rPr>
        <w:t>sen</w:t>
      </w:r>
      <w:r w:rsidR="008B5852">
        <w:rPr>
          <w:sz w:val="28"/>
          <w:szCs w:val="28"/>
          <w:lang w:val="uz-Cyrl-UZ"/>
        </w:rPr>
        <w:t>tabr</w:t>
      </w:r>
      <w:r w:rsidRPr="00F91C85">
        <w:rPr>
          <w:sz w:val="28"/>
          <w:szCs w:val="28"/>
          <w:lang w:val="uz-Cyrl-UZ"/>
        </w:rPr>
        <w:tab/>
      </w:r>
      <w:r w:rsidRPr="00F91C85">
        <w:rPr>
          <w:sz w:val="28"/>
          <w:szCs w:val="28"/>
          <w:lang w:val="uz-Cyrl-UZ"/>
        </w:rPr>
        <w:tab/>
      </w:r>
      <w:r w:rsidRPr="00F91C85">
        <w:rPr>
          <w:sz w:val="28"/>
          <w:szCs w:val="28"/>
          <w:lang w:val="uz-Cyrl-UZ"/>
        </w:rPr>
        <w:tab/>
      </w:r>
      <w:r w:rsidRPr="00F91C85">
        <w:rPr>
          <w:sz w:val="28"/>
          <w:szCs w:val="28"/>
          <w:lang w:val="uz-Cyrl-UZ"/>
        </w:rPr>
        <w:tab/>
      </w:r>
      <w:r w:rsidRPr="00F91C85">
        <w:rPr>
          <w:sz w:val="28"/>
          <w:szCs w:val="28"/>
          <w:lang w:val="uz-Cyrl-UZ"/>
        </w:rPr>
        <w:tab/>
      </w:r>
      <w:r w:rsidRPr="00F91C85">
        <w:rPr>
          <w:sz w:val="28"/>
          <w:szCs w:val="28"/>
          <w:lang w:val="uz-Cyrl-UZ"/>
        </w:rPr>
        <w:tab/>
      </w:r>
      <w:r w:rsidR="00893A6C">
        <w:rPr>
          <w:sz w:val="28"/>
          <w:szCs w:val="28"/>
          <w:lang w:val="uz-Cyrl-UZ"/>
        </w:rPr>
        <w:t xml:space="preserve">  </w:t>
      </w:r>
      <w:r w:rsidR="008B5852">
        <w:rPr>
          <w:sz w:val="28"/>
          <w:szCs w:val="28"/>
          <w:lang w:val="uz-Cyrl-UZ"/>
        </w:rPr>
        <w:t>Qoyoshli</w:t>
      </w:r>
      <w:r w:rsidR="00414BB8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qo‘rg‘oni</w:t>
      </w:r>
      <w:r w:rsidRPr="00F91C85">
        <w:rPr>
          <w:sz w:val="28"/>
          <w:szCs w:val="28"/>
          <w:lang w:val="uz-Cyrl-UZ"/>
        </w:rPr>
        <w:t>.</w:t>
      </w:r>
    </w:p>
    <w:p w:rsidR="00B45E9B" w:rsidRPr="0083039B" w:rsidRDefault="00B45E9B" w:rsidP="00FD0FF7">
      <w:pPr>
        <w:jc w:val="center"/>
        <w:rPr>
          <w:sz w:val="16"/>
          <w:szCs w:val="28"/>
          <w:lang w:val="uz-Cyrl-UZ"/>
        </w:rPr>
      </w:pPr>
    </w:p>
    <w:p w:rsidR="00F72ED5" w:rsidRDefault="008B5852" w:rsidP="00F72ED5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Qatnashdilar</w:t>
      </w:r>
      <w:r w:rsidR="00F72ED5">
        <w:rPr>
          <w:sz w:val="28"/>
          <w:szCs w:val="28"/>
          <w:lang w:val="uz-Cyrl-UZ"/>
        </w:rPr>
        <w:t xml:space="preserve">: </w:t>
      </w:r>
      <w:r>
        <w:rPr>
          <w:sz w:val="28"/>
          <w:szCs w:val="28"/>
          <w:lang w:val="uz-Cyrl-UZ"/>
        </w:rPr>
        <w:t>katta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leytenant</w:t>
      </w:r>
      <w:r w:rsidR="00F72ED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</w:t>
      </w:r>
      <w:r w:rsidR="00414BB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K</w:t>
      </w:r>
      <w:r w:rsidR="00414BB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Yusupov</w:t>
      </w:r>
      <w:r w:rsidR="00704699">
        <w:rPr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kafedra</w:t>
      </w:r>
      <w:r w:rsidR="0070469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boshlig‘i</w:t>
      </w:r>
      <w:r w:rsidR="00704699">
        <w:rPr>
          <w:sz w:val="28"/>
          <w:szCs w:val="28"/>
          <w:lang w:val="uz-Cyrl-UZ"/>
        </w:rPr>
        <w:t>;</w:t>
      </w:r>
    </w:p>
    <w:p w:rsidR="00893A6C" w:rsidRDefault="008B5852" w:rsidP="00893A6C">
      <w:pPr>
        <w:ind w:left="1778" w:hanging="14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podpolkovnik</w:t>
      </w:r>
      <w:r w:rsidR="00AB3BA1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</w:t>
      </w:r>
      <w:r w:rsidR="00AB3BA1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Sh</w:t>
      </w:r>
      <w:r w:rsidR="00AB3BA1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Abdiroziqov</w:t>
      </w:r>
      <w:r w:rsidR="00414BB8">
        <w:rPr>
          <w:sz w:val="28"/>
          <w:szCs w:val="28"/>
          <w:lang w:val="uz-Cyrl-UZ"/>
        </w:rPr>
        <w:t xml:space="preserve"> </w:t>
      </w:r>
      <w:r w:rsidR="00F72ED5">
        <w:rPr>
          <w:sz w:val="28"/>
          <w:szCs w:val="28"/>
          <w:lang w:val="uz-Cyrl-UZ"/>
        </w:rPr>
        <w:t>–</w:t>
      </w:r>
      <w:r>
        <w:rPr>
          <w:sz w:val="28"/>
          <w:szCs w:val="28"/>
          <w:lang w:val="uz-Cyrl-UZ"/>
        </w:rPr>
        <w:t>kafedra</w:t>
      </w:r>
      <w:r w:rsidR="00F72ED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katta</w:t>
      </w:r>
      <w:r w:rsidR="00F72ED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o‘qituvchisi</w:t>
      </w:r>
      <w:r w:rsidR="00F72ED5">
        <w:rPr>
          <w:sz w:val="28"/>
          <w:szCs w:val="28"/>
          <w:lang w:val="uz-Cyrl-UZ"/>
        </w:rPr>
        <w:t>;</w:t>
      </w:r>
    </w:p>
    <w:p w:rsidR="00F72ED5" w:rsidRDefault="008B5852" w:rsidP="00893A6C">
      <w:pPr>
        <w:ind w:left="1778" w:hanging="14"/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QK</w:t>
      </w:r>
      <w:r w:rsidR="00F72ED5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xizmatchisi</w:t>
      </w:r>
      <w:r w:rsidR="00F72ED5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</w:t>
      </w:r>
      <w:r w:rsidR="00F72ED5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A</w:t>
      </w:r>
      <w:r w:rsidR="00F72ED5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Abidov</w:t>
      </w:r>
      <w:r w:rsidR="00F72ED5">
        <w:rPr>
          <w:bCs/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kafedra</w:t>
      </w:r>
      <w:r w:rsidR="00414BB8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o‘qituvchisi</w:t>
      </w:r>
      <w:r w:rsidR="00704699">
        <w:rPr>
          <w:bCs/>
          <w:sz w:val="28"/>
          <w:szCs w:val="28"/>
          <w:lang w:val="uz-Cyrl-UZ"/>
        </w:rPr>
        <w:t>;</w:t>
      </w:r>
    </w:p>
    <w:p w:rsidR="004131AA" w:rsidRDefault="008B5852" w:rsidP="00893A6C">
      <w:pPr>
        <w:ind w:left="1778" w:hanging="14"/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QK</w:t>
      </w:r>
      <w:r w:rsidR="004131AA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xizmatchisi</w:t>
      </w:r>
      <w:r w:rsidR="00704699" w:rsidRPr="00704699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Sh</w:t>
      </w:r>
      <w:r w:rsidR="00704699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R</w:t>
      </w:r>
      <w:r w:rsidR="00704699">
        <w:rPr>
          <w:bCs/>
          <w:sz w:val="28"/>
          <w:szCs w:val="28"/>
          <w:lang w:val="uz-Cyrl-UZ"/>
        </w:rPr>
        <w:t xml:space="preserve">. </w:t>
      </w:r>
      <w:r>
        <w:rPr>
          <w:bCs/>
          <w:sz w:val="28"/>
          <w:szCs w:val="28"/>
          <w:lang w:val="uz-Cyrl-UZ"/>
        </w:rPr>
        <w:t>Sapayev</w:t>
      </w:r>
      <w:r w:rsidR="00704699">
        <w:rPr>
          <w:bCs/>
          <w:sz w:val="28"/>
          <w:szCs w:val="28"/>
          <w:lang w:val="uz-Cyrl-UZ"/>
        </w:rPr>
        <w:t xml:space="preserve"> </w:t>
      </w:r>
      <w:r w:rsidR="004131AA">
        <w:rPr>
          <w:bCs/>
          <w:sz w:val="28"/>
          <w:szCs w:val="28"/>
          <w:lang w:val="uz-Cyrl-UZ"/>
        </w:rPr>
        <w:t xml:space="preserve">– </w:t>
      </w:r>
      <w:r>
        <w:rPr>
          <w:sz w:val="28"/>
          <w:szCs w:val="28"/>
          <w:lang w:val="uz-Cyrl-UZ"/>
        </w:rPr>
        <w:t>kafedra</w:t>
      </w:r>
      <w:r w:rsidR="004131AA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o‘qituvchisi</w:t>
      </w:r>
      <w:r w:rsidR="00704699">
        <w:rPr>
          <w:bCs/>
          <w:sz w:val="28"/>
          <w:szCs w:val="28"/>
          <w:lang w:val="uz-Cyrl-UZ"/>
        </w:rPr>
        <w:t>;</w:t>
      </w:r>
    </w:p>
    <w:p w:rsidR="008E45FF" w:rsidRDefault="008B5852" w:rsidP="008E45FF">
      <w:pPr>
        <w:ind w:left="1778" w:hanging="14"/>
        <w:jc w:val="both"/>
        <w:rPr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QK</w:t>
      </w:r>
      <w:r w:rsidR="008E45FF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xizmatchisi</w:t>
      </w:r>
      <w:r w:rsidR="00704699" w:rsidRPr="00704699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Sh</w:t>
      </w:r>
      <w:r w:rsidR="00704699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Sh</w:t>
      </w:r>
      <w:r w:rsidR="00704699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 xml:space="preserve">Akbaraliyev </w:t>
      </w:r>
      <w:r w:rsidR="00704699">
        <w:rPr>
          <w:bCs/>
          <w:sz w:val="28"/>
          <w:szCs w:val="28"/>
          <w:lang w:val="uz-Cyrl-UZ"/>
        </w:rPr>
        <w:t xml:space="preserve"> </w:t>
      </w:r>
      <w:r w:rsidR="008E45FF">
        <w:rPr>
          <w:bCs/>
          <w:sz w:val="28"/>
          <w:szCs w:val="28"/>
          <w:lang w:val="uz-Cyrl-UZ"/>
        </w:rPr>
        <w:t xml:space="preserve">– </w:t>
      </w:r>
      <w:r>
        <w:rPr>
          <w:sz w:val="28"/>
          <w:szCs w:val="28"/>
          <w:lang w:val="uz-Cyrl-UZ"/>
        </w:rPr>
        <w:t>kafedra</w:t>
      </w:r>
      <w:r w:rsidR="008E45FF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o‘qituvchisi</w:t>
      </w:r>
      <w:r w:rsidR="008E45FF">
        <w:rPr>
          <w:bCs/>
          <w:sz w:val="28"/>
          <w:szCs w:val="28"/>
          <w:lang w:val="uz-Cyrl-UZ"/>
        </w:rPr>
        <w:t>.</w:t>
      </w:r>
    </w:p>
    <w:p w:rsidR="00414BB8" w:rsidRPr="00497E30" w:rsidRDefault="008B5852" w:rsidP="00893A6C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Qatnashmaganlar</w:t>
      </w:r>
      <w:r w:rsidR="00F72ED5" w:rsidRPr="00497E30">
        <w:rPr>
          <w:sz w:val="28"/>
          <w:szCs w:val="28"/>
          <w:lang w:val="uz-Cyrl-UZ"/>
        </w:rPr>
        <w:t xml:space="preserve">: </w:t>
      </w:r>
      <w:r>
        <w:rPr>
          <w:sz w:val="28"/>
          <w:szCs w:val="28"/>
          <w:lang w:val="uz-Cyrl-UZ"/>
        </w:rPr>
        <w:t>yo‘q</w:t>
      </w:r>
      <w:r w:rsidR="00414BB8">
        <w:rPr>
          <w:sz w:val="28"/>
          <w:szCs w:val="28"/>
          <w:lang w:val="uz-Cyrl-UZ"/>
        </w:rPr>
        <w:t>.</w:t>
      </w:r>
    </w:p>
    <w:p w:rsidR="00E372A2" w:rsidRPr="00850A43" w:rsidRDefault="00E372A2" w:rsidP="00FD0FF7">
      <w:pPr>
        <w:jc w:val="center"/>
        <w:rPr>
          <w:sz w:val="16"/>
          <w:szCs w:val="28"/>
          <w:lang w:val="uz-Cyrl-UZ"/>
        </w:rPr>
      </w:pPr>
    </w:p>
    <w:p w:rsidR="00FD0FF7" w:rsidRDefault="008B5852" w:rsidP="00FD0FF7">
      <w:pPr>
        <w:jc w:val="center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KUN</w:t>
      </w:r>
      <w:r w:rsidR="00FD0FF7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TARTIBI</w:t>
      </w:r>
      <w:r w:rsidR="00FD0FF7" w:rsidRPr="00497E30">
        <w:rPr>
          <w:sz w:val="28"/>
          <w:szCs w:val="28"/>
          <w:lang w:val="uz-Cyrl-UZ"/>
        </w:rPr>
        <w:t>:</w:t>
      </w:r>
    </w:p>
    <w:p w:rsidR="00524684" w:rsidRPr="00850A43" w:rsidRDefault="00524684" w:rsidP="00FD0FF7">
      <w:pPr>
        <w:jc w:val="center"/>
        <w:rPr>
          <w:sz w:val="16"/>
          <w:szCs w:val="28"/>
          <w:lang w:val="uz-Cyrl-UZ"/>
        </w:rPr>
      </w:pPr>
    </w:p>
    <w:p w:rsidR="002223FC" w:rsidRPr="00497E30" w:rsidRDefault="00FD0FF7" w:rsidP="00A87AD8">
      <w:pPr>
        <w:ind w:firstLine="709"/>
        <w:jc w:val="both"/>
        <w:rPr>
          <w:sz w:val="28"/>
          <w:szCs w:val="28"/>
          <w:lang w:val="uz-Cyrl-UZ"/>
        </w:rPr>
      </w:pPr>
      <w:r w:rsidRPr="00497E30">
        <w:rPr>
          <w:sz w:val="28"/>
          <w:szCs w:val="28"/>
          <w:lang w:val="uz-Cyrl-UZ"/>
        </w:rPr>
        <w:t>1.</w:t>
      </w:r>
      <w:r w:rsidR="00AB3BA1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Kafedra</w:t>
      </w:r>
      <w:r w:rsidR="00355934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o‘qituvchisi</w:t>
      </w:r>
      <w:r w:rsidR="00890453" w:rsidRPr="00497E30">
        <w:rPr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QK</w:t>
      </w:r>
      <w:r w:rsidR="00AB3BA1">
        <w:rPr>
          <w:bCs/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xizmatchisi</w:t>
      </w:r>
      <w:r w:rsidR="00AB3BA1">
        <w:rPr>
          <w:bCs/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Sh</w:t>
      </w:r>
      <w:r w:rsidR="00AE63CB">
        <w:rPr>
          <w:bCs/>
          <w:sz w:val="28"/>
          <w:szCs w:val="28"/>
          <w:lang w:val="uz-Cyrl-UZ"/>
        </w:rPr>
        <w:t>.</w:t>
      </w:r>
      <w:r w:rsidR="008B5852">
        <w:rPr>
          <w:bCs/>
          <w:sz w:val="28"/>
          <w:szCs w:val="28"/>
          <w:lang w:val="uz-Cyrl-UZ"/>
        </w:rPr>
        <w:t>R</w:t>
      </w:r>
      <w:r w:rsidR="00AE63CB">
        <w:rPr>
          <w:bCs/>
          <w:sz w:val="28"/>
          <w:szCs w:val="28"/>
          <w:lang w:val="uz-Cyrl-UZ"/>
        </w:rPr>
        <w:t>.</w:t>
      </w:r>
      <w:r w:rsidR="008B5852">
        <w:rPr>
          <w:bCs/>
          <w:sz w:val="28"/>
          <w:szCs w:val="28"/>
          <w:lang w:val="uz-Cyrl-UZ"/>
        </w:rPr>
        <w:t>Sapayev</w:t>
      </w:r>
      <w:r w:rsidR="00AB3BA1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tomonidan</w:t>
      </w:r>
      <w:r w:rsidR="00355934" w:rsidRPr="00497E30">
        <w:rPr>
          <w:color w:val="FF0000"/>
          <w:sz w:val="28"/>
          <w:szCs w:val="28"/>
          <w:lang w:val="uz-Cyrl-UZ"/>
        </w:rPr>
        <w:t xml:space="preserve"> </w:t>
      </w:r>
      <w:r w:rsidR="00355934" w:rsidRPr="00497E30">
        <w:rPr>
          <w:sz w:val="28"/>
          <w:szCs w:val="28"/>
          <w:lang w:val="uz-Cyrl-UZ"/>
        </w:rPr>
        <w:t>“</w:t>
      </w:r>
      <w:r w:rsidR="008B5852">
        <w:rPr>
          <w:sz w:val="28"/>
          <w:szCs w:val="28"/>
          <w:lang w:val="uz-Cyrl-UZ"/>
        </w:rPr>
        <w:t>Dasturlash</w:t>
      </w:r>
      <w:r w:rsidR="00AE63CB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texnologiyalari</w:t>
      </w:r>
      <w:r w:rsidR="00EA785B" w:rsidRPr="00497E30">
        <w:rPr>
          <w:sz w:val="28"/>
          <w:szCs w:val="28"/>
          <w:lang w:val="uz-Cyrl-UZ"/>
        </w:rPr>
        <w:t>”</w:t>
      </w:r>
      <w:r w:rsidR="00355934" w:rsidRPr="00497E30">
        <w:rPr>
          <w:color w:val="FF0000"/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fanidan</w:t>
      </w:r>
      <w:r w:rsidR="00355934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o‘tkazilgan</w:t>
      </w:r>
      <w:r w:rsidR="00355934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sinov</w:t>
      </w:r>
      <w:r w:rsidR="00355934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mashg‘uloti</w:t>
      </w:r>
      <w:r w:rsidR="00355934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muhokamasi</w:t>
      </w:r>
      <w:r w:rsidR="002223FC" w:rsidRPr="00497E30">
        <w:rPr>
          <w:sz w:val="28"/>
          <w:szCs w:val="28"/>
          <w:lang w:val="uz-Cyrl-UZ"/>
        </w:rPr>
        <w:t>.</w:t>
      </w:r>
    </w:p>
    <w:p w:rsidR="007A0997" w:rsidRPr="00823672" w:rsidRDefault="007A0997" w:rsidP="00FD0FF7">
      <w:pPr>
        <w:ind w:firstLine="709"/>
        <w:jc w:val="both"/>
        <w:rPr>
          <w:sz w:val="4"/>
          <w:szCs w:val="28"/>
          <w:lang w:val="uz-Cyrl-UZ"/>
        </w:rPr>
      </w:pPr>
    </w:p>
    <w:p w:rsidR="00B60151" w:rsidRPr="00497E30" w:rsidRDefault="008B5852" w:rsidP="00FD0FF7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ES</w:t>
      </w:r>
      <w:r w:rsidR="00251E2E" w:rsidRPr="00CF1AC7">
        <w:rPr>
          <w:sz w:val="28"/>
          <w:szCs w:val="28"/>
          <w:lang w:val="uz-Cyrl-UZ"/>
        </w:rPr>
        <w:t>H</w:t>
      </w:r>
      <w:r>
        <w:rPr>
          <w:sz w:val="28"/>
          <w:szCs w:val="28"/>
          <w:lang w:val="uz-Cyrl-UZ"/>
        </w:rPr>
        <w:t>ITILDI</w:t>
      </w:r>
      <w:r w:rsidR="00B60151" w:rsidRPr="00497E30">
        <w:rPr>
          <w:sz w:val="28"/>
          <w:szCs w:val="28"/>
          <w:lang w:val="uz-Cyrl-UZ"/>
        </w:rPr>
        <w:t>:</w:t>
      </w:r>
    </w:p>
    <w:p w:rsidR="00355934" w:rsidRPr="00497E30" w:rsidRDefault="00EE54DB" w:rsidP="00355934">
      <w:pPr>
        <w:ind w:firstLine="709"/>
        <w:jc w:val="both"/>
        <w:rPr>
          <w:sz w:val="28"/>
          <w:szCs w:val="28"/>
          <w:lang w:val="uz-Cyrl-UZ"/>
        </w:rPr>
      </w:pPr>
      <w:r w:rsidRPr="00497E30">
        <w:rPr>
          <w:sz w:val="28"/>
          <w:szCs w:val="28"/>
          <w:lang w:val="uz-Cyrl-UZ"/>
        </w:rPr>
        <w:t>1.</w:t>
      </w:r>
      <w:r w:rsidR="000A1852" w:rsidRPr="00497E30">
        <w:rPr>
          <w:sz w:val="28"/>
          <w:szCs w:val="28"/>
          <w:lang w:val="uz-Cyrl-UZ"/>
        </w:rPr>
        <w:t> </w:t>
      </w:r>
      <w:r w:rsidR="008B5852">
        <w:rPr>
          <w:sz w:val="28"/>
          <w:szCs w:val="28"/>
          <w:lang w:val="uz-Cyrl-UZ"/>
        </w:rPr>
        <w:t>Kun</w:t>
      </w:r>
      <w:r w:rsidR="002223FC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tartibidagi</w:t>
      </w:r>
      <w:r w:rsidR="002223FC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masala</w:t>
      </w:r>
      <w:r w:rsidR="00DC5C85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bo‘yicha</w:t>
      </w:r>
      <w:r w:rsidR="002223FC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kafedra</w:t>
      </w:r>
      <w:r w:rsidR="002223FC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boshlig‘i</w:t>
      </w:r>
      <w:r w:rsidR="002223FC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katta</w:t>
      </w:r>
      <w:r w:rsidR="00414BB8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leytenant</w:t>
      </w:r>
      <w:r w:rsidR="00414BB8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B</w:t>
      </w:r>
      <w:r w:rsidR="00AB3BA1">
        <w:rPr>
          <w:sz w:val="28"/>
          <w:szCs w:val="28"/>
          <w:lang w:val="uz-Cyrl-UZ"/>
        </w:rPr>
        <w:t>.</w:t>
      </w:r>
      <w:r w:rsidR="008B5852">
        <w:rPr>
          <w:sz w:val="28"/>
          <w:szCs w:val="28"/>
          <w:lang w:val="uz-Cyrl-UZ"/>
        </w:rPr>
        <w:t>K</w:t>
      </w:r>
      <w:r w:rsidR="00AB3BA1">
        <w:rPr>
          <w:sz w:val="28"/>
          <w:szCs w:val="28"/>
          <w:lang w:val="uz-Cyrl-UZ"/>
        </w:rPr>
        <w:t>.</w:t>
      </w:r>
      <w:r w:rsidR="008B5852">
        <w:rPr>
          <w:sz w:val="28"/>
          <w:szCs w:val="28"/>
          <w:lang w:val="uz-Cyrl-UZ"/>
        </w:rPr>
        <w:t>Yusupov</w:t>
      </w:r>
      <w:r w:rsidR="00AB3BA1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so‘zga</w:t>
      </w:r>
      <w:r w:rsidR="00063280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chiqdi</w:t>
      </w:r>
      <w:r w:rsidR="00063280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va</w:t>
      </w:r>
      <w:r w:rsidR="00063280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quyidagilarni</w:t>
      </w:r>
      <w:r w:rsidR="00063280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ta’kidlab</w:t>
      </w:r>
      <w:r w:rsidR="00063280" w:rsidRPr="00497E30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o‘tdi</w:t>
      </w:r>
      <w:r w:rsidR="00063280" w:rsidRPr="00497E30">
        <w:rPr>
          <w:sz w:val="28"/>
          <w:szCs w:val="28"/>
          <w:lang w:val="uz-Cyrl-UZ"/>
        </w:rPr>
        <w:t>:</w:t>
      </w:r>
      <w:r w:rsidR="00AB3BA1">
        <w:rPr>
          <w:sz w:val="28"/>
          <w:szCs w:val="28"/>
          <w:lang w:val="uz-Cyrl-UZ"/>
        </w:rPr>
        <w:t xml:space="preserve"> </w:t>
      </w:r>
    </w:p>
    <w:p w:rsidR="00063280" w:rsidRPr="003442F7" w:rsidRDefault="008B5852" w:rsidP="00355934">
      <w:pPr>
        <w:ind w:firstLine="709"/>
        <w:jc w:val="both"/>
        <w:rPr>
          <w:color w:val="FF0000"/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Kafedra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rejasiga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asosan</w:t>
      </w:r>
      <w:r w:rsidR="004742C6" w:rsidRPr="00497E3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kafedra</w:t>
      </w:r>
      <w:r w:rsidR="004742C6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o‘qituvchisi</w:t>
      </w:r>
      <w:r w:rsidR="004742C6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lavozimiga</w:t>
      </w:r>
      <w:r w:rsidR="004742C6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kelgan</w:t>
      </w:r>
      <w:r w:rsidR="004742C6" w:rsidRPr="00497E30">
        <w:rPr>
          <w:sz w:val="28"/>
          <w:szCs w:val="28"/>
          <w:lang w:val="uz-Cyrl-UZ"/>
        </w:rPr>
        <w:t xml:space="preserve"> </w:t>
      </w:r>
      <w:r w:rsidR="00081436">
        <w:rPr>
          <w:sz w:val="28"/>
          <w:szCs w:val="28"/>
          <w:lang w:val="uz-Cyrl-UZ"/>
        </w:rPr>
        <w:br/>
      </w:r>
      <w:r>
        <w:rPr>
          <w:bCs/>
          <w:sz w:val="28"/>
          <w:szCs w:val="28"/>
          <w:lang w:val="uz-Cyrl-UZ"/>
        </w:rPr>
        <w:t>QK</w:t>
      </w:r>
      <w:r w:rsidR="00AB3BA1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xizmatchisi</w:t>
      </w:r>
      <w:r w:rsidR="00AB3BA1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Sh</w:t>
      </w:r>
      <w:r w:rsidR="00AE63CB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R</w:t>
      </w:r>
      <w:r w:rsidR="00AE63CB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Sapayev</w:t>
      </w:r>
      <w:r w:rsidR="004B41D4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tomonidan</w:t>
      </w:r>
      <w:r w:rsidR="000E4CB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rejaga</w:t>
      </w:r>
      <w:r w:rsidR="004B41D4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asosan</w:t>
      </w:r>
      <w:r w:rsidR="00063280" w:rsidRPr="00497E30">
        <w:rPr>
          <w:sz w:val="28"/>
          <w:szCs w:val="28"/>
          <w:lang w:val="uz-Cyrl-UZ"/>
        </w:rPr>
        <w:t xml:space="preserve">, </w:t>
      </w:r>
      <w:r w:rsidR="000E4CB9">
        <w:rPr>
          <w:sz w:val="28"/>
          <w:szCs w:val="28"/>
          <w:lang w:val="uz-Cyrl-UZ"/>
        </w:rPr>
        <w:t xml:space="preserve">2021 </w:t>
      </w:r>
      <w:r>
        <w:rPr>
          <w:sz w:val="28"/>
          <w:szCs w:val="28"/>
          <w:lang w:val="uz-Cyrl-UZ"/>
        </w:rPr>
        <w:t>yil</w:t>
      </w:r>
      <w:r w:rsidR="000E4CB9">
        <w:rPr>
          <w:sz w:val="28"/>
          <w:szCs w:val="28"/>
          <w:lang w:val="uz-Cyrl-UZ"/>
        </w:rPr>
        <w:t xml:space="preserve"> </w:t>
      </w:r>
      <w:r w:rsidR="00B26C8E">
        <w:rPr>
          <w:sz w:val="28"/>
          <w:szCs w:val="28"/>
          <w:lang w:val="uz-Cyrl-UZ"/>
        </w:rPr>
        <w:t>22</w:t>
      </w:r>
      <w:r w:rsidR="00DA1F20">
        <w:rPr>
          <w:sz w:val="28"/>
          <w:szCs w:val="28"/>
          <w:lang w:val="uz-Cyrl-UZ"/>
        </w:rPr>
        <w:t xml:space="preserve"> </w:t>
      </w:r>
      <w:r w:rsidR="00D9206B" w:rsidRPr="00C06A63">
        <w:rPr>
          <w:sz w:val="28"/>
          <w:szCs w:val="28"/>
          <w:lang w:val="uz-Cyrl-UZ"/>
        </w:rPr>
        <w:t>sen</w:t>
      </w:r>
      <w:r>
        <w:rPr>
          <w:sz w:val="28"/>
          <w:szCs w:val="28"/>
          <w:lang w:val="uz-Cyrl-UZ"/>
        </w:rPr>
        <w:t>tabr</w:t>
      </w:r>
      <w:r w:rsidR="00063280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kuni</w:t>
      </w:r>
      <w:r w:rsidR="004B41D4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birinchi</w:t>
      </w:r>
      <w:r w:rsidR="004B41D4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juftlikda</w:t>
      </w:r>
      <w:r w:rsidR="00E7763D" w:rsidRPr="00497E30">
        <w:rPr>
          <w:sz w:val="28"/>
          <w:szCs w:val="28"/>
          <w:lang w:val="uz-Cyrl-UZ"/>
        </w:rPr>
        <w:t xml:space="preserve">, </w:t>
      </w:r>
      <w:r w:rsidR="00631194" w:rsidRPr="00497E30">
        <w:rPr>
          <w:sz w:val="28"/>
          <w:szCs w:val="28"/>
          <w:lang w:val="uz-Cyrl-UZ"/>
        </w:rPr>
        <w:t>“</w:t>
      </w:r>
      <w:r>
        <w:rPr>
          <w:sz w:val="28"/>
          <w:szCs w:val="28"/>
          <w:lang w:val="uz-Cyrl-UZ"/>
        </w:rPr>
        <w:t>Dasturlash</w:t>
      </w:r>
      <w:r w:rsidR="00AE63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texnologiyalari</w:t>
      </w:r>
      <w:r w:rsidR="00631194" w:rsidRPr="00EF7E93">
        <w:rPr>
          <w:rFonts w:eastAsia="Calibri"/>
          <w:sz w:val="28"/>
          <w:szCs w:val="32"/>
          <w:lang w:val="uz-Cyrl-UZ" w:eastAsia="en-US"/>
        </w:rPr>
        <w:t>”</w:t>
      </w:r>
      <w:r w:rsidR="00C06A63" w:rsidRPr="00C06A63">
        <w:rPr>
          <w:rFonts w:eastAsia="Calibri"/>
          <w:sz w:val="28"/>
          <w:szCs w:val="32"/>
          <w:lang w:val="uz-Cyrl-UZ" w:eastAsia="en-US"/>
        </w:rPr>
        <w:t xml:space="preserve"> </w:t>
      </w:r>
      <w:r w:rsidR="00C06A63">
        <w:rPr>
          <w:rFonts w:eastAsia="Calibri"/>
          <w:sz w:val="28"/>
          <w:szCs w:val="32"/>
          <w:lang w:val="uz-Cyrl-UZ" w:eastAsia="en-US"/>
        </w:rPr>
        <w:t>fani</w:t>
      </w:r>
      <w:r w:rsidR="00C06A63" w:rsidRPr="00C06A63">
        <w:rPr>
          <w:rFonts w:eastAsia="Calibri"/>
          <w:sz w:val="28"/>
          <w:szCs w:val="32"/>
          <w:lang w:val="uz-Cyrl-UZ" w:eastAsia="en-US"/>
        </w:rPr>
        <w:t>dan</w:t>
      </w:r>
      <w:r w:rsidR="00C06A63">
        <w:rPr>
          <w:rFonts w:eastAsia="Calibri"/>
          <w:sz w:val="28"/>
          <w:szCs w:val="32"/>
          <w:lang w:val="uz-Cyrl-UZ" w:eastAsia="en-US"/>
        </w:rPr>
        <w:t xml:space="preserve"> </w:t>
      </w:r>
      <w:r w:rsidR="00C06A63" w:rsidRPr="00C06A63">
        <w:rPr>
          <w:rFonts w:eastAsia="Calibri"/>
          <w:sz w:val="28"/>
          <w:szCs w:val="32"/>
          <w:lang w:val="uz-Cyrl-UZ" w:eastAsia="en-US"/>
        </w:rPr>
        <w:t>“Kiritish, chiqarish va o‘zlashritish operatorlaridan foydalanib chiziqli dasturlar tuzish” mavzusi bo‘yicha</w:t>
      </w:r>
      <w:r w:rsidR="00631194" w:rsidRPr="00EF7E93">
        <w:rPr>
          <w:rFonts w:eastAsia="Calibri"/>
          <w:sz w:val="28"/>
          <w:szCs w:val="32"/>
          <w:lang w:val="uz-Cyrl-UZ" w:eastAsia="en-US"/>
        </w:rPr>
        <w:t xml:space="preserve"> </w:t>
      </w:r>
      <w:r>
        <w:rPr>
          <w:rFonts w:eastAsia="Calibri"/>
          <w:sz w:val="28"/>
          <w:szCs w:val="32"/>
          <w:lang w:val="uz-Cyrl-UZ" w:eastAsia="en-US"/>
        </w:rPr>
        <w:t>si</w:t>
      </w:r>
      <w:r>
        <w:rPr>
          <w:sz w:val="28"/>
          <w:szCs w:val="28"/>
          <w:lang w:val="uz-Cyrl-UZ"/>
        </w:rPr>
        <w:t>nov</w:t>
      </w:r>
      <w:r w:rsidR="00E7763D" w:rsidRPr="00EF7E9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mashg‘uloti</w:t>
      </w:r>
      <w:r w:rsidR="00E7763D" w:rsidRPr="00EF7E93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o‘tkazildi</w:t>
      </w:r>
      <w:r w:rsidR="00E7763D" w:rsidRPr="00EF7E93">
        <w:rPr>
          <w:sz w:val="28"/>
          <w:szCs w:val="28"/>
          <w:lang w:val="uz-Cyrl-UZ"/>
        </w:rPr>
        <w:t>.</w:t>
      </w:r>
    </w:p>
    <w:p w:rsidR="00C04FDB" w:rsidRPr="00497E30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Mashg‘ulotga</w:t>
      </w:r>
      <w:r w:rsidR="001043E7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taklif</w:t>
      </w:r>
      <w:r w:rsidR="001043E7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qilinganlar</w:t>
      </w:r>
      <w:r w:rsidR="001043E7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1043E7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qatnashganlar</w:t>
      </w:r>
      <w:r w:rsidR="001043E7" w:rsidRPr="00497E30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kafedradan</w:t>
      </w:r>
      <w:r w:rsidR="00414BB8">
        <w:rPr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mening</w:t>
      </w:r>
      <w:r w:rsidR="00A34437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o‘zim</w:t>
      </w:r>
      <w:r w:rsidR="00A34437" w:rsidRPr="00497E30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podpolkovnik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</w:t>
      </w:r>
      <w:r w:rsidR="00414BB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Sh</w:t>
      </w:r>
      <w:r w:rsidR="00414BB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Abdiroziqov</w:t>
      </w:r>
      <w:r w:rsidR="00414BB8">
        <w:rPr>
          <w:sz w:val="28"/>
          <w:szCs w:val="28"/>
          <w:lang w:val="uz-Cyrl-UZ"/>
        </w:rPr>
        <w:t xml:space="preserve">; </w:t>
      </w:r>
      <w:r>
        <w:rPr>
          <w:bCs/>
          <w:sz w:val="28"/>
          <w:szCs w:val="28"/>
          <w:lang w:val="uz-Cyrl-UZ"/>
        </w:rPr>
        <w:t>QK</w:t>
      </w:r>
      <w:r w:rsidR="00EF7E93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xizmatchisi</w:t>
      </w:r>
      <w:r w:rsidR="00EF7E93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Sh</w:t>
      </w:r>
      <w:r w:rsidR="00EF7E93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Sh</w:t>
      </w:r>
      <w:r w:rsidR="00EF7E93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 xml:space="preserve">Akbaraliyev </w:t>
      </w:r>
      <w:r w:rsidR="00EF7E93">
        <w:rPr>
          <w:bCs/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kafedra</w:t>
      </w:r>
      <w:r w:rsidR="00EF7E93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o‘qituvchisi</w:t>
      </w:r>
      <w:r w:rsidR="00EF7E93">
        <w:rPr>
          <w:sz w:val="28"/>
          <w:szCs w:val="28"/>
          <w:lang w:val="uz-Cyrl-UZ"/>
        </w:rPr>
        <w:t xml:space="preserve">; </w:t>
      </w:r>
      <w:r>
        <w:rPr>
          <w:bCs/>
          <w:sz w:val="28"/>
          <w:szCs w:val="28"/>
          <w:lang w:val="uz-Cyrl-UZ"/>
        </w:rPr>
        <w:t>QK</w:t>
      </w:r>
      <w:r w:rsidR="00EF7E93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xizmatchisi</w:t>
      </w:r>
      <w:r w:rsidR="00EF7E93"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A</w:t>
      </w:r>
      <w:r w:rsidR="00AE63CB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A</w:t>
      </w:r>
      <w:r w:rsidR="00AE63CB">
        <w:rPr>
          <w:bCs/>
          <w:sz w:val="28"/>
          <w:szCs w:val="28"/>
          <w:lang w:val="uz-Cyrl-UZ"/>
        </w:rPr>
        <w:t>.</w:t>
      </w:r>
      <w:r>
        <w:rPr>
          <w:bCs/>
          <w:sz w:val="28"/>
          <w:szCs w:val="28"/>
          <w:lang w:val="uz-Cyrl-UZ"/>
        </w:rPr>
        <w:t>Abidov</w:t>
      </w:r>
      <w:r w:rsidR="00EF7E93">
        <w:rPr>
          <w:bCs/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kafedra</w:t>
      </w:r>
      <w:r w:rsidR="00EF7E93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o‘qituvchisi</w:t>
      </w:r>
      <w:r w:rsidR="00EF7E93">
        <w:rPr>
          <w:sz w:val="28"/>
          <w:szCs w:val="28"/>
          <w:lang w:val="uz-Cyrl-UZ"/>
        </w:rPr>
        <w:t xml:space="preserve">; </w:t>
      </w:r>
      <w:r>
        <w:rPr>
          <w:sz w:val="28"/>
          <w:szCs w:val="28"/>
          <w:lang w:val="uz-Cyrl-UZ"/>
        </w:rPr>
        <w:t>taklif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etilganlar</w:t>
      </w:r>
      <w:r w:rsidR="00414BB8">
        <w:rPr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AKT</w:t>
      </w:r>
      <w:r w:rsidR="00AE63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AE63C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AHI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ilmiy</w:t>
      </w:r>
      <w:r w:rsidR="003D6DC2">
        <w:rPr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uslubiy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bo‘limi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boshlig‘i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podpolkovnik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</w:t>
      </w:r>
      <w:r w:rsidR="00414BB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M</w:t>
      </w:r>
      <w:r w:rsidR="00414BB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Abdisattarov</w:t>
      </w:r>
      <w:r w:rsidR="00414BB8">
        <w:rPr>
          <w:sz w:val="28"/>
          <w:szCs w:val="28"/>
          <w:lang w:val="uz-Cyrl-UZ"/>
        </w:rPr>
        <w:t>,</w:t>
      </w:r>
      <w:r w:rsidR="00BB26C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AKTvaAHI</w:t>
      </w:r>
      <w:r w:rsid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bo‘limi</w:t>
      </w:r>
      <w:r w:rsid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katta</w:t>
      </w:r>
      <w:r w:rsidR="008E5F5E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ofitseri</w:t>
      </w:r>
      <w:r w:rsid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podpolkovnik</w:t>
      </w:r>
      <w:r w:rsid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</w:t>
      </w:r>
      <w:r w:rsidR="00BB26C7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T</w:t>
      </w:r>
      <w:r w:rsidR="00BB26C7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Sultanov</w:t>
      </w:r>
      <w:r w:rsidR="00BB26C7">
        <w:rPr>
          <w:sz w:val="28"/>
          <w:szCs w:val="28"/>
          <w:lang w:val="uz-Cyrl-UZ"/>
        </w:rPr>
        <w:t>,</w:t>
      </w:r>
      <w:r w:rsidR="00414BB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Malaka</w:t>
      </w:r>
      <w:r w:rsidR="008D0DD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oshirish</w:t>
      </w:r>
      <w:r w:rsidR="008D0DD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fakulteti</w:t>
      </w:r>
      <w:r w:rsidR="008D0DD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boshlig‘i</w:t>
      </w:r>
      <w:r w:rsidR="008D0DD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polkovnik</w:t>
      </w:r>
      <w:r w:rsidR="008D0DD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</w:t>
      </w:r>
      <w:r w:rsidR="008D0DD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Sh</w:t>
      </w:r>
      <w:r w:rsidR="008D0DD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Nurmatov</w:t>
      </w:r>
      <w:r w:rsidR="008D0DD8">
        <w:rPr>
          <w:sz w:val="28"/>
          <w:szCs w:val="28"/>
          <w:lang w:val="uz-Cyrl-UZ"/>
        </w:rPr>
        <w:t>, “</w:t>
      </w:r>
      <w:r>
        <w:rPr>
          <w:sz w:val="28"/>
          <w:szCs w:val="28"/>
          <w:lang w:val="uz-Cyrl-UZ"/>
        </w:rPr>
        <w:t>Radiokommunikatsiya</w:t>
      </w:r>
      <w:r w:rsidR="008D0DD8">
        <w:rPr>
          <w:sz w:val="28"/>
          <w:szCs w:val="28"/>
          <w:lang w:val="uz-Cyrl-UZ"/>
        </w:rPr>
        <w:t xml:space="preserve">” </w:t>
      </w:r>
      <w:r>
        <w:rPr>
          <w:sz w:val="28"/>
          <w:szCs w:val="28"/>
          <w:lang w:val="uz-Cyrl-UZ"/>
        </w:rPr>
        <w:t>kafedrasi</w:t>
      </w:r>
      <w:r w:rsidR="008D0DD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boshlig‘i</w:t>
      </w:r>
      <w:r w:rsidR="008D0DD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polkovnik</w:t>
      </w:r>
      <w:r w:rsidR="008D0DD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</w:t>
      </w:r>
      <w:r w:rsidR="008D0DD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A</w:t>
      </w:r>
      <w:r w:rsidR="008D0DD8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Mirjalolov</w:t>
      </w:r>
      <w:r w:rsidR="008D0DD8">
        <w:rPr>
          <w:sz w:val="28"/>
          <w:szCs w:val="28"/>
          <w:lang w:val="uz-Cyrl-UZ"/>
        </w:rPr>
        <w:t xml:space="preserve">, </w:t>
      </w:r>
      <w:r w:rsidR="008D0DD8" w:rsidRPr="004B24D9">
        <w:rPr>
          <w:sz w:val="28"/>
          <w:szCs w:val="28"/>
          <w:lang w:val="uz-Cyrl-UZ"/>
        </w:rPr>
        <w:t>“</w:t>
      </w:r>
      <w:r>
        <w:rPr>
          <w:sz w:val="28"/>
          <w:szCs w:val="28"/>
          <w:lang w:val="uz-Cyrl-UZ"/>
        </w:rPr>
        <w:t>Telekommunikatsiya</w:t>
      </w:r>
      <w:r w:rsidR="008D0DD8" w:rsidRPr="004B24D9">
        <w:rPr>
          <w:sz w:val="28"/>
          <w:szCs w:val="28"/>
          <w:lang w:val="uz-Cyrl-UZ"/>
        </w:rPr>
        <w:t xml:space="preserve">” </w:t>
      </w:r>
      <w:r>
        <w:rPr>
          <w:sz w:val="28"/>
          <w:szCs w:val="28"/>
          <w:lang w:val="uz-Cyrl-UZ"/>
        </w:rPr>
        <w:t>kafedrasi</w:t>
      </w:r>
      <w:r w:rsidR="008D0DD8" w:rsidRP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boshlig‘i</w:t>
      </w:r>
      <w:r w:rsidR="004B24D9" w:rsidRP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katta</w:t>
      </w:r>
      <w:r w:rsid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leytenant</w:t>
      </w:r>
      <w:r w:rsid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</w:t>
      </w:r>
      <w:r w:rsidR="004B24D9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Z</w:t>
      </w:r>
      <w:r w:rsidR="004B24D9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To‘ra</w:t>
      </w:r>
      <w:r w:rsidR="00D525A5" w:rsidRPr="00D525A5">
        <w:rPr>
          <w:sz w:val="28"/>
          <w:szCs w:val="28"/>
          <w:lang w:val="uz-Cyrl-UZ"/>
        </w:rPr>
        <w:t>y</w:t>
      </w:r>
      <w:r>
        <w:rPr>
          <w:sz w:val="28"/>
          <w:szCs w:val="28"/>
          <w:lang w:val="uz-Cyrl-UZ"/>
        </w:rPr>
        <w:t>ev</w:t>
      </w:r>
      <w:r w:rsidR="004B24D9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o‘qituvchilari</w:t>
      </w:r>
      <w:r w:rsidR="00A1666C">
        <w:rPr>
          <w:sz w:val="28"/>
          <w:szCs w:val="28"/>
          <w:lang w:val="uz-Cyrl-UZ"/>
        </w:rPr>
        <w:t>,</w:t>
      </w:r>
      <w:r w:rsidR="004B24D9" w:rsidRP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QK</w:t>
      </w:r>
      <w:r w:rsidR="004B24D9" w:rsidRP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xizmatchilari</w:t>
      </w:r>
      <w:r w:rsidR="004B24D9" w:rsidRP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</w:t>
      </w:r>
      <w:r w:rsidR="004B24D9" w:rsidRPr="004B24D9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M</w:t>
      </w:r>
      <w:r w:rsidR="004B24D9" w:rsidRPr="004B24D9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Xolmatov</w:t>
      </w:r>
      <w:r w:rsidR="004B24D9" w:rsidRP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4B24D9" w:rsidRPr="004B24D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</w:t>
      </w:r>
      <w:r w:rsidR="004B24D9" w:rsidRPr="004B24D9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U</w:t>
      </w:r>
      <w:r w:rsidR="004B24D9" w:rsidRPr="004B24D9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Allayarov</w:t>
      </w:r>
      <w:r w:rsidR="00D86BE4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ishtirokida</w:t>
      </w:r>
      <w:r w:rsidR="00462A42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mashg‘ulotdan</w:t>
      </w:r>
      <w:r w:rsidR="00462A42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keyingi</w:t>
      </w:r>
      <w:r w:rsidR="00462A42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o‘tkazilgan</w:t>
      </w:r>
      <w:r w:rsidR="00462A42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tahlil</w:t>
      </w:r>
      <w:r w:rsidR="00462A42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jarayonida</w:t>
      </w:r>
      <w:r w:rsidR="00462A42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quyidagi</w:t>
      </w:r>
      <w:r w:rsidR="00A34437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fikrlar</w:t>
      </w:r>
      <w:r w:rsidR="00A34437" w:rsidRPr="00497E30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bildirildi</w:t>
      </w:r>
      <w:r w:rsidR="00A34437" w:rsidRPr="00497E30">
        <w:rPr>
          <w:sz w:val="28"/>
          <w:szCs w:val="28"/>
          <w:lang w:val="uz-Cyrl-UZ"/>
        </w:rPr>
        <w:t>:</w:t>
      </w:r>
    </w:p>
    <w:p w:rsidR="00A34437" w:rsidRPr="00BB26C7" w:rsidRDefault="008B5852" w:rsidP="00516B6F">
      <w:pPr>
        <w:ind w:firstLine="709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mashg‘ulotni</w:t>
      </w:r>
      <w:r w:rsidR="00A34437" w:rsidRPr="00BB26C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tashkil</w:t>
      </w:r>
      <w:r w:rsidR="00A34437" w:rsidRPr="00BB26C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qilinishi</w:t>
      </w:r>
      <w:r w:rsidR="00A34437" w:rsidRPr="00BB26C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bo‘yicha</w:t>
      </w:r>
      <w:r w:rsidR="00A34437" w:rsidRPr="00BB26C7">
        <w:rPr>
          <w:b/>
          <w:sz w:val="28"/>
          <w:szCs w:val="28"/>
          <w:lang w:val="uz-Cyrl-UZ"/>
        </w:rPr>
        <w:t>:</w:t>
      </w:r>
    </w:p>
    <w:p w:rsidR="00A34437" w:rsidRPr="00BB26C7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mashg‘ulot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o‘tish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zarur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bo‘ladigan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reja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686A7F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konspekt</w:t>
      </w:r>
      <w:r w:rsidR="00686A7F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ishlab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chiqilgan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tasdiqlangan</w:t>
      </w:r>
      <w:r w:rsidR="00A34437" w:rsidRPr="00BB26C7">
        <w:rPr>
          <w:sz w:val="28"/>
          <w:szCs w:val="28"/>
          <w:lang w:val="uz-Cyrl-UZ"/>
        </w:rPr>
        <w:t>;</w:t>
      </w:r>
    </w:p>
    <w:p w:rsidR="00A34437" w:rsidRPr="00BB26C7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mashg‘ulot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mavzusi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savollari</w:t>
      </w:r>
      <w:r w:rsidR="00A34437" w:rsidRPr="00BB26C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shuningdek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turi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fanning</w:t>
      </w:r>
      <w:r w:rsidR="001D7DF4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sillabusiga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mos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keladi</w:t>
      </w:r>
      <w:r w:rsidR="00A34437" w:rsidRPr="00BB26C7">
        <w:rPr>
          <w:sz w:val="28"/>
          <w:szCs w:val="28"/>
          <w:lang w:val="uz-Cyrl-UZ"/>
        </w:rPr>
        <w:t>;</w:t>
      </w:r>
    </w:p>
    <w:p w:rsidR="00A34437" w:rsidRPr="00060AC4" w:rsidRDefault="008B5852" w:rsidP="00516B6F">
      <w:pPr>
        <w:ind w:firstLine="709"/>
        <w:jc w:val="both"/>
        <w:rPr>
          <w:spacing w:val="-6"/>
          <w:sz w:val="28"/>
          <w:szCs w:val="28"/>
          <w:lang w:val="uz-Cyrl-UZ"/>
        </w:rPr>
      </w:pPr>
      <w:r>
        <w:rPr>
          <w:spacing w:val="-6"/>
          <w:sz w:val="28"/>
          <w:szCs w:val="28"/>
          <w:lang w:val="uz-Cyrl-UZ"/>
        </w:rPr>
        <w:t>kursantlar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uchun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tarqatma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material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tayyorlangan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va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mashg‘ulot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arafasidagi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mustaqil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tayyorgarlik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soatida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konspekt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qilish</w:t>
      </w:r>
      <w:r w:rsidR="00A34437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uchun</w:t>
      </w:r>
      <w:r w:rsidR="001D7DF4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tarqatilgan</w:t>
      </w:r>
      <w:r w:rsidR="001D7DF4" w:rsidRPr="00060AC4">
        <w:rPr>
          <w:spacing w:val="-6"/>
          <w:sz w:val="28"/>
          <w:szCs w:val="28"/>
          <w:lang w:val="uz-Cyrl-UZ"/>
        </w:rPr>
        <w:t xml:space="preserve"> (</w:t>
      </w:r>
      <w:r>
        <w:rPr>
          <w:spacing w:val="-6"/>
          <w:sz w:val="28"/>
          <w:szCs w:val="28"/>
          <w:lang w:val="uz-Cyrl-UZ"/>
        </w:rPr>
        <w:t>shartli</w:t>
      </w:r>
      <w:r w:rsidR="001D7DF4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ravishda</w:t>
      </w:r>
      <w:r w:rsidR="001D7DF4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ta’kidlab</w:t>
      </w:r>
      <w:r w:rsidR="001D7DF4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o‘tildi</w:t>
      </w:r>
      <w:r w:rsidR="001D7DF4" w:rsidRPr="00060AC4">
        <w:rPr>
          <w:spacing w:val="-6"/>
          <w:sz w:val="28"/>
          <w:szCs w:val="28"/>
          <w:lang w:val="uz-Cyrl-UZ"/>
        </w:rPr>
        <w:t xml:space="preserve">, </w:t>
      </w:r>
      <w:r>
        <w:rPr>
          <w:spacing w:val="-6"/>
          <w:sz w:val="28"/>
          <w:szCs w:val="28"/>
          <w:lang w:val="uz-Cyrl-UZ"/>
        </w:rPr>
        <w:t>namunalari</w:t>
      </w:r>
      <w:r w:rsidR="001D7DF4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taqdim</w:t>
      </w:r>
      <w:r w:rsidR="001D7DF4" w:rsidRPr="00060AC4">
        <w:rPr>
          <w:spacing w:val="-6"/>
          <w:sz w:val="28"/>
          <w:szCs w:val="28"/>
          <w:lang w:val="uz-Cyrl-UZ"/>
        </w:rPr>
        <w:t xml:space="preserve"> </w:t>
      </w:r>
      <w:r>
        <w:rPr>
          <w:spacing w:val="-6"/>
          <w:sz w:val="28"/>
          <w:szCs w:val="28"/>
          <w:lang w:val="uz-Cyrl-UZ"/>
        </w:rPr>
        <w:t>etildi</w:t>
      </w:r>
      <w:r w:rsidR="001D7DF4" w:rsidRPr="00060AC4">
        <w:rPr>
          <w:spacing w:val="-6"/>
          <w:sz w:val="28"/>
          <w:szCs w:val="28"/>
          <w:lang w:val="uz-Cyrl-UZ"/>
        </w:rPr>
        <w:t>)</w:t>
      </w:r>
      <w:r w:rsidR="00A34437" w:rsidRPr="00060AC4">
        <w:rPr>
          <w:spacing w:val="-6"/>
          <w:sz w:val="28"/>
          <w:szCs w:val="28"/>
          <w:lang w:val="uz-Cyrl-UZ"/>
        </w:rPr>
        <w:t>;</w:t>
      </w:r>
    </w:p>
    <w:p w:rsidR="00A34437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o‘quv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sinfida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mashg‘ulotni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o‘tishda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zarur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bo‘ladigan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3A7785">
        <w:rPr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moddiy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baza</w:t>
      </w:r>
      <w:r w:rsidR="00A34437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elementlari</w:t>
      </w:r>
      <w:r w:rsidR="00654376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tayyorlab</w:t>
      </w:r>
      <w:r w:rsidR="00654376" w:rsidRPr="00BB26C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qo‘yilgan</w:t>
      </w:r>
      <w:r w:rsidR="00654376" w:rsidRPr="00BB26C7">
        <w:rPr>
          <w:sz w:val="28"/>
          <w:szCs w:val="28"/>
          <w:lang w:val="uz-Cyrl-UZ"/>
        </w:rPr>
        <w:t>;</w:t>
      </w:r>
    </w:p>
    <w:p w:rsidR="00654376" w:rsidRPr="00130565" w:rsidRDefault="008B5852" w:rsidP="00516B6F">
      <w:pPr>
        <w:ind w:firstLine="709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mashg‘ulotning</w:t>
      </w:r>
      <w:r w:rsidR="00654376" w:rsidRPr="00130565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boshlanishi</w:t>
      </w:r>
      <w:r w:rsidR="00654376" w:rsidRPr="00130565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va</w:t>
      </w:r>
      <w:r w:rsidR="00654376" w:rsidRPr="00130565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olib</w:t>
      </w:r>
      <w:r w:rsidR="00654376" w:rsidRPr="00130565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borilishi</w:t>
      </w:r>
      <w:r w:rsidR="00654376" w:rsidRPr="00130565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bo‘yicha</w:t>
      </w:r>
      <w:r w:rsidR="00654376" w:rsidRPr="00130565">
        <w:rPr>
          <w:b/>
          <w:sz w:val="28"/>
          <w:szCs w:val="28"/>
          <w:lang w:val="uz-Cyrl-UZ"/>
        </w:rPr>
        <w:t>:</w:t>
      </w:r>
    </w:p>
    <w:p w:rsidR="00654376" w:rsidRPr="00130565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mashg‘ulot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vaqtida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boshlandi</w:t>
      </w:r>
      <w:r w:rsidR="00654376" w:rsidRPr="00130565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slay</w:t>
      </w:r>
      <w:r w:rsidRPr="008B5852">
        <w:rPr>
          <w:sz w:val="28"/>
          <w:szCs w:val="28"/>
          <w:lang w:val="uz-Cyrl-UZ"/>
        </w:rPr>
        <w:t>t</w:t>
      </w:r>
      <w:r>
        <w:rPr>
          <w:sz w:val="28"/>
          <w:szCs w:val="28"/>
          <w:lang w:val="uz-Cyrl-UZ"/>
        </w:rPr>
        <w:t>dan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mavzu</w:t>
      </w:r>
      <w:r w:rsidR="00654376" w:rsidRPr="00130565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shartli</w:t>
      </w:r>
      <w:r w:rsidR="004742C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ravishda</w:t>
      </w:r>
      <w:r w:rsidR="004742C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savollarini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yozib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olish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jarayonida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yo‘qlama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lastRenderedPageBreak/>
        <w:t>o‘tkazib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oldi</w:t>
      </w:r>
      <w:r w:rsidR="00654376" w:rsidRPr="00130565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jurnallarni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to‘ldirdi</w:t>
      </w:r>
      <w:r w:rsidR="00654376" w:rsidRPr="00130565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avvalgi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o‘tilgan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mavzu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mashg‘ulotlariga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bog‘lagan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holda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mashg‘ulotning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maqsadini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hamda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o‘tkazish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tartibini</w:t>
      </w:r>
      <w:r w:rsidR="00654376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yetkazdi</w:t>
      </w:r>
      <w:r w:rsidR="00654376" w:rsidRPr="00130565">
        <w:rPr>
          <w:sz w:val="28"/>
          <w:szCs w:val="28"/>
          <w:lang w:val="uz-Cyrl-UZ"/>
        </w:rPr>
        <w:t>;</w:t>
      </w:r>
    </w:p>
    <w:p w:rsidR="00006DCF" w:rsidRPr="00130565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o‘qituvchi</w:t>
      </w:r>
      <w:r w:rsidR="00006DCF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</w:t>
      </w:r>
      <w:r w:rsidR="00006DCF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006DCF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materiallarini</w:t>
      </w:r>
      <w:r w:rsidR="00006DCF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yaxshi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biladi</w:t>
      </w:r>
      <w:r w:rsidR="00462A42" w:rsidRPr="00130565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ularni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kursantlarga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oddiy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tushunarli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tarzda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yetkaza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oldi</w:t>
      </w:r>
      <w:r w:rsidR="00462A42" w:rsidRPr="00130565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o‘quv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savollarining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asosiy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joylarini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alohida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ta’kidlab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takrorlab</w:t>
      </w:r>
      <w:r w:rsidR="00462A42" w:rsidRPr="00130565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ko‘rsatdi</w:t>
      </w:r>
      <w:r w:rsidR="00462A42" w:rsidRPr="00130565">
        <w:rPr>
          <w:sz w:val="28"/>
          <w:szCs w:val="28"/>
          <w:lang w:val="uz-Cyrl-UZ"/>
        </w:rPr>
        <w:t>;</w:t>
      </w:r>
    </w:p>
    <w:p w:rsidR="00654376" w:rsidRPr="00823672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mashg‘ulot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savollarini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yoritishda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kursantlar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bilan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muloqot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savol</w:t>
      </w:r>
      <w:r w:rsidR="00A73DB0" w:rsidRPr="00823672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javob</w:t>
      </w:r>
      <w:r w:rsidR="00A73DB0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tariqasida</w:t>
      </w:r>
      <w:r w:rsidR="00A73DB0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ushlab</w:t>
      </w:r>
      <w:r w:rsidR="00A73DB0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turildi</w:t>
      </w:r>
      <w:r w:rsidR="00006DCF" w:rsidRPr="00823672">
        <w:rPr>
          <w:sz w:val="28"/>
          <w:szCs w:val="28"/>
          <w:lang w:val="uz-Cyrl-UZ"/>
        </w:rPr>
        <w:t>;</w:t>
      </w:r>
    </w:p>
    <w:p w:rsidR="00006DCF" w:rsidRPr="00823672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mashg‘ulotni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olib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borishda</w:t>
      </w:r>
      <w:r w:rsidR="00462A42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3A7785">
        <w:rPr>
          <w:sz w:val="28"/>
          <w:szCs w:val="28"/>
          <w:lang w:val="uz-Cyrl-UZ"/>
        </w:rPr>
        <w:t xml:space="preserve"> – </w:t>
      </w:r>
      <w:r>
        <w:rPr>
          <w:sz w:val="28"/>
          <w:szCs w:val="28"/>
          <w:lang w:val="uz-Cyrl-UZ"/>
        </w:rPr>
        <w:t>moddiy</w:t>
      </w:r>
      <w:r w:rsidR="00462A42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baza</w:t>
      </w:r>
      <w:r w:rsidR="00462A42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elementlaridan</w:t>
      </w:r>
      <w:r w:rsidR="00A73DB0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xususan</w:t>
      </w:r>
      <w:r w:rsidR="00A73DB0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kompyuterlar</w:t>
      </w:r>
      <w:r w:rsidR="001D7DF4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207A11" w:rsidRPr="00207A11">
        <w:rPr>
          <w:sz w:val="28"/>
          <w:szCs w:val="28"/>
          <w:lang w:val="uz-Cyrl-UZ"/>
        </w:rPr>
        <w:t xml:space="preserve"> multimedia</w:t>
      </w:r>
      <w:r w:rsidR="00207A11" w:rsidRPr="00ED6B6B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qurilmalaridan</w:t>
      </w:r>
      <w:r w:rsidR="00A67946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unumli</w:t>
      </w:r>
      <w:r w:rsidR="00462A42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ravishda</w:t>
      </w:r>
      <w:r w:rsidR="00462A42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foydalanildi</w:t>
      </w:r>
      <w:r w:rsidR="00462A42" w:rsidRPr="00823672">
        <w:rPr>
          <w:sz w:val="28"/>
          <w:szCs w:val="28"/>
          <w:lang w:val="uz-Cyrl-UZ"/>
        </w:rPr>
        <w:t>;</w:t>
      </w:r>
    </w:p>
    <w:p w:rsidR="00006DCF" w:rsidRPr="00823672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mashg‘ulot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rejasi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bo‘yicha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reglamentiga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asosan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amal</w:t>
      </w:r>
      <w:r w:rsidR="00006DCF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qilindi</w:t>
      </w:r>
      <w:r w:rsidR="00006DCF" w:rsidRPr="00823672">
        <w:rPr>
          <w:sz w:val="28"/>
          <w:szCs w:val="28"/>
          <w:lang w:val="uz-Cyrl-UZ"/>
        </w:rPr>
        <w:t>;</w:t>
      </w:r>
    </w:p>
    <w:p w:rsidR="004D1909" w:rsidRPr="00823672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mashg‘ulot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vaqtida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yakunlandi</w:t>
      </w:r>
      <w:r w:rsidR="004D1909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kursantlar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tomonidan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savollarga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javob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berishda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yo‘l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quyilgan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xato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kamchiliklar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ko‘rsatib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o‘tildi</w:t>
      </w:r>
      <w:r w:rsidR="00AD523C" w:rsidRPr="00823672">
        <w:rPr>
          <w:sz w:val="28"/>
          <w:szCs w:val="28"/>
          <w:lang w:val="uz-Cyrl-UZ"/>
        </w:rPr>
        <w:t xml:space="preserve"> (</w:t>
      </w:r>
      <w:r>
        <w:rPr>
          <w:sz w:val="28"/>
          <w:szCs w:val="28"/>
          <w:lang w:val="uz-Cyrl-UZ"/>
        </w:rPr>
        <w:t>shartli</w:t>
      </w:r>
      <w:r w:rsidR="00AD523C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ravishda</w:t>
      </w:r>
      <w:r w:rsidR="00AD523C" w:rsidRPr="00823672">
        <w:rPr>
          <w:sz w:val="28"/>
          <w:szCs w:val="28"/>
          <w:lang w:val="uz-Cyrl-UZ"/>
        </w:rPr>
        <w:t>)</w:t>
      </w:r>
      <w:r w:rsidR="004D1909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mashg‘ulotning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asosiy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joylari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yana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bor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eslatib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o‘tilib</w:t>
      </w:r>
      <w:r w:rsidR="004D1909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mustaqil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tayyorgarlik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soatlarida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bilimlarni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mustahkamlash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topshiriq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berildi</w:t>
      </w:r>
      <w:r w:rsidR="004D1909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keyingi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mashg‘ulotning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nomi</w:t>
      </w:r>
      <w:r w:rsidR="004D1909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o‘quv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savollari</w:t>
      </w:r>
      <w:r w:rsidR="004D1909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turi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o‘tkazish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joyi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e’lon</w:t>
      </w:r>
      <w:r w:rsidR="004D1909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qilindi</w:t>
      </w:r>
      <w:r w:rsidR="004D1909" w:rsidRPr="00823672">
        <w:rPr>
          <w:sz w:val="28"/>
          <w:szCs w:val="28"/>
          <w:lang w:val="uz-Cyrl-UZ"/>
        </w:rPr>
        <w:t>.</w:t>
      </w:r>
    </w:p>
    <w:p w:rsidR="00B54614" w:rsidRPr="00823672" w:rsidRDefault="008B5852" w:rsidP="00516B6F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Shu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bilan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birgalikda</w:t>
      </w:r>
      <w:r w:rsidR="00B54614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mashg‘ulot</w:t>
      </w:r>
      <w:r w:rsidR="00F72ED5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vaqtida</w:t>
      </w:r>
      <w:r w:rsidR="0058327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o‘qituvchida</w:t>
      </w:r>
      <w:r w:rsidR="0058327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biroz</w:t>
      </w:r>
      <w:r w:rsidR="0058327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monotonlik</w:t>
      </w:r>
      <w:r w:rsidR="0058327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holati</w:t>
      </w:r>
      <w:r w:rsidR="007F1C45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kuzatilgani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kamchilik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sifatida</w:t>
      </w:r>
      <w:r w:rsidR="00F72ED5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aytib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o‘tildi</w:t>
      </w:r>
      <w:r w:rsidR="00B54614" w:rsidRPr="00823672">
        <w:rPr>
          <w:sz w:val="28"/>
          <w:szCs w:val="28"/>
          <w:lang w:val="uz-Cyrl-UZ"/>
        </w:rPr>
        <w:t>:</w:t>
      </w:r>
    </w:p>
    <w:p w:rsidR="009411ED" w:rsidRPr="00823672" w:rsidRDefault="008B5852" w:rsidP="009411ED">
      <w:pPr>
        <w:ind w:firstLine="709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Yig‘ilish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ishtirokchilari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tomonidan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bildirilgan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fikrlar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umumlashtirilib</w:t>
      </w:r>
      <w:r w:rsidR="00B54614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tahlil</w:t>
      </w:r>
      <w:r w:rsidR="00B54614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qilinib</w:t>
      </w:r>
      <w:r w:rsidR="009411ED" w:rsidRPr="00823672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bir</w:t>
      </w:r>
      <w:r w:rsidR="00893A6C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ovozdan</w:t>
      </w:r>
      <w:r w:rsidR="00893A6C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qaror</w:t>
      </w:r>
      <w:r w:rsidR="009411ED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qabul</w:t>
      </w:r>
      <w:r w:rsidR="009411ED" w:rsidRPr="00823672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qilindi</w:t>
      </w:r>
      <w:r w:rsidR="009411ED" w:rsidRPr="00823672">
        <w:rPr>
          <w:sz w:val="28"/>
          <w:szCs w:val="28"/>
          <w:lang w:val="uz-Cyrl-UZ"/>
        </w:rPr>
        <w:t>.</w:t>
      </w:r>
    </w:p>
    <w:p w:rsidR="00C66F15" w:rsidRPr="00823672" w:rsidRDefault="00C66F15" w:rsidP="009411ED">
      <w:pPr>
        <w:jc w:val="center"/>
        <w:rPr>
          <w:sz w:val="10"/>
          <w:szCs w:val="28"/>
          <w:lang w:val="uz-Cyrl-UZ"/>
        </w:rPr>
      </w:pPr>
    </w:p>
    <w:p w:rsidR="009411ED" w:rsidRPr="00606BEB" w:rsidRDefault="008B5852" w:rsidP="009411ED">
      <w:pPr>
        <w:jc w:val="center"/>
        <w:rPr>
          <w:spacing w:val="30"/>
          <w:sz w:val="28"/>
          <w:szCs w:val="28"/>
          <w:lang w:val="uz-Cyrl-UZ"/>
        </w:rPr>
      </w:pPr>
      <w:r>
        <w:rPr>
          <w:spacing w:val="30"/>
          <w:sz w:val="28"/>
          <w:szCs w:val="28"/>
          <w:lang w:val="uz-Cyrl-UZ"/>
        </w:rPr>
        <w:t>QAROR</w:t>
      </w:r>
      <w:r w:rsidR="00207A11" w:rsidRPr="00251E2E">
        <w:rPr>
          <w:spacing w:val="30"/>
          <w:sz w:val="28"/>
          <w:szCs w:val="28"/>
          <w:lang w:val="uz-Cyrl-UZ"/>
        </w:rPr>
        <w:t xml:space="preserve"> QILINDI</w:t>
      </w:r>
      <w:r w:rsidR="009411ED" w:rsidRPr="00606BEB">
        <w:rPr>
          <w:spacing w:val="30"/>
          <w:sz w:val="28"/>
          <w:szCs w:val="28"/>
          <w:lang w:val="uz-Cyrl-UZ"/>
        </w:rPr>
        <w:t>:</w:t>
      </w:r>
    </w:p>
    <w:p w:rsidR="00C66F15" w:rsidRPr="00823672" w:rsidRDefault="00C66F15" w:rsidP="009411ED">
      <w:pPr>
        <w:jc w:val="center"/>
        <w:rPr>
          <w:sz w:val="2"/>
          <w:szCs w:val="28"/>
          <w:highlight w:val="yellow"/>
          <w:lang w:val="uz-Cyrl-UZ"/>
        </w:rPr>
      </w:pPr>
    </w:p>
    <w:p w:rsidR="00B54614" w:rsidRPr="00D525A5" w:rsidRDefault="00E12796" w:rsidP="00F13B63">
      <w:pPr>
        <w:ind w:firstLine="709"/>
        <w:jc w:val="both"/>
        <w:rPr>
          <w:sz w:val="28"/>
          <w:szCs w:val="28"/>
          <w:lang w:val="uz-Cyrl-UZ"/>
        </w:rPr>
      </w:pPr>
      <w:r w:rsidRPr="00130565">
        <w:rPr>
          <w:sz w:val="28"/>
          <w:szCs w:val="28"/>
          <w:lang w:val="uz-Cyrl-UZ"/>
        </w:rPr>
        <w:t>1. </w:t>
      </w:r>
      <w:r w:rsidR="00785FC5" w:rsidRPr="00130565">
        <w:rPr>
          <w:sz w:val="28"/>
          <w:szCs w:val="28"/>
          <w:lang w:val="uz-Cyrl-UZ"/>
        </w:rPr>
        <w:t>20</w:t>
      </w:r>
      <w:r w:rsidR="00BB26C7" w:rsidRPr="00130565">
        <w:rPr>
          <w:sz w:val="28"/>
          <w:szCs w:val="28"/>
          <w:lang w:val="uz-Cyrl-UZ"/>
        </w:rPr>
        <w:t>21</w:t>
      </w:r>
      <w:r w:rsidR="00785FC5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yil</w:t>
      </w:r>
      <w:r w:rsidR="00785FC5" w:rsidRPr="00130565">
        <w:rPr>
          <w:sz w:val="28"/>
          <w:szCs w:val="28"/>
          <w:lang w:val="uz-Cyrl-UZ"/>
        </w:rPr>
        <w:t xml:space="preserve"> </w:t>
      </w:r>
      <w:r w:rsidR="00D525A5" w:rsidRPr="00D525A5">
        <w:rPr>
          <w:sz w:val="28"/>
          <w:szCs w:val="28"/>
          <w:lang w:val="uz-Cyrl-UZ"/>
        </w:rPr>
        <w:t>22-sen</w:t>
      </w:r>
      <w:r w:rsidR="008B5852">
        <w:rPr>
          <w:sz w:val="28"/>
          <w:szCs w:val="28"/>
          <w:lang w:val="uz-Cyrl-UZ"/>
        </w:rPr>
        <w:t>tabr</w:t>
      </w:r>
      <w:r w:rsidR="00785FC5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kuni</w:t>
      </w:r>
      <w:r w:rsidR="00785FC5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kafedra</w:t>
      </w:r>
      <w:r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o‘qituvchisi</w:t>
      </w:r>
      <w:r w:rsidR="00A73DB0" w:rsidRPr="00130565">
        <w:rPr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QK</w:t>
      </w:r>
      <w:r w:rsidR="00F13B63">
        <w:rPr>
          <w:bCs/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xizmatchisi</w:t>
      </w:r>
      <w:r w:rsidR="00F13B63">
        <w:rPr>
          <w:bCs/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Sh</w:t>
      </w:r>
      <w:r w:rsidR="007C11AA">
        <w:rPr>
          <w:bCs/>
          <w:sz w:val="28"/>
          <w:szCs w:val="28"/>
          <w:lang w:val="uz-Cyrl-UZ"/>
        </w:rPr>
        <w:t>.</w:t>
      </w:r>
      <w:r w:rsidR="008B5852">
        <w:rPr>
          <w:bCs/>
          <w:sz w:val="28"/>
          <w:szCs w:val="28"/>
          <w:lang w:val="uz-Cyrl-UZ"/>
        </w:rPr>
        <w:t>R</w:t>
      </w:r>
      <w:r w:rsidR="007C11AA">
        <w:rPr>
          <w:bCs/>
          <w:sz w:val="28"/>
          <w:szCs w:val="28"/>
          <w:lang w:val="uz-Cyrl-UZ"/>
        </w:rPr>
        <w:t>.</w:t>
      </w:r>
      <w:r w:rsidR="008B5852">
        <w:rPr>
          <w:bCs/>
          <w:sz w:val="28"/>
          <w:szCs w:val="28"/>
          <w:lang w:val="uz-Cyrl-UZ"/>
        </w:rPr>
        <w:t>Sapayev</w:t>
      </w:r>
      <w:r w:rsidR="00F72ED5" w:rsidRPr="00130565">
        <w:rPr>
          <w:sz w:val="28"/>
          <w:szCs w:val="28"/>
          <w:lang w:val="uz-Cyrl-UZ"/>
        </w:rPr>
        <w:t xml:space="preserve"> </w:t>
      </w:r>
      <w:r w:rsidR="007C11AA" w:rsidRPr="00497E30">
        <w:rPr>
          <w:sz w:val="28"/>
          <w:szCs w:val="28"/>
          <w:lang w:val="uz-Cyrl-UZ"/>
        </w:rPr>
        <w:t>“</w:t>
      </w:r>
      <w:r w:rsidR="008B5852">
        <w:rPr>
          <w:sz w:val="28"/>
          <w:szCs w:val="28"/>
          <w:lang w:val="uz-Cyrl-UZ"/>
        </w:rPr>
        <w:t>Dasturlash</w:t>
      </w:r>
      <w:r w:rsidR="007C11AA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texnologiyalari</w:t>
      </w:r>
      <w:r w:rsidR="007C11AA" w:rsidRPr="00EF7E93">
        <w:rPr>
          <w:rFonts w:eastAsia="Calibri"/>
          <w:sz w:val="28"/>
          <w:szCs w:val="32"/>
          <w:lang w:val="uz-Cyrl-UZ" w:eastAsia="en-US"/>
        </w:rPr>
        <w:t>”</w:t>
      </w:r>
      <w:r w:rsidR="001B45DD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fanining</w:t>
      </w:r>
      <w:r w:rsidR="007C11AA">
        <w:rPr>
          <w:sz w:val="28"/>
          <w:szCs w:val="28"/>
          <w:lang w:val="uz-Cyrl-UZ"/>
        </w:rPr>
        <w:t xml:space="preserve"> “</w:t>
      </w:r>
      <w:r w:rsidR="00D525A5" w:rsidRPr="00C06A63">
        <w:rPr>
          <w:rFonts w:eastAsia="Calibri"/>
          <w:sz w:val="28"/>
          <w:szCs w:val="32"/>
          <w:lang w:val="uz-Cyrl-UZ" w:eastAsia="en-US"/>
        </w:rPr>
        <w:t>Kiritish, chiqarish va o‘zlashritish operatorlaridan foydalanib chiziqli dasturlar tuzish</w:t>
      </w:r>
      <w:r w:rsidR="007C11AA">
        <w:rPr>
          <w:sz w:val="28"/>
          <w:szCs w:val="28"/>
          <w:lang w:val="uz-Cyrl-UZ"/>
        </w:rPr>
        <w:t xml:space="preserve">” </w:t>
      </w:r>
      <w:r w:rsidR="008B5852">
        <w:rPr>
          <w:sz w:val="28"/>
          <w:szCs w:val="28"/>
          <w:lang w:val="uz-Cyrl-UZ"/>
        </w:rPr>
        <w:t>mavzusida</w:t>
      </w:r>
      <w:r w:rsidR="007C11AA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o‘tkazgan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sinov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mashg‘uloti</w:t>
      </w:r>
      <w:r w:rsidR="00B54614" w:rsidRPr="00130565">
        <w:rPr>
          <w:sz w:val="28"/>
          <w:szCs w:val="28"/>
          <w:lang w:val="uz-Cyrl-UZ"/>
        </w:rPr>
        <w:t xml:space="preserve"> “</w:t>
      </w:r>
      <w:r w:rsidR="008B5852">
        <w:rPr>
          <w:sz w:val="28"/>
          <w:szCs w:val="28"/>
          <w:lang w:val="uz-Cyrl-UZ"/>
        </w:rPr>
        <w:t>qoniqarli</w:t>
      </w:r>
      <w:r w:rsidR="00B54614" w:rsidRPr="00130565">
        <w:rPr>
          <w:sz w:val="28"/>
          <w:szCs w:val="28"/>
          <w:lang w:val="uz-Cyrl-UZ"/>
        </w:rPr>
        <w:t xml:space="preserve">” </w:t>
      </w:r>
      <w:r w:rsidR="008B5852">
        <w:rPr>
          <w:sz w:val="28"/>
          <w:szCs w:val="28"/>
          <w:lang w:val="uz-Cyrl-UZ"/>
        </w:rPr>
        <w:t>bahoga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baholansin</w:t>
      </w:r>
      <w:r w:rsidR="00B54614" w:rsidRPr="00130565">
        <w:rPr>
          <w:sz w:val="28"/>
          <w:szCs w:val="28"/>
          <w:lang w:val="uz-Cyrl-UZ"/>
        </w:rPr>
        <w:t>.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QK</w:t>
      </w:r>
      <w:r w:rsidR="00F13B63">
        <w:rPr>
          <w:bCs/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xizmatchisi</w:t>
      </w:r>
      <w:r w:rsidR="00F13B63">
        <w:rPr>
          <w:bCs/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Sh</w:t>
      </w:r>
      <w:r w:rsidR="007C11AA">
        <w:rPr>
          <w:bCs/>
          <w:sz w:val="28"/>
          <w:szCs w:val="28"/>
          <w:lang w:val="uz-Cyrl-UZ"/>
        </w:rPr>
        <w:t>.</w:t>
      </w:r>
      <w:r w:rsidR="008B5852">
        <w:rPr>
          <w:bCs/>
          <w:sz w:val="28"/>
          <w:szCs w:val="28"/>
          <w:lang w:val="uz-Cyrl-UZ"/>
        </w:rPr>
        <w:t>R</w:t>
      </w:r>
      <w:r w:rsidR="007C11AA">
        <w:rPr>
          <w:bCs/>
          <w:sz w:val="28"/>
          <w:szCs w:val="28"/>
          <w:lang w:val="uz-Cyrl-UZ"/>
        </w:rPr>
        <w:t>.</w:t>
      </w:r>
      <w:r w:rsidR="008B5852">
        <w:rPr>
          <w:bCs/>
          <w:sz w:val="28"/>
          <w:szCs w:val="28"/>
          <w:lang w:val="uz-Cyrl-UZ"/>
        </w:rPr>
        <w:t>Sapayev</w:t>
      </w:r>
      <w:r w:rsidR="008B5852">
        <w:rPr>
          <w:sz w:val="28"/>
          <w:szCs w:val="28"/>
          <w:lang w:val="uz-Cyrl-UZ"/>
        </w:rPr>
        <w:t>ga</w:t>
      </w:r>
      <w:r w:rsidR="00130565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kafedrada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o‘tilishi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ko‘zda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tutilgan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hamma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fanlardan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barcha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turdagi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mashg‘ulotlarni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mustaqil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o‘tishga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ruxsat</w:t>
      </w:r>
      <w:r w:rsidR="008F0B2F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berilsin</w:t>
      </w:r>
      <w:r w:rsidR="008F0B2F" w:rsidRPr="00130565">
        <w:rPr>
          <w:sz w:val="28"/>
          <w:szCs w:val="28"/>
          <w:lang w:val="uz-Cyrl-UZ"/>
        </w:rPr>
        <w:t>.</w:t>
      </w:r>
      <w:r w:rsidR="00F13B63">
        <w:rPr>
          <w:sz w:val="28"/>
          <w:szCs w:val="28"/>
          <w:lang w:val="uz-Cyrl-UZ"/>
        </w:rPr>
        <w:t xml:space="preserve"> </w:t>
      </w:r>
      <w:r w:rsidR="00D525A5" w:rsidRPr="00D525A5">
        <w:rPr>
          <w:sz w:val="28"/>
          <w:szCs w:val="28"/>
          <w:lang w:val="uz-Cyrl-UZ"/>
        </w:rPr>
        <w:t xml:space="preserve"> </w:t>
      </w:r>
    </w:p>
    <w:p w:rsidR="009411ED" w:rsidRPr="00130565" w:rsidRDefault="00E12796" w:rsidP="009411ED">
      <w:pPr>
        <w:ind w:firstLine="709"/>
        <w:jc w:val="both"/>
        <w:rPr>
          <w:sz w:val="28"/>
          <w:szCs w:val="28"/>
          <w:lang w:val="uz-Cyrl-UZ"/>
        </w:rPr>
      </w:pPr>
      <w:r w:rsidRPr="00130565">
        <w:rPr>
          <w:sz w:val="28"/>
          <w:szCs w:val="28"/>
          <w:lang w:val="uz-Cyrl-UZ"/>
        </w:rPr>
        <w:t>2. </w:t>
      </w:r>
      <w:r w:rsidR="008B5852">
        <w:rPr>
          <w:sz w:val="28"/>
          <w:szCs w:val="28"/>
          <w:lang w:val="uz-Cyrl-UZ"/>
        </w:rPr>
        <w:t>Kafedra</w:t>
      </w:r>
      <w:r w:rsidR="00C66F15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o‘qituvchilariga</w:t>
      </w:r>
      <w:r w:rsidR="00B54614" w:rsidRPr="00130565">
        <w:rPr>
          <w:sz w:val="28"/>
          <w:szCs w:val="28"/>
          <w:lang w:val="uz-Cyrl-UZ"/>
        </w:rPr>
        <w:t xml:space="preserve"> – </w:t>
      </w:r>
      <w:r w:rsidR="008B5852">
        <w:rPr>
          <w:sz w:val="28"/>
          <w:szCs w:val="28"/>
          <w:lang w:val="uz-Cyrl-UZ"/>
        </w:rPr>
        <w:t>o‘tkazilgan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sinov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mashg‘ulotining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ijobiy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tomonlari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namuna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sifatida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qabul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qilinsin</w:t>
      </w:r>
      <w:r w:rsidR="00B54614" w:rsidRPr="00130565">
        <w:rPr>
          <w:sz w:val="28"/>
          <w:szCs w:val="28"/>
          <w:lang w:val="uz-Cyrl-UZ"/>
        </w:rPr>
        <w:t xml:space="preserve">, </w:t>
      </w:r>
      <w:r w:rsidR="008B5852">
        <w:rPr>
          <w:sz w:val="28"/>
          <w:szCs w:val="28"/>
          <w:lang w:val="uz-Cyrl-UZ"/>
        </w:rPr>
        <w:t>ko‘rsatib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o‘tilgan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kamchiliklarga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yo‘l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qo‘yilmasin</w:t>
      </w:r>
      <w:r w:rsidR="00455955" w:rsidRPr="00130565">
        <w:rPr>
          <w:sz w:val="28"/>
          <w:szCs w:val="28"/>
          <w:lang w:val="uz-Cyrl-UZ"/>
        </w:rPr>
        <w:t>.</w:t>
      </w:r>
    </w:p>
    <w:p w:rsidR="00B54614" w:rsidRPr="00130565" w:rsidRDefault="009C4A36" w:rsidP="009411ED">
      <w:pPr>
        <w:ind w:firstLine="709"/>
        <w:jc w:val="both"/>
        <w:rPr>
          <w:sz w:val="28"/>
          <w:szCs w:val="28"/>
          <w:lang w:val="uz-Cyrl-UZ"/>
        </w:rPr>
      </w:pPr>
      <w:r w:rsidRPr="00130565">
        <w:rPr>
          <w:sz w:val="28"/>
          <w:szCs w:val="28"/>
          <w:lang w:val="uz-Cyrl-UZ"/>
        </w:rPr>
        <w:t>3.</w:t>
      </w:r>
      <w:r w:rsidR="00E12796" w:rsidRPr="00130565">
        <w:rPr>
          <w:sz w:val="28"/>
          <w:szCs w:val="28"/>
          <w:lang w:val="uz-Cyrl-UZ"/>
        </w:rPr>
        <w:t> </w:t>
      </w:r>
      <w:r w:rsidR="008B5852">
        <w:rPr>
          <w:bCs/>
          <w:sz w:val="28"/>
          <w:szCs w:val="28"/>
          <w:lang w:val="uz-Cyrl-UZ"/>
        </w:rPr>
        <w:t>QK</w:t>
      </w:r>
      <w:r w:rsidR="00F13B63">
        <w:rPr>
          <w:bCs/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xizmatchisi</w:t>
      </w:r>
      <w:r w:rsidR="00F13B63">
        <w:rPr>
          <w:bCs/>
          <w:sz w:val="28"/>
          <w:szCs w:val="28"/>
          <w:lang w:val="uz-Cyrl-UZ"/>
        </w:rPr>
        <w:t xml:space="preserve"> </w:t>
      </w:r>
      <w:r w:rsidR="008B5852">
        <w:rPr>
          <w:bCs/>
          <w:sz w:val="28"/>
          <w:szCs w:val="28"/>
          <w:lang w:val="uz-Cyrl-UZ"/>
        </w:rPr>
        <w:t>Sh</w:t>
      </w:r>
      <w:r w:rsidR="007C11AA">
        <w:rPr>
          <w:bCs/>
          <w:sz w:val="28"/>
          <w:szCs w:val="28"/>
          <w:lang w:val="uz-Cyrl-UZ"/>
        </w:rPr>
        <w:t>.</w:t>
      </w:r>
      <w:r w:rsidR="008B5852">
        <w:rPr>
          <w:bCs/>
          <w:sz w:val="28"/>
          <w:szCs w:val="28"/>
          <w:lang w:val="uz-Cyrl-UZ"/>
        </w:rPr>
        <w:t>R</w:t>
      </w:r>
      <w:r w:rsidR="007C11AA">
        <w:rPr>
          <w:bCs/>
          <w:sz w:val="28"/>
          <w:szCs w:val="28"/>
          <w:lang w:val="uz-Cyrl-UZ"/>
        </w:rPr>
        <w:t>.</w:t>
      </w:r>
      <w:r w:rsidR="008B5852">
        <w:rPr>
          <w:bCs/>
          <w:sz w:val="28"/>
          <w:szCs w:val="28"/>
          <w:lang w:val="uz-Cyrl-UZ"/>
        </w:rPr>
        <w:t>Sapayev</w:t>
      </w:r>
      <w:r w:rsidR="008B5852">
        <w:rPr>
          <w:sz w:val="28"/>
          <w:szCs w:val="28"/>
          <w:lang w:val="uz-Cyrl-UZ"/>
        </w:rPr>
        <w:t>ga</w:t>
      </w:r>
      <w:r w:rsidR="00130565" w:rsidRPr="00130565">
        <w:rPr>
          <w:sz w:val="28"/>
          <w:szCs w:val="28"/>
          <w:lang w:val="uz-Cyrl-UZ"/>
        </w:rPr>
        <w:t xml:space="preserve"> </w:t>
      </w:r>
      <w:r w:rsidR="00B54614" w:rsidRPr="00130565">
        <w:rPr>
          <w:sz w:val="28"/>
          <w:szCs w:val="28"/>
          <w:lang w:val="uz-Cyrl-UZ"/>
        </w:rPr>
        <w:t xml:space="preserve">– </w:t>
      </w:r>
      <w:r w:rsidR="008B5852">
        <w:rPr>
          <w:sz w:val="28"/>
          <w:szCs w:val="28"/>
          <w:lang w:val="uz-Cyrl-UZ"/>
        </w:rPr>
        <w:t>o‘z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uslubiy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va</w:t>
      </w:r>
      <w:r w:rsidR="00583278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kasbiy</w:t>
      </w:r>
      <w:r w:rsidR="00583278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mahoratini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yanada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oshirish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bo‘yicha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izlanish</w:t>
      </w:r>
      <w:r w:rsidR="009973B8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ishlari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davom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ettirilsin</w:t>
      </w:r>
      <w:r w:rsidR="00B54614" w:rsidRPr="00130565">
        <w:rPr>
          <w:sz w:val="28"/>
          <w:szCs w:val="28"/>
          <w:lang w:val="uz-Cyrl-UZ"/>
        </w:rPr>
        <w:t xml:space="preserve">, </w:t>
      </w:r>
      <w:r w:rsidR="008B5852">
        <w:rPr>
          <w:sz w:val="28"/>
          <w:szCs w:val="28"/>
          <w:lang w:val="uz-Cyrl-UZ"/>
        </w:rPr>
        <w:t>kelgusida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o‘tkaziladigan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mashg‘ulotlarda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ushbu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mashg‘ulotda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yo‘l</w:t>
      </w:r>
      <w:r w:rsidR="00B2553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qo‘yilgan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kamchiliklarni</w:t>
      </w:r>
      <w:r w:rsidR="00B2553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takrorlamaslik</w:t>
      </w:r>
      <w:r w:rsidR="00B2553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bo‘yicha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zarur</w:t>
      </w:r>
      <w:r w:rsidR="00B2553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choralar</w:t>
      </w:r>
      <w:r w:rsidR="00B54614" w:rsidRPr="00130565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ko‘rilsin</w:t>
      </w:r>
      <w:r w:rsidR="00B54614" w:rsidRPr="00130565">
        <w:rPr>
          <w:sz w:val="28"/>
          <w:szCs w:val="28"/>
          <w:lang w:val="uz-Cyrl-UZ"/>
        </w:rPr>
        <w:t>.</w:t>
      </w:r>
    </w:p>
    <w:p w:rsidR="00355570" w:rsidRPr="00606BEB" w:rsidRDefault="00355570" w:rsidP="00355570">
      <w:pPr>
        <w:jc w:val="center"/>
        <w:rPr>
          <w:sz w:val="12"/>
          <w:szCs w:val="28"/>
          <w:lang w:val="uz-Cyrl-UZ"/>
        </w:rPr>
      </w:pPr>
    </w:p>
    <w:p w:rsidR="0017405F" w:rsidRDefault="0017405F" w:rsidP="00280D15">
      <w:pPr>
        <w:spacing w:line="276" w:lineRule="auto"/>
        <w:jc w:val="center"/>
        <w:rPr>
          <w:szCs w:val="28"/>
          <w:lang w:val="uz-Cyrl-UZ"/>
        </w:rPr>
      </w:pPr>
    </w:p>
    <w:p w:rsidR="00280D15" w:rsidRDefault="00280D15" w:rsidP="00280D15">
      <w:pPr>
        <w:spacing w:line="276" w:lineRule="auto"/>
        <w:jc w:val="center"/>
        <w:rPr>
          <w:sz w:val="28"/>
          <w:szCs w:val="28"/>
          <w:lang w:val="uz-Cyrl-UZ"/>
        </w:rPr>
      </w:pPr>
      <w:r w:rsidRPr="00280D15">
        <w:rPr>
          <w:szCs w:val="28"/>
          <w:lang w:val="uz-Cyrl-UZ"/>
        </w:rPr>
        <w:t>“</w:t>
      </w:r>
      <w:r w:rsidR="008B5852">
        <w:rPr>
          <w:szCs w:val="28"/>
          <w:lang w:val="uz-Cyrl-UZ"/>
        </w:rPr>
        <w:t>AXBOROT</w:t>
      </w:r>
      <w:r w:rsidRPr="00280D15">
        <w:rPr>
          <w:szCs w:val="28"/>
          <w:lang w:val="uz-Cyrl-UZ"/>
        </w:rPr>
        <w:t xml:space="preserve"> </w:t>
      </w:r>
      <w:r w:rsidR="008B5852">
        <w:rPr>
          <w:szCs w:val="28"/>
          <w:lang w:val="uz-Cyrl-UZ"/>
        </w:rPr>
        <w:t>TEXNOLOGIYaLARI</w:t>
      </w:r>
      <w:r w:rsidRPr="00280D15">
        <w:rPr>
          <w:szCs w:val="28"/>
          <w:lang w:val="uz-Cyrl-UZ"/>
        </w:rPr>
        <w:t xml:space="preserve">” </w:t>
      </w:r>
      <w:r w:rsidR="008B5852">
        <w:rPr>
          <w:szCs w:val="28"/>
          <w:lang w:val="uz-Cyrl-UZ"/>
        </w:rPr>
        <w:t>KAFEDRASI</w:t>
      </w:r>
      <w:r w:rsidRPr="00280D15">
        <w:rPr>
          <w:szCs w:val="28"/>
          <w:lang w:val="uz-Cyrl-UZ"/>
        </w:rPr>
        <w:t xml:space="preserve"> </w:t>
      </w:r>
      <w:r w:rsidR="008B5852">
        <w:rPr>
          <w:szCs w:val="28"/>
          <w:lang w:val="uz-Cyrl-UZ"/>
        </w:rPr>
        <w:t>BOS</w:t>
      </w:r>
      <w:r w:rsidR="00EB0D83">
        <w:rPr>
          <w:szCs w:val="28"/>
          <w:lang w:val="uz-Cyrl-UZ"/>
        </w:rPr>
        <w:t>H</w:t>
      </w:r>
      <w:r w:rsidR="008B5852">
        <w:rPr>
          <w:szCs w:val="28"/>
          <w:lang w:val="uz-Cyrl-UZ"/>
        </w:rPr>
        <w:t>LIG‘I</w:t>
      </w:r>
      <w:r w:rsidRPr="00280D15">
        <w:rPr>
          <w:szCs w:val="28"/>
          <w:lang w:val="uz-Cyrl-UZ"/>
        </w:rPr>
        <w:t xml:space="preserve"> </w:t>
      </w:r>
    </w:p>
    <w:p w:rsidR="009973B8" w:rsidRPr="00583278" w:rsidRDefault="0017405F" w:rsidP="00280D15">
      <w:pPr>
        <w:spacing w:line="276" w:lineRule="auto"/>
        <w:jc w:val="center"/>
        <w:rPr>
          <w:sz w:val="10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      </w:t>
      </w:r>
      <w:r w:rsidR="008B5852">
        <w:rPr>
          <w:sz w:val="28"/>
          <w:szCs w:val="28"/>
          <w:lang w:val="uz-Cyrl-UZ"/>
        </w:rPr>
        <w:t>katta</w:t>
      </w:r>
      <w:r w:rsidR="003442F7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leytenant</w:t>
      </w:r>
      <w:r w:rsidR="003442F7">
        <w:rPr>
          <w:sz w:val="28"/>
          <w:szCs w:val="28"/>
          <w:lang w:val="uz-Cyrl-UZ"/>
        </w:rPr>
        <w:t xml:space="preserve"> </w:t>
      </w:r>
      <w:r w:rsidR="003442F7">
        <w:rPr>
          <w:sz w:val="28"/>
          <w:szCs w:val="28"/>
          <w:lang w:val="uz-Cyrl-UZ"/>
        </w:rPr>
        <w:tab/>
      </w:r>
      <w:r w:rsidR="003442F7">
        <w:rPr>
          <w:sz w:val="28"/>
          <w:szCs w:val="28"/>
          <w:lang w:val="uz-Cyrl-UZ"/>
        </w:rPr>
        <w:tab/>
      </w:r>
      <w:r w:rsidR="00ED6B6B">
        <w:rPr>
          <w:sz w:val="28"/>
          <w:szCs w:val="28"/>
          <w:lang w:val="uz-Cyrl-UZ"/>
        </w:rPr>
        <w:tab/>
      </w:r>
      <w:r w:rsidR="003442F7">
        <w:rPr>
          <w:sz w:val="28"/>
          <w:szCs w:val="28"/>
          <w:lang w:val="uz-Cyrl-UZ"/>
        </w:rPr>
        <w:tab/>
      </w:r>
      <w:r w:rsidR="003442F7">
        <w:rPr>
          <w:sz w:val="28"/>
          <w:szCs w:val="28"/>
          <w:lang w:val="uz-Cyrl-UZ"/>
        </w:rPr>
        <w:tab/>
      </w:r>
      <w:r w:rsidR="008B5852">
        <w:rPr>
          <w:sz w:val="28"/>
          <w:szCs w:val="28"/>
          <w:lang w:val="uz-Cyrl-UZ"/>
        </w:rPr>
        <w:t>B</w:t>
      </w:r>
      <w:r w:rsidR="003442F7">
        <w:rPr>
          <w:sz w:val="28"/>
          <w:szCs w:val="28"/>
          <w:lang w:val="uz-Cyrl-UZ"/>
        </w:rPr>
        <w:t>.</w:t>
      </w:r>
      <w:r w:rsidR="00B45E9B">
        <w:rPr>
          <w:sz w:val="28"/>
          <w:szCs w:val="28"/>
          <w:lang w:val="uz-Cyrl-UZ"/>
        </w:rPr>
        <w:t xml:space="preserve"> </w:t>
      </w:r>
      <w:r w:rsidR="008B5852">
        <w:rPr>
          <w:sz w:val="28"/>
          <w:szCs w:val="28"/>
          <w:lang w:val="uz-Cyrl-UZ"/>
        </w:rPr>
        <w:t>Yusupov</w:t>
      </w:r>
      <w:r w:rsidR="00280D15">
        <w:rPr>
          <w:sz w:val="28"/>
          <w:szCs w:val="28"/>
          <w:lang w:val="uz-Cyrl-UZ"/>
        </w:rPr>
        <w:t xml:space="preserve"> </w:t>
      </w:r>
      <w:r w:rsidR="00823672" w:rsidRPr="00583278">
        <w:rPr>
          <w:sz w:val="10"/>
          <w:szCs w:val="28"/>
          <w:lang w:val="uz-Cyrl-UZ"/>
        </w:rPr>
        <w:t xml:space="preserve">  </w:t>
      </w:r>
    </w:p>
    <w:p w:rsidR="0017405F" w:rsidRDefault="0017405F" w:rsidP="0017405F">
      <w:pPr>
        <w:spacing w:line="276" w:lineRule="auto"/>
        <w:ind w:left="1418"/>
        <w:rPr>
          <w:szCs w:val="28"/>
          <w:lang w:val="uz-Cyrl-UZ"/>
        </w:rPr>
      </w:pPr>
    </w:p>
    <w:p w:rsidR="009973B8" w:rsidRDefault="008B5852" w:rsidP="0017405F">
      <w:pPr>
        <w:spacing w:line="276" w:lineRule="auto"/>
        <w:ind w:left="1418"/>
        <w:rPr>
          <w:szCs w:val="28"/>
          <w:lang w:val="uz-Cyrl-UZ"/>
        </w:rPr>
      </w:pPr>
      <w:r>
        <w:rPr>
          <w:szCs w:val="28"/>
          <w:lang w:val="uz-Cyrl-UZ"/>
        </w:rPr>
        <w:t>YIG‘ILISh</w:t>
      </w:r>
      <w:r w:rsidR="009973B8" w:rsidRPr="00F91C85">
        <w:rPr>
          <w:szCs w:val="28"/>
          <w:lang w:val="uz-Cyrl-UZ"/>
        </w:rPr>
        <w:t xml:space="preserve"> </w:t>
      </w:r>
      <w:r>
        <w:rPr>
          <w:szCs w:val="28"/>
          <w:lang w:val="uz-Cyrl-UZ"/>
        </w:rPr>
        <w:t>KOTIBI</w:t>
      </w:r>
      <w:r w:rsidR="00F72ED5">
        <w:rPr>
          <w:szCs w:val="28"/>
          <w:lang w:val="uz-Cyrl-UZ"/>
        </w:rPr>
        <w:t xml:space="preserve"> </w:t>
      </w:r>
    </w:p>
    <w:p w:rsidR="008A4D02" w:rsidRPr="000C1919" w:rsidRDefault="0017405F" w:rsidP="0017405F">
      <w:pPr>
        <w:spacing w:line="276" w:lineRule="auto"/>
        <w:ind w:left="1560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  </w:t>
      </w:r>
      <w:r w:rsidR="008B5852">
        <w:rPr>
          <w:sz w:val="28"/>
          <w:szCs w:val="28"/>
          <w:lang w:val="uz-Cyrl-UZ"/>
        </w:rPr>
        <w:t>podpolkovnik</w:t>
      </w:r>
      <w:r w:rsidR="008A4D02" w:rsidRPr="000C1919">
        <w:rPr>
          <w:sz w:val="28"/>
          <w:szCs w:val="28"/>
          <w:lang w:val="uz-Cyrl-UZ"/>
        </w:rPr>
        <w:t xml:space="preserve"> </w:t>
      </w:r>
      <w:r w:rsidR="00280D15">
        <w:rPr>
          <w:sz w:val="28"/>
          <w:szCs w:val="28"/>
          <w:lang w:val="uz-Cyrl-UZ"/>
        </w:rPr>
        <w:tab/>
      </w:r>
      <w:r w:rsidR="00280D15">
        <w:rPr>
          <w:sz w:val="28"/>
          <w:szCs w:val="28"/>
          <w:lang w:val="uz-Cyrl-UZ"/>
        </w:rPr>
        <w:tab/>
      </w:r>
      <w:r>
        <w:rPr>
          <w:sz w:val="28"/>
          <w:szCs w:val="28"/>
          <w:lang w:val="uz-Cyrl-UZ"/>
        </w:rPr>
        <w:t xml:space="preserve">                                    </w:t>
      </w:r>
      <w:r w:rsidR="008B5852">
        <w:rPr>
          <w:sz w:val="28"/>
          <w:szCs w:val="28"/>
          <w:lang w:val="uz-Cyrl-UZ"/>
        </w:rPr>
        <w:t>O</w:t>
      </w:r>
      <w:r w:rsidR="008A4D02" w:rsidRPr="000C1919">
        <w:rPr>
          <w:sz w:val="28"/>
          <w:szCs w:val="28"/>
          <w:lang w:val="uz-Cyrl-UZ"/>
        </w:rPr>
        <w:t xml:space="preserve">. </w:t>
      </w:r>
      <w:r w:rsidR="008B5852">
        <w:rPr>
          <w:sz w:val="28"/>
          <w:szCs w:val="28"/>
          <w:lang w:val="uz-Cyrl-UZ"/>
        </w:rPr>
        <w:t>Abdiroziqov</w:t>
      </w:r>
    </w:p>
    <w:sectPr w:rsidR="008A4D02" w:rsidRPr="000C1919" w:rsidSect="0017405F">
      <w:pgSz w:w="11906" w:h="16838"/>
      <w:pgMar w:top="851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mirrorMargi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F5"/>
    <w:rsid w:val="00006DCF"/>
    <w:rsid w:val="000158BA"/>
    <w:rsid w:val="0002350F"/>
    <w:rsid w:val="00025B2D"/>
    <w:rsid w:val="00037123"/>
    <w:rsid w:val="00060AC4"/>
    <w:rsid w:val="00063280"/>
    <w:rsid w:val="000732F0"/>
    <w:rsid w:val="00080C45"/>
    <w:rsid w:val="00081436"/>
    <w:rsid w:val="00084F28"/>
    <w:rsid w:val="000965B6"/>
    <w:rsid w:val="000A1852"/>
    <w:rsid w:val="000A4F98"/>
    <w:rsid w:val="000A557E"/>
    <w:rsid w:val="000C14CE"/>
    <w:rsid w:val="000C1919"/>
    <w:rsid w:val="000E225D"/>
    <w:rsid w:val="000E4CB9"/>
    <w:rsid w:val="00103F9D"/>
    <w:rsid w:val="001043E7"/>
    <w:rsid w:val="00111FB2"/>
    <w:rsid w:val="00114839"/>
    <w:rsid w:val="00130565"/>
    <w:rsid w:val="0013780B"/>
    <w:rsid w:val="00160523"/>
    <w:rsid w:val="0017405F"/>
    <w:rsid w:val="00180EFD"/>
    <w:rsid w:val="001A5749"/>
    <w:rsid w:val="001B45DD"/>
    <w:rsid w:val="001D2932"/>
    <w:rsid w:val="001D7DF4"/>
    <w:rsid w:val="001E45EE"/>
    <w:rsid w:val="001F0430"/>
    <w:rsid w:val="001F11CF"/>
    <w:rsid w:val="001F5F99"/>
    <w:rsid w:val="00207A11"/>
    <w:rsid w:val="00212277"/>
    <w:rsid w:val="002223FC"/>
    <w:rsid w:val="002306E9"/>
    <w:rsid w:val="00246BDA"/>
    <w:rsid w:val="002505C3"/>
    <w:rsid w:val="00251E2E"/>
    <w:rsid w:val="002611A7"/>
    <w:rsid w:val="00280D15"/>
    <w:rsid w:val="00285040"/>
    <w:rsid w:val="00287DA0"/>
    <w:rsid w:val="002A1691"/>
    <w:rsid w:val="002A29E4"/>
    <w:rsid w:val="002B3A78"/>
    <w:rsid w:val="002B4C15"/>
    <w:rsid w:val="002C0789"/>
    <w:rsid w:val="002D151F"/>
    <w:rsid w:val="002D2C62"/>
    <w:rsid w:val="002F03FD"/>
    <w:rsid w:val="002F0E40"/>
    <w:rsid w:val="003000AE"/>
    <w:rsid w:val="003442F7"/>
    <w:rsid w:val="00355570"/>
    <w:rsid w:val="00355934"/>
    <w:rsid w:val="00360E5E"/>
    <w:rsid w:val="00385B30"/>
    <w:rsid w:val="003A7785"/>
    <w:rsid w:val="003B2CCD"/>
    <w:rsid w:val="003D08E7"/>
    <w:rsid w:val="003D6DC2"/>
    <w:rsid w:val="003E2ED5"/>
    <w:rsid w:val="003E30D0"/>
    <w:rsid w:val="003E7042"/>
    <w:rsid w:val="003F4A1C"/>
    <w:rsid w:val="00400D7A"/>
    <w:rsid w:val="00402D42"/>
    <w:rsid w:val="00407363"/>
    <w:rsid w:val="004131AA"/>
    <w:rsid w:val="00414BB8"/>
    <w:rsid w:val="0042650D"/>
    <w:rsid w:val="00431B20"/>
    <w:rsid w:val="00435551"/>
    <w:rsid w:val="00437533"/>
    <w:rsid w:val="00443994"/>
    <w:rsid w:val="00444547"/>
    <w:rsid w:val="004514BE"/>
    <w:rsid w:val="00455955"/>
    <w:rsid w:val="00462A42"/>
    <w:rsid w:val="0047214F"/>
    <w:rsid w:val="00473A30"/>
    <w:rsid w:val="004742C6"/>
    <w:rsid w:val="00497E30"/>
    <w:rsid w:val="004A1D58"/>
    <w:rsid w:val="004B24D9"/>
    <w:rsid w:val="004B41D4"/>
    <w:rsid w:val="004C0D98"/>
    <w:rsid w:val="004D1909"/>
    <w:rsid w:val="005063AD"/>
    <w:rsid w:val="00516B6F"/>
    <w:rsid w:val="0051778E"/>
    <w:rsid w:val="00524684"/>
    <w:rsid w:val="00555DBA"/>
    <w:rsid w:val="005805D1"/>
    <w:rsid w:val="00583278"/>
    <w:rsid w:val="00584E81"/>
    <w:rsid w:val="005A0E04"/>
    <w:rsid w:val="005A1068"/>
    <w:rsid w:val="005B45F5"/>
    <w:rsid w:val="005C204C"/>
    <w:rsid w:val="005D35AA"/>
    <w:rsid w:val="005D7967"/>
    <w:rsid w:val="00603590"/>
    <w:rsid w:val="00606BEB"/>
    <w:rsid w:val="00612734"/>
    <w:rsid w:val="00631194"/>
    <w:rsid w:val="00653A50"/>
    <w:rsid w:val="00654376"/>
    <w:rsid w:val="00670EC4"/>
    <w:rsid w:val="00684218"/>
    <w:rsid w:val="006848D8"/>
    <w:rsid w:val="00686A7F"/>
    <w:rsid w:val="00692A88"/>
    <w:rsid w:val="006A0143"/>
    <w:rsid w:val="006C6C1B"/>
    <w:rsid w:val="006F4F5E"/>
    <w:rsid w:val="00704699"/>
    <w:rsid w:val="00704F02"/>
    <w:rsid w:val="00721BC3"/>
    <w:rsid w:val="007255BC"/>
    <w:rsid w:val="00726175"/>
    <w:rsid w:val="00742514"/>
    <w:rsid w:val="00755DA4"/>
    <w:rsid w:val="00765E7A"/>
    <w:rsid w:val="00785FC5"/>
    <w:rsid w:val="007A0997"/>
    <w:rsid w:val="007A2CBD"/>
    <w:rsid w:val="007C11AA"/>
    <w:rsid w:val="007D3A46"/>
    <w:rsid w:val="007F1C45"/>
    <w:rsid w:val="007F46CD"/>
    <w:rsid w:val="007F6A65"/>
    <w:rsid w:val="007F7DD2"/>
    <w:rsid w:val="00823672"/>
    <w:rsid w:val="0083039B"/>
    <w:rsid w:val="00850A43"/>
    <w:rsid w:val="00862A6C"/>
    <w:rsid w:val="00866D12"/>
    <w:rsid w:val="00890453"/>
    <w:rsid w:val="00893A6C"/>
    <w:rsid w:val="008A4D02"/>
    <w:rsid w:val="008B1685"/>
    <w:rsid w:val="008B2906"/>
    <w:rsid w:val="008B5852"/>
    <w:rsid w:val="008C2A86"/>
    <w:rsid w:val="008D0BFD"/>
    <w:rsid w:val="008D0DD8"/>
    <w:rsid w:val="008D3439"/>
    <w:rsid w:val="008D5E77"/>
    <w:rsid w:val="008D7456"/>
    <w:rsid w:val="008E3CD7"/>
    <w:rsid w:val="008E4196"/>
    <w:rsid w:val="008E45FF"/>
    <w:rsid w:val="008E5F5E"/>
    <w:rsid w:val="008E69E2"/>
    <w:rsid w:val="008F0B2F"/>
    <w:rsid w:val="009026DB"/>
    <w:rsid w:val="00917627"/>
    <w:rsid w:val="009202CE"/>
    <w:rsid w:val="00922B85"/>
    <w:rsid w:val="00933CF1"/>
    <w:rsid w:val="00940619"/>
    <w:rsid w:val="009411ED"/>
    <w:rsid w:val="00947952"/>
    <w:rsid w:val="009508EF"/>
    <w:rsid w:val="00957426"/>
    <w:rsid w:val="0096310F"/>
    <w:rsid w:val="00976954"/>
    <w:rsid w:val="00981744"/>
    <w:rsid w:val="00984804"/>
    <w:rsid w:val="00991B2E"/>
    <w:rsid w:val="009973B8"/>
    <w:rsid w:val="009A3CF0"/>
    <w:rsid w:val="009C4A36"/>
    <w:rsid w:val="009F556B"/>
    <w:rsid w:val="00A027C3"/>
    <w:rsid w:val="00A1666C"/>
    <w:rsid w:val="00A34437"/>
    <w:rsid w:val="00A44470"/>
    <w:rsid w:val="00A45B2F"/>
    <w:rsid w:val="00A47EE2"/>
    <w:rsid w:val="00A51D73"/>
    <w:rsid w:val="00A67946"/>
    <w:rsid w:val="00A73DB0"/>
    <w:rsid w:val="00A87AD8"/>
    <w:rsid w:val="00AA332B"/>
    <w:rsid w:val="00AB3BA1"/>
    <w:rsid w:val="00AD523C"/>
    <w:rsid w:val="00AD5533"/>
    <w:rsid w:val="00AD5B03"/>
    <w:rsid w:val="00AE63CB"/>
    <w:rsid w:val="00AF4F3B"/>
    <w:rsid w:val="00B10777"/>
    <w:rsid w:val="00B12039"/>
    <w:rsid w:val="00B25534"/>
    <w:rsid w:val="00B26C8E"/>
    <w:rsid w:val="00B36D2A"/>
    <w:rsid w:val="00B4080F"/>
    <w:rsid w:val="00B45E9B"/>
    <w:rsid w:val="00B54614"/>
    <w:rsid w:val="00B60151"/>
    <w:rsid w:val="00B80CDA"/>
    <w:rsid w:val="00BA3ED6"/>
    <w:rsid w:val="00BA4D4A"/>
    <w:rsid w:val="00BB26C7"/>
    <w:rsid w:val="00BC0F3C"/>
    <w:rsid w:val="00BD1DEA"/>
    <w:rsid w:val="00BD2448"/>
    <w:rsid w:val="00BD7FD4"/>
    <w:rsid w:val="00BF69A4"/>
    <w:rsid w:val="00C01106"/>
    <w:rsid w:val="00C04F02"/>
    <w:rsid w:val="00C04FDB"/>
    <w:rsid w:val="00C06A63"/>
    <w:rsid w:val="00C25B50"/>
    <w:rsid w:val="00C3186D"/>
    <w:rsid w:val="00C3580D"/>
    <w:rsid w:val="00C57C5A"/>
    <w:rsid w:val="00C66F15"/>
    <w:rsid w:val="00C766AF"/>
    <w:rsid w:val="00C91136"/>
    <w:rsid w:val="00C95C09"/>
    <w:rsid w:val="00CA052E"/>
    <w:rsid w:val="00CE48D1"/>
    <w:rsid w:val="00CF1AC7"/>
    <w:rsid w:val="00CF3430"/>
    <w:rsid w:val="00CF3997"/>
    <w:rsid w:val="00D10063"/>
    <w:rsid w:val="00D10829"/>
    <w:rsid w:val="00D1518C"/>
    <w:rsid w:val="00D21EC7"/>
    <w:rsid w:val="00D334E7"/>
    <w:rsid w:val="00D44A6E"/>
    <w:rsid w:val="00D525A5"/>
    <w:rsid w:val="00D816E5"/>
    <w:rsid w:val="00D8674F"/>
    <w:rsid w:val="00D86BE4"/>
    <w:rsid w:val="00D900B4"/>
    <w:rsid w:val="00D9206B"/>
    <w:rsid w:val="00D93385"/>
    <w:rsid w:val="00D9774B"/>
    <w:rsid w:val="00DA1F20"/>
    <w:rsid w:val="00DB0A61"/>
    <w:rsid w:val="00DC563A"/>
    <w:rsid w:val="00DC5C85"/>
    <w:rsid w:val="00DD4E2F"/>
    <w:rsid w:val="00DF28BC"/>
    <w:rsid w:val="00E02609"/>
    <w:rsid w:val="00E11357"/>
    <w:rsid w:val="00E12796"/>
    <w:rsid w:val="00E205C8"/>
    <w:rsid w:val="00E20DED"/>
    <w:rsid w:val="00E23B08"/>
    <w:rsid w:val="00E24968"/>
    <w:rsid w:val="00E372A2"/>
    <w:rsid w:val="00E37DF0"/>
    <w:rsid w:val="00E715BE"/>
    <w:rsid w:val="00E7763D"/>
    <w:rsid w:val="00EA6455"/>
    <w:rsid w:val="00EA785B"/>
    <w:rsid w:val="00EB0D83"/>
    <w:rsid w:val="00EB5E03"/>
    <w:rsid w:val="00EB7D19"/>
    <w:rsid w:val="00EC71DD"/>
    <w:rsid w:val="00ED4393"/>
    <w:rsid w:val="00ED6B6B"/>
    <w:rsid w:val="00EE54DB"/>
    <w:rsid w:val="00EE7732"/>
    <w:rsid w:val="00EF126D"/>
    <w:rsid w:val="00EF7E93"/>
    <w:rsid w:val="00F032C1"/>
    <w:rsid w:val="00F07379"/>
    <w:rsid w:val="00F13B63"/>
    <w:rsid w:val="00F339FD"/>
    <w:rsid w:val="00F34C00"/>
    <w:rsid w:val="00F72ED5"/>
    <w:rsid w:val="00F84DC8"/>
    <w:rsid w:val="00F91C85"/>
    <w:rsid w:val="00FC1C46"/>
    <w:rsid w:val="00FD0FF7"/>
    <w:rsid w:val="00FD478B"/>
    <w:rsid w:val="00FE3588"/>
    <w:rsid w:val="00FE71CD"/>
    <w:rsid w:val="00FF16CC"/>
    <w:rsid w:val="00FF3BA6"/>
    <w:rsid w:val="00FF3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29179-288A-4235-BF8C-3C26776A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10F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6310F"/>
    <w:pPr>
      <w:keepNext/>
      <w:ind w:left="-180"/>
      <w:outlineLvl w:val="0"/>
    </w:pPr>
    <w:rPr>
      <w:b/>
      <w:bCs/>
      <w:sz w:val="28"/>
      <w:lang w:val="x-none"/>
    </w:rPr>
  </w:style>
  <w:style w:type="paragraph" w:styleId="2">
    <w:name w:val="heading 2"/>
    <w:basedOn w:val="a"/>
    <w:next w:val="a"/>
    <w:link w:val="20"/>
    <w:qFormat/>
    <w:rsid w:val="0096310F"/>
    <w:pPr>
      <w:keepNext/>
      <w:overflowPunct w:val="0"/>
      <w:autoSpaceDE w:val="0"/>
      <w:autoSpaceDN w:val="0"/>
      <w:adjustRightInd w:val="0"/>
      <w:outlineLvl w:val="1"/>
    </w:pPr>
    <w:rPr>
      <w:b/>
      <w:bCs/>
      <w:szCs w:val="20"/>
      <w:lang w:val="x-none"/>
    </w:rPr>
  </w:style>
  <w:style w:type="paragraph" w:styleId="3">
    <w:name w:val="heading 3"/>
    <w:basedOn w:val="a"/>
    <w:next w:val="a"/>
    <w:link w:val="30"/>
    <w:qFormat/>
    <w:rsid w:val="0096310F"/>
    <w:pPr>
      <w:keepNext/>
      <w:jc w:val="both"/>
      <w:outlineLvl w:val="2"/>
    </w:pPr>
    <w:rPr>
      <w:b/>
      <w:sz w:val="28"/>
      <w:szCs w:val="20"/>
      <w:lang w:val="x-none"/>
    </w:rPr>
  </w:style>
  <w:style w:type="paragraph" w:styleId="4">
    <w:name w:val="heading 4"/>
    <w:basedOn w:val="a"/>
    <w:next w:val="a"/>
    <w:link w:val="40"/>
    <w:qFormat/>
    <w:rsid w:val="0096310F"/>
    <w:pPr>
      <w:keepNext/>
      <w:spacing w:before="240" w:after="60"/>
      <w:outlineLvl w:val="3"/>
    </w:pPr>
    <w:rPr>
      <w:b/>
      <w:bCs/>
      <w:sz w:val="28"/>
      <w:szCs w:val="28"/>
      <w:lang w:val="x-none"/>
    </w:rPr>
  </w:style>
  <w:style w:type="paragraph" w:styleId="5">
    <w:name w:val="heading 5"/>
    <w:basedOn w:val="a"/>
    <w:next w:val="a"/>
    <w:link w:val="50"/>
    <w:qFormat/>
    <w:rsid w:val="0096310F"/>
    <w:pPr>
      <w:spacing w:before="240" w:after="60"/>
      <w:outlineLvl w:val="4"/>
    </w:pPr>
    <w:rPr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qFormat/>
    <w:rsid w:val="0096310F"/>
    <w:pPr>
      <w:keepNext/>
      <w:jc w:val="center"/>
      <w:outlineLvl w:val="5"/>
    </w:pPr>
    <w:rPr>
      <w:sz w:val="28"/>
      <w:szCs w:val="32"/>
      <w:lang w:val="x-none"/>
    </w:rPr>
  </w:style>
  <w:style w:type="paragraph" w:styleId="7">
    <w:name w:val="heading 7"/>
    <w:basedOn w:val="a"/>
    <w:next w:val="a"/>
    <w:link w:val="70"/>
    <w:qFormat/>
    <w:rsid w:val="0096310F"/>
    <w:pPr>
      <w:keepNext/>
      <w:overflowPunct w:val="0"/>
      <w:autoSpaceDE w:val="0"/>
      <w:autoSpaceDN w:val="0"/>
      <w:adjustRightInd w:val="0"/>
      <w:spacing w:line="360" w:lineRule="auto"/>
      <w:textAlignment w:val="baseline"/>
      <w:outlineLvl w:val="6"/>
    </w:pPr>
    <w:rPr>
      <w:sz w:val="28"/>
      <w:szCs w:val="20"/>
      <w:lang w:val="x-none"/>
    </w:rPr>
  </w:style>
  <w:style w:type="paragraph" w:styleId="8">
    <w:name w:val="heading 8"/>
    <w:basedOn w:val="a"/>
    <w:next w:val="a"/>
    <w:link w:val="80"/>
    <w:qFormat/>
    <w:rsid w:val="0096310F"/>
    <w:pPr>
      <w:keepNext/>
      <w:overflowPunct w:val="0"/>
      <w:autoSpaceDE w:val="0"/>
      <w:autoSpaceDN w:val="0"/>
      <w:adjustRightInd w:val="0"/>
      <w:jc w:val="center"/>
      <w:outlineLvl w:val="7"/>
    </w:pPr>
    <w:rPr>
      <w:b/>
      <w:bCs/>
      <w:szCs w:val="20"/>
      <w:lang w:val="x-none"/>
    </w:rPr>
  </w:style>
  <w:style w:type="paragraph" w:styleId="9">
    <w:name w:val="heading 9"/>
    <w:basedOn w:val="a"/>
    <w:next w:val="a"/>
    <w:link w:val="90"/>
    <w:qFormat/>
    <w:rsid w:val="0096310F"/>
    <w:pPr>
      <w:keepNext/>
      <w:overflowPunct w:val="0"/>
      <w:autoSpaceDE w:val="0"/>
      <w:autoSpaceDN w:val="0"/>
      <w:adjustRightInd w:val="0"/>
      <w:jc w:val="both"/>
      <w:outlineLvl w:val="8"/>
    </w:pPr>
    <w:rPr>
      <w:b/>
      <w:bCs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310F"/>
    <w:rPr>
      <w:b/>
      <w:bCs/>
      <w:sz w:val="28"/>
      <w:szCs w:val="24"/>
      <w:lang w:eastAsia="ru-RU"/>
    </w:rPr>
  </w:style>
  <w:style w:type="character" w:customStyle="1" w:styleId="20">
    <w:name w:val="Заголовок 2 Знак"/>
    <w:link w:val="2"/>
    <w:rsid w:val="0096310F"/>
    <w:rPr>
      <w:b/>
      <w:bCs/>
      <w:sz w:val="24"/>
      <w:lang w:eastAsia="ru-RU"/>
    </w:rPr>
  </w:style>
  <w:style w:type="character" w:customStyle="1" w:styleId="30">
    <w:name w:val="Заголовок 3 Знак"/>
    <w:link w:val="3"/>
    <w:rsid w:val="0096310F"/>
    <w:rPr>
      <w:b/>
      <w:sz w:val="28"/>
      <w:lang w:eastAsia="ru-RU"/>
    </w:rPr>
  </w:style>
  <w:style w:type="character" w:customStyle="1" w:styleId="40">
    <w:name w:val="Заголовок 4 Знак"/>
    <w:link w:val="4"/>
    <w:rsid w:val="0096310F"/>
    <w:rPr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rsid w:val="0096310F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sid w:val="0096310F"/>
    <w:rPr>
      <w:sz w:val="28"/>
      <w:szCs w:val="32"/>
      <w:lang w:eastAsia="ru-RU"/>
    </w:rPr>
  </w:style>
  <w:style w:type="character" w:customStyle="1" w:styleId="70">
    <w:name w:val="Заголовок 7 Знак"/>
    <w:link w:val="7"/>
    <w:rsid w:val="0096310F"/>
    <w:rPr>
      <w:sz w:val="28"/>
      <w:lang w:eastAsia="ru-RU"/>
    </w:rPr>
  </w:style>
  <w:style w:type="character" w:customStyle="1" w:styleId="80">
    <w:name w:val="Заголовок 8 Знак"/>
    <w:link w:val="8"/>
    <w:rsid w:val="0096310F"/>
    <w:rPr>
      <w:b/>
      <w:bCs/>
      <w:sz w:val="24"/>
      <w:lang w:eastAsia="ru-RU"/>
    </w:rPr>
  </w:style>
  <w:style w:type="character" w:customStyle="1" w:styleId="90">
    <w:name w:val="Заголовок 9 Знак"/>
    <w:link w:val="9"/>
    <w:rsid w:val="0096310F"/>
    <w:rPr>
      <w:b/>
      <w:bCs/>
      <w:sz w:val="24"/>
      <w:szCs w:val="24"/>
      <w:lang w:eastAsia="ru-RU"/>
    </w:rPr>
  </w:style>
  <w:style w:type="paragraph" w:customStyle="1" w:styleId="11">
    <w:name w:val="Название1"/>
    <w:basedOn w:val="a"/>
    <w:link w:val="a3"/>
    <w:qFormat/>
    <w:rsid w:val="0096310F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x-none" w:eastAsia="x-none"/>
    </w:rPr>
  </w:style>
  <w:style w:type="character" w:customStyle="1" w:styleId="a3">
    <w:name w:val="Название Знак"/>
    <w:link w:val="11"/>
    <w:rsid w:val="0096310F"/>
    <w:rPr>
      <w:b/>
      <w:sz w:val="28"/>
    </w:rPr>
  </w:style>
  <w:style w:type="paragraph" w:styleId="a4">
    <w:name w:val="List Paragraph"/>
    <w:basedOn w:val="a"/>
    <w:uiPriority w:val="34"/>
    <w:qFormat/>
    <w:rsid w:val="00FD0FF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468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24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4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ED32A-B08E-4EC2-AFF5-5CAA0612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41</cp:revision>
  <cp:lastPrinted>2021-10-11T04:10:00Z</cp:lastPrinted>
  <dcterms:created xsi:type="dcterms:W3CDTF">2021-09-24T03:53:00Z</dcterms:created>
  <dcterms:modified xsi:type="dcterms:W3CDTF">2021-11-05T13:29:00Z</dcterms:modified>
</cp:coreProperties>
</file>