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2E87C">
      <w:pPr>
        <w:spacing w:after="0"/>
        <w:jc w:val="center"/>
        <w:rPr>
          <w:rFonts w:ascii="Times New Roman" w:hAnsi="Times New Roman" w:cs="Times New Roman"/>
          <w:i/>
          <w:sz w:val="40"/>
          <w:szCs w:val="40"/>
        </w:rPr>
      </w:pPr>
      <w:r>
        <w:rPr>
          <w:rFonts w:ascii="Times New Roman" w:hAnsi="Times New Roman" w:cs="Times New Roman"/>
          <w:i/>
          <w:sz w:val="40"/>
          <w:szCs w:val="40"/>
        </w:rPr>
        <w:t>O'ZBEKISTON RESPUBLIKASI HARBIY XAVFSIZLIK VA MUDOFAA UNIVERSITETINING</w:t>
      </w:r>
    </w:p>
    <w:p w14:paraId="22A57C7F">
      <w:pPr>
        <w:spacing w:after="0"/>
        <w:jc w:val="center"/>
        <w:rPr>
          <w:rFonts w:ascii="Times New Roman" w:hAnsi="Times New Roman" w:cs="Times New Roman"/>
          <w:i/>
          <w:sz w:val="40"/>
          <w:szCs w:val="40"/>
          <w:lang w:val="uz-Latn-UZ"/>
        </w:rPr>
      </w:pPr>
      <w:r>
        <w:rPr>
          <w:rFonts w:ascii="Times New Roman" w:hAnsi="Times New Roman" w:cs="Times New Roman"/>
          <w:i/>
          <w:sz w:val="40"/>
          <w:szCs w:val="40"/>
        </w:rPr>
        <w:t>AXBOROT-KOMMUNIKATSIYA TEXNOLOGIYALARI VA HARBIY ALOQA INSTITUTI</w:t>
      </w:r>
    </w:p>
    <w:p w14:paraId="4C3E7749">
      <w:pPr>
        <w:jc w:val="center"/>
        <w:rPr>
          <w:lang w:val="uz-Latn-UZ"/>
        </w:rPr>
      </w:pPr>
      <w:r>
        <w:rPr>
          <w:sz w:val="40"/>
          <w:szCs w:val="40"/>
          <w:lang w:val="uz-Latn-UZ"/>
        </w:rPr>
        <w:drawing>
          <wp:inline distT="0" distB="0" distL="0" distR="0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4C04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77FAF40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Sun’iy intelekt asoslari fanidan</w:t>
      </w:r>
    </w:p>
    <w:p w14:paraId="2AFC404D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1517EF9C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1-TOPSHIRIQ</w:t>
      </w:r>
    </w:p>
    <w:p w14:paraId="5C46AE94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5FDEDD6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5085C3EA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Guruhi: 4/10-22</w:t>
      </w:r>
    </w:p>
    <w:p w14:paraId="5C0F37BE">
      <w:pPr>
        <w:spacing w:line="240" w:lineRule="auto"/>
        <w:ind w:left="1440" w:leftChars="0" w:firstLine="720" w:firstLineChars="0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r>
        <w:rPr>
          <w:rFonts w:ascii="Times New Roman" w:hAnsi="Times New Roman" w:cs="Times New Roman"/>
          <w:sz w:val="28"/>
          <w:szCs w:val="28"/>
          <w:lang w:val="en-US"/>
        </w:rPr>
        <w:t>k-nt Mannonov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uz-Latn-UZ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O`</w:t>
      </w:r>
      <w:r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3D925694">
      <w:pPr>
        <w:spacing w:line="240" w:lineRule="auto"/>
        <w:ind w:left="5760" w:leftChars="0" w:firstLine="720" w:firstLineChars="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  <w:lang w:val="en-US"/>
        </w:rPr>
        <w:t>k-n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0F059982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>
          <w:footerReference r:id="rId5" w:type="default"/>
          <w:pgSz w:w="12240" w:h="15840"/>
          <w:pgMar w:top="1440" w:right="1440" w:bottom="1270" w:left="1440" w:header="708" w:footer="0" w:gutter="0"/>
          <w:pgBorders w:display="firstPage" w:offsetFrom="page">
            <w:top w:val="twistedLines1" w:color="5F5F5F" w:sz="15" w:space="24"/>
            <w:left w:val="twistedLines1" w:color="5F5F5F" w:sz="15" w:space="24"/>
            <w:bottom w:val="twistedLines1" w:color="5F5F5F" w:sz="15" w:space="24"/>
            <w:right w:val="twistedLines1" w:color="5F5F5F" w:sz="15" w:space="24"/>
          </w:pgBorders>
          <w:cols w:space="708" w:num="1"/>
          <w:titlePg/>
          <w:docGrid w:linePitch="360" w:charSpace="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4A35BD6F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uz-Latn-UZ" w:eastAsia="ru-RU"/>
        </w:rPr>
        <w:t>Mavzu:</w:t>
      </w: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 xml:space="preserve"> Pythonda chiziqli va tarmoqlanuvchi algoritmlarga doir masalalarni yechish</w:t>
      </w:r>
    </w:p>
    <w:p w14:paraId="45CBEE44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1. Shaxmat doskasining ikkita turli (x1, y1), (x2, y2) koordinatalari berilgan. (1-8 oraliqda yotuvchi butun sonlar). Jumlani rostlikka tekshiring: "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F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>il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uz-Latn-UZ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bir yurishda bir maydondan ikkinchisiga o'ta oladi".</w:t>
      </w:r>
    </w:p>
    <w:p w14:paraId="10203DE2">
      <w:pPr>
        <w:spacing w:after="0" w:line="360" w:lineRule="auto"/>
        <w:ind w:firstLine="709"/>
        <w:jc w:val="both"/>
        <w:rPr>
          <w:rFonts w:hint="default" w:ascii="Times New Roman" w:hAnsi="Times New Roman" w:eastAsia="Times New Roman" w:cs="Times New Roman"/>
          <w:sz w:val="28"/>
          <w:szCs w:val="28"/>
          <w:vertAlign w:val="baseli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 xml:space="preserve">2. n butun soni va a haqiqiy soni berilgan (n&gt;0).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a ning n-darajasinianiqlovchi programma tuzilsin . a</w:t>
      </w:r>
      <w:r>
        <w:rPr>
          <w:rFonts w:hint="default" w:ascii="Times New Roman" w:hAnsi="Times New Roman" w:eastAsia="Times New Roman" w:cs="Times New Roman"/>
          <w:sz w:val="28"/>
          <w:szCs w:val="28"/>
          <w:vertAlign w:val="superscript"/>
          <w:lang w:val="en-US" w:eastAsia="ru-RU"/>
        </w:rPr>
        <w:t>n</w:t>
      </w:r>
      <w:r>
        <w:rPr>
          <w:rFonts w:hint="default" w:ascii="Times New Roman" w:hAnsi="Times New Roman" w:eastAsia="Times New Roman" w:cs="Times New Roman"/>
          <w:sz w:val="28"/>
          <w:szCs w:val="28"/>
          <w:vertAlign w:val="baseline"/>
          <w:lang w:val="en-US" w:eastAsia="ru-RU"/>
        </w:rPr>
        <w:t>=a*a*a…a</w:t>
      </w:r>
    </w:p>
    <w:p w14:paraId="6B041AB5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 xml:space="preserve">3. Satr 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berilgan satrning birinchi va oxirgi belgisi kodini </w:t>
      </w: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ekranga chiqaruvchi programma tuzilsin.</w:t>
      </w:r>
    </w:p>
    <w:p w14:paraId="691524F2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Javoblar</w:t>
      </w:r>
    </w:p>
    <w:p w14:paraId="75E32A3C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>1-masala javobi:</w:t>
      </w:r>
    </w:p>
    <w:p w14:paraId="2861785A">
      <w:pPr>
        <w:spacing w:after="0" w:line="360" w:lineRule="auto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x1, y1 = map(int, input().split())</w:t>
      </w:r>
    </w:p>
    <w:p w14:paraId="01F382CC">
      <w:pPr>
        <w:spacing w:after="0" w:line="360" w:lineRule="auto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x2, y2 = map(int, input().split())</w:t>
      </w:r>
    </w:p>
    <w:p w14:paraId="2891AD4B">
      <w:pPr>
        <w:spacing w:after="0" w:line="360" w:lineRule="auto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</w:p>
    <w:p w14:paraId="6629EBB4">
      <w:pPr>
        <w:spacing w:after="0" w:line="360" w:lineRule="auto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if abs(x1 - x2) == abs(y1 - y2):</w:t>
      </w:r>
    </w:p>
    <w:p w14:paraId="0560ABA8">
      <w:pPr>
        <w:spacing w:after="0" w:line="360" w:lineRule="auto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 xml:space="preserve">    print("</w:t>
      </w:r>
      <w:r>
        <w:rPr>
          <w:rFonts w:hint="default" w:ascii="Consolas" w:hAnsi="Consolas" w:eastAsia="Times New Roman"/>
          <w:sz w:val="28"/>
          <w:szCs w:val="28"/>
          <w:lang w:val="en-US" w:eastAsia="ru-RU"/>
        </w:rPr>
        <w:t>Yura oladi</w:t>
      </w: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")</w:t>
      </w:r>
    </w:p>
    <w:p w14:paraId="06DC253A">
      <w:pPr>
        <w:spacing w:after="0" w:line="360" w:lineRule="auto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else:</w:t>
      </w:r>
    </w:p>
    <w:p w14:paraId="00C8E784">
      <w:pPr>
        <w:spacing w:after="0" w:line="360" w:lineRule="auto"/>
        <w:ind w:firstLine="615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print("</w:t>
      </w:r>
      <w:r>
        <w:rPr>
          <w:rFonts w:hint="default" w:ascii="Consolas" w:hAnsi="Consolas" w:eastAsia="Times New Roman"/>
          <w:sz w:val="28"/>
          <w:szCs w:val="28"/>
          <w:lang w:val="en-US" w:eastAsia="ru-RU"/>
        </w:rPr>
        <w:t>Yura olmaydi</w:t>
      </w: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")</w:t>
      </w:r>
    </w:p>
    <w:p w14:paraId="2C8CF05F">
      <w:pPr>
        <w:spacing w:after="0" w:line="360" w:lineRule="auto"/>
        <w:ind w:firstLine="615"/>
        <w:rPr>
          <w:rFonts w:hint="default" w:ascii="Consolas" w:hAnsi="Consolas" w:eastAsia="Times New Roman"/>
          <w:sz w:val="28"/>
          <w:szCs w:val="28"/>
          <w:lang w:val="en-US" w:eastAsia="ru-RU"/>
        </w:rPr>
      </w:pPr>
      <w:r>
        <w:rPr>
          <w:rFonts w:hint="default" w:ascii="Consolas" w:hAnsi="Consolas" w:eastAsia="Times New Roman"/>
          <w:sz w:val="28"/>
          <w:szCs w:val="28"/>
          <w:lang w:val="en-US" w:eastAsia="ru-RU"/>
        </w:rPr>
        <w:drawing>
          <wp:inline distT="0" distB="0" distL="114300" distR="114300">
            <wp:extent cx="6144895" cy="6144895"/>
            <wp:effectExtent l="0" t="0" r="8255" b="8255"/>
            <wp:docPr id="3" name="Изображение 3" descr="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ma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BFAD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</w:p>
    <w:p w14:paraId="4CB779CE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</w:p>
    <w:p w14:paraId="109D95C7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drawing>
          <wp:inline distT="0" distB="0" distL="114300" distR="114300">
            <wp:extent cx="6143625" cy="1256665"/>
            <wp:effectExtent l="0" t="0" r="9525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DC73A">
      <w:pP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br w:type="page"/>
      </w:r>
    </w:p>
    <w:p w14:paraId="5D0D569D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uz-Latn-UZ" w:eastAsia="ru-RU"/>
        </w:rPr>
        <w:t xml:space="preserve">2-masala javobi: </w:t>
      </w:r>
    </w:p>
    <w:p w14:paraId="4782E3F1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a = float(input("a = "))</w:t>
      </w:r>
    </w:p>
    <w:p w14:paraId="1BFE5AC0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n = int(input("n = "))</w:t>
      </w:r>
    </w:p>
    <w:p w14:paraId="6A65D1AB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</w:p>
    <w:p w14:paraId="1E675A6D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natija = 1</w:t>
      </w:r>
    </w:p>
    <w:p w14:paraId="768376FA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for i in range(n):</w:t>
      </w:r>
    </w:p>
    <w:p w14:paraId="1AB10B9C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 xml:space="preserve">    natija *= a</w:t>
      </w:r>
    </w:p>
    <w:p w14:paraId="5AA10334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</w:p>
    <w:p w14:paraId="58672ABA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print("Natija:", natija)</w:t>
      </w:r>
    </w:p>
    <w:p w14:paraId="18846432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drawing>
          <wp:inline distT="0" distB="0" distL="114300" distR="114300">
            <wp:extent cx="6141720" cy="1018540"/>
            <wp:effectExtent l="0" t="0" r="11430" b="1016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7F45E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</w:p>
    <w:p w14:paraId="20BF6E3D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</w:p>
    <w:p w14:paraId="1D381150">
      <w:pPr>
        <w:spacing w:after="0" w:line="360" w:lineRule="auto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rPr>
          <w:rFonts w:ascii="Consolas" w:hAnsi="Consolas" w:eastAsia="Times New Roman" w:cs="Times New Roman"/>
          <w:sz w:val="28"/>
          <w:szCs w:val="28"/>
          <w:lang w:val="uz-Latn-UZ" w:eastAsia="ru-RU"/>
        </w:rPr>
        <w:t>3-masala javobi:</w:t>
      </w:r>
    </w:p>
    <w:p w14:paraId="211D2125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</w:p>
    <w:p w14:paraId="58420EF3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s = input("Satrni kiriting: ")</w:t>
      </w:r>
    </w:p>
    <w:p w14:paraId="45197E19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</w:p>
    <w:p w14:paraId="509F918B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birinchi = ord(s[0])</w:t>
      </w:r>
    </w:p>
    <w:p w14:paraId="0ED98ECC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oxirgi = ord(s[-1])</w:t>
      </w:r>
    </w:p>
    <w:p w14:paraId="54F2A593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</w:p>
    <w:p w14:paraId="1EB41C67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print("Birinchi belgi kodi:", birinchi)</w:t>
      </w:r>
    </w:p>
    <w:p w14:paraId="4F0E4DAD">
      <w:pPr>
        <w:spacing w:after="0" w:line="360" w:lineRule="auto"/>
        <w:jc w:val="left"/>
        <w:rPr>
          <w:rFonts w:hint="default" w:ascii="Consolas" w:hAnsi="Consolas" w:eastAsia="Times New Roman"/>
          <w:sz w:val="28"/>
          <w:szCs w:val="28"/>
          <w:lang w:val="uz-Latn-UZ" w:eastAsia="ru-RU"/>
        </w:rPr>
      </w:pPr>
      <w:r>
        <w:rPr>
          <w:rFonts w:hint="default" w:ascii="Consolas" w:hAnsi="Consolas" w:eastAsia="Times New Roman"/>
          <w:sz w:val="28"/>
          <w:szCs w:val="28"/>
          <w:lang w:val="uz-Latn-UZ" w:eastAsia="ru-RU"/>
        </w:rPr>
        <w:t>print("Oxirgi belgi kodi:", oxirgi)</w:t>
      </w:r>
    </w:p>
    <w:p w14:paraId="3EB447A7">
      <w:pPr>
        <w:spacing w:after="0" w:line="360" w:lineRule="auto"/>
        <w:jc w:val="left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  <w:r>
        <w:drawing>
          <wp:inline distT="0" distB="0" distL="114300" distR="114300">
            <wp:extent cx="6149340" cy="1015365"/>
            <wp:effectExtent l="0" t="0" r="3810" b="1333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6E7DA37">
      <w:pPr>
        <w:spacing w:after="0" w:line="360" w:lineRule="auto"/>
        <w:jc w:val="center"/>
        <w:rPr>
          <w:rFonts w:ascii="Consolas" w:hAnsi="Consolas" w:eastAsia="Times New Roman" w:cs="Times New Roman"/>
          <w:sz w:val="28"/>
          <w:szCs w:val="28"/>
          <w:lang w:val="uz-Latn-UZ" w:eastAsia="ru-RU"/>
        </w:rPr>
      </w:pPr>
    </w:p>
    <w:sectPr>
      <w:pgSz w:w="12240" w:h="15840"/>
      <w:pgMar w:top="1134" w:right="851" w:bottom="1134" w:left="1701" w:header="709" w:footer="709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8409461"/>
      <w:docPartObj>
        <w:docPartGallery w:val="autotext"/>
      </w:docPartObj>
    </w:sdtPr>
    <w:sdtContent>
      <w:p w14:paraId="6AC7F20A">
        <w:pPr>
          <w:pStyle w:val="2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E51A8D">
    <w:pPr>
      <w:pStyle w:val="2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F1230"/>
    <w:rsid w:val="006F54EA"/>
    <w:rsid w:val="00720E6A"/>
    <w:rsid w:val="00732B77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295E"/>
    <w:rsid w:val="00DC6544"/>
    <w:rsid w:val="00DC69CF"/>
    <w:rsid w:val="00DD0ECD"/>
    <w:rsid w:val="00DD7D0D"/>
    <w:rsid w:val="00E045EF"/>
    <w:rsid w:val="00E06166"/>
    <w:rsid w:val="00E22620"/>
    <w:rsid w:val="00E23190"/>
    <w:rsid w:val="00E44664"/>
    <w:rsid w:val="00E54B46"/>
    <w:rsid w:val="00E61813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2682A"/>
    <w:rsid w:val="00F42773"/>
    <w:rsid w:val="00F46AD6"/>
    <w:rsid w:val="00F62871"/>
    <w:rsid w:val="00F638DC"/>
    <w:rsid w:val="00F71196"/>
    <w:rsid w:val="00F802F6"/>
    <w:rsid w:val="00F83C01"/>
    <w:rsid w:val="00F86FF3"/>
    <w:rsid w:val="00FB30A8"/>
    <w:rsid w:val="00FC0CF5"/>
    <w:rsid w:val="00FC0E1C"/>
    <w:rsid w:val="00FD72B5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4D5C49D8"/>
    <w:rsid w:val="61DE2870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0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88" w:lineRule="auto"/>
    </w:pPr>
    <w:rPr>
      <w:rFonts w:asciiTheme="minorHAnsi" w:hAnsiTheme="minorHAnsi" w:eastAsiaTheme="minorEastAsia" w:cstheme="minorBidi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38"/>
    <w:qFormat/>
    <w:uiPriority w:val="9"/>
    <w:pPr>
      <w:keepNext/>
      <w:keepLines/>
      <w:spacing w:before="360" w:after="40" w:line="240" w:lineRule="auto"/>
      <w:jc w:val="center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35"/>
    <w:unhideWhenUsed/>
    <w:qFormat/>
    <w:uiPriority w:val="9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548235" w:themeColor="accent6" w:themeShade="BF"/>
      <w:sz w:val="28"/>
      <w:szCs w:val="28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548235" w:themeColor="accent6" w:themeShade="BF"/>
      <w:sz w:val="24"/>
      <w:szCs w:val="24"/>
    </w:rPr>
  </w:style>
  <w:style w:type="paragraph" w:styleId="5">
    <w:name w:val="heading 4"/>
    <w:basedOn w:val="1"/>
    <w:next w:val="1"/>
    <w:link w:val="37"/>
    <w:semiHidden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paragraph" w:styleId="7">
    <w:name w:val="heading 6"/>
    <w:basedOn w:val="1"/>
    <w:next w:val="1"/>
    <w:link w:val="4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70AD47" w:themeColor="accent6"/>
      <w14:textFill>
        <w14:solidFill>
          <w14:schemeClr w14:val="accent6"/>
        </w14:solidFill>
      </w14:textFill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70AD47" w:themeColor="accent6"/>
      <w14:textFill>
        <w14:solidFill>
          <w14:schemeClr w14:val="accent6"/>
        </w14:solidFill>
      </w14:textFill>
    </w:rPr>
  </w:style>
  <w:style w:type="paragraph" w:styleId="9">
    <w:name w:val="heading 8"/>
    <w:basedOn w:val="1"/>
    <w:next w:val="1"/>
    <w:link w:val="43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paragraph" w:styleId="10">
    <w:name w:val="heading 9"/>
    <w:basedOn w:val="1"/>
    <w:next w:val="1"/>
    <w:link w:val="44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  <w:color w:val="70AD47" w:themeColor="accent6"/>
      <w14:textFill>
        <w14:solidFill>
          <w14:schemeClr w14:val="accent6"/>
        </w14:solidFill>
      </w14:textFill>
    </w:rPr>
  </w:style>
  <w:style w:type="character" w:styleId="14">
    <w:name w:val="Hyperlink"/>
    <w:basedOn w:val="11"/>
    <w:unhideWhenUsed/>
    <w:qFormat/>
    <w:uiPriority w:val="99"/>
    <w:rPr>
      <w:color w:val="0000FF"/>
      <w:u w:val="singl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head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az"/>
    </w:rPr>
  </w:style>
  <w:style w:type="paragraph" w:styleId="1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0">
    <w:name w:val="toc 2"/>
    <w:basedOn w:val="1"/>
    <w:next w:val="1"/>
    <w:autoRedefine/>
    <w:unhideWhenUsed/>
    <w:qFormat/>
    <w:uiPriority w:val="39"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paragraph" w:styleId="21">
    <w:name w:val="Title"/>
    <w:basedOn w:val="1"/>
    <w:next w:val="1"/>
    <w:link w:val="4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footer"/>
    <w:basedOn w:val="1"/>
    <w:link w:val="3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Normal (Web)"/>
    <w:semiHidden/>
    <w:unhideWhenUsed/>
    <w:qFormat/>
    <w:uiPriority w:val="99"/>
    <w:pPr>
      <w:spacing w:beforeAutospacing="1" w:after="200" w:afterAutospacing="1" w:line="288" w:lineRule="auto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4">
    <w:name w:val="Subtitle"/>
    <w:basedOn w:val="1"/>
    <w:next w:val="1"/>
    <w:link w:val="46"/>
    <w:qFormat/>
    <w:uiPriority w:val="11"/>
    <w:pPr>
      <w:spacing w:line="240" w:lineRule="auto"/>
    </w:pPr>
    <w:rPr>
      <w:rFonts w:asciiTheme="majorHAnsi" w:hAnsiTheme="majorHAnsi" w:eastAsiaTheme="majorEastAsia" w:cstheme="majorBidi"/>
      <w:sz w:val="30"/>
      <w:szCs w:val="30"/>
    </w:rPr>
  </w:style>
  <w:style w:type="table" w:styleId="25">
    <w:name w:val="Table Grid"/>
    <w:basedOn w:val="12"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font31"/>
    <w:qFormat/>
    <w:uiPriority w:val="0"/>
    <w:rPr>
      <w:rFonts w:hint="default" w:ascii="Times New Roman" w:hAnsi="Times New Roman" w:cs="Times New Roman"/>
      <w:i/>
      <w:iCs/>
      <w:color w:val="000000"/>
      <w:sz w:val="28"/>
      <w:szCs w:val="28"/>
      <w:u w:val="none"/>
    </w:rPr>
  </w:style>
  <w:style w:type="character" w:customStyle="1" w:styleId="27">
    <w:name w:val="font11"/>
    <w:qFormat/>
    <w:uiPriority w:val="0"/>
    <w:rPr>
      <w:rFonts w:hint="default" w:ascii="Times New Roman" w:hAnsi="Times New Roman" w:cs="Times New Roman"/>
      <w:i/>
      <w:iCs/>
      <w:color w:val="000000"/>
      <w:sz w:val="28"/>
      <w:szCs w:val="28"/>
      <w:u w:val="none"/>
      <w:vertAlign w:val="subscript"/>
    </w:rPr>
  </w:style>
  <w:style w:type="character" w:customStyle="1" w:styleId="28">
    <w:name w:val="font41"/>
    <w:qFormat/>
    <w:uiPriority w:val="0"/>
    <w:rPr>
      <w:rFonts w:hint="default" w:ascii="Times New Roman" w:hAnsi="Times New Roman" w:cs="Times New Roman"/>
      <w:color w:val="000000"/>
      <w:sz w:val="12"/>
      <w:szCs w:val="12"/>
      <w:u w:val="none"/>
    </w:rPr>
  </w:style>
  <w:style w:type="paragraph" w:styleId="29">
    <w:name w:val="List Paragraph"/>
    <w:basedOn w:val="1"/>
    <w:link w:val="33"/>
    <w:qFormat/>
    <w:uiPriority w:val="1"/>
    <w:pPr>
      <w:ind w:left="720"/>
      <w:contextualSpacing/>
    </w:pPr>
  </w:style>
  <w:style w:type="paragraph" w:customStyle="1" w:styleId="30">
    <w:name w:val="Table Paragraph"/>
    <w:basedOn w:val="1"/>
    <w:qFormat/>
    <w:uiPriority w:val="1"/>
    <w:pPr>
      <w:ind w:left="106"/>
      <w:jc w:val="center"/>
    </w:pPr>
    <w:rPr>
      <w:rFonts w:ascii="Times New Roman" w:hAnsi="Times New Roman" w:eastAsia="Times New Roman" w:cs="Times New Roman"/>
      <w:lang w:val="az"/>
    </w:rPr>
  </w:style>
  <w:style w:type="paragraph" w:customStyle="1" w:styleId="31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32">
    <w:name w:val="Footer Char"/>
    <w:basedOn w:val="11"/>
    <w:link w:val="22"/>
    <w:uiPriority w:val="99"/>
    <w:rPr>
      <w:rFonts w:asciiTheme="minorHAnsi" w:hAnsiTheme="minorHAnsi" w:eastAsiaTheme="minorEastAsia" w:cstheme="minorBidi"/>
      <w:sz w:val="18"/>
      <w:szCs w:val="18"/>
      <w:lang w:val="ru-RU"/>
    </w:rPr>
  </w:style>
  <w:style w:type="character" w:customStyle="1" w:styleId="33">
    <w:name w:val="List Paragraph Char"/>
    <w:link w:val="29"/>
    <w:qFormat/>
    <w:locked/>
    <w:uiPriority w:val="34"/>
  </w:style>
  <w:style w:type="paragraph" w:customStyle="1" w:styleId="34">
    <w:name w:val="Normal minus -1st line"/>
    <w:basedOn w:val="1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2"/>
      <w:szCs w:val="22"/>
    </w:rPr>
  </w:style>
  <w:style w:type="character" w:customStyle="1" w:styleId="35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548235" w:themeColor="accent6" w:themeShade="BF"/>
      <w:sz w:val="28"/>
      <w:szCs w:val="28"/>
    </w:rPr>
  </w:style>
  <w:style w:type="character" w:customStyle="1" w:styleId="3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character" w:customStyle="1" w:styleId="38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40"/>
      <w14:textFill>
        <w14:solidFill>
          <w14:schemeClr w14:val="tx1"/>
        </w14:solidFill>
      </w14:textFill>
    </w:rPr>
  </w:style>
  <w:style w:type="character" w:customStyle="1" w:styleId="39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548235" w:themeColor="accent6" w:themeShade="BF"/>
      <w:sz w:val="24"/>
      <w:szCs w:val="24"/>
    </w:rPr>
  </w:style>
  <w:style w:type="character" w:customStyle="1" w:styleId="4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i/>
      <w:iCs/>
      <w:color w:val="70AD47" w:themeColor="accent6"/>
      <w:sz w:val="22"/>
      <w:szCs w:val="22"/>
      <w14:textFill>
        <w14:solidFill>
          <w14:schemeClr w14:val="accent6"/>
        </w14:solidFill>
      </w14:textFill>
    </w:rPr>
  </w:style>
  <w:style w:type="character" w:customStyle="1" w:styleId="4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70AD47" w:themeColor="accent6"/>
      <w14:textFill>
        <w14:solidFill>
          <w14:schemeClr w14:val="accent6"/>
        </w14:solidFill>
      </w14:textFill>
    </w:rPr>
  </w:style>
  <w:style w:type="character" w:customStyle="1" w:styleId="4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b/>
      <w:bCs/>
      <w:color w:val="70AD47" w:themeColor="accent6"/>
      <w14:textFill>
        <w14:solidFill>
          <w14:schemeClr w14:val="accent6"/>
        </w14:solidFill>
      </w14:textFill>
    </w:rPr>
  </w:style>
  <w:style w:type="character" w:customStyle="1" w:styleId="4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character" w:customStyle="1" w:styleId="4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70AD47" w:themeColor="accent6"/>
      <w:sz w:val="20"/>
      <w:szCs w:val="20"/>
      <w14:textFill>
        <w14:solidFill>
          <w14:schemeClr w14:val="accent6"/>
        </w14:solidFill>
      </w14:textFill>
    </w:rPr>
  </w:style>
  <w:style w:type="character" w:customStyle="1" w:styleId="45">
    <w:name w:val="Title Char"/>
    <w:basedOn w:val="11"/>
    <w:link w:val="21"/>
    <w:uiPriority w:val="10"/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6">
    <w:name w:val="Subtitle Char"/>
    <w:basedOn w:val="11"/>
    <w:link w:val="24"/>
    <w:uiPriority w:val="11"/>
    <w:rPr>
      <w:rFonts w:asciiTheme="majorHAnsi" w:hAnsiTheme="majorHAnsi" w:eastAsiaTheme="majorEastAsia" w:cstheme="majorBidi"/>
      <w:sz w:val="30"/>
      <w:szCs w:val="30"/>
    </w:rPr>
  </w:style>
  <w:style w:type="paragraph" w:styleId="4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US" w:eastAsia="en-US" w:bidi="ar-SA"/>
    </w:rPr>
  </w:style>
  <w:style w:type="paragraph" w:styleId="48">
    <w:name w:val="Quote"/>
    <w:basedOn w:val="1"/>
    <w:next w:val="1"/>
    <w:link w:val="49"/>
    <w:qFormat/>
    <w:uiPriority w:val="29"/>
    <w:pPr>
      <w:spacing w:before="160"/>
      <w:ind w:left="720" w:right="720"/>
      <w:jc w:val="center"/>
    </w:pPr>
    <w:rPr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Quote Char"/>
    <w:basedOn w:val="11"/>
    <w:link w:val="48"/>
    <w:qFormat/>
    <w:uiPriority w:val="29"/>
    <w:rPr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Intense Quote"/>
    <w:basedOn w:val="1"/>
    <w:next w:val="1"/>
    <w:link w:val="51"/>
    <w:qFormat/>
    <w:uiPriority w:val="30"/>
    <w:pPr>
      <w:spacing w:before="160" w:after="160" w:line="264" w:lineRule="auto"/>
      <w:ind w:left="720" w:right="720"/>
      <w:jc w:val="center"/>
    </w:pPr>
    <w:rPr>
      <w:rFonts w:asciiTheme="majorHAnsi" w:hAnsiTheme="majorHAnsi" w:eastAsiaTheme="majorEastAsia" w:cstheme="majorBidi"/>
      <w:i/>
      <w:iCs/>
      <w:color w:val="70AD47" w:themeColor="accent6"/>
      <w:sz w:val="32"/>
      <w:szCs w:val="32"/>
      <w14:textFill>
        <w14:solidFill>
          <w14:schemeClr w14:val="accent6"/>
        </w14:solidFill>
      </w14:textFill>
    </w:rPr>
  </w:style>
  <w:style w:type="character" w:customStyle="1" w:styleId="51">
    <w:name w:val="Intense Quote Char"/>
    <w:basedOn w:val="11"/>
    <w:link w:val="50"/>
    <w:uiPriority w:val="30"/>
    <w:rPr>
      <w:rFonts w:asciiTheme="majorHAnsi" w:hAnsiTheme="majorHAnsi" w:eastAsiaTheme="majorEastAsia" w:cstheme="majorBidi"/>
      <w:i/>
      <w:iCs/>
      <w:color w:val="70AD47" w:themeColor="accent6"/>
      <w:sz w:val="32"/>
      <w:szCs w:val="32"/>
      <w14:textFill>
        <w14:solidFill>
          <w14:schemeClr w14:val="accent6"/>
        </w14:solidFill>
      </w14:textFill>
    </w:rPr>
  </w:style>
  <w:style w:type="character" w:customStyle="1" w:styleId="52">
    <w:name w:val="Subtle Emphasis"/>
    <w:basedOn w:val="11"/>
    <w:qFormat/>
    <w:uiPriority w:val="19"/>
    <w:rPr>
      <w:i/>
      <w:iCs/>
    </w:rPr>
  </w:style>
  <w:style w:type="character" w:customStyle="1" w:styleId="53">
    <w:name w:val="Intense Emphasis"/>
    <w:basedOn w:val="11"/>
    <w:qFormat/>
    <w:uiPriority w:val="21"/>
    <w:rPr>
      <w:b/>
      <w:bCs/>
      <w:i/>
      <w:iCs/>
    </w:rPr>
  </w:style>
  <w:style w:type="character" w:customStyle="1" w:styleId="54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55">
    <w:name w:val="Intense Reference"/>
    <w:basedOn w:val="11"/>
    <w:qFormat/>
    <w:uiPriority w:val="32"/>
    <w:rPr>
      <w:b/>
      <w:bCs/>
      <w:smallCaps/>
      <w:color w:val="70AD47" w:themeColor="accent6"/>
      <w14:textFill>
        <w14:solidFill>
          <w14:schemeClr w14:val="accent6"/>
        </w14:solidFill>
      </w14:textFill>
    </w:rPr>
  </w:style>
  <w:style w:type="character" w:customStyle="1" w:styleId="56">
    <w:name w:val="Book Title"/>
    <w:basedOn w:val="11"/>
    <w:qFormat/>
    <w:uiPriority w:val="33"/>
    <w:rPr>
      <w:b/>
      <w:bCs/>
      <w:smallCaps/>
      <w:spacing w:val="7"/>
      <w:sz w:val="21"/>
      <w:szCs w:val="21"/>
    </w:rPr>
  </w:style>
  <w:style w:type="paragraph" w:customStyle="1" w:styleId="57">
    <w:name w:val="TOC Heading"/>
    <w:basedOn w:val="2"/>
    <w:next w:val="1"/>
    <w:unhideWhenUsed/>
    <w:qFormat/>
    <w:uiPriority w:val="39"/>
    <w:pPr>
      <w:outlineLvl w:val="9"/>
    </w:pPr>
  </w:style>
  <w:style w:type="paragraph" w:customStyle="1" w:styleId="58">
    <w:name w:val="Sarlavha"/>
    <w:basedOn w:val="1"/>
    <w:link w:val="59"/>
    <w:qFormat/>
    <w:uiPriority w:val="0"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  <w14:textFill>
        <w14:solidFill>
          <w14:schemeClr w14:val="tx1"/>
        </w14:solidFill>
      </w14:textFill>
    </w:rPr>
  </w:style>
  <w:style w:type="character" w:customStyle="1" w:styleId="59">
    <w:name w:val="Sarlavha Char"/>
    <w:basedOn w:val="11"/>
    <w:link w:val="58"/>
    <w:qFormat/>
    <w:uiPriority w:val="0"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F952-EA23-4611-B34D-219E81C684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5</Pages>
  <Words>269</Words>
  <Characters>1535</Characters>
  <Lines>12</Lines>
  <Paragraphs>3</Paragraphs>
  <TotalTime>2</TotalTime>
  <ScaleCrop>false</ScaleCrop>
  <LinksUpToDate>false</LinksUpToDate>
  <CharactersWithSpaces>1801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2025-10-17T18:45:00Z</dcterms:created>
  <dc:creator>Super Human</dc:creator>
  <cp:lastModifiedBy>mannonov_r</cp:lastModifiedBy>
  <dcterms:modified xsi:type="dcterms:W3CDTF">2025-10-20T10:17:20Z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B953997484744F629774E94D2B9D257A_13</vt:lpwstr>
  </property>
</Properties>
</file>