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2A7500" w14:textId="77777777" w:rsidR="00465205" w:rsidRPr="00465205" w:rsidRDefault="00465205" w:rsidP="00465205">
      <w:pPr>
        <w:pStyle w:val="a3"/>
        <w:jc w:val="center"/>
        <w:rPr>
          <w:b/>
          <w:bCs/>
          <w:color w:val="1F1F1F"/>
          <w:sz w:val="36"/>
          <w:szCs w:val="36"/>
          <w:lang w:val="en-US"/>
        </w:rPr>
      </w:pPr>
      <w:proofErr w:type="spellStart"/>
      <w:r w:rsidRPr="00465205">
        <w:rPr>
          <w:b/>
          <w:bCs/>
          <w:color w:val="1F1F1F"/>
          <w:sz w:val="36"/>
          <w:szCs w:val="36"/>
          <w:lang w:val="en-US"/>
        </w:rPr>
        <w:t>Nazorat</w:t>
      </w:r>
      <w:proofErr w:type="spellEnd"/>
      <w:r w:rsidRPr="00465205">
        <w:rPr>
          <w:b/>
          <w:bCs/>
          <w:color w:val="1F1F1F"/>
          <w:sz w:val="36"/>
          <w:szCs w:val="36"/>
          <w:lang w:val="en-US"/>
        </w:rPr>
        <w:t xml:space="preserve"> </w:t>
      </w:r>
      <w:proofErr w:type="spellStart"/>
      <w:r w:rsidRPr="00465205">
        <w:rPr>
          <w:b/>
          <w:bCs/>
          <w:color w:val="1F1F1F"/>
          <w:sz w:val="36"/>
          <w:szCs w:val="36"/>
          <w:lang w:val="en-US"/>
        </w:rPr>
        <w:t>ostida</w:t>
      </w:r>
      <w:proofErr w:type="spellEnd"/>
      <w:r w:rsidRPr="00465205">
        <w:rPr>
          <w:b/>
          <w:bCs/>
          <w:color w:val="1F1F1F"/>
          <w:sz w:val="36"/>
          <w:szCs w:val="36"/>
          <w:lang w:val="en-US"/>
        </w:rPr>
        <w:t xml:space="preserve"> </w:t>
      </w:r>
      <w:proofErr w:type="spellStart"/>
      <w:proofErr w:type="gramStart"/>
      <w:r w:rsidRPr="00465205">
        <w:rPr>
          <w:b/>
          <w:bCs/>
          <w:color w:val="1F1F1F"/>
          <w:sz w:val="36"/>
          <w:szCs w:val="36"/>
          <w:lang w:val="en-US"/>
        </w:rPr>
        <w:t>o‘</w:t>
      </w:r>
      <w:proofErr w:type="gramEnd"/>
      <w:r w:rsidRPr="00465205">
        <w:rPr>
          <w:b/>
          <w:bCs/>
          <w:color w:val="1F1F1F"/>
          <w:sz w:val="36"/>
          <w:szCs w:val="36"/>
          <w:lang w:val="en-US"/>
        </w:rPr>
        <w:t>qitish</w:t>
      </w:r>
      <w:proofErr w:type="spellEnd"/>
      <w:r w:rsidRPr="00465205">
        <w:rPr>
          <w:b/>
          <w:bCs/>
          <w:color w:val="1F1F1F"/>
          <w:sz w:val="36"/>
          <w:szCs w:val="36"/>
          <w:lang w:val="en-US"/>
        </w:rPr>
        <w:t xml:space="preserve"> (Supervised Machine Learning)</w:t>
      </w:r>
    </w:p>
    <w:p w14:paraId="119CD49C" w14:textId="77777777" w:rsidR="00465205" w:rsidRPr="00465205" w:rsidRDefault="00465205" w:rsidP="00465205">
      <w:pPr>
        <w:pStyle w:val="a3"/>
        <w:spacing w:after="240" w:afterAutospacing="0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465205">
        <w:rPr>
          <w:color w:val="1F1F1F"/>
          <w:sz w:val="28"/>
          <w:szCs w:val="28"/>
          <w:lang w:val="en-US"/>
        </w:rPr>
        <w:t>Nazorat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ostida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465205">
        <w:rPr>
          <w:color w:val="1F1F1F"/>
          <w:sz w:val="28"/>
          <w:szCs w:val="28"/>
          <w:lang w:val="en-US"/>
        </w:rPr>
        <w:t>o‘</w:t>
      </w:r>
      <w:proofErr w:type="gramEnd"/>
      <w:r w:rsidRPr="00465205">
        <w:rPr>
          <w:color w:val="1F1F1F"/>
          <w:sz w:val="28"/>
          <w:szCs w:val="28"/>
          <w:lang w:val="en-US"/>
        </w:rPr>
        <w:t>qitish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(Supervised learning) – </w:t>
      </w:r>
      <w:proofErr w:type="spellStart"/>
      <w:r w:rsidRPr="00465205">
        <w:rPr>
          <w:color w:val="1F1F1F"/>
          <w:sz w:val="28"/>
          <w:szCs w:val="28"/>
          <w:lang w:val="en-US"/>
        </w:rPr>
        <w:t>bu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mashinali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o‘qitishning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(machine learning) </w:t>
      </w:r>
      <w:proofErr w:type="spellStart"/>
      <w:r w:rsidRPr="00465205">
        <w:rPr>
          <w:color w:val="1F1F1F"/>
          <w:sz w:val="28"/>
          <w:szCs w:val="28"/>
          <w:lang w:val="en-US"/>
        </w:rPr>
        <w:t>bir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turi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bo‘lib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65205">
        <w:rPr>
          <w:color w:val="1F1F1F"/>
          <w:sz w:val="28"/>
          <w:szCs w:val="28"/>
          <w:lang w:val="en-US"/>
        </w:rPr>
        <w:t>unda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model </w:t>
      </w:r>
      <w:proofErr w:type="spellStart"/>
      <w:r w:rsidRPr="00465205">
        <w:rPr>
          <w:color w:val="1F1F1F"/>
          <w:sz w:val="28"/>
          <w:szCs w:val="28"/>
          <w:lang w:val="en-US"/>
        </w:rPr>
        <w:t>belgilangan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ma‘lumotlardan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(labelled data) </w:t>
      </w:r>
      <w:proofErr w:type="spellStart"/>
      <w:r w:rsidRPr="00465205">
        <w:rPr>
          <w:color w:val="1F1F1F"/>
          <w:sz w:val="28"/>
          <w:szCs w:val="28"/>
          <w:lang w:val="en-US"/>
        </w:rPr>
        <w:t>o‘rganadi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465205">
        <w:rPr>
          <w:color w:val="1F1F1F"/>
          <w:sz w:val="28"/>
          <w:szCs w:val="28"/>
          <w:lang w:val="en-US"/>
        </w:rPr>
        <w:t>ya‘ni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465205">
        <w:rPr>
          <w:color w:val="1F1F1F"/>
          <w:sz w:val="28"/>
          <w:szCs w:val="28"/>
          <w:lang w:val="en-US"/>
        </w:rPr>
        <w:t>bir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kiruvchi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ma‘lumotning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(input) </w:t>
      </w:r>
      <w:proofErr w:type="spellStart"/>
      <w:r w:rsidRPr="00465205">
        <w:rPr>
          <w:color w:val="1F1F1F"/>
          <w:sz w:val="28"/>
          <w:szCs w:val="28"/>
          <w:lang w:val="en-US"/>
        </w:rPr>
        <w:t>o‘ziga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mos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keluvchi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to‘g‘ri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javobi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(output) </w:t>
      </w:r>
      <w:proofErr w:type="spellStart"/>
      <w:r w:rsidRPr="00465205">
        <w:rPr>
          <w:color w:val="1F1F1F"/>
          <w:sz w:val="28"/>
          <w:szCs w:val="28"/>
          <w:lang w:val="en-US"/>
        </w:rPr>
        <w:t>bo‘ladi</w:t>
      </w:r>
      <w:proofErr w:type="spellEnd"/>
      <w:r w:rsidRPr="00465205">
        <w:rPr>
          <w:color w:val="1F1F1F"/>
          <w:sz w:val="28"/>
          <w:szCs w:val="28"/>
          <w:lang w:val="en-US"/>
        </w:rPr>
        <w:t>.</w:t>
      </w:r>
    </w:p>
    <w:p w14:paraId="48952FAD" w14:textId="77777777" w:rsidR="00465205" w:rsidRPr="00465205" w:rsidRDefault="00465205" w:rsidP="00465205">
      <w:pPr>
        <w:pStyle w:val="a3"/>
        <w:spacing w:after="240" w:afterAutospacing="0"/>
        <w:ind w:firstLine="709"/>
        <w:jc w:val="both"/>
        <w:rPr>
          <w:color w:val="1F1F1F"/>
          <w:sz w:val="28"/>
          <w:szCs w:val="28"/>
          <w:lang w:val="en-US"/>
        </w:rPr>
      </w:pPr>
      <w:r w:rsidRPr="00465205">
        <w:rPr>
          <w:color w:val="1F1F1F"/>
          <w:sz w:val="28"/>
          <w:szCs w:val="28"/>
          <w:lang w:val="en-US"/>
        </w:rPr>
        <w:t xml:space="preserve">Model </w:t>
      </w:r>
      <w:proofErr w:type="spellStart"/>
      <w:r w:rsidRPr="00465205">
        <w:rPr>
          <w:color w:val="1F1F1F"/>
          <w:sz w:val="28"/>
          <w:szCs w:val="28"/>
          <w:lang w:val="en-US"/>
        </w:rPr>
        <w:t>bashoratlar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(predictions) </w:t>
      </w:r>
      <w:proofErr w:type="spellStart"/>
      <w:r w:rsidRPr="00465205">
        <w:rPr>
          <w:color w:val="1F1F1F"/>
          <w:sz w:val="28"/>
          <w:szCs w:val="28"/>
          <w:lang w:val="en-US"/>
        </w:rPr>
        <w:t>qiladi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va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ularni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haqiqiy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natijalar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(true outputs) </w:t>
      </w:r>
      <w:proofErr w:type="spellStart"/>
      <w:r w:rsidRPr="00465205">
        <w:rPr>
          <w:color w:val="1F1F1F"/>
          <w:sz w:val="28"/>
          <w:szCs w:val="28"/>
          <w:lang w:val="en-US"/>
        </w:rPr>
        <w:t>bilan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solishtiradi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65205">
        <w:rPr>
          <w:color w:val="1F1F1F"/>
          <w:sz w:val="28"/>
          <w:szCs w:val="28"/>
          <w:lang w:val="en-US"/>
        </w:rPr>
        <w:t>shu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orqali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vaqt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465205">
        <w:rPr>
          <w:color w:val="1F1F1F"/>
          <w:sz w:val="28"/>
          <w:szCs w:val="28"/>
          <w:lang w:val="en-US"/>
        </w:rPr>
        <w:t>o‘</w:t>
      </w:r>
      <w:proofErr w:type="gramEnd"/>
      <w:r w:rsidRPr="00465205">
        <w:rPr>
          <w:color w:val="1F1F1F"/>
          <w:sz w:val="28"/>
          <w:szCs w:val="28"/>
          <w:lang w:val="en-US"/>
        </w:rPr>
        <w:t>tishi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bilan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xatolarni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kamaytirish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va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aniqlikni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(accuracy) </w:t>
      </w:r>
      <w:proofErr w:type="spellStart"/>
      <w:r w:rsidRPr="00465205">
        <w:rPr>
          <w:color w:val="1F1F1F"/>
          <w:sz w:val="28"/>
          <w:szCs w:val="28"/>
          <w:lang w:val="en-US"/>
        </w:rPr>
        <w:t>oshirish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uchun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o‘zini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o‘zi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to‘g‘irlab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boradi</w:t>
      </w:r>
      <w:proofErr w:type="spellEnd"/>
      <w:r w:rsidRPr="00465205">
        <w:rPr>
          <w:color w:val="1F1F1F"/>
          <w:sz w:val="28"/>
          <w:szCs w:val="28"/>
          <w:lang w:val="en-US"/>
        </w:rPr>
        <w:t>.</w:t>
      </w:r>
    </w:p>
    <w:p w14:paraId="1E52D2DF" w14:textId="77777777" w:rsidR="00465205" w:rsidRPr="00465205" w:rsidRDefault="00465205" w:rsidP="00465205">
      <w:pPr>
        <w:pStyle w:val="a3"/>
        <w:spacing w:after="240" w:afterAutospacing="0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465205">
        <w:rPr>
          <w:color w:val="1F1F1F"/>
          <w:sz w:val="28"/>
          <w:szCs w:val="28"/>
          <w:lang w:val="en-US"/>
        </w:rPr>
        <w:t>Bundan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465205">
        <w:rPr>
          <w:color w:val="1F1F1F"/>
          <w:sz w:val="28"/>
          <w:szCs w:val="28"/>
          <w:lang w:val="en-US"/>
        </w:rPr>
        <w:t>ko‘</w:t>
      </w:r>
      <w:proofErr w:type="gramEnd"/>
      <w:r w:rsidRPr="00465205">
        <w:rPr>
          <w:color w:val="1F1F1F"/>
          <w:sz w:val="28"/>
          <w:szCs w:val="28"/>
          <w:lang w:val="en-US"/>
        </w:rPr>
        <w:t>zlangan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maqsad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– </w:t>
      </w:r>
      <w:proofErr w:type="spellStart"/>
      <w:r w:rsidRPr="00465205">
        <w:rPr>
          <w:color w:val="1F1F1F"/>
          <w:sz w:val="28"/>
          <w:szCs w:val="28"/>
          <w:lang w:val="en-US"/>
        </w:rPr>
        <w:t>yangi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65205">
        <w:rPr>
          <w:color w:val="1F1F1F"/>
          <w:sz w:val="28"/>
          <w:szCs w:val="28"/>
          <w:lang w:val="en-US"/>
        </w:rPr>
        <w:t>oldin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ko‘rilmagan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ma‘lumotlar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(unseen data) </w:t>
      </w:r>
      <w:proofErr w:type="spellStart"/>
      <w:r w:rsidRPr="00465205">
        <w:rPr>
          <w:color w:val="1F1F1F"/>
          <w:sz w:val="28"/>
          <w:szCs w:val="28"/>
          <w:lang w:val="en-US"/>
        </w:rPr>
        <w:t>asosida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aniq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bashoratlar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qilishdir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465205">
        <w:rPr>
          <w:color w:val="1F1F1F"/>
          <w:sz w:val="28"/>
          <w:szCs w:val="28"/>
          <w:lang w:val="en-US"/>
        </w:rPr>
        <w:t>Masalan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, </w:t>
      </w:r>
      <w:proofErr w:type="spellStart"/>
      <w:proofErr w:type="gramStart"/>
      <w:r w:rsidRPr="00465205">
        <w:rPr>
          <w:color w:val="1F1F1F"/>
          <w:sz w:val="28"/>
          <w:szCs w:val="28"/>
          <w:lang w:val="en-US"/>
        </w:rPr>
        <w:t>qo‘</w:t>
      </w:r>
      <w:proofErr w:type="gramEnd"/>
      <w:r w:rsidRPr="00465205">
        <w:rPr>
          <w:color w:val="1F1F1F"/>
          <w:sz w:val="28"/>
          <w:szCs w:val="28"/>
          <w:lang w:val="en-US"/>
        </w:rPr>
        <w:t>lda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yozilgan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raqamlar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tasvirlarida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o‘qitilgan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model, </w:t>
      </w:r>
      <w:proofErr w:type="spellStart"/>
      <w:r w:rsidRPr="00465205">
        <w:rPr>
          <w:color w:val="1F1F1F"/>
          <w:sz w:val="28"/>
          <w:szCs w:val="28"/>
          <w:lang w:val="en-US"/>
        </w:rPr>
        <w:t>oldin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hech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qachon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ko‘rmagan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yangi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raqamlarni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tanib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olishi</w:t>
      </w:r>
      <w:proofErr w:type="spellEnd"/>
      <w:r w:rsidRPr="004652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65205">
        <w:rPr>
          <w:color w:val="1F1F1F"/>
          <w:sz w:val="28"/>
          <w:szCs w:val="28"/>
          <w:lang w:val="en-US"/>
        </w:rPr>
        <w:t>mumkin</w:t>
      </w:r>
      <w:proofErr w:type="spellEnd"/>
      <w:r w:rsidRPr="00465205">
        <w:rPr>
          <w:color w:val="1F1F1F"/>
          <w:sz w:val="28"/>
          <w:szCs w:val="28"/>
          <w:lang w:val="en-US"/>
        </w:rPr>
        <w:t>.</w:t>
      </w:r>
    </w:p>
    <w:p w14:paraId="6D480960" w14:textId="08F79E66" w:rsidR="006D7FF9" w:rsidRDefault="00465205" w:rsidP="000200C1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2BB06E0" wp14:editId="46F0026B">
            <wp:extent cx="6065702" cy="284803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302" cy="28886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70FE40" w14:textId="77777777" w:rsidR="00E84469" w:rsidRPr="00E84469" w:rsidRDefault="00E84469" w:rsidP="006E6D4C">
      <w:pPr>
        <w:pStyle w:val="a3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r w:rsidRPr="00E84469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E84469">
        <w:rPr>
          <w:color w:val="1F1F1F"/>
          <w:sz w:val="28"/>
          <w:szCs w:val="28"/>
          <w:lang w:val="en-US"/>
        </w:rPr>
        <w:t>rasmda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Nazorat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ostida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qitish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(Supervised Machine Learning)</w:t>
      </w:r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jarayoni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sxematik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tarzda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tasvirlangan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. Bu biz </w:t>
      </w:r>
      <w:proofErr w:type="spellStart"/>
      <w:r w:rsidRPr="00E84469">
        <w:rPr>
          <w:color w:val="1F1F1F"/>
          <w:sz w:val="28"/>
          <w:szCs w:val="28"/>
          <w:lang w:val="en-US"/>
        </w:rPr>
        <w:t>oldinroq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84469">
        <w:rPr>
          <w:color w:val="1F1F1F"/>
          <w:sz w:val="28"/>
          <w:szCs w:val="28"/>
          <w:lang w:val="en-US"/>
        </w:rPr>
        <w:t>ko‘</w:t>
      </w:r>
      <w:proofErr w:type="gramEnd"/>
      <w:r w:rsidRPr="00E84469">
        <w:rPr>
          <w:color w:val="1F1F1F"/>
          <w:sz w:val="28"/>
          <w:szCs w:val="28"/>
          <w:lang w:val="en-US"/>
        </w:rPr>
        <w:t>rgan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jarayonning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aynan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o‘zi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84469">
        <w:rPr>
          <w:color w:val="1F1F1F"/>
          <w:sz w:val="28"/>
          <w:szCs w:val="28"/>
          <w:lang w:val="en-US"/>
        </w:rPr>
        <w:t>faqat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boshqacha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dizaynda</w:t>
      </w:r>
      <w:proofErr w:type="spellEnd"/>
      <w:r w:rsidRPr="00E84469">
        <w:rPr>
          <w:color w:val="1F1F1F"/>
          <w:sz w:val="28"/>
          <w:szCs w:val="28"/>
          <w:lang w:val="en-US"/>
        </w:rPr>
        <w:t>.</w:t>
      </w:r>
    </w:p>
    <w:p w14:paraId="66D69B24" w14:textId="77777777" w:rsidR="00E84469" w:rsidRPr="00E84469" w:rsidRDefault="00E84469" w:rsidP="006E6D4C">
      <w:pPr>
        <w:pStyle w:val="a3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E84469">
        <w:rPr>
          <w:color w:val="1F1F1F"/>
          <w:sz w:val="28"/>
          <w:szCs w:val="28"/>
          <w:lang w:val="en-US"/>
        </w:rPr>
        <w:t>Rasm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quyidagi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qismlardan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iborat</w:t>
      </w:r>
      <w:proofErr w:type="spellEnd"/>
      <w:r w:rsidRPr="00E84469">
        <w:rPr>
          <w:color w:val="1F1F1F"/>
          <w:sz w:val="28"/>
          <w:szCs w:val="28"/>
          <w:lang w:val="en-US"/>
        </w:rPr>
        <w:t>:</w:t>
      </w:r>
    </w:p>
    <w:p w14:paraId="520A8F44" w14:textId="77777777" w:rsidR="00E84469" w:rsidRPr="00E84469" w:rsidRDefault="00E84469" w:rsidP="006E6D4C">
      <w:pPr>
        <w:pStyle w:val="a3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1. Input Raw Data (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Kiruvchi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xom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ma'lumotlar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</w:p>
    <w:p w14:paraId="7A270B2D" w14:textId="77777777" w:rsidR="00E84469" w:rsidRPr="00E84469" w:rsidRDefault="00E84469" w:rsidP="006E6D4C">
      <w:pPr>
        <w:pStyle w:val="a3"/>
        <w:numPr>
          <w:ilvl w:val="0"/>
          <w:numId w:val="1"/>
        </w:numPr>
        <w:spacing w:before="120" w:beforeAutospacing="0" w:after="0" w:afterAutospacing="0" w:line="276" w:lineRule="auto"/>
        <w:ind w:left="0" w:firstLine="709"/>
        <w:jc w:val="both"/>
        <w:rPr>
          <w:color w:val="1F1F1F"/>
          <w:sz w:val="28"/>
          <w:szCs w:val="28"/>
          <w:lang w:val="en-US"/>
        </w:rPr>
      </w:pPr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Labeled Data (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Belgilangan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ma'lumotlar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E84469">
        <w:rPr>
          <w:color w:val="1F1F1F"/>
          <w:sz w:val="28"/>
          <w:szCs w:val="28"/>
          <w:lang w:val="en-US"/>
        </w:rPr>
        <w:t xml:space="preserve"> Chap </w:t>
      </w:r>
      <w:proofErr w:type="spellStart"/>
      <w:r w:rsidRPr="00E84469">
        <w:rPr>
          <w:color w:val="1F1F1F"/>
          <w:sz w:val="28"/>
          <w:szCs w:val="28"/>
          <w:lang w:val="en-US"/>
        </w:rPr>
        <w:t>tomonda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aralash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hayvonlar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(fil, </w:t>
      </w:r>
      <w:proofErr w:type="spellStart"/>
      <w:r w:rsidRPr="00E84469">
        <w:rPr>
          <w:color w:val="1F1F1F"/>
          <w:sz w:val="28"/>
          <w:szCs w:val="28"/>
          <w:lang w:val="en-US"/>
        </w:rPr>
        <w:t>sigir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84469">
        <w:rPr>
          <w:color w:val="1F1F1F"/>
          <w:sz w:val="28"/>
          <w:szCs w:val="28"/>
          <w:lang w:val="en-US"/>
        </w:rPr>
        <w:t>tuya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84469">
        <w:rPr>
          <w:color w:val="1F1F1F"/>
          <w:sz w:val="28"/>
          <w:szCs w:val="28"/>
          <w:lang w:val="en-US"/>
        </w:rPr>
        <w:t>rasmlari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berilgan</w:t>
      </w:r>
      <w:proofErr w:type="spellEnd"/>
      <w:r w:rsidRPr="00E84469">
        <w:rPr>
          <w:color w:val="1F1F1F"/>
          <w:sz w:val="28"/>
          <w:szCs w:val="28"/>
          <w:lang w:val="en-US"/>
        </w:rPr>
        <w:t>.</w:t>
      </w:r>
    </w:p>
    <w:p w14:paraId="46E4B7A1" w14:textId="77777777" w:rsidR="00E84469" w:rsidRPr="00E84469" w:rsidRDefault="00E84469" w:rsidP="006E6D4C">
      <w:pPr>
        <w:pStyle w:val="a3"/>
        <w:numPr>
          <w:ilvl w:val="0"/>
          <w:numId w:val="1"/>
        </w:numPr>
        <w:spacing w:before="120" w:beforeAutospacing="0" w:after="0" w:afterAutospacing="0" w:line="276" w:lineRule="auto"/>
        <w:ind w:left="0" w:firstLine="709"/>
        <w:jc w:val="both"/>
        <w:rPr>
          <w:color w:val="1F1F1F"/>
          <w:sz w:val="28"/>
          <w:szCs w:val="28"/>
          <w:lang w:val="en-US"/>
        </w:rPr>
      </w:pPr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Labels (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Nomlar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/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Belgilar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Eng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muhimi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, har </w:t>
      </w:r>
      <w:proofErr w:type="spellStart"/>
      <w:r w:rsidRPr="00E84469">
        <w:rPr>
          <w:color w:val="1F1F1F"/>
          <w:sz w:val="28"/>
          <w:szCs w:val="28"/>
          <w:lang w:val="en-US"/>
        </w:rPr>
        <w:t>bir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hayvon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turi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uchun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aniq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nomlar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(Cow, Elephant, Camel) </w:t>
      </w:r>
      <w:proofErr w:type="spellStart"/>
      <w:r w:rsidRPr="00E84469">
        <w:rPr>
          <w:color w:val="1F1F1F"/>
          <w:sz w:val="28"/>
          <w:szCs w:val="28"/>
          <w:lang w:val="en-US"/>
        </w:rPr>
        <w:t>biriktirilgan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84469">
        <w:rPr>
          <w:color w:val="1F1F1F"/>
          <w:sz w:val="28"/>
          <w:szCs w:val="28"/>
          <w:lang w:val="en-US"/>
        </w:rPr>
        <w:t>Ya'ni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84469">
        <w:rPr>
          <w:color w:val="1F1F1F"/>
          <w:sz w:val="28"/>
          <w:szCs w:val="28"/>
          <w:lang w:val="en-US"/>
        </w:rPr>
        <w:t>kompyuterga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"Mana </w:t>
      </w:r>
      <w:proofErr w:type="spellStart"/>
      <w:r w:rsidRPr="00E84469">
        <w:rPr>
          <w:color w:val="1F1F1F"/>
          <w:sz w:val="28"/>
          <w:szCs w:val="28"/>
          <w:lang w:val="en-US"/>
        </w:rPr>
        <w:t>bu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rasm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– </w:t>
      </w:r>
      <w:proofErr w:type="spellStart"/>
      <w:r w:rsidRPr="00E84469">
        <w:rPr>
          <w:color w:val="1F1F1F"/>
          <w:sz w:val="28"/>
          <w:szCs w:val="28"/>
          <w:lang w:val="en-US"/>
        </w:rPr>
        <w:t>bu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sigir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" deb </w:t>
      </w:r>
      <w:proofErr w:type="spellStart"/>
      <w:proofErr w:type="gramStart"/>
      <w:r w:rsidRPr="00E84469">
        <w:rPr>
          <w:color w:val="1F1F1F"/>
          <w:sz w:val="28"/>
          <w:szCs w:val="28"/>
          <w:lang w:val="en-US"/>
        </w:rPr>
        <w:t>o‘</w:t>
      </w:r>
      <w:proofErr w:type="gramEnd"/>
      <w:r w:rsidRPr="00E84469">
        <w:rPr>
          <w:color w:val="1F1F1F"/>
          <w:sz w:val="28"/>
          <w:szCs w:val="28"/>
          <w:lang w:val="en-US"/>
        </w:rPr>
        <w:t>rgatilyapti</w:t>
      </w:r>
      <w:proofErr w:type="spellEnd"/>
      <w:r w:rsidRPr="00E84469">
        <w:rPr>
          <w:color w:val="1F1F1F"/>
          <w:sz w:val="28"/>
          <w:szCs w:val="28"/>
          <w:lang w:val="en-US"/>
        </w:rPr>
        <w:t>.</w:t>
      </w:r>
    </w:p>
    <w:p w14:paraId="4F65861C" w14:textId="77777777" w:rsidR="00E84469" w:rsidRPr="00E84469" w:rsidRDefault="00E84469" w:rsidP="006E6D4C">
      <w:pPr>
        <w:pStyle w:val="a3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2. Algorithm &amp; Processing (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Algoritm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Jarayon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</w:p>
    <w:p w14:paraId="04D6CC39" w14:textId="77777777" w:rsidR="00E84469" w:rsidRPr="00E84469" w:rsidRDefault="00E84469" w:rsidP="006E6D4C">
      <w:pPr>
        <w:pStyle w:val="a3"/>
        <w:numPr>
          <w:ilvl w:val="0"/>
          <w:numId w:val="2"/>
        </w:numPr>
        <w:spacing w:before="120" w:beforeAutospacing="0" w:after="0" w:afterAutospacing="0" w:line="276" w:lineRule="auto"/>
        <w:ind w:left="0" w:firstLine="709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E84469">
        <w:rPr>
          <w:color w:val="1F1F1F"/>
          <w:sz w:val="28"/>
          <w:szCs w:val="28"/>
          <w:lang w:val="en-US"/>
        </w:rPr>
        <w:lastRenderedPageBreak/>
        <w:t>O‘</w:t>
      </w:r>
      <w:proofErr w:type="gramEnd"/>
      <w:r w:rsidRPr="00E84469">
        <w:rPr>
          <w:color w:val="1F1F1F"/>
          <w:sz w:val="28"/>
          <w:szCs w:val="28"/>
          <w:lang w:val="en-US"/>
        </w:rPr>
        <w:t>rtada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Algorithm</w:t>
      </w:r>
      <w:r w:rsidRPr="00E8446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84469">
        <w:rPr>
          <w:color w:val="1F1F1F"/>
          <w:sz w:val="28"/>
          <w:szCs w:val="28"/>
          <w:lang w:val="en-US"/>
        </w:rPr>
        <w:t>daraxt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sxemasi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84469">
        <w:rPr>
          <w:color w:val="1F1F1F"/>
          <w:sz w:val="28"/>
          <w:szCs w:val="28"/>
          <w:lang w:val="en-US"/>
        </w:rPr>
        <w:t>va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Processing</w:t>
      </w:r>
      <w:r w:rsidRPr="00E8446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84469">
        <w:rPr>
          <w:color w:val="1F1F1F"/>
          <w:sz w:val="28"/>
          <w:szCs w:val="28"/>
          <w:lang w:val="en-US"/>
        </w:rPr>
        <w:t>ishlayotgan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mexanizm</w:t>
      </w:r>
      <w:proofErr w:type="spellEnd"/>
      <w:r w:rsidRPr="00E84469">
        <w:rPr>
          <w:color w:val="1F1F1F"/>
          <w:sz w:val="28"/>
          <w:szCs w:val="28"/>
          <w:lang w:val="en-US"/>
        </w:rPr>
        <w:t>/</w:t>
      </w:r>
      <w:proofErr w:type="spellStart"/>
      <w:r w:rsidRPr="00E84469">
        <w:rPr>
          <w:color w:val="1F1F1F"/>
          <w:sz w:val="28"/>
          <w:szCs w:val="28"/>
          <w:lang w:val="en-US"/>
        </w:rPr>
        <w:t>shesternyalar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84469">
        <w:rPr>
          <w:color w:val="1F1F1F"/>
          <w:sz w:val="28"/>
          <w:szCs w:val="28"/>
          <w:lang w:val="en-US"/>
        </w:rPr>
        <w:t>tasvirlangan</w:t>
      </w:r>
      <w:proofErr w:type="spellEnd"/>
      <w:r w:rsidRPr="00E84469">
        <w:rPr>
          <w:color w:val="1F1F1F"/>
          <w:sz w:val="28"/>
          <w:szCs w:val="28"/>
          <w:lang w:val="en-US"/>
        </w:rPr>
        <w:t>.</w:t>
      </w:r>
    </w:p>
    <w:p w14:paraId="3F655756" w14:textId="77777777" w:rsidR="00E84469" w:rsidRPr="00E84469" w:rsidRDefault="00E84469" w:rsidP="006E6D4C">
      <w:pPr>
        <w:pStyle w:val="a3"/>
        <w:numPr>
          <w:ilvl w:val="0"/>
          <w:numId w:val="2"/>
        </w:numPr>
        <w:spacing w:before="120" w:beforeAutospacing="0" w:after="0" w:afterAutospacing="0" w:line="276" w:lineRule="auto"/>
        <w:ind w:left="0" w:firstLine="709"/>
        <w:jc w:val="both"/>
        <w:rPr>
          <w:color w:val="1F1F1F"/>
          <w:sz w:val="28"/>
          <w:szCs w:val="28"/>
          <w:lang w:val="en-US"/>
        </w:rPr>
      </w:pPr>
      <w:r w:rsidRPr="00E84469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E84469">
        <w:rPr>
          <w:color w:val="1F1F1F"/>
          <w:sz w:val="28"/>
          <w:szCs w:val="28"/>
          <w:lang w:val="en-US"/>
        </w:rPr>
        <w:t>bosqichda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kompyuter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berilgan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rasmlar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va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ularning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nomlari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orasidagi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84469">
        <w:rPr>
          <w:color w:val="1F1F1F"/>
          <w:sz w:val="28"/>
          <w:szCs w:val="28"/>
          <w:lang w:val="en-US"/>
        </w:rPr>
        <w:t>bog‘</w:t>
      </w:r>
      <w:proofErr w:type="gramEnd"/>
      <w:r w:rsidRPr="00E84469">
        <w:rPr>
          <w:color w:val="1F1F1F"/>
          <w:sz w:val="28"/>
          <w:szCs w:val="28"/>
          <w:lang w:val="en-US"/>
        </w:rPr>
        <w:t>liqlikni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o‘rganadi</w:t>
      </w:r>
      <w:proofErr w:type="spellEnd"/>
      <w:r w:rsidRPr="00E84469">
        <w:rPr>
          <w:color w:val="1F1F1F"/>
          <w:sz w:val="28"/>
          <w:szCs w:val="28"/>
          <w:lang w:val="en-US"/>
        </w:rPr>
        <w:t>.</w:t>
      </w:r>
    </w:p>
    <w:p w14:paraId="2DD453A9" w14:textId="77777777" w:rsidR="00E84469" w:rsidRPr="00E84469" w:rsidRDefault="00E84469" w:rsidP="006E6D4C">
      <w:pPr>
        <w:pStyle w:val="a3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</w:rPr>
      </w:pPr>
      <w:r w:rsidRPr="00E84469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3.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</w:rPr>
        <w:t>Output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</w:rPr>
        <w:t>Natija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</w:rPr>
        <w:t>)</w:t>
      </w:r>
    </w:p>
    <w:p w14:paraId="459A56EE" w14:textId="77777777" w:rsidR="00E84469" w:rsidRPr="00E84469" w:rsidRDefault="00E84469" w:rsidP="006E6D4C">
      <w:pPr>
        <w:pStyle w:val="a3"/>
        <w:numPr>
          <w:ilvl w:val="0"/>
          <w:numId w:val="3"/>
        </w:numPr>
        <w:spacing w:before="120" w:beforeAutospacing="0" w:after="0" w:afterAutospacing="0" w:line="276" w:lineRule="auto"/>
        <w:ind w:left="0" w:firstLine="709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E84469">
        <w:rPr>
          <w:color w:val="1F1F1F"/>
          <w:sz w:val="28"/>
          <w:szCs w:val="28"/>
          <w:lang w:val="en-US"/>
        </w:rPr>
        <w:t>O‘</w:t>
      </w:r>
      <w:proofErr w:type="gramEnd"/>
      <w:r w:rsidRPr="00E84469">
        <w:rPr>
          <w:color w:val="1F1F1F"/>
          <w:sz w:val="28"/>
          <w:szCs w:val="28"/>
          <w:lang w:val="en-US"/>
        </w:rPr>
        <w:t>ng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tomonda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yakuniy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natija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ko‘rsatilgan</w:t>
      </w:r>
      <w:proofErr w:type="spellEnd"/>
      <w:r w:rsidRPr="00E84469">
        <w:rPr>
          <w:color w:val="1F1F1F"/>
          <w:sz w:val="28"/>
          <w:szCs w:val="28"/>
          <w:lang w:val="en-US"/>
        </w:rPr>
        <w:t>.</w:t>
      </w:r>
    </w:p>
    <w:p w14:paraId="4D05CED0" w14:textId="77777777" w:rsidR="00E84469" w:rsidRPr="00E84469" w:rsidRDefault="00E84469" w:rsidP="006E6D4C">
      <w:pPr>
        <w:pStyle w:val="a3"/>
        <w:numPr>
          <w:ilvl w:val="0"/>
          <w:numId w:val="3"/>
        </w:numPr>
        <w:spacing w:before="120" w:beforeAutospacing="0" w:after="0" w:afterAutospacing="0" w:line="276" w:lineRule="auto"/>
        <w:ind w:left="0" w:firstLine="709"/>
        <w:jc w:val="both"/>
        <w:rPr>
          <w:color w:val="1F1F1F"/>
          <w:sz w:val="28"/>
          <w:szCs w:val="28"/>
          <w:lang w:val="en-US"/>
        </w:rPr>
      </w:pPr>
      <w:r w:rsidRPr="00E84469">
        <w:rPr>
          <w:color w:val="1F1F1F"/>
          <w:sz w:val="28"/>
          <w:szCs w:val="28"/>
          <w:lang w:val="en-US"/>
        </w:rPr>
        <w:t xml:space="preserve">Dastur </w:t>
      </w:r>
      <w:proofErr w:type="spellStart"/>
      <w:r w:rsidRPr="00E84469">
        <w:rPr>
          <w:color w:val="1F1F1F"/>
          <w:sz w:val="28"/>
          <w:szCs w:val="28"/>
          <w:lang w:val="en-US"/>
        </w:rPr>
        <w:t>aralashib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yotgan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hayvonlarni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turlariga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qarab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84469">
        <w:rPr>
          <w:color w:val="1F1F1F"/>
          <w:sz w:val="28"/>
          <w:szCs w:val="28"/>
          <w:lang w:val="en-US"/>
        </w:rPr>
        <w:t>to‘</w:t>
      </w:r>
      <w:proofErr w:type="gramEnd"/>
      <w:r w:rsidRPr="00E84469">
        <w:rPr>
          <w:color w:val="1F1F1F"/>
          <w:sz w:val="28"/>
          <w:szCs w:val="28"/>
          <w:lang w:val="en-US"/>
        </w:rPr>
        <w:t>g‘ri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tasnifladi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(classify)</w:t>
      </w:r>
      <w:r w:rsidRPr="00E84469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E84469">
        <w:rPr>
          <w:color w:val="1F1F1F"/>
          <w:sz w:val="28"/>
          <w:szCs w:val="28"/>
          <w:lang w:val="en-US"/>
        </w:rPr>
        <w:t>Fillar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alohida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84469">
        <w:rPr>
          <w:color w:val="1F1F1F"/>
          <w:sz w:val="28"/>
          <w:szCs w:val="28"/>
          <w:lang w:val="en-US"/>
        </w:rPr>
        <w:t>Tuyalar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alohida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va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Sigirlar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alohida</w:t>
      </w:r>
      <w:proofErr w:type="spellEnd"/>
      <w:r w:rsidRPr="00E84469">
        <w:rPr>
          <w:color w:val="1F1F1F"/>
          <w:sz w:val="28"/>
          <w:szCs w:val="28"/>
          <w:lang w:val="en-US"/>
        </w:rPr>
        <w:t>.</w:t>
      </w:r>
    </w:p>
    <w:p w14:paraId="72DBE00B" w14:textId="77777777" w:rsidR="00E84469" w:rsidRPr="00E84469" w:rsidRDefault="00E84469" w:rsidP="006E6D4C">
      <w:pPr>
        <w:pStyle w:val="a3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Tepasidagi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matn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tarjimasi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782F0812" w14:textId="77777777" w:rsidR="00E84469" w:rsidRPr="00E84469" w:rsidRDefault="00E84469" w:rsidP="006E6D4C">
      <w:pPr>
        <w:pStyle w:val="a3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r w:rsidRPr="00E84469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"Model is trained using labeled data and pre-processed to predict outcomes and classify data accurately."</w:t>
      </w:r>
    </w:p>
    <w:p w14:paraId="3F5580F7" w14:textId="77777777" w:rsidR="00E84469" w:rsidRPr="00E84469" w:rsidRDefault="00E84469" w:rsidP="006E6D4C">
      <w:pPr>
        <w:pStyle w:val="a3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Tarjimasi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84469">
        <w:rPr>
          <w:color w:val="1F1F1F"/>
          <w:sz w:val="28"/>
          <w:szCs w:val="28"/>
          <w:lang w:val="en-US"/>
        </w:rPr>
        <w:t xml:space="preserve"> Model </w:t>
      </w:r>
      <w:proofErr w:type="spellStart"/>
      <w:r w:rsidRPr="00E84469">
        <w:rPr>
          <w:color w:val="1F1F1F"/>
          <w:sz w:val="28"/>
          <w:szCs w:val="28"/>
          <w:lang w:val="en-US"/>
        </w:rPr>
        <w:t>natijalarni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bashorat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qilish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va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ma'lumotlarni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aniq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tasniflash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84469">
        <w:rPr>
          <w:color w:val="1F1F1F"/>
          <w:sz w:val="28"/>
          <w:szCs w:val="28"/>
          <w:lang w:val="en-US"/>
        </w:rPr>
        <w:t>ajratish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84469">
        <w:rPr>
          <w:color w:val="1F1F1F"/>
          <w:sz w:val="28"/>
          <w:szCs w:val="28"/>
          <w:lang w:val="en-US"/>
        </w:rPr>
        <w:t>uchun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belgilangan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va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oldindan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qayta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ishlangan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ma'lumotlar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yordamida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84469">
        <w:rPr>
          <w:color w:val="1F1F1F"/>
          <w:sz w:val="28"/>
          <w:szCs w:val="28"/>
          <w:lang w:val="en-US"/>
        </w:rPr>
        <w:t>o‘</w:t>
      </w:r>
      <w:proofErr w:type="gramEnd"/>
      <w:r w:rsidRPr="00E84469">
        <w:rPr>
          <w:color w:val="1F1F1F"/>
          <w:sz w:val="28"/>
          <w:szCs w:val="28"/>
          <w:lang w:val="en-US"/>
        </w:rPr>
        <w:t>qitiladi</w:t>
      </w:r>
      <w:proofErr w:type="spellEnd"/>
      <w:r w:rsidRPr="00E84469">
        <w:rPr>
          <w:color w:val="1F1F1F"/>
          <w:sz w:val="28"/>
          <w:szCs w:val="28"/>
          <w:lang w:val="en-US"/>
        </w:rPr>
        <w:t>.</w:t>
      </w:r>
    </w:p>
    <w:p w14:paraId="4E416942" w14:textId="77777777" w:rsidR="00E84469" w:rsidRPr="00E84469" w:rsidRDefault="00E84469" w:rsidP="006E6D4C">
      <w:pPr>
        <w:pStyle w:val="a3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Qisqacha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mazmuni</w:t>
      </w:r>
      <w:proofErr w:type="spellEnd"/>
      <w:r w:rsidRPr="00E8446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84469">
        <w:rPr>
          <w:color w:val="1F1F1F"/>
          <w:sz w:val="28"/>
          <w:szCs w:val="28"/>
          <w:lang w:val="en-US"/>
        </w:rPr>
        <w:t xml:space="preserve"> Bu </w:t>
      </w:r>
      <w:proofErr w:type="spellStart"/>
      <w:r w:rsidRPr="00E84469">
        <w:rPr>
          <w:color w:val="1F1F1F"/>
          <w:sz w:val="28"/>
          <w:szCs w:val="28"/>
          <w:lang w:val="en-US"/>
        </w:rPr>
        <w:t>rasmda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kompyuterga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oldindan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84469">
        <w:rPr>
          <w:color w:val="1F1F1F"/>
          <w:sz w:val="28"/>
          <w:szCs w:val="28"/>
          <w:lang w:val="en-US"/>
        </w:rPr>
        <w:t>javoblari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bor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84469">
        <w:rPr>
          <w:color w:val="1F1F1F"/>
          <w:sz w:val="28"/>
          <w:szCs w:val="28"/>
          <w:lang w:val="en-US"/>
        </w:rPr>
        <w:t>ma'lumotlar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berib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84469">
        <w:rPr>
          <w:color w:val="1F1F1F"/>
          <w:sz w:val="28"/>
          <w:szCs w:val="28"/>
          <w:lang w:val="en-US"/>
        </w:rPr>
        <w:t>uni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84469">
        <w:rPr>
          <w:color w:val="1F1F1F"/>
          <w:sz w:val="28"/>
          <w:szCs w:val="28"/>
          <w:lang w:val="en-US"/>
        </w:rPr>
        <w:t>to‘</w:t>
      </w:r>
      <w:proofErr w:type="gramEnd"/>
      <w:r w:rsidRPr="00E84469">
        <w:rPr>
          <w:color w:val="1F1F1F"/>
          <w:sz w:val="28"/>
          <w:szCs w:val="28"/>
          <w:lang w:val="en-US"/>
        </w:rPr>
        <w:t>g‘ri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ajratishga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o‘rgatish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jarayoni</w:t>
      </w:r>
      <w:proofErr w:type="spellEnd"/>
      <w:r w:rsidRPr="00E8446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84469">
        <w:rPr>
          <w:color w:val="1F1F1F"/>
          <w:sz w:val="28"/>
          <w:szCs w:val="28"/>
          <w:lang w:val="en-US"/>
        </w:rPr>
        <w:t>ko‘rsatilgan</w:t>
      </w:r>
      <w:proofErr w:type="spellEnd"/>
      <w:r w:rsidRPr="00E84469">
        <w:rPr>
          <w:color w:val="1F1F1F"/>
          <w:sz w:val="28"/>
          <w:szCs w:val="28"/>
          <w:lang w:val="en-US"/>
        </w:rPr>
        <w:t>.</w:t>
      </w:r>
    </w:p>
    <w:p w14:paraId="1E845C77" w14:textId="1C90E22C" w:rsidR="000200C1" w:rsidRDefault="00B549E2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inline distT="0" distB="0" distL="0" distR="0" wp14:anchorId="1DCCFA82" wp14:editId="233DFFF3">
                <wp:extent cx="6111731" cy="0"/>
                <wp:effectExtent l="0" t="0" r="0" b="0"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1731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4A75588" id="Прямая соединительная линия 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81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" strokecolor="black [3213]" strokeweight="1.5pt">
                <v:stroke joinstyle="miter"/>
                <w10:anchorlock/>
              </v:line>
            </w:pict>
          </mc:Fallback>
        </mc:AlternateContent>
      </w:r>
    </w:p>
    <w:p w14:paraId="1D725798" w14:textId="77777777" w:rsidR="0041584B" w:rsidRPr="0041584B" w:rsidRDefault="0041584B" w:rsidP="006B3506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Mashinali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o'qitishda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Nazorat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ostida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o'qitishning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turlari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(Types of Supervised Learning in Machine Learning)</w:t>
      </w:r>
    </w:p>
    <w:p w14:paraId="46971BB0" w14:textId="77777777" w:rsidR="0041584B" w:rsidRPr="0041584B" w:rsidRDefault="0041584B" w:rsidP="006B3506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o'qitish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(Supervised learning)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asosan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ikki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turdagi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muammolarni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hal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qilish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qo'llaniladi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>:</w:t>
      </w:r>
    </w:p>
    <w:p w14:paraId="2E0E14FE" w14:textId="77777777" w:rsidR="0041584B" w:rsidRPr="0041584B" w:rsidRDefault="0041584B" w:rsidP="006B3506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41584B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1. </w:t>
      </w:r>
      <w:proofErr w:type="spellStart"/>
      <w:r w:rsidRPr="0041584B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Tasniflash</w:t>
      </w:r>
      <w:proofErr w:type="spellEnd"/>
      <w:r w:rsidRPr="0041584B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(Classification):</w:t>
      </w:r>
    </w:p>
    <w:p w14:paraId="6D4816E2" w14:textId="77777777" w:rsidR="0041584B" w:rsidRPr="0041584B" w:rsidRDefault="0041584B" w:rsidP="006B3506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Bunda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natija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toifali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o'zgaruvchi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(categorical variable)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bo'ladi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>.</w:t>
      </w:r>
    </w:p>
    <w:p w14:paraId="01A2C84D" w14:textId="77777777" w:rsidR="0041584B" w:rsidRPr="0041584B" w:rsidRDefault="0041584B" w:rsidP="00791ACB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41584B">
        <w:rPr>
          <w:rFonts w:eastAsia="Times New Roman"/>
          <w:i/>
          <w:iCs/>
          <w:color w:val="1F1F1F"/>
          <w:szCs w:val="28"/>
          <w:bdr w:val="none" w:sz="0" w:space="0" w:color="auto" w:frame="1"/>
          <w:lang w:val="en-US" w:eastAsia="ru-RU"/>
        </w:rPr>
        <w:t>Misol</w:t>
      </w:r>
      <w:proofErr w:type="spellEnd"/>
      <w:r w:rsidRPr="0041584B">
        <w:rPr>
          <w:rFonts w:eastAsia="Times New Roman"/>
          <w:i/>
          <w:i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i/>
          <w:iCs/>
          <w:color w:val="1F1F1F"/>
          <w:szCs w:val="28"/>
          <w:bdr w:val="none" w:sz="0" w:space="0" w:color="auto" w:frame="1"/>
          <w:lang w:val="en-US" w:eastAsia="ru-RU"/>
        </w:rPr>
        <w:t>uchun</w:t>
      </w:r>
      <w:proofErr w:type="spellEnd"/>
      <w:r w:rsidRPr="0041584B">
        <w:rPr>
          <w:rFonts w:eastAsia="Times New Roman"/>
          <w:i/>
          <w:iCs/>
          <w:color w:val="1F1F1F"/>
          <w:szCs w:val="28"/>
          <w:bdr w:val="none" w:sz="0" w:space="0" w:color="auto" w:frame="1"/>
          <w:lang w:val="en-US" w:eastAsia="ru-RU"/>
        </w:rPr>
        <w:t>:</w:t>
      </w:r>
      <w:r w:rsidRPr="0041584B">
        <w:rPr>
          <w:rFonts w:eastAsia="Times New Roman"/>
          <w:color w:val="1F1F1F"/>
          <w:szCs w:val="28"/>
          <w:lang w:val="en-US" w:eastAsia="ru-RU"/>
        </w:rPr>
        <w:t xml:space="preserve"> E-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pochta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"spam"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"spam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emas"ligini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aniqlash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javob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"ha"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"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yo'q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"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bo'lishi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>.</w:t>
      </w:r>
    </w:p>
    <w:p w14:paraId="5CEAF089" w14:textId="77777777" w:rsidR="0041584B" w:rsidRPr="0041584B" w:rsidRDefault="0041584B" w:rsidP="006B3506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41584B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2. </w:t>
      </w:r>
      <w:proofErr w:type="spellStart"/>
      <w:r w:rsidRPr="0041584B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Regressiya</w:t>
      </w:r>
      <w:proofErr w:type="spellEnd"/>
      <w:r w:rsidRPr="0041584B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(Regression):</w:t>
      </w:r>
    </w:p>
    <w:p w14:paraId="3C1AAB50" w14:textId="77777777" w:rsidR="0041584B" w:rsidRPr="0041584B" w:rsidRDefault="0041584B" w:rsidP="006B3506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Bunda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natija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uzluksiz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o'zgaruvchi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(continuous variable)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bo'ladi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>.</w:t>
      </w:r>
    </w:p>
    <w:p w14:paraId="662ADE72" w14:textId="77777777" w:rsidR="0041584B" w:rsidRPr="0041584B" w:rsidRDefault="0041584B" w:rsidP="00E2377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41584B">
        <w:rPr>
          <w:rFonts w:eastAsia="Times New Roman"/>
          <w:i/>
          <w:iCs/>
          <w:color w:val="1F1F1F"/>
          <w:szCs w:val="28"/>
          <w:bdr w:val="none" w:sz="0" w:space="0" w:color="auto" w:frame="1"/>
          <w:lang w:val="en-US" w:eastAsia="ru-RU"/>
        </w:rPr>
        <w:t>Misol</w:t>
      </w:r>
      <w:proofErr w:type="spellEnd"/>
      <w:r w:rsidRPr="0041584B">
        <w:rPr>
          <w:rFonts w:eastAsia="Times New Roman"/>
          <w:i/>
          <w:i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i/>
          <w:iCs/>
          <w:color w:val="1F1F1F"/>
          <w:szCs w:val="28"/>
          <w:bdr w:val="none" w:sz="0" w:space="0" w:color="auto" w:frame="1"/>
          <w:lang w:val="en-US" w:eastAsia="ru-RU"/>
        </w:rPr>
        <w:t>uchun</w:t>
      </w:r>
      <w:proofErr w:type="spellEnd"/>
      <w:r w:rsidRPr="0041584B">
        <w:rPr>
          <w:rFonts w:eastAsia="Times New Roman"/>
          <w:i/>
          <w:iCs/>
          <w:color w:val="1F1F1F"/>
          <w:szCs w:val="28"/>
          <w:bdr w:val="none" w:sz="0" w:space="0" w:color="auto" w:frame="1"/>
          <w:lang w:val="en-US" w:eastAsia="ru-RU"/>
        </w:rPr>
        <w:t>:</w:t>
      </w:r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Uy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narxlarini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aksiya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(stock)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narxlarini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qilish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>.</w:t>
      </w:r>
    </w:p>
    <w:p w14:paraId="100FAEDF" w14:textId="77777777" w:rsidR="0041584B" w:rsidRPr="0041584B" w:rsidRDefault="0041584B" w:rsidP="006B3506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eastAsia="ru-RU"/>
        </w:rPr>
      </w:pP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eastAsia="ru-RU"/>
        </w:rPr>
        <w:t>Qisqacha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eastAsia="ru-RU"/>
        </w:rPr>
        <w:t>farqi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eastAsia="ru-RU"/>
        </w:rPr>
        <w:t>:</w:t>
      </w:r>
    </w:p>
    <w:p w14:paraId="44B45204" w14:textId="77777777" w:rsidR="0041584B" w:rsidRPr="0041584B" w:rsidRDefault="0041584B" w:rsidP="006B3506">
      <w:pPr>
        <w:numPr>
          <w:ilvl w:val="0"/>
          <w:numId w:val="6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41584B">
        <w:rPr>
          <w:rFonts w:eastAsia="Times New Roman"/>
          <w:color w:val="1F1F1F"/>
          <w:szCs w:val="28"/>
          <w:lang w:val="en-US" w:eastAsia="ru-RU"/>
        </w:rPr>
        <w:t xml:space="preserve">Agar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savolga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javob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"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Qaysi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guruhga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kiradi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?"</w:t>
      </w:r>
      <w:r w:rsidRPr="0041584B">
        <w:rPr>
          <w:rFonts w:eastAsia="Times New Roman"/>
          <w:color w:val="1F1F1F"/>
          <w:szCs w:val="28"/>
          <w:lang w:val="en-US" w:eastAsia="ru-RU"/>
        </w:rPr>
        <w:t xml:space="preserve"> (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masalan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: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Mushukmi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Kuchuk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?)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bo'lsa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—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bu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Tasniflash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>.</w:t>
      </w:r>
    </w:p>
    <w:p w14:paraId="54BB3559" w14:textId="77777777" w:rsidR="0041584B" w:rsidRPr="0041584B" w:rsidRDefault="0041584B" w:rsidP="006B3506">
      <w:pPr>
        <w:numPr>
          <w:ilvl w:val="0"/>
          <w:numId w:val="6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41584B">
        <w:rPr>
          <w:rFonts w:eastAsia="Times New Roman"/>
          <w:color w:val="1F1F1F"/>
          <w:szCs w:val="28"/>
          <w:lang w:val="en-US" w:eastAsia="ru-RU"/>
        </w:rPr>
        <w:t xml:space="preserve">Agar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savolga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javob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"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Qancha</w:t>
      </w:r>
      <w:proofErr w:type="spellEnd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?"</w:t>
      </w:r>
      <w:r w:rsidRPr="0041584B">
        <w:rPr>
          <w:rFonts w:eastAsia="Times New Roman"/>
          <w:color w:val="1F1F1F"/>
          <w:szCs w:val="28"/>
          <w:lang w:val="en-US" w:eastAsia="ru-RU"/>
        </w:rPr>
        <w:t xml:space="preserve"> (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masalan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: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Narxi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qancha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?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Harorat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qancha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?)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bo'lsa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— </w:t>
      </w:r>
      <w:proofErr w:type="spellStart"/>
      <w:r w:rsidRPr="0041584B">
        <w:rPr>
          <w:rFonts w:eastAsia="Times New Roman"/>
          <w:color w:val="1F1F1F"/>
          <w:szCs w:val="28"/>
          <w:lang w:val="en-US" w:eastAsia="ru-RU"/>
        </w:rPr>
        <w:t>bu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41584B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Regressiya</w:t>
      </w:r>
      <w:proofErr w:type="spellEnd"/>
      <w:r w:rsidRPr="0041584B">
        <w:rPr>
          <w:rFonts w:eastAsia="Times New Roman"/>
          <w:color w:val="1F1F1F"/>
          <w:szCs w:val="28"/>
          <w:lang w:val="en-US" w:eastAsia="ru-RU"/>
        </w:rPr>
        <w:t>.</w:t>
      </w:r>
    </w:p>
    <w:p w14:paraId="29D3239F" w14:textId="03B24AF7" w:rsidR="00A67CDB" w:rsidRDefault="0046152F" w:rsidP="0046152F">
      <w:pPr>
        <w:spacing w:before="240" w:after="0"/>
        <w:ind w:firstLine="709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A8D7E46" wp14:editId="61320D62">
            <wp:extent cx="5267325" cy="19240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92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7668B7" w14:textId="77777777" w:rsidR="0046152F" w:rsidRDefault="0046152F" w:rsidP="0046152F">
      <w:pPr>
        <w:jc w:val="center"/>
        <w:rPr>
          <w:i/>
          <w:iCs/>
          <w:sz w:val="20"/>
          <w:szCs w:val="16"/>
          <w:lang w:val="en-US"/>
        </w:rPr>
      </w:pPr>
      <w:proofErr w:type="spellStart"/>
      <w:r w:rsidRPr="005E12CD">
        <w:rPr>
          <w:i/>
          <w:iCs/>
          <w:sz w:val="20"/>
          <w:szCs w:val="16"/>
          <w:lang w:val="en-US"/>
        </w:rPr>
        <w:t>Nazorat</w:t>
      </w:r>
      <w:proofErr w:type="spellEnd"/>
      <w:r w:rsidRPr="005E12CD">
        <w:rPr>
          <w:i/>
          <w:iCs/>
          <w:sz w:val="20"/>
          <w:szCs w:val="16"/>
          <w:lang w:val="en-US"/>
        </w:rPr>
        <w:t xml:space="preserve"> </w:t>
      </w:r>
      <w:proofErr w:type="spellStart"/>
      <w:r w:rsidRPr="005E12CD">
        <w:rPr>
          <w:i/>
          <w:iCs/>
          <w:sz w:val="20"/>
          <w:szCs w:val="16"/>
          <w:lang w:val="en-US"/>
        </w:rPr>
        <w:t>ostida</w:t>
      </w:r>
      <w:proofErr w:type="spellEnd"/>
      <w:r w:rsidRPr="005E12CD">
        <w:rPr>
          <w:i/>
          <w:iCs/>
          <w:sz w:val="20"/>
          <w:szCs w:val="16"/>
          <w:lang w:val="en-US"/>
        </w:rPr>
        <w:t xml:space="preserve"> </w:t>
      </w:r>
      <w:proofErr w:type="spellStart"/>
      <w:r w:rsidRPr="005E12CD">
        <w:rPr>
          <w:i/>
          <w:iCs/>
          <w:sz w:val="20"/>
          <w:szCs w:val="16"/>
          <w:lang w:val="en-US"/>
        </w:rPr>
        <w:t>o’qitish</w:t>
      </w:r>
      <w:proofErr w:type="spellEnd"/>
      <w:r w:rsidRPr="005E12CD">
        <w:rPr>
          <w:i/>
          <w:iCs/>
          <w:sz w:val="20"/>
          <w:szCs w:val="16"/>
          <w:lang w:val="en-US"/>
        </w:rPr>
        <w:t xml:space="preserve"> </w:t>
      </w:r>
      <w:proofErr w:type="spellStart"/>
      <w:r w:rsidRPr="005E12CD">
        <w:rPr>
          <w:i/>
          <w:iCs/>
          <w:sz w:val="20"/>
          <w:szCs w:val="16"/>
          <w:lang w:val="en-US"/>
        </w:rPr>
        <w:t>turlari</w:t>
      </w:r>
      <w:proofErr w:type="spellEnd"/>
    </w:p>
    <w:p w14:paraId="5AB3AD48" w14:textId="77777777" w:rsidR="00731284" w:rsidRPr="00731284" w:rsidRDefault="00731284" w:rsidP="00731284">
      <w:pPr>
        <w:pStyle w:val="a3"/>
        <w:tabs>
          <w:tab w:val="left" w:pos="709"/>
        </w:tabs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731284">
        <w:rPr>
          <w:color w:val="1F1F1F"/>
          <w:sz w:val="28"/>
          <w:szCs w:val="28"/>
          <w:lang w:val="en-US"/>
        </w:rPr>
        <w:t>Modelni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o'qitish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(training) </w:t>
      </w:r>
      <w:proofErr w:type="spellStart"/>
      <w:r w:rsidRPr="00731284">
        <w:rPr>
          <w:color w:val="1F1F1F"/>
          <w:sz w:val="28"/>
          <w:szCs w:val="28"/>
          <w:lang w:val="en-US"/>
        </w:rPr>
        <w:t>jarayonida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ma'lumotlar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odatda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80:20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nisbatda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bo'linadi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31284">
        <w:rPr>
          <w:color w:val="1F1F1F"/>
          <w:sz w:val="28"/>
          <w:szCs w:val="28"/>
          <w:lang w:val="en-US"/>
        </w:rPr>
        <w:t>ya'ni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80 </w:t>
      </w:r>
      <w:proofErr w:type="spellStart"/>
      <w:r w:rsidRPr="00731284">
        <w:rPr>
          <w:color w:val="1F1F1F"/>
          <w:sz w:val="28"/>
          <w:szCs w:val="28"/>
          <w:lang w:val="en-US"/>
        </w:rPr>
        <w:t>foizi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o'qitish</w:t>
      </w:r>
      <w:proofErr w:type="spellEnd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ma'lumotlari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(training data) </w:t>
      </w:r>
      <w:proofErr w:type="spellStart"/>
      <w:r w:rsidRPr="00731284">
        <w:rPr>
          <w:color w:val="1F1F1F"/>
          <w:sz w:val="28"/>
          <w:szCs w:val="28"/>
          <w:lang w:val="en-US"/>
        </w:rPr>
        <w:t>va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qolgani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sinov</w:t>
      </w:r>
      <w:proofErr w:type="spellEnd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ma'lumotlari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(testing data) </w:t>
      </w:r>
      <w:proofErr w:type="spellStart"/>
      <w:r w:rsidRPr="00731284">
        <w:rPr>
          <w:color w:val="1F1F1F"/>
          <w:sz w:val="28"/>
          <w:szCs w:val="28"/>
          <w:lang w:val="en-US"/>
        </w:rPr>
        <w:t>sifatida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olinadi</w:t>
      </w:r>
      <w:proofErr w:type="spellEnd"/>
      <w:r w:rsidRPr="00731284">
        <w:rPr>
          <w:color w:val="1F1F1F"/>
          <w:sz w:val="28"/>
          <w:szCs w:val="28"/>
          <w:lang w:val="en-US"/>
        </w:rPr>
        <w:t>.</w:t>
      </w:r>
    </w:p>
    <w:p w14:paraId="3A0B8889" w14:textId="34ED1796" w:rsidR="00731284" w:rsidRPr="00731284" w:rsidRDefault="00731284" w:rsidP="00731284">
      <w:pPr>
        <w:pStyle w:val="a3"/>
        <w:tabs>
          <w:tab w:val="left" w:pos="709"/>
        </w:tabs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731284">
        <w:rPr>
          <w:color w:val="1F1F1F"/>
          <w:sz w:val="28"/>
          <w:szCs w:val="28"/>
          <w:lang w:val="en-US"/>
        </w:rPr>
        <w:t>O'qitish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ma'lumotlarida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biz 80% </w:t>
      </w:r>
      <w:proofErr w:type="spellStart"/>
      <w:r w:rsidRPr="00731284">
        <w:rPr>
          <w:color w:val="1F1F1F"/>
          <w:sz w:val="28"/>
          <w:szCs w:val="28"/>
          <w:lang w:val="en-US"/>
        </w:rPr>
        <w:t>ma'lumot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uchun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kiruvchi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(input), ham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chiquvchi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(output) </w:t>
      </w:r>
      <w:proofErr w:type="spellStart"/>
      <w:r w:rsidRPr="00731284">
        <w:rPr>
          <w:color w:val="1F1F1F"/>
          <w:sz w:val="28"/>
          <w:szCs w:val="28"/>
          <w:lang w:val="en-US"/>
        </w:rPr>
        <w:t>qiymatlarni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beramiz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. Model </w:t>
      </w:r>
      <w:proofErr w:type="spellStart"/>
      <w:r w:rsidRPr="00731284">
        <w:rPr>
          <w:color w:val="1F1F1F"/>
          <w:sz w:val="28"/>
          <w:szCs w:val="28"/>
          <w:lang w:val="en-US"/>
        </w:rPr>
        <w:t>faqat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o'qitish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ma'lumotlaridan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o'rganadi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31284">
        <w:rPr>
          <w:color w:val="1F1F1F"/>
          <w:sz w:val="28"/>
          <w:szCs w:val="28"/>
          <w:lang w:val="en-US"/>
        </w:rPr>
        <w:t>Modelimizni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qurish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uchun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biz </w:t>
      </w:r>
      <w:proofErr w:type="spellStart"/>
      <w:r w:rsidRPr="00731284">
        <w:rPr>
          <w:color w:val="1F1F1F"/>
          <w:sz w:val="28"/>
          <w:szCs w:val="28"/>
          <w:lang w:val="en-US"/>
        </w:rPr>
        <w:t>turli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xil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nazorat</w:t>
      </w:r>
      <w:proofErr w:type="spellEnd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ostida</w:t>
      </w:r>
      <w:proofErr w:type="spellEnd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o'qitish</w:t>
      </w:r>
      <w:proofErr w:type="spellEnd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algoritmlaridan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(supervised learning algorithms) </w:t>
      </w:r>
      <w:proofErr w:type="spellStart"/>
      <w:r w:rsidRPr="00731284">
        <w:rPr>
          <w:color w:val="1F1F1F"/>
          <w:sz w:val="28"/>
          <w:szCs w:val="28"/>
          <w:lang w:val="en-US"/>
        </w:rPr>
        <w:t>foydalanamiz</w:t>
      </w:r>
      <w:proofErr w:type="spellEnd"/>
      <w:r w:rsidRPr="00731284">
        <w:rPr>
          <w:color w:val="1F1F1F"/>
          <w:sz w:val="28"/>
          <w:szCs w:val="28"/>
          <w:lang w:val="en-US"/>
        </w:rPr>
        <w:t>.</w:t>
      </w:r>
    </w:p>
    <w:p w14:paraId="6781C064" w14:textId="77777777" w:rsidR="00731284" w:rsidRPr="00731284" w:rsidRDefault="00731284" w:rsidP="00731284">
      <w:pPr>
        <w:pStyle w:val="a3"/>
        <w:tabs>
          <w:tab w:val="left" w:pos="709"/>
        </w:tabs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731284">
        <w:rPr>
          <w:color w:val="1F1F1F"/>
          <w:sz w:val="28"/>
          <w:szCs w:val="28"/>
          <w:lang w:val="en-US"/>
        </w:rPr>
        <w:t>Keling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31284">
        <w:rPr>
          <w:color w:val="1F1F1F"/>
          <w:sz w:val="28"/>
          <w:szCs w:val="28"/>
          <w:lang w:val="en-US"/>
        </w:rPr>
        <w:t>avval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quyidagi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jadval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orqali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tasniflash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(classification) </w:t>
      </w:r>
      <w:proofErr w:type="spellStart"/>
      <w:r w:rsidRPr="00731284">
        <w:rPr>
          <w:color w:val="1F1F1F"/>
          <w:sz w:val="28"/>
          <w:szCs w:val="28"/>
          <w:lang w:val="en-US"/>
        </w:rPr>
        <w:t>va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regressiya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(regression) </w:t>
      </w:r>
      <w:proofErr w:type="spellStart"/>
      <w:r w:rsidRPr="00731284">
        <w:rPr>
          <w:color w:val="1F1F1F"/>
          <w:sz w:val="28"/>
          <w:szCs w:val="28"/>
          <w:lang w:val="en-US"/>
        </w:rPr>
        <w:t>ma'lumotlarini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tushunib</w:t>
      </w:r>
      <w:proofErr w:type="spellEnd"/>
      <w:r w:rsidRPr="0073128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1284">
        <w:rPr>
          <w:color w:val="1F1F1F"/>
          <w:sz w:val="28"/>
          <w:szCs w:val="28"/>
          <w:lang w:val="en-US"/>
        </w:rPr>
        <w:t>olaylik</w:t>
      </w:r>
      <w:proofErr w:type="spellEnd"/>
      <w:r w:rsidRPr="00731284">
        <w:rPr>
          <w:color w:val="1F1F1F"/>
          <w:sz w:val="28"/>
          <w:szCs w:val="28"/>
          <w:lang w:val="en-US"/>
        </w:rPr>
        <w:t>:</w:t>
      </w:r>
    </w:p>
    <w:p w14:paraId="76EFE478" w14:textId="371A2E72" w:rsidR="00670F46" w:rsidRDefault="00670F46" w:rsidP="00670F4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12653B" wp14:editId="7568232B">
            <wp:extent cx="6057714" cy="257909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9947" cy="26226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90D24A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Yuqoridagi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har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ikkala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rasmda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ham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belgilangan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to'plami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(labeled data set)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quyidagicha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keltirilgan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:</w:t>
      </w:r>
    </w:p>
    <w:p w14:paraId="18E03AF3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A </w:t>
      </w:r>
      <w:proofErr w:type="spellStart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Rasm</w:t>
      </w:r>
      <w:proofErr w:type="spellEnd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:</w:t>
      </w:r>
      <w:r w:rsidRPr="006F7884">
        <w:rPr>
          <w:rFonts w:eastAsia="Times New Roman"/>
          <w:color w:val="1F1F1F"/>
          <w:szCs w:val="28"/>
          <w:lang w:val="en-US" w:eastAsia="ru-RU"/>
        </w:rPr>
        <w:t xml:space="preserve"> Bu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do'kon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to'plami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bo'lib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u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mijozning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jinsi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(gender),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yoshi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(age)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haqiga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(salary)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asoslanib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uning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mahsulotni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sotib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olish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olmasligini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qilishda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(predicting)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foydalidir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6D423C7D" w14:textId="77777777" w:rsidR="006F7884" w:rsidRPr="006F7884" w:rsidRDefault="006F7884" w:rsidP="006F7884">
      <w:pPr>
        <w:numPr>
          <w:ilvl w:val="0"/>
          <w:numId w:val="7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Kiruvchi</w:t>
      </w:r>
      <w:proofErr w:type="spellEnd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ma'lumot</w:t>
      </w:r>
      <w:proofErr w:type="spellEnd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(Input):</w:t>
      </w:r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Jins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haqi</w:t>
      </w:r>
      <w:proofErr w:type="spellEnd"/>
    </w:p>
    <w:p w14:paraId="21177ACD" w14:textId="77777777" w:rsidR="006F7884" w:rsidRPr="006F7884" w:rsidRDefault="006F7884" w:rsidP="006F7884">
      <w:pPr>
        <w:numPr>
          <w:ilvl w:val="0"/>
          <w:numId w:val="7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Chiquvchi</w:t>
      </w:r>
      <w:proofErr w:type="spellEnd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ma'lumot</w:t>
      </w:r>
      <w:proofErr w:type="spellEnd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(Output):</w:t>
      </w:r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Sotib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olindi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(Purchased),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ya'ni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0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1; 1 –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mijoz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sotib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oladi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0 –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mijoz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sotib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olmaydi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degani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1CCED9D3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lastRenderedPageBreak/>
        <w:t xml:space="preserve">B </w:t>
      </w:r>
      <w:proofErr w:type="spellStart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Rasm</w:t>
      </w:r>
      <w:proofErr w:type="spellEnd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:</w:t>
      </w:r>
      <w:r w:rsidRPr="006F7884">
        <w:rPr>
          <w:rFonts w:eastAsia="Times New Roman"/>
          <w:color w:val="1F1F1F"/>
          <w:szCs w:val="28"/>
          <w:lang w:val="en-US" w:eastAsia="ru-RU"/>
        </w:rPr>
        <w:t xml:space="preserve"> Bu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turli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parametrlar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asosida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shamol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tezligini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(wind speed)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qilishga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xizmat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qiladigan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Meteorologik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to'plamidir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468734D7" w14:textId="77777777" w:rsidR="006F7884" w:rsidRPr="006F7884" w:rsidRDefault="006F7884" w:rsidP="006F7884">
      <w:pPr>
        <w:numPr>
          <w:ilvl w:val="0"/>
          <w:numId w:val="8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Kiruvchi</w:t>
      </w:r>
      <w:proofErr w:type="spellEnd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ma'lumot</w:t>
      </w:r>
      <w:proofErr w:type="spellEnd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(Input):</w:t>
      </w:r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Shudring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nuqtasi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(Dew Point),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Harorat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(Temperature),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Bosim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(Pressure),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Nisbiy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namlik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(Relative Humidity),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Shamol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yo'nalishi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(Wind Direction).</w:t>
      </w:r>
    </w:p>
    <w:p w14:paraId="4C02F6FE" w14:textId="77777777" w:rsidR="006F7884" w:rsidRPr="006F7884" w:rsidRDefault="006F7884" w:rsidP="006F7884">
      <w:pPr>
        <w:numPr>
          <w:ilvl w:val="0"/>
          <w:numId w:val="8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Chiquvchi</w:t>
      </w:r>
      <w:proofErr w:type="spellEnd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ma'lumot</w:t>
      </w:r>
      <w:proofErr w:type="spellEnd"/>
      <w:r w:rsidRPr="006F7884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(Output):</w:t>
      </w:r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Shamol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tezligi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(Wind Speed).</w:t>
      </w:r>
    </w:p>
    <w:p w14:paraId="28CA54C7" w14:textId="77777777" w:rsidR="006F7884" w:rsidRPr="006F7884" w:rsidRDefault="006F7884" w:rsidP="00651E4B">
      <w:pPr>
        <w:spacing w:before="120" w:after="0" w:line="276" w:lineRule="auto"/>
        <w:jc w:val="both"/>
        <w:rPr>
          <w:rFonts w:eastAsia="Times New Roman"/>
          <w:color w:val="1F1F1F"/>
          <w:szCs w:val="28"/>
          <w:lang w:eastAsia="ru-RU"/>
        </w:rPr>
      </w:pPr>
      <w:r w:rsidRPr="006F7884">
        <w:rPr>
          <w:rFonts w:eastAsia="Times New Roman"/>
          <w:color w:val="1F1F1F"/>
          <w:szCs w:val="28"/>
          <w:lang w:eastAsia="ru-RU"/>
        </w:rPr>
        <w:pict w14:anchorId="5278F3DA">
          <v:rect id="_x0000_i1097" style="width:0;height:1.5pt" o:hralign="center" o:hrstd="t" o:hrnoshade="t" o:hr="t" fillcolor="gray" stroked="f"/>
        </w:pict>
      </w:r>
    </w:p>
    <w:p w14:paraId="75231C59" w14:textId="77777777" w:rsidR="006F7884" w:rsidRPr="006F7884" w:rsidRDefault="006F7884" w:rsidP="006F7884">
      <w:pPr>
        <w:spacing w:before="120" w:after="0" w:line="276" w:lineRule="auto"/>
        <w:ind w:firstLine="709"/>
        <w:jc w:val="both"/>
        <w:outlineLvl w:val="2"/>
        <w:rPr>
          <w:rFonts w:eastAsia="Times New Roman"/>
          <w:b/>
          <w:bCs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>Nazorat</w:t>
      </w:r>
      <w:proofErr w:type="spellEnd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>ostida</w:t>
      </w:r>
      <w:proofErr w:type="spellEnd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>mashinali</w:t>
      </w:r>
      <w:proofErr w:type="spellEnd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>o'qitishning</w:t>
      </w:r>
      <w:proofErr w:type="spellEnd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>ishlash</w:t>
      </w:r>
      <w:proofErr w:type="spellEnd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>prinsipi</w:t>
      </w:r>
      <w:proofErr w:type="spellEnd"/>
    </w:p>
    <w:p w14:paraId="5F037C2A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6F7884">
        <w:rPr>
          <w:rFonts w:eastAsia="Times New Roman"/>
          <w:i/>
          <w:iCs/>
          <w:color w:val="1F1F1F"/>
          <w:szCs w:val="28"/>
          <w:bdr w:val="none" w:sz="0" w:space="0" w:color="auto" w:frame="1"/>
          <w:lang w:val="en-US" w:eastAsia="ru-RU"/>
        </w:rPr>
        <w:t>(Working of Supervised Machine Learning)</w:t>
      </w:r>
    </w:p>
    <w:p w14:paraId="23BF3E96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mashinali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o'qitish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quyidagi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asosiy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bosqichlarni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o'z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ichiga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oladi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:</w:t>
      </w:r>
    </w:p>
    <w:p w14:paraId="7AD0C679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1.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Belgilangan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ma'lumotlarni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yig'ish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(Collect Labeled Data)</w:t>
      </w:r>
    </w:p>
    <w:p w14:paraId="365B02D3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6F7884">
        <w:rPr>
          <w:rFonts w:eastAsia="Times New Roman"/>
          <w:color w:val="1F1F1F"/>
          <w:szCs w:val="28"/>
          <w:lang w:val="en-US" w:eastAsia="ru-RU"/>
        </w:rPr>
        <w:t xml:space="preserve">Har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kiruvchi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ma'lumotning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aniq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to'g'ri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javobi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(label)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bo'lgan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to'plamini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yig'ish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5C881DA9" w14:textId="77777777" w:rsidR="006F7884" w:rsidRPr="006F7884" w:rsidRDefault="006F7884" w:rsidP="006F7884">
      <w:pPr>
        <w:numPr>
          <w:ilvl w:val="0"/>
          <w:numId w:val="9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i/>
          <w:iCs/>
          <w:color w:val="1F1F1F"/>
          <w:szCs w:val="28"/>
          <w:bdr w:val="none" w:sz="0" w:space="0" w:color="auto" w:frame="1"/>
          <w:lang w:val="en-US" w:eastAsia="ru-RU"/>
        </w:rPr>
        <w:t>Misol</w:t>
      </w:r>
      <w:proofErr w:type="spellEnd"/>
      <w:r w:rsidRPr="006F7884">
        <w:rPr>
          <w:rFonts w:eastAsia="Times New Roman"/>
          <w:i/>
          <w:iCs/>
          <w:color w:val="1F1F1F"/>
          <w:szCs w:val="28"/>
          <w:bdr w:val="none" w:sz="0" w:space="0" w:color="auto" w:frame="1"/>
          <w:lang w:val="en-US" w:eastAsia="ru-RU"/>
        </w:rPr>
        <w:t>:</w:t>
      </w:r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O'zining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haqiqiy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raqamlari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belgi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sifatida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qo'yilgan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qo'lda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yozilgan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raqamlar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tasviri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6CE6C165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2.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Ma'lumotlar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to'plamini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ajratish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(Split the Dataset)</w:t>
      </w:r>
    </w:p>
    <w:p w14:paraId="6B963A32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Ma'lumotlarni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o'qitish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to'plami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(training data -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taxminan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80%)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sinov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to'plamiga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(testing data -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taxminan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20%)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bo'lish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7D438FC3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6F7884">
        <w:rPr>
          <w:rFonts w:eastAsia="Times New Roman"/>
          <w:color w:val="1F1F1F"/>
          <w:szCs w:val="28"/>
          <w:lang w:val="en-US" w:eastAsia="ru-RU"/>
        </w:rPr>
        <w:t xml:space="preserve">Model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o'qitish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to'plamidan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o'rganadi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sinov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to'plamida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baholanadi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23EF38EF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3.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Modelni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o'qitish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(Train the Model)</w:t>
      </w:r>
    </w:p>
    <w:p w14:paraId="2B67DD80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O'qitish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ma'lumotlarini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kiruvchi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ularning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belgilarini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mos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keladigan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o'qitish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algoritmiga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masalan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Qaror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daraxtlari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SVM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Chiziqli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Regressiya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uzatish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4AA94593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6F7884">
        <w:rPr>
          <w:rFonts w:eastAsia="Times New Roman"/>
          <w:color w:val="1F1F1F"/>
          <w:szCs w:val="28"/>
          <w:lang w:val="en-US" w:eastAsia="ru-RU"/>
        </w:rPr>
        <w:t xml:space="preserve">Model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kiruvchi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ma'lumotlarni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to'g'ri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chiquvchi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natijalarga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bog'laydigan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qonuniyatlarni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(patterns)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topishga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harakat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qiladi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5ADEFC95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4.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Modelni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tasdiqlash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sinash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(Validate and Test the Model)</w:t>
      </w:r>
    </w:p>
    <w:p w14:paraId="378CB459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Modelni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u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oldin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hech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qachon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ko'rmagan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sinov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ma'lumotlari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yordamida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baholash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2BEF9A77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6F7884">
        <w:rPr>
          <w:rFonts w:eastAsia="Times New Roman"/>
          <w:color w:val="1F1F1F"/>
          <w:szCs w:val="28"/>
          <w:lang w:val="en-US" w:eastAsia="ru-RU"/>
        </w:rPr>
        <w:t xml:space="preserve">Model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natijalarni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qiladi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aniqlik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(accuracy)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xatolikni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hisoblash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ushbu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bashoratlar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haqiqiy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belgilar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bilan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solishtiriladi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2205A2CC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5.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Joriy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etish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yangi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ma'lumotlarda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bashorat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qilish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(Deploy and Predict on New Data)</w:t>
      </w:r>
    </w:p>
    <w:p w14:paraId="4D431E3C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6F7884">
        <w:rPr>
          <w:rFonts w:eastAsia="Times New Roman"/>
          <w:color w:val="1F1F1F"/>
          <w:szCs w:val="28"/>
          <w:lang w:val="en-US" w:eastAsia="ru-RU"/>
        </w:rPr>
        <w:lastRenderedPageBreak/>
        <w:t xml:space="preserve">Model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yaxshi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ishlagandan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so'ng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butunlay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yangi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ko'rilmagan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natijalarni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qilishda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ishlatish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mumkin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22EBD17E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eastAsia="ru-RU"/>
        </w:rPr>
      </w:pPr>
      <w:r w:rsidRPr="006F7884">
        <w:rPr>
          <w:rFonts w:eastAsia="Times New Roman"/>
          <w:color w:val="1F1F1F"/>
          <w:szCs w:val="28"/>
          <w:lang w:eastAsia="ru-RU"/>
        </w:rPr>
        <w:pict w14:anchorId="052FD614">
          <v:rect id="_x0000_i1098" style="width:0;height:1.5pt" o:hralign="center" o:hrstd="t" o:hrnoshade="t" o:hr="t" fillcolor="gray" stroked="f"/>
        </w:pict>
      </w:r>
    </w:p>
    <w:p w14:paraId="4BD0A59D" w14:textId="77777777" w:rsidR="006F7884" w:rsidRPr="006F7884" w:rsidRDefault="006F7884" w:rsidP="006F7884">
      <w:pPr>
        <w:spacing w:before="120" w:after="0" w:line="276" w:lineRule="auto"/>
        <w:ind w:firstLine="709"/>
        <w:jc w:val="both"/>
        <w:outlineLvl w:val="2"/>
        <w:rPr>
          <w:rFonts w:eastAsia="Times New Roman"/>
          <w:b/>
          <w:bCs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>Nazorat</w:t>
      </w:r>
      <w:proofErr w:type="spellEnd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>ostida</w:t>
      </w:r>
      <w:proofErr w:type="spellEnd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>mashinali</w:t>
      </w:r>
      <w:proofErr w:type="spellEnd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>o'qitish</w:t>
      </w:r>
      <w:proofErr w:type="spellEnd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color w:val="1F1F1F"/>
          <w:szCs w:val="28"/>
          <w:lang w:val="en-US" w:eastAsia="ru-RU"/>
        </w:rPr>
        <w:t>algoritmlari</w:t>
      </w:r>
      <w:proofErr w:type="spellEnd"/>
    </w:p>
    <w:p w14:paraId="1E6E65E2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6F7884">
        <w:rPr>
          <w:rFonts w:eastAsia="Times New Roman"/>
          <w:i/>
          <w:iCs/>
          <w:color w:val="1F1F1F"/>
          <w:szCs w:val="28"/>
          <w:bdr w:val="none" w:sz="0" w:space="0" w:color="auto" w:frame="1"/>
          <w:lang w:val="en-US" w:eastAsia="ru-RU"/>
        </w:rPr>
        <w:t>(Supervised Machine Learning Algorithms)</w:t>
      </w:r>
    </w:p>
    <w:p w14:paraId="0C474D85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o'qitish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o'ziga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xos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xususiyatlari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qo'llanilishiga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ko'ra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necha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xil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turlarga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bo'linadi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.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Quyida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eng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keng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tarqalgan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algoritmlar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keltirilgan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:</w:t>
      </w:r>
    </w:p>
    <w:p w14:paraId="2675A68F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1.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Chiziqli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Regressiya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(Linear Regression)</w:t>
      </w:r>
    </w:p>
    <w:p w14:paraId="0A837B1E" w14:textId="73925EED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Chiziqli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regressiya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–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bu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o'qitishning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regressiya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algoritmi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bo'lib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u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uzluksiz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chiquvchi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qiymatni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(continuous output value)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qilish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ishlatiladi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. Bu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eng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oddiy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keng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tarqalgan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algoritmlardan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biridir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7116E618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2.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Logistik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Regressiya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(Logistic Regression)</w:t>
      </w:r>
    </w:p>
    <w:p w14:paraId="16860967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Logistik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regressiya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–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bu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o'qitishning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tasniflash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(classification)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algoritmi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bo'lib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u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binar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ikki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qiymatli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chiquvchi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o'zgaruvchini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qilish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ishlatiladi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2F237070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3.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Qaror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daraxtlari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(Decision Trees)</w:t>
      </w:r>
    </w:p>
    <w:p w14:paraId="7D9D3F1E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Qaror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daraxti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–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bu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qarorlar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ularning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ehtimoliy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oqibatlarini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modellashtirish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ishlatiladigan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daraxtsimon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tuzilma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.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Daraxtdagi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har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ichki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tugun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(internal node)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qarorni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har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barg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tuguni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(leaf node)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esa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mumkin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bo'lgan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natijani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ifodalaydi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148B5837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4.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Tasodifiy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o'rmonlar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(Random Forests)</w:t>
      </w:r>
    </w:p>
    <w:p w14:paraId="40C3E243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Tasodifiy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o'rmonlar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qilish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birgalikda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ishlaydigan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ko'plab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qaror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daraxtlaridan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tashkil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topgan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.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O'rmondagi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har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daraxt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kiruvchi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belgilar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ma'lumotlarning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turli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qism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to'plamlarida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o'qitiladi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.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Yakuniy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o'rmondagi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barcha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daraxtlarning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bashoratlarini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birlashtirish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orqali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amalga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oshiriladi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35CC0B98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5.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Tayanch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vektorlari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mashinasi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(SVM - Support Vector Machine)</w:t>
      </w:r>
    </w:p>
    <w:p w14:paraId="6FE5853B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6F7884">
        <w:rPr>
          <w:rFonts w:eastAsia="Times New Roman"/>
          <w:color w:val="1F1F1F"/>
          <w:szCs w:val="28"/>
          <w:lang w:val="en-US" w:eastAsia="ru-RU"/>
        </w:rPr>
        <w:t xml:space="preserve">SVM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algoritmi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n-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o'lchovli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fazoni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sinflarga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ajratish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yangi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nuqtalarining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to'g'ri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toifasini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aniqlash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gipertekislik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(hyperplane)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yaratadi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.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Gipertekislikni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yaratishga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yordam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beradigan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ekstremal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holatlar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tayanch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vektorlari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(support vectors) deb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ataladi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53351F6B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6. K-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Eng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yaqin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qo'shnilar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(K-Nearest Neighbors - KNN)</w:t>
      </w:r>
    </w:p>
    <w:p w14:paraId="380336CB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6F7884">
        <w:rPr>
          <w:rFonts w:eastAsia="Times New Roman"/>
          <w:color w:val="1F1F1F"/>
          <w:szCs w:val="28"/>
          <w:lang w:val="en-US" w:eastAsia="ru-RU"/>
        </w:rPr>
        <w:t xml:space="preserve">KNN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berilgan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kiruvchi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ma'lumotga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eng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yaqin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bo'lgan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k ta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o'qitish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namunalarini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topish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orqali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ishlaydi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keyin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ushbu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qo'shnilarning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ko'pchilik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sinfi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(majority class)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o'rtacha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qiymatiga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asoslanib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sinf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qiymatni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qiladi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. KNN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lastRenderedPageBreak/>
        <w:t>samaradorligiga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k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tanlash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yaqinlikni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o'lchash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ishlatiladigan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masofa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metrikasi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ta'sir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qilishi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mumkin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6E59EB4D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7.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Gradiyent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kuchaytirish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(Gradient Boosting)</w:t>
      </w:r>
    </w:p>
    <w:p w14:paraId="0AA4D5D9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Gradiyent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kuchaytirish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kuchli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model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yaratish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qaror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daraxtlari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kabi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kuchsiz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o'rganuvchilarni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(weak learners)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birlashtiradi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. U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oldingi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modellar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yo'l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qo'ygan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xatolarni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tuzatuvchi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yangi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modellarni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ketma-ket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quradi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70AC9675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</w:pPr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8.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Sodda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Bayes </w:t>
      </w:r>
      <w:proofErr w:type="spellStart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>algoritmi</w:t>
      </w:r>
      <w:proofErr w:type="spellEnd"/>
      <w:r w:rsidRPr="006F7884">
        <w:rPr>
          <w:rFonts w:eastAsia="Times New Roman"/>
          <w:b/>
          <w:bCs/>
          <w:i/>
          <w:iCs/>
          <w:color w:val="1F1F1F"/>
          <w:szCs w:val="28"/>
          <w:lang w:val="en-US" w:eastAsia="ru-RU"/>
        </w:rPr>
        <w:t xml:space="preserve"> (Naive Bayes Algorithm)</w:t>
      </w:r>
    </w:p>
    <w:p w14:paraId="2815024A" w14:textId="77777777" w:rsidR="006F7884" w:rsidRPr="006F7884" w:rsidRDefault="006F7884" w:rsidP="006F7884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Sodda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Bayes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algoritmi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–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bu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Bayes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teoremasiga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asoslangan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o'qitish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algoritmi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bo'lib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, u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sinf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belgisi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berilgan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holda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xususiyatlar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(features)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bir-biridan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mustaqil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degan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"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sodda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" (naive)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farazga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6F7884">
        <w:rPr>
          <w:rFonts w:eastAsia="Times New Roman"/>
          <w:color w:val="1F1F1F"/>
          <w:szCs w:val="28"/>
          <w:lang w:val="en-US" w:eastAsia="ru-RU"/>
        </w:rPr>
        <w:t>asoslanadi</w:t>
      </w:r>
      <w:proofErr w:type="spellEnd"/>
      <w:r w:rsidRPr="006F7884">
        <w:rPr>
          <w:rFonts w:eastAsia="Times New Roman"/>
          <w:color w:val="1F1F1F"/>
          <w:szCs w:val="28"/>
          <w:lang w:val="en-US" w:eastAsia="ru-RU"/>
        </w:rPr>
        <w:t>.</w:t>
      </w:r>
    </w:p>
    <w:p w14:paraId="0A0BE423" w14:textId="77777777" w:rsidR="000D53F7" w:rsidRPr="000D53F7" w:rsidRDefault="000D53F7" w:rsidP="000D53F7">
      <w:pPr>
        <w:spacing w:before="100" w:beforeAutospacing="1" w:after="240" w:line="240" w:lineRule="auto"/>
        <w:ind w:firstLine="709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Keling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mashinali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0D53F7">
        <w:rPr>
          <w:rFonts w:eastAsia="Times New Roman"/>
          <w:color w:val="1F1F1F"/>
          <w:szCs w:val="28"/>
          <w:lang w:val="en-US" w:eastAsia="ru-RU"/>
        </w:rPr>
        <w:t>o‘</w:t>
      </w:r>
      <w:proofErr w:type="gramEnd"/>
      <w:r w:rsidRPr="000D53F7">
        <w:rPr>
          <w:rFonts w:eastAsia="Times New Roman"/>
          <w:color w:val="1F1F1F"/>
          <w:szCs w:val="28"/>
          <w:lang w:val="en-US" w:eastAsia="ru-RU"/>
        </w:rPr>
        <w:t>qitish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algoritmlarini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jadval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ko‘rinishida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umumlashtiramiz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>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95"/>
        <w:gridCol w:w="1464"/>
        <w:gridCol w:w="2077"/>
        <w:gridCol w:w="2467"/>
        <w:gridCol w:w="1925"/>
      </w:tblGrid>
      <w:tr w:rsidR="000D53F7" w:rsidRPr="000D53F7" w14:paraId="36683279" w14:textId="77777777" w:rsidTr="000D53F7">
        <w:tc>
          <w:tcPr>
            <w:tcW w:w="0" w:type="auto"/>
            <w:vAlign w:val="center"/>
            <w:hideMark/>
          </w:tcPr>
          <w:p w14:paraId="053BBE1A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Algoritm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F8A570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Turi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Type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0EFAA27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Maqsadi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Purpose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55F8CA8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Usuli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Method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DA3F7DA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Qo‘llanilishi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Use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Cases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</w:tr>
      <w:tr w:rsidR="000D53F7" w:rsidRPr="000D53F7" w14:paraId="1CC18962" w14:textId="77777777" w:rsidTr="000D53F7">
        <w:tc>
          <w:tcPr>
            <w:tcW w:w="0" w:type="auto"/>
            <w:vAlign w:val="center"/>
            <w:hideMark/>
          </w:tcPr>
          <w:p w14:paraId="56652259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Chiziqli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Regressiya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Linear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Regression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0E39ABC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Regressiya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3CF13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Uzluksiz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chiquvchi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qiymatlarni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bashorat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qilish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B1BEF43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Qoldiqlar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kvadratlari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proofErr w:type="gram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yig‘</w:t>
            </w:r>
            <w:proofErr w:type="gram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indisini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minimallashtiruvchi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chiziqli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tenglama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9B696BC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Uzluksiz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qiymatlarni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bashorat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qilish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masalan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,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narxlar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).</w:t>
            </w:r>
          </w:p>
        </w:tc>
      </w:tr>
      <w:tr w:rsidR="000D53F7" w:rsidRPr="000D53F7" w14:paraId="67F0EA79" w14:textId="77777777" w:rsidTr="000D53F7">
        <w:tc>
          <w:tcPr>
            <w:tcW w:w="0" w:type="auto"/>
            <w:vAlign w:val="center"/>
            <w:hideMark/>
          </w:tcPr>
          <w:p w14:paraId="47C03B55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Logistik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Regressiya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Logistic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Regression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4B117B4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Tasniflash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7167B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Binar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ikki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qiymatli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)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chiquvchi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o‘zgaruvchini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bashorat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qilish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456281B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Chiziqli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proofErr w:type="gram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bog‘</w:t>
            </w:r>
            <w:proofErr w:type="gram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liqlikni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o‘zgartiruvchi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logistik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funksiya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84D48DC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Binar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tasniflash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vazifalari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masalan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, spam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yoki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spam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emas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).</w:t>
            </w:r>
          </w:p>
        </w:tc>
      </w:tr>
      <w:tr w:rsidR="000D53F7" w:rsidRPr="000D53F7" w14:paraId="2F129CA7" w14:textId="77777777" w:rsidTr="000D53F7">
        <w:tc>
          <w:tcPr>
            <w:tcW w:w="0" w:type="auto"/>
            <w:vAlign w:val="center"/>
            <w:hideMark/>
          </w:tcPr>
          <w:p w14:paraId="206019E5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Qaror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Daraxtlari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Decision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Trees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1CE3C49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Ikkalasi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ham (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Regressiya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Tasniflash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FEB8B0A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Qarorlar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va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natijalarni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modellashtirish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A420CA0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Qarorlar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natijalarga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ega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daraxtsimon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tuzilma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2EB11B2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Tasniflash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va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Regressiya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vazifalari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.</w:t>
            </w:r>
          </w:p>
        </w:tc>
      </w:tr>
      <w:tr w:rsidR="000D53F7" w:rsidRPr="000D53F7" w14:paraId="60D1308C" w14:textId="77777777" w:rsidTr="000D53F7">
        <w:tc>
          <w:tcPr>
            <w:tcW w:w="0" w:type="auto"/>
            <w:vAlign w:val="center"/>
            <w:hideMark/>
          </w:tcPr>
          <w:p w14:paraId="781074FA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Tasodifiy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proofErr w:type="gram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O‘</w:t>
            </w:r>
            <w:proofErr w:type="gram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rmonlar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(Random Forests)</w:t>
            </w:r>
          </w:p>
        </w:tc>
        <w:tc>
          <w:tcPr>
            <w:tcW w:w="0" w:type="auto"/>
            <w:vAlign w:val="center"/>
            <w:hideMark/>
          </w:tcPr>
          <w:p w14:paraId="2A649182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Ikkalasi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ham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2EF746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Tasniflash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regressiya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aniqligini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oshirish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7D12A78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Bir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nechta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qaror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daraxtlarini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birlashtirish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E57291E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"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Overfitting"ni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ortiqcha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moslashish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)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kamaytirish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,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bashorat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aniqligini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oshirish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</w:tr>
      <w:tr w:rsidR="000D53F7" w:rsidRPr="000D53F7" w14:paraId="33588485" w14:textId="77777777" w:rsidTr="000D53F7">
        <w:tc>
          <w:tcPr>
            <w:tcW w:w="0" w:type="auto"/>
            <w:vAlign w:val="center"/>
            <w:hideMark/>
          </w:tcPr>
          <w:p w14:paraId="54406418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SVM</w:t>
            </w:r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Support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Vector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Machine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54CC283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Ikkalasi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ham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EF49B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Tasniflash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uchun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gipertekislik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yaratish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yoki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uzluksiz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qiymatlarni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bashorat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qilish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A8AB00F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Sinflar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orasidagi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chegarani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(margin)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maksimallashtirish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590E971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Tasniflash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va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Regressiya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vazifalari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.</w:t>
            </w:r>
          </w:p>
        </w:tc>
      </w:tr>
      <w:tr w:rsidR="000D53F7" w:rsidRPr="000D53F7" w14:paraId="5F3A8616" w14:textId="77777777" w:rsidTr="000D53F7">
        <w:tc>
          <w:tcPr>
            <w:tcW w:w="0" w:type="auto"/>
            <w:vAlign w:val="center"/>
            <w:hideMark/>
          </w:tcPr>
          <w:p w14:paraId="65E0AE71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KNN</w:t>
            </w:r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(K-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Nearest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Neighbors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79113DE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Ikkalasi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ham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B41E4B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r w:rsidRPr="000D53F7">
              <w:rPr>
                <w:rFonts w:eastAsia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k</w:t>
            </w:r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eng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yaqin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qo‘shnilarga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asoslanib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sinf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yoki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lastRenderedPageBreak/>
              <w:t>qiymatni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bashorat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qilish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FFAD36C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r w:rsidRPr="000D53F7">
              <w:rPr>
                <w:rFonts w:eastAsia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lastRenderedPageBreak/>
              <w:t>k</w:t>
            </w:r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eng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yaqin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qo‘shnilarni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topish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va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ko‘pchilik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ovoz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yoki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lastRenderedPageBreak/>
              <w:t>o‘rtacha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qiymat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asosida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bashorat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qilish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48DCE91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lastRenderedPageBreak/>
              <w:t>Tasniflash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Regressiya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vazifalari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shovqinli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lastRenderedPageBreak/>
              <w:t>ma'lumotlarga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sezgir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).</w:t>
            </w:r>
          </w:p>
        </w:tc>
      </w:tr>
      <w:tr w:rsidR="000D53F7" w:rsidRPr="000D53F7" w14:paraId="637AE7F9" w14:textId="77777777" w:rsidTr="000D53F7">
        <w:tc>
          <w:tcPr>
            <w:tcW w:w="0" w:type="auto"/>
            <w:vAlign w:val="center"/>
            <w:hideMark/>
          </w:tcPr>
          <w:p w14:paraId="6336EC08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lastRenderedPageBreak/>
              <w:t>Gradiyent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Kuchaytirish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Gradient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Boosting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D09DA47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Ikkalasi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ham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07BACD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Kuchli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model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yaratish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uchun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kuchsiz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proofErr w:type="gram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o‘</w:t>
            </w:r>
            <w:proofErr w:type="gram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rganuvchilarni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birlashtirish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995F841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Yangi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modellar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yordamida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xatolarni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ketma-ket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tuzatib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borish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961AEC7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Bashorat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aniqligini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oshirish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uchun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Tasniflash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Regressiya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vazifalari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</w:tr>
      <w:tr w:rsidR="000D53F7" w:rsidRPr="000D53F7" w14:paraId="51D799D1" w14:textId="77777777" w:rsidTr="000D53F7">
        <w:tc>
          <w:tcPr>
            <w:tcW w:w="0" w:type="auto"/>
            <w:vAlign w:val="center"/>
            <w:hideMark/>
          </w:tcPr>
          <w:p w14:paraId="7D2239EF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Sodda</w:t>
            </w:r>
            <w:proofErr w:type="spellEnd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Bayes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Naive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Bayes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15770B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Tasniflash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84A628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Belgilarning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mustaqilligi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faraziga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asoslanib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sinfni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bashorat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qilish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2E7191B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Belgilar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mustaqilligi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farazi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bilan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Bayes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teoremasi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6BB1314" w14:textId="77777777" w:rsidR="000D53F7" w:rsidRPr="000D53F7" w:rsidRDefault="000D53F7" w:rsidP="000D53F7">
            <w:pPr>
              <w:jc w:val="center"/>
              <w:rPr>
                <w:rFonts w:eastAsia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Matnlarni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tasniflash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,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spamni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filtrlash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, his-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tuyg'ular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tahlili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, </w:t>
            </w:r>
            <w:proofErr w:type="spellStart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tibbiyot</w:t>
            </w:r>
            <w:proofErr w:type="spellEnd"/>
            <w:r w:rsidRPr="000D53F7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</w:tr>
    </w:tbl>
    <w:p w14:paraId="5734BF91" w14:textId="77777777" w:rsidR="000D53F7" w:rsidRPr="000D53F7" w:rsidRDefault="000D53F7" w:rsidP="00D710AA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Xulosa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>:</w:t>
      </w:r>
    </w:p>
    <w:p w14:paraId="1DA5F2F2" w14:textId="77777777" w:rsidR="000D53F7" w:rsidRPr="000D53F7" w:rsidRDefault="000D53F7" w:rsidP="00D710AA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Mashinali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0D53F7">
        <w:rPr>
          <w:rFonts w:eastAsia="Times New Roman"/>
          <w:color w:val="1F1F1F"/>
          <w:szCs w:val="28"/>
          <w:lang w:val="en-US" w:eastAsia="ru-RU"/>
        </w:rPr>
        <w:t>o‘</w:t>
      </w:r>
      <w:proofErr w:type="gramEnd"/>
      <w:r w:rsidRPr="000D53F7">
        <w:rPr>
          <w:rFonts w:eastAsia="Times New Roman"/>
          <w:color w:val="1F1F1F"/>
          <w:szCs w:val="28"/>
          <w:lang w:val="en-US" w:eastAsia="ru-RU"/>
        </w:rPr>
        <w:t>qitishdagi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bu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o‘qitish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turlari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biz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hal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qilmoqchi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bo‘lgan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muammo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biz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ishlayotgan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ma‘lumotlar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to‘plamiga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qarab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farq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qiladi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>.</w:t>
      </w:r>
    </w:p>
    <w:p w14:paraId="0265FC85" w14:textId="77777777" w:rsidR="000D53F7" w:rsidRPr="000D53F7" w:rsidRDefault="000D53F7" w:rsidP="00D710AA">
      <w:pPr>
        <w:numPr>
          <w:ilvl w:val="0"/>
          <w:numId w:val="10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0D53F7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Tasniflash</w:t>
      </w:r>
      <w:proofErr w:type="spellEnd"/>
      <w:r w:rsidRPr="000D53F7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(Classification)</w:t>
      </w:r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muammolarida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vazifa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kiruvchi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ma'lumotlarni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oldindan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belgilangan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sinflarga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ajratishdan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iborat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(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masalan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>, "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olma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"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"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nok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>").</w:t>
      </w:r>
    </w:p>
    <w:p w14:paraId="1D951C30" w14:textId="77777777" w:rsidR="000D53F7" w:rsidRPr="000D53F7" w:rsidRDefault="000D53F7" w:rsidP="00D710AA">
      <w:pPr>
        <w:numPr>
          <w:ilvl w:val="0"/>
          <w:numId w:val="10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0D53F7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Regressiya</w:t>
      </w:r>
      <w:proofErr w:type="spellEnd"/>
      <w:r w:rsidRPr="000D53F7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(Regression)</w:t>
      </w:r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muammolari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esa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raqamli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natijalarni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qilishni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0D53F7">
        <w:rPr>
          <w:rFonts w:eastAsia="Times New Roman"/>
          <w:color w:val="1F1F1F"/>
          <w:szCs w:val="28"/>
          <w:lang w:val="en-US" w:eastAsia="ru-RU"/>
        </w:rPr>
        <w:t>o‘</w:t>
      </w:r>
      <w:proofErr w:type="gramEnd"/>
      <w:r w:rsidRPr="000D53F7">
        <w:rPr>
          <w:rFonts w:eastAsia="Times New Roman"/>
          <w:color w:val="1F1F1F"/>
          <w:szCs w:val="28"/>
          <w:lang w:val="en-US" w:eastAsia="ru-RU"/>
        </w:rPr>
        <w:t>z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ichiga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oladi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(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masalan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narx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qancha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bo‘lishini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0D53F7">
        <w:rPr>
          <w:rFonts w:eastAsia="Times New Roman"/>
          <w:color w:val="1F1F1F"/>
          <w:szCs w:val="28"/>
          <w:lang w:val="en-US" w:eastAsia="ru-RU"/>
        </w:rPr>
        <w:t>topish</w:t>
      </w:r>
      <w:proofErr w:type="spellEnd"/>
      <w:r w:rsidRPr="000D53F7">
        <w:rPr>
          <w:rFonts w:eastAsia="Times New Roman"/>
          <w:color w:val="1F1F1F"/>
          <w:szCs w:val="28"/>
          <w:lang w:val="en-US" w:eastAsia="ru-RU"/>
        </w:rPr>
        <w:t>).</w:t>
      </w:r>
    </w:p>
    <w:p w14:paraId="78FAF67A" w14:textId="77777777" w:rsidR="00C56EA0" w:rsidRPr="00C56EA0" w:rsidRDefault="00C56EA0" w:rsidP="00C56EA0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Nazorat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ostida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o‘</w:t>
      </w:r>
      <w:proofErr w:type="gram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qitishning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amaliy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misollari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(Practical Examples of Supervised learning)</w:t>
      </w:r>
    </w:p>
    <w:p w14:paraId="4ECE9DAE" w14:textId="77777777" w:rsidR="00C56EA0" w:rsidRPr="00C56EA0" w:rsidRDefault="00C56EA0" w:rsidP="00C56EA0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Turli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sohalarda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mashinali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qitishning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bir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nechta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amaliy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misollari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:</w:t>
      </w:r>
    </w:p>
    <w:p w14:paraId="678403AF" w14:textId="77777777" w:rsidR="00C56EA0" w:rsidRPr="00C56EA0" w:rsidRDefault="00C56EA0" w:rsidP="00C56EA0">
      <w:pPr>
        <w:numPr>
          <w:ilvl w:val="0"/>
          <w:numId w:val="11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Bank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sohasida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firibgarlikni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aniqlash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(Fraud Detection in Banking):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Tarixiy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tranzaksiya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ma'lumotlaridan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foydalanadi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firibgarlik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naqshlarini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aniq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qilish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"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qonuniy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" (legitimate)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"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firibgarlik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" (fraudulent) deb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belgilangan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ma'lumotlar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to‘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plami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yordamida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modellarni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o‘qitadi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4E8E4ADB" w14:textId="77777777" w:rsidR="00C56EA0" w:rsidRPr="00C56EA0" w:rsidRDefault="00C56EA0" w:rsidP="00C56EA0">
      <w:pPr>
        <w:numPr>
          <w:ilvl w:val="0"/>
          <w:numId w:val="11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Parkinson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kasalligini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bashorat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qilish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(Parkinson Disease Prediction):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Parkinson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kasalligi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–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bu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asab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tizimiga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tana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qismlariga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ta'sir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qiluvchi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vaqt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tishi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bilan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rivojlanib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boruvchi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kasallik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(progressive disorder).</w:t>
      </w:r>
    </w:p>
    <w:p w14:paraId="43DA9E2F" w14:textId="77777777" w:rsidR="00C56EA0" w:rsidRPr="00C56EA0" w:rsidRDefault="00C56EA0" w:rsidP="00C56EA0">
      <w:pPr>
        <w:numPr>
          <w:ilvl w:val="0"/>
          <w:numId w:val="11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Mijozlarning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ketib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qolishini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bashorat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qilish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(Customer Churn Prediction):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Mijozlarni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saqlab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qolishni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samarali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qilish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maqsadida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tarixiy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ma'lumotlarni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tahlil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qilish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mijozlarning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ketib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qolish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(churn)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ko‘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rsatkichlari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bilan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bog‘liq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xususiyatlarni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aniqlash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o‘qitish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usullaridan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foydalanadi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34F336C2" w14:textId="77777777" w:rsidR="00C56EA0" w:rsidRPr="00C56EA0" w:rsidRDefault="00C56EA0" w:rsidP="00C56EA0">
      <w:pPr>
        <w:numPr>
          <w:ilvl w:val="0"/>
          <w:numId w:val="11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Saraton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hujayralarini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tasniflash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(Cancer cell classification):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Saraton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hujayralarining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xususiyatlariga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asoslanib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ularni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"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xavfli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" (malignant)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"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xavfsiz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" (benign)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ekanligini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aniqlash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qitishni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qo‘llaydi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71888777" w14:textId="77777777" w:rsidR="00C56EA0" w:rsidRPr="00C56EA0" w:rsidRDefault="00C56EA0" w:rsidP="00C56EA0">
      <w:pPr>
        <w:numPr>
          <w:ilvl w:val="0"/>
          <w:numId w:val="11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lastRenderedPageBreak/>
        <w:t>Aksiya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narxini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bashorat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qilish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(Stock Price Prediction):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Muayyan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aksiyani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sotib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olish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foydali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bo‘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lishi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bo‘lmasligini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ko‘rsatuvchi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signalni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qilish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o‘qitishni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qo‘llaydi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1DC1DC04" w14:textId="77777777" w:rsidR="00C56EA0" w:rsidRPr="00C56EA0" w:rsidRDefault="00C56EA0" w:rsidP="007D3C9A">
      <w:pPr>
        <w:spacing w:before="120" w:after="0" w:line="276" w:lineRule="auto"/>
        <w:jc w:val="both"/>
        <w:rPr>
          <w:rFonts w:eastAsia="Times New Roman"/>
          <w:color w:val="1F1F1F"/>
          <w:szCs w:val="28"/>
          <w:lang w:eastAsia="ru-RU"/>
        </w:rPr>
      </w:pPr>
      <w:r w:rsidRPr="00C56EA0">
        <w:rPr>
          <w:rFonts w:eastAsia="Times New Roman"/>
          <w:color w:val="1F1F1F"/>
          <w:szCs w:val="28"/>
          <w:lang w:eastAsia="ru-RU"/>
        </w:rPr>
        <w:pict w14:anchorId="2010E815">
          <v:rect id="_x0000_i1145" style="width:0;height:1.5pt" o:hralign="center" o:hrstd="t" o:hrnoshade="t" o:hr="t" fillcolor="gray" stroked="f"/>
        </w:pict>
      </w:r>
    </w:p>
    <w:p w14:paraId="31223BA1" w14:textId="77777777" w:rsidR="00C56EA0" w:rsidRPr="00C56EA0" w:rsidRDefault="00C56EA0" w:rsidP="00C56EA0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Afzalliklari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(Advantages)</w:t>
      </w:r>
    </w:p>
    <w:p w14:paraId="09564F7B" w14:textId="77777777" w:rsidR="00C56EA0" w:rsidRPr="00C56EA0" w:rsidRDefault="00C56EA0" w:rsidP="00C56EA0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Quyida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qitishning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ba'zi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afzalliklari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keltirilgan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:</w:t>
      </w:r>
    </w:p>
    <w:p w14:paraId="4F33D9CE" w14:textId="77777777" w:rsidR="00C56EA0" w:rsidRPr="00C56EA0" w:rsidRDefault="00C56EA0" w:rsidP="00C56EA0">
      <w:pPr>
        <w:numPr>
          <w:ilvl w:val="0"/>
          <w:numId w:val="12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Oddiylik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aniqlik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(Simplicity &amp; clarity):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Tushunish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amalga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oshirish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oson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chunki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u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belgilangan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misollardan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(labeled examples)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rganadi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13378F8D" w14:textId="77777777" w:rsidR="00C56EA0" w:rsidRPr="00C56EA0" w:rsidRDefault="00C56EA0" w:rsidP="00C56EA0">
      <w:pPr>
        <w:numPr>
          <w:ilvl w:val="0"/>
          <w:numId w:val="12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Yuqori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aniqlik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(High accuracy):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Yetarli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miqdorda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belgilangan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ma'lumotlar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mavjud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bo‘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lganda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modellar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kuchli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qilish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ko‘rsatkichiga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erishadi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558AD449" w14:textId="77777777" w:rsidR="00C56EA0" w:rsidRPr="00C56EA0" w:rsidRDefault="00C56EA0" w:rsidP="00C56EA0">
      <w:pPr>
        <w:numPr>
          <w:ilvl w:val="0"/>
          <w:numId w:val="12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proofErr w:type="gram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Ko‘</w:t>
      </w:r>
      <w:proofErr w:type="gram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p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qirralilik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(Versatility):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Spamni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aniqlash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kasalliklarni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bashorat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qilish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kabi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tasniflash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(classification)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narxlarni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prognoz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qilish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kabi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regressiya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(regression)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masalalari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uchun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ham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ishlaydi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49FED9F9" w14:textId="77777777" w:rsidR="00C56EA0" w:rsidRPr="00C56EA0" w:rsidRDefault="00C56EA0" w:rsidP="00C56EA0">
      <w:pPr>
        <w:numPr>
          <w:ilvl w:val="0"/>
          <w:numId w:val="12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Umumlashtirish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(Generalization):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Yetarlicha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xilma-xil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ma'lumotlar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to‘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g‘ri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o‘qitish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bilan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modellar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ko‘rilmagan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yangi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ma'lumotlarni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(unseen inputs)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yaxshi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umumlashtira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oladi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50FCFD0C" w14:textId="77777777" w:rsidR="00C56EA0" w:rsidRPr="00C56EA0" w:rsidRDefault="00C56EA0" w:rsidP="00C56EA0">
      <w:pPr>
        <w:numPr>
          <w:ilvl w:val="0"/>
          <w:numId w:val="12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Keng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qo‘</w:t>
      </w:r>
      <w:proofErr w:type="gram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llanilishi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(Wide application):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Nutqni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aniqlash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(speech recognition),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tibbiy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tashxis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, his-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tuyg‘ular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tahlili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(sentiment analysis),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firibgarlikni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aniqlash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boshqa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sohalarda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qo‘llaniladi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14849C2A" w14:textId="77777777" w:rsidR="00C56EA0" w:rsidRPr="00C56EA0" w:rsidRDefault="00C56EA0" w:rsidP="007D3C9A">
      <w:pPr>
        <w:spacing w:before="120" w:after="0" w:line="276" w:lineRule="auto"/>
        <w:jc w:val="both"/>
        <w:rPr>
          <w:rFonts w:eastAsia="Times New Roman"/>
          <w:color w:val="1F1F1F"/>
          <w:szCs w:val="28"/>
          <w:lang w:eastAsia="ru-RU"/>
        </w:rPr>
      </w:pPr>
      <w:r w:rsidRPr="00C56EA0">
        <w:rPr>
          <w:rFonts w:eastAsia="Times New Roman"/>
          <w:color w:val="1F1F1F"/>
          <w:szCs w:val="28"/>
          <w:lang w:eastAsia="ru-RU"/>
        </w:rPr>
        <w:pict w14:anchorId="43A4405A">
          <v:rect id="_x0000_i1146" style="width:0;height:1.5pt" o:hralign="center" o:hrstd="t" o:hrnoshade="t" o:hr="t" fillcolor="gray" stroked="f"/>
        </w:pict>
      </w:r>
    </w:p>
    <w:p w14:paraId="3E67B2D4" w14:textId="77777777" w:rsidR="00C56EA0" w:rsidRPr="00C56EA0" w:rsidRDefault="00C56EA0" w:rsidP="00C56EA0">
      <w:pPr>
        <w:spacing w:before="120" w:after="0" w:line="276" w:lineRule="auto"/>
        <w:ind w:firstLine="709"/>
        <w:jc w:val="both"/>
        <w:rPr>
          <w:rFonts w:eastAsia="Times New Roman"/>
          <w:color w:val="1F1F1F"/>
          <w:szCs w:val="28"/>
          <w:lang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eastAsia="ru-RU"/>
        </w:rPr>
        <w:t>Kamchiliklari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eastAsia="ru-RU"/>
        </w:rPr>
        <w:t xml:space="preserve"> (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eastAsia="ru-RU"/>
        </w:rPr>
        <w:t>Disadvantages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eastAsia="ru-RU"/>
        </w:rPr>
        <w:t>)</w:t>
      </w:r>
    </w:p>
    <w:p w14:paraId="2B443201" w14:textId="77777777" w:rsidR="00C56EA0" w:rsidRPr="00C56EA0" w:rsidRDefault="00C56EA0" w:rsidP="00C56EA0">
      <w:pPr>
        <w:numPr>
          <w:ilvl w:val="0"/>
          <w:numId w:val="13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Belgilangan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ma'lumotlarni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talab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qiladi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(Requires labeled data):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Katta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hajmdagi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belgilangan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ma'lumotlar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to‘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plamini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tayyorlash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qimmat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ko‘p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vaqt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talab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qiladi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723F12AC" w14:textId="77777777" w:rsidR="00C56EA0" w:rsidRPr="00C56EA0" w:rsidRDefault="00C56EA0" w:rsidP="00C56EA0">
      <w:pPr>
        <w:numPr>
          <w:ilvl w:val="0"/>
          <w:numId w:val="13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Ma'lumotlardagi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tarafkashlik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(Bias from data):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Agar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qitish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ma'lumotlari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tarafkash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(biased)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yoki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muvozanatsiz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bo‘lsa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, model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ushbu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tarafkashliklarni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o‘rganishi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kuchaytirishi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mumkin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78BC472B" w14:textId="77777777" w:rsidR="00C56EA0" w:rsidRPr="00C56EA0" w:rsidRDefault="00C56EA0" w:rsidP="00C56EA0">
      <w:pPr>
        <w:numPr>
          <w:ilvl w:val="0"/>
          <w:numId w:val="13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Ortiqcha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moslashish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xavfi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(Overfitting risk):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Model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umumiy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qonuniyatlarni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rganish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o‘rniga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o‘qitish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ma'lumotlarini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yodlab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olishi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mumkin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,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ayniqsa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kichik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ma'lumotlar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to‘plamlarida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6A033208" w14:textId="77777777" w:rsidR="00C56EA0" w:rsidRPr="00C56EA0" w:rsidRDefault="00C56EA0" w:rsidP="00C56EA0">
      <w:pPr>
        <w:numPr>
          <w:ilvl w:val="0"/>
          <w:numId w:val="13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Cheklangan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moslashuvchanlik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(Limited adaptability):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qitish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ma'lumotlaridan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keskin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farq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qiluvchi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ma'lumotlarga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qo‘llanilganda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samaradorlik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sezilarli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darajada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pasayadi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17A34F06" w14:textId="77777777" w:rsidR="00C56EA0" w:rsidRPr="00C56EA0" w:rsidRDefault="00C56EA0" w:rsidP="00C56EA0">
      <w:pPr>
        <w:numPr>
          <w:ilvl w:val="0"/>
          <w:numId w:val="13"/>
        </w:numPr>
        <w:spacing w:before="120" w:after="0" w:line="276" w:lineRule="auto"/>
        <w:ind w:left="0" w:firstLine="709"/>
        <w:jc w:val="both"/>
        <w:rPr>
          <w:rFonts w:eastAsia="Times New Roman"/>
          <w:color w:val="1F1F1F"/>
          <w:szCs w:val="28"/>
          <w:lang w:val="en-US" w:eastAsia="ru-RU"/>
        </w:rPr>
      </w:pP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lastRenderedPageBreak/>
        <w:t>Ba'zi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muammolar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uchun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>masshtablanmaydi</w:t>
      </w:r>
      <w:proofErr w:type="spellEnd"/>
      <w:r w:rsidRPr="00C56EA0">
        <w:rPr>
          <w:rFonts w:eastAsia="Times New Roman"/>
          <w:b/>
          <w:bCs/>
          <w:color w:val="1F1F1F"/>
          <w:szCs w:val="28"/>
          <w:bdr w:val="none" w:sz="0" w:space="0" w:color="auto" w:frame="1"/>
          <w:lang w:val="en-US" w:eastAsia="ru-RU"/>
        </w:rPr>
        <w:t xml:space="preserve"> (Not scalable for some problems):</w:t>
      </w:r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Tabiiy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til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kabi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millionlab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mumkin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proofErr w:type="gramStart"/>
      <w:r w:rsidRPr="00C56EA0">
        <w:rPr>
          <w:rFonts w:eastAsia="Times New Roman"/>
          <w:color w:val="1F1F1F"/>
          <w:szCs w:val="28"/>
          <w:lang w:val="en-US" w:eastAsia="ru-RU"/>
        </w:rPr>
        <w:t>bo‘</w:t>
      </w:r>
      <w:proofErr w:type="gramEnd"/>
      <w:r w:rsidRPr="00C56EA0">
        <w:rPr>
          <w:rFonts w:eastAsia="Times New Roman"/>
          <w:color w:val="1F1F1F"/>
          <w:szCs w:val="28"/>
          <w:lang w:val="en-US" w:eastAsia="ru-RU"/>
        </w:rPr>
        <w:t>lgan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belgilar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(labels)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mavjud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bo‘lgan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vazifalarda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nazorat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ostida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belgilash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amaliy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jihatdan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imkonsiz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bo‘lib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 xml:space="preserve"> </w:t>
      </w:r>
      <w:proofErr w:type="spellStart"/>
      <w:r w:rsidRPr="00C56EA0">
        <w:rPr>
          <w:rFonts w:eastAsia="Times New Roman"/>
          <w:color w:val="1F1F1F"/>
          <w:szCs w:val="28"/>
          <w:lang w:val="en-US" w:eastAsia="ru-RU"/>
        </w:rPr>
        <w:t>qoladi</w:t>
      </w:r>
      <w:proofErr w:type="spellEnd"/>
      <w:r w:rsidRPr="00C56EA0">
        <w:rPr>
          <w:rFonts w:eastAsia="Times New Roman"/>
          <w:color w:val="1F1F1F"/>
          <w:szCs w:val="28"/>
          <w:lang w:val="en-US" w:eastAsia="ru-RU"/>
        </w:rPr>
        <w:t>.</w:t>
      </w:r>
    </w:p>
    <w:p w14:paraId="320A72E3" w14:textId="77777777" w:rsidR="00FD550E" w:rsidRPr="00FD550E" w:rsidRDefault="00FD550E" w:rsidP="00670F46">
      <w:pPr>
        <w:rPr>
          <w:rFonts w:eastAsiaTheme="minorEastAsia"/>
          <w:lang w:val="en-US"/>
        </w:rPr>
      </w:pPr>
      <w:bookmarkStart w:id="0" w:name="_GoBack"/>
      <w:bookmarkEnd w:id="0"/>
    </w:p>
    <w:sectPr w:rsidR="00FD550E" w:rsidRPr="00FD550E" w:rsidSect="00293288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A631A5"/>
    <w:multiLevelType w:val="multilevel"/>
    <w:tmpl w:val="9A04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2D37B0"/>
    <w:multiLevelType w:val="multilevel"/>
    <w:tmpl w:val="55B6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4F18D6"/>
    <w:multiLevelType w:val="multilevel"/>
    <w:tmpl w:val="04AC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A20CA4"/>
    <w:multiLevelType w:val="multilevel"/>
    <w:tmpl w:val="480C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FB2B77"/>
    <w:multiLevelType w:val="multilevel"/>
    <w:tmpl w:val="6FCC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138DD"/>
    <w:multiLevelType w:val="multilevel"/>
    <w:tmpl w:val="70BC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9830ED"/>
    <w:multiLevelType w:val="multilevel"/>
    <w:tmpl w:val="7F9C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5A275A"/>
    <w:multiLevelType w:val="multilevel"/>
    <w:tmpl w:val="A7BEB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6C680E"/>
    <w:multiLevelType w:val="multilevel"/>
    <w:tmpl w:val="6894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DE7404"/>
    <w:multiLevelType w:val="multilevel"/>
    <w:tmpl w:val="3D706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157B89"/>
    <w:multiLevelType w:val="multilevel"/>
    <w:tmpl w:val="FA92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515532"/>
    <w:multiLevelType w:val="multilevel"/>
    <w:tmpl w:val="2AE6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147451"/>
    <w:multiLevelType w:val="multilevel"/>
    <w:tmpl w:val="452C0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7"/>
  </w:num>
  <w:num w:numId="3">
    <w:abstractNumId w:val="3"/>
  </w:num>
  <w:num w:numId="4">
    <w:abstractNumId w:val="5"/>
  </w:num>
  <w:num w:numId="5">
    <w:abstractNumId w:val="11"/>
  </w:num>
  <w:num w:numId="6">
    <w:abstractNumId w:val="10"/>
  </w:num>
  <w:num w:numId="7">
    <w:abstractNumId w:val="2"/>
  </w:num>
  <w:num w:numId="8">
    <w:abstractNumId w:val="6"/>
  </w:num>
  <w:num w:numId="9">
    <w:abstractNumId w:val="4"/>
  </w:num>
  <w:num w:numId="10">
    <w:abstractNumId w:val="0"/>
  </w:num>
  <w:num w:numId="11">
    <w:abstractNumId w:val="12"/>
  </w:num>
  <w:num w:numId="12">
    <w:abstractNumId w:val="1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9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5F7"/>
    <w:rsid w:val="000200C1"/>
    <w:rsid w:val="000D35E2"/>
    <w:rsid w:val="000D53F7"/>
    <w:rsid w:val="00113295"/>
    <w:rsid w:val="00175105"/>
    <w:rsid w:val="00253CD1"/>
    <w:rsid w:val="00293288"/>
    <w:rsid w:val="002A5E5B"/>
    <w:rsid w:val="0041584B"/>
    <w:rsid w:val="0046152F"/>
    <w:rsid w:val="00465205"/>
    <w:rsid w:val="00570D2B"/>
    <w:rsid w:val="005E12CD"/>
    <w:rsid w:val="00625D89"/>
    <w:rsid w:val="00651E4B"/>
    <w:rsid w:val="00670F46"/>
    <w:rsid w:val="006B3506"/>
    <w:rsid w:val="006D7FF9"/>
    <w:rsid w:val="006E6D4C"/>
    <w:rsid w:val="006F7884"/>
    <w:rsid w:val="007249FE"/>
    <w:rsid w:val="00731284"/>
    <w:rsid w:val="00734FA1"/>
    <w:rsid w:val="00791ACB"/>
    <w:rsid w:val="007D3C9A"/>
    <w:rsid w:val="0082787C"/>
    <w:rsid w:val="0091191B"/>
    <w:rsid w:val="009B35F7"/>
    <w:rsid w:val="00A06248"/>
    <w:rsid w:val="00A67CDB"/>
    <w:rsid w:val="00B549E2"/>
    <w:rsid w:val="00BE1667"/>
    <w:rsid w:val="00C56EA0"/>
    <w:rsid w:val="00D710AA"/>
    <w:rsid w:val="00DF35CD"/>
    <w:rsid w:val="00E23774"/>
    <w:rsid w:val="00E84469"/>
    <w:rsid w:val="00F23B55"/>
    <w:rsid w:val="00F70246"/>
    <w:rsid w:val="00FD5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707260"/>
  <w15:chartTrackingRefBased/>
  <w15:docId w15:val="{45D3E874-BCDE-439F-A120-E53B1F23B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6F7884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65205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label">
    <w:name w:val="label"/>
    <w:basedOn w:val="a0"/>
    <w:rsid w:val="0041584B"/>
  </w:style>
  <w:style w:type="character" w:customStyle="1" w:styleId="30">
    <w:name w:val="Заголовок 3 Знак"/>
    <w:basedOn w:val="a0"/>
    <w:link w:val="3"/>
    <w:uiPriority w:val="9"/>
    <w:rsid w:val="006F7884"/>
    <w:rPr>
      <w:rFonts w:eastAsia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0D53F7"/>
    <w:rPr>
      <w:b/>
      <w:bCs/>
    </w:rPr>
  </w:style>
  <w:style w:type="table" w:styleId="a5">
    <w:name w:val="Table Grid"/>
    <w:basedOn w:val="a1"/>
    <w:uiPriority w:val="39"/>
    <w:rsid w:val="000D53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th-inline">
    <w:name w:val="math-inline"/>
    <w:basedOn w:val="a0"/>
    <w:rsid w:val="007D3C9A"/>
  </w:style>
  <w:style w:type="character" w:styleId="a6">
    <w:name w:val="Placeholder Text"/>
    <w:basedOn w:val="a0"/>
    <w:uiPriority w:val="99"/>
    <w:semiHidden/>
    <w:rsid w:val="007D3C9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56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5884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35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98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2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2170</Words>
  <Characters>12374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35</cp:revision>
  <dcterms:created xsi:type="dcterms:W3CDTF">2025-11-30T15:12:00Z</dcterms:created>
  <dcterms:modified xsi:type="dcterms:W3CDTF">2025-11-30T16:35:00Z</dcterms:modified>
</cp:coreProperties>
</file>