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7583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O‘zbekiston Respublikasi Harbiy xavfsizlik va Mudofaa universitetining Axborot Kommunikatsiya texnologiyalari va Harbiy Aloqa instituti</w:t>
      </w:r>
    </w:p>
    <w:p w14:paraId="5D383E2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lang w:eastAsia="ru-RU"/>
        </w:rPr>
        <w:drawing>
          <wp:inline distT="0" distB="0" distL="0" distR="0">
            <wp:extent cx="2854325" cy="2599690"/>
            <wp:effectExtent l="0" t="0" r="0" b="0"/>
            <wp:docPr id="4" name="Рисунок 4" descr="MVA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MVAH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904" cy="260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07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4-bosqich kursant Tursunov Samandarning </w:t>
      </w:r>
    </w:p>
    <w:p w14:paraId="2A92EC7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“Suniy intellekt asoslari” fanidan </w:t>
      </w:r>
    </w:p>
    <w:p w14:paraId="0D4FFA3F">
      <w:pPr>
        <w:spacing w:line="360" w:lineRule="auto"/>
        <w:jc w:val="center"/>
        <w:rPr>
          <w:rFonts w:ascii="Times New Roman" w:hAnsi="Times New Roman" w:cs="Times New Roman"/>
          <w:b/>
          <w:sz w:val="96"/>
          <w:szCs w:val="96"/>
          <w:lang w:val="uz-Cyrl-UZ"/>
        </w:rPr>
      </w:pPr>
      <w:r>
        <w:rPr>
          <w:rFonts w:ascii="Times New Roman" w:hAnsi="Times New Roman" w:cs="Times New Roman"/>
          <w:b/>
          <w:sz w:val="96"/>
          <w:szCs w:val="96"/>
          <w:lang w:val="en-US"/>
        </w:rPr>
        <w:t>4</w:t>
      </w:r>
      <w:r>
        <w:rPr>
          <w:rFonts w:ascii="Times New Roman" w:hAnsi="Times New Roman" w:cs="Times New Roman"/>
          <w:b/>
          <w:sz w:val="96"/>
          <w:szCs w:val="96"/>
          <w:lang w:val="uz-Cyrl-UZ"/>
        </w:rPr>
        <w:t>-Mustaqil ish</w:t>
      </w:r>
    </w:p>
    <w:p w14:paraId="1590FA99">
      <w:pPr>
        <w:spacing w:line="360" w:lineRule="auto"/>
        <w:rPr>
          <w:rFonts w:ascii="Times New Roman" w:hAnsi="Times New Roman" w:cs="Times New Roman"/>
          <w:b/>
          <w:sz w:val="96"/>
          <w:szCs w:val="96"/>
          <w:lang w:val="uz-Cyrl-UZ"/>
        </w:rPr>
      </w:pPr>
    </w:p>
    <w:p w14:paraId="02FD322A">
      <w:pPr>
        <w:spacing w:line="360" w:lineRule="auto"/>
        <w:rPr>
          <w:rFonts w:ascii="Times New Roman" w:hAnsi="Times New Roman" w:cs="Times New Roman"/>
          <w:b/>
          <w:sz w:val="96"/>
          <w:szCs w:val="96"/>
          <w:lang w:val="uz-Cyrl-UZ"/>
        </w:rPr>
      </w:pPr>
    </w:p>
    <w:p w14:paraId="0E6B0A64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Topshirdi: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   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             Tursunov S </w:t>
      </w:r>
    </w:p>
    <w:p w14:paraId="36AEB8CB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Tekshirdi: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        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                    Isakov M</w:t>
      </w:r>
    </w:p>
    <w:p w14:paraId="45E0B8D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2025-yil</w:t>
      </w:r>
    </w:p>
    <w:p w14:paraId="2251E60C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32"/>
          <w:lang w:val="uz-Cyrl-UZ"/>
        </w:rPr>
      </w:pPr>
      <w:r>
        <w:rPr>
          <w:rFonts w:ascii="Times New Roman" w:hAnsi="Times New Roman" w:cs="Times New Roman"/>
          <w:b/>
          <w:color w:val="1F1F1F"/>
          <w:sz w:val="32"/>
          <w:lang w:val="uz-Cyrl-UZ"/>
        </w:rPr>
        <w:t>6-VARIANT: Ta'lim va Talabalar nazorati</w:t>
      </w:r>
    </w:p>
    <w:p w14:paraId="1DAAF912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Bu variantda talabalarning baholari, davomati va o'zlashtirish ko'rsatkichlari tahlil qilinadi.</w:t>
      </w:r>
    </w:p>
    <w:p w14:paraId="23B2542C">
      <w:pPr>
        <w:pStyle w:val="4"/>
        <w:spacing w:before="120" w:beforeAutospacing="0" w:after="0" w:afterAutospacing="0"/>
        <w:jc w:val="center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1-Savol (NumPy): Baholarni normallashtirish</w:t>
      </w:r>
    </w:p>
    <w:p w14:paraId="79885F71">
      <w:pPr>
        <w:pStyle w:val="9"/>
        <w:spacing w:before="120" w:beforeAutospacing="0" w:after="0" w:afterAutospacing="0"/>
        <w:ind w:firstLine="426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Vazifa:</w:t>
      </w:r>
    </w:p>
    <w:p w14:paraId="137E53F4">
      <w:pPr>
        <w:pStyle w:val="9"/>
        <w:spacing w:before="120" w:beforeAutospacing="0" w:after="0" w:afterAutospacing="0"/>
        <w:ind w:firstLine="426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Guruhdagi talabalarning test natijalari (100 ballik tizimda): [75, 88, 62, 95, 55, 80].</w:t>
      </w:r>
    </w:p>
    <w:p w14:paraId="53EF0B97">
      <w:pPr>
        <w:pStyle w:val="9"/>
        <w:spacing w:before="120" w:beforeAutospacing="0" w:after="0" w:afterAutospacing="0"/>
        <w:ind w:firstLine="426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O'qituvchi barcha talabalarga 5 balldan bonus bermoqchi, lekin eng yuqori ball 100 dan oshib ketmasligi kerak.</w:t>
      </w:r>
    </w:p>
    <w:p w14:paraId="3BCCAA5B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Massiv yarating.</w:t>
      </w:r>
    </w:p>
    <w:p w14:paraId="33B70A01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Har bir elementga 5 ball qo'shing.</w:t>
      </w:r>
    </w:p>
    <w:p w14:paraId="250F37A9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100 dan oshib ketganlarni 100 ga tenglashtiring (</w:t>
      </w:r>
      <w:r>
        <w:rPr>
          <w:rStyle w:val="7"/>
          <w:rFonts w:ascii="Times New Roman" w:hAnsi="Times New Roman" w:cs="Times New Roman"/>
          <w:color w:val="444746"/>
          <w:sz w:val="26"/>
          <w:szCs w:val="26"/>
          <w:lang w:val="uz-Cyrl-UZ"/>
        </w:rPr>
        <w:t>np.minimum</w:t>
      </w:r>
      <w:r>
        <w:rPr>
          <w:color w:val="1F1F1F"/>
          <w:sz w:val="26"/>
          <w:szCs w:val="26"/>
          <w:lang w:val="uz-Cyrl-UZ"/>
        </w:rPr>
        <w:t xml:space="preserve"> yoki shartli operator).</w:t>
      </w:r>
    </w:p>
    <w:p w14:paraId="330A645C">
      <w:pPr>
        <w:pStyle w:val="4"/>
        <w:spacing w:before="120" w:beforeAutospacing="0" w:after="0" w:afterAutospacing="0"/>
        <w:jc w:val="center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2-Savol (Pandas): Qarzdor talabalar ro'yxati</w:t>
      </w:r>
    </w:p>
    <w:p w14:paraId="07FEADA9">
      <w:pPr>
        <w:pStyle w:val="9"/>
        <w:spacing w:before="120" w:beforeAutospacing="0" w:after="0" w:afterAutospacing="0"/>
        <w:ind w:firstLine="426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Vazifa:</w:t>
      </w:r>
    </w:p>
    <w:p w14:paraId="3B59B9E2">
      <w:pPr>
        <w:pStyle w:val="9"/>
        <w:spacing w:before="120" w:beforeAutospacing="0" w:after="0" w:afterAutospacing="0"/>
        <w:ind w:firstLine="426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Talabalar jurnali:</w:t>
      </w:r>
    </w:p>
    <w:p w14:paraId="1E4D0499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Familiya: Karimov, Aliyev, Valiyeva, Soliyev</w:t>
      </w:r>
    </w:p>
    <w:p w14:paraId="4F571266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Fan: Matematika, Fizika, Matematika, Fizika</w:t>
      </w:r>
    </w:p>
    <w:p w14:paraId="265A3045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Baho: 50, 80, 90, 45</w:t>
      </w:r>
    </w:p>
    <w:p w14:paraId="2E448FB5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DataFrame yarating.</w:t>
      </w:r>
    </w:p>
    <w:p w14:paraId="02D32EF8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Bahosi 56 dan past bo'lgan talabalarni (yiqilganlarni) filtrlang.</w:t>
      </w:r>
    </w:p>
    <w:p w14:paraId="04C9EDDE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Natijani "Qayta_topshirish.csv" fayliga saqlang (kodda saqlash buyrug'ini yozish yetarli).</w:t>
      </w:r>
    </w:p>
    <w:p w14:paraId="2D6A6F2F">
      <w:pPr>
        <w:pStyle w:val="4"/>
        <w:spacing w:before="120" w:beforeAutospacing="0" w:after="0" w:afterAutospacing="0"/>
        <w:jc w:val="center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3-Savol (Matplotlib): Fanlar kesimida o'zlashtirish</w:t>
      </w:r>
    </w:p>
    <w:p w14:paraId="3A060CD6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Vazifa:</w:t>
      </w:r>
    </w:p>
    <w:p w14:paraId="07672600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Bir talabaning 4 ta fandan olgan o'rtacha baholari:</w:t>
      </w:r>
    </w:p>
    <w:p w14:paraId="4F6E7EF5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Fanlar: ['Matem', 'Fizika', 'Dasturlash', 'Ingliz tili']</w:t>
      </w:r>
    </w:p>
    <w:p w14:paraId="312DDC22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Baholar: [85, 70, 95, 80]</w:t>
      </w:r>
    </w:p>
    <w:p w14:paraId="52FCE592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Scatter plot (Nuqtali diagramma) chizing. Nuqtalarning hajmini (s) bahoga qarab kattalashtiring (masalan, baho * 5).</w:t>
      </w:r>
    </w:p>
    <w:p w14:paraId="4876C3CC">
      <w:pPr>
        <w:pStyle w:val="4"/>
        <w:spacing w:before="120" w:beforeAutospacing="0" w:after="0" w:afterAutospacing="0"/>
        <w:jc w:val="center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4-Savol (Seaborn): Jinslar bo'yicha baholar (Violin Plot)</w:t>
      </w:r>
    </w:p>
    <w:p w14:paraId="77294822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Vazifa:</w:t>
      </w:r>
    </w:p>
    <w:p w14:paraId="245D5457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Erkak va Ayol talabalarning baholari taqsimotini solishtirish kerak.</w:t>
      </w:r>
    </w:p>
    <w:p w14:paraId="4796B2A6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6"/>
          <w:szCs w:val="26"/>
          <w:lang w:val="uz-Cyrl-UZ"/>
        </w:rPr>
      </w:pPr>
      <w:r>
        <w:rPr>
          <w:color w:val="1F1F1F"/>
          <w:sz w:val="26"/>
          <w:szCs w:val="26"/>
          <w:lang w:val="uz-Cyrl-UZ"/>
        </w:rPr>
        <w:t>Ma'lumotlar DataFrame da berilgan. seaborn yordamida Violin Plot chizing. Bu diagramma baholarning zichligini va medianasini chiroyli ko'rsatadi.</w:t>
      </w:r>
    </w:p>
    <w:p w14:paraId="3DDF775D">
      <w:pPr>
        <w:rPr>
          <w:rFonts w:ascii="Times New Roman" w:hAnsi="Times New Roman" w:cs="Times New Roman"/>
          <w:sz w:val="32"/>
          <w:lang w:val="uz-Cyrl-UZ"/>
        </w:rPr>
      </w:pPr>
    </w:p>
    <w:p w14:paraId="58F67EEF">
      <w:pPr>
        <w:jc w:val="center"/>
        <w:rPr>
          <w:rFonts w:ascii="Times New Roman" w:hAnsi="Times New Roman" w:cs="Times New Roman"/>
          <w:sz w:val="32"/>
          <w:lang w:val="uz-Cyrl-UZ"/>
        </w:rPr>
      </w:pPr>
      <w:r>
        <w:rPr>
          <w:rFonts w:ascii="Times New Roman" w:hAnsi="Times New Roman" w:cs="Times New Roman"/>
          <w:sz w:val="32"/>
          <w:lang w:val="uz-Cyrl-UZ"/>
        </w:rPr>
        <w:t>Mavzu: Pythonning Numpy va Pandas kutubxonalaridan foydalanib dasturlar tuzish.</w:t>
      </w:r>
    </w:p>
    <w:p w14:paraId="4B5561D9">
      <w:pPr>
        <w:rPr>
          <w:rFonts w:ascii="Times New Roman" w:hAnsi="Times New Roman" w:cs="Times New Roman"/>
          <w:b/>
          <w:color w:val="1F1F1F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6-variant 1-savol.</w:t>
      </w:r>
      <w:r>
        <w:rPr>
          <w:b/>
          <w:color w:val="1F1F1F"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1F1F1F"/>
          <w:sz w:val="32"/>
          <w:szCs w:val="32"/>
          <w:lang w:val="uz-Cyrl-UZ"/>
        </w:rPr>
        <w:t>(NumPy): Baholarni normallashtirish.</w:t>
      </w:r>
    </w:p>
    <w:p w14:paraId="199430E3">
      <w:pPr>
        <w:pStyle w:val="9"/>
        <w:spacing w:before="120" w:beforeAutospacing="0" w:after="0" w:afterAutospacing="0"/>
        <w:ind w:firstLine="426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Vazifa:</w:t>
      </w:r>
    </w:p>
    <w:p w14:paraId="53ECF200">
      <w:pPr>
        <w:pStyle w:val="9"/>
        <w:spacing w:before="120" w:beforeAutospacing="0" w:after="0" w:afterAutospacing="0"/>
        <w:ind w:firstLine="426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Guruhdagi talabalarning test natijalari (100 ballik tizimda): [75, 88, 62, 95, 55, 80].</w:t>
      </w:r>
    </w:p>
    <w:p w14:paraId="773C69B8">
      <w:pPr>
        <w:pStyle w:val="9"/>
        <w:spacing w:before="120" w:beforeAutospacing="0" w:after="0" w:afterAutospacing="0"/>
        <w:ind w:firstLine="426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O'qituvchi barcha talabalarga 5 balldan bonus bermoqchi, lekin eng yuqori ball 100 dan oshib ketmasligi kerak.</w:t>
      </w:r>
    </w:p>
    <w:p w14:paraId="357876D5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Massiv yarating.</w:t>
      </w:r>
    </w:p>
    <w:p w14:paraId="14161FB0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Har bir elementga 5 ball qo'shing.</w:t>
      </w:r>
    </w:p>
    <w:p w14:paraId="7C1A0A09">
      <w:pPr>
        <w:pStyle w:val="9"/>
        <w:numPr>
          <w:ilvl w:val="0"/>
          <w:numId w:val="1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100 dan oshib ketganlarni 100 ga tenglashtiring (</w:t>
      </w:r>
      <w:r>
        <w:rPr>
          <w:rStyle w:val="7"/>
          <w:rFonts w:ascii="Times New Roman" w:hAnsi="Times New Roman" w:cs="Times New Roman"/>
          <w:color w:val="444746"/>
          <w:sz w:val="28"/>
          <w:szCs w:val="28"/>
          <w:lang w:val="uz-Cyrl-UZ"/>
        </w:rPr>
        <w:t>np.minimum</w:t>
      </w:r>
      <w:r>
        <w:rPr>
          <w:color w:val="1F1F1F"/>
          <w:sz w:val="28"/>
          <w:szCs w:val="28"/>
          <w:lang w:val="uz-Cyrl-UZ"/>
        </w:rPr>
        <w:t xml:space="preserve"> yoki shartli operator).</w:t>
      </w:r>
    </w:p>
    <w:p w14:paraId="4E9A1D1B">
      <w:pPr>
        <w:rPr>
          <w:rFonts w:ascii="Times New Roman" w:hAnsi="Times New Roman" w:cs="Times New Roman"/>
          <w:color w:val="1F1F1F"/>
          <w:sz w:val="28"/>
          <w:lang w:val="uz-Cyrl-UZ"/>
        </w:rPr>
      </w:pPr>
    </w:p>
    <w:p w14:paraId="5B90E281">
      <w:pPr>
        <w:rPr>
          <w:rFonts w:ascii="Times New Roman" w:hAnsi="Times New Roman" w:cs="Times New Roman"/>
          <w:i/>
          <w:color w:val="1F1F1F"/>
          <w:sz w:val="28"/>
          <w:lang w:val="uz-Cyrl-UZ"/>
        </w:rPr>
      </w:pPr>
    </w:p>
    <w:p w14:paraId="29D3A9B7">
      <w:pPr>
        <w:rPr>
          <w:rFonts w:ascii="Times New Roman" w:hAnsi="Times New Roman" w:cs="Times New Roman"/>
          <w:color w:val="1F1F1F"/>
          <w:sz w:val="28"/>
          <w:lang w:val="uz-Cyrl-UZ"/>
        </w:rPr>
      </w:pPr>
      <w:r>
        <w:rPr>
          <w:rFonts w:ascii="Times New Roman" w:hAnsi="Times New Roman" w:cs="Times New Roman"/>
          <w:color w:val="1F1F1F"/>
          <w:sz w:val="28"/>
          <w:lang w:val="uz-Cyrl-UZ"/>
        </w:rPr>
        <w:t>Kod qismi</w:t>
      </w:r>
    </w:p>
    <w:p w14:paraId="3CA3A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</w:t>
      </w:r>
    </w:p>
    <w:p w14:paraId="100B4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baholar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np.array([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46D25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"Boshlang'ich baholar:"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baholar)</w:t>
      </w:r>
    </w:p>
    <w:p w14:paraId="3B614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4245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baholar_bonus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baholar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</w:p>
    <w:p w14:paraId="028150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baholar_yakuniy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np.minimum(baholar_bonus,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0E8A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"Yakuniy baholar:"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baholar_yakuniy)</w:t>
      </w:r>
    </w:p>
    <w:p w14:paraId="7759D3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Natijalar:"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1A19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"Talabalar soni: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(baholar)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8190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"O'rtacha baho: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np.mean(baholar_yakuniy)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0E2E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"Eng yuqori baho: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np.max(baholar_yakuniy)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54A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"100 olganlar: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np.sum(baholar_yakuniy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8945A20">
      <w:pPr>
        <w:spacing w:after="0" w:line="240" w:lineRule="auto"/>
        <w:jc w:val="center"/>
        <w:rPr>
          <w:rFonts w:ascii="Arial Narrow" w:hAnsi="Arial Narrow" w:cs="Times New Roman"/>
          <w:sz w:val="32"/>
          <w:lang w:val="uz-Cyrl-UZ"/>
        </w:rPr>
      </w:pPr>
      <w:r>
        <w:rPr>
          <w:rFonts w:ascii="Arial Narrow" w:hAnsi="Arial Narrow" w:cs="Times New Roman"/>
          <w:sz w:val="32"/>
          <w:lang w:eastAsia="ru-RU"/>
        </w:rPr>
        <w:drawing>
          <wp:inline distT="0" distB="0" distL="0" distR="0">
            <wp:extent cx="5939155" cy="4090670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812" cy="41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984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7483D02E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6BD8965E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7C14DC35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7E6F1179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2C57BAEC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060445E1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25692C20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5356184D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6EF3E053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371B8964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35D0AF9B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46849973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62A9FE9F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68F8FAD7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207A51A0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4386F263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69B12217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1B32E3ED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77642CC8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49AEA068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55C9BC11">
      <w:pPr>
        <w:spacing w:after="0" w:line="240" w:lineRule="auto"/>
        <w:rPr>
          <w:rFonts w:ascii="Arial Narrow" w:hAnsi="Arial Narrow" w:cs="Times New Roman"/>
          <w:sz w:val="32"/>
          <w:lang w:val="uz-Cyrl-UZ"/>
        </w:rPr>
      </w:pPr>
    </w:p>
    <w:p w14:paraId="0978FF74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uz-Cyrl-UZ"/>
        </w:rPr>
      </w:pPr>
      <w:r>
        <w:rPr>
          <w:color w:val="1F1F1F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1F1F1F"/>
          <w:sz w:val="32"/>
          <w:szCs w:val="28"/>
          <w:lang w:val="uz-Cyrl-UZ"/>
        </w:rPr>
        <w:t>2-Savol (Pandas): Qarzdor talabalar ro'yxati</w:t>
      </w:r>
    </w:p>
    <w:p w14:paraId="47DA976F">
      <w:pPr>
        <w:pStyle w:val="9"/>
        <w:spacing w:before="120" w:beforeAutospacing="0" w:after="0" w:afterAutospacing="0"/>
        <w:ind w:firstLine="426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Vazifa:</w:t>
      </w:r>
    </w:p>
    <w:p w14:paraId="3B60553B">
      <w:pPr>
        <w:pStyle w:val="9"/>
        <w:spacing w:before="120" w:beforeAutospacing="0" w:after="0" w:afterAutospacing="0"/>
        <w:ind w:firstLine="426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Talabalar jurnali:</w:t>
      </w:r>
    </w:p>
    <w:p w14:paraId="3A23594A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Familiya: Karimov, Aliyev, Valiyeva, Soliyev</w:t>
      </w:r>
    </w:p>
    <w:p w14:paraId="19A39502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Fan: Matematika, Fizika, Matematika, Fizika</w:t>
      </w:r>
    </w:p>
    <w:p w14:paraId="438A5A88">
      <w:pPr>
        <w:pStyle w:val="9"/>
        <w:numPr>
          <w:ilvl w:val="0"/>
          <w:numId w:val="2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Baho: 50, 80, 90, 45</w:t>
      </w:r>
    </w:p>
    <w:p w14:paraId="268ED5A8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DataFrame yarating.</w:t>
      </w:r>
    </w:p>
    <w:p w14:paraId="3FEE2D94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Bahosi 56 dan past bo'lgan talabalarni (yiqilganlarni) filtrlang.</w:t>
      </w:r>
    </w:p>
    <w:p w14:paraId="65AE2374">
      <w:pPr>
        <w:pStyle w:val="9"/>
        <w:numPr>
          <w:ilvl w:val="0"/>
          <w:numId w:val="3"/>
        </w:numPr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Natijani "Qayta_topshirish.csv" fayliga saqlang (kodda saqlash buyrug'ini yozish yetarli).</w:t>
      </w:r>
    </w:p>
    <w:p w14:paraId="1F604C95">
      <w:pPr>
        <w:pStyle w:val="9"/>
        <w:spacing w:before="120" w:beforeAutospacing="0" w:after="0" w:afterAutospacing="0"/>
        <w:rPr>
          <w:color w:val="1F1F1F"/>
          <w:sz w:val="28"/>
          <w:szCs w:val="28"/>
          <w:lang w:val="uz-Cyrl-UZ"/>
        </w:rPr>
      </w:pPr>
    </w:p>
    <w:p w14:paraId="114FB7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pd</w:t>
      </w:r>
    </w:p>
    <w:p w14:paraId="387C81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CB787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Ma'lumotlar</w:t>
      </w:r>
    </w:p>
    <w:p w14:paraId="0DF70A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 = pd.DataFrame({</w:t>
      </w:r>
    </w:p>
    <w:p w14:paraId="620154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'Familiya'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'Karimov'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'Aliyev'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'Valiyeva'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'Soliyev'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21098A3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'Matematika'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'Fizika'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'Matematika'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'Fizika'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1C900F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33EA8C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})</w:t>
      </w:r>
    </w:p>
    <w:p w14:paraId="73E08A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"Asl jadval:"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A9D5A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(df)</w:t>
      </w:r>
    </w:p>
    <w:p w14:paraId="69DD54C7">
      <w:pPr>
        <w:keepNext w:val="0"/>
        <w:keepLines w:val="0"/>
        <w:widowControl/>
        <w:suppressLineNumbers w:val="0"/>
        <w:jc w:val="left"/>
      </w:pPr>
    </w:p>
    <w:p w14:paraId="3106D4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Qayta topshirish kerak bo'lgan talabalar</w:t>
      </w:r>
    </w:p>
    <w:p w14:paraId="01D0A9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qarzdor = df[df[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] &lt;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1F2EA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"\nQayta topshirish kerak bo'lganlar:"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AB9D1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(qarzdor)</w:t>
      </w:r>
    </w:p>
    <w:p w14:paraId="0A7BC3CB">
      <w:pPr>
        <w:keepNext w:val="0"/>
        <w:keepLines w:val="0"/>
        <w:widowControl/>
        <w:suppressLineNumbers w:val="0"/>
        <w:jc w:val="left"/>
      </w:pPr>
    </w:p>
    <w:p w14:paraId="58E70B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CSV faylga saqlash</w:t>
      </w:r>
    </w:p>
    <w:p w14:paraId="301AB5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qarzdor.to_csv(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"Qayta_topshirish.csv"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index=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encoding=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"utf-8-sig"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8DC8AC5">
      <w:pPr>
        <w:keepNext w:val="0"/>
        <w:keepLines w:val="0"/>
        <w:widowControl/>
        <w:suppressLineNumbers w:val="0"/>
        <w:jc w:val="left"/>
      </w:pPr>
    </w:p>
    <w:p w14:paraId="625226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Statistik tahlil</w:t>
      </w:r>
    </w:p>
    <w:p w14:paraId="12EDD9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"\nStatistika:"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A3D2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"O'rtacha: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].mean()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:.1f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C85F2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"Eng yuqori: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9B6B8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"Eng past: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2F37CD2">
      <w:pPr>
        <w:keepNext w:val="0"/>
        <w:keepLines w:val="0"/>
        <w:widowControl/>
        <w:suppressLineNumbers w:val="0"/>
        <w:jc w:val="left"/>
      </w:pPr>
    </w:p>
    <w:p w14:paraId="3FC0C0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Fanlar bo'yicha o'rtacha baho</w:t>
      </w:r>
    </w:p>
    <w:p w14:paraId="3CF340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"\nFanlar bo'yicha o'rtacha baho:"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14966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(df.groupby(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'Fan'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].mean())</w:t>
      </w:r>
    </w:p>
    <w:p w14:paraId="676E948B">
      <w:pPr>
        <w:keepNext w:val="0"/>
        <w:keepLines w:val="0"/>
        <w:widowControl/>
        <w:suppressLineNumbers w:val="0"/>
        <w:jc w:val="left"/>
      </w:pPr>
    </w:p>
    <w:p w14:paraId="0322D9F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Baholarni tasniflash</w:t>
      </w:r>
    </w:p>
    <w:p w14:paraId="0422F0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'Tasnif'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 = pd.cut(</w:t>
      </w:r>
    </w:p>
    <w:p w14:paraId="5B6610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'Baho'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759A25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bins=[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6020F8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labels=[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'Qayta topshirish'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'Qoniqarli'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'Yaxshi'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"A'lo"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6C563E9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F22BD8F">
      <w:pPr>
        <w:keepNext w:val="0"/>
        <w:keepLines w:val="0"/>
        <w:widowControl/>
        <w:suppressLineNumbers w:val="0"/>
        <w:jc w:val="left"/>
      </w:pPr>
    </w:p>
    <w:p w14:paraId="5F5543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"\nYakuniy jadval:"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E988B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(df)</w:t>
      </w:r>
    </w:p>
    <w:p w14:paraId="44128441">
      <w:pPr>
        <w:keepNext w:val="0"/>
        <w:keepLines w:val="0"/>
        <w:widowControl/>
        <w:suppressLineNumbers w:val="0"/>
        <w:jc w:val="left"/>
      </w:pPr>
    </w:p>
    <w:p w14:paraId="6221D9DC">
      <w:pPr>
        <w:jc w:val="center"/>
        <w:rPr>
          <w:rFonts w:ascii="Arial Narrow" w:hAnsi="Arial Narrow" w:cs="Times New Roman"/>
          <w:sz w:val="28"/>
          <w:szCs w:val="28"/>
          <w:lang w:val="uz-Cyrl-UZ"/>
        </w:rPr>
      </w:pPr>
      <w:r>
        <w:drawing>
          <wp:inline distT="0" distB="0" distL="114300" distR="114300">
            <wp:extent cx="5705475" cy="5819775"/>
            <wp:effectExtent l="0" t="0" r="9525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sz w:val="28"/>
          <w:szCs w:val="28"/>
          <w:lang w:val="uz-Cyrl-UZ"/>
        </w:rPr>
        <w:br w:type="page"/>
      </w:r>
    </w:p>
    <w:p w14:paraId="23C11267">
      <w:pPr>
        <w:jc w:val="center"/>
        <w:rPr>
          <w:rFonts w:ascii="Arial Narrow" w:hAnsi="Arial Narrow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3</w:t>
      </w:r>
      <w:r>
        <w:rPr>
          <w:rFonts w:ascii="Times New Roman" w:hAnsi="Times New Roman" w:cs="Times New Roman"/>
          <w:b/>
          <w:color w:val="1F1F1F"/>
          <w:sz w:val="32"/>
          <w:szCs w:val="32"/>
          <w:lang w:val="uz-Cyrl-UZ"/>
        </w:rPr>
        <w:t>-Savol (Matplotlib): Fanlar kesimida o'zlashtirish</w:t>
      </w:r>
    </w:p>
    <w:p w14:paraId="5949335E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Vazifa:</w:t>
      </w:r>
    </w:p>
    <w:p w14:paraId="2796A7DA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Bir talabaning 4 ta fandan olgan o'rtacha baholari:</w:t>
      </w:r>
    </w:p>
    <w:p w14:paraId="21B800E1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Fanlar: ['Matem', 'Fizika', 'Dasturlash', 'Ingliz tili']</w:t>
      </w:r>
    </w:p>
    <w:p w14:paraId="319E26DF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Baholar: [85, 70, 95, 80]</w:t>
      </w:r>
    </w:p>
    <w:p w14:paraId="4A26C5CA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Scatter plot (Nuqtali diagramma) chizing. Nuqtalarning hajmini (s) bahoga qarab kattalashtiring (masalan, baho * 5).</w:t>
      </w:r>
    </w:p>
    <w:p w14:paraId="27BB6964">
      <w:pPr>
        <w:pStyle w:val="9"/>
        <w:spacing w:before="12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Qo’shimcha bilimlar</w:t>
      </w:r>
    </w:p>
    <w:p w14:paraId="3CF342D9">
      <w:pPr>
        <w:pStyle w:val="9"/>
        <w:numPr>
          <w:ilvl w:val="1"/>
          <w:numId w:val="2"/>
        </w:numPr>
        <w:spacing w:before="120" w:beforeAutospacing="0" w:after="0" w:afterAutospacing="0"/>
        <w:jc w:val="both"/>
        <w:rPr>
          <w:rStyle w:val="8"/>
          <w:b w:val="0"/>
          <w:bCs w:val="0"/>
          <w:color w:val="0F1115"/>
          <w:sz w:val="28"/>
          <w:szCs w:val="28"/>
          <w:lang w:val="uz-Cyrl-UZ"/>
        </w:rPr>
      </w:pPr>
      <w:r>
        <w:rPr>
          <w:rStyle w:val="8"/>
          <w:b w:val="0"/>
          <w:bCs w:val="0"/>
          <w:color w:val="0F1115"/>
          <w:sz w:val="28"/>
          <w:szCs w:val="28"/>
          <w:lang w:val="uz-Cyrl-UZ"/>
        </w:rPr>
        <w:t>Asosiy komponentlar:</w:t>
      </w:r>
    </w:p>
    <w:p w14:paraId="61F5DC15">
      <w:pPr>
        <w:pStyle w:val="9"/>
        <w:spacing w:before="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plt.scatter()</w:t>
      </w:r>
      <w:r>
        <w:rPr>
          <w:color w:val="0F1115"/>
          <w:sz w:val="28"/>
          <w:szCs w:val="28"/>
          <w:lang w:val="uz-Cyrl-UZ"/>
        </w:rPr>
        <w:t> - Nuqtali diagramma</w:t>
      </w:r>
    </w:p>
    <w:p w14:paraId="70764AFB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x</w:t>
      </w:r>
      <w:r>
        <w:rPr>
          <w:color w:val="0F1115"/>
          <w:sz w:val="28"/>
          <w:szCs w:val="28"/>
          <w:lang w:val="uz-Cyrl-UZ"/>
        </w:rPr>
        <w:t>: X koordinatalari (fanlar indeksi)</w:t>
      </w:r>
    </w:p>
    <w:p w14:paraId="254B084A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y</w:t>
      </w:r>
      <w:r>
        <w:rPr>
          <w:color w:val="0F1115"/>
          <w:sz w:val="28"/>
          <w:szCs w:val="28"/>
          <w:lang w:val="uz-Cyrl-UZ"/>
        </w:rPr>
        <w:t>: Y koordinatalari (baholar)</w:t>
      </w:r>
    </w:p>
    <w:p w14:paraId="07D0171A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s</w:t>
      </w:r>
      <w:r>
        <w:rPr>
          <w:color w:val="0F1115"/>
          <w:sz w:val="28"/>
          <w:szCs w:val="28"/>
          <w:lang w:val="uz-Cyrl-UZ"/>
        </w:rPr>
        <w:t>: Nuqta hajmi (size)</w:t>
      </w:r>
    </w:p>
    <w:p w14:paraId="6532F636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color</w:t>
      </w:r>
      <w:r>
        <w:rPr>
          <w:color w:val="0F1115"/>
          <w:sz w:val="28"/>
          <w:szCs w:val="28"/>
          <w:lang w:val="uz-Cyrl-UZ"/>
        </w:rPr>
        <w:t>: Nuqta rangi</w:t>
      </w:r>
    </w:p>
    <w:p w14:paraId="77CDE6F3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alpha</w:t>
      </w:r>
      <w:r>
        <w:rPr>
          <w:color w:val="0F1115"/>
          <w:sz w:val="28"/>
          <w:szCs w:val="28"/>
          <w:lang w:val="uz-Cyrl-UZ"/>
        </w:rPr>
        <w:t>: Shaffoflik (0.0 - 1.0)</w:t>
      </w:r>
    </w:p>
    <w:p w14:paraId="4EF4F199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edgecolors</w:t>
      </w:r>
      <w:r>
        <w:rPr>
          <w:color w:val="0F1115"/>
          <w:sz w:val="28"/>
          <w:szCs w:val="28"/>
          <w:lang w:val="uz-Cyrl-UZ"/>
        </w:rPr>
        <w:t>: Chekka rangi</w:t>
      </w:r>
    </w:p>
    <w:p w14:paraId="1214EF8F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linewidth</w:t>
      </w:r>
      <w:r>
        <w:rPr>
          <w:color w:val="0F1115"/>
          <w:sz w:val="28"/>
          <w:szCs w:val="28"/>
          <w:lang w:val="uz-Cyrl-UZ"/>
        </w:rPr>
        <w:t>: Chekka qalinligi</w:t>
      </w:r>
    </w:p>
    <w:p w14:paraId="3FB37C7D">
      <w:pPr>
        <w:pStyle w:val="14"/>
        <w:shd w:val="clear" w:color="auto" w:fill="FFFFFF"/>
        <w:spacing w:before="0" w:beforeAutospacing="0" w:after="0" w:afterAutospacing="0"/>
        <w:rPr>
          <w:rStyle w:val="8"/>
          <w:color w:val="0F1115"/>
          <w:sz w:val="28"/>
          <w:szCs w:val="28"/>
          <w:lang w:val="uz-Cyrl-UZ"/>
        </w:rPr>
      </w:pPr>
      <w:r>
        <w:rPr>
          <w:color w:val="0F1115"/>
          <w:sz w:val="28"/>
          <w:szCs w:val="28"/>
          <w:lang w:val="uz-Cyrl-UZ"/>
        </w:rPr>
        <w:t> </w:t>
      </w:r>
      <w:r>
        <w:rPr>
          <w:rStyle w:val="8"/>
          <w:color w:val="0F1115"/>
          <w:sz w:val="28"/>
          <w:szCs w:val="28"/>
          <w:lang w:val="uz-Cyrl-UZ"/>
        </w:rPr>
        <w:t>Diagramma bezaklari:</w:t>
      </w:r>
    </w:p>
    <w:p w14:paraId="1F22FBA3">
      <w:pPr>
        <w:pStyle w:val="14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uz-Cyrl-UZ"/>
        </w:rPr>
      </w:pPr>
      <w:r>
        <w:rPr>
          <w:rStyle w:val="7"/>
          <w:rFonts w:ascii="Times New Roman" w:hAnsi="Times New Roman" w:cs="Times New Roman" w:eastAsiaTheme="majorEastAsia"/>
          <w:color w:val="0F1115"/>
          <w:sz w:val="28"/>
          <w:szCs w:val="28"/>
          <w:shd w:val="clear" w:color="auto" w:fill="EBEEF2"/>
          <w:lang w:val="uz-Cyrl-UZ"/>
        </w:rPr>
        <w:t>plt.figure()</w:t>
      </w:r>
      <w:r>
        <w:rPr>
          <w:color w:val="0F1115"/>
          <w:sz w:val="28"/>
          <w:szCs w:val="28"/>
          <w:lang w:val="uz-Cyrl-UZ"/>
        </w:rPr>
        <w:t> - Ramka o'lchami</w:t>
      </w:r>
    </w:p>
    <w:p w14:paraId="7AECE9A2">
      <w:pPr>
        <w:pStyle w:val="9"/>
        <w:spacing w:before="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plt.title()   # Sarlavha</w:t>
      </w:r>
    </w:p>
    <w:p w14:paraId="1521FDC8">
      <w:pPr>
        <w:pStyle w:val="9"/>
        <w:spacing w:before="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plt.xlabel()  # X o'qi nomi</w:t>
      </w:r>
    </w:p>
    <w:p w14:paraId="457C0300">
      <w:pPr>
        <w:pStyle w:val="9"/>
        <w:spacing w:before="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plt.ylabel()  # Y o'qi nomi</w:t>
      </w:r>
    </w:p>
    <w:p w14:paraId="450FDF78">
      <w:pPr>
        <w:pStyle w:val="9"/>
        <w:spacing w:before="0" w:beforeAutospacing="0" w:after="0" w:afterAutospacing="0"/>
        <w:jc w:val="both"/>
        <w:rPr>
          <w:color w:val="1F1F1F"/>
          <w:sz w:val="28"/>
          <w:szCs w:val="28"/>
          <w:lang w:val="uz-Cyrl-UZ"/>
        </w:rPr>
      </w:pPr>
      <w:r>
        <w:rPr>
          <w:color w:val="1F1F1F"/>
          <w:sz w:val="28"/>
          <w:szCs w:val="28"/>
          <w:lang w:val="uz-Cyrl-UZ"/>
        </w:rPr>
        <w:t>plt.xticks()  # X o'qi belgilari</w:t>
      </w:r>
    </w:p>
    <w:p w14:paraId="6126B0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78BA5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plt</w:t>
      </w:r>
    </w:p>
    <w:p w14:paraId="320577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</w:t>
      </w:r>
    </w:p>
    <w:p w14:paraId="092D3C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9D61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Ma'lumotlar</w:t>
      </w:r>
    </w:p>
    <w:p w14:paraId="26E4CB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fanlar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'Matem'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'Fizika'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'Dasturlash'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'Ingliz tili'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A6AD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baholar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4D98119">
      <w:pPr>
        <w:keepNext w:val="0"/>
        <w:keepLines w:val="0"/>
        <w:widowControl/>
        <w:suppressLineNumbers w:val="0"/>
        <w:jc w:val="left"/>
      </w:pPr>
    </w:p>
    <w:p w14:paraId="6A56E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Diagramma</w:t>
      </w:r>
    </w:p>
    <w:p w14:paraId="3F286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D96E626">
      <w:pPr>
        <w:keepNext w:val="0"/>
        <w:keepLines w:val="0"/>
        <w:widowControl/>
        <w:suppressLineNumbers w:val="0"/>
        <w:jc w:val="left"/>
      </w:pPr>
    </w:p>
    <w:p w14:paraId="6C2CA9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Nuqtali diagramma</w:t>
      </w:r>
    </w:p>
    <w:p w14:paraId="36788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plt.scatter(</w:t>
      </w:r>
    </w:p>
    <w:p w14:paraId="32591F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fanlar,</w:t>
      </w:r>
    </w:p>
    <w:p w14:paraId="7AC1CF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baholar,</w:t>
      </w:r>
    </w:p>
    <w:p w14:paraId="21D033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baholar],</w:t>
      </w:r>
    </w:p>
    <w:p w14:paraId="75C6AB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baholar,</w:t>
      </w:r>
    </w:p>
    <w:p w14:paraId="24641A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EE2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6585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edgecolors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'black'</w:t>
      </w:r>
    </w:p>
    <w:p w14:paraId="1A668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3131FEF">
      <w:pPr>
        <w:keepNext w:val="0"/>
        <w:keepLines w:val="0"/>
        <w:widowControl/>
        <w:suppressLineNumbers w:val="0"/>
        <w:jc w:val="left"/>
      </w:pPr>
    </w:p>
    <w:p w14:paraId="57082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"Talabaning fanlar bo'yicha baholari"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F2E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"Fanlar"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FF9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6C7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plt.ylim(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ED2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074E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O'rtacha chiziq</w:t>
      </w:r>
    </w:p>
    <w:p w14:paraId="4982EF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orta_baho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np.mean(baholar)</w:t>
      </w:r>
    </w:p>
    <w:p w14:paraId="49CA1F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plt.axhline(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orta_baho,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731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plt.text(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orta_baho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"O'rtacha: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orta_baho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CD0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Grafikni chiqarish</w:t>
      </w:r>
    </w:p>
    <w:p w14:paraId="334C5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plt.tight_layout()</w:t>
      </w:r>
    </w:p>
    <w:p w14:paraId="574DA6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plt.show()</w:t>
      </w:r>
    </w:p>
    <w:p w14:paraId="49AFF3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uz-Cyrl-UZ" w:eastAsia="ru-RU"/>
        </w:rPr>
      </w:pPr>
    </w:p>
    <w:p w14:paraId="4283070B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3AEC5D40">
      <w:pPr>
        <w:pStyle w:val="4"/>
        <w:spacing w:before="120" w:beforeAutospacing="0" w:after="0" w:afterAutospacing="0"/>
        <w:rPr>
          <w:color w:val="1F1F1F"/>
          <w:sz w:val="28"/>
          <w:lang w:val="uz-Cyrl-UZ"/>
        </w:rPr>
      </w:pPr>
      <w:r>
        <w:rPr>
          <w:color w:val="1F1F1F"/>
          <w:sz w:val="28"/>
        </w:rPr>
        <w:drawing>
          <wp:inline distT="0" distB="0" distL="0" distR="0">
            <wp:extent cx="5940425" cy="3775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E4B7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33DB466D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11906749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329687C9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321F1D74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480E6EC7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142F0304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593304CE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07FD9541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</w:p>
    <w:p w14:paraId="07830C02">
      <w:pPr>
        <w:pStyle w:val="4"/>
        <w:spacing w:before="120" w:beforeAutospacing="0" w:after="0" w:afterAutospacing="0"/>
        <w:jc w:val="center"/>
        <w:rPr>
          <w:color w:val="1F1F1F"/>
          <w:sz w:val="28"/>
          <w:lang w:val="uz-Cyrl-UZ"/>
        </w:rPr>
      </w:pPr>
      <w:r>
        <w:rPr>
          <w:color w:val="1F1F1F"/>
          <w:sz w:val="28"/>
          <w:lang w:val="uz-Cyrl-UZ"/>
        </w:rPr>
        <w:t>4-Savol (Seaborn): Jinslar bo'yicha baholar (Violin Plot)</w:t>
      </w:r>
    </w:p>
    <w:p w14:paraId="3D70FC1A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lang w:val="uz-Cyrl-UZ"/>
        </w:rPr>
      </w:pPr>
      <w:r>
        <w:rPr>
          <w:color w:val="1F1F1F"/>
          <w:sz w:val="28"/>
          <w:lang w:val="uz-Cyrl-UZ"/>
        </w:rPr>
        <w:t>Vazifa:</w:t>
      </w:r>
    </w:p>
    <w:p w14:paraId="48517A5D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lang w:val="uz-Cyrl-UZ"/>
        </w:rPr>
      </w:pPr>
      <w:r>
        <w:rPr>
          <w:color w:val="1F1F1F"/>
          <w:sz w:val="28"/>
          <w:lang w:val="uz-Cyrl-UZ"/>
        </w:rPr>
        <w:t>Erkak va Ayol talabalarning baholari taqsimotini solishtirish kerak.</w:t>
      </w:r>
    </w:p>
    <w:p w14:paraId="25E74729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lang w:val="uz-Cyrl-UZ"/>
        </w:rPr>
      </w:pPr>
      <w:r>
        <w:rPr>
          <w:color w:val="1F1F1F"/>
          <w:sz w:val="28"/>
          <w:lang w:val="uz-Cyrl-UZ"/>
        </w:rPr>
        <w:t>Ma'lumotlar DataFrame da berilgan. seaborn yordamida Violin Plot chizing. Bu diagramma baholarning zichligini va medianasini chiroyli ko'rsatadi.</w:t>
      </w:r>
    </w:p>
    <w:p w14:paraId="3F211486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lang w:val="uz-Cyrl-UZ"/>
        </w:rPr>
      </w:pPr>
    </w:p>
    <w:p w14:paraId="402F36DA">
      <w:pPr>
        <w:pStyle w:val="9"/>
        <w:spacing w:before="120" w:beforeAutospacing="0" w:after="0" w:afterAutospacing="0"/>
        <w:ind w:firstLine="426"/>
        <w:jc w:val="both"/>
        <w:rPr>
          <w:color w:val="0F1115"/>
          <w:sz w:val="28"/>
          <w:szCs w:val="28"/>
          <w:shd w:val="clear" w:color="auto" w:fill="FFFFFF"/>
          <w:lang w:val="uz-Cyrl-UZ"/>
        </w:rPr>
      </w:pPr>
      <w:r>
        <w:rPr>
          <w:rStyle w:val="8"/>
          <w:color w:val="0F1115"/>
          <w:sz w:val="28"/>
          <w:szCs w:val="28"/>
          <w:shd w:val="clear" w:color="auto" w:fill="FFFFFF"/>
          <w:lang w:val="uz-Cyrl-UZ"/>
        </w:rPr>
        <w:t>Violin Plot</w:t>
      </w:r>
      <w:r>
        <w:rPr>
          <w:color w:val="0F1115"/>
          <w:sz w:val="28"/>
          <w:szCs w:val="28"/>
          <w:shd w:val="clear" w:color="auto" w:fill="FFFFFF"/>
          <w:lang w:val="uz-Cyrl-UZ"/>
        </w:rPr>
        <w:t> - bu guruhlar orasidagi ma'lumotlarning taqsimotini (distribution) ko'rsatadigan diagramma. U box plot va density plot ning kombinatsiyasi.</w:t>
      </w:r>
    </w:p>
    <w:p w14:paraId="7CDF8DD1">
      <w:pPr>
        <w:pStyle w:val="9"/>
        <w:spacing w:before="120" w:beforeAutospacing="0" w:after="0" w:afterAutospacing="0"/>
        <w:ind w:firstLine="426"/>
        <w:jc w:val="both"/>
        <w:rPr>
          <w:color w:val="1F1F1F"/>
          <w:sz w:val="28"/>
          <w:lang w:val="uz-Cyrl-UZ"/>
        </w:rPr>
      </w:pPr>
    </w:p>
    <w:p w14:paraId="23A405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</w:t>
      </w:r>
    </w:p>
    <w:p w14:paraId="713B1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</w:t>
      </w:r>
    </w:p>
    <w:p w14:paraId="0A7DD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sns</w:t>
      </w:r>
    </w:p>
    <w:p w14:paraId="22E4C9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plt</w:t>
      </w:r>
    </w:p>
    <w:p w14:paraId="77E447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scipy.stats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ttest_ind</w:t>
      </w:r>
      <w:bookmarkStart w:id="0" w:name="_GoBack"/>
      <w:bookmarkEnd w:id="0"/>
    </w:p>
    <w:p w14:paraId="686F12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A936D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1. Tasodifiy baholar yaratish</w:t>
      </w:r>
    </w:p>
    <w:p w14:paraId="26420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np.random.seed(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F3D9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erkak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np.clip(np.random.normal(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F1E9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ayol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np.clip(np.random.normal(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40AD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DataFrame yaratish</w:t>
      </w:r>
    </w:p>
    <w:p w14:paraId="66BF5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pd.DataFrame({</w:t>
      </w:r>
    </w:p>
    <w:p w14:paraId="20E591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"Erkak"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(erkak)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"Ayol"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(ayol),</w:t>
      </w:r>
    </w:p>
    <w:p w14:paraId="36D15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np.concatenate([erkak, ayol])</w:t>
      </w:r>
    </w:p>
    <w:p w14:paraId="680BA9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})</w:t>
      </w:r>
    </w:p>
    <w:p w14:paraId="3174B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Grafik (violin plot)</w:t>
      </w:r>
    </w:p>
    <w:p w14:paraId="6A1F24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F7358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sns.violinplot(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df,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"quartile"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C21E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"Jinslar bo‘yicha baholar taqsimoti"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E59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6BF0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6A8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plt.tight_layout()</w:t>
      </w:r>
    </w:p>
    <w:p w14:paraId="16CD8E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plt.show()</w:t>
      </w:r>
    </w:p>
    <w:p w14:paraId="179438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Asosiy statistika</w:t>
      </w:r>
    </w:p>
    <w:p w14:paraId="639B1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Asosiy statistika:"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977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(df.groupby(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"Baho"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].agg([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"median"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]))</w:t>
      </w:r>
    </w:p>
    <w:p w14:paraId="75855D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t, 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ttest_ind(erkak, ayol)</w:t>
      </w:r>
    </w:p>
    <w:p w14:paraId="4E773C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T-test: t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p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687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EA6B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"Farq mavjud (p &lt; 0.05)"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4B46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B1B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"Farq mavjud emas"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5EBC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uz-Cyrl-UZ" w:eastAsia="ru-RU"/>
        </w:rPr>
      </w:pPr>
    </w:p>
    <w:p w14:paraId="0020CA91">
      <w:pPr>
        <w:spacing w:after="0" w:line="240" w:lineRule="auto"/>
        <w:jc w:val="center"/>
        <w:rPr>
          <w:rFonts w:ascii="Arial Narrow" w:hAnsi="Arial Narrow" w:cs="Times New Roman"/>
          <w:sz w:val="28"/>
          <w:szCs w:val="28"/>
          <w:lang w:val="uz-Cyrl-UZ"/>
        </w:rPr>
      </w:pPr>
      <w:r>
        <w:drawing>
          <wp:inline distT="0" distB="0" distL="114300" distR="114300">
            <wp:extent cx="5933440" cy="3836670"/>
            <wp:effectExtent l="0" t="0" r="10160" b="1143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C2530"/>
    <w:multiLevelType w:val="multilevel"/>
    <w:tmpl w:val="27AC25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5652724"/>
    <w:multiLevelType w:val="multilevel"/>
    <w:tmpl w:val="356527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3583646"/>
    <w:multiLevelType w:val="multilevel"/>
    <w:tmpl w:val="43583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E79"/>
    <w:rsid w:val="00086067"/>
    <w:rsid w:val="000C2272"/>
    <w:rsid w:val="000C33F2"/>
    <w:rsid w:val="001F020A"/>
    <w:rsid w:val="002E03C8"/>
    <w:rsid w:val="00586136"/>
    <w:rsid w:val="005E762E"/>
    <w:rsid w:val="00785B18"/>
    <w:rsid w:val="007A4B79"/>
    <w:rsid w:val="00A14719"/>
    <w:rsid w:val="00AE6E79"/>
    <w:rsid w:val="00B76FF7"/>
    <w:rsid w:val="00F9637B"/>
    <w:rsid w:val="0106443D"/>
    <w:rsid w:val="0C2E310B"/>
    <w:rsid w:val="102C0118"/>
    <w:rsid w:val="2D4973DC"/>
    <w:rsid w:val="3CD94D7B"/>
    <w:rsid w:val="4E7229C3"/>
    <w:rsid w:val="4EC6244D"/>
    <w:rsid w:val="6055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Заголовок 3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1">
    <w:name w:val="Заголовок 4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2">
    <w:name w:val="Заголовок 2 Знак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10</Pages>
  <Words>1068</Words>
  <Characters>6090</Characters>
  <Lines>50</Lines>
  <Paragraphs>14</Paragraphs>
  <TotalTime>24</TotalTime>
  <ScaleCrop>false</ScaleCrop>
  <LinksUpToDate>false</LinksUpToDate>
  <CharactersWithSpaces>7144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2025-12-23T18:19:00Z</dcterms:created>
  <dc:creator>Samandar N. Tursunov</dc:creator>
  <cp:lastModifiedBy>Boltayev_A</cp:lastModifiedBy>
  <dcterms:modified xsi:type="dcterms:W3CDTF">2025-12-24T11:28:22Z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E7E624F304E4464B9F68F332AF0E7C12_13</vt:lpwstr>
  </property>
</Properties>
</file>