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587277" w14:textId="4A476506" w:rsidR="006D7FF9" w:rsidRPr="00053D97" w:rsidRDefault="0061141C" w:rsidP="0061141C">
      <w:pPr>
        <w:jc w:val="center"/>
        <w:rPr>
          <w:b/>
          <w:bCs/>
          <w:lang w:val="en-US"/>
        </w:rPr>
      </w:pPr>
      <w:r w:rsidRPr="00053D97">
        <w:rPr>
          <w:b/>
          <w:bCs/>
          <w:lang w:val="en-US"/>
        </w:rPr>
        <w:t>Asimmetrik kriptotizim parametrlarini generatsiya qilish algoritmlarini yaratish.</w:t>
      </w:r>
    </w:p>
    <w:p w14:paraId="2FFB6F5F" w14:textId="268C8C99" w:rsidR="0061141C" w:rsidRDefault="0061141C" w:rsidP="0061141C">
      <w:pPr>
        <w:jc w:val="center"/>
        <w:rPr>
          <w:bCs/>
          <w:spacing w:val="-6"/>
          <w:sz w:val="22"/>
          <w:szCs w:val="24"/>
        </w:rPr>
      </w:pPr>
      <w:r w:rsidRPr="00BA574D">
        <w:rPr>
          <w:bCs/>
          <w:spacing w:val="-6"/>
          <w:sz w:val="22"/>
          <w:szCs w:val="24"/>
          <w:lang w:val="uz-Cyrl-UZ"/>
        </w:rPr>
        <w:t>(</w:t>
      </w:r>
      <w:r w:rsidRPr="00BA574D">
        <w:rPr>
          <w:bCs/>
          <w:i/>
          <w:spacing w:val="-6"/>
          <w:sz w:val="22"/>
          <w:szCs w:val="24"/>
          <w:lang w:val="uz-Cyrl-UZ"/>
        </w:rPr>
        <w:t xml:space="preserve">«Создание </w:t>
      </w:r>
      <w:r>
        <w:rPr>
          <w:bCs/>
          <w:i/>
          <w:spacing w:val="-6"/>
          <w:sz w:val="22"/>
          <w:szCs w:val="24"/>
          <w:lang w:val="uz-Cyrl-UZ"/>
        </w:rPr>
        <w:t>алгоритмов генерации параметров асимметричных криптосистем</w:t>
      </w:r>
      <w:r w:rsidRPr="00BA574D">
        <w:rPr>
          <w:bCs/>
          <w:i/>
          <w:spacing w:val="-6"/>
          <w:sz w:val="22"/>
          <w:szCs w:val="24"/>
          <w:lang w:val="uz-Cyrl-UZ"/>
        </w:rPr>
        <w:t>»</w:t>
      </w:r>
      <w:r w:rsidRPr="00BA574D">
        <w:rPr>
          <w:bCs/>
          <w:spacing w:val="-6"/>
          <w:sz w:val="22"/>
          <w:szCs w:val="24"/>
          <w:lang w:val="uz-Cyrl-UZ"/>
        </w:rPr>
        <w:t>)</w:t>
      </w:r>
      <w:r w:rsidRPr="00BA574D">
        <w:rPr>
          <w:bCs/>
          <w:spacing w:val="-6"/>
          <w:sz w:val="22"/>
          <w:szCs w:val="24"/>
        </w:rPr>
        <w:t>.</w:t>
      </w:r>
    </w:p>
    <w:p w14:paraId="71B76441" w14:textId="45580F3A" w:rsidR="00F24FAD" w:rsidRPr="00F24FAD" w:rsidRDefault="00F24FAD" w:rsidP="00F24FAD">
      <w:pPr>
        <w:widowControl/>
        <w:autoSpaceDE/>
        <w:autoSpaceDN/>
        <w:spacing w:before="100" w:beforeAutospacing="1" w:after="100" w:afterAutospacing="1"/>
        <w:outlineLvl w:val="0"/>
        <w:rPr>
          <w:rFonts w:eastAsia="Times New Roman"/>
          <w:b/>
          <w:bCs/>
          <w:kern w:val="36"/>
          <w:lang w:eastAsia="ru-RU"/>
        </w:rPr>
      </w:pPr>
      <w:r w:rsidRPr="00F24FAD">
        <w:rPr>
          <w:rFonts w:eastAsia="Times New Roman"/>
          <w:b/>
          <w:bCs/>
          <w:kern w:val="36"/>
          <w:lang w:val="en-US" w:eastAsia="ru-RU"/>
        </w:rPr>
        <w:t>M</w:t>
      </w:r>
      <w:r w:rsidRPr="00F24FAD">
        <w:rPr>
          <w:rFonts w:eastAsia="Times New Roman"/>
          <w:b/>
          <w:bCs/>
          <w:kern w:val="36"/>
          <w:lang w:eastAsia="ru-RU"/>
        </w:rPr>
        <w:t>aqsad</w:t>
      </w:r>
    </w:p>
    <w:p w14:paraId="50433B3F" w14:textId="04F54FDA" w:rsidR="00915D8F" w:rsidRDefault="00915D8F" w:rsidP="00915D8F">
      <w:pPr>
        <w:pStyle w:val="a3"/>
      </w:pPr>
      <w:r>
        <w:t xml:space="preserve">Elliptik egrilar (ECC) asosidagi asimmetrik kriptotizimlar uchun parametrlarni — </w:t>
      </w:r>
      <w:r>
        <w:rPr>
          <w:rStyle w:val="katex-mathml"/>
        </w:rPr>
        <w:t>p,a,b,G,n</w:t>
      </w:r>
      <w:r>
        <w:t xml:space="preserve"> (hamda kofaktor </w:t>
      </w:r>
      <w:r>
        <w:rPr>
          <w:rStyle w:val="katex-mathml"/>
        </w:rPr>
        <w:t>hh</w:t>
      </w:r>
      <w:r>
        <w:rPr>
          <w:rStyle w:val="mord"/>
          <w:rFonts w:eastAsiaTheme="majorEastAsia"/>
        </w:rPr>
        <w:t>h</w:t>
      </w:r>
      <w:r>
        <w:t xml:space="preserve">) — </w:t>
      </w:r>
      <w:r>
        <w:rPr>
          <w:rStyle w:val="a4"/>
        </w:rPr>
        <w:t>kriptoxavfsiz, ishonchli, tekshiriladigan (verifiable)</w:t>
      </w:r>
      <w:r>
        <w:t xml:space="preserve"> va </w:t>
      </w:r>
      <w:r>
        <w:rPr>
          <w:rStyle w:val="a4"/>
        </w:rPr>
        <w:t>takror ishlab chiqarilishi mumkin bo‘lgan</w:t>
      </w:r>
      <w:r>
        <w:t xml:space="preserve"> tarzda generatsiya qiluvchi </w:t>
      </w:r>
      <w:r>
        <w:rPr>
          <w:rStyle w:val="a4"/>
        </w:rPr>
        <w:t>algoritmlar</w:t>
      </w:r>
      <w:r>
        <w:t xml:space="preserve"> hamda ularni qo‘llab-quvvatlovchi </w:t>
      </w:r>
      <w:r>
        <w:rPr>
          <w:rStyle w:val="a4"/>
        </w:rPr>
        <w:t>dasturiy vositalarni</w:t>
      </w:r>
      <w:r>
        <w:t xml:space="preserve"> yaratish.</w:t>
      </w:r>
    </w:p>
    <w:p w14:paraId="3E44B156" w14:textId="77777777" w:rsidR="00915D8F" w:rsidRDefault="00915D8F" w:rsidP="00915D8F">
      <w:pPr>
        <w:pStyle w:val="a3"/>
      </w:pPr>
      <w:r>
        <w:t xml:space="preserve">Loyiha natijasida 128, 192 va 256-bit xavfsizlik darajalariga mos, amaliy tizimlarda qo‘llashga tayyor bo‘lgan </w:t>
      </w:r>
      <w:r>
        <w:rPr>
          <w:rStyle w:val="a4"/>
        </w:rPr>
        <w:t>barqaror va standartlarga mos parametr to‘plamlari</w:t>
      </w:r>
      <w:r>
        <w:t xml:space="preserve">, shuningdek </w:t>
      </w:r>
      <w:r>
        <w:rPr>
          <w:rStyle w:val="a4"/>
        </w:rPr>
        <w:t>tegishli dasturiy kutubxonalar</w:t>
      </w:r>
      <w:r>
        <w:t xml:space="preserve"> ishlab chiqiladi.</w:t>
      </w:r>
    </w:p>
    <w:p w14:paraId="7EB31E2D" w14:textId="77777777" w:rsidR="00915D8F" w:rsidRDefault="00915D8F" w:rsidP="00915D8F">
      <w:pPr>
        <w:pStyle w:val="a3"/>
      </w:pPr>
      <w:r w:rsidRPr="00915D8F">
        <w:rPr>
          <w:lang w:val="en-US"/>
        </w:rPr>
        <w:t xml:space="preserve">Juda yaxshi savol — bu </w:t>
      </w:r>
      <w:r w:rsidRPr="00915D8F">
        <w:rPr>
          <w:rStyle w:val="a4"/>
          <w:lang w:val="en-US"/>
        </w:rPr>
        <w:t>kripto-matematik tushuncha</w:t>
      </w:r>
      <w:r w:rsidRPr="00915D8F">
        <w:rPr>
          <w:lang w:val="en-US"/>
        </w:rPr>
        <w:t xml:space="preserve">, ayniqsa </w:t>
      </w:r>
      <w:r w:rsidRPr="00915D8F">
        <w:rPr>
          <w:rStyle w:val="a4"/>
          <w:lang w:val="en-US"/>
        </w:rPr>
        <w:t>elliptik egrilar (ECC)</w:t>
      </w:r>
      <w:r w:rsidRPr="00915D8F">
        <w:rPr>
          <w:lang w:val="en-US"/>
        </w:rPr>
        <w:t xml:space="preserve"> asosidagi tizimlarda </w:t>
      </w:r>
      <w:r w:rsidRPr="00915D8F">
        <w:rPr>
          <w:rStyle w:val="a4"/>
          <w:lang w:val="en-US"/>
        </w:rPr>
        <w:t>“domen parametrlari”</w:t>
      </w:r>
      <w:r w:rsidRPr="00915D8F">
        <w:rPr>
          <w:lang w:val="en-US"/>
        </w:rPr>
        <w:t xml:space="preserve"> deganda nimani anglatishini bilish juda muhim. </w:t>
      </w:r>
      <w:r>
        <w:t xml:space="preserve">Quyida batafsil tushuntiraman </w:t>
      </w:r>
      <w:r>
        <w:rPr>
          <w:rFonts w:ascii="Segoe UI Emoji" w:hAnsi="Segoe UI Emoji" w:cs="Segoe UI Emoji"/>
        </w:rPr>
        <w:t>👇</w:t>
      </w:r>
    </w:p>
    <w:p w14:paraId="3899B39C" w14:textId="77777777" w:rsidR="00915D8F" w:rsidRDefault="00915D8F" w:rsidP="00915D8F">
      <w:r>
        <w:pict w14:anchorId="24FD80DB">
          <v:rect id="_x0000_i1025" style="width:0;height:1.5pt" o:hralign="center" o:hrstd="t" o:hr="t" fillcolor="#a0a0a0" stroked="f"/>
        </w:pict>
      </w:r>
    </w:p>
    <w:p w14:paraId="7B8C4CE6" w14:textId="77777777" w:rsidR="00915D8F" w:rsidRDefault="00915D8F" w:rsidP="00915D8F">
      <w:pPr>
        <w:pStyle w:val="2"/>
      </w:pPr>
      <w:r>
        <w:rPr>
          <w:rFonts w:ascii="Segoe UI Emoji" w:hAnsi="Segoe UI Emoji" w:cs="Segoe UI Emoji"/>
        </w:rPr>
        <w:t>🔹</w:t>
      </w:r>
      <w:r>
        <w:t xml:space="preserve"> Domen parametrlari nima?</w:t>
      </w:r>
    </w:p>
    <w:p w14:paraId="506EFC9A" w14:textId="77777777" w:rsidR="00915D8F" w:rsidRDefault="00915D8F" w:rsidP="00915D8F">
      <w:pPr>
        <w:pStyle w:val="a3"/>
      </w:pPr>
      <w:r>
        <w:rPr>
          <w:rStyle w:val="a4"/>
        </w:rPr>
        <w:t>Domen parametrlari (domain parameters)</w:t>
      </w:r>
      <w:r>
        <w:t xml:space="preserve"> — bu </w:t>
      </w:r>
      <w:r>
        <w:rPr>
          <w:rStyle w:val="a4"/>
        </w:rPr>
        <w:t>ma’lum bir elliptik egri chiziq kriptotizimi</w:t>
      </w:r>
      <w:r>
        <w:t xml:space="preserve"> (masalan, ECDSA, ECDH va boshqalar) ishlashi uchun zarur bo‘lgan </w:t>
      </w:r>
      <w:r>
        <w:rPr>
          <w:rStyle w:val="a4"/>
        </w:rPr>
        <w:t>matematik asosiy parametrlar to‘plami</w:t>
      </w:r>
      <w:r>
        <w:t xml:space="preserve"> bo‘lib, ular </w:t>
      </w:r>
      <w:r>
        <w:rPr>
          <w:rStyle w:val="a4"/>
        </w:rPr>
        <w:t>bir xil kriptografik maydonni va egri chiziqni</w:t>
      </w:r>
      <w:r>
        <w:t xml:space="preserve"> belgilab beradi.</w:t>
      </w:r>
    </w:p>
    <w:p w14:paraId="4CDD9342" w14:textId="77777777" w:rsidR="00915D8F" w:rsidRPr="00915D8F" w:rsidRDefault="00915D8F" w:rsidP="00915D8F">
      <w:pPr>
        <w:pStyle w:val="a3"/>
        <w:rPr>
          <w:lang w:val="en-US"/>
        </w:rPr>
      </w:pPr>
      <w:r w:rsidRPr="00915D8F">
        <w:rPr>
          <w:lang w:val="en-US"/>
        </w:rPr>
        <w:t xml:space="preserve">Ya’ni, har bir foydalanuvchi alohida kalitga ega bo‘ladi, lekin </w:t>
      </w:r>
      <w:r w:rsidRPr="00915D8F">
        <w:rPr>
          <w:rStyle w:val="a4"/>
          <w:lang w:val="en-US"/>
        </w:rPr>
        <w:t>barchasi bir xil domen parametrlarida</w:t>
      </w:r>
      <w:r w:rsidRPr="00915D8F">
        <w:rPr>
          <w:lang w:val="en-US"/>
        </w:rPr>
        <w:t xml:space="preserve"> ishlaydi. Shu sababli bu parametrlar </w:t>
      </w:r>
      <w:r w:rsidRPr="00915D8F">
        <w:rPr>
          <w:rStyle w:val="a4"/>
          <w:lang w:val="en-US"/>
        </w:rPr>
        <w:t>tizimning “platformasi”</w:t>
      </w:r>
      <w:r w:rsidRPr="00915D8F">
        <w:rPr>
          <w:lang w:val="en-US"/>
        </w:rPr>
        <w:t xml:space="preserve"> yoki </w:t>
      </w:r>
      <w:r w:rsidRPr="00915D8F">
        <w:rPr>
          <w:rStyle w:val="a4"/>
          <w:lang w:val="en-US"/>
        </w:rPr>
        <w:t>matematik muhitini</w:t>
      </w:r>
      <w:r w:rsidRPr="00915D8F">
        <w:rPr>
          <w:lang w:val="en-US"/>
        </w:rPr>
        <w:t xml:space="preserve"> tashkil qiladi.</w:t>
      </w:r>
    </w:p>
    <w:p w14:paraId="6B6739B8" w14:textId="77777777" w:rsidR="00915D8F" w:rsidRDefault="00915D8F" w:rsidP="00915D8F">
      <w:r>
        <w:pict w14:anchorId="2C450B7B">
          <v:rect id="_x0000_i1026" style="width:0;height:1.5pt" o:hralign="center" o:hrstd="t" o:hr="t" fillcolor="#a0a0a0" stroked="f"/>
        </w:pict>
      </w:r>
    </w:p>
    <w:p w14:paraId="721E3383" w14:textId="77777777" w:rsidR="00915D8F" w:rsidRPr="00915D8F" w:rsidRDefault="00915D8F" w:rsidP="00915D8F">
      <w:pPr>
        <w:pStyle w:val="2"/>
        <w:rPr>
          <w:lang w:val="en-US"/>
        </w:rPr>
      </w:pPr>
      <w:r>
        <w:rPr>
          <w:rFonts w:ascii="Segoe UI Emoji" w:hAnsi="Segoe UI Emoji" w:cs="Segoe UI Emoji"/>
        </w:rPr>
        <w:t>🔹</w:t>
      </w:r>
      <w:r w:rsidRPr="00915D8F">
        <w:rPr>
          <w:lang w:val="en-US"/>
        </w:rPr>
        <w:t xml:space="preserve"> Asosiy domen parametrlari tarkibi</w:t>
      </w:r>
    </w:p>
    <w:p w14:paraId="0BAB298C" w14:textId="77777777" w:rsidR="00915D8F" w:rsidRPr="00915D8F" w:rsidRDefault="00915D8F" w:rsidP="00915D8F">
      <w:pPr>
        <w:pStyle w:val="a3"/>
        <w:rPr>
          <w:lang w:val="en-US"/>
        </w:rPr>
      </w:pPr>
      <w:r w:rsidRPr="00915D8F">
        <w:rPr>
          <w:lang w:val="en-US"/>
        </w:rPr>
        <w:t>Elliptik egri chiziqlar asosidagi tizim uchun domen parametrlari odatda quyidagilardan iborat bo‘ladi: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8240"/>
      </w:tblGrid>
      <w:tr w:rsidR="00915D8F" w14:paraId="7AF62B7B" w14:textId="77777777" w:rsidTr="00915D8F">
        <w:trPr>
          <w:tblHeader/>
          <w:tblCellSpacing w:w="15" w:type="dxa"/>
        </w:trPr>
        <w:tc>
          <w:tcPr>
            <w:tcW w:w="0" w:type="auto"/>
            <w:vAlign w:val="center"/>
            <w:hideMark/>
          </w:tcPr>
          <w:p w14:paraId="40658433" w14:textId="77777777" w:rsidR="00915D8F" w:rsidRDefault="00915D8F">
            <w:pPr>
              <w:jc w:val="center"/>
              <w:rPr>
                <w:b/>
                <w:bCs/>
              </w:rPr>
            </w:pPr>
            <w:r>
              <w:rPr>
                <w:b/>
                <w:bCs/>
              </w:rPr>
              <w:t>Belgilanish</w:t>
            </w:r>
          </w:p>
        </w:tc>
        <w:tc>
          <w:tcPr>
            <w:tcW w:w="0" w:type="auto"/>
            <w:vAlign w:val="center"/>
            <w:hideMark/>
          </w:tcPr>
          <w:p w14:paraId="118D760A" w14:textId="77777777" w:rsidR="00915D8F" w:rsidRDefault="00915D8F">
            <w:pPr>
              <w:jc w:val="center"/>
              <w:rPr>
                <w:b/>
                <w:bCs/>
              </w:rPr>
            </w:pPr>
            <w:r>
              <w:rPr>
                <w:b/>
                <w:bCs/>
              </w:rPr>
              <w:t>Tavsif</w:t>
            </w:r>
          </w:p>
        </w:tc>
      </w:tr>
      <w:tr w:rsidR="00915D8F" w:rsidRPr="00915D8F" w14:paraId="6D617842" w14:textId="77777777" w:rsidTr="00915D8F">
        <w:trPr>
          <w:tblCellSpacing w:w="15" w:type="dxa"/>
        </w:trPr>
        <w:tc>
          <w:tcPr>
            <w:tcW w:w="0" w:type="auto"/>
            <w:vAlign w:val="center"/>
            <w:hideMark/>
          </w:tcPr>
          <w:p w14:paraId="50EF0352" w14:textId="77777777" w:rsidR="00915D8F" w:rsidRDefault="00915D8F">
            <w:r>
              <w:rPr>
                <w:rStyle w:val="a4"/>
              </w:rPr>
              <w:t>p</w:t>
            </w:r>
          </w:p>
        </w:tc>
        <w:tc>
          <w:tcPr>
            <w:tcW w:w="0" w:type="auto"/>
            <w:vAlign w:val="center"/>
            <w:hideMark/>
          </w:tcPr>
          <w:p w14:paraId="7C5F4185" w14:textId="77777777" w:rsidR="00915D8F" w:rsidRPr="00915D8F" w:rsidRDefault="00915D8F">
            <w:pPr>
              <w:rPr>
                <w:lang w:val="en-US"/>
              </w:rPr>
            </w:pPr>
            <w:r w:rsidRPr="00915D8F">
              <w:rPr>
                <w:lang w:val="en-US"/>
              </w:rPr>
              <w:t>Maydonning modul soni (asosiy son). Barcha hisob-kitoblar shu modullar bo‘yicha olib boriladi: ( \mathbb{F}_p ).</w:t>
            </w:r>
          </w:p>
        </w:tc>
      </w:tr>
      <w:tr w:rsidR="00915D8F" w14:paraId="75A70CBC" w14:textId="77777777" w:rsidTr="00915D8F">
        <w:trPr>
          <w:tblCellSpacing w:w="15" w:type="dxa"/>
        </w:trPr>
        <w:tc>
          <w:tcPr>
            <w:tcW w:w="0" w:type="auto"/>
            <w:vAlign w:val="center"/>
            <w:hideMark/>
          </w:tcPr>
          <w:p w14:paraId="4F4F8060" w14:textId="77777777" w:rsidR="00915D8F" w:rsidRDefault="00915D8F">
            <w:r>
              <w:rPr>
                <w:rStyle w:val="a4"/>
              </w:rPr>
              <w:t>a, b</w:t>
            </w:r>
          </w:p>
        </w:tc>
        <w:tc>
          <w:tcPr>
            <w:tcW w:w="0" w:type="auto"/>
            <w:vAlign w:val="center"/>
            <w:hideMark/>
          </w:tcPr>
          <w:p w14:paraId="37FCBB37" w14:textId="77777777" w:rsidR="00915D8F" w:rsidRDefault="00915D8F">
            <w:r w:rsidRPr="00915D8F">
              <w:rPr>
                <w:lang w:val="en-US"/>
              </w:rPr>
              <w:t xml:space="preserve">Egri chiziq tenglamasining koeffitsientlari: ( y^2 = x^3 + a x + b \pmod p ). </w:t>
            </w:r>
            <w:r>
              <w:t>Bu qiymatlar egri shaklini aniqlaydi.</w:t>
            </w:r>
          </w:p>
        </w:tc>
      </w:tr>
      <w:tr w:rsidR="00915D8F" w:rsidRPr="00915D8F" w14:paraId="1B6A0D98" w14:textId="77777777" w:rsidTr="00915D8F">
        <w:trPr>
          <w:tblCellSpacing w:w="15" w:type="dxa"/>
        </w:trPr>
        <w:tc>
          <w:tcPr>
            <w:tcW w:w="0" w:type="auto"/>
            <w:vAlign w:val="center"/>
            <w:hideMark/>
          </w:tcPr>
          <w:p w14:paraId="24A08DBF" w14:textId="77777777" w:rsidR="00915D8F" w:rsidRDefault="00915D8F">
            <w:r>
              <w:rPr>
                <w:rStyle w:val="a4"/>
              </w:rPr>
              <w:t>G</w:t>
            </w:r>
          </w:p>
        </w:tc>
        <w:tc>
          <w:tcPr>
            <w:tcW w:w="0" w:type="auto"/>
            <w:vAlign w:val="center"/>
            <w:hideMark/>
          </w:tcPr>
          <w:p w14:paraId="3E6A9F32" w14:textId="77777777" w:rsidR="00915D8F" w:rsidRPr="00915D8F" w:rsidRDefault="00915D8F">
            <w:pPr>
              <w:rPr>
                <w:lang w:val="en-US"/>
              </w:rPr>
            </w:pPr>
            <w:r w:rsidRPr="00915D8F">
              <w:rPr>
                <w:lang w:val="en-US"/>
              </w:rPr>
              <w:t>Asosiy nuqta (generator point) — tizimdagi barcha kalitlar shu nuqtaning ko‘paytmalari orqali yaratiladi.</w:t>
            </w:r>
          </w:p>
        </w:tc>
      </w:tr>
      <w:tr w:rsidR="00915D8F" w:rsidRPr="00915D8F" w14:paraId="43CF7653" w14:textId="77777777" w:rsidTr="00915D8F">
        <w:trPr>
          <w:tblCellSpacing w:w="15" w:type="dxa"/>
        </w:trPr>
        <w:tc>
          <w:tcPr>
            <w:tcW w:w="0" w:type="auto"/>
            <w:vAlign w:val="center"/>
            <w:hideMark/>
          </w:tcPr>
          <w:p w14:paraId="4E983E2F" w14:textId="77777777" w:rsidR="00915D8F" w:rsidRDefault="00915D8F">
            <w:r>
              <w:rPr>
                <w:rStyle w:val="a4"/>
              </w:rPr>
              <w:t>n</w:t>
            </w:r>
          </w:p>
        </w:tc>
        <w:tc>
          <w:tcPr>
            <w:tcW w:w="0" w:type="auto"/>
            <w:vAlign w:val="center"/>
            <w:hideMark/>
          </w:tcPr>
          <w:p w14:paraId="4196733B" w14:textId="77777777" w:rsidR="00915D8F" w:rsidRPr="00915D8F" w:rsidRDefault="00915D8F">
            <w:pPr>
              <w:rPr>
                <w:lang w:val="en-US"/>
              </w:rPr>
            </w:pPr>
            <w:r w:rsidRPr="00915D8F">
              <w:rPr>
                <w:lang w:val="en-US"/>
              </w:rPr>
              <w:t>Asosiy nuqtaning tartibi, ya’ni eng kichik butun son ( n ) shundayki: ( nG = \mathcal{O} ) (nol nuqta).</w:t>
            </w:r>
          </w:p>
        </w:tc>
      </w:tr>
      <w:tr w:rsidR="00915D8F" w14:paraId="53231FB2" w14:textId="77777777" w:rsidTr="00915D8F">
        <w:trPr>
          <w:tblCellSpacing w:w="15" w:type="dxa"/>
        </w:trPr>
        <w:tc>
          <w:tcPr>
            <w:tcW w:w="0" w:type="auto"/>
            <w:vAlign w:val="center"/>
            <w:hideMark/>
          </w:tcPr>
          <w:p w14:paraId="08FB2A78" w14:textId="77777777" w:rsidR="00915D8F" w:rsidRDefault="00915D8F">
            <w:r>
              <w:rPr>
                <w:rStyle w:val="a4"/>
              </w:rPr>
              <w:t>h</w:t>
            </w:r>
          </w:p>
        </w:tc>
        <w:tc>
          <w:tcPr>
            <w:tcW w:w="0" w:type="auto"/>
            <w:vAlign w:val="center"/>
            <w:hideMark/>
          </w:tcPr>
          <w:p w14:paraId="2698E8AE" w14:textId="77777777" w:rsidR="00915D8F" w:rsidRDefault="00915D8F">
            <w:r>
              <w:t>Kofaktor: ( h = \frac{#E(\mathbb{F}_p)}{n} ), ya’ni egri chiziqdagi jami nuqtalar sonining asosiy guruh tartibiga nisbati.</w:t>
            </w:r>
          </w:p>
        </w:tc>
      </w:tr>
    </w:tbl>
    <w:p w14:paraId="0583CA42" w14:textId="77777777" w:rsidR="00915D8F" w:rsidRDefault="00915D8F" w:rsidP="00915D8F">
      <w:r>
        <w:lastRenderedPageBreak/>
        <w:pict w14:anchorId="6FD630D1">
          <v:rect id="_x0000_i1027" style="width:0;height:1.5pt" o:hralign="center" o:hrstd="t" o:hr="t" fillcolor="#a0a0a0" stroked="f"/>
        </w:pict>
      </w:r>
    </w:p>
    <w:p w14:paraId="2BF2EA3E" w14:textId="77777777" w:rsidR="00915D8F" w:rsidRPr="00915D8F" w:rsidRDefault="00915D8F" w:rsidP="00915D8F">
      <w:pPr>
        <w:pStyle w:val="2"/>
        <w:rPr>
          <w:lang w:val="en-US"/>
        </w:rPr>
      </w:pPr>
      <w:r>
        <w:rPr>
          <w:rFonts w:ascii="Segoe UI Emoji" w:hAnsi="Segoe UI Emoji" w:cs="Segoe UI Emoji"/>
        </w:rPr>
        <w:t>🔹</w:t>
      </w:r>
      <w:r w:rsidRPr="00915D8F">
        <w:rPr>
          <w:lang w:val="en-US"/>
        </w:rPr>
        <w:t xml:space="preserve"> Domen parametrlari nima uchun kerak?</w:t>
      </w:r>
    </w:p>
    <w:p w14:paraId="21112311" w14:textId="77777777" w:rsidR="00915D8F" w:rsidRPr="00915D8F" w:rsidRDefault="00915D8F" w:rsidP="00915D8F">
      <w:pPr>
        <w:pStyle w:val="a3"/>
        <w:numPr>
          <w:ilvl w:val="0"/>
          <w:numId w:val="1"/>
        </w:numPr>
        <w:rPr>
          <w:lang w:val="en-US"/>
        </w:rPr>
      </w:pPr>
      <w:r w:rsidRPr="00915D8F">
        <w:rPr>
          <w:rStyle w:val="a4"/>
          <w:lang w:val="en-US"/>
        </w:rPr>
        <w:t>Kalit generatsiyasi uchun asos:</w:t>
      </w:r>
      <w:r w:rsidRPr="00915D8F">
        <w:rPr>
          <w:lang w:val="en-US"/>
        </w:rPr>
        <w:br/>
        <w:t xml:space="preserve">Xususiy (private) kalit (d) tasodifiy tanlanadi, ochiq (public) kalit (Q = dG) orqali hosil qilinadi — bularning barchasi </w:t>
      </w:r>
      <w:r w:rsidRPr="00915D8F">
        <w:rPr>
          <w:rStyle w:val="a4"/>
          <w:lang w:val="en-US"/>
        </w:rPr>
        <w:t>tanlangan domen parametrlariga bog‘liq</w:t>
      </w:r>
      <w:r w:rsidRPr="00915D8F">
        <w:rPr>
          <w:lang w:val="en-US"/>
        </w:rPr>
        <w:t>.</w:t>
      </w:r>
    </w:p>
    <w:p w14:paraId="297B1526" w14:textId="77777777" w:rsidR="00915D8F" w:rsidRPr="00915D8F" w:rsidRDefault="00915D8F" w:rsidP="00915D8F">
      <w:pPr>
        <w:pStyle w:val="a3"/>
        <w:numPr>
          <w:ilvl w:val="0"/>
          <w:numId w:val="1"/>
        </w:numPr>
        <w:rPr>
          <w:lang w:val="en-US"/>
        </w:rPr>
      </w:pPr>
      <w:r w:rsidRPr="00915D8F">
        <w:rPr>
          <w:rStyle w:val="a4"/>
          <w:lang w:val="en-US"/>
        </w:rPr>
        <w:t>Tizimning xavfsizligi:</w:t>
      </w:r>
      <w:r w:rsidRPr="00915D8F">
        <w:rPr>
          <w:lang w:val="en-US"/>
        </w:rPr>
        <w:br/>
        <w:t>Agar domen parametrlari noto‘g‘ri yoki xavfli tanlansa (masalan, kichik (n) yoki anomal egri), butun kriptotizimni buzish osonlashadi.</w:t>
      </w:r>
    </w:p>
    <w:p w14:paraId="71E721B4" w14:textId="77777777" w:rsidR="00915D8F" w:rsidRPr="00915D8F" w:rsidRDefault="00915D8F" w:rsidP="00915D8F">
      <w:pPr>
        <w:pStyle w:val="a3"/>
        <w:numPr>
          <w:ilvl w:val="0"/>
          <w:numId w:val="1"/>
        </w:numPr>
        <w:rPr>
          <w:lang w:val="en-US"/>
        </w:rPr>
      </w:pPr>
      <w:r w:rsidRPr="00915D8F">
        <w:rPr>
          <w:rStyle w:val="a4"/>
          <w:lang w:val="en-US"/>
        </w:rPr>
        <w:t>Standartlashtirish va moslik:</w:t>
      </w:r>
      <w:r w:rsidRPr="00915D8F">
        <w:rPr>
          <w:lang w:val="en-US"/>
        </w:rPr>
        <w:br/>
        <w:t xml:space="preserve">Turli tizimlar bir-biri bilan ishlashi uchun (masalan, TLS, SSH, e-DS imzo tizimlari) umumiy domen parametrlari standartlari belgilanadi — masalan, </w:t>
      </w:r>
      <w:r w:rsidRPr="00915D8F">
        <w:rPr>
          <w:rStyle w:val="a4"/>
          <w:lang w:val="en-US"/>
        </w:rPr>
        <w:t>NIST P-256, secp256k1, Curve25519</w:t>
      </w:r>
      <w:r w:rsidRPr="00915D8F">
        <w:rPr>
          <w:lang w:val="en-US"/>
        </w:rPr>
        <w:t xml:space="preserve"> va hokazo.</w:t>
      </w:r>
    </w:p>
    <w:p w14:paraId="4B04DA7F" w14:textId="77777777" w:rsidR="00915D8F" w:rsidRDefault="00915D8F" w:rsidP="00915D8F">
      <w:r>
        <w:pict w14:anchorId="071BB88B">
          <v:rect id="_x0000_i1028" style="width:0;height:1.5pt" o:hralign="center" o:hrstd="t" o:hr="t" fillcolor="#a0a0a0" stroked="f"/>
        </w:pict>
      </w:r>
    </w:p>
    <w:p w14:paraId="143F0764" w14:textId="77777777" w:rsidR="00915D8F" w:rsidRPr="00915D8F" w:rsidRDefault="00915D8F" w:rsidP="00915D8F">
      <w:pPr>
        <w:pStyle w:val="2"/>
        <w:rPr>
          <w:lang w:val="en-US"/>
        </w:rPr>
      </w:pPr>
      <w:r>
        <w:rPr>
          <w:rFonts w:ascii="Segoe UI Emoji" w:hAnsi="Segoe UI Emoji" w:cs="Segoe UI Emoji"/>
        </w:rPr>
        <w:t>🔹</w:t>
      </w:r>
      <w:r w:rsidRPr="00915D8F">
        <w:rPr>
          <w:lang w:val="en-US"/>
        </w:rPr>
        <w:t xml:space="preserve"> Oddiy misol (NIST P-256 uchun)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5305"/>
      </w:tblGrid>
      <w:tr w:rsidR="00915D8F" w14:paraId="07FD4D6C" w14:textId="77777777" w:rsidTr="00915D8F">
        <w:trPr>
          <w:tblHeader/>
          <w:tblCellSpacing w:w="15" w:type="dxa"/>
        </w:trPr>
        <w:tc>
          <w:tcPr>
            <w:tcW w:w="0" w:type="auto"/>
            <w:vAlign w:val="center"/>
            <w:hideMark/>
          </w:tcPr>
          <w:p w14:paraId="510B4538" w14:textId="77777777" w:rsidR="00915D8F" w:rsidRDefault="00915D8F">
            <w:pPr>
              <w:jc w:val="center"/>
              <w:rPr>
                <w:b/>
                <w:bCs/>
              </w:rPr>
            </w:pPr>
            <w:r>
              <w:rPr>
                <w:b/>
                <w:bCs/>
              </w:rPr>
              <w:t>Parametr</w:t>
            </w:r>
          </w:p>
        </w:tc>
        <w:tc>
          <w:tcPr>
            <w:tcW w:w="0" w:type="auto"/>
            <w:vAlign w:val="center"/>
            <w:hideMark/>
          </w:tcPr>
          <w:p w14:paraId="386B5088" w14:textId="77777777" w:rsidR="00915D8F" w:rsidRDefault="00915D8F">
            <w:pPr>
              <w:jc w:val="center"/>
              <w:rPr>
                <w:b/>
                <w:bCs/>
              </w:rPr>
            </w:pPr>
            <w:r>
              <w:rPr>
                <w:b/>
                <w:bCs/>
              </w:rPr>
              <w:t>Qiymat (soddalashtirilgan)</w:t>
            </w:r>
          </w:p>
        </w:tc>
      </w:tr>
      <w:tr w:rsidR="00915D8F" w14:paraId="397B01B6" w14:textId="77777777" w:rsidTr="00915D8F">
        <w:trPr>
          <w:tblCellSpacing w:w="15" w:type="dxa"/>
        </w:trPr>
        <w:tc>
          <w:tcPr>
            <w:tcW w:w="0" w:type="auto"/>
            <w:vAlign w:val="center"/>
            <w:hideMark/>
          </w:tcPr>
          <w:p w14:paraId="1B8FDDD0" w14:textId="77777777" w:rsidR="00915D8F" w:rsidRDefault="00915D8F">
            <w:r>
              <w:t>( p )</w:t>
            </w:r>
          </w:p>
        </w:tc>
        <w:tc>
          <w:tcPr>
            <w:tcW w:w="0" w:type="auto"/>
            <w:vAlign w:val="center"/>
            <w:hideMark/>
          </w:tcPr>
          <w:p w14:paraId="793D232A" w14:textId="77777777" w:rsidR="00915D8F" w:rsidRDefault="00915D8F">
            <w:r>
              <w:t>( 2^{256} - 2^{224} + 2^{192} + 2^{96} - 1 )</w:t>
            </w:r>
          </w:p>
        </w:tc>
      </w:tr>
      <w:tr w:rsidR="00915D8F" w14:paraId="6C0DBFC4" w14:textId="77777777" w:rsidTr="00915D8F">
        <w:trPr>
          <w:tblCellSpacing w:w="15" w:type="dxa"/>
        </w:trPr>
        <w:tc>
          <w:tcPr>
            <w:tcW w:w="0" w:type="auto"/>
            <w:vAlign w:val="center"/>
            <w:hideMark/>
          </w:tcPr>
          <w:p w14:paraId="3EFD7BE8" w14:textId="77777777" w:rsidR="00915D8F" w:rsidRDefault="00915D8F">
            <w:r>
              <w:t>( a )</w:t>
            </w:r>
          </w:p>
        </w:tc>
        <w:tc>
          <w:tcPr>
            <w:tcW w:w="0" w:type="auto"/>
            <w:vAlign w:val="center"/>
            <w:hideMark/>
          </w:tcPr>
          <w:p w14:paraId="1D87567D" w14:textId="77777777" w:rsidR="00915D8F" w:rsidRDefault="00915D8F">
            <w:r>
              <w:t>−3</w:t>
            </w:r>
          </w:p>
        </w:tc>
      </w:tr>
      <w:tr w:rsidR="00915D8F" w14:paraId="03C0A6E0" w14:textId="77777777" w:rsidTr="00915D8F">
        <w:trPr>
          <w:tblCellSpacing w:w="15" w:type="dxa"/>
        </w:trPr>
        <w:tc>
          <w:tcPr>
            <w:tcW w:w="0" w:type="auto"/>
            <w:vAlign w:val="center"/>
            <w:hideMark/>
          </w:tcPr>
          <w:p w14:paraId="6682B18B" w14:textId="77777777" w:rsidR="00915D8F" w:rsidRDefault="00915D8F">
            <w:r>
              <w:t>( b )</w:t>
            </w:r>
          </w:p>
        </w:tc>
        <w:tc>
          <w:tcPr>
            <w:tcW w:w="0" w:type="auto"/>
            <w:vAlign w:val="center"/>
            <w:hideMark/>
          </w:tcPr>
          <w:p w14:paraId="3EE21EB4" w14:textId="77777777" w:rsidR="00915D8F" w:rsidRDefault="00915D8F">
            <w:r>
              <w:t>410583637... (katta son)</w:t>
            </w:r>
          </w:p>
        </w:tc>
      </w:tr>
      <w:tr w:rsidR="00915D8F" w14:paraId="413F3013" w14:textId="77777777" w:rsidTr="00915D8F">
        <w:trPr>
          <w:tblCellSpacing w:w="15" w:type="dxa"/>
        </w:trPr>
        <w:tc>
          <w:tcPr>
            <w:tcW w:w="0" w:type="auto"/>
            <w:vAlign w:val="center"/>
            <w:hideMark/>
          </w:tcPr>
          <w:p w14:paraId="10CE9DCB" w14:textId="77777777" w:rsidR="00915D8F" w:rsidRDefault="00915D8F">
            <w:r>
              <w:t>( G = (x_G, y_G) )</w:t>
            </w:r>
          </w:p>
        </w:tc>
        <w:tc>
          <w:tcPr>
            <w:tcW w:w="0" w:type="auto"/>
            <w:vAlign w:val="center"/>
            <w:hideMark/>
          </w:tcPr>
          <w:p w14:paraId="618833FC" w14:textId="77777777" w:rsidR="00915D8F" w:rsidRDefault="00915D8F">
            <w:r>
              <w:t>Asosiy nuqta koordinatalari</w:t>
            </w:r>
          </w:p>
        </w:tc>
      </w:tr>
      <w:tr w:rsidR="00915D8F" w14:paraId="14F0292B" w14:textId="77777777" w:rsidTr="00915D8F">
        <w:trPr>
          <w:tblCellSpacing w:w="15" w:type="dxa"/>
        </w:trPr>
        <w:tc>
          <w:tcPr>
            <w:tcW w:w="0" w:type="auto"/>
            <w:vAlign w:val="center"/>
            <w:hideMark/>
          </w:tcPr>
          <w:p w14:paraId="30242777" w14:textId="77777777" w:rsidR="00915D8F" w:rsidRDefault="00915D8F">
            <w:r>
              <w:t>( n )</w:t>
            </w:r>
          </w:p>
        </w:tc>
        <w:tc>
          <w:tcPr>
            <w:tcW w:w="0" w:type="auto"/>
            <w:vAlign w:val="center"/>
            <w:hideMark/>
          </w:tcPr>
          <w:p w14:paraId="760ABC8B" w14:textId="77777777" w:rsidR="00915D8F" w:rsidRDefault="00915D8F">
            <w:r>
              <w:t>115792089... (256-bitli asosiy son)</w:t>
            </w:r>
          </w:p>
        </w:tc>
      </w:tr>
      <w:tr w:rsidR="00915D8F" w14:paraId="24A21E03" w14:textId="77777777" w:rsidTr="00915D8F">
        <w:trPr>
          <w:tblCellSpacing w:w="15" w:type="dxa"/>
        </w:trPr>
        <w:tc>
          <w:tcPr>
            <w:tcW w:w="0" w:type="auto"/>
            <w:vAlign w:val="center"/>
            <w:hideMark/>
          </w:tcPr>
          <w:p w14:paraId="5C681615" w14:textId="77777777" w:rsidR="00915D8F" w:rsidRDefault="00915D8F">
            <w:r>
              <w:t>( h )</w:t>
            </w:r>
          </w:p>
        </w:tc>
        <w:tc>
          <w:tcPr>
            <w:tcW w:w="0" w:type="auto"/>
            <w:vAlign w:val="center"/>
            <w:hideMark/>
          </w:tcPr>
          <w:p w14:paraId="20241E10" w14:textId="77777777" w:rsidR="00915D8F" w:rsidRDefault="00915D8F">
            <w:r>
              <w:t>1</w:t>
            </w:r>
          </w:p>
        </w:tc>
      </w:tr>
    </w:tbl>
    <w:p w14:paraId="7A661687" w14:textId="77777777" w:rsidR="00915D8F" w:rsidRDefault="00915D8F" w:rsidP="00915D8F">
      <w:r>
        <w:pict w14:anchorId="4D834E4A">
          <v:rect id="_x0000_i1029" style="width:0;height:1.5pt" o:hralign="center" o:hrstd="t" o:hr="t" fillcolor="#a0a0a0" stroked="f"/>
        </w:pict>
      </w:r>
    </w:p>
    <w:p w14:paraId="397B3726" w14:textId="77777777" w:rsidR="00915D8F" w:rsidRDefault="00915D8F" w:rsidP="00915D8F">
      <w:pPr>
        <w:pStyle w:val="2"/>
      </w:pPr>
      <w:r>
        <w:rPr>
          <w:rFonts w:ascii="Segoe UI Emoji" w:hAnsi="Segoe UI Emoji" w:cs="Segoe UI Emoji"/>
        </w:rPr>
        <w:t>🔹</w:t>
      </w:r>
      <w:r>
        <w:t xml:space="preserve"> Xulosa</w:t>
      </w:r>
    </w:p>
    <w:p w14:paraId="46FF7B41" w14:textId="77777777" w:rsidR="00915D8F" w:rsidRPr="00915D8F" w:rsidRDefault="00915D8F" w:rsidP="00915D8F">
      <w:pPr>
        <w:pStyle w:val="a3"/>
        <w:rPr>
          <w:lang w:val="en-US"/>
        </w:rPr>
      </w:pPr>
      <w:r>
        <w:rPr>
          <w:rFonts w:ascii="Segoe UI Emoji" w:hAnsi="Segoe UI Emoji" w:cs="Segoe UI Emoji"/>
        </w:rPr>
        <w:t>👉</w:t>
      </w:r>
      <w:r>
        <w:t xml:space="preserve"> </w:t>
      </w:r>
      <w:r>
        <w:rPr>
          <w:rStyle w:val="a4"/>
        </w:rPr>
        <w:t>Domen parametrlari</w:t>
      </w:r>
      <w:r>
        <w:t xml:space="preserve"> — bu elliptik egri chiziq asosidagi kriptotizimning </w:t>
      </w:r>
      <w:r>
        <w:rPr>
          <w:rStyle w:val="a4"/>
        </w:rPr>
        <w:t>matematik “asoslari”</w:t>
      </w:r>
      <w:r>
        <w:t xml:space="preserve"> bo‘lib, ular yordamida barcha kalitlar, shifrlar va imzolar yaratiladi.</w:t>
      </w:r>
      <w:r>
        <w:br/>
      </w:r>
      <w:r w:rsidRPr="00915D8F">
        <w:rPr>
          <w:lang w:val="en-US"/>
        </w:rPr>
        <w:t xml:space="preserve">Ular </w:t>
      </w:r>
      <w:r w:rsidRPr="00915D8F">
        <w:rPr>
          <w:rStyle w:val="a4"/>
          <w:lang w:val="en-US"/>
        </w:rPr>
        <w:t>bir marta xavfsiz tarzda generatsiya qilinadi</w:t>
      </w:r>
      <w:r w:rsidRPr="00915D8F">
        <w:rPr>
          <w:lang w:val="en-US"/>
        </w:rPr>
        <w:t xml:space="preserve"> va </w:t>
      </w:r>
      <w:r w:rsidRPr="00915D8F">
        <w:rPr>
          <w:rStyle w:val="a4"/>
          <w:lang w:val="en-US"/>
        </w:rPr>
        <w:t>barcha foydalanuvchilar tomonidan bir xil</w:t>
      </w:r>
      <w:r w:rsidRPr="00915D8F">
        <w:rPr>
          <w:lang w:val="en-US"/>
        </w:rPr>
        <w:t xml:space="preserve"> qo‘llaniladi.</w:t>
      </w:r>
    </w:p>
    <w:p w14:paraId="52284D45" w14:textId="77777777" w:rsidR="00915D8F" w:rsidRDefault="00915D8F" w:rsidP="00915D8F">
      <w:r>
        <w:pict w14:anchorId="415F43A6">
          <v:rect id="_x0000_i1030" style="width:0;height:1.5pt" o:hralign="center" o:hrstd="t" o:hr="t" fillcolor="#a0a0a0" stroked="f"/>
        </w:pict>
      </w:r>
    </w:p>
    <w:p w14:paraId="6F29360B" w14:textId="77777777" w:rsidR="00915D8F" w:rsidRDefault="00915D8F" w:rsidP="00915D8F">
      <w:pPr>
        <w:pStyle w:val="a3"/>
      </w:pPr>
      <w:r>
        <w:t xml:space="preserve">Agar xohlasangiz, men sizga </w:t>
      </w:r>
      <w:r>
        <w:rPr>
          <w:rStyle w:val="a4"/>
        </w:rPr>
        <w:t>“ECC domen parametrlarini generatsiya qilish algoritmi”</w:t>
      </w:r>
      <w:r>
        <w:t xml:space="preserve"> qanday ishlashini (bosqichma-bosqich psixokod yoki diagramma ko‘rinishida) ham yozib beraman. Qilaymi?</w:t>
      </w:r>
    </w:p>
    <w:p w14:paraId="78FA9F86" w14:textId="71BAF733" w:rsidR="00E87504" w:rsidRDefault="00E87504">
      <w:pPr>
        <w:widowControl/>
        <w:autoSpaceDE/>
        <w:autoSpaceDN/>
        <w:spacing w:after="160" w:line="259" w:lineRule="auto"/>
      </w:pPr>
      <w:r>
        <w:br w:type="page"/>
      </w:r>
    </w:p>
    <w:p w14:paraId="30B26780" w14:textId="77777777" w:rsidR="00E87504" w:rsidRDefault="00E87504" w:rsidP="00E87504">
      <w:pPr>
        <w:pStyle w:val="a3"/>
      </w:pPr>
      <w:r>
        <w:lastRenderedPageBreak/>
        <w:t xml:space="preserve">Albatta </w:t>
      </w:r>
      <w:r>
        <w:rPr>
          <w:rFonts w:ascii="Segoe UI Emoji" w:hAnsi="Segoe UI Emoji" w:cs="Segoe UI Emoji"/>
        </w:rPr>
        <w:t>✅</w:t>
      </w:r>
      <w:r>
        <w:br/>
        <w:t xml:space="preserve">Quyida siz keltirgan </w:t>
      </w:r>
      <w:r>
        <w:rPr>
          <w:rStyle w:val="a4"/>
        </w:rPr>
        <w:t>“Асимметрик криптотизим параметрларини генерация қилиш алгоритмларини яратиш”</w:t>
      </w:r>
      <w:r>
        <w:t xml:space="preserve"> мавзусidagi </w:t>
      </w:r>
      <w:r>
        <w:rPr>
          <w:rStyle w:val="a4"/>
        </w:rPr>
        <w:t>Қисқа техник топшириқ</w:t>
      </w:r>
      <w:r>
        <w:t xml:space="preserve">ning </w:t>
      </w:r>
      <w:r>
        <w:rPr>
          <w:rStyle w:val="a4"/>
        </w:rPr>
        <w:t>asosiy mohiyati, maqsadi va mazmuni</w:t>
      </w:r>
      <w:r>
        <w:t>ni soddalashtirilgan, ammo ilmiy aniqlikni saqlagan holda to‘liq tushuntirib beraman.</w:t>
      </w:r>
    </w:p>
    <w:p w14:paraId="47395C7D" w14:textId="77777777" w:rsidR="00E87504" w:rsidRDefault="00E87504" w:rsidP="00E87504">
      <w:r>
        <w:pict w14:anchorId="5F28D95A">
          <v:rect id="_x0000_i1037" style="width:0;height:1.5pt" o:hralign="center" o:hrstd="t" o:hr="t" fillcolor="#a0a0a0" stroked="f"/>
        </w:pict>
      </w:r>
    </w:p>
    <w:p w14:paraId="7E9E00B9" w14:textId="77777777" w:rsidR="00E87504" w:rsidRDefault="00E87504" w:rsidP="00E87504">
      <w:pPr>
        <w:pStyle w:val="2"/>
      </w:pPr>
      <w:r>
        <w:rPr>
          <w:rFonts w:ascii="Segoe UI Emoji" w:hAnsi="Segoe UI Emoji" w:cs="Segoe UI Emoji"/>
        </w:rPr>
        <w:t>🧭</w:t>
      </w:r>
      <w:r>
        <w:t xml:space="preserve"> </w:t>
      </w:r>
      <w:r>
        <w:rPr>
          <w:rStyle w:val="a4"/>
          <w:b w:val="0"/>
          <w:bCs w:val="0"/>
        </w:rPr>
        <w:t>1. Umumiy mazmun va mohiyat</w:t>
      </w:r>
    </w:p>
    <w:p w14:paraId="0E8EA6D5" w14:textId="77777777" w:rsidR="00E87504" w:rsidRDefault="00E87504" w:rsidP="00E87504">
      <w:pPr>
        <w:pStyle w:val="a3"/>
      </w:pPr>
      <w:r>
        <w:t xml:space="preserve">Ushbu </w:t>
      </w:r>
      <w:r>
        <w:rPr>
          <w:rStyle w:val="a4"/>
        </w:rPr>
        <w:t>texnik topshiriq (TT)</w:t>
      </w:r>
      <w:r>
        <w:t xml:space="preserve"> elliptik egrilar (ECC — </w:t>
      </w:r>
      <w:r>
        <w:rPr>
          <w:rStyle w:val="a5"/>
        </w:rPr>
        <w:t>Elliptic Curve Cryptography</w:t>
      </w:r>
      <w:r>
        <w:t xml:space="preserve">) asosida ishlaydigan </w:t>
      </w:r>
      <w:r>
        <w:rPr>
          <w:rStyle w:val="a4"/>
        </w:rPr>
        <w:t>asimmetrik kriptotizimlar</w:t>
      </w:r>
      <w:r>
        <w:t xml:space="preserve"> (ya’ni, ochiq va yopiq kalitlar bilan ishlaydigan shifrlash yoki elektron raqamli imzo tizimlari) uchun </w:t>
      </w:r>
      <w:r>
        <w:rPr>
          <w:rStyle w:val="a4"/>
        </w:rPr>
        <w:t>matematik parametrlarni xavfsiz tarzda generatsiya qiluvchi algoritm</w:t>
      </w:r>
      <w:r>
        <w:t>ni ishlab chiqishga qaratilgan.</w:t>
      </w:r>
    </w:p>
    <w:p w14:paraId="11A2E2F8" w14:textId="77777777" w:rsidR="00E87504" w:rsidRDefault="00E87504" w:rsidP="00E87504">
      <w:pPr>
        <w:pStyle w:val="a3"/>
      </w:pPr>
      <w:r>
        <w:t xml:space="preserve">Bu yerda </w:t>
      </w:r>
      <w:r>
        <w:rPr>
          <w:rStyle w:val="a4"/>
        </w:rPr>
        <w:t>maqsad</w:t>
      </w:r>
      <w:r>
        <w:t xml:space="preserve"> — elliptik egri chiziq tenglamasining barcha zarur parametrlarini ((a, b, p, G, n, h)) xavfsiz, takror ishlab chiqariladigan va tekshiriladigan tarzda hosil qilish algoritmini yaratish hamda uni dasturiy ta’minot shaklida sinovdan o‘tkazishdir.</w:t>
      </w:r>
    </w:p>
    <w:p w14:paraId="30E9F04D" w14:textId="77777777" w:rsidR="00E87504" w:rsidRDefault="00E87504" w:rsidP="00E87504">
      <w:pPr>
        <w:pStyle w:val="a3"/>
      </w:pPr>
      <w:r>
        <w:t xml:space="preserve">Boshqacha aytganda, bu ish orqali </w:t>
      </w:r>
      <w:r>
        <w:rPr>
          <w:rStyle w:val="a4"/>
        </w:rPr>
        <w:t>kriptotizimning matematik “poydevori” — domen parametrlari</w:t>
      </w:r>
      <w:r>
        <w:t xml:space="preserve"> avtomatik tarzda yaratiladi, shunda foydalanuvchilar uchun ishonchli va standartga mos shifrlash asoslari tayyor bo‘ladi.</w:t>
      </w:r>
    </w:p>
    <w:p w14:paraId="19B49A42" w14:textId="77777777" w:rsidR="00E87504" w:rsidRDefault="00E87504" w:rsidP="00E87504">
      <w:r>
        <w:pict w14:anchorId="3D272D68">
          <v:rect id="_x0000_i1038" style="width:0;height:1.5pt" o:hralign="center" o:hrstd="t" o:hr="t" fillcolor="#a0a0a0" stroked="f"/>
        </w:pict>
      </w:r>
    </w:p>
    <w:p w14:paraId="408E991D" w14:textId="77777777" w:rsidR="00E87504" w:rsidRDefault="00E87504" w:rsidP="00E87504">
      <w:pPr>
        <w:pStyle w:val="2"/>
      </w:pPr>
      <w:r>
        <w:rPr>
          <w:rFonts w:ascii="Segoe UI Emoji" w:hAnsi="Segoe UI Emoji" w:cs="Segoe UI Emoji"/>
        </w:rPr>
        <w:t>⚙</w:t>
      </w:r>
      <w:r>
        <w:t xml:space="preserve">️ </w:t>
      </w:r>
      <w:r>
        <w:rPr>
          <w:rStyle w:val="a4"/>
          <w:b w:val="0"/>
          <w:bCs w:val="0"/>
        </w:rPr>
        <w:t>2. Texnik topshiriqning asosiy mazmuni</w:t>
      </w:r>
    </w:p>
    <w:p w14:paraId="3994BDC9" w14:textId="77777777" w:rsidR="00E87504" w:rsidRDefault="00E87504" w:rsidP="00E87504">
      <w:pPr>
        <w:pStyle w:val="3"/>
      </w:pPr>
      <w:r>
        <w:t>2.1. Elliptik egri chiziq asoslari</w:t>
      </w:r>
    </w:p>
    <w:p w14:paraId="1A41901A" w14:textId="77777777" w:rsidR="00E87504" w:rsidRPr="00E87504" w:rsidRDefault="00E87504" w:rsidP="00E87504">
      <w:pPr>
        <w:pStyle w:val="a3"/>
        <w:rPr>
          <w:lang w:val="en-US"/>
        </w:rPr>
      </w:pPr>
      <w:r w:rsidRPr="00E87504">
        <w:rPr>
          <w:lang w:val="en-US"/>
        </w:rPr>
        <w:t xml:space="preserve">Topshiriqqa ko‘ra, barcha hisob-kitoblar </w:t>
      </w:r>
      <w:r w:rsidRPr="00E87504">
        <w:rPr>
          <w:rStyle w:val="a4"/>
          <w:lang w:val="en-US"/>
        </w:rPr>
        <w:t>asosiy sonli maydon</w:t>
      </w:r>
      <w:r w:rsidRPr="00E87504">
        <w:rPr>
          <w:lang w:val="en-US"/>
        </w:rPr>
        <w:t xml:space="preserve"> ( F_p ) da bajariladi.</w:t>
      </w:r>
      <w:r w:rsidRPr="00E87504">
        <w:rPr>
          <w:lang w:val="en-US"/>
        </w:rPr>
        <w:br/>
        <w:t>Egri chiziq quyidagi tenglama orqali aniqlanadi:</w:t>
      </w:r>
    </w:p>
    <w:p w14:paraId="6042053E" w14:textId="77777777" w:rsidR="00E87504" w:rsidRPr="00E87504" w:rsidRDefault="00E87504" w:rsidP="00E87504">
      <w:pPr>
        <w:pStyle w:val="a3"/>
        <w:rPr>
          <w:lang w:val="en-US"/>
        </w:rPr>
      </w:pPr>
      <w:r w:rsidRPr="00E87504">
        <w:rPr>
          <w:lang w:val="en-US"/>
        </w:rPr>
        <w:t>[</w:t>
      </w:r>
      <w:r w:rsidRPr="00E87504">
        <w:rPr>
          <w:lang w:val="en-US"/>
        </w:rPr>
        <w:br/>
        <w:t>E: y^2 \equiv x^3 + a x + b \pmod p</w:t>
      </w:r>
      <w:r w:rsidRPr="00E87504">
        <w:rPr>
          <w:lang w:val="en-US"/>
        </w:rPr>
        <w:br/>
        <w:t>]</w:t>
      </w:r>
    </w:p>
    <w:p w14:paraId="5FD00685" w14:textId="77777777" w:rsidR="00E87504" w:rsidRDefault="00E87504" w:rsidP="00E87504">
      <w:pPr>
        <w:pStyle w:val="a3"/>
      </w:pPr>
      <w:r>
        <w:t>Bu yerda:</w:t>
      </w:r>
    </w:p>
    <w:p w14:paraId="4A9704D7" w14:textId="77777777" w:rsidR="00E87504" w:rsidRPr="00E87504" w:rsidRDefault="00E87504" w:rsidP="00E87504">
      <w:pPr>
        <w:pStyle w:val="a3"/>
        <w:numPr>
          <w:ilvl w:val="0"/>
          <w:numId w:val="2"/>
        </w:numPr>
        <w:rPr>
          <w:lang w:val="en-US"/>
        </w:rPr>
      </w:pPr>
      <w:r w:rsidRPr="00E87504">
        <w:rPr>
          <w:lang w:val="en-US"/>
        </w:rPr>
        <w:t>(p) — asosiy (tub) son, ya’ni moduli, (p &gt; 2^{255}) bo‘lishi shart;</w:t>
      </w:r>
    </w:p>
    <w:p w14:paraId="1EA194DC" w14:textId="77777777" w:rsidR="00E87504" w:rsidRPr="00E87504" w:rsidRDefault="00E87504" w:rsidP="00E87504">
      <w:pPr>
        <w:pStyle w:val="a3"/>
        <w:numPr>
          <w:ilvl w:val="0"/>
          <w:numId w:val="2"/>
        </w:numPr>
        <w:rPr>
          <w:lang w:val="en-US"/>
        </w:rPr>
      </w:pPr>
      <w:r w:rsidRPr="00E87504">
        <w:rPr>
          <w:lang w:val="en-US"/>
        </w:rPr>
        <w:t>(a, b) — egri chiziqni aniqlovchi koeffitsientlar;</w:t>
      </w:r>
    </w:p>
    <w:p w14:paraId="37D86CDA" w14:textId="77777777" w:rsidR="00E87504" w:rsidRPr="00E87504" w:rsidRDefault="00E87504" w:rsidP="00E87504">
      <w:pPr>
        <w:pStyle w:val="a3"/>
        <w:numPr>
          <w:ilvl w:val="0"/>
          <w:numId w:val="2"/>
        </w:numPr>
        <w:rPr>
          <w:lang w:val="en-US"/>
        </w:rPr>
      </w:pPr>
      <w:r w:rsidRPr="00E87504">
        <w:rPr>
          <w:lang w:val="en-US"/>
        </w:rPr>
        <w:t>(G(x_0, y_0)) — egri chiziqdagi asosiy nuqta (generator point);</w:t>
      </w:r>
    </w:p>
    <w:p w14:paraId="04D4B221" w14:textId="77777777" w:rsidR="00E87504" w:rsidRPr="00E87504" w:rsidRDefault="00E87504" w:rsidP="00E87504">
      <w:pPr>
        <w:pStyle w:val="a3"/>
        <w:numPr>
          <w:ilvl w:val="0"/>
          <w:numId w:val="2"/>
        </w:numPr>
        <w:rPr>
          <w:lang w:val="en-US"/>
        </w:rPr>
      </w:pPr>
      <w:r w:rsidRPr="00E87504">
        <w:rPr>
          <w:lang w:val="en-US"/>
        </w:rPr>
        <w:t>(n) — (G) nuqtaning tartibi (ya’ni eng kichik butun son shundayki, ([n]G = 0));</w:t>
      </w:r>
    </w:p>
    <w:p w14:paraId="6EC241AD" w14:textId="77777777" w:rsidR="00E87504" w:rsidRPr="00E87504" w:rsidRDefault="00E87504" w:rsidP="00E87504">
      <w:pPr>
        <w:pStyle w:val="a3"/>
        <w:numPr>
          <w:ilvl w:val="0"/>
          <w:numId w:val="2"/>
        </w:numPr>
        <w:rPr>
          <w:lang w:val="en-US"/>
        </w:rPr>
      </w:pPr>
      <w:r w:rsidRPr="00E87504">
        <w:rPr>
          <w:lang w:val="en-US"/>
        </w:rPr>
        <w:t>(h) — kofaktor, bu egri chiziqdagi jami nuqtalar sonining asosiy guruh tartibiga nisbati.</w:t>
      </w:r>
    </w:p>
    <w:p w14:paraId="2D5E71B3" w14:textId="77777777" w:rsidR="00E87504" w:rsidRPr="00E87504" w:rsidRDefault="00E87504" w:rsidP="00E87504">
      <w:pPr>
        <w:pStyle w:val="3"/>
        <w:rPr>
          <w:lang w:val="en-US"/>
        </w:rPr>
      </w:pPr>
      <w:r w:rsidRPr="00E87504">
        <w:rPr>
          <w:lang w:val="en-US"/>
        </w:rPr>
        <w:t>2.2. Parametrlar bo‘yicha talablar</w:t>
      </w:r>
    </w:p>
    <w:p w14:paraId="1B3CB094" w14:textId="77777777" w:rsidR="00E87504" w:rsidRDefault="00E87504" w:rsidP="00E87504">
      <w:pPr>
        <w:pStyle w:val="a3"/>
      </w:pPr>
      <w:r w:rsidRPr="00E87504">
        <w:rPr>
          <w:lang w:val="en-US"/>
        </w:rPr>
        <w:t xml:space="preserve">Algoritm tomonidan yaratiladigan har bir parametr </w:t>
      </w:r>
      <w:r w:rsidRPr="00E87504">
        <w:rPr>
          <w:rStyle w:val="a4"/>
          <w:lang w:val="en-US"/>
        </w:rPr>
        <w:t>matematik va kriptografik jihatdan xavfsiz</w:t>
      </w:r>
      <w:r w:rsidRPr="00E87504">
        <w:rPr>
          <w:lang w:val="en-US"/>
        </w:rPr>
        <w:t xml:space="preserve"> bo‘lishi kerak. </w:t>
      </w:r>
      <w:r>
        <w:t>Shuning uchun bir necha maxsus shartlar qo‘yilgan:</w:t>
      </w:r>
    </w:p>
    <w:p w14:paraId="024EDB5C" w14:textId="77777777" w:rsidR="00E87504" w:rsidRPr="00E87504" w:rsidRDefault="00E87504" w:rsidP="00E87504">
      <w:pPr>
        <w:pStyle w:val="a3"/>
        <w:numPr>
          <w:ilvl w:val="0"/>
          <w:numId w:val="3"/>
        </w:numPr>
        <w:rPr>
          <w:lang w:val="en-US"/>
        </w:rPr>
      </w:pPr>
      <w:r w:rsidRPr="00E87504">
        <w:rPr>
          <w:rStyle w:val="a4"/>
          <w:lang w:val="en-US"/>
        </w:rPr>
        <w:t>a)</w:t>
      </w:r>
      <w:r w:rsidRPr="00E87504">
        <w:rPr>
          <w:lang w:val="en-US"/>
        </w:rPr>
        <w:t xml:space="preserve"> (p) soni asosiy son bo‘lishi kerak (ya’ni tub son).</w:t>
      </w:r>
    </w:p>
    <w:p w14:paraId="264217BD" w14:textId="77777777" w:rsidR="00E87504" w:rsidRPr="00E87504" w:rsidRDefault="00E87504" w:rsidP="00E87504">
      <w:pPr>
        <w:pStyle w:val="a3"/>
        <w:numPr>
          <w:ilvl w:val="0"/>
          <w:numId w:val="3"/>
        </w:numPr>
        <w:rPr>
          <w:lang w:val="en-US"/>
        </w:rPr>
      </w:pPr>
      <w:r w:rsidRPr="00E87504">
        <w:rPr>
          <w:rStyle w:val="a4"/>
          <w:lang w:val="en-US"/>
        </w:rPr>
        <w:t>b)</w:t>
      </w:r>
      <w:r w:rsidRPr="00E87504">
        <w:rPr>
          <w:lang w:val="en-US"/>
        </w:rPr>
        <w:t xml:space="preserve"> Egri chiziqning </w:t>
      </w:r>
      <w:r w:rsidRPr="00E87504">
        <w:rPr>
          <w:rStyle w:val="a4"/>
          <w:lang w:val="en-US"/>
        </w:rPr>
        <w:t>J-invarianti</w:t>
      </w:r>
      <w:r w:rsidRPr="00E87504">
        <w:rPr>
          <w:lang w:val="en-US"/>
        </w:rPr>
        <w:t xml:space="preserve"> (bu chiziqning matematik “identifikatori”) 0 yoki 1728 ga teng bo‘lmasligi shart. Aks holda egri chiziq “maxsus” shaklga ega bo‘lib, xavfsizlikka tahdid tug‘diradi.</w:t>
      </w:r>
    </w:p>
    <w:p w14:paraId="509573CB" w14:textId="77777777" w:rsidR="00E87504" w:rsidRPr="00E87504" w:rsidRDefault="00E87504" w:rsidP="00E87504">
      <w:pPr>
        <w:pStyle w:val="a3"/>
        <w:numPr>
          <w:ilvl w:val="0"/>
          <w:numId w:val="3"/>
        </w:numPr>
        <w:rPr>
          <w:lang w:val="en-US"/>
        </w:rPr>
      </w:pPr>
      <w:r w:rsidRPr="00E87504">
        <w:rPr>
          <w:rStyle w:val="a4"/>
          <w:lang w:val="en-US"/>
        </w:rPr>
        <w:lastRenderedPageBreak/>
        <w:t>c)</w:t>
      </w:r>
      <w:r w:rsidRPr="00E87504">
        <w:rPr>
          <w:lang w:val="en-US"/>
        </w:rPr>
        <w:t xml:space="preserve"> (r_i \not\equiv 1 \pmod n) sharti bajarilishi kerak — bu esa egri chiziqdagi nuqtalar tartibi bilan bog‘liq matematik barqarorlikni ta’minlaydi.</w:t>
      </w:r>
    </w:p>
    <w:p w14:paraId="10882431" w14:textId="77777777" w:rsidR="00E87504" w:rsidRPr="00E87504" w:rsidRDefault="00E87504" w:rsidP="00E87504">
      <w:pPr>
        <w:pStyle w:val="a3"/>
        <w:numPr>
          <w:ilvl w:val="0"/>
          <w:numId w:val="3"/>
        </w:numPr>
        <w:rPr>
          <w:lang w:val="en-US"/>
        </w:rPr>
      </w:pPr>
      <w:r w:rsidRPr="00E87504">
        <w:rPr>
          <w:rStyle w:val="a4"/>
          <w:lang w:val="en-US"/>
        </w:rPr>
        <w:t>d)</w:t>
      </w:r>
      <w:r w:rsidRPr="00E87504">
        <w:rPr>
          <w:lang w:val="en-US"/>
        </w:rPr>
        <w:t xml:space="preserve"> Egri chiziq supersingulyar yoki anomal bo‘lmasligi kerak (bu matnda bevosita aytilmagan, lekin shartlar orqali nazarda tutilgan).</w:t>
      </w:r>
    </w:p>
    <w:p w14:paraId="51E11F6D" w14:textId="77777777" w:rsidR="00E87504" w:rsidRPr="00E87504" w:rsidRDefault="00E87504" w:rsidP="00E87504">
      <w:pPr>
        <w:pStyle w:val="3"/>
        <w:rPr>
          <w:lang w:val="en-US"/>
        </w:rPr>
      </w:pPr>
      <w:r w:rsidRPr="00E87504">
        <w:rPr>
          <w:lang w:val="en-US"/>
        </w:rPr>
        <w:t>2.3. Foydalanuvchi kalitlari</w:t>
      </w:r>
    </w:p>
    <w:p w14:paraId="447F7835" w14:textId="77777777" w:rsidR="00E87504" w:rsidRPr="00E87504" w:rsidRDefault="00E87504" w:rsidP="00E87504">
      <w:pPr>
        <w:pStyle w:val="a3"/>
        <w:rPr>
          <w:lang w:val="en-US"/>
        </w:rPr>
      </w:pPr>
      <w:r w:rsidRPr="00E87504">
        <w:rPr>
          <w:lang w:val="en-US"/>
        </w:rPr>
        <w:t>Har bir foydalanuvchi ECC asosida quyidagi kalitlarga ega bo‘ladi:</w:t>
      </w:r>
    </w:p>
    <w:p w14:paraId="69335A66" w14:textId="77777777" w:rsidR="00E87504" w:rsidRPr="00E87504" w:rsidRDefault="00E87504" w:rsidP="00E87504">
      <w:pPr>
        <w:pStyle w:val="a3"/>
        <w:numPr>
          <w:ilvl w:val="0"/>
          <w:numId w:val="4"/>
        </w:numPr>
        <w:rPr>
          <w:lang w:val="en-US"/>
        </w:rPr>
      </w:pPr>
      <w:r w:rsidRPr="00E87504">
        <w:rPr>
          <w:rStyle w:val="a4"/>
          <w:lang w:val="en-US"/>
        </w:rPr>
        <w:t>Yopiq (maxfiy) kalit (d)</w:t>
      </w:r>
      <w:r w:rsidRPr="00E87504">
        <w:rPr>
          <w:lang w:val="en-US"/>
        </w:rPr>
        <w:t xml:space="preserve"> — (0 &lt; d &lt; n) tengsizlikni qanoatlantiruvchi butun son.</w:t>
      </w:r>
    </w:p>
    <w:p w14:paraId="721FF064" w14:textId="77777777" w:rsidR="00E87504" w:rsidRPr="00E87504" w:rsidRDefault="00E87504" w:rsidP="00E87504">
      <w:pPr>
        <w:pStyle w:val="a3"/>
        <w:numPr>
          <w:ilvl w:val="0"/>
          <w:numId w:val="4"/>
        </w:numPr>
        <w:rPr>
          <w:lang w:val="en-US"/>
        </w:rPr>
      </w:pPr>
      <w:r w:rsidRPr="00E87504">
        <w:rPr>
          <w:rStyle w:val="a4"/>
          <w:lang w:val="en-US"/>
        </w:rPr>
        <w:t>Ochiq kalit (Q)</w:t>
      </w:r>
      <w:r w:rsidRPr="00E87504">
        <w:rPr>
          <w:lang w:val="en-US"/>
        </w:rPr>
        <w:t xml:space="preserve"> — elliptik egri chiziqdagi nuqta bo‘lib, u ([d]G = Q) munosabat orqali hosil qilinadi.</w:t>
      </w:r>
    </w:p>
    <w:p w14:paraId="4E561766" w14:textId="77777777" w:rsidR="00E87504" w:rsidRPr="00E87504" w:rsidRDefault="00E87504" w:rsidP="00E87504">
      <w:pPr>
        <w:pStyle w:val="a3"/>
        <w:rPr>
          <w:lang w:val="en-US"/>
        </w:rPr>
      </w:pPr>
      <w:r w:rsidRPr="00E87504">
        <w:rPr>
          <w:lang w:val="en-US"/>
        </w:rPr>
        <w:t>Shunday qilib, foydalanuvchi faqat (d) ni maxfiy saqlaydi, (Q) esa ochiq tarzda boshqalar bilan almashiladi.</w:t>
      </w:r>
    </w:p>
    <w:p w14:paraId="57CC939F" w14:textId="77777777" w:rsidR="00E87504" w:rsidRPr="00E87504" w:rsidRDefault="00E87504" w:rsidP="00E87504">
      <w:pPr>
        <w:pStyle w:val="3"/>
        <w:rPr>
          <w:lang w:val="en-US"/>
        </w:rPr>
      </w:pPr>
      <w:r w:rsidRPr="00E87504">
        <w:rPr>
          <w:lang w:val="en-US"/>
        </w:rPr>
        <w:t>2.4. Algoritmning vazifasi</w:t>
      </w:r>
    </w:p>
    <w:p w14:paraId="5E48265B" w14:textId="77777777" w:rsidR="00E87504" w:rsidRPr="00E87504" w:rsidRDefault="00E87504" w:rsidP="00E87504">
      <w:pPr>
        <w:pStyle w:val="a3"/>
        <w:rPr>
          <w:lang w:val="en-US"/>
        </w:rPr>
      </w:pPr>
      <w:r w:rsidRPr="00E87504">
        <w:rPr>
          <w:lang w:val="en-US"/>
        </w:rPr>
        <w:t xml:space="preserve">Yaratiladigan </w:t>
      </w:r>
      <w:r w:rsidRPr="00E87504">
        <w:rPr>
          <w:rStyle w:val="a4"/>
          <w:lang w:val="en-US"/>
        </w:rPr>
        <w:t>generatsiya algoritmi</w:t>
      </w:r>
      <w:r w:rsidRPr="00E87504">
        <w:rPr>
          <w:lang w:val="en-US"/>
        </w:rPr>
        <w:t xml:space="preserve"> quyidagi natijani kafolatlashga qaratilgan:</w:t>
      </w:r>
    </w:p>
    <w:p w14:paraId="10F46AF8" w14:textId="77777777" w:rsidR="00E87504" w:rsidRPr="00E87504" w:rsidRDefault="00E87504" w:rsidP="00E87504">
      <w:pPr>
        <w:pStyle w:val="a3"/>
        <w:numPr>
          <w:ilvl w:val="0"/>
          <w:numId w:val="5"/>
        </w:numPr>
        <w:rPr>
          <w:lang w:val="en-US"/>
        </w:rPr>
      </w:pPr>
      <w:r w:rsidRPr="00E87504">
        <w:rPr>
          <w:lang w:val="en-US"/>
        </w:rPr>
        <w:t>xavfsiz va tekshirilgan elliptik egri chiziq parametrlarini ((a, b, p, G, n)) ishlab chiqish;</w:t>
      </w:r>
    </w:p>
    <w:p w14:paraId="0BB873E1" w14:textId="77777777" w:rsidR="00E87504" w:rsidRPr="00E87504" w:rsidRDefault="00E87504" w:rsidP="00E87504">
      <w:pPr>
        <w:pStyle w:val="a3"/>
        <w:numPr>
          <w:ilvl w:val="0"/>
          <w:numId w:val="5"/>
        </w:numPr>
        <w:rPr>
          <w:lang w:val="en-US"/>
        </w:rPr>
      </w:pPr>
      <w:r w:rsidRPr="00E87504">
        <w:rPr>
          <w:lang w:val="en-US"/>
        </w:rPr>
        <w:t xml:space="preserve">bu parametrlar asosida </w:t>
      </w:r>
      <w:r w:rsidRPr="00E87504">
        <w:rPr>
          <w:rStyle w:val="a4"/>
          <w:lang w:val="en-US"/>
        </w:rPr>
        <w:t>barqaror kriptotizim</w:t>
      </w:r>
      <w:r w:rsidRPr="00E87504">
        <w:rPr>
          <w:lang w:val="en-US"/>
        </w:rPr>
        <w:t>ni tashkil etish (ya’ni, ular bilan imzo qo‘yish yoki shifrlash mumkin bo‘lishi);</w:t>
      </w:r>
    </w:p>
    <w:p w14:paraId="3E4232AA" w14:textId="77777777" w:rsidR="00E87504" w:rsidRPr="00E87504" w:rsidRDefault="00E87504" w:rsidP="00E87504">
      <w:pPr>
        <w:pStyle w:val="a3"/>
        <w:numPr>
          <w:ilvl w:val="0"/>
          <w:numId w:val="5"/>
        </w:numPr>
        <w:rPr>
          <w:lang w:val="en-US"/>
        </w:rPr>
      </w:pPr>
      <w:r w:rsidRPr="00E87504">
        <w:rPr>
          <w:lang w:val="en-US"/>
        </w:rPr>
        <w:t>foydalanuvchilarga mos kalitlar juftligini yaratish imkonini berish.</w:t>
      </w:r>
    </w:p>
    <w:p w14:paraId="0C9E78E1" w14:textId="77777777" w:rsidR="00E87504" w:rsidRDefault="00E87504" w:rsidP="00E87504">
      <w:r>
        <w:pict w14:anchorId="2305D536">
          <v:rect id="_x0000_i1039" style="width:0;height:1.5pt" o:hralign="center" o:hrstd="t" o:hr="t" fillcolor="#a0a0a0" stroked="f"/>
        </w:pict>
      </w:r>
    </w:p>
    <w:p w14:paraId="36901067" w14:textId="77777777" w:rsidR="00E87504" w:rsidRDefault="00E87504" w:rsidP="00E87504">
      <w:pPr>
        <w:pStyle w:val="2"/>
      </w:pPr>
      <w:r>
        <w:rPr>
          <w:rFonts w:ascii="Segoe UI Emoji" w:hAnsi="Segoe UI Emoji" w:cs="Segoe UI Emoji"/>
        </w:rPr>
        <w:t>🧩</w:t>
      </w:r>
      <w:r>
        <w:t xml:space="preserve"> </w:t>
      </w:r>
      <w:r>
        <w:rPr>
          <w:rStyle w:val="a4"/>
          <w:b w:val="0"/>
          <w:bCs w:val="0"/>
        </w:rPr>
        <w:t>3. Qo‘shimcha talablar</w:t>
      </w:r>
    </w:p>
    <w:p w14:paraId="4FD20FE4" w14:textId="77777777" w:rsidR="00E87504" w:rsidRDefault="00E87504" w:rsidP="00E87504">
      <w:pPr>
        <w:pStyle w:val="a3"/>
        <w:numPr>
          <w:ilvl w:val="0"/>
          <w:numId w:val="6"/>
        </w:numPr>
      </w:pPr>
      <w:r>
        <w:rPr>
          <w:rStyle w:val="a4"/>
        </w:rPr>
        <w:t>Kriptografik standartlarga muvofiqlik:</w:t>
      </w:r>
      <w:r>
        <w:br/>
        <w:t>Yaratiladigan algoritm zamonaviy xalqaro kriptografik talablarga (masalan, NIST, ISO yoki RFC standartlariga) javob berishi kerak.</w:t>
      </w:r>
    </w:p>
    <w:p w14:paraId="48B87AD0" w14:textId="77777777" w:rsidR="00E87504" w:rsidRPr="00E87504" w:rsidRDefault="00E87504" w:rsidP="00E87504">
      <w:pPr>
        <w:pStyle w:val="a3"/>
        <w:numPr>
          <w:ilvl w:val="0"/>
          <w:numId w:val="6"/>
        </w:numPr>
        <w:rPr>
          <w:lang w:val="en-US"/>
        </w:rPr>
      </w:pPr>
      <w:r w:rsidRPr="00E87504">
        <w:rPr>
          <w:rStyle w:val="a4"/>
          <w:lang w:val="en-US"/>
        </w:rPr>
        <w:t>Dasturiy sinov:</w:t>
      </w:r>
      <w:r w:rsidRPr="00E87504">
        <w:rPr>
          <w:lang w:val="en-US"/>
        </w:rPr>
        <w:br/>
        <w:t xml:space="preserve">Algoritmning ishlashini amaliy sinovdan o‘tkazish zarur. U uchun dasturiy vosita (kutubxona) yaratiladi va uning tezligi, aniqligi va xavfsizligi </w:t>
      </w:r>
      <w:r w:rsidRPr="00E87504">
        <w:rPr>
          <w:rStyle w:val="a4"/>
          <w:lang w:val="en-US"/>
        </w:rPr>
        <w:t>mavjud ECC kutubxonalar</w:t>
      </w:r>
      <w:r w:rsidRPr="00E87504">
        <w:rPr>
          <w:lang w:val="en-US"/>
        </w:rPr>
        <w:t xml:space="preserve"> (masalan, OpenSSL, Libsodium, Botan) bilan solishtiriladi.</w:t>
      </w:r>
    </w:p>
    <w:p w14:paraId="684C675C" w14:textId="77777777" w:rsidR="00E87504" w:rsidRPr="00E87504" w:rsidRDefault="00E87504" w:rsidP="00E87504">
      <w:pPr>
        <w:pStyle w:val="a3"/>
        <w:numPr>
          <w:ilvl w:val="0"/>
          <w:numId w:val="6"/>
        </w:numPr>
        <w:rPr>
          <w:lang w:val="en-US"/>
        </w:rPr>
      </w:pPr>
      <w:r w:rsidRPr="00E87504">
        <w:rPr>
          <w:rStyle w:val="a4"/>
          <w:lang w:val="en-US"/>
        </w:rPr>
        <w:t>Ishlash samaradorligi:</w:t>
      </w:r>
      <w:r w:rsidRPr="00E87504">
        <w:rPr>
          <w:lang w:val="en-US"/>
        </w:rPr>
        <w:br/>
        <w:t>Hisoblash tezligi, xotira sarfi va algoritmning barqarorligi o‘lchanadi va optimallashtiriladi.</w:t>
      </w:r>
    </w:p>
    <w:p w14:paraId="5626208B" w14:textId="77777777" w:rsidR="00E87504" w:rsidRDefault="00E87504" w:rsidP="00E87504">
      <w:r>
        <w:pict w14:anchorId="31D137B5">
          <v:rect id="_x0000_i1040" style="width:0;height:1.5pt" o:hralign="center" o:hrstd="t" o:hr="t" fillcolor="#a0a0a0" stroked="f"/>
        </w:pict>
      </w:r>
    </w:p>
    <w:p w14:paraId="0FBB5276" w14:textId="77777777" w:rsidR="00E87504" w:rsidRDefault="00E87504" w:rsidP="00E87504">
      <w:pPr>
        <w:pStyle w:val="2"/>
      </w:pPr>
      <w:r>
        <w:rPr>
          <w:rFonts w:ascii="Segoe UI Emoji" w:hAnsi="Segoe UI Emoji" w:cs="Segoe UI Emoji"/>
        </w:rPr>
        <w:t>📘</w:t>
      </w:r>
      <w:r>
        <w:t xml:space="preserve"> </w:t>
      </w:r>
      <w:r>
        <w:rPr>
          <w:rStyle w:val="a4"/>
          <w:b w:val="0"/>
          <w:bCs w:val="0"/>
        </w:rPr>
        <w:t>4. Yakuniy mahsulotlar</w:t>
      </w:r>
    </w:p>
    <w:p w14:paraId="205723CE" w14:textId="77777777" w:rsidR="00E87504" w:rsidRDefault="00E87504" w:rsidP="00E87504">
      <w:pPr>
        <w:pStyle w:val="a3"/>
      </w:pPr>
      <w:r>
        <w:t>Ilmiy-tadqiqot ishining yakunida quyidagi natijalar olinishi lozim:</w:t>
      </w:r>
    </w:p>
    <w:p w14:paraId="4A054C62" w14:textId="77777777" w:rsidR="00E87504" w:rsidRDefault="00E87504" w:rsidP="00E87504">
      <w:pPr>
        <w:pStyle w:val="a3"/>
        <w:numPr>
          <w:ilvl w:val="0"/>
          <w:numId w:val="7"/>
        </w:numPr>
      </w:pPr>
      <w:r>
        <w:rPr>
          <w:rStyle w:val="a4"/>
        </w:rPr>
        <w:t>Ilmiy hisobot</w:t>
      </w:r>
      <w:r>
        <w:t xml:space="preserve"> — algoritmning matematik asoslari, xavfsizlik tahlili, sinov natijalari keltirilgan hujjat.</w:t>
      </w:r>
    </w:p>
    <w:p w14:paraId="48502E6F" w14:textId="77777777" w:rsidR="00E87504" w:rsidRPr="00E87504" w:rsidRDefault="00E87504" w:rsidP="00E87504">
      <w:pPr>
        <w:pStyle w:val="a3"/>
        <w:numPr>
          <w:ilvl w:val="0"/>
          <w:numId w:val="7"/>
        </w:numPr>
        <w:rPr>
          <w:lang w:val="en-US"/>
        </w:rPr>
      </w:pPr>
      <w:r w:rsidRPr="00E87504">
        <w:rPr>
          <w:rStyle w:val="a4"/>
          <w:lang w:val="en-US"/>
        </w:rPr>
        <w:t>Generatsiya algoritmi</w:t>
      </w:r>
      <w:r w:rsidRPr="00E87504">
        <w:rPr>
          <w:lang w:val="en-US"/>
        </w:rPr>
        <w:t xml:space="preserve"> — matematik va dasturiy tarzda to‘liq ishlab chiqilgan usul.</w:t>
      </w:r>
    </w:p>
    <w:p w14:paraId="47122234" w14:textId="77777777" w:rsidR="00E87504" w:rsidRPr="00E87504" w:rsidRDefault="00E87504" w:rsidP="00E87504">
      <w:pPr>
        <w:pStyle w:val="a3"/>
        <w:numPr>
          <w:ilvl w:val="0"/>
          <w:numId w:val="7"/>
        </w:numPr>
        <w:rPr>
          <w:lang w:val="en-US"/>
        </w:rPr>
      </w:pPr>
      <w:r w:rsidRPr="00E87504">
        <w:rPr>
          <w:rStyle w:val="a4"/>
          <w:lang w:val="en-US"/>
        </w:rPr>
        <w:t>Dasturiy kutubxona</w:t>
      </w:r>
      <w:r w:rsidRPr="00E87504">
        <w:rPr>
          <w:lang w:val="en-US"/>
        </w:rPr>
        <w:t xml:space="preserve"> — ochiq kodli (open-source) shaklda, test misollari bilan birga taqdim etilgan ECC parametr generatsiya vositasi.</w:t>
      </w:r>
    </w:p>
    <w:p w14:paraId="1DB7027A" w14:textId="77777777" w:rsidR="00E87504" w:rsidRDefault="00E87504" w:rsidP="00E87504">
      <w:r>
        <w:pict w14:anchorId="4252F258">
          <v:rect id="_x0000_i1041" style="width:0;height:1.5pt" o:hralign="center" o:hrstd="t" o:hr="t" fillcolor="#a0a0a0" stroked="f"/>
        </w:pict>
      </w:r>
    </w:p>
    <w:p w14:paraId="10E6D724" w14:textId="77777777" w:rsidR="00E87504" w:rsidRDefault="00E87504" w:rsidP="00E87504">
      <w:pPr>
        <w:pStyle w:val="2"/>
      </w:pPr>
      <w:r>
        <w:rPr>
          <w:rFonts w:ascii="Segoe UI Emoji" w:hAnsi="Segoe UI Emoji" w:cs="Segoe UI Emoji"/>
        </w:rPr>
        <w:lastRenderedPageBreak/>
        <w:t>🧠</w:t>
      </w:r>
      <w:r>
        <w:t xml:space="preserve"> </w:t>
      </w:r>
      <w:r>
        <w:rPr>
          <w:rStyle w:val="a4"/>
          <w:b w:val="0"/>
          <w:bCs w:val="0"/>
        </w:rPr>
        <w:t>5. Asosiy mohiyat qisqacha</w:t>
      </w:r>
    </w:p>
    <w:p w14:paraId="02D84B3C" w14:textId="77777777" w:rsidR="00E87504" w:rsidRDefault="00E87504" w:rsidP="00E87504">
      <w:pPr>
        <w:pStyle w:val="a3"/>
      </w:pPr>
      <w:r>
        <w:t>Bu texnik topshiriqning butun mohiyati quyidagicha ifodalanadi:</w:t>
      </w:r>
    </w:p>
    <w:p w14:paraId="3ECAF764" w14:textId="77777777" w:rsidR="00E87504" w:rsidRDefault="00E87504" w:rsidP="00E87504">
      <w:pPr>
        <w:pStyle w:val="a3"/>
      </w:pPr>
      <w:r>
        <w:rPr>
          <w:rStyle w:val="a4"/>
        </w:rPr>
        <w:t>Elliptik egri chiziqlar asosida ishlaydigan asimmetrik kriptotizimlar uchun xavfsiz, matematik asosli va standartlarga mos parametrlar ((a,b,p,G,n))ni avtomatik ravishda generatsiya qiluvchi algoritmni ishlab chiqish va uni amaliy dasturiy ta’minot shaklida yaratish.</w:t>
      </w:r>
    </w:p>
    <w:p w14:paraId="0B8192D2" w14:textId="77777777" w:rsidR="00E87504" w:rsidRDefault="00E87504" w:rsidP="00E87504">
      <w:pPr>
        <w:pStyle w:val="a3"/>
      </w:pPr>
      <w:r>
        <w:t>Bu orqali:</w:t>
      </w:r>
    </w:p>
    <w:p w14:paraId="04EA4474" w14:textId="77777777" w:rsidR="00E87504" w:rsidRPr="00E87504" w:rsidRDefault="00E87504" w:rsidP="00E87504">
      <w:pPr>
        <w:pStyle w:val="a3"/>
        <w:numPr>
          <w:ilvl w:val="0"/>
          <w:numId w:val="8"/>
        </w:numPr>
        <w:rPr>
          <w:lang w:val="en-US"/>
        </w:rPr>
      </w:pPr>
      <w:r w:rsidRPr="00E87504">
        <w:rPr>
          <w:lang w:val="en-US"/>
        </w:rPr>
        <w:t>yangi, ishonchli ECC tizimlar yaratish uchun poydevor tayyorlanadi;</w:t>
      </w:r>
    </w:p>
    <w:p w14:paraId="2A50D887" w14:textId="77777777" w:rsidR="00E87504" w:rsidRPr="00E87504" w:rsidRDefault="00E87504" w:rsidP="00E87504">
      <w:pPr>
        <w:pStyle w:val="a3"/>
        <w:numPr>
          <w:ilvl w:val="0"/>
          <w:numId w:val="8"/>
        </w:numPr>
        <w:rPr>
          <w:lang w:val="en-US"/>
        </w:rPr>
      </w:pPr>
      <w:r w:rsidRPr="00E87504">
        <w:rPr>
          <w:lang w:val="en-US"/>
        </w:rPr>
        <w:t>foydalanuvchilar uchun xavfsiz kalit juftliklari ishlab chiqiladi;</w:t>
      </w:r>
    </w:p>
    <w:p w14:paraId="7A8F8A55" w14:textId="77777777" w:rsidR="00E87504" w:rsidRPr="00E87504" w:rsidRDefault="00E87504" w:rsidP="00E87504">
      <w:pPr>
        <w:pStyle w:val="a3"/>
        <w:numPr>
          <w:ilvl w:val="0"/>
          <w:numId w:val="8"/>
        </w:numPr>
        <w:rPr>
          <w:lang w:val="en-US"/>
        </w:rPr>
      </w:pPr>
      <w:r w:rsidRPr="00E87504">
        <w:rPr>
          <w:lang w:val="en-US"/>
        </w:rPr>
        <w:t>ilmiy asoslangan, sinovdan o‘tgan, verifikatsiyadan o‘tuvchi kriptografik muhit yaratiladi.</w:t>
      </w:r>
    </w:p>
    <w:p w14:paraId="6FBAD02B" w14:textId="77777777" w:rsidR="00E87504" w:rsidRDefault="00E87504" w:rsidP="00E87504">
      <w:r>
        <w:pict w14:anchorId="032800C6">
          <v:rect id="_x0000_i1042" style="width:0;height:1.5pt" o:hralign="center" o:hrstd="t" o:hr="t" fillcolor="#a0a0a0" stroked="f"/>
        </w:pict>
      </w:r>
    </w:p>
    <w:p w14:paraId="6CD0F409" w14:textId="77777777" w:rsidR="00E87504" w:rsidRDefault="00E87504" w:rsidP="00E87504">
      <w:pPr>
        <w:pStyle w:val="a3"/>
      </w:pPr>
      <w:r>
        <w:t xml:space="preserve">Agar xohlasangiz, men ushbu tushuntirish asosida </w:t>
      </w:r>
      <w:r>
        <w:rPr>
          <w:rStyle w:val="a4"/>
        </w:rPr>
        <w:t>texnik topshiriqning rasmiy tilda qisqa bayon etilgan variantini (TT hujjati shaklida)</w:t>
      </w:r>
      <w:r>
        <w:t xml:space="preserve"> ham tayyorlab bera olaman — ya’ni “Maqsad”, “Vazifalar”, “Natijalar”, “Talablar” bo‘limlari bilan. Shunday qilaymi?</w:t>
      </w:r>
    </w:p>
    <w:p w14:paraId="2CAA46DB" w14:textId="272EE532" w:rsidR="00E87504" w:rsidRDefault="00E87504">
      <w:pPr>
        <w:widowControl/>
        <w:autoSpaceDE/>
        <w:autoSpaceDN/>
        <w:spacing w:after="160" w:line="259" w:lineRule="auto"/>
      </w:pPr>
      <w:r>
        <w:br w:type="page"/>
      </w:r>
    </w:p>
    <w:p w14:paraId="62C54B17" w14:textId="77777777" w:rsidR="00E87504" w:rsidRDefault="00E87504" w:rsidP="00E87504">
      <w:pPr>
        <w:pStyle w:val="a3"/>
      </w:pPr>
      <w:r>
        <w:lastRenderedPageBreak/>
        <w:t xml:space="preserve">Ajoyib </w:t>
      </w:r>
      <w:r>
        <w:rPr>
          <w:rFonts w:ascii="Segoe UI Emoji" w:hAnsi="Segoe UI Emoji" w:cs="Segoe UI Emoji"/>
        </w:rPr>
        <w:t>✅</w:t>
      </w:r>
      <w:r>
        <w:br/>
        <w:t>Quyida siz so‘ragan mavzu —</w:t>
      </w:r>
      <w:r>
        <w:br/>
      </w:r>
      <w:r>
        <w:rPr>
          <w:rStyle w:val="a4"/>
        </w:rPr>
        <w:t>“Асимметрик криптотизим параметрларини генерация қилиш алгоритмларини яратиш”</w:t>
      </w:r>
      <w:r>
        <w:br/>
        <w:t xml:space="preserve">bo‘yicha </w:t>
      </w:r>
      <w:r>
        <w:rPr>
          <w:rStyle w:val="a4"/>
        </w:rPr>
        <w:t>rasmiy hujjat shaklida yozilgan qisqa texnik topshiriq (TT)</w:t>
      </w:r>
      <w:r>
        <w:t xml:space="preserve"> keltirilgan.</w:t>
      </w:r>
    </w:p>
    <w:p w14:paraId="45DEA7D1" w14:textId="77777777" w:rsidR="00E87504" w:rsidRDefault="00E87504" w:rsidP="00E87504">
      <w:pPr>
        <w:pStyle w:val="a3"/>
      </w:pPr>
      <w:r>
        <w:t>Matn ilmiy-texnik hujjatlar (НИР / ИТТКИ) standartlariga mos shaklda tuzilgan.</w:t>
      </w:r>
    </w:p>
    <w:p w14:paraId="09D8DD70" w14:textId="77777777" w:rsidR="00E87504" w:rsidRDefault="00E87504" w:rsidP="00E87504">
      <w:r>
        <w:pict w14:anchorId="3D897A48">
          <v:rect id="_x0000_i1049" style="width:0;height:1.5pt" o:hralign="center" o:hrstd="t" o:hr="t" fillcolor="#a0a0a0" stroked="f"/>
        </w:pict>
      </w:r>
    </w:p>
    <w:p w14:paraId="5FB3C35D" w14:textId="77777777" w:rsidR="00E87504" w:rsidRDefault="00E87504" w:rsidP="00E87504">
      <w:pPr>
        <w:pStyle w:val="1"/>
      </w:pPr>
      <w:r>
        <w:rPr>
          <w:rStyle w:val="a4"/>
          <w:b/>
          <w:bCs/>
        </w:rPr>
        <w:t>QISQA TEXNIK TOPSHIRIQ (ТЕХНИК ТАЛАБ)</w:t>
      </w:r>
    </w:p>
    <w:p w14:paraId="0E5AB109" w14:textId="77777777" w:rsidR="00E87504" w:rsidRDefault="00E87504" w:rsidP="00E87504">
      <w:pPr>
        <w:pStyle w:val="a3"/>
      </w:pPr>
      <w:r>
        <w:rPr>
          <w:rStyle w:val="a4"/>
        </w:rPr>
        <w:t>Mavzu:</w:t>
      </w:r>
      <w:r>
        <w:br/>
      </w:r>
      <w:r>
        <w:rPr>
          <w:rStyle w:val="a5"/>
        </w:rPr>
        <w:t>Asimmetrik kriptotizim parametrlarini generatsiya qilish algoritmlarini yaratish</w:t>
      </w:r>
      <w:r>
        <w:br/>
        <w:t>(</w:t>
      </w:r>
      <w:r>
        <w:rPr>
          <w:rStyle w:val="a5"/>
        </w:rPr>
        <w:t>Создание алгоритмов генерации параметров асимметричных криптосистем</w:t>
      </w:r>
      <w:r>
        <w:t>)</w:t>
      </w:r>
    </w:p>
    <w:p w14:paraId="48466F79" w14:textId="77777777" w:rsidR="00E87504" w:rsidRDefault="00E87504" w:rsidP="00E87504">
      <w:r>
        <w:pict w14:anchorId="5E24F53F">
          <v:rect id="_x0000_i1050" style="width:0;height:1.5pt" o:hralign="center" o:hrstd="t" o:hr="t" fillcolor="#a0a0a0" stroked="f"/>
        </w:pict>
      </w:r>
    </w:p>
    <w:p w14:paraId="512F608E" w14:textId="77777777" w:rsidR="00E87504" w:rsidRDefault="00E87504" w:rsidP="00E87504">
      <w:pPr>
        <w:pStyle w:val="2"/>
      </w:pPr>
      <w:r>
        <w:rPr>
          <w:rStyle w:val="a4"/>
          <w:b w:val="0"/>
          <w:bCs w:val="0"/>
        </w:rPr>
        <w:t>1. Ishning maqsadi</w:t>
      </w:r>
    </w:p>
    <w:p w14:paraId="2197FB22" w14:textId="77777777" w:rsidR="00E87504" w:rsidRDefault="00E87504" w:rsidP="00E87504">
      <w:pPr>
        <w:pStyle w:val="a3"/>
      </w:pPr>
      <w:r>
        <w:t>Elliptik egrilar (ECC) asosidagi asimmetrik kriptotizimlar uchun domen parametrlarini —</w:t>
      </w:r>
      <w:r>
        <w:br/>
        <w:t xml:space="preserve">(p, a, b, G, n, h) — </w:t>
      </w:r>
      <w:r>
        <w:rPr>
          <w:rStyle w:val="a4"/>
        </w:rPr>
        <w:t>kriptoxavfsiz, tekshiriladigan (verifiable)</w:t>
      </w:r>
      <w:r>
        <w:t xml:space="preserve"> va </w:t>
      </w:r>
      <w:r>
        <w:rPr>
          <w:rStyle w:val="a4"/>
        </w:rPr>
        <w:t>takror ishlab chiqarilishi mumkin bo‘lgan</w:t>
      </w:r>
      <w:r>
        <w:t xml:space="preserve"> tartibda generatsiya qiluvchi </w:t>
      </w:r>
      <w:r>
        <w:rPr>
          <w:rStyle w:val="a4"/>
        </w:rPr>
        <w:t>algoritmlar</w:t>
      </w:r>
      <w:r>
        <w:t xml:space="preserve"> hamda ularni qo‘llab-quvvatlovchi </w:t>
      </w:r>
      <w:r>
        <w:rPr>
          <w:rStyle w:val="a4"/>
        </w:rPr>
        <w:t>dasturiy vositalarni</w:t>
      </w:r>
      <w:r>
        <w:t xml:space="preserve"> ishlab chiqish.</w:t>
      </w:r>
    </w:p>
    <w:p w14:paraId="5E8A0F22" w14:textId="77777777" w:rsidR="00E87504" w:rsidRPr="00C53755" w:rsidRDefault="00E87504" w:rsidP="00E87504">
      <w:pPr>
        <w:pStyle w:val="a3"/>
        <w:rPr>
          <w:lang w:val="en-US"/>
        </w:rPr>
      </w:pPr>
      <w:r w:rsidRPr="00C53755">
        <w:rPr>
          <w:lang w:val="en-US"/>
        </w:rPr>
        <w:t>Ish natijasida 128, 192 va 256-bit xavfsizlik darajalariga mos, amaliy qo‘llashga tayyor, barqaror va standartlarga mos parametr to‘plamlari shakllantiriladi.</w:t>
      </w:r>
    </w:p>
    <w:p w14:paraId="717365A3" w14:textId="77777777" w:rsidR="00E87504" w:rsidRDefault="00E87504" w:rsidP="00E87504">
      <w:r>
        <w:pict w14:anchorId="4AE14A9A">
          <v:rect id="_x0000_i1051" style="width:0;height:1.5pt" o:hralign="center" o:hrstd="t" o:hr="t" fillcolor="#a0a0a0" stroked="f"/>
        </w:pict>
      </w:r>
    </w:p>
    <w:p w14:paraId="730F19B2" w14:textId="77777777" w:rsidR="00E87504" w:rsidRDefault="00E87504" w:rsidP="00E87504">
      <w:pPr>
        <w:pStyle w:val="2"/>
      </w:pPr>
      <w:r>
        <w:rPr>
          <w:rStyle w:val="a4"/>
          <w:b w:val="0"/>
          <w:bCs w:val="0"/>
        </w:rPr>
        <w:t>2. Ishning asosiy vazifalari</w:t>
      </w:r>
    </w:p>
    <w:p w14:paraId="2559A8B1" w14:textId="77777777" w:rsidR="00E87504" w:rsidRPr="00C53755" w:rsidRDefault="00E87504" w:rsidP="00E87504">
      <w:pPr>
        <w:pStyle w:val="a3"/>
        <w:numPr>
          <w:ilvl w:val="0"/>
          <w:numId w:val="9"/>
        </w:numPr>
        <w:rPr>
          <w:lang w:val="en-US"/>
        </w:rPr>
      </w:pPr>
      <w:r w:rsidRPr="00C53755">
        <w:rPr>
          <w:rStyle w:val="a4"/>
          <w:lang w:val="en-US"/>
        </w:rPr>
        <w:t>Elliptik egri chiziq asoslari</w:t>
      </w:r>
      <w:r w:rsidRPr="00C53755">
        <w:rPr>
          <w:lang w:val="en-US"/>
        </w:rPr>
        <w:t>ni aniqlash:</w:t>
      </w:r>
    </w:p>
    <w:p w14:paraId="7BA95ED8" w14:textId="77777777" w:rsidR="00E87504" w:rsidRPr="00C53755" w:rsidRDefault="00E87504" w:rsidP="00E87504">
      <w:pPr>
        <w:pStyle w:val="a3"/>
        <w:numPr>
          <w:ilvl w:val="1"/>
          <w:numId w:val="9"/>
        </w:numPr>
        <w:rPr>
          <w:lang w:val="en-US"/>
        </w:rPr>
      </w:pPr>
      <w:r w:rsidRPr="00C53755">
        <w:rPr>
          <w:lang w:val="en-US"/>
        </w:rPr>
        <w:t>( F_p ) asosiy maydonni belgilash, bu yerda (p &gt; 2^{255}).</w:t>
      </w:r>
    </w:p>
    <w:p w14:paraId="2BA88ECA" w14:textId="77777777" w:rsidR="00E87504" w:rsidRPr="00C53755" w:rsidRDefault="00E87504" w:rsidP="00E87504">
      <w:pPr>
        <w:pStyle w:val="a3"/>
        <w:numPr>
          <w:ilvl w:val="1"/>
          <w:numId w:val="9"/>
        </w:numPr>
        <w:rPr>
          <w:lang w:val="en-US"/>
        </w:rPr>
      </w:pPr>
      <w:r w:rsidRPr="00C53755">
        <w:rPr>
          <w:lang w:val="en-US"/>
        </w:rPr>
        <w:t>Egri chiziq tenglamasini (E: y^2 = x^3 + a x + b \pmod p) ko‘rinishida shakllantirish.</w:t>
      </w:r>
    </w:p>
    <w:p w14:paraId="7C7A9AD8" w14:textId="77777777" w:rsidR="00E87504" w:rsidRPr="00C53755" w:rsidRDefault="00E87504" w:rsidP="00E87504">
      <w:pPr>
        <w:pStyle w:val="a3"/>
        <w:numPr>
          <w:ilvl w:val="0"/>
          <w:numId w:val="9"/>
        </w:numPr>
        <w:rPr>
          <w:lang w:val="en-US"/>
        </w:rPr>
      </w:pPr>
      <w:r w:rsidRPr="00C53755">
        <w:rPr>
          <w:rStyle w:val="a4"/>
          <w:lang w:val="en-US"/>
        </w:rPr>
        <w:t>Kriptografik xavfsizlik shartlarini bajaruvchi parametrlarni yaratish:</w:t>
      </w:r>
    </w:p>
    <w:p w14:paraId="06934AE8" w14:textId="77777777" w:rsidR="00E87504" w:rsidRPr="00C53755" w:rsidRDefault="00E87504" w:rsidP="00E87504">
      <w:pPr>
        <w:pStyle w:val="a3"/>
        <w:numPr>
          <w:ilvl w:val="1"/>
          <w:numId w:val="9"/>
        </w:numPr>
        <w:rPr>
          <w:lang w:val="en-US"/>
        </w:rPr>
      </w:pPr>
      <w:r w:rsidRPr="00C53755">
        <w:rPr>
          <w:lang w:val="en-US"/>
        </w:rPr>
        <w:t>Egri chiziq diskriminanti (\Delta \neq 0);</w:t>
      </w:r>
    </w:p>
    <w:p w14:paraId="5BAD5243" w14:textId="77777777" w:rsidR="00E87504" w:rsidRPr="00C53755" w:rsidRDefault="00E87504" w:rsidP="00E87504">
      <w:pPr>
        <w:pStyle w:val="a3"/>
        <w:numPr>
          <w:ilvl w:val="1"/>
          <w:numId w:val="9"/>
        </w:numPr>
        <w:rPr>
          <w:lang w:val="en-US"/>
        </w:rPr>
      </w:pPr>
      <w:r w:rsidRPr="00C53755">
        <w:rPr>
          <w:lang w:val="en-US"/>
        </w:rPr>
        <w:t>(J(E) \neq 0) va (J(E) \neq 1728);</w:t>
      </w:r>
    </w:p>
    <w:p w14:paraId="2339C615" w14:textId="77777777" w:rsidR="00E87504" w:rsidRPr="00C53755" w:rsidRDefault="00E87504" w:rsidP="00E87504">
      <w:pPr>
        <w:pStyle w:val="a3"/>
        <w:numPr>
          <w:ilvl w:val="1"/>
          <w:numId w:val="9"/>
        </w:numPr>
        <w:rPr>
          <w:lang w:val="en-US"/>
        </w:rPr>
      </w:pPr>
      <w:r w:rsidRPr="00C53755">
        <w:rPr>
          <w:lang w:val="en-US"/>
        </w:rPr>
        <w:t>(p) va (n) sonlarining tub bo‘lishi;</w:t>
      </w:r>
    </w:p>
    <w:p w14:paraId="7A70E320" w14:textId="77777777" w:rsidR="00E87504" w:rsidRPr="00C53755" w:rsidRDefault="00E87504" w:rsidP="00E87504">
      <w:pPr>
        <w:pStyle w:val="a3"/>
        <w:numPr>
          <w:ilvl w:val="1"/>
          <w:numId w:val="9"/>
        </w:numPr>
        <w:rPr>
          <w:lang w:val="en-US"/>
        </w:rPr>
      </w:pPr>
      <w:r w:rsidRPr="00C53755">
        <w:rPr>
          <w:lang w:val="en-US"/>
        </w:rPr>
        <w:t>(r_i \not\equiv 1 \pmod n) shartining barcha (i = 1,2,...,B, (B \ge 31)) uchun bajarilishi.</w:t>
      </w:r>
    </w:p>
    <w:p w14:paraId="57C6381D" w14:textId="77777777" w:rsidR="00E87504" w:rsidRPr="00C53755" w:rsidRDefault="00E87504" w:rsidP="00E87504">
      <w:pPr>
        <w:pStyle w:val="a3"/>
        <w:numPr>
          <w:ilvl w:val="0"/>
          <w:numId w:val="9"/>
        </w:numPr>
        <w:rPr>
          <w:lang w:val="en-US"/>
        </w:rPr>
      </w:pPr>
      <w:r w:rsidRPr="00C53755">
        <w:rPr>
          <w:rStyle w:val="a4"/>
          <w:lang w:val="en-US"/>
        </w:rPr>
        <w:t>Asosiy nuqtani (bazaviy nuqta (G)) aniqlash:</w:t>
      </w:r>
    </w:p>
    <w:p w14:paraId="6A63832E" w14:textId="77777777" w:rsidR="00E87504" w:rsidRPr="00C53755" w:rsidRDefault="00E87504" w:rsidP="00E87504">
      <w:pPr>
        <w:pStyle w:val="a3"/>
        <w:numPr>
          <w:ilvl w:val="1"/>
          <w:numId w:val="9"/>
        </w:numPr>
        <w:rPr>
          <w:lang w:val="en-US"/>
        </w:rPr>
      </w:pPr>
      <w:r w:rsidRPr="00C53755">
        <w:rPr>
          <w:lang w:val="en-US"/>
        </w:rPr>
        <w:t>(G = (x_0, y_0)) nuqtasi uchun ([n]G = 0) va (G \neq 0) shartlarini tekshirish.</w:t>
      </w:r>
    </w:p>
    <w:p w14:paraId="06AC62F7" w14:textId="77777777" w:rsidR="00E87504" w:rsidRPr="00C53755" w:rsidRDefault="00E87504" w:rsidP="00E87504">
      <w:pPr>
        <w:pStyle w:val="a3"/>
        <w:numPr>
          <w:ilvl w:val="1"/>
          <w:numId w:val="9"/>
        </w:numPr>
        <w:rPr>
          <w:lang w:val="en-US"/>
        </w:rPr>
      </w:pPr>
      <w:r w:rsidRPr="00C53755">
        <w:rPr>
          <w:lang w:val="en-US"/>
        </w:rPr>
        <w:t>Egri chiziqdagi nuqtalar guruhi siklik qismini hosil qilish.</w:t>
      </w:r>
    </w:p>
    <w:p w14:paraId="1E5D5CBF" w14:textId="77777777" w:rsidR="00E87504" w:rsidRDefault="00E87504" w:rsidP="00E87504">
      <w:pPr>
        <w:pStyle w:val="a3"/>
        <w:numPr>
          <w:ilvl w:val="0"/>
          <w:numId w:val="9"/>
        </w:numPr>
      </w:pPr>
      <w:r>
        <w:rPr>
          <w:rStyle w:val="a4"/>
        </w:rPr>
        <w:t>Foydalanuvchi kalitlarini shakllantirish:</w:t>
      </w:r>
    </w:p>
    <w:p w14:paraId="7EBBDC02" w14:textId="77777777" w:rsidR="00E87504" w:rsidRPr="00C53755" w:rsidRDefault="00E87504" w:rsidP="00E87504">
      <w:pPr>
        <w:pStyle w:val="a3"/>
        <w:numPr>
          <w:ilvl w:val="1"/>
          <w:numId w:val="9"/>
        </w:numPr>
        <w:rPr>
          <w:lang w:val="en-US"/>
        </w:rPr>
      </w:pPr>
      <w:r w:rsidRPr="00C53755">
        <w:rPr>
          <w:lang w:val="en-US"/>
        </w:rPr>
        <w:t>Yopiq (maxfiy) kalit (d): (0 &lt; d &lt; n).</w:t>
      </w:r>
    </w:p>
    <w:p w14:paraId="07F423A7" w14:textId="77777777" w:rsidR="00E87504" w:rsidRPr="00C53755" w:rsidRDefault="00E87504" w:rsidP="00E87504">
      <w:pPr>
        <w:pStyle w:val="a3"/>
        <w:numPr>
          <w:ilvl w:val="1"/>
          <w:numId w:val="9"/>
        </w:numPr>
        <w:rPr>
          <w:lang w:val="en-US"/>
        </w:rPr>
      </w:pPr>
      <w:r w:rsidRPr="00C53755">
        <w:rPr>
          <w:lang w:val="en-US"/>
        </w:rPr>
        <w:t>Ochiq kalit (Q = [d]G) — egri chiziqdagi ochiq nuqta.</w:t>
      </w:r>
    </w:p>
    <w:p w14:paraId="3C0878F0" w14:textId="77777777" w:rsidR="00E87504" w:rsidRPr="00C53755" w:rsidRDefault="00E87504" w:rsidP="00E87504">
      <w:pPr>
        <w:pStyle w:val="a3"/>
        <w:numPr>
          <w:ilvl w:val="0"/>
          <w:numId w:val="9"/>
        </w:numPr>
        <w:rPr>
          <w:lang w:val="en-US"/>
        </w:rPr>
      </w:pPr>
      <w:r w:rsidRPr="00C53755">
        <w:rPr>
          <w:rStyle w:val="a4"/>
          <w:lang w:val="en-US"/>
        </w:rPr>
        <w:t>Algoritmni tekshirish va tahlil qilish:</w:t>
      </w:r>
    </w:p>
    <w:p w14:paraId="2C145CAA" w14:textId="77777777" w:rsidR="00E87504" w:rsidRPr="00C53755" w:rsidRDefault="00E87504" w:rsidP="00E87504">
      <w:pPr>
        <w:pStyle w:val="a3"/>
        <w:numPr>
          <w:ilvl w:val="1"/>
          <w:numId w:val="9"/>
        </w:numPr>
        <w:rPr>
          <w:lang w:val="en-US"/>
        </w:rPr>
      </w:pPr>
      <w:r w:rsidRPr="00C53755">
        <w:rPr>
          <w:lang w:val="en-US"/>
        </w:rPr>
        <w:t>Parametrlarning xavfsizlik va barqarorlik mezonlari bo‘yicha tekshiruvi.</w:t>
      </w:r>
    </w:p>
    <w:p w14:paraId="2433B88E" w14:textId="77777777" w:rsidR="00E87504" w:rsidRPr="00C53755" w:rsidRDefault="00E87504" w:rsidP="00E87504">
      <w:pPr>
        <w:pStyle w:val="a3"/>
        <w:numPr>
          <w:ilvl w:val="1"/>
          <w:numId w:val="9"/>
        </w:numPr>
        <w:rPr>
          <w:lang w:val="en-US"/>
        </w:rPr>
      </w:pPr>
      <w:r w:rsidRPr="00C53755">
        <w:rPr>
          <w:lang w:val="en-US"/>
        </w:rPr>
        <w:lastRenderedPageBreak/>
        <w:t>Har bir parametr to‘plami uchun nazorat (test) misollarini yaratish.</w:t>
      </w:r>
    </w:p>
    <w:p w14:paraId="6F3BEE68" w14:textId="77777777" w:rsidR="00E87504" w:rsidRDefault="00E87504" w:rsidP="00E87504">
      <w:pPr>
        <w:pStyle w:val="a3"/>
        <w:numPr>
          <w:ilvl w:val="0"/>
          <w:numId w:val="9"/>
        </w:numPr>
      </w:pPr>
      <w:r>
        <w:rPr>
          <w:rStyle w:val="a4"/>
        </w:rPr>
        <w:t>Dasturiy realizatsiya:</w:t>
      </w:r>
    </w:p>
    <w:p w14:paraId="69360F47" w14:textId="77777777" w:rsidR="00E87504" w:rsidRPr="00C53755" w:rsidRDefault="00E87504" w:rsidP="00E87504">
      <w:pPr>
        <w:pStyle w:val="a3"/>
        <w:numPr>
          <w:ilvl w:val="1"/>
          <w:numId w:val="9"/>
        </w:numPr>
        <w:rPr>
          <w:lang w:val="en-US"/>
        </w:rPr>
      </w:pPr>
      <w:r w:rsidRPr="00C53755">
        <w:rPr>
          <w:lang w:val="en-US"/>
        </w:rPr>
        <w:t>Generatsiya algoritmini dasturlash (C/C++/Python/Rust tillarida).</w:t>
      </w:r>
    </w:p>
    <w:p w14:paraId="59F50E9A" w14:textId="77777777" w:rsidR="00E87504" w:rsidRPr="00C53755" w:rsidRDefault="00E87504" w:rsidP="00E87504">
      <w:pPr>
        <w:pStyle w:val="a3"/>
        <w:numPr>
          <w:ilvl w:val="1"/>
          <w:numId w:val="9"/>
        </w:numPr>
        <w:rPr>
          <w:lang w:val="en-US"/>
        </w:rPr>
      </w:pPr>
      <w:r w:rsidRPr="00C53755">
        <w:rPr>
          <w:lang w:val="en-US"/>
        </w:rPr>
        <w:t>Ishlash tezligi va aniqligini amaldagi ECC kutubxonalar bilan solishtirish (masalan, OpenSSL, Botan, Libsodium).</w:t>
      </w:r>
    </w:p>
    <w:p w14:paraId="293E14CB" w14:textId="77777777" w:rsidR="00E87504" w:rsidRPr="00C53755" w:rsidRDefault="00E87504" w:rsidP="00E87504">
      <w:pPr>
        <w:pStyle w:val="a3"/>
        <w:numPr>
          <w:ilvl w:val="1"/>
          <w:numId w:val="9"/>
        </w:numPr>
        <w:rPr>
          <w:lang w:val="en-US"/>
        </w:rPr>
      </w:pPr>
      <w:r w:rsidRPr="00C53755">
        <w:rPr>
          <w:lang w:val="en-US"/>
        </w:rPr>
        <w:t>Test natijalari bo‘yicha samaradorlik tahlili o‘tkazish.</w:t>
      </w:r>
    </w:p>
    <w:p w14:paraId="4DB08A55" w14:textId="77777777" w:rsidR="00E87504" w:rsidRDefault="00E87504" w:rsidP="00E87504">
      <w:r>
        <w:pict w14:anchorId="3FF7D22F">
          <v:rect id="_x0000_i1052" style="width:0;height:1.5pt" o:hralign="center" o:hrstd="t" o:hr="t" fillcolor="#a0a0a0" stroked="f"/>
        </w:pict>
      </w:r>
    </w:p>
    <w:p w14:paraId="08B7CFE0" w14:textId="77777777" w:rsidR="00E87504" w:rsidRDefault="00E87504" w:rsidP="00E87504">
      <w:pPr>
        <w:pStyle w:val="2"/>
      </w:pPr>
      <w:r>
        <w:rPr>
          <w:rStyle w:val="a4"/>
          <w:b w:val="0"/>
          <w:bCs w:val="0"/>
        </w:rPr>
        <w:t>3. Asosiy texnik talablar</w:t>
      </w:r>
    </w:p>
    <w:p w14:paraId="0EAE748F" w14:textId="77777777" w:rsidR="00E87504" w:rsidRDefault="00E87504" w:rsidP="00E87504">
      <w:pPr>
        <w:pStyle w:val="a3"/>
        <w:numPr>
          <w:ilvl w:val="0"/>
          <w:numId w:val="10"/>
        </w:numPr>
      </w:pPr>
      <w:r>
        <w:rPr>
          <w:rStyle w:val="a4"/>
        </w:rPr>
        <w:t>Matematik talablar:</w:t>
      </w:r>
    </w:p>
    <w:p w14:paraId="55BA3D8E" w14:textId="77777777" w:rsidR="00E87504" w:rsidRPr="00C53755" w:rsidRDefault="00E87504" w:rsidP="00E87504">
      <w:pPr>
        <w:pStyle w:val="a3"/>
        <w:numPr>
          <w:ilvl w:val="1"/>
          <w:numId w:val="10"/>
        </w:numPr>
        <w:rPr>
          <w:lang w:val="en-US"/>
        </w:rPr>
      </w:pPr>
      <w:r w:rsidRPr="00C53755">
        <w:rPr>
          <w:lang w:val="en-US"/>
        </w:rPr>
        <w:t>(p) va (n) — tub sonlar bo‘lishi;</w:t>
      </w:r>
    </w:p>
    <w:p w14:paraId="64D865D9" w14:textId="77777777" w:rsidR="00E87504" w:rsidRPr="00C53755" w:rsidRDefault="00E87504" w:rsidP="00E87504">
      <w:pPr>
        <w:pStyle w:val="a3"/>
        <w:numPr>
          <w:ilvl w:val="1"/>
          <w:numId w:val="10"/>
        </w:numPr>
        <w:rPr>
          <w:lang w:val="en-US"/>
        </w:rPr>
      </w:pPr>
      <w:r w:rsidRPr="00C53755">
        <w:rPr>
          <w:lang w:val="en-US"/>
        </w:rPr>
        <w:t>Egri chiziq diskriminanti (\Delta = 4a^3 + 27b^2 \not\equiv 0 \pmod p);</w:t>
      </w:r>
    </w:p>
    <w:p w14:paraId="5CC819EF" w14:textId="77777777" w:rsidR="00E87504" w:rsidRPr="00C53755" w:rsidRDefault="00E87504" w:rsidP="00E87504">
      <w:pPr>
        <w:pStyle w:val="a3"/>
        <w:numPr>
          <w:ilvl w:val="1"/>
          <w:numId w:val="10"/>
        </w:numPr>
        <w:rPr>
          <w:lang w:val="en-US"/>
        </w:rPr>
      </w:pPr>
      <w:r w:rsidRPr="00C53755">
        <w:rPr>
          <w:lang w:val="en-US"/>
        </w:rPr>
        <w:t>Egri chiziqning J-invarianti (J(E) \neq 0, 1728);</w:t>
      </w:r>
    </w:p>
    <w:p w14:paraId="0397D971" w14:textId="77777777" w:rsidR="00E87504" w:rsidRPr="00C53755" w:rsidRDefault="00E87504" w:rsidP="00E87504">
      <w:pPr>
        <w:pStyle w:val="a3"/>
        <w:numPr>
          <w:ilvl w:val="1"/>
          <w:numId w:val="10"/>
        </w:numPr>
        <w:rPr>
          <w:lang w:val="en-US"/>
        </w:rPr>
      </w:pPr>
      <w:r w:rsidRPr="00C53755">
        <w:rPr>
          <w:lang w:val="en-US"/>
        </w:rPr>
        <w:t>Egri chiziqdagi nuqtalar guruhi tartibi ( #E(\mathbb{F}_p) = h \cdot n ), bu yerda (h) kichik (odatda 1 yoki 2).</w:t>
      </w:r>
    </w:p>
    <w:p w14:paraId="737D81F0" w14:textId="77777777" w:rsidR="00E87504" w:rsidRDefault="00E87504" w:rsidP="00E87504">
      <w:pPr>
        <w:pStyle w:val="a3"/>
        <w:numPr>
          <w:ilvl w:val="0"/>
          <w:numId w:val="10"/>
        </w:numPr>
      </w:pPr>
      <w:r>
        <w:rPr>
          <w:rStyle w:val="a4"/>
        </w:rPr>
        <w:t>Kriptografik talablar:</w:t>
      </w:r>
    </w:p>
    <w:p w14:paraId="30EED5BD" w14:textId="77777777" w:rsidR="00E87504" w:rsidRPr="00C53755" w:rsidRDefault="00E87504" w:rsidP="00E87504">
      <w:pPr>
        <w:pStyle w:val="a3"/>
        <w:numPr>
          <w:ilvl w:val="1"/>
          <w:numId w:val="10"/>
        </w:numPr>
        <w:rPr>
          <w:lang w:val="en-US"/>
        </w:rPr>
      </w:pPr>
      <w:r w:rsidRPr="00C53755">
        <w:rPr>
          <w:lang w:val="en-US"/>
        </w:rPr>
        <w:t>Supersingulyar yoki anomal egrilarni chiqarib tashlash;</w:t>
      </w:r>
    </w:p>
    <w:p w14:paraId="558A8FBF" w14:textId="77777777" w:rsidR="00E87504" w:rsidRPr="00C53755" w:rsidRDefault="00E87504" w:rsidP="00E87504">
      <w:pPr>
        <w:pStyle w:val="a3"/>
        <w:numPr>
          <w:ilvl w:val="1"/>
          <w:numId w:val="10"/>
        </w:numPr>
        <w:rPr>
          <w:lang w:val="en-US"/>
        </w:rPr>
      </w:pPr>
      <w:r w:rsidRPr="00C53755">
        <w:rPr>
          <w:lang w:val="en-US"/>
        </w:rPr>
        <w:t>MOV hujumiga qarshi himoya (embedding degree tekshiruvi);</w:t>
      </w:r>
    </w:p>
    <w:p w14:paraId="3FB9754B" w14:textId="77777777" w:rsidR="00E87504" w:rsidRDefault="00E87504" w:rsidP="00E87504">
      <w:pPr>
        <w:pStyle w:val="a3"/>
        <w:numPr>
          <w:ilvl w:val="1"/>
          <w:numId w:val="10"/>
        </w:numPr>
      </w:pPr>
      <w:r>
        <w:t>Twist-xavfsizlikni ta’minlash;</w:t>
      </w:r>
    </w:p>
    <w:p w14:paraId="48D58F18" w14:textId="77777777" w:rsidR="00E87504" w:rsidRPr="00C53755" w:rsidRDefault="00E87504" w:rsidP="00E87504">
      <w:pPr>
        <w:pStyle w:val="a3"/>
        <w:numPr>
          <w:ilvl w:val="1"/>
          <w:numId w:val="10"/>
        </w:numPr>
        <w:rPr>
          <w:lang w:val="en-US"/>
        </w:rPr>
      </w:pPr>
      <w:r w:rsidRPr="00C53755">
        <w:rPr>
          <w:lang w:val="en-US"/>
        </w:rPr>
        <w:t>Parametrlarning takror ishlab chiqarilishi uchun deterministik urug‘ (seed)dan foydalanish.</w:t>
      </w:r>
    </w:p>
    <w:p w14:paraId="43DF652F" w14:textId="77777777" w:rsidR="00E87504" w:rsidRDefault="00E87504" w:rsidP="00E87504">
      <w:pPr>
        <w:pStyle w:val="a3"/>
        <w:numPr>
          <w:ilvl w:val="0"/>
          <w:numId w:val="10"/>
        </w:numPr>
      </w:pPr>
      <w:r>
        <w:rPr>
          <w:rStyle w:val="a4"/>
        </w:rPr>
        <w:t>Dasturiy talablar:</w:t>
      </w:r>
    </w:p>
    <w:p w14:paraId="6C399144" w14:textId="77777777" w:rsidR="00E87504" w:rsidRPr="00C53755" w:rsidRDefault="00E87504" w:rsidP="00E87504">
      <w:pPr>
        <w:pStyle w:val="a3"/>
        <w:numPr>
          <w:ilvl w:val="1"/>
          <w:numId w:val="10"/>
        </w:numPr>
        <w:rPr>
          <w:lang w:val="en-US"/>
        </w:rPr>
      </w:pPr>
      <w:r w:rsidRPr="00C53755">
        <w:rPr>
          <w:lang w:val="en-US"/>
        </w:rPr>
        <w:t>Algoritmning amaliy implementatsiyasi barqaror va doimiy vaqt (constant-time) tamoyiliga asoslangan bo‘lishi;</w:t>
      </w:r>
    </w:p>
    <w:p w14:paraId="7786CBB2" w14:textId="77777777" w:rsidR="00E87504" w:rsidRPr="00C53755" w:rsidRDefault="00E87504" w:rsidP="00E87504">
      <w:pPr>
        <w:pStyle w:val="a3"/>
        <w:numPr>
          <w:ilvl w:val="1"/>
          <w:numId w:val="10"/>
        </w:numPr>
        <w:rPr>
          <w:lang w:val="en-US"/>
        </w:rPr>
      </w:pPr>
      <w:r w:rsidRPr="00C53755">
        <w:rPr>
          <w:lang w:val="en-US"/>
        </w:rPr>
        <w:t>Natijalarni eksport qilish (JSON, PEM, JWK) formatlarida ta’minlash;</w:t>
      </w:r>
    </w:p>
    <w:p w14:paraId="09415E62" w14:textId="77777777" w:rsidR="00E87504" w:rsidRPr="00C53755" w:rsidRDefault="00E87504" w:rsidP="00E87504">
      <w:pPr>
        <w:pStyle w:val="a3"/>
        <w:numPr>
          <w:ilvl w:val="1"/>
          <w:numId w:val="10"/>
        </w:numPr>
        <w:rPr>
          <w:lang w:val="en-US"/>
        </w:rPr>
      </w:pPr>
      <w:r w:rsidRPr="00C53755">
        <w:rPr>
          <w:lang w:val="en-US"/>
        </w:rPr>
        <w:t>Har bir parametr to‘plami uchun test vektorlar va verifikatsiya vositalari mavjud bo‘lishi.</w:t>
      </w:r>
    </w:p>
    <w:p w14:paraId="2BCE8CAD" w14:textId="77777777" w:rsidR="00E87504" w:rsidRDefault="00E87504" w:rsidP="00E87504">
      <w:r>
        <w:pict w14:anchorId="21471F8E">
          <v:rect id="_x0000_i1053" style="width:0;height:1.5pt" o:hralign="center" o:hrstd="t" o:hr="t" fillcolor="#a0a0a0" stroked="f"/>
        </w:pict>
      </w:r>
    </w:p>
    <w:p w14:paraId="2DF78FBB" w14:textId="77777777" w:rsidR="00E87504" w:rsidRDefault="00E87504" w:rsidP="00E87504">
      <w:pPr>
        <w:pStyle w:val="2"/>
      </w:pPr>
      <w:r>
        <w:rPr>
          <w:rStyle w:val="a4"/>
          <w:b w:val="0"/>
          <w:bCs w:val="0"/>
        </w:rPr>
        <w:t>4. Qo‘shimcha talablar</w:t>
      </w:r>
    </w:p>
    <w:p w14:paraId="0D51CC55" w14:textId="77777777" w:rsidR="00E87504" w:rsidRDefault="00E87504" w:rsidP="00E87504">
      <w:pPr>
        <w:pStyle w:val="a3"/>
        <w:numPr>
          <w:ilvl w:val="0"/>
          <w:numId w:val="11"/>
        </w:numPr>
      </w:pPr>
      <w:r>
        <w:t>Generatsiya algoritmi zamonaviy xalqaro kriptografik standartlar (NIST, ISO/IEC 15946, RFC 7748) talablariga muvofiq bo‘lishi kerak.</w:t>
      </w:r>
    </w:p>
    <w:p w14:paraId="161892BA" w14:textId="77777777" w:rsidR="00E87504" w:rsidRDefault="00E87504" w:rsidP="00E87504">
      <w:pPr>
        <w:pStyle w:val="a3"/>
        <w:numPr>
          <w:ilvl w:val="0"/>
          <w:numId w:val="11"/>
        </w:numPr>
      </w:pPr>
      <w:r>
        <w:t>Dasturiy vosita sinovdan o‘tkazilishi, ishlash tezligi va samaradorligi amaldagi ECC kutubxonalari bilan solishtirilishi zarur.</w:t>
      </w:r>
    </w:p>
    <w:p w14:paraId="47C1A5BD" w14:textId="77777777" w:rsidR="00E87504" w:rsidRDefault="00E87504" w:rsidP="00E87504">
      <w:pPr>
        <w:pStyle w:val="a3"/>
        <w:numPr>
          <w:ilvl w:val="0"/>
          <w:numId w:val="11"/>
        </w:numPr>
      </w:pPr>
      <w:r>
        <w:t>Ilmiy ish natijalari verifikatsiyadan o‘tkazilishi va ochiq auditga tayyor bo‘lishi lozim.</w:t>
      </w:r>
    </w:p>
    <w:p w14:paraId="6B001807" w14:textId="77777777" w:rsidR="00E87504" w:rsidRDefault="00E87504" w:rsidP="00E87504">
      <w:r>
        <w:pict w14:anchorId="40925331">
          <v:rect id="_x0000_i1054" style="width:0;height:1.5pt" o:hralign="center" o:hrstd="t" o:hr="t" fillcolor="#a0a0a0" stroked="f"/>
        </w:pict>
      </w:r>
    </w:p>
    <w:p w14:paraId="7DA6B29C" w14:textId="77777777" w:rsidR="00E87504" w:rsidRDefault="00E87504" w:rsidP="00E87504">
      <w:pPr>
        <w:pStyle w:val="2"/>
      </w:pPr>
      <w:r>
        <w:rPr>
          <w:rStyle w:val="a4"/>
          <w:b w:val="0"/>
          <w:bCs w:val="0"/>
        </w:rPr>
        <w:t>5. Ishdan kutilayotgan natijalar</w:t>
      </w:r>
    </w:p>
    <w:p w14:paraId="7F1F046D" w14:textId="77777777" w:rsidR="00E87504" w:rsidRDefault="00E87504" w:rsidP="00E87504">
      <w:pPr>
        <w:pStyle w:val="a3"/>
        <w:numPr>
          <w:ilvl w:val="0"/>
          <w:numId w:val="12"/>
        </w:numPr>
      </w:pPr>
      <w:r>
        <w:rPr>
          <w:rStyle w:val="a4"/>
        </w:rPr>
        <w:t>Ilmiy hisobot:</w:t>
      </w:r>
    </w:p>
    <w:p w14:paraId="63F9D03E" w14:textId="77777777" w:rsidR="00E87504" w:rsidRDefault="00E87504" w:rsidP="00E87504">
      <w:pPr>
        <w:pStyle w:val="a3"/>
        <w:numPr>
          <w:ilvl w:val="1"/>
          <w:numId w:val="12"/>
        </w:numPr>
      </w:pPr>
      <w:r>
        <w:t>Elliptik egri chiziqlar asosidagi parametr generatsiyasi nazariyasi va xavfsizlik tahlili;</w:t>
      </w:r>
    </w:p>
    <w:p w14:paraId="01B6C41A" w14:textId="77777777" w:rsidR="00E87504" w:rsidRPr="00C53755" w:rsidRDefault="00E87504" w:rsidP="00E87504">
      <w:pPr>
        <w:pStyle w:val="a3"/>
        <w:numPr>
          <w:ilvl w:val="1"/>
          <w:numId w:val="12"/>
        </w:numPr>
        <w:rPr>
          <w:lang w:val="en-US"/>
        </w:rPr>
      </w:pPr>
      <w:r w:rsidRPr="00C53755">
        <w:rPr>
          <w:lang w:val="en-US"/>
        </w:rPr>
        <w:t>Algoritmning matematik asoslari, isbotlari va nazorat natijalari.</w:t>
      </w:r>
    </w:p>
    <w:p w14:paraId="5B8DCA4C" w14:textId="77777777" w:rsidR="00E87504" w:rsidRDefault="00E87504" w:rsidP="00E87504">
      <w:pPr>
        <w:pStyle w:val="a3"/>
        <w:numPr>
          <w:ilvl w:val="0"/>
          <w:numId w:val="12"/>
        </w:numPr>
      </w:pPr>
      <w:r>
        <w:rPr>
          <w:rStyle w:val="a4"/>
        </w:rPr>
        <w:t>Generatsiya algoritmi:</w:t>
      </w:r>
    </w:p>
    <w:p w14:paraId="6996AFEF" w14:textId="77777777" w:rsidR="00E87504" w:rsidRPr="00C53755" w:rsidRDefault="00E87504" w:rsidP="00E87504">
      <w:pPr>
        <w:pStyle w:val="a3"/>
        <w:numPr>
          <w:ilvl w:val="1"/>
          <w:numId w:val="12"/>
        </w:numPr>
        <w:rPr>
          <w:lang w:val="en-US"/>
        </w:rPr>
      </w:pPr>
      <w:r w:rsidRPr="00C53755">
        <w:rPr>
          <w:lang w:val="en-US"/>
        </w:rPr>
        <w:t>ECC parametrlarini xavfsiz shakllantiruvchi algoritmik yechimlar to‘plami;</w:t>
      </w:r>
    </w:p>
    <w:p w14:paraId="54E84B00" w14:textId="77777777" w:rsidR="00E87504" w:rsidRPr="00C53755" w:rsidRDefault="00E87504" w:rsidP="00E87504">
      <w:pPr>
        <w:pStyle w:val="a3"/>
        <w:numPr>
          <w:ilvl w:val="1"/>
          <w:numId w:val="12"/>
        </w:numPr>
        <w:rPr>
          <w:lang w:val="en-US"/>
        </w:rPr>
      </w:pPr>
      <w:r w:rsidRPr="00C53755">
        <w:rPr>
          <w:lang w:val="en-US"/>
        </w:rPr>
        <w:t>Har bir bosqich uchun psixokod va ishlash mezonlari.</w:t>
      </w:r>
    </w:p>
    <w:p w14:paraId="6E921D68" w14:textId="77777777" w:rsidR="00E87504" w:rsidRDefault="00E87504" w:rsidP="00E87504">
      <w:pPr>
        <w:pStyle w:val="a3"/>
        <w:numPr>
          <w:ilvl w:val="0"/>
          <w:numId w:val="12"/>
        </w:numPr>
      </w:pPr>
      <w:r>
        <w:rPr>
          <w:rStyle w:val="a4"/>
        </w:rPr>
        <w:t>Dasturiy kutubxona (open source):</w:t>
      </w:r>
    </w:p>
    <w:p w14:paraId="767F19E3" w14:textId="77777777" w:rsidR="00E87504" w:rsidRPr="00C53755" w:rsidRDefault="00E87504" w:rsidP="00E87504">
      <w:pPr>
        <w:pStyle w:val="a3"/>
        <w:numPr>
          <w:ilvl w:val="1"/>
          <w:numId w:val="12"/>
        </w:numPr>
        <w:rPr>
          <w:lang w:val="en-US"/>
        </w:rPr>
      </w:pPr>
      <w:r w:rsidRPr="00C53755">
        <w:rPr>
          <w:lang w:val="en-US"/>
        </w:rPr>
        <w:t>Generatsiya algoritmining ishlaydigan versiyasi, test fayllar bilan birga;</w:t>
      </w:r>
    </w:p>
    <w:p w14:paraId="05110417" w14:textId="77777777" w:rsidR="00E87504" w:rsidRPr="00C53755" w:rsidRDefault="00E87504" w:rsidP="00E87504">
      <w:pPr>
        <w:pStyle w:val="a3"/>
        <w:numPr>
          <w:ilvl w:val="1"/>
          <w:numId w:val="12"/>
        </w:numPr>
        <w:rPr>
          <w:lang w:val="en-US"/>
        </w:rPr>
      </w:pPr>
      <w:r w:rsidRPr="00C53755">
        <w:rPr>
          <w:lang w:val="en-US"/>
        </w:rPr>
        <w:t>Test vektorlar, sinov misollar va natija fayllari.</w:t>
      </w:r>
    </w:p>
    <w:p w14:paraId="78D6AC1C" w14:textId="77777777" w:rsidR="00E87504" w:rsidRDefault="00E87504" w:rsidP="00E87504">
      <w:pPr>
        <w:pStyle w:val="a3"/>
        <w:numPr>
          <w:ilvl w:val="0"/>
          <w:numId w:val="12"/>
        </w:numPr>
      </w:pPr>
      <w:r>
        <w:rPr>
          <w:rStyle w:val="a4"/>
        </w:rPr>
        <w:lastRenderedPageBreak/>
        <w:t>Solishtirma tahlil:</w:t>
      </w:r>
    </w:p>
    <w:p w14:paraId="5E95B27E" w14:textId="77777777" w:rsidR="00E87504" w:rsidRPr="00C53755" w:rsidRDefault="00E87504" w:rsidP="00E87504">
      <w:pPr>
        <w:pStyle w:val="a3"/>
        <w:numPr>
          <w:ilvl w:val="1"/>
          <w:numId w:val="12"/>
        </w:numPr>
        <w:rPr>
          <w:lang w:val="en-US"/>
        </w:rPr>
      </w:pPr>
      <w:r w:rsidRPr="00C53755">
        <w:rPr>
          <w:lang w:val="en-US"/>
        </w:rPr>
        <w:t>Mavjud ECC parametr generatsiya vositalari bilan tezlik, aniqlik va xavfsizlik jihatidan solishtirilgan natijalar.</w:t>
      </w:r>
    </w:p>
    <w:p w14:paraId="2FED8396" w14:textId="77777777" w:rsidR="00E87504" w:rsidRDefault="00E87504" w:rsidP="00E87504">
      <w:r>
        <w:pict w14:anchorId="488E5904">
          <v:rect id="_x0000_i1055" style="width:0;height:1.5pt" o:hralign="center" o:hrstd="t" o:hr="t" fillcolor="#a0a0a0" stroked="f"/>
        </w:pict>
      </w:r>
    </w:p>
    <w:p w14:paraId="45DDD5FA" w14:textId="77777777" w:rsidR="00E87504" w:rsidRDefault="00E87504" w:rsidP="00E87504">
      <w:pPr>
        <w:pStyle w:val="2"/>
      </w:pPr>
      <w:r>
        <w:rPr>
          <w:rStyle w:val="a4"/>
          <w:b w:val="0"/>
          <w:bCs w:val="0"/>
        </w:rPr>
        <w:t>6. Ishning yakuniy natijasi</w:t>
      </w:r>
    </w:p>
    <w:p w14:paraId="6A66B268" w14:textId="77777777" w:rsidR="00E87504" w:rsidRDefault="00E87504" w:rsidP="00E87504">
      <w:pPr>
        <w:pStyle w:val="a3"/>
      </w:pPr>
      <w:r>
        <w:t xml:space="preserve">Natijada, ECC asosidagi asimmetrik kriptotizimlar uchun </w:t>
      </w:r>
      <w:r>
        <w:rPr>
          <w:rStyle w:val="a4"/>
        </w:rPr>
        <w:t>xavfsiz va tekshirilgan domen parametrlarini (a, b, p, G, n, h)</w:t>
      </w:r>
      <w:r>
        <w:t xml:space="preserve"> yaratish imkonini beruvchi, </w:t>
      </w:r>
      <w:r>
        <w:rPr>
          <w:rStyle w:val="a4"/>
        </w:rPr>
        <w:t>standartlarga mos, samarali va ishonchli dasturiy vosita</w:t>
      </w:r>
      <w:r>
        <w:t xml:space="preserve"> ishlab chiqiladi.</w:t>
      </w:r>
    </w:p>
    <w:p w14:paraId="00D730C7" w14:textId="77777777" w:rsidR="00E87504" w:rsidRDefault="00E87504" w:rsidP="00E87504">
      <w:pPr>
        <w:pStyle w:val="a3"/>
      </w:pPr>
      <w:r>
        <w:t xml:space="preserve">Mazkur algoritm va dasturiy kutubxona kelgusida </w:t>
      </w:r>
      <w:r>
        <w:rPr>
          <w:rStyle w:val="a4"/>
        </w:rPr>
        <w:t>milliy kriptografik tizimlar</w:t>
      </w:r>
      <w:r>
        <w:t xml:space="preserve"> va </w:t>
      </w:r>
      <w:r>
        <w:rPr>
          <w:rStyle w:val="a4"/>
        </w:rPr>
        <w:t>elektron raqamli imzo infratuzilmalari</w:t>
      </w:r>
      <w:r>
        <w:t>da qo‘llanilishi mumkin.</w:t>
      </w:r>
    </w:p>
    <w:p w14:paraId="5A76F278" w14:textId="77777777" w:rsidR="00E87504" w:rsidRDefault="00E87504" w:rsidP="00E87504">
      <w:r>
        <w:pict w14:anchorId="17F9BC9B">
          <v:rect id="_x0000_i1056" style="width:0;height:1.5pt" o:hralign="center" o:hrstd="t" o:hr="t" fillcolor="#a0a0a0" stroked="f"/>
        </w:pict>
      </w:r>
    </w:p>
    <w:p w14:paraId="2040DDEF" w14:textId="77777777" w:rsidR="00E87504" w:rsidRPr="00C53755" w:rsidRDefault="00E87504" w:rsidP="00E87504">
      <w:pPr>
        <w:pStyle w:val="a3"/>
        <w:rPr>
          <w:lang w:val="en-US"/>
        </w:rPr>
      </w:pPr>
      <w:r w:rsidRPr="00C53755">
        <w:rPr>
          <w:lang w:val="en-US"/>
        </w:rPr>
        <w:t>Agar xohlaysiz, men shu TT asosida siz uchun:</w:t>
      </w:r>
    </w:p>
    <w:p w14:paraId="738ECDD2" w14:textId="77777777" w:rsidR="00E87504" w:rsidRPr="00C53755" w:rsidRDefault="00E87504" w:rsidP="00E87504">
      <w:pPr>
        <w:pStyle w:val="a3"/>
        <w:numPr>
          <w:ilvl w:val="0"/>
          <w:numId w:val="13"/>
        </w:numPr>
        <w:rPr>
          <w:lang w:val="en-US"/>
        </w:rPr>
      </w:pPr>
      <w:r w:rsidRPr="00C53755">
        <w:rPr>
          <w:rStyle w:val="a4"/>
          <w:lang w:val="en-US"/>
        </w:rPr>
        <w:t>bosqichma-bosqich ish grafigi (1–12 oy)</w:t>
      </w:r>
      <w:r w:rsidRPr="00C53755">
        <w:rPr>
          <w:lang w:val="en-US"/>
        </w:rPr>
        <w:t>,</w:t>
      </w:r>
    </w:p>
    <w:p w14:paraId="487AF3BD" w14:textId="77777777" w:rsidR="00E87504" w:rsidRDefault="00E87504" w:rsidP="00E87504">
      <w:pPr>
        <w:pStyle w:val="a3"/>
        <w:numPr>
          <w:ilvl w:val="0"/>
          <w:numId w:val="13"/>
        </w:numPr>
      </w:pPr>
      <w:r>
        <w:rPr>
          <w:rStyle w:val="a4"/>
        </w:rPr>
        <w:t>natijalarni baholash mezonlari (KPI)</w:t>
      </w:r>
      <w:r>
        <w:t>,</w:t>
      </w:r>
    </w:p>
    <w:p w14:paraId="2FE57CA4" w14:textId="77777777" w:rsidR="00E87504" w:rsidRPr="00C53755" w:rsidRDefault="00E87504" w:rsidP="00E87504">
      <w:pPr>
        <w:pStyle w:val="a3"/>
        <w:numPr>
          <w:ilvl w:val="0"/>
          <w:numId w:val="13"/>
        </w:numPr>
        <w:rPr>
          <w:lang w:val="en-US"/>
        </w:rPr>
      </w:pPr>
      <w:r w:rsidRPr="00C53755">
        <w:rPr>
          <w:lang w:val="en-US"/>
        </w:rPr>
        <w:t xml:space="preserve">va </w:t>
      </w:r>
      <w:r w:rsidRPr="00C53755">
        <w:rPr>
          <w:rStyle w:val="a4"/>
          <w:lang w:val="en-US"/>
        </w:rPr>
        <w:t>hisobot strukturasi</w:t>
      </w:r>
      <w:r w:rsidRPr="00C53755">
        <w:rPr>
          <w:lang w:val="en-US"/>
        </w:rPr>
        <w:t xml:space="preserve"> (bo‘limlar ko‘rinishida) ni ham tuzib bera olaman.</w:t>
      </w:r>
    </w:p>
    <w:p w14:paraId="11EB7766" w14:textId="77777777" w:rsidR="00E87504" w:rsidRDefault="00E87504" w:rsidP="00E87504">
      <w:pPr>
        <w:pStyle w:val="a3"/>
      </w:pPr>
      <w:r>
        <w:t>Shunday qilaymi?</w:t>
      </w:r>
    </w:p>
    <w:p w14:paraId="4D1B869B" w14:textId="7076E296" w:rsidR="00C53755" w:rsidRDefault="00C53755">
      <w:pPr>
        <w:widowControl/>
        <w:autoSpaceDE/>
        <w:autoSpaceDN/>
        <w:spacing w:after="160" w:line="259" w:lineRule="auto"/>
      </w:pPr>
      <w:r>
        <w:br w:type="page"/>
      </w:r>
    </w:p>
    <w:p w14:paraId="6E3CDC62" w14:textId="77777777" w:rsidR="00C53755" w:rsidRDefault="00C53755" w:rsidP="00C53755">
      <w:pPr>
        <w:pStyle w:val="a3"/>
      </w:pPr>
      <w:r>
        <w:lastRenderedPageBreak/>
        <w:t xml:space="preserve">Ajoyib </w:t>
      </w:r>
      <w:r>
        <w:rPr>
          <w:rFonts w:ascii="Segoe UI Emoji" w:hAnsi="Segoe UI Emoji" w:cs="Segoe UI Emoji"/>
        </w:rPr>
        <w:t>👌</w:t>
      </w:r>
      <w:r>
        <w:br/>
        <w:t xml:space="preserve">Quyida siz uchun shu texnik topshiriq asosida </w:t>
      </w:r>
      <w:r>
        <w:rPr>
          <w:rStyle w:val="a4"/>
        </w:rPr>
        <w:t>bosqichma-bosqich ish grafigi</w:t>
      </w:r>
      <w:r>
        <w:t xml:space="preserve">, </w:t>
      </w:r>
      <w:r>
        <w:rPr>
          <w:rStyle w:val="a4"/>
        </w:rPr>
        <w:t>natijalarni baholash mezonlari (KPI)</w:t>
      </w:r>
      <w:r>
        <w:t xml:space="preserve"> va </w:t>
      </w:r>
      <w:r>
        <w:rPr>
          <w:rStyle w:val="a4"/>
        </w:rPr>
        <w:t>ilmiy hisobot strukturasini</w:t>
      </w:r>
      <w:r>
        <w:t xml:space="preserve"> to‘liq rasmiy shaklda tayyorlab berdim.</w:t>
      </w:r>
      <w:r>
        <w:br/>
        <w:t xml:space="preserve">Bu format </w:t>
      </w:r>
      <w:r>
        <w:rPr>
          <w:rStyle w:val="a4"/>
        </w:rPr>
        <w:t>НИР / ИТТКИ</w:t>
      </w:r>
      <w:r>
        <w:t xml:space="preserve"> loyihalari uchun mosdir.</w:t>
      </w:r>
    </w:p>
    <w:p w14:paraId="2FDF9609" w14:textId="77777777" w:rsidR="00C53755" w:rsidRDefault="00C53755" w:rsidP="00C53755">
      <w:r>
        <w:pict w14:anchorId="180B0968">
          <v:rect id="_x0000_i1065" style="width:0;height:1.5pt" o:hralign="center" o:hrstd="t" o:hr="t" fillcolor="#a0a0a0" stroked="f"/>
        </w:pict>
      </w:r>
    </w:p>
    <w:p w14:paraId="2F8BA99E" w14:textId="77777777" w:rsidR="00C53755" w:rsidRPr="004221D7" w:rsidRDefault="00C53755" w:rsidP="00C53755">
      <w:pPr>
        <w:pStyle w:val="1"/>
        <w:rPr>
          <w:lang w:val="en-US"/>
        </w:rPr>
      </w:pPr>
      <w:r>
        <w:rPr>
          <w:rFonts w:ascii="Segoe UI Emoji" w:hAnsi="Segoe UI Emoji" w:cs="Segoe UI Emoji"/>
        </w:rPr>
        <w:t>🧩</w:t>
      </w:r>
      <w:r w:rsidRPr="004221D7">
        <w:rPr>
          <w:lang w:val="en-US"/>
        </w:rPr>
        <w:t xml:space="preserve"> </w:t>
      </w:r>
      <w:r w:rsidRPr="004221D7">
        <w:rPr>
          <w:rStyle w:val="a4"/>
          <w:b/>
          <w:bCs/>
          <w:lang w:val="en-US"/>
        </w:rPr>
        <w:t>1. Ishning bosqichma-bosqich grafigi (12 oylik reja)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2317"/>
        <w:gridCol w:w="4109"/>
        <w:gridCol w:w="2395"/>
      </w:tblGrid>
      <w:tr w:rsidR="00C53755" w14:paraId="2CD55949" w14:textId="77777777" w:rsidTr="00C53755">
        <w:trPr>
          <w:tblHeader/>
          <w:tblCellSpacing w:w="15" w:type="dxa"/>
        </w:trPr>
        <w:tc>
          <w:tcPr>
            <w:tcW w:w="0" w:type="auto"/>
            <w:vAlign w:val="center"/>
            <w:hideMark/>
          </w:tcPr>
          <w:p w14:paraId="1BF6DDC7" w14:textId="77777777" w:rsidR="00C53755" w:rsidRDefault="00C53755">
            <w:pPr>
              <w:jc w:val="center"/>
              <w:rPr>
                <w:b/>
                <w:bCs/>
              </w:rPr>
            </w:pPr>
            <w:r>
              <w:rPr>
                <w:b/>
                <w:bCs/>
              </w:rPr>
              <w:t>Oylar</w:t>
            </w:r>
          </w:p>
        </w:tc>
        <w:tc>
          <w:tcPr>
            <w:tcW w:w="0" w:type="auto"/>
            <w:vAlign w:val="center"/>
            <w:hideMark/>
          </w:tcPr>
          <w:p w14:paraId="68A6EACA" w14:textId="77777777" w:rsidR="00C53755" w:rsidRDefault="00C53755">
            <w:pPr>
              <w:jc w:val="center"/>
              <w:rPr>
                <w:b/>
                <w:bCs/>
              </w:rPr>
            </w:pPr>
            <w:r>
              <w:rPr>
                <w:b/>
                <w:bCs/>
              </w:rPr>
              <w:t>Bosqich nomi</w:t>
            </w:r>
          </w:p>
        </w:tc>
        <w:tc>
          <w:tcPr>
            <w:tcW w:w="0" w:type="auto"/>
            <w:vAlign w:val="center"/>
            <w:hideMark/>
          </w:tcPr>
          <w:p w14:paraId="668A3CDE" w14:textId="77777777" w:rsidR="00C53755" w:rsidRDefault="00C53755">
            <w:pPr>
              <w:jc w:val="center"/>
              <w:rPr>
                <w:b/>
                <w:bCs/>
              </w:rPr>
            </w:pPr>
            <w:r>
              <w:rPr>
                <w:b/>
                <w:bCs/>
              </w:rPr>
              <w:t>Amalga oshiriladigan ishlar mazmuni</w:t>
            </w:r>
          </w:p>
        </w:tc>
        <w:tc>
          <w:tcPr>
            <w:tcW w:w="0" w:type="auto"/>
            <w:vAlign w:val="center"/>
            <w:hideMark/>
          </w:tcPr>
          <w:p w14:paraId="604E09A8" w14:textId="77777777" w:rsidR="00C53755" w:rsidRDefault="00C53755">
            <w:pPr>
              <w:jc w:val="center"/>
              <w:rPr>
                <w:b/>
                <w:bCs/>
              </w:rPr>
            </w:pPr>
            <w:r>
              <w:rPr>
                <w:b/>
                <w:bCs/>
              </w:rPr>
              <w:t>Kutiladigan natija</w:t>
            </w:r>
          </w:p>
        </w:tc>
      </w:tr>
      <w:tr w:rsidR="00C53755" w14:paraId="529DBEB5" w14:textId="77777777" w:rsidTr="00C53755">
        <w:trPr>
          <w:tblCellSpacing w:w="15" w:type="dxa"/>
        </w:trPr>
        <w:tc>
          <w:tcPr>
            <w:tcW w:w="0" w:type="auto"/>
            <w:vAlign w:val="center"/>
            <w:hideMark/>
          </w:tcPr>
          <w:p w14:paraId="0FCF048A" w14:textId="77777777" w:rsidR="00C53755" w:rsidRDefault="00C53755">
            <w:r>
              <w:rPr>
                <w:rStyle w:val="a4"/>
              </w:rPr>
              <w:t>1–2-oylar</w:t>
            </w:r>
          </w:p>
        </w:tc>
        <w:tc>
          <w:tcPr>
            <w:tcW w:w="0" w:type="auto"/>
            <w:vAlign w:val="center"/>
            <w:hideMark/>
          </w:tcPr>
          <w:p w14:paraId="13EDCC65" w14:textId="77777777" w:rsidR="00C53755" w:rsidRDefault="00C53755">
            <w:r>
              <w:rPr>
                <w:rStyle w:val="a4"/>
              </w:rPr>
              <w:t>Tahliliy bosqich (tayyorgarlik)</w:t>
            </w:r>
          </w:p>
        </w:tc>
        <w:tc>
          <w:tcPr>
            <w:tcW w:w="0" w:type="auto"/>
            <w:vAlign w:val="center"/>
            <w:hideMark/>
          </w:tcPr>
          <w:p w14:paraId="24C70341" w14:textId="77777777" w:rsidR="00C53755" w:rsidRDefault="00C53755">
            <w:r>
              <w:t>- Elliptik egri chiziqlar asosidagi asimmetrik kriptotizimlar nazariy asoslarini o‘rganish;- Xalqaro va milliy standartlarni (NIST, ISO, RFC) tahlil qilish;- Parametrlar uchun kriptografik talablarni aniqlash.</w:t>
            </w:r>
          </w:p>
        </w:tc>
        <w:tc>
          <w:tcPr>
            <w:tcW w:w="0" w:type="auto"/>
            <w:vAlign w:val="center"/>
            <w:hideMark/>
          </w:tcPr>
          <w:p w14:paraId="01D48FD0" w14:textId="77777777" w:rsidR="00C53755" w:rsidRDefault="00C53755">
            <w:r>
              <w:t>Texnik talablar ro‘yxati, xavfsizlik mezonlari va dizayn spetsifikatsiyasi.</w:t>
            </w:r>
          </w:p>
        </w:tc>
      </w:tr>
      <w:tr w:rsidR="00C53755" w:rsidRPr="004221D7" w14:paraId="09FA6086" w14:textId="77777777" w:rsidTr="00C53755">
        <w:trPr>
          <w:tblCellSpacing w:w="15" w:type="dxa"/>
        </w:trPr>
        <w:tc>
          <w:tcPr>
            <w:tcW w:w="0" w:type="auto"/>
            <w:vAlign w:val="center"/>
            <w:hideMark/>
          </w:tcPr>
          <w:p w14:paraId="08A9FCAD" w14:textId="77777777" w:rsidR="00C53755" w:rsidRDefault="00C53755">
            <w:r>
              <w:rPr>
                <w:rStyle w:val="a4"/>
              </w:rPr>
              <w:t>3–4-oylar</w:t>
            </w:r>
          </w:p>
        </w:tc>
        <w:tc>
          <w:tcPr>
            <w:tcW w:w="0" w:type="auto"/>
            <w:vAlign w:val="center"/>
            <w:hideMark/>
          </w:tcPr>
          <w:p w14:paraId="7C4F37EF" w14:textId="77777777" w:rsidR="00C53755" w:rsidRDefault="00C53755">
            <w:r>
              <w:rPr>
                <w:rStyle w:val="a4"/>
              </w:rPr>
              <w:t>Matematik model yaratish</w:t>
            </w:r>
          </w:p>
        </w:tc>
        <w:tc>
          <w:tcPr>
            <w:tcW w:w="0" w:type="auto"/>
            <w:vAlign w:val="center"/>
            <w:hideMark/>
          </w:tcPr>
          <w:p w14:paraId="0621C9C8" w14:textId="77777777" w:rsidR="00C53755" w:rsidRPr="004221D7" w:rsidRDefault="00C53755">
            <w:pPr>
              <w:rPr>
                <w:lang w:val="en-US"/>
              </w:rPr>
            </w:pPr>
            <w:r w:rsidRPr="004221D7">
              <w:rPr>
                <w:lang w:val="en-US"/>
              </w:rPr>
              <w:t>- Egri chiziq parametrlarini ((p,a,b,G,n,h)) generatsiya qilish algoritmlarining matematik modelini ishlab chiqish;- Parametrlarni tekshirish shartlarini (J-invariant, diskriminant, tartib) aniqlash;- Deterministik urug‘ (seed) asosida hosil qilish usulini ishlab chiqish.</w:t>
            </w:r>
          </w:p>
        </w:tc>
        <w:tc>
          <w:tcPr>
            <w:tcW w:w="0" w:type="auto"/>
            <w:vAlign w:val="center"/>
            <w:hideMark/>
          </w:tcPr>
          <w:p w14:paraId="5946BE2B" w14:textId="77777777" w:rsidR="00C53755" w:rsidRPr="004221D7" w:rsidRDefault="00C53755">
            <w:pPr>
              <w:rPr>
                <w:lang w:val="en-US"/>
              </w:rPr>
            </w:pPr>
            <w:r w:rsidRPr="004221D7">
              <w:rPr>
                <w:lang w:val="en-US"/>
              </w:rPr>
              <w:t>Matematik model, psixokod va algoritmik blok-sxemalar.</w:t>
            </w:r>
          </w:p>
        </w:tc>
      </w:tr>
      <w:tr w:rsidR="00C53755" w:rsidRPr="004221D7" w14:paraId="1A6A8F72" w14:textId="77777777" w:rsidTr="00C53755">
        <w:trPr>
          <w:tblCellSpacing w:w="15" w:type="dxa"/>
        </w:trPr>
        <w:tc>
          <w:tcPr>
            <w:tcW w:w="0" w:type="auto"/>
            <w:vAlign w:val="center"/>
            <w:hideMark/>
          </w:tcPr>
          <w:p w14:paraId="6555B38B" w14:textId="77777777" w:rsidR="00C53755" w:rsidRDefault="00C53755">
            <w:r>
              <w:rPr>
                <w:rStyle w:val="a4"/>
              </w:rPr>
              <w:t>5–6-oylar</w:t>
            </w:r>
          </w:p>
        </w:tc>
        <w:tc>
          <w:tcPr>
            <w:tcW w:w="0" w:type="auto"/>
            <w:vAlign w:val="center"/>
            <w:hideMark/>
          </w:tcPr>
          <w:p w14:paraId="23D5C48C" w14:textId="77777777" w:rsidR="00C53755" w:rsidRDefault="00C53755">
            <w:r>
              <w:rPr>
                <w:rStyle w:val="a4"/>
              </w:rPr>
              <w:t>Algoritm prototipini ishlab chiqish</w:t>
            </w:r>
          </w:p>
        </w:tc>
        <w:tc>
          <w:tcPr>
            <w:tcW w:w="0" w:type="auto"/>
            <w:vAlign w:val="center"/>
            <w:hideMark/>
          </w:tcPr>
          <w:p w14:paraId="5AE1FBA9" w14:textId="77777777" w:rsidR="00C53755" w:rsidRDefault="00C53755">
            <w:r>
              <w:t>- Generatsiya algoritmining dastlabki prototipini C++ yoki Python tilida ishlab chiqish;- Egri chiziqni hosil qilish, asosiy nuqta topish, tartibni tekshirish funksiyalarini yaratish;- Xavfsizlik va aniqlikni sinovdan o‘tkazish.</w:t>
            </w:r>
          </w:p>
        </w:tc>
        <w:tc>
          <w:tcPr>
            <w:tcW w:w="0" w:type="auto"/>
            <w:vAlign w:val="center"/>
            <w:hideMark/>
          </w:tcPr>
          <w:p w14:paraId="2A806334" w14:textId="77777777" w:rsidR="00C53755" w:rsidRPr="004221D7" w:rsidRDefault="00C53755">
            <w:pPr>
              <w:rPr>
                <w:lang w:val="en-US"/>
              </w:rPr>
            </w:pPr>
            <w:r w:rsidRPr="004221D7">
              <w:rPr>
                <w:lang w:val="en-US"/>
              </w:rPr>
              <w:t>Ishlaydigan prototip, dasturiy kod, test natijalari.</w:t>
            </w:r>
          </w:p>
        </w:tc>
      </w:tr>
      <w:tr w:rsidR="00C53755" w:rsidRPr="004221D7" w14:paraId="0F029879" w14:textId="77777777" w:rsidTr="00C53755">
        <w:trPr>
          <w:tblCellSpacing w:w="15" w:type="dxa"/>
        </w:trPr>
        <w:tc>
          <w:tcPr>
            <w:tcW w:w="0" w:type="auto"/>
            <w:vAlign w:val="center"/>
            <w:hideMark/>
          </w:tcPr>
          <w:p w14:paraId="050DBBD2" w14:textId="77777777" w:rsidR="00C53755" w:rsidRDefault="00C53755">
            <w:r>
              <w:rPr>
                <w:rStyle w:val="a4"/>
              </w:rPr>
              <w:t>7–8-oylar</w:t>
            </w:r>
          </w:p>
        </w:tc>
        <w:tc>
          <w:tcPr>
            <w:tcW w:w="0" w:type="auto"/>
            <w:vAlign w:val="center"/>
            <w:hideMark/>
          </w:tcPr>
          <w:p w14:paraId="7AEB0BA0" w14:textId="77777777" w:rsidR="00C53755" w:rsidRDefault="00C53755">
            <w:r>
              <w:rPr>
                <w:rStyle w:val="a4"/>
              </w:rPr>
              <w:t>Dasturiy realizatsiya va optimallashtirish</w:t>
            </w:r>
          </w:p>
        </w:tc>
        <w:tc>
          <w:tcPr>
            <w:tcW w:w="0" w:type="auto"/>
            <w:vAlign w:val="center"/>
            <w:hideMark/>
          </w:tcPr>
          <w:p w14:paraId="2629FD00" w14:textId="77777777" w:rsidR="00C53755" w:rsidRPr="004221D7" w:rsidRDefault="00C53755">
            <w:pPr>
              <w:rPr>
                <w:lang w:val="en-US"/>
              </w:rPr>
            </w:pPr>
            <w:r w:rsidRPr="004221D7">
              <w:rPr>
                <w:lang w:val="en-US"/>
              </w:rPr>
              <w:t>- Prototip asosida to‘liq dasturiy kutubxona ishlab chiqish (ECC parameter generator library);- Hisoblash tezligi va xotira sarfini optimallashtirish;- Constant-time operatsiyalarni joriy etish (yon-kanal himoyasi).</w:t>
            </w:r>
          </w:p>
        </w:tc>
        <w:tc>
          <w:tcPr>
            <w:tcW w:w="0" w:type="auto"/>
            <w:vAlign w:val="center"/>
            <w:hideMark/>
          </w:tcPr>
          <w:p w14:paraId="33DBB6DA" w14:textId="77777777" w:rsidR="00C53755" w:rsidRPr="004221D7" w:rsidRDefault="00C53755">
            <w:pPr>
              <w:rPr>
                <w:lang w:val="en-US"/>
              </w:rPr>
            </w:pPr>
            <w:r w:rsidRPr="004221D7">
              <w:rPr>
                <w:lang w:val="en-US"/>
              </w:rPr>
              <w:t>Barqaror dasturiy ta’minot (v1.0) va texnik hujjatlar.</w:t>
            </w:r>
          </w:p>
        </w:tc>
      </w:tr>
      <w:tr w:rsidR="00C53755" w:rsidRPr="004221D7" w14:paraId="6B52A687" w14:textId="77777777" w:rsidTr="00C53755">
        <w:trPr>
          <w:tblCellSpacing w:w="15" w:type="dxa"/>
        </w:trPr>
        <w:tc>
          <w:tcPr>
            <w:tcW w:w="0" w:type="auto"/>
            <w:vAlign w:val="center"/>
            <w:hideMark/>
          </w:tcPr>
          <w:p w14:paraId="71A0142C" w14:textId="77777777" w:rsidR="00C53755" w:rsidRDefault="00C53755">
            <w:r>
              <w:rPr>
                <w:rStyle w:val="a4"/>
              </w:rPr>
              <w:t>9–10-</w:t>
            </w:r>
            <w:r>
              <w:rPr>
                <w:rStyle w:val="a4"/>
              </w:rPr>
              <w:lastRenderedPageBreak/>
              <w:t>oylar</w:t>
            </w:r>
          </w:p>
        </w:tc>
        <w:tc>
          <w:tcPr>
            <w:tcW w:w="0" w:type="auto"/>
            <w:vAlign w:val="center"/>
            <w:hideMark/>
          </w:tcPr>
          <w:p w14:paraId="2532E15C" w14:textId="77777777" w:rsidR="00C53755" w:rsidRDefault="00C53755">
            <w:r>
              <w:rPr>
                <w:rStyle w:val="a4"/>
              </w:rPr>
              <w:lastRenderedPageBreak/>
              <w:t xml:space="preserve">Sinov va </w:t>
            </w:r>
            <w:r>
              <w:rPr>
                <w:rStyle w:val="a4"/>
              </w:rPr>
              <w:lastRenderedPageBreak/>
              <w:t>solishtirma tahlil</w:t>
            </w:r>
          </w:p>
        </w:tc>
        <w:tc>
          <w:tcPr>
            <w:tcW w:w="0" w:type="auto"/>
            <w:vAlign w:val="center"/>
            <w:hideMark/>
          </w:tcPr>
          <w:p w14:paraId="2BFC4630" w14:textId="77777777" w:rsidR="00C53755" w:rsidRDefault="00C53755">
            <w:r>
              <w:lastRenderedPageBreak/>
              <w:t xml:space="preserve">- Yaralgan algoritmni OpenSSL, </w:t>
            </w:r>
            <w:r>
              <w:lastRenderedPageBreak/>
              <w:t>Libsodium, Botan va boshqa ECC kutubxonalari bilan solishtirish;- Ishlash tezligi, aniqlik va xavfsizlik bo‘yicha testlar o‘tkazish;- Fuzzing, KAT/MCT testlari.</w:t>
            </w:r>
          </w:p>
        </w:tc>
        <w:tc>
          <w:tcPr>
            <w:tcW w:w="0" w:type="auto"/>
            <w:vAlign w:val="center"/>
            <w:hideMark/>
          </w:tcPr>
          <w:p w14:paraId="081D6905" w14:textId="77777777" w:rsidR="00C53755" w:rsidRPr="004221D7" w:rsidRDefault="00C53755">
            <w:pPr>
              <w:rPr>
                <w:lang w:val="en-US"/>
              </w:rPr>
            </w:pPr>
            <w:r w:rsidRPr="004221D7">
              <w:rPr>
                <w:lang w:val="en-US"/>
              </w:rPr>
              <w:lastRenderedPageBreak/>
              <w:t xml:space="preserve">Test protokollari, </w:t>
            </w:r>
            <w:r w:rsidRPr="004221D7">
              <w:rPr>
                <w:lang w:val="en-US"/>
              </w:rPr>
              <w:lastRenderedPageBreak/>
              <w:t>natijalar jurnali, samaradorlik tahlili.</w:t>
            </w:r>
          </w:p>
        </w:tc>
      </w:tr>
      <w:tr w:rsidR="00C53755" w:rsidRPr="004221D7" w14:paraId="2A89C5AB" w14:textId="77777777" w:rsidTr="00C53755">
        <w:trPr>
          <w:tblCellSpacing w:w="15" w:type="dxa"/>
        </w:trPr>
        <w:tc>
          <w:tcPr>
            <w:tcW w:w="0" w:type="auto"/>
            <w:vAlign w:val="center"/>
            <w:hideMark/>
          </w:tcPr>
          <w:p w14:paraId="5CCB6E58" w14:textId="77777777" w:rsidR="00C53755" w:rsidRDefault="00C53755">
            <w:r>
              <w:rPr>
                <w:rStyle w:val="a4"/>
              </w:rPr>
              <w:lastRenderedPageBreak/>
              <w:t>11-oy</w:t>
            </w:r>
          </w:p>
        </w:tc>
        <w:tc>
          <w:tcPr>
            <w:tcW w:w="0" w:type="auto"/>
            <w:vAlign w:val="center"/>
            <w:hideMark/>
          </w:tcPr>
          <w:p w14:paraId="035515FE" w14:textId="77777777" w:rsidR="00C53755" w:rsidRDefault="00C53755">
            <w:r>
              <w:rPr>
                <w:rStyle w:val="a4"/>
              </w:rPr>
              <w:t>Xavfsizlik va verifikatsiya bosqichi</w:t>
            </w:r>
          </w:p>
        </w:tc>
        <w:tc>
          <w:tcPr>
            <w:tcW w:w="0" w:type="auto"/>
            <w:vAlign w:val="center"/>
            <w:hideMark/>
          </w:tcPr>
          <w:p w14:paraId="72395396" w14:textId="77777777" w:rsidR="00C53755" w:rsidRDefault="00C53755">
            <w:r>
              <w:t>- Generatsiya algoritmining matematik asoslarini mustaqil tekshirish (verifikatsiya);- Anomaliya, supersingulyar, MOV xavflariga nisbatan himoya tekshiruvi;- Natijalarni audit hujjatlari shaklida rasmiylashtirish.</w:t>
            </w:r>
          </w:p>
        </w:tc>
        <w:tc>
          <w:tcPr>
            <w:tcW w:w="0" w:type="auto"/>
            <w:vAlign w:val="center"/>
            <w:hideMark/>
          </w:tcPr>
          <w:p w14:paraId="1C48A90B" w14:textId="77777777" w:rsidR="00C53755" w:rsidRPr="004221D7" w:rsidRDefault="00C53755">
            <w:pPr>
              <w:rPr>
                <w:lang w:val="en-US"/>
              </w:rPr>
            </w:pPr>
            <w:r w:rsidRPr="004221D7">
              <w:rPr>
                <w:lang w:val="en-US"/>
              </w:rPr>
              <w:t>Verifikatsiya hujjati, audit xulosasi, yakuniy tahlil.</w:t>
            </w:r>
          </w:p>
        </w:tc>
      </w:tr>
      <w:tr w:rsidR="00C53755" w:rsidRPr="004221D7" w14:paraId="3FCBB657" w14:textId="77777777" w:rsidTr="00C53755">
        <w:trPr>
          <w:tblCellSpacing w:w="15" w:type="dxa"/>
        </w:trPr>
        <w:tc>
          <w:tcPr>
            <w:tcW w:w="0" w:type="auto"/>
            <w:vAlign w:val="center"/>
            <w:hideMark/>
          </w:tcPr>
          <w:p w14:paraId="0270ED38" w14:textId="77777777" w:rsidR="00C53755" w:rsidRDefault="00C53755">
            <w:r>
              <w:rPr>
                <w:rStyle w:val="a4"/>
              </w:rPr>
              <w:t>12-oy</w:t>
            </w:r>
          </w:p>
        </w:tc>
        <w:tc>
          <w:tcPr>
            <w:tcW w:w="0" w:type="auto"/>
            <w:vAlign w:val="center"/>
            <w:hideMark/>
          </w:tcPr>
          <w:p w14:paraId="41492462" w14:textId="77777777" w:rsidR="00C53755" w:rsidRPr="004221D7" w:rsidRDefault="00C53755">
            <w:pPr>
              <w:rPr>
                <w:lang w:val="en-US"/>
              </w:rPr>
            </w:pPr>
            <w:r w:rsidRPr="004221D7">
              <w:rPr>
                <w:rStyle w:val="a4"/>
                <w:lang w:val="en-US"/>
              </w:rPr>
              <w:t>Hisobot va yakuniy hujjatlarni tayyorlash</w:t>
            </w:r>
          </w:p>
        </w:tc>
        <w:tc>
          <w:tcPr>
            <w:tcW w:w="0" w:type="auto"/>
            <w:vAlign w:val="center"/>
            <w:hideMark/>
          </w:tcPr>
          <w:p w14:paraId="2E058F6F" w14:textId="77777777" w:rsidR="00C53755" w:rsidRPr="004221D7" w:rsidRDefault="00C53755">
            <w:pPr>
              <w:rPr>
                <w:lang w:val="en-US"/>
              </w:rPr>
            </w:pPr>
            <w:r w:rsidRPr="004221D7">
              <w:rPr>
                <w:lang w:val="en-US"/>
              </w:rPr>
              <w:t>- Yakuniy ilmiy-texnik hisobot tayyorlash;- Parametr to‘plamlari, dasturiy kutubxona, test fayllarini taqdim etish;- Rejalashtirilgan natijalarni baholash.</w:t>
            </w:r>
          </w:p>
        </w:tc>
        <w:tc>
          <w:tcPr>
            <w:tcW w:w="0" w:type="auto"/>
            <w:vAlign w:val="center"/>
            <w:hideMark/>
          </w:tcPr>
          <w:p w14:paraId="265C58E9" w14:textId="77777777" w:rsidR="00C53755" w:rsidRPr="004221D7" w:rsidRDefault="00C53755">
            <w:pPr>
              <w:rPr>
                <w:lang w:val="en-US"/>
              </w:rPr>
            </w:pPr>
            <w:r w:rsidRPr="004221D7">
              <w:rPr>
                <w:lang w:val="en-US"/>
              </w:rPr>
              <w:t>Yakuniy hisobot, dasturiy mahsulot, test vektorlar to‘plami.</w:t>
            </w:r>
          </w:p>
        </w:tc>
      </w:tr>
    </w:tbl>
    <w:p w14:paraId="051EFD54" w14:textId="77777777" w:rsidR="00C53755" w:rsidRDefault="00C53755" w:rsidP="00C53755">
      <w:r>
        <w:pict w14:anchorId="7A7490E0">
          <v:rect id="_x0000_i1066" style="width:0;height:1.5pt" o:hralign="center" o:hrstd="t" o:hr="t" fillcolor="#a0a0a0" stroked="f"/>
        </w:pict>
      </w:r>
    </w:p>
    <w:p w14:paraId="10E92B34" w14:textId="77777777" w:rsidR="00C53755" w:rsidRPr="004221D7" w:rsidRDefault="00C53755" w:rsidP="00C53755">
      <w:pPr>
        <w:pStyle w:val="1"/>
        <w:rPr>
          <w:lang w:val="en-US"/>
        </w:rPr>
      </w:pPr>
      <w:r>
        <w:rPr>
          <w:rFonts w:ascii="Segoe UI Emoji" w:hAnsi="Segoe UI Emoji" w:cs="Segoe UI Emoji"/>
        </w:rPr>
        <w:t>📈</w:t>
      </w:r>
      <w:r w:rsidRPr="004221D7">
        <w:rPr>
          <w:lang w:val="en-US"/>
        </w:rPr>
        <w:t xml:space="preserve"> </w:t>
      </w:r>
      <w:r w:rsidRPr="004221D7">
        <w:rPr>
          <w:rStyle w:val="a4"/>
          <w:b/>
          <w:bCs/>
          <w:lang w:val="en-US"/>
        </w:rPr>
        <w:t>2. Natijalarni baholash mezonlari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
        <w:gridCol w:w="3244"/>
        <w:gridCol w:w="1769"/>
        <w:gridCol w:w="4268"/>
      </w:tblGrid>
      <w:tr w:rsidR="00C53755" w14:paraId="03CB83F6" w14:textId="77777777" w:rsidTr="00C53755">
        <w:trPr>
          <w:tblHeader/>
          <w:tblCellSpacing w:w="15" w:type="dxa"/>
        </w:trPr>
        <w:tc>
          <w:tcPr>
            <w:tcW w:w="0" w:type="auto"/>
            <w:vAlign w:val="center"/>
            <w:hideMark/>
          </w:tcPr>
          <w:p w14:paraId="5C2B1965" w14:textId="77777777" w:rsidR="00C53755" w:rsidRDefault="00C53755">
            <w:pPr>
              <w:jc w:val="center"/>
              <w:rPr>
                <w:b/>
                <w:bCs/>
              </w:rPr>
            </w:pPr>
            <w:r>
              <w:rPr>
                <w:b/>
                <w:bCs/>
              </w:rPr>
              <w:t>№</w:t>
            </w:r>
          </w:p>
        </w:tc>
        <w:tc>
          <w:tcPr>
            <w:tcW w:w="0" w:type="auto"/>
            <w:vAlign w:val="center"/>
            <w:hideMark/>
          </w:tcPr>
          <w:p w14:paraId="7C7A17AC" w14:textId="77777777" w:rsidR="00C53755" w:rsidRDefault="00C53755">
            <w:pPr>
              <w:jc w:val="center"/>
              <w:rPr>
                <w:b/>
                <w:bCs/>
              </w:rPr>
            </w:pPr>
            <w:r>
              <w:rPr>
                <w:b/>
                <w:bCs/>
              </w:rPr>
              <w:t>Ko‘rsatkich nomi</w:t>
            </w:r>
          </w:p>
        </w:tc>
        <w:tc>
          <w:tcPr>
            <w:tcW w:w="0" w:type="auto"/>
            <w:vAlign w:val="center"/>
            <w:hideMark/>
          </w:tcPr>
          <w:p w14:paraId="72EB1578" w14:textId="77777777" w:rsidR="00C53755" w:rsidRDefault="00C53755">
            <w:pPr>
              <w:jc w:val="center"/>
              <w:rPr>
                <w:b/>
                <w:bCs/>
              </w:rPr>
            </w:pPr>
            <w:r>
              <w:rPr>
                <w:b/>
                <w:bCs/>
              </w:rPr>
              <w:t>O‘lchov birligi</w:t>
            </w:r>
          </w:p>
        </w:tc>
        <w:tc>
          <w:tcPr>
            <w:tcW w:w="0" w:type="auto"/>
            <w:vAlign w:val="center"/>
            <w:hideMark/>
          </w:tcPr>
          <w:p w14:paraId="3FA3A3B1" w14:textId="77777777" w:rsidR="00C53755" w:rsidRDefault="00C53755">
            <w:pPr>
              <w:jc w:val="center"/>
              <w:rPr>
                <w:b/>
                <w:bCs/>
              </w:rPr>
            </w:pPr>
            <w:r>
              <w:rPr>
                <w:b/>
                <w:bCs/>
              </w:rPr>
              <w:t>Baholash mezoni / talab</w:t>
            </w:r>
          </w:p>
        </w:tc>
      </w:tr>
      <w:tr w:rsidR="00C53755" w:rsidRPr="004221D7" w14:paraId="5C0A695C" w14:textId="77777777" w:rsidTr="00C53755">
        <w:trPr>
          <w:tblCellSpacing w:w="15" w:type="dxa"/>
        </w:trPr>
        <w:tc>
          <w:tcPr>
            <w:tcW w:w="0" w:type="auto"/>
            <w:vAlign w:val="center"/>
            <w:hideMark/>
          </w:tcPr>
          <w:p w14:paraId="319232DC" w14:textId="77777777" w:rsidR="00C53755" w:rsidRDefault="00C53755">
            <w:r>
              <w:t>1</w:t>
            </w:r>
          </w:p>
        </w:tc>
        <w:tc>
          <w:tcPr>
            <w:tcW w:w="0" w:type="auto"/>
            <w:vAlign w:val="center"/>
            <w:hideMark/>
          </w:tcPr>
          <w:p w14:paraId="50B5E821" w14:textId="77777777" w:rsidR="00C53755" w:rsidRPr="004221D7" w:rsidRDefault="00C53755">
            <w:pPr>
              <w:rPr>
                <w:lang w:val="en-US"/>
              </w:rPr>
            </w:pPr>
            <w:r w:rsidRPr="004221D7">
              <w:rPr>
                <w:lang w:val="en-US"/>
              </w:rPr>
              <w:t>Generatsiya algoritmining matematik to‘liqligi</w:t>
            </w:r>
          </w:p>
        </w:tc>
        <w:tc>
          <w:tcPr>
            <w:tcW w:w="0" w:type="auto"/>
            <w:vAlign w:val="center"/>
            <w:hideMark/>
          </w:tcPr>
          <w:p w14:paraId="6D971B65" w14:textId="77777777" w:rsidR="00C53755" w:rsidRDefault="00C53755">
            <w:r>
              <w:t>Nazariy asos</w:t>
            </w:r>
          </w:p>
        </w:tc>
        <w:tc>
          <w:tcPr>
            <w:tcW w:w="0" w:type="auto"/>
            <w:vAlign w:val="center"/>
            <w:hideMark/>
          </w:tcPr>
          <w:p w14:paraId="5902D0A0" w14:textId="77777777" w:rsidR="00C53755" w:rsidRPr="004221D7" w:rsidRDefault="00C53755">
            <w:pPr>
              <w:rPr>
                <w:lang w:val="en-US"/>
              </w:rPr>
            </w:pPr>
            <w:r w:rsidRPr="004221D7">
              <w:rPr>
                <w:lang w:val="en-US"/>
              </w:rPr>
              <w:t>Algoritm barcha ECC xavfsizlik shartlarini (J-invariant, diskriminant, tartib) ta’minlaydi</w:t>
            </w:r>
          </w:p>
        </w:tc>
      </w:tr>
      <w:tr w:rsidR="00C53755" w14:paraId="3A08B5F0" w14:textId="77777777" w:rsidTr="00C53755">
        <w:trPr>
          <w:tblCellSpacing w:w="15" w:type="dxa"/>
        </w:trPr>
        <w:tc>
          <w:tcPr>
            <w:tcW w:w="0" w:type="auto"/>
            <w:vAlign w:val="center"/>
            <w:hideMark/>
          </w:tcPr>
          <w:p w14:paraId="1678C318" w14:textId="77777777" w:rsidR="00C53755" w:rsidRDefault="00C53755">
            <w:r>
              <w:t>2</w:t>
            </w:r>
          </w:p>
        </w:tc>
        <w:tc>
          <w:tcPr>
            <w:tcW w:w="0" w:type="auto"/>
            <w:vAlign w:val="center"/>
            <w:hideMark/>
          </w:tcPr>
          <w:p w14:paraId="31E12CF0" w14:textId="77777777" w:rsidR="00C53755" w:rsidRDefault="00C53755">
            <w:r>
              <w:t>Parametrlar xavfsizlik darajasi</w:t>
            </w:r>
          </w:p>
        </w:tc>
        <w:tc>
          <w:tcPr>
            <w:tcW w:w="0" w:type="auto"/>
            <w:vAlign w:val="center"/>
            <w:hideMark/>
          </w:tcPr>
          <w:p w14:paraId="2685B607" w14:textId="77777777" w:rsidR="00C53755" w:rsidRDefault="00C53755">
            <w:r>
              <w:t>Bit</w:t>
            </w:r>
          </w:p>
        </w:tc>
        <w:tc>
          <w:tcPr>
            <w:tcW w:w="0" w:type="auto"/>
            <w:vAlign w:val="center"/>
            <w:hideMark/>
          </w:tcPr>
          <w:p w14:paraId="72A4DEEA" w14:textId="77777777" w:rsidR="00C53755" w:rsidRDefault="00C53755">
            <w:r>
              <w:t>Kamida 128, 192 va 256-bit xavfsizlik</w:t>
            </w:r>
          </w:p>
        </w:tc>
      </w:tr>
      <w:tr w:rsidR="00C53755" w:rsidRPr="004221D7" w14:paraId="55B14B41" w14:textId="77777777" w:rsidTr="00C53755">
        <w:trPr>
          <w:tblCellSpacing w:w="15" w:type="dxa"/>
        </w:trPr>
        <w:tc>
          <w:tcPr>
            <w:tcW w:w="0" w:type="auto"/>
            <w:vAlign w:val="center"/>
            <w:hideMark/>
          </w:tcPr>
          <w:p w14:paraId="7B3886A2" w14:textId="77777777" w:rsidR="00C53755" w:rsidRDefault="00C53755">
            <w:r>
              <w:t>3</w:t>
            </w:r>
          </w:p>
        </w:tc>
        <w:tc>
          <w:tcPr>
            <w:tcW w:w="0" w:type="auto"/>
            <w:vAlign w:val="center"/>
            <w:hideMark/>
          </w:tcPr>
          <w:p w14:paraId="4291FBDF" w14:textId="77777777" w:rsidR="00C53755" w:rsidRPr="004221D7" w:rsidRDefault="00C53755">
            <w:pPr>
              <w:rPr>
                <w:lang w:val="en-US"/>
              </w:rPr>
            </w:pPr>
            <w:r w:rsidRPr="004221D7">
              <w:rPr>
                <w:lang w:val="en-US"/>
              </w:rPr>
              <w:t>Parametrlarning takror ishlab chiqarilishi (deterministiklik)</w:t>
            </w:r>
          </w:p>
        </w:tc>
        <w:tc>
          <w:tcPr>
            <w:tcW w:w="0" w:type="auto"/>
            <w:vAlign w:val="center"/>
            <w:hideMark/>
          </w:tcPr>
          <w:p w14:paraId="75788023" w14:textId="77777777" w:rsidR="00C53755" w:rsidRDefault="00C53755">
            <w:r>
              <w:t>Test natijalari</w:t>
            </w:r>
          </w:p>
        </w:tc>
        <w:tc>
          <w:tcPr>
            <w:tcW w:w="0" w:type="auto"/>
            <w:vAlign w:val="center"/>
            <w:hideMark/>
          </w:tcPr>
          <w:p w14:paraId="2AD8AEA9" w14:textId="77777777" w:rsidR="00C53755" w:rsidRPr="004221D7" w:rsidRDefault="00C53755">
            <w:pPr>
              <w:rPr>
                <w:lang w:val="en-US"/>
              </w:rPr>
            </w:pPr>
            <w:r w:rsidRPr="004221D7">
              <w:rPr>
                <w:lang w:val="en-US"/>
              </w:rPr>
              <w:t>Urug‘ (seed) bir xil bo‘lganda natija takroran hosil bo‘ladi</w:t>
            </w:r>
          </w:p>
        </w:tc>
      </w:tr>
      <w:tr w:rsidR="00C53755" w:rsidRPr="004221D7" w14:paraId="2669417E" w14:textId="77777777" w:rsidTr="00C53755">
        <w:trPr>
          <w:tblCellSpacing w:w="15" w:type="dxa"/>
        </w:trPr>
        <w:tc>
          <w:tcPr>
            <w:tcW w:w="0" w:type="auto"/>
            <w:vAlign w:val="center"/>
            <w:hideMark/>
          </w:tcPr>
          <w:p w14:paraId="0DA0EFDB" w14:textId="77777777" w:rsidR="00C53755" w:rsidRDefault="00C53755">
            <w:r>
              <w:t>4</w:t>
            </w:r>
          </w:p>
        </w:tc>
        <w:tc>
          <w:tcPr>
            <w:tcW w:w="0" w:type="auto"/>
            <w:vAlign w:val="center"/>
            <w:hideMark/>
          </w:tcPr>
          <w:p w14:paraId="721E65F8" w14:textId="77777777" w:rsidR="00C53755" w:rsidRDefault="00C53755">
            <w:r>
              <w:t>Parametrlar sonining tekshirilganligi</w:t>
            </w:r>
          </w:p>
        </w:tc>
        <w:tc>
          <w:tcPr>
            <w:tcW w:w="0" w:type="auto"/>
            <w:vAlign w:val="center"/>
            <w:hideMark/>
          </w:tcPr>
          <w:p w14:paraId="133ACAE4" w14:textId="77777777" w:rsidR="00C53755" w:rsidRDefault="00C53755">
            <w:r>
              <w:t>%</w:t>
            </w:r>
          </w:p>
        </w:tc>
        <w:tc>
          <w:tcPr>
            <w:tcW w:w="0" w:type="auto"/>
            <w:vAlign w:val="center"/>
            <w:hideMark/>
          </w:tcPr>
          <w:p w14:paraId="5186409A" w14:textId="77777777" w:rsidR="00C53755" w:rsidRPr="004221D7" w:rsidRDefault="00C53755">
            <w:pPr>
              <w:rPr>
                <w:lang w:val="en-US"/>
              </w:rPr>
            </w:pPr>
            <w:r w:rsidRPr="004221D7">
              <w:rPr>
                <w:lang w:val="en-US"/>
              </w:rPr>
              <w:t>Barcha generatsiya qilingan parametrlarning 100% sinovdan o‘tgan bo‘lishi</w:t>
            </w:r>
          </w:p>
        </w:tc>
      </w:tr>
      <w:tr w:rsidR="00C53755" w:rsidRPr="004221D7" w14:paraId="3307B07B" w14:textId="77777777" w:rsidTr="00C53755">
        <w:trPr>
          <w:tblCellSpacing w:w="15" w:type="dxa"/>
        </w:trPr>
        <w:tc>
          <w:tcPr>
            <w:tcW w:w="0" w:type="auto"/>
            <w:vAlign w:val="center"/>
            <w:hideMark/>
          </w:tcPr>
          <w:p w14:paraId="2F0247AE" w14:textId="77777777" w:rsidR="00C53755" w:rsidRDefault="00C53755">
            <w:r>
              <w:t>5</w:t>
            </w:r>
          </w:p>
        </w:tc>
        <w:tc>
          <w:tcPr>
            <w:tcW w:w="0" w:type="auto"/>
            <w:vAlign w:val="center"/>
            <w:hideMark/>
          </w:tcPr>
          <w:p w14:paraId="0584ADF0" w14:textId="77777777" w:rsidR="00C53755" w:rsidRDefault="00C53755">
            <w:r>
              <w:t>Dasturiy vositaning tezligi</w:t>
            </w:r>
          </w:p>
        </w:tc>
        <w:tc>
          <w:tcPr>
            <w:tcW w:w="0" w:type="auto"/>
            <w:vAlign w:val="center"/>
            <w:hideMark/>
          </w:tcPr>
          <w:p w14:paraId="4E118DDA" w14:textId="77777777" w:rsidR="00C53755" w:rsidRDefault="00C53755">
            <w:r>
              <w:t>Operatsiyalar/s</w:t>
            </w:r>
          </w:p>
        </w:tc>
        <w:tc>
          <w:tcPr>
            <w:tcW w:w="0" w:type="auto"/>
            <w:vAlign w:val="center"/>
            <w:hideMark/>
          </w:tcPr>
          <w:p w14:paraId="127BD0D8" w14:textId="77777777" w:rsidR="00C53755" w:rsidRPr="004221D7" w:rsidRDefault="00C53755">
            <w:pPr>
              <w:rPr>
                <w:lang w:val="en-US"/>
              </w:rPr>
            </w:pPr>
            <w:r w:rsidRPr="004221D7">
              <w:rPr>
                <w:lang w:val="en-US"/>
              </w:rPr>
              <w:t>256-bit parametrlar uchun ECDSA imzo generatsiyasi &lt; 3 ms</w:t>
            </w:r>
          </w:p>
        </w:tc>
      </w:tr>
      <w:tr w:rsidR="00C53755" w14:paraId="18554DE5" w14:textId="77777777" w:rsidTr="00C53755">
        <w:trPr>
          <w:tblCellSpacing w:w="15" w:type="dxa"/>
        </w:trPr>
        <w:tc>
          <w:tcPr>
            <w:tcW w:w="0" w:type="auto"/>
            <w:vAlign w:val="center"/>
            <w:hideMark/>
          </w:tcPr>
          <w:p w14:paraId="490A397F" w14:textId="77777777" w:rsidR="00C53755" w:rsidRDefault="00C53755">
            <w:r>
              <w:t>6</w:t>
            </w:r>
          </w:p>
        </w:tc>
        <w:tc>
          <w:tcPr>
            <w:tcW w:w="0" w:type="auto"/>
            <w:vAlign w:val="center"/>
            <w:hideMark/>
          </w:tcPr>
          <w:p w14:paraId="284C9CAC" w14:textId="77777777" w:rsidR="00C53755" w:rsidRDefault="00C53755">
            <w:r>
              <w:t>Dasturiy kutubxona barqarorligi</w:t>
            </w:r>
          </w:p>
        </w:tc>
        <w:tc>
          <w:tcPr>
            <w:tcW w:w="0" w:type="auto"/>
            <w:vAlign w:val="center"/>
            <w:hideMark/>
          </w:tcPr>
          <w:p w14:paraId="1E233CAA" w14:textId="77777777" w:rsidR="00C53755" w:rsidRDefault="00C53755">
            <w:r>
              <w:t>Sinov natijalari</w:t>
            </w:r>
          </w:p>
        </w:tc>
        <w:tc>
          <w:tcPr>
            <w:tcW w:w="0" w:type="auto"/>
            <w:vAlign w:val="center"/>
            <w:hideMark/>
          </w:tcPr>
          <w:p w14:paraId="48DB18DA" w14:textId="77777777" w:rsidR="00C53755" w:rsidRDefault="00C53755">
            <w:r>
              <w:t>10 000+ test sikllarida xatolik &lt; 0.001%</w:t>
            </w:r>
          </w:p>
        </w:tc>
      </w:tr>
      <w:tr w:rsidR="00C53755" w:rsidRPr="004221D7" w14:paraId="6416EBC9" w14:textId="77777777" w:rsidTr="00C53755">
        <w:trPr>
          <w:tblCellSpacing w:w="15" w:type="dxa"/>
        </w:trPr>
        <w:tc>
          <w:tcPr>
            <w:tcW w:w="0" w:type="auto"/>
            <w:vAlign w:val="center"/>
            <w:hideMark/>
          </w:tcPr>
          <w:p w14:paraId="1B9A16D8" w14:textId="77777777" w:rsidR="00C53755" w:rsidRDefault="00C53755">
            <w:r>
              <w:t>7</w:t>
            </w:r>
          </w:p>
        </w:tc>
        <w:tc>
          <w:tcPr>
            <w:tcW w:w="0" w:type="auto"/>
            <w:vAlign w:val="center"/>
            <w:hideMark/>
          </w:tcPr>
          <w:p w14:paraId="016B2F58" w14:textId="77777777" w:rsidR="00C53755" w:rsidRDefault="00C53755">
            <w:r>
              <w:t>Xavfsizlik sinovlari soni</w:t>
            </w:r>
          </w:p>
        </w:tc>
        <w:tc>
          <w:tcPr>
            <w:tcW w:w="0" w:type="auto"/>
            <w:vAlign w:val="center"/>
            <w:hideMark/>
          </w:tcPr>
          <w:p w14:paraId="0803F267" w14:textId="77777777" w:rsidR="00C53755" w:rsidRDefault="00C53755">
            <w:r>
              <w:t>Test to‘plami</w:t>
            </w:r>
          </w:p>
        </w:tc>
        <w:tc>
          <w:tcPr>
            <w:tcW w:w="0" w:type="auto"/>
            <w:vAlign w:val="center"/>
            <w:hideMark/>
          </w:tcPr>
          <w:p w14:paraId="1A770C13" w14:textId="77777777" w:rsidR="00C53755" w:rsidRPr="004221D7" w:rsidRDefault="00C53755">
            <w:pPr>
              <w:rPr>
                <w:lang w:val="en-US"/>
              </w:rPr>
            </w:pPr>
            <w:r w:rsidRPr="004221D7">
              <w:rPr>
                <w:lang w:val="en-US"/>
              </w:rPr>
              <w:t>Kamida 50 ta KAT/MCT va fuzz sinov</w:t>
            </w:r>
          </w:p>
        </w:tc>
      </w:tr>
      <w:tr w:rsidR="00C53755" w14:paraId="08AD0EF3" w14:textId="77777777" w:rsidTr="00C53755">
        <w:trPr>
          <w:tblCellSpacing w:w="15" w:type="dxa"/>
        </w:trPr>
        <w:tc>
          <w:tcPr>
            <w:tcW w:w="0" w:type="auto"/>
            <w:vAlign w:val="center"/>
            <w:hideMark/>
          </w:tcPr>
          <w:p w14:paraId="5E606D06" w14:textId="77777777" w:rsidR="00C53755" w:rsidRDefault="00C53755">
            <w:r>
              <w:lastRenderedPageBreak/>
              <w:t>8</w:t>
            </w:r>
          </w:p>
        </w:tc>
        <w:tc>
          <w:tcPr>
            <w:tcW w:w="0" w:type="auto"/>
            <w:vAlign w:val="center"/>
            <w:hideMark/>
          </w:tcPr>
          <w:p w14:paraId="34437006" w14:textId="77777777" w:rsidR="00C53755" w:rsidRDefault="00C53755">
            <w:r>
              <w:t>Solishtirma tahlil natijalari</w:t>
            </w:r>
          </w:p>
        </w:tc>
        <w:tc>
          <w:tcPr>
            <w:tcW w:w="0" w:type="auto"/>
            <w:vAlign w:val="center"/>
            <w:hideMark/>
          </w:tcPr>
          <w:p w14:paraId="1A2D5ECA" w14:textId="77777777" w:rsidR="00C53755" w:rsidRDefault="00C53755">
            <w:r>
              <w:t>Jadval</w:t>
            </w:r>
          </w:p>
        </w:tc>
        <w:tc>
          <w:tcPr>
            <w:tcW w:w="0" w:type="auto"/>
            <w:vAlign w:val="center"/>
            <w:hideMark/>
          </w:tcPr>
          <w:p w14:paraId="599A1F3B" w14:textId="77777777" w:rsidR="00C53755" w:rsidRDefault="00C53755">
            <w:r>
              <w:t>Yaralgan algoritm amaldagi ECC kutubxonalar bilan tezlik va xavfsizlik bo‘yicha teng yoki ustun</w:t>
            </w:r>
          </w:p>
        </w:tc>
      </w:tr>
      <w:tr w:rsidR="00C53755" w:rsidRPr="004221D7" w14:paraId="52ECF664" w14:textId="77777777" w:rsidTr="00C53755">
        <w:trPr>
          <w:tblCellSpacing w:w="15" w:type="dxa"/>
        </w:trPr>
        <w:tc>
          <w:tcPr>
            <w:tcW w:w="0" w:type="auto"/>
            <w:vAlign w:val="center"/>
            <w:hideMark/>
          </w:tcPr>
          <w:p w14:paraId="7223450F" w14:textId="77777777" w:rsidR="00C53755" w:rsidRDefault="00C53755">
            <w:r>
              <w:t>9</w:t>
            </w:r>
          </w:p>
        </w:tc>
        <w:tc>
          <w:tcPr>
            <w:tcW w:w="0" w:type="auto"/>
            <w:vAlign w:val="center"/>
            <w:hideMark/>
          </w:tcPr>
          <w:p w14:paraId="4E1D46E9" w14:textId="77777777" w:rsidR="00C53755" w:rsidRPr="004221D7" w:rsidRDefault="00C53755">
            <w:pPr>
              <w:rPr>
                <w:lang w:val="en-US"/>
              </w:rPr>
            </w:pPr>
            <w:r w:rsidRPr="004221D7">
              <w:rPr>
                <w:lang w:val="en-US"/>
              </w:rPr>
              <w:t>Yakuniy mahsulot hujjatlari to‘liqligi</w:t>
            </w:r>
          </w:p>
        </w:tc>
        <w:tc>
          <w:tcPr>
            <w:tcW w:w="0" w:type="auto"/>
            <w:vAlign w:val="center"/>
            <w:hideMark/>
          </w:tcPr>
          <w:p w14:paraId="5436393A" w14:textId="77777777" w:rsidR="00C53755" w:rsidRDefault="00C53755">
            <w:r>
              <w:t>Hujjatlar soni</w:t>
            </w:r>
          </w:p>
        </w:tc>
        <w:tc>
          <w:tcPr>
            <w:tcW w:w="0" w:type="auto"/>
            <w:vAlign w:val="center"/>
            <w:hideMark/>
          </w:tcPr>
          <w:p w14:paraId="3F3E4514" w14:textId="77777777" w:rsidR="00C53755" w:rsidRPr="004221D7" w:rsidRDefault="00C53755">
            <w:pPr>
              <w:rPr>
                <w:lang w:val="en-US"/>
              </w:rPr>
            </w:pPr>
            <w:r w:rsidRPr="004221D7">
              <w:rPr>
                <w:lang w:val="en-US"/>
              </w:rPr>
              <w:t>Ilmiy hisobot, texnik hujjat, dastur kodi, test fayllar mavjud</w:t>
            </w:r>
          </w:p>
        </w:tc>
      </w:tr>
      <w:tr w:rsidR="00C53755" w:rsidRPr="004221D7" w14:paraId="797960A7" w14:textId="77777777" w:rsidTr="00C53755">
        <w:trPr>
          <w:tblCellSpacing w:w="15" w:type="dxa"/>
        </w:trPr>
        <w:tc>
          <w:tcPr>
            <w:tcW w:w="0" w:type="auto"/>
            <w:vAlign w:val="center"/>
            <w:hideMark/>
          </w:tcPr>
          <w:p w14:paraId="67B54A45" w14:textId="77777777" w:rsidR="00C53755" w:rsidRDefault="00C53755">
            <w:r>
              <w:t>10</w:t>
            </w:r>
          </w:p>
        </w:tc>
        <w:tc>
          <w:tcPr>
            <w:tcW w:w="0" w:type="auto"/>
            <w:vAlign w:val="center"/>
            <w:hideMark/>
          </w:tcPr>
          <w:p w14:paraId="30EF2125" w14:textId="77777777" w:rsidR="00C53755" w:rsidRPr="004221D7" w:rsidRDefault="00C53755">
            <w:pPr>
              <w:rPr>
                <w:lang w:val="en-US"/>
              </w:rPr>
            </w:pPr>
            <w:r w:rsidRPr="004221D7">
              <w:rPr>
                <w:lang w:val="en-US"/>
              </w:rPr>
              <w:t>Audit va verifikatsiya o‘tganligi</w:t>
            </w:r>
          </w:p>
        </w:tc>
        <w:tc>
          <w:tcPr>
            <w:tcW w:w="0" w:type="auto"/>
            <w:vAlign w:val="center"/>
            <w:hideMark/>
          </w:tcPr>
          <w:p w14:paraId="60D74761" w14:textId="77777777" w:rsidR="00C53755" w:rsidRDefault="00C53755">
            <w:r>
              <w:t>Xulosa</w:t>
            </w:r>
          </w:p>
        </w:tc>
        <w:tc>
          <w:tcPr>
            <w:tcW w:w="0" w:type="auto"/>
            <w:vAlign w:val="center"/>
            <w:hideMark/>
          </w:tcPr>
          <w:p w14:paraId="3DDA4442" w14:textId="77777777" w:rsidR="00C53755" w:rsidRPr="004221D7" w:rsidRDefault="00C53755">
            <w:pPr>
              <w:rPr>
                <w:lang w:val="en-US"/>
              </w:rPr>
            </w:pPr>
            <w:r w:rsidRPr="004221D7">
              <w:rPr>
                <w:lang w:val="en-US"/>
              </w:rPr>
              <w:t>Audit natijasi: “mos” yoki “xavfsiz” baho olgan bo‘lishi</w:t>
            </w:r>
          </w:p>
        </w:tc>
      </w:tr>
    </w:tbl>
    <w:p w14:paraId="407DEE37" w14:textId="77777777" w:rsidR="00C53755" w:rsidRDefault="00C53755" w:rsidP="00C53755">
      <w:r>
        <w:pict w14:anchorId="64E6E71F">
          <v:rect id="_x0000_i1067" style="width:0;height:1.5pt" o:hralign="center" o:hrstd="t" o:hr="t" fillcolor="#a0a0a0" stroked="f"/>
        </w:pict>
      </w:r>
    </w:p>
    <w:p w14:paraId="3A287E16" w14:textId="77777777" w:rsidR="00C53755" w:rsidRPr="004221D7" w:rsidRDefault="00C53755" w:rsidP="00C53755">
      <w:pPr>
        <w:pStyle w:val="1"/>
        <w:rPr>
          <w:lang w:val="en-US"/>
        </w:rPr>
      </w:pPr>
      <w:r>
        <w:rPr>
          <w:rFonts w:ascii="Segoe UI Emoji" w:hAnsi="Segoe UI Emoji" w:cs="Segoe UI Emoji"/>
        </w:rPr>
        <w:t>📘</w:t>
      </w:r>
      <w:r w:rsidRPr="004221D7">
        <w:rPr>
          <w:lang w:val="en-US"/>
        </w:rPr>
        <w:t xml:space="preserve"> </w:t>
      </w:r>
      <w:r w:rsidRPr="004221D7">
        <w:rPr>
          <w:rStyle w:val="a4"/>
          <w:b/>
          <w:bCs/>
          <w:lang w:val="en-US"/>
        </w:rPr>
        <w:t>3. Ilmiy-texnik hisobot tuzilmasi</w:t>
      </w:r>
    </w:p>
    <w:p w14:paraId="3E79DE1F" w14:textId="77777777" w:rsidR="00C53755" w:rsidRPr="004221D7" w:rsidRDefault="00C53755" w:rsidP="00C53755">
      <w:pPr>
        <w:pStyle w:val="2"/>
        <w:rPr>
          <w:lang w:val="en-US"/>
        </w:rPr>
      </w:pPr>
      <w:r w:rsidRPr="004221D7">
        <w:rPr>
          <w:rStyle w:val="a4"/>
          <w:b w:val="0"/>
          <w:bCs w:val="0"/>
          <w:lang w:val="en-US"/>
        </w:rPr>
        <w:t>1. Kirish</w:t>
      </w:r>
    </w:p>
    <w:p w14:paraId="644B13B7" w14:textId="77777777" w:rsidR="00C53755" w:rsidRDefault="00C53755" w:rsidP="00C53755">
      <w:pPr>
        <w:pStyle w:val="a3"/>
        <w:numPr>
          <w:ilvl w:val="0"/>
          <w:numId w:val="14"/>
        </w:numPr>
      </w:pPr>
      <w:r>
        <w:t>Mavzuning dolzarbligi</w:t>
      </w:r>
    </w:p>
    <w:p w14:paraId="2F40461F" w14:textId="77777777" w:rsidR="00C53755" w:rsidRDefault="00C53755" w:rsidP="00C53755">
      <w:pPr>
        <w:pStyle w:val="a3"/>
        <w:numPr>
          <w:ilvl w:val="0"/>
          <w:numId w:val="14"/>
        </w:numPr>
      </w:pPr>
      <w:r>
        <w:t>Maqsad va vazifalar</w:t>
      </w:r>
    </w:p>
    <w:p w14:paraId="4FCEE9A7" w14:textId="77777777" w:rsidR="00C53755" w:rsidRDefault="00C53755" w:rsidP="00C53755">
      <w:pPr>
        <w:pStyle w:val="a3"/>
        <w:numPr>
          <w:ilvl w:val="0"/>
          <w:numId w:val="14"/>
        </w:numPr>
      </w:pPr>
      <w:r>
        <w:t>Tadqiqot ob’ekti va predmeti</w:t>
      </w:r>
    </w:p>
    <w:p w14:paraId="4FE69611" w14:textId="77777777" w:rsidR="00C53755" w:rsidRDefault="00C53755" w:rsidP="00C53755">
      <w:pPr>
        <w:pStyle w:val="a3"/>
        <w:numPr>
          <w:ilvl w:val="0"/>
          <w:numId w:val="14"/>
        </w:numPr>
      </w:pPr>
      <w:r>
        <w:t>Ilmiy yangilik va amaliy ahamiyat</w:t>
      </w:r>
    </w:p>
    <w:p w14:paraId="5C17E151" w14:textId="77777777" w:rsidR="00C53755" w:rsidRDefault="00C53755" w:rsidP="00C53755">
      <w:pPr>
        <w:pStyle w:val="2"/>
      </w:pPr>
      <w:r>
        <w:rPr>
          <w:rStyle w:val="a4"/>
          <w:b w:val="0"/>
          <w:bCs w:val="0"/>
        </w:rPr>
        <w:t>2. Elliptik egri chiziq asosidagi kriptotizimlar nazariyasi</w:t>
      </w:r>
    </w:p>
    <w:p w14:paraId="1B2BC3C9" w14:textId="77777777" w:rsidR="00C53755" w:rsidRDefault="00C53755" w:rsidP="00C53755">
      <w:pPr>
        <w:pStyle w:val="a3"/>
        <w:numPr>
          <w:ilvl w:val="0"/>
          <w:numId w:val="15"/>
        </w:numPr>
      </w:pPr>
      <w:r>
        <w:t>ECC asoslari va afzalliklari</w:t>
      </w:r>
    </w:p>
    <w:p w14:paraId="7902A3F3" w14:textId="77777777" w:rsidR="00C53755" w:rsidRDefault="00C53755" w:rsidP="00C53755">
      <w:pPr>
        <w:pStyle w:val="a3"/>
        <w:numPr>
          <w:ilvl w:val="0"/>
          <w:numId w:val="15"/>
        </w:numPr>
      </w:pPr>
      <w:r>
        <w:t>Asimmetrik kriptografiya va kalitlar juftligi</w:t>
      </w:r>
    </w:p>
    <w:p w14:paraId="75588860" w14:textId="77777777" w:rsidR="00C53755" w:rsidRPr="004221D7" w:rsidRDefault="00C53755" w:rsidP="00C53755">
      <w:pPr>
        <w:pStyle w:val="a3"/>
        <w:numPr>
          <w:ilvl w:val="0"/>
          <w:numId w:val="15"/>
        </w:numPr>
        <w:rPr>
          <w:lang w:val="en-US"/>
        </w:rPr>
      </w:pPr>
      <w:r w:rsidRPr="004221D7">
        <w:rPr>
          <w:lang w:val="en-US"/>
        </w:rPr>
        <w:t>ECC’dagi xavfsizlik darajalari va matematik muammolar (ECDLP)</w:t>
      </w:r>
    </w:p>
    <w:p w14:paraId="6074C8AE" w14:textId="77777777" w:rsidR="00C53755" w:rsidRPr="004221D7" w:rsidRDefault="00C53755" w:rsidP="00C53755">
      <w:pPr>
        <w:pStyle w:val="2"/>
        <w:rPr>
          <w:lang w:val="en-US"/>
        </w:rPr>
      </w:pPr>
      <w:r w:rsidRPr="004221D7">
        <w:rPr>
          <w:rStyle w:val="a4"/>
          <w:b w:val="0"/>
          <w:bCs w:val="0"/>
          <w:lang w:val="en-US"/>
        </w:rPr>
        <w:t>3. Domen parametrlarini generatsiya qilish nazariy modeli</w:t>
      </w:r>
    </w:p>
    <w:p w14:paraId="7B439426" w14:textId="77777777" w:rsidR="00C53755" w:rsidRPr="004221D7" w:rsidRDefault="00C53755" w:rsidP="00C53755">
      <w:pPr>
        <w:pStyle w:val="a3"/>
        <w:numPr>
          <w:ilvl w:val="0"/>
          <w:numId w:val="16"/>
        </w:numPr>
        <w:rPr>
          <w:lang w:val="en-US"/>
        </w:rPr>
      </w:pPr>
      <w:r w:rsidRPr="004221D7">
        <w:rPr>
          <w:lang w:val="en-US"/>
        </w:rPr>
        <w:t>( F_p ) maydon va egri chiziq tenglamasi</w:t>
      </w:r>
    </w:p>
    <w:p w14:paraId="6A9766F2" w14:textId="77777777" w:rsidR="00C53755" w:rsidRPr="004221D7" w:rsidRDefault="00C53755" w:rsidP="00C53755">
      <w:pPr>
        <w:pStyle w:val="a3"/>
        <w:numPr>
          <w:ilvl w:val="0"/>
          <w:numId w:val="16"/>
        </w:numPr>
        <w:rPr>
          <w:lang w:val="en-US"/>
        </w:rPr>
      </w:pPr>
      <w:r w:rsidRPr="004221D7">
        <w:rPr>
          <w:lang w:val="en-US"/>
        </w:rPr>
        <w:t>J-invariant, diskriminant va egri chiziq shartlari</w:t>
      </w:r>
    </w:p>
    <w:p w14:paraId="4D55368B" w14:textId="77777777" w:rsidR="00C53755" w:rsidRPr="004221D7" w:rsidRDefault="00C53755" w:rsidP="00C53755">
      <w:pPr>
        <w:pStyle w:val="a3"/>
        <w:numPr>
          <w:ilvl w:val="0"/>
          <w:numId w:val="16"/>
        </w:numPr>
        <w:rPr>
          <w:lang w:val="en-US"/>
        </w:rPr>
      </w:pPr>
      <w:r w:rsidRPr="004221D7">
        <w:rPr>
          <w:lang w:val="en-US"/>
        </w:rPr>
        <w:t>( G, n, h ) parametrlarini hosil qilish tartibi</w:t>
      </w:r>
    </w:p>
    <w:p w14:paraId="591A4A29" w14:textId="77777777" w:rsidR="00C53755" w:rsidRDefault="00C53755" w:rsidP="00C53755">
      <w:pPr>
        <w:pStyle w:val="a3"/>
        <w:numPr>
          <w:ilvl w:val="0"/>
          <w:numId w:val="16"/>
        </w:numPr>
      </w:pPr>
      <w:r>
        <w:t>Parametrlar validatsiyasi (tekshirish qoidalari)</w:t>
      </w:r>
    </w:p>
    <w:p w14:paraId="609BF4AA" w14:textId="77777777" w:rsidR="00C53755" w:rsidRDefault="00C53755" w:rsidP="00C53755">
      <w:pPr>
        <w:pStyle w:val="2"/>
      </w:pPr>
      <w:r>
        <w:rPr>
          <w:rStyle w:val="a4"/>
          <w:b w:val="0"/>
          <w:bCs w:val="0"/>
        </w:rPr>
        <w:t>4. Generatsiya algoritmining ishlab chiqilishi</w:t>
      </w:r>
    </w:p>
    <w:p w14:paraId="5A05FB91" w14:textId="77777777" w:rsidR="00C53755" w:rsidRDefault="00C53755" w:rsidP="00C53755">
      <w:pPr>
        <w:pStyle w:val="a3"/>
        <w:numPr>
          <w:ilvl w:val="0"/>
          <w:numId w:val="17"/>
        </w:numPr>
      </w:pPr>
      <w:r>
        <w:t>Matematik model asosida algoritm psixokodi</w:t>
      </w:r>
    </w:p>
    <w:p w14:paraId="3290D367" w14:textId="77777777" w:rsidR="00C53755" w:rsidRPr="004221D7" w:rsidRDefault="00C53755" w:rsidP="00C53755">
      <w:pPr>
        <w:pStyle w:val="a3"/>
        <w:numPr>
          <w:ilvl w:val="0"/>
          <w:numId w:val="17"/>
        </w:numPr>
        <w:rPr>
          <w:lang w:val="en-US"/>
        </w:rPr>
      </w:pPr>
      <w:r w:rsidRPr="004221D7">
        <w:rPr>
          <w:lang w:val="en-US"/>
        </w:rPr>
        <w:t>Urug‘ (seed) va deterministik hosil qilish tamoyili</w:t>
      </w:r>
    </w:p>
    <w:p w14:paraId="790AD534" w14:textId="77777777" w:rsidR="00C53755" w:rsidRDefault="00C53755" w:rsidP="00C53755">
      <w:pPr>
        <w:pStyle w:val="a3"/>
        <w:numPr>
          <w:ilvl w:val="0"/>
          <w:numId w:val="17"/>
        </w:numPr>
      </w:pPr>
      <w:r>
        <w:t>Parametrlarni testdan o‘tkazish mexanizmlari</w:t>
      </w:r>
    </w:p>
    <w:p w14:paraId="2FA23456" w14:textId="77777777" w:rsidR="00C53755" w:rsidRPr="004221D7" w:rsidRDefault="00C53755" w:rsidP="00C53755">
      <w:pPr>
        <w:pStyle w:val="a3"/>
        <w:numPr>
          <w:ilvl w:val="0"/>
          <w:numId w:val="17"/>
        </w:numPr>
        <w:rPr>
          <w:lang w:val="en-US"/>
        </w:rPr>
      </w:pPr>
      <w:r w:rsidRPr="004221D7">
        <w:rPr>
          <w:lang w:val="en-US"/>
        </w:rPr>
        <w:t>Hujum modellari va himoya choralarini inobatga olish</w:t>
      </w:r>
    </w:p>
    <w:p w14:paraId="7CBE983C" w14:textId="77777777" w:rsidR="00C53755" w:rsidRDefault="00C53755" w:rsidP="00C53755">
      <w:pPr>
        <w:pStyle w:val="2"/>
      </w:pPr>
      <w:r>
        <w:rPr>
          <w:rStyle w:val="a4"/>
          <w:b w:val="0"/>
          <w:bCs w:val="0"/>
        </w:rPr>
        <w:t>5. Dasturiy ta’minot va implementatsiya</w:t>
      </w:r>
    </w:p>
    <w:p w14:paraId="36E34390" w14:textId="77777777" w:rsidR="00C53755" w:rsidRDefault="00C53755" w:rsidP="00C53755">
      <w:pPr>
        <w:pStyle w:val="a3"/>
        <w:numPr>
          <w:ilvl w:val="0"/>
          <w:numId w:val="18"/>
        </w:numPr>
      </w:pPr>
      <w:r>
        <w:t>Dasturlash tili, kutubxonalar, arxitektura</w:t>
      </w:r>
    </w:p>
    <w:p w14:paraId="47A3B844" w14:textId="77777777" w:rsidR="00C53755" w:rsidRDefault="00C53755" w:rsidP="00C53755">
      <w:pPr>
        <w:pStyle w:val="a3"/>
        <w:numPr>
          <w:ilvl w:val="0"/>
          <w:numId w:val="18"/>
        </w:numPr>
      </w:pPr>
      <w:r>
        <w:t>Interfeys va foydalanuvchi API</w:t>
      </w:r>
    </w:p>
    <w:p w14:paraId="6EE0D115" w14:textId="77777777" w:rsidR="00C53755" w:rsidRDefault="00C53755" w:rsidP="00C53755">
      <w:pPr>
        <w:pStyle w:val="a3"/>
        <w:numPr>
          <w:ilvl w:val="0"/>
          <w:numId w:val="18"/>
        </w:numPr>
      </w:pPr>
      <w:r>
        <w:t>Ishlash samaradorligi va optimallashtirish</w:t>
      </w:r>
    </w:p>
    <w:p w14:paraId="41C1FE4D" w14:textId="77777777" w:rsidR="00C53755" w:rsidRDefault="00C53755" w:rsidP="00C53755">
      <w:pPr>
        <w:pStyle w:val="a3"/>
        <w:numPr>
          <w:ilvl w:val="0"/>
          <w:numId w:val="18"/>
        </w:numPr>
      </w:pPr>
      <w:r>
        <w:t>Sinov metodikasi va test ssenariylari</w:t>
      </w:r>
    </w:p>
    <w:p w14:paraId="4A45AA90" w14:textId="77777777" w:rsidR="00C53755" w:rsidRDefault="00C53755" w:rsidP="00C53755">
      <w:pPr>
        <w:pStyle w:val="2"/>
      </w:pPr>
      <w:r>
        <w:rPr>
          <w:rStyle w:val="a4"/>
          <w:b w:val="0"/>
          <w:bCs w:val="0"/>
        </w:rPr>
        <w:lastRenderedPageBreak/>
        <w:t>6. Sinov natijalari va solishtirma tahlil</w:t>
      </w:r>
    </w:p>
    <w:p w14:paraId="6DAD20F0" w14:textId="77777777" w:rsidR="00C53755" w:rsidRDefault="00C53755" w:rsidP="00C53755">
      <w:pPr>
        <w:pStyle w:val="a3"/>
        <w:numPr>
          <w:ilvl w:val="0"/>
          <w:numId w:val="19"/>
        </w:numPr>
      </w:pPr>
      <w:r>
        <w:t>KAT, MCT, fuzz test natijalari</w:t>
      </w:r>
    </w:p>
    <w:p w14:paraId="25D59418" w14:textId="77777777" w:rsidR="00C53755" w:rsidRDefault="00C53755" w:rsidP="00C53755">
      <w:pPr>
        <w:pStyle w:val="a3"/>
        <w:numPr>
          <w:ilvl w:val="0"/>
          <w:numId w:val="19"/>
        </w:numPr>
      </w:pPr>
      <w:r>
        <w:t>Ishlash tezligi (performance metrics)</w:t>
      </w:r>
    </w:p>
    <w:p w14:paraId="0D9F2EC5" w14:textId="77777777" w:rsidR="00C53755" w:rsidRPr="004221D7" w:rsidRDefault="00C53755" w:rsidP="00C53755">
      <w:pPr>
        <w:pStyle w:val="a3"/>
        <w:numPr>
          <w:ilvl w:val="0"/>
          <w:numId w:val="19"/>
        </w:numPr>
        <w:rPr>
          <w:lang w:val="en-US"/>
        </w:rPr>
      </w:pPr>
      <w:r w:rsidRPr="004221D7">
        <w:rPr>
          <w:lang w:val="en-US"/>
        </w:rPr>
        <w:t>Mavjud ECC generatsiya vositalari bilan taqqoslash</w:t>
      </w:r>
    </w:p>
    <w:p w14:paraId="2ED1EB13" w14:textId="77777777" w:rsidR="00C53755" w:rsidRDefault="00C53755" w:rsidP="00C53755">
      <w:pPr>
        <w:pStyle w:val="a3"/>
        <w:numPr>
          <w:ilvl w:val="0"/>
          <w:numId w:val="19"/>
        </w:numPr>
      </w:pPr>
      <w:r>
        <w:t>Xavfsizlik va aniqlik tahlili</w:t>
      </w:r>
    </w:p>
    <w:p w14:paraId="4633F186" w14:textId="77777777" w:rsidR="00C53755" w:rsidRDefault="00C53755" w:rsidP="00C53755">
      <w:pPr>
        <w:pStyle w:val="2"/>
      </w:pPr>
      <w:r>
        <w:rPr>
          <w:rStyle w:val="a4"/>
          <w:b w:val="0"/>
          <w:bCs w:val="0"/>
        </w:rPr>
        <w:t>7. Yakuniy xulosalar va tavsiyalar</w:t>
      </w:r>
    </w:p>
    <w:p w14:paraId="51C56F4E" w14:textId="77777777" w:rsidR="00C53755" w:rsidRDefault="00C53755" w:rsidP="00C53755">
      <w:pPr>
        <w:pStyle w:val="a3"/>
        <w:numPr>
          <w:ilvl w:val="0"/>
          <w:numId w:val="20"/>
        </w:numPr>
      </w:pPr>
      <w:r>
        <w:t>Loyihaning umumiy natijalari</w:t>
      </w:r>
    </w:p>
    <w:p w14:paraId="1E4BE412" w14:textId="77777777" w:rsidR="00C53755" w:rsidRPr="004221D7" w:rsidRDefault="00C53755" w:rsidP="00C53755">
      <w:pPr>
        <w:pStyle w:val="a3"/>
        <w:numPr>
          <w:ilvl w:val="0"/>
          <w:numId w:val="20"/>
        </w:numPr>
        <w:rPr>
          <w:lang w:val="en-US"/>
        </w:rPr>
      </w:pPr>
      <w:r w:rsidRPr="004221D7">
        <w:rPr>
          <w:lang w:val="en-US"/>
        </w:rPr>
        <w:t>Ishlab chiqilgan algoritm va dasturiy mahsulotning amaliy qiymati</w:t>
      </w:r>
    </w:p>
    <w:p w14:paraId="60794D1F" w14:textId="77777777" w:rsidR="00C53755" w:rsidRDefault="00C53755" w:rsidP="00C53755">
      <w:pPr>
        <w:pStyle w:val="a3"/>
        <w:numPr>
          <w:ilvl w:val="0"/>
          <w:numId w:val="20"/>
        </w:numPr>
      </w:pPr>
      <w:r>
        <w:t>Takomillashtirish va tijoratlashtirish istiqbollari</w:t>
      </w:r>
    </w:p>
    <w:p w14:paraId="28907C26" w14:textId="77777777" w:rsidR="00C53755" w:rsidRDefault="00C53755" w:rsidP="00C53755">
      <w:pPr>
        <w:pStyle w:val="2"/>
      </w:pPr>
      <w:r>
        <w:rPr>
          <w:rStyle w:val="a4"/>
          <w:b w:val="0"/>
          <w:bCs w:val="0"/>
        </w:rPr>
        <w:t>8. Ilovalar</w:t>
      </w:r>
    </w:p>
    <w:p w14:paraId="49F78822" w14:textId="77777777" w:rsidR="00C53755" w:rsidRDefault="00C53755" w:rsidP="00C53755">
      <w:pPr>
        <w:pStyle w:val="a3"/>
        <w:numPr>
          <w:ilvl w:val="0"/>
          <w:numId w:val="21"/>
        </w:numPr>
      </w:pPr>
      <w:r>
        <w:t>Algoritm psixokodi</w:t>
      </w:r>
    </w:p>
    <w:p w14:paraId="382E6162" w14:textId="77777777" w:rsidR="00C53755" w:rsidRDefault="00C53755" w:rsidP="00C53755">
      <w:pPr>
        <w:pStyle w:val="a3"/>
        <w:numPr>
          <w:ilvl w:val="0"/>
          <w:numId w:val="21"/>
        </w:numPr>
      </w:pPr>
      <w:r>
        <w:t>Test vektorlar va nazorat misollar</w:t>
      </w:r>
    </w:p>
    <w:p w14:paraId="665ACF0E" w14:textId="77777777" w:rsidR="00C53755" w:rsidRDefault="00C53755" w:rsidP="00C53755">
      <w:pPr>
        <w:pStyle w:val="a3"/>
        <w:numPr>
          <w:ilvl w:val="0"/>
          <w:numId w:val="21"/>
        </w:numPr>
      </w:pPr>
      <w:r>
        <w:t>Parametr to‘plamlari (256/384/512-bit)</w:t>
      </w:r>
    </w:p>
    <w:p w14:paraId="44C63FDA" w14:textId="77777777" w:rsidR="00C53755" w:rsidRPr="004221D7" w:rsidRDefault="00C53755" w:rsidP="00C53755">
      <w:pPr>
        <w:pStyle w:val="a3"/>
        <w:numPr>
          <w:ilvl w:val="0"/>
          <w:numId w:val="21"/>
        </w:numPr>
        <w:rPr>
          <w:lang w:val="en-US"/>
        </w:rPr>
      </w:pPr>
      <w:r w:rsidRPr="004221D7">
        <w:rPr>
          <w:lang w:val="en-US"/>
        </w:rPr>
        <w:t>Dasturiy kutubxona interfeysi hujjati (API guide)</w:t>
      </w:r>
    </w:p>
    <w:p w14:paraId="048C5A07" w14:textId="77777777" w:rsidR="00C53755" w:rsidRDefault="00C53755" w:rsidP="00C53755">
      <w:r>
        <w:pict w14:anchorId="093D72F2">
          <v:rect id="_x0000_i1068" style="width:0;height:1.5pt" o:hralign="center" o:hrstd="t" o:hr="t" fillcolor="#a0a0a0" stroked="f"/>
        </w:pict>
      </w:r>
    </w:p>
    <w:p w14:paraId="17666B21" w14:textId="77777777" w:rsidR="00C53755" w:rsidRDefault="00C53755" w:rsidP="00C53755">
      <w:pPr>
        <w:pStyle w:val="1"/>
      </w:pPr>
      <w:r>
        <w:rPr>
          <w:rFonts w:ascii="Segoe UI Emoji" w:hAnsi="Segoe UI Emoji" w:cs="Segoe UI Emoji"/>
        </w:rPr>
        <w:t>🏁</w:t>
      </w:r>
      <w:r>
        <w:t xml:space="preserve"> </w:t>
      </w:r>
      <w:r>
        <w:rPr>
          <w:rStyle w:val="a4"/>
          <w:b/>
          <w:bCs/>
        </w:rPr>
        <w:t>4. Yakuniy natijalar (Umumlashtirilgan)</w:t>
      </w:r>
    </w:p>
    <w:p w14:paraId="4F288763" w14:textId="77777777" w:rsidR="00C53755" w:rsidRDefault="00C53755" w:rsidP="00C53755">
      <w:pPr>
        <w:pStyle w:val="a3"/>
        <w:numPr>
          <w:ilvl w:val="0"/>
          <w:numId w:val="22"/>
        </w:numPr>
      </w:pPr>
      <w:r>
        <w:t>ECC asosidagi asimmetrik kriptotizimlar uchun xavfsiz domen parametrlarini generatsiya qiluvchi algoritm ishlab chiqiladi.</w:t>
      </w:r>
    </w:p>
    <w:p w14:paraId="60DEB5DB" w14:textId="77777777" w:rsidR="00C53755" w:rsidRDefault="00C53755" w:rsidP="00C53755">
      <w:pPr>
        <w:pStyle w:val="a3"/>
        <w:numPr>
          <w:ilvl w:val="0"/>
          <w:numId w:val="22"/>
        </w:numPr>
      </w:pPr>
      <w:r>
        <w:t>Algoritm uchun amaliy dasturiy vosita va ochiq kodli kutubxona yaratiladi.</w:t>
      </w:r>
    </w:p>
    <w:p w14:paraId="5AF38B0B" w14:textId="77777777" w:rsidR="00C53755" w:rsidRPr="004221D7" w:rsidRDefault="00C53755" w:rsidP="00C53755">
      <w:pPr>
        <w:pStyle w:val="a3"/>
        <w:numPr>
          <w:ilvl w:val="0"/>
          <w:numId w:val="22"/>
        </w:numPr>
        <w:rPr>
          <w:lang w:val="en-US"/>
        </w:rPr>
      </w:pPr>
      <w:r w:rsidRPr="004221D7">
        <w:rPr>
          <w:lang w:val="en-US"/>
        </w:rPr>
        <w:t>Har bir parametr to‘plami uchun nazorat misollar va test natijalari hujjatlashtiriladi.</w:t>
      </w:r>
    </w:p>
    <w:p w14:paraId="4C2A01D5" w14:textId="77777777" w:rsidR="00C53755" w:rsidRPr="004221D7" w:rsidRDefault="00C53755" w:rsidP="00C53755">
      <w:pPr>
        <w:pStyle w:val="a3"/>
        <w:numPr>
          <w:ilvl w:val="0"/>
          <w:numId w:val="22"/>
        </w:numPr>
        <w:rPr>
          <w:lang w:val="en-US"/>
        </w:rPr>
      </w:pPr>
      <w:r w:rsidRPr="004221D7">
        <w:rPr>
          <w:lang w:val="en-US"/>
        </w:rPr>
        <w:t>Ilmiy hisobot, texnik hujjatlar va audit xulosasi bilan yakuniy paket tayyorlanadi.</w:t>
      </w:r>
    </w:p>
    <w:p w14:paraId="0295243F" w14:textId="77777777" w:rsidR="00C53755" w:rsidRDefault="00C53755" w:rsidP="00C53755">
      <w:r>
        <w:pict w14:anchorId="156F69DC">
          <v:rect id="_x0000_i1069" style="width:0;height:1.5pt" o:hralign="center" o:hrstd="t" o:hr="t" fillcolor="#a0a0a0" stroked="f"/>
        </w:pict>
      </w:r>
    </w:p>
    <w:p w14:paraId="2E9C2C86" w14:textId="77777777" w:rsidR="00C53755" w:rsidRDefault="00C53755" w:rsidP="00C53755">
      <w:pPr>
        <w:pStyle w:val="a3"/>
      </w:pPr>
      <w:r>
        <w:t xml:space="preserve">Agar xohlasangiz, men shu hujjatni </w:t>
      </w:r>
      <w:r>
        <w:rPr>
          <w:rStyle w:val="a4"/>
        </w:rPr>
        <w:t>rasmiy TT shaklida Word yoki PDF formatida</w:t>
      </w:r>
      <w:r>
        <w:t xml:space="preserve"> tayyorlab (sarlavha sahifasi, tasdiqlash joylari va blankalar bilan) eksport qilib bera olaman.</w:t>
      </w:r>
      <w:r>
        <w:br/>
        <w:t>Shunday qilaymi?</w:t>
      </w:r>
    </w:p>
    <w:p w14:paraId="1BDF8F87" w14:textId="34C6494D" w:rsidR="004221D7" w:rsidRDefault="004221D7">
      <w:pPr>
        <w:widowControl/>
        <w:autoSpaceDE/>
        <w:autoSpaceDN/>
        <w:spacing w:after="160" w:line="259" w:lineRule="auto"/>
      </w:pPr>
      <w:r>
        <w:br w:type="page"/>
      </w:r>
    </w:p>
    <w:p w14:paraId="1753F5D8" w14:textId="77777777" w:rsidR="004221D7" w:rsidRDefault="004221D7" w:rsidP="004221D7">
      <w:pPr>
        <w:pStyle w:val="a3"/>
      </w:pPr>
      <w:r>
        <w:lastRenderedPageBreak/>
        <w:t xml:space="preserve">Juda yaxshi savol </w:t>
      </w:r>
      <w:r>
        <w:rPr>
          <w:rFonts w:ascii="Segoe UI Emoji" w:hAnsi="Segoe UI Emoji" w:cs="Segoe UI Emoji"/>
        </w:rPr>
        <w:t>👍</w:t>
      </w:r>
      <w:r>
        <w:t xml:space="preserve"> — bu har bir </w:t>
      </w:r>
      <w:r>
        <w:rPr>
          <w:rStyle w:val="a4"/>
        </w:rPr>
        <w:t>ilmiy-tadqiqot ishi (НИР / ИТТКИ)</w:t>
      </w:r>
      <w:r>
        <w:t xml:space="preserve"> uchun </w:t>
      </w:r>
      <w:r>
        <w:rPr>
          <w:rStyle w:val="a4"/>
        </w:rPr>
        <w:t>asosiy metodologik elementlar</w:t>
      </w:r>
      <w:r>
        <w:t>dan biridir. Quyida aynan sizning mavzuyingiz —</w:t>
      </w:r>
      <w:r>
        <w:br/>
      </w:r>
      <w:r>
        <w:rPr>
          <w:rStyle w:val="a4"/>
        </w:rPr>
        <w:t>“Асимметрик криптотизим параметрларини генерация қилиш алгоритмларини яратиш”</w:t>
      </w:r>
      <w:r>
        <w:br/>
        <w:t xml:space="preserve">bo‘yicha </w:t>
      </w:r>
      <w:r>
        <w:rPr>
          <w:rStyle w:val="a4"/>
        </w:rPr>
        <w:t>tadqiqot ob’ekti</w:t>
      </w:r>
      <w:r>
        <w:t xml:space="preserve"> va </w:t>
      </w:r>
      <w:r>
        <w:rPr>
          <w:rStyle w:val="a4"/>
        </w:rPr>
        <w:t>tadqiqot predmeti</w:t>
      </w:r>
      <w:r>
        <w:t xml:space="preserve">ning to‘liq va to‘g‘ri shakllantirilgan variantlarini keltiraman </w:t>
      </w:r>
      <w:r>
        <w:rPr>
          <w:rFonts w:ascii="Segoe UI Emoji" w:hAnsi="Segoe UI Emoji" w:cs="Segoe UI Emoji"/>
        </w:rPr>
        <w:t>👇</w:t>
      </w:r>
    </w:p>
    <w:p w14:paraId="0B0B0C81" w14:textId="77777777" w:rsidR="004221D7" w:rsidRDefault="004221D7" w:rsidP="004221D7">
      <w:r>
        <w:pict w14:anchorId="1CE49B59">
          <v:rect id="_x0000_i1075" style="width:0;height:1.5pt" o:hralign="center" o:hrstd="t" o:hr="t" fillcolor="#a0a0a0" stroked="f"/>
        </w:pict>
      </w:r>
    </w:p>
    <w:p w14:paraId="41EB6AB5" w14:textId="77777777" w:rsidR="004221D7" w:rsidRDefault="004221D7" w:rsidP="004221D7">
      <w:pPr>
        <w:pStyle w:val="2"/>
      </w:pPr>
      <w:r>
        <w:rPr>
          <w:rFonts w:ascii="Segoe UI Emoji" w:hAnsi="Segoe UI Emoji" w:cs="Segoe UI Emoji"/>
        </w:rPr>
        <w:t>🎯</w:t>
      </w:r>
      <w:r>
        <w:t xml:space="preserve"> </w:t>
      </w:r>
      <w:r>
        <w:rPr>
          <w:rStyle w:val="a4"/>
          <w:b w:val="0"/>
          <w:bCs w:val="0"/>
        </w:rPr>
        <w:t>Tadqiqot ob’ekti (Объект исследования):</w:t>
      </w:r>
    </w:p>
    <w:p w14:paraId="7F698448" w14:textId="77777777" w:rsidR="004221D7" w:rsidRDefault="004221D7" w:rsidP="004221D7">
      <w:pPr>
        <w:pStyle w:val="a3"/>
      </w:pPr>
      <w:r>
        <w:rPr>
          <w:rStyle w:val="a4"/>
        </w:rPr>
        <w:t>Elliptik egrilar asosidagi asimmetrik kriptotizimlar</w:t>
      </w:r>
      <w:r>
        <w:br/>
        <w:t xml:space="preserve">ya’ni, </w:t>
      </w:r>
      <w:r>
        <w:rPr>
          <w:rStyle w:val="a4"/>
        </w:rPr>
        <w:t>ochiq va yopiq kalitli shifrlash hamda elektron raqamli imzo tizimlari</w:t>
      </w:r>
      <w:r>
        <w:t xml:space="preserve">da qo‘llaniladigan </w:t>
      </w:r>
      <w:r>
        <w:rPr>
          <w:rStyle w:val="a4"/>
        </w:rPr>
        <w:t>kriptografik domen parametrlarini shakllantirish mexanizmlari</w:t>
      </w:r>
      <w:r>
        <w:t>.</w:t>
      </w:r>
    </w:p>
    <w:p w14:paraId="0E04B8E4" w14:textId="77777777" w:rsidR="004221D7" w:rsidRDefault="004221D7" w:rsidP="004221D7">
      <w:pPr>
        <w:pStyle w:val="3"/>
      </w:pPr>
      <w:r>
        <w:t>Soddaroq qilib aytganda:</w:t>
      </w:r>
    </w:p>
    <w:p w14:paraId="6635CAAF" w14:textId="77777777" w:rsidR="004221D7" w:rsidRDefault="004221D7" w:rsidP="004221D7">
      <w:pPr>
        <w:pStyle w:val="a3"/>
      </w:pPr>
      <w:r>
        <w:t xml:space="preserve">Tadqiqot ob’ekti — bu </w:t>
      </w:r>
      <w:r>
        <w:rPr>
          <w:rStyle w:val="a4"/>
        </w:rPr>
        <w:t>asimmetrik kriptotizimlarning matematik modeli va ularning xavfsiz ishlashini ta’minlovchi domen parametrlarini generatsiya qilish jarayoni.</w:t>
      </w:r>
    </w:p>
    <w:p w14:paraId="38AD7CD5" w14:textId="77777777" w:rsidR="004221D7" w:rsidRDefault="004221D7" w:rsidP="004221D7">
      <w:r>
        <w:pict w14:anchorId="09286B2B">
          <v:rect id="_x0000_i1076" style="width:0;height:1.5pt" o:hralign="center" o:hrstd="t" o:hr="t" fillcolor="#a0a0a0" stroked="f"/>
        </w:pict>
      </w:r>
    </w:p>
    <w:p w14:paraId="729AC860" w14:textId="77777777" w:rsidR="004221D7" w:rsidRDefault="004221D7" w:rsidP="004221D7">
      <w:pPr>
        <w:pStyle w:val="2"/>
      </w:pPr>
      <w:r>
        <w:rPr>
          <w:rFonts w:ascii="Segoe UI Emoji" w:hAnsi="Segoe UI Emoji" w:cs="Segoe UI Emoji"/>
        </w:rPr>
        <w:t>🧩</w:t>
      </w:r>
      <w:r>
        <w:t xml:space="preserve"> </w:t>
      </w:r>
      <w:r>
        <w:rPr>
          <w:rStyle w:val="a4"/>
          <w:b w:val="0"/>
          <w:bCs w:val="0"/>
        </w:rPr>
        <w:t>Tadqiqot predmeti (Предмет исследования):</w:t>
      </w:r>
    </w:p>
    <w:p w14:paraId="3705F247" w14:textId="77777777" w:rsidR="004221D7" w:rsidRDefault="004221D7" w:rsidP="004221D7">
      <w:pPr>
        <w:pStyle w:val="a3"/>
      </w:pPr>
      <w:r>
        <w:rPr>
          <w:rStyle w:val="a4"/>
        </w:rPr>
        <w:t>Elliptik egri chiziqlar asosida domen parametrlarini (p, a, b, G, n, h) kriptoxavfsiz, verifikatsiyalanadigan va takror ishlab chiqariladigan tarzda generatsiya qilish algoritmlari, ularning matematik asoslari va dasturiy realizatsiyasi.</w:t>
      </w:r>
    </w:p>
    <w:p w14:paraId="7A2C5ABE" w14:textId="77777777" w:rsidR="004221D7" w:rsidRPr="004221D7" w:rsidRDefault="004221D7" w:rsidP="004221D7">
      <w:pPr>
        <w:pStyle w:val="3"/>
        <w:rPr>
          <w:lang w:val="en-US"/>
        </w:rPr>
      </w:pPr>
      <w:r w:rsidRPr="004221D7">
        <w:rPr>
          <w:lang w:val="en-US"/>
        </w:rPr>
        <w:t>Boshqacha ifoda bilan:</w:t>
      </w:r>
    </w:p>
    <w:p w14:paraId="12A219C5" w14:textId="77777777" w:rsidR="004221D7" w:rsidRPr="004221D7" w:rsidRDefault="004221D7" w:rsidP="004221D7">
      <w:pPr>
        <w:pStyle w:val="a3"/>
        <w:rPr>
          <w:lang w:val="en-US"/>
        </w:rPr>
      </w:pPr>
      <w:r w:rsidRPr="004221D7">
        <w:rPr>
          <w:lang w:val="en-US"/>
        </w:rPr>
        <w:t xml:space="preserve">Predmet — bu </w:t>
      </w:r>
      <w:r w:rsidRPr="004221D7">
        <w:rPr>
          <w:rStyle w:val="a4"/>
          <w:lang w:val="en-US"/>
        </w:rPr>
        <w:t>domen parametrlarini generatsiya qilish jarayonining algoritmik va dasturiy yechimi</w:t>
      </w:r>
      <w:r w:rsidRPr="004221D7">
        <w:rPr>
          <w:lang w:val="en-US"/>
        </w:rPr>
        <w:t>, ya’ni:</w:t>
      </w:r>
    </w:p>
    <w:p w14:paraId="6FC36006" w14:textId="77777777" w:rsidR="004221D7" w:rsidRPr="004221D7" w:rsidRDefault="004221D7" w:rsidP="004221D7">
      <w:pPr>
        <w:pStyle w:val="a3"/>
        <w:numPr>
          <w:ilvl w:val="0"/>
          <w:numId w:val="23"/>
        </w:numPr>
        <w:rPr>
          <w:lang w:val="en-US"/>
        </w:rPr>
      </w:pPr>
      <w:r w:rsidRPr="004221D7">
        <w:rPr>
          <w:lang w:val="en-US"/>
        </w:rPr>
        <w:t xml:space="preserve">(p, a, b, G, n, h) parametrlarini hosil qilishning </w:t>
      </w:r>
      <w:r w:rsidRPr="004221D7">
        <w:rPr>
          <w:rStyle w:val="a4"/>
          <w:lang w:val="en-US"/>
        </w:rPr>
        <w:t>matematik usullari</w:t>
      </w:r>
      <w:r w:rsidRPr="004221D7">
        <w:rPr>
          <w:lang w:val="en-US"/>
        </w:rPr>
        <w:t>,</w:t>
      </w:r>
    </w:p>
    <w:p w14:paraId="3547AEA1" w14:textId="77777777" w:rsidR="004221D7" w:rsidRDefault="004221D7" w:rsidP="004221D7">
      <w:pPr>
        <w:pStyle w:val="a3"/>
        <w:numPr>
          <w:ilvl w:val="0"/>
          <w:numId w:val="23"/>
        </w:numPr>
      </w:pPr>
      <w:r>
        <w:t xml:space="preserve">ularni </w:t>
      </w:r>
      <w:r>
        <w:rPr>
          <w:rStyle w:val="a4"/>
        </w:rPr>
        <w:t>tekshirish (validatsiya)</w:t>
      </w:r>
      <w:r>
        <w:t xml:space="preserve"> mezonlari,</w:t>
      </w:r>
    </w:p>
    <w:p w14:paraId="1A03386C" w14:textId="77777777" w:rsidR="004221D7" w:rsidRPr="004221D7" w:rsidRDefault="004221D7" w:rsidP="004221D7">
      <w:pPr>
        <w:pStyle w:val="a3"/>
        <w:numPr>
          <w:ilvl w:val="0"/>
          <w:numId w:val="23"/>
        </w:numPr>
        <w:rPr>
          <w:lang w:val="en-US"/>
        </w:rPr>
      </w:pPr>
      <w:r w:rsidRPr="004221D7">
        <w:rPr>
          <w:lang w:val="en-US"/>
        </w:rPr>
        <w:t xml:space="preserve">va </w:t>
      </w:r>
      <w:r w:rsidRPr="004221D7">
        <w:rPr>
          <w:rStyle w:val="a4"/>
          <w:lang w:val="en-US"/>
        </w:rPr>
        <w:t>dasturiy amalga oshirish</w:t>
      </w:r>
      <w:r w:rsidRPr="004221D7">
        <w:rPr>
          <w:lang w:val="en-US"/>
        </w:rPr>
        <w:t xml:space="preserve"> mexanizmlari (algoritmlar, kutubxonalar, test vositalari).</w:t>
      </w:r>
    </w:p>
    <w:p w14:paraId="08984A39" w14:textId="77777777" w:rsidR="004221D7" w:rsidRDefault="004221D7" w:rsidP="004221D7">
      <w:r>
        <w:pict w14:anchorId="6EA40F2F">
          <v:rect id="_x0000_i1077" style="width:0;height:1.5pt" o:hralign="center" o:hrstd="t" o:hr="t" fillcolor="#a0a0a0" stroked="f"/>
        </w:pict>
      </w:r>
    </w:p>
    <w:p w14:paraId="55642F05" w14:textId="77777777" w:rsidR="004221D7" w:rsidRPr="004221D7" w:rsidRDefault="004221D7" w:rsidP="004221D7">
      <w:pPr>
        <w:pStyle w:val="2"/>
        <w:rPr>
          <w:lang w:val="en-US"/>
        </w:rPr>
      </w:pPr>
      <w:r>
        <w:rPr>
          <w:rFonts w:ascii="Segoe UI Emoji" w:hAnsi="Segoe UI Emoji" w:cs="Segoe UI Emoji"/>
        </w:rPr>
        <w:t>🧠</w:t>
      </w:r>
      <w:r w:rsidRPr="004221D7">
        <w:rPr>
          <w:lang w:val="en-US"/>
        </w:rPr>
        <w:t xml:space="preserve"> </w:t>
      </w:r>
      <w:r w:rsidRPr="004221D7">
        <w:rPr>
          <w:rStyle w:val="a4"/>
          <w:b w:val="0"/>
          <w:bCs w:val="0"/>
          <w:lang w:val="en-US"/>
        </w:rPr>
        <w:t>Ob’ekt va predmet o‘rtasidagi farq: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3196"/>
        <w:gridCol w:w="4771"/>
      </w:tblGrid>
      <w:tr w:rsidR="004221D7" w14:paraId="45CEF100" w14:textId="77777777" w:rsidTr="004221D7">
        <w:trPr>
          <w:tblHeader/>
          <w:tblCellSpacing w:w="15" w:type="dxa"/>
        </w:trPr>
        <w:tc>
          <w:tcPr>
            <w:tcW w:w="0" w:type="auto"/>
            <w:vAlign w:val="center"/>
            <w:hideMark/>
          </w:tcPr>
          <w:p w14:paraId="7F6CA323" w14:textId="77777777" w:rsidR="004221D7" w:rsidRDefault="004221D7">
            <w:pPr>
              <w:jc w:val="center"/>
              <w:rPr>
                <w:b/>
                <w:bCs/>
              </w:rPr>
            </w:pPr>
            <w:r>
              <w:rPr>
                <w:b/>
                <w:bCs/>
              </w:rPr>
              <w:t>Tushuncha</w:t>
            </w:r>
          </w:p>
        </w:tc>
        <w:tc>
          <w:tcPr>
            <w:tcW w:w="0" w:type="auto"/>
            <w:vAlign w:val="center"/>
            <w:hideMark/>
          </w:tcPr>
          <w:p w14:paraId="05BB6B22" w14:textId="77777777" w:rsidR="004221D7" w:rsidRDefault="004221D7">
            <w:pPr>
              <w:jc w:val="center"/>
              <w:rPr>
                <w:b/>
                <w:bCs/>
              </w:rPr>
            </w:pPr>
            <w:r>
              <w:rPr>
                <w:b/>
                <w:bCs/>
              </w:rPr>
              <w:t>Mazmuni</w:t>
            </w:r>
          </w:p>
        </w:tc>
        <w:tc>
          <w:tcPr>
            <w:tcW w:w="0" w:type="auto"/>
            <w:vAlign w:val="center"/>
            <w:hideMark/>
          </w:tcPr>
          <w:p w14:paraId="02099CBF" w14:textId="77777777" w:rsidR="004221D7" w:rsidRDefault="004221D7">
            <w:pPr>
              <w:jc w:val="center"/>
              <w:rPr>
                <w:b/>
                <w:bCs/>
              </w:rPr>
            </w:pPr>
            <w:r>
              <w:rPr>
                <w:b/>
                <w:bCs/>
              </w:rPr>
              <w:t>Sizning ishda qanday ifodalanadi</w:t>
            </w:r>
          </w:p>
        </w:tc>
      </w:tr>
      <w:tr w:rsidR="004221D7" w:rsidRPr="004221D7" w14:paraId="5D32A54B" w14:textId="77777777" w:rsidTr="004221D7">
        <w:trPr>
          <w:tblCellSpacing w:w="15" w:type="dxa"/>
        </w:trPr>
        <w:tc>
          <w:tcPr>
            <w:tcW w:w="0" w:type="auto"/>
            <w:vAlign w:val="center"/>
            <w:hideMark/>
          </w:tcPr>
          <w:p w14:paraId="2F006DE3" w14:textId="77777777" w:rsidR="004221D7" w:rsidRDefault="004221D7">
            <w:r>
              <w:rPr>
                <w:rStyle w:val="a4"/>
              </w:rPr>
              <w:t>Tadqiqot ob’ekti</w:t>
            </w:r>
          </w:p>
        </w:tc>
        <w:tc>
          <w:tcPr>
            <w:tcW w:w="0" w:type="auto"/>
            <w:vAlign w:val="center"/>
            <w:hideMark/>
          </w:tcPr>
          <w:p w14:paraId="3E8462A0" w14:textId="77777777" w:rsidR="004221D7" w:rsidRPr="004221D7" w:rsidRDefault="004221D7">
            <w:pPr>
              <w:rPr>
                <w:lang w:val="en-US"/>
              </w:rPr>
            </w:pPr>
            <w:r w:rsidRPr="004221D7">
              <w:rPr>
                <w:lang w:val="en-US"/>
              </w:rPr>
              <w:t xml:space="preserve">Tadqiqot o‘rganadigan </w:t>
            </w:r>
            <w:r w:rsidRPr="004221D7">
              <w:rPr>
                <w:rStyle w:val="a4"/>
                <w:lang w:val="en-US"/>
              </w:rPr>
              <w:t>umumiy tizim yoki hodisa sohasi</w:t>
            </w:r>
          </w:p>
        </w:tc>
        <w:tc>
          <w:tcPr>
            <w:tcW w:w="0" w:type="auto"/>
            <w:vAlign w:val="center"/>
            <w:hideMark/>
          </w:tcPr>
          <w:p w14:paraId="77C860B3" w14:textId="77777777" w:rsidR="004221D7" w:rsidRPr="004221D7" w:rsidRDefault="004221D7">
            <w:pPr>
              <w:rPr>
                <w:lang w:val="en-US"/>
              </w:rPr>
            </w:pPr>
            <w:r w:rsidRPr="004221D7">
              <w:rPr>
                <w:lang w:val="en-US"/>
              </w:rPr>
              <w:t>Asimmetrik kriptotizimlar (ECC) va ularning kriptografik parametrlarini shakllantirish jarayoni</w:t>
            </w:r>
          </w:p>
        </w:tc>
      </w:tr>
      <w:tr w:rsidR="004221D7" w:rsidRPr="004221D7" w14:paraId="5C25346F" w14:textId="77777777" w:rsidTr="004221D7">
        <w:trPr>
          <w:tblCellSpacing w:w="15" w:type="dxa"/>
        </w:trPr>
        <w:tc>
          <w:tcPr>
            <w:tcW w:w="0" w:type="auto"/>
            <w:vAlign w:val="center"/>
            <w:hideMark/>
          </w:tcPr>
          <w:p w14:paraId="7AFC083B" w14:textId="77777777" w:rsidR="004221D7" w:rsidRDefault="004221D7">
            <w:r>
              <w:rPr>
                <w:rStyle w:val="a4"/>
              </w:rPr>
              <w:t>Tadqiqot predmeti</w:t>
            </w:r>
          </w:p>
        </w:tc>
        <w:tc>
          <w:tcPr>
            <w:tcW w:w="0" w:type="auto"/>
            <w:vAlign w:val="center"/>
            <w:hideMark/>
          </w:tcPr>
          <w:p w14:paraId="31D4C568" w14:textId="77777777" w:rsidR="004221D7" w:rsidRPr="004221D7" w:rsidRDefault="004221D7">
            <w:pPr>
              <w:rPr>
                <w:lang w:val="en-US"/>
              </w:rPr>
            </w:pPr>
            <w:r w:rsidRPr="004221D7">
              <w:rPr>
                <w:lang w:val="en-US"/>
              </w:rPr>
              <w:t xml:space="preserve">Tadqiqotda </w:t>
            </w:r>
            <w:r w:rsidRPr="004221D7">
              <w:rPr>
                <w:rStyle w:val="a4"/>
                <w:lang w:val="en-US"/>
              </w:rPr>
              <w:t>chuqur tahlil qilinadigan aniq jihat yoki mexanizm</w:t>
            </w:r>
          </w:p>
        </w:tc>
        <w:tc>
          <w:tcPr>
            <w:tcW w:w="0" w:type="auto"/>
            <w:vAlign w:val="center"/>
            <w:hideMark/>
          </w:tcPr>
          <w:p w14:paraId="4AA5F7EE" w14:textId="77777777" w:rsidR="004221D7" w:rsidRPr="004221D7" w:rsidRDefault="004221D7">
            <w:pPr>
              <w:rPr>
                <w:lang w:val="en-US"/>
              </w:rPr>
            </w:pPr>
            <w:r w:rsidRPr="004221D7">
              <w:rPr>
                <w:lang w:val="en-US"/>
              </w:rPr>
              <w:t>ECC domen parametrlarini generatsiya qilish algoritmi, ularning xavfsizlik shartlari va dasturiy amalga oshirilishi</w:t>
            </w:r>
          </w:p>
        </w:tc>
      </w:tr>
    </w:tbl>
    <w:p w14:paraId="1A597166" w14:textId="77777777" w:rsidR="004221D7" w:rsidRDefault="004221D7" w:rsidP="004221D7">
      <w:r>
        <w:pict w14:anchorId="26E7719E">
          <v:rect id="_x0000_i1078" style="width:0;height:1.5pt" o:hralign="center" o:hrstd="t" o:hr="t" fillcolor="#a0a0a0" stroked="f"/>
        </w:pict>
      </w:r>
    </w:p>
    <w:p w14:paraId="74601F2F" w14:textId="77777777" w:rsidR="004221D7" w:rsidRPr="004221D7" w:rsidRDefault="004221D7" w:rsidP="004221D7">
      <w:pPr>
        <w:pStyle w:val="2"/>
        <w:rPr>
          <w:lang w:val="en-US"/>
        </w:rPr>
      </w:pPr>
      <w:r w:rsidRPr="004221D7">
        <w:rPr>
          <w:rFonts w:ascii="Segoe UI Emoji" w:hAnsi="Segoe UI Emoji" w:cs="Segoe UI Emoji"/>
          <w:lang w:val="en-US"/>
        </w:rPr>
        <w:lastRenderedPageBreak/>
        <w:t>✍</w:t>
      </w:r>
      <w:r>
        <w:t>️</w:t>
      </w:r>
      <w:r w:rsidRPr="004221D7">
        <w:rPr>
          <w:lang w:val="en-US"/>
        </w:rPr>
        <w:t xml:space="preserve"> </w:t>
      </w:r>
      <w:r w:rsidRPr="004221D7">
        <w:rPr>
          <w:rStyle w:val="a4"/>
          <w:b w:val="0"/>
          <w:bCs w:val="0"/>
          <w:lang w:val="en-US"/>
        </w:rPr>
        <w:t>Yakuniy variant (hujjatga kiritish uchun tayyor shaklda):</w:t>
      </w:r>
    </w:p>
    <w:p w14:paraId="269932B4" w14:textId="77777777" w:rsidR="004221D7" w:rsidRPr="004221D7" w:rsidRDefault="004221D7" w:rsidP="004221D7">
      <w:pPr>
        <w:pStyle w:val="a3"/>
        <w:rPr>
          <w:lang w:val="en-US"/>
        </w:rPr>
      </w:pPr>
      <w:r w:rsidRPr="004221D7">
        <w:rPr>
          <w:rStyle w:val="a4"/>
          <w:lang w:val="en-US"/>
        </w:rPr>
        <w:t>Tadqiqot ob’ekti:</w:t>
      </w:r>
      <w:r w:rsidRPr="004221D7">
        <w:rPr>
          <w:lang w:val="en-US"/>
        </w:rPr>
        <w:br/>
        <w:t>Elliptik egrilar asosidagi asimmetrik kriptotizimlarning matematik modeli hamda ularda qo‘llaniladigan kriptografik domen parametrlarini shakllantirish jarayoni.</w:t>
      </w:r>
    </w:p>
    <w:p w14:paraId="5E3AFB21" w14:textId="77777777" w:rsidR="004221D7" w:rsidRPr="004221D7" w:rsidRDefault="004221D7" w:rsidP="004221D7">
      <w:pPr>
        <w:pStyle w:val="a3"/>
        <w:rPr>
          <w:lang w:val="en-US"/>
        </w:rPr>
      </w:pPr>
      <w:r w:rsidRPr="004221D7">
        <w:rPr>
          <w:rStyle w:val="a4"/>
          <w:lang w:val="en-US"/>
        </w:rPr>
        <w:t>Tadqiqot predmeti:</w:t>
      </w:r>
      <w:r w:rsidRPr="004221D7">
        <w:rPr>
          <w:lang w:val="en-US"/>
        </w:rPr>
        <w:br/>
        <w:t>Elliptik egri chiziqlar asosida asimmetrik kriptotizim parametrlarini (p, a, b, G, n, h) kriptoxavfsiz va verifikatsiyalanadigan tarzda generatsiya qilish algoritmlari, ularning matematik asoslari, xavfsizlik shartlari va dasturiy realizatsiyasi.</w:t>
      </w:r>
    </w:p>
    <w:p w14:paraId="17C115BB" w14:textId="77777777" w:rsidR="004221D7" w:rsidRDefault="004221D7" w:rsidP="004221D7">
      <w:r>
        <w:pict w14:anchorId="17FE7179">
          <v:rect id="_x0000_i1079" style="width:0;height:1.5pt" o:hralign="center" o:hrstd="t" o:hr="t" fillcolor="#a0a0a0" stroked="f"/>
        </w:pict>
      </w:r>
    </w:p>
    <w:p w14:paraId="656B5A42" w14:textId="77777777" w:rsidR="004221D7" w:rsidRDefault="004221D7" w:rsidP="004221D7">
      <w:pPr>
        <w:pStyle w:val="a3"/>
      </w:pPr>
      <w:r>
        <w:t xml:space="preserve">Agar xohlasangiz, men sizga shularni </w:t>
      </w:r>
      <w:r>
        <w:rPr>
          <w:rStyle w:val="a4"/>
        </w:rPr>
        <w:t>“Maqsad, vazifalar, ob’ekt, predmet, ilmiy yangilik, amaliy ahamiyat”</w:t>
      </w:r>
      <w:r>
        <w:t xml:space="preserve"> ko‘rinishidagi </w:t>
      </w:r>
      <w:r>
        <w:rPr>
          <w:rStyle w:val="a4"/>
        </w:rPr>
        <w:t>to‘liq “ilmiy pasport”</w:t>
      </w:r>
      <w:r>
        <w:t xml:space="preserve"> shaklida (hisobot uchun tayyor formatda) tuzib bera olaman.</w:t>
      </w:r>
      <w:r>
        <w:br/>
        <w:t>Shunday qilaymi?</w:t>
      </w:r>
    </w:p>
    <w:p w14:paraId="35F6CCCA" w14:textId="6AB7AEAE" w:rsidR="004221D7" w:rsidRDefault="004221D7">
      <w:pPr>
        <w:widowControl/>
        <w:autoSpaceDE/>
        <w:autoSpaceDN/>
        <w:spacing w:after="160" w:line="259" w:lineRule="auto"/>
      </w:pPr>
      <w:r>
        <w:br w:type="page"/>
      </w:r>
    </w:p>
    <w:p w14:paraId="7849B592" w14:textId="77777777" w:rsidR="004221D7" w:rsidRPr="004221D7" w:rsidRDefault="004221D7" w:rsidP="004221D7">
      <w:pPr>
        <w:pStyle w:val="a3"/>
        <w:rPr>
          <w:lang w:val="en-US"/>
        </w:rPr>
      </w:pPr>
      <w:r>
        <w:lastRenderedPageBreak/>
        <w:t xml:space="preserve">Quyida “Асимметрик криптотизим параметрларини генерация қилиш алгоритмларини яратиш” mavzusi bo‘yicha </w:t>
      </w:r>
      <w:r>
        <w:rPr>
          <w:rStyle w:val="a4"/>
        </w:rPr>
        <w:t>ilmiy yangilik (novelty)</w:t>
      </w:r>
      <w:r>
        <w:t xml:space="preserve"> va </w:t>
      </w:r>
      <w:r>
        <w:rPr>
          <w:rStyle w:val="a4"/>
        </w:rPr>
        <w:t>amaliy ahamiyat (practical significance)</w:t>
      </w:r>
      <w:r>
        <w:t xml:space="preserve"> bo‘limlarini yozaman. </w:t>
      </w:r>
      <w:r w:rsidRPr="004221D7">
        <w:rPr>
          <w:lang w:val="en-US"/>
        </w:rPr>
        <w:t>Bu bo‘limlar sizning ilmiy-tadqiqot ishida mustahkam asos bo‘lib xizmat qiladi.</w:t>
      </w:r>
    </w:p>
    <w:p w14:paraId="3EC78ED6" w14:textId="77777777" w:rsidR="004221D7" w:rsidRDefault="004221D7" w:rsidP="004221D7">
      <w:r>
        <w:pict w14:anchorId="255E319B">
          <v:rect id="_x0000_i1085" style="width:0;height:1.5pt" o:hralign="center" o:hrstd="t" o:hr="t" fillcolor="#a0a0a0" stroked="f"/>
        </w:pict>
      </w:r>
    </w:p>
    <w:p w14:paraId="08BF77B2" w14:textId="77777777" w:rsidR="004221D7" w:rsidRPr="004221D7" w:rsidRDefault="004221D7" w:rsidP="004221D7">
      <w:pPr>
        <w:pStyle w:val="2"/>
        <w:rPr>
          <w:lang w:val="en-US"/>
        </w:rPr>
      </w:pPr>
      <w:r>
        <w:rPr>
          <w:rFonts w:ascii="Segoe UI Emoji" w:hAnsi="Segoe UI Emoji" w:cs="Segoe UI Emoji"/>
        </w:rPr>
        <w:t>🔬</w:t>
      </w:r>
      <w:r w:rsidRPr="004221D7">
        <w:rPr>
          <w:lang w:val="en-US"/>
        </w:rPr>
        <w:t xml:space="preserve"> Ilmiy yangilik (novelty)</w:t>
      </w:r>
    </w:p>
    <w:p w14:paraId="345F93DF" w14:textId="77777777" w:rsidR="004221D7" w:rsidRDefault="004221D7" w:rsidP="004221D7">
      <w:pPr>
        <w:pStyle w:val="a3"/>
      </w:pPr>
      <w:r w:rsidRPr="004221D7">
        <w:rPr>
          <w:lang w:val="en-US"/>
        </w:rPr>
        <w:t xml:space="preserve">Ilmiy yangilik — tadqiqotda ilgari ko‘rilmagan, original, o‘zgaruvchan elementlar, usullar yoki echimlardir. </w:t>
      </w:r>
      <w:r>
        <w:t>Sizning mavzuingiz uchun ilmiy yangilik quyidagicha bo‘lishi mumkin:</w:t>
      </w:r>
    </w:p>
    <w:p w14:paraId="51B8B24B" w14:textId="77777777" w:rsidR="004221D7" w:rsidRPr="004221D7" w:rsidRDefault="004221D7" w:rsidP="004221D7">
      <w:pPr>
        <w:pStyle w:val="a3"/>
        <w:numPr>
          <w:ilvl w:val="0"/>
          <w:numId w:val="24"/>
        </w:numPr>
        <w:rPr>
          <w:lang w:val="en-US"/>
        </w:rPr>
      </w:pPr>
      <w:r w:rsidRPr="004221D7">
        <w:rPr>
          <w:rStyle w:val="a4"/>
          <w:lang w:val="en-US"/>
        </w:rPr>
        <w:t>Verifiable parameter generation metodikasi</w:t>
      </w:r>
      <w:r w:rsidRPr="004221D7">
        <w:rPr>
          <w:lang w:val="en-US"/>
        </w:rPr>
        <w:br/>
        <w:t xml:space="preserve">— Urug‘ (seed) dan deterministik tarzda parametrlar hosil qilish, va hosil qilingan parametrlarni tashqi auditoriya tekshirishi mumkin bo‘lgan </w:t>
      </w:r>
      <w:r w:rsidRPr="004221D7">
        <w:rPr>
          <w:rStyle w:val="a4"/>
          <w:lang w:val="en-US"/>
        </w:rPr>
        <w:t>audit transkript</w:t>
      </w:r>
      <w:r w:rsidRPr="004221D7">
        <w:rPr>
          <w:lang w:val="en-US"/>
        </w:rPr>
        <w:t xml:space="preserve"> bilan berish.</w:t>
      </w:r>
      <w:r w:rsidRPr="004221D7">
        <w:rPr>
          <w:lang w:val="en-US"/>
        </w:rPr>
        <w:br/>
        <w:t xml:space="preserve">— Ko‘pincha ECC parametrlari “qoralama” tarzda tanlanadi; lekin </w:t>
      </w:r>
      <w:r w:rsidRPr="004221D7">
        <w:rPr>
          <w:rStyle w:val="a4"/>
          <w:lang w:val="en-US"/>
        </w:rPr>
        <w:t>verifiable generation</w:t>
      </w:r>
      <w:r w:rsidRPr="004221D7">
        <w:rPr>
          <w:lang w:val="en-US"/>
        </w:rPr>
        <w:t xml:space="preserve"> — bu yangi yondashuv bo‘lishi mumkin.</w:t>
      </w:r>
    </w:p>
    <w:p w14:paraId="359CD0BF" w14:textId="77777777" w:rsidR="004221D7" w:rsidRPr="004221D7" w:rsidRDefault="004221D7" w:rsidP="004221D7">
      <w:pPr>
        <w:pStyle w:val="a3"/>
        <w:numPr>
          <w:ilvl w:val="0"/>
          <w:numId w:val="24"/>
        </w:numPr>
        <w:rPr>
          <w:lang w:val="en-US"/>
        </w:rPr>
      </w:pPr>
      <w:r w:rsidRPr="004221D7">
        <w:rPr>
          <w:rStyle w:val="a4"/>
          <w:lang w:val="en-US"/>
        </w:rPr>
        <w:t>Xavfsizlik jihatdan kuchli filtrlar va tekshiruvlar</w:t>
      </w:r>
      <w:r w:rsidRPr="004221D7">
        <w:rPr>
          <w:lang w:val="en-US"/>
        </w:rPr>
        <w:br/>
        <w:t>— J-invariant, diskriminant, supersingulyar/anomal egrilar, MOV-proofness, twist-security va boshqa jihatlarni avtomatik tekshirishni birlashtiradigan bir algoritm.</w:t>
      </w:r>
      <w:r w:rsidRPr="004221D7">
        <w:rPr>
          <w:lang w:val="en-US"/>
        </w:rPr>
        <w:br/>
        <w:t>— “Mass filtration” — bir nechta potentsial egri chiziqlar yaratiladi va ular orasida xavfsizlik jihatdan mukammal bo‘lganini tanlash.</w:t>
      </w:r>
    </w:p>
    <w:p w14:paraId="5C00FFA2" w14:textId="77777777" w:rsidR="004221D7" w:rsidRPr="004221D7" w:rsidRDefault="004221D7" w:rsidP="004221D7">
      <w:pPr>
        <w:pStyle w:val="a3"/>
        <w:numPr>
          <w:ilvl w:val="0"/>
          <w:numId w:val="24"/>
        </w:numPr>
        <w:rPr>
          <w:lang w:val="en-US"/>
        </w:rPr>
      </w:pPr>
      <w:r w:rsidRPr="004221D7">
        <w:rPr>
          <w:rStyle w:val="a4"/>
          <w:lang w:val="en-US"/>
        </w:rPr>
        <w:t>Parametrlar generatsiyasi bo‘yicha optimallashtirilgan algoritmlar</w:t>
      </w:r>
      <w:r w:rsidRPr="004221D7">
        <w:rPr>
          <w:lang w:val="en-US"/>
        </w:rPr>
        <w:br/>
        <w:t>— Maydonda arifmetikani tezlashtirish (special form p, Montgomery barrett usullari), parallel hisob-kitoblar, heuristik qidiruvlar va filtrlash bosqichlari bilan.</w:t>
      </w:r>
      <w:r w:rsidRPr="004221D7">
        <w:rPr>
          <w:lang w:val="en-US"/>
        </w:rPr>
        <w:br/>
        <w:t>— Ko‘p xavf chegaralarini birdan tekshira oladigan modulli algoritmlar.</w:t>
      </w:r>
    </w:p>
    <w:p w14:paraId="2D5BD84C" w14:textId="77777777" w:rsidR="004221D7" w:rsidRPr="004221D7" w:rsidRDefault="004221D7" w:rsidP="004221D7">
      <w:pPr>
        <w:pStyle w:val="a3"/>
        <w:numPr>
          <w:ilvl w:val="0"/>
          <w:numId w:val="24"/>
        </w:numPr>
        <w:rPr>
          <w:lang w:val="en-US"/>
        </w:rPr>
      </w:pPr>
      <w:r w:rsidRPr="004221D7">
        <w:rPr>
          <w:rStyle w:val="a4"/>
          <w:lang w:val="en-US"/>
        </w:rPr>
        <w:t>Dasturiy realizatsiya va test vositalarining ochiq kodli yondashuvi</w:t>
      </w:r>
      <w:r w:rsidRPr="004221D7">
        <w:rPr>
          <w:lang w:val="en-US"/>
        </w:rPr>
        <w:br/>
        <w:t xml:space="preserve">— Ko‘pchilik ECC kutubxonalari parametrlarni “oldindan belgilangan” parametrlardan foydalanadi. Sizning ishingiz — </w:t>
      </w:r>
      <w:r w:rsidRPr="004221D7">
        <w:rPr>
          <w:rStyle w:val="a4"/>
          <w:lang w:val="en-US"/>
        </w:rPr>
        <w:t>dinamik, generatsiyalanadigan parametr kutubxonasi</w:t>
      </w:r>
      <w:r w:rsidRPr="004221D7">
        <w:rPr>
          <w:lang w:val="en-US"/>
        </w:rPr>
        <w:t xml:space="preserve"> yaratish, bu yangi format.</w:t>
      </w:r>
      <w:r w:rsidRPr="004221D7">
        <w:rPr>
          <w:lang w:val="en-US"/>
        </w:rPr>
        <w:br/>
        <w:t>— Test vektorlar, nazorat misollar va sinov infrastrukturasi bilan birga taqdim etish.</w:t>
      </w:r>
    </w:p>
    <w:p w14:paraId="3785AB69" w14:textId="77777777" w:rsidR="004221D7" w:rsidRPr="004221D7" w:rsidRDefault="004221D7" w:rsidP="004221D7">
      <w:pPr>
        <w:pStyle w:val="a3"/>
        <w:numPr>
          <w:ilvl w:val="0"/>
          <w:numId w:val="24"/>
        </w:numPr>
        <w:rPr>
          <w:lang w:val="en-US"/>
        </w:rPr>
      </w:pPr>
      <w:r w:rsidRPr="004221D7">
        <w:rPr>
          <w:rStyle w:val="a4"/>
          <w:lang w:val="en-US"/>
        </w:rPr>
        <w:t>Milliy va mintaqaviy kontekstga mos parametr tavsiyalari</w:t>
      </w:r>
      <w:r w:rsidRPr="004221D7">
        <w:rPr>
          <w:lang w:val="en-US"/>
        </w:rPr>
        <w:br/>
        <w:t>— O‘zbekistonda foydalaniladigan ECC parametrlari bo‘yicha tavsiyalar ishlab chiqish (masalan, yurisdiktsiyaga mos, tezlik/energiya cheklovlari bilan).</w:t>
      </w:r>
      <w:r w:rsidRPr="004221D7">
        <w:rPr>
          <w:lang w:val="en-US"/>
        </w:rPr>
        <w:br/>
        <w:t>— Ba’zi ECC parametrlari (masalan, P-256, secp256k1) global bo‘lsa-da, sizning ishingiz mintaqaviy “milliy variant” (custom domain) tavsiyalarini ham o‘z ichiga olishi mumkin.</w:t>
      </w:r>
    </w:p>
    <w:p w14:paraId="1E0D9FC8" w14:textId="77777777" w:rsidR="004221D7" w:rsidRPr="004221D7" w:rsidRDefault="004221D7" w:rsidP="004221D7">
      <w:pPr>
        <w:pStyle w:val="a3"/>
        <w:numPr>
          <w:ilvl w:val="0"/>
          <w:numId w:val="24"/>
        </w:numPr>
        <w:rPr>
          <w:lang w:val="en-US"/>
        </w:rPr>
      </w:pPr>
      <w:r w:rsidRPr="004221D7">
        <w:rPr>
          <w:rStyle w:val="a4"/>
          <w:lang w:val="en-US"/>
        </w:rPr>
        <w:t>Yangi xavfsizlik takliflari (variantlar)</w:t>
      </w:r>
      <w:r w:rsidRPr="004221D7">
        <w:rPr>
          <w:lang w:val="en-US"/>
        </w:rPr>
        <w:br/>
        <w:t>— Yangi ehtimoliy himoya qatlamlari (masalan, skalyar ko‘paytirishda chekkaviy holatlardan saqlash).</w:t>
      </w:r>
      <w:r w:rsidRPr="004221D7">
        <w:rPr>
          <w:lang w:val="en-US"/>
        </w:rPr>
        <w:br/>
        <w:t>— Parametrlar generatsiyasida skelet (template) yondoshuv — foydalanuvchiga xavfsizlik darajasi va foydalanish muhitiga mos parametrlarni moslashtirish.</w:t>
      </w:r>
    </w:p>
    <w:p w14:paraId="0BB77DD2" w14:textId="77777777" w:rsidR="004221D7" w:rsidRDefault="004221D7" w:rsidP="004221D7">
      <w:r>
        <w:pict w14:anchorId="29A1C893">
          <v:rect id="_x0000_i1086" style="width:0;height:1.5pt" o:hralign="center" o:hrstd="t" o:hr="t" fillcolor="#a0a0a0" stroked="f"/>
        </w:pict>
      </w:r>
    </w:p>
    <w:p w14:paraId="1962A3AE" w14:textId="77777777" w:rsidR="004221D7" w:rsidRPr="004221D7" w:rsidRDefault="004221D7" w:rsidP="004221D7">
      <w:pPr>
        <w:pStyle w:val="2"/>
        <w:rPr>
          <w:lang w:val="en-US"/>
        </w:rPr>
      </w:pPr>
      <w:r>
        <w:rPr>
          <w:rFonts w:ascii="Segoe UI Emoji" w:hAnsi="Segoe UI Emoji" w:cs="Segoe UI Emoji"/>
        </w:rPr>
        <w:t>🛠</w:t>
      </w:r>
      <w:r>
        <w:t>️</w:t>
      </w:r>
      <w:r w:rsidRPr="004221D7">
        <w:rPr>
          <w:lang w:val="en-US"/>
        </w:rPr>
        <w:t xml:space="preserve"> Amaliy ahamiyat (Practical significance)</w:t>
      </w:r>
    </w:p>
    <w:p w14:paraId="782DFB23" w14:textId="77777777" w:rsidR="004221D7" w:rsidRDefault="004221D7" w:rsidP="004221D7">
      <w:pPr>
        <w:pStyle w:val="a3"/>
      </w:pPr>
      <w:r w:rsidRPr="004221D7">
        <w:rPr>
          <w:lang w:val="en-US"/>
        </w:rPr>
        <w:t xml:space="preserve">Ilmiy ishning amaliy ahamiyati — real dunyoda qo‘llanilishi, foydasi va qanchalik amaliy talabga javob berishi bilan o‘lchanadi. </w:t>
      </w:r>
      <w:r>
        <w:t>Sizning mavzuingiz uchun amaliy ahamiyat quyidagicha bo‘ladi:</w:t>
      </w:r>
    </w:p>
    <w:p w14:paraId="17085F02" w14:textId="77777777" w:rsidR="004221D7" w:rsidRDefault="004221D7" w:rsidP="004221D7">
      <w:pPr>
        <w:pStyle w:val="a3"/>
        <w:numPr>
          <w:ilvl w:val="0"/>
          <w:numId w:val="25"/>
        </w:numPr>
      </w:pPr>
      <w:r>
        <w:rPr>
          <w:rStyle w:val="a4"/>
        </w:rPr>
        <w:t>Tizimlar uchun xavfsiz poydevor</w:t>
      </w:r>
      <w:r>
        <w:br/>
        <w:t>— ECC asosidagi kriptografik sistemalarda ishlatiladigan parametrlar generatsiyasi bilan bog‘liq risklarni kamaytiradi.</w:t>
      </w:r>
      <w:r>
        <w:br/>
      </w:r>
      <w:r>
        <w:lastRenderedPageBreak/>
        <w:t>— Agar parametrlar noto‘g‘ri tanlansa, butun tizimning butunligiga tahdid bo‘lishi mumkin; sizning algoritm bu xatolar ehtimolini kamaytiradi.</w:t>
      </w:r>
    </w:p>
    <w:p w14:paraId="37319BC8" w14:textId="77777777" w:rsidR="004221D7" w:rsidRDefault="004221D7" w:rsidP="004221D7">
      <w:pPr>
        <w:pStyle w:val="a3"/>
        <w:numPr>
          <w:ilvl w:val="0"/>
          <w:numId w:val="25"/>
        </w:numPr>
      </w:pPr>
      <w:r>
        <w:rPr>
          <w:rStyle w:val="a4"/>
        </w:rPr>
        <w:t>Ishlab chiqiladigan milliy (yoki korporativ) kripto-infratuzilmalar uchun mos</w:t>
      </w:r>
      <w:r>
        <w:br/>
        <w:t xml:space="preserve">— Milliy elektron imzo, davlat axborot tizimlari, moliyaviy xizmatlar, IoT va hukumat tizimlarida ECC parametrlarini </w:t>
      </w:r>
      <w:r>
        <w:rPr>
          <w:rStyle w:val="a4"/>
        </w:rPr>
        <w:t>mahalliy va ishonchli tarzda yaratish</w:t>
      </w:r>
      <w:r>
        <w:t xml:space="preserve"> imkonini beradi.</w:t>
      </w:r>
      <w:r>
        <w:br/>
        <w:t>— Chet elga bog‘lanmasdan, mahalliy ma’lumotlarga xavfsiz kirish, o‘z parametrlar bilan ishlash.</w:t>
      </w:r>
    </w:p>
    <w:p w14:paraId="05320926" w14:textId="77777777" w:rsidR="004221D7" w:rsidRDefault="004221D7" w:rsidP="004221D7">
      <w:pPr>
        <w:pStyle w:val="a3"/>
        <w:numPr>
          <w:ilvl w:val="0"/>
          <w:numId w:val="25"/>
        </w:numPr>
      </w:pPr>
      <w:r>
        <w:rPr>
          <w:rStyle w:val="a4"/>
        </w:rPr>
        <w:t>Yangi kutubxona va vositalar taqdim etadi</w:t>
      </w:r>
      <w:r>
        <w:br/>
        <w:t>— ECC parametrlarini dinamik tarzda yaratish imkoniyatiga ega bo‘lgan ochiq kodli kutubxona (library) foydalanuvchilarga “oldindan tanlangan parametrlar”ga bog‘liqlikni bartaraf qiladi.</w:t>
      </w:r>
      <w:r>
        <w:br/>
        <w:t>— Integratsiya uchun API, sinov paketlari, misollar bilan birga keladi.</w:t>
      </w:r>
    </w:p>
    <w:p w14:paraId="6B95A0D6" w14:textId="77777777" w:rsidR="004221D7" w:rsidRDefault="004221D7" w:rsidP="004221D7">
      <w:pPr>
        <w:pStyle w:val="a3"/>
        <w:numPr>
          <w:ilvl w:val="0"/>
          <w:numId w:val="25"/>
        </w:numPr>
      </w:pPr>
      <w:r>
        <w:rPr>
          <w:rStyle w:val="a4"/>
        </w:rPr>
        <w:t>Audit va verifikatsiya imkoniyati</w:t>
      </w:r>
      <w:r>
        <w:br/>
        <w:t>— Har bir parametr to‘plami uchun “audit transkript” bo‘lishi — bu tizimni mustaqil ekspertlar tomonidan tekshirish imkonini beradi.</w:t>
      </w:r>
      <w:r>
        <w:br/>
        <w:t>— Bu moliyaviy va hukumat tizimlarida ishonchni oshiradi.</w:t>
      </w:r>
    </w:p>
    <w:p w14:paraId="66482E1F" w14:textId="77777777" w:rsidR="004221D7" w:rsidRDefault="004221D7" w:rsidP="004221D7">
      <w:pPr>
        <w:pStyle w:val="a3"/>
        <w:numPr>
          <w:ilvl w:val="0"/>
          <w:numId w:val="25"/>
        </w:numPr>
      </w:pPr>
      <w:r>
        <w:rPr>
          <w:rStyle w:val="a4"/>
        </w:rPr>
        <w:t>Optimallashtirilgan ishlash</w:t>
      </w:r>
      <w:r>
        <w:br/>
        <w:t>— Tezlik va samaradorlik jihatidan optimallashtirilgan kod ECC operatsiyalarini (ECDSA, ECDH) tezlashtirishi mumkin.</w:t>
      </w:r>
      <w:r>
        <w:br/>
        <w:t>— Energiya cheklangan qurilmalarda (masalan, smart-karta, IoT) ECC operatsiyalarini samarali bajarishga imkon beradi.</w:t>
      </w:r>
    </w:p>
    <w:p w14:paraId="7A1E492E" w14:textId="77777777" w:rsidR="004221D7" w:rsidRDefault="004221D7" w:rsidP="004221D7">
      <w:pPr>
        <w:pStyle w:val="a3"/>
        <w:numPr>
          <w:ilvl w:val="0"/>
          <w:numId w:val="25"/>
        </w:numPr>
      </w:pPr>
      <w:r>
        <w:rPr>
          <w:rStyle w:val="a4"/>
        </w:rPr>
        <w:t>Standartlashtirishga hissa</w:t>
      </w:r>
      <w:r>
        <w:br/>
        <w:t>— Agar natijalar muvaffaqiyatli chiqsa, sizning parametr generatsiya usulingiz milliy yoki xalqaro darajada standarta aylanishi mumkin.</w:t>
      </w:r>
      <w:r>
        <w:br/>
        <w:t>— Sizning ish milliy kriptografik standartlar tayyorlash komissiyasiga, axborot xavfsizligi organlariga ham taklif bo‘lishi mumkin.</w:t>
      </w:r>
    </w:p>
    <w:p w14:paraId="76EA5574" w14:textId="77777777" w:rsidR="004221D7" w:rsidRDefault="004221D7" w:rsidP="004221D7">
      <w:r>
        <w:pict w14:anchorId="3E986AE5">
          <v:rect id="_x0000_i1087" style="width:0;height:1.5pt" o:hralign="center" o:hrstd="t" o:hr="t" fillcolor="#a0a0a0" stroked="f"/>
        </w:pict>
      </w:r>
    </w:p>
    <w:p w14:paraId="16DD4B23" w14:textId="77777777" w:rsidR="004221D7" w:rsidRDefault="004221D7" w:rsidP="004221D7">
      <w:pPr>
        <w:pStyle w:val="a3"/>
      </w:pPr>
      <w:r>
        <w:t>Agar xohlasangiz, men shu ilmiy yangilik va amaliy ahamiyat bo‘limlarini sizning hisobotga kirita oladigan rasmiy tilda alohida matn shaklida tayyorlab bera olaman (bo‘lim uchun tayyor variant). Qilaymi?</w:t>
      </w:r>
    </w:p>
    <w:p w14:paraId="23B53E67" w14:textId="42984B44" w:rsidR="004221D7" w:rsidRDefault="004221D7">
      <w:pPr>
        <w:widowControl/>
        <w:autoSpaceDE/>
        <w:autoSpaceDN/>
        <w:spacing w:after="160" w:line="259" w:lineRule="auto"/>
      </w:pPr>
      <w:r>
        <w:br w:type="page"/>
      </w:r>
    </w:p>
    <w:p w14:paraId="60C80030" w14:textId="77777777" w:rsidR="004221D7" w:rsidRDefault="004221D7" w:rsidP="004221D7">
      <w:pPr>
        <w:pStyle w:val="a3"/>
      </w:pPr>
      <w:r>
        <w:lastRenderedPageBreak/>
        <w:t xml:space="preserve">Albatta </w:t>
      </w:r>
      <w:r>
        <w:rPr>
          <w:rFonts w:ascii="Segoe UI Emoji" w:hAnsi="Segoe UI Emoji" w:cs="Segoe UI Emoji"/>
        </w:rPr>
        <w:t>✅</w:t>
      </w:r>
      <w:r>
        <w:t xml:space="preserve"> Quyida sizning mavzuyingiz —</w:t>
      </w:r>
      <w:r>
        <w:br/>
      </w:r>
      <w:r>
        <w:rPr>
          <w:rStyle w:val="a4"/>
        </w:rPr>
        <w:t>“Asimmetrik kriptotizim parametrlarini generatsiya qilish algoritmlarini yaratish”</w:t>
      </w:r>
      <w:r>
        <w:br/>
        <w:t xml:space="preserve">uchun </w:t>
      </w:r>
      <w:r>
        <w:rPr>
          <w:rStyle w:val="a4"/>
        </w:rPr>
        <w:t>ilmiy yangilik</w:t>
      </w:r>
      <w:r>
        <w:t xml:space="preserve"> va </w:t>
      </w:r>
      <w:r>
        <w:rPr>
          <w:rStyle w:val="a4"/>
        </w:rPr>
        <w:t>amaliy ahamiyat</w:t>
      </w:r>
      <w:r>
        <w:t xml:space="preserve">ning </w:t>
      </w:r>
      <w:r>
        <w:rPr>
          <w:rStyle w:val="a4"/>
        </w:rPr>
        <w:t>oddiy, ma’noli va qisqa</w:t>
      </w:r>
      <w:r>
        <w:t xml:space="preserve"> ta’rifi keltirilgan:</w:t>
      </w:r>
    </w:p>
    <w:p w14:paraId="73BC262C" w14:textId="77777777" w:rsidR="004221D7" w:rsidRDefault="004221D7" w:rsidP="004221D7">
      <w:r>
        <w:pict w14:anchorId="625887DE">
          <v:rect id="_x0000_i1091" style="width:0;height:1.5pt" o:hralign="center" o:hrstd="t" o:hr="t" fillcolor="#a0a0a0" stroked="f"/>
        </w:pict>
      </w:r>
    </w:p>
    <w:p w14:paraId="1411660A" w14:textId="77777777" w:rsidR="004221D7" w:rsidRDefault="004221D7" w:rsidP="004221D7">
      <w:pPr>
        <w:pStyle w:val="3"/>
      </w:pPr>
      <w:r>
        <w:rPr>
          <w:rFonts w:ascii="Segoe UI Emoji" w:hAnsi="Segoe UI Emoji" w:cs="Segoe UI Emoji"/>
        </w:rPr>
        <w:t>🔬</w:t>
      </w:r>
      <w:r>
        <w:t xml:space="preserve"> </w:t>
      </w:r>
      <w:r>
        <w:rPr>
          <w:rStyle w:val="a4"/>
          <w:b w:val="0"/>
          <w:bCs w:val="0"/>
        </w:rPr>
        <w:t>Ilmiy yangilik:</w:t>
      </w:r>
    </w:p>
    <w:p w14:paraId="7A845171" w14:textId="77777777" w:rsidR="004221D7" w:rsidRDefault="004221D7" w:rsidP="004221D7">
      <w:pPr>
        <w:pStyle w:val="a3"/>
      </w:pPr>
      <w:r>
        <w:t xml:space="preserve">Elliptik egrilar asosida asimmetrik kriptotizimlar uchun domen parametrlarini (p, a, b, G, n, h) </w:t>
      </w:r>
      <w:r>
        <w:rPr>
          <w:rStyle w:val="a4"/>
        </w:rPr>
        <w:t>kriptoxavfsiz va tekshiriladigan tarzda avtomatik generatsiya qiluvchi yangi algoritm</w:t>
      </w:r>
      <w:r>
        <w:t xml:space="preserve"> ishlab chiqiladi.</w:t>
      </w:r>
      <w:r>
        <w:br/>
        <w:t xml:space="preserve">Bu yondashuv orqali parametrlarni </w:t>
      </w:r>
      <w:r>
        <w:rPr>
          <w:rStyle w:val="a4"/>
        </w:rPr>
        <w:t>verifikatsiya qilish</w:t>
      </w:r>
      <w:r>
        <w:t xml:space="preserve">, </w:t>
      </w:r>
      <w:r>
        <w:rPr>
          <w:rStyle w:val="a4"/>
        </w:rPr>
        <w:t>deterministik hosil qilish</w:t>
      </w:r>
      <w:r>
        <w:t xml:space="preserve"> va </w:t>
      </w:r>
      <w:r>
        <w:rPr>
          <w:rStyle w:val="a4"/>
        </w:rPr>
        <w:t>xavfsizlikni isbotli ta’minlash</w:t>
      </w:r>
      <w:r>
        <w:t xml:space="preserve"> imkoniyati yaratiladi.</w:t>
      </w:r>
    </w:p>
    <w:p w14:paraId="413544A7" w14:textId="77777777" w:rsidR="004221D7" w:rsidRDefault="004221D7" w:rsidP="004221D7">
      <w:r>
        <w:pict w14:anchorId="79614834">
          <v:rect id="_x0000_i1092" style="width:0;height:1.5pt" o:hralign="center" o:hrstd="t" o:hr="t" fillcolor="#a0a0a0" stroked="f"/>
        </w:pict>
      </w:r>
    </w:p>
    <w:p w14:paraId="33978406" w14:textId="77777777" w:rsidR="004221D7" w:rsidRDefault="004221D7" w:rsidP="004221D7">
      <w:pPr>
        <w:pStyle w:val="3"/>
      </w:pPr>
      <w:r>
        <w:rPr>
          <w:rFonts w:ascii="Segoe UI Emoji" w:hAnsi="Segoe UI Emoji" w:cs="Segoe UI Emoji"/>
        </w:rPr>
        <w:t>⚙</w:t>
      </w:r>
      <w:r>
        <w:t xml:space="preserve">️ </w:t>
      </w:r>
      <w:r>
        <w:rPr>
          <w:rStyle w:val="a4"/>
          <w:b w:val="0"/>
          <w:bCs w:val="0"/>
        </w:rPr>
        <w:t>Amaliy ahamiyat:</w:t>
      </w:r>
    </w:p>
    <w:p w14:paraId="56B0AD59" w14:textId="77777777" w:rsidR="004221D7" w:rsidRDefault="004221D7" w:rsidP="004221D7">
      <w:pPr>
        <w:pStyle w:val="a3"/>
      </w:pPr>
      <w:r>
        <w:t xml:space="preserve">Ishlab chiqilgan algoritm </w:t>
      </w:r>
      <w:r>
        <w:rPr>
          <w:rStyle w:val="a4"/>
        </w:rPr>
        <w:t>milliy elektron imzo, shifrlash va axborot tizimlarida</w:t>
      </w:r>
      <w:r>
        <w:t xml:space="preserve"> qo‘llanishi mumkin bo‘lgan, </w:t>
      </w:r>
      <w:r>
        <w:rPr>
          <w:rStyle w:val="a4"/>
        </w:rPr>
        <w:t>ishonchli va tezkor ECC parametrlarini yaratish vositasi</w:t>
      </w:r>
      <w:r>
        <w:t>ni ta’minlaydi.</w:t>
      </w:r>
      <w:r>
        <w:br/>
        <w:t xml:space="preserve">Natijada, mahalliy tizimlar </w:t>
      </w:r>
      <w:r>
        <w:rPr>
          <w:rStyle w:val="a4"/>
        </w:rPr>
        <w:t>chet el standartlariga bog‘liq bo‘lmagan</w:t>
      </w:r>
      <w:r>
        <w:t xml:space="preserve">, </w:t>
      </w:r>
      <w:r>
        <w:rPr>
          <w:rStyle w:val="a4"/>
        </w:rPr>
        <w:t>mustaqil kriptografik asos</w:t>
      </w:r>
      <w:r>
        <w:t>ga ega bo‘ladi.</w:t>
      </w:r>
    </w:p>
    <w:p w14:paraId="52F720FF" w14:textId="77777777" w:rsidR="004221D7" w:rsidRDefault="004221D7" w:rsidP="004221D7">
      <w:r>
        <w:pict w14:anchorId="241BFD0F">
          <v:rect id="_x0000_i1093" style="width:0;height:1.5pt" o:hralign="center" o:hrstd="t" o:hr="t" fillcolor="#a0a0a0" stroked="f"/>
        </w:pict>
      </w:r>
    </w:p>
    <w:p w14:paraId="6DB9C587" w14:textId="77777777" w:rsidR="004221D7" w:rsidRDefault="004221D7" w:rsidP="004221D7">
      <w:pPr>
        <w:pStyle w:val="a3"/>
      </w:pPr>
      <w:r>
        <w:t xml:space="preserve">Xohlaysizmi, shu qisqa ta’rifni </w:t>
      </w:r>
      <w:r>
        <w:rPr>
          <w:rStyle w:val="a4"/>
        </w:rPr>
        <w:t>hisobotga kiritish uchun rasmiy ilmiy uslubda</w:t>
      </w:r>
      <w:r>
        <w:t xml:space="preserve"> (masalan, “Hisobot matni uchun”) variantda ham yozib beray?</w:t>
      </w:r>
    </w:p>
    <w:p w14:paraId="678C4977" w14:textId="5CB4801E" w:rsidR="00D57235" w:rsidRPr="004221D7" w:rsidRDefault="00D57235" w:rsidP="00D57235">
      <w:pPr>
        <w:rPr>
          <w:lang w:val="en-US"/>
        </w:rPr>
      </w:pPr>
      <w:bookmarkStart w:id="0" w:name="_GoBack"/>
      <w:bookmarkEnd w:id="0"/>
    </w:p>
    <w:sectPr w:rsidR="00D57235" w:rsidRPr="004221D7" w:rsidSect="0029328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F6E6B"/>
    <w:multiLevelType w:val="multilevel"/>
    <w:tmpl w:val="B84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410E"/>
    <w:multiLevelType w:val="multilevel"/>
    <w:tmpl w:val="CF1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15C65"/>
    <w:multiLevelType w:val="multilevel"/>
    <w:tmpl w:val="8E4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853D5"/>
    <w:multiLevelType w:val="multilevel"/>
    <w:tmpl w:val="9A1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2B5F"/>
    <w:multiLevelType w:val="multilevel"/>
    <w:tmpl w:val="359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45998"/>
    <w:multiLevelType w:val="multilevel"/>
    <w:tmpl w:val="DBC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A6B84"/>
    <w:multiLevelType w:val="multilevel"/>
    <w:tmpl w:val="06FE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E541C"/>
    <w:multiLevelType w:val="multilevel"/>
    <w:tmpl w:val="1826E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40A7D"/>
    <w:multiLevelType w:val="multilevel"/>
    <w:tmpl w:val="3916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050EB"/>
    <w:multiLevelType w:val="multilevel"/>
    <w:tmpl w:val="FFF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25BEF"/>
    <w:multiLevelType w:val="multilevel"/>
    <w:tmpl w:val="76DC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D3BC8"/>
    <w:multiLevelType w:val="multilevel"/>
    <w:tmpl w:val="4FF4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434C83"/>
    <w:multiLevelType w:val="multilevel"/>
    <w:tmpl w:val="2B7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C7A94"/>
    <w:multiLevelType w:val="multilevel"/>
    <w:tmpl w:val="B998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17B72"/>
    <w:multiLevelType w:val="multilevel"/>
    <w:tmpl w:val="3B94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05DA7"/>
    <w:multiLevelType w:val="multilevel"/>
    <w:tmpl w:val="2A68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B7484D"/>
    <w:multiLevelType w:val="multilevel"/>
    <w:tmpl w:val="E274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9F0C01"/>
    <w:multiLevelType w:val="multilevel"/>
    <w:tmpl w:val="757C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161A9"/>
    <w:multiLevelType w:val="multilevel"/>
    <w:tmpl w:val="9B8E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F2073"/>
    <w:multiLevelType w:val="multilevel"/>
    <w:tmpl w:val="1186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070C73"/>
    <w:multiLevelType w:val="multilevel"/>
    <w:tmpl w:val="96B65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550A58"/>
    <w:multiLevelType w:val="multilevel"/>
    <w:tmpl w:val="EE6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D0C53"/>
    <w:multiLevelType w:val="multilevel"/>
    <w:tmpl w:val="0046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35CB0"/>
    <w:multiLevelType w:val="multilevel"/>
    <w:tmpl w:val="1E74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727A7F"/>
    <w:multiLevelType w:val="multilevel"/>
    <w:tmpl w:val="7D2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3"/>
  </w:num>
  <w:num w:numId="4">
    <w:abstractNumId w:val="1"/>
  </w:num>
  <w:num w:numId="5">
    <w:abstractNumId w:val="14"/>
  </w:num>
  <w:num w:numId="6">
    <w:abstractNumId w:val="17"/>
  </w:num>
  <w:num w:numId="7">
    <w:abstractNumId w:val="15"/>
  </w:num>
  <w:num w:numId="8">
    <w:abstractNumId w:val="22"/>
  </w:num>
  <w:num w:numId="9">
    <w:abstractNumId w:val="20"/>
  </w:num>
  <w:num w:numId="10">
    <w:abstractNumId w:val="23"/>
  </w:num>
  <w:num w:numId="11">
    <w:abstractNumId w:val="21"/>
  </w:num>
  <w:num w:numId="12">
    <w:abstractNumId w:val="7"/>
  </w:num>
  <w:num w:numId="13">
    <w:abstractNumId w:val="24"/>
  </w:num>
  <w:num w:numId="14">
    <w:abstractNumId w:val="2"/>
  </w:num>
  <w:num w:numId="15">
    <w:abstractNumId w:val="4"/>
  </w:num>
  <w:num w:numId="16">
    <w:abstractNumId w:val="12"/>
  </w:num>
  <w:num w:numId="17">
    <w:abstractNumId w:val="13"/>
  </w:num>
  <w:num w:numId="18">
    <w:abstractNumId w:val="10"/>
  </w:num>
  <w:num w:numId="19">
    <w:abstractNumId w:val="9"/>
  </w:num>
  <w:num w:numId="20">
    <w:abstractNumId w:val="18"/>
  </w:num>
  <w:num w:numId="21">
    <w:abstractNumId w:val="8"/>
  </w:num>
  <w:num w:numId="22">
    <w:abstractNumId w:val="0"/>
  </w:num>
  <w:num w:numId="23">
    <w:abstractNumId w:val="5"/>
  </w:num>
  <w:num w:numId="24">
    <w:abstractNumId w:val="11"/>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FD4"/>
    <w:rsid w:val="00053D97"/>
    <w:rsid w:val="00293288"/>
    <w:rsid w:val="002B4FD4"/>
    <w:rsid w:val="004221D7"/>
    <w:rsid w:val="0061141C"/>
    <w:rsid w:val="006D7FF9"/>
    <w:rsid w:val="00915D8F"/>
    <w:rsid w:val="00C53755"/>
    <w:rsid w:val="00D57235"/>
    <w:rsid w:val="00E87504"/>
    <w:rsid w:val="00F24F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A832"/>
  <w15:chartTrackingRefBased/>
  <w15:docId w15:val="{ADD3E2B8-4B67-45E1-9E32-0DCDDDD9B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61141C"/>
    <w:pPr>
      <w:widowControl w:val="0"/>
      <w:autoSpaceDE w:val="0"/>
      <w:autoSpaceDN w:val="0"/>
      <w:spacing w:after="0" w:line="240" w:lineRule="auto"/>
    </w:pPr>
    <w:rPr>
      <w:rFonts w:eastAsia="SimSun"/>
      <w:szCs w:val="28"/>
      <w:lang w:eastAsia="zh-CN"/>
    </w:rPr>
  </w:style>
  <w:style w:type="paragraph" w:styleId="1">
    <w:name w:val="heading 1"/>
    <w:basedOn w:val="a"/>
    <w:link w:val="10"/>
    <w:uiPriority w:val="9"/>
    <w:qFormat/>
    <w:rsid w:val="00F24FAD"/>
    <w:pPr>
      <w:widowControl/>
      <w:autoSpaceDE/>
      <w:autoSpaceDN/>
      <w:spacing w:before="100" w:beforeAutospacing="1" w:after="100" w:afterAutospacing="1"/>
      <w:outlineLvl w:val="0"/>
    </w:pPr>
    <w:rPr>
      <w:rFonts w:eastAsia="Times New Roman"/>
      <w:b/>
      <w:bCs/>
      <w:kern w:val="36"/>
      <w:sz w:val="48"/>
      <w:szCs w:val="48"/>
      <w:lang w:eastAsia="ru-RU"/>
    </w:rPr>
  </w:style>
  <w:style w:type="paragraph" w:styleId="2">
    <w:name w:val="heading 2"/>
    <w:basedOn w:val="a"/>
    <w:next w:val="a"/>
    <w:link w:val="20"/>
    <w:uiPriority w:val="9"/>
    <w:semiHidden/>
    <w:unhideWhenUsed/>
    <w:qFormat/>
    <w:rsid w:val="00915D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8750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FAD"/>
    <w:rPr>
      <w:rFonts w:eastAsia="Times New Roman"/>
      <w:b/>
      <w:bCs/>
      <w:kern w:val="36"/>
      <w:sz w:val="48"/>
      <w:szCs w:val="48"/>
      <w:lang w:eastAsia="ru-RU"/>
    </w:rPr>
  </w:style>
  <w:style w:type="paragraph" w:styleId="a3">
    <w:name w:val="Normal (Web)"/>
    <w:basedOn w:val="a"/>
    <w:uiPriority w:val="99"/>
    <w:semiHidden/>
    <w:unhideWhenUsed/>
    <w:rsid w:val="00F24FAD"/>
    <w:pPr>
      <w:widowControl/>
      <w:autoSpaceDE/>
      <w:autoSpaceDN/>
      <w:spacing w:before="100" w:beforeAutospacing="1" w:after="100" w:afterAutospacing="1"/>
    </w:pPr>
    <w:rPr>
      <w:rFonts w:eastAsia="Times New Roman"/>
      <w:sz w:val="24"/>
      <w:szCs w:val="24"/>
      <w:lang w:eastAsia="ru-RU"/>
    </w:rPr>
  </w:style>
  <w:style w:type="character" w:customStyle="1" w:styleId="katex-mathml">
    <w:name w:val="katex-mathml"/>
    <w:basedOn w:val="a0"/>
    <w:rsid w:val="00F24FAD"/>
  </w:style>
  <w:style w:type="character" w:customStyle="1" w:styleId="mord">
    <w:name w:val="mord"/>
    <w:basedOn w:val="a0"/>
    <w:rsid w:val="00F24FAD"/>
  </w:style>
  <w:style w:type="character" w:customStyle="1" w:styleId="mpunct">
    <w:name w:val="mpunct"/>
    <w:basedOn w:val="a0"/>
    <w:rsid w:val="00F24FAD"/>
  </w:style>
  <w:style w:type="character" w:styleId="a4">
    <w:name w:val="Strong"/>
    <w:basedOn w:val="a0"/>
    <w:uiPriority w:val="22"/>
    <w:qFormat/>
    <w:rsid w:val="00F24FAD"/>
    <w:rPr>
      <w:b/>
      <w:bCs/>
    </w:rPr>
  </w:style>
  <w:style w:type="character" w:customStyle="1" w:styleId="20">
    <w:name w:val="Заголовок 2 Знак"/>
    <w:basedOn w:val="a0"/>
    <w:link w:val="2"/>
    <w:uiPriority w:val="9"/>
    <w:semiHidden/>
    <w:rsid w:val="00915D8F"/>
    <w:rPr>
      <w:rFonts w:asciiTheme="majorHAnsi" w:eastAsiaTheme="majorEastAsia" w:hAnsiTheme="majorHAnsi" w:cstheme="majorBidi"/>
      <w:color w:val="2F5496" w:themeColor="accent1" w:themeShade="BF"/>
      <w:sz w:val="26"/>
      <w:szCs w:val="26"/>
      <w:lang w:eastAsia="zh-CN"/>
    </w:rPr>
  </w:style>
  <w:style w:type="character" w:customStyle="1" w:styleId="30">
    <w:name w:val="Заголовок 3 Знак"/>
    <w:basedOn w:val="a0"/>
    <w:link w:val="3"/>
    <w:uiPriority w:val="9"/>
    <w:semiHidden/>
    <w:rsid w:val="00E87504"/>
    <w:rPr>
      <w:rFonts w:asciiTheme="majorHAnsi" w:eastAsiaTheme="majorEastAsia" w:hAnsiTheme="majorHAnsi" w:cstheme="majorBidi"/>
      <w:color w:val="1F3763" w:themeColor="accent1" w:themeShade="7F"/>
      <w:sz w:val="24"/>
      <w:szCs w:val="24"/>
      <w:lang w:eastAsia="zh-CN"/>
    </w:rPr>
  </w:style>
  <w:style w:type="character" w:styleId="a5">
    <w:name w:val="Emphasis"/>
    <w:basedOn w:val="a0"/>
    <w:uiPriority w:val="20"/>
    <w:qFormat/>
    <w:rsid w:val="00E875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871471">
      <w:bodyDiv w:val="1"/>
      <w:marLeft w:val="0"/>
      <w:marRight w:val="0"/>
      <w:marTop w:val="0"/>
      <w:marBottom w:val="0"/>
      <w:divBdr>
        <w:top w:val="none" w:sz="0" w:space="0" w:color="auto"/>
        <w:left w:val="none" w:sz="0" w:space="0" w:color="auto"/>
        <w:bottom w:val="none" w:sz="0" w:space="0" w:color="auto"/>
        <w:right w:val="none" w:sz="0" w:space="0" w:color="auto"/>
      </w:divBdr>
    </w:div>
    <w:div w:id="206722341">
      <w:bodyDiv w:val="1"/>
      <w:marLeft w:val="0"/>
      <w:marRight w:val="0"/>
      <w:marTop w:val="0"/>
      <w:marBottom w:val="0"/>
      <w:divBdr>
        <w:top w:val="none" w:sz="0" w:space="0" w:color="auto"/>
        <w:left w:val="none" w:sz="0" w:space="0" w:color="auto"/>
        <w:bottom w:val="none" w:sz="0" w:space="0" w:color="auto"/>
        <w:right w:val="none" w:sz="0" w:space="0" w:color="auto"/>
      </w:divBdr>
    </w:div>
    <w:div w:id="653529540">
      <w:bodyDiv w:val="1"/>
      <w:marLeft w:val="0"/>
      <w:marRight w:val="0"/>
      <w:marTop w:val="0"/>
      <w:marBottom w:val="0"/>
      <w:divBdr>
        <w:top w:val="none" w:sz="0" w:space="0" w:color="auto"/>
        <w:left w:val="none" w:sz="0" w:space="0" w:color="auto"/>
        <w:bottom w:val="none" w:sz="0" w:space="0" w:color="auto"/>
        <w:right w:val="none" w:sz="0" w:space="0" w:color="auto"/>
      </w:divBdr>
    </w:div>
    <w:div w:id="681905202">
      <w:bodyDiv w:val="1"/>
      <w:marLeft w:val="0"/>
      <w:marRight w:val="0"/>
      <w:marTop w:val="0"/>
      <w:marBottom w:val="0"/>
      <w:divBdr>
        <w:top w:val="none" w:sz="0" w:space="0" w:color="auto"/>
        <w:left w:val="none" w:sz="0" w:space="0" w:color="auto"/>
        <w:bottom w:val="none" w:sz="0" w:space="0" w:color="auto"/>
        <w:right w:val="none" w:sz="0" w:space="0" w:color="auto"/>
      </w:divBdr>
      <w:divsChild>
        <w:div w:id="87280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018156">
      <w:bodyDiv w:val="1"/>
      <w:marLeft w:val="0"/>
      <w:marRight w:val="0"/>
      <w:marTop w:val="0"/>
      <w:marBottom w:val="0"/>
      <w:divBdr>
        <w:top w:val="none" w:sz="0" w:space="0" w:color="auto"/>
        <w:left w:val="none" w:sz="0" w:space="0" w:color="auto"/>
        <w:bottom w:val="none" w:sz="0" w:space="0" w:color="auto"/>
        <w:right w:val="none" w:sz="0" w:space="0" w:color="auto"/>
      </w:divBdr>
    </w:div>
    <w:div w:id="1062290025">
      <w:bodyDiv w:val="1"/>
      <w:marLeft w:val="0"/>
      <w:marRight w:val="0"/>
      <w:marTop w:val="0"/>
      <w:marBottom w:val="0"/>
      <w:divBdr>
        <w:top w:val="none" w:sz="0" w:space="0" w:color="auto"/>
        <w:left w:val="none" w:sz="0" w:space="0" w:color="auto"/>
        <w:bottom w:val="none" w:sz="0" w:space="0" w:color="auto"/>
        <w:right w:val="none" w:sz="0" w:space="0" w:color="auto"/>
      </w:divBdr>
    </w:div>
    <w:div w:id="1762292351">
      <w:bodyDiv w:val="1"/>
      <w:marLeft w:val="0"/>
      <w:marRight w:val="0"/>
      <w:marTop w:val="0"/>
      <w:marBottom w:val="0"/>
      <w:divBdr>
        <w:top w:val="none" w:sz="0" w:space="0" w:color="auto"/>
        <w:left w:val="none" w:sz="0" w:space="0" w:color="auto"/>
        <w:bottom w:val="none" w:sz="0" w:space="0" w:color="auto"/>
        <w:right w:val="none" w:sz="0" w:space="0" w:color="auto"/>
      </w:divBdr>
    </w:div>
    <w:div w:id="1841114680">
      <w:bodyDiv w:val="1"/>
      <w:marLeft w:val="0"/>
      <w:marRight w:val="0"/>
      <w:marTop w:val="0"/>
      <w:marBottom w:val="0"/>
      <w:divBdr>
        <w:top w:val="none" w:sz="0" w:space="0" w:color="auto"/>
        <w:left w:val="none" w:sz="0" w:space="0" w:color="auto"/>
        <w:bottom w:val="none" w:sz="0" w:space="0" w:color="auto"/>
        <w:right w:val="none" w:sz="0" w:space="0" w:color="auto"/>
      </w:divBdr>
    </w:div>
    <w:div w:id="197887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4122</Words>
  <Characters>23498</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8</cp:revision>
  <dcterms:created xsi:type="dcterms:W3CDTF">2025-10-10T17:21:00Z</dcterms:created>
  <dcterms:modified xsi:type="dcterms:W3CDTF">2025-10-10T18:25:00Z</dcterms:modified>
</cp:coreProperties>
</file>