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CC64D" w14:textId="77777777" w:rsidR="00455CDE" w:rsidRDefault="00715151">
      <w:pPr>
        <w:spacing w:after="100"/>
        <w:jc w:val="center"/>
      </w:pPr>
      <w:r>
        <w:rPr>
          <w:b/>
          <w:bCs/>
          <w:sz w:val="36"/>
          <w:szCs w:val="36"/>
        </w:rPr>
        <w:t>Kriptologiya olimpiada savollari</w:t>
      </w:r>
    </w:p>
    <w:p w14:paraId="7B704538" w14:textId="77777777" w:rsidR="00455CDE" w:rsidRDefault="00715151">
      <w:pPr>
        <w:spacing w:after="300"/>
        <w:jc w:val="center"/>
      </w:pPr>
      <w:r>
        <w:rPr>
          <w:i/>
          <w:iCs/>
          <w:sz w:val="24"/>
          <w:szCs w:val="24"/>
        </w:rPr>
        <w:t>(</w:t>
      </w:r>
      <w:proofErr w:type="gramStart"/>
      <w:r>
        <w:rPr>
          <w:i/>
          <w:iCs/>
          <w:sz w:val="24"/>
          <w:szCs w:val="24"/>
        </w:rPr>
        <w:t>faqat</w:t>
      </w:r>
      <w:proofErr w:type="gramEnd"/>
      <w:r>
        <w:rPr>
          <w:i/>
          <w:iCs/>
          <w:sz w:val="24"/>
          <w:szCs w:val="24"/>
        </w:rPr>
        <w:t xml:space="preserve"> savollar)</w:t>
      </w:r>
    </w:p>
    <w:p w14:paraId="1D1C7FF7" w14:textId="77777777" w:rsidR="00455CDE" w:rsidRDefault="00715151" w:rsidP="00715151">
      <w:pPr>
        <w:pStyle w:val="1"/>
        <w:spacing w:before="360" w:after="200"/>
        <w:jc w:val="both"/>
      </w:pPr>
      <w:r>
        <w:rPr>
          <w:b/>
          <w:bCs/>
          <w:sz w:val="30"/>
          <w:szCs w:val="30"/>
        </w:rPr>
        <w:t>2002/2003-o'quv yili (XII Olimpiada)</w:t>
      </w:r>
    </w:p>
    <w:p w14:paraId="6965DBB4" w14:textId="77777777" w:rsidR="00455CDE" w:rsidRDefault="00715151" w:rsidP="00715151">
      <w:pPr>
        <w:pStyle w:val="2"/>
        <w:spacing w:before="280" w:after="140"/>
        <w:jc w:val="both"/>
      </w:pPr>
      <w:r>
        <w:rPr>
          <w:b/>
          <w:bCs/>
        </w:rPr>
        <w:t>1-savol</w:t>
      </w:r>
    </w:p>
    <w:p w14:paraId="03AA7258" w14:textId="77777777" w:rsidR="00455CDE" w:rsidRDefault="00715151" w:rsidP="00715151">
      <w:pPr>
        <w:spacing w:after="160"/>
        <w:jc w:val="both"/>
      </w:pPr>
      <w:r>
        <w:rPr>
          <w:sz w:val="24"/>
          <w:szCs w:val="24"/>
        </w:rPr>
        <w:t>Ikki kriptograf o'z shifrlaridan qaysi biri ko'proq kalitga ega ekanligini aniqlamoqchi. Birinchisi: «Mening shifrimning kaliti 50 ta tartiblangan belgidan iborat, ularning har biri 7 xil qiymat qabul qilishi mumkin» — deydi. Ikkinchisi esa: «Mening shifri</w:t>
      </w:r>
      <w:r>
        <w:rPr>
          <w:sz w:val="24"/>
          <w:szCs w:val="24"/>
        </w:rPr>
        <w:t>mning kaliti bor-yo'g'i 43 ta tartiblangan belgidan iborat, lekin ularning har biri 10 xil qiymat qabul qiladi» — deydi. Qaysi shifrning kaliti ko'proq variantga ega?</w:t>
      </w:r>
    </w:p>
    <w:p w14:paraId="3CF1474D" w14:textId="77777777" w:rsidR="00455CDE" w:rsidRDefault="00715151" w:rsidP="00715151">
      <w:pPr>
        <w:pStyle w:val="2"/>
        <w:spacing w:before="280" w:after="140"/>
        <w:jc w:val="both"/>
      </w:pPr>
      <w:r>
        <w:rPr>
          <w:b/>
          <w:bCs/>
        </w:rPr>
        <w:t>2-savol</w:t>
      </w:r>
    </w:p>
    <w:p w14:paraId="0F492AB2" w14:textId="77777777" w:rsidR="00455CDE" w:rsidRDefault="00715151" w:rsidP="00715151">
      <w:pPr>
        <w:spacing w:after="160"/>
        <w:jc w:val="both"/>
      </w:pPr>
      <w:r>
        <w:rPr>
          <w:sz w:val="24"/>
          <w:szCs w:val="24"/>
        </w:rPr>
        <w:t>Rus tili alifbosi 32 ta harfdan iborat deb olinadi (bunda Е va Ё bitta harf hisob</w:t>
      </w:r>
      <w:r>
        <w:rPr>
          <w:sz w:val="24"/>
          <w:szCs w:val="24"/>
        </w:rPr>
        <w:t>lanadi). Har bir harfning nol'dan boshlab hisoblangan tartib raqami beshxonali ikkilik son bilan ifodalanadi. Masalan, А harfiga 00000, Ч harfiga esa 10111 soni mos keladi. Xabardagi har bir harf o'zining beshxonali ikkilik sonining har bir raqamini alohid</w:t>
      </w:r>
      <w:r>
        <w:rPr>
          <w:sz w:val="24"/>
          <w:szCs w:val="24"/>
        </w:rPr>
        <w:t>a sim orqali uzatish yo'li bilan jo'natiladi.</w:t>
      </w:r>
    </w:p>
    <w:p w14:paraId="04F79A5A" w14:textId="77777777" w:rsidR="00455CDE" w:rsidRDefault="00715151" w:rsidP="00715151">
      <w:pPr>
        <w:spacing w:after="160"/>
        <w:jc w:val="both"/>
      </w:pPr>
      <w:r>
        <w:rPr>
          <w:sz w:val="24"/>
          <w:szCs w:val="24"/>
        </w:rPr>
        <w:t>Kriptosha (masala qahramoni) tasodifan shu beshta simdan ikkitasini bir-biriga ulab (qisqa tutashtirib) qo'yadi. Natijada, ulangan simlarning ikkala uchida ham, ulardan birortasi orqali «1» signali yuborilgan z</w:t>
      </w:r>
      <w:r>
        <w:rPr>
          <w:sz w:val="24"/>
          <w:szCs w:val="24"/>
        </w:rPr>
        <w:t>ahoti «1» qabul qilinadigan bo'lib qoladi. Agar natijada ТЕЫЕУТАЦ matni qabul qilingan bo'lsa, dastlab jo'natilgan so'zni toping.</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900"/>
        <w:gridCol w:w="900"/>
        <w:gridCol w:w="900"/>
        <w:gridCol w:w="900"/>
      </w:tblGrid>
      <w:tr w:rsidR="00455CDE" w14:paraId="04EB565C" w14:textId="77777777">
        <w:tblPrEx>
          <w:tblCellMar>
            <w:top w:w="0" w:type="dxa"/>
            <w:bottom w:w="0" w:type="dxa"/>
          </w:tblCellMar>
        </w:tblPrEx>
        <w:tc>
          <w:tcPr>
            <w:tcW w:w="900" w:type="dxa"/>
            <w:shd w:val="clear" w:color="auto" w:fill="E8E8E8"/>
          </w:tcPr>
          <w:p w14:paraId="29E91E34" w14:textId="77777777" w:rsidR="00455CDE" w:rsidRDefault="00715151" w:rsidP="00715151">
            <w:pPr>
              <w:jc w:val="both"/>
            </w:pPr>
            <w:r>
              <w:rPr>
                <w:rFonts w:ascii="Courier New" w:eastAsia="Courier New" w:hAnsi="Courier New" w:cs="Courier New"/>
                <w:sz w:val="22"/>
                <w:szCs w:val="22"/>
              </w:rPr>
              <w:t>Harf</w:t>
            </w:r>
          </w:p>
        </w:tc>
        <w:tc>
          <w:tcPr>
            <w:tcW w:w="900" w:type="dxa"/>
            <w:shd w:val="clear" w:color="auto" w:fill="E8E8E8"/>
          </w:tcPr>
          <w:p w14:paraId="6F386A82" w14:textId="77777777" w:rsidR="00455CDE" w:rsidRDefault="00715151" w:rsidP="00715151">
            <w:pPr>
              <w:jc w:val="both"/>
            </w:pPr>
            <w:r>
              <w:rPr>
                <w:rFonts w:ascii="Courier New" w:eastAsia="Courier New" w:hAnsi="Courier New" w:cs="Courier New"/>
                <w:sz w:val="22"/>
                <w:szCs w:val="22"/>
              </w:rPr>
              <w:t>1</w:t>
            </w:r>
          </w:p>
        </w:tc>
        <w:tc>
          <w:tcPr>
            <w:tcW w:w="900" w:type="dxa"/>
            <w:shd w:val="clear" w:color="auto" w:fill="E8E8E8"/>
          </w:tcPr>
          <w:p w14:paraId="625AF137" w14:textId="77777777" w:rsidR="00455CDE" w:rsidRDefault="00715151" w:rsidP="00715151">
            <w:pPr>
              <w:jc w:val="both"/>
            </w:pPr>
            <w:r>
              <w:rPr>
                <w:rFonts w:ascii="Courier New" w:eastAsia="Courier New" w:hAnsi="Courier New" w:cs="Courier New"/>
                <w:sz w:val="22"/>
                <w:szCs w:val="22"/>
              </w:rPr>
              <w:t>2</w:t>
            </w:r>
          </w:p>
        </w:tc>
        <w:tc>
          <w:tcPr>
            <w:tcW w:w="900" w:type="dxa"/>
            <w:shd w:val="clear" w:color="auto" w:fill="E8E8E8"/>
          </w:tcPr>
          <w:p w14:paraId="55E4ABB6" w14:textId="77777777" w:rsidR="00455CDE" w:rsidRDefault="00715151" w:rsidP="00715151">
            <w:pPr>
              <w:jc w:val="both"/>
            </w:pPr>
            <w:r>
              <w:rPr>
                <w:rFonts w:ascii="Courier New" w:eastAsia="Courier New" w:hAnsi="Courier New" w:cs="Courier New"/>
                <w:sz w:val="22"/>
                <w:szCs w:val="22"/>
              </w:rPr>
              <w:t>3</w:t>
            </w:r>
          </w:p>
        </w:tc>
        <w:tc>
          <w:tcPr>
            <w:tcW w:w="900" w:type="dxa"/>
            <w:shd w:val="clear" w:color="auto" w:fill="E8E8E8"/>
          </w:tcPr>
          <w:p w14:paraId="409C5210" w14:textId="77777777" w:rsidR="00455CDE" w:rsidRDefault="00715151" w:rsidP="00715151">
            <w:pPr>
              <w:jc w:val="both"/>
            </w:pPr>
            <w:r>
              <w:rPr>
                <w:rFonts w:ascii="Courier New" w:eastAsia="Courier New" w:hAnsi="Courier New" w:cs="Courier New"/>
                <w:sz w:val="22"/>
                <w:szCs w:val="22"/>
              </w:rPr>
              <w:t>4</w:t>
            </w:r>
          </w:p>
        </w:tc>
        <w:tc>
          <w:tcPr>
            <w:tcW w:w="900" w:type="dxa"/>
            <w:shd w:val="clear" w:color="auto" w:fill="E8E8E8"/>
          </w:tcPr>
          <w:p w14:paraId="48050DB3" w14:textId="77777777" w:rsidR="00455CDE" w:rsidRDefault="00715151" w:rsidP="00715151">
            <w:pPr>
              <w:jc w:val="both"/>
            </w:pPr>
            <w:r>
              <w:rPr>
                <w:rFonts w:ascii="Courier New" w:eastAsia="Courier New" w:hAnsi="Courier New" w:cs="Courier New"/>
                <w:sz w:val="22"/>
                <w:szCs w:val="22"/>
              </w:rPr>
              <w:t>5</w:t>
            </w:r>
          </w:p>
        </w:tc>
      </w:tr>
      <w:tr w:rsidR="00455CDE" w14:paraId="31051768" w14:textId="77777777">
        <w:tblPrEx>
          <w:tblCellMar>
            <w:top w:w="0" w:type="dxa"/>
            <w:bottom w:w="0" w:type="dxa"/>
          </w:tblCellMar>
        </w:tblPrEx>
        <w:tc>
          <w:tcPr>
            <w:tcW w:w="900" w:type="dxa"/>
          </w:tcPr>
          <w:p w14:paraId="535CC217" w14:textId="77777777" w:rsidR="00455CDE" w:rsidRDefault="00715151" w:rsidP="00715151">
            <w:pPr>
              <w:jc w:val="both"/>
            </w:pPr>
            <w:r>
              <w:rPr>
                <w:rFonts w:ascii="Courier New" w:eastAsia="Courier New" w:hAnsi="Courier New" w:cs="Courier New"/>
                <w:sz w:val="22"/>
                <w:szCs w:val="22"/>
              </w:rPr>
              <w:t>Т</w:t>
            </w:r>
          </w:p>
        </w:tc>
        <w:tc>
          <w:tcPr>
            <w:tcW w:w="900" w:type="dxa"/>
          </w:tcPr>
          <w:p w14:paraId="288ECED0" w14:textId="77777777" w:rsidR="00455CDE" w:rsidRDefault="00715151" w:rsidP="00715151">
            <w:pPr>
              <w:jc w:val="both"/>
            </w:pPr>
            <w:r>
              <w:rPr>
                <w:rFonts w:ascii="Courier New" w:eastAsia="Courier New" w:hAnsi="Courier New" w:cs="Courier New"/>
                <w:sz w:val="22"/>
                <w:szCs w:val="22"/>
              </w:rPr>
              <w:t>1</w:t>
            </w:r>
          </w:p>
        </w:tc>
        <w:tc>
          <w:tcPr>
            <w:tcW w:w="900" w:type="dxa"/>
          </w:tcPr>
          <w:p w14:paraId="09A0CEF8" w14:textId="77777777" w:rsidR="00455CDE" w:rsidRDefault="00715151" w:rsidP="00715151">
            <w:pPr>
              <w:jc w:val="both"/>
            </w:pPr>
            <w:r>
              <w:rPr>
                <w:rFonts w:ascii="Courier New" w:eastAsia="Courier New" w:hAnsi="Courier New" w:cs="Courier New"/>
                <w:sz w:val="22"/>
                <w:szCs w:val="22"/>
              </w:rPr>
              <w:t>0</w:t>
            </w:r>
          </w:p>
        </w:tc>
        <w:tc>
          <w:tcPr>
            <w:tcW w:w="900" w:type="dxa"/>
          </w:tcPr>
          <w:p w14:paraId="7930A58E" w14:textId="77777777" w:rsidR="00455CDE" w:rsidRDefault="00715151" w:rsidP="00715151">
            <w:pPr>
              <w:jc w:val="both"/>
            </w:pPr>
            <w:r>
              <w:rPr>
                <w:rFonts w:ascii="Courier New" w:eastAsia="Courier New" w:hAnsi="Courier New" w:cs="Courier New"/>
                <w:sz w:val="22"/>
                <w:szCs w:val="22"/>
              </w:rPr>
              <w:t>0</w:t>
            </w:r>
          </w:p>
        </w:tc>
        <w:tc>
          <w:tcPr>
            <w:tcW w:w="900" w:type="dxa"/>
          </w:tcPr>
          <w:p w14:paraId="5A4C31E5" w14:textId="77777777" w:rsidR="00455CDE" w:rsidRDefault="00715151" w:rsidP="00715151">
            <w:pPr>
              <w:jc w:val="both"/>
            </w:pPr>
            <w:r>
              <w:rPr>
                <w:rFonts w:ascii="Courier New" w:eastAsia="Courier New" w:hAnsi="Courier New" w:cs="Courier New"/>
                <w:sz w:val="22"/>
                <w:szCs w:val="22"/>
              </w:rPr>
              <w:t>1</w:t>
            </w:r>
          </w:p>
        </w:tc>
        <w:tc>
          <w:tcPr>
            <w:tcW w:w="900" w:type="dxa"/>
          </w:tcPr>
          <w:p w14:paraId="3822FB07" w14:textId="77777777" w:rsidR="00455CDE" w:rsidRDefault="00715151" w:rsidP="00715151">
            <w:pPr>
              <w:jc w:val="both"/>
            </w:pPr>
            <w:r>
              <w:rPr>
                <w:rFonts w:ascii="Courier New" w:eastAsia="Courier New" w:hAnsi="Courier New" w:cs="Courier New"/>
                <w:sz w:val="22"/>
                <w:szCs w:val="22"/>
              </w:rPr>
              <w:t>0</w:t>
            </w:r>
          </w:p>
        </w:tc>
      </w:tr>
      <w:tr w:rsidR="00455CDE" w14:paraId="3E9E493D" w14:textId="77777777">
        <w:tblPrEx>
          <w:tblCellMar>
            <w:top w:w="0" w:type="dxa"/>
            <w:bottom w:w="0" w:type="dxa"/>
          </w:tblCellMar>
        </w:tblPrEx>
        <w:tc>
          <w:tcPr>
            <w:tcW w:w="900" w:type="dxa"/>
          </w:tcPr>
          <w:p w14:paraId="2B5FBEC8" w14:textId="77777777" w:rsidR="00455CDE" w:rsidRDefault="00715151" w:rsidP="00715151">
            <w:pPr>
              <w:jc w:val="both"/>
            </w:pPr>
            <w:r>
              <w:rPr>
                <w:rFonts w:ascii="Courier New" w:eastAsia="Courier New" w:hAnsi="Courier New" w:cs="Courier New"/>
                <w:sz w:val="22"/>
                <w:szCs w:val="22"/>
              </w:rPr>
              <w:t>Е</w:t>
            </w:r>
          </w:p>
        </w:tc>
        <w:tc>
          <w:tcPr>
            <w:tcW w:w="900" w:type="dxa"/>
          </w:tcPr>
          <w:p w14:paraId="1326DBDF" w14:textId="77777777" w:rsidR="00455CDE" w:rsidRDefault="00715151" w:rsidP="00715151">
            <w:pPr>
              <w:jc w:val="both"/>
            </w:pPr>
            <w:r>
              <w:rPr>
                <w:rFonts w:ascii="Courier New" w:eastAsia="Courier New" w:hAnsi="Courier New" w:cs="Courier New"/>
                <w:sz w:val="22"/>
                <w:szCs w:val="22"/>
              </w:rPr>
              <w:t>0</w:t>
            </w:r>
          </w:p>
        </w:tc>
        <w:tc>
          <w:tcPr>
            <w:tcW w:w="900" w:type="dxa"/>
          </w:tcPr>
          <w:p w14:paraId="54CDABFD" w14:textId="77777777" w:rsidR="00455CDE" w:rsidRDefault="00715151" w:rsidP="00715151">
            <w:pPr>
              <w:jc w:val="both"/>
            </w:pPr>
            <w:r>
              <w:rPr>
                <w:rFonts w:ascii="Courier New" w:eastAsia="Courier New" w:hAnsi="Courier New" w:cs="Courier New"/>
                <w:sz w:val="22"/>
                <w:szCs w:val="22"/>
              </w:rPr>
              <w:t>0</w:t>
            </w:r>
          </w:p>
        </w:tc>
        <w:tc>
          <w:tcPr>
            <w:tcW w:w="900" w:type="dxa"/>
          </w:tcPr>
          <w:p w14:paraId="714BE8AA" w14:textId="77777777" w:rsidR="00455CDE" w:rsidRDefault="00715151" w:rsidP="00715151">
            <w:pPr>
              <w:jc w:val="both"/>
            </w:pPr>
            <w:r>
              <w:rPr>
                <w:rFonts w:ascii="Courier New" w:eastAsia="Courier New" w:hAnsi="Courier New" w:cs="Courier New"/>
                <w:sz w:val="22"/>
                <w:szCs w:val="22"/>
              </w:rPr>
              <w:t>1</w:t>
            </w:r>
          </w:p>
        </w:tc>
        <w:tc>
          <w:tcPr>
            <w:tcW w:w="900" w:type="dxa"/>
          </w:tcPr>
          <w:p w14:paraId="0829C735" w14:textId="77777777" w:rsidR="00455CDE" w:rsidRDefault="00715151" w:rsidP="00715151">
            <w:pPr>
              <w:jc w:val="both"/>
            </w:pPr>
            <w:r>
              <w:rPr>
                <w:rFonts w:ascii="Courier New" w:eastAsia="Courier New" w:hAnsi="Courier New" w:cs="Courier New"/>
                <w:sz w:val="22"/>
                <w:szCs w:val="22"/>
              </w:rPr>
              <w:t>0</w:t>
            </w:r>
          </w:p>
        </w:tc>
        <w:tc>
          <w:tcPr>
            <w:tcW w:w="900" w:type="dxa"/>
          </w:tcPr>
          <w:p w14:paraId="45CC0310" w14:textId="77777777" w:rsidR="00455CDE" w:rsidRDefault="00715151" w:rsidP="00715151">
            <w:pPr>
              <w:jc w:val="both"/>
            </w:pPr>
            <w:r>
              <w:rPr>
                <w:rFonts w:ascii="Courier New" w:eastAsia="Courier New" w:hAnsi="Courier New" w:cs="Courier New"/>
                <w:sz w:val="22"/>
                <w:szCs w:val="22"/>
              </w:rPr>
              <w:t>1</w:t>
            </w:r>
          </w:p>
        </w:tc>
      </w:tr>
      <w:tr w:rsidR="00455CDE" w14:paraId="7034E8DE" w14:textId="77777777">
        <w:tblPrEx>
          <w:tblCellMar>
            <w:top w:w="0" w:type="dxa"/>
            <w:bottom w:w="0" w:type="dxa"/>
          </w:tblCellMar>
        </w:tblPrEx>
        <w:tc>
          <w:tcPr>
            <w:tcW w:w="900" w:type="dxa"/>
          </w:tcPr>
          <w:p w14:paraId="596C8D7D" w14:textId="77777777" w:rsidR="00455CDE" w:rsidRDefault="00715151" w:rsidP="00715151">
            <w:pPr>
              <w:jc w:val="both"/>
            </w:pPr>
            <w:r>
              <w:rPr>
                <w:rFonts w:ascii="Courier New" w:eastAsia="Courier New" w:hAnsi="Courier New" w:cs="Courier New"/>
                <w:sz w:val="22"/>
                <w:szCs w:val="22"/>
              </w:rPr>
              <w:t>Ы</w:t>
            </w:r>
          </w:p>
        </w:tc>
        <w:tc>
          <w:tcPr>
            <w:tcW w:w="900" w:type="dxa"/>
          </w:tcPr>
          <w:p w14:paraId="347CD691" w14:textId="77777777" w:rsidR="00455CDE" w:rsidRDefault="00715151" w:rsidP="00715151">
            <w:pPr>
              <w:jc w:val="both"/>
            </w:pPr>
            <w:r>
              <w:rPr>
                <w:rFonts w:ascii="Courier New" w:eastAsia="Courier New" w:hAnsi="Courier New" w:cs="Courier New"/>
                <w:sz w:val="22"/>
                <w:szCs w:val="22"/>
              </w:rPr>
              <w:t>1</w:t>
            </w:r>
          </w:p>
        </w:tc>
        <w:tc>
          <w:tcPr>
            <w:tcW w:w="900" w:type="dxa"/>
          </w:tcPr>
          <w:p w14:paraId="34405091" w14:textId="77777777" w:rsidR="00455CDE" w:rsidRDefault="00715151" w:rsidP="00715151">
            <w:pPr>
              <w:jc w:val="both"/>
            </w:pPr>
            <w:r>
              <w:rPr>
                <w:rFonts w:ascii="Courier New" w:eastAsia="Courier New" w:hAnsi="Courier New" w:cs="Courier New"/>
                <w:sz w:val="22"/>
                <w:szCs w:val="22"/>
              </w:rPr>
              <w:t>1</w:t>
            </w:r>
          </w:p>
        </w:tc>
        <w:tc>
          <w:tcPr>
            <w:tcW w:w="900" w:type="dxa"/>
          </w:tcPr>
          <w:p w14:paraId="225FA6FD" w14:textId="77777777" w:rsidR="00455CDE" w:rsidRDefault="00715151" w:rsidP="00715151">
            <w:pPr>
              <w:jc w:val="both"/>
            </w:pPr>
            <w:r>
              <w:rPr>
                <w:rFonts w:ascii="Courier New" w:eastAsia="Courier New" w:hAnsi="Courier New" w:cs="Courier New"/>
                <w:sz w:val="22"/>
                <w:szCs w:val="22"/>
              </w:rPr>
              <w:t>0</w:t>
            </w:r>
          </w:p>
        </w:tc>
        <w:tc>
          <w:tcPr>
            <w:tcW w:w="900" w:type="dxa"/>
          </w:tcPr>
          <w:p w14:paraId="4A96095B" w14:textId="77777777" w:rsidR="00455CDE" w:rsidRDefault="00715151" w:rsidP="00715151">
            <w:pPr>
              <w:jc w:val="both"/>
            </w:pPr>
            <w:r>
              <w:rPr>
                <w:rFonts w:ascii="Courier New" w:eastAsia="Courier New" w:hAnsi="Courier New" w:cs="Courier New"/>
                <w:sz w:val="22"/>
                <w:szCs w:val="22"/>
              </w:rPr>
              <w:t>1</w:t>
            </w:r>
          </w:p>
        </w:tc>
        <w:tc>
          <w:tcPr>
            <w:tcW w:w="900" w:type="dxa"/>
          </w:tcPr>
          <w:p w14:paraId="78F1D2E7" w14:textId="77777777" w:rsidR="00455CDE" w:rsidRDefault="00715151" w:rsidP="00715151">
            <w:pPr>
              <w:jc w:val="both"/>
            </w:pPr>
            <w:r>
              <w:rPr>
                <w:rFonts w:ascii="Courier New" w:eastAsia="Courier New" w:hAnsi="Courier New" w:cs="Courier New"/>
                <w:sz w:val="22"/>
                <w:szCs w:val="22"/>
              </w:rPr>
              <w:t>1</w:t>
            </w:r>
          </w:p>
        </w:tc>
      </w:tr>
      <w:tr w:rsidR="00455CDE" w14:paraId="1A808D3E" w14:textId="77777777">
        <w:tblPrEx>
          <w:tblCellMar>
            <w:top w:w="0" w:type="dxa"/>
            <w:bottom w:w="0" w:type="dxa"/>
          </w:tblCellMar>
        </w:tblPrEx>
        <w:tc>
          <w:tcPr>
            <w:tcW w:w="900" w:type="dxa"/>
          </w:tcPr>
          <w:p w14:paraId="38D67DB7" w14:textId="77777777" w:rsidR="00455CDE" w:rsidRDefault="00715151" w:rsidP="00715151">
            <w:pPr>
              <w:jc w:val="both"/>
            </w:pPr>
            <w:r>
              <w:rPr>
                <w:rFonts w:ascii="Courier New" w:eastAsia="Courier New" w:hAnsi="Courier New" w:cs="Courier New"/>
                <w:sz w:val="22"/>
                <w:szCs w:val="22"/>
              </w:rPr>
              <w:t>Е</w:t>
            </w:r>
          </w:p>
        </w:tc>
        <w:tc>
          <w:tcPr>
            <w:tcW w:w="900" w:type="dxa"/>
          </w:tcPr>
          <w:p w14:paraId="17A1B312" w14:textId="77777777" w:rsidR="00455CDE" w:rsidRDefault="00715151" w:rsidP="00715151">
            <w:pPr>
              <w:jc w:val="both"/>
            </w:pPr>
            <w:r>
              <w:rPr>
                <w:rFonts w:ascii="Courier New" w:eastAsia="Courier New" w:hAnsi="Courier New" w:cs="Courier New"/>
                <w:sz w:val="22"/>
                <w:szCs w:val="22"/>
              </w:rPr>
              <w:t>0</w:t>
            </w:r>
          </w:p>
        </w:tc>
        <w:tc>
          <w:tcPr>
            <w:tcW w:w="900" w:type="dxa"/>
          </w:tcPr>
          <w:p w14:paraId="315F67FF" w14:textId="77777777" w:rsidR="00455CDE" w:rsidRDefault="00715151" w:rsidP="00715151">
            <w:pPr>
              <w:jc w:val="both"/>
            </w:pPr>
            <w:r>
              <w:rPr>
                <w:rFonts w:ascii="Courier New" w:eastAsia="Courier New" w:hAnsi="Courier New" w:cs="Courier New"/>
                <w:sz w:val="22"/>
                <w:szCs w:val="22"/>
              </w:rPr>
              <w:t>0</w:t>
            </w:r>
          </w:p>
        </w:tc>
        <w:tc>
          <w:tcPr>
            <w:tcW w:w="900" w:type="dxa"/>
          </w:tcPr>
          <w:p w14:paraId="34256CCA" w14:textId="77777777" w:rsidR="00455CDE" w:rsidRDefault="00715151" w:rsidP="00715151">
            <w:pPr>
              <w:jc w:val="both"/>
            </w:pPr>
            <w:r>
              <w:rPr>
                <w:rFonts w:ascii="Courier New" w:eastAsia="Courier New" w:hAnsi="Courier New" w:cs="Courier New"/>
                <w:sz w:val="22"/>
                <w:szCs w:val="22"/>
              </w:rPr>
              <w:t>1</w:t>
            </w:r>
          </w:p>
        </w:tc>
        <w:tc>
          <w:tcPr>
            <w:tcW w:w="900" w:type="dxa"/>
          </w:tcPr>
          <w:p w14:paraId="1ACB6258" w14:textId="77777777" w:rsidR="00455CDE" w:rsidRDefault="00715151" w:rsidP="00715151">
            <w:pPr>
              <w:jc w:val="both"/>
            </w:pPr>
            <w:r>
              <w:rPr>
                <w:rFonts w:ascii="Courier New" w:eastAsia="Courier New" w:hAnsi="Courier New" w:cs="Courier New"/>
                <w:sz w:val="22"/>
                <w:szCs w:val="22"/>
              </w:rPr>
              <w:t>0</w:t>
            </w:r>
          </w:p>
        </w:tc>
        <w:tc>
          <w:tcPr>
            <w:tcW w:w="900" w:type="dxa"/>
          </w:tcPr>
          <w:p w14:paraId="07887F19" w14:textId="77777777" w:rsidR="00455CDE" w:rsidRDefault="00715151" w:rsidP="00715151">
            <w:pPr>
              <w:jc w:val="both"/>
            </w:pPr>
            <w:r>
              <w:rPr>
                <w:rFonts w:ascii="Courier New" w:eastAsia="Courier New" w:hAnsi="Courier New" w:cs="Courier New"/>
                <w:sz w:val="22"/>
                <w:szCs w:val="22"/>
              </w:rPr>
              <w:t>1</w:t>
            </w:r>
          </w:p>
        </w:tc>
      </w:tr>
      <w:tr w:rsidR="00455CDE" w14:paraId="5757A422" w14:textId="77777777">
        <w:tblPrEx>
          <w:tblCellMar>
            <w:top w:w="0" w:type="dxa"/>
            <w:bottom w:w="0" w:type="dxa"/>
          </w:tblCellMar>
        </w:tblPrEx>
        <w:tc>
          <w:tcPr>
            <w:tcW w:w="900" w:type="dxa"/>
          </w:tcPr>
          <w:p w14:paraId="50B74EFA" w14:textId="77777777" w:rsidR="00455CDE" w:rsidRDefault="00715151" w:rsidP="00715151">
            <w:pPr>
              <w:jc w:val="both"/>
            </w:pPr>
            <w:r>
              <w:rPr>
                <w:rFonts w:ascii="Courier New" w:eastAsia="Courier New" w:hAnsi="Courier New" w:cs="Courier New"/>
                <w:sz w:val="22"/>
                <w:szCs w:val="22"/>
              </w:rPr>
              <w:t>У</w:t>
            </w:r>
          </w:p>
        </w:tc>
        <w:tc>
          <w:tcPr>
            <w:tcW w:w="900" w:type="dxa"/>
          </w:tcPr>
          <w:p w14:paraId="235DA34A" w14:textId="77777777" w:rsidR="00455CDE" w:rsidRDefault="00715151" w:rsidP="00715151">
            <w:pPr>
              <w:jc w:val="both"/>
            </w:pPr>
            <w:r>
              <w:rPr>
                <w:rFonts w:ascii="Courier New" w:eastAsia="Courier New" w:hAnsi="Courier New" w:cs="Courier New"/>
                <w:sz w:val="22"/>
                <w:szCs w:val="22"/>
              </w:rPr>
              <w:t>1</w:t>
            </w:r>
          </w:p>
        </w:tc>
        <w:tc>
          <w:tcPr>
            <w:tcW w:w="900" w:type="dxa"/>
          </w:tcPr>
          <w:p w14:paraId="5A4E18E2" w14:textId="77777777" w:rsidR="00455CDE" w:rsidRDefault="00715151" w:rsidP="00715151">
            <w:pPr>
              <w:jc w:val="both"/>
            </w:pPr>
            <w:r>
              <w:rPr>
                <w:rFonts w:ascii="Courier New" w:eastAsia="Courier New" w:hAnsi="Courier New" w:cs="Courier New"/>
                <w:sz w:val="22"/>
                <w:szCs w:val="22"/>
              </w:rPr>
              <w:t>0</w:t>
            </w:r>
          </w:p>
        </w:tc>
        <w:tc>
          <w:tcPr>
            <w:tcW w:w="900" w:type="dxa"/>
          </w:tcPr>
          <w:p w14:paraId="011D8F7D" w14:textId="77777777" w:rsidR="00455CDE" w:rsidRDefault="00715151" w:rsidP="00715151">
            <w:pPr>
              <w:jc w:val="both"/>
            </w:pPr>
            <w:r>
              <w:rPr>
                <w:rFonts w:ascii="Courier New" w:eastAsia="Courier New" w:hAnsi="Courier New" w:cs="Courier New"/>
                <w:sz w:val="22"/>
                <w:szCs w:val="22"/>
              </w:rPr>
              <w:t>0</w:t>
            </w:r>
          </w:p>
        </w:tc>
        <w:tc>
          <w:tcPr>
            <w:tcW w:w="900" w:type="dxa"/>
          </w:tcPr>
          <w:p w14:paraId="66166BC6" w14:textId="77777777" w:rsidR="00455CDE" w:rsidRDefault="00715151" w:rsidP="00715151">
            <w:pPr>
              <w:jc w:val="both"/>
            </w:pPr>
            <w:r>
              <w:rPr>
                <w:rFonts w:ascii="Courier New" w:eastAsia="Courier New" w:hAnsi="Courier New" w:cs="Courier New"/>
                <w:sz w:val="22"/>
                <w:szCs w:val="22"/>
              </w:rPr>
              <w:t>1</w:t>
            </w:r>
          </w:p>
        </w:tc>
        <w:tc>
          <w:tcPr>
            <w:tcW w:w="900" w:type="dxa"/>
          </w:tcPr>
          <w:p w14:paraId="05318212" w14:textId="77777777" w:rsidR="00455CDE" w:rsidRDefault="00715151" w:rsidP="00715151">
            <w:pPr>
              <w:jc w:val="both"/>
            </w:pPr>
            <w:r>
              <w:rPr>
                <w:rFonts w:ascii="Courier New" w:eastAsia="Courier New" w:hAnsi="Courier New" w:cs="Courier New"/>
                <w:sz w:val="22"/>
                <w:szCs w:val="22"/>
              </w:rPr>
              <w:t>1</w:t>
            </w:r>
          </w:p>
        </w:tc>
      </w:tr>
      <w:tr w:rsidR="00455CDE" w14:paraId="54E29060" w14:textId="77777777">
        <w:tblPrEx>
          <w:tblCellMar>
            <w:top w:w="0" w:type="dxa"/>
            <w:bottom w:w="0" w:type="dxa"/>
          </w:tblCellMar>
        </w:tblPrEx>
        <w:tc>
          <w:tcPr>
            <w:tcW w:w="900" w:type="dxa"/>
          </w:tcPr>
          <w:p w14:paraId="5840A403" w14:textId="77777777" w:rsidR="00455CDE" w:rsidRDefault="00715151" w:rsidP="00715151">
            <w:pPr>
              <w:jc w:val="both"/>
            </w:pPr>
            <w:r>
              <w:rPr>
                <w:rFonts w:ascii="Courier New" w:eastAsia="Courier New" w:hAnsi="Courier New" w:cs="Courier New"/>
                <w:sz w:val="22"/>
                <w:szCs w:val="22"/>
              </w:rPr>
              <w:t>Т</w:t>
            </w:r>
          </w:p>
        </w:tc>
        <w:tc>
          <w:tcPr>
            <w:tcW w:w="900" w:type="dxa"/>
          </w:tcPr>
          <w:p w14:paraId="42E0E400" w14:textId="77777777" w:rsidR="00455CDE" w:rsidRDefault="00715151" w:rsidP="00715151">
            <w:pPr>
              <w:jc w:val="both"/>
            </w:pPr>
            <w:r>
              <w:rPr>
                <w:rFonts w:ascii="Courier New" w:eastAsia="Courier New" w:hAnsi="Courier New" w:cs="Courier New"/>
                <w:sz w:val="22"/>
                <w:szCs w:val="22"/>
              </w:rPr>
              <w:t>1</w:t>
            </w:r>
          </w:p>
        </w:tc>
        <w:tc>
          <w:tcPr>
            <w:tcW w:w="900" w:type="dxa"/>
          </w:tcPr>
          <w:p w14:paraId="4897B6D5" w14:textId="77777777" w:rsidR="00455CDE" w:rsidRDefault="00715151" w:rsidP="00715151">
            <w:pPr>
              <w:jc w:val="both"/>
            </w:pPr>
            <w:r>
              <w:rPr>
                <w:rFonts w:ascii="Courier New" w:eastAsia="Courier New" w:hAnsi="Courier New" w:cs="Courier New"/>
                <w:sz w:val="22"/>
                <w:szCs w:val="22"/>
              </w:rPr>
              <w:t>0</w:t>
            </w:r>
          </w:p>
        </w:tc>
        <w:tc>
          <w:tcPr>
            <w:tcW w:w="900" w:type="dxa"/>
          </w:tcPr>
          <w:p w14:paraId="7F4DD341" w14:textId="77777777" w:rsidR="00455CDE" w:rsidRDefault="00715151" w:rsidP="00715151">
            <w:pPr>
              <w:jc w:val="both"/>
            </w:pPr>
            <w:r>
              <w:rPr>
                <w:rFonts w:ascii="Courier New" w:eastAsia="Courier New" w:hAnsi="Courier New" w:cs="Courier New"/>
                <w:sz w:val="22"/>
                <w:szCs w:val="22"/>
              </w:rPr>
              <w:t>0</w:t>
            </w:r>
          </w:p>
        </w:tc>
        <w:tc>
          <w:tcPr>
            <w:tcW w:w="900" w:type="dxa"/>
          </w:tcPr>
          <w:p w14:paraId="67AE688F" w14:textId="77777777" w:rsidR="00455CDE" w:rsidRDefault="00715151" w:rsidP="00715151">
            <w:pPr>
              <w:jc w:val="both"/>
            </w:pPr>
            <w:r>
              <w:rPr>
                <w:rFonts w:ascii="Courier New" w:eastAsia="Courier New" w:hAnsi="Courier New" w:cs="Courier New"/>
                <w:sz w:val="22"/>
                <w:szCs w:val="22"/>
              </w:rPr>
              <w:t>1</w:t>
            </w:r>
          </w:p>
        </w:tc>
        <w:tc>
          <w:tcPr>
            <w:tcW w:w="900" w:type="dxa"/>
          </w:tcPr>
          <w:p w14:paraId="28EE3135" w14:textId="77777777" w:rsidR="00455CDE" w:rsidRDefault="00715151" w:rsidP="00715151">
            <w:pPr>
              <w:jc w:val="both"/>
            </w:pPr>
            <w:r>
              <w:rPr>
                <w:rFonts w:ascii="Courier New" w:eastAsia="Courier New" w:hAnsi="Courier New" w:cs="Courier New"/>
                <w:sz w:val="22"/>
                <w:szCs w:val="22"/>
              </w:rPr>
              <w:t>0</w:t>
            </w:r>
          </w:p>
        </w:tc>
      </w:tr>
      <w:tr w:rsidR="00455CDE" w14:paraId="6E277C4B" w14:textId="77777777">
        <w:tblPrEx>
          <w:tblCellMar>
            <w:top w:w="0" w:type="dxa"/>
            <w:bottom w:w="0" w:type="dxa"/>
          </w:tblCellMar>
        </w:tblPrEx>
        <w:tc>
          <w:tcPr>
            <w:tcW w:w="900" w:type="dxa"/>
          </w:tcPr>
          <w:p w14:paraId="12C98FB7" w14:textId="77777777" w:rsidR="00455CDE" w:rsidRDefault="00715151" w:rsidP="00715151">
            <w:pPr>
              <w:jc w:val="both"/>
            </w:pPr>
            <w:r>
              <w:rPr>
                <w:rFonts w:ascii="Courier New" w:eastAsia="Courier New" w:hAnsi="Courier New" w:cs="Courier New"/>
                <w:sz w:val="22"/>
                <w:szCs w:val="22"/>
              </w:rPr>
              <w:t>А</w:t>
            </w:r>
          </w:p>
        </w:tc>
        <w:tc>
          <w:tcPr>
            <w:tcW w:w="900" w:type="dxa"/>
          </w:tcPr>
          <w:p w14:paraId="599B14FA" w14:textId="77777777" w:rsidR="00455CDE" w:rsidRDefault="00715151" w:rsidP="00715151">
            <w:pPr>
              <w:jc w:val="both"/>
            </w:pPr>
            <w:r>
              <w:rPr>
                <w:rFonts w:ascii="Courier New" w:eastAsia="Courier New" w:hAnsi="Courier New" w:cs="Courier New"/>
                <w:sz w:val="22"/>
                <w:szCs w:val="22"/>
              </w:rPr>
              <w:t>0</w:t>
            </w:r>
          </w:p>
        </w:tc>
        <w:tc>
          <w:tcPr>
            <w:tcW w:w="900" w:type="dxa"/>
          </w:tcPr>
          <w:p w14:paraId="2D80AF2F" w14:textId="77777777" w:rsidR="00455CDE" w:rsidRDefault="00715151" w:rsidP="00715151">
            <w:pPr>
              <w:jc w:val="both"/>
            </w:pPr>
            <w:r>
              <w:rPr>
                <w:rFonts w:ascii="Courier New" w:eastAsia="Courier New" w:hAnsi="Courier New" w:cs="Courier New"/>
                <w:sz w:val="22"/>
                <w:szCs w:val="22"/>
              </w:rPr>
              <w:t>0</w:t>
            </w:r>
          </w:p>
        </w:tc>
        <w:tc>
          <w:tcPr>
            <w:tcW w:w="900" w:type="dxa"/>
          </w:tcPr>
          <w:p w14:paraId="3CCD7B49" w14:textId="77777777" w:rsidR="00455CDE" w:rsidRDefault="00715151" w:rsidP="00715151">
            <w:pPr>
              <w:jc w:val="both"/>
            </w:pPr>
            <w:r>
              <w:rPr>
                <w:rFonts w:ascii="Courier New" w:eastAsia="Courier New" w:hAnsi="Courier New" w:cs="Courier New"/>
                <w:sz w:val="22"/>
                <w:szCs w:val="22"/>
              </w:rPr>
              <w:t>0</w:t>
            </w:r>
          </w:p>
        </w:tc>
        <w:tc>
          <w:tcPr>
            <w:tcW w:w="900" w:type="dxa"/>
          </w:tcPr>
          <w:p w14:paraId="31FF77DC" w14:textId="77777777" w:rsidR="00455CDE" w:rsidRDefault="00715151" w:rsidP="00715151">
            <w:pPr>
              <w:jc w:val="both"/>
            </w:pPr>
            <w:r>
              <w:rPr>
                <w:rFonts w:ascii="Courier New" w:eastAsia="Courier New" w:hAnsi="Courier New" w:cs="Courier New"/>
                <w:sz w:val="22"/>
                <w:szCs w:val="22"/>
              </w:rPr>
              <w:t>0</w:t>
            </w:r>
          </w:p>
        </w:tc>
        <w:tc>
          <w:tcPr>
            <w:tcW w:w="900" w:type="dxa"/>
          </w:tcPr>
          <w:p w14:paraId="30A612AE" w14:textId="77777777" w:rsidR="00455CDE" w:rsidRDefault="00715151" w:rsidP="00715151">
            <w:pPr>
              <w:jc w:val="both"/>
            </w:pPr>
            <w:r>
              <w:rPr>
                <w:rFonts w:ascii="Courier New" w:eastAsia="Courier New" w:hAnsi="Courier New" w:cs="Courier New"/>
                <w:sz w:val="22"/>
                <w:szCs w:val="22"/>
              </w:rPr>
              <w:t>0</w:t>
            </w:r>
          </w:p>
        </w:tc>
      </w:tr>
      <w:tr w:rsidR="00455CDE" w14:paraId="15E0E83E" w14:textId="77777777">
        <w:tblPrEx>
          <w:tblCellMar>
            <w:top w:w="0" w:type="dxa"/>
            <w:bottom w:w="0" w:type="dxa"/>
          </w:tblCellMar>
        </w:tblPrEx>
        <w:tc>
          <w:tcPr>
            <w:tcW w:w="900" w:type="dxa"/>
          </w:tcPr>
          <w:p w14:paraId="7BD83657" w14:textId="77777777" w:rsidR="00455CDE" w:rsidRDefault="00715151" w:rsidP="00715151">
            <w:pPr>
              <w:jc w:val="both"/>
            </w:pPr>
            <w:r>
              <w:rPr>
                <w:rFonts w:ascii="Courier New" w:eastAsia="Courier New" w:hAnsi="Courier New" w:cs="Courier New"/>
                <w:sz w:val="22"/>
                <w:szCs w:val="22"/>
              </w:rPr>
              <w:t>Ц</w:t>
            </w:r>
          </w:p>
        </w:tc>
        <w:tc>
          <w:tcPr>
            <w:tcW w:w="900" w:type="dxa"/>
          </w:tcPr>
          <w:p w14:paraId="30A9936E" w14:textId="77777777" w:rsidR="00455CDE" w:rsidRDefault="00715151" w:rsidP="00715151">
            <w:pPr>
              <w:jc w:val="both"/>
            </w:pPr>
            <w:r>
              <w:rPr>
                <w:rFonts w:ascii="Courier New" w:eastAsia="Courier New" w:hAnsi="Courier New" w:cs="Courier New"/>
                <w:sz w:val="22"/>
                <w:szCs w:val="22"/>
              </w:rPr>
              <w:t>1</w:t>
            </w:r>
          </w:p>
        </w:tc>
        <w:tc>
          <w:tcPr>
            <w:tcW w:w="900" w:type="dxa"/>
          </w:tcPr>
          <w:p w14:paraId="7489A51F" w14:textId="77777777" w:rsidR="00455CDE" w:rsidRDefault="00715151" w:rsidP="00715151">
            <w:pPr>
              <w:jc w:val="both"/>
            </w:pPr>
            <w:r>
              <w:rPr>
                <w:rFonts w:ascii="Courier New" w:eastAsia="Courier New" w:hAnsi="Courier New" w:cs="Courier New"/>
                <w:sz w:val="22"/>
                <w:szCs w:val="22"/>
              </w:rPr>
              <w:t>0</w:t>
            </w:r>
          </w:p>
        </w:tc>
        <w:tc>
          <w:tcPr>
            <w:tcW w:w="900" w:type="dxa"/>
          </w:tcPr>
          <w:p w14:paraId="5F907F03" w14:textId="77777777" w:rsidR="00455CDE" w:rsidRDefault="00715151" w:rsidP="00715151">
            <w:pPr>
              <w:jc w:val="both"/>
            </w:pPr>
            <w:r>
              <w:rPr>
                <w:rFonts w:ascii="Courier New" w:eastAsia="Courier New" w:hAnsi="Courier New" w:cs="Courier New"/>
                <w:sz w:val="22"/>
                <w:szCs w:val="22"/>
              </w:rPr>
              <w:t>1</w:t>
            </w:r>
          </w:p>
        </w:tc>
        <w:tc>
          <w:tcPr>
            <w:tcW w:w="900" w:type="dxa"/>
          </w:tcPr>
          <w:p w14:paraId="45656D88" w14:textId="77777777" w:rsidR="00455CDE" w:rsidRDefault="00715151" w:rsidP="00715151">
            <w:pPr>
              <w:jc w:val="both"/>
            </w:pPr>
            <w:r>
              <w:rPr>
                <w:rFonts w:ascii="Courier New" w:eastAsia="Courier New" w:hAnsi="Courier New" w:cs="Courier New"/>
                <w:sz w:val="22"/>
                <w:szCs w:val="22"/>
              </w:rPr>
              <w:t>1</w:t>
            </w:r>
          </w:p>
        </w:tc>
        <w:tc>
          <w:tcPr>
            <w:tcW w:w="900" w:type="dxa"/>
          </w:tcPr>
          <w:p w14:paraId="5F27D345" w14:textId="77777777" w:rsidR="00455CDE" w:rsidRDefault="00715151" w:rsidP="00715151">
            <w:pPr>
              <w:jc w:val="both"/>
            </w:pPr>
            <w:r>
              <w:rPr>
                <w:rFonts w:ascii="Courier New" w:eastAsia="Courier New" w:hAnsi="Courier New" w:cs="Courier New"/>
                <w:sz w:val="22"/>
                <w:szCs w:val="22"/>
              </w:rPr>
              <w:t>0</w:t>
            </w:r>
          </w:p>
        </w:tc>
      </w:tr>
    </w:tbl>
    <w:p w14:paraId="703A54C2" w14:textId="77777777" w:rsidR="00455CDE" w:rsidRDefault="00455CDE" w:rsidP="00715151">
      <w:pPr>
        <w:spacing w:after="160"/>
        <w:jc w:val="both"/>
      </w:pPr>
    </w:p>
    <w:p w14:paraId="08D28633" w14:textId="77777777" w:rsidR="00455CDE" w:rsidRDefault="00715151" w:rsidP="00715151">
      <w:pPr>
        <w:pStyle w:val="2"/>
        <w:spacing w:before="280" w:after="140"/>
        <w:jc w:val="both"/>
      </w:pPr>
      <w:r>
        <w:rPr>
          <w:b/>
          <w:bCs/>
        </w:rPr>
        <w:t>4-savol</w:t>
      </w:r>
    </w:p>
    <w:p w14:paraId="0F72FF6A" w14:textId="77777777" w:rsidR="00455CDE" w:rsidRDefault="00715151" w:rsidP="00715151">
      <w:pPr>
        <w:spacing w:after="160"/>
        <w:jc w:val="both"/>
      </w:pPr>
      <w:r>
        <w:rPr>
          <w:sz w:val="24"/>
          <w:szCs w:val="24"/>
        </w:rPr>
        <w:t>O'lchami 3×10 bo'lgan jadvalning birinchi qatoriga rus alifbosidan 10 tadan kam bo'lgan turli harflar yozildi (bunda Е bilan Ё, И bilan Й, Ь bilan Ъ bir xil harf sifatida olinadi). So'ngra qolgan barcha harflar tabiiy alifbo tartibida, jadvalning b</w:t>
      </w:r>
      <w:r>
        <w:rPr>
          <w:sz w:val="24"/>
          <w:szCs w:val="24"/>
        </w:rPr>
        <w:t>o'sh katakchalariga yuqoridan pastga, chapdan o'ngga qarab yozib chiqildi.</w:t>
      </w:r>
    </w:p>
    <w:p w14:paraId="49BD316A" w14:textId="77777777" w:rsidR="00455CDE" w:rsidRDefault="00715151" w:rsidP="00715151">
      <w:pPr>
        <w:spacing w:after="160"/>
        <w:jc w:val="both"/>
      </w:pPr>
      <w:r>
        <w:rPr>
          <w:sz w:val="24"/>
          <w:szCs w:val="24"/>
        </w:rPr>
        <w:t>Ushbu jadval yordamida АСТРАХАНЬ so'zini БУТЕРБРОД so'ziga shifrlash mumkinmi? Shifrlash algoritmi quyida misolda tushuntirilgan.</w:t>
      </w:r>
    </w:p>
    <w:p w14:paraId="7A1D9A47" w14:textId="77777777" w:rsidR="00455CDE" w:rsidRDefault="00715151" w:rsidP="00715151">
      <w:pPr>
        <w:spacing w:after="160"/>
        <w:jc w:val="both"/>
      </w:pPr>
      <w:r>
        <w:rPr>
          <w:sz w:val="24"/>
          <w:szCs w:val="24"/>
        </w:rPr>
        <w:t xml:space="preserve">Misol: dastlabki ИКСИ so'zi ushbu jadval yordamida </w:t>
      </w:r>
      <w:r>
        <w:rPr>
          <w:sz w:val="24"/>
          <w:szCs w:val="24"/>
        </w:rPr>
        <w:t>ИИНКЕ so'ziga shifrlanadi (jadvalda qatorlar 1–3, ustunlar 0–9 raqamlangan):</w:t>
      </w:r>
    </w:p>
    <w:tbl>
      <w:tblPr>
        <w:tblW w:w="6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620"/>
        <w:gridCol w:w="620"/>
        <w:gridCol w:w="620"/>
        <w:gridCol w:w="620"/>
        <w:gridCol w:w="620"/>
        <w:gridCol w:w="620"/>
        <w:gridCol w:w="620"/>
        <w:gridCol w:w="620"/>
        <w:gridCol w:w="620"/>
        <w:gridCol w:w="620"/>
      </w:tblGrid>
      <w:tr w:rsidR="00455CDE" w14:paraId="1534A3C8" w14:textId="77777777">
        <w:tblPrEx>
          <w:tblCellMar>
            <w:top w:w="0" w:type="dxa"/>
            <w:bottom w:w="0" w:type="dxa"/>
          </w:tblCellMar>
        </w:tblPrEx>
        <w:tc>
          <w:tcPr>
            <w:tcW w:w="620" w:type="dxa"/>
            <w:shd w:val="clear" w:color="auto" w:fill="E8E8E8"/>
          </w:tcPr>
          <w:p w14:paraId="5CB48FC6" w14:textId="77777777" w:rsidR="00455CDE" w:rsidRDefault="00715151" w:rsidP="00715151">
            <w:pPr>
              <w:jc w:val="both"/>
            </w:pPr>
            <w:r>
              <w:rPr>
                <w:rFonts w:ascii="Courier New" w:eastAsia="Courier New" w:hAnsi="Courier New" w:cs="Courier New"/>
                <w:sz w:val="22"/>
                <w:szCs w:val="22"/>
              </w:rPr>
              <w:t>\</w:t>
            </w:r>
          </w:p>
        </w:tc>
        <w:tc>
          <w:tcPr>
            <w:tcW w:w="620" w:type="dxa"/>
            <w:shd w:val="clear" w:color="auto" w:fill="E8E8E8"/>
          </w:tcPr>
          <w:p w14:paraId="15FC940C" w14:textId="77777777" w:rsidR="00455CDE" w:rsidRDefault="00715151" w:rsidP="00715151">
            <w:pPr>
              <w:jc w:val="both"/>
            </w:pPr>
            <w:r>
              <w:rPr>
                <w:rFonts w:ascii="Courier New" w:eastAsia="Courier New" w:hAnsi="Courier New" w:cs="Courier New"/>
                <w:sz w:val="22"/>
                <w:szCs w:val="22"/>
              </w:rPr>
              <w:t>0</w:t>
            </w:r>
          </w:p>
        </w:tc>
        <w:tc>
          <w:tcPr>
            <w:tcW w:w="620" w:type="dxa"/>
            <w:shd w:val="clear" w:color="auto" w:fill="E8E8E8"/>
          </w:tcPr>
          <w:p w14:paraId="15C8402B" w14:textId="77777777" w:rsidR="00455CDE" w:rsidRDefault="00715151" w:rsidP="00715151">
            <w:pPr>
              <w:jc w:val="both"/>
            </w:pPr>
            <w:r>
              <w:rPr>
                <w:rFonts w:ascii="Courier New" w:eastAsia="Courier New" w:hAnsi="Courier New" w:cs="Courier New"/>
                <w:sz w:val="22"/>
                <w:szCs w:val="22"/>
              </w:rPr>
              <w:t>1</w:t>
            </w:r>
          </w:p>
        </w:tc>
        <w:tc>
          <w:tcPr>
            <w:tcW w:w="620" w:type="dxa"/>
            <w:shd w:val="clear" w:color="auto" w:fill="E8E8E8"/>
          </w:tcPr>
          <w:p w14:paraId="3E5260C0" w14:textId="77777777" w:rsidR="00455CDE" w:rsidRDefault="00715151" w:rsidP="00715151">
            <w:pPr>
              <w:jc w:val="both"/>
            </w:pPr>
            <w:r>
              <w:rPr>
                <w:rFonts w:ascii="Courier New" w:eastAsia="Courier New" w:hAnsi="Courier New" w:cs="Courier New"/>
                <w:sz w:val="22"/>
                <w:szCs w:val="22"/>
              </w:rPr>
              <w:t>2</w:t>
            </w:r>
          </w:p>
        </w:tc>
        <w:tc>
          <w:tcPr>
            <w:tcW w:w="620" w:type="dxa"/>
            <w:shd w:val="clear" w:color="auto" w:fill="E8E8E8"/>
          </w:tcPr>
          <w:p w14:paraId="79568940" w14:textId="77777777" w:rsidR="00455CDE" w:rsidRDefault="00715151" w:rsidP="00715151">
            <w:pPr>
              <w:jc w:val="both"/>
            </w:pPr>
            <w:r>
              <w:rPr>
                <w:rFonts w:ascii="Courier New" w:eastAsia="Courier New" w:hAnsi="Courier New" w:cs="Courier New"/>
                <w:sz w:val="22"/>
                <w:szCs w:val="22"/>
              </w:rPr>
              <w:t>3</w:t>
            </w:r>
          </w:p>
        </w:tc>
        <w:tc>
          <w:tcPr>
            <w:tcW w:w="620" w:type="dxa"/>
            <w:shd w:val="clear" w:color="auto" w:fill="E8E8E8"/>
          </w:tcPr>
          <w:p w14:paraId="07DC64D9" w14:textId="77777777" w:rsidR="00455CDE" w:rsidRDefault="00715151" w:rsidP="00715151">
            <w:pPr>
              <w:jc w:val="both"/>
            </w:pPr>
            <w:r>
              <w:rPr>
                <w:rFonts w:ascii="Courier New" w:eastAsia="Courier New" w:hAnsi="Courier New" w:cs="Courier New"/>
                <w:sz w:val="22"/>
                <w:szCs w:val="22"/>
              </w:rPr>
              <w:t>4</w:t>
            </w:r>
          </w:p>
        </w:tc>
        <w:tc>
          <w:tcPr>
            <w:tcW w:w="620" w:type="dxa"/>
            <w:shd w:val="clear" w:color="auto" w:fill="E8E8E8"/>
          </w:tcPr>
          <w:p w14:paraId="2D159168" w14:textId="77777777" w:rsidR="00455CDE" w:rsidRDefault="00715151" w:rsidP="00715151">
            <w:pPr>
              <w:jc w:val="both"/>
            </w:pPr>
            <w:r>
              <w:rPr>
                <w:rFonts w:ascii="Courier New" w:eastAsia="Courier New" w:hAnsi="Courier New" w:cs="Courier New"/>
                <w:sz w:val="22"/>
                <w:szCs w:val="22"/>
              </w:rPr>
              <w:t>5</w:t>
            </w:r>
          </w:p>
        </w:tc>
        <w:tc>
          <w:tcPr>
            <w:tcW w:w="620" w:type="dxa"/>
            <w:shd w:val="clear" w:color="auto" w:fill="E8E8E8"/>
          </w:tcPr>
          <w:p w14:paraId="2F77FB94" w14:textId="77777777" w:rsidR="00455CDE" w:rsidRDefault="00715151" w:rsidP="00715151">
            <w:pPr>
              <w:jc w:val="both"/>
            </w:pPr>
            <w:r>
              <w:rPr>
                <w:rFonts w:ascii="Courier New" w:eastAsia="Courier New" w:hAnsi="Courier New" w:cs="Courier New"/>
                <w:sz w:val="22"/>
                <w:szCs w:val="22"/>
              </w:rPr>
              <w:t>6</w:t>
            </w:r>
          </w:p>
        </w:tc>
        <w:tc>
          <w:tcPr>
            <w:tcW w:w="620" w:type="dxa"/>
            <w:shd w:val="clear" w:color="auto" w:fill="E8E8E8"/>
          </w:tcPr>
          <w:p w14:paraId="28FB2A78" w14:textId="77777777" w:rsidR="00455CDE" w:rsidRDefault="00715151" w:rsidP="00715151">
            <w:pPr>
              <w:jc w:val="both"/>
            </w:pPr>
            <w:r>
              <w:rPr>
                <w:rFonts w:ascii="Courier New" w:eastAsia="Courier New" w:hAnsi="Courier New" w:cs="Courier New"/>
                <w:sz w:val="22"/>
                <w:szCs w:val="22"/>
              </w:rPr>
              <w:t>7</w:t>
            </w:r>
          </w:p>
        </w:tc>
        <w:tc>
          <w:tcPr>
            <w:tcW w:w="620" w:type="dxa"/>
            <w:shd w:val="clear" w:color="auto" w:fill="E8E8E8"/>
          </w:tcPr>
          <w:p w14:paraId="4698FEEE" w14:textId="77777777" w:rsidR="00455CDE" w:rsidRDefault="00715151" w:rsidP="00715151">
            <w:pPr>
              <w:jc w:val="both"/>
            </w:pPr>
            <w:r>
              <w:rPr>
                <w:rFonts w:ascii="Courier New" w:eastAsia="Courier New" w:hAnsi="Courier New" w:cs="Courier New"/>
                <w:sz w:val="22"/>
                <w:szCs w:val="22"/>
              </w:rPr>
              <w:t>8</w:t>
            </w:r>
          </w:p>
        </w:tc>
        <w:tc>
          <w:tcPr>
            <w:tcW w:w="620" w:type="dxa"/>
            <w:shd w:val="clear" w:color="auto" w:fill="E8E8E8"/>
          </w:tcPr>
          <w:p w14:paraId="7678D948" w14:textId="77777777" w:rsidR="00455CDE" w:rsidRDefault="00715151" w:rsidP="00715151">
            <w:pPr>
              <w:jc w:val="both"/>
            </w:pPr>
            <w:r>
              <w:rPr>
                <w:rFonts w:ascii="Courier New" w:eastAsia="Courier New" w:hAnsi="Courier New" w:cs="Courier New"/>
                <w:sz w:val="22"/>
                <w:szCs w:val="22"/>
              </w:rPr>
              <w:t>9</w:t>
            </w:r>
          </w:p>
        </w:tc>
      </w:tr>
      <w:tr w:rsidR="00455CDE" w14:paraId="4CE30C12" w14:textId="77777777">
        <w:tblPrEx>
          <w:tblCellMar>
            <w:top w:w="0" w:type="dxa"/>
            <w:bottom w:w="0" w:type="dxa"/>
          </w:tblCellMar>
        </w:tblPrEx>
        <w:tc>
          <w:tcPr>
            <w:tcW w:w="620" w:type="dxa"/>
          </w:tcPr>
          <w:p w14:paraId="1F7BF69E" w14:textId="77777777" w:rsidR="00455CDE" w:rsidRDefault="00715151" w:rsidP="00715151">
            <w:pPr>
              <w:jc w:val="both"/>
            </w:pPr>
            <w:r>
              <w:rPr>
                <w:rFonts w:ascii="Courier New" w:eastAsia="Courier New" w:hAnsi="Courier New" w:cs="Courier New"/>
                <w:sz w:val="22"/>
                <w:szCs w:val="22"/>
              </w:rPr>
              <w:t>1</w:t>
            </w:r>
          </w:p>
        </w:tc>
        <w:tc>
          <w:tcPr>
            <w:tcW w:w="620" w:type="dxa"/>
          </w:tcPr>
          <w:p w14:paraId="71B0BF65" w14:textId="77777777" w:rsidR="00455CDE" w:rsidRDefault="00715151" w:rsidP="00715151">
            <w:pPr>
              <w:jc w:val="both"/>
            </w:pPr>
            <w:r>
              <w:rPr>
                <w:rFonts w:ascii="Courier New" w:eastAsia="Courier New" w:hAnsi="Courier New" w:cs="Courier New"/>
                <w:sz w:val="22"/>
                <w:szCs w:val="22"/>
              </w:rPr>
              <w:t>ш</w:t>
            </w:r>
          </w:p>
        </w:tc>
        <w:tc>
          <w:tcPr>
            <w:tcW w:w="620" w:type="dxa"/>
          </w:tcPr>
          <w:p w14:paraId="24AB8825" w14:textId="77777777" w:rsidR="00455CDE" w:rsidRDefault="00715151" w:rsidP="00715151">
            <w:pPr>
              <w:jc w:val="both"/>
            </w:pPr>
            <w:r>
              <w:rPr>
                <w:rFonts w:ascii="Courier New" w:eastAsia="Courier New" w:hAnsi="Courier New" w:cs="Courier New"/>
                <w:sz w:val="22"/>
                <w:szCs w:val="22"/>
              </w:rPr>
              <w:t>и</w:t>
            </w:r>
          </w:p>
        </w:tc>
        <w:tc>
          <w:tcPr>
            <w:tcW w:w="620" w:type="dxa"/>
          </w:tcPr>
          <w:p w14:paraId="6392B00E" w14:textId="77777777" w:rsidR="00455CDE" w:rsidRDefault="00715151" w:rsidP="00715151">
            <w:pPr>
              <w:jc w:val="both"/>
            </w:pPr>
            <w:r>
              <w:rPr>
                <w:rFonts w:ascii="Courier New" w:eastAsia="Courier New" w:hAnsi="Courier New" w:cs="Courier New"/>
                <w:sz w:val="22"/>
                <w:szCs w:val="22"/>
              </w:rPr>
              <w:t>ф</w:t>
            </w:r>
          </w:p>
        </w:tc>
        <w:tc>
          <w:tcPr>
            <w:tcW w:w="620" w:type="dxa"/>
          </w:tcPr>
          <w:p w14:paraId="0D790745" w14:textId="77777777" w:rsidR="00455CDE" w:rsidRDefault="00715151" w:rsidP="00715151">
            <w:pPr>
              <w:jc w:val="both"/>
            </w:pPr>
            <w:r>
              <w:rPr>
                <w:rFonts w:ascii="Courier New" w:eastAsia="Courier New" w:hAnsi="Courier New" w:cs="Courier New"/>
                <w:sz w:val="22"/>
                <w:szCs w:val="22"/>
              </w:rPr>
              <w:t>р</w:t>
            </w:r>
          </w:p>
        </w:tc>
        <w:tc>
          <w:tcPr>
            <w:tcW w:w="620" w:type="dxa"/>
          </w:tcPr>
          <w:p w14:paraId="7718910B" w14:textId="77777777" w:rsidR="00455CDE" w:rsidRDefault="00715151" w:rsidP="00715151">
            <w:pPr>
              <w:jc w:val="both"/>
            </w:pPr>
            <w:r>
              <w:rPr>
                <w:rFonts w:ascii="Courier New" w:eastAsia="Courier New" w:hAnsi="Courier New" w:cs="Courier New"/>
                <w:sz w:val="22"/>
                <w:szCs w:val="22"/>
              </w:rPr>
              <w:t>а</w:t>
            </w:r>
          </w:p>
        </w:tc>
        <w:tc>
          <w:tcPr>
            <w:tcW w:w="620" w:type="dxa"/>
          </w:tcPr>
          <w:p w14:paraId="04814EEE" w14:textId="77777777" w:rsidR="00455CDE" w:rsidRDefault="00715151" w:rsidP="00715151">
            <w:pPr>
              <w:jc w:val="both"/>
            </w:pPr>
            <w:r>
              <w:rPr>
                <w:rFonts w:ascii="Courier New" w:eastAsia="Courier New" w:hAnsi="Courier New" w:cs="Courier New"/>
                <w:sz w:val="22"/>
                <w:szCs w:val="22"/>
              </w:rPr>
              <w:t>б</w:t>
            </w:r>
          </w:p>
        </w:tc>
        <w:tc>
          <w:tcPr>
            <w:tcW w:w="620" w:type="dxa"/>
          </w:tcPr>
          <w:p w14:paraId="6FBDC4B8" w14:textId="77777777" w:rsidR="00455CDE" w:rsidRDefault="00715151" w:rsidP="00715151">
            <w:pPr>
              <w:jc w:val="both"/>
            </w:pPr>
            <w:r>
              <w:rPr>
                <w:rFonts w:ascii="Courier New" w:eastAsia="Courier New" w:hAnsi="Courier New" w:cs="Courier New"/>
                <w:sz w:val="22"/>
                <w:szCs w:val="22"/>
              </w:rPr>
              <w:t>в</w:t>
            </w:r>
          </w:p>
        </w:tc>
        <w:tc>
          <w:tcPr>
            <w:tcW w:w="620" w:type="dxa"/>
          </w:tcPr>
          <w:p w14:paraId="5E30B2E4" w14:textId="77777777" w:rsidR="00455CDE" w:rsidRDefault="00715151" w:rsidP="00715151">
            <w:pPr>
              <w:jc w:val="both"/>
            </w:pPr>
            <w:r>
              <w:rPr>
                <w:rFonts w:ascii="Courier New" w:eastAsia="Courier New" w:hAnsi="Courier New" w:cs="Courier New"/>
                <w:sz w:val="22"/>
                <w:szCs w:val="22"/>
              </w:rPr>
              <w:t>г</w:t>
            </w:r>
          </w:p>
        </w:tc>
        <w:tc>
          <w:tcPr>
            <w:tcW w:w="620" w:type="dxa"/>
          </w:tcPr>
          <w:p w14:paraId="0D4BABF9" w14:textId="77777777" w:rsidR="00455CDE" w:rsidRDefault="00715151" w:rsidP="00715151">
            <w:pPr>
              <w:jc w:val="both"/>
            </w:pPr>
            <w:r>
              <w:rPr>
                <w:rFonts w:ascii="Courier New" w:eastAsia="Courier New" w:hAnsi="Courier New" w:cs="Courier New"/>
                <w:sz w:val="22"/>
                <w:szCs w:val="22"/>
              </w:rPr>
              <w:t>д</w:t>
            </w:r>
          </w:p>
        </w:tc>
        <w:tc>
          <w:tcPr>
            <w:tcW w:w="620" w:type="dxa"/>
          </w:tcPr>
          <w:p w14:paraId="2B112C73" w14:textId="77777777" w:rsidR="00455CDE" w:rsidRDefault="00715151" w:rsidP="00715151">
            <w:pPr>
              <w:jc w:val="both"/>
            </w:pPr>
            <w:r>
              <w:rPr>
                <w:rFonts w:ascii="Courier New" w:eastAsia="Courier New" w:hAnsi="Courier New" w:cs="Courier New"/>
                <w:sz w:val="22"/>
                <w:szCs w:val="22"/>
              </w:rPr>
              <w:t>е</w:t>
            </w:r>
          </w:p>
        </w:tc>
      </w:tr>
      <w:tr w:rsidR="00455CDE" w14:paraId="0C394870" w14:textId="77777777">
        <w:tblPrEx>
          <w:tblCellMar>
            <w:top w:w="0" w:type="dxa"/>
            <w:bottom w:w="0" w:type="dxa"/>
          </w:tblCellMar>
        </w:tblPrEx>
        <w:tc>
          <w:tcPr>
            <w:tcW w:w="620" w:type="dxa"/>
          </w:tcPr>
          <w:p w14:paraId="3D52F5A4" w14:textId="77777777" w:rsidR="00455CDE" w:rsidRDefault="00715151" w:rsidP="00715151">
            <w:pPr>
              <w:jc w:val="both"/>
            </w:pPr>
            <w:r>
              <w:rPr>
                <w:rFonts w:ascii="Courier New" w:eastAsia="Courier New" w:hAnsi="Courier New" w:cs="Courier New"/>
                <w:sz w:val="22"/>
                <w:szCs w:val="22"/>
              </w:rPr>
              <w:t>2</w:t>
            </w:r>
          </w:p>
        </w:tc>
        <w:tc>
          <w:tcPr>
            <w:tcW w:w="620" w:type="dxa"/>
          </w:tcPr>
          <w:p w14:paraId="32A66C05" w14:textId="77777777" w:rsidR="00455CDE" w:rsidRDefault="00715151" w:rsidP="00715151">
            <w:pPr>
              <w:jc w:val="both"/>
            </w:pPr>
            <w:r>
              <w:rPr>
                <w:rFonts w:ascii="Courier New" w:eastAsia="Courier New" w:hAnsi="Courier New" w:cs="Courier New"/>
                <w:sz w:val="22"/>
                <w:szCs w:val="22"/>
              </w:rPr>
              <w:t>ж</w:t>
            </w:r>
          </w:p>
        </w:tc>
        <w:tc>
          <w:tcPr>
            <w:tcW w:w="620" w:type="dxa"/>
          </w:tcPr>
          <w:p w14:paraId="358AD4AF" w14:textId="77777777" w:rsidR="00455CDE" w:rsidRDefault="00715151" w:rsidP="00715151">
            <w:pPr>
              <w:jc w:val="both"/>
            </w:pPr>
            <w:r>
              <w:rPr>
                <w:rFonts w:ascii="Courier New" w:eastAsia="Courier New" w:hAnsi="Courier New" w:cs="Courier New"/>
                <w:sz w:val="22"/>
                <w:szCs w:val="22"/>
              </w:rPr>
              <w:t>з</w:t>
            </w:r>
          </w:p>
        </w:tc>
        <w:tc>
          <w:tcPr>
            <w:tcW w:w="620" w:type="dxa"/>
          </w:tcPr>
          <w:p w14:paraId="2A0E0163" w14:textId="77777777" w:rsidR="00455CDE" w:rsidRDefault="00715151" w:rsidP="00715151">
            <w:pPr>
              <w:jc w:val="both"/>
            </w:pPr>
            <w:r>
              <w:rPr>
                <w:rFonts w:ascii="Courier New" w:eastAsia="Courier New" w:hAnsi="Courier New" w:cs="Courier New"/>
                <w:sz w:val="22"/>
                <w:szCs w:val="22"/>
              </w:rPr>
              <w:t>к</w:t>
            </w:r>
          </w:p>
        </w:tc>
        <w:tc>
          <w:tcPr>
            <w:tcW w:w="620" w:type="dxa"/>
          </w:tcPr>
          <w:p w14:paraId="7657F533" w14:textId="77777777" w:rsidR="00455CDE" w:rsidRDefault="00715151" w:rsidP="00715151">
            <w:pPr>
              <w:jc w:val="both"/>
            </w:pPr>
            <w:r>
              <w:rPr>
                <w:rFonts w:ascii="Courier New" w:eastAsia="Courier New" w:hAnsi="Courier New" w:cs="Courier New"/>
                <w:sz w:val="22"/>
                <w:szCs w:val="22"/>
              </w:rPr>
              <w:t>л</w:t>
            </w:r>
          </w:p>
        </w:tc>
        <w:tc>
          <w:tcPr>
            <w:tcW w:w="620" w:type="dxa"/>
          </w:tcPr>
          <w:p w14:paraId="2766953F" w14:textId="77777777" w:rsidR="00455CDE" w:rsidRDefault="00715151" w:rsidP="00715151">
            <w:pPr>
              <w:jc w:val="both"/>
            </w:pPr>
            <w:r>
              <w:rPr>
                <w:rFonts w:ascii="Courier New" w:eastAsia="Courier New" w:hAnsi="Courier New" w:cs="Courier New"/>
                <w:sz w:val="22"/>
                <w:szCs w:val="22"/>
              </w:rPr>
              <w:t>м</w:t>
            </w:r>
          </w:p>
        </w:tc>
        <w:tc>
          <w:tcPr>
            <w:tcW w:w="620" w:type="dxa"/>
          </w:tcPr>
          <w:p w14:paraId="25786522" w14:textId="77777777" w:rsidR="00455CDE" w:rsidRDefault="00715151" w:rsidP="00715151">
            <w:pPr>
              <w:jc w:val="both"/>
            </w:pPr>
            <w:r>
              <w:rPr>
                <w:rFonts w:ascii="Courier New" w:eastAsia="Courier New" w:hAnsi="Courier New" w:cs="Courier New"/>
                <w:sz w:val="22"/>
                <w:szCs w:val="22"/>
              </w:rPr>
              <w:t>н</w:t>
            </w:r>
          </w:p>
        </w:tc>
        <w:tc>
          <w:tcPr>
            <w:tcW w:w="620" w:type="dxa"/>
          </w:tcPr>
          <w:p w14:paraId="16CC9BA0" w14:textId="77777777" w:rsidR="00455CDE" w:rsidRDefault="00715151" w:rsidP="00715151">
            <w:pPr>
              <w:jc w:val="both"/>
            </w:pPr>
            <w:r>
              <w:rPr>
                <w:rFonts w:ascii="Courier New" w:eastAsia="Courier New" w:hAnsi="Courier New" w:cs="Courier New"/>
                <w:sz w:val="22"/>
                <w:szCs w:val="22"/>
              </w:rPr>
              <w:t>о</w:t>
            </w:r>
          </w:p>
        </w:tc>
        <w:tc>
          <w:tcPr>
            <w:tcW w:w="620" w:type="dxa"/>
          </w:tcPr>
          <w:p w14:paraId="427B0D89" w14:textId="77777777" w:rsidR="00455CDE" w:rsidRDefault="00715151" w:rsidP="00715151">
            <w:pPr>
              <w:jc w:val="both"/>
            </w:pPr>
            <w:r>
              <w:rPr>
                <w:rFonts w:ascii="Courier New" w:eastAsia="Courier New" w:hAnsi="Courier New" w:cs="Courier New"/>
                <w:sz w:val="22"/>
                <w:szCs w:val="22"/>
              </w:rPr>
              <w:t>п</w:t>
            </w:r>
          </w:p>
        </w:tc>
        <w:tc>
          <w:tcPr>
            <w:tcW w:w="620" w:type="dxa"/>
          </w:tcPr>
          <w:p w14:paraId="05C31465" w14:textId="77777777" w:rsidR="00455CDE" w:rsidRDefault="00715151" w:rsidP="00715151">
            <w:pPr>
              <w:jc w:val="both"/>
            </w:pPr>
            <w:r>
              <w:rPr>
                <w:rFonts w:ascii="Courier New" w:eastAsia="Courier New" w:hAnsi="Courier New" w:cs="Courier New"/>
                <w:sz w:val="22"/>
                <w:szCs w:val="22"/>
              </w:rPr>
              <w:t>с</w:t>
            </w:r>
          </w:p>
        </w:tc>
        <w:tc>
          <w:tcPr>
            <w:tcW w:w="620" w:type="dxa"/>
          </w:tcPr>
          <w:p w14:paraId="27F20F14" w14:textId="77777777" w:rsidR="00455CDE" w:rsidRDefault="00715151" w:rsidP="00715151">
            <w:pPr>
              <w:jc w:val="both"/>
            </w:pPr>
            <w:r>
              <w:rPr>
                <w:rFonts w:ascii="Courier New" w:eastAsia="Courier New" w:hAnsi="Courier New" w:cs="Courier New"/>
                <w:sz w:val="22"/>
                <w:szCs w:val="22"/>
              </w:rPr>
              <w:t>т</w:t>
            </w:r>
          </w:p>
        </w:tc>
      </w:tr>
      <w:tr w:rsidR="00455CDE" w14:paraId="55F8C808" w14:textId="77777777">
        <w:tblPrEx>
          <w:tblCellMar>
            <w:top w:w="0" w:type="dxa"/>
            <w:bottom w:w="0" w:type="dxa"/>
          </w:tblCellMar>
        </w:tblPrEx>
        <w:tc>
          <w:tcPr>
            <w:tcW w:w="620" w:type="dxa"/>
          </w:tcPr>
          <w:p w14:paraId="0C9C9FD2" w14:textId="77777777" w:rsidR="00455CDE" w:rsidRDefault="00715151" w:rsidP="00715151">
            <w:pPr>
              <w:jc w:val="both"/>
            </w:pPr>
            <w:r>
              <w:rPr>
                <w:rFonts w:ascii="Courier New" w:eastAsia="Courier New" w:hAnsi="Courier New" w:cs="Courier New"/>
                <w:sz w:val="22"/>
                <w:szCs w:val="22"/>
              </w:rPr>
              <w:t>3</w:t>
            </w:r>
          </w:p>
        </w:tc>
        <w:tc>
          <w:tcPr>
            <w:tcW w:w="620" w:type="dxa"/>
          </w:tcPr>
          <w:p w14:paraId="6FABF86E" w14:textId="77777777" w:rsidR="00455CDE" w:rsidRDefault="00715151" w:rsidP="00715151">
            <w:pPr>
              <w:jc w:val="both"/>
            </w:pPr>
            <w:r>
              <w:rPr>
                <w:rFonts w:ascii="Courier New" w:eastAsia="Courier New" w:hAnsi="Courier New" w:cs="Courier New"/>
                <w:sz w:val="22"/>
                <w:szCs w:val="22"/>
              </w:rPr>
              <w:t>у</w:t>
            </w:r>
          </w:p>
        </w:tc>
        <w:tc>
          <w:tcPr>
            <w:tcW w:w="620" w:type="dxa"/>
          </w:tcPr>
          <w:p w14:paraId="33667631" w14:textId="77777777" w:rsidR="00455CDE" w:rsidRDefault="00715151" w:rsidP="00715151">
            <w:pPr>
              <w:jc w:val="both"/>
            </w:pPr>
            <w:r>
              <w:rPr>
                <w:rFonts w:ascii="Courier New" w:eastAsia="Courier New" w:hAnsi="Courier New" w:cs="Courier New"/>
                <w:sz w:val="22"/>
                <w:szCs w:val="22"/>
              </w:rPr>
              <w:t>х</w:t>
            </w:r>
          </w:p>
        </w:tc>
        <w:tc>
          <w:tcPr>
            <w:tcW w:w="620" w:type="dxa"/>
          </w:tcPr>
          <w:p w14:paraId="7CD114BB" w14:textId="77777777" w:rsidR="00455CDE" w:rsidRDefault="00715151" w:rsidP="00715151">
            <w:pPr>
              <w:jc w:val="both"/>
            </w:pPr>
            <w:r>
              <w:rPr>
                <w:rFonts w:ascii="Courier New" w:eastAsia="Courier New" w:hAnsi="Courier New" w:cs="Courier New"/>
                <w:sz w:val="22"/>
                <w:szCs w:val="22"/>
              </w:rPr>
              <w:t>ц</w:t>
            </w:r>
          </w:p>
        </w:tc>
        <w:tc>
          <w:tcPr>
            <w:tcW w:w="620" w:type="dxa"/>
          </w:tcPr>
          <w:p w14:paraId="7C154F74" w14:textId="77777777" w:rsidR="00455CDE" w:rsidRDefault="00715151" w:rsidP="00715151">
            <w:pPr>
              <w:jc w:val="both"/>
            </w:pPr>
            <w:r>
              <w:rPr>
                <w:rFonts w:ascii="Courier New" w:eastAsia="Courier New" w:hAnsi="Courier New" w:cs="Courier New"/>
                <w:sz w:val="22"/>
                <w:szCs w:val="22"/>
              </w:rPr>
              <w:t>ч</w:t>
            </w:r>
          </w:p>
        </w:tc>
        <w:tc>
          <w:tcPr>
            <w:tcW w:w="620" w:type="dxa"/>
          </w:tcPr>
          <w:p w14:paraId="5896095A" w14:textId="77777777" w:rsidR="00455CDE" w:rsidRDefault="00715151" w:rsidP="00715151">
            <w:pPr>
              <w:jc w:val="both"/>
            </w:pPr>
            <w:r>
              <w:rPr>
                <w:rFonts w:ascii="Courier New" w:eastAsia="Courier New" w:hAnsi="Courier New" w:cs="Courier New"/>
                <w:sz w:val="22"/>
                <w:szCs w:val="22"/>
              </w:rPr>
              <w:t>щ</w:t>
            </w:r>
          </w:p>
        </w:tc>
        <w:tc>
          <w:tcPr>
            <w:tcW w:w="620" w:type="dxa"/>
          </w:tcPr>
          <w:p w14:paraId="0EF1B769" w14:textId="77777777" w:rsidR="00455CDE" w:rsidRDefault="00715151" w:rsidP="00715151">
            <w:pPr>
              <w:jc w:val="both"/>
            </w:pPr>
            <w:r>
              <w:rPr>
                <w:rFonts w:ascii="Courier New" w:eastAsia="Courier New" w:hAnsi="Courier New" w:cs="Courier New"/>
                <w:sz w:val="22"/>
                <w:szCs w:val="22"/>
              </w:rPr>
              <w:t>ы</w:t>
            </w:r>
          </w:p>
        </w:tc>
        <w:tc>
          <w:tcPr>
            <w:tcW w:w="620" w:type="dxa"/>
          </w:tcPr>
          <w:p w14:paraId="6A15F854" w14:textId="77777777" w:rsidR="00455CDE" w:rsidRDefault="00715151" w:rsidP="00715151">
            <w:pPr>
              <w:jc w:val="both"/>
            </w:pPr>
            <w:r>
              <w:rPr>
                <w:rFonts w:ascii="Courier New" w:eastAsia="Courier New" w:hAnsi="Courier New" w:cs="Courier New"/>
                <w:sz w:val="22"/>
                <w:szCs w:val="22"/>
              </w:rPr>
              <w:t>ь</w:t>
            </w:r>
          </w:p>
        </w:tc>
        <w:tc>
          <w:tcPr>
            <w:tcW w:w="620" w:type="dxa"/>
          </w:tcPr>
          <w:p w14:paraId="67E4AFC4" w14:textId="77777777" w:rsidR="00455CDE" w:rsidRDefault="00715151" w:rsidP="00715151">
            <w:pPr>
              <w:jc w:val="both"/>
            </w:pPr>
            <w:r>
              <w:rPr>
                <w:rFonts w:ascii="Courier New" w:eastAsia="Courier New" w:hAnsi="Courier New" w:cs="Courier New"/>
                <w:sz w:val="22"/>
                <w:szCs w:val="22"/>
              </w:rPr>
              <w:t>э</w:t>
            </w:r>
          </w:p>
        </w:tc>
        <w:tc>
          <w:tcPr>
            <w:tcW w:w="620" w:type="dxa"/>
          </w:tcPr>
          <w:p w14:paraId="4B37D8B4" w14:textId="77777777" w:rsidR="00455CDE" w:rsidRDefault="00715151" w:rsidP="00715151">
            <w:pPr>
              <w:jc w:val="both"/>
            </w:pPr>
            <w:r>
              <w:rPr>
                <w:rFonts w:ascii="Courier New" w:eastAsia="Courier New" w:hAnsi="Courier New" w:cs="Courier New"/>
                <w:sz w:val="22"/>
                <w:szCs w:val="22"/>
              </w:rPr>
              <w:t>ю</w:t>
            </w:r>
          </w:p>
        </w:tc>
        <w:tc>
          <w:tcPr>
            <w:tcW w:w="620" w:type="dxa"/>
          </w:tcPr>
          <w:p w14:paraId="38815DD0" w14:textId="77777777" w:rsidR="00455CDE" w:rsidRDefault="00715151" w:rsidP="00715151">
            <w:pPr>
              <w:jc w:val="both"/>
            </w:pPr>
            <w:r>
              <w:rPr>
                <w:rFonts w:ascii="Courier New" w:eastAsia="Courier New" w:hAnsi="Courier New" w:cs="Courier New"/>
                <w:sz w:val="22"/>
                <w:szCs w:val="22"/>
              </w:rPr>
              <w:t>я</w:t>
            </w:r>
          </w:p>
        </w:tc>
      </w:tr>
    </w:tbl>
    <w:p w14:paraId="441EC215" w14:textId="77777777" w:rsidR="00455CDE" w:rsidRDefault="00455CDE" w:rsidP="00715151">
      <w:pPr>
        <w:spacing w:after="160"/>
        <w:jc w:val="both"/>
      </w:pPr>
    </w:p>
    <w:p w14:paraId="6B087E09" w14:textId="77777777" w:rsidR="00455CDE" w:rsidRDefault="00715151" w:rsidP="00715151">
      <w:pPr>
        <w:spacing w:after="160"/>
        <w:jc w:val="both"/>
      </w:pPr>
      <w:r>
        <w:rPr>
          <w:sz w:val="24"/>
          <w:szCs w:val="24"/>
        </w:rPr>
        <w:t>quyidagi qoida bo'yicha: dastlabki so'z harflari joylashgan ustunlarning raqamlaridan ketma-ket son tuziladi va bu son 9 ga ko'paytiriladi. Hosil bo'lgan ko'paytmaning raqamlari — shifrlangan so'z harflari joylashgan ustunlarning ketma-ket raqamlarini bera</w:t>
      </w:r>
      <w:r>
        <w:rPr>
          <w:sz w:val="24"/>
          <w:szCs w:val="24"/>
        </w:rPr>
        <w:t>di. Dastlabki so'z harflari joylashgan qatorlarning raqamlaridan tuzilgan son esa — agar ko'paytmaning raqamlari soni dastlabki so'zdagi harflar sonidan bitta ortiq bo'lsa — oldiga «1» raqami qo'shib qo'yiladi, va shu tarzda shifrlangan so'z harflari joyla</w:t>
      </w:r>
      <w:r>
        <w:rPr>
          <w:sz w:val="24"/>
          <w:szCs w:val="24"/>
        </w:rPr>
        <w:t>shgan qatorlarning ketma-ket raqamlarini beradi.</w:t>
      </w:r>
    </w:p>
    <w:p w14:paraId="3FD81A61" w14:textId="77777777" w:rsidR="00455CDE" w:rsidRDefault="00715151" w:rsidP="00715151">
      <w:pPr>
        <w:spacing w:after="160"/>
        <w:jc w:val="both"/>
      </w:pPr>
      <w:r>
        <w:rPr>
          <w:sz w:val="24"/>
          <w:szCs w:val="24"/>
        </w:rPr>
        <w:t>Misolda: ИКСИ so'zi harflari turgan ustunlar (1,2,8,1) dan 1281 soni hosil qilinadi, 1281×9=11529. Bu son shifrlangan so'z harflarining ustun raqamlarini beradi (1,1,5,2,9). ИКСИ harflari turgan qatorlar (1,</w:t>
      </w:r>
      <w:r>
        <w:rPr>
          <w:sz w:val="24"/>
          <w:szCs w:val="24"/>
        </w:rPr>
        <w:t>2,2,1) dan tuzilgan «1221» soniga, raqamlar soni (5) dastlabki harflar sonidan (4) ortiq bo'lgani uchun oldiga «1» qo'shiladi: «11221» — bu shifrlangan so'z harflarining qator raqamlarini beradi. Nаtijada (</w:t>
      </w:r>
      <w:proofErr w:type="gramStart"/>
      <w:r>
        <w:rPr>
          <w:sz w:val="24"/>
          <w:szCs w:val="24"/>
        </w:rPr>
        <w:t>qator,ustun</w:t>
      </w:r>
      <w:proofErr w:type="gramEnd"/>
      <w:r>
        <w:rPr>
          <w:sz w:val="24"/>
          <w:szCs w:val="24"/>
        </w:rPr>
        <w:t>) juftliklari: (1,1),(1,1),(2,5),(2,2),</w:t>
      </w:r>
      <w:r>
        <w:rPr>
          <w:sz w:val="24"/>
          <w:szCs w:val="24"/>
        </w:rPr>
        <w:t>(1,9) → harflar: И,И,Н,К,Е → ИИНКЕ.</w:t>
      </w:r>
    </w:p>
    <w:p w14:paraId="6078BF7F" w14:textId="77777777" w:rsidR="00455CDE" w:rsidRDefault="00715151" w:rsidP="00715151">
      <w:pPr>
        <w:pStyle w:val="2"/>
        <w:spacing w:before="280" w:after="140"/>
        <w:jc w:val="both"/>
      </w:pPr>
      <w:r>
        <w:rPr>
          <w:b/>
          <w:bCs/>
        </w:rPr>
        <w:t>5-savol</w:t>
      </w:r>
    </w:p>
    <w:p w14:paraId="13575730" w14:textId="77777777" w:rsidR="00455CDE" w:rsidRDefault="00715151" w:rsidP="00715151">
      <w:pPr>
        <w:spacing w:after="160"/>
        <w:jc w:val="both"/>
      </w:pPr>
      <w:r>
        <w:rPr>
          <w:sz w:val="24"/>
          <w:szCs w:val="24"/>
        </w:rPr>
        <w:t>Rus tilidagi bir gap muayyan qoida asosida chapdagi jadval katakchalariga yozib chiqilgan. Ushbu qoidani toping va gapni o'qing.</w:t>
      </w:r>
    </w:p>
    <w:p w14:paraId="18B87D12" w14:textId="77777777" w:rsidR="00455CDE" w:rsidRDefault="00715151" w:rsidP="00715151">
      <w:pPr>
        <w:spacing w:after="200"/>
        <w:jc w:val="both"/>
      </w:pPr>
      <w:r>
        <w:rPr>
          <w:i/>
          <w:iCs/>
          <w:color w:val="555555"/>
          <w:sz w:val="22"/>
          <w:szCs w:val="22"/>
        </w:rPr>
        <w:t xml:space="preserve">Diqqat: ushbu savoldagi harflar jadvali PDF faylda tasvir (rasm) sifatida berilgan va matn qatlamidan aniq va ishonchli tarzda </w:t>
      </w:r>
      <w:r>
        <w:rPr>
          <w:i/>
          <w:iCs/>
          <w:color w:val="555555"/>
          <w:sz w:val="22"/>
          <w:szCs w:val="22"/>
        </w:rPr>
        <w:t>ajratib bo'lmadi (OCR natijasi mos kelmadi). Xatoga yo'l qo'ymaslik uchun bu yerda jadvalni taxminiy tiklamadim. Agar ushbu sahifaning yuqori sifatli skanini yoki alohida rasmini yuborsangiz, savolni jadvali bilan to'liq qo'shib, javobini ham tayyorlab ber</w:t>
      </w:r>
      <w:r>
        <w:rPr>
          <w:i/>
          <w:iCs/>
          <w:color w:val="555555"/>
          <w:sz w:val="22"/>
          <w:szCs w:val="22"/>
        </w:rPr>
        <w:t>aman.</w:t>
      </w:r>
    </w:p>
    <w:p w14:paraId="78A2CA97" w14:textId="77777777" w:rsidR="00455CDE" w:rsidRDefault="00715151" w:rsidP="00715151">
      <w:pPr>
        <w:pStyle w:val="1"/>
        <w:spacing w:before="360" w:after="200"/>
        <w:jc w:val="both"/>
      </w:pPr>
      <w:r>
        <w:rPr>
          <w:b/>
          <w:bCs/>
          <w:sz w:val="30"/>
          <w:szCs w:val="30"/>
        </w:rPr>
        <w:t>2003-yil (XIII Olimpiada)</w:t>
      </w:r>
    </w:p>
    <w:p w14:paraId="184305C2" w14:textId="77777777" w:rsidR="00455CDE" w:rsidRDefault="00715151" w:rsidP="00715151">
      <w:pPr>
        <w:pStyle w:val="2"/>
        <w:spacing w:before="280" w:after="140"/>
        <w:jc w:val="both"/>
      </w:pPr>
      <w:r>
        <w:rPr>
          <w:b/>
          <w:bCs/>
        </w:rPr>
        <w:t>1-savol</w:t>
      </w:r>
    </w:p>
    <w:p w14:paraId="5E40A38A" w14:textId="77777777" w:rsidR="00455CDE" w:rsidRDefault="00715151" w:rsidP="00715151">
      <w:pPr>
        <w:spacing w:after="160"/>
        <w:jc w:val="both"/>
      </w:pPr>
      <w:r>
        <w:rPr>
          <w:sz w:val="24"/>
          <w:szCs w:val="24"/>
        </w:rPr>
        <w:t>Aloqa tarmog'i foydalanuvchilari xabarlar maxfiyligini ta'minlash uchun (bir-biridan mustaqil ravishda) almashtirishlar juftligini (E, D) tanlaydilar: ulardan biri, E (ochiq kalit), ma'lumotnomada e'lon qilinadi, ikk</w:t>
      </w:r>
      <w:r>
        <w:rPr>
          <w:sz w:val="24"/>
          <w:szCs w:val="24"/>
        </w:rPr>
        <w:t>inchisi, D (shaxsiy kalit) esa sir saqlanadi. Ma'lumki, ixtiyoriy m va n xabarlar uchun E(m) va D(n) qiymatlarini hisoblash oson, va agar E(m)=n bo'lsa, u holda D(n)=m bo'ladi. Shu bilan birga, E(m) orqali m ni topish — D noma'lum bo'lganda hech qanday vos</w:t>
      </w:r>
      <w:r>
        <w:rPr>
          <w:sz w:val="24"/>
          <w:szCs w:val="24"/>
        </w:rPr>
        <w:t>ita bilan real vaqt ichida yechib bo'lmaydigan murakkab masaladir.</w:t>
      </w:r>
    </w:p>
    <w:p w14:paraId="70CECA95" w14:textId="77777777" w:rsidR="00455CDE" w:rsidRDefault="00715151" w:rsidP="00715151">
      <w:pPr>
        <w:spacing w:after="160"/>
        <w:jc w:val="both"/>
      </w:pPr>
      <w:r>
        <w:rPr>
          <w:sz w:val="24"/>
          <w:szCs w:val="24"/>
        </w:rPr>
        <w:t>Agar A foydalanuvchi B ga m xabarini yubormoqchi bo'lsa, u ma'lumotnomadan B ning ochiq kaliti EB ni oladi, n=EB(m) ni hisoblaydi va n ni B ga yuboradi. n ni olgan B, DB(n)=m ni hisoblaydi.</w:t>
      </w:r>
      <w:r>
        <w:rPr>
          <w:sz w:val="24"/>
          <w:szCs w:val="24"/>
        </w:rPr>
        <w:t xml:space="preserve"> n ni ushlab qolgan buzg'unchi m ni hisoblay olmaydi. Bu axborot maxfiyligini kafolatlaydi.</w:t>
      </w:r>
    </w:p>
    <w:p w14:paraId="483EB415" w14:textId="77777777" w:rsidR="00455CDE" w:rsidRDefault="00715151" w:rsidP="00715151">
      <w:pPr>
        <w:spacing w:after="160"/>
        <w:jc w:val="both"/>
      </w:pPr>
      <w:r>
        <w:rPr>
          <w:sz w:val="24"/>
          <w:szCs w:val="24"/>
        </w:rPr>
        <w:t xml:space="preserve">Vatson Xolmsga xabar qabul qilinganligi haqida bildirishnoma bilan maxfiy xabar yuborish usulini taklif qildi: A B ga (A, EB(m)) xabarini yuboradi; buni olgan B, m </w:t>
      </w:r>
      <w:r>
        <w:rPr>
          <w:sz w:val="24"/>
          <w:szCs w:val="24"/>
        </w:rPr>
        <w:t>ni hisoblaydi va A ga (B, EA(m)) bildirishnomasini yo'naltiradi.</w:t>
      </w:r>
    </w:p>
    <w:p w14:paraId="288F7082" w14:textId="77777777" w:rsidR="00455CDE" w:rsidRDefault="00715151" w:rsidP="00715151">
      <w:pPr>
        <w:spacing w:after="160"/>
        <w:jc w:val="both"/>
      </w:pPr>
      <w:r>
        <w:rPr>
          <w:sz w:val="24"/>
          <w:szCs w:val="24"/>
        </w:rPr>
        <w:t>Xolms Vatsonga e'tiroz bildirib, bu usul xabarlarni ushlab qolib, ularni istalgancha o'zgartira oladigan har qanday foydalanuvchidan axborot maxfiyligini ta'minlamasligini aytdi. Qo'shimcha r</w:t>
      </w:r>
      <w:r>
        <w:rPr>
          <w:sz w:val="24"/>
          <w:szCs w:val="24"/>
        </w:rPr>
        <w:t>avishda, har bir E almashtirish uchun E(m)=E(n) bo'ladigan (</w:t>
      </w:r>
      <w:proofErr w:type="gramStart"/>
      <w:r>
        <w:rPr>
          <w:sz w:val="24"/>
          <w:szCs w:val="24"/>
        </w:rPr>
        <w:t>m,n</w:t>
      </w:r>
      <w:proofErr w:type="gramEnd"/>
      <w:r>
        <w:rPr>
          <w:sz w:val="24"/>
          <w:szCs w:val="24"/>
        </w:rPr>
        <w:t>) juftlikni topish qiyin bo'lishini talab qilib, Xolms Vatsonga o'z usulini taklif qildi: A B ga EB(A,m) xabarini yuboradi; buni olgan B, m ni topadi va A ga EA(B,m) bildirishnomasini yo'naltir</w:t>
      </w:r>
      <w:r>
        <w:rPr>
          <w:sz w:val="24"/>
          <w:szCs w:val="24"/>
        </w:rPr>
        <w:t>adi.</w:t>
      </w:r>
    </w:p>
    <w:p w14:paraId="21DBEDC4" w14:textId="77777777" w:rsidR="00455CDE" w:rsidRDefault="00715151" w:rsidP="00715151">
      <w:pPr>
        <w:spacing w:after="160"/>
        <w:jc w:val="both"/>
      </w:pPr>
      <w:r>
        <w:rPr>
          <w:sz w:val="24"/>
          <w:szCs w:val="24"/>
        </w:rPr>
        <w:t>Xolms usuli nima uchun Vatson usulidan afzal ekanligini tushuntiring.</w:t>
      </w:r>
    </w:p>
    <w:p w14:paraId="0D3D3712" w14:textId="77777777" w:rsidR="00455CDE" w:rsidRDefault="00715151" w:rsidP="00715151">
      <w:pPr>
        <w:pStyle w:val="2"/>
        <w:spacing w:before="280" w:after="140"/>
        <w:jc w:val="both"/>
      </w:pPr>
      <w:r>
        <w:rPr>
          <w:b/>
          <w:bCs/>
        </w:rPr>
        <w:lastRenderedPageBreak/>
        <w:t>2-savol</w:t>
      </w:r>
    </w:p>
    <w:p w14:paraId="0076703B" w14:textId="77777777" w:rsidR="00455CDE" w:rsidRDefault="00715151" w:rsidP="00715151">
      <w:pPr>
        <w:spacing w:after="160"/>
        <w:jc w:val="both"/>
      </w:pPr>
      <w:r>
        <w:rPr>
          <w:sz w:val="24"/>
          <w:szCs w:val="24"/>
        </w:rPr>
        <w:t>Bifid shifri oddiy shifrlash qoidasiga ega bo'lib, kalit sifatida ingliz alifbosi harflari muayyan tartibda yozilgan kvadrat jadvaldan foydalanadi (bunda I va J harflari bir</w:t>
      </w:r>
      <w:r>
        <w:rPr>
          <w:sz w:val="24"/>
          <w:szCs w:val="24"/>
        </w:rPr>
        <w:t xml:space="preserve"> xil deb olinadi). Berilgan kalit asosida </w:t>
      </w:r>
      <w:proofErr w:type="gramStart"/>
      <w:r>
        <w:rPr>
          <w:sz w:val="24"/>
          <w:szCs w:val="24"/>
        </w:rPr>
        <w:t>SIXTY EIGHT</w:t>
      </w:r>
      <w:proofErr w:type="gramEnd"/>
      <w:r>
        <w:rPr>
          <w:sz w:val="24"/>
          <w:szCs w:val="24"/>
        </w:rPr>
        <w:t xml:space="preserve"> MILES iborasini shifrlash natijasida RYXXT OFTXT LKSWS «iborasi» hosil bo'ladi. Xuddi shu kalit yordamida ENTER OTHER LEVEL iborasini shifrlang.</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900"/>
        <w:gridCol w:w="900"/>
        <w:gridCol w:w="900"/>
        <w:gridCol w:w="900"/>
      </w:tblGrid>
      <w:tr w:rsidR="00455CDE" w14:paraId="2663BE16" w14:textId="77777777">
        <w:tblPrEx>
          <w:tblCellMar>
            <w:top w:w="0" w:type="dxa"/>
            <w:bottom w:w="0" w:type="dxa"/>
          </w:tblCellMar>
        </w:tblPrEx>
        <w:tc>
          <w:tcPr>
            <w:tcW w:w="900" w:type="dxa"/>
            <w:shd w:val="clear" w:color="auto" w:fill="E8E8E8"/>
          </w:tcPr>
          <w:p w14:paraId="5ABC2DDF" w14:textId="77777777" w:rsidR="00455CDE" w:rsidRDefault="00455CDE" w:rsidP="00715151">
            <w:pPr>
              <w:jc w:val="both"/>
            </w:pPr>
          </w:p>
        </w:tc>
        <w:tc>
          <w:tcPr>
            <w:tcW w:w="900" w:type="dxa"/>
            <w:shd w:val="clear" w:color="auto" w:fill="E8E8E8"/>
          </w:tcPr>
          <w:p w14:paraId="0038A4D3" w14:textId="77777777" w:rsidR="00455CDE" w:rsidRDefault="00715151" w:rsidP="00715151">
            <w:pPr>
              <w:jc w:val="both"/>
            </w:pPr>
            <w:r>
              <w:rPr>
                <w:rFonts w:ascii="Courier New" w:eastAsia="Courier New" w:hAnsi="Courier New" w:cs="Courier New"/>
                <w:sz w:val="22"/>
                <w:szCs w:val="22"/>
              </w:rPr>
              <w:t>1</w:t>
            </w:r>
          </w:p>
        </w:tc>
        <w:tc>
          <w:tcPr>
            <w:tcW w:w="900" w:type="dxa"/>
            <w:shd w:val="clear" w:color="auto" w:fill="E8E8E8"/>
          </w:tcPr>
          <w:p w14:paraId="1817E54E" w14:textId="77777777" w:rsidR="00455CDE" w:rsidRDefault="00715151" w:rsidP="00715151">
            <w:pPr>
              <w:jc w:val="both"/>
            </w:pPr>
            <w:r>
              <w:rPr>
                <w:rFonts w:ascii="Courier New" w:eastAsia="Courier New" w:hAnsi="Courier New" w:cs="Courier New"/>
                <w:sz w:val="22"/>
                <w:szCs w:val="22"/>
              </w:rPr>
              <w:t>2</w:t>
            </w:r>
          </w:p>
        </w:tc>
        <w:tc>
          <w:tcPr>
            <w:tcW w:w="900" w:type="dxa"/>
            <w:shd w:val="clear" w:color="auto" w:fill="E8E8E8"/>
          </w:tcPr>
          <w:p w14:paraId="67C4B315" w14:textId="77777777" w:rsidR="00455CDE" w:rsidRDefault="00715151" w:rsidP="00715151">
            <w:pPr>
              <w:jc w:val="both"/>
            </w:pPr>
            <w:r>
              <w:rPr>
                <w:rFonts w:ascii="Courier New" w:eastAsia="Courier New" w:hAnsi="Courier New" w:cs="Courier New"/>
                <w:sz w:val="22"/>
                <w:szCs w:val="22"/>
              </w:rPr>
              <w:t>3</w:t>
            </w:r>
          </w:p>
        </w:tc>
        <w:tc>
          <w:tcPr>
            <w:tcW w:w="900" w:type="dxa"/>
            <w:shd w:val="clear" w:color="auto" w:fill="E8E8E8"/>
          </w:tcPr>
          <w:p w14:paraId="00171B5C" w14:textId="77777777" w:rsidR="00455CDE" w:rsidRDefault="00715151" w:rsidP="00715151">
            <w:pPr>
              <w:jc w:val="both"/>
            </w:pPr>
            <w:r>
              <w:rPr>
                <w:rFonts w:ascii="Courier New" w:eastAsia="Courier New" w:hAnsi="Courier New" w:cs="Courier New"/>
                <w:sz w:val="22"/>
                <w:szCs w:val="22"/>
              </w:rPr>
              <w:t>4</w:t>
            </w:r>
          </w:p>
        </w:tc>
        <w:tc>
          <w:tcPr>
            <w:tcW w:w="900" w:type="dxa"/>
            <w:shd w:val="clear" w:color="auto" w:fill="E8E8E8"/>
          </w:tcPr>
          <w:p w14:paraId="11813F3D" w14:textId="77777777" w:rsidR="00455CDE" w:rsidRDefault="00715151" w:rsidP="00715151">
            <w:pPr>
              <w:jc w:val="both"/>
            </w:pPr>
            <w:r>
              <w:rPr>
                <w:rFonts w:ascii="Courier New" w:eastAsia="Courier New" w:hAnsi="Courier New" w:cs="Courier New"/>
                <w:sz w:val="22"/>
                <w:szCs w:val="22"/>
              </w:rPr>
              <w:t>5</w:t>
            </w:r>
          </w:p>
        </w:tc>
      </w:tr>
      <w:tr w:rsidR="00455CDE" w14:paraId="7D7417A9" w14:textId="77777777">
        <w:tblPrEx>
          <w:tblCellMar>
            <w:top w:w="0" w:type="dxa"/>
            <w:bottom w:w="0" w:type="dxa"/>
          </w:tblCellMar>
        </w:tblPrEx>
        <w:tc>
          <w:tcPr>
            <w:tcW w:w="900" w:type="dxa"/>
          </w:tcPr>
          <w:p w14:paraId="5B801898" w14:textId="77777777" w:rsidR="00455CDE" w:rsidRDefault="00715151" w:rsidP="00715151">
            <w:pPr>
              <w:jc w:val="both"/>
            </w:pPr>
            <w:r>
              <w:rPr>
                <w:rFonts w:ascii="Courier New" w:eastAsia="Courier New" w:hAnsi="Courier New" w:cs="Courier New"/>
                <w:sz w:val="22"/>
                <w:szCs w:val="22"/>
              </w:rPr>
              <w:t>1</w:t>
            </w:r>
          </w:p>
        </w:tc>
        <w:tc>
          <w:tcPr>
            <w:tcW w:w="900" w:type="dxa"/>
          </w:tcPr>
          <w:p w14:paraId="5C3C553C" w14:textId="77777777" w:rsidR="00455CDE" w:rsidRDefault="00715151" w:rsidP="00715151">
            <w:pPr>
              <w:jc w:val="both"/>
            </w:pPr>
            <w:r>
              <w:rPr>
                <w:rFonts w:ascii="Courier New" w:eastAsia="Courier New" w:hAnsi="Courier New" w:cs="Courier New"/>
                <w:sz w:val="22"/>
                <w:szCs w:val="22"/>
              </w:rPr>
              <w:t>C</w:t>
            </w:r>
          </w:p>
        </w:tc>
        <w:tc>
          <w:tcPr>
            <w:tcW w:w="900" w:type="dxa"/>
          </w:tcPr>
          <w:p w14:paraId="119ECCB8" w14:textId="77777777" w:rsidR="00455CDE" w:rsidRDefault="00715151" w:rsidP="00715151">
            <w:pPr>
              <w:jc w:val="both"/>
            </w:pPr>
            <w:r>
              <w:rPr>
                <w:rFonts w:ascii="Courier New" w:eastAsia="Courier New" w:hAnsi="Courier New" w:cs="Courier New"/>
                <w:sz w:val="22"/>
                <w:szCs w:val="22"/>
              </w:rPr>
              <w:t>O</w:t>
            </w:r>
          </w:p>
        </w:tc>
        <w:tc>
          <w:tcPr>
            <w:tcW w:w="900" w:type="dxa"/>
          </w:tcPr>
          <w:p w14:paraId="1420743B" w14:textId="77777777" w:rsidR="00455CDE" w:rsidRDefault="00715151" w:rsidP="00715151">
            <w:pPr>
              <w:jc w:val="both"/>
            </w:pPr>
            <w:r>
              <w:rPr>
                <w:rFonts w:ascii="Courier New" w:eastAsia="Courier New" w:hAnsi="Courier New" w:cs="Courier New"/>
                <w:sz w:val="22"/>
                <w:szCs w:val="22"/>
              </w:rPr>
              <w:t>D</w:t>
            </w:r>
          </w:p>
        </w:tc>
        <w:tc>
          <w:tcPr>
            <w:tcW w:w="900" w:type="dxa"/>
          </w:tcPr>
          <w:p w14:paraId="3C17B68D" w14:textId="77777777" w:rsidR="00455CDE" w:rsidRDefault="00715151" w:rsidP="00715151">
            <w:pPr>
              <w:jc w:val="both"/>
            </w:pPr>
            <w:r>
              <w:rPr>
                <w:rFonts w:ascii="Courier New" w:eastAsia="Courier New" w:hAnsi="Courier New" w:cs="Courier New"/>
                <w:sz w:val="22"/>
                <w:szCs w:val="22"/>
              </w:rPr>
              <w:t>E</w:t>
            </w:r>
          </w:p>
        </w:tc>
        <w:tc>
          <w:tcPr>
            <w:tcW w:w="900" w:type="dxa"/>
          </w:tcPr>
          <w:p w14:paraId="74C3251F" w14:textId="77777777" w:rsidR="00455CDE" w:rsidRDefault="00715151" w:rsidP="00715151">
            <w:pPr>
              <w:jc w:val="both"/>
            </w:pPr>
            <w:r>
              <w:rPr>
                <w:rFonts w:ascii="Courier New" w:eastAsia="Courier New" w:hAnsi="Courier New" w:cs="Courier New"/>
                <w:sz w:val="22"/>
                <w:szCs w:val="22"/>
              </w:rPr>
              <w:t>A</w:t>
            </w:r>
          </w:p>
        </w:tc>
      </w:tr>
      <w:tr w:rsidR="00455CDE" w14:paraId="365A9000" w14:textId="77777777">
        <w:tblPrEx>
          <w:tblCellMar>
            <w:top w:w="0" w:type="dxa"/>
            <w:bottom w:w="0" w:type="dxa"/>
          </w:tblCellMar>
        </w:tblPrEx>
        <w:tc>
          <w:tcPr>
            <w:tcW w:w="900" w:type="dxa"/>
          </w:tcPr>
          <w:p w14:paraId="69BCA2E8" w14:textId="77777777" w:rsidR="00455CDE" w:rsidRDefault="00715151" w:rsidP="00715151">
            <w:pPr>
              <w:jc w:val="both"/>
            </w:pPr>
            <w:r>
              <w:rPr>
                <w:rFonts w:ascii="Courier New" w:eastAsia="Courier New" w:hAnsi="Courier New" w:cs="Courier New"/>
                <w:sz w:val="22"/>
                <w:szCs w:val="22"/>
              </w:rPr>
              <w:t>2</w:t>
            </w:r>
          </w:p>
        </w:tc>
        <w:tc>
          <w:tcPr>
            <w:tcW w:w="900" w:type="dxa"/>
          </w:tcPr>
          <w:p w14:paraId="04C28982" w14:textId="77777777" w:rsidR="00455CDE" w:rsidRDefault="00715151" w:rsidP="00715151">
            <w:pPr>
              <w:jc w:val="both"/>
            </w:pPr>
            <w:r>
              <w:rPr>
                <w:rFonts w:ascii="Courier New" w:eastAsia="Courier New" w:hAnsi="Courier New" w:cs="Courier New"/>
                <w:sz w:val="22"/>
                <w:szCs w:val="22"/>
              </w:rPr>
              <w:t>B</w:t>
            </w:r>
          </w:p>
        </w:tc>
        <w:tc>
          <w:tcPr>
            <w:tcW w:w="900" w:type="dxa"/>
          </w:tcPr>
          <w:p w14:paraId="3621F0EE" w14:textId="77777777" w:rsidR="00455CDE" w:rsidRDefault="00715151" w:rsidP="00715151">
            <w:pPr>
              <w:jc w:val="both"/>
            </w:pPr>
            <w:r>
              <w:rPr>
                <w:rFonts w:ascii="Courier New" w:eastAsia="Courier New" w:hAnsi="Courier New" w:cs="Courier New"/>
                <w:sz w:val="22"/>
                <w:szCs w:val="22"/>
              </w:rPr>
              <w:t>F</w:t>
            </w:r>
          </w:p>
        </w:tc>
        <w:tc>
          <w:tcPr>
            <w:tcW w:w="900" w:type="dxa"/>
          </w:tcPr>
          <w:p w14:paraId="4F24B6D9" w14:textId="77777777" w:rsidR="00455CDE" w:rsidRDefault="00715151" w:rsidP="00715151">
            <w:pPr>
              <w:jc w:val="both"/>
            </w:pPr>
            <w:r>
              <w:rPr>
                <w:rFonts w:ascii="Courier New" w:eastAsia="Courier New" w:hAnsi="Courier New" w:cs="Courier New"/>
                <w:sz w:val="22"/>
                <w:szCs w:val="22"/>
              </w:rPr>
              <w:t>G</w:t>
            </w:r>
          </w:p>
        </w:tc>
        <w:tc>
          <w:tcPr>
            <w:tcW w:w="900" w:type="dxa"/>
          </w:tcPr>
          <w:p w14:paraId="4E877B3F" w14:textId="77777777" w:rsidR="00455CDE" w:rsidRDefault="00715151" w:rsidP="00715151">
            <w:pPr>
              <w:jc w:val="both"/>
            </w:pPr>
            <w:r>
              <w:rPr>
                <w:rFonts w:ascii="Courier New" w:eastAsia="Courier New" w:hAnsi="Courier New" w:cs="Courier New"/>
                <w:sz w:val="22"/>
                <w:szCs w:val="22"/>
              </w:rPr>
              <w:t>H</w:t>
            </w:r>
          </w:p>
        </w:tc>
        <w:tc>
          <w:tcPr>
            <w:tcW w:w="900" w:type="dxa"/>
          </w:tcPr>
          <w:p w14:paraId="3E90069D" w14:textId="77777777" w:rsidR="00455CDE" w:rsidRDefault="00715151" w:rsidP="00715151">
            <w:pPr>
              <w:jc w:val="both"/>
            </w:pPr>
            <w:r>
              <w:rPr>
                <w:rFonts w:ascii="Courier New" w:eastAsia="Courier New" w:hAnsi="Courier New" w:cs="Courier New"/>
                <w:sz w:val="22"/>
                <w:szCs w:val="22"/>
              </w:rPr>
              <w:t>I</w:t>
            </w:r>
          </w:p>
        </w:tc>
      </w:tr>
      <w:tr w:rsidR="00455CDE" w14:paraId="776027A0" w14:textId="77777777">
        <w:tblPrEx>
          <w:tblCellMar>
            <w:top w:w="0" w:type="dxa"/>
            <w:bottom w:w="0" w:type="dxa"/>
          </w:tblCellMar>
        </w:tblPrEx>
        <w:tc>
          <w:tcPr>
            <w:tcW w:w="900" w:type="dxa"/>
          </w:tcPr>
          <w:p w14:paraId="4B53171B" w14:textId="77777777" w:rsidR="00455CDE" w:rsidRDefault="00715151" w:rsidP="00715151">
            <w:pPr>
              <w:jc w:val="both"/>
            </w:pPr>
            <w:r>
              <w:rPr>
                <w:rFonts w:ascii="Courier New" w:eastAsia="Courier New" w:hAnsi="Courier New" w:cs="Courier New"/>
                <w:sz w:val="22"/>
                <w:szCs w:val="22"/>
              </w:rPr>
              <w:t>3</w:t>
            </w:r>
          </w:p>
        </w:tc>
        <w:tc>
          <w:tcPr>
            <w:tcW w:w="900" w:type="dxa"/>
          </w:tcPr>
          <w:p w14:paraId="4DAA4F1C" w14:textId="77777777" w:rsidR="00455CDE" w:rsidRDefault="00715151" w:rsidP="00715151">
            <w:pPr>
              <w:jc w:val="both"/>
            </w:pPr>
            <w:r>
              <w:rPr>
                <w:rFonts w:ascii="Courier New" w:eastAsia="Courier New" w:hAnsi="Courier New" w:cs="Courier New"/>
                <w:sz w:val="22"/>
                <w:szCs w:val="22"/>
              </w:rPr>
              <w:t>K</w:t>
            </w:r>
          </w:p>
        </w:tc>
        <w:tc>
          <w:tcPr>
            <w:tcW w:w="900" w:type="dxa"/>
          </w:tcPr>
          <w:p w14:paraId="19A9B905" w14:textId="77777777" w:rsidR="00455CDE" w:rsidRDefault="00715151" w:rsidP="00715151">
            <w:pPr>
              <w:jc w:val="both"/>
            </w:pPr>
            <w:r>
              <w:rPr>
                <w:rFonts w:ascii="Courier New" w:eastAsia="Courier New" w:hAnsi="Courier New" w:cs="Courier New"/>
                <w:sz w:val="22"/>
                <w:szCs w:val="22"/>
              </w:rPr>
              <w:t>L</w:t>
            </w:r>
          </w:p>
        </w:tc>
        <w:tc>
          <w:tcPr>
            <w:tcW w:w="900" w:type="dxa"/>
          </w:tcPr>
          <w:p w14:paraId="1F2BB21C" w14:textId="77777777" w:rsidR="00455CDE" w:rsidRDefault="00715151" w:rsidP="00715151">
            <w:pPr>
              <w:jc w:val="both"/>
            </w:pPr>
            <w:r>
              <w:rPr>
                <w:rFonts w:ascii="Courier New" w:eastAsia="Courier New" w:hAnsi="Courier New" w:cs="Courier New"/>
                <w:sz w:val="22"/>
                <w:szCs w:val="22"/>
              </w:rPr>
              <w:t>M</w:t>
            </w:r>
          </w:p>
        </w:tc>
        <w:tc>
          <w:tcPr>
            <w:tcW w:w="900" w:type="dxa"/>
          </w:tcPr>
          <w:p w14:paraId="6A5CA5F9" w14:textId="77777777" w:rsidR="00455CDE" w:rsidRDefault="00715151" w:rsidP="00715151">
            <w:pPr>
              <w:jc w:val="both"/>
            </w:pPr>
            <w:r>
              <w:rPr>
                <w:rFonts w:ascii="Courier New" w:eastAsia="Courier New" w:hAnsi="Courier New" w:cs="Courier New"/>
                <w:sz w:val="22"/>
                <w:szCs w:val="22"/>
              </w:rPr>
              <w:t>N</w:t>
            </w:r>
          </w:p>
        </w:tc>
        <w:tc>
          <w:tcPr>
            <w:tcW w:w="900" w:type="dxa"/>
          </w:tcPr>
          <w:p w14:paraId="7F583E6F" w14:textId="77777777" w:rsidR="00455CDE" w:rsidRDefault="00715151" w:rsidP="00715151">
            <w:pPr>
              <w:jc w:val="both"/>
            </w:pPr>
            <w:r>
              <w:rPr>
                <w:rFonts w:ascii="Courier New" w:eastAsia="Courier New" w:hAnsi="Courier New" w:cs="Courier New"/>
                <w:sz w:val="22"/>
                <w:szCs w:val="22"/>
              </w:rPr>
              <w:t>P</w:t>
            </w:r>
          </w:p>
        </w:tc>
      </w:tr>
      <w:tr w:rsidR="00455CDE" w14:paraId="72941189" w14:textId="77777777">
        <w:tblPrEx>
          <w:tblCellMar>
            <w:top w:w="0" w:type="dxa"/>
            <w:bottom w:w="0" w:type="dxa"/>
          </w:tblCellMar>
        </w:tblPrEx>
        <w:tc>
          <w:tcPr>
            <w:tcW w:w="900" w:type="dxa"/>
          </w:tcPr>
          <w:p w14:paraId="3EDD1658" w14:textId="77777777" w:rsidR="00455CDE" w:rsidRDefault="00715151" w:rsidP="00715151">
            <w:pPr>
              <w:jc w:val="both"/>
            </w:pPr>
            <w:r>
              <w:rPr>
                <w:rFonts w:ascii="Courier New" w:eastAsia="Courier New" w:hAnsi="Courier New" w:cs="Courier New"/>
                <w:sz w:val="22"/>
                <w:szCs w:val="22"/>
              </w:rPr>
              <w:t>4</w:t>
            </w:r>
          </w:p>
        </w:tc>
        <w:tc>
          <w:tcPr>
            <w:tcW w:w="900" w:type="dxa"/>
          </w:tcPr>
          <w:p w14:paraId="42AEF321" w14:textId="77777777" w:rsidR="00455CDE" w:rsidRDefault="00715151" w:rsidP="00715151">
            <w:pPr>
              <w:jc w:val="both"/>
            </w:pPr>
            <w:r>
              <w:rPr>
                <w:rFonts w:ascii="Courier New" w:eastAsia="Courier New" w:hAnsi="Courier New" w:cs="Courier New"/>
                <w:sz w:val="22"/>
                <w:szCs w:val="22"/>
              </w:rPr>
              <w:t>Q</w:t>
            </w:r>
          </w:p>
        </w:tc>
        <w:tc>
          <w:tcPr>
            <w:tcW w:w="900" w:type="dxa"/>
          </w:tcPr>
          <w:p w14:paraId="4CB20591" w14:textId="77777777" w:rsidR="00455CDE" w:rsidRDefault="00715151" w:rsidP="00715151">
            <w:pPr>
              <w:jc w:val="both"/>
            </w:pPr>
            <w:r>
              <w:rPr>
                <w:rFonts w:ascii="Courier New" w:eastAsia="Courier New" w:hAnsi="Courier New" w:cs="Courier New"/>
                <w:sz w:val="22"/>
                <w:szCs w:val="22"/>
              </w:rPr>
              <w:t>R</w:t>
            </w:r>
          </w:p>
        </w:tc>
        <w:tc>
          <w:tcPr>
            <w:tcW w:w="900" w:type="dxa"/>
          </w:tcPr>
          <w:p w14:paraId="648C5794" w14:textId="77777777" w:rsidR="00455CDE" w:rsidRDefault="00715151" w:rsidP="00715151">
            <w:pPr>
              <w:jc w:val="both"/>
            </w:pPr>
            <w:r>
              <w:rPr>
                <w:rFonts w:ascii="Courier New" w:eastAsia="Courier New" w:hAnsi="Courier New" w:cs="Courier New"/>
                <w:sz w:val="22"/>
                <w:szCs w:val="22"/>
              </w:rPr>
              <w:t>S</w:t>
            </w:r>
          </w:p>
        </w:tc>
        <w:tc>
          <w:tcPr>
            <w:tcW w:w="900" w:type="dxa"/>
          </w:tcPr>
          <w:p w14:paraId="7708A2AD" w14:textId="77777777" w:rsidR="00455CDE" w:rsidRDefault="00715151" w:rsidP="00715151">
            <w:pPr>
              <w:jc w:val="both"/>
            </w:pPr>
            <w:r>
              <w:rPr>
                <w:rFonts w:ascii="Courier New" w:eastAsia="Courier New" w:hAnsi="Courier New" w:cs="Courier New"/>
                <w:sz w:val="22"/>
                <w:szCs w:val="22"/>
              </w:rPr>
              <w:t>T</w:t>
            </w:r>
          </w:p>
        </w:tc>
        <w:tc>
          <w:tcPr>
            <w:tcW w:w="900" w:type="dxa"/>
          </w:tcPr>
          <w:p w14:paraId="2155C5DA" w14:textId="77777777" w:rsidR="00455CDE" w:rsidRDefault="00715151" w:rsidP="00715151">
            <w:pPr>
              <w:jc w:val="both"/>
            </w:pPr>
            <w:r>
              <w:rPr>
                <w:rFonts w:ascii="Courier New" w:eastAsia="Courier New" w:hAnsi="Courier New" w:cs="Courier New"/>
                <w:sz w:val="22"/>
                <w:szCs w:val="22"/>
              </w:rPr>
              <w:t>U</w:t>
            </w:r>
          </w:p>
        </w:tc>
      </w:tr>
      <w:tr w:rsidR="00455CDE" w14:paraId="6182C192" w14:textId="77777777">
        <w:tblPrEx>
          <w:tblCellMar>
            <w:top w:w="0" w:type="dxa"/>
            <w:bottom w:w="0" w:type="dxa"/>
          </w:tblCellMar>
        </w:tblPrEx>
        <w:tc>
          <w:tcPr>
            <w:tcW w:w="900" w:type="dxa"/>
          </w:tcPr>
          <w:p w14:paraId="3571B0B4" w14:textId="77777777" w:rsidR="00455CDE" w:rsidRDefault="00715151" w:rsidP="00715151">
            <w:pPr>
              <w:jc w:val="both"/>
            </w:pPr>
            <w:r>
              <w:rPr>
                <w:rFonts w:ascii="Courier New" w:eastAsia="Courier New" w:hAnsi="Courier New" w:cs="Courier New"/>
                <w:sz w:val="22"/>
                <w:szCs w:val="22"/>
              </w:rPr>
              <w:t>5</w:t>
            </w:r>
          </w:p>
        </w:tc>
        <w:tc>
          <w:tcPr>
            <w:tcW w:w="900" w:type="dxa"/>
          </w:tcPr>
          <w:p w14:paraId="6594ADA6" w14:textId="77777777" w:rsidR="00455CDE" w:rsidRDefault="00715151" w:rsidP="00715151">
            <w:pPr>
              <w:jc w:val="both"/>
            </w:pPr>
            <w:r>
              <w:rPr>
                <w:rFonts w:ascii="Courier New" w:eastAsia="Courier New" w:hAnsi="Courier New" w:cs="Courier New"/>
                <w:sz w:val="22"/>
                <w:szCs w:val="22"/>
              </w:rPr>
              <w:t>V</w:t>
            </w:r>
          </w:p>
        </w:tc>
        <w:tc>
          <w:tcPr>
            <w:tcW w:w="900" w:type="dxa"/>
          </w:tcPr>
          <w:p w14:paraId="13D6A55B" w14:textId="77777777" w:rsidR="00455CDE" w:rsidRDefault="00715151" w:rsidP="00715151">
            <w:pPr>
              <w:jc w:val="both"/>
            </w:pPr>
            <w:r>
              <w:rPr>
                <w:rFonts w:ascii="Courier New" w:eastAsia="Courier New" w:hAnsi="Courier New" w:cs="Courier New"/>
                <w:sz w:val="22"/>
                <w:szCs w:val="22"/>
              </w:rPr>
              <w:t>W</w:t>
            </w:r>
          </w:p>
        </w:tc>
        <w:tc>
          <w:tcPr>
            <w:tcW w:w="900" w:type="dxa"/>
          </w:tcPr>
          <w:p w14:paraId="2C9244B0" w14:textId="77777777" w:rsidR="00455CDE" w:rsidRDefault="00715151" w:rsidP="00715151">
            <w:pPr>
              <w:jc w:val="both"/>
            </w:pPr>
            <w:r>
              <w:rPr>
                <w:rFonts w:ascii="Courier New" w:eastAsia="Courier New" w:hAnsi="Courier New" w:cs="Courier New"/>
                <w:sz w:val="22"/>
                <w:szCs w:val="22"/>
              </w:rPr>
              <w:t>X</w:t>
            </w:r>
          </w:p>
        </w:tc>
        <w:tc>
          <w:tcPr>
            <w:tcW w:w="900" w:type="dxa"/>
          </w:tcPr>
          <w:p w14:paraId="0261E95C" w14:textId="77777777" w:rsidR="00455CDE" w:rsidRDefault="00715151" w:rsidP="00715151">
            <w:pPr>
              <w:jc w:val="both"/>
            </w:pPr>
            <w:r>
              <w:rPr>
                <w:rFonts w:ascii="Courier New" w:eastAsia="Courier New" w:hAnsi="Courier New" w:cs="Courier New"/>
                <w:sz w:val="22"/>
                <w:szCs w:val="22"/>
              </w:rPr>
              <w:t>Y</w:t>
            </w:r>
          </w:p>
        </w:tc>
        <w:tc>
          <w:tcPr>
            <w:tcW w:w="900" w:type="dxa"/>
          </w:tcPr>
          <w:p w14:paraId="01422499" w14:textId="77777777" w:rsidR="00455CDE" w:rsidRDefault="00715151" w:rsidP="00715151">
            <w:pPr>
              <w:jc w:val="both"/>
            </w:pPr>
            <w:r>
              <w:rPr>
                <w:rFonts w:ascii="Courier New" w:eastAsia="Courier New" w:hAnsi="Courier New" w:cs="Courier New"/>
                <w:sz w:val="22"/>
                <w:szCs w:val="22"/>
              </w:rPr>
              <w:t>Z</w:t>
            </w:r>
          </w:p>
        </w:tc>
      </w:tr>
    </w:tbl>
    <w:p w14:paraId="7048F385" w14:textId="77777777" w:rsidR="00455CDE" w:rsidRDefault="00455CDE" w:rsidP="00715151">
      <w:pPr>
        <w:spacing w:after="160"/>
        <w:jc w:val="both"/>
      </w:pPr>
    </w:p>
    <w:p w14:paraId="39B31B38" w14:textId="77777777" w:rsidR="00455CDE" w:rsidRDefault="00715151" w:rsidP="00715151">
      <w:pPr>
        <w:pStyle w:val="2"/>
        <w:spacing w:before="280" w:after="140"/>
        <w:jc w:val="both"/>
      </w:pPr>
      <w:r>
        <w:rPr>
          <w:b/>
          <w:bCs/>
        </w:rPr>
        <w:t>3-savol</w:t>
      </w:r>
    </w:p>
    <w:p w14:paraId="27280E62" w14:textId="77777777" w:rsidR="00455CDE" w:rsidRDefault="00715151" w:rsidP="00715151">
      <w:pPr>
        <w:spacing w:after="160"/>
        <w:jc w:val="both"/>
      </w:pPr>
      <w:r>
        <w:rPr>
          <w:sz w:val="24"/>
          <w:szCs w:val="24"/>
        </w:rPr>
        <w:t xml:space="preserve">Zazerkalye bankida hisob parametrlarini boshqarish uchun mijoz bankka telefon orqali bog'lanib, yettixonali parolni terishi kerak. Parolning noto'g'ri terilgan birinchi raqamidanoq bank telefon aloqasini uzadi. Parolni eng kam urinishlar soni bilan topish </w:t>
      </w:r>
      <w:r>
        <w:rPr>
          <w:sz w:val="24"/>
          <w:szCs w:val="24"/>
        </w:rPr>
        <w:t>uchun qanday harakat qilish kerak?</w:t>
      </w:r>
    </w:p>
    <w:p w14:paraId="46BC93AD" w14:textId="77777777" w:rsidR="00455CDE" w:rsidRDefault="00715151" w:rsidP="00715151">
      <w:pPr>
        <w:pStyle w:val="2"/>
        <w:spacing w:before="280" w:after="140"/>
        <w:jc w:val="both"/>
      </w:pPr>
      <w:r>
        <w:rPr>
          <w:b/>
          <w:bCs/>
        </w:rPr>
        <w:t>4-savol</w:t>
      </w:r>
    </w:p>
    <w:p w14:paraId="4B7A3807" w14:textId="77777777" w:rsidR="00455CDE" w:rsidRDefault="00715151" w:rsidP="00715151">
      <w:pPr>
        <w:spacing w:after="160"/>
        <w:jc w:val="both"/>
      </w:pPr>
      <w:r>
        <w:rPr>
          <w:sz w:val="24"/>
          <w:szCs w:val="24"/>
        </w:rPr>
        <w:t>Muayyan geometrik tasdiqning ifodasi 10×10 o'lchamli jadval katakchalariga, yuqori chap katakdan boshlab, chapdan o'ngga, qator bo'yicha yozilgan edi. Keyingi qatorga o'tish belgisi qo'yilmagan, lekin bitta qatord</w:t>
      </w:r>
      <w:r>
        <w:rPr>
          <w:sz w:val="24"/>
          <w:szCs w:val="24"/>
        </w:rPr>
        <w:t>agi qo'shni so'zlar orasiga bo'sh katak qo'yilgan.</w:t>
      </w:r>
    </w:p>
    <w:p w14:paraId="2AC438C4" w14:textId="77777777" w:rsidR="00455CDE" w:rsidRDefault="00715151" w:rsidP="00715151">
      <w:pPr>
        <w:spacing w:after="160"/>
        <w:jc w:val="both"/>
      </w:pPr>
      <w:r>
        <w:rPr>
          <w:sz w:val="24"/>
          <w:szCs w:val="24"/>
        </w:rPr>
        <w:t xml:space="preserve">Kriptosha har bir ustundagi harflarni bittalab yuqoriga siljitib, eng yuqoridagi harfni pastga o'tkazish yo'li bilan qayta joylashtirishga qaror qildi (bunda bo'sh katakni ham harf sifatida hisobga oldi). </w:t>
      </w:r>
      <w:r>
        <w:rPr>
          <w:sz w:val="24"/>
          <w:szCs w:val="24"/>
        </w:rPr>
        <w:t>Ba'zan u o'rta chiziqqa nisbatan simmetrik bo'lgan qatorlarning barchasini bir vaqtda almashtirib turdi, aynan: 1-qatorni 10-qatorga, 2-qatorni 9-qatorga va hokazo. Shundan so'ng yana ustunlardagi harflarni siljitishga kirishdi.</w:t>
      </w:r>
    </w:p>
    <w:p w14:paraId="44C270F9" w14:textId="77777777" w:rsidR="00455CDE" w:rsidRDefault="00715151" w:rsidP="00715151">
      <w:pPr>
        <w:spacing w:after="160"/>
        <w:jc w:val="both"/>
      </w:pPr>
      <w:r>
        <w:rPr>
          <w:sz w:val="24"/>
          <w:szCs w:val="24"/>
        </w:rPr>
        <w:t>Natijada jadval quyidagi ko</w:t>
      </w:r>
      <w:r>
        <w:rPr>
          <w:sz w:val="24"/>
          <w:szCs w:val="24"/>
        </w:rPr>
        <w:t>'rinishga keldi (harflar rus tilida, o'zgartirilmagan holda keltirilgan):</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
        <w:gridCol w:w="828"/>
        <w:gridCol w:w="828"/>
        <w:gridCol w:w="828"/>
        <w:gridCol w:w="828"/>
        <w:gridCol w:w="828"/>
        <w:gridCol w:w="828"/>
        <w:gridCol w:w="828"/>
        <w:gridCol w:w="828"/>
        <w:gridCol w:w="647"/>
      </w:tblGrid>
      <w:tr w:rsidR="00455CDE" w14:paraId="7CDD17A4" w14:textId="77777777">
        <w:tblPrEx>
          <w:tblCellMar>
            <w:top w:w="0" w:type="dxa"/>
            <w:bottom w:w="0" w:type="dxa"/>
          </w:tblCellMar>
        </w:tblPrEx>
        <w:trPr>
          <w:gridAfter w:val="1"/>
          <w:wAfter w:w="360" w:type="dxa"/>
        </w:trPr>
        <w:tc>
          <w:tcPr>
            <w:tcW w:w="900" w:type="dxa"/>
            <w:shd w:val="clear" w:color="auto" w:fill="E8E8E8"/>
          </w:tcPr>
          <w:p w14:paraId="7274DC04" w14:textId="77777777" w:rsidR="00455CDE" w:rsidRDefault="00715151" w:rsidP="00715151">
            <w:pPr>
              <w:jc w:val="both"/>
            </w:pPr>
            <w:r>
              <w:rPr>
                <w:rFonts w:ascii="Courier New" w:eastAsia="Courier New" w:hAnsi="Courier New" w:cs="Courier New"/>
                <w:sz w:val="22"/>
                <w:szCs w:val="22"/>
              </w:rPr>
              <w:t>а</w:t>
            </w:r>
          </w:p>
        </w:tc>
        <w:tc>
          <w:tcPr>
            <w:tcW w:w="900" w:type="dxa"/>
            <w:shd w:val="clear" w:color="auto" w:fill="E8E8E8"/>
          </w:tcPr>
          <w:p w14:paraId="0829844F" w14:textId="77777777" w:rsidR="00455CDE" w:rsidRDefault="00715151" w:rsidP="00715151">
            <w:pPr>
              <w:jc w:val="both"/>
            </w:pPr>
            <w:r>
              <w:rPr>
                <w:rFonts w:ascii="Courier New" w:eastAsia="Courier New" w:hAnsi="Courier New" w:cs="Courier New"/>
                <w:sz w:val="22"/>
                <w:szCs w:val="22"/>
              </w:rPr>
              <w:t>л</w:t>
            </w:r>
          </w:p>
        </w:tc>
        <w:tc>
          <w:tcPr>
            <w:tcW w:w="900" w:type="dxa"/>
            <w:shd w:val="clear" w:color="auto" w:fill="E8E8E8"/>
          </w:tcPr>
          <w:p w14:paraId="3BC5921B" w14:textId="77777777" w:rsidR="00455CDE" w:rsidRDefault="00715151" w:rsidP="00715151">
            <w:pPr>
              <w:jc w:val="both"/>
            </w:pPr>
            <w:r>
              <w:rPr>
                <w:rFonts w:ascii="Courier New" w:eastAsia="Courier New" w:hAnsi="Courier New" w:cs="Courier New"/>
                <w:sz w:val="22"/>
                <w:szCs w:val="22"/>
              </w:rPr>
              <w:t>п</w:t>
            </w:r>
          </w:p>
        </w:tc>
        <w:tc>
          <w:tcPr>
            <w:tcW w:w="900" w:type="dxa"/>
            <w:shd w:val="clear" w:color="auto" w:fill="E8E8E8"/>
          </w:tcPr>
          <w:p w14:paraId="2582F39F" w14:textId="77777777" w:rsidR="00455CDE" w:rsidRDefault="00715151" w:rsidP="00715151">
            <w:pPr>
              <w:jc w:val="both"/>
            </w:pPr>
            <w:r>
              <w:rPr>
                <w:rFonts w:ascii="Courier New" w:eastAsia="Courier New" w:hAnsi="Courier New" w:cs="Courier New"/>
                <w:sz w:val="22"/>
                <w:szCs w:val="22"/>
              </w:rPr>
              <w:t>н</w:t>
            </w:r>
          </w:p>
        </w:tc>
        <w:tc>
          <w:tcPr>
            <w:tcW w:w="900" w:type="dxa"/>
            <w:shd w:val="clear" w:color="auto" w:fill="E8E8E8"/>
          </w:tcPr>
          <w:p w14:paraId="2BC8DE20" w14:textId="77777777" w:rsidR="00455CDE" w:rsidRDefault="00715151" w:rsidP="00715151">
            <w:pPr>
              <w:jc w:val="both"/>
            </w:pPr>
            <w:r>
              <w:rPr>
                <w:rFonts w:ascii="Courier New" w:eastAsia="Courier New" w:hAnsi="Courier New" w:cs="Courier New"/>
                <w:sz w:val="22"/>
                <w:szCs w:val="22"/>
              </w:rPr>
              <w:t>в</w:t>
            </w:r>
          </w:p>
        </w:tc>
        <w:tc>
          <w:tcPr>
            <w:tcW w:w="900" w:type="dxa"/>
            <w:shd w:val="clear" w:color="auto" w:fill="E8E8E8"/>
          </w:tcPr>
          <w:p w14:paraId="53FE306A" w14:textId="77777777" w:rsidR="00455CDE" w:rsidRDefault="00715151" w:rsidP="00715151">
            <w:pPr>
              <w:jc w:val="both"/>
            </w:pPr>
            <w:r>
              <w:rPr>
                <w:rFonts w:ascii="Courier New" w:eastAsia="Courier New" w:hAnsi="Courier New" w:cs="Courier New"/>
                <w:sz w:val="22"/>
                <w:szCs w:val="22"/>
              </w:rPr>
              <w:t>и</w:t>
            </w:r>
          </w:p>
        </w:tc>
        <w:tc>
          <w:tcPr>
            <w:tcW w:w="900" w:type="dxa"/>
            <w:shd w:val="clear" w:color="auto" w:fill="E8E8E8"/>
          </w:tcPr>
          <w:p w14:paraId="59943496" w14:textId="77777777" w:rsidR="00455CDE" w:rsidRDefault="00715151" w:rsidP="00715151">
            <w:pPr>
              <w:jc w:val="both"/>
            </w:pPr>
            <w:r>
              <w:rPr>
                <w:rFonts w:ascii="Courier New" w:eastAsia="Courier New" w:hAnsi="Courier New" w:cs="Courier New"/>
                <w:sz w:val="22"/>
                <w:szCs w:val="22"/>
              </w:rPr>
              <w:t>в</w:t>
            </w:r>
          </w:p>
        </w:tc>
        <w:tc>
          <w:tcPr>
            <w:tcW w:w="900" w:type="dxa"/>
            <w:shd w:val="clear" w:color="auto" w:fill="E8E8E8"/>
          </w:tcPr>
          <w:p w14:paraId="25B255C8" w14:textId="77777777" w:rsidR="00455CDE" w:rsidRDefault="00715151" w:rsidP="00715151">
            <w:pPr>
              <w:jc w:val="both"/>
            </w:pPr>
            <w:r>
              <w:rPr>
                <w:rFonts w:ascii="Courier New" w:eastAsia="Courier New" w:hAnsi="Courier New" w:cs="Courier New"/>
                <w:sz w:val="22"/>
                <w:szCs w:val="22"/>
              </w:rPr>
              <w:t>т</w:t>
            </w:r>
          </w:p>
        </w:tc>
        <w:tc>
          <w:tcPr>
            <w:tcW w:w="900" w:type="dxa"/>
            <w:shd w:val="clear" w:color="auto" w:fill="E8E8E8"/>
          </w:tcPr>
          <w:p w14:paraId="459193BA" w14:textId="77777777" w:rsidR="00455CDE" w:rsidRDefault="00715151" w:rsidP="00715151">
            <w:pPr>
              <w:jc w:val="both"/>
            </w:pPr>
            <w:r>
              <w:rPr>
                <w:rFonts w:ascii="Courier New" w:eastAsia="Courier New" w:hAnsi="Courier New" w:cs="Courier New"/>
                <w:sz w:val="22"/>
                <w:szCs w:val="22"/>
              </w:rPr>
              <w:t>р</w:t>
            </w:r>
          </w:p>
        </w:tc>
      </w:tr>
      <w:tr w:rsidR="00455CDE" w14:paraId="77A2C92F" w14:textId="77777777">
        <w:tblPrEx>
          <w:tblCellMar>
            <w:top w:w="0" w:type="dxa"/>
            <w:bottom w:w="0" w:type="dxa"/>
          </w:tblCellMar>
        </w:tblPrEx>
        <w:trPr>
          <w:gridAfter w:val="1"/>
          <w:wAfter w:w="360" w:type="dxa"/>
        </w:trPr>
        <w:tc>
          <w:tcPr>
            <w:tcW w:w="900" w:type="dxa"/>
          </w:tcPr>
          <w:p w14:paraId="48E0DCF3" w14:textId="77777777" w:rsidR="00455CDE" w:rsidRDefault="00715151" w:rsidP="00715151">
            <w:pPr>
              <w:jc w:val="both"/>
            </w:pPr>
            <w:r>
              <w:rPr>
                <w:rFonts w:ascii="Courier New" w:eastAsia="Courier New" w:hAnsi="Courier New" w:cs="Courier New"/>
                <w:sz w:val="22"/>
                <w:szCs w:val="22"/>
              </w:rPr>
              <w:t>е</w:t>
            </w:r>
          </w:p>
        </w:tc>
        <w:tc>
          <w:tcPr>
            <w:tcW w:w="900" w:type="dxa"/>
          </w:tcPr>
          <w:p w14:paraId="75891F2E" w14:textId="77777777" w:rsidR="00455CDE" w:rsidRDefault="00715151" w:rsidP="00715151">
            <w:pPr>
              <w:jc w:val="both"/>
            </w:pPr>
            <w:r>
              <w:rPr>
                <w:rFonts w:ascii="Courier New" w:eastAsia="Courier New" w:hAnsi="Courier New" w:cs="Courier New"/>
                <w:sz w:val="22"/>
                <w:szCs w:val="22"/>
              </w:rPr>
              <w:t>о</w:t>
            </w:r>
          </w:p>
        </w:tc>
        <w:tc>
          <w:tcPr>
            <w:tcW w:w="900" w:type="dxa"/>
          </w:tcPr>
          <w:p w14:paraId="287E1DCD" w14:textId="77777777" w:rsidR="00455CDE" w:rsidRDefault="00715151" w:rsidP="00715151">
            <w:pPr>
              <w:jc w:val="both"/>
            </w:pPr>
            <w:r>
              <w:rPr>
                <w:rFonts w:ascii="Courier New" w:eastAsia="Courier New" w:hAnsi="Courier New" w:cs="Courier New"/>
                <w:sz w:val="22"/>
                <w:szCs w:val="22"/>
              </w:rPr>
              <w:t>с</w:t>
            </w:r>
          </w:p>
        </w:tc>
        <w:tc>
          <w:tcPr>
            <w:tcW w:w="900" w:type="dxa"/>
          </w:tcPr>
          <w:p w14:paraId="0949FF24" w14:textId="77777777" w:rsidR="00455CDE" w:rsidRDefault="00715151" w:rsidP="00715151">
            <w:pPr>
              <w:jc w:val="both"/>
            </w:pPr>
            <w:r>
              <w:rPr>
                <w:rFonts w:ascii="Courier New" w:eastAsia="Courier New" w:hAnsi="Courier New" w:cs="Courier New"/>
                <w:sz w:val="22"/>
                <w:szCs w:val="22"/>
              </w:rPr>
              <w:t>н</w:t>
            </w:r>
          </w:p>
        </w:tc>
        <w:tc>
          <w:tcPr>
            <w:tcW w:w="900" w:type="dxa"/>
          </w:tcPr>
          <w:p w14:paraId="76CDCE5C" w14:textId="77777777" w:rsidR="00455CDE" w:rsidRDefault="00715151" w:rsidP="00715151">
            <w:pPr>
              <w:jc w:val="both"/>
            </w:pPr>
            <w:r>
              <w:rPr>
                <w:rFonts w:ascii="Courier New" w:eastAsia="Courier New" w:hAnsi="Courier New" w:cs="Courier New"/>
                <w:sz w:val="22"/>
                <w:szCs w:val="22"/>
              </w:rPr>
              <w:t>л</w:t>
            </w:r>
          </w:p>
        </w:tc>
        <w:tc>
          <w:tcPr>
            <w:tcW w:w="900" w:type="dxa"/>
          </w:tcPr>
          <w:p w14:paraId="507287CC" w14:textId="77777777" w:rsidR="00455CDE" w:rsidRDefault="00715151" w:rsidP="00715151">
            <w:pPr>
              <w:jc w:val="both"/>
            </w:pPr>
            <w:r>
              <w:rPr>
                <w:rFonts w:ascii="Courier New" w:eastAsia="Courier New" w:hAnsi="Courier New" w:cs="Courier New"/>
                <w:sz w:val="22"/>
                <w:szCs w:val="22"/>
              </w:rPr>
              <w:t>я</w:t>
            </w:r>
          </w:p>
        </w:tc>
        <w:tc>
          <w:tcPr>
            <w:tcW w:w="900" w:type="dxa"/>
          </w:tcPr>
          <w:p w14:paraId="54D077FF" w14:textId="77777777" w:rsidR="00455CDE" w:rsidRDefault="00715151" w:rsidP="00715151">
            <w:pPr>
              <w:jc w:val="both"/>
            </w:pPr>
            <w:r>
              <w:rPr>
                <w:rFonts w:ascii="Courier New" w:eastAsia="Courier New" w:hAnsi="Courier New" w:cs="Courier New"/>
                <w:sz w:val="22"/>
                <w:szCs w:val="22"/>
              </w:rPr>
              <w:t>о</w:t>
            </w:r>
          </w:p>
        </w:tc>
        <w:tc>
          <w:tcPr>
            <w:tcW w:w="900" w:type="dxa"/>
          </w:tcPr>
          <w:p w14:paraId="5C985823" w14:textId="77777777" w:rsidR="00455CDE" w:rsidRDefault="00715151" w:rsidP="00715151">
            <w:pPr>
              <w:jc w:val="both"/>
            </w:pPr>
            <w:r>
              <w:rPr>
                <w:rFonts w:ascii="Courier New" w:eastAsia="Courier New" w:hAnsi="Courier New" w:cs="Courier New"/>
                <w:sz w:val="22"/>
                <w:szCs w:val="22"/>
              </w:rPr>
              <w:t>л</w:t>
            </w:r>
          </w:p>
        </w:tc>
        <w:tc>
          <w:tcPr>
            <w:tcW w:w="900" w:type="dxa"/>
          </w:tcPr>
          <w:p w14:paraId="5B7A2322" w14:textId="77777777" w:rsidR="00455CDE" w:rsidRDefault="00715151" w:rsidP="00715151">
            <w:pPr>
              <w:jc w:val="both"/>
            </w:pPr>
            <w:r>
              <w:rPr>
                <w:rFonts w:ascii="Courier New" w:eastAsia="Courier New" w:hAnsi="Courier New" w:cs="Courier New"/>
                <w:sz w:val="22"/>
                <w:szCs w:val="22"/>
              </w:rPr>
              <w:t>т</w:t>
            </w:r>
          </w:p>
        </w:tc>
      </w:tr>
      <w:tr w:rsidR="00455CDE" w14:paraId="23DAF36A" w14:textId="77777777">
        <w:tblPrEx>
          <w:tblCellMar>
            <w:top w:w="0" w:type="dxa"/>
            <w:bottom w:w="0" w:type="dxa"/>
          </w:tblCellMar>
        </w:tblPrEx>
        <w:trPr>
          <w:gridAfter w:val="1"/>
          <w:wAfter w:w="360" w:type="dxa"/>
        </w:trPr>
        <w:tc>
          <w:tcPr>
            <w:tcW w:w="900" w:type="dxa"/>
          </w:tcPr>
          <w:p w14:paraId="3B0CF740" w14:textId="77777777" w:rsidR="00455CDE" w:rsidRDefault="00715151" w:rsidP="00715151">
            <w:pPr>
              <w:jc w:val="both"/>
            </w:pPr>
            <w:r>
              <w:rPr>
                <w:rFonts w:ascii="Courier New" w:eastAsia="Courier New" w:hAnsi="Courier New" w:cs="Courier New"/>
                <w:sz w:val="22"/>
                <w:szCs w:val="22"/>
              </w:rPr>
              <w:t>п</w:t>
            </w:r>
          </w:p>
        </w:tc>
        <w:tc>
          <w:tcPr>
            <w:tcW w:w="900" w:type="dxa"/>
          </w:tcPr>
          <w:p w14:paraId="7B7630BB" w14:textId="77777777" w:rsidR="00455CDE" w:rsidRDefault="00715151" w:rsidP="00715151">
            <w:pPr>
              <w:jc w:val="both"/>
            </w:pPr>
            <w:r>
              <w:rPr>
                <w:rFonts w:ascii="Courier New" w:eastAsia="Courier New" w:hAnsi="Courier New" w:cs="Courier New"/>
                <w:sz w:val="22"/>
                <w:szCs w:val="22"/>
              </w:rPr>
              <w:t>я</w:t>
            </w:r>
          </w:p>
        </w:tc>
        <w:tc>
          <w:tcPr>
            <w:tcW w:w="900" w:type="dxa"/>
          </w:tcPr>
          <w:p w14:paraId="00387803" w14:textId="77777777" w:rsidR="00455CDE" w:rsidRDefault="00715151" w:rsidP="00715151">
            <w:pPr>
              <w:jc w:val="both"/>
            </w:pPr>
            <w:r>
              <w:rPr>
                <w:rFonts w:ascii="Courier New" w:eastAsia="Courier New" w:hAnsi="Courier New" w:cs="Courier New"/>
                <w:sz w:val="22"/>
                <w:szCs w:val="22"/>
              </w:rPr>
              <w:t>л</w:t>
            </w:r>
          </w:p>
        </w:tc>
        <w:tc>
          <w:tcPr>
            <w:tcW w:w="900" w:type="dxa"/>
          </w:tcPr>
          <w:p w14:paraId="1160CB28" w14:textId="77777777" w:rsidR="00455CDE" w:rsidRDefault="00715151" w:rsidP="00715151">
            <w:pPr>
              <w:jc w:val="both"/>
            </w:pPr>
            <w:r>
              <w:rPr>
                <w:rFonts w:ascii="Courier New" w:eastAsia="Courier New" w:hAnsi="Courier New" w:cs="Courier New"/>
                <w:sz w:val="22"/>
                <w:szCs w:val="22"/>
              </w:rPr>
              <w:t>ы</w:t>
            </w:r>
          </w:p>
        </w:tc>
        <w:tc>
          <w:tcPr>
            <w:tcW w:w="900" w:type="dxa"/>
          </w:tcPr>
          <w:p w14:paraId="495E7C9F" w14:textId="77777777" w:rsidR="00455CDE" w:rsidRDefault="00715151" w:rsidP="00715151">
            <w:pPr>
              <w:jc w:val="both"/>
            </w:pPr>
            <w:r>
              <w:rPr>
                <w:rFonts w:ascii="Courier New" w:eastAsia="Courier New" w:hAnsi="Courier New" w:cs="Courier New"/>
                <w:sz w:val="22"/>
                <w:szCs w:val="22"/>
              </w:rPr>
              <w:t>е</w:t>
            </w:r>
          </w:p>
        </w:tc>
        <w:tc>
          <w:tcPr>
            <w:tcW w:w="900" w:type="dxa"/>
          </w:tcPr>
          <w:p w14:paraId="48DFC5B8" w14:textId="77777777" w:rsidR="00455CDE" w:rsidRDefault="00715151" w:rsidP="00715151">
            <w:pPr>
              <w:jc w:val="both"/>
            </w:pPr>
            <w:r>
              <w:rPr>
                <w:rFonts w:ascii="Courier New" w:eastAsia="Courier New" w:hAnsi="Courier New" w:cs="Courier New"/>
                <w:sz w:val="22"/>
                <w:szCs w:val="22"/>
              </w:rPr>
              <w:t>о</w:t>
            </w:r>
          </w:p>
        </w:tc>
        <w:tc>
          <w:tcPr>
            <w:tcW w:w="900" w:type="dxa"/>
          </w:tcPr>
          <w:p w14:paraId="4BB10DB8" w14:textId="77777777" w:rsidR="00455CDE" w:rsidRDefault="00715151" w:rsidP="00715151">
            <w:pPr>
              <w:jc w:val="both"/>
            </w:pPr>
            <w:r>
              <w:rPr>
                <w:rFonts w:ascii="Courier New" w:eastAsia="Courier New" w:hAnsi="Courier New" w:cs="Courier New"/>
                <w:sz w:val="22"/>
                <w:szCs w:val="22"/>
              </w:rPr>
              <w:t>ы</w:t>
            </w:r>
          </w:p>
        </w:tc>
        <w:tc>
          <w:tcPr>
            <w:tcW w:w="900" w:type="dxa"/>
          </w:tcPr>
          <w:p w14:paraId="62681892" w14:textId="77777777" w:rsidR="00455CDE" w:rsidRDefault="00715151" w:rsidP="00715151">
            <w:pPr>
              <w:jc w:val="both"/>
            </w:pPr>
            <w:r>
              <w:rPr>
                <w:rFonts w:ascii="Courier New" w:eastAsia="Courier New" w:hAnsi="Courier New" w:cs="Courier New"/>
                <w:sz w:val="22"/>
                <w:szCs w:val="22"/>
              </w:rPr>
              <w:t>т</w:t>
            </w:r>
          </w:p>
        </w:tc>
        <w:tc>
          <w:tcPr>
            <w:tcW w:w="900" w:type="dxa"/>
          </w:tcPr>
          <w:p w14:paraId="4E8372E1" w14:textId="77777777" w:rsidR="00455CDE" w:rsidRDefault="00715151" w:rsidP="00715151">
            <w:pPr>
              <w:jc w:val="both"/>
            </w:pPr>
            <w:r>
              <w:rPr>
                <w:rFonts w:ascii="Courier New" w:eastAsia="Courier New" w:hAnsi="Courier New" w:cs="Courier New"/>
                <w:sz w:val="22"/>
                <w:szCs w:val="22"/>
              </w:rPr>
              <w:t>у</w:t>
            </w:r>
          </w:p>
        </w:tc>
      </w:tr>
      <w:tr w:rsidR="00455CDE" w14:paraId="5EC308D8" w14:textId="77777777">
        <w:tblPrEx>
          <w:tblCellMar>
            <w:top w:w="0" w:type="dxa"/>
            <w:bottom w:w="0" w:type="dxa"/>
          </w:tblCellMar>
        </w:tblPrEx>
        <w:tc>
          <w:tcPr>
            <w:tcW w:w="900" w:type="dxa"/>
          </w:tcPr>
          <w:p w14:paraId="21B8DC89" w14:textId="77777777" w:rsidR="00455CDE" w:rsidRDefault="00715151" w:rsidP="00715151">
            <w:pPr>
              <w:jc w:val="both"/>
            </w:pPr>
            <w:r>
              <w:rPr>
                <w:rFonts w:ascii="Courier New" w:eastAsia="Courier New" w:hAnsi="Courier New" w:cs="Courier New"/>
                <w:sz w:val="22"/>
                <w:szCs w:val="22"/>
              </w:rPr>
              <w:t>е</w:t>
            </w:r>
          </w:p>
        </w:tc>
        <w:tc>
          <w:tcPr>
            <w:tcW w:w="900" w:type="dxa"/>
          </w:tcPr>
          <w:p w14:paraId="4BF141FF" w14:textId="77777777" w:rsidR="00455CDE" w:rsidRDefault="00715151" w:rsidP="00715151">
            <w:pPr>
              <w:jc w:val="both"/>
            </w:pPr>
            <w:r>
              <w:rPr>
                <w:rFonts w:ascii="Courier New" w:eastAsia="Courier New" w:hAnsi="Courier New" w:cs="Courier New"/>
                <w:sz w:val="22"/>
                <w:szCs w:val="22"/>
              </w:rPr>
              <w:t>о</w:t>
            </w:r>
          </w:p>
        </w:tc>
        <w:tc>
          <w:tcPr>
            <w:tcW w:w="900" w:type="dxa"/>
          </w:tcPr>
          <w:p w14:paraId="017D9F65" w14:textId="77777777" w:rsidR="00455CDE" w:rsidRDefault="00715151" w:rsidP="00715151">
            <w:pPr>
              <w:jc w:val="both"/>
            </w:pPr>
            <w:r>
              <w:rPr>
                <w:rFonts w:ascii="Courier New" w:eastAsia="Courier New" w:hAnsi="Courier New" w:cs="Courier New"/>
                <w:sz w:val="22"/>
                <w:szCs w:val="22"/>
              </w:rPr>
              <w:t>а</w:t>
            </w:r>
          </w:p>
        </w:tc>
        <w:tc>
          <w:tcPr>
            <w:tcW w:w="900" w:type="dxa"/>
          </w:tcPr>
          <w:p w14:paraId="4B588B4E" w14:textId="77777777" w:rsidR="00455CDE" w:rsidRDefault="00715151" w:rsidP="00715151">
            <w:pPr>
              <w:jc w:val="both"/>
            </w:pPr>
            <w:r>
              <w:rPr>
                <w:rFonts w:ascii="Courier New" w:eastAsia="Courier New" w:hAnsi="Courier New" w:cs="Courier New"/>
                <w:sz w:val="22"/>
                <w:szCs w:val="22"/>
              </w:rPr>
              <w:t>о</w:t>
            </w:r>
          </w:p>
        </w:tc>
        <w:tc>
          <w:tcPr>
            <w:tcW w:w="900" w:type="dxa"/>
          </w:tcPr>
          <w:p w14:paraId="1EE51039" w14:textId="77777777" w:rsidR="00455CDE" w:rsidRDefault="00715151" w:rsidP="00715151">
            <w:pPr>
              <w:jc w:val="both"/>
            </w:pPr>
            <w:r>
              <w:rPr>
                <w:rFonts w:ascii="Courier New" w:eastAsia="Courier New" w:hAnsi="Courier New" w:cs="Courier New"/>
                <w:sz w:val="22"/>
                <w:szCs w:val="22"/>
              </w:rPr>
              <w:t>щ</w:t>
            </w:r>
          </w:p>
        </w:tc>
        <w:tc>
          <w:tcPr>
            <w:tcW w:w="900" w:type="dxa"/>
          </w:tcPr>
          <w:p w14:paraId="54AC1453" w14:textId="77777777" w:rsidR="00455CDE" w:rsidRDefault="00715151" w:rsidP="00715151">
            <w:pPr>
              <w:jc w:val="both"/>
            </w:pPr>
            <w:r>
              <w:rPr>
                <w:rFonts w:ascii="Courier New" w:eastAsia="Courier New" w:hAnsi="Courier New" w:cs="Courier New"/>
                <w:sz w:val="22"/>
                <w:szCs w:val="22"/>
              </w:rPr>
              <w:t>д</w:t>
            </w:r>
          </w:p>
        </w:tc>
        <w:tc>
          <w:tcPr>
            <w:tcW w:w="900" w:type="dxa"/>
          </w:tcPr>
          <w:p w14:paraId="6894A824" w14:textId="77777777" w:rsidR="00455CDE" w:rsidRDefault="00715151" w:rsidP="00715151">
            <w:pPr>
              <w:jc w:val="both"/>
            </w:pPr>
            <w:r>
              <w:rPr>
                <w:rFonts w:ascii="Courier New" w:eastAsia="Courier New" w:hAnsi="Courier New" w:cs="Courier New"/>
                <w:sz w:val="22"/>
                <w:szCs w:val="22"/>
              </w:rPr>
              <w:t>р</w:t>
            </w:r>
          </w:p>
        </w:tc>
        <w:tc>
          <w:tcPr>
            <w:tcW w:w="900" w:type="dxa"/>
          </w:tcPr>
          <w:p w14:paraId="2A034DD0" w14:textId="77777777" w:rsidR="00455CDE" w:rsidRDefault="00715151" w:rsidP="00715151">
            <w:pPr>
              <w:jc w:val="both"/>
            </w:pPr>
            <w:r>
              <w:rPr>
                <w:rFonts w:ascii="Courier New" w:eastAsia="Courier New" w:hAnsi="Courier New" w:cs="Courier New"/>
                <w:sz w:val="22"/>
                <w:szCs w:val="22"/>
              </w:rPr>
              <w:t>р</w:t>
            </w:r>
          </w:p>
        </w:tc>
        <w:tc>
          <w:tcPr>
            <w:tcW w:w="900" w:type="dxa"/>
          </w:tcPr>
          <w:p w14:paraId="5BCCEB25" w14:textId="77777777" w:rsidR="00455CDE" w:rsidRDefault="00715151" w:rsidP="00715151">
            <w:pPr>
              <w:jc w:val="both"/>
            </w:pPr>
            <w:r>
              <w:rPr>
                <w:rFonts w:ascii="Courier New" w:eastAsia="Courier New" w:hAnsi="Courier New" w:cs="Courier New"/>
                <w:sz w:val="22"/>
                <w:szCs w:val="22"/>
              </w:rPr>
              <w:t>а</w:t>
            </w:r>
          </w:p>
        </w:tc>
        <w:tc>
          <w:tcPr>
            <w:tcW w:w="700" w:type="dxa"/>
          </w:tcPr>
          <w:p w14:paraId="5F65C853" w14:textId="77777777" w:rsidR="00455CDE" w:rsidRDefault="00715151" w:rsidP="00715151">
            <w:pPr>
              <w:jc w:val="both"/>
            </w:pPr>
            <w:r>
              <w:rPr>
                <w:rFonts w:ascii="Courier New" w:eastAsia="Courier New" w:hAnsi="Courier New" w:cs="Courier New"/>
                <w:sz w:val="22"/>
                <w:szCs w:val="22"/>
              </w:rPr>
              <w:t>е</w:t>
            </w:r>
          </w:p>
        </w:tc>
      </w:tr>
      <w:tr w:rsidR="00455CDE" w14:paraId="516ECA8D" w14:textId="77777777">
        <w:tblPrEx>
          <w:tblCellMar>
            <w:top w:w="0" w:type="dxa"/>
            <w:bottom w:w="0" w:type="dxa"/>
          </w:tblCellMar>
        </w:tblPrEx>
        <w:trPr>
          <w:gridAfter w:val="1"/>
          <w:wAfter w:w="360" w:type="dxa"/>
        </w:trPr>
        <w:tc>
          <w:tcPr>
            <w:tcW w:w="900" w:type="dxa"/>
          </w:tcPr>
          <w:p w14:paraId="7B37277F" w14:textId="77777777" w:rsidR="00455CDE" w:rsidRDefault="00715151" w:rsidP="00715151">
            <w:pPr>
              <w:jc w:val="both"/>
            </w:pPr>
            <w:r>
              <w:rPr>
                <w:rFonts w:ascii="Courier New" w:eastAsia="Courier New" w:hAnsi="Courier New" w:cs="Courier New"/>
                <w:sz w:val="22"/>
                <w:szCs w:val="22"/>
              </w:rPr>
              <w:t>н</w:t>
            </w:r>
          </w:p>
        </w:tc>
        <w:tc>
          <w:tcPr>
            <w:tcW w:w="900" w:type="dxa"/>
          </w:tcPr>
          <w:p w14:paraId="0DF33BF6" w14:textId="77777777" w:rsidR="00455CDE" w:rsidRDefault="00715151" w:rsidP="00715151">
            <w:pPr>
              <w:jc w:val="both"/>
            </w:pPr>
            <w:r>
              <w:rPr>
                <w:rFonts w:ascii="Courier New" w:eastAsia="Courier New" w:hAnsi="Courier New" w:cs="Courier New"/>
                <w:sz w:val="22"/>
                <w:szCs w:val="22"/>
              </w:rPr>
              <w:t>р</w:t>
            </w:r>
          </w:p>
        </w:tc>
        <w:tc>
          <w:tcPr>
            <w:tcW w:w="900" w:type="dxa"/>
          </w:tcPr>
          <w:p w14:paraId="474FF38E" w14:textId="77777777" w:rsidR="00455CDE" w:rsidRDefault="00715151" w:rsidP="00715151">
            <w:pPr>
              <w:jc w:val="both"/>
            </w:pPr>
            <w:r>
              <w:rPr>
                <w:rFonts w:ascii="Courier New" w:eastAsia="Courier New" w:hAnsi="Courier New" w:cs="Courier New"/>
                <w:sz w:val="22"/>
                <w:szCs w:val="22"/>
              </w:rPr>
              <w:t>у</w:t>
            </w:r>
          </w:p>
        </w:tc>
        <w:tc>
          <w:tcPr>
            <w:tcW w:w="900" w:type="dxa"/>
          </w:tcPr>
          <w:p w14:paraId="613F6859" w14:textId="77777777" w:rsidR="00455CDE" w:rsidRDefault="00715151" w:rsidP="00715151">
            <w:pPr>
              <w:jc w:val="both"/>
            </w:pPr>
            <w:r>
              <w:rPr>
                <w:rFonts w:ascii="Courier New" w:eastAsia="Courier New" w:hAnsi="Courier New" w:cs="Courier New"/>
                <w:sz w:val="22"/>
                <w:szCs w:val="22"/>
              </w:rPr>
              <w:t>и</w:t>
            </w:r>
          </w:p>
        </w:tc>
        <w:tc>
          <w:tcPr>
            <w:tcW w:w="900" w:type="dxa"/>
          </w:tcPr>
          <w:p w14:paraId="58930F66" w14:textId="77777777" w:rsidR="00455CDE" w:rsidRDefault="00715151" w:rsidP="00715151">
            <w:pPr>
              <w:jc w:val="both"/>
            </w:pPr>
            <w:r>
              <w:rPr>
                <w:rFonts w:ascii="Courier New" w:eastAsia="Courier New" w:hAnsi="Courier New" w:cs="Courier New"/>
                <w:sz w:val="22"/>
                <w:szCs w:val="22"/>
              </w:rPr>
              <w:t>о</w:t>
            </w:r>
          </w:p>
        </w:tc>
        <w:tc>
          <w:tcPr>
            <w:tcW w:w="900" w:type="dxa"/>
          </w:tcPr>
          <w:p w14:paraId="1CC29991" w14:textId="77777777" w:rsidR="00455CDE" w:rsidRDefault="00715151" w:rsidP="00715151">
            <w:pPr>
              <w:jc w:val="both"/>
            </w:pPr>
            <w:r>
              <w:rPr>
                <w:rFonts w:ascii="Courier New" w:eastAsia="Courier New" w:hAnsi="Courier New" w:cs="Courier New"/>
                <w:sz w:val="22"/>
                <w:szCs w:val="22"/>
              </w:rPr>
              <w:t>н</w:t>
            </w:r>
          </w:p>
        </w:tc>
        <w:tc>
          <w:tcPr>
            <w:tcW w:w="900" w:type="dxa"/>
          </w:tcPr>
          <w:p w14:paraId="708A1D86" w14:textId="77777777" w:rsidR="00455CDE" w:rsidRDefault="00715151" w:rsidP="00715151">
            <w:pPr>
              <w:jc w:val="both"/>
            </w:pPr>
            <w:r>
              <w:rPr>
                <w:rFonts w:ascii="Courier New" w:eastAsia="Courier New" w:hAnsi="Courier New" w:cs="Courier New"/>
                <w:sz w:val="22"/>
                <w:szCs w:val="22"/>
              </w:rPr>
              <w:t>с</w:t>
            </w:r>
          </w:p>
        </w:tc>
        <w:tc>
          <w:tcPr>
            <w:tcW w:w="900" w:type="dxa"/>
          </w:tcPr>
          <w:p w14:paraId="7D9B9350" w14:textId="77777777" w:rsidR="00455CDE" w:rsidRDefault="00715151" w:rsidP="00715151">
            <w:pPr>
              <w:jc w:val="both"/>
            </w:pPr>
            <w:r>
              <w:rPr>
                <w:rFonts w:ascii="Courier New" w:eastAsia="Courier New" w:hAnsi="Courier New" w:cs="Courier New"/>
                <w:sz w:val="22"/>
                <w:szCs w:val="22"/>
              </w:rPr>
              <w:t>т</w:t>
            </w:r>
          </w:p>
        </w:tc>
        <w:tc>
          <w:tcPr>
            <w:tcW w:w="900" w:type="dxa"/>
          </w:tcPr>
          <w:p w14:paraId="546F6B28" w14:textId="77777777" w:rsidR="00455CDE" w:rsidRDefault="00715151" w:rsidP="00715151">
            <w:pPr>
              <w:jc w:val="both"/>
            </w:pPr>
            <w:r>
              <w:rPr>
                <w:rFonts w:ascii="Courier New" w:eastAsia="Courier New" w:hAnsi="Courier New" w:cs="Courier New"/>
                <w:sz w:val="22"/>
                <w:szCs w:val="22"/>
              </w:rPr>
              <w:t>в</w:t>
            </w:r>
          </w:p>
        </w:tc>
      </w:tr>
      <w:tr w:rsidR="00455CDE" w14:paraId="2D510B6A" w14:textId="77777777">
        <w:tblPrEx>
          <w:tblCellMar>
            <w:top w:w="0" w:type="dxa"/>
            <w:bottom w:w="0" w:type="dxa"/>
          </w:tblCellMar>
        </w:tblPrEx>
        <w:trPr>
          <w:gridAfter w:val="3"/>
          <w:wAfter w:w="2160" w:type="dxa"/>
        </w:trPr>
        <w:tc>
          <w:tcPr>
            <w:tcW w:w="900" w:type="dxa"/>
          </w:tcPr>
          <w:p w14:paraId="225D6814" w14:textId="77777777" w:rsidR="00455CDE" w:rsidRDefault="00715151" w:rsidP="00715151">
            <w:pPr>
              <w:jc w:val="both"/>
            </w:pPr>
            <w:r>
              <w:rPr>
                <w:rFonts w:ascii="Courier New" w:eastAsia="Courier New" w:hAnsi="Courier New" w:cs="Courier New"/>
                <w:sz w:val="22"/>
                <w:szCs w:val="22"/>
              </w:rPr>
              <w:t>п</w:t>
            </w:r>
          </w:p>
        </w:tc>
        <w:tc>
          <w:tcPr>
            <w:tcW w:w="900" w:type="dxa"/>
          </w:tcPr>
          <w:p w14:paraId="746E8D78" w14:textId="77777777" w:rsidR="00455CDE" w:rsidRDefault="00715151" w:rsidP="00715151">
            <w:pPr>
              <w:jc w:val="both"/>
            </w:pPr>
            <w:r>
              <w:rPr>
                <w:rFonts w:ascii="Courier New" w:eastAsia="Courier New" w:hAnsi="Courier New" w:cs="Courier New"/>
                <w:sz w:val="22"/>
                <w:szCs w:val="22"/>
              </w:rPr>
              <w:t>к</w:t>
            </w:r>
          </w:p>
        </w:tc>
        <w:tc>
          <w:tcPr>
            <w:tcW w:w="900" w:type="dxa"/>
          </w:tcPr>
          <w:p w14:paraId="50363C5D" w14:textId="77777777" w:rsidR="00455CDE" w:rsidRDefault="00715151" w:rsidP="00715151">
            <w:pPr>
              <w:jc w:val="both"/>
            </w:pPr>
            <w:r>
              <w:rPr>
                <w:rFonts w:ascii="Courier New" w:eastAsia="Courier New" w:hAnsi="Courier New" w:cs="Courier New"/>
                <w:sz w:val="22"/>
                <w:szCs w:val="22"/>
              </w:rPr>
              <w:t>и</w:t>
            </w:r>
          </w:p>
        </w:tc>
        <w:tc>
          <w:tcPr>
            <w:tcW w:w="900" w:type="dxa"/>
          </w:tcPr>
          <w:p w14:paraId="4BB69AB8" w14:textId="77777777" w:rsidR="00455CDE" w:rsidRDefault="00715151" w:rsidP="00715151">
            <w:pPr>
              <w:jc w:val="both"/>
            </w:pPr>
            <w:r>
              <w:rPr>
                <w:rFonts w:ascii="Courier New" w:eastAsia="Courier New" w:hAnsi="Courier New" w:cs="Courier New"/>
                <w:sz w:val="22"/>
                <w:szCs w:val="22"/>
              </w:rPr>
              <w:t>м</w:t>
            </w:r>
          </w:p>
        </w:tc>
        <w:tc>
          <w:tcPr>
            <w:tcW w:w="900" w:type="dxa"/>
          </w:tcPr>
          <w:p w14:paraId="375A6401" w14:textId="77777777" w:rsidR="00455CDE" w:rsidRDefault="00715151" w:rsidP="00715151">
            <w:pPr>
              <w:jc w:val="both"/>
            </w:pPr>
            <w:r>
              <w:rPr>
                <w:rFonts w:ascii="Courier New" w:eastAsia="Courier New" w:hAnsi="Courier New" w:cs="Courier New"/>
                <w:sz w:val="22"/>
                <w:szCs w:val="22"/>
              </w:rPr>
              <w:t>е</w:t>
            </w:r>
          </w:p>
        </w:tc>
        <w:tc>
          <w:tcPr>
            <w:tcW w:w="900" w:type="dxa"/>
          </w:tcPr>
          <w:p w14:paraId="21BB4811" w14:textId="77777777" w:rsidR="00455CDE" w:rsidRDefault="00715151" w:rsidP="00715151">
            <w:pPr>
              <w:jc w:val="both"/>
            </w:pPr>
            <w:r>
              <w:rPr>
                <w:rFonts w:ascii="Courier New" w:eastAsia="Courier New" w:hAnsi="Courier New" w:cs="Courier New"/>
                <w:sz w:val="22"/>
                <w:szCs w:val="22"/>
              </w:rPr>
              <w:t>ь</w:t>
            </w:r>
          </w:p>
        </w:tc>
        <w:tc>
          <w:tcPr>
            <w:tcW w:w="900" w:type="dxa"/>
          </w:tcPr>
          <w:p w14:paraId="28C87584" w14:textId="77777777" w:rsidR="00455CDE" w:rsidRDefault="00715151" w:rsidP="00715151">
            <w:pPr>
              <w:jc w:val="both"/>
            </w:pPr>
            <w:r>
              <w:rPr>
                <w:rFonts w:ascii="Courier New" w:eastAsia="Courier New" w:hAnsi="Courier New" w:cs="Courier New"/>
                <w:sz w:val="22"/>
                <w:szCs w:val="22"/>
              </w:rPr>
              <w:t>р</w:t>
            </w:r>
          </w:p>
        </w:tc>
      </w:tr>
      <w:tr w:rsidR="00455CDE" w14:paraId="7586A683" w14:textId="77777777">
        <w:tblPrEx>
          <w:tblCellMar>
            <w:top w:w="0" w:type="dxa"/>
            <w:bottom w:w="0" w:type="dxa"/>
          </w:tblCellMar>
        </w:tblPrEx>
        <w:tc>
          <w:tcPr>
            <w:tcW w:w="900" w:type="dxa"/>
          </w:tcPr>
          <w:p w14:paraId="192FBFC5" w14:textId="77777777" w:rsidR="00455CDE" w:rsidRDefault="00715151" w:rsidP="00715151">
            <w:pPr>
              <w:jc w:val="both"/>
            </w:pPr>
            <w:r>
              <w:rPr>
                <w:rFonts w:ascii="Courier New" w:eastAsia="Courier New" w:hAnsi="Courier New" w:cs="Courier New"/>
                <w:sz w:val="22"/>
                <w:szCs w:val="22"/>
              </w:rPr>
              <w:t>е</w:t>
            </w:r>
          </w:p>
        </w:tc>
        <w:tc>
          <w:tcPr>
            <w:tcW w:w="900" w:type="dxa"/>
          </w:tcPr>
          <w:p w14:paraId="57DCAF5F" w14:textId="77777777" w:rsidR="00455CDE" w:rsidRDefault="00715151" w:rsidP="00715151">
            <w:pPr>
              <w:jc w:val="both"/>
            </w:pPr>
            <w:r>
              <w:rPr>
                <w:rFonts w:ascii="Courier New" w:eastAsia="Courier New" w:hAnsi="Courier New" w:cs="Courier New"/>
                <w:sz w:val="22"/>
                <w:szCs w:val="22"/>
              </w:rPr>
              <w:t>в</w:t>
            </w:r>
          </w:p>
        </w:tc>
        <w:tc>
          <w:tcPr>
            <w:tcW w:w="900" w:type="dxa"/>
          </w:tcPr>
          <w:p w14:paraId="4840C24D" w14:textId="77777777" w:rsidR="00455CDE" w:rsidRDefault="00715151" w:rsidP="00715151">
            <w:pPr>
              <w:jc w:val="both"/>
            </w:pPr>
            <w:r>
              <w:rPr>
                <w:rFonts w:ascii="Courier New" w:eastAsia="Courier New" w:hAnsi="Courier New" w:cs="Courier New"/>
                <w:sz w:val="22"/>
                <w:szCs w:val="22"/>
              </w:rPr>
              <w:t>о</w:t>
            </w:r>
          </w:p>
        </w:tc>
        <w:tc>
          <w:tcPr>
            <w:tcW w:w="900" w:type="dxa"/>
          </w:tcPr>
          <w:p w14:paraId="776AE84C" w14:textId="77777777" w:rsidR="00455CDE" w:rsidRDefault="00715151" w:rsidP="00715151">
            <w:pPr>
              <w:jc w:val="both"/>
            </w:pPr>
            <w:r>
              <w:rPr>
                <w:rFonts w:ascii="Courier New" w:eastAsia="Courier New" w:hAnsi="Courier New" w:cs="Courier New"/>
                <w:sz w:val="22"/>
                <w:szCs w:val="22"/>
              </w:rPr>
              <w:t>ю</w:t>
            </w:r>
          </w:p>
        </w:tc>
        <w:tc>
          <w:tcPr>
            <w:tcW w:w="900" w:type="dxa"/>
          </w:tcPr>
          <w:p w14:paraId="5B5EB421" w14:textId="77777777" w:rsidR="00455CDE" w:rsidRDefault="00715151" w:rsidP="00715151">
            <w:pPr>
              <w:jc w:val="both"/>
            </w:pPr>
            <w:r>
              <w:rPr>
                <w:rFonts w:ascii="Courier New" w:eastAsia="Courier New" w:hAnsi="Courier New" w:cs="Courier New"/>
                <w:sz w:val="22"/>
                <w:szCs w:val="22"/>
              </w:rPr>
              <w:t>т</w:t>
            </w:r>
          </w:p>
        </w:tc>
        <w:tc>
          <w:tcPr>
            <w:tcW w:w="900" w:type="dxa"/>
          </w:tcPr>
          <w:p w14:paraId="5B312E07" w14:textId="77777777" w:rsidR="00455CDE" w:rsidRDefault="00715151" w:rsidP="00715151">
            <w:pPr>
              <w:jc w:val="both"/>
            </w:pPr>
            <w:r>
              <w:rPr>
                <w:rFonts w:ascii="Courier New" w:eastAsia="Courier New" w:hAnsi="Courier New" w:cs="Courier New"/>
                <w:sz w:val="22"/>
                <w:szCs w:val="22"/>
              </w:rPr>
              <w:t>х</w:t>
            </w:r>
          </w:p>
        </w:tc>
        <w:tc>
          <w:tcPr>
            <w:tcW w:w="900" w:type="dxa"/>
          </w:tcPr>
          <w:p w14:paraId="08BFACCC" w14:textId="77777777" w:rsidR="00455CDE" w:rsidRDefault="00715151" w:rsidP="00715151">
            <w:pPr>
              <w:jc w:val="both"/>
            </w:pPr>
            <w:r>
              <w:rPr>
                <w:rFonts w:ascii="Courier New" w:eastAsia="Courier New" w:hAnsi="Courier New" w:cs="Courier New"/>
                <w:sz w:val="22"/>
                <w:szCs w:val="22"/>
              </w:rPr>
              <w:t>х</w:t>
            </w:r>
          </w:p>
        </w:tc>
        <w:tc>
          <w:tcPr>
            <w:tcW w:w="900" w:type="dxa"/>
          </w:tcPr>
          <w:p w14:paraId="3C54B0F4" w14:textId="77777777" w:rsidR="00455CDE" w:rsidRDefault="00715151" w:rsidP="00715151">
            <w:pPr>
              <w:jc w:val="both"/>
            </w:pPr>
            <w:r>
              <w:rPr>
                <w:rFonts w:ascii="Courier New" w:eastAsia="Courier New" w:hAnsi="Courier New" w:cs="Courier New"/>
                <w:sz w:val="22"/>
                <w:szCs w:val="22"/>
              </w:rPr>
              <w:t>н</w:t>
            </w:r>
          </w:p>
        </w:tc>
        <w:tc>
          <w:tcPr>
            <w:tcW w:w="900" w:type="dxa"/>
          </w:tcPr>
          <w:p w14:paraId="181545E1" w14:textId="77777777" w:rsidR="00455CDE" w:rsidRDefault="00715151" w:rsidP="00715151">
            <w:pPr>
              <w:jc w:val="both"/>
            </w:pPr>
            <w:r>
              <w:rPr>
                <w:rFonts w:ascii="Courier New" w:eastAsia="Courier New" w:hAnsi="Courier New" w:cs="Courier New"/>
                <w:sz w:val="22"/>
                <w:szCs w:val="22"/>
              </w:rPr>
              <w:t>а</w:t>
            </w:r>
          </w:p>
        </w:tc>
        <w:tc>
          <w:tcPr>
            <w:tcW w:w="700" w:type="dxa"/>
          </w:tcPr>
          <w:p w14:paraId="032675ED" w14:textId="77777777" w:rsidR="00455CDE" w:rsidRDefault="00715151" w:rsidP="00715151">
            <w:pPr>
              <w:jc w:val="both"/>
            </w:pPr>
            <w:r>
              <w:rPr>
                <w:rFonts w:ascii="Courier New" w:eastAsia="Courier New" w:hAnsi="Courier New" w:cs="Courier New"/>
                <w:sz w:val="22"/>
                <w:szCs w:val="22"/>
              </w:rPr>
              <w:t>с</w:t>
            </w:r>
          </w:p>
        </w:tc>
      </w:tr>
      <w:tr w:rsidR="00455CDE" w14:paraId="6E715195" w14:textId="77777777">
        <w:tblPrEx>
          <w:tblCellMar>
            <w:top w:w="0" w:type="dxa"/>
            <w:bottom w:w="0" w:type="dxa"/>
          </w:tblCellMar>
        </w:tblPrEx>
        <w:trPr>
          <w:gridAfter w:val="1"/>
          <w:wAfter w:w="360" w:type="dxa"/>
        </w:trPr>
        <w:tc>
          <w:tcPr>
            <w:tcW w:w="900" w:type="dxa"/>
          </w:tcPr>
          <w:p w14:paraId="49AEF03E" w14:textId="77777777" w:rsidR="00455CDE" w:rsidRDefault="00715151" w:rsidP="00715151">
            <w:pPr>
              <w:jc w:val="both"/>
            </w:pPr>
            <w:r>
              <w:rPr>
                <w:rFonts w:ascii="Courier New" w:eastAsia="Courier New" w:hAnsi="Courier New" w:cs="Courier New"/>
                <w:sz w:val="22"/>
                <w:szCs w:val="22"/>
              </w:rPr>
              <w:t>д</w:t>
            </w:r>
          </w:p>
        </w:tc>
        <w:tc>
          <w:tcPr>
            <w:tcW w:w="900" w:type="dxa"/>
          </w:tcPr>
          <w:p w14:paraId="574366A5" w14:textId="77777777" w:rsidR="00455CDE" w:rsidRDefault="00715151" w:rsidP="00715151">
            <w:pPr>
              <w:jc w:val="both"/>
            </w:pPr>
            <w:r>
              <w:rPr>
                <w:rFonts w:ascii="Courier New" w:eastAsia="Courier New" w:hAnsi="Courier New" w:cs="Courier New"/>
                <w:sz w:val="22"/>
                <w:szCs w:val="22"/>
              </w:rPr>
              <w:t>с</w:t>
            </w:r>
          </w:p>
        </w:tc>
        <w:tc>
          <w:tcPr>
            <w:tcW w:w="900" w:type="dxa"/>
          </w:tcPr>
          <w:p w14:paraId="4FC5A5E7" w14:textId="77777777" w:rsidR="00455CDE" w:rsidRDefault="00715151" w:rsidP="00715151">
            <w:pPr>
              <w:jc w:val="both"/>
            </w:pPr>
            <w:r>
              <w:rPr>
                <w:rFonts w:ascii="Courier New" w:eastAsia="Courier New" w:hAnsi="Courier New" w:cs="Courier New"/>
                <w:sz w:val="22"/>
                <w:szCs w:val="22"/>
              </w:rPr>
              <w:t>е</w:t>
            </w:r>
          </w:p>
        </w:tc>
        <w:tc>
          <w:tcPr>
            <w:tcW w:w="900" w:type="dxa"/>
          </w:tcPr>
          <w:p w14:paraId="6C7A6036" w14:textId="77777777" w:rsidR="00455CDE" w:rsidRDefault="00715151" w:rsidP="00715151">
            <w:pPr>
              <w:jc w:val="both"/>
            </w:pPr>
            <w:r>
              <w:rPr>
                <w:rFonts w:ascii="Courier New" w:eastAsia="Courier New" w:hAnsi="Courier New" w:cs="Courier New"/>
                <w:sz w:val="22"/>
                <w:szCs w:val="22"/>
              </w:rPr>
              <w:t>х</w:t>
            </w:r>
          </w:p>
        </w:tc>
        <w:tc>
          <w:tcPr>
            <w:tcW w:w="900" w:type="dxa"/>
          </w:tcPr>
          <w:p w14:paraId="2DC9FAE5" w14:textId="77777777" w:rsidR="00455CDE" w:rsidRDefault="00715151" w:rsidP="00715151">
            <w:pPr>
              <w:jc w:val="both"/>
            </w:pPr>
            <w:r>
              <w:rPr>
                <w:rFonts w:ascii="Courier New" w:eastAsia="Courier New" w:hAnsi="Courier New" w:cs="Courier New"/>
                <w:sz w:val="22"/>
                <w:szCs w:val="22"/>
              </w:rPr>
              <w:t>и</w:t>
            </w:r>
          </w:p>
        </w:tc>
        <w:tc>
          <w:tcPr>
            <w:tcW w:w="900" w:type="dxa"/>
          </w:tcPr>
          <w:p w14:paraId="38AADFA9" w14:textId="77777777" w:rsidR="00455CDE" w:rsidRDefault="00715151" w:rsidP="00715151">
            <w:pPr>
              <w:jc w:val="both"/>
            </w:pPr>
            <w:r>
              <w:rPr>
                <w:rFonts w:ascii="Courier New" w:eastAsia="Courier New" w:hAnsi="Courier New" w:cs="Courier New"/>
                <w:sz w:val="22"/>
                <w:szCs w:val="22"/>
              </w:rPr>
              <w:t>и</w:t>
            </w:r>
          </w:p>
        </w:tc>
        <w:tc>
          <w:tcPr>
            <w:tcW w:w="900" w:type="dxa"/>
          </w:tcPr>
          <w:p w14:paraId="0E532047" w14:textId="77777777" w:rsidR="00455CDE" w:rsidRDefault="00715151" w:rsidP="00715151">
            <w:pPr>
              <w:jc w:val="both"/>
            </w:pPr>
            <w:r>
              <w:rPr>
                <w:rFonts w:ascii="Courier New" w:eastAsia="Courier New" w:hAnsi="Courier New" w:cs="Courier New"/>
                <w:sz w:val="22"/>
                <w:szCs w:val="22"/>
              </w:rPr>
              <w:t>е</w:t>
            </w:r>
          </w:p>
        </w:tc>
        <w:tc>
          <w:tcPr>
            <w:tcW w:w="900" w:type="dxa"/>
          </w:tcPr>
          <w:p w14:paraId="2609FB04" w14:textId="77777777" w:rsidR="00455CDE" w:rsidRDefault="00715151" w:rsidP="00715151">
            <w:pPr>
              <w:jc w:val="both"/>
            </w:pPr>
            <w:r>
              <w:rPr>
                <w:rFonts w:ascii="Courier New" w:eastAsia="Courier New" w:hAnsi="Courier New" w:cs="Courier New"/>
                <w:sz w:val="22"/>
                <w:szCs w:val="22"/>
              </w:rPr>
              <w:t>о</w:t>
            </w:r>
          </w:p>
        </w:tc>
        <w:tc>
          <w:tcPr>
            <w:tcW w:w="900" w:type="dxa"/>
          </w:tcPr>
          <w:p w14:paraId="67EF9D45" w14:textId="77777777" w:rsidR="00455CDE" w:rsidRDefault="00715151" w:rsidP="00715151">
            <w:pPr>
              <w:jc w:val="both"/>
            </w:pPr>
            <w:r>
              <w:rPr>
                <w:rFonts w:ascii="Courier New" w:eastAsia="Courier New" w:hAnsi="Courier New" w:cs="Courier New"/>
                <w:sz w:val="22"/>
                <w:szCs w:val="22"/>
              </w:rPr>
              <w:t>я</w:t>
            </w:r>
          </w:p>
        </w:tc>
      </w:tr>
      <w:tr w:rsidR="00455CDE" w14:paraId="02CD144F" w14:textId="77777777">
        <w:tblPrEx>
          <w:tblCellMar>
            <w:top w:w="0" w:type="dxa"/>
            <w:bottom w:w="0" w:type="dxa"/>
          </w:tblCellMar>
        </w:tblPrEx>
        <w:tc>
          <w:tcPr>
            <w:tcW w:w="900" w:type="dxa"/>
          </w:tcPr>
          <w:p w14:paraId="0C53A217" w14:textId="77777777" w:rsidR="00455CDE" w:rsidRDefault="00715151" w:rsidP="00715151">
            <w:pPr>
              <w:jc w:val="both"/>
            </w:pPr>
            <w:r>
              <w:rPr>
                <w:rFonts w:ascii="Courier New" w:eastAsia="Courier New" w:hAnsi="Courier New" w:cs="Courier New"/>
                <w:sz w:val="22"/>
                <w:szCs w:val="22"/>
              </w:rPr>
              <w:t>о</w:t>
            </w:r>
          </w:p>
        </w:tc>
        <w:tc>
          <w:tcPr>
            <w:tcW w:w="900" w:type="dxa"/>
          </w:tcPr>
          <w:p w14:paraId="7F7E01A0" w14:textId="77777777" w:rsidR="00455CDE" w:rsidRDefault="00715151" w:rsidP="00715151">
            <w:pPr>
              <w:jc w:val="both"/>
            </w:pPr>
            <w:r>
              <w:rPr>
                <w:rFonts w:ascii="Courier New" w:eastAsia="Courier New" w:hAnsi="Courier New" w:cs="Courier New"/>
                <w:sz w:val="22"/>
                <w:szCs w:val="22"/>
              </w:rPr>
              <w:t>к</w:t>
            </w:r>
          </w:p>
        </w:tc>
        <w:tc>
          <w:tcPr>
            <w:tcW w:w="900" w:type="dxa"/>
          </w:tcPr>
          <w:p w14:paraId="20115CF3" w14:textId="77777777" w:rsidR="00455CDE" w:rsidRDefault="00715151" w:rsidP="00715151">
            <w:pPr>
              <w:jc w:val="both"/>
            </w:pPr>
            <w:r>
              <w:rPr>
                <w:rFonts w:ascii="Courier New" w:eastAsia="Courier New" w:hAnsi="Courier New" w:cs="Courier New"/>
                <w:sz w:val="22"/>
                <w:szCs w:val="22"/>
              </w:rPr>
              <w:t>ь</w:t>
            </w:r>
          </w:p>
        </w:tc>
        <w:tc>
          <w:tcPr>
            <w:tcW w:w="900" w:type="dxa"/>
          </w:tcPr>
          <w:p w14:paraId="552799A3" w14:textId="77777777" w:rsidR="00455CDE" w:rsidRDefault="00715151" w:rsidP="00715151">
            <w:pPr>
              <w:jc w:val="both"/>
            </w:pPr>
            <w:r>
              <w:rPr>
                <w:rFonts w:ascii="Courier New" w:eastAsia="Courier New" w:hAnsi="Courier New" w:cs="Courier New"/>
                <w:sz w:val="22"/>
                <w:szCs w:val="22"/>
              </w:rPr>
              <w:t>т</w:t>
            </w:r>
          </w:p>
        </w:tc>
        <w:tc>
          <w:tcPr>
            <w:tcW w:w="900" w:type="dxa"/>
          </w:tcPr>
          <w:p w14:paraId="6B3DE75E" w14:textId="77777777" w:rsidR="00455CDE" w:rsidRDefault="00715151" w:rsidP="00715151">
            <w:pPr>
              <w:jc w:val="both"/>
            </w:pPr>
            <w:r>
              <w:rPr>
                <w:rFonts w:ascii="Courier New" w:eastAsia="Courier New" w:hAnsi="Courier New" w:cs="Courier New"/>
                <w:sz w:val="22"/>
                <w:szCs w:val="22"/>
              </w:rPr>
              <w:t>ы</w:t>
            </w:r>
          </w:p>
        </w:tc>
        <w:tc>
          <w:tcPr>
            <w:tcW w:w="900" w:type="dxa"/>
          </w:tcPr>
          <w:p w14:paraId="40E1E33B" w14:textId="77777777" w:rsidR="00455CDE" w:rsidRDefault="00715151" w:rsidP="00715151">
            <w:pPr>
              <w:jc w:val="both"/>
            </w:pPr>
            <w:r>
              <w:rPr>
                <w:rFonts w:ascii="Courier New" w:eastAsia="Courier New" w:hAnsi="Courier New" w:cs="Courier New"/>
                <w:sz w:val="22"/>
                <w:szCs w:val="22"/>
              </w:rPr>
              <w:t>п</w:t>
            </w:r>
          </w:p>
        </w:tc>
        <w:tc>
          <w:tcPr>
            <w:tcW w:w="900" w:type="dxa"/>
          </w:tcPr>
          <w:p w14:paraId="34D71F6F" w14:textId="77777777" w:rsidR="00455CDE" w:rsidRDefault="00715151" w:rsidP="00715151">
            <w:pPr>
              <w:jc w:val="both"/>
            </w:pPr>
            <w:r>
              <w:rPr>
                <w:rFonts w:ascii="Courier New" w:eastAsia="Courier New" w:hAnsi="Courier New" w:cs="Courier New"/>
                <w:sz w:val="22"/>
                <w:szCs w:val="22"/>
              </w:rPr>
              <w:t>ь</w:t>
            </w:r>
          </w:p>
        </w:tc>
        <w:tc>
          <w:tcPr>
            <w:tcW w:w="900" w:type="dxa"/>
          </w:tcPr>
          <w:p w14:paraId="3BDDA65D" w14:textId="77777777" w:rsidR="00455CDE" w:rsidRDefault="00715151" w:rsidP="00715151">
            <w:pPr>
              <w:jc w:val="both"/>
            </w:pPr>
            <w:r>
              <w:rPr>
                <w:rFonts w:ascii="Courier New" w:eastAsia="Courier New" w:hAnsi="Courier New" w:cs="Courier New"/>
                <w:sz w:val="22"/>
                <w:szCs w:val="22"/>
              </w:rPr>
              <w:t>п</w:t>
            </w:r>
          </w:p>
        </w:tc>
        <w:tc>
          <w:tcPr>
            <w:tcW w:w="900" w:type="dxa"/>
          </w:tcPr>
          <w:p w14:paraId="41440ABD" w14:textId="77777777" w:rsidR="00455CDE" w:rsidRDefault="00715151" w:rsidP="00715151">
            <w:pPr>
              <w:jc w:val="both"/>
            </w:pPr>
            <w:r>
              <w:rPr>
                <w:rFonts w:ascii="Courier New" w:eastAsia="Courier New" w:hAnsi="Courier New" w:cs="Courier New"/>
                <w:sz w:val="22"/>
                <w:szCs w:val="22"/>
              </w:rPr>
              <w:t>е</w:t>
            </w:r>
          </w:p>
        </w:tc>
        <w:tc>
          <w:tcPr>
            <w:tcW w:w="700" w:type="dxa"/>
          </w:tcPr>
          <w:p w14:paraId="6A5CBD0A" w14:textId="77777777" w:rsidR="00455CDE" w:rsidRDefault="00715151" w:rsidP="00715151">
            <w:pPr>
              <w:jc w:val="both"/>
            </w:pPr>
            <w:r>
              <w:rPr>
                <w:rFonts w:ascii="Courier New" w:eastAsia="Courier New" w:hAnsi="Courier New" w:cs="Courier New"/>
                <w:sz w:val="22"/>
                <w:szCs w:val="22"/>
              </w:rPr>
              <w:t>н</w:t>
            </w:r>
          </w:p>
        </w:tc>
      </w:tr>
      <w:tr w:rsidR="00455CDE" w14:paraId="12606FE5" w14:textId="77777777">
        <w:tblPrEx>
          <w:tblCellMar>
            <w:top w:w="0" w:type="dxa"/>
            <w:bottom w:w="0" w:type="dxa"/>
          </w:tblCellMar>
        </w:tblPrEx>
        <w:trPr>
          <w:gridAfter w:val="1"/>
          <w:wAfter w:w="360" w:type="dxa"/>
        </w:trPr>
        <w:tc>
          <w:tcPr>
            <w:tcW w:w="900" w:type="dxa"/>
          </w:tcPr>
          <w:p w14:paraId="1090CEDA" w14:textId="77777777" w:rsidR="00455CDE" w:rsidRDefault="00715151" w:rsidP="00715151">
            <w:pPr>
              <w:jc w:val="both"/>
            </w:pPr>
            <w:r>
              <w:rPr>
                <w:rFonts w:ascii="Courier New" w:eastAsia="Courier New" w:hAnsi="Courier New" w:cs="Courier New"/>
                <w:sz w:val="22"/>
                <w:szCs w:val="22"/>
              </w:rPr>
              <w:t>с</w:t>
            </w:r>
          </w:p>
        </w:tc>
        <w:tc>
          <w:tcPr>
            <w:tcW w:w="900" w:type="dxa"/>
          </w:tcPr>
          <w:p w14:paraId="1E5C44DC" w14:textId="77777777" w:rsidR="00455CDE" w:rsidRDefault="00715151" w:rsidP="00715151">
            <w:pPr>
              <w:jc w:val="both"/>
            </w:pPr>
            <w:r>
              <w:rPr>
                <w:rFonts w:ascii="Courier New" w:eastAsia="Courier New" w:hAnsi="Courier New" w:cs="Courier New"/>
                <w:sz w:val="22"/>
                <w:szCs w:val="22"/>
              </w:rPr>
              <w:t>ж</w:t>
            </w:r>
          </w:p>
        </w:tc>
        <w:tc>
          <w:tcPr>
            <w:tcW w:w="900" w:type="dxa"/>
          </w:tcPr>
          <w:p w14:paraId="54CA7739" w14:textId="77777777" w:rsidR="00455CDE" w:rsidRDefault="00715151" w:rsidP="00715151">
            <w:pPr>
              <w:jc w:val="both"/>
            </w:pPr>
            <w:r>
              <w:rPr>
                <w:rFonts w:ascii="Courier New" w:eastAsia="Courier New" w:hAnsi="Courier New" w:cs="Courier New"/>
                <w:sz w:val="22"/>
                <w:szCs w:val="22"/>
              </w:rPr>
              <w:t>с</w:t>
            </w:r>
          </w:p>
        </w:tc>
        <w:tc>
          <w:tcPr>
            <w:tcW w:w="900" w:type="dxa"/>
          </w:tcPr>
          <w:p w14:paraId="764CB499" w14:textId="77777777" w:rsidR="00455CDE" w:rsidRDefault="00715151" w:rsidP="00715151">
            <w:pPr>
              <w:jc w:val="both"/>
            </w:pPr>
            <w:r>
              <w:rPr>
                <w:rFonts w:ascii="Courier New" w:eastAsia="Courier New" w:hAnsi="Courier New" w:cs="Courier New"/>
                <w:sz w:val="22"/>
                <w:szCs w:val="22"/>
              </w:rPr>
              <w:t>с</w:t>
            </w:r>
          </w:p>
        </w:tc>
        <w:tc>
          <w:tcPr>
            <w:tcW w:w="900" w:type="dxa"/>
          </w:tcPr>
          <w:p w14:paraId="77B94B30" w14:textId="77777777" w:rsidR="00455CDE" w:rsidRDefault="00715151" w:rsidP="00715151">
            <w:pPr>
              <w:jc w:val="both"/>
            </w:pPr>
            <w:r>
              <w:rPr>
                <w:rFonts w:ascii="Courier New" w:eastAsia="Courier New" w:hAnsi="Courier New" w:cs="Courier New"/>
                <w:sz w:val="22"/>
                <w:szCs w:val="22"/>
              </w:rPr>
              <w:t>е</w:t>
            </w:r>
          </w:p>
        </w:tc>
        <w:tc>
          <w:tcPr>
            <w:tcW w:w="900" w:type="dxa"/>
          </w:tcPr>
          <w:p w14:paraId="1A866926" w14:textId="77777777" w:rsidR="00455CDE" w:rsidRDefault="00715151" w:rsidP="00715151">
            <w:pPr>
              <w:jc w:val="both"/>
            </w:pPr>
            <w:r>
              <w:rPr>
                <w:rFonts w:ascii="Courier New" w:eastAsia="Courier New" w:hAnsi="Courier New" w:cs="Courier New"/>
                <w:sz w:val="22"/>
                <w:szCs w:val="22"/>
              </w:rPr>
              <w:t>л</w:t>
            </w:r>
          </w:p>
        </w:tc>
        <w:tc>
          <w:tcPr>
            <w:tcW w:w="900" w:type="dxa"/>
          </w:tcPr>
          <w:p w14:paraId="317CA242" w14:textId="77777777" w:rsidR="00455CDE" w:rsidRDefault="00715151" w:rsidP="00715151">
            <w:pPr>
              <w:jc w:val="both"/>
            </w:pPr>
            <w:r>
              <w:rPr>
                <w:rFonts w:ascii="Courier New" w:eastAsia="Courier New" w:hAnsi="Courier New" w:cs="Courier New"/>
                <w:sz w:val="22"/>
                <w:szCs w:val="22"/>
              </w:rPr>
              <w:t>о</w:t>
            </w:r>
          </w:p>
        </w:tc>
        <w:tc>
          <w:tcPr>
            <w:tcW w:w="900" w:type="dxa"/>
          </w:tcPr>
          <w:p w14:paraId="15699472" w14:textId="77777777" w:rsidR="00455CDE" w:rsidRDefault="00715151" w:rsidP="00715151">
            <w:pPr>
              <w:jc w:val="both"/>
            </w:pPr>
            <w:r>
              <w:rPr>
                <w:rFonts w:ascii="Courier New" w:eastAsia="Courier New" w:hAnsi="Courier New" w:cs="Courier New"/>
                <w:sz w:val="22"/>
                <w:szCs w:val="22"/>
              </w:rPr>
              <w:t>о</w:t>
            </w:r>
          </w:p>
        </w:tc>
        <w:tc>
          <w:tcPr>
            <w:tcW w:w="900" w:type="dxa"/>
          </w:tcPr>
          <w:p w14:paraId="0E70A46C" w14:textId="77777777" w:rsidR="00455CDE" w:rsidRDefault="00715151" w:rsidP="00715151">
            <w:pPr>
              <w:jc w:val="both"/>
            </w:pPr>
            <w:r>
              <w:rPr>
                <w:rFonts w:ascii="Courier New" w:eastAsia="Courier New" w:hAnsi="Courier New" w:cs="Courier New"/>
                <w:sz w:val="22"/>
                <w:szCs w:val="22"/>
              </w:rPr>
              <w:t>о</w:t>
            </w:r>
          </w:p>
        </w:tc>
      </w:tr>
    </w:tbl>
    <w:p w14:paraId="18B1618F" w14:textId="77777777" w:rsidR="00455CDE" w:rsidRDefault="00455CDE" w:rsidP="00715151">
      <w:pPr>
        <w:spacing w:after="160"/>
        <w:jc w:val="both"/>
      </w:pPr>
    </w:p>
    <w:p w14:paraId="67F87BB8" w14:textId="77777777" w:rsidR="00455CDE" w:rsidRDefault="00715151" w:rsidP="00715151">
      <w:pPr>
        <w:spacing w:after="160"/>
        <w:jc w:val="both"/>
      </w:pPr>
      <w:r>
        <w:rPr>
          <w:sz w:val="24"/>
          <w:szCs w:val="24"/>
        </w:rPr>
        <w:t>Dastlabki geometrik tasdiqni o'qing.</w:t>
      </w:r>
    </w:p>
    <w:p w14:paraId="42AF3AB4" w14:textId="77777777" w:rsidR="00455CDE" w:rsidRDefault="00715151" w:rsidP="00715151">
      <w:pPr>
        <w:spacing w:after="200"/>
        <w:jc w:val="both"/>
      </w:pPr>
      <w:r>
        <w:rPr>
          <w:i/>
          <w:iCs/>
          <w:color w:val="555555"/>
          <w:sz w:val="22"/>
          <w:szCs w:val="22"/>
        </w:rPr>
        <w:t>Eslatma: jadvalning ba'zi qatorlari asl PDF faylning matn qatlamida to'liq va tekis chiqmagan (satrlar uzunligi bir-biridan farq qiladi) — bu manba fayldagi jadvalning original tasviridan matn shakliga o'girishdagi cheklovdir.</w:t>
      </w:r>
    </w:p>
    <w:p w14:paraId="576BE4B4" w14:textId="77777777" w:rsidR="00455CDE" w:rsidRDefault="00715151" w:rsidP="00715151">
      <w:pPr>
        <w:pStyle w:val="2"/>
        <w:spacing w:before="280" w:after="140"/>
        <w:jc w:val="both"/>
      </w:pPr>
      <w:r>
        <w:rPr>
          <w:b/>
          <w:bCs/>
        </w:rPr>
        <w:lastRenderedPageBreak/>
        <w:t>6-savol</w:t>
      </w:r>
    </w:p>
    <w:p w14:paraId="6131BB02" w14:textId="77777777" w:rsidR="00455CDE" w:rsidRDefault="00715151" w:rsidP="00715151">
      <w:pPr>
        <w:spacing w:after="160"/>
        <w:jc w:val="both"/>
      </w:pPr>
      <w:r>
        <w:rPr>
          <w:sz w:val="24"/>
          <w:szCs w:val="24"/>
        </w:rPr>
        <w:t>Xabarni shifrlash uch</w:t>
      </w:r>
      <w:r>
        <w:rPr>
          <w:sz w:val="24"/>
          <w:szCs w:val="24"/>
        </w:rPr>
        <w:t>un x(k+3) = x(k) + x(k+2) (k = 1, 2, …) shartini qanoatlantiruvchi manfiy bo'lmagan butun sonlar x1, x2, … ketma-ketligidan foydalaniladi. Oxirgi 5 ta harfi bir xil bo'lgan mashhur she'rning ikki qatori quyidagicha shifrlangan: birinchi harf jadval bo'yich</w:t>
      </w:r>
      <w:r>
        <w:rPr>
          <w:sz w:val="24"/>
          <w:szCs w:val="24"/>
        </w:rPr>
        <w:t>a songa almashtirilib, x1 bilan qo'shildi, ikkinchi harf almashtirilib x2 bilan qo'shildi va hokazo. So'ngra barcha yig'indilar 31 ga bo'lingandagi qoldiqlar bilan almashtirildi, qoldiqlar esa jadval bo'yicha harflarga almashtirildi. Natijada quyidagi matn</w:t>
      </w:r>
      <w:r>
        <w:rPr>
          <w:sz w:val="24"/>
          <w:szCs w:val="24"/>
        </w:rPr>
        <w:t xml:space="preserve"> olindi:</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480"/>
        <w:gridCol w:w="480"/>
        <w:gridCol w:w="480"/>
        <w:gridCol w:w="480"/>
        <w:gridCol w:w="480"/>
        <w:gridCol w:w="480"/>
        <w:gridCol w:w="480"/>
        <w:gridCol w:w="480"/>
        <w:gridCol w:w="480"/>
        <w:gridCol w:w="480"/>
        <w:gridCol w:w="480"/>
        <w:gridCol w:w="480"/>
        <w:gridCol w:w="480"/>
        <w:gridCol w:w="480"/>
      </w:tblGrid>
      <w:tr w:rsidR="00455CDE" w14:paraId="59C4D218" w14:textId="77777777">
        <w:tblPrEx>
          <w:tblCellMar>
            <w:top w:w="0" w:type="dxa"/>
            <w:bottom w:w="0" w:type="dxa"/>
          </w:tblCellMar>
        </w:tblPrEx>
        <w:tc>
          <w:tcPr>
            <w:tcW w:w="480" w:type="dxa"/>
            <w:shd w:val="clear" w:color="auto" w:fill="E8E8E8"/>
          </w:tcPr>
          <w:p w14:paraId="4BE031F7" w14:textId="77777777" w:rsidR="00455CDE" w:rsidRDefault="00715151" w:rsidP="00715151">
            <w:pPr>
              <w:jc w:val="both"/>
            </w:pPr>
            <w:r>
              <w:rPr>
                <w:rFonts w:ascii="Courier New" w:eastAsia="Courier New" w:hAnsi="Courier New" w:cs="Courier New"/>
                <w:sz w:val="22"/>
                <w:szCs w:val="22"/>
              </w:rPr>
              <w:t>А</w:t>
            </w:r>
          </w:p>
        </w:tc>
        <w:tc>
          <w:tcPr>
            <w:tcW w:w="480" w:type="dxa"/>
            <w:shd w:val="clear" w:color="auto" w:fill="E8E8E8"/>
          </w:tcPr>
          <w:p w14:paraId="72E99C55" w14:textId="77777777" w:rsidR="00455CDE" w:rsidRDefault="00715151" w:rsidP="00715151">
            <w:pPr>
              <w:jc w:val="both"/>
            </w:pPr>
            <w:r>
              <w:rPr>
                <w:rFonts w:ascii="Courier New" w:eastAsia="Courier New" w:hAnsi="Courier New" w:cs="Courier New"/>
                <w:sz w:val="22"/>
                <w:szCs w:val="22"/>
              </w:rPr>
              <w:t>Б</w:t>
            </w:r>
          </w:p>
        </w:tc>
        <w:tc>
          <w:tcPr>
            <w:tcW w:w="480" w:type="dxa"/>
            <w:shd w:val="clear" w:color="auto" w:fill="E8E8E8"/>
          </w:tcPr>
          <w:p w14:paraId="071F4D49" w14:textId="77777777" w:rsidR="00455CDE" w:rsidRDefault="00715151" w:rsidP="00715151">
            <w:pPr>
              <w:jc w:val="both"/>
            </w:pPr>
            <w:r>
              <w:rPr>
                <w:rFonts w:ascii="Courier New" w:eastAsia="Courier New" w:hAnsi="Courier New" w:cs="Courier New"/>
                <w:sz w:val="22"/>
                <w:szCs w:val="22"/>
              </w:rPr>
              <w:t>В</w:t>
            </w:r>
          </w:p>
        </w:tc>
        <w:tc>
          <w:tcPr>
            <w:tcW w:w="480" w:type="dxa"/>
            <w:shd w:val="clear" w:color="auto" w:fill="E8E8E8"/>
          </w:tcPr>
          <w:p w14:paraId="56E4AC48" w14:textId="77777777" w:rsidR="00455CDE" w:rsidRDefault="00715151" w:rsidP="00715151">
            <w:pPr>
              <w:jc w:val="both"/>
            </w:pPr>
            <w:r>
              <w:rPr>
                <w:rFonts w:ascii="Courier New" w:eastAsia="Courier New" w:hAnsi="Courier New" w:cs="Courier New"/>
                <w:sz w:val="22"/>
                <w:szCs w:val="22"/>
              </w:rPr>
              <w:t>Г</w:t>
            </w:r>
          </w:p>
        </w:tc>
        <w:tc>
          <w:tcPr>
            <w:tcW w:w="480" w:type="dxa"/>
            <w:shd w:val="clear" w:color="auto" w:fill="E8E8E8"/>
          </w:tcPr>
          <w:p w14:paraId="1DB219EE" w14:textId="77777777" w:rsidR="00455CDE" w:rsidRDefault="00715151" w:rsidP="00715151">
            <w:pPr>
              <w:jc w:val="both"/>
            </w:pPr>
            <w:r>
              <w:rPr>
                <w:rFonts w:ascii="Courier New" w:eastAsia="Courier New" w:hAnsi="Courier New" w:cs="Courier New"/>
                <w:sz w:val="22"/>
                <w:szCs w:val="22"/>
              </w:rPr>
              <w:t>Д</w:t>
            </w:r>
          </w:p>
        </w:tc>
        <w:tc>
          <w:tcPr>
            <w:tcW w:w="480" w:type="dxa"/>
            <w:shd w:val="clear" w:color="auto" w:fill="E8E8E8"/>
          </w:tcPr>
          <w:p w14:paraId="549975C8" w14:textId="77777777" w:rsidR="00455CDE" w:rsidRDefault="00715151" w:rsidP="00715151">
            <w:pPr>
              <w:jc w:val="both"/>
            </w:pPr>
            <w:r>
              <w:rPr>
                <w:rFonts w:ascii="Courier New" w:eastAsia="Courier New" w:hAnsi="Courier New" w:cs="Courier New"/>
                <w:sz w:val="22"/>
                <w:szCs w:val="22"/>
              </w:rPr>
              <w:t>Е</w:t>
            </w:r>
          </w:p>
        </w:tc>
        <w:tc>
          <w:tcPr>
            <w:tcW w:w="480" w:type="dxa"/>
            <w:shd w:val="clear" w:color="auto" w:fill="E8E8E8"/>
          </w:tcPr>
          <w:p w14:paraId="1E486DF3" w14:textId="77777777" w:rsidR="00455CDE" w:rsidRDefault="00715151" w:rsidP="00715151">
            <w:pPr>
              <w:jc w:val="both"/>
            </w:pPr>
            <w:r>
              <w:rPr>
                <w:rFonts w:ascii="Courier New" w:eastAsia="Courier New" w:hAnsi="Courier New" w:cs="Courier New"/>
                <w:sz w:val="22"/>
                <w:szCs w:val="22"/>
              </w:rPr>
              <w:t>Ж</w:t>
            </w:r>
          </w:p>
        </w:tc>
        <w:tc>
          <w:tcPr>
            <w:tcW w:w="480" w:type="dxa"/>
            <w:shd w:val="clear" w:color="auto" w:fill="E8E8E8"/>
          </w:tcPr>
          <w:p w14:paraId="5BAEB328" w14:textId="77777777" w:rsidR="00455CDE" w:rsidRDefault="00715151" w:rsidP="00715151">
            <w:pPr>
              <w:jc w:val="both"/>
            </w:pPr>
            <w:r>
              <w:rPr>
                <w:rFonts w:ascii="Courier New" w:eastAsia="Courier New" w:hAnsi="Courier New" w:cs="Courier New"/>
                <w:sz w:val="22"/>
                <w:szCs w:val="22"/>
              </w:rPr>
              <w:t>З</w:t>
            </w:r>
          </w:p>
        </w:tc>
        <w:tc>
          <w:tcPr>
            <w:tcW w:w="480" w:type="dxa"/>
            <w:shd w:val="clear" w:color="auto" w:fill="E8E8E8"/>
          </w:tcPr>
          <w:p w14:paraId="581BE1FE" w14:textId="77777777" w:rsidR="00455CDE" w:rsidRDefault="00715151" w:rsidP="00715151">
            <w:pPr>
              <w:jc w:val="both"/>
            </w:pPr>
            <w:r>
              <w:rPr>
                <w:rFonts w:ascii="Courier New" w:eastAsia="Courier New" w:hAnsi="Courier New" w:cs="Courier New"/>
                <w:sz w:val="22"/>
                <w:szCs w:val="22"/>
              </w:rPr>
              <w:t>И</w:t>
            </w:r>
          </w:p>
        </w:tc>
        <w:tc>
          <w:tcPr>
            <w:tcW w:w="480" w:type="dxa"/>
            <w:shd w:val="clear" w:color="auto" w:fill="E8E8E8"/>
          </w:tcPr>
          <w:p w14:paraId="40B9ACA8" w14:textId="77777777" w:rsidR="00455CDE" w:rsidRDefault="00715151" w:rsidP="00715151">
            <w:pPr>
              <w:jc w:val="both"/>
            </w:pPr>
            <w:r>
              <w:rPr>
                <w:rFonts w:ascii="Courier New" w:eastAsia="Courier New" w:hAnsi="Courier New" w:cs="Courier New"/>
                <w:sz w:val="22"/>
                <w:szCs w:val="22"/>
              </w:rPr>
              <w:t>К</w:t>
            </w:r>
          </w:p>
        </w:tc>
        <w:tc>
          <w:tcPr>
            <w:tcW w:w="480" w:type="dxa"/>
            <w:shd w:val="clear" w:color="auto" w:fill="E8E8E8"/>
          </w:tcPr>
          <w:p w14:paraId="2E218BA3" w14:textId="77777777" w:rsidR="00455CDE" w:rsidRDefault="00715151" w:rsidP="00715151">
            <w:pPr>
              <w:jc w:val="both"/>
            </w:pPr>
            <w:r>
              <w:rPr>
                <w:rFonts w:ascii="Courier New" w:eastAsia="Courier New" w:hAnsi="Courier New" w:cs="Courier New"/>
                <w:sz w:val="22"/>
                <w:szCs w:val="22"/>
              </w:rPr>
              <w:t>Л</w:t>
            </w:r>
          </w:p>
        </w:tc>
        <w:tc>
          <w:tcPr>
            <w:tcW w:w="480" w:type="dxa"/>
            <w:shd w:val="clear" w:color="auto" w:fill="E8E8E8"/>
          </w:tcPr>
          <w:p w14:paraId="57F6C78D" w14:textId="77777777" w:rsidR="00455CDE" w:rsidRDefault="00715151" w:rsidP="00715151">
            <w:pPr>
              <w:jc w:val="both"/>
            </w:pPr>
            <w:r>
              <w:rPr>
                <w:rFonts w:ascii="Courier New" w:eastAsia="Courier New" w:hAnsi="Courier New" w:cs="Courier New"/>
                <w:sz w:val="22"/>
                <w:szCs w:val="22"/>
              </w:rPr>
              <w:t>М</w:t>
            </w:r>
          </w:p>
        </w:tc>
        <w:tc>
          <w:tcPr>
            <w:tcW w:w="480" w:type="dxa"/>
            <w:shd w:val="clear" w:color="auto" w:fill="E8E8E8"/>
          </w:tcPr>
          <w:p w14:paraId="3152562C" w14:textId="77777777" w:rsidR="00455CDE" w:rsidRDefault="00715151" w:rsidP="00715151">
            <w:pPr>
              <w:jc w:val="both"/>
            </w:pPr>
            <w:r>
              <w:rPr>
                <w:rFonts w:ascii="Courier New" w:eastAsia="Courier New" w:hAnsi="Courier New" w:cs="Courier New"/>
                <w:sz w:val="22"/>
                <w:szCs w:val="22"/>
              </w:rPr>
              <w:t>Н</w:t>
            </w:r>
          </w:p>
        </w:tc>
        <w:tc>
          <w:tcPr>
            <w:tcW w:w="480" w:type="dxa"/>
            <w:shd w:val="clear" w:color="auto" w:fill="E8E8E8"/>
          </w:tcPr>
          <w:p w14:paraId="3EC0A9AE" w14:textId="77777777" w:rsidR="00455CDE" w:rsidRDefault="00715151" w:rsidP="00715151">
            <w:pPr>
              <w:jc w:val="both"/>
            </w:pPr>
            <w:r>
              <w:rPr>
                <w:rFonts w:ascii="Courier New" w:eastAsia="Courier New" w:hAnsi="Courier New" w:cs="Courier New"/>
                <w:sz w:val="22"/>
                <w:szCs w:val="22"/>
              </w:rPr>
              <w:t>О</w:t>
            </w:r>
          </w:p>
        </w:tc>
        <w:tc>
          <w:tcPr>
            <w:tcW w:w="480" w:type="dxa"/>
            <w:shd w:val="clear" w:color="auto" w:fill="E8E8E8"/>
          </w:tcPr>
          <w:p w14:paraId="003A4DEF" w14:textId="77777777" w:rsidR="00455CDE" w:rsidRDefault="00715151" w:rsidP="00715151">
            <w:pPr>
              <w:jc w:val="both"/>
            </w:pPr>
            <w:r>
              <w:rPr>
                <w:rFonts w:ascii="Courier New" w:eastAsia="Courier New" w:hAnsi="Courier New" w:cs="Courier New"/>
                <w:sz w:val="22"/>
                <w:szCs w:val="22"/>
              </w:rPr>
              <w:t>П</w:t>
            </w:r>
          </w:p>
        </w:tc>
        <w:tc>
          <w:tcPr>
            <w:tcW w:w="480" w:type="dxa"/>
            <w:shd w:val="clear" w:color="auto" w:fill="E8E8E8"/>
          </w:tcPr>
          <w:p w14:paraId="57CC7582" w14:textId="77777777" w:rsidR="00455CDE" w:rsidRDefault="00715151" w:rsidP="00715151">
            <w:pPr>
              <w:jc w:val="both"/>
            </w:pPr>
            <w:r>
              <w:rPr>
                <w:rFonts w:ascii="Courier New" w:eastAsia="Courier New" w:hAnsi="Courier New" w:cs="Courier New"/>
                <w:sz w:val="22"/>
                <w:szCs w:val="22"/>
              </w:rPr>
              <w:t>Р</w:t>
            </w:r>
          </w:p>
        </w:tc>
      </w:tr>
      <w:tr w:rsidR="00455CDE" w14:paraId="160C87F1" w14:textId="77777777">
        <w:tblPrEx>
          <w:tblCellMar>
            <w:top w:w="0" w:type="dxa"/>
            <w:bottom w:w="0" w:type="dxa"/>
          </w:tblCellMar>
        </w:tblPrEx>
        <w:tc>
          <w:tcPr>
            <w:tcW w:w="480" w:type="dxa"/>
          </w:tcPr>
          <w:p w14:paraId="6EBCD116" w14:textId="77777777" w:rsidR="00455CDE" w:rsidRDefault="00715151" w:rsidP="00715151">
            <w:pPr>
              <w:jc w:val="both"/>
            </w:pPr>
            <w:r>
              <w:rPr>
                <w:rFonts w:ascii="Courier New" w:eastAsia="Courier New" w:hAnsi="Courier New" w:cs="Courier New"/>
                <w:sz w:val="22"/>
                <w:szCs w:val="22"/>
              </w:rPr>
              <w:t>0</w:t>
            </w:r>
          </w:p>
        </w:tc>
        <w:tc>
          <w:tcPr>
            <w:tcW w:w="480" w:type="dxa"/>
          </w:tcPr>
          <w:p w14:paraId="5CAE282F" w14:textId="77777777" w:rsidR="00455CDE" w:rsidRDefault="00715151" w:rsidP="00715151">
            <w:pPr>
              <w:jc w:val="both"/>
            </w:pPr>
            <w:r>
              <w:rPr>
                <w:rFonts w:ascii="Courier New" w:eastAsia="Courier New" w:hAnsi="Courier New" w:cs="Courier New"/>
                <w:sz w:val="22"/>
                <w:szCs w:val="22"/>
              </w:rPr>
              <w:t>1</w:t>
            </w:r>
          </w:p>
        </w:tc>
        <w:tc>
          <w:tcPr>
            <w:tcW w:w="480" w:type="dxa"/>
          </w:tcPr>
          <w:p w14:paraId="20488232" w14:textId="77777777" w:rsidR="00455CDE" w:rsidRDefault="00715151" w:rsidP="00715151">
            <w:pPr>
              <w:jc w:val="both"/>
            </w:pPr>
            <w:r>
              <w:rPr>
                <w:rFonts w:ascii="Courier New" w:eastAsia="Courier New" w:hAnsi="Courier New" w:cs="Courier New"/>
                <w:sz w:val="22"/>
                <w:szCs w:val="22"/>
              </w:rPr>
              <w:t>2</w:t>
            </w:r>
          </w:p>
        </w:tc>
        <w:tc>
          <w:tcPr>
            <w:tcW w:w="480" w:type="dxa"/>
          </w:tcPr>
          <w:p w14:paraId="18B779F4" w14:textId="77777777" w:rsidR="00455CDE" w:rsidRDefault="00715151" w:rsidP="00715151">
            <w:pPr>
              <w:jc w:val="both"/>
            </w:pPr>
            <w:r>
              <w:rPr>
                <w:rFonts w:ascii="Courier New" w:eastAsia="Courier New" w:hAnsi="Courier New" w:cs="Courier New"/>
                <w:sz w:val="22"/>
                <w:szCs w:val="22"/>
              </w:rPr>
              <w:t>3</w:t>
            </w:r>
          </w:p>
        </w:tc>
        <w:tc>
          <w:tcPr>
            <w:tcW w:w="480" w:type="dxa"/>
          </w:tcPr>
          <w:p w14:paraId="51CE4B8C" w14:textId="77777777" w:rsidR="00455CDE" w:rsidRDefault="00715151" w:rsidP="00715151">
            <w:pPr>
              <w:jc w:val="both"/>
            </w:pPr>
            <w:r>
              <w:rPr>
                <w:rFonts w:ascii="Courier New" w:eastAsia="Courier New" w:hAnsi="Courier New" w:cs="Courier New"/>
                <w:sz w:val="22"/>
                <w:szCs w:val="22"/>
              </w:rPr>
              <w:t>4</w:t>
            </w:r>
          </w:p>
        </w:tc>
        <w:tc>
          <w:tcPr>
            <w:tcW w:w="480" w:type="dxa"/>
          </w:tcPr>
          <w:p w14:paraId="723525C1" w14:textId="77777777" w:rsidR="00455CDE" w:rsidRDefault="00715151" w:rsidP="00715151">
            <w:pPr>
              <w:jc w:val="both"/>
            </w:pPr>
            <w:r>
              <w:rPr>
                <w:rFonts w:ascii="Courier New" w:eastAsia="Courier New" w:hAnsi="Courier New" w:cs="Courier New"/>
                <w:sz w:val="22"/>
                <w:szCs w:val="22"/>
              </w:rPr>
              <w:t>5</w:t>
            </w:r>
          </w:p>
        </w:tc>
        <w:tc>
          <w:tcPr>
            <w:tcW w:w="480" w:type="dxa"/>
          </w:tcPr>
          <w:p w14:paraId="7BF64C87" w14:textId="77777777" w:rsidR="00455CDE" w:rsidRDefault="00715151" w:rsidP="00715151">
            <w:pPr>
              <w:jc w:val="both"/>
            </w:pPr>
            <w:r>
              <w:rPr>
                <w:rFonts w:ascii="Courier New" w:eastAsia="Courier New" w:hAnsi="Courier New" w:cs="Courier New"/>
                <w:sz w:val="22"/>
                <w:szCs w:val="22"/>
              </w:rPr>
              <w:t>6</w:t>
            </w:r>
          </w:p>
        </w:tc>
        <w:tc>
          <w:tcPr>
            <w:tcW w:w="480" w:type="dxa"/>
          </w:tcPr>
          <w:p w14:paraId="32E2DB25" w14:textId="77777777" w:rsidR="00455CDE" w:rsidRDefault="00715151" w:rsidP="00715151">
            <w:pPr>
              <w:jc w:val="both"/>
            </w:pPr>
            <w:r>
              <w:rPr>
                <w:rFonts w:ascii="Courier New" w:eastAsia="Courier New" w:hAnsi="Courier New" w:cs="Courier New"/>
                <w:sz w:val="22"/>
                <w:szCs w:val="22"/>
              </w:rPr>
              <w:t>7</w:t>
            </w:r>
          </w:p>
        </w:tc>
        <w:tc>
          <w:tcPr>
            <w:tcW w:w="480" w:type="dxa"/>
          </w:tcPr>
          <w:p w14:paraId="43FDD6E9" w14:textId="77777777" w:rsidR="00455CDE" w:rsidRDefault="00715151" w:rsidP="00715151">
            <w:pPr>
              <w:jc w:val="both"/>
            </w:pPr>
            <w:r>
              <w:rPr>
                <w:rFonts w:ascii="Courier New" w:eastAsia="Courier New" w:hAnsi="Courier New" w:cs="Courier New"/>
                <w:sz w:val="22"/>
                <w:szCs w:val="22"/>
              </w:rPr>
              <w:t>8</w:t>
            </w:r>
          </w:p>
        </w:tc>
        <w:tc>
          <w:tcPr>
            <w:tcW w:w="480" w:type="dxa"/>
          </w:tcPr>
          <w:p w14:paraId="7C2A7285" w14:textId="77777777" w:rsidR="00455CDE" w:rsidRDefault="00715151" w:rsidP="00715151">
            <w:pPr>
              <w:jc w:val="both"/>
            </w:pPr>
            <w:r>
              <w:rPr>
                <w:rFonts w:ascii="Courier New" w:eastAsia="Courier New" w:hAnsi="Courier New" w:cs="Courier New"/>
                <w:sz w:val="22"/>
                <w:szCs w:val="22"/>
              </w:rPr>
              <w:t>9</w:t>
            </w:r>
          </w:p>
        </w:tc>
        <w:tc>
          <w:tcPr>
            <w:tcW w:w="480" w:type="dxa"/>
          </w:tcPr>
          <w:p w14:paraId="03785C45" w14:textId="77777777" w:rsidR="00455CDE" w:rsidRDefault="00715151" w:rsidP="00715151">
            <w:pPr>
              <w:jc w:val="both"/>
            </w:pPr>
            <w:r>
              <w:rPr>
                <w:rFonts w:ascii="Courier New" w:eastAsia="Courier New" w:hAnsi="Courier New" w:cs="Courier New"/>
                <w:sz w:val="22"/>
                <w:szCs w:val="22"/>
              </w:rPr>
              <w:t>10</w:t>
            </w:r>
          </w:p>
        </w:tc>
        <w:tc>
          <w:tcPr>
            <w:tcW w:w="480" w:type="dxa"/>
          </w:tcPr>
          <w:p w14:paraId="3B787199" w14:textId="77777777" w:rsidR="00455CDE" w:rsidRDefault="00715151" w:rsidP="00715151">
            <w:pPr>
              <w:jc w:val="both"/>
            </w:pPr>
            <w:r>
              <w:rPr>
                <w:rFonts w:ascii="Courier New" w:eastAsia="Courier New" w:hAnsi="Courier New" w:cs="Courier New"/>
                <w:sz w:val="22"/>
                <w:szCs w:val="22"/>
              </w:rPr>
              <w:t>11</w:t>
            </w:r>
          </w:p>
        </w:tc>
        <w:tc>
          <w:tcPr>
            <w:tcW w:w="480" w:type="dxa"/>
          </w:tcPr>
          <w:p w14:paraId="16AACCB5" w14:textId="77777777" w:rsidR="00455CDE" w:rsidRDefault="00715151" w:rsidP="00715151">
            <w:pPr>
              <w:jc w:val="both"/>
            </w:pPr>
            <w:r>
              <w:rPr>
                <w:rFonts w:ascii="Courier New" w:eastAsia="Courier New" w:hAnsi="Courier New" w:cs="Courier New"/>
                <w:sz w:val="22"/>
                <w:szCs w:val="22"/>
              </w:rPr>
              <w:t>12</w:t>
            </w:r>
          </w:p>
        </w:tc>
        <w:tc>
          <w:tcPr>
            <w:tcW w:w="480" w:type="dxa"/>
          </w:tcPr>
          <w:p w14:paraId="317BF23A" w14:textId="77777777" w:rsidR="00455CDE" w:rsidRDefault="00715151" w:rsidP="00715151">
            <w:pPr>
              <w:jc w:val="both"/>
            </w:pPr>
            <w:r>
              <w:rPr>
                <w:rFonts w:ascii="Courier New" w:eastAsia="Courier New" w:hAnsi="Courier New" w:cs="Courier New"/>
                <w:sz w:val="22"/>
                <w:szCs w:val="22"/>
              </w:rPr>
              <w:t>13</w:t>
            </w:r>
          </w:p>
        </w:tc>
        <w:tc>
          <w:tcPr>
            <w:tcW w:w="480" w:type="dxa"/>
          </w:tcPr>
          <w:p w14:paraId="7B0876EE" w14:textId="77777777" w:rsidR="00455CDE" w:rsidRDefault="00715151" w:rsidP="00715151">
            <w:pPr>
              <w:jc w:val="both"/>
            </w:pPr>
            <w:r>
              <w:rPr>
                <w:rFonts w:ascii="Courier New" w:eastAsia="Courier New" w:hAnsi="Courier New" w:cs="Courier New"/>
                <w:sz w:val="22"/>
                <w:szCs w:val="22"/>
              </w:rPr>
              <w:t>14</w:t>
            </w:r>
          </w:p>
        </w:tc>
        <w:tc>
          <w:tcPr>
            <w:tcW w:w="480" w:type="dxa"/>
          </w:tcPr>
          <w:p w14:paraId="0EC77CD4" w14:textId="77777777" w:rsidR="00455CDE" w:rsidRDefault="00715151" w:rsidP="00715151">
            <w:pPr>
              <w:jc w:val="both"/>
            </w:pPr>
            <w:r>
              <w:rPr>
                <w:rFonts w:ascii="Courier New" w:eastAsia="Courier New" w:hAnsi="Courier New" w:cs="Courier New"/>
                <w:sz w:val="22"/>
                <w:szCs w:val="22"/>
              </w:rPr>
              <w:t>15</w:t>
            </w:r>
          </w:p>
        </w:tc>
      </w:tr>
    </w:tbl>
    <w:p w14:paraId="79C7E17E" w14:textId="77777777" w:rsidR="00455CDE" w:rsidRDefault="00455CDE" w:rsidP="00715151">
      <w:pPr>
        <w:spacing w:after="160"/>
        <w:jc w:val="both"/>
      </w:pPr>
    </w:p>
    <w:p w14:paraId="0422A0C7" w14:textId="77777777" w:rsidR="00455CDE" w:rsidRDefault="00715151" w:rsidP="00715151">
      <w:pPr>
        <w:spacing w:after="160"/>
        <w:jc w:val="both"/>
      </w:pPr>
      <w:r>
        <w:rPr>
          <w:sz w:val="24"/>
          <w:szCs w:val="24"/>
        </w:rPr>
        <w:t>x1, x2, x3 soniga jadvalda mos keladigan uchta harfni tiklang va ikki qatorli she'rni o'qing.</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
        <w:gridCol w:w="480"/>
        <w:gridCol w:w="480"/>
        <w:gridCol w:w="480"/>
        <w:gridCol w:w="480"/>
        <w:gridCol w:w="480"/>
        <w:gridCol w:w="480"/>
        <w:gridCol w:w="480"/>
        <w:gridCol w:w="480"/>
        <w:gridCol w:w="480"/>
        <w:gridCol w:w="480"/>
        <w:gridCol w:w="480"/>
        <w:gridCol w:w="480"/>
        <w:gridCol w:w="480"/>
      </w:tblGrid>
      <w:tr w:rsidR="00455CDE" w14:paraId="6250AEFA" w14:textId="77777777">
        <w:tblPrEx>
          <w:tblCellMar>
            <w:top w:w="0" w:type="dxa"/>
            <w:bottom w:w="0" w:type="dxa"/>
          </w:tblCellMar>
        </w:tblPrEx>
        <w:tc>
          <w:tcPr>
            <w:tcW w:w="480" w:type="dxa"/>
            <w:shd w:val="clear" w:color="auto" w:fill="E8E8E8"/>
          </w:tcPr>
          <w:p w14:paraId="3F7EAB77" w14:textId="77777777" w:rsidR="00455CDE" w:rsidRDefault="00715151" w:rsidP="00715151">
            <w:pPr>
              <w:jc w:val="both"/>
            </w:pPr>
            <w:r>
              <w:rPr>
                <w:rFonts w:ascii="Courier New" w:eastAsia="Courier New" w:hAnsi="Courier New" w:cs="Courier New"/>
                <w:sz w:val="22"/>
                <w:szCs w:val="22"/>
              </w:rPr>
              <w:t>С</w:t>
            </w:r>
          </w:p>
        </w:tc>
        <w:tc>
          <w:tcPr>
            <w:tcW w:w="480" w:type="dxa"/>
            <w:shd w:val="clear" w:color="auto" w:fill="E8E8E8"/>
          </w:tcPr>
          <w:p w14:paraId="7984BE68" w14:textId="77777777" w:rsidR="00455CDE" w:rsidRDefault="00715151" w:rsidP="00715151">
            <w:pPr>
              <w:jc w:val="both"/>
            </w:pPr>
            <w:r>
              <w:rPr>
                <w:rFonts w:ascii="Courier New" w:eastAsia="Courier New" w:hAnsi="Courier New" w:cs="Courier New"/>
                <w:sz w:val="22"/>
                <w:szCs w:val="22"/>
              </w:rPr>
              <w:t>Т</w:t>
            </w:r>
          </w:p>
        </w:tc>
        <w:tc>
          <w:tcPr>
            <w:tcW w:w="480" w:type="dxa"/>
            <w:shd w:val="clear" w:color="auto" w:fill="E8E8E8"/>
          </w:tcPr>
          <w:p w14:paraId="7489953D" w14:textId="77777777" w:rsidR="00455CDE" w:rsidRDefault="00715151" w:rsidP="00715151">
            <w:pPr>
              <w:jc w:val="both"/>
            </w:pPr>
            <w:r>
              <w:rPr>
                <w:rFonts w:ascii="Courier New" w:eastAsia="Courier New" w:hAnsi="Courier New" w:cs="Courier New"/>
                <w:sz w:val="22"/>
                <w:szCs w:val="22"/>
              </w:rPr>
              <w:t>У</w:t>
            </w:r>
          </w:p>
        </w:tc>
        <w:tc>
          <w:tcPr>
            <w:tcW w:w="480" w:type="dxa"/>
            <w:shd w:val="clear" w:color="auto" w:fill="E8E8E8"/>
          </w:tcPr>
          <w:p w14:paraId="5D2F2FEE" w14:textId="77777777" w:rsidR="00455CDE" w:rsidRDefault="00715151" w:rsidP="00715151">
            <w:pPr>
              <w:jc w:val="both"/>
            </w:pPr>
            <w:r>
              <w:rPr>
                <w:rFonts w:ascii="Courier New" w:eastAsia="Courier New" w:hAnsi="Courier New" w:cs="Courier New"/>
                <w:sz w:val="22"/>
                <w:szCs w:val="22"/>
              </w:rPr>
              <w:t>Ф</w:t>
            </w:r>
          </w:p>
        </w:tc>
        <w:tc>
          <w:tcPr>
            <w:tcW w:w="480" w:type="dxa"/>
            <w:shd w:val="clear" w:color="auto" w:fill="E8E8E8"/>
          </w:tcPr>
          <w:p w14:paraId="764EB784" w14:textId="77777777" w:rsidR="00455CDE" w:rsidRDefault="00715151" w:rsidP="00715151">
            <w:pPr>
              <w:jc w:val="both"/>
            </w:pPr>
            <w:r>
              <w:rPr>
                <w:rFonts w:ascii="Courier New" w:eastAsia="Courier New" w:hAnsi="Courier New" w:cs="Courier New"/>
                <w:sz w:val="22"/>
                <w:szCs w:val="22"/>
              </w:rPr>
              <w:t>Х</w:t>
            </w:r>
          </w:p>
        </w:tc>
        <w:tc>
          <w:tcPr>
            <w:tcW w:w="480" w:type="dxa"/>
            <w:shd w:val="clear" w:color="auto" w:fill="E8E8E8"/>
          </w:tcPr>
          <w:p w14:paraId="44E33F09" w14:textId="77777777" w:rsidR="00455CDE" w:rsidRDefault="00715151" w:rsidP="00715151">
            <w:pPr>
              <w:jc w:val="both"/>
            </w:pPr>
            <w:r>
              <w:rPr>
                <w:rFonts w:ascii="Courier New" w:eastAsia="Courier New" w:hAnsi="Courier New" w:cs="Courier New"/>
                <w:sz w:val="22"/>
                <w:szCs w:val="22"/>
              </w:rPr>
              <w:t>Ц</w:t>
            </w:r>
          </w:p>
        </w:tc>
        <w:tc>
          <w:tcPr>
            <w:tcW w:w="480" w:type="dxa"/>
            <w:shd w:val="clear" w:color="auto" w:fill="E8E8E8"/>
          </w:tcPr>
          <w:p w14:paraId="5CF60E51" w14:textId="77777777" w:rsidR="00455CDE" w:rsidRDefault="00715151" w:rsidP="00715151">
            <w:pPr>
              <w:jc w:val="both"/>
            </w:pPr>
            <w:r>
              <w:rPr>
                <w:rFonts w:ascii="Courier New" w:eastAsia="Courier New" w:hAnsi="Courier New" w:cs="Courier New"/>
                <w:sz w:val="22"/>
                <w:szCs w:val="22"/>
              </w:rPr>
              <w:t>Ч</w:t>
            </w:r>
          </w:p>
        </w:tc>
        <w:tc>
          <w:tcPr>
            <w:tcW w:w="480" w:type="dxa"/>
            <w:shd w:val="clear" w:color="auto" w:fill="E8E8E8"/>
          </w:tcPr>
          <w:p w14:paraId="66900F4B" w14:textId="77777777" w:rsidR="00455CDE" w:rsidRDefault="00715151" w:rsidP="00715151">
            <w:pPr>
              <w:jc w:val="both"/>
            </w:pPr>
            <w:r>
              <w:rPr>
                <w:rFonts w:ascii="Courier New" w:eastAsia="Courier New" w:hAnsi="Courier New" w:cs="Courier New"/>
                <w:sz w:val="22"/>
                <w:szCs w:val="22"/>
              </w:rPr>
              <w:t>Ш</w:t>
            </w:r>
          </w:p>
        </w:tc>
        <w:tc>
          <w:tcPr>
            <w:tcW w:w="480" w:type="dxa"/>
            <w:shd w:val="clear" w:color="auto" w:fill="E8E8E8"/>
          </w:tcPr>
          <w:p w14:paraId="3FA7903B" w14:textId="77777777" w:rsidR="00455CDE" w:rsidRDefault="00715151" w:rsidP="00715151">
            <w:pPr>
              <w:jc w:val="both"/>
            </w:pPr>
            <w:r>
              <w:rPr>
                <w:rFonts w:ascii="Courier New" w:eastAsia="Courier New" w:hAnsi="Courier New" w:cs="Courier New"/>
                <w:sz w:val="22"/>
                <w:szCs w:val="22"/>
              </w:rPr>
              <w:t>Щ</w:t>
            </w:r>
          </w:p>
        </w:tc>
        <w:tc>
          <w:tcPr>
            <w:tcW w:w="480" w:type="dxa"/>
            <w:shd w:val="clear" w:color="auto" w:fill="E8E8E8"/>
          </w:tcPr>
          <w:p w14:paraId="1A54F510" w14:textId="77777777" w:rsidR="00455CDE" w:rsidRDefault="00715151" w:rsidP="00715151">
            <w:pPr>
              <w:jc w:val="both"/>
            </w:pPr>
            <w:r>
              <w:rPr>
                <w:rFonts w:ascii="Courier New" w:eastAsia="Courier New" w:hAnsi="Courier New" w:cs="Courier New"/>
                <w:sz w:val="22"/>
                <w:szCs w:val="22"/>
              </w:rPr>
              <w:t>Ъ</w:t>
            </w:r>
          </w:p>
        </w:tc>
        <w:tc>
          <w:tcPr>
            <w:tcW w:w="480" w:type="dxa"/>
            <w:shd w:val="clear" w:color="auto" w:fill="E8E8E8"/>
          </w:tcPr>
          <w:p w14:paraId="484A212E" w14:textId="77777777" w:rsidR="00455CDE" w:rsidRDefault="00715151" w:rsidP="00715151">
            <w:pPr>
              <w:jc w:val="both"/>
            </w:pPr>
            <w:r>
              <w:rPr>
                <w:rFonts w:ascii="Courier New" w:eastAsia="Courier New" w:hAnsi="Courier New" w:cs="Courier New"/>
                <w:sz w:val="22"/>
                <w:szCs w:val="22"/>
              </w:rPr>
              <w:t>Ы</w:t>
            </w:r>
          </w:p>
        </w:tc>
        <w:tc>
          <w:tcPr>
            <w:tcW w:w="480" w:type="dxa"/>
            <w:shd w:val="clear" w:color="auto" w:fill="E8E8E8"/>
          </w:tcPr>
          <w:p w14:paraId="5EE7CEA8" w14:textId="77777777" w:rsidR="00455CDE" w:rsidRDefault="00715151" w:rsidP="00715151">
            <w:pPr>
              <w:jc w:val="both"/>
            </w:pPr>
            <w:r>
              <w:rPr>
                <w:rFonts w:ascii="Courier New" w:eastAsia="Courier New" w:hAnsi="Courier New" w:cs="Courier New"/>
                <w:sz w:val="22"/>
                <w:szCs w:val="22"/>
              </w:rPr>
              <w:t>Ь</w:t>
            </w:r>
          </w:p>
        </w:tc>
        <w:tc>
          <w:tcPr>
            <w:tcW w:w="480" w:type="dxa"/>
            <w:shd w:val="clear" w:color="auto" w:fill="E8E8E8"/>
          </w:tcPr>
          <w:p w14:paraId="7DEFE0EA" w14:textId="77777777" w:rsidR="00455CDE" w:rsidRDefault="00715151" w:rsidP="00715151">
            <w:pPr>
              <w:jc w:val="both"/>
            </w:pPr>
            <w:r>
              <w:rPr>
                <w:rFonts w:ascii="Courier New" w:eastAsia="Courier New" w:hAnsi="Courier New" w:cs="Courier New"/>
                <w:sz w:val="22"/>
                <w:szCs w:val="22"/>
              </w:rPr>
              <w:t>Э</w:t>
            </w:r>
          </w:p>
        </w:tc>
        <w:tc>
          <w:tcPr>
            <w:tcW w:w="480" w:type="dxa"/>
            <w:shd w:val="clear" w:color="auto" w:fill="E8E8E8"/>
          </w:tcPr>
          <w:p w14:paraId="769461B2" w14:textId="77777777" w:rsidR="00455CDE" w:rsidRDefault="00715151" w:rsidP="00715151">
            <w:pPr>
              <w:jc w:val="both"/>
            </w:pPr>
            <w:r>
              <w:rPr>
                <w:rFonts w:ascii="Courier New" w:eastAsia="Courier New" w:hAnsi="Courier New" w:cs="Courier New"/>
                <w:sz w:val="22"/>
                <w:szCs w:val="22"/>
              </w:rPr>
              <w:t>Ю</w:t>
            </w:r>
          </w:p>
        </w:tc>
        <w:tc>
          <w:tcPr>
            <w:tcW w:w="480" w:type="dxa"/>
            <w:shd w:val="clear" w:color="auto" w:fill="E8E8E8"/>
          </w:tcPr>
          <w:p w14:paraId="3574F10F" w14:textId="77777777" w:rsidR="00455CDE" w:rsidRDefault="00715151" w:rsidP="00715151">
            <w:pPr>
              <w:jc w:val="both"/>
            </w:pPr>
            <w:r>
              <w:rPr>
                <w:rFonts w:ascii="Courier New" w:eastAsia="Courier New" w:hAnsi="Courier New" w:cs="Courier New"/>
                <w:sz w:val="22"/>
                <w:szCs w:val="22"/>
              </w:rPr>
              <w:t>Я</w:t>
            </w:r>
          </w:p>
        </w:tc>
      </w:tr>
      <w:tr w:rsidR="00455CDE" w14:paraId="7C997DF7" w14:textId="77777777">
        <w:tblPrEx>
          <w:tblCellMar>
            <w:top w:w="0" w:type="dxa"/>
            <w:bottom w:w="0" w:type="dxa"/>
          </w:tblCellMar>
        </w:tblPrEx>
        <w:tc>
          <w:tcPr>
            <w:tcW w:w="480" w:type="dxa"/>
          </w:tcPr>
          <w:p w14:paraId="4C55A78D" w14:textId="77777777" w:rsidR="00455CDE" w:rsidRDefault="00715151" w:rsidP="00715151">
            <w:pPr>
              <w:jc w:val="both"/>
            </w:pPr>
            <w:r>
              <w:rPr>
                <w:rFonts w:ascii="Courier New" w:eastAsia="Courier New" w:hAnsi="Courier New" w:cs="Courier New"/>
                <w:sz w:val="22"/>
                <w:szCs w:val="22"/>
              </w:rPr>
              <w:t>16</w:t>
            </w:r>
          </w:p>
        </w:tc>
        <w:tc>
          <w:tcPr>
            <w:tcW w:w="480" w:type="dxa"/>
          </w:tcPr>
          <w:p w14:paraId="0D09BA4C" w14:textId="77777777" w:rsidR="00455CDE" w:rsidRDefault="00715151" w:rsidP="00715151">
            <w:pPr>
              <w:jc w:val="both"/>
            </w:pPr>
            <w:r>
              <w:rPr>
                <w:rFonts w:ascii="Courier New" w:eastAsia="Courier New" w:hAnsi="Courier New" w:cs="Courier New"/>
                <w:sz w:val="22"/>
                <w:szCs w:val="22"/>
              </w:rPr>
              <w:t>17</w:t>
            </w:r>
          </w:p>
        </w:tc>
        <w:tc>
          <w:tcPr>
            <w:tcW w:w="480" w:type="dxa"/>
          </w:tcPr>
          <w:p w14:paraId="493CA291" w14:textId="77777777" w:rsidR="00455CDE" w:rsidRDefault="00715151" w:rsidP="00715151">
            <w:pPr>
              <w:jc w:val="both"/>
            </w:pPr>
            <w:r>
              <w:rPr>
                <w:rFonts w:ascii="Courier New" w:eastAsia="Courier New" w:hAnsi="Courier New" w:cs="Courier New"/>
                <w:sz w:val="22"/>
                <w:szCs w:val="22"/>
              </w:rPr>
              <w:t>18</w:t>
            </w:r>
          </w:p>
        </w:tc>
        <w:tc>
          <w:tcPr>
            <w:tcW w:w="480" w:type="dxa"/>
          </w:tcPr>
          <w:p w14:paraId="36356DEB" w14:textId="77777777" w:rsidR="00455CDE" w:rsidRDefault="00715151" w:rsidP="00715151">
            <w:pPr>
              <w:jc w:val="both"/>
            </w:pPr>
            <w:r>
              <w:rPr>
                <w:rFonts w:ascii="Courier New" w:eastAsia="Courier New" w:hAnsi="Courier New" w:cs="Courier New"/>
                <w:sz w:val="22"/>
                <w:szCs w:val="22"/>
              </w:rPr>
              <w:t>19</w:t>
            </w:r>
          </w:p>
        </w:tc>
        <w:tc>
          <w:tcPr>
            <w:tcW w:w="480" w:type="dxa"/>
          </w:tcPr>
          <w:p w14:paraId="3AC690A9" w14:textId="77777777" w:rsidR="00455CDE" w:rsidRDefault="00715151" w:rsidP="00715151">
            <w:pPr>
              <w:jc w:val="both"/>
            </w:pPr>
            <w:r>
              <w:rPr>
                <w:rFonts w:ascii="Courier New" w:eastAsia="Courier New" w:hAnsi="Courier New" w:cs="Courier New"/>
                <w:sz w:val="22"/>
                <w:szCs w:val="22"/>
              </w:rPr>
              <w:t>20</w:t>
            </w:r>
          </w:p>
        </w:tc>
        <w:tc>
          <w:tcPr>
            <w:tcW w:w="480" w:type="dxa"/>
          </w:tcPr>
          <w:p w14:paraId="6EA87763" w14:textId="77777777" w:rsidR="00455CDE" w:rsidRDefault="00715151" w:rsidP="00715151">
            <w:pPr>
              <w:jc w:val="both"/>
            </w:pPr>
            <w:r>
              <w:rPr>
                <w:rFonts w:ascii="Courier New" w:eastAsia="Courier New" w:hAnsi="Courier New" w:cs="Courier New"/>
                <w:sz w:val="22"/>
                <w:szCs w:val="22"/>
              </w:rPr>
              <w:t>21</w:t>
            </w:r>
          </w:p>
        </w:tc>
        <w:tc>
          <w:tcPr>
            <w:tcW w:w="480" w:type="dxa"/>
          </w:tcPr>
          <w:p w14:paraId="4FF9028E" w14:textId="77777777" w:rsidR="00455CDE" w:rsidRDefault="00715151" w:rsidP="00715151">
            <w:pPr>
              <w:jc w:val="both"/>
            </w:pPr>
            <w:r>
              <w:rPr>
                <w:rFonts w:ascii="Courier New" w:eastAsia="Courier New" w:hAnsi="Courier New" w:cs="Courier New"/>
                <w:sz w:val="22"/>
                <w:szCs w:val="22"/>
              </w:rPr>
              <w:t>22</w:t>
            </w:r>
          </w:p>
        </w:tc>
        <w:tc>
          <w:tcPr>
            <w:tcW w:w="480" w:type="dxa"/>
          </w:tcPr>
          <w:p w14:paraId="1EE3E984" w14:textId="77777777" w:rsidR="00455CDE" w:rsidRDefault="00715151" w:rsidP="00715151">
            <w:pPr>
              <w:jc w:val="both"/>
            </w:pPr>
            <w:r>
              <w:rPr>
                <w:rFonts w:ascii="Courier New" w:eastAsia="Courier New" w:hAnsi="Courier New" w:cs="Courier New"/>
                <w:sz w:val="22"/>
                <w:szCs w:val="22"/>
              </w:rPr>
              <w:t>23</w:t>
            </w:r>
          </w:p>
        </w:tc>
        <w:tc>
          <w:tcPr>
            <w:tcW w:w="480" w:type="dxa"/>
          </w:tcPr>
          <w:p w14:paraId="28821DF5" w14:textId="77777777" w:rsidR="00455CDE" w:rsidRDefault="00715151" w:rsidP="00715151">
            <w:pPr>
              <w:jc w:val="both"/>
            </w:pPr>
            <w:r>
              <w:rPr>
                <w:rFonts w:ascii="Courier New" w:eastAsia="Courier New" w:hAnsi="Courier New" w:cs="Courier New"/>
                <w:sz w:val="22"/>
                <w:szCs w:val="22"/>
              </w:rPr>
              <w:t>24</w:t>
            </w:r>
          </w:p>
        </w:tc>
        <w:tc>
          <w:tcPr>
            <w:tcW w:w="480" w:type="dxa"/>
          </w:tcPr>
          <w:p w14:paraId="22C411E7" w14:textId="77777777" w:rsidR="00455CDE" w:rsidRDefault="00715151" w:rsidP="00715151">
            <w:pPr>
              <w:jc w:val="both"/>
            </w:pPr>
            <w:r>
              <w:rPr>
                <w:rFonts w:ascii="Courier New" w:eastAsia="Courier New" w:hAnsi="Courier New" w:cs="Courier New"/>
                <w:sz w:val="22"/>
                <w:szCs w:val="22"/>
              </w:rPr>
              <w:t>25</w:t>
            </w:r>
          </w:p>
        </w:tc>
        <w:tc>
          <w:tcPr>
            <w:tcW w:w="480" w:type="dxa"/>
          </w:tcPr>
          <w:p w14:paraId="56EF92D9" w14:textId="77777777" w:rsidR="00455CDE" w:rsidRDefault="00715151" w:rsidP="00715151">
            <w:pPr>
              <w:jc w:val="both"/>
            </w:pPr>
            <w:r>
              <w:rPr>
                <w:rFonts w:ascii="Courier New" w:eastAsia="Courier New" w:hAnsi="Courier New" w:cs="Courier New"/>
                <w:sz w:val="22"/>
                <w:szCs w:val="22"/>
              </w:rPr>
              <w:t>26</w:t>
            </w:r>
          </w:p>
        </w:tc>
        <w:tc>
          <w:tcPr>
            <w:tcW w:w="480" w:type="dxa"/>
          </w:tcPr>
          <w:p w14:paraId="3FE1770F" w14:textId="77777777" w:rsidR="00455CDE" w:rsidRDefault="00715151" w:rsidP="00715151">
            <w:pPr>
              <w:jc w:val="both"/>
            </w:pPr>
            <w:r>
              <w:rPr>
                <w:rFonts w:ascii="Courier New" w:eastAsia="Courier New" w:hAnsi="Courier New" w:cs="Courier New"/>
                <w:sz w:val="22"/>
                <w:szCs w:val="22"/>
              </w:rPr>
              <w:t>27</w:t>
            </w:r>
          </w:p>
        </w:tc>
        <w:tc>
          <w:tcPr>
            <w:tcW w:w="480" w:type="dxa"/>
          </w:tcPr>
          <w:p w14:paraId="47A14753" w14:textId="77777777" w:rsidR="00455CDE" w:rsidRDefault="00715151" w:rsidP="00715151">
            <w:pPr>
              <w:jc w:val="both"/>
            </w:pPr>
            <w:r>
              <w:rPr>
                <w:rFonts w:ascii="Courier New" w:eastAsia="Courier New" w:hAnsi="Courier New" w:cs="Courier New"/>
                <w:sz w:val="22"/>
                <w:szCs w:val="22"/>
              </w:rPr>
              <w:t>28</w:t>
            </w:r>
          </w:p>
        </w:tc>
        <w:tc>
          <w:tcPr>
            <w:tcW w:w="480" w:type="dxa"/>
          </w:tcPr>
          <w:p w14:paraId="113A22EE" w14:textId="77777777" w:rsidR="00455CDE" w:rsidRDefault="00715151" w:rsidP="00715151">
            <w:pPr>
              <w:jc w:val="both"/>
            </w:pPr>
            <w:r>
              <w:rPr>
                <w:rFonts w:ascii="Courier New" w:eastAsia="Courier New" w:hAnsi="Courier New" w:cs="Courier New"/>
                <w:sz w:val="22"/>
                <w:szCs w:val="22"/>
              </w:rPr>
              <w:t>29</w:t>
            </w:r>
          </w:p>
        </w:tc>
        <w:tc>
          <w:tcPr>
            <w:tcW w:w="480" w:type="dxa"/>
          </w:tcPr>
          <w:p w14:paraId="7E5ACDE3" w14:textId="77777777" w:rsidR="00455CDE" w:rsidRDefault="00715151" w:rsidP="00715151">
            <w:pPr>
              <w:jc w:val="both"/>
            </w:pPr>
            <w:r>
              <w:rPr>
                <w:rFonts w:ascii="Courier New" w:eastAsia="Courier New" w:hAnsi="Courier New" w:cs="Courier New"/>
                <w:sz w:val="22"/>
                <w:szCs w:val="22"/>
              </w:rPr>
              <w:t>30</w:t>
            </w:r>
          </w:p>
        </w:tc>
      </w:tr>
    </w:tbl>
    <w:p w14:paraId="27825A5A" w14:textId="77777777" w:rsidR="00455CDE" w:rsidRDefault="00455CDE" w:rsidP="00715151">
      <w:pPr>
        <w:spacing w:after="160"/>
        <w:jc w:val="both"/>
      </w:pPr>
    </w:p>
    <w:p w14:paraId="4ED0FEA5" w14:textId="77777777" w:rsidR="00455CDE" w:rsidRDefault="00715151" w:rsidP="00715151">
      <w:pPr>
        <w:spacing w:after="80"/>
        <w:jc w:val="both"/>
      </w:pPr>
      <w:r>
        <w:rPr>
          <w:rFonts w:ascii="Courier New" w:eastAsia="Courier New" w:hAnsi="Courier New" w:cs="Courier New"/>
          <w:sz w:val="22"/>
          <w:szCs w:val="22"/>
        </w:rPr>
        <w:t>СЕЗНПБКЬЛЧЕЮЩЦТНИЭЛЬЩБШЬЕЮ</w:t>
      </w:r>
    </w:p>
    <w:p w14:paraId="42C5D283" w14:textId="77777777" w:rsidR="00455CDE" w:rsidRDefault="00715151" w:rsidP="00715151">
      <w:pPr>
        <w:spacing w:after="80"/>
        <w:jc w:val="both"/>
      </w:pPr>
      <w:r>
        <w:rPr>
          <w:rFonts w:ascii="Courier New" w:eastAsia="Courier New" w:hAnsi="Courier New" w:cs="Courier New"/>
          <w:sz w:val="22"/>
          <w:szCs w:val="22"/>
        </w:rPr>
        <w:t>ЛУАЕЧЖЪЭШЭЛЪШЩХЧШДЮВЫЮИД</w:t>
      </w:r>
    </w:p>
    <w:p w14:paraId="3A29CBE0" w14:textId="77777777" w:rsidR="00455CDE" w:rsidRDefault="00715151" w:rsidP="00715151">
      <w:pPr>
        <w:pStyle w:val="1"/>
        <w:spacing w:before="360" w:after="200"/>
        <w:jc w:val="both"/>
      </w:pPr>
      <w:r>
        <w:rPr>
          <w:b/>
          <w:bCs/>
          <w:sz w:val="30"/>
          <w:szCs w:val="30"/>
        </w:rPr>
        <w:t>2005/2006-o'quv yili (XV Olimpiada)</w:t>
      </w:r>
    </w:p>
    <w:p w14:paraId="707F1382" w14:textId="77777777" w:rsidR="00455CDE" w:rsidRDefault="00715151" w:rsidP="00715151">
      <w:pPr>
        <w:pStyle w:val="2"/>
        <w:spacing w:before="280" w:after="140"/>
        <w:jc w:val="both"/>
      </w:pPr>
      <w:r>
        <w:rPr>
          <w:b/>
          <w:bCs/>
        </w:rPr>
        <w:t>2-savol</w:t>
      </w:r>
    </w:p>
    <w:p w14:paraId="561C58D6" w14:textId="77777777" w:rsidR="00455CDE" w:rsidRDefault="00715151" w:rsidP="00715151">
      <w:pPr>
        <w:spacing w:after="160"/>
        <w:jc w:val="both"/>
      </w:pPr>
      <w:r>
        <w:rPr>
          <w:sz w:val="24"/>
          <w:szCs w:val="24"/>
        </w:rPr>
        <w:t xml:space="preserve">Matnlarni shifrlashda har bir harf ikkita raqam juftligi bilan almashtirilgan. Bunda matndagi turli harflar turli juftliklar bilan, bir xil harflar esa bir xil juftliklar bilan almashtirilgan. Ikkita shifrlangan </w:t>
      </w:r>
      <w:r>
        <w:rPr>
          <w:sz w:val="24"/>
          <w:szCs w:val="24"/>
        </w:rPr>
        <w:t>matn berilgan (birinchi va ikkinchi matn):</w:t>
      </w:r>
    </w:p>
    <w:p w14:paraId="1888F844" w14:textId="77777777" w:rsidR="00455CDE" w:rsidRDefault="00715151" w:rsidP="00715151">
      <w:pPr>
        <w:spacing w:after="160"/>
        <w:jc w:val="both"/>
      </w:pPr>
      <w:r>
        <w:rPr>
          <w:sz w:val="24"/>
          <w:szCs w:val="24"/>
        </w:rPr>
        <w:t>Ma'lumki, ulardan biri rus tilidagi, ikkinchisi esa ingliz tilidagi xabarga mos keladi (matnlarda katta-kichik harflar farqlanmagan, bo'sh joy va tinish belgilari esa tashlab yuborilgan). Rus tilidagi xabarga qays</w:t>
      </w:r>
      <w:r>
        <w:rPr>
          <w:sz w:val="24"/>
          <w:szCs w:val="24"/>
        </w:rPr>
        <w:t>i shifrlangan matn mos kelishini aniqlang.</w:t>
      </w:r>
    </w:p>
    <w:p w14:paraId="59A8F91B" w14:textId="77777777" w:rsidR="00455CDE" w:rsidRDefault="00715151" w:rsidP="00715151">
      <w:pPr>
        <w:spacing w:after="80"/>
        <w:jc w:val="both"/>
      </w:pPr>
      <w:r>
        <w:rPr>
          <w:rFonts w:ascii="Courier New" w:eastAsia="Courier New" w:hAnsi="Courier New" w:cs="Courier New"/>
          <w:sz w:val="22"/>
          <w:szCs w:val="22"/>
        </w:rPr>
        <w:t>1-matn:</w:t>
      </w:r>
    </w:p>
    <w:p w14:paraId="426967AF" w14:textId="77777777" w:rsidR="00455CDE" w:rsidRDefault="00715151" w:rsidP="00715151">
      <w:pPr>
        <w:spacing w:after="80"/>
        <w:jc w:val="both"/>
      </w:pPr>
      <w:r>
        <w:rPr>
          <w:rFonts w:ascii="Courier New" w:eastAsia="Courier New" w:hAnsi="Courier New" w:cs="Courier New"/>
          <w:sz w:val="22"/>
          <w:szCs w:val="22"/>
        </w:rPr>
        <w:t>79 92 38 98 95 91 34 95 73 77 96 92 78 95 73 98 92 96 92 72 98</w:t>
      </w:r>
    </w:p>
    <w:p w14:paraId="60BB8D79" w14:textId="77777777" w:rsidR="00455CDE" w:rsidRDefault="00715151" w:rsidP="00715151">
      <w:pPr>
        <w:spacing w:after="80"/>
        <w:jc w:val="both"/>
      </w:pPr>
      <w:r>
        <w:rPr>
          <w:rFonts w:ascii="Courier New" w:eastAsia="Courier New" w:hAnsi="Courier New" w:cs="Courier New"/>
          <w:sz w:val="22"/>
          <w:szCs w:val="22"/>
        </w:rPr>
        <w:t>96 77 72 92 34 77 96 75 90 76 95 38 98 92 70 33 90 96 79 90 96</w:t>
      </w:r>
    </w:p>
    <w:p w14:paraId="162F4030" w14:textId="77777777" w:rsidR="00455CDE" w:rsidRDefault="00715151" w:rsidP="00715151">
      <w:pPr>
        <w:spacing w:after="80"/>
        <w:jc w:val="both"/>
      </w:pPr>
      <w:r>
        <w:rPr>
          <w:rFonts w:ascii="Courier New" w:eastAsia="Courier New" w:hAnsi="Courier New" w:cs="Courier New"/>
          <w:sz w:val="22"/>
          <w:szCs w:val="22"/>
        </w:rPr>
        <w:t>77 98 95 90 38 77 70 70 90 98 74 92 96 98 96 77 72 92 34 77 96</w:t>
      </w:r>
    </w:p>
    <w:p w14:paraId="2DBE3420" w14:textId="77777777" w:rsidR="00455CDE" w:rsidRDefault="00715151" w:rsidP="00715151">
      <w:pPr>
        <w:spacing w:after="80"/>
        <w:jc w:val="both"/>
      </w:pPr>
      <w:r>
        <w:rPr>
          <w:rFonts w:ascii="Courier New" w:eastAsia="Courier New" w:hAnsi="Courier New" w:cs="Courier New"/>
          <w:sz w:val="22"/>
          <w:szCs w:val="22"/>
        </w:rPr>
        <w:t>75 73 77 96 92 98 74 92 79 96 90 79 92 96 98 94 90 76 98 74 92</w:t>
      </w:r>
    </w:p>
    <w:p w14:paraId="74E27C6C" w14:textId="77777777" w:rsidR="00455CDE" w:rsidRDefault="00715151" w:rsidP="00715151">
      <w:pPr>
        <w:spacing w:after="80"/>
        <w:jc w:val="both"/>
      </w:pPr>
      <w:r>
        <w:rPr>
          <w:rFonts w:ascii="Courier New" w:eastAsia="Courier New" w:hAnsi="Courier New" w:cs="Courier New"/>
          <w:sz w:val="22"/>
          <w:szCs w:val="22"/>
        </w:rPr>
        <w:t>95 96 96 92 73 79 92 33 98 95 32 92 90 93 38 92 96 73 94 90 91</w:t>
      </w:r>
    </w:p>
    <w:p w14:paraId="2FCC4268" w14:textId="77777777" w:rsidR="00455CDE" w:rsidRDefault="00715151" w:rsidP="00715151">
      <w:pPr>
        <w:spacing w:after="80"/>
        <w:jc w:val="both"/>
      </w:pPr>
      <w:r>
        <w:rPr>
          <w:rFonts w:ascii="Courier New" w:eastAsia="Courier New" w:hAnsi="Courier New" w:cs="Courier New"/>
          <w:sz w:val="22"/>
          <w:szCs w:val="22"/>
        </w:rPr>
        <w:t>96 91 73 92 98 74 95 73 33 72 96 90 34 95 73 73 91 36 71 92 33</w:t>
      </w:r>
    </w:p>
    <w:p w14:paraId="4A1C5D55" w14:textId="77777777" w:rsidR="00455CDE" w:rsidRDefault="00715151" w:rsidP="00715151">
      <w:pPr>
        <w:spacing w:after="80"/>
        <w:jc w:val="both"/>
      </w:pPr>
      <w:r>
        <w:rPr>
          <w:rFonts w:ascii="Courier New" w:eastAsia="Courier New" w:hAnsi="Courier New" w:cs="Courier New"/>
          <w:sz w:val="22"/>
          <w:szCs w:val="22"/>
        </w:rPr>
        <w:t>98 9</w:t>
      </w:r>
      <w:r>
        <w:rPr>
          <w:rFonts w:ascii="Courier New" w:eastAsia="Courier New" w:hAnsi="Courier New" w:cs="Courier New"/>
          <w:sz w:val="22"/>
          <w:szCs w:val="22"/>
        </w:rPr>
        <w:t>8 90 77 38 92 38 72 91 73 92 96 70 95 33 92 38 33 92</w:t>
      </w:r>
    </w:p>
    <w:p w14:paraId="3D355FA5" w14:textId="77777777" w:rsidR="00455CDE" w:rsidRDefault="00455CDE" w:rsidP="00715151">
      <w:pPr>
        <w:spacing w:after="80"/>
        <w:jc w:val="both"/>
      </w:pPr>
    </w:p>
    <w:p w14:paraId="43A307A5" w14:textId="77777777" w:rsidR="00455CDE" w:rsidRDefault="00715151" w:rsidP="00715151">
      <w:pPr>
        <w:spacing w:after="80"/>
        <w:jc w:val="both"/>
      </w:pPr>
      <w:r>
        <w:rPr>
          <w:rFonts w:ascii="Courier New" w:eastAsia="Courier New" w:hAnsi="Courier New" w:cs="Courier New"/>
          <w:sz w:val="22"/>
          <w:szCs w:val="22"/>
        </w:rPr>
        <w:t>2-matn:</w:t>
      </w:r>
    </w:p>
    <w:p w14:paraId="60692273" w14:textId="77777777" w:rsidR="00455CDE" w:rsidRDefault="00715151" w:rsidP="00715151">
      <w:pPr>
        <w:spacing w:after="80"/>
        <w:jc w:val="both"/>
      </w:pPr>
      <w:r>
        <w:rPr>
          <w:rFonts w:ascii="Courier New" w:eastAsia="Courier New" w:hAnsi="Courier New" w:cs="Courier New"/>
          <w:sz w:val="22"/>
          <w:szCs w:val="22"/>
        </w:rPr>
        <w:t>71 75 74 39 74 73 74 72 30 73 74 78 33 79 98 94 78 36 79 97 72</w:t>
      </w:r>
    </w:p>
    <w:p w14:paraId="3C5B89FE" w14:textId="77777777" w:rsidR="00455CDE" w:rsidRDefault="00715151" w:rsidP="00715151">
      <w:pPr>
        <w:spacing w:after="80"/>
        <w:jc w:val="both"/>
      </w:pPr>
      <w:r>
        <w:rPr>
          <w:rFonts w:ascii="Courier New" w:eastAsia="Courier New" w:hAnsi="Courier New" w:cs="Courier New"/>
          <w:sz w:val="22"/>
          <w:szCs w:val="22"/>
        </w:rPr>
        <w:t>29 78 74 96 74 92 30 38 79 70 72 94 78 79 22 92 92 79 98 37 70</w:t>
      </w:r>
    </w:p>
    <w:p w14:paraId="1EC9A48D" w14:textId="77777777" w:rsidR="00455CDE" w:rsidRDefault="00715151" w:rsidP="00715151">
      <w:pPr>
        <w:spacing w:after="80"/>
        <w:jc w:val="both"/>
      </w:pPr>
      <w:r>
        <w:rPr>
          <w:rFonts w:ascii="Courier New" w:eastAsia="Courier New" w:hAnsi="Courier New" w:cs="Courier New"/>
          <w:sz w:val="22"/>
          <w:szCs w:val="22"/>
        </w:rPr>
        <w:t>92 74 94 77 74 93 31 78 74 70 39 79 71 75 94 98 70 39 97 92 72</w:t>
      </w:r>
    </w:p>
    <w:p w14:paraId="38BA6F71" w14:textId="77777777" w:rsidR="00455CDE" w:rsidRDefault="00715151" w:rsidP="00715151">
      <w:pPr>
        <w:spacing w:after="80"/>
        <w:jc w:val="both"/>
      </w:pPr>
      <w:r>
        <w:rPr>
          <w:rFonts w:ascii="Courier New" w:eastAsia="Courier New" w:hAnsi="Courier New" w:cs="Courier New"/>
          <w:sz w:val="22"/>
          <w:szCs w:val="22"/>
        </w:rPr>
        <w:t>22 23</w:t>
      </w:r>
      <w:r>
        <w:rPr>
          <w:rFonts w:ascii="Courier New" w:eastAsia="Courier New" w:hAnsi="Courier New" w:cs="Courier New"/>
          <w:sz w:val="22"/>
          <w:szCs w:val="22"/>
        </w:rPr>
        <w:t xml:space="preserve"> 39 78 94 70 74 76 78 94 78 78 30 77 39 94 74 75 94 39 79</w:t>
      </w:r>
    </w:p>
    <w:p w14:paraId="6352210F" w14:textId="77777777" w:rsidR="00455CDE" w:rsidRDefault="00715151" w:rsidP="00715151">
      <w:pPr>
        <w:spacing w:after="80"/>
        <w:jc w:val="both"/>
      </w:pPr>
      <w:r>
        <w:rPr>
          <w:rFonts w:ascii="Courier New" w:eastAsia="Courier New" w:hAnsi="Courier New" w:cs="Courier New"/>
          <w:sz w:val="22"/>
          <w:szCs w:val="22"/>
        </w:rPr>
        <w:t>38 94 70 73 79 77 79 78 39 94 75 94 70 73 75 74 76 94 39 74 96</w:t>
      </w:r>
    </w:p>
    <w:p w14:paraId="60CB2293" w14:textId="77777777" w:rsidR="00455CDE" w:rsidRDefault="00715151" w:rsidP="00715151">
      <w:pPr>
        <w:spacing w:after="80"/>
        <w:jc w:val="both"/>
      </w:pPr>
      <w:r>
        <w:rPr>
          <w:rFonts w:ascii="Courier New" w:eastAsia="Courier New" w:hAnsi="Courier New" w:cs="Courier New"/>
          <w:sz w:val="22"/>
          <w:szCs w:val="22"/>
        </w:rPr>
        <w:t>74 76 78 74 96 79 94 39 79 71 30 27 39 79 32 71 75 74 39 74 73</w:t>
      </w:r>
    </w:p>
    <w:p w14:paraId="6BFA5158" w14:textId="77777777" w:rsidR="00455CDE" w:rsidRDefault="00715151" w:rsidP="00715151">
      <w:pPr>
        <w:spacing w:after="80"/>
        <w:jc w:val="both"/>
      </w:pPr>
      <w:r>
        <w:rPr>
          <w:rFonts w:ascii="Courier New" w:eastAsia="Courier New" w:hAnsi="Courier New" w:cs="Courier New"/>
          <w:sz w:val="22"/>
          <w:szCs w:val="22"/>
        </w:rPr>
        <w:lastRenderedPageBreak/>
        <w:t>74 72 74 92 71 75 94 98 35 22 92 72 22 23 39</w:t>
      </w:r>
    </w:p>
    <w:p w14:paraId="7D0F850A" w14:textId="77777777" w:rsidR="00455CDE" w:rsidRDefault="00715151" w:rsidP="00715151">
      <w:pPr>
        <w:pStyle w:val="2"/>
        <w:spacing w:before="280" w:after="140"/>
        <w:jc w:val="both"/>
      </w:pPr>
      <w:r>
        <w:rPr>
          <w:b/>
          <w:bCs/>
        </w:rPr>
        <w:t>3-savol</w:t>
      </w:r>
    </w:p>
    <w:p w14:paraId="576FDC5F" w14:textId="77777777" w:rsidR="00455CDE" w:rsidRDefault="00715151" w:rsidP="00715151">
      <w:pPr>
        <w:spacing w:after="160"/>
        <w:jc w:val="both"/>
      </w:pPr>
      <w:r>
        <w:rPr>
          <w:sz w:val="24"/>
          <w:szCs w:val="24"/>
        </w:rPr>
        <w:t>Rus tilidagi matnni shifrlashda (matnda katta-kichik harflar farqlanmagan, bo'sh joy va tinish belgilari tashlab yuborilgan) har bir harf ikkita raqam juftligi bilan almashtirilgan. Bunda turli harflar t</w:t>
      </w:r>
      <w:r>
        <w:rPr>
          <w:sz w:val="24"/>
          <w:szCs w:val="24"/>
        </w:rPr>
        <w:t>urli juftliklar bilan, bir xil harflar esa bir xil juftliklar bilan almashtirilgan.</w:t>
      </w:r>
    </w:p>
    <w:p w14:paraId="79661F92" w14:textId="77777777" w:rsidR="00455CDE" w:rsidRDefault="00715151" w:rsidP="00715151">
      <w:pPr>
        <w:spacing w:after="160"/>
        <w:jc w:val="both"/>
      </w:pPr>
      <w:r>
        <w:rPr>
          <w:sz w:val="24"/>
          <w:szCs w:val="24"/>
        </w:rPr>
        <w:t>Quyidagi shifrlangan matn bo'yicha dastlabki matnda ПОДЪЕЗД so'zining barcha mumkin bo'lgan joylashuv o'rinlarini toping:</w:t>
      </w:r>
    </w:p>
    <w:p w14:paraId="5DD615EE" w14:textId="77777777" w:rsidR="00455CDE" w:rsidRDefault="00715151" w:rsidP="00715151">
      <w:pPr>
        <w:spacing w:after="80"/>
        <w:jc w:val="both"/>
      </w:pPr>
      <w:r>
        <w:rPr>
          <w:rFonts w:ascii="Courier New" w:eastAsia="Courier New" w:hAnsi="Courier New" w:cs="Courier New"/>
          <w:sz w:val="22"/>
          <w:szCs w:val="22"/>
        </w:rPr>
        <w:t>92 97 36 72 97 92 70 73 97 90 97 72 38 39 74 76</w:t>
      </w:r>
    </w:p>
    <w:p w14:paraId="791428E5" w14:textId="77777777" w:rsidR="00455CDE" w:rsidRDefault="00715151" w:rsidP="00715151">
      <w:pPr>
        <w:spacing w:after="80"/>
        <w:jc w:val="both"/>
      </w:pPr>
      <w:r>
        <w:rPr>
          <w:rFonts w:ascii="Courier New" w:eastAsia="Courier New" w:hAnsi="Courier New" w:cs="Courier New"/>
          <w:sz w:val="22"/>
          <w:szCs w:val="22"/>
        </w:rPr>
        <w:t>97</w:t>
      </w:r>
      <w:r>
        <w:rPr>
          <w:rFonts w:ascii="Courier New" w:eastAsia="Courier New" w:hAnsi="Courier New" w:cs="Courier New"/>
          <w:sz w:val="22"/>
          <w:szCs w:val="22"/>
        </w:rPr>
        <w:t xml:space="preserve"> 34 79 78 97 70 76 74 72 74 73 74 76 70 70 97</w:t>
      </w:r>
    </w:p>
    <w:p w14:paraId="1571C671" w14:textId="77777777" w:rsidR="00455CDE" w:rsidRDefault="00715151" w:rsidP="00715151">
      <w:pPr>
        <w:spacing w:after="80"/>
        <w:jc w:val="both"/>
      </w:pPr>
      <w:r>
        <w:rPr>
          <w:rFonts w:ascii="Courier New" w:eastAsia="Courier New" w:hAnsi="Courier New" w:cs="Courier New"/>
          <w:sz w:val="22"/>
          <w:szCs w:val="22"/>
        </w:rPr>
        <w:t>76 74 96 74 37 39 75 97 70 39 74 79 39 37 71 74</w:t>
      </w:r>
    </w:p>
    <w:p w14:paraId="48D68A3B" w14:textId="77777777" w:rsidR="00455CDE" w:rsidRDefault="00715151" w:rsidP="00715151">
      <w:pPr>
        <w:spacing w:after="80"/>
        <w:jc w:val="both"/>
      </w:pPr>
      <w:r>
        <w:rPr>
          <w:rFonts w:ascii="Courier New" w:eastAsia="Courier New" w:hAnsi="Courier New" w:cs="Courier New"/>
          <w:sz w:val="22"/>
          <w:szCs w:val="22"/>
        </w:rPr>
        <w:t>98 35 94 90 98 97 94 96 74 98 74 76 97</w:t>
      </w:r>
    </w:p>
    <w:p w14:paraId="6981E793" w14:textId="77777777" w:rsidR="00455CDE" w:rsidRDefault="00715151" w:rsidP="00715151">
      <w:pPr>
        <w:pStyle w:val="2"/>
        <w:spacing w:before="280" w:after="140"/>
        <w:jc w:val="both"/>
      </w:pPr>
      <w:r>
        <w:rPr>
          <w:b/>
          <w:bCs/>
        </w:rPr>
        <w:t>4-savol</w:t>
      </w:r>
    </w:p>
    <w:p w14:paraId="379DF30E" w14:textId="77777777" w:rsidR="00455CDE" w:rsidRDefault="00715151" w:rsidP="00715151">
      <w:pPr>
        <w:spacing w:after="160"/>
        <w:jc w:val="both"/>
      </w:pPr>
      <w:r>
        <w:rPr>
          <w:sz w:val="24"/>
          <w:szCs w:val="24"/>
        </w:rPr>
        <w:t>Avtomobilning markazlashtirilgan qulfi brelok (masofadan boshqarish puli) yordamida ochiladi va yopiladi. Brelokdan</w:t>
      </w:r>
      <w:r>
        <w:rPr>
          <w:sz w:val="24"/>
          <w:szCs w:val="24"/>
        </w:rPr>
        <w:t xml:space="preserve"> signal kelganda, qulf (agar yopiq bo'lsa) ochiladi yoki (agar ochiq bo'lsa) yopiladi. Brelokda ham, qulfda ham dastlab bir xil son o'rnatilgan hisoblagichlar (ularni SB va SZ deb ataymiz) mavjud.</w:t>
      </w:r>
    </w:p>
    <w:p w14:paraId="41823534" w14:textId="77777777" w:rsidR="00455CDE" w:rsidRDefault="00715151" w:rsidP="00715151">
      <w:pPr>
        <w:spacing w:after="160"/>
        <w:jc w:val="both"/>
      </w:pPr>
      <w:r>
        <w:rPr>
          <w:sz w:val="24"/>
          <w:szCs w:val="24"/>
        </w:rPr>
        <w:t>N — SB ning joriy qiymati bo'lsin. Brelok tugmasi bosilgand</w:t>
      </w:r>
      <w:r>
        <w:rPr>
          <w:sz w:val="24"/>
          <w:szCs w:val="24"/>
        </w:rPr>
        <w:t>a, SB qiymati N+1 ga o'zgaradi, eski N qiymati esa shifrlangan holda qulfga uzatiladi. Qulfning mikrokompyuteri qabul qilingan signalni yechib, brelok tomonidan uzatilgan sonni aniqlaydi. Agar bu son SZ qiymatiga teng yoki undan katta bo'lsa, qulf ishga tu</w:t>
      </w:r>
      <w:r>
        <w:rPr>
          <w:sz w:val="24"/>
          <w:szCs w:val="24"/>
        </w:rPr>
        <w:t>shadi, SZ qiymati esa N+1 ga aylanadi. Agar bu son kichikroq bo'lsa yoki yechishda xatolik aniqlansa, qulf avvalgi holatida qoladi.</w:t>
      </w:r>
    </w:p>
    <w:p w14:paraId="3B3FF2EB" w14:textId="77777777" w:rsidR="00455CDE" w:rsidRDefault="00715151" w:rsidP="00715151">
      <w:pPr>
        <w:spacing w:after="160"/>
        <w:jc w:val="both"/>
      </w:pPr>
      <w:r>
        <w:rPr>
          <w:sz w:val="24"/>
          <w:szCs w:val="24"/>
        </w:rPr>
        <w:t>Buzg'unchi quyidagilarga qodir: a) brelok signallarini eslab qolish; b) to'siq (pomexa) qo'yib, brelok signallarini buzish (</w:t>
      </w:r>
      <w:r>
        <w:rPr>
          <w:sz w:val="24"/>
          <w:szCs w:val="24"/>
        </w:rPr>
        <w:t>bunda buzg'unchining o'zi signalni buzilmagan holda qabul qiladi); v) qulfga oldin eslab qolingan signallarni yuborish. Buzg'unchi shifrlash va shifrni yechish algoritmlarini bilmasa ham, qulfni qanday ochishi mumkin?</w:t>
      </w:r>
    </w:p>
    <w:p w14:paraId="1F56F1D9" w14:textId="77777777" w:rsidR="00455CDE" w:rsidRDefault="00715151" w:rsidP="00715151">
      <w:pPr>
        <w:pStyle w:val="2"/>
        <w:spacing w:before="280" w:after="140"/>
        <w:jc w:val="both"/>
      </w:pPr>
      <w:r>
        <w:rPr>
          <w:b/>
          <w:bCs/>
        </w:rPr>
        <w:t>5-savol</w:t>
      </w:r>
    </w:p>
    <w:p w14:paraId="6588C874" w14:textId="77777777" w:rsidR="00455CDE" w:rsidRDefault="00715151" w:rsidP="00715151">
      <w:pPr>
        <w:spacing w:after="160"/>
        <w:jc w:val="both"/>
      </w:pPr>
      <w:r>
        <w:rPr>
          <w:sz w:val="24"/>
          <w:szCs w:val="24"/>
        </w:rPr>
        <w:t>Barcha p ∈ (0;1) uchun x1 + x2</w:t>
      </w:r>
      <w:r>
        <w:rPr>
          <w:sz w:val="24"/>
          <w:szCs w:val="24"/>
        </w:rPr>
        <w:t>·p + x3·(1−p) ifodasining eng kichik qiymatini toping, bunda:</w:t>
      </w:r>
    </w:p>
    <w:p w14:paraId="4B7EF3F0" w14:textId="77777777" w:rsidR="00455CDE" w:rsidRDefault="00715151" w:rsidP="00715151">
      <w:pPr>
        <w:spacing w:after="160"/>
        <w:jc w:val="both"/>
      </w:pPr>
      <w:r>
        <w:rPr>
          <w:sz w:val="24"/>
          <w:szCs w:val="24"/>
        </w:rPr>
        <w:t>1) 0 &lt; x1 &lt; 1; 0 &lt; x2 &lt; 1; 0 &lt; x3 &lt; 1;</w:t>
      </w:r>
    </w:p>
    <w:p w14:paraId="60612A4F" w14:textId="77777777" w:rsidR="00455CDE" w:rsidRDefault="00715151" w:rsidP="00715151">
      <w:pPr>
        <w:spacing w:after="160"/>
        <w:jc w:val="both"/>
      </w:pPr>
      <w:r>
        <w:rPr>
          <w:sz w:val="24"/>
          <w:szCs w:val="24"/>
        </w:rPr>
        <w:t>2) x1 + x2 + x3 = 1;</w:t>
      </w:r>
    </w:p>
    <w:p w14:paraId="0AA0F6AA" w14:textId="77777777" w:rsidR="00455CDE" w:rsidRDefault="00715151" w:rsidP="00715151">
      <w:pPr>
        <w:spacing w:after="160"/>
        <w:jc w:val="both"/>
      </w:pPr>
      <w:r>
        <w:rPr>
          <w:sz w:val="24"/>
          <w:szCs w:val="24"/>
        </w:rPr>
        <w:t>3) x1 ≤ x2; x3 ≤ x2; x2·(1−p) ≤ x1·p.</w:t>
      </w:r>
    </w:p>
    <w:p w14:paraId="5C2382B1" w14:textId="77777777" w:rsidR="00455CDE" w:rsidRDefault="00715151" w:rsidP="00715151">
      <w:pPr>
        <w:spacing w:after="200"/>
        <w:jc w:val="both"/>
      </w:pPr>
      <w:r>
        <w:rPr>
          <w:i/>
          <w:iCs/>
          <w:color w:val="555555"/>
          <w:sz w:val="22"/>
          <w:szCs w:val="22"/>
        </w:rPr>
        <w:t>Bu masala aslida kriptografiyaning muhim bo'limi — xabar autentifikatsiyasi kodlari (A-kodlar) nazariyasi bilan bog'liq bo'lib, buzg'unchining muvaffaqiyat ehtimolini minimallashtiruvchi himoya strategiyasini topishga qaratilgan. Quyida yechim shu kontekst</w:t>
      </w:r>
      <w:r>
        <w:rPr>
          <w:i/>
          <w:iCs/>
          <w:color w:val="555555"/>
          <w:sz w:val="22"/>
          <w:szCs w:val="22"/>
        </w:rPr>
        <w:t>da tushuntiriladi.</w:t>
      </w:r>
    </w:p>
    <w:sectPr w:rsidR="00455CD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D65F0"/>
    <w:multiLevelType w:val="hybridMultilevel"/>
    <w:tmpl w:val="FA4A6B3E"/>
    <w:lvl w:ilvl="0" w:tplc="B560930A">
      <w:start w:val="1"/>
      <w:numFmt w:val="bullet"/>
      <w:lvlText w:val="●"/>
      <w:lvlJc w:val="left"/>
      <w:pPr>
        <w:ind w:left="720" w:hanging="360"/>
      </w:pPr>
    </w:lvl>
    <w:lvl w:ilvl="1" w:tplc="5A74A4BC">
      <w:start w:val="1"/>
      <w:numFmt w:val="bullet"/>
      <w:lvlText w:val="○"/>
      <w:lvlJc w:val="left"/>
      <w:pPr>
        <w:ind w:left="1440" w:hanging="360"/>
      </w:pPr>
    </w:lvl>
    <w:lvl w:ilvl="2" w:tplc="405C9576">
      <w:start w:val="1"/>
      <w:numFmt w:val="bullet"/>
      <w:lvlText w:val="■"/>
      <w:lvlJc w:val="left"/>
      <w:pPr>
        <w:ind w:left="2160" w:hanging="360"/>
      </w:pPr>
    </w:lvl>
    <w:lvl w:ilvl="3" w:tplc="60A4E32E">
      <w:start w:val="1"/>
      <w:numFmt w:val="bullet"/>
      <w:lvlText w:val="●"/>
      <w:lvlJc w:val="left"/>
      <w:pPr>
        <w:ind w:left="2880" w:hanging="360"/>
      </w:pPr>
    </w:lvl>
    <w:lvl w:ilvl="4" w:tplc="11C03EA8">
      <w:start w:val="1"/>
      <w:numFmt w:val="bullet"/>
      <w:lvlText w:val="○"/>
      <w:lvlJc w:val="left"/>
      <w:pPr>
        <w:ind w:left="3600" w:hanging="360"/>
      </w:pPr>
    </w:lvl>
    <w:lvl w:ilvl="5" w:tplc="46FA545E">
      <w:start w:val="1"/>
      <w:numFmt w:val="bullet"/>
      <w:lvlText w:val="■"/>
      <w:lvlJc w:val="left"/>
      <w:pPr>
        <w:ind w:left="4320" w:hanging="360"/>
      </w:pPr>
    </w:lvl>
    <w:lvl w:ilvl="6" w:tplc="0CD8043A">
      <w:start w:val="1"/>
      <w:numFmt w:val="bullet"/>
      <w:lvlText w:val="●"/>
      <w:lvlJc w:val="left"/>
      <w:pPr>
        <w:ind w:left="5040" w:hanging="360"/>
      </w:pPr>
    </w:lvl>
    <w:lvl w:ilvl="7" w:tplc="6C821CCA">
      <w:start w:val="1"/>
      <w:numFmt w:val="bullet"/>
      <w:lvlText w:val="●"/>
      <w:lvlJc w:val="left"/>
      <w:pPr>
        <w:ind w:left="5760" w:hanging="360"/>
      </w:pPr>
    </w:lvl>
    <w:lvl w:ilvl="8" w:tplc="B5CABF9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CDE"/>
    <w:rsid w:val="00455CDE"/>
    <w:rsid w:val="00715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10372"/>
  <w15:docId w15:val="{7BA67631-5281-4513-B2A7-3FB5CB5D2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1749</Words>
  <Characters>9974</Characters>
  <Application>Microsoft Office Word</Application>
  <DocSecurity>0</DocSecurity>
  <Lines>83</Lines>
  <Paragraphs>23</Paragraphs>
  <ScaleCrop>false</ScaleCrop>
  <Company/>
  <LinksUpToDate>false</LinksUpToDate>
  <CharactersWithSpaces>11700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Isakov Muxriddin</cp:lastModifiedBy>
  <cp:revision>2</cp:revision>
  <dcterms:created xsi:type="dcterms:W3CDTF">2026-09-10T03:47:00Z</dcterms:created>
  <dcterms:modified xsi:type="dcterms:W3CDTF">2026-09-10T07:30:00Z</dcterms:modified>
</cp:coreProperties>
</file>