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30F97" w14:textId="77777777" w:rsidR="00CD0774" w:rsidRDefault="00A5634C">
      <w:pPr>
        <w:pStyle w:val="1"/>
        <w:keepNext/>
      </w:pPr>
      <w:r>
        <w:t>LEVEL 1. EASY QUESTIONS</w:t>
      </w:r>
    </w:p>
    <w:p w14:paraId="0BC9C59D" w14:textId="77777777" w:rsidR="00CD0774" w:rsidRDefault="00A5634C">
      <w:pPr>
        <w:keepNext/>
        <w:spacing w:after="120" w:line="276" w:lineRule="auto"/>
        <w:ind w:firstLine="709"/>
        <w:jc w:val="both"/>
      </w:pPr>
      <w:r>
        <w:t>Checks knowledge of basic concepts and command names.</w:t>
      </w:r>
    </w:p>
    <w:p w14:paraId="56AEBC86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1. </w:t>
      </w:r>
      <w:r>
        <w:t>Which user are you working as in Kali Linux, and how did you find out?</w:t>
      </w:r>
    </w:p>
    <w:p w14:paraId="08834C21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User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kali</w:t>
      </w:r>
      <w:r>
        <w:t xml:space="preserve">; I typed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whoami</w:t>
      </w:r>
      <w:proofErr w:type="spellEnd"/>
      <w:r>
        <w:t xml:space="preserve"> in the terminal. This is a regular user, not root.</w:t>
      </w:r>
    </w:p>
    <w:p w14:paraId="300C5399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2. </w:t>
      </w:r>
      <w:r>
        <w:t>What is the Linux kernel and what is a Linux distribution? Explain the difference in simple words.</w:t>
      </w:r>
    </w:p>
    <w:p w14:paraId="63EFE49B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>The kernel is the intermediary between the hardware and programs. A distribution = kernel + GNU tools + package manager + desktop environmen</w:t>
      </w:r>
      <w:r>
        <w:t>t + ready-made applications.</w:t>
      </w:r>
    </w:p>
    <w:p w14:paraId="0521E7DA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Follow-up question: </w:t>
      </w:r>
      <w:r>
        <w:t>Which family does Kali belong to? (Debian; Ubuntu is in the same family.)</w:t>
      </w:r>
    </w:p>
    <w:p w14:paraId="00C84BFF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3. </w:t>
      </w:r>
      <w:r>
        <w:t>Which directory are you in now, how do you move to another directory, and how do you see what is inside it?</w:t>
      </w:r>
    </w:p>
    <w:p w14:paraId="1F183926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pwd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cd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</w:t>
      </w:r>
      <w:r>
        <w:t>.</w:t>
      </w:r>
    </w:p>
    <w:p w14:paraId="7F553387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Follow-up question: </w:t>
      </w:r>
      <w:r>
        <w:t xml:space="preserve">What is the difference between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</w:t>
      </w:r>
      <w:r>
        <w:t xml:space="preserve"> and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-a</w:t>
      </w:r>
      <w:r>
        <w:t>?</w:t>
      </w:r>
    </w:p>
    <w:p w14:paraId="02A6CDC0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4. </w:t>
      </w:r>
      <w:r>
        <w:t>What is a hidden file? How do you recognize it and how do you display it?</w:t>
      </w:r>
    </w:p>
    <w:p w14:paraId="542FF8D2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>Its name starts with a dot (for example</w:t>
      </w:r>
      <w:proofErr w:type="gramStart"/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.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bashrc</w:t>
      </w:r>
      <w:proofErr w:type="spellEnd"/>
      <w:proofErr w:type="gramEnd"/>
      <w:r>
        <w:t xml:space="preserve">). It appears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-a</w:t>
      </w:r>
      <w:r>
        <w:t xml:space="preserve">, or in </w:t>
      </w:r>
      <w:proofErr w:type="spellStart"/>
      <w:r>
        <w:t>Thunar</w:t>
      </w:r>
      <w:proofErr w:type="spellEnd"/>
      <w:r>
        <w:t xml:space="preserve"> </w:t>
      </w:r>
      <w:proofErr w:type="gramStart"/>
      <w:r>
        <w:t xml:space="preserve">with </w:t>
      </w:r>
      <w:r>
        <w:rPr>
          <w:rFonts w:ascii="Cambria Math" w:eastAsia="Cambria Math" w:hAnsi="Cambria Math" w:cs="Cambria Math"/>
          <w:sz w:val="26"/>
          <w:szCs w:val="26"/>
          <w:bdr w:val="single" w:sz="4" w:space="0" w:color="7F7F7F"/>
          <w:shd w:val="clear" w:color="auto" w:fill="E7E6E6"/>
        </w:rPr>
        <w:t xml:space="preserve"> Ctrl</w:t>
      </w:r>
      <w:proofErr w:type="gramEnd"/>
      <w:r>
        <w:rPr>
          <w:rFonts w:ascii="Cambria Math" w:eastAsia="Cambria Math" w:hAnsi="Cambria Math" w:cs="Cambria Math"/>
          <w:sz w:val="26"/>
          <w:szCs w:val="26"/>
          <w:bdr w:val="single" w:sz="4" w:space="0" w:color="7F7F7F"/>
          <w:shd w:val="clear" w:color="auto" w:fill="E7E6E6"/>
        </w:rPr>
        <w:t xml:space="preserve"> </w:t>
      </w:r>
      <w:r>
        <w:t xml:space="preserve"> + </w:t>
      </w:r>
      <w:r>
        <w:rPr>
          <w:rFonts w:ascii="Cambria Math" w:eastAsia="Cambria Math" w:hAnsi="Cambria Math" w:cs="Cambria Math"/>
          <w:sz w:val="26"/>
          <w:szCs w:val="26"/>
          <w:bdr w:val="single" w:sz="4" w:space="0" w:color="7F7F7F"/>
          <w:shd w:val="clear" w:color="auto" w:fill="E7E6E6"/>
        </w:rPr>
        <w:t xml:space="preserve"> H </w:t>
      </w:r>
      <w:r>
        <w:t>.</w:t>
      </w:r>
    </w:p>
    <w:p w14:paraId="4F69615D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5. </w:t>
      </w:r>
      <w:r>
        <w:t>Which commands copy, move and delete files? What do you need to copy a directory together with its contents?</w:t>
      </w:r>
    </w:p>
    <w:p w14:paraId="18C90BCC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cp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</w:t>
      </w:r>
      <w:r>
        <w:t xml:space="preserve">. For directories, the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-r</w:t>
      </w:r>
      <w:r>
        <w:t xml:space="preserve"> (recursive) option.</w:t>
      </w:r>
    </w:p>
    <w:p w14:paraId="73D650DF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6. </w:t>
      </w:r>
      <w:r>
        <w:t xml:space="preserve">Is there a Recycle Bin in Linux? Can a file deleted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</w:t>
      </w:r>
      <w:r>
        <w:t xml:space="preserve"> be recovered?</w:t>
      </w:r>
    </w:p>
    <w:p w14:paraId="7FE96AF3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No Recycle Bin. A file deleted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</w:t>
      </w:r>
      <w:r>
        <w:t xml:space="preserve"> cannot be recovered, so check the name twice before deleting.</w:t>
      </w:r>
    </w:p>
    <w:p w14:paraId="38B8FADE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7. </w:t>
      </w:r>
      <w:r>
        <w:t xml:space="preserve">Which command do you use instead of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cat</w:t>
      </w:r>
      <w:r>
        <w:t xml:space="preserve"> to open a very large </w:t>
      </w:r>
      <w:r>
        <w:t>text file, and why?</w:t>
      </w:r>
    </w:p>
    <w:p w14:paraId="2B7CE39A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less</w:t>
      </w:r>
      <w:r>
        <w:t>: it does not load the whole file, shows it page by page and allows searching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/text</w:t>
      </w:r>
      <w:r>
        <w:t xml:space="preserve">). Running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cat</w:t>
      </w:r>
      <w:r>
        <w:t xml:space="preserve"> on a huge file floods the terminal.</w:t>
      </w:r>
    </w:p>
    <w:p w14:paraId="71345353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8. </w:t>
      </w:r>
      <w:r>
        <w:t>In Windows, disks appear as C:\ and D:\. How does Linux handle this?</w:t>
      </w:r>
    </w:p>
    <w:p w14:paraId="7F6D82D2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>Expected</w:t>
      </w:r>
      <w:r>
        <w:rPr>
          <w:b/>
          <w:bCs/>
          <w:color w:val="2E7D32"/>
        </w:rPr>
        <w:t xml:space="preserve"> answer: </w:t>
      </w:r>
      <w:r>
        <w:t xml:space="preserve">A single tree: everything starts at the root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r>
        <w:t xml:space="preserve">; an extra disk or USB drive is mounted to a directory in that tree, for example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/media/kali/USB</w:t>
      </w:r>
      <w:r>
        <w:t>.</w:t>
      </w:r>
    </w:p>
    <w:p w14:paraId="2740B33E" w14:textId="77777777" w:rsidR="00CD0774" w:rsidRDefault="00A5634C">
      <w:pPr>
        <w:pStyle w:val="1"/>
        <w:keepNext/>
      </w:pPr>
      <w:r>
        <w:lastRenderedPageBreak/>
        <w:t>LEVEL 2. MEDIUM QUESTIONS</w:t>
      </w:r>
    </w:p>
    <w:p w14:paraId="78291C39" w14:textId="77777777" w:rsidR="00CD0774" w:rsidRDefault="00A5634C">
      <w:pPr>
        <w:keepNext/>
        <w:spacing w:after="120" w:line="276" w:lineRule="auto"/>
        <w:ind w:firstLine="709"/>
        <w:jc w:val="both"/>
      </w:pPr>
      <w:r>
        <w:t>Checks understanding of why and how commands work.</w:t>
      </w:r>
    </w:p>
    <w:p w14:paraId="5C2CBA94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9. </w:t>
      </w:r>
      <w:r>
        <w:t xml:space="preserve">What is the difference </w:t>
      </w:r>
      <w:r>
        <w:t>between an absolute and a relative path? Give an example.</w:t>
      </w:r>
    </w:p>
    <w:p w14:paraId="3AFEB3FB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An absolute path starts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r>
        <w:t xml:space="preserve"> and points to the same place wherever you are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/home/kali/Documents</w:t>
      </w:r>
      <w:r>
        <w:t>). A relative path is counted from the current directory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Documents</w:t>
      </w:r>
      <w:r>
        <w:t>).</w:t>
      </w:r>
    </w:p>
    <w:p w14:paraId="584B7375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Follow-up question: </w:t>
      </w:r>
      <w:r>
        <w:t xml:space="preserve">If you are in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/home/kali</w:t>
      </w:r>
      <w:r>
        <w:t xml:space="preserve"> and run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cd</w:t>
      </w:r>
      <w:proofErr w:type="gram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 xml:space="preserve"> ..</w:t>
      </w:r>
      <w:proofErr w:type="gram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/../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etc</w:t>
      </w:r>
      <w:proofErr w:type="spellEnd"/>
      <w:r>
        <w:t>, where do you end up?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etc</w:t>
      </w:r>
      <w:proofErr w:type="spellEnd"/>
      <w:r>
        <w:t>)</w:t>
      </w:r>
    </w:p>
    <w:p w14:paraId="61993016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10. </w:t>
      </w:r>
      <w:r>
        <w:t xml:space="preserve">What does “everything is a file” mean in Linux? Give examples from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/proc</w:t>
      </w:r>
      <w:r>
        <w:t xml:space="preserve"> and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</w:t>
      </w:r>
      <w:r>
        <w:t>.</w:t>
      </w:r>
    </w:p>
    <w:p w14:paraId="4CD69B00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Documents, disks, processes and kernel state are all represented as files.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gram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proc</w:t>
      </w:r>
      <w:proofErr w:type="gramEnd"/>
      <w:r>
        <w:t xml:space="preserve"> – kernel state (virtual, not on disk);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</w:t>
      </w:r>
      <w:r>
        <w:t xml:space="preserve"> – devices (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sda</w:t>
      </w:r>
      <w:proofErr w:type="spellEnd"/>
      <w:r>
        <w:t xml:space="preserve"> – first disk,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nu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ll</w:t>
      </w:r>
      <w:r>
        <w:t xml:space="preserve"> – the “black hole”).</w:t>
      </w:r>
    </w:p>
    <w:p w14:paraId="60053520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Follow-up question: </w:t>
      </w:r>
      <w:r>
        <w:t xml:space="preserve">Where does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free -h</w:t>
      </w:r>
      <w:r>
        <w:t xml:space="preserve"> get its data?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/proc/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meminfo</w:t>
      </w:r>
      <w:proofErr w:type="spellEnd"/>
      <w:r>
        <w:t>)</w:t>
      </w:r>
    </w:p>
    <w:p w14:paraId="42D3FC91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11. </w:t>
      </w:r>
      <w:r>
        <w:t xml:space="preserve">A file is named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rasm.jpg</w:t>
      </w:r>
      <w:r>
        <w:t xml:space="preserve"> but is actually a program. How do you find that out? Why can’t you trust file extensions in Linux?</w:t>
      </w:r>
    </w:p>
    <w:p w14:paraId="598D2EC0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With the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file</w:t>
      </w:r>
      <w:r>
        <w:t xml:space="preserve"> comm</w:t>
      </w:r>
      <w:r>
        <w:t>and: it identifies the type by the signature inside the file (magic bytes). The extension is only a label for humans and can be changed freely.</w:t>
      </w:r>
    </w:p>
    <w:p w14:paraId="1847610E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Follow-up question: </w:t>
      </w:r>
      <w:r>
        <w:t>How does a program’s signature start? (ELF on Linux, MZ on Windows.)</w:t>
      </w:r>
    </w:p>
    <w:p w14:paraId="05631FBF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12. </w:t>
      </w:r>
      <w:r>
        <w:t>What happens when y</w:t>
      </w:r>
      <w:r>
        <w:t xml:space="preserve">ou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</w:t>
      </w:r>
      <w:r>
        <w:t xml:space="preserve"> a file onto a name that already exists?</w:t>
      </w:r>
    </w:p>
    <w:p w14:paraId="46C584B4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The old file is replaced without asking and no message is shown. Protection: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 -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i</w:t>
      </w:r>
      <w:proofErr w:type="spellEnd"/>
      <w:r>
        <w:t xml:space="preserve"> (asks first) or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 -n</w:t>
      </w:r>
      <w:r>
        <w:t xml:space="preserve"> (does not overwrite).</w:t>
      </w:r>
    </w:p>
    <w:p w14:paraId="2280CE93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13. </w:t>
      </w:r>
      <w:r>
        <w:t xml:space="preserve">What is the difference between the wildcards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*</w:t>
      </w:r>
      <w:r>
        <w:t xml:space="preserve"> </w:t>
      </w:r>
      <w:proofErr w:type="gramStart"/>
      <w:r>
        <w:t xml:space="preserve">and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?</w:t>
      </w:r>
      <w:r>
        <w:t>?</w:t>
      </w:r>
      <w:proofErr w:type="gramEnd"/>
    </w:p>
    <w:p w14:paraId="4281A76F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>Expected</w:t>
      </w:r>
      <w:r>
        <w:rPr>
          <w:b/>
          <w:bCs/>
          <w:color w:val="2E7D32"/>
        </w:rPr>
        <w:t xml:space="preserve"> answer: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*</w:t>
      </w:r>
      <w:r>
        <w:t xml:space="preserve"> – any number of characters</w:t>
      </w:r>
      <w:proofErr w:type="gramStart"/>
      <w:r>
        <w:t xml:space="preserve">;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?</w:t>
      </w:r>
      <w:proofErr w:type="gramEnd"/>
      <w:r>
        <w:t xml:space="preserve"> – exactly one character. For example,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kun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?.log</w:t>
      </w:r>
      <w:r>
        <w:t xml:space="preserve"> matches kun1.log but not kun10.log.</w:t>
      </w:r>
    </w:p>
    <w:p w14:paraId="0301127D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14. </w:t>
      </w:r>
      <w:r>
        <w:t>How do you watch a log file that is still being written? Why is this needed in practice?</w:t>
      </w:r>
    </w:p>
    <w:p w14:paraId="5B2EEB9F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tail -f</w:t>
      </w:r>
      <w:r>
        <w:t>: new lines appear on screen as soon as they are appended. Used in incident response (SOC) to watch logs live.</w:t>
      </w:r>
    </w:p>
    <w:p w14:paraId="32122508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lastRenderedPageBreak/>
        <w:t xml:space="preserve">15. </w:t>
      </w:r>
      <w:r>
        <w:t xml:space="preserve">What do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tar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gzip</w:t>
      </w:r>
      <w:proofErr w:type="spellEnd"/>
      <w:r>
        <w:t xml:space="preserve"> do? Wha</w:t>
      </w:r>
      <w:r>
        <w:t xml:space="preserve">t is </w:t>
      </w:r>
      <w:proofErr w:type="gramStart"/>
      <w:r>
        <w:t xml:space="preserve">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.</w:t>
      </w:r>
      <w:proofErr w:type="gram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tar.gz</w:t>
      </w:r>
      <w:r>
        <w:t>? How do you list an archive’s contents without extracting it?</w:t>
      </w:r>
    </w:p>
    <w:p w14:paraId="7D236E75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tar</w:t>
      </w:r>
      <w:r>
        <w:t xml:space="preserve"> bundles files into one archive,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gzip</w:t>
      </w:r>
      <w:proofErr w:type="spellEnd"/>
      <w:r>
        <w:t xml:space="preserve"> compresses; together they </w:t>
      </w:r>
      <w:proofErr w:type="gramStart"/>
      <w:r>
        <w:t xml:space="preserve">make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.</w:t>
      </w:r>
      <w:proofErr w:type="gram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tar.gz</w:t>
      </w:r>
      <w:r>
        <w:t xml:space="preserve">. To list: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tar -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tzvf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-t</w:t>
      </w:r>
      <w:r>
        <w:t xml:space="preserve"> – table of contents).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zip</w:t>
      </w:r>
      <w:r>
        <w:t xml:space="preserve"> is convenient for exchange with </w:t>
      </w:r>
      <w:r>
        <w:t>Windows.</w:t>
      </w:r>
    </w:p>
    <w:p w14:paraId="53517471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16. </w:t>
      </w:r>
      <w:r>
        <w:t>You have just logged in to a new system. What information do you collect about it, and with which commands?</w:t>
      </w:r>
    </w:p>
    <w:p w14:paraId="76ECE94A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Distribution and family –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etc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os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-release</w:t>
      </w:r>
      <w:r>
        <w:t xml:space="preserve">; kernel and architecture –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uname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 xml:space="preserve"> -a</w:t>
      </w:r>
      <w:r>
        <w:t xml:space="preserve">; CPU –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lscpu</w:t>
      </w:r>
      <w:proofErr w:type="spellEnd"/>
      <w:r>
        <w:t xml:space="preserve">; memory –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free -h</w:t>
      </w:r>
      <w:r>
        <w:t xml:space="preserve">; disk –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 -h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lsblk</w:t>
      </w:r>
      <w:proofErr w:type="spellEnd"/>
      <w:r>
        <w:t xml:space="preserve">; overview –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hostnamectl</w:t>
      </w:r>
      <w:proofErr w:type="spellEnd"/>
      <w:r>
        <w:t>.</w:t>
      </w:r>
    </w:p>
    <w:p w14:paraId="79BEBEB4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Follow-up question: </w:t>
      </w:r>
      <w:r>
        <w:t>Why does an old kernel version matter to an attacker? (It may have known vulnerabilities.)</w:t>
      </w:r>
    </w:p>
    <w:p w14:paraId="25A7054A" w14:textId="77777777" w:rsidR="00CD0774" w:rsidRDefault="00A5634C">
      <w:pPr>
        <w:pStyle w:val="1"/>
        <w:keepNext/>
      </w:pPr>
      <w:r>
        <w:t>LEVEL 3. HARD QUESTIONS</w:t>
      </w:r>
    </w:p>
    <w:p w14:paraId="1382B224" w14:textId="77777777" w:rsidR="00CD0774" w:rsidRDefault="00A5634C">
      <w:pPr>
        <w:keepNext/>
        <w:spacing w:after="120" w:line="276" w:lineRule="auto"/>
        <w:ind w:firstLine="709"/>
        <w:jc w:val="both"/>
      </w:pPr>
      <w:r>
        <w:t>Checks the ability to apply knowledge to forensic and security situations.</w:t>
      </w:r>
    </w:p>
    <w:p w14:paraId="17F8C2C8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17. </w:t>
      </w:r>
      <w:r>
        <w:t xml:space="preserve">An attacker changed a file’s date to 2020. How do you expose this? Why is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</w:t>
      </w:r>
      <w:r>
        <w:t xml:space="preserve"> not enough?</w:t>
      </w:r>
    </w:p>
    <w:p w14:paraId="3D5532DF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stat</w:t>
      </w:r>
      <w:r>
        <w:t>: Modify and Access show the fake date, but Change (</w:t>
      </w:r>
      <w:proofErr w:type="spellStart"/>
      <w:r>
        <w:t>ctime</w:t>
      </w:r>
      <w:proofErr w:type="spellEnd"/>
      <w:r>
        <w:t xml:space="preserve">) shows the current time and cannot be changed with ordinary commands. If </w:t>
      </w:r>
      <w:proofErr w:type="gramStart"/>
      <w:r>
        <w:t>Modify</w:t>
      </w:r>
      <w:proofErr w:type="gramEnd"/>
      <w:r>
        <w:t xml:space="preserve"> is much older than Change, the timestamp was changed by hand.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</w:t>
      </w:r>
      <w:r>
        <w:t xml:space="preserve"> shows only Modify.</w:t>
      </w:r>
    </w:p>
    <w:p w14:paraId="088D620B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Follow-up question: </w:t>
      </w:r>
      <w:r>
        <w:t>What is thi</w:t>
      </w:r>
      <w:r>
        <w:t>s technique called? (</w:t>
      </w:r>
      <w:proofErr w:type="spellStart"/>
      <w:r>
        <w:t>timestomping</w:t>
      </w:r>
      <w:proofErr w:type="spellEnd"/>
      <w:r>
        <w:t>)</w:t>
      </w:r>
    </w:p>
    <w:p w14:paraId="32F6E8FC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18. </w:t>
      </w:r>
      <w:r>
        <w:t xml:space="preserve">What is the difference between </w:t>
      </w:r>
      <w:proofErr w:type="spellStart"/>
      <w:r>
        <w:t>atime</w:t>
      </w:r>
      <w:proofErr w:type="spellEnd"/>
      <w:r>
        <w:t xml:space="preserve">, </w:t>
      </w:r>
      <w:proofErr w:type="spellStart"/>
      <w:r>
        <w:t>mtime</w:t>
      </w:r>
      <w:proofErr w:type="spellEnd"/>
      <w:r>
        <w:t xml:space="preserve"> and </w:t>
      </w:r>
      <w:proofErr w:type="spellStart"/>
      <w:r>
        <w:t>ctime</w:t>
      </w:r>
      <w:proofErr w:type="spellEnd"/>
      <w:r>
        <w:t>?</w:t>
      </w:r>
    </w:p>
    <w:p w14:paraId="4554CCBC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proofErr w:type="spellStart"/>
      <w:r>
        <w:t>atime</w:t>
      </w:r>
      <w:proofErr w:type="spellEnd"/>
      <w:r>
        <w:t xml:space="preserve"> – last read time; </w:t>
      </w:r>
      <w:proofErr w:type="spellStart"/>
      <w:r>
        <w:t>mtime</w:t>
      </w:r>
      <w:proofErr w:type="spellEnd"/>
      <w:r>
        <w:t xml:space="preserve"> – last time the content changed; </w:t>
      </w:r>
      <w:proofErr w:type="spellStart"/>
      <w:r>
        <w:t>ctime</w:t>
      </w:r>
      <w:proofErr w:type="spellEnd"/>
      <w:r>
        <w:t xml:space="preserve"> – last time the metadata (name, permissions, timestamps) changed. Birth – cr</w:t>
      </w:r>
      <w:r>
        <w:t>eation time.</w:t>
      </w:r>
    </w:p>
    <w:p w14:paraId="613F232F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19. </w:t>
      </w:r>
      <w:r>
        <w:t>What is the difference between a symbolic link and a hard link? What happens to each if the original file is deleted?</w:t>
      </w:r>
    </w:p>
    <w:p w14:paraId="4E35A893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A symbolic link points to a file name (path) – if the original is deleted it becomes a “broken link”. A </w:t>
      </w:r>
      <w:r>
        <w:t>hard link is another name for the data itself (</w:t>
      </w:r>
      <w:proofErr w:type="spellStart"/>
      <w:r>
        <w:t>inode</w:t>
      </w:r>
      <w:proofErr w:type="spellEnd"/>
      <w:r>
        <w:t>) – the data survives deletion of the original.</w:t>
      </w:r>
    </w:p>
    <w:p w14:paraId="7B90FBD2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Follow-up question: </w:t>
      </w:r>
      <w:r>
        <w:t xml:space="preserve">What are the </w:t>
      </w:r>
      <w:proofErr w:type="spellStart"/>
      <w:r>
        <w:t>inode</w:t>
      </w:r>
      <w:proofErr w:type="spellEnd"/>
      <w:r>
        <w:t xml:space="preserve"> numbers? (Hard link: same as the original; symbolic link: different;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-li</w:t>
      </w:r>
      <w:r>
        <w:t>.)</w:t>
      </w:r>
    </w:p>
    <w:p w14:paraId="0419A120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lastRenderedPageBreak/>
        <w:t xml:space="preserve">20. </w:t>
      </w:r>
      <w:r>
        <w:t xml:space="preserve">An attacker made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~/.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bash_history</w:t>
      </w:r>
      <w:proofErr w:type="spellEnd"/>
      <w:r>
        <w:t xml:space="preserve"> a </w:t>
      </w:r>
      <w:r>
        <w:t xml:space="preserve">symbolic link to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/dev/null</w:t>
      </w:r>
      <w:r>
        <w:t>. What happens, and how does the investigator find it?</w:t>
      </w:r>
    </w:p>
    <w:p w14:paraId="66470996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Command history is not saved, because everything written to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/dev/null</w:t>
      </w:r>
      <w:r>
        <w:t xml:space="preserve"> is discarded.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-la</w:t>
      </w:r>
      <w:r>
        <w:t xml:space="preserve"> shows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</w:t>
      </w:r>
      <w:r>
        <w:t xml:space="preserve"> as the first character and the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-&gt;</w:t>
      </w:r>
      <w:r>
        <w:t xml:space="preserve"> arrow.</w:t>
      </w:r>
    </w:p>
    <w:p w14:paraId="4E47ABD7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21. </w:t>
      </w:r>
      <w:r>
        <w:t xml:space="preserve">In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 -rf ~/la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b2 /*</w:t>
      </w:r>
      <w:r>
        <w:t xml:space="preserve"> a space was left by accident. What happens, and how do you protect yourself?</w:t>
      </w:r>
    </w:p>
    <w:p w14:paraId="2E98239C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Two paths are deleted: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~/lab2</w:t>
      </w:r>
      <w:r>
        <w:t xml:space="preserve"> and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/*</w:t>
      </w:r>
      <w:r>
        <w:t xml:space="preserve"> – it tries to delete everything on the system. There is no Recycle Bin, so it cannot be undone. The protection against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 -rf /</w:t>
      </w:r>
      <w:r>
        <w:t xml:space="preserve"> does not work for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/*</w:t>
      </w:r>
      <w:r>
        <w:t>.</w:t>
      </w:r>
    </w:p>
    <w:p w14:paraId="1D9ADC9C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Follow-up question: </w:t>
      </w:r>
      <w:r>
        <w:t xml:space="preserve">Protection? (Check the pattern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</w:t>
      </w:r>
      <w:r>
        <w:t xml:space="preserve"> first, use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 -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i</w:t>
      </w:r>
      <w:proofErr w:type="spellEnd"/>
      <w:r>
        <w:t>, take a snapshot.)</w:t>
      </w:r>
    </w:p>
    <w:p w14:paraId="590E0458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22. </w:t>
      </w:r>
      <w:r>
        <w:t xml:space="preserve">Why is evidence never moved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</w:t>
      </w:r>
      <w:r>
        <w:t xml:space="preserve"> in a forensic investigation?</w:t>
      </w:r>
    </w:p>
    <w:p w14:paraId="09C97C3D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The original must stay unchanged.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</w:t>
      </w:r>
      <w:r>
        <w:t xml:space="preserve"> moves t</w:t>
      </w:r>
      <w:r>
        <w:t>he original and alters its metadata, so only copies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cp</w:t>
      </w:r>
      <w:r>
        <w:t xml:space="preserve">) are worked on. A full disk image is taken through the device file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sda</w:t>
      </w:r>
      <w:proofErr w:type="spellEnd"/>
      <w:r>
        <w:t>.</w:t>
      </w:r>
    </w:p>
    <w:p w14:paraId="11AFE297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23. </w:t>
      </w:r>
      <w:r>
        <w:t xml:space="preserve">Which of these directories is convenient for an attacker and why: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tmp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etc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/var/log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/root</w:t>
      </w:r>
      <w:r>
        <w:t>?</w:t>
      </w:r>
    </w:p>
    <w:p w14:paraId="239477B3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tmp</w:t>
      </w:r>
      <w:proofErr w:type="spellEnd"/>
      <w:r>
        <w:t xml:space="preserve"> – </w:t>
      </w:r>
      <w:r>
        <w:t xml:space="preserve">anyone can write there; attackers drop malware and stage archives.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gram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root</w:t>
      </w:r>
      <w:proofErr w:type="gramEnd"/>
      <w:r>
        <w:t xml:space="preserve"> – the main target;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etc</w:t>
      </w:r>
      <w:proofErr w:type="spellEnd"/>
      <w:r>
        <w:t xml:space="preserve"> – configuration and password hashes;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/var/log</w:t>
      </w:r>
      <w:r>
        <w:t xml:space="preserve"> – where forensic traces are.</w:t>
      </w:r>
    </w:p>
    <w:p w14:paraId="11C0D463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Follow-up question: </w:t>
      </w:r>
      <w:r>
        <w:t xml:space="preserve">What does it mean if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usr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/bin/ls</w:t>
      </w:r>
      <w:r>
        <w:t xml:space="preserve"> has been replaced? (A sign of a</w:t>
      </w:r>
      <w:r>
        <w:t xml:space="preserve"> rootkit.)</w:t>
      </w:r>
    </w:p>
    <w:p w14:paraId="2DA0A2F2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24. </w:t>
      </w:r>
      <w:r>
        <w:t>Describe the Linux architecture layer by layer. Why is a kernel vulnerability the most dangerous?</w:t>
      </w:r>
    </w:p>
    <w:p w14:paraId="0697F49C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Expected answer: </w:t>
      </w:r>
      <w:r>
        <w:t xml:space="preserve">Bottom to top: hardware → kernel (kernel space) → shell and libraries → user applications (user space). A program reaches the </w:t>
      </w:r>
      <w:r>
        <w:t>hardware only through the kernel (system call). A kernel flaw can give an attacker control of the whole system.</w:t>
      </w:r>
    </w:p>
    <w:p w14:paraId="0E8FBE38" w14:textId="77777777" w:rsidR="00CD0774" w:rsidRDefault="00A5634C">
      <w:pPr>
        <w:pStyle w:val="1"/>
        <w:keepNext/>
      </w:pPr>
      <w:r>
        <w:lastRenderedPageBreak/>
        <w:t>EXTRA: CHECKING THAT THE STUDENT DID THE PRACTICAL WORK</w:t>
      </w:r>
    </w:p>
    <w:p w14:paraId="3B813100" w14:textId="77777777" w:rsidR="00CD0774" w:rsidRDefault="00A5634C">
      <w:pPr>
        <w:keepNext/>
        <w:spacing w:after="120" w:line="276" w:lineRule="auto"/>
        <w:ind w:firstLine="709"/>
        <w:jc w:val="both"/>
      </w:pPr>
      <w:r>
        <w:t xml:space="preserve">The answers depend on each student’s own virtual machine. Use them to confirm or dispel </w:t>
      </w:r>
      <w:r>
        <w:t>a suspicion, not for scoring.</w:t>
      </w:r>
    </w:p>
    <w:p w14:paraId="6641B1DA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25. </w:t>
      </w:r>
      <w:r>
        <w:t>What kernel version did you get on your machine, and which command did you use?</w:t>
      </w:r>
    </w:p>
    <w:p w14:paraId="0150E4C5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What to look for: </w:t>
      </w:r>
      <w:r>
        <w:t xml:space="preserve">Close to the sample (about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6.19.0-amd64</w:t>
      </w:r>
      <w:r>
        <w:t xml:space="preserve">); the command is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uname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 xml:space="preserve"> -r</w:t>
      </w:r>
      <w:r>
        <w:t>.</w:t>
      </w:r>
    </w:p>
    <w:p w14:paraId="1765149D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26. </w:t>
      </w:r>
      <w:r>
        <w:t xml:space="preserve">After unpacking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rockyou.txt.gz</w:t>
      </w:r>
      <w:r>
        <w:t>, how did the file size change?</w:t>
      </w:r>
    </w:p>
    <w:p w14:paraId="1BD4839C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What to look for: </w:t>
      </w:r>
      <w:r>
        <w:t>About 50 MB to 134 MB; a student who did it remembers.</w:t>
      </w:r>
    </w:p>
    <w:p w14:paraId="42C9BBF8" w14:textId="77777777" w:rsidR="00CD0774" w:rsidRDefault="00A5634C">
      <w:pPr>
        <w:keepNext/>
        <w:spacing w:before="160" w:after="80" w:line="276" w:lineRule="auto"/>
        <w:jc w:val="both"/>
      </w:pPr>
      <w:r>
        <w:rPr>
          <w:b/>
          <w:bCs/>
        </w:rPr>
        <w:t xml:space="preserve">27. </w:t>
      </w:r>
      <w:r>
        <w:t>At which step did you make a mistake or struggle in the practical work, and how did you solve it?</w:t>
      </w:r>
    </w:p>
    <w:p w14:paraId="503CF571" w14:textId="77777777" w:rsidR="00CD0774" w:rsidRDefault="00A5634C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2E7D32"/>
        </w:rPr>
        <w:t xml:space="preserve">What to look for: </w:t>
      </w:r>
      <w:r>
        <w:t>A specific, personal answer (fo</w:t>
      </w:r>
      <w:r>
        <w:t xml:space="preserve">r example, forgetting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-r</w:t>
      </w:r>
      <w:r>
        <w:t xml:space="preserve"> with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cp</w:t>
      </w:r>
      <w:r>
        <w:t>, a capital/lowercase mistake). A generic answer is a warning sign.</w:t>
      </w:r>
    </w:p>
    <w:sectPr w:rsidR="00CD0774">
      <w:footerReference w:type="default" r:id="rId7"/>
      <w:footerReference w:type="firs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82044" w14:textId="77777777" w:rsidR="00A5634C" w:rsidRDefault="00A5634C">
      <w:r>
        <w:separator/>
      </w:r>
    </w:p>
  </w:endnote>
  <w:endnote w:type="continuationSeparator" w:id="0">
    <w:p w14:paraId="2A5EE7B5" w14:textId="77777777" w:rsidR="00A5634C" w:rsidRDefault="00A56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59033" w14:textId="77777777" w:rsidR="00CD0774" w:rsidRDefault="00A5634C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B04B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8ED86" w14:textId="77777777" w:rsidR="00CD0774" w:rsidRDefault="00CD07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9D0E5" w14:textId="77777777" w:rsidR="00A5634C" w:rsidRDefault="00A5634C">
      <w:r>
        <w:separator/>
      </w:r>
    </w:p>
  </w:footnote>
  <w:footnote w:type="continuationSeparator" w:id="0">
    <w:p w14:paraId="7EDB33C7" w14:textId="77777777" w:rsidR="00A5634C" w:rsidRDefault="00A563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A53E2"/>
    <w:multiLevelType w:val="hybridMultilevel"/>
    <w:tmpl w:val="A416695C"/>
    <w:lvl w:ilvl="0" w:tplc="5A6A29EC">
      <w:start w:val="1"/>
      <w:numFmt w:val="bullet"/>
      <w:lvlText w:val="•"/>
      <w:lvlJc w:val="left"/>
      <w:pPr>
        <w:ind w:left="720" w:hanging="360"/>
      </w:pPr>
    </w:lvl>
    <w:lvl w:ilvl="1" w:tplc="ACD8877A">
      <w:numFmt w:val="decimal"/>
      <w:lvlText w:val=""/>
      <w:lvlJc w:val="left"/>
    </w:lvl>
    <w:lvl w:ilvl="2" w:tplc="CB8EADF2">
      <w:numFmt w:val="decimal"/>
      <w:lvlText w:val=""/>
      <w:lvlJc w:val="left"/>
    </w:lvl>
    <w:lvl w:ilvl="3" w:tplc="AA703EC4">
      <w:numFmt w:val="decimal"/>
      <w:lvlText w:val=""/>
      <w:lvlJc w:val="left"/>
    </w:lvl>
    <w:lvl w:ilvl="4" w:tplc="2FBCC07A">
      <w:numFmt w:val="decimal"/>
      <w:lvlText w:val=""/>
      <w:lvlJc w:val="left"/>
    </w:lvl>
    <w:lvl w:ilvl="5" w:tplc="B6F2FE8C">
      <w:numFmt w:val="decimal"/>
      <w:lvlText w:val=""/>
      <w:lvlJc w:val="left"/>
    </w:lvl>
    <w:lvl w:ilvl="6" w:tplc="D6F8908A">
      <w:numFmt w:val="decimal"/>
      <w:lvlText w:val=""/>
      <w:lvlJc w:val="left"/>
    </w:lvl>
    <w:lvl w:ilvl="7" w:tplc="7A06B176">
      <w:numFmt w:val="decimal"/>
      <w:lvlText w:val=""/>
      <w:lvlJc w:val="left"/>
    </w:lvl>
    <w:lvl w:ilvl="8" w:tplc="6E38E0E4">
      <w:numFmt w:val="decimal"/>
      <w:lvlText w:val=""/>
      <w:lvlJc w:val="left"/>
    </w:lvl>
  </w:abstractNum>
  <w:abstractNum w:abstractNumId="1" w15:restartNumberingAfterBreak="0">
    <w:nsid w:val="630D28A9"/>
    <w:multiLevelType w:val="hybridMultilevel"/>
    <w:tmpl w:val="316EB6D4"/>
    <w:lvl w:ilvl="0" w:tplc="9BA44A52">
      <w:start w:val="1"/>
      <w:numFmt w:val="bullet"/>
      <w:lvlText w:val="●"/>
      <w:lvlJc w:val="left"/>
      <w:pPr>
        <w:ind w:left="720" w:hanging="360"/>
      </w:pPr>
    </w:lvl>
    <w:lvl w:ilvl="1" w:tplc="8B800FE8">
      <w:start w:val="1"/>
      <w:numFmt w:val="bullet"/>
      <w:lvlText w:val="○"/>
      <w:lvlJc w:val="left"/>
      <w:pPr>
        <w:ind w:left="1440" w:hanging="360"/>
      </w:pPr>
    </w:lvl>
    <w:lvl w:ilvl="2" w:tplc="B76A0314">
      <w:start w:val="1"/>
      <w:numFmt w:val="bullet"/>
      <w:lvlText w:val="■"/>
      <w:lvlJc w:val="left"/>
      <w:pPr>
        <w:ind w:left="2160" w:hanging="360"/>
      </w:pPr>
    </w:lvl>
    <w:lvl w:ilvl="3" w:tplc="6532AC76">
      <w:start w:val="1"/>
      <w:numFmt w:val="bullet"/>
      <w:lvlText w:val="●"/>
      <w:lvlJc w:val="left"/>
      <w:pPr>
        <w:ind w:left="2880" w:hanging="360"/>
      </w:pPr>
    </w:lvl>
    <w:lvl w:ilvl="4" w:tplc="C48CDBAA">
      <w:start w:val="1"/>
      <w:numFmt w:val="bullet"/>
      <w:lvlText w:val="○"/>
      <w:lvlJc w:val="left"/>
      <w:pPr>
        <w:ind w:left="3600" w:hanging="360"/>
      </w:pPr>
    </w:lvl>
    <w:lvl w:ilvl="5" w:tplc="89305630">
      <w:start w:val="1"/>
      <w:numFmt w:val="bullet"/>
      <w:lvlText w:val="■"/>
      <w:lvlJc w:val="left"/>
      <w:pPr>
        <w:ind w:left="4320" w:hanging="360"/>
      </w:pPr>
    </w:lvl>
    <w:lvl w:ilvl="6" w:tplc="F69A1BC0">
      <w:start w:val="1"/>
      <w:numFmt w:val="bullet"/>
      <w:lvlText w:val="●"/>
      <w:lvlJc w:val="left"/>
      <w:pPr>
        <w:ind w:left="5040" w:hanging="360"/>
      </w:pPr>
    </w:lvl>
    <w:lvl w:ilvl="7" w:tplc="012403C8">
      <w:start w:val="1"/>
      <w:numFmt w:val="bullet"/>
      <w:lvlText w:val="●"/>
      <w:lvlJc w:val="left"/>
      <w:pPr>
        <w:ind w:left="5760" w:hanging="360"/>
      </w:pPr>
    </w:lvl>
    <w:lvl w:ilvl="8" w:tplc="786A10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774"/>
    <w:rsid w:val="00A5634C"/>
    <w:rsid w:val="00AB04BC"/>
    <w:rsid w:val="00CD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6247"/>
  <w15:docId w15:val="{8462B64F-EC85-4D45-B14E-822AFF25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40"/>
      <w:outlineLvl w:val="0"/>
    </w:pPr>
    <w:rPr>
      <w:b/>
      <w:bCs/>
      <w:color w:val="1F3864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1198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 – Oral questioning</dc:title>
  <dc:creator>KKvaEH</dc:creator>
  <cp:lastModifiedBy>Isakov Muxriddin</cp:lastModifiedBy>
  <cp:revision>2</cp:revision>
  <dcterms:created xsi:type="dcterms:W3CDTF">2026-10-10T05:11:00Z</dcterms:created>
  <dcterms:modified xsi:type="dcterms:W3CDTF">2026-10-10T05:15:00Z</dcterms:modified>
</cp:coreProperties>
</file>