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Практическое</w:t>
      </w:r>
      <w:r>
        <w:t xml:space="preserve"> </w:t>
      </w:r>
      <w:r>
        <w:t xml:space="preserve">занятие</w:t>
      </w:r>
      <w:r>
        <w:t xml:space="preserve"> </w:t>
      </w:r>
      <w:r>
        <w:t xml:space="preserve">№10.</w:t>
      </w:r>
      <w:r>
        <w:t xml:space="preserve"> </w:t>
      </w:r>
      <w:r>
        <w:t xml:space="preserve">Общее</w:t>
      </w:r>
      <w:r>
        <w:t xml:space="preserve"> </w:t>
      </w:r>
      <w:r>
        <w:t xml:space="preserve">решение</w:t>
      </w:r>
      <w:r>
        <w:t xml:space="preserve"> </w:t>
      </w:r>
      <w:r>
        <w:t xml:space="preserve">задачи</w:t>
      </w:r>
      <w:r>
        <w:t xml:space="preserve"> </w:t>
      </w:r>
      <w:r>
        <w:t xml:space="preserve">расширенного</w:t>
      </w:r>
      <w:r>
        <w:t xml:space="preserve"> </w:t>
      </w:r>
      <w:r>
        <w:t xml:space="preserve">алгоритма</w:t>
      </w:r>
      <w:r>
        <w:t xml:space="preserve"> </w:t>
      </w:r>
      <w:r>
        <w:t xml:space="preserve">Евклида</w:t>
      </w:r>
      <w:r>
        <w:t xml:space="preserve"> </w:t>
      </w:r>
      <w:r>
        <w:t xml:space="preserve">в</w:t>
      </w:r>
      <w:r>
        <w:t xml:space="preserve"> </w:t>
      </w:r>
      <w:r>
        <w:t xml:space="preserve">евклидовых</w:t>
      </w:r>
      <w:r>
        <w:t xml:space="preserve"> </w:t>
      </w:r>
      <w:r>
        <w:t xml:space="preserve">кольцах.</w:t>
      </w:r>
      <w:r>
        <w:t xml:space="preserve"> </w:t>
      </w:r>
      <w:r>
        <w:t xml:space="preserve">Гомоморфизмы</w:t>
      </w:r>
      <w:r>
        <w:t xml:space="preserve"> </w:t>
      </w:r>
      <w:r>
        <w:t xml:space="preserve">колец.</w:t>
      </w:r>
      <w:r>
        <w:t xml:space="preserve"> </w:t>
      </w:r>
      <w:r>
        <w:t xml:space="preserve">Поля</w:t>
      </w:r>
    </w:p>
    <w:p>
      <w:pPr>
        <w:pStyle w:val="Author"/>
      </w:pPr>
      <w:r>
        <w:t xml:space="preserve">Юрченков</w:t>
      </w:r>
      <w:r>
        <w:t xml:space="preserve"> </w:t>
      </w:r>
      <w:r>
        <w:t xml:space="preserve">Иван</w:t>
      </w:r>
      <w:r>
        <w:t xml:space="preserve"> </w:t>
      </w:r>
      <w:r>
        <w:t xml:space="preserve">Александрович</w:t>
      </w:r>
    </w:p>
    <w:p>
      <w:pPr>
        <w:pStyle w:val="Date"/>
      </w:pPr>
      <w:r>
        <w:t xml:space="preserve">11</w:t>
      </w:r>
      <w:r>
        <w:t xml:space="preserve"> </w:t>
      </w:r>
      <w:r>
        <w:t xml:space="preserve">04</w:t>
      </w:r>
      <w:r>
        <w:t xml:space="preserve"> </w:t>
      </w:r>
      <w:r>
        <w:t xml:space="preserve">2022</w:t>
      </w:r>
    </w:p>
    <w:bookmarkStart w:id="22" w:name="X5cf8c0f65596a44ed7d46119422c315904dfed3"/>
    <w:p>
      <w:pPr>
        <w:pStyle w:val="Heading1"/>
      </w:pPr>
      <w:r>
        <w:rPr>
          <w:bCs/>
          <w:b/>
        </w:rPr>
        <w:t xml:space="preserve">Общее решение задачи расширенного алгоритма Евклида</w:t>
      </w:r>
    </w:p>
    <w:bookmarkStart w:id="20" w:name="постановка-задачи"/>
    <w:p>
      <w:pPr>
        <w:pStyle w:val="Heading2"/>
      </w:pPr>
      <w:r>
        <w:rPr>
          <w:bCs/>
          <w:b/>
        </w:rPr>
        <w:t xml:space="preserve">Постановка задачи</w:t>
      </w:r>
    </w:p>
    <w:p>
      <w:pPr>
        <w:pStyle w:val="FirstParagraph"/>
      </w:pPr>
      <w:r>
        <w:t xml:space="preserve">Решить уравнение вида:</w:t>
      </w:r>
    </w:p>
    <w:p>
      <w:pPr>
        <w:pStyle w:val="BodyText"/>
      </w:pPr>
      <m:oMathPara>
        <m:oMathParaPr>
          <m:jc m:val="center"/>
        </m:oMathParaPr>
        <m:oMath>
          <m:r>
            <m:t>a</m:t>
          </m:r>
          <m:r>
            <m:rPr>
              <m:sty m:val="p"/>
            </m:rPr>
            <m:t>⋅</m:t>
          </m:r>
          <m:r>
            <m:t>x</m:t>
          </m:r>
          <m:r>
            <m:rPr>
              <m:sty m:val="p"/>
            </m:rPr>
            <m:t>+</m:t>
          </m:r>
          <m:r>
            <m:t>b</m:t>
          </m:r>
          <m:r>
            <m:rPr>
              <m:sty m:val="p"/>
            </m:rPr>
            <m:t>⋅</m:t>
          </m:r>
          <m:r>
            <m:t>y</m:t>
          </m:r>
          <m:r>
            <m:rPr>
              <m:sty m:val="p"/>
            </m:rPr>
            <m:t>=</m:t>
          </m:r>
          <m:r>
            <m:t>Н</m:t>
          </m:r>
          <m:r>
            <m:t>О</m:t>
          </m:r>
          <m:r>
            <m:t>Д</m:t>
          </m:r>
          <m:r>
            <m:rPr>
              <m:sty m:val="p"/>
            </m:rPr>
            <m:t>(</m:t>
          </m:r>
          <m:r>
            <m:t>a</m:t>
          </m:r>
          <m:r>
            <m:rPr>
              <m:sty m:val="p"/>
            </m:rPr>
            <m:t>,</m:t>
          </m:r>
          <m:r>
            <m:t>b</m:t>
          </m:r>
          <m:r>
            <m:rPr>
              <m:sty m:val="p"/>
            </m:rPr>
            <m:t>)</m:t>
          </m:r>
          <m:r>
            <m:rPr>
              <m:sty m:val="p"/>
            </m:rPr>
            <m:t>,</m:t>
          </m:r>
          <m:r>
            <m:t> </m:t>
          </m:r>
          <m:r>
            <m:t> </m:t>
          </m:r>
          <m:r>
            <m:rPr>
              <m:sty m:val="p"/>
            </m:rPr>
            <m:t>∀</m:t>
          </m:r>
          <m:r>
            <m:t>a</m:t>
          </m:r>
          <m:r>
            <m:rPr>
              <m:sty m:val="p"/>
            </m:rPr>
            <m:t>,</m:t>
          </m:r>
          <m:r>
            <m:t>b</m:t>
          </m:r>
          <m:r>
            <m:rPr>
              <m:sty m:val="p"/>
            </m:rPr>
            <m:t>,</m:t>
          </m:r>
          <m:r>
            <m:t>x</m:t>
          </m:r>
          <m:r>
            <m:rPr>
              <m:sty m:val="p"/>
            </m:rPr>
            <m:t>,</m:t>
          </m:r>
          <m:r>
            <m:t>y</m:t>
          </m:r>
          <m:r>
            <m:rPr>
              <m:sty m:val="p"/>
            </m:rPr>
            <m:t>∈</m:t>
          </m:r>
          <m:sSub>
            <m:e>
              <m:r>
                <m:t>R</m:t>
              </m:r>
            </m:e>
            <m:sub>
              <m:r>
                <m:t>E</m:t>
              </m:r>
            </m:sub>
          </m:sSub>
          <m:r>
            <m:rPr>
              <m:sty m:val="p"/>
            </m:rPr>
            <m:t>,</m:t>
          </m:r>
        </m:oMath>
      </m:oMathPara>
    </w:p>
    <w:p>
      <w:pPr>
        <w:pStyle w:val="FirstParagraph"/>
      </w:pPr>
      <w:r>
        <w:t xml:space="preserve">где</w:t>
      </w:r>
      <w:r>
        <w:t xml:space="preserve"> </w:t>
      </w:r>
      <m:oMath>
        <m:sSub>
          <m:e>
            <m:r>
              <m:t>R</m:t>
            </m:r>
          </m:e>
          <m:sub>
            <m:r>
              <m:t>E</m:t>
            </m:r>
          </m:sub>
        </m:sSub>
      </m:oMath>
      <w:r>
        <w:t xml:space="preserve"> </w:t>
      </w:r>
      <w:r>
        <w:t xml:space="preserve">– евклидово кольцо.</w:t>
      </w:r>
    </w:p>
    <w:p>
      <w:pPr>
        <w:pStyle w:val="BodyText"/>
      </w:pPr>
      <w:r>
        <w:t xml:space="preserve">Пусть</w:t>
      </w:r>
      <w:r>
        <w:t xml:space="preserve"> </w:t>
      </w:r>
      <m:oMath>
        <m:r>
          <m:t>d</m:t>
        </m:r>
        <m:r>
          <m:rPr>
            <m:sty m:val="p"/>
          </m:rPr>
          <m:t>=</m:t>
        </m:r>
        <m:r>
          <m:t>Н</m:t>
        </m:r>
        <m:r>
          <m:t>О</m:t>
        </m:r>
        <m:r>
          <m:t>Д</m:t>
        </m:r>
        <m:r>
          <m:rPr>
            <m:sty m:val="p"/>
          </m:rPr>
          <m:t>(</m:t>
        </m:r>
        <m:r>
          <m:t>a</m:t>
        </m:r>
        <m:r>
          <m:rPr>
            <m:sty m:val="p"/>
          </m:rPr>
          <m:t>,</m:t>
        </m:r>
        <m:r>
          <m:t>b</m:t>
        </m:r>
        <m:r>
          <m:rPr>
            <m:sty m:val="p"/>
          </m:rPr>
          <m:t>)</m:t>
        </m:r>
      </m:oMath>
      <w:r>
        <w:t xml:space="preserve">, тогда</w:t>
      </w:r>
      <w:r>
        <w:t xml:space="preserve"> </w:t>
      </w:r>
      <m:oMath>
        <m:r>
          <m:t>a</m:t>
        </m:r>
        <m:r>
          <m:rPr>
            <m:sty m:val="p"/>
          </m:rPr>
          <m:t>=</m:t>
        </m:r>
        <m:r>
          <m:t>d</m:t>
        </m:r>
        <m:r>
          <m:rPr>
            <m:sty m:val="p"/>
          </m:rPr>
          <m:t>⋅</m:t>
        </m:r>
        <m:sSup>
          <m:e>
            <m:r>
              <m:t>a</m:t>
            </m:r>
          </m:e>
          <m:sup>
            <m:r>
              <m:rPr>
                <m:sty m:val="p"/>
              </m:rPr>
              <m:t>*</m:t>
            </m:r>
          </m:sup>
        </m:sSup>
      </m:oMath>
      <w:r>
        <w:t xml:space="preserve"> </w:t>
      </w:r>
      <w:r>
        <w:t xml:space="preserve">и</w:t>
      </w:r>
      <w:r>
        <w:t xml:space="preserve"> </w:t>
      </w:r>
      <m:oMath>
        <m:r>
          <m:t>b</m:t>
        </m:r>
        <m:r>
          <m:rPr>
            <m:sty m:val="p"/>
          </m:rPr>
          <m:t>=</m:t>
        </m:r>
        <m:r>
          <m:t>d</m:t>
        </m:r>
        <m:r>
          <m:rPr>
            <m:sty m:val="p"/>
          </m:rPr>
          <m:t>⋅</m:t>
        </m:r>
        <m:sSup>
          <m:e>
            <m:r>
              <m:t>b</m:t>
            </m:r>
          </m:e>
          <m:sup>
            <m:r>
              <m:rPr>
                <m:sty m:val="p"/>
              </m:rPr>
              <m:t>*</m:t>
            </m:r>
          </m:sup>
        </m:sSup>
      </m:oMath>
      <w:r>
        <w:t xml:space="preserve">, где</w:t>
      </w:r>
      <w:r>
        <w:t xml:space="preserve"> </w:t>
      </w:r>
      <m:oMath>
        <m:sSup>
          <m:e>
            <m:r>
              <m:t>a</m:t>
            </m:r>
          </m:e>
          <m:sup>
            <m:r>
              <m:rPr>
                <m:sty m:val="p"/>
              </m:rPr>
              <m:t>*</m:t>
            </m:r>
          </m:sup>
        </m:sSup>
      </m:oMath>
      <w:r>
        <w:t xml:space="preserve"> </w:t>
      </w:r>
      <w:r>
        <w:t xml:space="preserve">и</w:t>
      </w:r>
      <w:r>
        <w:t xml:space="preserve"> </w:t>
      </w:r>
      <m:oMath>
        <m:sSup>
          <m:e>
            <m:r>
              <m:t>b</m:t>
            </m:r>
          </m:e>
          <m:sup>
            <m:r>
              <m:rPr>
                <m:sty m:val="p"/>
              </m:rPr>
              <m:t>*</m:t>
            </m:r>
          </m:sup>
        </m:sSup>
      </m:oMath>
      <w:r>
        <w:t xml:space="preserve"> </w:t>
      </w:r>
      <w:r>
        <w:t xml:space="preserve">взаимно просты.</w:t>
      </w:r>
    </w:p>
    <w:p>
      <w:pPr>
        <w:pStyle w:val="BodyText"/>
      </w:pPr>
      <w:r>
        <w:t xml:space="preserve">Тогда без потери общности, можем переписать уравнение в виде:</w:t>
      </w:r>
    </w:p>
    <w:p>
      <w:pPr>
        <w:pStyle w:val="BodyText"/>
      </w:pPr>
      <m:oMathPara>
        <m:oMathParaPr>
          <m:jc m:val="center"/>
        </m:oMathParaPr>
        <m:oMath>
          <m:r>
            <m:t>d</m:t>
          </m:r>
          <m:r>
            <m:rPr>
              <m:sty m:val="p"/>
            </m:rPr>
            <m:t>⋅</m:t>
          </m:r>
          <m:sSup>
            <m:e>
              <m:r>
                <m:t>a</m:t>
              </m:r>
            </m:e>
            <m:sup>
              <m:r>
                <m:rPr>
                  <m:sty m:val="p"/>
                </m:rPr>
                <m:t>*</m:t>
              </m:r>
            </m:sup>
          </m:sSup>
          <m:r>
            <m:rPr>
              <m:sty m:val="p"/>
            </m:rPr>
            <m:t>⋅</m:t>
          </m:r>
          <m:r>
            <m:t>x</m:t>
          </m:r>
          <m:r>
            <m:rPr>
              <m:sty m:val="p"/>
            </m:rPr>
            <m:t>+</m:t>
          </m:r>
          <m:r>
            <m:t>d</m:t>
          </m:r>
          <m:r>
            <m:rPr>
              <m:sty m:val="p"/>
            </m:rPr>
            <m:t>⋅</m:t>
          </m:r>
          <m:sSup>
            <m:e>
              <m:r>
                <m:t>b</m:t>
              </m:r>
            </m:e>
            <m:sup>
              <m:r>
                <m:rPr>
                  <m:sty m:val="p"/>
                </m:rPr>
                <m:t>*</m:t>
              </m:r>
            </m:sup>
          </m:sSup>
          <m:r>
            <m:rPr>
              <m:sty m:val="p"/>
            </m:rPr>
            <m:t>⋅</m:t>
          </m:r>
          <m:r>
            <m:t>y</m:t>
          </m:r>
          <m:r>
            <m:rPr>
              <m:sty m:val="p"/>
            </m:rPr>
            <m:t>=</m:t>
          </m:r>
          <m:r>
            <m:t>d</m:t>
          </m:r>
          <m:r>
            <m:rPr>
              <m:sty m:val="p"/>
            </m:rPr>
            <m:t>.</m:t>
          </m:r>
        </m:oMath>
      </m:oMathPara>
    </w:p>
    <w:p>
      <w:pPr>
        <w:pStyle w:val="FirstParagraph"/>
      </w:pPr>
      <w:r>
        <w:t xml:space="preserve">Если данное равенство, в пределах действий над евклидовым кольцом, с двух сторон сложить с обратным к</w:t>
      </w:r>
      <w:r>
        <w:t xml:space="preserve"> </w:t>
      </w:r>
      <m:oMath>
        <m:r>
          <m:t>d</m:t>
        </m:r>
      </m:oMath>
      <w:r>
        <w:t xml:space="preserve"> </w:t>
      </w:r>
      <w:r>
        <w:t xml:space="preserve">в группе кольца по сложению, а именно элементом</w:t>
      </w:r>
      <w:r>
        <w:t xml:space="preserve"> </w:t>
      </w:r>
      <m:oMath>
        <m:r>
          <m:rPr>
            <m:sty m:val="p"/>
          </m:rPr>
          <m:t>(</m:t>
        </m:r>
        <m:r>
          <m:rPr>
            <m:sty m:val="p"/>
          </m:rPr>
          <m:t>−</m:t>
        </m:r>
        <m:r>
          <m:t>d</m:t>
        </m:r>
        <m:r>
          <m:rPr>
            <m:sty m:val="p"/>
          </m:rPr>
          <m:t>)</m:t>
        </m:r>
      </m:oMath>
      <w:r>
        <w:t xml:space="preserve">, тогда получим:</w:t>
      </w:r>
    </w:p>
    <w:p>
      <w:pPr>
        <w:pStyle w:val="BodyText"/>
      </w:pPr>
      <m:oMathPara>
        <m:oMathParaPr>
          <m:jc m:val="center"/>
        </m:oMathParaPr>
        <m:oMath>
          <m:r>
            <m:t>d</m:t>
          </m:r>
          <m:r>
            <m:rPr>
              <m:sty m:val="p"/>
            </m:rPr>
            <m:t>⋅</m:t>
          </m:r>
          <m:sSup>
            <m:e>
              <m:r>
                <m:t>a</m:t>
              </m:r>
            </m:e>
            <m:sup>
              <m:r>
                <m:rPr>
                  <m:sty m:val="p"/>
                </m:rPr>
                <m:t>*</m:t>
              </m:r>
            </m:sup>
          </m:sSup>
          <m:r>
            <m:rPr>
              <m:sty m:val="p"/>
            </m:rPr>
            <m:t>⋅</m:t>
          </m:r>
          <m:r>
            <m:t>x</m:t>
          </m:r>
          <m:r>
            <m:rPr>
              <m:sty m:val="p"/>
            </m:rPr>
            <m:t>+</m:t>
          </m:r>
          <m:r>
            <m:t>d</m:t>
          </m:r>
          <m:r>
            <m:rPr>
              <m:sty m:val="p"/>
            </m:rPr>
            <m:t>⋅</m:t>
          </m:r>
          <m:sSup>
            <m:e>
              <m:r>
                <m:t>b</m:t>
              </m:r>
            </m:e>
            <m:sup>
              <m:r>
                <m:rPr>
                  <m:sty m:val="p"/>
                </m:rPr>
                <m:t>*</m:t>
              </m:r>
            </m:sup>
          </m:sSup>
          <m:r>
            <m:rPr>
              <m:sty m:val="p"/>
            </m:rPr>
            <m:t>⋅</m:t>
          </m:r>
          <m:r>
            <m:t>y</m:t>
          </m:r>
          <m:r>
            <m:rPr>
              <m:sty m:val="p"/>
            </m:rPr>
            <m:t>+</m:t>
          </m:r>
          <m:r>
            <m:rPr>
              <m:sty m:val="p"/>
            </m:rPr>
            <m:t>(</m:t>
          </m:r>
          <m:r>
            <m:rPr>
              <m:sty m:val="p"/>
            </m:rPr>
            <m:t>−</m:t>
          </m:r>
          <m:r>
            <m:t>d</m:t>
          </m:r>
          <m:r>
            <m:rPr>
              <m:sty m:val="p"/>
            </m:rPr>
            <m:t>)</m:t>
          </m:r>
          <m:r>
            <m:rPr>
              <m:sty m:val="p"/>
            </m:rPr>
            <m:t>=</m:t>
          </m:r>
          <m:r>
            <m:t>d</m:t>
          </m:r>
          <m:r>
            <m:rPr>
              <m:sty m:val="p"/>
            </m:rPr>
            <m:t>+</m:t>
          </m:r>
          <m:r>
            <m:rPr>
              <m:sty m:val="p"/>
            </m:rPr>
            <m:t>(</m:t>
          </m:r>
          <m:r>
            <m:rPr>
              <m:sty m:val="p"/>
            </m:rPr>
            <m:t>−</m:t>
          </m:r>
          <m:r>
            <m:t>d</m:t>
          </m:r>
          <m:r>
            <m:rPr>
              <m:sty m:val="p"/>
            </m:rPr>
            <m:t>)</m:t>
          </m:r>
          <m:r>
            <m:rPr>
              <m:sty m:val="p"/>
            </m:rPr>
            <m:t>=</m:t>
          </m:r>
          <m:r>
            <m:t>0</m:t>
          </m:r>
          <m:r>
            <m:rPr>
              <m:sty m:val="p"/>
            </m:rPr>
            <m:t>,</m:t>
          </m:r>
        </m:oMath>
      </m:oMathPara>
    </w:p>
    <w:p>
      <w:pPr>
        <w:pStyle w:val="FirstParagraph"/>
      </w:pPr>
      <m:oMathPara>
        <m:oMathParaPr>
          <m:jc m:val="center"/>
        </m:oMathParaPr>
        <m:oMath>
          <m:r>
            <m:t>d</m:t>
          </m:r>
          <m:r>
            <m:rPr>
              <m:sty m:val="p"/>
            </m:rPr>
            <m:t>⋅</m:t>
          </m:r>
          <m:sSup>
            <m:e>
              <m:r>
                <m:t>a</m:t>
              </m:r>
            </m:e>
            <m:sup>
              <m:r>
                <m:rPr>
                  <m:sty m:val="p"/>
                </m:rPr>
                <m:t>*</m:t>
              </m:r>
            </m:sup>
          </m:sSup>
          <m:r>
            <m:rPr>
              <m:sty m:val="p"/>
            </m:rPr>
            <m:t>⋅</m:t>
          </m:r>
          <m:r>
            <m:t>x</m:t>
          </m:r>
          <m:r>
            <m:rPr>
              <m:sty m:val="p"/>
            </m:rPr>
            <m:t>+</m:t>
          </m:r>
          <m:r>
            <m:t>d</m:t>
          </m:r>
          <m:r>
            <m:rPr>
              <m:sty m:val="p"/>
            </m:rPr>
            <m:t>⋅</m:t>
          </m:r>
          <m:sSup>
            <m:e>
              <m:r>
                <m:t>b</m:t>
              </m:r>
            </m:e>
            <m:sup>
              <m:r>
                <m:rPr>
                  <m:sty m:val="p"/>
                </m:rPr>
                <m:t>*</m:t>
              </m:r>
            </m:sup>
          </m:sSup>
          <m:r>
            <m:rPr>
              <m:sty m:val="p"/>
            </m:rPr>
            <m:t>⋅</m:t>
          </m:r>
          <m:r>
            <m:t>y</m:t>
          </m:r>
          <m:r>
            <m:rPr>
              <m:sty m:val="p"/>
            </m:rPr>
            <m:t>+</m:t>
          </m:r>
          <m:r>
            <m:rPr>
              <m:sty m:val="p"/>
            </m:rPr>
            <m:t>(</m:t>
          </m:r>
          <m:r>
            <m:rPr>
              <m:sty m:val="p"/>
            </m:rPr>
            <m:t>−</m:t>
          </m:r>
          <m:r>
            <m:t>d</m:t>
          </m:r>
          <m:r>
            <m:rPr>
              <m:sty m:val="p"/>
            </m:rPr>
            <m:t>)</m:t>
          </m:r>
          <m:r>
            <m:rPr>
              <m:sty m:val="p"/>
            </m:rPr>
            <m:t>=</m:t>
          </m:r>
          <m:r>
            <m:t>0</m:t>
          </m:r>
          <m:r>
            <m:rPr>
              <m:sty m:val="p"/>
            </m:rPr>
            <m:t>.</m:t>
          </m:r>
        </m:oMath>
      </m:oMathPara>
    </w:p>
    <w:p>
      <w:pPr>
        <w:pStyle w:val="FirstParagraph"/>
      </w:pPr>
      <w:r>
        <w:t xml:space="preserve">В полученном нами равенстве по свойству дистрибутивности умножения слева на элемент кольца, а также беря во внимание, что евклидово кольцо –</w:t>
      </w:r>
      <w:r>
        <w:t xml:space="preserve"> </w:t>
      </w:r>
      <w:r>
        <w:rPr>
          <w:iCs/>
          <w:i/>
        </w:rPr>
        <w:t xml:space="preserve">кольцо с единицей</w:t>
      </w:r>
      <w:r>
        <w:t xml:space="preserve"> </w:t>
      </w:r>
      <w:r>
        <w:t xml:space="preserve">и для него верно, что</w:t>
      </w:r>
      <w:r>
        <w:t xml:space="preserve"> </w:t>
      </w:r>
      <m:oMath>
        <m:r>
          <m:rPr>
            <m:sty m:val="p"/>
          </m:rPr>
          <m:t>(</m:t>
        </m:r>
        <m:r>
          <m:rPr>
            <m:sty m:val="p"/>
          </m:rPr>
          <m:t>−</m:t>
        </m:r>
        <m:r>
          <m:t>d</m:t>
        </m:r>
        <m:r>
          <m:rPr>
            <m:sty m:val="p"/>
          </m:rPr>
          <m:t>)</m:t>
        </m:r>
        <m:r>
          <m:rPr>
            <m:sty m:val="p"/>
          </m:rPr>
          <m:t>=</m:t>
        </m:r>
        <m:limLow>
          <m:e>
            <m:r>
              <m:rPr>
                <m:sty m:val="p"/>
              </m:rPr>
              <m:t>−</m:t>
            </m:r>
            <m:r>
              <m:t>1</m:t>
            </m:r>
            <m:r>
              <m:rPr>
                <m:sty m:val="p"/>
              </m:rPr>
              <m:t>−</m:t>
            </m:r>
            <m:r>
              <m:t>1</m:t>
            </m:r>
            <m:r>
              <m:rPr>
                <m:sty m:val="p"/>
              </m:rPr>
              <m:t>−</m:t>
            </m:r>
            <m:r>
              <m:rPr>
                <m:sty m:val="p"/>
              </m:rPr>
              <m:t>…</m:t>
            </m:r>
            <m:r>
              <m:rPr>
                <m:sty m:val="p"/>
              </m:rPr>
              <m:t>−</m:t>
            </m:r>
            <m:r>
              <m:t>1</m:t>
            </m:r>
          </m:e>
          <m:lim>
            <m:r>
              <m:t>d</m:t>
            </m:r>
          </m:lim>
        </m:limLow>
        <m:r>
          <m:rPr>
            <m:sty m:val="p"/>
          </m:rPr>
          <m:t>=</m:t>
        </m:r>
        <m:r>
          <m:t>d</m:t>
        </m:r>
        <m:r>
          <m:rPr>
            <m:sty m:val="p"/>
          </m:rPr>
          <m:t>⋅</m:t>
        </m:r>
        <m:r>
          <m:rPr>
            <m:sty m:val="p"/>
          </m:rPr>
          <m:t>(</m:t>
        </m:r>
        <m:r>
          <m:rPr>
            <m:sty m:val="p"/>
          </m:rPr>
          <m:t>−</m:t>
        </m:r>
        <m:r>
          <m:t>1</m:t>
        </m:r>
        <m:r>
          <m:rPr>
            <m:sty m:val="p"/>
          </m:rPr>
          <m:t>)</m:t>
        </m:r>
      </m:oMath>
      <w:r>
        <w:t xml:space="preserve">, вынесем налево элемент</w:t>
      </w:r>
      <w:r>
        <w:t xml:space="preserve"> </w:t>
      </w:r>
      <m:oMath>
        <m:r>
          <m:t>d</m:t>
        </m:r>
      </m:oMath>
      <w:r>
        <w:t xml:space="preserve"> </w:t>
      </w:r>
      <w:r>
        <w:t xml:space="preserve">как сомножитель:</w:t>
      </w:r>
    </w:p>
    <w:p>
      <w:pPr>
        <w:pStyle w:val="BodyText"/>
      </w:pPr>
      <m:oMathPara>
        <m:oMathParaPr>
          <m:jc m:val="center"/>
        </m:oMathParaPr>
        <m:oMath>
          <m:r>
            <m:t>d</m:t>
          </m:r>
          <m:r>
            <m:rPr>
              <m:sty m:val="p"/>
            </m:rPr>
            <m:t>⋅</m:t>
          </m:r>
          <m:r>
            <m:rPr>
              <m:sty m:val="p"/>
            </m:rPr>
            <m:t>(</m:t>
          </m:r>
          <m:sSup>
            <m:e>
              <m:r>
                <m:t>a</m:t>
              </m:r>
            </m:e>
            <m:sup>
              <m:r>
                <m:rPr>
                  <m:sty m:val="p"/>
                </m:rPr>
                <m:t>*</m:t>
              </m:r>
            </m:sup>
          </m:sSup>
          <m:r>
            <m:rPr>
              <m:sty m:val="p"/>
            </m:rPr>
            <m:t>⋅</m:t>
          </m:r>
          <m:r>
            <m:t>x</m:t>
          </m:r>
          <m:r>
            <m:rPr>
              <m:sty m:val="p"/>
            </m:rPr>
            <m:t>+</m:t>
          </m:r>
          <m:sSup>
            <m:e>
              <m:r>
                <m:t>b</m:t>
              </m:r>
            </m:e>
            <m:sup>
              <m:r>
                <m:rPr>
                  <m:sty m:val="p"/>
                </m:rPr>
                <m:t>*</m:t>
              </m:r>
            </m:sup>
          </m:sSup>
          <m:r>
            <m:rPr>
              <m:sty m:val="p"/>
            </m:rPr>
            <m:t>⋅</m:t>
          </m:r>
          <m:r>
            <m:t>y</m:t>
          </m:r>
          <m:r>
            <m:rPr>
              <m:sty m:val="p"/>
            </m:rPr>
            <m:t>−</m:t>
          </m:r>
          <m:r>
            <m:t>1</m:t>
          </m:r>
          <m:r>
            <m:rPr>
              <m:sty m:val="p"/>
            </m:rPr>
            <m:t>)</m:t>
          </m:r>
          <m:r>
            <m:rPr>
              <m:sty m:val="p"/>
            </m:rPr>
            <m:t>=</m:t>
          </m:r>
          <m:r>
            <m:t>0</m:t>
          </m:r>
          <m:r>
            <m:rPr>
              <m:sty m:val="p"/>
            </m:rPr>
            <m:t>,</m:t>
          </m:r>
          <m:r>
            <m:t> </m:t>
          </m:r>
          <m:r>
            <m:t> </m:t>
          </m:r>
          <m:r>
            <m:t>d</m:t>
          </m:r>
          <m:r>
            <m:rPr>
              <m:sty m:val="p"/>
            </m:rPr>
            <m:t>≠</m:t>
          </m:r>
          <m:r>
            <m:t>0</m:t>
          </m:r>
          <m:r>
            <m:rPr>
              <m:sty m:val="p"/>
            </m:rPr>
            <m:t>.</m:t>
          </m:r>
        </m:oMath>
      </m:oMathPara>
    </w:p>
    <w:p>
      <w:pPr>
        <w:pStyle w:val="FirstParagraph"/>
      </w:pPr>
      <w:r>
        <w:t xml:space="preserve">Так как евклидово кольцо</w:t>
      </w:r>
      <w:r>
        <w:t xml:space="preserve"> </w:t>
      </w:r>
      <m:oMath>
        <m:sSub>
          <m:e>
            <m:r>
              <m:t>R</m:t>
            </m:r>
          </m:e>
          <m:sub>
            <m:r>
              <m:t>E</m:t>
            </m:r>
          </m:sub>
        </m:sSub>
      </m:oMath>
      <w:r>
        <w:t xml:space="preserve"> </w:t>
      </w:r>
      <w:r>
        <w:t xml:space="preserve">является целостным, то в нем нет элементов – делителей нуля, поэтому один из сомножителей обязан равняться нулю по свойству кольца</w:t>
      </w:r>
      <w:r>
        <w:t xml:space="preserve"> </w:t>
      </w:r>
      <m:oMath>
        <m:r>
          <m:t>k</m:t>
        </m:r>
        <m:r>
          <m:rPr>
            <m:sty m:val="p"/>
          </m:rPr>
          <m:t>⋅</m:t>
        </m:r>
        <m:r>
          <m:t>0</m:t>
        </m:r>
        <m:r>
          <m:rPr>
            <m:sty m:val="p"/>
          </m:rPr>
          <m:t>=</m:t>
        </m:r>
        <m:r>
          <m:t>0</m:t>
        </m:r>
        <m:r>
          <m:rPr>
            <m:sty m:val="p"/>
          </m:rPr>
          <m:t>,</m:t>
        </m:r>
        <m:r>
          <m:t> </m:t>
        </m:r>
        <m:r>
          <m:rPr>
            <m:sty m:val="p"/>
          </m:rPr>
          <m:t>∀</m:t>
        </m:r>
        <m:r>
          <m:t>k</m:t>
        </m:r>
        <m:r>
          <m:rPr>
            <m:sty m:val="p"/>
          </m:rPr>
          <m:t>∈</m:t>
        </m:r>
        <m:r>
          <m:t>R</m:t>
        </m:r>
      </m:oMath>
      <w:r>
        <w:t xml:space="preserve">. Так как элемент</w:t>
      </w:r>
      <w:r>
        <w:t xml:space="preserve"> </w:t>
      </w:r>
      <m:oMath>
        <m:r>
          <m:t>d</m:t>
        </m:r>
        <m:r>
          <m:rPr>
            <m:sty m:val="p"/>
          </m:rPr>
          <m:t>=</m:t>
        </m:r>
        <m:r>
          <m:t>Н</m:t>
        </m:r>
        <m:r>
          <m:t>О</m:t>
        </m:r>
        <m:r>
          <m:t>Д</m:t>
        </m:r>
        <m:r>
          <m:rPr>
            <m:sty m:val="p"/>
          </m:rPr>
          <m:t>(</m:t>
        </m:r>
        <m:r>
          <m:t>a</m:t>
        </m:r>
        <m:r>
          <m:rPr>
            <m:sty m:val="p"/>
          </m:rPr>
          <m:t>,</m:t>
        </m:r>
        <m:r>
          <m:t>b</m:t>
        </m:r>
        <m:r>
          <m:rPr>
            <m:sty m:val="p"/>
          </m:rPr>
          <m:t>)</m:t>
        </m:r>
        <m:r>
          <m:rPr>
            <m:sty m:val="p"/>
          </m:rPr>
          <m:t>,</m:t>
        </m:r>
        <m:r>
          <m:t> </m:t>
        </m:r>
        <m:r>
          <m:rPr>
            <m:sty m:val="p"/>
          </m:rPr>
          <m:t>∀</m:t>
        </m:r>
        <m:r>
          <m:t>a</m:t>
        </m:r>
        <m:r>
          <m:rPr>
            <m:sty m:val="p"/>
          </m:rPr>
          <m:t>,</m:t>
        </m:r>
        <m:r>
          <m:t>b</m:t>
        </m:r>
        <m:r>
          <m:rPr>
            <m:sty m:val="p"/>
          </m:rPr>
          <m:t>∈</m:t>
        </m:r>
        <m:sSub>
          <m:e>
            <m:r>
              <m:t>R</m:t>
            </m:r>
          </m:e>
          <m:sub>
            <m:r>
              <m:t>E</m:t>
            </m:r>
          </m:sub>
        </m:sSub>
      </m:oMath>
      <w:r>
        <w:t xml:space="preserve">, то</w:t>
      </w:r>
      <w:r>
        <w:t xml:space="preserve"> </w:t>
      </w:r>
      <m:oMath>
        <m:r>
          <m:t>d</m:t>
        </m:r>
        <m:r>
          <m:rPr>
            <m:sty m:val="p"/>
          </m:rPr>
          <m:t>≠</m:t>
        </m:r>
        <m:r>
          <m:t>0</m:t>
        </m:r>
      </m:oMath>
      <w:r>
        <w:t xml:space="preserve">, и следовательно нулю может быть равен только сомножитель</w:t>
      </w:r>
      <w:r>
        <w:t xml:space="preserve"> </w:t>
      </w:r>
      <m:oMath>
        <m:sSup>
          <m:e>
            <m:r>
              <m:t>a</m:t>
            </m:r>
          </m:e>
          <m:sup>
            <m:r>
              <m:rPr>
                <m:sty m:val="p"/>
              </m:rPr>
              <m:t>*</m:t>
            </m:r>
          </m:sup>
        </m:sSup>
        <m:r>
          <m:rPr>
            <m:sty m:val="p"/>
          </m:rPr>
          <m:t>⋅</m:t>
        </m:r>
        <m:r>
          <m:t>x</m:t>
        </m:r>
        <m:r>
          <m:rPr>
            <m:sty m:val="p"/>
          </m:rPr>
          <m:t>+</m:t>
        </m:r>
        <m:sSup>
          <m:e>
            <m:r>
              <m:t>b</m:t>
            </m:r>
          </m:e>
          <m:sup>
            <m:r>
              <m:rPr>
                <m:sty m:val="p"/>
              </m:rPr>
              <m:t>*</m:t>
            </m:r>
          </m:sup>
        </m:sSup>
        <m:r>
          <m:rPr>
            <m:sty m:val="p"/>
          </m:rPr>
          <m:t>⋅</m:t>
        </m:r>
        <m:r>
          <m:t>y</m:t>
        </m:r>
        <m:r>
          <m:rPr>
            <m:sty m:val="p"/>
          </m:rPr>
          <m:t>−</m:t>
        </m:r>
        <m:r>
          <m:t>1</m:t>
        </m:r>
        <m:r>
          <m:rPr>
            <m:sty m:val="p"/>
          </m:rPr>
          <m:t>=</m:t>
        </m:r>
        <m:r>
          <m:t>0</m:t>
        </m:r>
      </m:oMath>
      <w:r>
        <w:t xml:space="preserve">.</w:t>
      </w:r>
    </w:p>
    <w:p>
      <w:pPr>
        <w:pStyle w:val="BodyText"/>
      </w:pPr>
      <w:r>
        <w:t xml:space="preserve">Тогда прибавим к обеим частям равенства:</w:t>
      </w:r>
    </w:p>
    <w:p>
      <w:pPr>
        <w:pStyle w:val="BodyText"/>
      </w:pPr>
      <m:oMathPara>
        <m:oMathParaPr>
          <m:jc m:val="center"/>
        </m:oMathParaPr>
        <m:oMath>
          <m:sSup>
            <m:e>
              <m:r>
                <m:t>a</m:t>
              </m:r>
            </m:e>
            <m:sup>
              <m:r>
                <m:rPr>
                  <m:sty m:val="p"/>
                </m:rPr>
                <m:t>*</m:t>
              </m:r>
            </m:sup>
          </m:sSup>
          <m:r>
            <m:rPr>
              <m:sty m:val="p"/>
            </m:rPr>
            <m:t>⋅</m:t>
          </m:r>
          <m:r>
            <m:t>x</m:t>
          </m:r>
          <m:r>
            <m:rPr>
              <m:sty m:val="p"/>
            </m:rPr>
            <m:t>+</m:t>
          </m:r>
          <m:sSup>
            <m:e>
              <m:r>
                <m:t>b</m:t>
              </m:r>
            </m:e>
            <m:sup>
              <m:r>
                <m:rPr>
                  <m:sty m:val="p"/>
                </m:rPr>
                <m:t>*</m:t>
              </m:r>
            </m:sup>
          </m:sSup>
          <m:r>
            <m:rPr>
              <m:sty m:val="p"/>
            </m:rPr>
            <m:t>⋅</m:t>
          </m:r>
          <m:r>
            <m:t>y</m:t>
          </m:r>
          <m:r>
            <m:rPr>
              <m:sty m:val="p"/>
            </m:rPr>
            <m:t>−</m:t>
          </m:r>
          <m:r>
            <m:t>1</m:t>
          </m:r>
          <m:r>
            <m:rPr>
              <m:sty m:val="p"/>
            </m:rPr>
            <m:t>=</m:t>
          </m:r>
          <m:r>
            <m:t>0</m:t>
          </m:r>
        </m:oMath>
      </m:oMathPara>
    </w:p>
    <w:p>
      <w:pPr>
        <w:pStyle w:val="FirstParagraph"/>
      </w:pPr>
      <w:r>
        <w:t xml:space="preserve">нейтральный по умножению в</w:t>
      </w:r>
      <w:r>
        <w:t xml:space="preserve"> </w:t>
      </w:r>
      <m:oMath>
        <m:sSub>
          <m:e>
            <m:r>
              <m:t>R</m:t>
            </m:r>
          </m:e>
          <m:sub>
            <m:r>
              <m:t>E</m:t>
            </m:r>
          </m:sub>
        </m:sSub>
      </m:oMath>
      <w:r>
        <w:t xml:space="preserve">, получим:</w:t>
      </w:r>
    </w:p>
    <w:p>
      <w:pPr>
        <w:pStyle w:val="BodyText"/>
      </w:pPr>
      <m:oMathPara>
        <m:oMathParaPr>
          <m:jc m:val="center"/>
        </m:oMathParaPr>
        <m:oMath>
          <m:sSup>
            <m:e>
              <m:r>
                <m:t>a</m:t>
              </m:r>
            </m:e>
            <m:sup>
              <m:r>
                <m:rPr>
                  <m:sty m:val="p"/>
                </m:rPr>
                <m:t>*</m:t>
              </m:r>
            </m:sup>
          </m:sSup>
          <m:r>
            <m:rPr>
              <m:sty m:val="p"/>
            </m:rPr>
            <m:t>⋅</m:t>
          </m:r>
          <m:r>
            <m:t>x</m:t>
          </m:r>
          <m:r>
            <m:rPr>
              <m:sty m:val="p"/>
            </m:rPr>
            <m:t>+</m:t>
          </m:r>
          <m:sSup>
            <m:e>
              <m:r>
                <m:t>b</m:t>
              </m:r>
            </m:e>
            <m:sup>
              <m:r>
                <m:rPr>
                  <m:sty m:val="p"/>
                </m:rPr>
                <m:t>*</m:t>
              </m:r>
            </m:sup>
          </m:sSup>
          <m:r>
            <m:rPr>
              <m:sty m:val="p"/>
            </m:rPr>
            <m:t>⋅</m:t>
          </m:r>
          <m:r>
            <m:t>y</m:t>
          </m:r>
          <m:r>
            <m:rPr>
              <m:sty m:val="p"/>
            </m:rPr>
            <m:t>=</m:t>
          </m:r>
          <m:r>
            <m:t>1</m:t>
          </m:r>
          <m:r>
            <m:rPr>
              <m:sty m:val="p"/>
            </m:rPr>
            <m:t>.</m:t>
          </m:r>
        </m:oMath>
      </m:oMathPara>
    </w:p>
    <w:p>
      <w:pPr>
        <w:pStyle w:val="FirstParagraph"/>
      </w:pPr>
      <w:r>
        <w:t xml:space="preserve">Пусть исходя из расширенного алгоритма Евклида мы найдем пару решений для изначальной постановки задачи</w:t>
      </w:r>
      <w:r>
        <w:t xml:space="preserve"> </w:t>
      </w:r>
      <m:oMath>
        <m:r>
          <m:rPr>
            <m:sty m:val="p"/>
          </m:rPr>
          <m:t>∃</m:t>
        </m:r>
        <m:r>
          <m:t> </m:t>
        </m:r>
        <m:sSup>
          <m:e>
            <m:r>
              <m:t>x</m:t>
            </m:r>
          </m:e>
          <m:sup>
            <m:r>
              <m:rPr>
                <m:sty m:val="p"/>
              </m:rPr>
              <m:t>*</m:t>
            </m:r>
          </m:sup>
        </m:sSup>
        <m:r>
          <m:rPr>
            <m:sty m:val="p"/>
          </m:rPr>
          <m:t>,</m:t>
        </m:r>
        <m:sSup>
          <m:e>
            <m:r>
              <m:t>y</m:t>
            </m:r>
          </m:e>
          <m:sup>
            <m:r>
              <m:rPr>
                <m:sty m:val="p"/>
              </m:rPr>
              <m:t>*</m:t>
            </m:r>
          </m:sup>
        </m:sSup>
        <m:r>
          <m:rPr>
            <m:sty m:val="p"/>
          </m:rPr>
          <m:t>:</m:t>
        </m:r>
        <m:r>
          <m:t>a</m:t>
        </m:r>
        <m:r>
          <m:rPr>
            <m:sty m:val="p"/>
          </m:rPr>
          <m:t>⋅</m:t>
        </m:r>
        <m:sSup>
          <m:e>
            <m:r>
              <m:t>x</m:t>
            </m:r>
          </m:e>
          <m:sup>
            <m:r>
              <m:rPr>
                <m:sty m:val="p"/>
              </m:rPr>
              <m:t>*</m:t>
            </m:r>
          </m:sup>
        </m:sSup>
        <m:r>
          <m:rPr>
            <m:sty m:val="p"/>
          </m:rPr>
          <m:t>+</m:t>
        </m:r>
        <m:r>
          <m:t>b</m:t>
        </m:r>
        <m:r>
          <m:rPr>
            <m:sty m:val="p"/>
          </m:rPr>
          <m:t>⋅</m:t>
        </m:r>
        <m:sSup>
          <m:e>
            <m:r>
              <m:t>y</m:t>
            </m:r>
          </m:e>
          <m:sup>
            <m:r>
              <m:rPr>
                <m:sty m:val="p"/>
              </m:rPr>
              <m:t>*</m:t>
            </m:r>
          </m:sup>
        </m:sSup>
        <m:r>
          <m:rPr>
            <m:sty m:val="p"/>
          </m:rPr>
          <m:t>=</m:t>
        </m:r>
        <m:r>
          <m:t>d</m:t>
        </m:r>
      </m:oMath>
      <w:r>
        <w:t xml:space="preserve">, тогда при заданном условии на</w:t>
      </w:r>
      <w:r>
        <w:t xml:space="preserve"> </w:t>
      </w:r>
      <m:oMath>
        <m:r>
          <m:t>a</m:t>
        </m:r>
        <m:r>
          <m:rPr>
            <m:sty m:val="p"/>
          </m:rPr>
          <m:t>=</m:t>
        </m:r>
        <m:r>
          <m:t>d</m:t>
        </m:r>
        <m:r>
          <m:rPr>
            <m:sty m:val="p"/>
          </m:rPr>
          <m:t>⋅</m:t>
        </m:r>
        <m:sSup>
          <m:e>
            <m:r>
              <m:t>a</m:t>
            </m:r>
          </m:e>
          <m:sup>
            <m:r>
              <m:rPr>
                <m:sty m:val="p"/>
              </m:rPr>
              <m:t>*</m:t>
            </m:r>
          </m:sup>
        </m:sSup>
      </m:oMath>
      <w:r>
        <w:t xml:space="preserve"> </w:t>
      </w:r>
      <w:r>
        <w:t xml:space="preserve">и</w:t>
      </w:r>
      <w:r>
        <w:t xml:space="preserve"> </w:t>
      </w:r>
      <m:oMath>
        <m:r>
          <m:t>b</m:t>
        </m:r>
        <m:r>
          <m:rPr>
            <m:sty m:val="p"/>
          </m:rPr>
          <m:t>=</m:t>
        </m:r>
        <m:r>
          <m:t>d</m:t>
        </m:r>
        <m:r>
          <m:rPr>
            <m:sty m:val="p"/>
          </m:rPr>
          <m:t>⋅</m:t>
        </m:r>
        <m:sSup>
          <m:e>
            <m:r>
              <m:t>b</m:t>
            </m:r>
          </m:e>
          <m:sup>
            <m:r>
              <m:rPr>
                <m:sty m:val="p"/>
              </m:rPr>
              <m:t>*</m:t>
            </m:r>
          </m:sup>
        </m:sSup>
      </m:oMath>
      <w:r>
        <w:t xml:space="preserve"> </w:t>
      </w:r>
      <w:r>
        <w:t xml:space="preserve">можно утверждать, что:</w:t>
      </w:r>
    </w:p>
    <w:p>
      <w:pPr>
        <w:pStyle w:val="BodyText"/>
      </w:pPr>
      <m:oMathPara>
        <m:oMathParaPr>
          <m:jc m:val="center"/>
        </m:oMathParaPr>
        <m:oMath>
          <m:r>
            <m:t>a</m:t>
          </m:r>
          <m:r>
            <m:rPr>
              <m:sty m:val="p"/>
            </m:rPr>
            <m:t>⋅</m:t>
          </m:r>
          <m:sSup>
            <m:e>
              <m:r>
                <m:t>x</m:t>
              </m:r>
            </m:e>
            <m:sup>
              <m:r>
                <m:rPr>
                  <m:sty m:val="p"/>
                </m:rPr>
                <m:t>*</m:t>
              </m:r>
            </m:sup>
          </m:sSup>
          <m:r>
            <m:rPr>
              <m:sty m:val="p"/>
            </m:rPr>
            <m:t>+</m:t>
          </m:r>
          <m:r>
            <m:t>b</m:t>
          </m:r>
          <m:r>
            <m:rPr>
              <m:sty m:val="p"/>
            </m:rPr>
            <m:t>⋅</m:t>
          </m:r>
          <m:sSup>
            <m:e>
              <m:r>
                <m:t>y</m:t>
              </m:r>
            </m:e>
            <m:sup>
              <m:r>
                <m:rPr>
                  <m:sty m:val="p"/>
                </m:rPr>
                <m:t>*</m:t>
              </m:r>
            </m:sup>
          </m:sSup>
          <m:r>
            <m:rPr>
              <m:sty m:val="p"/>
            </m:rPr>
            <m:t>=</m:t>
          </m:r>
          <m:r>
            <m:t>d</m:t>
          </m:r>
          <m:r>
            <m:rPr>
              <m:sty m:val="p"/>
            </m:rPr>
            <m:t>,</m:t>
          </m:r>
        </m:oMath>
      </m:oMathPara>
    </w:p>
    <w:p>
      <w:pPr>
        <w:pStyle w:val="FirstParagraph"/>
      </w:pPr>
      <m:oMathPara>
        <m:oMathParaPr>
          <m:jc m:val="center"/>
        </m:oMathParaPr>
        <m:oMath>
          <m:r>
            <m:t>d</m:t>
          </m:r>
          <m:r>
            <m:rPr>
              <m:sty m:val="p"/>
            </m:rPr>
            <m:t>⋅</m:t>
          </m:r>
          <m:sSup>
            <m:e>
              <m:r>
                <m:t>a</m:t>
              </m:r>
            </m:e>
            <m:sup>
              <m:r>
                <m:rPr>
                  <m:sty m:val="p"/>
                </m:rPr>
                <m:t>*</m:t>
              </m:r>
            </m:sup>
          </m:sSup>
          <m:r>
            <m:rPr>
              <m:sty m:val="p"/>
            </m:rPr>
            <m:t>⋅</m:t>
          </m:r>
          <m:sSup>
            <m:e>
              <m:r>
                <m:t>x</m:t>
              </m:r>
            </m:e>
            <m:sup>
              <m:r>
                <m:rPr>
                  <m:sty m:val="p"/>
                </m:rPr>
                <m:t>*</m:t>
              </m:r>
            </m:sup>
          </m:sSup>
          <m:r>
            <m:rPr>
              <m:sty m:val="p"/>
            </m:rPr>
            <m:t>+</m:t>
          </m:r>
          <m:r>
            <m:t>d</m:t>
          </m:r>
          <m:r>
            <m:rPr>
              <m:sty m:val="p"/>
            </m:rPr>
            <m:t>⋅</m:t>
          </m:r>
          <m:sSup>
            <m:e>
              <m:r>
                <m:t>b</m:t>
              </m:r>
            </m:e>
            <m:sup>
              <m:r>
                <m:rPr>
                  <m:sty m:val="p"/>
                </m:rPr>
                <m:t>*</m:t>
              </m:r>
            </m:sup>
          </m:sSup>
          <m:r>
            <m:rPr>
              <m:sty m:val="p"/>
            </m:rPr>
            <m:t>⋅</m:t>
          </m:r>
          <m:sSup>
            <m:e>
              <m:r>
                <m:t>y</m:t>
              </m:r>
            </m:e>
            <m:sup>
              <m:r>
                <m:rPr>
                  <m:sty m:val="p"/>
                </m:rPr>
                <m:t>*</m:t>
              </m:r>
            </m:sup>
          </m:sSup>
          <m:r>
            <m:rPr>
              <m:sty m:val="p"/>
            </m:rPr>
            <m:t>=</m:t>
          </m:r>
          <m:r>
            <m:t>d</m:t>
          </m:r>
          <m:r>
            <m:rPr>
              <m:sty m:val="p"/>
            </m:rPr>
            <m:t>,</m:t>
          </m:r>
        </m:oMath>
      </m:oMathPara>
    </w:p>
    <w:p>
      <w:pPr>
        <w:pStyle w:val="FirstParagraph"/>
      </w:pPr>
      <m:oMathPara>
        <m:oMathParaPr>
          <m:jc m:val="center"/>
        </m:oMathParaPr>
        <m:oMath>
          <m:r>
            <m:t>d</m:t>
          </m:r>
          <m:r>
            <m:rPr>
              <m:sty m:val="p"/>
            </m:rPr>
            <m:t>⋅</m:t>
          </m:r>
          <m:sSup>
            <m:e>
              <m:r>
                <m:t>a</m:t>
              </m:r>
            </m:e>
            <m:sup>
              <m:r>
                <m:rPr>
                  <m:sty m:val="p"/>
                </m:rPr>
                <m:t>*</m:t>
              </m:r>
            </m:sup>
          </m:sSup>
          <m:r>
            <m:rPr>
              <m:sty m:val="p"/>
            </m:rPr>
            <m:t>⋅</m:t>
          </m:r>
          <m:sSup>
            <m:e>
              <m:r>
                <m:t>x</m:t>
              </m:r>
            </m:e>
            <m:sup>
              <m:r>
                <m:rPr>
                  <m:sty m:val="p"/>
                </m:rPr>
                <m:t>*</m:t>
              </m:r>
            </m:sup>
          </m:sSup>
          <m:r>
            <m:rPr>
              <m:sty m:val="p"/>
            </m:rPr>
            <m:t>+</m:t>
          </m:r>
          <m:r>
            <m:t>d</m:t>
          </m:r>
          <m:r>
            <m:rPr>
              <m:sty m:val="p"/>
            </m:rPr>
            <m:t>⋅</m:t>
          </m:r>
          <m:sSup>
            <m:e>
              <m:r>
                <m:t>b</m:t>
              </m:r>
            </m:e>
            <m:sup>
              <m:r>
                <m:rPr>
                  <m:sty m:val="p"/>
                </m:rPr>
                <m:t>*</m:t>
              </m:r>
            </m:sup>
          </m:sSup>
          <m:r>
            <m:rPr>
              <m:sty m:val="p"/>
            </m:rPr>
            <m:t>⋅</m:t>
          </m:r>
          <m:sSup>
            <m:e>
              <m:r>
                <m:t>y</m:t>
              </m:r>
            </m:e>
            <m:sup>
              <m:r>
                <m:rPr>
                  <m:sty m:val="p"/>
                </m:rPr>
                <m:t>*</m:t>
              </m:r>
            </m:sup>
          </m:sSup>
          <m:r>
            <m:rPr>
              <m:sty m:val="p"/>
            </m:rPr>
            <m:t>−</m:t>
          </m:r>
          <m:r>
            <m:t>d</m:t>
          </m:r>
          <m:r>
            <m:rPr>
              <m:sty m:val="p"/>
            </m:rPr>
            <m:t>=</m:t>
          </m:r>
          <m:r>
            <m:t>0</m:t>
          </m:r>
          <m:r>
            <m:rPr>
              <m:sty m:val="p"/>
            </m:rPr>
            <m:t>,</m:t>
          </m:r>
        </m:oMath>
      </m:oMathPara>
    </w:p>
    <w:p>
      <w:pPr>
        <w:pStyle w:val="FirstParagraph"/>
      </w:pPr>
      <m:oMathPara>
        <m:oMathParaPr>
          <m:jc m:val="center"/>
        </m:oMathParaPr>
        <m:oMath>
          <m:r>
            <m:t>d</m:t>
          </m:r>
          <m:r>
            <m:rPr>
              <m:sty m:val="p"/>
            </m:rPr>
            <m:t>⋅</m:t>
          </m:r>
          <m:r>
            <m:rPr>
              <m:sty m:val="p"/>
            </m:rPr>
            <m:t>(</m:t>
          </m:r>
          <m:sSup>
            <m:e>
              <m:r>
                <m:t>a</m:t>
              </m:r>
            </m:e>
            <m:sup>
              <m:r>
                <m:rPr>
                  <m:sty m:val="p"/>
                </m:rPr>
                <m:t>*</m:t>
              </m:r>
            </m:sup>
          </m:sSup>
          <m:r>
            <m:rPr>
              <m:sty m:val="p"/>
            </m:rPr>
            <m:t>⋅</m:t>
          </m:r>
          <m:sSup>
            <m:e>
              <m:r>
                <m:t>x</m:t>
              </m:r>
            </m:e>
            <m:sup>
              <m:r>
                <m:rPr>
                  <m:sty m:val="p"/>
                </m:rPr>
                <m:t>*</m:t>
              </m:r>
            </m:sup>
          </m:sSup>
          <m:r>
            <m:rPr>
              <m:sty m:val="p"/>
            </m:rPr>
            <m:t>+</m:t>
          </m:r>
          <m:sSup>
            <m:e>
              <m:r>
                <m:t>b</m:t>
              </m:r>
            </m:e>
            <m:sup>
              <m:r>
                <m:rPr>
                  <m:sty m:val="p"/>
                </m:rPr>
                <m:t>*</m:t>
              </m:r>
            </m:sup>
          </m:sSup>
          <m:r>
            <m:rPr>
              <m:sty m:val="p"/>
            </m:rPr>
            <m:t>⋅</m:t>
          </m:r>
          <m:sSup>
            <m:e>
              <m:r>
                <m:t>y</m:t>
              </m:r>
            </m:e>
            <m:sup>
              <m:r>
                <m:rPr>
                  <m:sty m:val="p"/>
                </m:rPr>
                <m:t>*</m:t>
              </m:r>
            </m:sup>
          </m:sSup>
          <m:r>
            <m:rPr>
              <m:sty m:val="p"/>
            </m:rPr>
            <m:t>−</m:t>
          </m:r>
          <m:r>
            <m:t>1</m:t>
          </m:r>
          <m:r>
            <m:rPr>
              <m:sty m:val="p"/>
            </m:rPr>
            <m:t>)</m:t>
          </m:r>
          <m:r>
            <m:rPr>
              <m:sty m:val="p"/>
            </m:rPr>
            <m:t>=</m:t>
          </m:r>
          <m:r>
            <m:t>0</m:t>
          </m:r>
          <m:r>
            <m:rPr>
              <m:sty m:val="p"/>
            </m:rPr>
            <m:t>,</m:t>
          </m:r>
          <m:r>
            <m:t> </m:t>
          </m:r>
          <m:r>
            <m:t> </m:t>
          </m:r>
          <m:r>
            <m:t>d</m:t>
          </m:r>
          <m:r>
            <m:rPr>
              <m:sty m:val="p"/>
            </m:rPr>
            <m:t>≠</m:t>
          </m:r>
          <m:r>
            <m:t>0</m:t>
          </m:r>
          <m:r>
            <m:rPr>
              <m:sty m:val="p"/>
            </m:rPr>
            <m:t>,</m:t>
          </m:r>
        </m:oMath>
      </m:oMathPara>
    </w:p>
    <w:p>
      <w:pPr>
        <w:pStyle w:val="FirstParagraph"/>
      </w:pPr>
      <m:oMathPara>
        <m:oMathParaPr>
          <m:jc m:val="center"/>
        </m:oMathParaPr>
        <m:oMath>
          <m:sSup>
            <m:e>
              <m:r>
                <m:t>a</m:t>
              </m:r>
            </m:e>
            <m:sup>
              <m:r>
                <m:rPr>
                  <m:sty m:val="p"/>
                </m:rPr>
                <m:t>*</m:t>
              </m:r>
            </m:sup>
          </m:sSup>
          <m:r>
            <m:rPr>
              <m:sty m:val="p"/>
            </m:rPr>
            <m:t>⋅</m:t>
          </m:r>
          <m:sSup>
            <m:e>
              <m:r>
                <m:t>x</m:t>
              </m:r>
            </m:e>
            <m:sup>
              <m:r>
                <m:rPr>
                  <m:sty m:val="p"/>
                </m:rPr>
                <m:t>*</m:t>
              </m:r>
            </m:sup>
          </m:sSup>
          <m:r>
            <m:rPr>
              <m:sty m:val="p"/>
            </m:rPr>
            <m:t>+</m:t>
          </m:r>
          <m:sSup>
            <m:e>
              <m:r>
                <m:t>b</m:t>
              </m:r>
            </m:e>
            <m:sup>
              <m:r>
                <m:rPr>
                  <m:sty m:val="p"/>
                </m:rPr>
                <m:t>*</m:t>
              </m:r>
            </m:sup>
          </m:sSup>
          <m:r>
            <m:rPr>
              <m:sty m:val="p"/>
            </m:rPr>
            <m:t>⋅</m:t>
          </m:r>
          <m:sSup>
            <m:e>
              <m:r>
                <m:t>y</m:t>
              </m:r>
            </m:e>
            <m:sup>
              <m:r>
                <m:rPr>
                  <m:sty m:val="p"/>
                </m:rPr>
                <m:t>*</m:t>
              </m:r>
            </m:sup>
          </m:sSup>
          <m:r>
            <m:rPr>
              <m:sty m:val="p"/>
            </m:rPr>
            <m:t>=</m:t>
          </m:r>
          <m:r>
            <m:t>1</m:t>
          </m:r>
          <m:r>
            <m:rPr>
              <m:sty m:val="p"/>
            </m:rPr>
            <m:t>,</m:t>
          </m:r>
        </m:oMath>
      </m:oMathPara>
    </w:p>
    <w:p>
      <w:pPr>
        <w:pStyle w:val="FirstParagraph"/>
      </w:pPr>
      <w:r>
        <w:t xml:space="preserve">найденные корни</w:t>
      </w:r>
      <w:r>
        <w:t xml:space="preserve"> </w:t>
      </w:r>
      <m:oMath>
        <m:sSup>
          <m:e>
            <m:r>
              <m:t>x</m:t>
            </m:r>
          </m:e>
          <m:sup>
            <m:r>
              <m:rPr>
                <m:sty m:val="p"/>
              </m:rPr>
              <m:t>*</m:t>
            </m:r>
          </m:sup>
        </m:sSup>
      </m:oMath>
      <w:r>
        <w:t xml:space="preserve"> </w:t>
      </w:r>
      <w:r>
        <w:t xml:space="preserve">и</w:t>
      </w:r>
      <w:r>
        <w:t xml:space="preserve"> </w:t>
      </w:r>
      <m:oMath>
        <m:sSup>
          <m:e>
            <m:r>
              <m:t>y</m:t>
            </m:r>
          </m:e>
          <m:sup>
            <m:r>
              <m:rPr>
                <m:sty m:val="p"/>
              </m:rPr>
              <m:t>*</m:t>
            </m:r>
          </m:sup>
        </m:sSup>
      </m:oMath>
      <w:r>
        <w:t xml:space="preserve"> </w:t>
      </w:r>
      <w:r>
        <w:t xml:space="preserve">также являются решением и данного равенства.</w:t>
      </w:r>
    </w:p>
    <w:p>
      <w:pPr>
        <w:pStyle w:val="BodyText"/>
      </w:pPr>
      <w:r>
        <w:t xml:space="preserve">Получаем систему решений:</w:t>
      </w:r>
    </w:p>
    <w:p>
      <w:pPr>
        <w:pStyle w:val="BodyText"/>
      </w:pPr>
      <m:oMathPara>
        <m:oMathParaPr>
          <m:jc m:val="center"/>
        </m:oMathParaPr>
        <m:oMath>
          <m:d>
            <m:dPr>
              <m:begChr m:val="{"/>
              <m:endChr m:val=""/>
              <m:grow/>
            </m:dPr>
            <m:e>
              <m:m>
                <m:mPr>
                  <m:baseJc m:val="center"/>
                  <m:plcHide m:val="1"/>
                  <m:mcs>
                    <m:mc>
                      <m:mcPr>
                        <m:mcJc m:val="center"/>
                        <m:count m:val="1"/>
                      </m:mcPr>
                    </m:mc>
                  </m:mcs>
                </m:mPr>
                <m:mr>
                  <m:e>
                    <m:sSup>
                      <m:e>
                        <m:r>
                          <m:t>a</m:t>
                        </m:r>
                      </m:e>
                      <m:sup>
                        <m:r>
                          <m:rPr>
                            <m:sty m:val="p"/>
                          </m:rPr>
                          <m:t>*</m:t>
                        </m:r>
                      </m:sup>
                    </m:sSup>
                    <m:r>
                      <m:rPr>
                        <m:sty m:val="p"/>
                      </m:rPr>
                      <m:t>⋅</m:t>
                    </m:r>
                    <m:sSup>
                      <m:e>
                        <m:r>
                          <m:t>x</m:t>
                        </m:r>
                      </m:e>
                      <m:sup>
                        <m:r>
                          <m:rPr>
                            <m:sty m:val="p"/>
                          </m:rPr>
                          <m:t>*</m:t>
                        </m:r>
                      </m:sup>
                    </m:sSup>
                    <m:r>
                      <m:rPr>
                        <m:sty m:val="p"/>
                      </m:rPr>
                      <m:t>+</m:t>
                    </m:r>
                    <m:sSup>
                      <m:e>
                        <m:r>
                          <m:t>b</m:t>
                        </m:r>
                      </m:e>
                      <m:sup>
                        <m:r>
                          <m:rPr>
                            <m:sty m:val="p"/>
                          </m:rPr>
                          <m:t>*</m:t>
                        </m:r>
                      </m:sup>
                    </m:sSup>
                    <m:r>
                      <m:rPr>
                        <m:sty m:val="p"/>
                      </m:rPr>
                      <m:t>⋅</m:t>
                    </m:r>
                    <m:sSup>
                      <m:e>
                        <m:r>
                          <m:t>y</m:t>
                        </m:r>
                      </m:e>
                      <m:sup>
                        <m:r>
                          <m:rPr>
                            <m:sty m:val="p"/>
                          </m:rPr>
                          <m:t>*</m:t>
                        </m:r>
                      </m:sup>
                    </m:sSup>
                    <m:r>
                      <m:rPr>
                        <m:sty m:val="p"/>
                      </m:rPr>
                      <m:t>=</m:t>
                    </m:r>
                    <m:r>
                      <m:t>1</m:t>
                    </m:r>
                    <m:r>
                      <m:rPr>
                        <m:sty m:val="p"/>
                      </m:rPr>
                      <m:t>,</m:t>
                    </m:r>
                  </m:e>
                </m:mr>
                <m:mr>
                  <m:e>
                    <m:sSup>
                      <m:e>
                        <m:r>
                          <m:t>a</m:t>
                        </m:r>
                      </m:e>
                      <m:sup>
                        <m:r>
                          <m:rPr>
                            <m:sty m:val="p"/>
                          </m:rPr>
                          <m:t>*</m:t>
                        </m:r>
                      </m:sup>
                    </m:sSup>
                    <m:r>
                      <m:rPr>
                        <m:sty m:val="p"/>
                      </m:rPr>
                      <m:t>⋅</m:t>
                    </m:r>
                    <m:r>
                      <m:t>x</m:t>
                    </m:r>
                    <m:r>
                      <m:rPr>
                        <m:sty m:val="p"/>
                      </m:rPr>
                      <m:t>+</m:t>
                    </m:r>
                    <m:sSup>
                      <m:e>
                        <m:r>
                          <m:t>b</m:t>
                        </m:r>
                      </m:e>
                      <m:sup>
                        <m:r>
                          <m:rPr>
                            <m:sty m:val="p"/>
                          </m:rPr>
                          <m:t>*</m:t>
                        </m:r>
                      </m:sup>
                    </m:sSup>
                    <m:r>
                      <m:rPr>
                        <m:sty m:val="p"/>
                      </m:rPr>
                      <m:t>⋅</m:t>
                    </m:r>
                    <m:r>
                      <m:t>y</m:t>
                    </m:r>
                    <m:r>
                      <m:rPr>
                        <m:sty m:val="p"/>
                      </m:rPr>
                      <m:t>=</m:t>
                    </m:r>
                    <m:r>
                      <m:t>1</m:t>
                    </m:r>
                    <m:r>
                      <m:rPr>
                        <m:sty m:val="p"/>
                      </m:rPr>
                      <m:t>.</m:t>
                    </m:r>
                  </m:e>
                </m:mr>
              </m:m>
            </m:e>
          </m:d>
        </m:oMath>
      </m:oMathPara>
    </w:p>
    <w:p>
      <w:pPr>
        <w:pStyle w:val="FirstParagraph"/>
      </w:pPr>
      <w:r>
        <w:t xml:space="preserve">Вычтем из первого равенства второе поэлементно (прибавим обратный к элементам в равенстве) и по аксиоме о дистрибутивности получим:</w:t>
      </w:r>
    </w:p>
    <w:p>
      <w:pPr>
        <w:pStyle w:val="BodyText"/>
      </w:pPr>
      <m:oMathPara>
        <m:oMathParaPr>
          <m:jc m:val="center"/>
        </m:oMathParaPr>
        <m:oMath>
          <m:sSup>
            <m:e>
              <m:r>
                <m:t>a</m:t>
              </m:r>
            </m:e>
            <m:sup>
              <m:r>
                <m:rPr>
                  <m:sty m:val="p"/>
                </m:rPr>
                <m:t>*</m:t>
              </m:r>
            </m:sup>
          </m:sSup>
          <m:r>
            <m:rPr>
              <m:sty m:val="p"/>
            </m:rPr>
            <m:t>⋅</m:t>
          </m:r>
          <m:r>
            <m:rPr>
              <m:sty m:val="p"/>
            </m:rPr>
            <m:t>(</m:t>
          </m:r>
          <m:r>
            <m:t>x</m:t>
          </m:r>
          <m:r>
            <m:rPr>
              <m:sty m:val="p"/>
            </m:rPr>
            <m:t>−</m:t>
          </m:r>
          <m:sSup>
            <m:e>
              <m:r>
                <m:t>x</m:t>
              </m:r>
            </m:e>
            <m:sup>
              <m:r>
                <m:rPr>
                  <m:sty m:val="p"/>
                </m:rPr>
                <m:t>*</m:t>
              </m:r>
            </m:sup>
          </m:sSup>
          <m:r>
            <m:rPr>
              <m:sty m:val="p"/>
            </m:rPr>
            <m:t>)</m:t>
          </m:r>
          <m:r>
            <m:rPr>
              <m:sty m:val="p"/>
            </m:rPr>
            <m:t>+</m:t>
          </m:r>
          <m:sSup>
            <m:e>
              <m:r>
                <m:t>b</m:t>
              </m:r>
            </m:e>
            <m:sup>
              <m:r>
                <m:rPr>
                  <m:sty m:val="p"/>
                </m:rPr>
                <m:t>*</m:t>
              </m:r>
            </m:sup>
          </m:sSup>
          <m:r>
            <m:rPr>
              <m:sty m:val="p"/>
            </m:rPr>
            <m:t>⋅</m:t>
          </m:r>
          <m:r>
            <m:rPr>
              <m:sty m:val="p"/>
            </m:rPr>
            <m:t>(</m:t>
          </m:r>
          <m:r>
            <m:t>y</m:t>
          </m:r>
          <m:r>
            <m:rPr>
              <m:sty m:val="p"/>
            </m:rPr>
            <m:t>−</m:t>
          </m:r>
          <m:sSup>
            <m:e>
              <m:r>
                <m:t>y</m:t>
              </m:r>
            </m:e>
            <m:sup>
              <m:r>
                <m:rPr>
                  <m:sty m:val="p"/>
                </m:rPr>
                <m:t>*</m:t>
              </m:r>
            </m:sup>
          </m:sSup>
          <m:r>
            <m:rPr>
              <m:sty m:val="p"/>
            </m:rPr>
            <m:t>)</m:t>
          </m:r>
          <m:r>
            <m:rPr>
              <m:sty m:val="p"/>
            </m:rPr>
            <m:t>=</m:t>
          </m:r>
          <m:r>
            <m:t>0</m:t>
          </m:r>
        </m:oMath>
      </m:oMathPara>
    </w:p>
    <w:p>
      <w:pPr>
        <w:pStyle w:val="FirstParagraph"/>
      </w:pPr>
      <w:r>
        <w:t xml:space="preserve">и по свойству кольца получаем, что серия решений</w:t>
      </w:r>
      <w:r>
        <w:t xml:space="preserve"> </w:t>
      </w:r>
      <m:oMath>
        <m:r>
          <m:rPr>
            <m:sty m:val="p"/>
          </m:rPr>
          <m:t>(</m:t>
        </m:r>
        <m:r>
          <m:t>y</m:t>
        </m:r>
        <m:r>
          <m:rPr>
            <m:sty m:val="p"/>
          </m:rPr>
          <m:t>−</m:t>
        </m:r>
        <m:sSup>
          <m:e>
            <m:r>
              <m:t>y</m:t>
            </m:r>
          </m:e>
          <m:sup>
            <m:r>
              <m:rPr>
                <m:sty m:val="p"/>
              </m:rPr>
              <m:t>*</m:t>
            </m:r>
          </m:sup>
        </m:sSup>
        <m:r>
          <m:rPr>
            <m:sty m:val="p"/>
          </m:rPr>
          <m:t>)</m:t>
        </m:r>
      </m:oMath>
      <w:r>
        <w:t xml:space="preserve"> </w:t>
      </w:r>
      <w:r>
        <w:t xml:space="preserve">обязана быть кратна</w:t>
      </w:r>
      <w:r>
        <w:t xml:space="preserve"> </w:t>
      </w:r>
      <m:oMath>
        <m:r>
          <m:rPr>
            <m:sty m:val="p"/>
          </m:rPr>
          <m:t>(</m:t>
        </m:r>
        <m:r>
          <m:t>y</m:t>
        </m:r>
        <m:r>
          <m:rPr>
            <m:sty m:val="p"/>
          </m:rPr>
          <m:t>−</m:t>
        </m:r>
        <m:sSup>
          <m:e>
            <m:r>
              <m:t>y</m:t>
            </m:r>
          </m:e>
          <m:sup>
            <m:r>
              <m:rPr>
                <m:sty m:val="p"/>
              </m:rPr>
              <m:t>*</m:t>
            </m:r>
          </m:sup>
        </m:sSup>
        <m:r>
          <m:rPr>
            <m:sty m:val="p"/>
          </m:rPr>
          <m:t>)</m:t>
        </m:r>
        <m:r>
          <m:t> </m:t>
        </m:r>
        <m:r>
          <m:rPr>
            <m:sty m:val="p"/>
          </m:rPr>
          <m:t>⋮</m:t>
        </m:r>
        <m:r>
          <m:t> </m:t>
        </m:r>
        <m:sSup>
          <m:e>
            <m:r>
              <m:t>a</m:t>
            </m:r>
          </m:e>
          <m:sup>
            <m:r>
              <m:rPr>
                <m:sty m:val="p"/>
              </m:rPr>
              <m:t>*</m:t>
            </m:r>
          </m:sup>
        </m:sSup>
      </m:oMath>
      <w:r>
        <w:t xml:space="preserve">, и симметрично</w:t>
      </w:r>
      <w:r>
        <w:t xml:space="preserve"> </w:t>
      </w:r>
      <m:oMath>
        <m:r>
          <m:rPr>
            <m:sty m:val="p"/>
          </m:rPr>
          <m:t>(</m:t>
        </m:r>
        <m:r>
          <m:t>x</m:t>
        </m:r>
        <m:r>
          <m:rPr>
            <m:sty m:val="p"/>
          </m:rPr>
          <m:t>−</m:t>
        </m:r>
        <m:sSup>
          <m:e>
            <m:r>
              <m:t>x</m:t>
            </m:r>
          </m:e>
          <m:sup>
            <m:r>
              <m:rPr>
                <m:sty m:val="p"/>
              </m:rPr>
              <m:t>*</m:t>
            </m:r>
          </m:sup>
        </m:sSup>
        <m:r>
          <m:rPr>
            <m:sty m:val="p"/>
          </m:rPr>
          <m:t>)</m:t>
        </m:r>
        <m:r>
          <m:t> </m:t>
        </m:r>
        <m:r>
          <m:rPr>
            <m:sty m:val="p"/>
          </m:rPr>
          <m:t>⋮</m:t>
        </m:r>
        <m:r>
          <m:t> </m:t>
        </m:r>
        <m:sSup>
          <m:e>
            <m:r>
              <m:t>b</m:t>
            </m:r>
          </m:e>
          <m:sup>
            <m:r>
              <m:rPr>
                <m:sty m:val="p"/>
              </m:rPr>
              <m:t>*</m:t>
            </m:r>
          </m:sup>
        </m:sSup>
      </m:oMath>
      <w:r>
        <w:t xml:space="preserve"> </w:t>
      </w:r>
      <w:r>
        <w:t xml:space="preserve">(из-за того, что сумма двух элементов дает нейтральный по сложению в</w:t>
      </w:r>
      <w:r>
        <w:t xml:space="preserve"> </w:t>
      </w:r>
      <m:oMath>
        <m:sSub>
          <m:e>
            <m:r>
              <m:t>R</m:t>
            </m:r>
          </m:e>
          <m:sub>
            <m:r>
              <m:t>E</m:t>
            </m:r>
          </m:sub>
        </m:sSub>
      </m:oMath>
      <w:r>
        <w:t xml:space="preserve">).</w:t>
      </w:r>
    </w:p>
    <w:p>
      <w:pPr>
        <w:pStyle w:val="BodyText"/>
      </w:pPr>
      <w:r>
        <w:t xml:space="preserve">Получаем:</w:t>
      </w:r>
    </w:p>
    <w:p>
      <w:pPr>
        <w:pStyle w:val="BodyText"/>
      </w:pPr>
      <m:oMathPara>
        <m:oMathParaPr>
          <m:jc m:val="center"/>
        </m:oMathParaPr>
        <m:oMath>
          <m:r>
            <m:t>x</m:t>
          </m:r>
          <m:r>
            <m:rPr>
              <m:sty m:val="p"/>
            </m:rPr>
            <m:t>=</m:t>
          </m:r>
          <m:sSup>
            <m:e>
              <m:r>
                <m:t>x</m:t>
              </m:r>
            </m:e>
            <m:sup>
              <m:r>
                <m:rPr>
                  <m:sty m:val="p"/>
                </m:rPr>
                <m:t>*</m:t>
              </m:r>
            </m:sup>
          </m:sSup>
          <m:r>
            <m:rPr>
              <m:sty m:val="p"/>
            </m:rPr>
            <m:t>+</m:t>
          </m:r>
          <m:r>
            <m:t>t</m:t>
          </m:r>
          <m:r>
            <m:rPr>
              <m:sty m:val="p"/>
            </m:rPr>
            <m:t>⋅</m:t>
          </m:r>
          <m:r>
            <m:t>b</m:t>
          </m:r>
          <m:r>
            <m:rPr>
              <m:sty m:val="p"/>
            </m:rPr>
            <m:t>,</m:t>
          </m:r>
          <m:r>
            <m:t> </m:t>
          </m:r>
          <m:r>
            <m:t> </m:t>
          </m:r>
          <m:r>
            <m:t>t</m:t>
          </m:r>
          <m:r>
            <m:rPr>
              <m:sty m:val="p"/>
            </m:rPr>
            <m:t>∈</m:t>
          </m:r>
          <m:sSub>
            <m:e>
              <m:r>
                <m:t>R</m:t>
              </m:r>
            </m:e>
            <m:sub>
              <m:r>
                <m:t>E</m:t>
              </m:r>
            </m:sub>
          </m:sSub>
          <m:r>
            <m:rPr>
              <m:sty m:val="p"/>
            </m:rPr>
            <m:t>,</m:t>
          </m:r>
        </m:oMath>
      </m:oMathPara>
    </w:p>
    <w:p>
      <w:pPr>
        <w:pStyle w:val="FirstParagraph"/>
      </w:pPr>
      <m:oMathPara>
        <m:oMathParaPr>
          <m:jc m:val="center"/>
        </m:oMathParaPr>
        <m:oMath>
          <m:r>
            <m:t>y</m:t>
          </m:r>
          <m:r>
            <m:rPr>
              <m:sty m:val="p"/>
            </m:rPr>
            <m:t>=</m:t>
          </m:r>
          <m:sSup>
            <m:e>
              <m:r>
                <m:t>y</m:t>
              </m:r>
            </m:e>
            <m:sup>
              <m:r>
                <m:rPr>
                  <m:sty m:val="p"/>
                </m:rPr>
                <m:t>*</m:t>
              </m:r>
            </m:sup>
          </m:sSup>
          <m:r>
            <m:rPr>
              <m:sty m:val="p"/>
            </m:rPr>
            <m:t>−</m:t>
          </m:r>
          <m:r>
            <m:t>t</m:t>
          </m:r>
          <m:r>
            <m:rPr>
              <m:sty m:val="p"/>
            </m:rPr>
            <m:t>⋅</m:t>
          </m:r>
          <m:sSup>
            <m:e>
              <m:r>
                <m:t>a</m:t>
              </m:r>
            </m:e>
            <m:sup>
              <m:r>
                <m:rPr>
                  <m:sty m:val="p"/>
                </m:rPr>
                <m:t>*</m:t>
              </m:r>
            </m:sup>
          </m:sSup>
          <m:r>
            <m:rPr>
              <m:sty m:val="p"/>
            </m:rPr>
            <m:t>,</m:t>
          </m:r>
          <m:r>
            <m:t> </m:t>
          </m:r>
          <m:r>
            <m:t> </m:t>
          </m:r>
          <m:r>
            <m:t>t</m:t>
          </m:r>
          <m:r>
            <m:rPr>
              <m:sty m:val="p"/>
            </m:rPr>
            <m:t>∈</m:t>
          </m:r>
          <m:sSub>
            <m:e>
              <m:r>
                <m:t>R</m:t>
              </m:r>
            </m:e>
            <m:sub>
              <m:r>
                <m:t>E</m:t>
              </m:r>
            </m:sub>
          </m:sSub>
          <m:r>
            <m:rPr>
              <m:sty m:val="p"/>
            </m:rPr>
            <m:t>,</m:t>
          </m:r>
        </m:oMath>
      </m:oMathPara>
    </w:p>
    <w:p>
      <w:pPr>
        <w:pStyle w:val="FirstParagraph"/>
      </w:pPr>
      <w:r>
        <w:t xml:space="preserve">где</w:t>
      </w:r>
      <w:r>
        <w:t xml:space="preserve"> </w:t>
      </w:r>
      <m:oMath>
        <m:r>
          <m:t>x</m:t>
        </m:r>
        <m:r>
          <m:rPr>
            <m:sty m:val="p"/>
          </m:rPr>
          <m:t>(</m:t>
        </m:r>
        <m:r>
          <m:t>t</m:t>
        </m:r>
        <m:r>
          <m:rPr>
            <m:sty m:val="p"/>
          </m:rPr>
          <m:t>)</m:t>
        </m:r>
        <m:r>
          <m:rPr>
            <m:sty m:val="p"/>
          </m:rPr>
          <m:t>,</m:t>
        </m:r>
        <m:r>
          <m:t>y</m:t>
        </m:r>
        <m:r>
          <m:rPr>
            <m:sty m:val="p"/>
          </m:rPr>
          <m:t>(</m:t>
        </m:r>
        <m:r>
          <m:t>t</m:t>
        </m:r>
        <m:r>
          <m:rPr>
            <m:sty m:val="p"/>
          </m:rPr>
          <m:t>)</m:t>
        </m:r>
        <m:r>
          <m:rPr>
            <m:sty m:val="p"/>
          </m:rPr>
          <m:t>∈</m:t>
        </m:r>
        <m:sSub>
          <m:e>
            <m:r>
              <m:t>R</m:t>
            </m:r>
          </m:e>
          <m:sub>
            <m:r>
              <m:t>E</m:t>
            </m:r>
          </m:sub>
        </m:sSub>
      </m:oMath>
      <w:r>
        <w:t xml:space="preserve"> </w:t>
      </w:r>
      <w:r>
        <w:t xml:space="preserve">– полученная пара серии общего решения уравнения</w:t>
      </w:r>
      <w:r>
        <w:t xml:space="preserve"> </w:t>
      </w:r>
      <m:oMath>
        <m:r>
          <m:t>a</m:t>
        </m:r>
        <m:r>
          <m:rPr>
            <m:sty m:val="p"/>
          </m:rPr>
          <m:t>⋅</m:t>
        </m:r>
        <m:r>
          <m:t>x</m:t>
        </m:r>
        <m:r>
          <m:rPr>
            <m:sty m:val="p"/>
          </m:rPr>
          <m:t>+</m:t>
        </m:r>
        <m:r>
          <m:t>b</m:t>
        </m:r>
        <m:r>
          <m:rPr>
            <m:sty m:val="p"/>
          </m:rPr>
          <m:t>⋅</m:t>
        </m:r>
        <m:r>
          <m:t>y</m:t>
        </m:r>
        <m:r>
          <m:rPr>
            <m:sty m:val="p"/>
          </m:rPr>
          <m:t>=</m:t>
        </m:r>
        <m:r>
          <m:t>Н</m:t>
        </m:r>
        <m:r>
          <m:t>О</m:t>
        </m:r>
        <m:r>
          <m:t>Д</m:t>
        </m:r>
        <m:r>
          <m:rPr>
            <m:sty m:val="p"/>
          </m:rPr>
          <m:t>(</m:t>
        </m:r>
        <m:r>
          <m:t>a</m:t>
        </m:r>
        <m:r>
          <m:rPr>
            <m:sty m:val="p"/>
          </m:rPr>
          <m:t>,</m:t>
        </m:r>
        <m:r>
          <m:t>b</m:t>
        </m:r>
        <m:r>
          <m:rPr>
            <m:sty m:val="p"/>
          </m:rPr>
          <m:t>)</m:t>
        </m:r>
        <m:r>
          <m:rPr>
            <m:sty m:val="p"/>
          </m:rPr>
          <m:t>,</m:t>
        </m:r>
        <m:r>
          <m:t> </m:t>
        </m:r>
        <m:r>
          <m:t> </m:t>
        </m:r>
        <m:r>
          <m:t>x</m:t>
        </m:r>
        <m:r>
          <m:rPr>
            <m:sty m:val="p"/>
          </m:rPr>
          <m:t>,</m:t>
        </m:r>
        <m:r>
          <m:t>y</m:t>
        </m:r>
        <m:r>
          <m:rPr>
            <m:sty m:val="p"/>
          </m:rPr>
          <m:t>,</m:t>
        </m:r>
        <m:r>
          <m:t>a</m:t>
        </m:r>
        <m:r>
          <m:rPr>
            <m:sty m:val="p"/>
          </m:rPr>
          <m:t>,</m:t>
        </m:r>
        <m:r>
          <m:t>b</m:t>
        </m:r>
        <m:r>
          <m:rPr>
            <m:sty m:val="p"/>
          </m:rPr>
          <m:t>∈</m:t>
        </m:r>
        <m:sSub>
          <m:e>
            <m:r>
              <m:t>R</m:t>
            </m:r>
          </m:e>
          <m:sub>
            <m:r>
              <m:t>E</m:t>
            </m:r>
          </m:sub>
        </m:sSub>
      </m:oMath>
      <w:r>
        <w:t xml:space="preserve">.</w:t>
      </w:r>
    </w:p>
    <w:bookmarkEnd w:id="20"/>
    <w:bookmarkStart w:id="21" w:name="пример"/>
    <w:p>
      <w:pPr>
        <w:pStyle w:val="Heading2"/>
      </w:pPr>
      <w:r>
        <w:rPr>
          <w:bCs/>
          <w:b/>
        </w:rPr>
        <w:t xml:space="preserve">Пример</w:t>
      </w:r>
    </w:p>
    <w:p>
      <w:pPr>
        <w:pStyle w:val="FirstParagraph"/>
      </w:pPr>
      <w:r>
        <w:t xml:space="preserve">Заданы следующие условия задачи:</w:t>
      </w:r>
    </w:p>
    <w:p>
      <w:pPr>
        <w:pStyle w:val="BodyText"/>
      </w:pPr>
      <m:oMathPara>
        <m:oMathParaPr>
          <m:jc m:val="center"/>
        </m:oMathParaPr>
        <m:oMath>
          <m:r>
            <m:t>a</m:t>
          </m:r>
          <m:r>
            <m:rPr>
              <m:sty m:val="p"/>
            </m:rPr>
            <m:t>⋅</m:t>
          </m:r>
          <m:r>
            <m:t>x</m:t>
          </m:r>
          <m:r>
            <m:rPr>
              <m:sty m:val="p"/>
            </m:rPr>
            <m:t>+</m:t>
          </m:r>
          <m:r>
            <m:t>b</m:t>
          </m:r>
          <m:r>
            <m:rPr>
              <m:sty m:val="p"/>
            </m:rPr>
            <m:t>⋅</m:t>
          </m:r>
          <m:r>
            <m:t>y</m:t>
          </m:r>
          <m:r>
            <m:rPr>
              <m:sty m:val="p"/>
            </m:rPr>
            <m:t>=</m:t>
          </m:r>
          <m:r>
            <m:t>d</m:t>
          </m:r>
          <m:r>
            <m:rPr>
              <m:sty m:val="p"/>
            </m:rPr>
            <m:t>=</m:t>
          </m:r>
          <m:r>
            <m:t>Н</m:t>
          </m:r>
          <m:r>
            <m:t>О</m:t>
          </m:r>
          <m:r>
            <m:t>Д</m:t>
          </m:r>
          <m:r>
            <m:rPr>
              <m:sty m:val="p"/>
            </m:rPr>
            <m:t>(</m:t>
          </m:r>
          <m:r>
            <m:t>a</m:t>
          </m:r>
          <m:r>
            <m:rPr>
              <m:sty m:val="p"/>
            </m:rPr>
            <m:t>,</m:t>
          </m:r>
          <m:r>
            <m:t>b</m:t>
          </m:r>
          <m:r>
            <m:rPr>
              <m:sty m:val="p"/>
            </m:rPr>
            <m:t>)</m:t>
          </m:r>
          <m:r>
            <m:rPr>
              <m:sty m:val="p"/>
            </m:rPr>
            <m:t>,</m:t>
          </m:r>
        </m:oMath>
      </m:oMathPara>
    </w:p>
    <w:p>
      <w:pPr>
        <w:pStyle w:val="FirstParagraph"/>
      </w:pPr>
      <m:oMathPara>
        <m:oMathParaPr>
          <m:jc m:val="center"/>
        </m:oMathParaPr>
        <m:oMath>
          <m:r>
            <m:t>a</m:t>
          </m:r>
          <m:r>
            <m:rPr>
              <m:sty m:val="p"/>
            </m:rPr>
            <m:t>=</m:t>
          </m:r>
          <m:r>
            <m:t>612</m:t>
          </m:r>
          <m:r>
            <m:rPr>
              <m:sty m:val="p"/>
            </m:rPr>
            <m:t>,</m:t>
          </m:r>
          <m:r>
            <m:t> </m:t>
          </m:r>
          <m:r>
            <m:t>b</m:t>
          </m:r>
          <m:r>
            <m:rPr>
              <m:sty m:val="p"/>
            </m:rPr>
            <m:t>=</m:t>
          </m:r>
          <m:r>
            <m:t>342</m:t>
          </m:r>
          <m:r>
            <m:rPr>
              <m:sty m:val="p"/>
            </m:rPr>
            <m:t>,</m:t>
          </m:r>
          <m:r>
            <m:t> </m:t>
          </m:r>
          <m:r>
            <m:t>d</m:t>
          </m:r>
          <m:r>
            <m:rPr>
              <m:sty m:val="p"/>
            </m:rPr>
            <m:t>=</m:t>
          </m:r>
          <m:r>
            <m:t>18</m:t>
          </m:r>
          <m:r>
            <m:rPr>
              <m:sty m:val="p"/>
            </m:rPr>
            <m:t>.</m:t>
          </m:r>
        </m:oMath>
      </m:oMathPara>
    </w:p>
    <w:p>
      <w:pPr>
        <w:pStyle w:val="FirstParagraph"/>
      </w:pPr>
      <w:r>
        <w:t xml:space="preserve">Тогда найдем пару нормированных коэффициентов:</w:t>
      </w:r>
    </w:p>
    <w:p>
      <w:pPr>
        <w:pStyle w:val="BodyText"/>
      </w:pPr>
      <m:oMathPara>
        <m:oMathParaPr>
          <m:jc m:val="center"/>
        </m:oMathParaPr>
        <m:oMath>
          <m:sSup>
            <m:e>
              <m:r>
                <m:t>a</m:t>
              </m:r>
            </m:e>
            <m:sup>
              <m:r>
                <m:rPr>
                  <m:sty m:val="p"/>
                </m:rPr>
                <m:t>*</m:t>
              </m:r>
            </m:sup>
          </m:sSup>
          <m:r>
            <m:rPr>
              <m:sty m:val="p"/>
            </m:rPr>
            <m:t>=</m:t>
          </m:r>
          <m:f>
            <m:fPr>
              <m:type m:val="bar"/>
            </m:fPr>
            <m:num>
              <m:r>
                <m:t>642</m:t>
              </m:r>
            </m:num>
            <m:den>
              <m:r>
                <m:t>18</m:t>
              </m:r>
            </m:den>
          </m:f>
          <m:r>
            <m:rPr>
              <m:sty m:val="p"/>
            </m:rPr>
            <m:t>=</m:t>
          </m:r>
          <m:r>
            <m:t>34</m:t>
          </m:r>
          <m:r>
            <m:rPr>
              <m:sty m:val="p"/>
            </m:rPr>
            <m:t>,</m:t>
          </m:r>
          <m:r>
            <m:t> </m:t>
          </m:r>
          <m:r>
            <m:t> </m:t>
          </m:r>
          <m:sSup>
            <m:e>
              <m:r>
                <m:t>b</m:t>
              </m:r>
            </m:e>
            <m:sup>
              <m:r>
                <m:rPr>
                  <m:sty m:val="p"/>
                </m:rPr>
                <m:t>*</m:t>
              </m:r>
            </m:sup>
          </m:sSup>
          <m:r>
            <m:rPr>
              <m:sty m:val="p"/>
            </m:rPr>
            <m:t>=</m:t>
          </m:r>
          <m:f>
            <m:fPr>
              <m:type m:val="bar"/>
            </m:fPr>
            <m:num>
              <m:r>
                <m:t>342</m:t>
              </m:r>
            </m:num>
            <m:den>
              <m:r>
                <m:t>18</m:t>
              </m:r>
            </m:den>
          </m:f>
          <m:r>
            <m:rPr>
              <m:sty m:val="p"/>
            </m:rPr>
            <m:t>=</m:t>
          </m:r>
          <m:r>
            <m:t>19</m:t>
          </m:r>
          <m:r>
            <m:rPr>
              <m:sty m:val="p"/>
            </m:rPr>
            <m:t>.</m:t>
          </m:r>
        </m:oMath>
      </m:oMathPara>
    </w:p>
    <w:p>
      <w:pPr>
        <w:pStyle w:val="FirstParagraph"/>
      </w:pPr>
      <w:r>
        <w:t xml:space="preserve">Из решения расширенным алгоритмом Евклида получим:</w:t>
      </w:r>
    </w:p>
    <w:p>
      <w:pPr>
        <w:pStyle w:val="BodyText"/>
      </w:pPr>
      <m:oMathPara>
        <m:oMathParaPr>
          <m:jc m:val="center"/>
        </m:oMathParaPr>
        <m:oMath>
          <m:sSup>
            <m:e>
              <m:r>
                <m:t>x</m:t>
              </m:r>
            </m:e>
            <m:sup>
              <m:r>
                <m:rPr>
                  <m:sty m:val="p"/>
                </m:rPr>
                <m:t>*</m:t>
              </m:r>
            </m:sup>
          </m:sSup>
          <m:r>
            <m:rPr>
              <m:sty m:val="p"/>
            </m:rPr>
            <m:t>=</m:t>
          </m:r>
          <m:r>
            <m:rPr>
              <m:sty m:val="p"/>
            </m:rPr>
            <m:t>−</m:t>
          </m:r>
          <m:r>
            <m:t>5</m:t>
          </m:r>
          <m:r>
            <m:rPr>
              <m:sty m:val="p"/>
            </m:rPr>
            <m:t>,</m:t>
          </m:r>
          <m:r>
            <m:t> </m:t>
          </m:r>
          <m:r>
            <m:t> </m:t>
          </m:r>
          <m:sSup>
            <m:e>
              <m:r>
                <m:t>y</m:t>
              </m:r>
            </m:e>
            <m:sup>
              <m:r>
                <m:rPr>
                  <m:sty m:val="p"/>
                </m:rPr>
                <m:t>*</m:t>
              </m:r>
            </m:sup>
          </m:sSup>
          <m:r>
            <m:rPr>
              <m:sty m:val="p"/>
            </m:rPr>
            <m:t>=</m:t>
          </m:r>
          <m:r>
            <m:t>9</m:t>
          </m:r>
          <m:r>
            <m:rPr>
              <m:sty m:val="p"/>
            </m:rPr>
            <m:t>.</m:t>
          </m:r>
        </m:oMath>
      </m:oMathPara>
    </w:p>
    <w:p>
      <w:pPr>
        <w:pStyle w:val="FirstParagraph"/>
      </w:pPr>
      <w:r>
        <w:t xml:space="preserve">Получим ответ в виде серии решений:</w:t>
      </w:r>
    </w:p>
    <w:p>
      <w:pPr>
        <w:pStyle w:val="BodyText"/>
      </w:pPr>
      <m:oMathPara>
        <m:oMathParaPr>
          <m:jc m:val="center"/>
        </m:oMathParaPr>
        <m:oMath>
          <m:r>
            <m:t>x</m:t>
          </m:r>
          <m:r>
            <m:rPr>
              <m:sty m:val="p"/>
            </m:rPr>
            <m:t>=</m:t>
          </m:r>
          <m:r>
            <m:t>x</m:t>
          </m:r>
          <m:r>
            <m:rPr>
              <m:sty m:val="p"/>
            </m:rPr>
            <m:t>+</m:t>
          </m:r>
          <m:r>
            <m:t>t</m:t>
          </m:r>
          <m:r>
            <m:rPr>
              <m:sty m:val="p"/>
            </m:rPr>
            <m:t>⋅</m:t>
          </m:r>
          <m:sSup>
            <m:e>
              <m:r>
                <m:t>b</m:t>
              </m:r>
            </m:e>
            <m:sup>
              <m:r>
                <m:rPr>
                  <m:sty m:val="p"/>
                </m:rPr>
                <m:t>*</m:t>
              </m:r>
            </m:sup>
          </m:sSup>
          <m:r>
            <m:rPr>
              <m:sty m:val="p"/>
            </m:rPr>
            <m:t>=</m:t>
          </m:r>
          <m:r>
            <m:rPr>
              <m:sty m:val="p"/>
            </m:rPr>
            <m:t>−</m:t>
          </m:r>
          <m:r>
            <m:t>5</m:t>
          </m:r>
          <m:r>
            <m:rPr>
              <m:sty m:val="p"/>
            </m:rPr>
            <m:t>+</m:t>
          </m:r>
          <m:r>
            <m:t>t</m:t>
          </m:r>
          <m:r>
            <m:rPr>
              <m:sty m:val="p"/>
            </m:rPr>
            <m:t>⋅</m:t>
          </m:r>
          <m:r>
            <m:t>19</m:t>
          </m:r>
          <m:r>
            <m:rPr>
              <m:sty m:val="p"/>
            </m:rPr>
            <m:t>;</m:t>
          </m:r>
          <m:r>
            <m:t> </m:t>
          </m:r>
          <m:r>
            <m:t> </m:t>
          </m:r>
          <m:r>
            <m:t>y</m:t>
          </m:r>
          <m:r>
            <m:rPr>
              <m:sty m:val="p"/>
            </m:rPr>
            <m:t>=</m:t>
          </m:r>
          <m:r>
            <m:t>y</m:t>
          </m:r>
          <m:r>
            <m:rPr>
              <m:sty m:val="p"/>
            </m:rPr>
            <m:t>−</m:t>
          </m:r>
          <m:r>
            <m:t>t</m:t>
          </m:r>
          <m:r>
            <m:rPr>
              <m:sty m:val="p"/>
            </m:rPr>
            <m:t>⋅</m:t>
          </m:r>
          <m:sSup>
            <m:e>
              <m:r>
                <m:t>b</m:t>
              </m:r>
            </m:e>
            <m:sup>
              <m:r>
                <m:rPr>
                  <m:sty m:val="p"/>
                </m:rPr>
                <m:t>*</m:t>
              </m:r>
            </m:sup>
          </m:sSup>
          <m:r>
            <m:rPr>
              <m:sty m:val="p"/>
            </m:rPr>
            <m:t>=</m:t>
          </m:r>
          <m:r>
            <m:t>9</m:t>
          </m:r>
          <m:r>
            <m:rPr>
              <m:sty m:val="p"/>
            </m:rPr>
            <m:t>−</m:t>
          </m:r>
          <m:r>
            <m:t>t</m:t>
          </m:r>
          <m:r>
            <m:rPr>
              <m:sty m:val="p"/>
            </m:rPr>
            <m:t>⋅</m:t>
          </m:r>
          <m:r>
            <m:t>34</m:t>
          </m:r>
          <m:r>
            <m:rPr>
              <m:sty m:val="p"/>
            </m:rPr>
            <m:t>;</m:t>
          </m:r>
        </m:oMath>
      </m:oMathPara>
    </w:p>
    <w:p>
      <w:pPr>
        <w:pStyle w:val="FirstParagraph"/>
      </w:pPr>
      <w:r>
        <w:t xml:space="preserve">где</w:t>
      </w:r>
      <w:r>
        <w:t xml:space="preserve"> </w:t>
      </w:r>
      <m:oMath>
        <m:r>
          <m:t>t</m:t>
        </m:r>
        <m:r>
          <m:rPr>
            <m:sty m:val="p"/>
          </m:rPr>
          <m:t>∈</m:t>
        </m:r>
        <m:sSub>
          <m:e>
            <m:r>
              <m:t>R</m:t>
            </m:r>
          </m:e>
          <m:sub>
            <m:r>
              <m:t>E</m:t>
            </m:r>
          </m:sub>
        </m:sSub>
      </m:oMath>
      <w:r>
        <w:t xml:space="preserve"> </w:t>
      </w:r>
      <w:r>
        <w:t xml:space="preserve">– произвольный элемент евклидова кольца.</w:t>
      </w:r>
    </w:p>
    <w:bookmarkEnd w:id="21"/>
    <w:bookmarkEnd w:id="22"/>
    <w:bookmarkStart w:id="26" w:name="отображения-в-кольцах"/>
    <w:p>
      <w:pPr>
        <w:pStyle w:val="Heading1"/>
      </w:pPr>
      <w:r>
        <w:rPr>
          <w:bCs/>
          <w:b/>
        </w:rPr>
        <w:t xml:space="preserve">Отображения в кольцах</w:t>
      </w:r>
    </w:p>
    <w:bookmarkStart w:id="23" w:name="определение"/>
    <w:p>
      <w:pPr>
        <w:pStyle w:val="Heading2"/>
      </w:pPr>
      <w:r>
        <w:rPr>
          <w:bCs/>
          <w:b/>
        </w:rPr>
        <w:t xml:space="preserve">Определение</w:t>
      </w:r>
    </w:p>
    <w:p>
      <w:pPr>
        <w:pStyle w:val="FirstParagraph"/>
      </w:pPr>
      <w:r>
        <w:rPr>
          <w:bCs/>
          <w:b/>
        </w:rPr>
        <w:t xml:space="preserve">Гомоморфизм колец</w:t>
      </w:r>
      <w:r>
        <w:t xml:space="preserve">. Отображение</w:t>
      </w:r>
      <w:r>
        <w:t xml:space="preserve"> </w:t>
      </w:r>
      <m:oMath>
        <m:r>
          <m:t>φ</m:t>
        </m:r>
        <m:r>
          <m:rPr>
            <m:sty m:val="p"/>
          </m:rPr>
          <m:t>:</m:t>
        </m:r>
        <m:r>
          <m:t>R</m:t>
        </m:r>
        <m:r>
          <m:rPr>
            <m:sty m:val="p"/>
          </m:rPr>
          <m:t>→</m:t>
        </m:r>
        <m:sSup>
          <m:e>
            <m:r>
              <m:t>R</m:t>
            </m:r>
          </m:e>
          <m:sup>
            <m:r>
              <m:rPr>
                <m:sty m:val="p"/>
              </m:rPr>
              <m:t>′</m:t>
            </m:r>
          </m:sup>
        </m:sSup>
      </m:oMath>
      <w:r>
        <w:t xml:space="preserve">, где</w:t>
      </w:r>
      <w:r>
        <w:t xml:space="preserve"> </w:t>
      </w:r>
      <m:oMath>
        <m:r>
          <m:t>R</m:t>
        </m:r>
        <m:r>
          <m:rPr>
            <m:sty m:val="p"/>
          </m:rPr>
          <m:t>=</m:t>
        </m:r>
        <m:r>
          <m:rPr>
            <m:sty m:val="p"/>
          </m:rPr>
          <m:t>&lt;</m:t>
        </m:r>
        <m:r>
          <m:t>M</m:t>
        </m:r>
        <m:r>
          <m:rPr>
            <m:sty m:val="p"/>
          </m:rPr>
          <m:t>,</m:t>
        </m:r>
        <m:r>
          <m:rPr>
            <m:sty m:val="p"/>
          </m:rPr>
          <m:t>{</m:t>
        </m:r>
        <m:r>
          <m:rPr>
            <m:sty m:val="p"/>
          </m:rPr>
          <m:t>+</m:t>
        </m:r>
        <m:r>
          <m:rPr>
            <m:sty m:val="p"/>
          </m:rPr>
          <m:t>,</m:t>
        </m:r>
        <m:r>
          <m:rPr>
            <m:sty m:val="p"/>
          </m:rPr>
          <m:t>⋅</m:t>
        </m:r>
        <m:r>
          <m:rPr>
            <m:sty m:val="p"/>
          </m:rPr>
          <m:t>}</m:t>
        </m:r>
        <m:r>
          <m:rPr>
            <m:sty m:val="p"/>
          </m:rPr>
          <m:t>&gt;</m:t>
        </m:r>
      </m:oMath>
      <w:r>
        <w:t xml:space="preserve"> </w:t>
      </w:r>
      <w:r>
        <w:t xml:space="preserve">и</w:t>
      </w:r>
      <w:r>
        <w:t xml:space="preserve"> </w:t>
      </w:r>
      <m:oMath>
        <m:sSup>
          <m:e>
            <m:r>
              <m:t>R</m:t>
            </m:r>
          </m:e>
          <m:sup>
            <m:r>
              <m:rPr>
                <m:sty m:val="p"/>
              </m:rPr>
              <m:t>′</m:t>
            </m:r>
          </m:sup>
        </m:sSup>
        <m:r>
          <m:rPr>
            <m:sty m:val="p"/>
          </m:rPr>
          <m:t>=</m:t>
        </m:r>
        <m:r>
          <m:rPr>
            <m:sty m:val="p"/>
          </m:rPr>
          <m:t>&lt;</m:t>
        </m:r>
        <m:sSup>
          <m:e>
            <m:r>
              <m:t>M</m:t>
            </m:r>
          </m:e>
          <m:sup>
            <m:r>
              <m:rPr>
                <m:sty m:val="p"/>
              </m:rPr>
              <m:t>′</m:t>
            </m:r>
          </m:sup>
        </m:sSup>
        <m:r>
          <m:rPr>
            <m:sty m:val="p"/>
          </m:rPr>
          <m:t>,</m:t>
        </m:r>
        <m:r>
          <m:rPr>
            <m:sty m:val="p"/>
          </m:rPr>
          <m:t>{</m:t>
        </m:r>
        <m:r>
          <m:rPr>
            <m:sty m:val="p"/>
          </m:rPr>
          <m:t>⊕</m:t>
        </m:r>
        <m:r>
          <m:rPr>
            <m:sty m:val="p"/>
          </m:rPr>
          <m:t>,</m:t>
        </m:r>
        <m:r>
          <m:rPr>
            <m:sty m:val="p"/>
          </m:rPr>
          <m:t>⊙</m:t>
        </m:r>
        <m:r>
          <m:rPr>
            <m:sty m:val="p"/>
          </m:rPr>
          <m:t>}</m:t>
        </m:r>
        <m:r>
          <m:rPr>
            <m:sty m:val="p"/>
          </m:rPr>
          <m:t>&gt;</m:t>
        </m:r>
      </m:oMath>
      <w:r>
        <w:t xml:space="preserve"> </w:t>
      </w:r>
      <w:r>
        <w:t xml:space="preserve">– два кольца, называется гомоморфизмом, если:</w:t>
      </w:r>
    </w:p>
    <w:p>
      <w:pPr>
        <w:pStyle w:val="BodyText"/>
      </w:pPr>
      <m:oMathPara>
        <m:oMathParaPr>
          <m:jc m:val="center"/>
        </m:oMathParaPr>
        <m:oMath>
          <m:r>
            <m:rPr>
              <m:sty m:val="p"/>
            </m:rPr>
            <m:t>∀</m:t>
          </m:r>
          <m:r>
            <m:t>a</m:t>
          </m:r>
          <m:r>
            <m:rPr>
              <m:sty m:val="p"/>
            </m:rPr>
            <m:t>,</m:t>
          </m:r>
          <m:r>
            <m:t>b</m:t>
          </m:r>
          <m:r>
            <m:rPr>
              <m:sty m:val="p"/>
            </m:rPr>
            <m:t>∈</m:t>
          </m:r>
          <m:r>
            <m:t>R</m:t>
          </m:r>
          <m:r>
            <m:rPr>
              <m:sty m:val="p"/>
            </m:rPr>
            <m:t>:</m:t>
          </m:r>
          <m:r>
            <m:t> </m:t>
          </m:r>
          <m:r>
            <m:t>φ</m:t>
          </m:r>
          <m:r>
            <m:rPr>
              <m:sty m:val="p"/>
            </m:rPr>
            <m:t>(</m:t>
          </m:r>
          <m:r>
            <m:t>a</m:t>
          </m:r>
          <m:r>
            <m:rPr>
              <m:sty m:val="p"/>
            </m:rPr>
            <m:t>+</m:t>
          </m:r>
          <m:r>
            <m:t>b</m:t>
          </m:r>
          <m:r>
            <m:rPr>
              <m:sty m:val="p"/>
            </m:rPr>
            <m:t>)</m:t>
          </m:r>
          <m:r>
            <m:rPr>
              <m:sty m:val="p"/>
            </m:rPr>
            <m:t>=</m:t>
          </m:r>
          <m:r>
            <m:t>φ</m:t>
          </m:r>
          <m:r>
            <m:rPr>
              <m:sty m:val="p"/>
            </m:rPr>
            <m:t>(</m:t>
          </m:r>
          <m:r>
            <m:t>a</m:t>
          </m:r>
          <m:r>
            <m:rPr>
              <m:sty m:val="p"/>
            </m:rPr>
            <m:t>)</m:t>
          </m:r>
          <m:r>
            <m:rPr>
              <m:sty m:val="p"/>
            </m:rPr>
            <m:t>⊕</m:t>
          </m:r>
          <m:r>
            <m:t>φ</m:t>
          </m:r>
          <m:r>
            <m:rPr>
              <m:sty m:val="p"/>
            </m:rPr>
            <m:t>(</m:t>
          </m:r>
          <m:r>
            <m:t>b</m:t>
          </m:r>
          <m:r>
            <m:rPr>
              <m:sty m:val="p"/>
            </m:rPr>
            <m:t>)</m:t>
          </m:r>
          <m:r>
            <m:rPr>
              <m:sty m:val="p"/>
            </m:rPr>
            <m:t>,</m:t>
          </m:r>
        </m:oMath>
      </m:oMathPara>
    </w:p>
    <w:p>
      <w:pPr>
        <w:pStyle w:val="FirstParagraph"/>
      </w:pPr>
      <m:oMathPara>
        <m:oMathParaPr>
          <m:jc m:val="center"/>
        </m:oMathParaPr>
        <m:oMath>
          <m:r>
            <m:rPr>
              <m:sty m:val="p"/>
            </m:rPr>
            <m:t>∀</m:t>
          </m:r>
          <m:r>
            <m:t>a</m:t>
          </m:r>
          <m:r>
            <m:rPr>
              <m:sty m:val="p"/>
            </m:rPr>
            <m:t>,</m:t>
          </m:r>
          <m:r>
            <m:t>b</m:t>
          </m:r>
          <m:r>
            <m:rPr>
              <m:sty m:val="p"/>
            </m:rPr>
            <m:t>∈</m:t>
          </m:r>
          <m:r>
            <m:t>R</m:t>
          </m:r>
          <m:r>
            <m:rPr>
              <m:sty m:val="p"/>
            </m:rPr>
            <m:t>:</m:t>
          </m:r>
          <m:r>
            <m:t> </m:t>
          </m:r>
          <m:r>
            <m:t>φ</m:t>
          </m:r>
          <m:r>
            <m:rPr>
              <m:sty m:val="p"/>
            </m:rPr>
            <m:t>(</m:t>
          </m:r>
          <m:r>
            <m:t>a</m:t>
          </m:r>
          <m:r>
            <m:rPr>
              <m:sty m:val="p"/>
            </m:rPr>
            <m:t>⋅</m:t>
          </m:r>
          <m:r>
            <m:t>b</m:t>
          </m:r>
          <m:r>
            <m:rPr>
              <m:sty m:val="p"/>
            </m:rPr>
            <m:t>)</m:t>
          </m:r>
          <m:r>
            <m:rPr>
              <m:sty m:val="p"/>
            </m:rPr>
            <m:t>=</m:t>
          </m:r>
          <m:r>
            <m:t>φ</m:t>
          </m:r>
          <m:r>
            <m:rPr>
              <m:sty m:val="p"/>
            </m:rPr>
            <m:t>(</m:t>
          </m:r>
          <m:r>
            <m:t>a</m:t>
          </m:r>
          <m:r>
            <m:rPr>
              <m:sty m:val="p"/>
            </m:rPr>
            <m:t>)</m:t>
          </m:r>
          <m:r>
            <m:rPr>
              <m:sty m:val="p"/>
            </m:rPr>
            <m:t>⊙</m:t>
          </m:r>
          <m:r>
            <m:t>φ</m:t>
          </m:r>
          <m:r>
            <m:rPr>
              <m:sty m:val="p"/>
            </m:rPr>
            <m:t>(</m:t>
          </m:r>
          <m:r>
            <m:t>b</m:t>
          </m:r>
          <m:r>
            <m:rPr>
              <m:sty m:val="p"/>
            </m:rPr>
            <m:t>)</m:t>
          </m:r>
          <m:r>
            <m:rPr>
              <m:sty m:val="p"/>
            </m:rPr>
            <m:t>.</m:t>
          </m:r>
        </m:oMath>
      </m:oMathPara>
    </w:p>
    <w:p>
      <w:pPr>
        <w:pStyle w:val="FirstParagraph"/>
      </w:pPr>
      <w:r>
        <w:t xml:space="preserve">Если более детально, то гомоморфизм колец переводит групповую операцию сложения двух элементов в кольце в операцию сложения отображений в другом кольце. И то же самое происходит с операцией умножения в кольце.</w:t>
      </w:r>
    </w:p>
    <w:p>
      <w:pPr>
        <w:pStyle w:val="BodyText"/>
      </w:pPr>
      <w:r>
        <w:t xml:space="preserve">Примечательно, что в результате отображения операция умножения не сохраняет свои свойства в изначальном кольце, ровно как и свойство кольца не отображаются в новое, поскольку прообраз и образ – разные алгебраические структуры.</w:t>
      </w:r>
    </w:p>
    <w:p>
      <w:pPr>
        <w:pStyle w:val="BodyText"/>
      </w:pPr>
      <w:r>
        <w:rPr>
          <w:bCs/>
          <w:b/>
        </w:rPr>
        <w:t xml:space="preserve">Изоморфизм колец</w:t>
      </w:r>
      <w:r>
        <w:t xml:space="preserve">. Изоморфизмом называют взаимно однозначный гомоморфизм колец.</w:t>
      </w:r>
    </w:p>
    <w:p>
      <w:pPr>
        <w:pStyle w:val="BodyText"/>
      </w:pPr>
      <w:r>
        <w:t xml:space="preserve">В изоморфизме примечательно сохранение свойств умножения колец ровно как и свойств самих колец ввиду однозначной обратимости данного отображения.</w:t>
      </w:r>
    </w:p>
    <w:bookmarkEnd w:id="23"/>
    <w:bookmarkStart w:id="24" w:name="свойства"/>
    <w:p>
      <w:pPr>
        <w:pStyle w:val="Heading2"/>
      </w:pPr>
      <w:r>
        <w:rPr>
          <w:bCs/>
          <w:b/>
        </w:rPr>
        <w:t xml:space="preserve">Свойства</w:t>
      </w:r>
    </w:p>
    <w:p>
      <w:pPr>
        <w:numPr>
          <w:ilvl w:val="0"/>
          <w:numId w:val="1001"/>
        </w:numPr>
        <w:pStyle w:val="Compact"/>
      </w:pPr>
      <w:r>
        <w:t xml:space="preserve">Образ кольца</w:t>
      </w:r>
      <w:r>
        <w:t xml:space="preserve"> </w:t>
      </w:r>
      <m:oMath>
        <m:r>
          <m:t>φ</m:t>
        </m:r>
        <m:r>
          <m:rPr>
            <m:sty m:val="p"/>
          </m:rPr>
          <m:t>(</m:t>
        </m:r>
        <m:r>
          <m:t>R</m:t>
        </m:r>
        <m:r>
          <m:rPr>
            <m:sty m:val="p"/>
          </m:rPr>
          <m:t>)</m:t>
        </m:r>
        <m:r>
          <m:rPr>
            <m:sty m:val="p"/>
          </m:rPr>
          <m:t>=</m:t>
        </m:r>
        <m:r>
          <m:t>I</m:t>
        </m:r>
        <m:r>
          <m:t>m</m:t>
        </m:r>
        <m:r>
          <m:rPr>
            <m:sty m:val="p"/>
          </m:rPr>
          <m:t>(</m:t>
        </m:r>
        <m:r>
          <m:t>R</m:t>
        </m:r>
        <m:r>
          <m:rPr>
            <m:sty m:val="p"/>
          </m:rPr>
          <m:t>)</m:t>
        </m:r>
      </m:oMath>
      <w:r>
        <w:t xml:space="preserve"> </w:t>
      </w:r>
      <w:r>
        <w:t xml:space="preserve">является кольцом.</w:t>
      </w:r>
    </w:p>
    <w:p>
      <w:pPr>
        <w:numPr>
          <w:ilvl w:val="0"/>
          <w:numId w:val="1002"/>
        </w:numPr>
        <w:pStyle w:val="Compact"/>
      </w:pPr>
      <w:r>
        <w:t xml:space="preserve">Стоит принять во внимание, что</w:t>
      </w:r>
      <w:r>
        <w:t xml:space="preserve"> </w:t>
      </w:r>
      <w:r>
        <w:rPr>
          <w:bCs/>
          <w:b/>
        </w:rPr>
        <w:t xml:space="preserve">образом кольца</w:t>
      </w:r>
      <w:r>
        <w:t xml:space="preserve"> </w:t>
      </w:r>
      <w:r>
        <w:t xml:space="preserve">называется множество элементов, нашедшие свое место в новом кольце в результате гомоморфизма:</w:t>
      </w:r>
      <w:r>
        <w:t xml:space="preserve"> </w:t>
      </w:r>
      <m:oMath>
        <m:r>
          <m:t>I</m:t>
        </m:r>
        <m:r>
          <m:t>m</m:t>
        </m:r>
        <m:r>
          <m:rPr>
            <m:sty m:val="p"/>
          </m:rPr>
          <m:t>(</m:t>
        </m:r>
        <m:r>
          <m:t>R</m:t>
        </m:r>
        <m:r>
          <m:rPr>
            <m:sty m:val="p"/>
          </m:rPr>
          <m:t>)</m:t>
        </m:r>
        <m:r>
          <m:rPr>
            <m:sty m:val="p"/>
          </m:rPr>
          <m:t>=</m:t>
        </m:r>
        <m:r>
          <m:rPr>
            <m:sty m:val="p"/>
          </m:rPr>
          <m:t>{</m:t>
        </m:r>
        <m:r>
          <m:t> </m:t>
        </m:r>
        <m:r>
          <m:t>φ</m:t>
        </m:r>
        <m:r>
          <m:rPr>
            <m:sty m:val="p"/>
          </m:rPr>
          <m:t>(</m:t>
        </m:r>
        <m:r>
          <m:t>a</m:t>
        </m:r>
        <m:r>
          <m:rPr>
            <m:sty m:val="p"/>
          </m:rPr>
          <m:t>)</m:t>
        </m:r>
        <m:r>
          <m:rPr>
            <m:sty m:val="p"/>
          </m:rPr>
          <m:t>∈</m:t>
        </m:r>
        <m:sSup>
          <m:e>
            <m:r>
              <m:t>R</m:t>
            </m:r>
          </m:e>
          <m:sup>
            <m:r>
              <m:rPr>
                <m:sty m:val="p"/>
              </m:rPr>
              <m:t>′</m:t>
            </m:r>
          </m:sup>
        </m:sSup>
        <m:r>
          <m:t> </m:t>
        </m:r>
        <m:r>
          <m:rPr>
            <m:sty m:val="p"/>
          </m:rPr>
          <m:t>|</m:t>
        </m:r>
        <m:r>
          <m:t> </m:t>
        </m:r>
        <m:r>
          <m:t>a</m:t>
        </m:r>
        <m:r>
          <m:rPr>
            <m:sty m:val="p"/>
          </m:rPr>
          <m:t>∈</m:t>
        </m:r>
        <m:r>
          <m:t>R</m:t>
        </m:r>
        <m:r>
          <m:rPr>
            <m:sty m:val="p"/>
          </m:rPr>
          <m:t>}</m:t>
        </m:r>
      </m:oMath>
      <w:r>
        <w:t xml:space="preserve">.</w:t>
      </w:r>
    </w:p>
    <w:p>
      <w:pPr>
        <w:numPr>
          <w:ilvl w:val="0"/>
          <w:numId w:val="1003"/>
        </w:numPr>
        <w:pStyle w:val="Compact"/>
      </w:pPr>
      <w:r>
        <w:t xml:space="preserve">Гомоморфизм колец задает гомоморфизм между их группами по сложению.</w:t>
      </w:r>
    </w:p>
    <w:p>
      <w:pPr>
        <w:numPr>
          <w:ilvl w:val="0"/>
          <w:numId w:val="1004"/>
        </w:numPr>
        <w:pStyle w:val="Compact"/>
      </w:pPr>
      <w:r>
        <w:t xml:space="preserve">Логичным является тот факт, что даже если отображение ничего не делает со свойствами группы по сложению, так как кольца выстраиваются на коммутативных Абелевых группах, то все равно не все элементы являются однозначно обратимыми, в следствие чего однозначного обратного отображения обозначить между кольцами невозможно.</w:t>
      </w:r>
    </w:p>
    <w:p>
      <w:pPr>
        <w:numPr>
          <w:ilvl w:val="0"/>
          <w:numId w:val="1005"/>
        </w:numPr>
        <w:pStyle w:val="Compact"/>
      </w:pPr>
      <w:r>
        <w:t xml:space="preserve">Композиция гомоморфизмов – гомоморфизм.</w:t>
      </w:r>
    </w:p>
    <w:bookmarkEnd w:id="24"/>
    <w:bookmarkStart w:id="25" w:name="ядро-гомоморфизма-колец"/>
    <w:p>
      <w:pPr>
        <w:pStyle w:val="Heading2"/>
      </w:pPr>
      <w:r>
        <w:rPr>
          <w:bCs/>
          <w:b/>
        </w:rPr>
        <w:t xml:space="preserve">Ядро гомоморфизма колец</w:t>
      </w:r>
    </w:p>
    <w:p>
      <w:pPr>
        <w:pStyle w:val="FirstParagraph"/>
      </w:pPr>
      <w:r>
        <w:rPr>
          <w:bCs/>
          <w:b/>
        </w:rPr>
        <w:t xml:space="preserve">Утверждение</w:t>
      </w:r>
      <w:r>
        <w:t xml:space="preserve">. Ядро любого гомоморфизма колец является двусторонним идеалом.</w:t>
      </w:r>
    </w:p>
    <w:p>
      <w:pPr>
        <w:pStyle w:val="BodyText"/>
      </w:pPr>
      <w:r>
        <w:rPr>
          <w:bCs/>
          <w:b/>
        </w:rPr>
        <w:t xml:space="preserve">Ядро гомоморфизма колец</w:t>
      </w:r>
      <w:r>
        <w:t xml:space="preserve"> </w:t>
      </w:r>
      <w:r>
        <w:t xml:space="preserve">– множество элементов кольца-прообраза, ставшие нейтральными элементами кольца-образа по сложению в результате гомоморфизма колец:</w:t>
      </w:r>
    </w:p>
    <w:p>
      <w:pPr>
        <w:pStyle w:val="BodyText"/>
      </w:pPr>
      <m:oMathPara>
        <m:oMathParaPr>
          <m:jc m:val="center"/>
        </m:oMathParaPr>
        <m:oMath>
          <m:r>
            <m:t>K</m:t>
          </m:r>
          <m:r>
            <m:t>e</m:t>
          </m:r>
          <m:r>
            <m:t>r</m:t>
          </m:r>
          <m:r>
            <m:rPr>
              <m:sty m:val="p"/>
            </m:rPr>
            <m:t>(</m:t>
          </m:r>
          <m:r>
            <m:t>φ</m:t>
          </m:r>
          <m:r>
            <m:rPr>
              <m:sty m:val="p"/>
            </m:rPr>
            <m:t>)</m:t>
          </m:r>
          <m:r>
            <m:rPr>
              <m:sty m:val="p"/>
            </m:rPr>
            <m:t>=</m:t>
          </m:r>
          <m:r>
            <m:rPr>
              <m:sty m:val="p"/>
            </m:rPr>
            <m:t>{</m:t>
          </m:r>
          <m:r>
            <m:t>a</m:t>
          </m:r>
          <m:r>
            <m:rPr>
              <m:sty m:val="p"/>
            </m:rPr>
            <m:t>∈</m:t>
          </m:r>
          <m:r>
            <m:t>R</m:t>
          </m:r>
          <m:r>
            <m:t> </m:t>
          </m:r>
          <m:r>
            <m:rPr>
              <m:sty m:val="p"/>
            </m:rPr>
            <m:t>|</m:t>
          </m:r>
          <m:r>
            <m:t> </m:t>
          </m:r>
          <m:r>
            <m:t>φ</m:t>
          </m:r>
          <m:r>
            <m:rPr>
              <m:sty m:val="p"/>
            </m:rPr>
            <m:t>(</m:t>
          </m:r>
          <m:r>
            <m:t>a</m:t>
          </m:r>
          <m:r>
            <m:rPr>
              <m:sty m:val="p"/>
            </m:rPr>
            <m:t>)</m:t>
          </m:r>
          <m:r>
            <m:rPr>
              <m:sty m:val="p"/>
            </m:rPr>
            <m:t>=</m:t>
          </m:r>
          <m:sSub>
            <m:e>
              <m:r>
                <m:t>0</m:t>
              </m:r>
            </m:e>
            <m:sub>
              <m:sSup>
                <m:e>
                  <m:r>
                    <m:t>R</m:t>
                  </m:r>
                </m:e>
                <m:sup>
                  <m:r>
                    <m:rPr>
                      <m:sty m:val="p"/>
                    </m:rPr>
                    <m:t>′</m:t>
                  </m:r>
                </m:sup>
              </m:sSup>
            </m:sub>
          </m:sSub>
          <m:r>
            <m:rPr>
              <m:sty m:val="p"/>
            </m:rPr>
            <m:t>}</m:t>
          </m:r>
          <m:r>
            <m:rPr>
              <m:sty m:val="p"/>
            </m:rPr>
            <m:t>.</m:t>
          </m:r>
        </m:oMath>
      </m:oMathPara>
    </w:p>
    <w:p>
      <w:pPr>
        <w:pStyle w:val="FirstParagraph"/>
      </w:pPr>
      <w:r>
        <w:rPr>
          <w:bCs/>
          <w:b/>
        </w:rPr>
        <w:t xml:space="preserve">Доказательство</w:t>
      </w:r>
      <w:r>
        <w:t xml:space="preserve">.</w:t>
      </w:r>
    </w:p>
    <w:p>
      <w:pPr>
        <w:pStyle w:val="BodyText"/>
      </w:pPr>
      <w:r>
        <w:t xml:space="preserve">Гомоморфизм колец задает гомоморфизм между их группами по сложению, следовательно ядро является подгруппой по сложению.</w:t>
      </w:r>
    </w:p>
    <w:p>
      <w:pPr>
        <w:pStyle w:val="BodyText"/>
      </w:pPr>
      <m:oMathPara>
        <m:oMathParaPr>
          <m:jc m:val="center"/>
        </m:oMathParaPr>
        <m:oMath>
          <m:r>
            <m:t>K</m:t>
          </m:r>
          <m:r>
            <m:t>e</m:t>
          </m:r>
          <m:r>
            <m:t>r</m:t>
          </m:r>
          <m:r>
            <m:rPr>
              <m:sty m:val="p"/>
            </m:rPr>
            <m:t>(</m:t>
          </m:r>
          <m:r>
            <m:t>φ</m:t>
          </m:r>
          <m:r>
            <m:rPr>
              <m:sty m:val="p"/>
            </m:rPr>
            <m:t>)</m:t>
          </m:r>
          <m:r>
            <m:rPr>
              <m:sty m:val="p"/>
            </m:rPr>
            <m:t>=</m:t>
          </m:r>
          <m:r>
            <m:rPr>
              <m:sty m:val="p"/>
            </m:rPr>
            <m:t>{</m:t>
          </m:r>
          <m:r>
            <m:t>x</m:t>
          </m:r>
          <m:r>
            <m:t> </m:t>
          </m:r>
          <m:r>
            <m:rPr>
              <m:sty m:val="p"/>
            </m:rPr>
            <m:t>|</m:t>
          </m:r>
          <m:r>
            <m:t> </m:t>
          </m:r>
          <m:r>
            <m:t>x</m:t>
          </m:r>
          <m:r>
            <m:rPr>
              <m:sty m:val="p"/>
            </m:rPr>
            <m:t>∈</m:t>
          </m:r>
          <m:r>
            <m:t>R</m:t>
          </m:r>
          <m:r>
            <m:rPr>
              <m:sty m:val="p"/>
            </m:rPr>
            <m:t>,</m:t>
          </m:r>
          <m:r>
            <m:t> </m:t>
          </m:r>
          <m:r>
            <m:t>φ</m:t>
          </m:r>
          <m:r>
            <m:rPr>
              <m:sty m:val="p"/>
            </m:rPr>
            <m:t>(</m:t>
          </m:r>
          <m:r>
            <m:t>x</m:t>
          </m:r>
          <m:r>
            <m:rPr>
              <m:sty m:val="p"/>
            </m:rPr>
            <m:t>)</m:t>
          </m:r>
          <m:r>
            <m:rPr>
              <m:sty m:val="p"/>
            </m:rPr>
            <m:t>=</m:t>
          </m:r>
          <m:r>
            <m:t>0</m:t>
          </m:r>
          <m:r>
            <m:rPr>
              <m:sty m:val="p"/>
            </m:rPr>
            <m:t>}</m:t>
          </m:r>
        </m:oMath>
      </m:oMathPara>
    </w:p>
    <w:p>
      <w:pPr>
        <w:pStyle w:val="FirstParagraph"/>
      </w:pPr>
      <m:oMathPara>
        <m:oMathParaPr>
          <m:jc m:val="center"/>
        </m:oMathParaPr>
        <m:oMath>
          <m:r>
            <m:rPr>
              <m:sty m:val="p"/>
            </m:rPr>
            <m:t>∀</m:t>
          </m:r>
          <m:r>
            <m:t>a</m:t>
          </m:r>
          <m:r>
            <m:rPr>
              <m:sty m:val="p"/>
            </m:rPr>
            <m:t>∈</m:t>
          </m:r>
          <m:r>
            <m:t>R</m:t>
          </m:r>
          <m:r>
            <m:rPr>
              <m:sty m:val="p"/>
            </m:rPr>
            <m:t>,</m:t>
          </m:r>
          <m:r>
            <m:t> </m:t>
          </m:r>
          <m:r>
            <m:t> </m:t>
          </m:r>
          <m:r>
            <m:rPr>
              <m:sty m:val="p"/>
            </m:rPr>
            <m:t>∀</m:t>
          </m:r>
          <m:r>
            <m:t>x</m:t>
          </m:r>
          <m:r>
            <m:rPr>
              <m:sty m:val="p"/>
            </m:rPr>
            <m:t>∈</m:t>
          </m:r>
          <m:r>
            <m:t>K</m:t>
          </m:r>
          <m:r>
            <m:t>e</m:t>
          </m:r>
          <m:r>
            <m:t>r</m:t>
          </m:r>
          <m:r>
            <m:rPr>
              <m:sty m:val="p"/>
            </m:rPr>
            <m:t>(</m:t>
          </m:r>
          <m:r>
            <m:t>φ</m:t>
          </m:r>
          <m:r>
            <m:rPr>
              <m:sty m:val="p"/>
            </m:rPr>
            <m:t>)</m:t>
          </m:r>
          <m:r>
            <m:rPr>
              <m:sty m:val="p"/>
            </m:rPr>
            <m:t>:</m:t>
          </m:r>
          <m:r>
            <m:t>φ</m:t>
          </m:r>
          <m:r>
            <m:rPr>
              <m:sty m:val="p"/>
            </m:rPr>
            <m:t>(</m:t>
          </m:r>
          <m:r>
            <m:t>a</m:t>
          </m:r>
          <m:r>
            <m:rPr>
              <m:sty m:val="p"/>
            </m:rPr>
            <m:t>⋅</m:t>
          </m:r>
          <m:r>
            <m:t>x</m:t>
          </m:r>
          <m:r>
            <m:rPr>
              <m:sty m:val="p"/>
            </m:rPr>
            <m:t>)</m:t>
          </m:r>
          <m:r>
            <m:rPr>
              <m:sty m:val="p"/>
            </m:rPr>
            <m:t>=</m:t>
          </m:r>
          <m:r>
            <m:t>φ</m:t>
          </m:r>
          <m:r>
            <m:rPr>
              <m:sty m:val="p"/>
            </m:rPr>
            <m:t>(</m:t>
          </m:r>
          <m:r>
            <m:t>a</m:t>
          </m:r>
          <m:r>
            <m:rPr>
              <m:sty m:val="p"/>
            </m:rPr>
            <m:t>)</m:t>
          </m:r>
          <m:r>
            <m:rPr>
              <m:sty m:val="p"/>
            </m:rPr>
            <m:t>⋅</m:t>
          </m:r>
          <m:r>
            <m:t>φ</m:t>
          </m:r>
          <m:r>
            <m:rPr>
              <m:sty m:val="p"/>
            </m:rPr>
            <m:t>(</m:t>
          </m:r>
          <m:r>
            <m:t>x</m:t>
          </m:r>
          <m:r>
            <m:rPr>
              <m:sty m:val="p"/>
            </m:rPr>
            <m:t>)</m:t>
          </m:r>
          <m:r>
            <m:rPr>
              <m:sty m:val="p"/>
            </m:rPr>
            <m:t>=</m:t>
          </m:r>
          <m:r>
            <m:t>φ</m:t>
          </m:r>
          <m:r>
            <m:rPr>
              <m:sty m:val="p"/>
            </m:rPr>
            <m:t>(</m:t>
          </m:r>
          <m:r>
            <m:t>a</m:t>
          </m:r>
          <m:r>
            <m:rPr>
              <m:sty m:val="p"/>
            </m:rPr>
            <m:t>)</m:t>
          </m:r>
          <m:r>
            <m:rPr>
              <m:sty m:val="p"/>
            </m:rPr>
            <m:t>⋅</m:t>
          </m:r>
          <m:r>
            <m:t>0</m:t>
          </m:r>
          <m:r>
            <m:rPr>
              <m:sty m:val="p"/>
            </m:rPr>
            <m:t>=</m:t>
          </m:r>
          <m:r>
            <m:t>0</m:t>
          </m:r>
          <m:r>
            <m:rPr>
              <m:sty m:val="p"/>
            </m:rPr>
            <m:t>∈</m:t>
          </m:r>
          <m:r>
            <m:t>K</m:t>
          </m:r>
          <m:r>
            <m:t>e</m:t>
          </m:r>
          <m:r>
            <m:t>r</m:t>
          </m:r>
          <m:r>
            <m:rPr>
              <m:sty m:val="p"/>
            </m:rPr>
            <m:t>(</m:t>
          </m:r>
          <m:r>
            <m:t>φ</m:t>
          </m:r>
          <m:r>
            <m:rPr>
              <m:sty m:val="p"/>
            </m:rPr>
            <m:t>)</m:t>
          </m:r>
        </m:oMath>
      </m:oMathPara>
    </w:p>
    <w:p>
      <w:pPr>
        <w:pStyle w:val="FirstParagraph"/>
      </w:pPr>
      <m:oMathPara>
        <m:oMathParaPr>
          <m:jc m:val="center"/>
        </m:oMathParaPr>
        <m:oMath>
          <m:r>
            <m:rPr>
              <m:sty m:val="p"/>
            </m:rPr>
            <m:t>∀</m:t>
          </m:r>
          <m:r>
            <m:t>a</m:t>
          </m:r>
          <m:r>
            <m:rPr>
              <m:sty m:val="p"/>
            </m:rPr>
            <m:t>∈</m:t>
          </m:r>
          <m:r>
            <m:t>R</m:t>
          </m:r>
          <m:r>
            <m:rPr>
              <m:sty m:val="p"/>
            </m:rPr>
            <m:t>,</m:t>
          </m:r>
          <m:r>
            <m:t> </m:t>
          </m:r>
          <m:r>
            <m:t> </m:t>
          </m:r>
          <m:r>
            <m:rPr>
              <m:sty m:val="p"/>
            </m:rPr>
            <m:t>∀</m:t>
          </m:r>
          <m:r>
            <m:t>x</m:t>
          </m:r>
          <m:r>
            <m:rPr>
              <m:sty m:val="p"/>
            </m:rPr>
            <m:t>∈</m:t>
          </m:r>
          <m:r>
            <m:t>K</m:t>
          </m:r>
          <m:r>
            <m:t>e</m:t>
          </m:r>
          <m:r>
            <m:t>r</m:t>
          </m:r>
          <m:r>
            <m:rPr>
              <m:sty m:val="p"/>
            </m:rPr>
            <m:t>(</m:t>
          </m:r>
          <m:r>
            <m:t>φ</m:t>
          </m:r>
          <m:r>
            <m:rPr>
              <m:sty m:val="p"/>
            </m:rPr>
            <m:t>)</m:t>
          </m:r>
          <m:r>
            <m:rPr>
              <m:sty m:val="p"/>
            </m:rPr>
            <m:t>:</m:t>
          </m:r>
          <m:r>
            <m:t>φ</m:t>
          </m:r>
          <m:r>
            <m:rPr>
              <m:sty m:val="p"/>
            </m:rPr>
            <m:t>(</m:t>
          </m:r>
          <m:r>
            <m:t>x</m:t>
          </m:r>
          <m:r>
            <m:rPr>
              <m:sty m:val="p"/>
            </m:rPr>
            <m:t>⋅</m:t>
          </m:r>
          <m:r>
            <m:t>a</m:t>
          </m:r>
          <m:r>
            <m:rPr>
              <m:sty m:val="p"/>
            </m:rPr>
            <m:t>)</m:t>
          </m:r>
          <m:r>
            <m:rPr>
              <m:sty m:val="p"/>
            </m:rPr>
            <m:t>=</m:t>
          </m:r>
          <m:r>
            <m:t>φ</m:t>
          </m:r>
          <m:r>
            <m:rPr>
              <m:sty m:val="p"/>
            </m:rPr>
            <m:t>(</m:t>
          </m:r>
          <m:r>
            <m:t>x</m:t>
          </m:r>
          <m:r>
            <m:rPr>
              <m:sty m:val="p"/>
            </m:rPr>
            <m:t>)</m:t>
          </m:r>
          <m:r>
            <m:rPr>
              <m:sty m:val="p"/>
            </m:rPr>
            <m:t>⋅</m:t>
          </m:r>
          <m:r>
            <m:t>φ</m:t>
          </m:r>
          <m:r>
            <m:rPr>
              <m:sty m:val="p"/>
            </m:rPr>
            <m:t>(</m:t>
          </m:r>
          <m:r>
            <m:t>a</m:t>
          </m:r>
          <m:r>
            <m:rPr>
              <m:sty m:val="p"/>
            </m:rPr>
            <m:t>)</m:t>
          </m:r>
          <m:r>
            <m:rPr>
              <m:sty m:val="p"/>
            </m:rPr>
            <m:t>=</m:t>
          </m:r>
          <m:r>
            <m:t>0</m:t>
          </m:r>
          <m:r>
            <m:rPr>
              <m:sty m:val="p"/>
            </m:rPr>
            <m:t>⋅</m:t>
          </m:r>
          <m:r>
            <m:t>φ</m:t>
          </m:r>
          <m:r>
            <m:rPr>
              <m:sty m:val="p"/>
            </m:rPr>
            <m:t>(</m:t>
          </m:r>
          <m:r>
            <m:t>a</m:t>
          </m:r>
          <m:r>
            <m:rPr>
              <m:sty m:val="p"/>
            </m:rPr>
            <m:t>)</m:t>
          </m:r>
          <m:r>
            <m:rPr>
              <m:sty m:val="p"/>
            </m:rPr>
            <m:t>=</m:t>
          </m:r>
          <m:r>
            <m:t>0</m:t>
          </m:r>
          <m:r>
            <m:rPr>
              <m:sty m:val="p"/>
            </m:rPr>
            <m:t>∈</m:t>
          </m:r>
          <m:r>
            <m:t>K</m:t>
          </m:r>
          <m:r>
            <m:t>e</m:t>
          </m:r>
          <m:r>
            <m:t>r</m:t>
          </m:r>
          <m:r>
            <m:rPr>
              <m:sty m:val="p"/>
            </m:rPr>
            <m:t>(</m:t>
          </m:r>
          <m:r>
            <m:t>φ</m:t>
          </m:r>
          <m:r>
            <m:rPr>
              <m:sty m:val="p"/>
            </m:rPr>
            <m:t>)</m:t>
          </m:r>
        </m:oMath>
      </m:oMathPara>
    </w:p>
    <w:p>
      <w:pPr>
        <w:pStyle w:val="FirstParagraph"/>
      </w:pPr>
      <w:r>
        <w:rPr>
          <w:bCs/>
          <w:b/>
        </w:rPr>
        <w:t xml:space="preserve">ч.т.д.</w:t>
      </w:r>
    </w:p>
    <w:bookmarkEnd w:id="25"/>
    <w:bookmarkEnd w:id="26"/>
    <w:bookmarkStart w:id="32" w:name="поля"/>
    <w:p>
      <w:pPr>
        <w:pStyle w:val="Heading1"/>
      </w:pPr>
      <w:r>
        <w:rPr>
          <w:bCs/>
          <w:b/>
        </w:rPr>
        <w:t xml:space="preserve">Поля</w:t>
      </w:r>
    </w:p>
    <w:bookmarkStart w:id="27" w:name="определение-поля"/>
    <w:p>
      <w:pPr>
        <w:pStyle w:val="Heading2"/>
      </w:pPr>
      <w:r>
        <w:rPr>
          <w:bCs/>
          <w:b/>
        </w:rPr>
        <w:t xml:space="preserve">Определение поля</w:t>
      </w:r>
    </w:p>
    <w:p>
      <w:pPr>
        <w:pStyle w:val="FirstParagraph"/>
      </w:pPr>
      <w:r>
        <w:rPr>
          <w:bCs/>
          <w:b/>
        </w:rPr>
        <w:t xml:space="preserve">Полем</w:t>
      </w:r>
      <w:r>
        <w:t xml:space="preserve"> </w:t>
      </w:r>
      <w:r>
        <w:t xml:space="preserve">называется множество</w:t>
      </w:r>
      <w:r>
        <w:t xml:space="preserve"> </w:t>
      </w:r>
      <m:oMath>
        <m:r>
          <m:t>M</m:t>
        </m:r>
      </m:oMath>
      <w:r>
        <w:t xml:space="preserve"> </w:t>
      </w:r>
      <w:r>
        <w:t xml:space="preserve">с заданным на нем двумя алгебраическими операциями, которые обозначают</w:t>
      </w:r>
      <w:r>
        <w:t xml:space="preserve"> </w:t>
      </w:r>
      <m:oMath>
        <m:r>
          <m:rPr>
            <m:sty m:val="p"/>
          </m:rPr>
          <m:t>+</m:t>
        </m:r>
      </m:oMath>
      <w:r>
        <w:t xml:space="preserve"> </w:t>
      </w:r>
      <w:r>
        <w:t xml:space="preserve">и</w:t>
      </w:r>
      <w:r>
        <w:t xml:space="preserve"> </w:t>
      </w:r>
      <m:oMath>
        <m:r>
          <m:rPr>
            <m:sty m:val="p"/>
          </m:rPr>
          <m:t>⋅</m:t>
        </m:r>
      </m:oMath>
      <w:r>
        <w:t xml:space="preserve"> </w:t>
      </w:r>
      <w:r>
        <w:t xml:space="preserve">(сложение и умножение соответственно) и тремя аксиомами:</w:t>
      </w:r>
    </w:p>
    <w:p>
      <w:pPr>
        <w:pStyle w:val="BodyText"/>
      </w:pPr>
      <w:r>
        <w:t xml:space="preserve">А1: Поле является коммутативной группой по сложению.</w:t>
      </w:r>
    </w:p>
    <w:p>
      <w:pPr>
        <w:numPr>
          <w:ilvl w:val="0"/>
          <w:numId w:val="1006"/>
        </w:numPr>
        <w:pStyle w:val="Compact"/>
      </w:pPr>
      <w:r>
        <w:t xml:space="preserve">Данная аксиома напрямую наследуется от первой аксиомы колец.</w:t>
      </w:r>
    </w:p>
    <w:p>
      <w:pPr>
        <w:pStyle w:val="FirstParagraph"/>
      </w:pPr>
      <w:r>
        <w:t xml:space="preserve">А2: Ненулевые элементы</w:t>
      </w:r>
      <w:r>
        <w:t xml:space="preserve"> </w:t>
      </w:r>
      <m:oMath>
        <m:sSup>
          <m:e>
            <m:r>
              <m:t>M</m:t>
            </m:r>
          </m:e>
          <m:sup>
            <m:r>
              <m:rPr>
                <m:sty m:val="p"/>
              </m:rPr>
              <m:t>*</m:t>
            </m:r>
          </m:sup>
        </m:sSup>
        <m:r>
          <m:rPr>
            <m:sty m:val="p"/>
          </m:rPr>
          <m:t>=</m:t>
        </m:r>
        <m:r>
          <m:t>M</m:t>
        </m:r>
        <m:r>
          <m:rPr>
            <m:sty m:val="p"/>
          </m:rPr>
          <m:t>∖</m:t>
        </m:r>
        <m:r>
          <m:rPr>
            <m:sty m:val="p"/>
          </m:rPr>
          <m:t>{</m:t>
        </m:r>
        <m:r>
          <m:t>0</m:t>
        </m:r>
        <m:r>
          <m:rPr>
            <m:sty m:val="p"/>
          </m:rPr>
          <m:t>}</m:t>
        </m:r>
      </m:oMath>
      <w:r>
        <w:t xml:space="preserve"> </w:t>
      </w:r>
      <w:r>
        <w:t xml:space="preserve">поля образуют коммутативную группу по умножению.</w:t>
      </w:r>
    </w:p>
    <w:p>
      <w:pPr>
        <w:numPr>
          <w:ilvl w:val="0"/>
          <w:numId w:val="1007"/>
        </w:numPr>
        <w:pStyle w:val="Compact"/>
      </w:pPr>
      <w:r>
        <w:t xml:space="preserve">Данная аксиома является расширением аксиомы кольца по ассоциативности умножения до определения абелевой группы по умножению на носитель (элементы множества) поля, без нейтрального по сложению, как алгебраической структуры.</w:t>
      </w:r>
    </w:p>
    <w:p>
      <w:pPr>
        <w:pStyle w:val="FirstParagraph"/>
      </w:pPr>
      <w:r>
        <w:t xml:space="preserve">А3: Аксиома дистрибутивности:</w:t>
      </w:r>
      <w:r>
        <w:t xml:space="preserve"> </w:t>
      </w:r>
      <m:oMath>
        <m:r>
          <m:rPr>
            <m:sty m:val="p"/>
          </m:rPr>
          <m:t>∀</m:t>
        </m:r>
        <m:r>
          <m:t>a</m:t>
        </m:r>
        <m:r>
          <m:rPr>
            <m:sty m:val="p"/>
          </m:rPr>
          <m:t>,</m:t>
        </m:r>
        <m:r>
          <m:t>b</m:t>
        </m:r>
        <m:r>
          <m:rPr>
            <m:sty m:val="p"/>
          </m:rPr>
          <m:t>,</m:t>
        </m:r>
        <m:r>
          <m:t>c</m:t>
        </m:r>
        <m:r>
          <m:rPr>
            <m:sty m:val="p"/>
          </m:rPr>
          <m:t>∈</m:t>
        </m:r>
        <m:r>
          <m:t>M</m:t>
        </m:r>
        <m:r>
          <m:rPr>
            <m:sty m:val="p"/>
          </m:rPr>
          <m:t>:</m:t>
        </m:r>
        <m:r>
          <m:t> </m:t>
        </m:r>
        <m:r>
          <m:t> </m:t>
        </m:r>
        <m:r>
          <m:rPr>
            <m:sty m:val="p"/>
          </m:rPr>
          <m:t>(</m:t>
        </m:r>
        <m:r>
          <m:t>a</m:t>
        </m:r>
        <m:r>
          <m:rPr>
            <m:sty m:val="p"/>
          </m:rPr>
          <m:t>+</m:t>
        </m:r>
        <m:r>
          <m:t>b</m:t>
        </m:r>
        <m:r>
          <m:rPr>
            <m:sty m:val="p"/>
          </m:rPr>
          <m:t>)</m:t>
        </m:r>
        <m:r>
          <m:rPr>
            <m:sty m:val="p"/>
          </m:rPr>
          <m:t>⋅</m:t>
        </m:r>
        <m:r>
          <m:t>c</m:t>
        </m:r>
        <m:r>
          <m:rPr>
            <m:sty m:val="p"/>
          </m:rPr>
          <m:t>=</m:t>
        </m:r>
        <m:r>
          <m:t>c</m:t>
        </m:r>
        <m:r>
          <m:rPr>
            <m:sty m:val="p"/>
          </m:rPr>
          <m:t>⋅</m:t>
        </m:r>
        <m:r>
          <m:rPr>
            <m:sty m:val="p"/>
          </m:rPr>
          <m:t>(</m:t>
        </m:r>
        <m:r>
          <m:t>a</m:t>
        </m:r>
        <m:r>
          <m:rPr>
            <m:sty m:val="p"/>
          </m:rPr>
          <m:t>+</m:t>
        </m:r>
        <m:r>
          <m:t>b</m:t>
        </m:r>
        <m:r>
          <m:rPr>
            <m:sty m:val="p"/>
          </m:rPr>
          <m:t>)</m:t>
        </m:r>
        <m:r>
          <m:rPr>
            <m:sty m:val="p"/>
          </m:rPr>
          <m:t>=</m:t>
        </m:r>
        <m:r>
          <m:t>a</m:t>
        </m:r>
        <m:r>
          <m:rPr>
            <m:sty m:val="p"/>
          </m:rPr>
          <m:t>⋅</m:t>
        </m:r>
        <m:r>
          <m:t>c</m:t>
        </m:r>
        <m:r>
          <m:rPr>
            <m:sty m:val="p"/>
          </m:rPr>
          <m:t>+</m:t>
        </m:r>
        <m:r>
          <m:t>b</m:t>
        </m:r>
        <m:r>
          <m:rPr>
            <m:sty m:val="p"/>
          </m:rPr>
          <m:t>⋅</m:t>
        </m:r>
        <m:r>
          <m:t>c</m:t>
        </m:r>
        <m:r>
          <m:rPr>
            <m:sty m:val="p"/>
          </m:rPr>
          <m:t>.</m:t>
        </m:r>
      </m:oMath>
    </w:p>
    <w:p>
      <w:pPr>
        <w:numPr>
          <w:ilvl w:val="0"/>
          <w:numId w:val="1008"/>
        </w:numPr>
        <w:pStyle w:val="Compact"/>
      </w:pPr>
      <w:r>
        <w:t xml:space="preserve">В следствие коммутативности операции умножения аксиома дистрибутивности более не нуждается в различии между порядками следования операций сложения и умножения.</w:t>
      </w:r>
    </w:p>
    <w:p>
      <w:pPr>
        <w:pStyle w:val="FirstParagraph"/>
      </w:pPr>
      <w:r>
        <w:t xml:space="preserve">Стоит обратить внимание также на то, что в поле также как и в кольце нейтральный элемент по сложению также присутствует и обозначается</w:t>
      </w:r>
      <w:r>
        <w:t xml:space="preserve"> </w:t>
      </w:r>
      <w:r>
        <w:t xml:space="preserve">“</w:t>
      </w:r>
      <m:oMath>
        <m:r>
          <m:t>0</m:t>
        </m:r>
      </m:oMath>
      <w:r>
        <w:t xml:space="preserve">”</w:t>
      </w:r>
      <w:r>
        <w:t xml:space="preserve">. Нейтральный элемент по умножению также присутсвует как и в кольце с единицей и обозначается как</w:t>
      </w:r>
      <w:r>
        <w:t xml:space="preserve"> </w:t>
      </w:r>
      <w:r>
        <w:t xml:space="preserve">“</w:t>
      </w:r>
      <m:oMath>
        <m:r>
          <m:t>1</m:t>
        </m:r>
      </m:oMath>
      <w:r>
        <w:t xml:space="preserve">”</w:t>
      </w:r>
      <w:r>
        <w:t xml:space="preserve">.</w:t>
      </w:r>
    </w:p>
    <w:p>
      <w:pPr>
        <w:pStyle w:val="BodyText"/>
      </w:pPr>
      <w:r>
        <w:t xml:space="preserve">Поле обозначается точно так же как и другие ранее показанные алгебраические структуры с двумя заданными операциями на них:</w:t>
      </w:r>
    </w:p>
    <w:p>
      <w:pPr>
        <w:pStyle w:val="BodyText"/>
      </w:pPr>
      <m:oMathPara>
        <m:oMathParaPr>
          <m:jc m:val="center"/>
        </m:oMathParaPr>
        <m:oMath>
          <m:r>
            <m:t>F</m:t>
          </m:r>
          <m:r>
            <m:rPr>
              <m:sty m:val="p"/>
            </m:rPr>
            <m:t>=</m:t>
          </m:r>
          <m:r>
            <m:rPr>
              <m:sty m:val="p"/>
            </m:rPr>
            <m:t>&lt;</m:t>
          </m:r>
          <m:r>
            <m:t>M</m:t>
          </m:r>
          <m:r>
            <m:rPr>
              <m:sty m:val="p"/>
            </m:rPr>
            <m:t>,</m:t>
          </m:r>
          <m:r>
            <m:rPr>
              <m:sty m:val="p"/>
            </m:rPr>
            <m:t>{</m:t>
          </m:r>
          <m:r>
            <m:rPr>
              <m:sty m:val="p"/>
            </m:rPr>
            <m:t>+</m:t>
          </m:r>
          <m:r>
            <m:rPr>
              <m:sty m:val="p"/>
            </m:rPr>
            <m:t>,</m:t>
          </m:r>
          <m:r>
            <m:rPr>
              <m:sty m:val="p"/>
            </m:rPr>
            <m:t>⋅</m:t>
          </m:r>
          <m:r>
            <m:rPr>
              <m:sty m:val="p"/>
            </m:rPr>
            <m:t>}</m:t>
          </m:r>
          <m:r>
            <m:rPr>
              <m:sty m:val="p"/>
            </m:rPr>
            <m:t>&gt;</m:t>
          </m:r>
        </m:oMath>
      </m:oMathPara>
    </w:p>
    <w:bookmarkEnd w:id="27"/>
    <w:bookmarkStart w:id="28" w:name="характеристика-поля"/>
    <w:p>
      <w:pPr>
        <w:pStyle w:val="Heading2"/>
      </w:pPr>
      <w:r>
        <w:rPr>
          <w:bCs/>
          <w:b/>
        </w:rPr>
        <w:t xml:space="preserve">Характеристика поля</w:t>
      </w:r>
    </w:p>
    <w:p>
      <w:pPr>
        <w:pStyle w:val="FirstParagraph"/>
      </w:pPr>
      <w:r>
        <w:rPr>
          <w:bCs/>
          <w:b/>
        </w:rPr>
        <w:t xml:space="preserve">Характеристикой поля</w:t>
      </w:r>
      <w:r>
        <w:t xml:space="preserve"> </w:t>
      </w:r>
      <w:r>
        <w:t xml:space="preserve">называется порядок единицы (нейтрального элемента по умножению) в коммутативной группе поля. Вспоминая определение порядка элемента коммутативной группы, данный термин можно обозначить в более удобном виде:</w:t>
      </w:r>
    </w:p>
    <w:p>
      <w:pPr>
        <w:pStyle w:val="BodyText"/>
      </w:pPr>
      <m:oMathPara>
        <m:oMathParaPr>
          <m:jc m:val="center"/>
        </m:oMathParaPr>
        <m:oMath>
          <m:r>
            <m:t>c</m:t>
          </m:r>
          <m:r>
            <m:t>h</m:t>
          </m:r>
          <m:r>
            <m:t>a</m:t>
          </m:r>
          <m:r>
            <m:t>r</m:t>
          </m:r>
          <m:r>
            <m:rPr>
              <m:sty m:val="p"/>
            </m:rPr>
            <m:t>(</m:t>
          </m:r>
          <m:r>
            <m:t>F</m:t>
          </m:r>
          <m:r>
            <m:rPr>
              <m:sty m:val="p"/>
            </m:rPr>
            <m:t>)</m:t>
          </m:r>
          <m:r>
            <m:rPr>
              <m:sty m:val="p"/>
            </m:rPr>
            <m:t>=</m:t>
          </m:r>
          <m:d>
            <m:dPr>
              <m:begChr m:val="{"/>
              <m:endChr m:val=""/>
              <m:grow/>
            </m:dPr>
            <m:e>
              <m:m>
                <m:mPr>
                  <m:baseJc m:val="center"/>
                  <m:plcHide m:val="1"/>
                  <m:mcs>
                    <m:mc>
                      <m:mcPr>
                        <m:mcJc m:val="center"/>
                        <m:count m:val="1"/>
                      </m:mcPr>
                    </m:mc>
                  </m:mcs>
                </m:mPr>
                <m:mr>
                  <m:e>
                    <m:r>
                      <m:t>m</m:t>
                    </m:r>
                    <m:r>
                      <m:rPr>
                        <m:sty m:val="p"/>
                      </m:rPr>
                      <m:t>∈</m:t>
                    </m:r>
                    <m:r>
                      <m:rPr>
                        <m:sty m:val="p"/>
                        <m:scr m:val="double-struck"/>
                      </m:rPr>
                      <m:t>N</m:t>
                    </m:r>
                    <m:r>
                      <m:rPr>
                        <m:sty m:val="p"/>
                      </m:rPr>
                      <m:t>:</m:t>
                    </m:r>
                    <m:r>
                      <m:t>1</m:t>
                    </m:r>
                    <m:r>
                      <m:rPr>
                        <m:sty m:val="p"/>
                      </m:rPr>
                      <m:t>+</m:t>
                    </m:r>
                    <m:r>
                      <m:t>1</m:t>
                    </m:r>
                    <m:r>
                      <m:rPr>
                        <m:sty m:val="p"/>
                      </m:rPr>
                      <m:t>+</m:t>
                    </m:r>
                    <m:r>
                      <m:rPr>
                        <m:sty m:val="p"/>
                      </m:rPr>
                      <m:t>…</m:t>
                    </m:r>
                    <m:r>
                      <m:rPr>
                        <m:sty m:val="p"/>
                      </m:rPr>
                      <m:t>+</m:t>
                    </m:r>
                    <m:r>
                      <m:t>1</m:t>
                    </m:r>
                    <m:r>
                      <m:rPr>
                        <m:sty m:val="p"/>
                      </m:rPr>
                      <m:t>=</m:t>
                    </m:r>
                    <m:r>
                      <m:t>m</m:t>
                    </m:r>
                    <m:r>
                      <m:t> </m:t>
                    </m:r>
                    <m:r>
                      <m:t>1</m:t>
                    </m:r>
                    <m:r>
                      <m:rPr>
                        <m:sty m:val="p"/>
                      </m:rPr>
                      <m:t>=</m:t>
                    </m:r>
                    <m:r>
                      <m:t>0</m:t>
                    </m:r>
                    <m:r>
                      <m:rPr>
                        <m:sty m:val="p"/>
                      </m:rPr>
                      <m:t>.</m:t>
                    </m:r>
                  </m:e>
                </m:mr>
                <m:mr>
                  <m:e>
                    <m:r>
                      <m:t>0</m:t>
                    </m:r>
                    <m:r>
                      <m:rPr>
                        <m:sty m:val="p"/>
                      </m:rPr>
                      <m:t>,</m:t>
                    </m:r>
                    <m:r>
                      <m:rPr>
                        <m:nor/>
                        <m:sty m:val="p"/>
                      </m:rPr>
                      <m:t> если </m:t>
                    </m:r>
                    <m:r>
                      <m:t> </m:t>
                    </m:r>
                    <m:r>
                      <m:t>m</m:t>
                    </m:r>
                    <m:r>
                      <m:rPr>
                        <m:sty m:val="p"/>
                      </m:rPr>
                      <m:t>=</m:t>
                    </m:r>
                    <m:r>
                      <m:rPr>
                        <m:sty m:val="p"/>
                      </m:rPr>
                      <m:t>∞</m:t>
                    </m:r>
                  </m:e>
                </m:mr>
              </m:m>
            </m:e>
          </m:d>
        </m:oMath>
      </m:oMathPara>
    </w:p>
    <w:p>
      <w:pPr>
        <w:pStyle w:val="FirstParagraph"/>
      </w:pPr>
      <w:r>
        <w:t xml:space="preserve">То есть</w:t>
      </w:r>
      <w:r>
        <w:t xml:space="preserve"> </w:t>
      </w:r>
      <w:r>
        <w:rPr>
          <w:iCs/>
          <w:i/>
        </w:rPr>
        <w:t xml:space="preserve">характеристика поля</w:t>
      </w:r>
      <w:r>
        <w:t xml:space="preserve"> </w:t>
      </w:r>
      <w:r>
        <w:t xml:space="preserve">– число применений</w:t>
      </w:r>
      <w:r>
        <w:t xml:space="preserve"> </w:t>
      </w:r>
      <m:oMath>
        <m:r>
          <m:t>m</m:t>
        </m:r>
      </m:oMath>
      <w:r>
        <w:t xml:space="preserve"> </w:t>
      </w:r>
      <w:r>
        <w:t xml:space="preserve">операции сложения к нейтральному элементу группы поля по умножению для достижения им нейтрального элемента по сложению. Если такое</w:t>
      </w:r>
      <w:r>
        <w:t xml:space="preserve"> </w:t>
      </w:r>
      <m:oMath>
        <m:r>
          <m:t>m</m:t>
        </m:r>
      </m:oMath>
      <w:r>
        <w:t xml:space="preserve"> </w:t>
      </w:r>
      <w:r>
        <w:t xml:space="preserve">найти невозможно, то характеристика равна</w:t>
      </w:r>
      <w:r>
        <w:t xml:space="preserve"> </w:t>
      </w:r>
      <m:oMath>
        <m:r>
          <m:t>c</m:t>
        </m:r>
        <m:r>
          <m:t>h</m:t>
        </m:r>
        <m:r>
          <m:t>a</m:t>
        </m:r>
        <m:r>
          <m:t>r</m:t>
        </m:r>
        <m:r>
          <m:rPr>
            <m:sty m:val="p"/>
          </m:rPr>
          <m:t>(</m:t>
        </m:r>
        <m:r>
          <m:t>F</m:t>
        </m:r>
        <m:r>
          <m:rPr>
            <m:sty m:val="p"/>
          </m:rPr>
          <m:t>)</m:t>
        </m:r>
        <m:r>
          <m:rPr>
            <m:sty m:val="p"/>
          </m:rPr>
          <m:t>=</m:t>
        </m:r>
        <m:r>
          <m:t>0</m:t>
        </m:r>
      </m:oMath>
      <w:r>
        <w:t xml:space="preserve">.</w:t>
      </w:r>
    </w:p>
    <w:p>
      <w:r>
        <w:pict>
          <v:rect style="width:0;height:1.5pt" o:hralign="center" o:hrstd="t" o:hr="t"/>
        </w:pict>
      </w:r>
    </w:p>
    <w:p>
      <w:pPr>
        <w:pStyle w:val="FirstParagraph"/>
      </w:pPr>
      <w:r>
        <w:rPr>
          <w:bCs/>
          <w:b/>
        </w:rPr>
        <w:t xml:space="preserve">NB</w:t>
      </w:r>
      <w:r>
        <w:t xml:space="preserve">.</w:t>
      </w:r>
    </w:p>
    <w:p>
      <w:pPr>
        <w:numPr>
          <w:ilvl w:val="0"/>
          <w:numId w:val="1009"/>
        </w:numPr>
      </w:pPr>
      <w:r>
        <w:t xml:space="preserve">Если порядок</w:t>
      </w:r>
      <w:r>
        <w:t xml:space="preserve"> </w:t>
      </w:r>
      <m:oMath>
        <m:r>
          <m:t>1</m:t>
        </m:r>
      </m:oMath>
      <w:r>
        <w:t xml:space="preserve"> </w:t>
      </w:r>
      <w:r>
        <w:t xml:space="preserve">в аддитивной группе поля</w:t>
      </w:r>
      <w:r>
        <w:t xml:space="preserve"> </w:t>
      </w:r>
      <m:oMath>
        <m:r>
          <m:t>F</m:t>
        </m:r>
      </m:oMath>
      <w:r>
        <w:t xml:space="preserve"> </w:t>
      </w:r>
      <w:r>
        <w:t xml:space="preserve">конечен, то его называют</w:t>
      </w:r>
      <w:r>
        <w:t xml:space="preserve"> </w:t>
      </w:r>
      <w:r>
        <w:rPr>
          <w:iCs/>
          <w:i/>
        </w:rPr>
        <w:t xml:space="preserve">характеристикой поля</w:t>
      </w:r>
      <w:r>
        <w:t xml:space="preserve"> </w:t>
      </w:r>
      <m:oMath>
        <m:r>
          <m:t>c</m:t>
        </m:r>
        <m:r>
          <m:t>h</m:t>
        </m:r>
        <m:r>
          <m:t>a</m:t>
        </m:r>
        <m:r>
          <m:t>r</m:t>
        </m:r>
        <m:r>
          <m:rPr>
            <m:sty m:val="p"/>
          </m:rPr>
          <m:t>(</m:t>
        </m:r>
        <m:r>
          <m:t>F</m:t>
        </m:r>
        <m:r>
          <m:rPr>
            <m:sty m:val="p"/>
          </m:rPr>
          <m:t>)</m:t>
        </m:r>
      </m:oMath>
      <w:r>
        <w:t xml:space="preserve">.</w:t>
      </w:r>
    </w:p>
    <w:p>
      <w:pPr>
        <w:numPr>
          <w:ilvl w:val="0"/>
          <w:numId w:val="1009"/>
        </w:numPr>
      </w:pPr>
      <w:r>
        <w:t xml:space="preserve">Если порядок</w:t>
      </w:r>
      <w:r>
        <w:t xml:space="preserve"> </w:t>
      </w:r>
      <m:oMath>
        <m:r>
          <m:t>1</m:t>
        </m:r>
      </m:oMath>
      <w:r>
        <w:t xml:space="preserve"> </w:t>
      </w:r>
      <w:r>
        <w:t xml:space="preserve">в аддитивной группе поля</w:t>
      </w:r>
      <w:r>
        <w:t xml:space="preserve"> </w:t>
      </w:r>
      <m:oMath>
        <m:r>
          <m:t>F</m:t>
        </m:r>
      </m:oMath>
      <w:r>
        <w:t xml:space="preserve"> </w:t>
      </w:r>
      <w:r>
        <w:t xml:space="preserve">бесконечен, то</w:t>
      </w:r>
      <w:r>
        <w:t xml:space="preserve"> </w:t>
      </w:r>
      <w:r>
        <w:rPr>
          <w:iCs/>
          <w:i/>
        </w:rPr>
        <w:t xml:space="preserve">характеристика поля</w:t>
      </w:r>
      <w:r>
        <w:t xml:space="preserve"> </w:t>
      </w:r>
      <m:oMath>
        <m:r>
          <m:t>c</m:t>
        </m:r>
        <m:r>
          <m:t>h</m:t>
        </m:r>
        <m:r>
          <m:t>a</m:t>
        </m:r>
        <m:r>
          <m:t>r</m:t>
        </m:r>
        <m:r>
          <m:rPr>
            <m:sty m:val="p"/>
          </m:rPr>
          <m:t>(</m:t>
        </m:r>
        <m:r>
          <m:t>F</m:t>
        </m:r>
        <m:r>
          <m:rPr>
            <m:sty m:val="p"/>
          </m:rPr>
          <m:t>)</m:t>
        </m:r>
        <m:r>
          <m:rPr>
            <m:sty m:val="p"/>
          </m:rPr>
          <m:t>=</m:t>
        </m:r>
        <m:r>
          <m:t>0</m:t>
        </m:r>
      </m:oMath>
      <w:r>
        <w:t xml:space="preserve">.</w:t>
      </w:r>
    </w:p>
    <w:p>
      <w:r>
        <w:pict>
          <v:rect style="width:0;height:1.5pt" o:hralign="center" o:hrstd="t" o:hr="t"/>
        </w:pict>
      </w:r>
    </w:p>
    <w:p>
      <w:pPr>
        <w:pStyle w:val="FirstParagraph"/>
      </w:pPr>
      <w:r>
        <w:t xml:space="preserve">Характеристика поля является важным числом для поля, и его значение может быть не любым при конечном порядке нейтрального элемента по умножению:</w:t>
      </w:r>
    </w:p>
    <w:p>
      <w:r>
        <w:pict>
          <v:rect style="width:0;height:1.5pt" o:hralign="center" o:hrstd="t" o:hr="t"/>
        </w:pict>
      </w:r>
    </w:p>
    <w:p>
      <w:pPr>
        <w:pStyle w:val="FirstParagraph"/>
      </w:pPr>
      <w:r>
        <w:rPr>
          <w:bCs/>
          <w:b/>
        </w:rPr>
        <w:t xml:space="preserve">Утверждение</w:t>
      </w:r>
      <w:r>
        <w:t xml:space="preserve">. Если</w:t>
      </w:r>
      <w:r>
        <w:t xml:space="preserve"> </w:t>
      </w:r>
      <m:oMath>
        <m:r>
          <m:t>c</m:t>
        </m:r>
        <m:r>
          <m:t>h</m:t>
        </m:r>
        <m:r>
          <m:t>a</m:t>
        </m:r>
        <m:r>
          <m:t>r</m:t>
        </m:r>
        <m:r>
          <m:rPr>
            <m:sty m:val="p"/>
          </m:rPr>
          <m:t>(</m:t>
        </m:r>
        <m:r>
          <m:t>F</m:t>
        </m:r>
        <m:r>
          <m:rPr>
            <m:sty m:val="p"/>
          </m:rPr>
          <m:t>)</m:t>
        </m:r>
        <m:r>
          <m:rPr>
            <m:sty m:val="p"/>
          </m:rPr>
          <m:t>≠</m:t>
        </m:r>
        <m:r>
          <m:t>0</m:t>
        </m:r>
      </m:oMath>
      <w:r>
        <w:t xml:space="preserve">, тогда</w:t>
      </w:r>
      <w:r>
        <w:t xml:space="preserve"> </w:t>
      </w:r>
      <m:oMath>
        <m:r>
          <m:t>c</m:t>
        </m:r>
        <m:r>
          <m:t>h</m:t>
        </m:r>
        <m:r>
          <m:t>a</m:t>
        </m:r>
        <m:r>
          <m:t>r</m:t>
        </m:r>
        <m:r>
          <m:rPr>
            <m:sty m:val="p"/>
          </m:rPr>
          <m:t>(</m:t>
        </m:r>
        <m:r>
          <m:t>F</m:t>
        </m:r>
        <m:r>
          <m:rPr>
            <m:sty m:val="p"/>
          </m:rPr>
          <m:t>)</m:t>
        </m:r>
        <m:r>
          <m:rPr>
            <m:sty m:val="p"/>
          </m:rPr>
          <m:t>=</m:t>
        </m:r>
        <m:r>
          <m:t>p</m:t>
        </m:r>
      </m:oMath>
      <w:r>
        <w:t xml:space="preserve">, где</w:t>
      </w:r>
      <w:r>
        <w:t xml:space="preserve"> </w:t>
      </w:r>
      <m:oMath>
        <m:r>
          <m:t>p</m:t>
        </m:r>
      </m:oMath>
      <w:r>
        <w:t xml:space="preserve"> </w:t>
      </w:r>
      <w:r>
        <w:t xml:space="preserve">– простое число.</w:t>
      </w:r>
    </w:p>
    <w:p>
      <w:r>
        <w:pict>
          <v:rect style="width:0;height:1.5pt" o:hralign="center" o:hrstd="t" o:hr="t"/>
        </w:pict>
      </w:r>
    </w:p>
    <w:p>
      <w:pPr>
        <w:pStyle w:val="FirstParagraph"/>
      </w:pPr>
      <w:r>
        <w:rPr>
          <w:bCs/>
          <w:b/>
        </w:rPr>
        <w:t xml:space="preserve">Доказательство</w:t>
      </w:r>
      <w:r>
        <w:t xml:space="preserve">.</w:t>
      </w:r>
    </w:p>
    <w:p>
      <w:pPr>
        <w:pStyle w:val="BodyText"/>
      </w:pPr>
      <w:r>
        <w:t xml:space="preserve">Возьмем нейтральный элемент по умножению</w:t>
      </w:r>
      <w:r>
        <w:t xml:space="preserve"> </w:t>
      </w:r>
      <m:oMath>
        <m:r>
          <m:t>1</m:t>
        </m:r>
      </m:oMath>
      <w:r>
        <w:t xml:space="preserve"> </w:t>
      </w:r>
      <w:r>
        <w:t xml:space="preserve">и применим к нему</w:t>
      </w:r>
      <w:r>
        <w:t xml:space="preserve"> </w:t>
      </w:r>
      <m:oMath>
        <m:r>
          <m:t>m</m:t>
        </m:r>
      </m:oMath>
      <w:r>
        <w:t xml:space="preserve"> </w:t>
      </w:r>
      <w:r>
        <w:t xml:space="preserve">раз операцию сложения.</w:t>
      </w:r>
    </w:p>
    <w:p>
      <w:pPr>
        <w:pStyle w:val="BodyText"/>
      </w:pPr>
      <m:oMathPara>
        <m:oMathParaPr>
          <m:jc m:val="center"/>
        </m:oMathParaPr>
        <m:oMath>
          <m:limLow>
            <m:e>
              <m:r>
                <m:rPr>
                  <m:sty m:val="p"/>
                </m:rPr>
                <m:t>(</m:t>
              </m:r>
              <m:r>
                <m:t>1</m:t>
              </m:r>
              <m:r>
                <m:rPr>
                  <m:sty m:val="p"/>
                </m:rPr>
                <m:t>+</m:t>
              </m:r>
              <m:r>
                <m:t>1</m:t>
              </m:r>
              <m:r>
                <m:rPr>
                  <m:sty m:val="p"/>
                </m:rPr>
                <m:t>+</m:t>
              </m:r>
              <m:r>
                <m:rPr>
                  <m:sty m:val="p"/>
                </m:rPr>
                <m:t>…</m:t>
              </m:r>
              <m:r>
                <m:rPr>
                  <m:sty m:val="p"/>
                </m:rPr>
                <m:t>+</m:t>
              </m:r>
              <m:r>
                <m:t>1</m:t>
              </m:r>
              <m:r>
                <m:rPr>
                  <m:sty m:val="p"/>
                </m:rPr>
                <m:t>)</m:t>
              </m:r>
            </m:e>
            <m:lim>
              <m:r>
                <m:t>m</m:t>
              </m:r>
            </m:lim>
          </m:limLow>
          <m:r>
            <m:rPr>
              <m:sty m:val="p"/>
            </m:rPr>
            <m:t>=</m:t>
          </m:r>
          <m:r>
            <m:t>0</m:t>
          </m:r>
        </m:oMath>
      </m:oMathPara>
    </w:p>
    <w:p>
      <w:pPr>
        <w:pStyle w:val="FirstParagraph"/>
      </w:pPr>
      <w:r>
        <w:t xml:space="preserve">Предположим, что</w:t>
      </w:r>
      <w:r>
        <w:t xml:space="preserve"> </w:t>
      </w:r>
      <m:oMath>
        <m:r>
          <m:t>m</m:t>
        </m:r>
      </m:oMath>
      <w:r>
        <w:t xml:space="preserve"> </w:t>
      </w:r>
      <w:r>
        <w:t xml:space="preserve">не является простым. Если оно не является простым, тогда</w:t>
      </w:r>
      <w:r>
        <w:t xml:space="preserve"> </w:t>
      </w:r>
      <m:oMath>
        <m:r>
          <m:t>m</m:t>
        </m:r>
      </m:oMath>
      <w:r>
        <w:t xml:space="preserve"> </w:t>
      </w:r>
      <w:r>
        <w:t xml:space="preserve">раскладывается на множители.</w:t>
      </w:r>
    </w:p>
    <w:p>
      <w:pPr>
        <w:pStyle w:val="BodyText"/>
      </w:pPr>
      <m:oMathPara>
        <m:oMathParaPr>
          <m:jc m:val="center"/>
        </m:oMathParaPr>
        <m:oMath>
          <m:r>
            <m:t>m</m:t>
          </m:r>
          <m:r>
            <m:rPr>
              <m:sty m:val="p"/>
            </m:rPr>
            <m:t>=</m:t>
          </m:r>
          <m:r>
            <m:t>t</m:t>
          </m:r>
          <m:r>
            <m:rPr>
              <m:sty m:val="p"/>
            </m:rPr>
            <m:t>⋅</m:t>
          </m:r>
          <m:r>
            <m:t>k</m:t>
          </m:r>
          <m:r>
            <m:rPr>
              <m:sty m:val="p"/>
            </m:rPr>
            <m:t>,</m:t>
          </m:r>
          <m:r>
            <m:t> </m:t>
          </m:r>
          <m:r>
            <m:t> </m:t>
          </m:r>
          <m:r>
            <m:t>t</m:t>
          </m:r>
          <m:r>
            <m:rPr>
              <m:sty m:val="p"/>
            </m:rPr>
            <m:t>≠</m:t>
          </m:r>
          <m:r>
            <m:t>1</m:t>
          </m:r>
          <m:r>
            <m:rPr>
              <m:sty m:val="p"/>
            </m:rPr>
            <m:t>,</m:t>
          </m:r>
          <m:r>
            <m:t>k</m:t>
          </m:r>
          <m:r>
            <m:rPr>
              <m:sty m:val="p"/>
            </m:rPr>
            <m:t>≠</m:t>
          </m:r>
          <m:r>
            <m:t>1</m:t>
          </m:r>
          <m:r>
            <m:rPr>
              <m:sty m:val="p"/>
            </m:rPr>
            <m:t>∈</m:t>
          </m:r>
          <m:r>
            <m:rPr>
              <m:sty m:val="p"/>
              <m:scr m:val="double-struck"/>
            </m:rPr>
            <m:t>N</m:t>
          </m:r>
          <m:r>
            <m:rPr>
              <m:sty m:val="p"/>
            </m:rPr>
            <m:t>.</m:t>
          </m:r>
        </m:oMath>
      </m:oMathPara>
    </w:p>
    <w:p>
      <w:pPr>
        <w:pStyle w:val="FirstParagraph"/>
      </w:pPr>
      <m:oMathPara>
        <m:oMathParaPr>
          <m:jc m:val="center"/>
        </m:oMathParaPr>
        <m:oMath>
          <m:limLow>
            <m:e>
              <m:r>
                <m:rPr>
                  <m:sty m:val="p"/>
                </m:rPr>
                <m:t>(</m:t>
              </m:r>
              <m:r>
                <m:t>1</m:t>
              </m:r>
              <m:r>
                <m:rPr>
                  <m:sty m:val="p"/>
                </m:rPr>
                <m:t>+</m:t>
              </m:r>
              <m:r>
                <m:t>1</m:t>
              </m:r>
              <m:r>
                <m:rPr>
                  <m:sty m:val="p"/>
                </m:rPr>
                <m:t>+</m:t>
              </m:r>
              <m:r>
                <m:rPr>
                  <m:sty m:val="p"/>
                </m:rPr>
                <m:t>…</m:t>
              </m:r>
              <m:r>
                <m:rPr>
                  <m:sty m:val="p"/>
                </m:rPr>
                <m:t>+</m:t>
              </m:r>
              <m:r>
                <m:t>1</m:t>
              </m:r>
              <m:r>
                <m:rPr>
                  <m:sty m:val="p"/>
                </m:rPr>
                <m:t>)</m:t>
              </m:r>
            </m:e>
            <m:lim>
              <m:r>
                <m:t>t</m:t>
              </m:r>
            </m:lim>
          </m:limLow>
          <m:r>
            <m:rPr>
              <m:sty m:val="p"/>
            </m:rPr>
            <m:t>⋅</m:t>
          </m:r>
          <m:limLow>
            <m:e>
              <m:r>
                <m:rPr>
                  <m:sty m:val="p"/>
                </m:rPr>
                <m:t>(</m:t>
              </m:r>
              <m:r>
                <m:t>1</m:t>
              </m:r>
              <m:r>
                <m:rPr>
                  <m:sty m:val="p"/>
                </m:rPr>
                <m:t>+</m:t>
              </m:r>
              <m:r>
                <m:t>1</m:t>
              </m:r>
              <m:r>
                <m:rPr>
                  <m:sty m:val="p"/>
                </m:rPr>
                <m:t>+</m:t>
              </m:r>
              <m:r>
                <m:rPr>
                  <m:sty m:val="p"/>
                </m:rPr>
                <m:t>…</m:t>
              </m:r>
              <m:r>
                <m:rPr>
                  <m:sty m:val="p"/>
                </m:rPr>
                <m:t>+</m:t>
              </m:r>
              <m:r>
                <m:t>1</m:t>
              </m:r>
              <m:r>
                <m:rPr>
                  <m:sty m:val="p"/>
                </m:rPr>
                <m:t>)</m:t>
              </m:r>
            </m:e>
            <m:lim>
              <m:r>
                <m:t>k</m:t>
              </m:r>
            </m:lim>
          </m:limLow>
          <m:r>
            <m:rPr>
              <m:sty m:val="p"/>
            </m:rPr>
            <m:t>=</m:t>
          </m:r>
          <m:r>
            <m:t>0</m:t>
          </m:r>
        </m:oMath>
      </m:oMathPara>
    </w:p>
    <w:p>
      <w:pPr>
        <w:pStyle w:val="FirstParagraph"/>
      </w:pPr>
      <w:r>
        <w:t xml:space="preserve">Если раскрыть скобки, мы получим ровно</w:t>
      </w:r>
      <w:r>
        <w:t xml:space="preserve"> </w:t>
      </w:r>
      <m:oMath>
        <m:r>
          <m:t>m</m:t>
        </m:r>
      </m:oMath>
      <w:r>
        <w:t xml:space="preserve"> </w:t>
      </w:r>
      <w:r>
        <w:t xml:space="preserve">единиц, так что с отношением между операциями в таком резком переходе проблем не возникает.</w:t>
      </w:r>
    </w:p>
    <w:p>
      <w:pPr>
        <w:pStyle w:val="BodyText"/>
      </w:pPr>
      <m:oMathPara>
        <m:oMathParaPr>
          <m:jc m:val="center"/>
        </m:oMathParaPr>
        <m:oMath>
          <m:limLow>
            <m:e>
              <m:r>
                <m:rPr>
                  <m:sty m:val="p"/>
                </m:rPr>
                <m:t>(</m:t>
              </m:r>
              <m:r>
                <m:t>1</m:t>
              </m:r>
              <m:r>
                <m:rPr>
                  <m:sty m:val="p"/>
                </m:rPr>
                <m:t>+</m:t>
              </m:r>
              <m:r>
                <m:t>1</m:t>
              </m:r>
              <m:r>
                <m:rPr>
                  <m:sty m:val="p"/>
                </m:rPr>
                <m:t>+</m:t>
              </m:r>
              <m:r>
                <m:rPr>
                  <m:sty m:val="p"/>
                </m:rPr>
                <m:t>…</m:t>
              </m:r>
              <m:r>
                <m:rPr>
                  <m:sty m:val="p"/>
                </m:rPr>
                <m:t>+</m:t>
              </m:r>
              <m:r>
                <m:t>1</m:t>
              </m:r>
              <m:r>
                <m:rPr>
                  <m:sty m:val="p"/>
                </m:rPr>
                <m:t>)</m:t>
              </m:r>
            </m:e>
            <m:lim>
              <m:r>
                <m:t>t</m:t>
              </m:r>
            </m:lim>
          </m:limLow>
          <m:r>
            <m:rPr>
              <m:sty m:val="p"/>
            </m:rPr>
            <m:t>⋅</m:t>
          </m:r>
          <m:limLow>
            <m:e>
              <m:r>
                <m:rPr>
                  <m:sty m:val="p"/>
                </m:rPr>
                <m:t>(</m:t>
              </m:r>
              <m:r>
                <m:t>1</m:t>
              </m:r>
              <m:r>
                <m:rPr>
                  <m:sty m:val="p"/>
                </m:rPr>
                <m:t>+</m:t>
              </m:r>
              <m:r>
                <m:t>1</m:t>
              </m:r>
              <m:r>
                <m:rPr>
                  <m:sty m:val="p"/>
                </m:rPr>
                <m:t>+</m:t>
              </m:r>
              <m:r>
                <m:rPr>
                  <m:sty m:val="p"/>
                </m:rPr>
                <m:t>…</m:t>
              </m:r>
              <m:r>
                <m:rPr>
                  <m:sty m:val="p"/>
                </m:rPr>
                <m:t>+</m:t>
              </m:r>
              <m:r>
                <m:t>1</m:t>
              </m:r>
              <m:r>
                <m:rPr>
                  <m:sty m:val="p"/>
                </m:rPr>
                <m:t>)</m:t>
              </m:r>
            </m:e>
            <m:lim>
              <m:r>
                <m:t>k</m:t>
              </m:r>
            </m:lim>
          </m:limLow>
          <m:r>
            <m:rPr>
              <m:sty m:val="p"/>
            </m:rPr>
            <m:t>=</m:t>
          </m:r>
          <m:limLow>
            <m:e>
              <m:r>
                <m:rPr>
                  <m:sty m:val="p"/>
                </m:rPr>
                <m:t>(</m:t>
              </m:r>
              <m:r>
                <m:t>1</m:t>
              </m:r>
              <m:r>
                <m:rPr>
                  <m:sty m:val="p"/>
                </m:rPr>
                <m:t>+</m:t>
              </m:r>
              <m:r>
                <m:t>1</m:t>
              </m:r>
              <m:r>
                <m:rPr>
                  <m:sty m:val="p"/>
                </m:rPr>
                <m:t>+</m:t>
              </m:r>
              <m:r>
                <m:rPr>
                  <m:sty m:val="p"/>
                </m:rPr>
                <m:t>…</m:t>
              </m:r>
              <m:r>
                <m:rPr>
                  <m:sty m:val="p"/>
                </m:rPr>
                <m:t>+</m:t>
              </m:r>
              <m:r>
                <m:t>1</m:t>
              </m:r>
              <m:r>
                <m:rPr>
                  <m:sty m:val="p"/>
                </m:rPr>
                <m:t>)</m:t>
              </m:r>
            </m:e>
            <m:lim>
              <m:r>
                <m:t>m</m:t>
              </m:r>
            </m:lim>
          </m:limLow>
          <m:r>
            <m:rPr>
              <m:sty m:val="p"/>
            </m:rPr>
            <m:t>=</m:t>
          </m:r>
          <m:r>
            <m:t>0</m:t>
          </m:r>
        </m:oMath>
      </m:oMathPara>
    </w:p>
    <w:p>
      <w:pPr>
        <w:pStyle w:val="FirstParagraph"/>
      </w:pPr>
      <w:r>
        <w:t xml:space="preserve">Поскольку поле это кольцо, а также поле удовлетворяет трем аксиомам групп по умножению, значит каждый элемент кроме нуля обратим по умножению, следовательно делителей нуля в данном множестве нет. Поэтому, одно из чисел</w:t>
      </w:r>
      <w:r>
        <w:t xml:space="preserve"> </w:t>
      </w:r>
      <m:oMath>
        <m:r>
          <m:t>t</m:t>
        </m:r>
      </m:oMath>
      <w:r>
        <w:t xml:space="preserve"> </w:t>
      </w:r>
      <w:r>
        <w:t xml:space="preserve">или</w:t>
      </w:r>
      <w:r>
        <w:t xml:space="preserve"> </w:t>
      </w:r>
      <m:oMath>
        <m:r>
          <m:t>k</m:t>
        </m:r>
      </m:oMath>
      <w:r>
        <w:t xml:space="preserve"> </w:t>
      </w:r>
      <w:r>
        <w:t xml:space="preserve">обязано быть нулём.</w:t>
      </w:r>
    </w:p>
    <w:p>
      <w:pPr>
        <w:pStyle w:val="BodyText"/>
      </w:pPr>
      <w:r>
        <w:t xml:space="preserve">То есть либо</w:t>
      </w:r>
      <w:r>
        <w:t xml:space="preserve"> </w:t>
      </w:r>
      <m:oMath>
        <m:r>
          <m:t>t</m:t>
        </m:r>
      </m:oMath>
      <w:r>
        <w:t xml:space="preserve"> </w:t>
      </w:r>
      <w:r>
        <w:t xml:space="preserve">единиц в сумме дают ноль, либо</w:t>
      </w:r>
      <w:r>
        <w:t xml:space="preserve"> </w:t>
      </w:r>
      <m:oMath>
        <m:r>
          <m:t>k</m:t>
        </m:r>
      </m:oMath>
      <w:r>
        <w:t xml:space="preserve"> </w:t>
      </w:r>
      <w:r>
        <w:t xml:space="preserve">единиц в сумме дают ноль, что противоречит определению порядка, так как</w:t>
      </w:r>
      <w:r>
        <w:t xml:space="preserve"> </w:t>
      </w:r>
      <m:oMath>
        <m:r>
          <m:t>t</m:t>
        </m:r>
        <m:r>
          <m:rPr>
            <m:sty m:val="p"/>
          </m:rPr>
          <m:t>&lt;</m:t>
        </m:r>
        <m:r>
          <m:t>m</m:t>
        </m:r>
      </m:oMath>
      <w:r>
        <w:t xml:space="preserve"> </w:t>
      </w:r>
      <w:r>
        <w:t xml:space="preserve">и</w:t>
      </w:r>
      <w:r>
        <w:t xml:space="preserve"> </w:t>
      </w:r>
      <m:oMath>
        <m:r>
          <m:t>k</m:t>
        </m:r>
        <m:r>
          <m:rPr>
            <m:sty m:val="p"/>
          </m:rPr>
          <m:t>&lt;</m:t>
        </m:r>
        <m:r>
          <m:t>m</m:t>
        </m:r>
      </m:oMath>
      <w:r>
        <w:t xml:space="preserve">, а</w:t>
      </w:r>
      <w:r>
        <w:t xml:space="preserve"> </w:t>
      </w:r>
      <w:r>
        <w:rPr>
          <w:bCs/>
          <w:b/>
        </w:rPr>
        <w:t xml:space="preserve">порядок элемента группы</w:t>
      </w:r>
      <w:r>
        <w:t xml:space="preserve"> </w:t>
      </w:r>
      <m:oMath>
        <m:r>
          <m:t>m</m:t>
        </m:r>
      </m:oMath>
      <w:r>
        <w:t xml:space="preserve"> </w:t>
      </w:r>
      <w:r>
        <w:t xml:space="preserve">– наименьшее натуральное число количества применений групповой операции к элементу группы.</w:t>
      </w:r>
    </w:p>
    <w:p>
      <w:pPr>
        <w:pStyle w:val="BodyText"/>
      </w:pPr>
      <w:r>
        <w:rPr>
          <w:bCs/>
          <w:b/>
        </w:rPr>
        <w:t xml:space="preserve">ч.т.д.</w:t>
      </w:r>
    </w:p>
    <w:bookmarkEnd w:id="28"/>
    <w:bookmarkStart w:id="29" w:name="свойства-полей"/>
    <w:p>
      <w:pPr>
        <w:pStyle w:val="Heading2"/>
      </w:pPr>
      <w:r>
        <w:rPr>
          <w:bCs/>
          <w:b/>
        </w:rPr>
        <w:t xml:space="preserve">Свойства полей</w:t>
      </w:r>
    </w:p>
    <w:p>
      <w:pPr>
        <w:numPr>
          <w:ilvl w:val="0"/>
          <w:numId w:val="1010"/>
        </w:numPr>
      </w:pPr>
      <w:r>
        <w:t xml:space="preserve">Если поле имеет ненулевую характеристику, то характеристика является простым числом.</w:t>
      </w:r>
    </w:p>
    <w:p>
      <w:pPr>
        <w:numPr>
          <w:ilvl w:val="0"/>
          <w:numId w:val="1010"/>
        </w:numPr>
      </w:pPr>
      <w:r>
        <w:t xml:space="preserve">Поле является кольцом.</w:t>
      </w:r>
    </w:p>
    <w:p>
      <w:pPr>
        <w:numPr>
          <w:ilvl w:val="0"/>
          <w:numId w:val="1010"/>
        </w:numPr>
      </w:pPr>
      <w:r>
        <w:t xml:space="preserve">В поле всегда разрешимо уравнение:</w:t>
      </w:r>
      <w:r>
        <w:t xml:space="preserve"> </w:t>
      </w:r>
      <m:oMath>
        <m:r>
          <m:t>a</m:t>
        </m:r>
        <m:r>
          <m:rPr>
            <m:sty m:val="p"/>
          </m:rPr>
          <m:t>⋅</m:t>
        </m:r>
        <m:r>
          <m:t>x</m:t>
        </m:r>
        <m:r>
          <m:rPr>
            <m:sty m:val="p"/>
          </m:rPr>
          <m:t>+</m:t>
        </m:r>
        <m:r>
          <m:t>b</m:t>
        </m:r>
        <m:r>
          <m:rPr>
            <m:sty m:val="p"/>
          </m:rPr>
          <m:t>=</m:t>
        </m:r>
        <m:r>
          <m:t>0</m:t>
        </m:r>
        <m:r>
          <m:rPr>
            <m:sty m:val="p"/>
          </m:rPr>
          <m:t>,</m:t>
        </m:r>
        <m:r>
          <m:t> </m:t>
        </m:r>
        <m:r>
          <m:t> </m:t>
        </m:r>
        <m:r>
          <m:t> </m:t>
        </m:r>
        <m:r>
          <m:t>a</m:t>
        </m:r>
        <m:r>
          <m:rPr>
            <m:sty m:val="p"/>
          </m:rPr>
          <m:t>≠</m:t>
        </m:r>
        <m:r>
          <m:t>0</m:t>
        </m:r>
      </m:oMath>
      <w:r>
        <w:t xml:space="preserve">.</w:t>
      </w:r>
    </w:p>
    <w:p>
      <w:pPr>
        <w:pStyle w:val="FirstParagraph"/>
      </w:pPr>
      <w:r>
        <w:t xml:space="preserve">(Прибавить к обеим частям элемент обратный</w:t>
      </w:r>
      <w:r>
        <w:t xml:space="preserve"> </w:t>
      </w:r>
      <m:oMath>
        <m:r>
          <m:t>b</m:t>
        </m:r>
      </m:oMath>
      <w:r>
        <w:t xml:space="preserve"> </w:t>
      </w:r>
      <w:r>
        <w:t xml:space="preserve">и домножить обе части на элемент обратный</w:t>
      </w:r>
      <w:r>
        <w:t xml:space="preserve"> </w:t>
      </w:r>
      <m:oMath>
        <m:r>
          <m:t>a</m:t>
        </m:r>
      </m:oMath>
      <w:r>
        <w:t xml:space="preserve"> </w:t>
      </w:r>
      <w:r>
        <w:t xml:space="preserve">по умножению)</w:t>
      </w:r>
    </w:p>
    <w:p>
      <w:pPr>
        <w:numPr>
          <w:ilvl w:val="0"/>
          <w:numId w:val="1011"/>
        </w:numPr>
        <w:pStyle w:val="Compact"/>
      </w:pPr>
      <w:r>
        <w:t xml:space="preserve">В поле всего два идеала: само поле и</w:t>
      </w:r>
      <w:r>
        <w:t xml:space="preserve"> </w:t>
      </w:r>
      <m:oMath>
        <m:r>
          <m:rPr>
            <m:sty m:val="p"/>
          </m:rPr>
          <m:t>{</m:t>
        </m:r>
        <m:r>
          <m:t>0</m:t>
        </m:r>
        <m:r>
          <m:rPr>
            <m:sty m:val="p"/>
          </m:rPr>
          <m:t>}</m:t>
        </m:r>
      </m:oMath>
      <w:r>
        <w:t xml:space="preserve">.</w:t>
      </w:r>
    </w:p>
    <w:p>
      <w:pPr>
        <w:pStyle w:val="FirstParagraph"/>
      </w:pPr>
      <w:r>
        <w:t xml:space="preserve">Из предположения, что в идеале находится один ненулевой элемент, следует, что в идеале находится все поле.</w:t>
      </w:r>
    </w:p>
    <w:p>
      <w:pPr>
        <w:numPr>
          <w:ilvl w:val="0"/>
          <w:numId w:val="1012"/>
        </w:numPr>
      </w:pPr>
      <w:r>
        <w:t xml:space="preserve">В каждом поле есть подполе, изоморфное</w:t>
      </w:r>
      <w:r>
        <w:t xml:space="preserve"> </w:t>
      </w:r>
      <m:oMath>
        <m:r>
          <m:rPr>
            <m:sty m:val="p"/>
            <m:scr m:val="double-struck"/>
          </m:rPr>
          <m:t>Q</m:t>
        </m:r>
      </m:oMath>
      <w:r>
        <w:t xml:space="preserve"> </w:t>
      </w:r>
      <w:r>
        <w:t xml:space="preserve">или</w:t>
      </w:r>
      <w:r>
        <w:t xml:space="preserve"> </w:t>
      </w:r>
      <m:oMath>
        <m:sSub>
          <m:e>
            <m:r>
              <m:rPr>
                <m:sty m:val="p"/>
                <m:scr m:val="double-struck"/>
              </m:rPr>
              <m:t>Z</m:t>
            </m:r>
          </m:e>
          <m:sub>
            <m:r>
              <m:t>p</m:t>
            </m:r>
          </m:sub>
        </m:sSub>
      </m:oMath>
      <w:r>
        <w:t xml:space="preserve">, где</w:t>
      </w:r>
      <w:r>
        <w:t xml:space="preserve"> </w:t>
      </w:r>
      <m:oMath>
        <m:r>
          <m:t>p</m:t>
        </m:r>
      </m:oMath>
      <w:r>
        <w:t xml:space="preserve"> </w:t>
      </w:r>
      <w:r>
        <w:t xml:space="preserve">– простое число.</w:t>
      </w:r>
    </w:p>
    <w:p>
      <w:pPr>
        <w:numPr>
          <w:ilvl w:val="0"/>
          <w:numId w:val="1012"/>
        </w:numPr>
      </w:pPr>
      <w:r>
        <w:t xml:space="preserve">В поле</w:t>
      </w:r>
      <w:r>
        <w:t xml:space="preserve"> </w:t>
      </w:r>
      <m:oMath>
        <m:r>
          <m:t>F</m:t>
        </m:r>
      </m:oMath>
      <w:r>
        <w:t xml:space="preserve"> </w:t>
      </w:r>
      <w:r>
        <w:t xml:space="preserve">с характеристикой</w:t>
      </w:r>
      <w:r>
        <w:t xml:space="preserve"> </w:t>
      </w:r>
      <m:oMath>
        <m:r>
          <m:t>c</m:t>
        </m:r>
        <m:r>
          <m:t>h</m:t>
        </m:r>
        <m:r>
          <m:t>a</m:t>
        </m:r>
        <m:r>
          <m:t>r</m:t>
        </m:r>
        <m:r>
          <m:rPr>
            <m:sty m:val="p"/>
          </m:rPr>
          <m:t>(</m:t>
        </m:r>
        <m:r>
          <m:t>F</m:t>
        </m:r>
        <m:r>
          <m:rPr>
            <m:sty m:val="p"/>
          </m:rPr>
          <m:t>)</m:t>
        </m:r>
        <m:r>
          <m:rPr>
            <m:sty m:val="p"/>
          </m:rPr>
          <m:t>=</m:t>
        </m:r>
        <m:r>
          <m:t>p</m:t>
        </m:r>
      </m:oMath>
      <w:r>
        <w:t xml:space="preserve"> </w:t>
      </w:r>
      <w:r>
        <w:t xml:space="preserve">отображение</w:t>
      </w:r>
      <w:r>
        <w:t xml:space="preserve"> </w:t>
      </w:r>
      <m:oMath>
        <m:r>
          <m:t>x</m:t>
        </m:r>
        <m:r>
          <m:rPr>
            <m:sty m:val="p"/>
          </m:rPr>
          <m:t>→</m:t>
        </m:r>
        <m:sSup>
          <m:e>
            <m:r>
              <m:t>x</m:t>
            </m:r>
          </m:e>
          <m:sup>
            <m:r>
              <m:t>p</m:t>
            </m:r>
          </m:sup>
        </m:sSup>
      </m:oMath>
      <w:r>
        <w:t xml:space="preserve"> </w:t>
      </w:r>
      <w:r>
        <w:t xml:space="preserve">является автоморфизмом данного поля – отображением поля в самого себя.</w:t>
      </w:r>
    </w:p>
    <w:bookmarkEnd w:id="29"/>
    <w:bookmarkStart w:id="30" w:name="автоморфизм-фробениуса"/>
    <w:p>
      <w:pPr>
        <w:pStyle w:val="Heading2"/>
      </w:pPr>
      <w:r>
        <w:rPr>
          <w:bCs/>
          <w:b/>
        </w:rPr>
        <w:t xml:space="preserve">Автоморфизм Фробениуса</w:t>
      </w:r>
    </w:p>
    <w:p>
      <w:pPr>
        <w:pStyle w:val="FirstParagraph"/>
      </w:pPr>
      <w:r>
        <w:rPr>
          <w:bCs/>
          <w:b/>
        </w:rPr>
        <w:t xml:space="preserve">Утверждение</w:t>
      </w:r>
      <w:r>
        <w:t xml:space="preserve">.В поле</w:t>
      </w:r>
      <w:r>
        <w:t xml:space="preserve"> </w:t>
      </w:r>
      <m:oMath>
        <m:r>
          <m:t>F</m:t>
        </m:r>
      </m:oMath>
      <w:r>
        <w:t xml:space="preserve"> </w:t>
      </w:r>
      <w:r>
        <w:t xml:space="preserve">с характеристикой</w:t>
      </w:r>
      <w:r>
        <w:t xml:space="preserve"> </w:t>
      </w:r>
      <m:oMath>
        <m:r>
          <m:t>c</m:t>
        </m:r>
        <m:r>
          <m:t>h</m:t>
        </m:r>
        <m:r>
          <m:t>a</m:t>
        </m:r>
        <m:r>
          <m:t>r</m:t>
        </m:r>
        <m:r>
          <m:rPr>
            <m:sty m:val="p"/>
          </m:rPr>
          <m:t>(</m:t>
        </m:r>
        <m:r>
          <m:t>F</m:t>
        </m:r>
        <m:r>
          <m:rPr>
            <m:sty m:val="p"/>
          </m:rPr>
          <m:t>)</m:t>
        </m:r>
        <m:r>
          <m:rPr>
            <m:sty m:val="p"/>
          </m:rPr>
          <m:t>=</m:t>
        </m:r>
        <m:r>
          <m:t>p</m:t>
        </m:r>
      </m:oMath>
      <w:r>
        <w:t xml:space="preserve"> </w:t>
      </w:r>
      <w:r>
        <w:t xml:space="preserve">отображение</w:t>
      </w:r>
      <w:r>
        <w:t xml:space="preserve"> </w:t>
      </w:r>
      <m:oMath>
        <m:r>
          <m:t>x</m:t>
        </m:r>
        <m:r>
          <m:rPr>
            <m:sty m:val="p"/>
          </m:rPr>
          <m:t>→</m:t>
        </m:r>
        <m:sSup>
          <m:e>
            <m:r>
              <m:t>x</m:t>
            </m:r>
          </m:e>
          <m:sup>
            <m:r>
              <m:t>p</m:t>
            </m:r>
          </m:sup>
        </m:sSup>
      </m:oMath>
      <w:r>
        <w:t xml:space="preserve"> </w:t>
      </w:r>
      <w:r>
        <w:t xml:space="preserve">является автоморфизмом данного поля – отображением поля в самого себя.</w:t>
      </w:r>
    </w:p>
    <w:p>
      <w:pPr>
        <w:numPr>
          <w:ilvl w:val="0"/>
          <w:numId w:val="1013"/>
        </w:numPr>
        <w:pStyle w:val="Compact"/>
      </w:pPr>
      <w:r>
        <w:t xml:space="preserve">Автоморфизм Фробениуса – гомоморфизм.</w:t>
      </w:r>
    </w:p>
    <w:p>
      <w:pPr>
        <w:pStyle w:val="FirstParagraph"/>
      </w:pPr>
      <w:r>
        <w:t xml:space="preserve">Рассмотрим данное отображение относительно двух элементов поля и покажем, что данное отображение является гомоморфизмом. Для этого необходимо показать сохранение операций сложения и умножения при переходе в другое поле:</w:t>
      </w:r>
    </w:p>
    <w:p>
      <w:pPr>
        <w:pStyle w:val="BodyText"/>
      </w:pPr>
      <m:oMathPara>
        <m:oMathParaPr>
          <m:jc m:val="center"/>
        </m:oMathParaPr>
        <m:oMath>
          <m:r>
            <m:rPr>
              <m:sty m:val="p"/>
            </m:rPr>
            <m:t>∀</m:t>
          </m:r>
          <m:r>
            <m:t>a</m:t>
          </m:r>
          <m:r>
            <m:rPr>
              <m:sty m:val="p"/>
            </m:rPr>
            <m:t>,</m:t>
          </m:r>
          <m:r>
            <m:t>b</m:t>
          </m:r>
          <m:r>
            <m:rPr>
              <m:sty m:val="p"/>
            </m:rPr>
            <m:t>∈</m:t>
          </m:r>
          <m:r>
            <m:t>F</m:t>
          </m:r>
        </m:oMath>
      </m:oMathPara>
    </w:p>
    <w:p>
      <w:pPr>
        <w:pStyle w:val="FirstParagraph"/>
      </w:pPr>
      <m:oMathPara>
        <m:oMathParaPr>
          <m:jc m:val="center"/>
        </m:oMathParaPr>
        <m:oMath>
          <m:r>
            <m:t>φ</m:t>
          </m:r>
          <m:r>
            <m:rPr>
              <m:sty m:val="p"/>
            </m:rPr>
            <m:t>(</m:t>
          </m:r>
          <m:r>
            <m:t>a</m:t>
          </m:r>
          <m:r>
            <m:rPr>
              <m:sty m:val="p"/>
            </m:rPr>
            <m:t>+</m:t>
          </m:r>
          <m:r>
            <m:t>b</m:t>
          </m:r>
          <m:r>
            <m:rPr>
              <m:sty m:val="p"/>
            </m:rPr>
            <m:t>)</m:t>
          </m:r>
          <m:r>
            <m:rPr>
              <m:sty m:val="p"/>
            </m:rPr>
            <m:t>=</m:t>
          </m:r>
          <m:r>
            <m:t>φ</m:t>
          </m:r>
          <m:r>
            <m:rPr>
              <m:sty m:val="p"/>
            </m:rPr>
            <m:t>(</m:t>
          </m:r>
          <m:r>
            <m:t>a</m:t>
          </m:r>
          <m:r>
            <m:rPr>
              <m:sty m:val="p"/>
            </m:rPr>
            <m:t>)</m:t>
          </m:r>
          <m:r>
            <m:rPr>
              <m:sty m:val="p"/>
            </m:rPr>
            <m:t>+</m:t>
          </m:r>
          <m:r>
            <m:t>φ</m:t>
          </m:r>
          <m:r>
            <m:rPr>
              <m:sty m:val="p"/>
            </m:rPr>
            <m:t>(</m:t>
          </m:r>
          <m:r>
            <m:t>b</m:t>
          </m:r>
          <m:r>
            <m:rPr>
              <m:sty m:val="p"/>
            </m:rPr>
            <m:t>)</m:t>
          </m:r>
        </m:oMath>
      </m:oMathPara>
    </w:p>
    <w:p>
      <w:pPr>
        <w:pStyle w:val="FirstParagraph"/>
      </w:pPr>
      <m:oMathPara>
        <m:oMathParaPr>
          <m:jc m:val="center"/>
        </m:oMathParaPr>
        <m:oMath>
          <m:r>
            <m:t>φ</m:t>
          </m:r>
          <m:r>
            <m:rPr>
              <m:sty m:val="p"/>
            </m:rPr>
            <m:t>(</m:t>
          </m:r>
          <m:r>
            <m:t>a</m:t>
          </m:r>
          <m:r>
            <m:rPr>
              <m:sty m:val="p"/>
            </m:rPr>
            <m:t>⋅</m:t>
          </m:r>
          <m:r>
            <m:t>b</m:t>
          </m:r>
          <m:r>
            <m:rPr>
              <m:sty m:val="p"/>
            </m:rPr>
            <m:t>)</m:t>
          </m:r>
          <m:r>
            <m:rPr>
              <m:sty m:val="p"/>
            </m:rPr>
            <m:t>=</m:t>
          </m:r>
          <m:r>
            <m:t>φ</m:t>
          </m:r>
          <m:r>
            <m:rPr>
              <m:sty m:val="p"/>
            </m:rPr>
            <m:t>(</m:t>
          </m:r>
          <m:r>
            <m:t>a</m:t>
          </m:r>
          <m:r>
            <m:rPr>
              <m:sty m:val="p"/>
            </m:rPr>
            <m:t>)</m:t>
          </m:r>
          <m:r>
            <m:rPr>
              <m:sty m:val="p"/>
            </m:rPr>
            <m:t>⋅</m:t>
          </m:r>
          <m:r>
            <m:t>φ</m:t>
          </m:r>
          <m:r>
            <m:rPr>
              <m:sty m:val="p"/>
            </m:rPr>
            <m:t>(</m:t>
          </m:r>
          <m:r>
            <m:t>b</m:t>
          </m:r>
          <m:r>
            <m:rPr>
              <m:sty m:val="p"/>
            </m:rPr>
            <m:t>)</m:t>
          </m:r>
        </m:oMath>
      </m:oMathPara>
    </w:p>
    <w:p>
      <w:pPr>
        <w:pStyle w:val="FirstParagraph"/>
      </w:pPr>
      <w:r>
        <w:t xml:space="preserve">Из коммутативности поля по умножению, второе условие доказывается элементарно:</w:t>
      </w:r>
    </w:p>
    <w:p>
      <w:pPr>
        <w:pStyle w:val="BodyText"/>
      </w:pPr>
      <m:oMathPara>
        <m:oMathParaPr>
          <m:jc m:val="center"/>
        </m:oMathParaPr>
        <m:oMath>
          <m:r>
            <m:rPr>
              <m:sty m:val="p"/>
            </m:rPr>
            <m:t>(</m:t>
          </m:r>
          <m:r>
            <m:t>a</m:t>
          </m:r>
          <m:r>
            <m:rPr>
              <m:sty m:val="p"/>
            </m:rPr>
            <m:t>⋅</m:t>
          </m:r>
          <m:r>
            <m:t>b</m:t>
          </m:r>
          <m:sSup>
            <m:e>
              <m:r>
                <m:rPr>
                  <m:sty m:val="p"/>
                </m:rPr>
                <m:t>)</m:t>
              </m:r>
            </m:e>
            <m:sup>
              <m:r>
                <m:t>p</m:t>
              </m:r>
            </m:sup>
          </m:sSup>
          <m:r>
            <m:rPr>
              <m:sty m:val="p"/>
            </m:rPr>
            <m:t>=</m:t>
          </m:r>
          <m:sSup>
            <m:e>
              <m:r>
                <m:t>a</m:t>
              </m:r>
            </m:e>
            <m:sup>
              <m:r>
                <m:t>p</m:t>
              </m:r>
            </m:sup>
          </m:sSup>
          <m:r>
            <m:rPr>
              <m:sty m:val="p"/>
            </m:rPr>
            <m:t>⋅</m:t>
          </m:r>
          <m:sSup>
            <m:e>
              <m:r>
                <m:t>b</m:t>
              </m:r>
            </m:e>
            <m:sup>
              <m:r>
                <m:t>p</m:t>
              </m:r>
            </m:sup>
          </m:sSup>
          <m:r>
            <m:rPr>
              <m:sty m:val="p"/>
            </m:rPr>
            <m:t>,</m:t>
          </m:r>
        </m:oMath>
      </m:oMathPara>
    </w:p>
    <w:p>
      <w:pPr>
        <w:pStyle w:val="FirstParagraph"/>
      </w:pPr>
      <w:r>
        <w:t xml:space="preserve">тогда как со вторым уловием необходимо разобраться более детально.</w:t>
      </w:r>
    </w:p>
    <w:p>
      <w:pPr>
        <w:pStyle w:val="BodyText"/>
      </w:pPr>
      <w:r>
        <w:t xml:space="preserve">Рассмотрим сумму элементов в степени:</w:t>
      </w:r>
    </w:p>
    <w:p>
      <w:pPr>
        <w:pStyle w:val="BodyText"/>
      </w:pPr>
      <m:oMathPara>
        <m:oMathParaPr>
          <m:jc m:val="center"/>
        </m:oMathParaPr>
        <m:oMath>
          <m:r>
            <m:rPr>
              <m:sty m:val="p"/>
            </m:rPr>
            <m:t>(</m:t>
          </m:r>
          <m:r>
            <m:t>a</m:t>
          </m:r>
          <m:r>
            <m:rPr>
              <m:sty m:val="p"/>
            </m:rPr>
            <m:t>+</m:t>
          </m:r>
          <m:r>
            <m:t>b</m:t>
          </m:r>
          <m:sSup>
            <m:e>
              <m:r>
                <m:rPr>
                  <m:sty m:val="p"/>
                </m:rPr>
                <m:t>)</m:t>
              </m:r>
            </m:e>
            <m:sup>
              <m:r>
                <m:t>p</m:t>
              </m:r>
            </m:sup>
          </m:sSup>
          <m:r>
            <m:rPr>
              <m:sty m:val="p"/>
            </m:rPr>
            <m:t>=</m:t>
          </m:r>
          <m:nary>
            <m:naryPr>
              <m:chr m:val="∑"/>
              <m:limLoc m:val="undOvr"/>
              <m:subHide m:val="0"/>
              <m:supHide m:val="0"/>
            </m:naryPr>
            <m:sub>
              <m:r>
                <m:t>k</m:t>
              </m:r>
              <m:r>
                <m:rPr>
                  <m:sty m:val="p"/>
                </m:rPr>
                <m:t>=</m:t>
              </m:r>
              <m:r>
                <m:t>0</m:t>
              </m:r>
            </m:sub>
            <m:sup>
              <m:r>
                <m:t>p</m:t>
              </m:r>
            </m:sup>
            <m:e>
              <m:sSubSup>
                <m:e>
                  <m:r>
                    <m:t>C</m:t>
                  </m:r>
                </m:e>
                <m:sub>
                  <m:r>
                    <m:t>p</m:t>
                  </m:r>
                </m:sub>
                <m:sup>
                  <m:r>
                    <m:t>k</m:t>
                  </m:r>
                </m:sup>
              </m:sSubSup>
            </m:e>
          </m:nary>
          <m:sSup>
            <m:e>
              <m:r>
                <m:t>a</m:t>
              </m:r>
            </m:e>
            <m:sup>
              <m:r>
                <m:t>k</m:t>
              </m:r>
            </m:sup>
          </m:sSup>
          <m:sSup>
            <m:e>
              <m:r>
                <m:t>b</m:t>
              </m:r>
            </m:e>
            <m:sup>
              <m:r>
                <m:t>p</m:t>
              </m:r>
              <m:r>
                <m:rPr>
                  <m:sty m:val="p"/>
                </m:rPr>
                <m:t>−</m:t>
              </m:r>
              <m:r>
                <m:t>k</m:t>
              </m:r>
            </m:sup>
          </m:sSup>
        </m:oMath>
      </m:oMathPara>
    </w:p>
    <w:p>
      <w:pPr>
        <w:pStyle w:val="FirstParagraph"/>
      </w:pPr>
      <m:oMathPara>
        <m:oMathParaPr>
          <m:jc m:val="center"/>
        </m:oMathParaPr>
        <m:oMath>
          <m:sSubSup>
            <m:e>
              <m:r>
                <m:t>C</m:t>
              </m:r>
            </m:e>
            <m:sub>
              <m:r>
                <m:t>p</m:t>
              </m:r>
            </m:sub>
            <m:sup>
              <m:r>
                <m:t>0</m:t>
              </m:r>
            </m:sup>
          </m:sSubSup>
          <m:r>
            <m:rPr>
              <m:sty m:val="p"/>
            </m:rPr>
            <m:t>=</m:t>
          </m:r>
          <m:sSubSup>
            <m:e>
              <m:r>
                <m:t>C</m:t>
              </m:r>
            </m:e>
            <m:sub>
              <m:r>
                <m:t>p</m:t>
              </m:r>
            </m:sub>
            <m:sup>
              <m:r>
                <m:t>p</m:t>
              </m:r>
            </m:sup>
          </m:sSubSup>
          <m:r>
            <m:rPr>
              <m:sty m:val="p"/>
            </m:rPr>
            <m:t>=</m:t>
          </m:r>
          <m:r>
            <m:t>1</m:t>
          </m:r>
        </m:oMath>
      </m:oMathPara>
    </w:p>
    <w:p>
      <w:pPr>
        <w:pStyle w:val="FirstParagraph"/>
      </w:pPr>
      <m:oMathPara>
        <m:oMathParaPr>
          <m:jc m:val="center"/>
        </m:oMathParaPr>
        <m:oMath>
          <m:sSubSup>
            <m:e>
              <m:r>
                <m:t>C</m:t>
              </m:r>
            </m:e>
            <m:sub>
              <m:r>
                <m:t>p</m:t>
              </m:r>
            </m:sub>
            <m:sup>
              <m:r>
                <m:t>k</m:t>
              </m:r>
            </m:sup>
          </m:sSubSup>
          <m:r>
            <m:rPr>
              <m:sty m:val="p"/>
            </m:rPr>
            <m:t>=</m:t>
          </m:r>
          <m:d>
            <m:dPr>
              <m:begChr m:val="("/>
              <m:endChr m:val=")"/>
              <m:grow/>
            </m:dPr>
            <m:e>
              <m:f>
                <m:fPr>
                  <m:type m:val="bar"/>
                </m:fPr>
                <m:num>
                  <m:r>
                    <m:t>p</m:t>
                  </m:r>
                  <m:r>
                    <m:rPr>
                      <m:sty m:val="p"/>
                    </m:rPr>
                    <m:t>!</m:t>
                  </m:r>
                </m:num>
                <m:den>
                  <m:r>
                    <m:t>k</m:t>
                  </m:r>
                  <m:r>
                    <m:rPr>
                      <m:sty m:val="p"/>
                    </m:rPr>
                    <m:t>!</m:t>
                  </m:r>
                  <m:r>
                    <m:t> </m:t>
                  </m:r>
                  <m:r>
                    <m:rPr>
                      <m:sty m:val="p"/>
                    </m:rPr>
                    <m:t>(</m:t>
                  </m:r>
                  <m:r>
                    <m:t>p</m:t>
                  </m:r>
                  <m:r>
                    <m:rPr>
                      <m:sty m:val="p"/>
                    </m:rPr>
                    <m:t>−</m:t>
                  </m:r>
                  <m:r>
                    <m:t>k</m:t>
                  </m:r>
                  <m:r>
                    <m:rPr>
                      <m:sty m:val="p"/>
                    </m:rPr>
                    <m:t>)</m:t>
                  </m:r>
                  <m:r>
                    <m:rPr>
                      <m:sty m:val="p"/>
                    </m:rPr>
                    <m:t>!</m:t>
                  </m:r>
                </m:den>
              </m:f>
            </m:e>
          </m:d>
          <m:r>
            <m:t> </m:t>
          </m:r>
          <m:r>
            <m:rPr>
              <m:sty m:val="p"/>
            </m:rPr>
            <m:t>⋮</m:t>
          </m:r>
          <m:r>
            <m:t> </m:t>
          </m:r>
          <m:r>
            <m:t>p</m:t>
          </m:r>
          <m:r>
            <m:rPr>
              <m:sty m:val="p"/>
            </m:rPr>
            <m:t>,</m:t>
          </m:r>
          <m:r>
            <m:t> </m:t>
          </m:r>
          <m:r>
            <m:t>k</m:t>
          </m:r>
          <m:r>
            <m:rPr>
              <m:sty m:val="p"/>
            </m:rPr>
            <m:t>≠</m:t>
          </m:r>
          <m:r>
            <m:t>0</m:t>
          </m:r>
          <m:r>
            <m:rPr>
              <m:sty m:val="p"/>
            </m:rPr>
            <m:t>,</m:t>
          </m:r>
          <m:r>
            <m:t> </m:t>
          </m:r>
          <m:r>
            <m:t>k</m:t>
          </m:r>
          <m:r>
            <m:rPr>
              <m:sty m:val="p"/>
            </m:rPr>
            <m:t>≠</m:t>
          </m:r>
          <m:r>
            <m:t>p</m:t>
          </m:r>
        </m:oMath>
      </m:oMathPara>
    </w:p>
    <w:p>
      <w:pPr>
        <w:pStyle w:val="FirstParagraph"/>
      </w:pPr>
      <w:r>
        <w:t xml:space="preserve">Стоит обратить внимание, на то, что коэффициент перед</w:t>
      </w:r>
      <w:r>
        <w:t xml:space="preserve"> </w:t>
      </w:r>
      <m:oMath>
        <m:sSup>
          <m:e>
            <m:r>
              <m:t>a</m:t>
            </m:r>
          </m:e>
          <m:sup>
            <m:r>
              <m:t>k</m:t>
            </m:r>
          </m:sup>
        </m:sSup>
        <m:r>
          <m:rPr>
            <m:sty m:val="p"/>
          </m:rPr>
          <m:t>⋅</m:t>
        </m:r>
        <m:sSup>
          <m:e>
            <m:r>
              <m:t>b</m:t>
            </m:r>
          </m:e>
          <m:sup>
            <m:r>
              <m:t>p</m:t>
            </m:r>
            <m:r>
              <m:rPr>
                <m:sty m:val="p"/>
              </m:rPr>
              <m:t>−</m:t>
            </m:r>
            <m:r>
              <m:t>k</m:t>
            </m:r>
          </m:sup>
        </m:sSup>
      </m:oMath>
      <w:r>
        <w:t xml:space="preserve"> </w:t>
      </w:r>
      <w:r>
        <w:t xml:space="preserve">а именно</w:t>
      </w:r>
      <w:r>
        <w:t xml:space="preserve"> </w:t>
      </w:r>
      <m:oMath>
        <m:sSubSup>
          <m:e>
            <m:r>
              <m:t>C</m:t>
            </m:r>
          </m:e>
          <m:sub>
            <m:r>
              <m:t>p</m:t>
            </m:r>
          </m:sub>
          <m:sup>
            <m:r>
              <m:t>k</m:t>
            </m:r>
          </m:sup>
        </m:sSubSup>
        <m:r>
          <m:rPr>
            <m:sty m:val="p"/>
          </m:rPr>
          <m:t>=</m:t>
        </m:r>
        <m:d>
          <m:dPr>
            <m:begChr m:val="("/>
            <m:endChr m:val=")"/>
            <m:grow/>
          </m:dPr>
          <m:e>
            <m:f>
              <m:fPr>
                <m:type m:val="bar"/>
              </m:fPr>
              <m:num>
                <m:r>
                  <m:t>p</m:t>
                </m:r>
                <m:r>
                  <m:rPr>
                    <m:sty m:val="p"/>
                  </m:rPr>
                  <m:t>!</m:t>
                </m:r>
              </m:num>
              <m:den>
                <m:r>
                  <m:t>k</m:t>
                </m:r>
                <m:r>
                  <m:rPr>
                    <m:sty m:val="p"/>
                  </m:rPr>
                  <m:t>!</m:t>
                </m:r>
                <m:r>
                  <m:t> </m:t>
                </m:r>
                <m:r>
                  <m:rPr>
                    <m:sty m:val="p"/>
                  </m:rPr>
                  <m:t>(</m:t>
                </m:r>
                <m:r>
                  <m:t>p</m:t>
                </m:r>
                <m:r>
                  <m:rPr>
                    <m:sty m:val="p"/>
                  </m:rPr>
                  <m:t>−</m:t>
                </m:r>
                <m:r>
                  <m:t>k</m:t>
                </m:r>
                <m:r>
                  <m:rPr>
                    <m:sty m:val="p"/>
                  </m:rPr>
                  <m:t>)</m:t>
                </m:r>
                <m:r>
                  <m:rPr>
                    <m:sty m:val="p"/>
                  </m:rPr>
                  <m:t>!</m:t>
                </m:r>
              </m:den>
            </m:f>
          </m:e>
        </m:d>
      </m:oMath>
      <w:r>
        <w:t xml:space="preserve"> </w:t>
      </w:r>
      <w:r>
        <w:t xml:space="preserve">является натуральным по свойству сочетаний и также делится на</w:t>
      </w:r>
      <w:r>
        <w:t xml:space="preserve"> </w:t>
      </w:r>
      <m:oMath>
        <m:r>
          <m:t>p</m:t>
        </m:r>
      </m:oMath>
      <w:r>
        <w:t xml:space="preserve">, так как числитель содержит</w:t>
      </w:r>
      <w:r>
        <w:t xml:space="preserve"> </w:t>
      </w:r>
      <m:oMath>
        <m:r>
          <m:t>p</m:t>
        </m:r>
      </m:oMath>
      <w:r>
        <w:t xml:space="preserve">, и знаменатель не делится на</w:t>
      </w:r>
      <w:r>
        <w:t xml:space="preserve"> </w:t>
      </w:r>
      <m:oMath>
        <m:r>
          <m:t>k</m:t>
        </m:r>
      </m:oMath>
      <w:r>
        <w:t xml:space="preserve">. Поэтому данный коэффициент стоит раcценивать как количество применений групповой операции сложения элементов кольца</w:t>
      </w:r>
      <w:r>
        <w:t xml:space="preserve"> </w:t>
      </w:r>
      <m:oMath>
        <m:sSup>
          <m:e>
            <m:r>
              <m:t>a</m:t>
            </m:r>
          </m:e>
          <m:sup>
            <m:r>
              <m:t>k</m:t>
            </m:r>
          </m:sup>
        </m:sSup>
        <m:r>
          <m:rPr>
            <m:sty m:val="p"/>
          </m:rPr>
          <m:t>⋅</m:t>
        </m:r>
        <m:sSup>
          <m:e>
            <m:r>
              <m:t>b</m:t>
            </m:r>
          </m:e>
          <m:sup>
            <m:r>
              <m:t>p</m:t>
            </m:r>
            <m:r>
              <m:rPr>
                <m:sty m:val="p"/>
              </m:rPr>
              <m:t>−</m:t>
            </m:r>
            <m:r>
              <m:t>k</m:t>
            </m:r>
          </m:sup>
        </m:sSup>
      </m:oMath>
      <w:r>
        <w:t xml:space="preserve">.</w:t>
      </w:r>
    </w:p>
    <w:p>
      <w:pPr>
        <w:pStyle w:val="BodyText"/>
      </w:pPr>
      <w:r>
        <w:t xml:space="preserve">Поскольку количество применений групповой операции сложения выполняется</w:t>
      </w:r>
      <w:r>
        <w:t xml:space="preserve"> </w:t>
      </w:r>
      <m:oMath>
        <m:sSubSup>
          <m:e>
            <m:r>
              <m:t>C</m:t>
            </m:r>
          </m:e>
          <m:sub>
            <m:r>
              <m:t>p</m:t>
            </m:r>
          </m:sub>
          <m:sup>
            <m:r>
              <m:t>k</m:t>
            </m:r>
          </m:sup>
        </m:sSubSup>
      </m:oMath>
      <w:r>
        <w:t xml:space="preserve"> </w:t>
      </w:r>
      <w:r>
        <w:t xml:space="preserve">раз, а сам коэффициент</w:t>
      </w:r>
      <w:r>
        <w:t xml:space="preserve"> </w:t>
      </w:r>
      <m:oMath>
        <m:sSubSup>
          <m:e>
            <m:r>
              <m:t>C</m:t>
            </m:r>
          </m:e>
          <m:sub>
            <m:r>
              <m:t>p</m:t>
            </m:r>
          </m:sub>
          <m:sup>
            <m:r>
              <m:t>k</m:t>
            </m:r>
          </m:sup>
        </m:sSubSup>
        <m:r>
          <m:rPr>
            <m:sty m:val="p"/>
          </m:rPr>
          <m:t>=</m:t>
        </m:r>
        <m:d>
          <m:dPr>
            <m:begChr m:val="("/>
            <m:endChr m:val=")"/>
            <m:grow/>
          </m:dPr>
          <m:e>
            <m:f>
              <m:fPr>
                <m:type m:val="bar"/>
              </m:fPr>
              <m:num>
                <m:r>
                  <m:t>p</m:t>
                </m:r>
                <m:r>
                  <m:rPr>
                    <m:sty m:val="p"/>
                  </m:rPr>
                  <m:t>!</m:t>
                </m:r>
              </m:num>
              <m:den>
                <m:r>
                  <m:t>k</m:t>
                </m:r>
                <m:r>
                  <m:rPr>
                    <m:sty m:val="p"/>
                  </m:rPr>
                  <m:t>!</m:t>
                </m:r>
                <m:r>
                  <m:t> </m:t>
                </m:r>
                <m:r>
                  <m:rPr>
                    <m:sty m:val="p"/>
                  </m:rPr>
                  <m:t>(</m:t>
                </m:r>
                <m:r>
                  <m:t>p</m:t>
                </m:r>
                <m:r>
                  <m:rPr>
                    <m:sty m:val="p"/>
                  </m:rPr>
                  <m:t>−</m:t>
                </m:r>
                <m:r>
                  <m:t>k</m:t>
                </m:r>
                <m:r>
                  <m:rPr>
                    <m:sty m:val="p"/>
                  </m:rPr>
                  <m:t>)</m:t>
                </m:r>
                <m:r>
                  <m:rPr>
                    <m:sty m:val="p"/>
                  </m:rPr>
                  <m:t>!</m:t>
                </m:r>
              </m:den>
            </m:f>
          </m:e>
        </m:d>
      </m:oMath>
      <w:r>
        <w:t xml:space="preserve"> </w:t>
      </w:r>
      <w:r>
        <w:t xml:space="preserve">по итогу делится нацело на</w:t>
      </w:r>
      <w:r>
        <w:t xml:space="preserve"> </w:t>
      </w:r>
      <m:oMath>
        <m:r>
          <m:t>p</m:t>
        </m:r>
      </m:oMath>
      <w:r>
        <w:t xml:space="preserve">:</w:t>
      </w:r>
      <w:r>
        <w:t xml:space="preserve"> </w:t>
      </w:r>
      <m:oMath>
        <m:sSubSup>
          <m:e>
            <m:r>
              <m:t>C</m:t>
            </m:r>
          </m:e>
          <m:sub>
            <m:r>
              <m:t>p</m:t>
            </m:r>
          </m:sub>
          <m:sup>
            <m:r>
              <m:t>k</m:t>
            </m:r>
          </m:sup>
        </m:sSubSup>
        <m:r>
          <m:rPr>
            <m:sty m:val="p"/>
          </m:rPr>
          <m:t>=</m:t>
        </m:r>
        <m:d>
          <m:dPr>
            <m:begChr m:val="("/>
            <m:endChr m:val=")"/>
            <m:grow/>
          </m:dPr>
          <m:e>
            <m:f>
              <m:fPr>
                <m:type m:val="bar"/>
              </m:fPr>
              <m:num>
                <m:r>
                  <m:t>p</m:t>
                </m:r>
                <m:r>
                  <m:rPr>
                    <m:sty m:val="p"/>
                  </m:rPr>
                  <m:t>!</m:t>
                </m:r>
              </m:num>
              <m:den>
                <m:r>
                  <m:t>k</m:t>
                </m:r>
                <m:r>
                  <m:rPr>
                    <m:sty m:val="p"/>
                  </m:rPr>
                  <m:t>!</m:t>
                </m:r>
                <m:r>
                  <m:t> </m:t>
                </m:r>
                <m:r>
                  <m:rPr>
                    <m:sty m:val="p"/>
                  </m:rPr>
                  <m:t>(</m:t>
                </m:r>
                <m:r>
                  <m:t>p</m:t>
                </m:r>
                <m:r>
                  <m:rPr>
                    <m:sty m:val="p"/>
                  </m:rPr>
                  <m:t>−</m:t>
                </m:r>
                <m:r>
                  <m:t>k</m:t>
                </m:r>
                <m:r>
                  <m:rPr>
                    <m:sty m:val="p"/>
                  </m:rPr>
                  <m:t>)</m:t>
                </m:r>
                <m:r>
                  <m:rPr>
                    <m:sty m:val="p"/>
                  </m:rPr>
                  <m:t>!</m:t>
                </m:r>
              </m:den>
            </m:f>
          </m:e>
        </m:d>
        <m:r>
          <m:t> </m:t>
        </m:r>
        <m:r>
          <m:rPr>
            <m:sty m:val="p"/>
          </m:rPr>
          <m:t>⋮</m:t>
        </m:r>
        <m:r>
          <m:t> </m:t>
        </m:r>
        <m:r>
          <m:t>p</m:t>
        </m:r>
      </m:oMath>
      <w:r>
        <w:t xml:space="preserve">, где</w:t>
      </w:r>
      <w:r>
        <w:t xml:space="preserve"> </w:t>
      </w:r>
      <m:oMath>
        <m:r>
          <m:t>p</m:t>
        </m:r>
      </m:oMath>
      <w:r>
        <w:t xml:space="preserve"> </w:t>
      </w:r>
      <w:r>
        <w:t xml:space="preserve">– простое число и характеристика поля</w:t>
      </w:r>
      <w:r>
        <w:t xml:space="preserve"> </w:t>
      </w:r>
      <m:oMath>
        <m:r>
          <m:t>c</m:t>
        </m:r>
        <m:r>
          <m:t>h</m:t>
        </m:r>
        <m:r>
          <m:t>a</m:t>
        </m:r>
        <m:r>
          <m:t>r</m:t>
        </m:r>
        <m:r>
          <m:rPr>
            <m:sty m:val="p"/>
          </m:rPr>
          <m:t>(</m:t>
        </m:r>
        <m:r>
          <m:t>F</m:t>
        </m:r>
        <m:r>
          <m:rPr>
            <m:sty m:val="p"/>
          </m:rPr>
          <m:t>)</m:t>
        </m:r>
        <m:r>
          <m:rPr>
            <m:sty m:val="p"/>
          </m:rPr>
          <m:t>=</m:t>
        </m:r>
        <m:r>
          <m:t>p</m:t>
        </m:r>
      </m:oMath>
      <w:r>
        <w:t xml:space="preserve">, то сам коэффициент выполняет роль показателя количества раз применений подряд</w:t>
      </w:r>
      <w:r>
        <w:t xml:space="preserve"> </w:t>
      </w:r>
      <m:oMath>
        <m:r>
          <m:t>p</m:t>
        </m:r>
      </m:oMath>
      <w:r>
        <w:t xml:space="preserve"> </w:t>
      </w:r>
      <w:r>
        <w:t xml:space="preserve">раз применения сложения к элементу поля. Это означает, что коэффициенты</w:t>
      </w:r>
      <w:r>
        <w:t xml:space="preserve"> </w:t>
      </w:r>
      <m:oMath>
        <m:sSubSup>
          <m:e>
            <m:r>
              <m:t>C</m:t>
            </m:r>
          </m:e>
          <m:sub>
            <m:r>
              <m:t>p</m:t>
            </m:r>
          </m:sub>
          <m:sup>
            <m:r>
              <m:t>k</m:t>
            </m:r>
          </m:sup>
        </m:sSubSup>
      </m:oMath>
      <w:r>
        <w:t xml:space="preserve"> </w:t>
      </w:r>
      <w:r>
        <w:t xml:space="preserve">приводят элементы</w:t>
      </w:r>
      <w:r>
        <w:t xml:space="preserve"> </w:t>
      </w:r>
      <m:oMath>
        <m:sSup>
          <m:e>
            <m:r>
              <m:t>a</m:t>
            </m:r>
          </m:e>
          <m:sup>
            <m:r>
              <m:t>k</m:t>
            </m:r>
          </m:sup>
        </m:sSup>
        <m:r>
          <m:rPr>
            <m:sty m:val="p"/>
          </m:rPr>
          <m:t>⋅</m:t>
        </m:r>
        <m:sSup>
          <m:e>
            <m:r>
              <m:t>b</m:t>
            </m:r>
          </m:e>
          <m:sup>
            <m:r>
              <m:t>p</m:t>
            </m:r>
            <m:r>
              <m:rPr>
                <m:sty m:val="p"/>
              </m:rPr>
              <m:t>−</m:t>
            </m:r>
            <m:r>
              <m:t>k</m:t>
            </m:r>
          </m:sup>
        </m:sSup>
      </m:oMath>
      <w:r>
        <w:t xml:space="preserve"> </w:t>
      </w:r>
      <w:r>
        <w:t xml:space="preserve">к нейтральному по сложению, то есть нулю. Тогда:</w:t>
      </w:r>
    </w:p>
    <w:p>
      <w:pPr>
        <w:pStyle w:val="BodyText"/>
      </w:pPr>
      <m:oMathPara>
        <m:oMathParaPr>
          <m:jc m:val="center"/>
        </m:oMathParaPr>
        <m:oMath>
          <m:r>
            <m:rPr>
              <m:sty m:val="p"/>
            </m:rPr>
            <m:t>(</m:t>
          </m:r>
          <m:r>
            <m:t>a</m:t>
          </m:r>
          <m:r>
            <m:rPr>
              <m:sty m:val="p"/>
            </m:rPr>
            <m:t>+</m:t>
          </m:r>
          <m:r>
            <m:t>b</m:t>
          </m:r>
          <m:sSup>
            <m:e>
              <m:r>
                <m:rPr>
                  <m:sty m:val="p"/>
                </m:rPr>
                <m:t>)</m:t>
              </m:r>
            </m:e>
            <m:sup>
              <m:r>
                <m:t>p</m:t>
              </m:r>
            </m:sup>
          </m:sSup>
          <m:r>
            <m:rPr>
              <m:sty m:val="p"/>
            </m:rPr>
            <m:t>=</m:t>
          </m:r>
          <m:nary>
            <m:naryPr>
              <m:chr m:val="∑"/>
              <m:limLoc m:val="undOvr"/>
              <m:subHide m:val="0"/>
              <m:supHide m:val="0"/>
            </m:naryPr>
            <m:sub>
              <m:r>
                <m:t>k</m:t>
              </m:r>
              <m:r>
                <m:rPr>
                  <m:sty m:val="p"/>
                </m:rPr>
                <m:t>=</m:t>
              </m:r>
              <m:r>
                <m:t>0</m:t>
              </m:r>
            </m:sub>
            <m:sup>
              <m:r>
                <m:t>p</m:t>
              </m:r>
            </m:sup>
            <m:e>
              <m:sSubSup>
                <m:e>
                  <m:r>
                    <m:t>C</m:t>
                  </m:r>
                </m:e>
                <m:sub>
                  <m:r>
                    <m:t>p</m:t>
                  </m:r>
                </m:sub>
                <m:sup>
                  <m:r>
                    <m:t>k</m:t>
                  </m:r>
                </m:sup>
              </m:sSubSup>
            </m:e>
          </m:nary>
          <m:sSup>
            <m:e>
              <m:r>
                <m:t>a</m:t>
              </m:r>
            </m:e>
            <m:sup>
              <m:r>
                <m:t>k</m:t>
              </m:r>
            </m:sup>
          </m:sSup>
          <m:sSup>
            <m:e>
              <m:r>
                <m:t>b</m:t>
              </m:r>
            </m:e>
            <m:sup>
              <m:r>
                <m:t>p</m:t>
              </m:r>
              <m:r>
                <m:rPr>
                  <m:sty m:val="p"/>
                </m:rPr>
                <m:t>−</m:t>
              </m:r>
              <m:r>
                <m:t>k</m:t>
              </m:r>
            </m:sup>
          </m:sSup>
          <m:r>
            <m:rPr>
              <m:sty m:val="p"/>
            </m:rPr>
            <m:t>=</m:t>
          </m:r>
          <m:sSup>
            <m:e>
              <m:r>
                <m:t>a</m:t>
              </m:r>
            </m:e>
            <m:sup>
              <m:r>
                <m:t>p</m:t>
              </m:r>
            </m:sup>
          </m:sSup>
          <m:r>
            <m:rPr>
              <m:sty m:val="p"/>
            </m:rPr>
            <m:t>+</m:t>
          </m:r>
          <m:sSup>
            <m:e>
              <m:r>
                <m:t>b</m:t>
              </m:r>
            </m:e>
            <m:sup>
              <m:r>
                <m:t>p</m:t>
              </m:r>
            </m:sup>
          </m:sSup>
        </m:oMath>
      </m:oMathPara>
    </w:p>
    <w:p>
      <w:pPr>
        <w:numPr>
          <w:ilvl w:val="0"/>
          <w:numId w:val="1014"/>
        </w:numPr>
        <w:pStyle w:val="Compact"/>
      </w:pPr>
      <w:r>
        <w:t xml:space="preserve">Ядро автоморфизма Фробениуса – содержит один элемент.</w:t>
      </w:r>
    </w:p>
    <w:p>
      <w:pPr>
        <w:pStyle w:val="FirstParagraph"/>
      </w:pPr>
      <w:r>
        <w:t xml:space="preserve">Для того, чтобы показать что доказанный гомоморфизм является изоморфизмом, необходимо показать, что данный гомоморфизм имеет нулевое ядро, или что существует биекция между элементами полей при отображении.</w:t>
      </w:r>
    </w:p>
    <w:p>
      <w:pPr>
        <w:pStyle w:val="BodyText"/>
      </w:pPr>
      <w:r>
        <w:t xml:space="preserve">Нулевое ядро обозначает, что нейтральный элемент первого поля отображается в нейтральный элемент по сложению другого поля в результате отображения и никакой другой элемент поля-прообраза не отображается в нейтральный по сложению:</w:t>
      </w:r>
      <w:r>
        <w:t xml:space="preserve"> </w:t>
      </w:r>
      <m:oMath>
        <m:r>
          <m:t>K</m:t>
        </m:r>
        <m:r>
          <m:t>e</m:t>
        </m:r>
        <m:r>
          <m:t>r</m:t>
        </m:r>
        <m:r>
          <m:rPr>
            <m:sty m:val="p"/>
          </m:rPr>
          <m:t>(</m:t>
        </m:r>
        <m:r>
          <m:t>φ</m:t>
        </m:r>
        <m:r>
          <m:rPr>
            <m:sty m:val="p"/>
          </m:rPr>
          <m:t>)</m:t>
        </m:r>
        <m:r>
          <m:rPr>
            <m:sty m:val="p"/>
          </m:rPr>
          <m:t>=</m:t>
        </m:r>
        <m:r>
          <m:rPr>
            <m:sty m:val="p"/>
          </m:rPr>
          <m:t>{</m:t>
        </m:r>
        <m:sSub>
          <m:e>
            <m:r>
              <m:t>0</m:t>
            </m:r>
          </m:e>
          <m:sub>
            <m:r>
              <m:t>R</m:t>
            </m:r>
          </m:sub>
        </m:sSub>
        <m:r>
          <m:rPr>
            <m:sty m:val="p"/>
          </m:rPr>
          <m:t>}</m:t>
        </m:r>
        <m:r>
          <m:rPr>
            <m:sty m:val="p"/>
          </m:rPr>
          <m:t>.</m:t>
        </m:r>
      </m:oMath>
    </w:p>
    <w:p>
      <w:pPr>
        <w:pStyle w:val="BodyText"/>
      </w:pPr>
      <w:r>
        <w:t xml:space="preserve">По свойству идеалов поля, идеалов у произвольного поля всего два: нулевой элемент и всё поле. По свойству гомоморфизма кольца – ядро гомоморфизма кольца является идеалом.</w:t>
      </w:r>
    </w:p>
    <w:p>
      <w:pPr>
        <w:pStyle w:val="BodyText"/>
      </w:pPr>
      <w:r>
        <w:t xml:space="preserve">Раз единица поля при отображении не отображается в ноль, значит в результате гомоморфизма идеал порождает поле по структуре исходного поля по свойству втягивания. Следовательно ядро гомоморфизма – идеал, равный исходному полю, из чего следует что данный гомоморфизм является автоморфизмом данного поля.</w:t>
      </w:r>
    </w:p>
    <w:p>
      <w:pPr>
        <w:pStyle w:val="BodyText"/>
      </w:pPr>
      <w:r>
        <w:rPr>
          <w:bCs/>
          <w:b/>
        </w:rPr>
        <w:t xml:space="preserve">ч.т.д.</w:t>
      </w:r>
    </w:p>
    <w:bookmarkEnd w:id="30"/>
    <w:bookmarkStart w:id="31" w:name="примеры-полей"/>
    <w:p>
      <w:pPr>
        <w:pStyle w:val="Heading2"/>
      </w:pPr>
      <w:r>
        <w:rPr>
          <w:bCs/>
          <w:b/>
        </w:rPr>
        <w:t xml:space="preserve">Примеры полей</w:t>
      </w:r>
    </w:p>
    <w:p>
      <w:pPr>
        <w:numPr>
          <w:ilvl w:val="0"/>
          <w:numId w:val="1015"/>
        </w:numPr>
      </w:pPr>
      <w:r>
        <w:t xml:space="preserve">Действительные числа</w:t>
      </w:r>
      <w:r>
        <w:t xml:space="preserve"> </w:t>
      </w:r>
      <m:oMath>
        <m:r>
          <m:rPr>
            <m:sty m:val="p"/>
            <m:scr m:val="double-struck"/>
          </m:rPr>
          <m:t>R</m:t>
        </m:r>
      </m:oMath>
      <w:r>
        <w:t xml:space="preserve"> </w:t>
      </w:r>
      <w:r>
        <w:t xml:space="preserve">относительно операции сложения и умножения.</w:t>
      </w:r>
    </w:p>
    <w:p>
      <w:pPr>
        <w:numPr>
          <w:ilvl w:val="0"/>
          <w:numId w:val="1015"/>
        </w:numPr>
      </w:pPr>
      <w:r>
        <w:t xml:space="preserve">Рациональные числа</w:t>
      </w:r>
      <w:r>
        <w:t xml:space="preserve"> </w:t>
      </w:r>
      <m:oMath>
        <m:r>
          <m:rPr>
            <m:sty m:val="p"/>
            <m:scr m:val="double-struck"/>
          </m:rPr>
          <m:t>Q</m:t>
        </m:r>
      </m:oMath>
      <w:r>
        <w:t xml:space="preserve"> </w:t>
      </w:r>
      <w:r>
        <w:t xml:space="preserve">относительно операции сложения и умножения.</w:t>
      </w:r>
    </w:p>
    <w:p>
      <w:pPr>
        <w:numPr>
          <w:ilvl w:val="0"/>
          <w:numId w:val="1015"/>
        </w:numPr>
      </w:pPr>
      <w:r>
        <w:t xml:space="preserve">Комплексные числа</w:t>
      </w:r>
      <w:r>
        <w:t xml:space="preserve"> </w:t>
      </w:r>
      <m:oMath>
        <m:r>
          <m:rPr>
            <m:sty m:val="p"/>
            <m:scr m:val="double-struck"/>
          </m:rPr>
          <m:t>C</m:t>
        </m:r>
      </m:oMath>
      <w:r>
        <w:t xml:space="preserve"> </w:t>
      </w:r>
      <w:r>
        <w:t xml:space="preserve">относительно операции сложения и умножения.</w:t>
      </w:r>
    </w:p>
    <w:p>
      <w:pPr>
        <w:numPr>
          <w:ilvl w:val="0"/>
          <w:numId w:val="1015"/>
        </w:numPr>
      </w:pPr>
      <w:r>
        <w:rPr>
          <w:iCs/>
          <w:i/>
        </w:rPr>
        <w:t xml:space="preserve">Алгебраические числа</w:t>
      </w:r>
      <w:r>
        <w:t xml:space="preserve"> </w:t>
      </w:r>
      <m:oMath>
        <m:r>
          <m:rPr>
            <m:sty m:val="p"/>
            <m:scr m:val="double-struck"/>
          </m:rPr>
          <m:t>A</m:t>
        </m:r>
      </m:oMath>
      <w:r>
        <w:t xml:space="preserve"> </w:t>
      </w:r>
      <w:r>
        <w:t xml:space="preserve">над полем рациональных чисел.</w:t>
      </w:r>
    </w:p>
    <w:p>
      <w:pPr>
        <w:numPr>
          <w:ilvl w:val="0"/>
          <w:numId w:val="1015"/>
        </w:numPr>
      </w:pPr>
      <w:r>
        <w:t xml:space="preserve">Числа вида</w:t>
      </w:r>
      <w:r>
        <w:t xml:space="preserve"> </w:t>
      </w:r>
      <m:oMath>
        <m:r>
          <m:t>a</m:t>
        </m:r>
        <m:r>
          <m:rPr>
            <m:sty m:val="p"/>
          </m:rPr>
          <m:t>+</m:t>
        </m:r>
        <m:r>
          <m:t>b</m:t>
        </m:r>
        <m:rad>
          <m:radPr>
            <m:degHide m:val="1"/>
          </m:radPr>
          <m:deg/>
          <m:e>
            <m:r>
              <m:t>2</m:t>
            </m:r>
          </m:e>
        </m:rad>
      </m:oMath>
      <w:r>
        <w:t xml:space="preserve">,</w:t>
      </w:r>
      <w:r>
        <w:t xml:space="preserve"> </w:t>
      </w:r>
      <m:oMath>
        <m:r>
          <m:t>a</m:t>
        </m:r>
        <m:r>
          <m:rPr>
            <m:sty m:val="p"/>
          </m:rPr>
          <m:t>,</m:t>
        </m:r>
        <m:r>
          <m:t>b</m:t>
        </m:r>
        <m:r>
          <m:rPr>
            <m:sty m:val="p"/>
          </m:rPr>
          <m:t>∈</m:t>
        </m:r>
        <m:r>
          <m:rPr>
            <m:sty m:val="p"/>
            <m:scr m:val="double-struck"/>
          </m:rPr>
          <m:t>Q</m:t>
        </m:r>
      </m:oMath>
      <w:r>
        <w:t xml:space="preserve">, относительно обычных операций сложения и умножения. Это один из примеров квадратичного поля, которое образует подполе в</w:t>
      </w:r>
      <w:r>
        <w:t xml:space="preserve"> </w:t>
      </w:r>
      <m:oMath>
        <m:r>
          <m:rPr>
            <m:sty m:val="p"/>
            <m:scr m:val="double-struck"/>
          </m:rPr>
          <m:t>R</m:t>
        </m:r>
      </m:oMath>
      <w:r>
        <w:t xml:space="preserve">.</w:t>
      </w:r>
    </w:p>
    <w:p>
      <w:pPr>
        <w:numPr>
          <w:ilvl w:val="0"/>
          <w:numId w:val="1015"/>
        </w:numPr>
      </w:pPr>
      <w:r>
        <w:t xml:space="preserve">Арифметика по простому модулю:</w:t>
      </w:r>
      <w:r>
        <w:t xml:space="preserve"> </w:t>
      </w:r>
      <m:oMath>
        <m:sSub>
          <m:e>
            <m:r>
              <m:rPr>
                <m:sty m:val="p"/>
                <m:scr m:val="double-struck"/>
              </m:rPr>
              <m:t>Z</m:t>
            </m:r>
          </m:e>
          <m:sub>
            <m:r>
              <m:t>p</m:t>
            </m:r>
          </m:sub>
        </m:sSub>
      </m:oMath>
      <w:r>
        <w:t xml:space="preserve"> </w:t>
      </w:r>
      <w:r>
        <w:t xml:space="preserve">относительно операции сложения и умножения по модулю</w:t>
      </w:r>
      <w:r>
        <w:t xml:space="preserve"> </w:t>
      </w:r>
      <m:oMath>
        <m:r>
          <m:t>p</m:t>
        </m:r>
      </m:oMath>
      <w:r>
        <w:t xml:space="preserve">, где</w:t>
      </w:r>
      <w:r>
        <w:t xml:space="preserve"> </w:t>
      </w:r>
      <m:oMath>
        <m:r>
          <m:t>p</m:t>
        </m:r>
      </m:oMath>
      <w:r>
        <w:t xml:space="preserve"> </w:t>
      </w:r>
      <w:r>
        <w:t xml:space="preserve">– простое число.</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Практическое занятие №10. Общее решение задачи расширенного алгоритма Евклида в евклидовых кольцах. Гомоморфизмы колец. Поля</dc:title>
  <dc:creator>Юрченков Иван Александрович</dc:creator>
  <cp:keywords/>
  <dcterms:created xsi:type="dcterms:W3CDTF">2022-04-11T20:13:18Z</dcterms:created>
  <dcterms:modified xsi:type="dcterms:W3CDTF">2022-04-11T20:13:18Z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11 04 2022</vt:lpwstr>
  </property>
  <property fmtid="{D5CDD505-2E9C-101B-9397-08002B2CF9AE}" pid="3" name="output">
    <vt:lpwstr/>
  </property>
</Properties>
</file>