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BEC60" w14:textId="74D7376B" w:rsidR="00CA19CF" w:rsidRDefault="00F061C6">
      <w:r w:rsidRPr="00F061C6">
        <w:t>https://github.com/qwertyasdzxcl/1/tree/main</w:t>
      </w:r>
    </w:p>
    <w:sectPr w:rsidR="00CA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8B"/>
    <w:rsid w:val="0007388B"/>
    <w:rsid w:val="002306D0"/>
    <w:rsid w:val="00CA19CF"/>
    <w:rsid w:val="00D7637F"/>
    <w:rsid w:val="00F0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3CF4A-B59F-4336-A427-7B17D21A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8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Білаєнко</dc:creator>
  <cp:keywords/>
  <dc:description/>
  <cp:lastModifiedBy>Іван Білаєнко</cp:lastModifiedBy>
  <cp:revision>2</cp:revision>
  <dcterms:created xsi:type="dcterms:W3CDTF">2024-04-21T10:33:00Z</dcterms:created>
  <dcterms:modified xsi:type="dcterms:W3CDTF">2024-04-21T10:33:00Z</dcterms:modified>
</cp:coreProperties>
</file>