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jc w:val="left"/>
      </w:pPr>
      <w:r>
        <w:rPr>
          <w:rFonts w:ascii="Calibri" w:hAnsi="Calibri" w:cs="Calibri" w:eastAsia="Calibri"/>
          <w:sz w:val="32"/>
          <w:b w:val="on"/>
        </w:rPr>
        <w:t>Baguette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Product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Qty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Baguette - Chicken Caesar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7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Baguette - Grilled Vegetable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1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Baguette - Ham &amp; Brie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8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>Baguette - Pesto Chicken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</w:rPr>
              <w:t>5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</w:rPr>
              <w:t xml:space="preserve"> </w:t>
            </w:r>
          </w:p>
        </w:tc>
      </w:tr>
      <w:tr>
        <w:trPr>
          <w:trHeight w:val="280" w:hRule="exact"/>
        </w:trPr>
        <w:tc>
          <w:tcPr>
            <w:tcW w:w="7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 w:eastAsia="Calibri"/>
                <w:sz w:val="24"/>
                <w:b w:val="on"/>
              </w:rPr>
              <w:t>Total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21</w:t>
            </w:r>
          </w:p>
        </w:tc>
      </w:tr>
    </w:tbl>
    <w:p>
      <w:pPr>
        <w:spacing w:line="240" w:lineRule="auto" w:before="0" w:after="0"/>
      </w:pPr>
      <w:r>
        <w:rPr>
          <w:rFonts w:ascii="Calibri" w:hAnsi="Calibri" w:cs="Calibri" w:eastAsia="Calibri"/>
          <w:sz w:val="24"/>
        </w:rPr>
        <w:t/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cs="Calibri" w:eastAsia="Calibri"/>
        <w:sz w:val="18"/>
      </w:rPr>
      <w:t>Analysed on: 2026-06-28 at: 23:12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2026-06-28T13:12:53Z</dcterms:created>
  <dc:creator>Apache POI</dc:creator>
</cp:coreProperties>
</file>