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5700" w14:textId="3A40BC53" w:rsidR="004D1275" w:rsidRDefault="00D13B5E" w:rsidP="00D13B5E">
      <w:pPr>
        <w:jc w:val="center"/>
        <w:rPr>
          <w:sz w:val="28"/>
          <w:szCs w:val="28"/>
        </w:rPr>
      </w:pPr>
      <w:r>
        <w:rPr>
          <w:sz w:val="28"/>
          <w:szCs w:val="28"/>
        </w:rPr>
        <w:t>CSC 345 Spring 2022</w:t>
      </w:r>
    </w:p>
    <w:p w14:paraId="60859072" w14:textId="11F2AB50" w:rsidR="00D13B5E" w:rsidRDefault="00D13B5E" w:rsidP="00D13B5E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1 Assignments</w:t>
      </w:r>
    </w:p>
    <w:p w14:paraId="25A2E233" w14:textId="65E29C4C" w:rsidR="00D13B5E" w:rsidRDefault="00D13B5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All of these are to be answered as a simple document and </w:t>
      </w:r>
      <w:r w:rsidR="00843143">
        <w:rPr>
          <w:sz w:val="24"/>
          <w:szCs w:val="24"/>
        </w:rPr>
        <w:t xml:space="preserve">either </w:t>
      </w:r>
      <w:r>
        <w:rPr>
          <w:sz w:val="24"/>
          <w:szCs w:val="24"/>
        </w:rPr>
        <w:t xml:space="preserve">e-mailed back to me a </w:t>
      </w:r>
      <w:hyperlink r:id="rId4" w:history="1">
        <w:r w:rsidRPr="00870343">
          <w:rPr>
            <w:rStyle w:val="Hyperlink"/>
            <w:sz w:val="24"/>
            <w:szCs w:val="24"/>
          </w:rPr>
          <w:t>csharp@shreve.net</w:t>
        </w:r>
      </w:hyperlink>
      <w:r w:rsidR="00843143">
        <w:rPr>
          <w:sz w:val="24"/>
          <w:szCs w:val="24"/>
        </w:rPr>
        <w:t xml:space="preserve">  or if you are on campus slip under my door  TC247.  They either be typed out I</w:t>
      </w:r>
      <w:r w:rsidR="00B37324">
        <w:rPr>
          <w:sz w:val="24"/>
          <w:szCs w:val="24"/>
        </w:rPr>
        <w:t>N</w:t>
      </w:r>
      <w:r w:rsidR="00843143">
        <w:rPr>
          <w:sz w:val="24"/>
          <w:szCs w:val="24"/>
        </w:rPr>
        <w:t xml:space="preserve"> WORD or handwritten.</w:t>
      </w:r>
    </w:p>
    <w:p w14:paraId="2F5EC445" w14:textId="104344BD" w:rsidR="00843143" w:rsidRDefault="00843143">
      <w:pPr>
        <w:rPr>
          <w:sz w:val="24"/>
          <w:szCs w:val="24"/>
        </w:rPr>
      </w:pPr>
      <w:r>
        <w:rPr>
          <w:sz w:val="24"/>
          <w:szCs w:val="24"/>
        </w:rPr>
        <w:tab/>
        <w:t>HAVE THEM INTO ME BY FEBRUARY 14.</w:t>
      </w:r>
    </w:p>
    <w:p w14:paraId="7FB0D33C" w14:textId="77777777" w:rsidR="00843143" w:rsidRDefault="00843143">
      <w:pPr>
        <w:rPr>
          <w:sz w:val="24"/>
          <w:szCs w:val="24"/>
        </w:rPr>
      </w:pPr>
    </w:p>
    <w:p w14:paraId="0DB13D46" w14:textId="069C2E4C" w:rsidR="00D13B5E" w:rsidRDefault="00D13B5E">
      <w:pPr>
        <w:rPr>
          <w:sz w:val="24"/>
          <w:szCs w:val="24"/>
        </w:rPr>
      </w:pPr>
    </w:p>
    <w:p w14:paraId="30A8D448" w14:textId="1DB1948B" w:rsidR="00D13B5E" w:rsidRPr="00D13B5E" w:rsidRDefault="00D13B5E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D13B5E">
        <w:rPr>
          <w:sz w:val="28"/>
          <w:szCs w:val="28"/>
        </w:rPr>
        <w:t>Section 1.1 #1</w:t>
      </w:r>
    </w:p>
    <w:p w14:paraId="14903DF9" w14:textId="77777777" w:rsidR="00B37324" w:rsidRDefault="00D13B5E">
      <w:pPr>
        <w:rPr>
          <w:sz w:val="24"/>
          <w:szCs w:val="24"/>
        </w:rPr>
      </w:pPr>
      <w:r>
        <w:rPr>
          <w:sz w:val="24"/>
          <w:szCs w:val="24"/>
        </w:rPr>
        <w:tab/>
        <w:t>As you progress through Computer Science you will learn more about the industry, the people, and the future. The main professional organization – Association of Computing Machinery (acm.org) works through the international group</w:t>
      </w:r>
      <w:r w:rsidR="00B37324">
        <w:rPr>
          <w:sz w:val="24"/>
          <w:szCs w:val="24"/>
        </w:rPr>
        <w:t>s</w:t>
      </w:r>
      <w:r>
        <w:rPr>
          <w:sz w:val="24"/>
          <w:szCs w:val="24"/>
        </w:rPr>
        <w:t xml:space="preserve">, local and even student chapters to promote and advance computing. At one time we even had a student chapter here and were able to bring in such national speakers as Dr. Grace Hopper (COBOL) and Dr. J A N Lee (Fortran).  As mentioned on page 2 of the text  Nygaard and Dahl with their creation of </w:t>
      </w:r>
      <w:proofErr w:type="spellStart"/>
      <w:r>
        <w:rPr>
          <w:sz w:val="24"/>
          <w:szCs w:val="24"/>
        </w:rPr>
        <w:t>Simula</w:t>
      </w:r>
      <w:proofErr w:type="spellEnd"/>
      <w:r>
        <w:rPr>
          <w:sz w:val="24"/>
          <w:szCs w:val="24"/>
        </w:rPr>
        <w:t xml:space="preserve"> – first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 language received the ACM TURING Award – which now has a</w:t>
      </w:r>
    </w:p>
    <w:p w14:paraId="409C6C57" w14:textId="3DA24079" w:rsidR="00D13B5E" w:rsidRDefault="00D13B5E">
      <w:pPr>
        <w:rPr>
          <w:sz w:val="24"/>
          <w:szCs w:val="24"/>
        </w:rPr>
      </w:pPr>
      <w:r>
        <w:rPr>
          <w:sz w:val="24"/>
          <w:szCs w:val="24"/>
        </w:rPr>
        <w:t xml:space="preserve"> $ 1,000,000 cash prize.</w:t>
      </w:r>
    </w:p>
    <w:p w14:paraId="7D43D19D" w14:textId="09F6769C" w:rsidR="00801C7D" w:rsidRDefault="00D13B5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want you to go out to ACM.ORG and spend some time looking at / searching Turing award </w:t>
      </w:r>
      <w:r w:rsidR="00801C7D">
        <w:rPr>
          <w:sz w:val="24"/>
          <w:szCs w:val="24"/>
        </w:rPr>
        <w:t>recipient’s</w:t>
      </w:r>
      <w:r>
        <w:rPr>
          <w:sz w:val="24"/>
          <w:szCs w:val="24"/>
        </w:rPr>
        <w:t xml:space="preserve"> -  maybe in your area of interest – Programming, </w:t>
      </w:r>
      <w:r w:rsidR="00801C7D">
        <w:rPr>
          <w:sz w:val="24"/>
          <w:szCs w:val="24"/>
        </w:rPr>
        <w:t>G</w:t>
      </w:r>
      <w:r>
        <w:rPr>
          <w:sz w:val="24"/>
          <w:szCs w:val="24"/>
        </w:rPr>
        <w:t xml:space="preserve">aming, </w:t>
      </w:r>
      <w:r w:rsidR="00801C7D">
        <w:rPr>
          <w:sz w:val="24"/>
          <w:szCs w:val="24"/>
        </w:rPr>
        <w:t>Hardware, etc.</w:t>
      </w:r>
    </w:p>
    <w:p w14:paraId="63F9664F" w14:textId="77777777" w:rsidR="00801C7D" w:rsidRDefault="00801C7D">
      <w:pPr>
        <w:rPr>
          <w:sz w:val="24"/>
          <w:szCs w:val="24"/>
        </w:rPr>
      </w:pPr>
      <w:r>
        <w:rPr>
          <w:sz w:val="24"/>
          <w:szCs w:val="24"/>
        </w:rPr>
        <w:tab/>
        <w:t>Hopefully this will let you know more about the wide range of Computer Science.</w:t>
      </w:r>
    </w:p>
    <w:p w14:paraId="518BC7F5" w14:textId="77777777" w:rsidR="00801C7D" w:rsidRDefault="00801C7D">
      <w:pPr>
        <w:rPr>
          <w:sz w:val="24"/>
          <w:szCs w:val="24"/>
        </w:rPr>
      </w:pPr>
      <w:r>
        <w:rPr>
          <w:sz w:val="24"/>
          <w:szCs w:val="24"/>
        </w:rPr>
        <w:tab/>
        <w:t>Let me know what you found and if you learned about a new area.</w:t>
      </w:r>
    </w:p>
    <w:p w14:paraId="42294800" w14:textId="4F30EE40" w:rsidR="00D13B5E" w:rsidRDefault="00D13B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30F434" w14:textId="1CBDA15F" w:rsidR="00801C7D" w:rsidRDefault="00801C7D">
      <w:pPr>
        <w:rPr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8"/>
          <w:szCs w:val="28"/>
        </w:rPr>
        <w:t>Section 1.2 #15 A</w:t>
      </w:r>
    </w:p>
    <w:p w14:paraId="72E98930" w14:textId="7E087BC5" w:rsidR="00801C7D" w:rsidRDefault="00801C7D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Find the Java Library description of the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Class and </w:t>
      </w:r>
    </w:p>
    <w:p w14:paraId="26813119" w14:textId="592B596F" w:rsidR="00801C7D" w:rsidRDefault="00801C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What Class does it directly inherit from?</w:t>
      </w:r>
    </w:p>
    <w:p w14:paraId="6F12EBD6" w14:textId="43EE5BE4" w:rsidR="00801C7D" w:rsidRDefault="00801C7D">
      <w:pPr>
        <w:rPr>
          <w:sz w:val="24"/>
          <w:szCs w:val="24"/>
        </w:rPr>
      </w:pPr>
    </w:p>
    <w:p w14:paraId="6E441ACD" w14:textId="77777777" w:rsidR="00843143" w:rsidRDefault="00843143">
      <w:pPr>
        <w:rPr>
          <w:sz w:val="24"/>
          <w:szCs w:val="24"/>
        </w:rPr>
      </w:pPr>
    </w:p>
    <w:p w14:paraId="2A480A14" w14:textId="3DA49710" w:rsidR="00801C7D" w:rsidRDefault="00801C7D">
      <w:pPr>
        <w:rPr>
          <w:sz w:val="28"/>
          <w:szCs w:val="28"/>
        </w:rPr>
      </w:pPr>
      <w:r>
        <w:rPr>
          <w:sz w:val="24"/>
          <w:szCs w:val="24"/>
        </w:rPr>
        <w:lastRenderedPageBreak/>
        <w:tab/>
      </w:r>
      <w:r>
        <w:rPr>
          <w:sz w:val="28"/>
          <w:szCs w:val="28"/>
        </w:rPr>
        <w:t>Section 1.2  # 16</w:t>
      </w:r>
    </w:p>
    <w:p w14:paraId="0E880F22" w14:textId="1F8118AF" w:rsidR="00801C7D" w:rsidRDefault="00801C7D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Which</w:t>
      </w:r>
      <w:r w:rsidR="00B37324">
        <w:rPr>
          <w:sz w:val="24"/>
          <w:szCs w:val="24"/>
        </w:rPr>
        <w:t xml:space="preserve">  of the expressions shown </w:t>
      </w:r>
      <w:r>
        <w:rPr>
          <w:sz w:val="24"/>
          <w:szCs w:val="24"/>
        </w:rPr>
        <w:t>are legal and which are illegal?</w:t>
      </w:r>
    </w:p>
    <w:p w14:paraId="33881688" w14:textId="675EC696" w:rsidR="00801C7D" w:rsidRDefault="00801C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Give a short explanation.</w:t>
      </w:r>
    </w:p>
    <w:p w14:paraId="43508D33" w14:textId="77777777" w:rsidR="00801C7D" w:rsidRDefault="00801C7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9F55CDB" w14:textId="38B999DD" w:rsidR="00801C7D" w:rsidRDefault="00801C7D">
      <w:pPr>
        <w:rPr>
          <w:sz w:val="28"/>
          <w:szCs w:val="28"/>
        </w:rPr>
      </w:pPr>
      <w:r>
        <w:rPr>
          <w:sz w:val="28"/>
          <w:szCs w:val="28"/>
        </w:rPr>
        <w:t>Section 1.4 #28</w:t>
      </w:r>
    </w:p>
    <w:p w14:paraId="3FA0FEC0" w14:textId="77777777" w:rsidR="00843143" w:rsidRDefault="00801C7D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Describe three uses of Tree structured directory in organiz</w:t>
      </w:r>
      <w:r w:rsidR="00843143">
        <w:rPr>
          <w:sz w:val="24"/>
          <w:szCs w:val="24"/>
        </w:rPr>
        <w:t>ing information.</w:t>
      </w:r>
    </w:p>
    <w:p w14:paraId="7B2E137D" w14:textId="77777777" w:rsidR="00843143" w:rsidRDefault="00843143">
      <w:pPr>
        <w:rPr>
          <w:sz w:val="24"/>
          <w:szCs w:val="24"/>
        </w:rPr>
      </w:pPr>
    </w:p>
    <w:p w14:paraId="2C635217" w14:textId="77777777" w:rsidR="00843143" w:rsidRDefault="00843143">
      <w:pPr>
        <w:rPr>
          <w:sz w:val="28"/>
          <w:szCs w:val="28"/>
        </w:rPr>
      </w:pPr>
      <w:r>
        <w:rPr>
          <w:sz w:val="28"/>
          <w:szCs w:val="28"/>
        </w:rPr>
        <w:t>Section 1.6 # 46</w:t>
      </w:r>
    </w:p>
    <w:p w14:paraId="0AC2BFD9" w14:textId="77777777" w:rsidR="00843143" w:rsidRDefault="00843143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Draw out – (does not need to be pretty)  the SELECTION SORT of the numbers</w:t>
      </w:r>
    </w:p>
    <w:p w14:paraId="15E7B8D2" w14:textId="77777777" w:rsidR="00843143" w:rsidRDefault="00843143">
      <w:pPr>
        <w:rPr>
          <w:sz w:val="24"/>
          <w:szCs w:val="24"/>
        </w:rPr>
      </w:pPr>
      <w:r>
        <w:rPr>
          <w:sz w:val="24"/>
          <w:szCs w:val="24"/>
        </w:rPr>
        <w:tab/>
        <w:t>27  15  83  12  104  28  57  30</w:t>
      </w:r>
    </w:p>
    <w:p w14:paraId="60E754A6" w14:textId="77777777" w:rsidR="00843143" w:rsidRDefault="00843143">
      <w:pPr>
        <w:rPr>
          <w:sz w:val="24"/>
          <w:szCs w:val="24"/>
        </w:rPr>
      </w:pPr>
      <w:r>
        <w:rPr>
          <w:sz w:val="24"/>
          <w:szCs w:val="24"/>
        </w:rPr>
        <w:tab/>
        <w:t>You can show for each run what elements are static and which are switched?</w:t>
      </w:r>
    </w:p>
    <w:p w14:paraId="4F2F616D" w14:textId="77777777" w:rsidR="00843143" w:rsidRDefault="00843143">
      <w:pPr>
        <w:rPr>
          <w:sz w:val="24"/>
          <w:szCs w:val="24"/>
        </w:rPr>
      </w:pPr>
      <w:r>
        <w:rPr>
          <w:sz w:val="24"/>
          <w:szCs w:val="24"/>
        </w:rPr>
        <w:tab/>
        <w:t>Use Page 51 figure 1.10 as a guide.</w:t>
      </w:r>
    </w:p>
    <w:p w14:paraId="51AF7D45" w14:textId="77777777" w:rsidR="00843143" w:rsidRDefault="00843143">
      <w:pPr>
        <w:rPr>
          <w:sz w:val="24"/>
          <w:szCs w:val="24"/>
        </w:rPr>
      </w:pPr>
    </w:p>
    <w:p w14:paraId="3F9893A2" w14:textId="67B97AF8" w:rsidR="00801C7D" w:rsidRPr="00801C7D" w:rsidRDefault="00843143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801C7D">
        <w:rPr>
          <w:sz w:val="28"/>
          <w:szCs w:val="28"/>
        </w:rPr>
        <w:tab/>
      </w:r>
    </w:p>
    <w:sectPr w:rsidR="00801C7D" w:rsidRPr="0080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3B5E"/>
    <w:rsid w:val="004D1275"/>
    <w:rsid w:val="00801C7D"/>
    <w:rsid w:val="00843143"/>
    <w:rsid w:val="00B37324"/>
    <w:rsid w:val="00D1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2028"/>
  <w15:chartTrackingRefBased/>
  <w15:docId w15:val="{CBC4BD81-1BF3-4697-9777-8C9D1A7A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B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sharp@shrev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Claiborne</dc:creator>
  <cp:keywords/>
  <dc:description/>
  <cp:lastModifiedBy>Sharp, Claiborne</cp:lastModifiedBy>
  <cp:revision>2</cp:revision>
  <dcterms:created xsi:type="dcterms:W3CDTF">2022-01-30T00:39:00Z</dcterms:created>
  <dcterms:modified xsi:type="dcterms:W3CDTF">2022-01-31T02:03:00Z</dcterms:modified>
</cp:coreProperties>
</file>