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DD3CE" w14:textId="77777777" w:rsidR="001924E5" w:rsidRDefault="00000000">
      <w:pPr>
        <w:spacing w:after="100" w:line="360" w:lineRule="auto"/>
        <w:jc w:val="center"/>
      </w:pPr>
      <w:r>
        <w:rPr>
          <w:b/>
          <w:bCs/>
        </w:rPr>
        <w:t>ОТЧЕТ ПО УЧЕБНОЙ ПРАКТИКЕ</w:t>
      </w:r>
    </w:p>
    <w:p w14:paraId="5F934A18" w14:textId="77777777" w:rsidR="001924E5" w:rsidRDefault="00000000">
      <w:pPr>
        <w:spacing w:after="200" w:line="360" w:lineRule="auto"/>
        <w:jc w:val="center"/>
      </w:pPr>
      <w:r>
        <w:rPr>
          <w:b/>
          <w:bCs/>
        </w:rPr>
        <w:t>РЕАЛИЗАЦИЯ БЭКЕНД-ПОДСИСТЕМЫ РАБОТЫ С ПРОДУКЦИЕЙ МЕБЕЛЬНОЙ КОМПАНИИ (ЗАДАНИЕ 2)</w:t>
      </w:r>
    </w:p>
    <w:p w14:paraId="308E66C4" w14:textId="77777777" w:rsidR="001924E5" w:rsidRDefault="00000000">
      <w:pPr>
        <w:spacing w:after="300" w:line="360" w:lineRule="auto"/>
      </w:pPr>
      <w:r>
        <w:rPr>
          <w:b/>
          <w:bCs/>
        </w:rPr>
        <w:t xml:space="preserve">Цель работы: </w:t>
      </w:r>
      <w:r>
        <w:t xml:space="preserve">разработать бэкенд-модуль на </w:t>
      </w:r>
      <w:proofErr w:type="spellStart"/>
      <w:r>
        <w:t>Django</w:t>
      </w:r>
      <w:proofErr w:type="spellEnd"/>
      <w:r>
        <w:t xml:space="preserve"> для подсистемы продукции, подключить существующую базу </w:t>
      </w:r>
      <w:proofErr w:type="spellStart"/>
      <w:r>
        <w:t>furniture.db</w:t>
      </w:r>
      <w:proofErr w:type="spellEnd"/>
      <w:r>
        <w:t xml:space="preserve">, реализовать алгоритм расчета времени изготовления как суммы времени по цехам и предоставить REST </w:t>
      </w:r>
      <w:proofErr w:type="spellStart"/>
      <w:r>
        <w:t>эндпоинты</w:t>
      </w:r>
      <w:proofErr w:type="spellEnd"/>
      <w:r>
        <w:t xml:space="preserve"> для вывода списка продукции и карточки товара.</w:t>
      </w:r>
    </w:p>
    <w:p w14:paraId="62094431" w14:textId="77777777" w:rsidR="001924E5" w:rsidRDefault="00000000">
      <w:pPr>
        <w:spacing w:before="300" w:after="150" w:line="360" w:lineRule="auto"/>
      </w:pPr>
      <w:r>
        <w:rPr>
          <w:b/>
          <w:bCs/>
        </w:rPr>
        <w:t>1. Постановка задачи</w:t>
      </w:r>
    </w:p>
    <w:p w14:paraId="188A0796" w14:textId="77777777" w:rsidR="001924E5" w:rsidRDefault="00000000">
      <w:pPr>
        <w:spacing w:after="100" w:line="360" w:lineRule="auto"/>
        <w:ind w:firstLine="720"/>
        <w:jc w:val="both"/>
      </w:pPr>
      <w:r>
        <w:t>Необходимо обеспечить работу подсистемы с продукцией мебельной компании: получение перечня товаров, отображение минимальной цены для партнера, основного материала и вычисленного времени изготовления. Время изготовления определяется как сумма часов пребывания продукции во всех задействованных цехах и выводится целым неотрицательным числом.</w:t>
      </w:r>
    </w:p>
    <w:p w14:paraId="0251BBAB" w14:textId="77777777" w:rsidR="001924E5" w:rsidRDefault="00000000">
      <w:pPr>
        <w:spacing w:after="100" w:line="360" w:lineRule="auto"/>
        <w:ind w:firstLine="720"/>
        <w:jc w:val="both"/>
      </w:pPr>
      <w:r>
        <w:t xml:space="preserve">Бэкенд должен использовать уже подготовленную базу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furniture.db</w:t>
      </w:r>
      <w:proofErr w:type="spellEnd"/>
      <w:r>
        <w:t>, соответствовать REST архитектуре и быть готовым к подключению пользовательского интерфейса согласно макету.</w:t>
      </w:r>
    </w:p>
    <w:p w14:paraId="14994F1D" w14:textId="77777777" w:rsidR="001924E5" w:rsidRDefault="00000000">
      <w:pPr>
        <w:spacing w:before="300" w:after="150" w:line="360" w:lineRule="auto"/>
      </w:pPr>
      <w:r>
        <w:rPr>
          <w:b/>
          <w:bCs/>
        </w:rPr>
        <w:t>2. Выбор фреймворка и инструментов</w:t>
      </w:r>
    </w:p>
    <w:p w14:paraId="587CC3A8" w14:textId="77777777" w:rsidR="001924E5" w:rsidRDefault="00000000">
      <w:pPr>
        <w:spacing w:after="100" w:line="360" w:lineRule="auto"/>
        <w:ind w:firstLine="720"/>
        <w:jc w:val="both"/>
      </w:pPr>
      <w:r>
        <w:t xml:space="preserve">В качестве фреймворка выбран </w:t>
      </w:r>
      <w:proofErr w:type="spellStart"/>
      <w:r>
        <w:t>Django</w:t>
      </w:r>
      <w:proofErr w:type="spellEnd"/>
      <w:r>
        <w:t xml:space="preserve"> с расширением </w:t>
      </w:r>
      <w:proofErr w:type="spellStart"/>
      <w:r>
        <w:t>Django</w:t>
      </w:r>
      <w:proofErr w:type="spellEnd"/>
      <w:r>
        <w:t xml:space="preserve"> REST Framework. Такое сочетание упрощает создание </w:t>
      </w:r>
      <w:proofErr w:type="spellStart"/>
      <w:r>
        <w:t>сериализаторов</w:t>
      </w:r>
      <w:proofErr w:type="spellEnd"/>
      <w:r>
        <w:t xml:space="preserve"> и классов представлений для REST API, обеспечивает валидацию данных и единообразный стиль ответа.</w:t>
      </w:r>
    </w:p>
    <w:p w14:paraId="456AF6BF" w14:textId="77777777" w:rsidR="001924E5" w:rsidRDefault="00000000">
      <w:pPr>
        <w:spacing w:after="100" w:line="360" w:lineRule="auto"/>
        <w:ind w:firstLine="720"/>
        <w:jc w:val="both"/>
      </w:pPr>
      <w:r>
        <w:t xml:space="preserve">Хранилище данных — </w:t>
      </w:r>
      <w:proofErr w:type="spellStart"/>
      <w:r>
        <w:t>SQLite</w:t>
      </w:r>
      <w:proofErr w:type="spellEnd"/>
      <w:r>
        <w:t xml:space="preserve">. Используется готовый файл </w:t>
      </w:r>
      <w:proofErr w:type="spellStart"/>
      <w:r>
        <w:t>furniture.db</w:t>
      </w:r>
      <w:proofErr w:type="spellEnd"/>
      <w:r>
        <w:t>, сформированный ранее скриптом импорта из Excel. Подключение выполнено в settings.py, что позволяет стартовать сервер без дополнительных миграций.</w:t>
      </w:r>
    </w:p>
    <w:p w14:paraId="3388DAC0" w14:textId="2D3C3A2C" w:rsidR="001924E5" w:rsidRDefault="004A1507" w:rsidP="0028186A">
      <w:pPr>
        <w:spacing w:line="360" w:lineRule="auto"/>
        <w:jc w:val="center"/>
      </w:pPr>
      <w:r w:rsidRPr="004A1507">
        <w:lastRenderedPageBreak/>
        <w:drawing>
          <wp:inline distT="0" distB="0" distL="0" distR="0" wp14:anchorId="7A90689F" wp14:editId="110A9646">
            <wp:extent cx="3077004" cy="170521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B7AA" w14:textId="77777777" w:rsidR="001924E5" w:rsidRDefault="00000000">
      <w:pPr>
        <w:spacing w:after="200" w:line="360" w:lineRule="auto"/>
        <w:jc w:val="center"/>
      </w:pPr>
      <w:r>
        <w:t xml:space="preserve">Рисунок 1 – Структура проекта </w:t>
      </w:r>
      <w:proofErr w:type="spellStart"/>
      <w:r>
        <w:t>Django</w:t>
      </w:r>
      <w:proofErr w:type="spellEnd"/>
      <w:r>
        <w:t xml:space="preserve"> бэкенда</w:t>
      </w:r>
    </w:p>
    <w:p w14:paraId="485ECC46" w14:textId="77777777" w:rsidR="001924E5" w:rsidRDefault="00000000">
      <w:pPr>
        <w:spacing w:before="300" w:after="150" w:line="360" w:lineRule="auto"/>
      </w:pPr>
      <w:r>
        <w:rPr>
          <w:b/>
          <w:bCs/>
        </w:rPr>
        <w:t>3. Подключение базы данных</w:t>
      </w:r>
    </w:p>
    <w:p w14:paraId="77CF7943" w14:textId="77777777" w:rsidR="001924E5" w:rsidRDefault="00000000">
      <w:pPr>
        <w:spacing w:after="100" w:line="360" w:lineRule="auto"/>
        <w:ind w:firstLine="720"/>
        <w:jc w:val="both"/>
      </w:pPr>
      <w:r>
        <w:t xml:space="preserve">Файл базы </w:t>
      </w:r>
      <w:proofErr w:type="spellStart"/>
      <w:r>
        <w:t>furniture.db</w:t>
      </w:r>
      <w:proofErr w:type="spellEnd"/>
      <w:r>
        <w:t xml:space="preserve"> располагается в корне проекта и подключается через настройку DATABASES в </w:t>
      </w:r>
      <w:proofErr w:type="spellStart"/>
      <w:r>
        <w:t>backend</w:t>
      </w:r>
      <w:proofErr w:type="spellEnd"/>
      <w:r>
        <w:t>/</w:t>
      </w:r>
      <w:proofErr w:type="spellStart"/>
      <w:r>
        <w:t>config</w:t>
      </w:r>
      <w:proofErr w:type="spellEnd"/>
      <w:r>
        <w:t xml:space="preserve">/settings.py. В INSTALLED_APPS добавлено приложение </w:t>
      </w:r>
      <w:proofErr w:type="spellStart"/>
      <w:r>
        <w:t>products</w:t>
      </w:r>
      <w:proofErr w:type="spellEnd"/>
      <w:r>
        <w:t xml:space="preserve"> и пакет </w:t>
      </w:r>
      <w:proofErr w:type="spellStart"/>
      <w:r>
        <w:t>rest_framework</w:t>
      </w:r>
      <w:proofErr w:type="spellEnd"/>
      <w:r>
        <w:t>. Настроены базовые параметры безопасности и язык интерфейса.</w:t>
      </w:r>
    </w:p>
    <w:p w14:paraId="6D6BE564" w14:textId="77777777" w:rsidR="001924E5" w:rsidRDefault="00000000">
      <w:pPr>
        <w:spacing w:before="300" w:after="150" w:line="360" w:lineRule="auto"/>
      </w:pPr>
      <w:r>
        <w:rPr>
          <w:b/>
          <w:bCs/>
        </w:rPr>
        <w:t xml:space="preserve">4. Архитектура REST </w:t>
      </w:r>
      <w:proofErr w:type="spellStart"/>
      <w:r>
        <w:rPr>
          <w:b/>
          <w:bCs/>
        </w:rPr>
        <w:t>эндпоинтов</w:t>
      </w:r>
      <w:proofErr w:type="spellEnd"/>
    </w:p>
    <w:p w14:paraId="5F4C1673" w14:textId="77777777" w:rsidR="001924E5" w:rsidRDefault="00000000">
      <w:pPr>
        <w:spacing w:after="100" w:line="360" w:lineRule="auto"/>
        <w:ind w:firstLine="720"/>
        <w:jc w:val="both"/>
      </w:pPr>
      <w:r>
        <w:t xml:space="preserve">Используется слой </w:t>
      </w:r>
      <w:proofErr w:type="spellStart"/>
      <w:r>
        <w:t>сериализаторов</w:t>
      </w:r>
      <w:proofErr w:type="spellEnd"/>
      <w:r>
        <w:t xml:space="preserve"> для формирования JSON и классы представлений </w:t>
      </w:r>
      <w:proofErr w:type="spellStart"/>
      <w:r>
        <w:t>ListAPIView</w:t>
      </w:r>
      <w:proofErr w:type="spellEnd"/>
      <w:r>
        <w:t xml:space="preserve"> и </w:t>
      </w:r>
      <w:proofErr w:type="spellStart"/>
      <w:r>
        <w:t>RetrieveAPIView</w:t>
      </w:r>
      <w:proofErr w:type="spellEnd"/>
      <w:r>
        <w:t xml:space="preserve">. </w:t>
      </w:r>
      <w:proofErr w:type="spellStart"/>
      <w:r>
        <w:t>Эндпоинты</w:t>
      </w:r>
      <w:proofErr w:type="spellEnd"/>
      <w:r>
        <w:t xml:space="preserve"> сгруппированы в products/urls.py и подключены через корневой urls.py.</w:t>
      </w:r>
    </w:p>
    <w:p w14:paraId="050633FD" w14:textId="77777777" w:rsidR="001924E5" w:rsidRDefault="00000000">
      <w:pPr>
        <w:spacing w:before="150" w:after="100" w:line="360" w:lineRule="auto"/>
      </w:pPr>
      <w:r>
        <w:rPr>
          <w:b/>
          <w:bCs/>
        </w:rPr>
        <w:t xml:space="preserve">Таблица 1 - Список REST </w:t>
      </w:r>
      <w:proofErr w:type="spellStart"/>
      <w:r>
        <w:rPr>
          <w:b/>
          <w:bCs/>
        </w:rPr>
        <w:t>эндпоинтов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1690"/>
        <w:gridCol w:w="4970"/>
      </w:tblGrid>
      <w:tr w:rsidR="001924E5" w14:paraId="6E5A54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5A052E33" w14:textId="77777777" w:rsidR="001924E5" w:rsidRDefault="00000000">
            <w:pPr>
              <w:spacing w:after="100" w:line="360" w:lineRule="auto"/>
              <w:jc w:val="center"/>
            </w:pPr>
            <w:proofErr w:type="spellStart"/>
            <w:r>
              <w:rPr>
                <w:b/>
                <w:bCs/>
              </w:rPr>
              <w:t>Эндпоинт</w:t>
            </w:r>
            <w:proofErr w:type="spellEnd"/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13CA4AB3" w14:textId="77777777" w:rsidR="001924E5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52A06548" w14:textId="77777777" w:rsidR="001924E5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1924E5" w14:paraId="24A907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590DDD" w14:textId="77777777" w:rsidR="001924E5" w:rsidRDefault="00000000">
            <w:pPr>
              <w:spacing w:after="100" w:line="360" w:lineRule="auto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health</w:t>
            </w:r>
            <w:proofErr w:type="spellEnd"/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75958C" w14:textId="77777777" w:rsidR="001924E5" w:rsidRDefault="00000000">
            <w:pPr>
              <w:spacing w:after="100" w:line="360" w:lineRule="auto"/>
              <w:jc w:val="center"/>
            </w:pPr>
            <w:r>
              <w:t>GET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F719E3" w14:textId="77777777" w:rsidR="001924E5" w:rsidRDefault="00000000">
            <w:pPr>
              <w:spacing w:after="100" w:line="360" w:lineRule="auto"/>
              <w:jc w:val="center"/>
            </w:pPr>
            <w:r>
              <w:t>Проверка работоспособности сервера</w:t>
            </w:r>
          </w:p>
        </w:tc>
      </w:tr>
      <w:tr w:rsidR="001924E5" w14:paraId="4F536B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8766B0" w14:textId="77777777" w:rsidR="001924E5" w:rsidRDefault="00000000">
            <w:pPr>
              <w:spacing w:after="100" w:line="360" w:lineRule="auto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7B11E6" w14:textId="77777777" w:rsidR="001924E5" w:rsidRDefault="00000000">
            <w:pPr>
              <w:spacing w:after="100" w:line="360" w:lineRule="auto"/>
              <w:jc w:val="center"/>
            </w:pPr>
            <w:r>
              <w:t>GET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6AABF4" w14:textId="77777777" w:rsidR="001924E5" w:rsidRDefault="00000000">
            <w:pPr>
              <w:spacing w:after="100" w:line="360" w:lineRule="auto"/>
              <w:jc w:val="center"/>
            </w:pPr>
            <w:r>
              <w:t>Список продукции с расчетом времени изготовления</w:t>
            </w:r>
          </w:p>
        </w:tc>
      </w:tr>
      <w:tr w:rsidR="001924E5" w14:paraId="33EAE2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5BB891" w14:textId="77777777" w:rsidR="001924E5" w:rsidRDefault="00000000">
            <w:pPr>
              <w:spacing w:after="100" w:line="360" w:lineRule="auto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C480BF" w14:textId="77777777" w:rsidR="001924E5" w:rsidRDefault="00000000">
            <w:pPr>
              <w:spacing w:after="100" w:line="360" w:lineRule="auto"/>
              <w:jc w:val="center"/>
            </w:pPr>
            <w:r>
              <w:t>GET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8BF2B6" w14:textId="77777777" w:rsidR="001924E5" w:rsidRDefault="00000000">
            <w:pPr>
              <w:spacing w:after="100" w:line="360" w:lineRule="auto"/>
              <w:jc w:val="center"/>
            </w:pPr>
            <w:r>
              <w:t>Карточка продукции с детализацией по цехам</w:t>
            </w:r>
          </w:p>
        </w:tc>
      </w:tr>
    </w:tbl>
    <w:p w14:paraId="551310ED" w14:textId="77777777" w:rsidR="001924E5" w:rsidRDefault="001924E5">
      <w:pPr>
        <w:spacing w:line="360" w:lineRule="auto"/>
        <w:rPr>
          <w:lang w:val="en-US"/>
        </w:rPr>
      </w:pPr>
    </w:p>
    <w:p w14:paraId="2044AA48" w14:textId="77777777" w:rsidR="00237663" w:rsidRDefault="00237663">
      <w:pPr>
        <w:spacing w:line="360" w:lineRule="auto"/>
        <w:rPr>
          <w:lang w:val="en-US"/>
        </w:rPr>
      </w:pPr>
    </w:p>
    <w:p w14:paraId="160CD94B" w14:textId="1CCCBC23" w:rsidR="0028186A" w:rsidRPr="00E03041" w:rsidRDefault="00E9797A" w:rsidP="0028186A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5A3F16" wp14:editId="4F8B49C3">
            <wp:extent cx="4161489" cy="1571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7173" cy="157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2817" w14:textId="77777777" w:rsidR="001924E5" w:rsidRDefault="00000000">
      <w:pPr>
        <w:spacing w:after="200" w:line="360" w:lineRule="auto"/>
        <w:jc w:val="center"/>
      </w:pPr>
      <w:r>
        <w:t xml:space="preserve">Рисунок 2 – Проверка работоспособности </w:t>
      </w:r>
      <w:proofErr w:type="spellStart"/>
      <w:r>
        <w:t>эндпоинта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health</w:t>
      </w:r>
      <w:proofErr w:type="spellEnd"/>
    </w:p>
    <w:p w14:paraId="7777EBF2" w14:textId="77777777" w:rsidR="001924E5" w:rsidRDefault="00000000">
      <w:pPr>
        <w:spacing w:before="300" w:after="150" w:line="360" w:lineRule="auto"/>
      </w:pPr>
      <w:r>
        <w:rPr>
          <w:b/>
          <w:bCs/>
        </w:rPr>
        <w:t>5. Алгоритм расчета времени изготовления</w:t>
      </w:r>
    </w:p>
    <w:p w14:paraId="4EA38AD7" w14:textId="77777777" w:rsidR="001924E5" w:rsidRDefault="00000000">
      <w:pPr>
        <w:spacing w:after="100" w:line="360" w:lineRule="auto"/>
        <w:ind w:firstLine="720"/>
        <w:jc w:val="both"/>
      </w:pPr>
      <w:r>
        <w:t xml:space="preserve">Для каждого продукта суммируются значения </w:t>
      </w:r>
      <w:proofErr w:type="spellStart"/>
      <w:r>
        <w:t>manufacture_hours</w:t>
      </w:r>
      <w:proofErr w:type="spellEnd"/>
      <w:r>
        <w:t xml:space="preserve"> из таблицы </w:t>
      </w:r>
      <w:proofErr w:type="spellStart"/>
      <w:r>
        <w:t>product_workshop</w:t>
      </w:r>
      <w:proofErr w:type="spellEnd"/>
      <w:r>
        <w:t>. Пропуски трактуются как 0. Сумма округляется в большую сторону до целого числа часов, что обеспечивает целое неотрицательное значение в соответствии с требованиями задания.</w:t>
      </w:r>
    </w:p>
    <w:p w14:paraId="7312318B" w14:textId="77777777" w:rsidR="001924E5" w:rsidRDefault="00000000">
      <w:pPr>
        <w:spacing w:after="100" w:line="360" w:lineRule="auto"/>
        <w:ind w:firstLine="720"/>
        <w:jc w:val="both"/>
      </w:pPr>
      <w:r>
        <w:t xml:space="preserve">В коде расчёт выполняется на уровне </w:t>
      </w:r>
      <w:proofErr w:type="spellStart"/>
      <w:r>
        <w:t>queryset</w:t>
      </w:r>
      <w:proofErr w:type="spellEnd"/>
      <w:r>
        <w:t xml:space="preserve"> через </w:t>
      </w:r>
      <w:proofErr w:type="spellStart"/>
      <w:r>
        <w:t>annotate</w:t>
      </w:r>
      <w:proofErr w:type="spellEnd"/>
      <w:r>
        <w:t xml:space="preserve"> и функцию </w:t>
      </w:r>
      <w:proofErr w:type="spellStart"/>
      <w:r>
        <w:t>Sum</w:t>
      </w:r>
      <w:proofErr w:type="spellEnd"/>
      <w:r>
        <w:t xml:space="preserve"> с </w:t>
      </w:r>
      <w:proofErr w:type="spellStart"/>
      <w:r>
        <w:t>Coalesce</w:t>
      </w:r>
      <w:proofErr w:type="spellEnd"/>
      <w:r>
        <w:t xml:space="preserve">, а итоговое округление реализовано в </w:t>
      </w:r>
      <w:proofErr w:type="spellStart"/>
      <w:r>
        <w:t>сериализаторе</w:t>
      </w:r>
      <w:proofErr w:type="spellEnd"/>
      <w:r>
        <w:t xml:space="preserve"> </w:t>
      </w:r>
      <w:proofErr w:type="spellStart"/>
      <w:r>
        <w:t>ProductListSerializer</w:t>
      </w:r>
      <w:proofErr w:type="spellEnd"/>
      <w:r>
        <w:t>.</w:t>
      </w:r>
    </w:p>
    <w:p w14:paraId="1C03A0BA" w14:textId="77777777" w:rsidR="001924E5" w:rsidRDefault="00000000">
      <w:pPr>
        <w:spacing w:before="300" w:after="150" w:line="360" w:lineRule="auto"/>
      </w:pPr>
      <w:r>
        <w:rPr>
          <w:b/>
          <w:bCs/>
        </w:rPr>
        <w:t>6. Реализация модулей</w:t>
      </w:r>
    </w:p>
    <w:p w14:paraId="5239C388" w14:textId="77777777" w:rsidR="001924E5" w:rsidRDefault="00000000">
      <w:pPr>
        <w:spacing w:after="100" w:line="360" w:lineRule="auto"/>
        <w:ind w:firstLine="720"/>
        <w:jc w:val="both"/>
      </w:pPr>
      <w:r>
        <w:t xml:space="preserve">Модели описывают существующие таблицы базы данных с </w:t>
      </w:r>
      <w:proofErr w:type="spellStart"/>
      <w:r>
        <w:t>managed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, чтобы не генерировать миграции и не изменять структуру </w:t>
      </w:r>
      <w:proofErr w:type="spellStart"/>
      <w:r>
        <w:t>furniture.db</w:t>
      </w:r>
      <w:proofErr w:type="spellEnd"/>
      <w:r>
        <w:t xml:space="preserve">. В </w:t>
      </w:r>
      <w:proofErr w:type="spellStart"/>
      <w:r>
        <w:t>ProductWorkshop</w:t>
      </w:r>
      <w:proofErr w:type="spellEnd"/>
      <w:r>
        <w:t xml:space="preserve"> добавлено поле </w:t>
      </w:r>
      <w:proofErr w:type="spellStart"/>
      <w:r>
        <w:t>id</w:t>
      </w:r>
      <w:proofErr w:type="spellEnd"/>
      <w:r>
        <w:t xml:space="preserve">, ссылающееся на </w:t>
      </w:r>
      <w:proofErr w:type="spellStart"/>
      <w:r>
        <w:t>rowid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, что устраняет ошибки выборок при </w:t>
      </w:r>
      <w:proofErr w:type="spellStart"/>
      <w:r>
        <w:t>префетче</w:t>
      </w:r>
      <w:proofErr w:type="spellEnd"/>
      <w:r>
        <w:t>.</w:t>
      </w:r>
    </w:p>
    <w:p w14:paraId="0D0F0895" w14:textId="77777777" w:rsidR="001924E5" w:rsidRDefault="00000000">
      <w:pPr>
        <w:spacing w:after="100" w:line="360" w:lineRule="auto"/>
        <w:ind w:firstLine="720"/>
        <w:jc w:val="both"/>
        <w:rPr>
          <w:lang w:val="en-US"/>
        </w:rPr>
      </w:pPr>
      <w:proofErr w:type="spellStart"/>
      <w:r>
        <w:t>Сериализаторы</w:t>
      </w:r>
      <w:proofErr w:type="spellEnd"/>
      <w:r>
        <w:t xml:space="preserve"> формируют итоговый ответ: базовая информация о продукте, вычисленное время изготовления и список цехов с указанием времени пребывания. Представления используют готовые </w:t>
      </w:r>
      <w:proofErr w:type="spellStart"/>
      <w:r>
        <w:t>сериализаторы</w:t>
      </w:r>
      <w:proofErr w:type="spellEnd"/>
      <w:r>
        <w:t xml:space="preserve"> и предоставляют готовые </w:t>
      </w:r>
      <w:proofErr w:type="spellStart"/>
      <w:r>
        <w:t>эндпоинты</w:t>
      </w:r>
      <w:proofErr w:type="spellEnd"/>
      <w:r>
        <w:t>.</w:t>
      </w:r>
    </w:p>
    <w:p w14:paraId="0A6CA76F" w14:textId="77777777" w:rsidR="006F36BC" w:rsidRDefault="006F36BC">
      <w:pPr>
        <w:spacing w:after="100" w:line="360" w:lineRule="auto"/>
        <w:ind w:firstLine="720"/>
        <w:jc w:val="both"/>
        <w:rPr>
          <w:lang w:val="en-US"/>
        </w:rPr>
      </w:pPr>
    </w:p>
    <w:p w14:paraId="4FCF015A" w14:textId="77777777" w:rsidR="006F36BC" w:rsidRDefault="006F36BC">
      <w:pPr>
        <w:spacing w:after="100" w:line="360" w:lineRule="auto"/>
        <w:ind w:firstLine="720"/>
        <w:jc w:val="both"/>
        <w:rPr>
          <w:lang w:val="en-US"/>
        </w:rPr>
      </w:pPr>
    </w:p>
    <w:p w14:paraId="16E9B565" w14:textId="77777777" w:rsidR="006F36BC" w:rsidRPr="006F36BC" w:rsidRDefault="006F36BC">
      <w:pPr>
        <w:spacing w:after="100" w:line="360" w:lineRule="auto"/>
        <w:ind w:firstLine="720"/>
        <w:jc w:val="both"/>
        <w:rPr>
          <w:lang w:val="en-US"/>
        </w:rPr>
      </w:pPr>
    </w:p>
    <w:p w14:paraId="14C8FD3F" w14:textId="77777777" w:rsidR="001924E5" w:rsidRDefault="00000000">
      <w:pPr>
        <w:spacing w:before="150" w:after="100" w:line="360" w:lineRule="auto"/>
      </w:pPr>
      <w:r>
        <w:rPr>
          <w:b/>
          <w:bCs/>
        </w:rPr>
        <w:lastRenderedPageBreak/>
        <w:t>Таблица 2 - Ключевые файлы бэкенда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8"/>
        <w:gridCol w:w="2261"/>
        <w:gridCol w:w="3534"/>
      </w:tblGrid>
      <w:tr w:rsidR="001924E5" w14:paraId="70034644" w14:textId="77777777" w:rsidTr="006F36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7DA80771" w14:textId="77777777" w:rsidR="001924E5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Файл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23264AD" w14:textId="77777777" w:rsidR="001924E5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524D069B" w14:textId="77777777" w:rsidR="001924E5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Ключевые элементы</w:t>
            </w:r>
          </w:p>
        </w:tc>
      </w:tr>
      <w:tr w:rsidR="001924E5" w:rsidRPr="004A1507" w14:paraId="252F48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AB965D" w14:textId="77777777" w:rsidR="001924E5" w:rsidRDefault="00000000">
            <w:pPr>
              <w:spacing w:after="100" w:line="360" w:lineRule="auto"/>
              <w:jc w:val="center"/>
            </w:pPr>
            <w:r>
              <w:t>backend/config/settings.py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B44AC5" w14:textId="77777777" w:rsidR="001924E5" w:rsidRDefault="00000000">
            <w:pPr>
              <w:spacing w:after="100" w:line="360" w:lineRule="auto"/>
              <w:jc w:val="center"/>
            </w:pPr>
            <w:r>
              <w:t xml:space="preserve">Настройка </w:t>
            </w:r>
            <w:proofErr w:type="spellStart"/>
            <w:r>
              <w:t>Django</w:t>
            </w:r>
            <w:proofErr w:type="spellEnd"/>
            <w:r>
              <w:t xml:space="preserve"> и подключение </w:t>
            </w:r>
            <w:proofErr w:type="spellStart"/>
            <w:r>
              <w:t>SQLite</w:t>
            </w:r>
            <w:proofErr w:type="spellEnd"/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A5515E" w14:textId="77777777" w:rsidR="001924E5" w:rsidRPr="004A150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4A1507">
              <w:rPr>
                <w:lang w:val="en-US"/>
              </w:rPr>
              <w:t>DATABASES, INSTALLED_APPS, ALLOWED_HOSTS</w:t>
            </w:r>
          </w:p>
        </w:tc>
      </w:tr>
      <w:tr w:rsidR="001924E5" w:rsidRPr="004A1507" w14:paraId="70278D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0CCA3E" w14:textId="77777777" w:rsidR="001924E5" w:rsidRDefault="00000000">
            <w:pPr>
              <w:spacing w:after="100" w:line="360" w:lineRule="auto"/>
              <w:jc w:val="center"/>
            </w:pPr>
            <w:r>
              <w:t>backend/products/models.py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FB77DD2" w14:textId="77777777" w:rsidR="001924E5" w:rsidRDefault="00000000">
            <w:pPr>
              <w:spacing w:after="100" w:line="360" w:lineRule="auto"/>
              <w:jc w:val="center"/>
            </w:pPr>
            <w:r>
              <w:t xml:space="preserve">Маппинг таблиц </w:t>
            </w:r>
            <w:proofErr w:type="spellStart"/>
            <w:r>
              <w:t>furniture.db</w:t>
            </w:r>
            <w:proofErr w:type="spellEnd"/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62BE34" w14:textId="77777777" w:rsidR="001924E5" w:rsidRPr="004A150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4A1507">
              <w:rPr>
                <w:lang w:val="en-US"/>
              </w:rPr>
              <w:t xml:space="preserve">Product, </w:t>
            </w:r>
            <w:proofErr w:type="spellStart"/>
            <w:r w:rsidRPr="004A1507">
              <w:rPr>
                <w:lang w:val="en-US"/>
              </w:rPr>
              <w:t>ProductType</w:t>
            </w:r>
            <w:proofErr w:type="spellEnd"/>
            <w:r w:rsidRPr="004A1507">
              <w:rPr>
                <w:lang w:val="en-US"/>
              </w:rPr>
              <w:t xml:space="preserve">, </w:t>
            </w:r>
            <w:proofErr w:type="spellStart"/>
            <w:r w:rsidRPr="004A1507">
              <w:rPr>
                <w:lang w:val="en-US"/>
              </w:rPr>
              <w:t>MaterialType</w:t>
            </w:r>
            <w:proofErr w:type="spellEnd"/>
            <w:r w:rsidRPr="004A1507">
              <w:rPr>
                <w:lang w:val="en-US"/>
              </w:rPr>
              <w:t xml:space="preserve">, Workshop, </w:t>
            </w:r>
            <w:proofErr w:type="spellStart"/>
            <w:r w:rsidRPr="004A1507">
              <w:rPr>
                <w:lang w:val="en-US"/>
              </w:rPr>
              <w:t>ProductWorkshop</w:t>
            </w:r>
            <w:proofErr w:type="spellEnd"/>
          </w:p>
        </w:tc>
      </w:tr>
      <w:tr w:rsidR="001924E5" w:rsidRPr="004A1507" w14:paraId="198AF9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66CC4D" w14:textId="77777777" w:rsidR="001924E5" w:rsidRDefault="00000000">
            <w:pPr>
              <w:spacing w:after="100" w:line="360" w:lineRule="auto"/>
              <w:jc w:val="center"/>
            </w:pPr>
            <w:r>
              <w:t>backend/products/serializers.py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B883B5" w14:textId="77777777" w:rsidR="001924E5" w:rsidRDefault="00000000">
            <w:pPr>
              <w:spacing w:after="100" w:line="360" w:lineRule="auto"/>
              <w:jc w:val="center"/>
            </w:pPr>
            <w:r>
              <w:t>Формирование ответов API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A19982" w14:textId="77777777" w:rsidR="001924E5" w:rsidRPr="004A150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>
              <w:t>Расчёт</w:t>
            </w:r>
            <w:r w:rsidRPr="004A1507">
              <w:rPr>
                <w:lang w:val="en-US"/>
              </w:rPr>
              <w:t xml:space="preserve"> </w:t>
            </w:r>
            <w:proofErr w:type="spellStart"/>
            <w:r w:rsidRPr="004A1507">
              <w:rPr>
                <w:lang w:val="en-US"/>
              </w:rPr>
              <w:t>manufacture_time_hours</w:t>
            </w:r>
            <w:proofErr w:type="spellEnd"/>
            <w:r w:rsidRPr="004A1507">
              <w:rPr>
                <w:lang w:val="en-US"/>
              </w:rPr>
              <w:t xml:space="preserve">, </w:t>
            </w:r>
            <w:r>
              <w:t>вывод</w:t>
            </w:r>
            <w:r w:rsidRPr="004A1507">
              <w:rPr>
                <w:lang w:val="en-US"/>
              </w:rPr>
              <w:t xml:space="preserve"> </w:t>
            </w:r>
            <w:r>
              <w:t>цехов</w:t>
            </w:r>
          </w:p>
        </w:tc>
      </w:tr>
      <w:tr w:rsidR="001924E5" w14:paraId="1A43DB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928549" w14:textId="77777777" w:rsidR="001924E5" w:rsidRDefault="00000000">
            <w:pPr>
              <w:spacing w:after="100" w:line="360" w:lineRule="auto"/>
              <w:jc w:val="center"/>
            </w:pPr>
            <w:r>
              <w:t>backend/products/views.py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0FF692" w14:textId="77777777" w:rsidR="001924E5" w:rsidRDefault="00000000">
            <w:pPr>
              <w:spacing w:after="100" w:line="360" w:lineRule="auto"/>
              <w:jc w:val="center"/>
            </w:pPr>
            <w:r>
              <w:t xml:space="preserve">REST </w:t>
            </w:r>
            <w:proofErr w:type="spellStart"/>
            <w:r>
              <w:t>эндпоинты</w:t>
            </w:r>
            <w:proofErr w:type="spellEnd"/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730998" w14:textId="77777777" w:rsidR="001924E5" w:rsidRDefault="00000000">
            <w:pPr>
              <w:spacing w:after="100" w:line="360" w:lineRule="auto"/>
              <w:jc w:val="center"/>
            </w:pPr>
            <w:proofErr w:type="spellStart"/>
            <w:r>
              <w:t>ListAPIView</w:t>
            </w:r>
            <w:proofErr w:type="spellEnd"/>
            <w:r>
              <w:t xml:space="preserve">, </w:t>
            </w:r>
            <w:proofErr w:type="spellStart"/>
            <w:r>
              <w:t>RetrieveAPIView</w:t>
            </w:r>
            <w:proofErr w:type="spellEnd"/>
            <w:r>
              <w:t xml:space="preserve">, </w:t>
            </w:r>
            <w:proofErr w:type="spellStart"/>
            <w:r>
              <w:t>health</w:t>
            </w:r>
            <w:proofErr w:type="spellEnd"/>
          </w:p>
        </w:tc>
      </w:tr>
    </w:tbl>
    <w:p w14:paraId="3853D0D7" w14:textId="77777777" w:rsidR="001924E5" w:rsidRDefault="001924E5" w:rsidP="004D62CD">
      <w:pPr>
        <w:spacing w:line="360" w:lineRule="auto"/>
        <w:jc w:val="center"/>
        <w:rPr>
          <w:lang w:val="en-US"/>
        </w:rPr>
      </w:pPr>
    </w:p>
    <w:p w14:paraId="67BE49EE" w14:textId="1E37C318" w:rsidR="00F70B2D" w:rsidRPr="00F70B2D" w:rsidRDefault="00F70B2D" w:rsidP="00C303C4">
      <w:pPr>
        <w:spacing w:line="360" w:lineRule="auto"/>
        <w:jc w:val="center"/>
        <w:rPr>
          <w:lang w:val="en-US"/>
        </w:rPr>
      </w:pPr>
      <w:r w:rsidRPr="00F70B2D">
        <w:rPr>
          <w:lang w:val="en-US"/>
        </w:rPr>
        <w:drawing>
          <wp:inline distT="0" distB="0" distL="0" distR="0" wp14:anchorId="5C4425AA" wp14:editId="3D3F29DB">
            <wp:extent cx="3495154" cy="41624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3818" cy="417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96A2" w14:textId="77777777" w:rsidR="001924E5" w:rsidRDefault="00000000">
      <w:pPr>
        <w:spacing w:after="200" w:line="360" w:lineRule="auto"/>
        <w:jc w:val="center"/>
      </w:pPr>
      <w:r>
        <w:t xml:space="preserve">Рисунок 3 – Фрагмент </w:t>
      </w:r>
      <w:proofErr w:type="spellStart"/>
      <w:r>
        <w:t>сериализатора</w:t>
      </w:r>
      <w:proofErr w:type="spellEnd"/>
      <w:r>
        <w:t xml:space="preserve"> с расчётом времени изготовления</w:t>
      </w:r>
    </w:p>
    <w:p w14:paraId="73C2861C" w14:textId="77777777" w:rsidR="001924E5" w:rsidRDefault="00000000">
      <w:pPr>
        <w:spacing w:before="300" w:after="150" w:line="360" w:lineRule="auto"/>
      </w:pPr>
      <w:r>
        <w:rPr>
          <w:b/>
          <w:bCs/>
        </w:rPr>
        <w:lastRenderedPageBreak/>
        <w:t>7. Тестирование и проверка</w:t>
      </w:r>
    </w:p>
    <w:p w14:paraId="089FE866" w14:textId="77777777" w:rsidR="001924E5" w:rsidRDefault="00000000">
      <w:pPr>
        <w:spacing w:after="100" w:line="360" w:lineRule="auto"/>
        <w:ind w:firstLine="720"/>
        <w:jc w:val="both"/>
      </w:pPr>
      <w:r>
        <w:t xml:space="preserve">Выполнена команда python3 backend/manage.py </w:t>
      </w:r>
      <w:proofErr w:type="spellStart"/>
      <w:r>
        <w:t>check</w:t>
      </w:r>
      <w:proofErr w:type="spellEnd"/>
      <w:r>
        <w:t xml:space="preserve"> — системные проверки </w:t>
      </w:r>
      <w:proofErr w:type="spellStart"/>
      <w:r>
        <w:t>Django</w:t>
      </w:r>
      <w:proofErr w:type="spellEnd"/>
      <w:r>
        <w:t xml:space="preserve"> без ошибок. Через manage.py </w:t>
      </w:r>
      <w:proofErr w:type="spellStart"/>
      <w:r>
        <w:t>shell</w:t>
      </w:r>
      <w:proofErr w:type="spellEnd"/>
      <w:r>
        <w:t xml:space="preserve"> проверены выборки: для продукта «Детский диван </w:t>
      </w:r>
      <w:proofErr w:type="spellStart"/>
      <w:r>
        <w:t>Выкатной</w:t>
      </w:r>
      <w:proofErr w:type="spellEnd"/>
      <w:r>
        <w:t>» суммарное время составило 7 часов при наличии 6 цехов.</w:t>
      </w:r>
    </w:p>
    <w:p w14:paraId="79A33DC9" w14:textId="77777777" w:rsidR="001924E5" w:rsidRDefault="00000000">
      <w:pPr>
        <w:spacing w:after="100" w:line="360" w:lineRule="auto"/>
        <w:ind w:firstLine="720"/>
        <w:jc w:val="both"/>
      </w:pPr>
      <w:proofErr w:type="spellStart"/>
      <w:r>
        <w:t>Эндпоинт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health</w:t>
      </w:r>
      <w:proofErr w:type="spellEnd"/>
      <w:r>
        <w:t xml:space="preserve"> возвращает статус </w:t>
      </w:r>
      <w:proofErr w:type="spellStart"/>
      <w:r>
        <w:t>ok</w:t>
      </w:r>
      <w:proofErr w:type="spellEnd"/>
      <w:r>
        <w:t>, список 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 xml:space="preserve"> корректно выводит данные из базы, включая округлённое время изготовления.</w:t>
      </w:r>
    </w:p>
    <w:p w14:paraId="068632B9" w14:textId="521B791B" w:rsidR="001924E5" w:rsidRDefault="005D1F92" w:rsidP="004D62CD">
      <w:pPr>
        <w:spacing w:line="360" w:lineRule="auto"/>
        <w:jc w:val="center"/>
      </w:pPr>
      <w:r w:rsidRPr="005D1F92">
        <w:drawing>
          <wp:inline distT="0" distB="0" distL="0" distR="0" wp14:anchorId="0301D242" wp14:editId="20297879">
            <wp:extent cx="4288975" cy="58680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1040" cy="58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897E" w14:textId="77777777" w:rsidR="001924E5" w:rsidRDefault="00000000">
      <w:pPr>
        <w:spacing w:after="200" w:line="360" w:lineRule="auto"/>
        <w:jc w:val="center"/>
      </w:pPr>
      <w:r>
        <w:t>Рисунок 4 – Результат запроса 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 xml:space="preserve"> в браузере/REST </w:t>
      </w:r>
      <w:proofErr w:type="spellStart"/>
      <w:r>
        <w:t>client</w:t>
      </w:r>
      <w:proofErr w:type="spellEnd"/>
    </w:p>
    <w:p w14:paraId="7040FF8B" w14:textId="77777777" w:rsidR="005F6C25" w:rsidRDefault="005F6C25">
      <w:pPr>
        <w:spacing w:before="300" w:after="150" w:line="360" w:lineRule="auto"/>
        <w:rPr>
          <w:b/>
          <w:bCs/>
          <w:lang w:val="en-US"/>
        </w:rPr>
      </w:pPr>
    </w:p>
    <w:p w14:paraId="772BA001" w14:textId="71FF7539" w:rsidR="001924E5" w:rsidRDefault="00000000">
      <w:pPr>
        <w:spacing w:before="300" w:after="150" w:line="360" w:lineRule="auto"/>
      </w:pPr>
      <w:r>
        <w:rPr>
          <w:b/>
          <w:bCs/>
        </w:rPr>
        <w:lastRenderedPageBreak/>
        <w:t>8. Соответствие требованиям задания</w:t>
      </w:r>
    </w:p>
    <w:p w14:paraId="5FA64285" w14:textId="77777777" w:rsidR="001924E5" w:rsidRDefault="00000000">
      <w:pPr>
        <w:spacing w:after="100" w:line="360" w:lineRule="auto"/>
        <w:ind w:firstLine="720"/>
        <w:jc w:val="both"/>
      </w:pPr>
      <w:r>
        <w:t>Инициализирован фреймворк для разработки бэкенда (</w:t>
      </w:r>
      <w:proofErr w:type="spellStart"/>
      <w:r>
        <w:t>Django</w:t>
      </w:r>
      <w:proofErr w:type="spellEnd"/>
      <w:r>
        <w:t xml:space="preserve"> + DRF), подключены необходимые библиотеки, база данных </w:t>
      </w:r>
      <w:proofErr w:type="spellStart"/>
      <w:r>
        <w:t>furniture.db</w:t>
      </w:r>
      <w:proofErr w:type="spellEnd"/>
      <w:r>
        <w:t xml:space="preserve"> подключена без изменений структуры. Выбрана REST архитектура, реализованы модули чтения данных и расчета времени изготовления, обеспечен вывод списка продукции в требуемом формате.</w:t>
      </w:r>
    </w:p>
    <w:p w14:paraId="0852C169" w14:textId="77777777" w:rsidR="001924E5" w:rsidRDefault="00000000">
      <w:pPr>
        <w:spacing w:after="100" w:line="360" w:lineRule="auto"/>
        <w:ind w:firstLine="720"/>
        <w:jc w:val="both"/>
      </w:pPr>
      <w:r>
        <w:t>Алгоритм расчёта времени изготовления соответствует формулировке задания: сумма времени по всем цехам, округление до целого неотрицательного числа. Приложение проходит базовые проверки и готово к интеграции с пользовательским интерфейсом согласно макету.</w:t>
      </w:r>
    </w:p>
    <w:p w14:paraId="69D28B7E" w14:textId="77777777" w:rsidR="001924E5" w:rsidRDefault="00000000">
      <w:pPr>
        <w:spacing w:before="300" w:after="150" w:line="360" w:lineRule="auto"/>
      </w:pPr>
      <w:r>
        <w:rPr>
          <w:b/>
          <w:bCs/>
        </w:rPr>
        <w:t>Выводы</w:t>
      </w:r>
    </w:p>
    <w:p w14:paraId="4D3E635F" w14:textId="77777777" w:rsidR="001924E5" w:rsidRDefault="00000000">
      <w:pPr>
        <w:spacing w:after="100" w:line="360" w:lineRule="auto"/>
        <w:ind w:firstLine="720"/>
        <w:jc w:val="both"/>
      </w:pPr>
      <w:r>
        <w:t xml:space="preserve">Разработан и протестирован бэкенд-модуль подсистемы продукции на базе </w:t>
      </w:r>
      <w:proofErr w:type="spellStart"/>
      <w:r>
        <w:t>Django</w:t>
      </w:r>
      <w:proofErr w:type="spellEnd"/>
      <w:r>
        <w:t xml:space="preserve">. Реализованы REST </w:t>
      </w:r>
      <w:proofErr w:type="spellStart"/>
      <w:r>
        <w:t>эндпоинты</w:t>
      </w:r>
      <w:proofErr w:type="spellEnd"/>
      <w:r>
        <w:t xml:space="preserve"> для получения списка и карточки продукции, подключена существующая база </w:t>
      </w:r>
      <w:proofErr w:type="spellStart"/>
      <w:r>
        <w:t>SQLite</w:t>
      </w:r>
      <w:proofErr w:type="spellEnd"/>
      <w:r>
        <w:t xml:space="preserve">, обеспечен корректный расчёт времени изготовления и готовность к дальнейшей интеграции с </w:t>
      </w:r>
      <w:proofErr w:type="spellStart"/>
      <w:r>
        <w:t>фронтендом</w:t>
      </w:r>
      <w:proofErr w:type="spellEnd"/>
      <w:r>
        <w:t>.</w:t>
      </w:r>
    </w:p>
    <w:sectPr w:rsidR="001924E5">
      <w:footerReference w:type="default" r:id="rId1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8B00B" w14:textId="77777777" w:rsidR="00E72154" w:rsidRDefault="00E72154">
      <w:r>
        <w:separator/>
      </w:r>
    </w:p>
  </w:endnote>
  <w:endnote w:type="continuationSeparator" w:id="0">
    <w:p w14:paraId="5D828EA8" w14:textId="77777777" w:rsidR="00E72154" w:rsidRDefault="00E72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12C92" w14:textId="77777777" w:rsidR="001924E5" w:rsidRDefault="00000000">
    <w:pPr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4A150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52B85" w14:textId="77777777" w:rsidR="00E72154" w:rsidRDefault="00E72154">
      <w:r>
        <w:separator/>
      </w:r>
    </w:p>
  </w:footnote>
  <w:footnote w:type="continuationSeparator" w:id="0">
    <w:p w14:paraId="317B1C2B" w14:textId="77777777" w:rsidR="00E72154" w:rsidRDefault="00E72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45799"/>
    <w:multiLevelType w:val="hybridMultilevel"/>
    <w:tmpl w:val="7FAA2A9C"/>
    <w:lvl w:ilvl="0" w:tplc="166EB776">
      <w:start w:val="1"/>
      <w:numFmt w:val="bullet"/>
      <w:lvlText w:val="●"/>
      <w:lvlJc w:val="left"/>
      <w:pPr>
        <w:ind w:left="720" w:hanging="360"/>
      </w:pPr>
    </w:lvl>
    <w:lvl w:ilvl="1" w:tplc="9AC275DC">
      <w:start w:val="1"/>
      <w:numFmt w:val="bullet"/>
      <w:lvlText w:val="○"/>
      <w:lvlJc w:val="left"/>
      <w:pPr>
        <w:ind w:left="1440" w:hanging="360"/>
      </w:pPr>
    </w:lvl>
    <w:lvl w:ilvl="2" w:tplc="EB9667A8">
      <w:start w:val="1"/>
      <w:numFmt w:val="bullet"/>
      <w:lvlText w:val="■"/>
      <w:lvlJc w:val="left"/>
      <w:pPr>
        <w:ind w:left="2160" w:hanging="360"/>
      </w:pPr>
    </w:lvl>
    <w:lvl w:ilvl="3" w:tplc="21D6830E">
      <w:start w:val="1"/>
      <w:numFmt w:val="bullet"/>
      <w:lvlText w:val="●"/>
      <w:lvlJc w:val="left"/>
      <w:pPr>
        <w:ind w:left="2880" w:hanging="360"/>
      </w:pPr>
    </w:lvl>
    <w:lvl w:ilvl="4" w:tplc="2B328020">
      <w:start w:val="1"/>
      <w:numFmt w:val="bullet"/>
      <w:lvlText w:val="○"/>
      <w:lvlJc w:val="left"/>
      <w:pPr>
        <w:ind w:left="3600" w:hanging="360"/>
      </w:pPr>
    </w:lvl>
    <w:lvl w:ilvl="5" w:tplc="B298052C">
      <w:start w:val="1"/>
      <w:numFmt w:val="bullet"/>
      <w:lvlText w:val="■"/>
      <w:lvlJc w:val="left"/>
      <w:pPr>
        <w:ind w:left="4320" w:hanging="360"/>
      </w:pPr>
    </w:lvl>
    <w:lvl w:ilvl="6" w:tplc="E430C5BE">
      <w:start w:val="1"/>
      <w:numFmt w:val="bullet"/>
      <w:lvlText w:val="●"/>
      <w:lvlJc w:val="left"/>
      <w:pPr>
        <w:ind w:left="5040" w:hanging="360"/>
      </w:pPr>
    </w:lvl>
    <w:lvl w:ilvl="7" w:tplc="A5CADA7A">
      <w:start w:val="1"/>
      <w:numFmt w:val="bullet"/>
      <w:lvlText w:val="●"/>
      <w:lvlJc w:val="left"/>
      <w:pPr>
        <w:ind w:left="5760" w:hanging="360"/>
      </w:pPr>
    </w:lvl>
    <w:lvl w:ilvl="8" w:tplc="1132F630">
      <w:start w:val="1"/>
      <w:numFmt w:val="bullet"/>
      <w:lvlText w:val="●"/>
      <w:lvlJc w:val="left"/>
      <w:pPr>
        <w:ind w:left="6480" w:hanging="360"/>
      </w:pPr>
    </w:lvl>
  </w:abstractNum>
  <w:num w:numId="1" w16cid:durableId="46031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4E5"/>
    <w:rsid w:val="00130264"/>
    <w:rsid w:val="001924E5"/>
    <w:rsid w:val="001B1F76"/>
    <w:rsid w:val="00237663"/>
    <w:rsid w:val="0028186A"/>
    <w:rsid w:val="00300C85"/>
    <w:rsid w:val="004A1507"/>
    <w:rsid w:val="004D62CD"/>
    <w:rsid w:val="00582999"/>
    <w:rsid w:val="005D1F92"/>
    <w:rsid w:val="005F6C25"/>
    <w:rsid w:val="006F36BC"/>
    <w:rsid w:val="00BC7615"/>
    <w:rsid w:val="00C303C4"/>
    <w:rsid w:val="00E03041"/>
    <w:rsid w:val="00E72154"/>
    <w:rsid w:val="00E9797A"/>
    <w:rsid w:val="00F7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051F1"/>
  <w15:docId w15:val="{DDAE9285-63F7-44ED-B0CE-F1C35EDB0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Revision"/>
    <w:hidden/>
    <w:uiPriority w:val="99"/>
    <w:semiHidden/>
    <w:rsid w:val="00E03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603</Words>
  <Characters>4500</Characters>
  <Application>Microsoft Office Word</Application>
  <DocSecurity>0</DocSecurity>
  <Lines>125</Lines>
  <Paragraphs>68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Sadovikov</cp:lastModifiedBy>
  <cp:revision>17</cp:revision>
  <dcterms:created xsi:type="dcterms:W3CDTF">2025-12-11T09:56:00Z</dcterms:created>
  <dcterms:modified xsi:type="dcterms:W3CDTF">2025-12-11T10:00:00Z</dcterms:modified>
</cp:coreProperties>
</file>