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33520" w14:textId="77777777" w:rsidR="000E20A5" w:rsidRDefault="00A7085E" w:rsidP="00A7085E">
      <w:pPr>
        <w:pStyle w:val="NoSpacing"/>
        <w:jc w:val="right"/>
      </w:pPr>
      <w:r>
        <w:t>Hanqing Wang</w:t>
      </w:r>
    </w:p>
    <w:p w14:paraId="7359F572" w14:textId="77777777" w:rsidR="00A7085E" w:rsidRDefault="00A7085E" w:rsidP="00A7085E">
      <w:pPr>
        <w:pStyle w:val="NoSpacing"/>
        <w:jc w:val="right"/>
      </w:pPr>
      <w:r>
        <w:t>9594458</w:t>
      </w:r>
    </w:p>
    <w:p w14:paraId="5D2A1B1C" w14:textId="77777777" w:rsidR="00A7085E" w:rsidRDefault="00A7085E" w:rsidP="00A7085E">
      <w:pPr>
        <w:pStyle w:val="NoSpacing"/>
        <w:spacing w:line="480" w:lineRule="auto"/>
        <w:jc w:val="center"/>
      </w:pPr>
      <w:r>
        <w:t>CS 130b HW#3 README.PDF</w:t>
      </w:r>
    </w:p>
    <w:p w14:paraId="335EF563" w14:textId="6DAC9D20" w:rsidR="00A7085E" w:rsidRDefault="00A7085E" w:rsidP="00A7085E">
      <w:pPr>
        <w:pStyle w:val="NoSpacing"/>
        <w:spacing w:line="480" w:lineRule="auto"/>
      </w:pPr>
      <w:r>
        <w:t xml:space="preserve">1. We find an optimal base case: the starting connection of two points. When we have created optimal solutions </w:t>
      </w:r>
      <w:r w:rsidR="00F9600C">
        <w:t xml:space="preserve">for </w:t>
      </w:r>
      <w:r>
        <w:t xml:space="preserve">n triangles, the optimal solution for n+1 triangles </w:t>
      </w:r>
      <w:r w:rsidR="002B50B6">
        <w:t>is the best solution of the optimal solutions for</w:t>
      </w:r>
      <w:r>
        <w:t xml:space="preserve"> n triangles plus one new triangle.</w:t>
      </w:r>
      <w:r w:rsidR="00F9600C">
        <w:t xml:space="preserve"> </w:t>
      </w:r>
      <w:r>
        <w:t xml:space="preserve">Because the smaller subproblems are optimal, </w:t>
      </w:r>
      <w:r w:rsidR="002B50B6">
        <w:t xml:space="preserve">the bigger subproblems are too. </w:t>
      </w:r>
      <w:r>
        <w:t>Eventually, we will be able to reach an optimal solution this way.</w:t>
      </w:r>
    </w:p>
    <w:p w14:paraId="5CF8A63D" w14:textId="77777777" w:rsidR="00A7085E" w:rsidRDefault="00A7085E" w:rsidP="00A7085E">
      <w:pPr>
        <w:pStyle w:val="NoSpacing"/>
        <w:spacing w:line="480" w:lineRule="auto"/>
      </w:pPr>
      <w:r>
        <w:t>2. Let f(x,y) = the optimal solution for using x points on the first contour and y points on the second contour, making triangles in some way.</w:t>
      </w:r>
    </w:p>
    <w:p w14:paraId="4A0E52BE" w14:textId="77777777" w:rsidR="00A7085E" w:rsidRDefault="00A7085E" w:rsidP="00A7085E">
      <w:pPr>
        <w:pStyle w:val="NoSpacing"/>
        <w:spacing w:line="480" w:lineRule="auto"/>
      </w:pPr>
      <w:r>
        <w:t>As a base case, the starting point=f(1,1)=0</w:t>
      </w:r>
    </w:p>
    <w:p w14:paraId="22892209" w14:textId="77777777" w:rsidR="00A7085E" w:rsidRDefault="00A7085E" w:rsidP="00A7085E">
      <w:pPr>
        <w:pStyle w:val="NoSpacing"/>
        <w:spacing w:line="480" w:lineRule="auto"/>
      </w:pPr>
      <w:r>
        <w:t>Then, f(x,y) = min(f(x-1,y)+area of triangle(x-1,x,y), f(x,y-1)+area of triangle(x,y-1,y)).</w:t>
      </w:r>
    </w:p>
    <w:p w14:paraId="01EB730A" w14:textId="2A54C5F8" w:rsidR="00A7085E" w:rsidRDefault="00A7085E" w:rsidP="00A7085E">
      <w:pPr>
        <w:pStyle w:val="NoSpacing"/>
        <w:spacing w:line="480" w:lineRule="auto"/>
      </w:pPr>
      <w:r>
        <w:t>3. Table of partial solutions</w:t>
      </w:r>
      <w:r w:rsidR="002B50B6">
        <w:t xml:space="preserve"> is an n by m grid, to construct such a table, we </w:t>
      </w:r>
      <w:r w:rsidR="00F9600C">
        <w:t>proceed by filling the table in diagonal by diagonal (upper left corner is (1,1), lower right corner is (n,m)</w:t>
      </w:r>
      <w:r w:rsidR="002E7147">
        <w:t>, such that a point (x1,y1) is in the same diagonal as (x2,y2) if and only if x1+y1=x2+y2. We start from the diagonal with the smallest x+y sum, take all the points from it, and see if going downwards or rightwards leads to a new optimal solution. We then take the diagonal with the next smallest sum, etc., eventually filling out a take. Whenever we find a more optimal solution for any old subproblem, we replace the old one.</w:t>
      </w:r>
      <w:r w:rsidR="00F9600C">
        <w:t xml:space="preserve"> The values at point (n,m) will be the minimum area needed to include x points from the first contour and y points from the second. (1,1) is the base case and is just a straight line, so its area is always zero. At each point (n,m) in the grid, we can </w:t>
      </w:r>
      <w:bookmarkStart w:id="0" w:name="_GoBack"/>
      <w:bookmarkEnd w:id="0"/>
      <w:r w:rsidR="00F9600C">
        <w:t>add either a point in the first contour or the second contour, setting (n+1,m) and (n,m+1) to a new value if necessary.</w:t>
      </w:r>
    </w:p>
    <w:sectPr w:rsidR="00A7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5E"/>
    <w:rsid w:val="000E20A5"/>
    <w:rsid w:val="002B50B6"/>
    <w:rsid w:val="002E7147"/>
    <w:rsid w:val="00A7085E"/>
    <w:rsid w:val="00D22059"/>
    <w:rsid w:val="00F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A68E"/>
  <w15:chartTrackingRefBased/>
  <w15:docId w15:val="{A316EC7E-47E7-4ED7-8A0A-07D43E89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8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Henry Wang</cp:lastModifiedBy>
  <cp:revision>2</cp:revision>
  <dcterms:created xsi:type="dcterms:W3CDTF">2017-05-28T21:49:00Z</dcterms:created>
  <dcterms:modified xsi:type="dcterms:W3CDTF">2017-05-31T13:06:00Z</dcterms:modified>
</cp:coreProperties>
</file>