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right="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Aller sur www.lepointdevente.com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right="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Aller dans l’onglet recherche et marquer Festi Rire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right="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Vous allez arriver sur cette page et cliquer sur l’événement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right="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Vous avez 4 sections attribuées dans l’événement. Les sections qui vous intéressent sont les sections ‘’vendeur’’.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right="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Vous allez marquer le mot passe qui vous est attribué dans l’onglet mot de passe soit dans prévente ou billet VIP puis vous allez mentionner le billet désiré.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right="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Cliquer sur le petit + dans le côté pour ajouter vos billets à votre panier d’achat.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right="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Vous allez arriver dans cet onglet où vous allez choisir votre place dans la salle en cliquant ici.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right="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Les sections qui sont foncées sont les places qui sont disponibles à la vente et les sections qui sont en pâle sont indisponibles à la vente.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right="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Vous pouvez choisir votre place en déplaçant votre bouton vert qui est votre siège puis cliquer en haut dans fermer cette fenêtre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right="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Après avoir cliqué sur fermer cette fenêtre, vous aller cliquer sur compléter votre achat pour continuer la transaction.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right="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Cliquer sur compléter votre achat.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right="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Cliquer sur étape suivante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right="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Dire le mode de livraison des billets que vous désirez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right="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Remplir vos informations pour l’achat de vos billets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right="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• Remplir le numéro de carte de crédit pour compléter et finaliser la transaction.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