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25A0F" w14:textId="5C5E89C3" w:rsidR="00CF5C1B" w:rsidRDefault="00CF5C1B"/>
    <w:p w14:paraId="31D7F4FA" w14:textId="44DDED51" w:rsidR="00F4097F" w:rsidRDefault="00F4097F"/>
    <w:p w14:paraId="10E615BE" w14:textId="32E4E3F0" w:rsidR="00F4097F" w:rsidRDefault="00F4097F">
      <w:r>
        <w:t>Выбранные критерии:</w:t>
      </w:r>
    </w:p>
    <w:p w14:paraId="1209422F" w14:textId="64292265" w:rsidR="00F4097F" w:rsidRDefault="00F4097F">
      <w:r>
        <w:t xml:space="preserve">Целевой атрибут – </w:t>
      </w:r>
      <w:r w:rsidRPr="00F4097F">
        <w:t>DiabetesPedigreeFunction</w:t>
      </w:r>
    </w:p>
    <w:p w14:paraId="1843F972" w14:textId="406944C8" w:rsidR="00F4097F" w:rsidRDefault="00F4097F">
      <w:r>
        <w:t xml:space="preserve">Набор факторов </w:t>
      </w:r>
      <w:r>
        <w:t>–</w:t>
      </w:r>
      <w:r>
        <w:t xml:space="preserve"> </w:t>
      </w:r>
      <w:r w:rsidRPr="00F4097F">
        <w:t>Glucose, Insulin, Age</w:t>
      </w:r>
    </w:p>
    <w:p w14:paraId="21807D0E" w14:textId="594A581A" w:rsidR="00F4097F" w:rsidRDefault="00F4097F"/>
    <w:p w14:paraId="1422CB5E" w14:textId="5A16DE31" w:rsidR="00F4097F" w:rsidRDefault="00F4097F">
      <w:pPr>
        <w:rPr>
          <w:lang w:val="en-US"/>
        </w:rPr>
      </w:pPr>
      <w:r>
        <w:t xml:space="preserve">Получившиеся значения </w:t>
      </w:r>
      <w:r>
        <w:rPr>
          <w:lang w:val="en-US"/>
        </w:rPr>
        <w:t>score:</w:t>
      </w:r>
    </w:p>
    <w:p w14:paraId="3A56D6E4" w14:textId="7650EF0A" w:rsidR="00F4097F" w:rsidRDefault="00F4097F">
      <w:pPr>
        <w:rPr>
          <w:lang w:val="en-US"/>
        </w:rPr>
      </w:pPr>
      <w:r w:rsidRPr="00F4097F">
        <w:rPr>
          <w:lang w:val="en-US"/>
        </w:rPr>
        <w:drawing>
          <wp:inline distT="0" distB="0" distL="0" distR="0" wp14:anchorId="44FDC896" wp14:editId="57050300">
            <wp:extent cx="4829849" cy="857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F3CE2" w14:textId="5D4D2AB2" w:rsidR="00F4097F" w:rsidRDefault="00F4097F">
      <w:pPr>
        <w:rPr>
          <w:lang w:val="en-US"/>
        </w:rPr>
      </w:pPr>
    </w:p>
    <w:p w14:paraId="746BE845" w14:textId="53E5F0DB" w:rsidR="00F4097F" w:rsidRDefault="00F4097F">
      <w:r>
        <w:t>Визуальное представление получившихся деревьев:</w:t>
      </w:r>
    </w:p>
    <w:p w14:paraId="6C9DB718" w14:textId="5945F92D" w:rsidR="00F4097F" w:rsidRDefault="00C11160">
      <w:r w:rsidRPr="00C11160">
        <w:drawing>
          <wp:inline distT="0" distB="0" distL="0" distR="0" wp14:anchorId="119102A6" wp14:editId="0B4B0D32">
            <wp:extent cx="3665220" cy="21991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7407" cy="220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50E29" w14:textId="21DE17E1" w:rsidR="00C11160" w:rsidRDefault="00C11160">
      <w:r w:rsidRPr="00C11160">
        <w:drawing>
          <wp:inline distT="0" distB="0" distL="0" distR="0" wp14:anchorId="65635437" wp14:editId="19886D84">
            <wp:extent cx="3642360" cy="2182810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2116" cy="219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6CBAF" w14:textId="78C0DEA9" w:rsidR="00C11160" w:rsidRPr="00F4097F" w:rsidRDefault="00C11160">
      <w:r w:rsidRPr="00C11160">
        <w:lastRenderedPageBreak/>
        <w:drawing>
          <wp:inline distT="0" distB="0" distL="0" distR="0" wp14:anchorId="1A2AF1A8" wp14:editId="689D287E">
            <wp:extent cx="3700112" cy="22174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7907" cy="222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160" w:rsidRPr="00F409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C98"/>
    <w:rsid w:val="00550C98"/>
    <w:rsid w:val="00C11160"/>
    <w:rsid w:val="00CF5C1B"/>
    <w:rsid w:val="00D02483"/>
    <w:rsid w:val="00F4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505AE3"/>
  <w15:chartTrackingRefBased/>
  <w15:docId w15:val="{ABAA7108-C4C7-41B3-A8D7-71662F3FD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6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Макарова Ирина Константиновна</dc:creator>
  <cp:keywords/>
  <dc:description/>
  <cp:lastModifiedBy>Макарова Ирина Константиновна</cp:lastModifiedBy>
  <cp:revision>3</cp:revision>
  <dcterms:created xsi:type="dcterms:W3CDTF">2023-05-23T10:16:00Z</dcterms:created>
  <dcterms:modified xsi:type="dcterms:W3CDTF">2023-05-23T10:23:00Z</dcterms:modified>
</cp:coreProperties>
</file>