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63" w:rsidRDefault="00246663" w:rsidP="00246663">
      <w:pPr>
        <w:pStyle w:val="ListParagraph"/>
        <w:rPr>
          <w:lang w:val="ru-RU"/>
        </w:rPr>
      </w:pPr>
    </w:p>
    <w:p w:rsidR="00246663" w:rsidRPr="007C5600" w:rsidRDefault="007C5600" w:rsidP="000E0701">
      <w:pPr>
        <w:pStyle w:val="ListParagraph"/>
      </w:pPr>
      <w:proofErr w:type="spellStart"/>
      <w:r>
        <w:t>Соз</w:t>
      </w:r>
      <w:proofErr w:type="spellEnd"/>
      <w:r>
        <w:rPr>
          <w:lang w:val="ru-RU"/>
        </w:rPr>
        <w:t>дать страницу</w:t>
      </w:r>
    </w:p>
    <w:p w:rsidR="007C5600" w:rsidRDefault="00115FE2" w:rsidP="00115FE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Навигация по старнице используя </w:t>
      </w:r>
      <w:r w:rsidR="001F0578" w:rsidRPr="001F0578">
        <w:rPr>
          <w:lang w:val="ru-RU"/>
        </w:rPr>
        <w:t>спи</w:t>
      </w:r>
      <w:r w:rsidR="001F0578">
        <w:rPr>
          <w:lang w:val="ru-RU"/>
        </w:rPr>
        <w:t xml:space="preserve">сок и </w:t>
      </w:r>
      <w:r>
        <w:rPr>
          <w:lang w:val="ru-RU"/>
        </w:rPr>
        <w:t xml:space="preserve">якоря </w:t>
      </w:r>
      <w:hyperlink r:id="rId5" w:history="1">
        <w:r w:rsidRPr="006D1A9C">
          <w:rPr>
            <w:rStyle w:val="Hyperlink"/>
            <w:lang w:val="ru-RU"/>
          </w:rPr>
          <w:t>http://htmlbook.ru/samhtml/yakorya</w:t>
        </w:r>
      </w:hyperlink>
    </w:p>
    <w:p w:rsidR="00115FE2" w:rsidRDefault="00115FE2" w:rsidP="00115FE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форму регистрации которая будет в включать</w:t>
      </w:r>
    </w:p>
    <w:p w:rsidR="00115FE2" w:rsidRDefault="00115FE2" w:rsidP="00115FE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Поле имя</w:t>
      </w:r>
    </w:p>
    <w:p w:rsidR="00115FE2" w:rsidRDefault="00115FE2" w:rsidP="00115FE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Поле фамилия</w:t>
      </w:r>
    </w:p>
    <w:p w:rsidR="00115FE2" w:rsidRDefault="00115FE2" w:rsidP="00115FE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Поле пароль</w:t>
      </w:r>
    </w:p>
    <w:p w:rsidR="00115FE2" w:rsidRDefault="00115FE2" w:rsidP="00115FE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Поле </w:t>
      </w:r>
      <w:proofErr w:type="spellStart"/>
      <w:r>
        <w:t>Пов</w:t>
      </w:r>
      <w:proofErr w:type="spellEnd"/>
      <w:r>
        <w:rPr>
          <w:lang w:val="ru-RU"/>
        </w:rPr>
        <w:t>торить пароль</w:t>
      </w:r>
    </w:p>
    <w:p w:rsidR="00115FE2" w:rsidRPr="000E0701" w:rsidRDefault="00115FE2" w:rsidP="00115FE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em</w:t>
      </w:r>
      <w:r>
        <w:t>ail</w:t>
      </w:r>
    </w:p>
    <w:p w:rsidR="000E0701" w:rsidRPr="00115FE2" w:rsidRDefault="000E0701" w:rsidP="00115FE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Поле для теелфона</w:t>
      </w:r>
    </w:p>
    <w:p w:rsidR="00115FE2" w:rsidRDefault="00115FE2" w:rsidP="00115FE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Поля радио выбор стати (м, </w:t>
      </w:r>
      <w:r>
        <w:rPr>
          <w:lang w:val="uk-UA"/>
        </w:rPr>
        <w:t>ж</w:t>
      </w:r>
      <w:r>
        <w:rPr>
          <w:lang w:val="ru-RU"/>
        </w:rPr>
        <w:t>)</w:t>
      </w:r>
    </w:p>
    <w:p w:rsidR="00115FE2" w:rsidRDefault="00115FE2" w:rsidP="000E070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Поля чекбокс выбор хобби( штук 5)</w:t>
      </w:r>
    </w:p>
    <w:p w:rsidR="000E0701" w:rsidRDefault="000E0701" w:rsidP="000E070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Поле выпадающего списка (</w:t>
      </w:r>
      <w:hyperlink r:id="rId6" w:history="1">
        <w:r w:rsidRPr="006D1A9C">
          <w:rPr>
            <w:rStyle w:val="Hyperlink"/>
            <w:lang w:val="ru-RU"/>
          </w:rPr>
          <w:t>http://htmlbook.ru/html/select</w:t>
        </w:r>
      </w:hyperlink>
      <w:r>
        <w:rPr>
          <w:lang w:val="ru-RU"/>
        </w:rPr>
        <w:t xml:space="preserve">) выбор горорда </w:t>
      </w:r>
    </w:p>
    <w:p w:rsidR="000E0701" w:rsidRDefault="000E0701" w:rsidP="000E070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Поле для отправки файла ( </w:t>
      </w:r>
      <w:r>
        <w:t>cv</w:t>
      </w:r>
      <w:r w:rsidRPr="001F0578">
        <w:rPr>
          <w:lang w:val="ru-RU"/>
        </w:rPr>
        <w:t xml:space="preserve"> )</w:t>
      </w:r>
    </w:p>
    <w:p w:rsidR="000E0701" w:rsidRDefault="000E0701" w:rsidP="000E070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Поле выбора даты рождения</w:t>
      </w:r>
    </w:p>
    <w:p w:rsidR="000E0701" w:rsidRDefault="000E0701" w:rsidP="000E0701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Кно</w:t>
      </w:r>
      <w:proofErr w:type="spellEnd"/>
      <w:r>
        <w:rPr>
          <w:lang w:val="ru-RU"/>
        </w:rPr>
        <w:t>пка отпрвки формы</w:t>
      </w:r>
    </w:p>
    <w:p w:rsidR="000E0701" w:rsidRPr="000E0701" w:rsidRDefault="000E0701" w:rsidP="000E0701">
      <w:pPr>
        <w:rPr>
          <w:lang w:val="ru-RU"/>
        </w:rPr>
      </w:pPr>
      <w:r w:rsidRPr="000E0701">
        <w:rPr>
          <w:lang w:val="ru-RU"/>
        </w:rPr>
        <w:t xml:space="preserve">Для обьеденения елементов в группы можно использовать </w:t>
      </w:r>
      <w:hyperlink r:id="rId7" w:history="1">
        <w:r w:rsidRPr="000E0701">
          <w:rPr>
            <w:rStyle w:val="Hyperlink"/>
            <w:lang w:val="ru-RU"/>
          </w:rPr>
          <w:t>http://htmlbook.ru/html/legend</w:t>
        </w:r>
      </w:hyperlink>
    </w:p>
    <w:p w:rsidR="000E0701" w:rsidRDefault="000E0701" w:rsidP="000E0701">
      <w:r>
        <w:rPr>
          <w:lang w:val="ru-RU"/>
        </w:rPr>
        <w:t>Для</w:t>
      </w:r>
      <w:r w:rsidRPr="000E0701">
        <w:t xml:space="preserve"> input </w:t>
      </w:r>
      <w:r>
        <w:t xml:space="preserve">text </w:t>
      </w:r>
      <w:hyperlink r:id="rId8" w:history="1">
        <w:r w:rsidRPr="006D1A9C">
          <w:rPr>
            <w:rStyle w:val="Hyperlink"/>
          </w:rPr>
          <w:t>http://htmlbook.ru/samhtml5/formy/podskazyvayushchii-tekst</w:t>
        </w:r>
      </w:hyperlink>
    </w:p>
    <w:p w:rsidR="000E0701" w:rsidRDefault="000E0701" w:rsidP="000E070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Создать таблицу по примеру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3"/>
        <w:gridCol w:w="1493"/>
        <w:gridCol w:w="1493"/>
        <w:gridCol w:w="1493"/>
        <w:gridCol w:w="1493"/>
        <w:gridCol w:w="1494"/>
      </w:tblGrid>
      <w:tr w:rsidR="000E0701" w:rsidTr="00A429B5">
        <w:tc>
          <w:tcPr>
            <w:tcW w:w="1493" w:type="dxa"/>
            <w:shd w:val="clear" w:color="auto" w:fill="auto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4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0E0701" w:rsidTr="00A429B5">
        <w:tc>
          <w:tcPr>
            <w:tcW w:w="2986" w:type="dxa"/>
            <w:gridSpan w:val="2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4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0E0701" w:rsidTr="00A429B5"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4479" w:type="dxa"/>
            <w:gridSpan w:val="3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4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0E0701" w:rsidTr="00A429B5"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4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0E0701" w:rsidTr="00A429B5"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  <w:vMerge w:val="restart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  <w:vMerge w:val="restart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2987" w:type="dxa"/>
            <w:gridSpan w:val="2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0E0701" w:rsidTr="00A429B5"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  <w:vMerge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  <w:vMerge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4" w:type="dxa"/>
            <w:vMerge w:val="restart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0E0701" w:rsidTr="00A429B5"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  <w:vMerge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4" w:type="dxa"/>
            <w:vMerge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0E0701" w:rsidTr="00A429B5"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  <w:vMerge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3" w:type="dxa"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94" w:type="dxa"/>
            <w:vMerge/>
          </w:tcPr>
          <w:p w:rsidR="000E0701" w:rsidRDefault="000E0701" w:rsidP="00A429B5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:rsidR="001F0578" w:rsidRDefault="001F0578" w:rsidP="000E070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Создать страницу tex</w:t>
      </w:r>
      <w:r>
        <w:t>t</w:t>
      </w:r>
      <w:r w:rsidRPr="001F0578">
        <w:rPr>
          <w:lang w:val="ru-RU"/>
        </w:rPr>
        <w:t>.</w:t>
      </w:r>
      <w:r>
        <w:t>html</w:t>
      </w:r>
      <w:r w:rsidRPr="001F0578">
        <w:rPr>
          <w:lang w:val="ru-RU"/>
        </w:rPr>
        <w:t xml:space="preserve"> и </w:t>
      </w:r>
      <w:r>
        <w:rPr>
          <w:lang w:val="ru-RU"/>
        </w:rPr>
        <w:t>заполнит любыми</w:t>
      </w:r>
      <w:r w:rsidRPr="001F0578">
        <w:rPr>
          <w:lang w:val="ru-RU"/>
        </w:rPr>
        <w:t xml:space="preserve"> дан</w:t>
      </w:r>
      <w:r>
        <w:rPr>
          <w:lang w:val="ru-RU"/>
        </w:rPr>
        <w:t>ными</w:t>
      </w:r>
    </w:p>
    <w:p w:rsidR="001F0578" w:rsidRDefault="001F0578" w:rsidP="000E070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Подключить страницу через фрейм</w:t>
      </w:r>
    </w:p>
    <w:p w:rsidR="000E0701" w:rsidRDefault="000E0701" w:rsidP="000E070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Создать в правом углу фикстированныйй елемент, ссылка якорь  в начало страници</w:t>
      </w:r>
    </w:p>
    <w:p w:rsidR="001F0578" w:rsidRPr="000E0701" w:rsidRDefault="001F0578" w:rsidP="001F0578">
      <w:pPr>
        <w:pStyle w:val="ListParagraph"/>
        <w:rPr>
          <w:lang w:val="ru-RU"/>
        </w:rPr>
      </w:pPr>
      <w:bookmarkStart w:id="0" w:name="_GoBack"/>
      <w:bookmarkEnd w:id="0"/>
    </w:p>
    <w:sectPr w:rsidR="001F0578" w:rsidRPr="000E07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33A9"/>
    <w:multiLevelType w:val="hybridMultilevel"/>
    <w:tmpl w:val="E9448714"/>
    <w:lvl w:ilvl="0" w:tplc="13B6A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C0A4D"/>
    <w:multiLevelType w:val="hybridMultilevel"/>
    <w:tmpl w:val="3B12B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E6DA7"/>
    <w:multiLevelType w:val="hybridMultilevel"/>
    <w:tmpl w:val="3B12B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F7EF9"/>
    <w:multiLevelType w:val="hybridMultilevel"/>
    <w:tmpl w:val="0874B0D4"/>
    <w:lvl w:ilvl="0" w:tplc="714CD3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73"/>
    <w:rsid w:val="000E0701"/>
    <w:rsid w:val="00115FE2"/>
    <w:rsid w:val="001F0578"/>
    <w:rsid w:val="00246663"/>
    <w:rsid w:val="00585F73"/>
    <w:rsid w:val="00610A02"/>
    <w:rsid w:val="007C5600"/>
    <w:rsid w:val="00B70467"/>
    <w:rsid w:val="00D7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1CBF"/>
  <w15:chartTrackingRefBased/>
  <w15:docId w15:val="{E6F2D316-5D47-4A9C-99C0-B4D1DA72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663"/>
    <w:pPr>
      <w:ind w:left="720"/>
      <w:contextualSpacing/>
    </w:pPr>
  </w:style>
  <w:style w:type="table" w:styleId="TableGrid">
    <w:name w:val="Table Grid"/>
    <w:basedOn w:val="TableNormal"/>
    <w:uiPriority w:val="39"/>
    <w:rsid w:val="0024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html5/formy/podskazyvayushchii-tek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html/leg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html/select" TargetMode="External"/><Relationship Id="rId5" Type="http://schemas.openxmlformats.org/officeDocument/2006/relationships/hyperlink" Target="http://htmlbook.ru/samhtml/yakory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2019-03-19T22:24:00Z</dcterms:created>
  <dcterms:modified xsi:type="dcterms:W3CDTF">2019-03-19T23:00:00Z</dcterms:modified>
</cp:coreProperties>
</file>