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927F" w14:textId="756FDBFE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Финансовые аспекты</w:t>
      </w:r>
    </w:p>
    <w:p w14:paraId="2BF0E978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54396753" w14:textId="40175F1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Определить желаемый уровень доход</w:t>
      </w:r>
      <w:r w:rsidRPr="000809FC">
        <w:rPr>
          <w:rFonts w:ascii="Times New Roman" w:eastAsia="Times New Roman" w:hAnsi="Times New Roman" w:cs="Times New Roman"/>
          <w:sz w:val="23"/>
          <w:szCs w:val="23"/>
          <w:lang w:eastAsia="ru-RU"/>
        </w:rPr>
        <w:t>а</w:t>
      </w: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393DC6FA" w14:textId="7998755F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Поднять квалификацию (курсы, проекты).</w:t>
      </w:r>
    </w:p>
    <w:p w14:paraId="120726E9" w14:textId="4EF8FF06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Искать вакансии с подходящей оплатой.</w:t>
      </w:r>
    </w:p>
    <w:p w14:paraId="56AD6539" w14:textId="369FBC02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Развивать дополнительные источники дохода</w:t>
      </w:r>
      <w:r w:rsidRPr="000809F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18A5372D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55112C9F" w14:textId="795E16B8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Условия труда</w:t>
      </w:r>
    </w:p>
    <w:p w14:paraId="0EE9C5B4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39523A1F" w14:textId="413F5D7A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Проанализировать текущее рабочее место</w:t>
      </w:r>
      <w:r w:rsidR="00385B8C" w:rsidRPr="000809F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</w:t>
      </w: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удобство</w:t>
      </w:r>
      <w:r w:rsidR="00385B8C" w:rsidRPr="000809FC">
        <w:rPr>
          <w:rFonts w:ascii="Times New Roman" w:eastAsia="Times New Roman" w:hAnsi="Times New Roman" w:cs="Times New Roman"/>
          <w:sz w:val="23"/>
          <w:szCs w:val="23"/>
          <w:lang w:eastAsia="ru-RU"/>
        </w:rPr>
        <w:t>)</w:t>
      </w: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228C85CA" w14:textId="794D5BC5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Предложить улучшения руководству организовать комфорт.</w:t>
      </w:r>
    </w:p>
    <w:p w14:paraId="03F557A6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Следить за эргономикой: рабочее кресло, монитор, освещение.</w:t>
      </w:r>
    </w:p>
    <w:p w14:paraId="34327FD6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1AD93249" w14:textId="5EFD3631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Гибкость графика</w:t>
      </w:r>
    </w:p>
    <w:p w14:paraId="196ACB13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30FD665A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Определить, какой график наиболее комфортен и продуктивен.</w:t>
      </w:r>
    </w:p>
    <w:p w14:paraId="02BF41AD" w14:textId="27C69A51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Научиться эффективному тайм-менеджменту для оптимизации.</w:t>
      </w:r>
    </w:p>
    <w:p w14:paraId="7E47457D" w14:textId="5F04B8A6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Искать вакансии с подходящими условиями (</w:t>
      </w:r>
      <w:r w:rsidR="00385B8C" w:rsidRPr="000809FC">
        <w:rPr>
          <w:rFonts w:ascii="Times New Roman" w:eastAsia="Times New Roman" w:hAnsi="Times New Roman" w:cs="Times New Roman"/>
          <w:sz w:val="23"/>
          <w:szCs w:val="23"/>
          <w:lang w:eastAsia="ru-RU"/>
        </w:rPr>
        <w:t>удаленка</w:t>
      </w: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).</w:t>
      </w:r>
    </w:p>
    <w:p w14:paraId="0F41BCBC" w14:textId="532C9178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Договориться с руководством о корректировке времени.</w:t>
      </w:r>
    </w:p>
    <w:p w14:paraId="29889543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67F22720" w14:textId="31E21382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Обучение и развитие</w:t>
      </w:r>
    </w:p>
    <w:p w14:paraId="4FD3E49E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0EF6741E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Определить ключевые навыки для карьерного роста.</w:t>
      </w:r>
    </w:p>
    <w:p w14:paraId="1FD159E6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Записаться на курсы, пройти онлайн-обучение или получить сертификаты.</w:t>
      </w:r>
    </w:p>
    <w:p w14:paraId="6E83AF1C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Найти ментора или профессиональное сообщество для обмена опытом.</w:t>
      </w:r>
    </w:p>
    <w:p w14:paraId="4CE1A501" w14:textId="77D30793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Участвовать в хакатонах, конкурсах, открытых проектах.</w:t>
      </w:r>
    </w:p>
    <w:p w14:paraId="75D6833E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783FD7F" w14:textId="30D38710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Отпуск и выходные</w:t>
      </w:r>
    </w:p>
    <w:p w14:paraId="6DA0945A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6AF0F2F1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Планировать отдых заранее, чтобы избежать авралов.</w:t>
      </w:r>
    </w:p>
    <w:p w14:paraId="38A4FE8A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Учиться отключаться от работы в нерабочее время.</w:t>
      </w:r>
    </w:p>
    <w:p w14:paraId="2CC5B8B2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Рассмотреть вакансии с лучшими условиями по отпускам и выходным.</w:t>
      </w:r>
    </w:p>
    <w:p w14:paraId="5FD20BCD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39DDA16E" w14:textId="7098329D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Близость к дому</w:t>
      </w:r>
    </w:p>
    <w:p w14:paraId="0686CFE2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7CE1B92F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Рассмотреть варианты удалённой или гибридной работы.</w:t>
      </w:r>
    </w:p>
    <w:p w14:paraId="7A8A4717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Анализировать доступные вакансии в ближайшем районе.</w:t>
      </w:r>
    </w:p>
    <w:p w14:paraId="25D649D9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Оптимизировать маршрут (например, использовать более быстрый транспорт).</w:t>
      </w:r>
    </w:p>
    <w:p w14:paraId="144D2B18" w14:textId="181BAAB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Оценить, насколько текущий дискомфорт оправдан по сравнению с плюшками работы.</w:t>
      </w:r>
    </w:p>
    <w:p w14:paraId="7870EFE4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6F7AF289" w14:textId="3EBBB8C5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Поддержка семьи</w:t>
      </w:r>
    </w:p>
    <w:p w14:paraId="5AB76229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483DAA6B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Открыто обсуждать с семьёй рабочие приоритеты и баланс.</w:t>
      </w:r>
    </w:p>
    <w:p w14:paraId="00BF9774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Искать компании с гибкими условиями и социальными льготами.</w:t>
      </w:r>
    </w:p>
    <w:p w14:paraId="5121E2AE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Планировать рабочее время так, чтобы оставалось место для семьи.</w:t>
      </w:r>
    </w:p>
    <w:p w14:paraId="1C020721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Использовать возможности удалённой работы, если это помогает.</w:t>
      </w:r>
    </w:p>
    <w:p w14:paraId="3B3BC6E7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4651E52F" w14:textId="752BD33F" w:rsidR="00413168" w:rsidRPr="000809FC" w:rsidRDefault="00413168" w:rsidP="0041316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Возможности для роста</w:t>
      </w:r>
    </w:p>
    <w:p w14:paraId="4ED22054" w14:textId="77777777" w:rsidR="00413168" w:rsidRPr="000809FC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09F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Шаги:</w:t>
      </w:r>
    </w:p>
    <w:p w14:paraId="6E2F11B3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Определить долгосрочные карьерные цели.</w:t>
      </w:r>
    </w:p>
    <w:p w14:paraId="1EC70268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Брать на себя сложные задачи и новые проекты.</w:t>
      </w:r>
    </w:p>
    <w:p w14:paraId="53B4055B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Общаться с руководством о перспективах карьерного роста.</w:t>
      </w:r>
    </w:p>
    <w:p w14:paraId="3C3E4907" w14:textId="77777777" w:rsidR="00413168" w:rsidRP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Изучать истории успешных коллег и применять их подходы.</w:t>
      </w:r>
    </w:p>
    <w:p w14:paraId="3C846AA2" w14:textId="4782F2F9" w:rsidR="00413168" w:rsidRDefault="00413168" w:rsidP="004131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13168">
        <w:rPr>
          <w:rFonts w:ascii="Times New Roman" w:eastAsia="Times New Roman" w:hAnsi="Times New Roman" w:cs="Times New Roman"/>
          <w:sz w:val="23"/>
          <w:szCs w:val="23"/>
          <w:lang w:eastAsia="ru-RU"/>
        </w:rPr>
        <w:t>Постоянно развивать навыки, актуальные для желаемой должности.</w:t>
      </w:r>
    </w:p>
    <w:p w14:paraId="05B0065D" w14:textId="31EC4253" w:rsidR="000809FC" w:rsidRDefault="000809FC" w:rsidP="000809FC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lastRenderedPageBreak/>
        <w:drawing>
          <wp:inline distT="0" distB="0" distL="0" distR="0" wp14:anchorId="1BE2FA1D" wp14:editId="2C86B0D5">
            <wp:extent cx="5934710" cy="593471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2A97" w14:textId="67EAD4EA" w:rsidR="000809FC" w:rsidRDefault="000809FC" w:rsidP="000809FC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Диаграмма на данный момент времени</w:t>
      </w:r>
    </w:p>
    <w:p w14:paraId="26D56CBE" w14:textId="3AA5E776" w:rsidR="000809FC" w:rsidRDefault="000809FC" w:rsidP="000809FC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lastRenderedPageBreak/>
        <w:drawing>
          <wp:inline distT="0" distB="0" distL="0" distR="0" wp14:anchorId="0A939412" wp14:editId="7229DF1F">
            <wp:extent cx="5934710" cy="593471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F188" w14:textId="5E88C529" w:rsidR="000809FC" w:rsidRDefault="000809FC" w:rsidP="000809FC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Предварительная д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иаграмма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через 3-5 лет</w:t>
      </w:r>
    </w:p>
    <w:p w14:paraId="09AD6BFE" w14:textId="77777777" w:rsidR="000809FC" w:rsidRPr="00413168" w:rsidRDefault="000809FC" w:rsidP="000809FC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sectPr w:rsidR="000809FC" w:rsidRPr="0041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7F"/>
    <w:multiLevelType w:val="multilevel"/>
    <w:tmpl w:val="853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1544"/>
    <w:multiLevelType w:val="hybridMultilevel"/>
    <w:tmpl w:val="038C6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5099D"/>
    <w:multiLevelType w:val="multilevel"/>
    <w:tmpl w:val="F31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64C9B"/>
    <w:multiLevelType w:val="multilevel"/>
    <w:tmpl w:val="1EC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C59B6"/>
    <w:multiLevelType w:val="multilevel"/>
    <w:tmpl w:val="A79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72BA9"/>
    <w:multiLevelType w:val="multilevel"/>
    <w:tmpl w:val="654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1713C"/>
    <w:multiLevelType w:val="multilevel"/>
    <w:tmpl w:val="A87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647D3"/>
    <w:multiLevelType w:val="multilevel"/>
    <w:tmpl w:val="546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6402B"/>
    <w:multiLevelType w:val="hybridMultilevel"/>
    <w:tmpl w:val="8EDA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610DE"/>
    <w:multiLevelType w:val="multilevel"/>
    <w:tmpl w:val="6EB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BC"/>
    <w:rsid w:val="000809FC"/>
    <w:rsid w:val="00310CE8"/>
    <w:rsid w:val="00385B8C"/>
    <w:rsid w:val="00413168"/>
    <w:rsid w:val="00DA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4B63"/>
  <w15:chartTrackingRefBased/>
  <w15:docId w15:val="{DB594D6C-FDFD-473B-A13A-04AB1685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3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31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13168"/>
    <w:rPr>
      <w:b/>
      <w:bCs/>
    </w:rPr>
  </w:style>
  <w:style w:type="paragraph" w:styleId="a4">
    <w:name w:val="Normal (Web)"/>
    <w:basedOn w:val="a"/>
    <w:uiPriority w:val="99"/>
    <w:semiHidden/>
    <w:unhideWhenUsed/>
    <w:rsid w:val="0041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1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Долматов</dc:creator>
  <cp:keywords/>
  <dc:description/>
  <cp:lastModifiedBy>Максим Долматов</cp:lastModifiedBy>
  <cp:revision>4</cp:revision>
  <dcterms:created xsi:type="dcterms:W3CDTF">2025-02-19T15:57:00Z</dcterms:created>
  <dcterms:modified xsi:type="dcterms:W3CDTF">2025-02-19T16:08:00Z</dcterms:modified>
</cp:coreProperties>
</file>