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1125BB" w14:textId="77777777" w:rsidR="008F5587" w:rsidRDefault="008F5587" w:rsidP="008F5587">
      <w:pPr>
        <w:spacing w:before="240" w:after="24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МИНИСТЕРСТВО ОБРАЗОВАНИЯ И НАУКИ РОССИЙСКОЙ ФЕДЕРАЦИИ НОВОСИБИРСКИЙ ГОСУДАРСТВЕННЫЙ ТЕХНИЧЕСКИЙ УНИВЕРСТИЕТ</w:t>
      </w:r>
    </w:p>
    <w:p w14:paraId="4AE14263" w14:textId="77777777" w:rsidR="008F5587" w:rsidRDefault="008F5587" w:rsidP="008F5587">
      <w:pPr>
        <w:spacing w:before="240" w:after="240"/>
        <w:rPr>
          <w:rFonts w:ascii="Times New Roman" w:eastAsia="Times New Roman" w:hAnsi="Times New Roman" w:cs="Times New Roman"/>
        </w:rPr>
      </w:pPr>
    </w:p>
    <w:p w14:paraId="3EBCA66F" w14:textId="77777777" w:rsidR="008F5587" w:rsidRDefault="008F5587" w:rsidP="008F5587">
      <w:pPr>
        <w:spacing w:before="240" w:after="240"/>
        <w:rPr>
          <w:rFonts w:ascii="Times New Roman" w:eastAsia="Times New Roman" w:hAnsi="Times New Roman" w:cs="Times New Roman"/>
        </w:rPr>
      </w:pPr>
    </w:p>
    <w:p w14:paraId="6649BB53" w14:textId="77777777" w:rsidR="008F5587" w:rsidRDefault="008F5587" w:rsidP="008F5587">
      <w:pPr>
        <w:spacing w:before="240" w:after="240"/>
        <w:rPr>
          <w:rFonts w:ascii="Times New Roman" w:eastAsia="Times New Roman" w:hAnsi="Times New Roman" w:cs="Times New Roman"/>
        </w:rPr>
      </w:pPr>
    </w:p>
    <w:p w14:paraId="35A4588A" w14:textId="77777777" w:rsidR="008F5587" w:rsidRDefault="008F5587" w:rsidP="008F5587">
      <w:pPr>
        <w:spacing w:before="240" w:after="240"/>
        <w:rPr>
          <w:rFonts w:ascii="Times New Roman" w:eastAsia="Times New Roman" w:hAnsi="Times New Roman" w:cs="Times New Roman"/>
        </w:rPr>
      </w:pPr>
    </w:p>
    <w:p w14:paraId="7CE5637F" w14:textId="77777777" w:rsidR="008F5587" w:rsidRDefault="008F5587" w:rsidP="008F5587">
      <w:pPr>
        <w:spacing w:before="240" w:after="240"/>
        <w:rPr>
          <w:rFonts w:ascii="Times New Roman" w:eastAsia="Times New Roman" w:hAnsi="Times New Roman" w:cs="Times New Roman"/>
        </w:rPr>
      </w:pPr>
    </w:p>
    <w:p w14:paraId="0726F647" w14:textId="3B11707E" w:rsidR="008F5587" w:rsidRPr="0092707A" w:rsidRDefault="008F5587" w:rsidP="008F5587">
      <w:pPr>
        <w:spacing w:before="240" w:after="240"/>
        <w:jc w:val="center"/>
        <w:rPr>
          <w:rFonts w:ascii="Times New Roman" w:eastAsia="Times New Roman" w:hAnsi="Times New Roman" w:cs="Times New Roman"/>
          <w:sz w:val="32"/>
          <w:szCs w:val="32"/>
          <w:lang w:val="ru-RU"/>
        </w:rPr>
      </w:pPr>
      <w:r>
        <w:rPr>
          <w:rFonts w:ascii="Times New Roman" w:eastAsia="Times New Roman" w:hAnsi="Times New Roman" w:cs="Times New Roman"/>
          <w:sz w:val="32"/>
          <w:szCs w:val="32"/>
          <w:lang w:val="ru-RU"/>
        </w:rPr>
        <w:t>Лабораторная работа №</w:t>
      </w:r>
      <w:r w:rsidR="0092707A" w:rsidRPr="0092707A">
        <w:rPr>
          <w:rFonts w:ascii="Times New Roman" w:eastAsia="Times New Roman" w:hAnsi="Times New Roman" w:cs="Times New Roman"/>
          <w:sz w:val="32"/>
          <w:szCs w:val="32"/>
          <w:lang w:val="ru-RU"/>
        </w:rPr>
        <w:t>6</w:t>
      </w:r>
      <w:r w:rsidR="0092707A" w:rsidRPr="0070448F">
        <w:rPr>
          <w:rFonts w:ascii="Times New Roman" w:eastAsia="Times New Roman" w:hAnsi="Times New Roman" w:cs="Times New Roman"/>
          <w:sz w:val="32"/>
          <w:szCs w:val="32"/>
          <w:lang w:val="ru-RU"/>
        </w:rPr>
        <w:t>-7</w:t>
      </w:r>
    </w:p>
    <w:p w14:paraId="7CC2AE12" w14:textId="77777777" w:rsidR="008F5587" w:rsidRDefault="008F5587" w:rsidP="008F5587">
      <w:pPr>
        <w:spacing w:before="240" w:after="240"/>
        <w:jc w:val="center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по дисциплине «</w:t>
      </w:r>
      <w:r>
        <w:rPr>
          <w:rFonts w:ascii="Times New Roman" w:eastAsia="Times New Roman" w:hAnsi="Times New Roman" w:cs="Times New Roman"/>
          <w:sz w:val="32"/>
          <w:szCs w:val="32"/>
          <w:lang w:val="ru-RU"/>
        </w:rPr>
        <w:t>Базы данных</w:t>
      </w:r>
      <w:r>
        <w:rPr>
          <w:rFonts w:ascii="Times New Roman" w:eastAsia="Times New Roman" w:hAnsi="Times New Roman" w:cs="Times New Roman"/>
          <w:sz w:val="32"/>
          <w:szCs w:val="32"/>
        </w:rPr>
        <w:t xml:space="preserve">» </w:t>
      </w:r>
    </w:p>
    <w:p w14:paraId="539CF627" w14:textId="77777777" w:rsidR="008F5587" w:rsidRDefault="008F5587" w:rsidP="008F5587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Ознакомление с основами работы в среде PostgreSQL</w:t>
      </w:r>
    </w:p>
    <w:p w14:paraId="479C1BB2" w14:textId="149B9E9B" w:rsidR="008F5587" w:rsidRPr="0079265C" w:rsidRDefault="008F5587" w:rsidP="008F5587">
      <w:pPr>
        <w:spacing w:before="240" w:after="240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Вариант </w:t>
      </w:r>
      <w:r w:rsidRPr="0079265C">
        <w:rPr>
          <w:rFonts w:ascii="Times New Roman" w:eastAsia="Times New Roman" w:hAnsi="Times New Roman" w:cs="Times New Roman"/>
          <w:sz w:val="28"/>
          <w:szCs w:val="28"/>
          <w:lang w:val="ru-RU"/>
        </w:rPr>
        <w:t>1</w:t>
      </w:r>
    </w:p>
    <w:p w14:paraId="4ADF5A39" w14:textId="77777777" w:rsidR="008F5587" w:rsidRDefault="008F5587" w:rsidP="008F5587">
      <w:pPr>
        <w:spacing w:before="240" w:after="240"/>
        <w:rPr>
          <w:rFonts w:ascii="Times New Roman" w:eastAsia="Times New Roman" w:hAnsi="Times New Roman" w:cs="Times New Roman"/>
        </w:rPr>
      </w:pPr>
    </w:p>
    <w:p w14:paraId="75951F62" w14:textId="77777777" w:rsidR="008F5587" w:rsidRDefault="008F5587" w:rsidP="008F5587">
      <w:pPr>
        <w:spacing w:before="240" w:after="240"/>
        <w:rPr>
          <w:rFonts w:ascii="Times New Roman" w:eastAsia="Times New Roman" w:hAnsi="Times New Roman" w:cs="Times New Roman"/>
        </w:rPr>
      </w:pPr>
    </w:p>
    <w:p w14:paraId="74E1FB45" w14:textId="77777777" w:rsidR="008F5587" w:rsidRDefault="008F5587" w:rsidP="008F5587">
      <w:pPr>
        <w:spacing w:before="240" w:after="240"/>
        <w:rPr>
          <w:rFonts w:ascii="Times New Roman" w:eastAsia="Times New Roman" w:hAnsi="Times New Roman" w:cs="Times New Roman"/>
        </w:rPr>
      </w:pPr>
    </w:p>
    <w:p w14:paraId="1C716BE5" w14:textId="77777777" w:rsidR="008F5587" w:rsidRDefault="008F5587" w:rsidP="008F5587">
      <w:pPr>
        <w:spacing w:before="240" w:after="240"/>
        <w:rPr>
          <w:rFonts w:ascii="Times New Roman" w:eastAsia="Times New Roman" w:hAnsi="Times New Roman" w:cs="Times New Roman"/>
        </w:rPr>
      </w:pPr>
    </w:p>
    <w:p w14:paraId="46450456" w14:textId="77777777" w:rsidR="008F5587" w:rsidRDefault="008F5587" w:rsidP="008F5587">
      <w:pPr>
        <w:spacing w:before="240" w:after="240"/>
        <w:rPr>
          <w:rFonts w:ascii="Times New Roman" w:eastAsia="Times New Roman" w:hAnsi="Times New Roman" w:cs="Times New Roman"/>
        </w:rPr>
      </w:pPr>
    </w:p>
    <w:p w14:paraId="60C43068" w14:textId="77777777" w:rsidR="008F5587" w:rsidRDefault="008F5587" w:rsidP="008F5587">
      <w:pPr>
        <w:spacing w:before="240" w:after="240"/>
        <w:rPr>
          <w:rFonts w:ascii="Times New Roman" w:eastAsia="Times New Roman" w:hAnsi="Times New Roman" w:cs="Times New Roman"/>
        </w:rPr>
      </w:pPr>
    </w:p>
    <w:p w14:paraId="6181E577" w14:textId="77777777" w:rsidR="008F5587" w:rsidRPr="00B346A4" w:rsidRDefault="008F5587" w:rsidP="008F5587">
      <w:pPr>
        <w:spacing w:before="240" w:after="240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Группа: АВТ-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342</w:t>
      </w:r>
    </w:p>
    <w:p w14:paraId="4F4CDE58" w14:textId="2197B14A" w:rsidR="008F5587" w:rsidRPr="008F5587" w:rsidRDefault="008F5587" w:rsidP="008F5587">
      <w:pPr>
        <w:spacing w:before="240" w:after="240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Студент: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Долматов М. М.</w:t>
      </w:r>
    </w:p>
    <w:p w14:paraId="52FAC72F" w14:textId="77777777" w:rsidR="008F5587" w:rsidRPr="00B346A4" w:rsidRDefault="008F5587" w:rsidP="008F5587">
      <w:pPr>
        <w:spacing w:before="240" w:after="240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Преподаватель: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Трошина Г.В.</w:t>
      </w:r>
    </w:p>
    <w:p w14:paraId="79B84185" w14:textId="77777777" w:rsidR="008F5587" w:rsidRDefault="008F5587" w:rsidP="008F5587">
      <w:p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</w:p>
    <w:p w14:paraId="2CB6774A" w14:textId="77777777" w:rsidR="008F5587" w:rsidRDefault="008F5587" w:rsidP="008F5587">
      <w:pPr>
        <w:rPr>
          <w:sz w:val="28"/>
          <w:szCs w:val="28"/>
        </w:rPr>
      </w:pPr>
    </w:p>
    <w:p w14:paraId="6F0B21FB" w14:textId="77777777" w:rsidR="008F5587" w:rsidRDefault="008F5587" w:rsidP="008F5587">
      <w:pPr>
        <w:rPr>
          <w:sz w:val="28"/>
          <w:szCs w:val="28"/>
        </w:rPr>
      </w:pPr>
    </w:p>
    <w:p w14:paraId="19237AB2" w14:textId="77777777" w:rsidR="008F5587" w:rsidRDefault="008F5587" w:rsidP="008F5587">
      <w:pPr>
        <w:rPr>
          <w:sz w:val="28"/>
          <w:szCs w:val="28"/>
        </w:rPr>
      </w:pPr>
    </w:p>
    <w:p w14:paraId="0126B058" w14:textId="77777777" w:rsidR="008F5587" w:rsidRDefault="008F5587" w:rsidP="008F5587">
      <w:pPr>
        <w:rPr>
          <w:sz w:val="28"/>
          <w:szCs w:val="28"/>
        </w:rPr>
      </w:pPr>
    </w:p>
    <w:p w14:paraId="4447E3DB" w14:textId="77777777" w:rsidR="008F5587" w:rsidRDefault="008F5587" w:rsidP="008F5587">
      <w:pPr>
        <w:rPr>
          <w:sz w:val="28"/>
          <w:szCs w:val="28"/>
        </w:rPr>
      </w:pPr>
    </w:p>
    <w:p w14:paraId="14FD11C5" w14:textId="77777777" w:rsidR="008F5587" w:rsidRDefault="008F5587" w:rsidP="008F5587">
      <w:pPr>
        <w:spacing w:before="240" w:after="240"/>
        <w:jc w:val="center"/>
        <w:rPr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НОВОСИБИРСК 202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5</w:t>
      </w:r>
    </w:p>
    <w:p w14:paraId="5BDB2F76" w14:textId="77777777" w:rsidR="008F5587" w:rsidRDefault="008F5587" w:rsidP="008F5587">
      <w:pPr>
        <w:spacing w:line="360" w:lineRule="auto"/>
        <w:ind w:firstLineChars="206" w:firstLine="662"/>
        <w:jc w:val="both"/>
        <w:rPr>
          <w:rFonts w:ascii="Times New Roman" w:eastAsia="Times New Roman" w:hAnsi="Times New Roman" w:cs="Times New Roman"/>
          <w:b/>
          <w:iCs/>
          <w:sz w:val="32"/>
          <w:szCs w:val="32"/>
          <w:lang w:val="ru-RU"/>
        </w:rPr>
      </w:pPr>
      <w:r>
        <w:rPr>
          <w:rFonts w:ascii="Times New Roman" w:eastAsia="Times New Roman" w:hAnsi="Times New Roman" w:cs="Times New Roman"/>
          <w:b/>
          <w:iCs/>
          <w:sz w:val="32"/>
          <w:szCs w:val="32"/>
        </w:rPr>
        <w:lastRenderedPageBreak/>
        <w:t>Цель</w:t>
      </w:r>
      <w:r>
        <w:rPr>
          <w:rFonts w:ascii="Times New Roman" w:eastAsia="Times New Roman" w:hAnsi="Times New Roman" w:cs="Times New Roman"/>
          <w:b/>
          <w:iCs/>
          <w:sz w:val="32"/>
          <w:szCs w:val="32"/>
          <w:lang w:val="ru-RU"/>
        </w:rPr>
        <w:t xml:space="preserve"> работы</w:t>
      </w:r>
    </w:p>
    <w:p w14:paraId="1689890D" w14:textId="66AC48CB" w:rsidR="0092707A" w:rsidRPr="0092707A" w:rsidRDefault="0092707A" w:rsidP="0092707A">
      <w:pPr>
        <w:spacing w:line="360" w:lineRule="auto"/>
        <w:rPr>
          <w:rFonts w:ascii="Times New Roman" w:eastAsia="Times New Roman" w:hAnsi="Times New Roman" w:cs="Times New Roman"/>
          <w:bCs/>
          <w:iCs/>
          <w:sz w:val="32"/>
          <w:szCs w:val="32"/>
          <w:lang w:val="ru-RU"/>
        </w:rPr>
      </w:pPr>
      <w:r w:rsidRPr="0092707A">
        <w:rPr>
          <w:rFonts w:ascii="Times New Roman" w:eastAsia="Times New Roman" w:hAnsi="Times New Roman" w:cs="Times New Roman"/>
          <w:bCs/>
          <w:i/>
          <w:iCs/>
          <w:sz w:val="32"/>
          <w:szCs w:val="32"/>
          <w:lang w:val="ru-RU"/>
        </w:rPr>
        <w:t xml:space="preserve">Цель работы: </w:t>
      </w:r>
      <w:r w:rsidRPr="0092707A">
        <w:rPr>
          <w:rFonts w:ascii="Times New Roman" w:eastAsia="Times New Roman" w:hAnsi="Times New Roman" w:cs="Times New Roman"/>
          <w:bCs/>
          <w:iCs/>
          <w:sz w:val="32"/>
          <w:szCs w:val="32"/>
          <w:lang w:val="ru-RU"/>
        </w:rPr>
        <w:t>Изучить правила создания функций. Приобрести практические навыки создания функций в среде PostgreSQL. Научиться проектировать БД в целом на основе поставленного задания с использованием всех полученных ранее базовых знаний и навыков.</w:t>
      </w:r>
    </w:p>
    <w:p w14:paraId="5C4DEF31" w14:textId="7848A908" w:rsidR="008F5587" w:rsidRDefault="008F5587" w:rsidP="008F5587">
      <w:pPr>
        <w:spacing w:line="360" w:lineRule="auto"/>
        <w:ind w:firstLineChars="206" w:firstLine="662"/>
        <w:rPr>
          <w:rFonts w:ascii="Times New Roman" w:eastAsia="Times New Roman" w:hAnsi="Times New Roman" w:cs="Times New Roman"/>
          <w:b/>
          <w:i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iCs/>
          <w:sz w:val="32"/>
          <w:szCs w:val="32"/>
        </w:rPr>
        <w:t>Задание</w:t>
      </w:r>
    </w:p>
    <w:p w14:paraId="0E80ACC2" w14:textId="77777777" w:rsidR="0092707A" w:rsidRPr="0092707A" w:rsidRDefault="0092707A" w:rsidP="0092707A">
      <w:pPr>
        <w:spacing w:line="360" w:lineRule="auto"/>
        <w:jc w:val="both"/>
        <w:rPr>
          <w:rFonts w:ascii="Times New Roman" w:eastAsia="Times New Roman" w:hAnsi="Times New Roman" w:cs="Times New Roman"/>
          <w:bCs/>
          <w:iCs/>
          <w:sz w:val="28"/>
          <w:szCs w:val="28"/>
          <w:lang w:val="ru-RU"/>
        </w:rPr>
      </w:pPr>
      <w:r w:rsidRPr="0092707A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val="ru-RU"/>
        </w:rPr>
        <w:t xml:space="preserve">Задание. Общая часть: </w:t>
      </w:r>
      <w:r w:rsidRPr="0092707A">
        <w:rPr>
          <w:rFonts w:ascii="Times New Roman" w:eastAsia="Times New Roman" w:hAnsi="Times New Roman" w:cs="Times New Roman"/>
          <w:bCs/>
          <w:iCs/>
          <w:sz w:val="28"/>
          <w:szCs w:val="28"/>
          <w:lang w:val="ru-RU"/>
        </w:rPr>
        <w:t>Ознакомиться с теоретическими сведениями о возможностях создания пользовательских функций в PostgreSQL. Разработать БД в соответствии с индивидуальным заданием. Создать функции, реализующие интерфейс для работы с базой данных. Проверить работоспособность функций путем выполнения этих функций с параметрами, обеспечивающими как успешное выполнение функции, так и невыполнение функции.</w:t>
      </w:r>
    </w:p>
    <w:p w14:paraId="79703D74" w14:textId="77777777" w:rsidR="0092707A" w:rsidRPr="0092707A" w:rsidRDefault="0092707A" w:rsidP="0092707A">
      <w:pPr>
        <w:spacing w:line="360" w:lineRule="auto"/>
        <w:jc w:val="both"/>
        <w:rPr>
          <w:rFonts w:ascii="Times New Roman" w:eastAsia="Times New Roman" w:hAnsi="Times New Roman" w:cs="Times New Roman"/>
          <w:bCs/>
          <w:iCs/>
          <w:sz w:val="28"/>
          <w:szCs w:val="28"/>
          <w:lang w:val="ru-RU"/>
        </w:rPr>
      </w:pPr>
      <w:r w:rsidRPr="0092707A">
        <w:rPr>
          <w:rFonts w:ascii="Times New Roman" w:eastAsia="Times New Roman" w:hAnsi="Times New Roman" w:cs="Times New Roman"/>
          <w:bCs/>
          <w:iCs/>
          <w:sz w:val="28"/>
          <w:szCs w:val="28"/>
          <w:lang w:val="ru-RU"/>
        </w:rPr>
        <w:t>Обязательные требования к БД:</w:t>
      </w:r>
    </w:p>
    <w:p w14:paraId="61F28712" w14:textId="77777777" w:rsidR="0092707A" w:rsidRPr="0092707A" w:rsidRDefault="0092707A" w:rsidP="0092707A">
      <w:pPr>
        <w:spacing w:line="360" w:lineRule="auto"/>
        <w:ind w:firstLine="708"/>
        <w:jc w:val="both"/>
        <w:rPr>
          <w:rFonts w:ascii="Times New Roman" w:eastAsia="Times New Roman" w:hAnsi="Times New Roman" w:cs="Times New Roman"/>
          <w:bCs/>
          <w:iCs/>
          <w:sz w:val="28"/>
          <w:szCs w:val="28"/>
          <w:lang w:val="ru-RU"/>
        </w:rPr>
      </w:pPr>
      <w:r w:rsidRPr="0092707A">
        <w:rPr>
          <w:rFonts w:ascii="Times New Roman" w:eastAsia="Times New Roman" w:hAnsi="Times New Roman" w:cs="Times New Roman"/>
          <w:bCs/>
          <w:iCs/>
          <w:sz w:val="28"/>
          <w:szCs w:val="28"/>
          <w:lang w:val="ru-RU"/>
        </w:rPr>
        <w:t>1) Наличие таблиц-справочников и таблиц, использующих</w:t>
      </w:r>
    </w:p>
    <w:p w14:paraId="3034A82A" w14:textId="77777777" w:rsidR="0092707A" w:rsidRPr="0092707A" w:rsidRDefault="0092707A" w:rsidP="0092707A">
      <w:pPr>
        <w:spacing w:line="360" w:lineRule="auto"/>
        <w:jc w:val="both"/>
        <w:rPr>
          <w:rFonts w:ascii="Times New Roman" w:eastAsia="Times New Roman" w:hAnsi="Times New Roman" w:cs="Times New Roman"/>
          <w:bCs/>
          <w:iCs/>
          <w:sz w:val="28"/>
          <w:szCs w:val="28"/>
          <w:lang w:val="ru-RU"/>
        </w:rPr>
      </w:pPr>
      <w:r w:rsidRPr="0092707A">
        <w:rPr>
          <w:rFonts w:ascii="Times New Roman" w:eastAsia="Times New Roman" w:hAnsi="Times New Roman" w:cs="Times New Roman"/>
          <w:bCs/>
          <w:iCs/>
          <w:sz w:val="28"/>
          <w:szCs w:val="28"/>
          <w:lang w:val="ru-RU"/>
        </w:rPr>
        <w:t>справочники. Предусмотреть сохранение ссылочной целостности для таблиц, использующих таблицы-справочники.</w:t>
      </w:r>
    </w:p>
    <w:p w14:paraId="6F2418F0" w14:textId="77777777" w:rsidR="0092707A" w:rsidRPr="0092707A" w:rsidRDefault="0092707A" w:rsidP="0092707A">
      <w:pPr>
        <w:spacing w:line="360" w:lineRule="auto"/>
        <w:ind w:firstLine="708"/>
        <w:jc w:val="both"/>
        <w:rPr>
          <w:rFonts w:ascii="Times New Roman" w:eastAsia="Times New Roman" w:hAnsi="Times New Roman" w:cs="Times New Roman"/>
          <w:bCs/>
          <w:iCs/>
          <w:sz w:val="28"/>
          <w:szCs w:val="28"/>
          <w:lang w:val="ru-RU"/>
        </w:rPr>
      </w:pPr>
      <w:r w:rsidRPr="0092707A">
        <w:rPr>
          <w:rFonts w:ascii="Times New Roman" w:eastAsia="Times New Roman" w:hAnsi="Times New Roman" w:cs="Times New Roman"/>
          <w:bCs/>
          <w:iCs/>
          <w:sz w:val="28"/>
          <w:szCs w:val="28"/>
          <w:lang w:val="ru-RU"/>
        </w:rPr>
        <w:t>2) Предусмотреть следующие роли:</w:t>
      </w:r>
    </w:p>
    <w:p w14:paraId="56DDAC8B" w14:textId="77777777" w:rsidR="0092707A" w:rsidRPr="0092707A" w:rsidRDefault="0092707A" w:rsidP="0092707A">
      <w:pPr>
        <w:spacing w:line="360" w:lineRule="auto"/>
        <w:ind w:firstLine="708"/>
        <w:jc w:val="both"/>
        <w:rPr>
          <w:rFonts w:ascii="Times New Roman" w:eastAsia="Times New Roman" w:hAnsi="Times New Roman" w:cs="Times New Roman"/>
          <w:bCs/>
          <w:iCs/>
          <w:sz w:val="28"/>
          <w:szCs w:val="28"/>
          <w:lang w:val="ru-RU"/>
        </w:rPr>
      </w:pPr>
      <w:r w:rsidRPr="0092707A">
        <w:rPr>
          <w:rFonts w:ascii="Times New Roman" w:eastAsia="Times New Roman" w:hAnsi="Times New Roman" w:cs="Times New Roman"/>
          <w:bCs/>
          <w:iCs/>
          <w:sz w:val="28"/>
          <w:szCs w:val="28"/>
          <w:lang w:val="ru-RU"/>
        </w:rPr>
        <w:t>а) оператор БД (пополнение справочников)</w:t>
      </w:r>
    </w:p>
    <w:p w14:paraId="113125FE" w14:textId="77777777" w:rsidR="0092707A" w:rsidRPr="0092707A" w:rsidRDefault="0092707A" w:rsidP="0092707A">
      <w:pPr>
        <w:spacing w:line="360" w:lineRule="auto"/>
        <w:ind w:firstLine="708"/>
        <w:jc w:val="both"/>
        <w:rPr>
          <w:rFonts w:ascii="Times New Roman" w:eastAsia="Times New Roman" w:hAnsi="Times New Roman" w:cs="Times New Roman"/>
          <w:bCs/>
          <w:iCs/>
          <w:sz w:val="28"/>
          <w:szCs w:val="28"/>
          <w:lang w:val="ru-RU"/>
        </w:rPr>
      </w:pPr>
      <w:r w:rsidRPr="0092707A">
        <w:rPr>
          <w:rFonts w:ascii="Times New Roman" w:eastAsia="Times New Roman" w:hAnsi="Times New Roman" w:cs="Times New Roman"/>
          <w:bCs/>
          <w:iCs/>
          <w:sz w:val="28"/>
          <w:szCs w:val="28"/>
          <w:lang w:val="ru-RU"/>
        </w:rPr>
        <w:t>б) пользователь БД (основная работа с БД, с ограничениями для</w:t>
      </w:r>
    </w:p>
    <w:p w14:paraId="258B3E6B" w14:textId="77777777" w:rsidR="0092707A" w:rsidRPr="0092707A" w:rsidRDefault="0092707A" w:rsidP="0092707A">
      <w:pPr>
        <w:spacing w:line="360" w:lineRule="auto"/>
        <w:jc w:val="both"/>
        <w:rPr>
          <w:rFonts w:ascii="Times New Roman" w:eastAsia="Times New Roman" w:hAnsi="Times New Roman" w:cs="Times New Roman"/>
          <w:bCs/>
          <w:iCs/>
          <w:sz w:val="28"/>
          <w:szCs w:val="28"/>
          <w:lang w:val="ru-RU"/>
        </w:rPr>
      </w:pPr>
      <w:r w:rsidRPr="0092707A">
        <w:rPr>
          <w:rFonts w:ascii="Times New Roman" w:eastAsia="Times New Roman" w:hAnsi="Times New Roman" w:cs="Times New Roman"/>
          <w:bCs/>
          <w:iCs/>
          <w:sz w:val="28"/>
          <w:szCs w:val="28"/>
          <w:lang w:val="ru-RU"/>
        </w:rPr>
        <w:t>некоторого вида операций)</w:t>
      </w:r>
    </w:p>
    <w:p w14:paraId="69E64ABD" w14:textId="77777777" w:rsidR="0092707A" w:rsidRPr="0092707A" w:rsidRDefault="0092707A" w:rsidP="0092707A">
      <w:pPr>
        <w:spacing w:line="360" w:lineRule="auto"/>
        <w:ind w:firstLine="708"/>
        <w:jc w:val="both"/>
        <w:rPr>
          <w:rFonts w:ascii="Times New Roman" w:eastAsia="Times New Roman" w:hAnsi="Times New Roman" w:cs="Times New Roman"/>
          <w:bCs/>
          <w:iCs/>
          <w:sz w:val="28"/>
          <w:szCs w:val="28"/>
          <w:lang w:val="ru-RU"/>
        </w:rPr>
      </w:pPr>
      <w:r w:rsidRPr="0092707A">
        <w:rPr>
          <w:rFonts w:ascii="Times New Roman" w:eastAsia="Times New Roman" w:hAnsi="Times New Roman" w:cs="Times New Roman"/>
          <w:bCs/>
          <w:iCs/>
          <w:sz w:val="28"/>
          <w:szCs w:val="28"/>
          <w:lang w:val="ru-RU"/>
        </w:rPr>
        <w:t>в) аналитик (разрешено выполнение запросов и функций, не</w:t>
      </w:r>
    </w:p>
    <w:p w14:paraId="42CE1385" w14:textId="77777777" w:rsidR="0092707A" w:rsidRPr="0092707A" w:rsidRDefault="0092707A" w:rsidP="0092707A">
      <w:pPr>
        <w:spacing w:line="360" w:lineRule="auto"/>
        <w:jc w:val="both"/>
        <w:rPr>
          <w:rFonts w:ascii="Times New Roman" w:eastAsia="Times New Roman" w:hAnsi="Times New Roman" w:cs="Times New Roman"/>
          <w:bCs/>
          <w:iCs/>
          <w:sz w:val="28"/>
          <w:szCs w:val="28"/>
          <w:lang w:val="ru-RU"/>
        </w:rPr>
      </w:pPr>
      <w:r w:rsidRPr="0092707A">
        <w:rPr>
          <w:rFonts w:ascii="Times New Roman" w:eastAsia="Times New Roman" w:hAnsi="Times New Roman" w:cs="Times New Roman"/>
          <w:bCs/>
          <w:iCs/>
          <w:sz w:val="28"/>
          <w:szCs w:val="28"/>
          <w:lang w:val="ru-RU"/>
        </w:rPr>
        <w:t>изменяющих данные в БД)</w:t>
      </w:r>
    </w:p>
    <w:p w14:paraId="76CFAD81" w14:textId="77777777" w:rsidR="0092707A" w:rsidRPr="0092707A" w:rsidRDefault="0092707A" w:rsidP="0092707A">
      <w:pPr>
        <w:spacing w:line="360" w:lineRule="auto"/>
        <w:ind w:firstLine="708"/>
        <w:jc w:val="both"/>
        <w:rPr>
          <w:rFonts w:ascii="Times New Roman" w:eastAsia="Times New Roman" w:hAnsi="Times New Roman" w:cs="Times New Roman"/>
          <w:bCs/>
          <w:iCs/>
          <w:sz w:val="28"/>
          <w:szCs w:val="28"/>
          <w:lang w:val="ru-RU"/>
        </w:rPr>
      </w:pPr>
      <w:r w:rsidRPr="0092707A">
        <w:rPr>
          <w:rFonts w:ascii="Times New Roman" w:eastAsia="Times New Roman" w:hAnsi="Times New Roman" w:cs="Times New Roman"/>
          <w:bCs/>
          <w:iCs/>
          <w:sz w:val="28"/>
          <w:szCs w:val="28"/>
          <w:lang w:val="ru-RU"/>
        </w:rPr>
        <w:t>г) администратор БД (просмотр протокола операций, любые</w:t>
      </w:r>
    </w:p>
    <w:p w14:paraId="1840260D" w14:textId="77777777" w:rsidR="0092707A" w:rsidRPr="0092707A" w:rsidRDefault="0092707A" w:rsidP="0092707A">
      <w:pPr>
        <w:spacing w:line="360" w:lineRule="auto"/>
        <w:jc w:val="both"/>
        <w:rPr>
          <w:rFonts w:ascii="Times New Roman" w:eastAsia="Times New Roman" w:hAnsi="Times New Roman" w:cs="Times New Roman"/>
          <w:bCs/>
          <w:iCs/>
          <w:sz w:val="28"/>
          <w:szCs w:val="28"/>
          <w:lang w:val="ru-RU"/>
        </w:rPr>
      </w:pPr>
      <w:r w:rsidRPr="0092707A">
        <w:rPr>
          <w:rFonts w:ascii="Times New Roman" w:eastAsia="Times New Roman" w:hAnsi="Times New Roman" w:cs="Times New Roman"/>
          <w:bCs/>
          <w:iCs/>
          <w:sz w:val="28"/>
          <w:szCs w:val="28"/>
          <w:lang w:val="ru-RU"/>
        </w:rPr>
        <w:t>изменения БД)</w:t>
      </w:r>
    </w:p>
    <w:p w14:paraId="700081AF" w14:textId="77777777" w:rsidR="0092707A" w:rsidRPr="0092707A" w:rsidRDefault="0092707A" w:rsidP="0092707A">
      <w:pPr>
        <w:spacing w:line="360" w:lineRule="auto"/>
        <w:ind w:firstLine="708"/>
        <w:jc w:val="both"/>
        <w:rPr>
          <w:rFonts w:ascii="Times New Roman" w:eastAsia="Times New Roman" w:hAnsi="Times New Roman" w:cs="Times New Roman"/>
          <w:bCs/>
          <w:iCs/>
          <w:sz w:val="28"/>
          <w:szCs w:val="28"/>
          <w:lang w:val="ru-RU"/>
        </w:rPr>
      </w:pPr>
      <w:r w:rsidRPr="0092707A">
        <w:rPr>
          <w:rFonts w:ascii="Times New Roman" w:eastAsia="Times New Roman" w:hAnsi="Times New Roman" w:cs="Times New Roman"/>
          <w:bCs/>
          <w:iCs/>
          <w:sz w:val="28"/>
          <w:szCs w:val="28"/>
          <w:lang w:val="ru-RU"/>
        </w:rPr>
        <w:t>3) Действия, изменяющие БД пользователем с любой ролью</w:t>
      </w:r>
    </w:p>
    <w:p w14:paraId="5E7C02EB" w14:textId="77777777" w:rsidR="0092707A" w:rsidRPr="0092707A" w:rsidRDefault="0092707A" w:rsidP="0092707A">
      <w:pPr>
        <w:spacing w:line="360" w:lineRule="auto"/>
        <w:jc w:val="both"/>
        <w:rPr>
          <w:rFonts w:ascii="Times New Roman" w:eastAsia="Times New Roman" w:hAnsi="Times New Roman" w:cs="Times New Roman"/>
          <w:bCs/>
          <w:iCs/>
          <w:sz w:val="28"/>
          <w:szCs w:val="28"/>
          <w:lang w:val="ru-RU"/>
        </w:rPr>
      </w:pPr>
      <w:r w:rsidRPr="0092707A">
        <w:rPr>
          <w:rFonts w:ascii="Times New Roman" w:eastAsia="Times New Roman" w:hAnsi="Times New Roman" w:cs="Times New Roman"/>
          <w:bCs/>
          <w:iCs/>
          <w:sz w:val="28"/>
          <w:szCs w:val="28"/>
          <w:lang w:val="ru-RU"/>
        </w:rPr>
        <w:t>протоколируются в таблице-журнале операций.</w:t>
      </w:r>
    </w:p>
    <w:p w14:paraId="0672CAF3" w14:textId="77777777" w:rsidR="0092707A" w:rsidRDefault="0092707A" w:rsidP="0092707A">
      <w:pPr>
        <w:widowControl w:val="0"/>
        <w:autoSpaceDE w:val="0"/>
        <w:autoSpaceDN w:val="0"/>
        <w:adjustRightInd w:val="0"/>
        <w:spacing w:line="373" w:lineRule="auto"/>
        <w:ind w:left="1094" w:hanging="387"/>
        <w:jc w:val="both"/>
        <w:rPr>
          <w:rFonts w:ascii="Times New Roman" w:eastAsiaTheme="minorHAnsi" w:hAnsi="Times New Roman" w:cs="Times New Roman"/>
          <w:sz w:val="24"/>
          <w:szCs w:val="24"/>
          <w:lang w:val="ru-RU" w:eastAsia="en-US"/>
          <w14:ligatures w14:val="standardContextual"/>
        </w:rPr>
      </w:pPr>
      <w:r>
        <w:rPr>
          <w:rFonts w:ascii="Times New Roman" w:eastAsiaTheme="minorHAnsi" w:hAnsi="Times New Roman" w:cs="Times New Roman"/>
          <w:color w:val="000000"/>
          <w:sz w:val="28"/>
          <w:szCs w:val="28"/>
          <w:lang w:val="ru-RU" w:eastAsia="en-US"/>
          <w14:ligatures w14:val="standardContextual"/>
        </w:rPr>
        <w:t>4)</w:t>
      </w:r>
      <w:r>
        <w:rPr>
          <w:rFonts w:eastAsiaTheme="minorHAnsi"/>
          <w:color w:val="000000"/>
          <w:sz w:val="28"/>
          <w:szCs w:val="28"/>
          <w:lang w:val="ru-RU" w:eastAsia="en-US"/>
          <w14:ligatures w14:val="standardContextual"/>
        </w:rPr>
        <w:t xml:space="preserve"> </w:t>
      </w:r>
      <w:r>
        <w:rPr>
          <w:rFonts w:ascii="Times New Roman" w:eastAsiaTheme="minorHAnsi" w:hAnsi="Times New Roman" w:cs="Times New Roman"/>
          <w:color w:val="000000"/>
          <w:sz w:val="28"/>
          <w:szCs w:val="28"/>
          <w:lang w:val="ru-RU" w:eastAsia="en-US"/>
          <w14:ligatures w14:val="standardContextual"/>
        </w:rPr>
        <w:t xml:space="preserve">Для всех запросов необходимо создать индексы (для </w:t>
      </w:r>
      <w:r>
        <w:rPr>
          <w:rFonts w:ascii="Times New Roman" w:eastAsiaTheme="minorHAnsi" w:hAnsi="Times New Roman" w:cs="Times New Roman"/>
          <w:color w:val="000000"/>
          <w:sz w:val="28"/>
          <w:szCs w:val="28"/>
          <w:lang w:val="ru-RU" w:eastAsia="en-US"/>
          <w14:ligatures w14:val="standardContextual"/>
        </w:rPr>
        <w:lastRenderedPageBreak/>
        <w:t>гарантированного использования индексов можно использовать отключение параметра enable_seqscan в текущей сессии)</w:t>
      </w:r>
    </w:p>
    <w:p w14:paraId="48DA4015" w14:textId="77777777" w:rsidR="0092707A" w:rsidRDefault="0092707A" w:rsidP="00973C8B">
      <w:pPr>
        <w:widowControl w:val="0"/>
        <w:autoSpaceDE w:val="0"/>
        <w:autoSpaceDN w:val="0"/>
        <w:adjustRightInd w:val="0"/>
        <w:spacing w:line="373" w:lineRule="auto"/>
        <w:ind w:left="662" w:firstLine="45"/>
        <w:jc w:val="both"/>
        <w:rPr>
          <w:rFonts w:ascii="Times New Roman" w:eastAsiaTheme="minorHAnsi" w:hAnsi="Times New Roman" w:cs="Times New Roman"/>
          <w:sz w:val="24"/>
          <w:szCs w:val="24"/>
          <w:lang w:val="ru-RU" w:eastAsia="en-US"/>
          <w14:ligatures w14:val="standardContextual"/>
        </w:rPr>
      </w:pPr>
      <w:r>
        <w:rPr>
          <w:rFonts w:ascii="Times New Roman" w:eastAsiaTheme="minorHAnsi" w:hAnsi="Times New Roman" w:cs="Times New Roman"/>
          <w:color w:val="000000"/>
          <w:sz w:val="28"/>
          <w:szCs w:val="28"/>
          <w:lang w:val="ru-RU" w:eastAsia="en-US"/>
          <w14:ligatures w14:val="standardContextual"/>
        </w:rPr>
        <w:t>Создать функции, реализующие интерфейс для работы с базой данных. Проверить работоспособность функций путем выполнения этих функций с параметрами, обеспечивающими как успешное выполнение функции, так и невыполнение функции.</w:t>
      </w:r>
    </w:p>
    <w:p w14:paraId="6E612A3C" w14:textId="65A788AD" w:rsidR="00B63A2D" w:rsidRPr="0079265C" w:rsidRDefault="00973C8B" w:rsidP="00973C8B">
      <w:pPr>
        <w:spacing w:line="360" w:lineRule="auto"/>
        <w:ind w:firstLine="662"/>
        <w:jc w:val="both"/>
        <w:rPr>
          <w:rFonts w:ascii="Times New Roman" w:eastAsia="Times New Roman" w:hAnsi="Times New Roman" w:cs="Times New Roman"/>
          <w:bCs/>
          <w:iCs/>
          <w:sz w:val="28"/>
          <w:szCs w:val="28"/>
          <w:lang w:val="ru-RU"/>
        </w:rPr>
      </w:pPr>
      <w:r w:rsidRPr="00973C8B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val="ru-RU"/>
        </w:rPr>
        <w:t>Вариант 1</w:t>
      </w:r>
      <w:r w:rsidRPr="00973C8B">
        <w:rPr>
          <w:rFonts w:ascii="Times New Roman" w:eastAsia="Times New Roman" w:hAnsi="Times New Roman" w:cs="Times New Roman"/>
          <w:bCs/>
          <w:iCs/>
          <w:sz w:val="28"/>
          <w:szCs w:val="28"/>
          <w:lang w:val="ru-RU"/>
        </w:rPr>
        <w:t>: База данных хоккейной лиги. Должна содержать следующие данные: составы команд и информацию о каждом игроке, проведенные игры с информацией о проданных билетах и затраченных средствах. Предусмотреть анализ следующих показателей: популярность команд, рейтинг и эффективность игроков за указанный период, заполняемость стадионов (в среднем, максимальная, минимальная), среднее время на площадке за игру (для каждого игрока).</w:t>
      </w:r>
    </w:p>
    <w:p w14:paraId="03DFEEAA" w14:textId="4167334C" w:rsidR="00F93943" w:rsidRPr="00F93943" w:rsidRDefault="00B63A2D" w:rsidP="0092707A">
      <w:pPr>
        <w:spacing w:beforeLines="50" w:before="120" w:afterLines="50" w:after="120"/>
        <w:ind w:firstLineChars="206" w:firstLine="662"/>
        <w:rPr>
          <w:rFonts w:ascii="Times New Roman" w:eastAsia="Times New Roman" w:hAnsi="Times New Roman" w:cs="Times New Roman"/>
          <w:bCs/>
          <w:iCs/>
          <w:sz w:val="28"/>
          <w:szCs w:val="28"/>
          <w:lang w:val="ru-RU"/>
        </w:rPr>
      </w:pPr>
      <w:r>
        <w:rPr>
          <w:rFonts w:ascii="Times New Roman" w:eastAsia="Courier New" w:hAnsi="Times New Roman" w:cs="Times New Roman"/>
          <w:b/>
          <w:bCs/>
          <w:sz w:val="32"/>
          <w:szCs w:val="32"/>
          <w:highlight w:val="white"/>
          <w:lang w:val="ru-RU"/>
        </w:rPr>
        <w:t>Ход работы</w:t>
      </w:r>
    </w:p>
    <w:p w14:paraId="1688A9EF" w14:textId="0003DE46" w:rsidR="00F93943" w:rsidRDefault="005B2FDA" w:rsidP="00DD0F78">
      <w:pPr>
        <w:spacing w:line="360" w:lineRule="auto"/>
        <w:jc w:val="both"/>
        <w:rPr>
          <w:rFonts w:ascii="Times New Roman" w:eastAsia="Times New Roman" w:hAnsi="Times New Roman" w:cs="Times New Roman"/>
          <w:bCs/>
          <w:iCs/>
          <w:sz w:val="28"/>
          <w:szCs w:val="28"/>
          <w:lang w:val="ru-RU"/>
        </w:rPr>
      </w:pPr>
      <w:r>
        <w:rPr>
          <w:noProof/>
          <w14:ligatures w14:val="standardContextual"/>
        </w:rPr>
        <w:drawing>
          <wp:inline distT="0" distB="0" distL="0" distR="0" wp14:anchorId="2988F88F" wp14:editId="5B6CC483">
            <wp:extent cx="3428624" cy="3654413"/>
            <wp:effectExtent l="0" t="0" r="635" b="381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33520" cy="36596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72D3D6" w14:textId="77777777" w:rsidR="00FD450B" w:rsidRDefault="00FD450B" w:rsidP="00DD0F78">
      <w:pPr>
        <w:spacing w:line="360" w:lineRule="auto"/>
        <w:jc w:val="both"/>
        <w:rPr>
          <w:rFonts w:ascii="Times New Roman" w:eastAsia="Times New Roman" w:hAnsi="Times New Roman" w:cs="Times New Roman"/>
          <w:bCs/>
          <w:iCs/>
          <w:sz w:val="28"/>
          <w:szCs w:val="28"/>
          <w:lang w:val="ru-RU"/>
        </w:rPr>
      </w:pPr>
    </w:p>
    <w:p w14:paraId="7DF2696F" w14:textId="7C44F55A" w:rsidR="005B2FDA" w:rsidRDefault="005B2FDA" w:rsidP="00DD0F78">
      <w:pPr>
        <w:spacing w:line="360" w:lineRule="auto"/>
        <w:jc w:val="both"/>
        <w:rPr>
          <w:rFonts w:ascii="Times New Roman" w:eastAsia="Times New Roman" w:hAnsi="Times New Roman" w:cs="Times New Roman"/>
          <w:bCs/>
          <w:iCs/>
          <w:sz w:val="28"/>
          <w:szCs w:val="28"/>
          <w:lang w:val="ru-RU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0DFD7DDB" wp14:editId="7E305B1C">
            <wp:extent cx="3445846" cy="3592830"/>
            <wp:effectExtent l="0" t="0" r="2540" b="762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47635" cy="3594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79A957" w14:textId="2C0D534E" w:rsidR="00FD450B" w:rsidRDefault="005B2FDA" w:rsidP="00DD0F78">
      <w:pPr>
        <w:spacing w:line="360" w:lineRule="auto"/>
        <w:jc w:val="both"/>
        <w:rPr>
          <w:rFonts w:ascii="Times New Roman" w:eastAsia="Times New Roman" w:hAnsi="Times New Roman" w:cs="Times New Roman"/>
          <w:bCs/>
          <w:iCs/>
          <w:sz w:val="28"/>
          <w:szCs w:val="28"/>
          <w:lang w:val="en-US"/>
        </w:rPr>
      </w:pPr>
      <w:r>
        <w:rPr>
          <w:noProof/>
          <w14:ligatures w14:val="standardContextual"/>
        </w:rPr>
        <w:drawing>
          <wp:inline distT="0" distB="0" distL="0" distR="0" wp14:anchorId="7C0ED786" wp14:editId="2856FBF9">
            <wp:extent cx="3932132" cy="3992245"/>
            <wp:effectExtent l="0" t="0" r="0" b="825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41546" cy="40018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4194A1" w14:textId="28FBDF2D" w:rsidR="00FD450B" w:rsidRDefault="00FD450B" w:rsidP="00DD0F78">
      <w:pPr>
        <w:spacing w:line="360" w:lineRule="auto"/>
        <w:jc w:val="both"/>
        <w:rPr>
          <w:rFonts w:ascii="Times New Roman" w:eastAsia="Times New Roman" w:hAnsi="Times New Roman" w:cs="Times New Roman"/>
          <w:bCs/>
          <w:iCs/>
          <w:sz w:val="28"/>
          <w:szCs w:val="28"/>
          <w:lang w:val="en-US"/>
        </w:rPr>
      </w:pPr>
    </w:p>
    <w:p w14:paraId="5BD115FD" w14:textId="77777777" w:rsidR="00A5323C" w:rsidRPr="00A5323C" w:rsidRDefault="00A5323C" w:rsidP="00A5323C">
      <w:pPr>
        <w:spacing w:line="360" w:lineRule="auto"/>
        <w:jc w:val="both"/>
        <w:rPr>
          <w:rFonts w:ascii="Times New Roman" w:eastAsia="Times New Roman" w:hAnsi="Times New Roman" w:cs="Times New Roman"/>
          <w:bCs/>
          <w:iCs/>
          <w:sz w:val="28"/>
          <w:szCs w:val="28"/>
          <w:lang w:val="ru-RU"/>
        </w:rPr>
      </w:pPr>
      <w:r w:rsidRPr="00A5323C">
        <w:rPr>
          <w:rFonts w:ascii="Times New Roman" w:eastAsia="Times New Roman" w:hAnsi="Times New Roman" w:cs="Times New Roman"/>
          <w:bCs/>
          <w:iCs/>
          <w:sz w:val="28"/>
          <w:szCs w:val="28"/>
          <w:lang w:val="ru-RU"/>
        </w:rPr>
        <w:t>Создаем таблицы-справочники</w:t>
      </w:r>
    </w:p>
    <w:p w14:paraId="61AD98F0" w14:textId="77777777" w:rsidR="00A5323C" w:rsidRDefault="00A5323C" w:rsidP="00DD0F78">
      <w:pPr>
        <w:spacing w:line="360" w:lineRule="auto"/>
        <w:jc w:val="both"/>
        <w:rPr>
          <w:rFonts w:ascii="Times New Roman" w:eastAsia="Times New Roman" w:hAnsi="Times New Roman" w:cs="Times New Roman"/>
          <w:bCs/>
          <w:iCs/>
          <w:sz w:val="28"/>
          <w:szCs w:val="28"/>
          <w:lang w:val="en-US"/>
        </w:rPr>
      </w:pPr>
    </w:p>
    <w:p w14:paraId="12365416" w14:textId="49449E24" w:rsidR="00FD450B" w:rsidRDefault="005B2FDA" w:rsidP="00DD0F78">
      <w:pPr>
        <w:spacing w:line="360" w:lineRule="auto"/>
        <w:jc w:val="both"/>
        <w:rPr>
          <w:rFonts w:ascii="Times New Roman" w:eastAsia="Times New Roman" w:hAnsi="Times New Roman" w:cs="Times New Roman"/>
          <w:bCs/>
          <w:iCs/>
          <w:sz w:val="28"/>
          <w:szCs w:val="28"/>
          <w:lang w:val="en-US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5518B985" wp14:editId="1A2E4824">
            <wp:extent cx="4105275" cy="2971650"/>
            <wp:effectExtent l="0" t="0" r="0" b="63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661" cy="2978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14:ligatures w14:val="standardContextual"/>
        </w:rPr>
        <w:drawing>
          <wp:inline distT="0" distB="0" distL="0" distR="0" wp14:anchorId="61668E41" wp14:editId="189E0CD1">
            <wp:extent cx="4105275" cy="3367519"/>
            <wp:effectExtent l="0" t="0" r="0" b="444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0523" cy="3371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14:ligatures w14:val="standardContextual"/>
        </w:rPr>
        <w:lastRenderedPageBreak/>
        <w:drawing>
          <wp:inline distT="0" distB="0" distL="0" distR="0" wp14:anchorId="60509A17" wp14:editId="0DED9C4E">
            <wp:extent cx="4105275" cy="3780943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12251" cy="37873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14:ligatures w14:val="standardContextual"/>
        </w:rPr>
        <w:drawing>
          <wp:inline distT="0" distB="0" distL="0" distR="0" wp14:anchorId="673F1541" wp14:editId="7EA46241">
            <wp:extent cx="4105275" cy="3102875"/>
            <wp:effectExtent l="0" t="0" r="0" b="254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10547" cy="3106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14:ligatures w14:val="standardContextual"/>
        </w:rPr>
        <w:lastRenderedPageBreak/>
        <w:drawing>
          <wp:inline distT="0" distB="0" distL="0" distR="0" wp14:anchorId="1C9D4948" wp14:editId="2D3E91D0">
            <wp:extent cx="4196669" cy="4448810"/>
            <wp:effectExtent l="0" t="0" r="0" b="889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99779" cy="4452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A7D1F2" w14:textId="77777777" w:rsidR="009C4253" w:rsidRPr="009C4253" w:rsidRDefault="009C4253" w:rsidP="009C4253">
      <w:pPr>
        <w:spacing w:line="360" w:lineRule="auto"/>
        <w:jc w:val="both"/>
        <w:rPr>
          <w:rFonts w:ascii="Segoe UI" w:eastAsiaTheme="majorEastAsia" w:hAnsi="Segoe UI" w:cs="Segoe UI"/>
          <w:b/>
          <w:bCs/>
          <w:color w:val="000000" w:themeColor="text1"/>
          <w:kern w:val="2"/>
          <w:sz w:val="30"/>
          <w:szCs w:val="30"/>
          <w:lang w:val="ru-RU" w:eastAsia="en-US"/>
          <w14:ligatures w14:val="standardContextual"/>
        </w:rPr>
      </w:pPr>
      <w:r w:rsidRPr="009C4253">
        <w:rPr>
          <w:rFonts w:ascii="Segoe UI" w:eastAsiaTheme="majorEastAsia" w:hAnsi="Segoe UI" w:cs="Segoe UI"/>
          <w:b/>
          <w:bCs/>
          <w:color w:val="000000" w:themeColor="text1"/>
          <w:kern w:val="2"/>
          <w:sz w:val="30"/>
          <w:szCs w:val="30"/>
          <w:lang w:val="ru-RU" w:eastAsia="en-US"/>
          <w14:ligatures w14:val="standardContextual"/>
        </w:rPr>
        <w:t>ПРОЕКТИРОВАНИЕ СТРУКТУРЫ БД</w:t>
      </w:r>
    </w:p>
    <w:p w14:paraId="1E2DEFEE" w14:textId="77777777" w:rsidR="009C4253" w:rsidRPr="009C4253" w:rsidRDefault="009C4253" w:rsidP="009C4253">
      <w:pPr>
        <w:spacing w:line="360" w:lineRule="auto"/>
        <w:jc w:val="both"/>
        <w:rPr>
          <w:rFonts w:ascii="Segoe UI" w:eastAsiaTheme="majorEastAsia" w:hAnsi="Segoe UI" w:cs="Segoe UI"/>
          <w:b/>
          <w:bCs/>
          <w:color w:val="000000" w:themeColor="text1"/>
          <w:kern w:val="2"/>
          <w:sz w:val="30"/>
          <w:szCs w:val="30"/>
          <w:lang w:val="ru-RU" w:eastAsia="en-US"/>
          <w14:ligatures w14:val="standardContextual"/>
        </w:rPr>
      </w:pPr>
      <w:r w:rsidRPr="009C4253">
        <w:rPr>
          <w:rFonts w:ascii="Segoe UI" w:eastAsiaTheme="majorEastAsia" w:hAnsi="Segoe UI" w:cs="Segoe UI"/>
          <w:b/>
          <w:bCs/>
          <w:color w:val="000000" w:themeColor="text1"/>
          <w:kern w:val="2"/>
          <w:sz w:val="30"/>
          <w:szCs w:val="30"/>
          <w:lang w:val="ru-RU" w:eastAsia="en-US"/>
          <w14:ligatures w14:val="standardContextual"/>
        </w:rPr>
        <w:t>Таблицы-справочники:</w:t>
      </w:r>
    </w:p>
    <w:p w14:paraId="635A4E15" w14:textId="77777777" w:rsidR="009C4253" w:rsidRPr="009C4253" w:rsidRDefault="009C4253" w:rsidP="009C4253">
      <w:pPr>
        <w:numPr>
          <w:ilvl w:val="0"/>
          <w:numId w:val="12"/>
        </w:numPr>
        <w:spacing w:line="360" w:lineRule="auto"/>
        <w:jc w:val="both"/>
        <w:rPr>
          <w:rFonts w:ascii="Segoe UI" w:eastAsiaTheme="majorEastAsia" w:hAnsi="Segoe UI" w:cs="Segoe UI"/>
          <w:color w:val="000000" w:themeColor="text1"/>
          <w:kern w:val="2"/>
          <w:sz w:val="30"/>
          <w:szCs w:val="30"/>
          <w:lang w:val="ru-RU" w:eastAsia="en-US"/>
          <w14:ligatures w14:val="standardContextual"/>
        </w:rPr>
      </w:pPr>
      <w:r w:rsidRPr="009C4253">
        <w:rPr>
          <w:rFonts w:ascii="Segoe UI" w:eastAsiaTheme="majorEastAsia" w:hAnsi="Segoe UI" w:cs="Segoe UI"/>
          <w:color w:val="000000" w:themeColor="text1"/>
          <w:kern w:val="2"/>
          <w:sz w:val="30"/>
          <w:szCs w:val="30"/>
          <w:lang w:val="ru-RU" w:eastAsia="en-US"/>
          <w14:ligatures w14:val="standardContextual"/>
        </w:rPr>
        <w:t>cities - города</w:t>
      </w:r>
    </w:p>
    <w:p w14:paraId="1A72720E" w14:textId="77777777" w:rsidR="009C4253" w:rsidRPr="009C4253" w:rsidRDefault="009C4253" w:rsidP="009C4253">
      <w:pPr>
        <w:numPr>
          <w:ilvl w:val="0"/>
          <w:numId w:val="12"/>
        </w:numPr>
        <w:spacing w:line="360" w:lineRule="auto"/>
        <w:jc w:val="both"/>
        <w:rPr>
          <w:rFonts w:ascii="Segoe UI" w:eastAsiaTheme="majorEastAsia" w:hAnsi="Segoe UI" w:cs="Segoe UI"/>
          <w:color w:val="000000" w:themeColor="text1"/>
          <w:kern w:val="2"/>
          <w:sz w:val="30"/>
          <w:szCs w:val="30"/>
          <w:lang w:val="ru-RU" w:eastAsia="en-US"/>
          <w14:ligatures w14:val="standardContextual"/>
        </w:rPr>
      </w:pPr>
      <w:r w:rsidRPr="009C4253">
        <w:rPr>
          <w:rFonts w:ascii="Segoe UI" w:eastAsiaTheme="majorEastAsia" w:hAnsi="Segoe UI" w:cs="Segoe UI"/>
          <w:color w:val="000000" w:themeColor="text1"/>
          <w:kern w:val="2"/>
          <w:sz w:val="30"/>
          <w:szCs w:val="30"/>
          <w:lang w:val="ru-RU" w:eastAsia="en-US"/>
          <w14:ligatures w14:val="standardContextual"/>
        </w:rPr>
        <w:t>stadiums - стадионы</w:t>
      </w:r>
    </w:p>
    <w:p w14:paraId="338E4CF7" w14:textId="77777777" w:rsidR="009C4253" w:rsidRPr="009C4253" w:rsidRDefault="009C4253" w:rsidP="009C4253">
      <w:pPr>
        <w:numPr>
          <w:ilvl w:val="0"/>
          <w:numId w:val="12"/>
        </w:numPr>
        <w:spacing w:line="360" w:lineRule="auto"/>
        <w:jc w:val="both"/>
        <w:rPr>
          <w:rFonts w:ascii="Segoe UI" w:eastAsiaTheme="majorEastAsia" w:hAnsi="Segoe UI" w:cs="Segoe UI"/>
          <w:color w:val="000000" w:themeColor="text1"/>
          <w:kern w:val="2"/>
          <w:sz w:val="30"/>
          <w:szCs w:val="30"/>
          <w:lang w:val="ru-RU" w:eastAsia="en-US"/>
          <w14:ligatures w14:val="standardContextual"/>
        </w:rPr>
      </w:pPr>
      <w:r w:rsidRPr="009C4253">
        <w:rPr>
          <w:rFonts w:ascii="Segoe UI" w:eastAsiaTheme="majorEastAsia" w:hAnsi="Segoe UI" w:cs="Segoe UI"/>
          <w:color w:val="000000" w:themeColor="text1"/>
          <w:kern w:val="2"/>
          <w:sz w:val="30"/>
          <w:szCs w:val="30"/>
          <w:lang w:val="ru-RU" w:eastAsia="en-US"/>
          <w14:ligatures w14:val="standardContextual"/>
        </w:rPr>
        <w:t>teams - команды</w:t>
      </w:r>
    </w:p>
    <w:p w14:paraId="752B7D50" w14:textId="77777777" w:rsidR="009C4253" w:rsidRPr="009C4253" w:rsidRDefault="009C4253" w:rsidP="009C4253">
      <w:pPr>
        <w:spacing w:line="360" w:lineRule="auto"/>
        <w:jc w:val="both"/>
        <w:rPr>
          <w:rFonts w:ascii="Segoe UI" w:eastAsiaTheme="majorEastAsia" w:hAnsi="Segoe UI" w:cs="Segoe UI"/>
          <w:b/>
          <w:bCs/>
          <w:color w:val="000000" w:themeColor="text1"/>
          <w:kern w:val="2"/>
          <w:sz w:val="30"/>
          <w:szCs w:val="30"/>
          <w:lang w:val="ru-RU" w:eastAsia="en-US"/>
          <w14:ligatures w14:val="standardContextual"/>
        </w:rPr>
      </w:pPr>
      <w:r w:rsidRPr="009C4253">
        <w:rPr>
          <w:rFonts w:ascii="Segoe UI" w:eastAsiaTheme="majorEastAsia" w:hAnsi="Segoe UI" w:cs="Segoe UI"/>
          <w:b/>
          <w:bCs/>
          <w:color w:val="000000" w:themeColor="text1"/>
          <w:kern w:val="2"/>
          <w:sz w:val="30"/>
          <w:szCs w:val="30"/>
          <w:lang w:val="ru-RU" w:eastAsia="en-US"/>
          <w14:ligatures w14:val="standardContextual"/>
        </w:rPr>
        <w:t>Основные таблицы:</w:t>
      </w:r>
    </w:p>
    <w:p w14:paraId="2073613F" w14:textId="77777777" w:rsidR="009C4253" w:rsidRPr="009C4253" w:rsidRDefault="009C4253" w:rsidP="009C4253">
      <w:pPr>
        <w:numPr>
          <w:ilvl w:val="0"/>
          <w:numId w:val="13"/>
        </w:numPr>
        <w:spacing w:line="360" w:lineRule="auto"/>
        <w:jc w:val="both"/>
        <w:rPr>
          <w:rFonts w:ascii="Segoe UI" w:eastAsiaTheme="majorEastAsia" w:hAnsi="Segoe UI" w:cs="Segoe UI"/>
          <w:color w:val="000000" w:themeColor="text1"/>
          <w:kern w:val="2"/>
          <w:sz w:val="30"/>
          <w:szCs w:val="30"/>
          <w:lang w:val="ru-RU" w:eastAsia="en-US"/>
          <w14:ligatures w14:val="standardContextual"/>
        </w:rPr>
      </w:pPr>
      <w:r w:rsidRPr="009C4253">
        <w:rPr>
          <w:rFonts w:ascii="Segoe UI" w:eastAsiaTheme="majorEastAsia" w:hAnsi="Segoe UI" w:cs="Segoe UI"/>
          <w:color w:val="000000" w:themeColor="text1"/>
          <w:kern w:val="2"/>
          <w:sz w:val="30"/>
          <w:szCs w:val="30"/>
          <w:lang w:val="ru-RU" w:eastAsia="en-US"/>
          <w14:ligatures w14:val="standardContextual"/>
        </w:rPr>
        <w:t>players - игроки</w:t>
      </w:r>
    </w:p>
    <w:p w14:paraId="0566790B" w14:textId="77777777" w:rsidR="009C4253" w:rsidRPr="009C4253" w:rsidRDefault="009C4253" w:rsidP="009C4253">
      <w:pPr>
        <w:numPr>
          <w:ilvl w:val="0"/>
          <w:numId w:val="13"/>
        </w:numPr>
        <w:spacing w:line="360" w:lineRule="auto"/>
        <w:jc w:val="both"/>
        <w:rPr>
          <w:rFonts w:ascii="Segoe UI" w:eastAsiaTheme="majorEastAsia" w:hAnsi="Segoe UI" w:cs="Segoe UI"/>
          <w:color w:val="000000" w:themeColor="text1"/>
          <w:kern w:val="2"/>
          <w:sz w:val="30"/>
          <w:szCs w:val="30"/>
          <w:lang w:val="ru-RU" w:eastAsia="en-US"/>
          <w14:ligatures w14:val="standardContextual"/>
        </w:rPr>
      </w:pPr>
      <w:r w:rsidRPr="009C4253">
        <w:rPr>
          <w:rFonts w:ascii="Segoe UI" w:eastAsiaTheme="majorEastAsia" w:hAnsi="Segoe UI" w:cs="Segoe UI"/>
          <w:color w:val="000000" w:themeColor="text1"/>
          <w:kern w:val="2"/>
          <w:sz w:val="30"/>
          <w:szCs w:val="30"/>
          <w:lang w:val="ru-RU" w:eastAsia="en-US"/>
          <w14:ligatures w14:val="standardContextual"/>
        </w:rPr>
        <w:t>games - игры</w:t>
      </w:r>
    </w:p>
    <w:p w14:paraId="473E5597" w14:textId="77777777" w:rsidR="009C4253" w:rsidRPr="009C4253" w:rsidRDefault="009C4253" w:rsidP="009C4253">
      <w:pPr>
        <w:numPr>
          <w:ilvl w:val="0"/>
          <w:numId w:val="13"/>
        </w:numPr>
        <w:spacing w:line="360" w:lineRule="auto"/>
        <w:jc w:val="both"/>
        <w:rPr>
          <w:rFonts w:ascii="Segoe UI" w:eastAsiaTheme="majorEastAsia" w:hAnsi="Segoe UI" w:cs="Segoe UI"/>
          <w:color w:val="000000" w:themeColor="text1"/>
          <w:kern w:val="2"/>
          <w:sz w:val="30"/>
          <w:szCs w:val="30"/>
          <w:lang w:val="ru-RU" w:eastAsia="en-US"/>
          <w14:ligatures w14:val="standardContextual"/>
        </w:rPr>
      </w:pPr>
      <w:r w:rsidRPr="009C4253">
        <w:rPr>
          <w:rFonts w:ascii="Segoe UI" w:eastAsiaTheme="majorEastAsia" w:hAnsi="Segoe UI" w:cs="Segoe UI"/>
          <w:color w:val="000000" w:themeColor="text1"/>
          <w:kern w:val="2"/>
          <w:sz w:val="30"/>
          <w:szCs w:val="30"/>
          <w:lang w:val="ru-RU" w:eastAsia="en-US"/>
          <w14:ligatures w14:val="standardContextual"/>
        </w:rPr>
        <w:t>tickets - билеты</w:t>
      </w:r>
    </w:p>
    <w:p w14:paraId="3D665D58" w14:textId="77777777" w:rsidR="009C4253" w:rsidRPr="009C4253" w:rsidRDefault="009C4253" w:rsidP="009C4253">
      <w:pPr>
        <w:numPr>
          <w:ilvl w:val="0"/>
          <w:numId w:val="13"/>
        </w:numPr>
        <w:spacing w:line="360" w:lineRule="auto"/>
        <w:jc w:val="both"/>
        <w:rPr>
          <w:rFonts w:ascii="Segoe UI" w:eastAsiaTheme="majorEastAsia" w:hAnsi="Segoe UI" w:cs="Segoe UI"/>
          <w:color w:val="000000" w:themeColor="text1"/>
          <w:kern w:val="2"/>
          <w:sz w:val="30"/>
          <w:szCs w:val="30"/>
          <w:lang w:val="ru-RU" w:eastAsia="en-US"/>
          <w14:ligatures w14:val="standardContextual"/>
        </w:rPr>
      </w:pPr>
      <w:r w:rsidRPr="009C4253">
        <w:rPr>
          <w:rFonts w:ascii="Segoe UI" w:eastAsiaTheme="majorEastAsia" w:hAnsi="Segoe UI" w:cs="Segoe UI"/>
          <w:color w:val="000000" w:themeColor="text1"/>
          <w:kern w:val="2"/>
          <w:sz w:val="30"/>
          <w:szCs w:val="30"/>
          <w:lang w:val="ru-RU" w:eastAsia="en-US"/>
          <w14:ligatures w14:val="standardContextual"/>
        </w:rPr>
        <w:t>player_game_stats - статистика игроков</w:t>
      </w:r>
    </w:p>
    <w:p w14:paraId="1B17CA7E" w14:textId="77777777" w:rsidR="009C4253" w:rsidRPr="009C4253" w:rsidRDefault="009C4253" w:rsidP="009C4253">
      <w:pPr>
        <w:numPr>
          <w:ilvl w:val="0"/>
          <w:numId w:val="13"/>
        </w:numPr>
        <w:spacing w:line="360" w:lineRule="auto"/>
        <w:jc w:val="both"/>
        <w:rPr>
          <w:rFonts w:ascii="Segoe UI" w:eastAsiaTheme="majorEastAsia" w:hAnsi="Segoe UI" w:cs="Segoe UI"/>
          <w:color w:val="000000" w:themeColor="text1"/>
          <w:kern w:val="2"/>
          <w:sz w:val="30"/>
          <w:szCs w:val="30"/>
          <w:lang w:val="ru-RU" w:eastAsia="en-US"/>
          <w14:ligatures w14:val="standardContextual"/>
        </w:rPr>
      </w:pPr>
      <w:r w:rsidRPr="009C4253">
        <w:rPr>
          <w:rFonts w:ascii="Segoe UI" w:eastAsiaTheme="majorEastAsia" w:hAnsi="Segoe UI" w:cs="Segoe UI"/>
          <w:color w:val="000000" w:themeColor="text1"/>
          <w:kern w:val="2"/>
          <w:sz w:val="30"/>
          <w:szCs w:val="30"/>
          <w:lang w:val="ru-RU" w:eastAsia="en-US"/>
          <w14:ligatures w14:val="standardContextual"/>
        </w:rPr>
        <w:t>operation_log - журнал операций</w:t>
      </w:r>
    </w:p>
    <w:p w14:paraId="6873B639" w14:textId="77777777" w:rsidR="00FD450B" w:rsidRPr="009C4253" w:rsidRDefault="00FD450B" w:rsidP="00DD0F78">
      <w:pPr>
        <w:spacing w:line="360" w:lineRule="auto"/>
        <w:jc w:val="both"/>
        <w:rPr>
          <w:rFonts w:ascii="Times New Roman" w:eastAsia="Times New Roman" w:hAnsi="Times New Roman" w:cs="Times New Roman"/>
          <w:bCs/>
          <w:iCs/>
          <w:color w:val="000000" w:themeColor="text1"/>
          <w:sz w:val="28"/>
          <w:szCs w:val="28"/>
          <w:lang w:val="en-US"/>
        </w:rPr>
      </w:pPr>
    </w:p>
    <w:p w14:paraId="767B0917" w14:textId="29C85212" w:rsidR="00FD450B" w:rsidRDefault="005B2FDA" w:rsidP="00DD0F78">
      <w:pPr>
        <w:spacing w:line="360" w:lineRule="auto"/>
        <w:jc w:val="both"/>
        <w:rPr>
          <w:rFonts w:ascii="Times New Roman" w:eastAsia="Times New Roman" w:hAnsi="Times New Roman" w:cs="Times New Roman"/>
          <w:bCs/>
          <w:iCs/>
          <w:sz w:val="28"/>
          <w:szCs w:val="28"/>
          <w:lang w:val="en-US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56DFF02A" wp14:editId="55135DB3">
            <wp:extent cx="3473777" cy="3408045"/>
            <wp:effectExtent l="0" t="0" r="0" b="190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478764" cy="3412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14:ligatures w14:val="standardContextual"/>
        </w:rPr>
        <w:drawing>
          <wp:inline distT="0" distB="0" distL="0" distR="0" wp14:anchorId="538F3CD8" wp14:editId="2627313B">
            <wp:extent cx="3473241" cy="2856865"/>
            <wp:effectExtent l="0" t="0" r="0" b="63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482566" cy="2864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14:ligatures w14:val="standardContextual"/>
        </w:rPr>
        <w:lastRenderedPageBreak/>
        <w:drawing>
          <wp:inline distT="0" distB="0" distL="0" distR="0" wp14:anchorId="0945B6E3" wp14:editId="72E2BC55">
            <wp:extent cx="3731673" cy="2623820"/>
            <wp:effectExtent l="0" t="0" r="2540" b="508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734403" cy="262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14:ligatures w14:val="standardContextual"/>
        </w:rPr>
        <w:drawing>
          <wp:inline distT="0" distB="0" distL="0" distR="0" wp14:anchorId="787B8E74" wp14:editId="5551E546">
            <wp:extent cx="4371975" cy="2567379"/>
            <wp:effectExtent l="0" t="0" r="0" b="444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374907" cy="2569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479978" w14:textId="77777777" w:rsidR="00A5323C" w:rsidRPr="00A5323C" w:rsidRDefault="00A5323C" w:rsidP="00A5323C">
      <w:pPr>
        <w:spacing w:line="360" w:lineRule="auto"/>
        <w:jc w:val="both"/>
        <w:rPr>
          <w:rFonts w:ascii="Times New Roman" w:eastAsia="Times New Roman" w:hAnsi="Times New Roman" w:cs="Times New Roman"/>
          <w:bCs/>
          <w:iCs/>
          <w:sz w:val="28"/>
          <w:szCs w:val="28"/>
          <w:lang w:val="ru-RU"/>
        </w:rPr>
      </w:pPr>
      <w:r w:rsidRPr="00A5323C">
        <w:rPr>
          <w:rFonts w:ascii="Times New Roman" w:eastAsia="Times New Roman" w:hAnsi="Times New Roman" w:cs="Times New Roman"/>
          <w:bCs/>
          <w:iCs/>
          <w:sz w:val="28"/>
          <w:szCs w:val="28"/>
          <w:lang w:val="ru-RU"/>
        </w:rPr>
        <w:t>Заполняем тестовыми данными</w:t>
      </w:r>
    </w:p>
    <w:p w14:paraId="72D9D4DF" w14:textId="77777777" w:rsidR="00A5323C" w:rsidRPr="0070448F" w:rsidRDefault="00A5323C" w:rsidP="00DD0F78">
      <w:pPr>
        <w:spacing w:line="360" w:lineRule="auto"/>
        <w:jc w:val="both"/>
        <w:rPr>
          <w:rFonts w:ascii="Times New Roman" w:eastAsia="Times New Roman" w:hAnsi="Times New Roman" w:cs="Times New Roman"/>
          <w:bCs/>
          <w:iCs/>
          <w:sz w:val="28"/>
          <w:szCs w:val="28"/>
          <w:lang w:val="ru-RU"/>
        </w:rPr>
      </w:pPr>
    </w:p>
    <w:p w14:paraId="21652F9F" w14:textId="7FE5EB1A" w:rsidR="009C4253" w:rsidRPr="0070448F" w:rsidRDefault="005B2FDA" w:rsidP="009C4253">
      <w:pPr>
        <w:spacing w:line="360" w:lineRule="auto"/>
        <w:jc w:val="both"/>
        <w:rPr>
          <w:rFonts w:ascii="Times New Roman" w:eastAsia="Times New Roman" w:hAnsi="Times New Roman" w:cs="Times New Roman"/>
          <w:bCs/>
          <w:iCs/>
          <w:sz w:val="28"/>
          <w:szCs w:val="28"/>
          <w:lang w:val="ru-RU"/>
        </w:rPr>
      </w:pPr>
      <w:r>
        <w:rPr>
          <w:noProof/>
          <w14:ligatures w14:val="standardContextual"/>
        </w:rPr>
        <w:drawing>
          <wp:inline distT="0" distB="0" distL="0" distR="0" wp14:anchorId="4CC1F29C" wp14:editId="6A81A016">
            <wp:extent cx="4410075" cy="3217742"/>
            <wp:effectExtent l="0" t="0" r="0" b="1905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414909" cy="3221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D450B" w:rsidRPr="0070448F">
        <w:rPr>
          <w:rFonts w:ascii="Times New Roman" w:eastAsia="Times New Roman" w:hAnsi="Times New Roman" w:cs="Times New Roman"/>
          <w:bCs/>
          <w:iCs/>
          <w:sz w:val="28"/>
          <w:szCs w:val="28"/>
          <w:lang w:val="ru-RU"/>
        </w:rPr>
        <w:t>\</w:t>
      </w:r>
      <w:r w:rsidR="009C4253" w:rsidRPr="009C4253">
        <w:rPr>
          <w:rFonts w:ascii="Segoe UI" w:eastAsiaTheme="majorEastAsia" w:hAnsi="Segoe UI" w:cs="Segoe UI"/>
          <w:b/>
          <w:bCs/>
          <w:color w:val="F9FAFB"/>
          <w:kern w:val="2"/>
          <w:sz w:val="30"/>
          <w:szCs w:val="30"/>
          <w:lang w:val="ru-RU" w:eastAsia="en-US"/>
          <w14:ligatures w14:val="standardContextual"/>
        </w:rPr>
        <w:t>АСНОСТИ</w:t>
      </w:r>
    </w:p>
    <w:p w14:paraId="41E09BF6" w14:textId="77777777" w:rsidR="009C4253" w:rsidRPr="009C4253" w:rsidRDefault="009C4253" w:rsidP="009C4253">
      <w:pPr>
        <w:spacing w:line="360" w:lineRule="auto"/>
        <w:jc w:val="both"/>
        <w:rPr>
          <w:rFonts w:ascii="Segoe UI" w:eastAsiaTheme="majorEastAsia" w:hAnsi="Segoe UI" w:cs="Segoe UI"/>
          <w:b/>
          <w:bCs/>
          <w:color w:val="000000" w:themeColor="text1"/>
          <w:kern w:val="2"/>
          <w:sz w:val="30"/>
          <w:szCs w:val="30"/>
          <w:lang w:val="ru-RU" w:eastAsia="en-US"/>
          <w14:ligatures w14:val="standardContextual"/>
        </w:rPr>
      </w:pPr>
      <w:r w:rsidRPr="009C4253">
        <w:rPr>
          <w:rFonts w:ascii="Segoe UI" w:eastAsiaTheme="majorEastAsia" w:hAnsi="Segoe UI" w:cs="Segoe UI"/>
          <w:b/>
          <w:bCs/>
          <w:color w:val="000000" w:themeColor="text1"/>
          <w:kern w:val="2"/>
          <w:sz w:val="30"/>
          <w:szCs w:val="30"/>
          <w:lang w:val="ru-RU" w:eastAsia="en-US"/>
          <w14:ligatures w14:val="standardContextual"/>
        </w:rPr>
        <w:lastRenderedPageBreak/>
        <w:t>Роли пользователей:</w:t>
      </w:r>
    </w:p>
    <w:p w14:paraId="60CC04DB" w14:textId="77777777" w:rsidR="009C4253" w:rsidRPr="009C4253" w:rsidRDefault="009C4253" w:rsidP="009C4253">
      <w:pPr>
        <w:numPr>
          <w:ilvl w:val="0"/>
          <w:numId w:val="11"/>
        </w:numPr>
        <w:spacing w:line="360" w:lineRule="auto"/>
        <w:jc w:val="both"/>
        <w:rPr>
          <w:rFonts w:ascii="Segoe UI" w:eastAsiaTheme="majorEastAsia" w:hAnsi="Segoe UI" w:cs="Segoe UI"/>
          <w:color w:val="000000" w:themeColor="text1"/>
          <w:kern w:val="2"/>
          <w:sz w:val="30"/>
          <w:szCs w:val="30"/>
          <w:lang w:val="ru-RU" w:eastAsia="en-US"/>
          <w14:ligatures w14:val="standardContextual"/>
        </w:rPr>
      </w:pPr>
      <w:r w:rsidRPr="009C4253">
        <w:rPr>
          <w:rFonts w:ascii="Segoe UI" w:eastAsiaTheme="majorEastAsia" w:hAnsi="Segoe UI" w:cs="Segoe UI"/>
          <w:b/>
          <w:bCs/>
          <w:color w:val="000000" w:themeColor="text1"/>
          <w:kern w:val="2"/>
          <w:sz w:val="30"/>
          <w:szCs w:val="30"/>
          <w:lang w:val="ru-RU" w:eastAsia="en-US"/>
          <w14:ligatures w14:val="standardContextual"/>
        </w:rPr>
        <w:t>db_operator</w:t>
      </w:r>
      <w:r w:rsidRPr="009C4253">
        <w:rPr>
          <w:rFonts w:ascii="Segoe UI" w:eastAsiaTheme="majorEastAsia" w:hAnsi="Segoe UI" w:cs="Segoe UI"/>
          <w:color w:val="000000" w:themeColor="text1"/>
          <w:kern w:val="2"/>
          <w:sz w:val="30"/>
          <w:szCs w:val="30"/>
          <w:lang w:val="ru-RU" w:eastAsia="en-US"/>
          <w14:ligatures w14:val="standardContextual"/>
        </w:rPr>
        <w:t> - оператор БД (только справочники)</w:t>
      </w:r>
    </w:p>
    <w:p w14:paraId="0DE33342" w14:textId="77777777" w:rsidR="009C4253" w:rsidRPr="009C4253" w:rsidRDefault="009C4253" w:rsidP="009C4253">
      <w:pPr>
        <w:numPr>
          <w:ilvl w:val="0"/>
          <w:numId w:val="11"/>
        </w:numPr>
        <w:spacing w:line="360" w:lineRule="auto"/>
        <w:jc w:val="both"/>
        <w:rPr>
          <w:rFonts w:ascii="Segoe UI" w:eastAsiaTheme="majorEastAsia" w:hAnsi="Segoe UI" w:cs="Segoe UI"/>
          <w:color w:val="000000" w:themeColor="text1"/>
          <w:kern w:val="2"/>
          <w:sz w:val="30"/>
          <w:szCs w:val="30"/>
          <w:lang w:val="ru-RU" w:eastAsia="en-US"/>
          <w14:ligatures w14:val="standardContextual"/>
        </w:rPr>
      </w:pPr>
      <w:r w:rsidRPr="009C4253">
        <w:rPr>
          <w:rFonts w:ascii="Segoe UI" w:eastAsiaTheme="majorEastAsia" w:hAnsi="Segoe UI" w:cs="Segoe UI"/>
          <w:b/>
          <w:bCs/>
          <w:color w:val="000000" w:themeColor="text1"/>
          <w:kern w:val="2"/>
          <w:sz w:val="30"/>
          <w:szCs w:val="30"/>
          <w:lang w:val="ru-RU" w:eastAsia="en-US"/>
          <w14:ligatures w14:val="standardContextual"/>
        </w:rPr>
        <w:t>db_user</w:t>
      </w:r>
      <w:r w:rsidRPr="009C4253">
        <w:rPr>
          <w:rFonts w:ascii="Segoe UI" w:eastAsiaTheme="majorEastAsia" w:hAnsi="Segoe UI" w:cs="Segoe UI"/>
          <w:color w:val="000000" w:themeColor="text1"/>
          <w:kern w:val="2"/>
          <w:sz w:val="30"/>
          <w:szCs w:val="30"/>
          <w:lang w:val="ru-RU" w:eastAsia="en-US"/>
          <w14:ligatures w14:val="standardContextual"/>
        </w:rPr>
        <w:t> - пользователь БД (основная работа)</w:t>
      </w:r>
    </w:p>
    <w:p w14:paraId="60321B74" w14:textId="77777777" w:rsidR="009C4253" w:rsidRPr="009C4253" w:rsidRDefault="009C4253" w:rsidP="009C4253">
      <w:pPr>
        <w:numPr>
          <w:ilvl w:val="0"/>
          <w:numId w:val="11"/>
        </w:numPr>
        <w:spacing w:line="360" w:lineRule="auto"/>
        <w:jc w:val="both"/>
        <w:rPr>
          <w:rFonts w:ascii="Segoe UI" w:eastAsiaTheme="majorEastAsia" w:hAnsi="Segoe UI" w:cs="Segoe UI"/>
          <w:color w:val="000000" w:themeColor="text1"/>
          <w:kern w:val="2"/>
          <w:sz w:val="30"/>
          <w:szCs w:val="30"/>
          <w:lang w:val="ru-RU" w:eastAsia="en-US"/>
          <w14:ligatures w14:val="standardContextual"/>
        </w:rPr>
      </w:pPr>
      <w:r w:rsidRPr="009C4253">
        <w:rPr>
          <w:rFonts w:ascii="Segoe UI" w:eastAsiaTheme="majorEastAsia" w:hAnsi="Segoe UI" w:cs="Segoe UI"/>
          <w:b/>
          <w:bCs/>
          <w:color w:val="000000" w:themeColor="text1"/>
          <w:kern w:val="2"/>
          <w:sz w:val="30"/>
          <w:szCs w:val="30"/>
          <w:lang w:val="ru-RU" w:eastAsia="en-US"/>
          <w14:ligatures w14:val="standardContextual"/>
        </w:rPr>
        <w:t>analyst</w:t>
      </w:r>
      <w:r w:rsidRPr="009C4253">
        <w:rPr>
          <w:rFonts w:ascii="Segoe UI" w:eastAsiaTheme="majorEastAsia" w:hAnsi="Segoe UI" w:cs="Segoe UI"/>
          <w:color w:val="000000" w:themeColor="text1"/>
          <w:kern w:val="2"/>
          <w:sz w:val="30"/>
          <w:szCs w:val="30"/>
          <w:lang w:val="ru-RU" w:eastAsia="en-US"/>
          <w14:ligatures w14:val="standardContextual"/>
        </w:rPr>
        <w:t> - аналитик (только чтение)</w:t>
      </w:r>
    </w:p>
    <w:p w14:paraId="7D541EFB" w14:textId="77777777" w:rsidR="009C4253" w:rsidRPr="009C4253" w:rsidRDefault="009C4253" w:rsidP="009C4253">
      <w:pPr>
        <w:numPr>
          <w:ilvl w:val="0"/>
          <w:numId w:val="11"/>
        </w:numPr>
        <w:spacing w:line="360" w:lineRule="auto"/>
        <w:jc w:val="both"/>
        <w:rPr>
          <w:rFonts w:ascii="Segoe UI" w:eastAsiaTheme="majorEastAsia" w:hAnsi="Segoe UI" w:cs="Segoe UI"/>
          <w:color w:val="000000" w:themeColor="text1"/>
          <w:kern w:val="2"/>
          <w:sz w:val="30"/>
          <w:szCs w:val="30"/>
          <w:lang w:val="ru-RU" w:eastAsia="en-US"/>
          <w14:ligatures w14:val="standardContextual"/>
        </w:rPr>
      </w:pPr>
      <w:r w:rsidRPr="009C4253">
        <w:rPr>
          <w:rFonts w:ascii="Segoe UI" w:eastAsiaTheme="majorEastAsia" w:hAnsi="Segoe UI" w:cs="Segoe UI"/>
          <w:b/>
          <w:bCs/>
          <w:color w:val="000000" w:themeColor="text1"/>
          <w:kern w:val="2"/>
          <w:sz w:val="30"/>
          <w:szCs w:val="30"/>
          <w:lang w:val="ru-RU" w:eastAsia="en-US"/>
          <w14:ligatures w14:val="standardContextual"/>
        </w:rPr>
        <w:t>db_admin</w:t>
      </w:r>
      <w:r w:rsidRPr="009C4253">
        <w:rPr>
          <w:rFonts w:ascii="Segoe UI" w:eastAsiaTheme="majorEastAsia" w:hAnsi="Segoe UI" w:cs="Segoe UI"/>
          <w:color w:val="000000" w:themeColor="text1"/>
          <w:kern w:val="2"/>
          <w:sz w:val="30"/>
          <w:szCs w:val="30"/>
          <w:lang w:val="ru-RU" w:eastAsia="en-US"/>
          <w14:ligatures w14:val="standardContextual"/>
        </w:rPr>
        <w:t> - администратор (полный доступ)</w:t>
      </w:r>
    </w:p>
    <w:p w14:paraId="1F358E54" w14:textId="77777777" w:rsidR="009C4253" w:rsidRPr="009C4253" w:rsidRDefault="009C4253" w:rsidP="009C4253">
      <w:pPr>
        <w:spacing w:line="360" w:lineRule="auto"/>
        <w:jc w:val="both"/>
        <w:rPr>
          <w:rFonts w:ascii="Segoe UI" w:eastAsiaTheme="majorEastAsia" w:hAnsi="Segoe UI" w:cs="Segoe UI"/>
          <w:b/>
          <w:bCs/>
          <w:color w:val="000000" w:themeColor="text1"/>
          <w:kern w:val="2"/>
          <w:sz w:val="30"/>
          <w:szCs w:val="30"/>
          <w:lang w:val="ru-RU" w:eastAsia="en-US"/>
          <w14:ligatures w14:val="standardContextual"/>
        </w:rPr>
      </w:pPr>
      <w:r w:rsidRPr="009C4253">
        <w:rPr>
          <w:rFonts w:ascii="Segoe UI" w:eastAsiaTheme="majorEastAsia" w:hAnsi="Segoe UI" w:cs="Segoe UI"/>
          <w:b/>
          <w:bCs/>
          <w:color w:val="000000" w:themeColor="text1"/>
          <w:kern w:val="2"/>
          <w:sz w:val="30"/>
          <w:szCs w:val="30"/>
          <w:lang w:val="ru-RU" w:eastAsia="en-US"/>
          <w14:ligatures w14:val="standardContextual"/>
        </w:rPr>
        <w:t>Настройка прав доступа:</w:t>
      </w:r>
    </w:p>
    <w:p w14:paraId="64A1EBD4" w14:textId="77777777" w:rsidR="009C4253" w:rsidRPr="009C4253" w:rsidRDefault="009C4253" w:rsidP="009C4253">
      <w:pPr>
        <w:spacing w:line="360" w:lineRule="auto"/>
        <w:jc w:val="both"/>
        <w:rPr>
          <w:rFonts w:ascii="Segoe UI" w:eastAsiaTheme="majorEastAsia" w:hAnsi="Segoe UI" w:cs="Segoe UI"/>
          <w:color w:val="000000" w:themeColor="text1"/>
          <w:kern w:val="2"/>
          <w:sz w:val="30"/>
          <w:szCs w:val="30"/>
          <w:lang w:val="ru-RU" w:eastAsia="en-US"/>
          <w14:ligatures w14:val="standardContextual"/>
        </w:rPr>
      </w:pPr>
      <w:r w:rsidRPr="009C4253">
        <w:rPr>
          <w:rFonts w:ascii="Segoe UI" w:eastAsiaTheme="majorEastAsia" w:hAnsi="Segoe UI" w:cs="Segoe UI"/>
          <w:color w:val="000000" w:themeColor="text1"/>
          <w:kern w:val="2"/>
          <w:sz w:val="30"/>
          <w:szCs w:val="30"/>
          <w:lang w:val="ru-RU" w:eastAsia="en-US"/>
          <w14:ligatures w14:val="standardContextual"/>
        </w:rPr>
        <w:t>Каждой роли назначены строго определённые права на таблицы и последовательности.</w:t>
      </w:r>
    </w:p>
    <w:p w14:paraId="3FE42237" w14:textId="77777777" w:rsidR="00FD450B" w:rsidRPr="00FD450B" w:rsidRDefault="00FD450B" w:rsidP="00DD0F78">
      <w:pPr>
        <w:spacing w:line="360" w:lineRule="auto"/>
        <w:jc w:val="both"/>
        <w:rPr>
          <w:rFonts w:ascii="Times New Roman" w:eastAsia="Times New Roman" w:hAnsi="Times New Roman" w:cs="Times New Roman"/>
          <w:bCs/>
          <w:iCs/>
          <w:sz w:val="28"/>
          <w:szCs w:val="28"/>
          <w:lang w:val="ru-RU"/>
        </w:rPr>
      </w:pPr>
    </w:p>
    <w:p w14:paraId="5F4FEA10" w14:textId="17D34F71" w:rsidR="009C4253" w:rsidRDefault="005B2FDA" w:rsidP="00DD0F78">
      <w:pPr>
        <w:spacing w:line="360" w:lineRule="auto"/>
        <w:jc w:val="both"/>
        <w:rPr>
          <w:rFonts w:ascii="Times New Roman" w:eastAsia="Times New Roman" w:hAnsi="Times New Roman" w:cs="Times New Roman"/>
          <w:bCs/>
          <w:iCs/>
          <w:sz w:val="28"/>
          <w:szCs w:val="28"/>
          <w:lang w:val="en-US"/>
        </w:rPr>
      </w:pPr>
      <w:r>
        <w:rPr>
          <w:noProof/>
          <w14:ligatures w14:val="standardContextual"/>
        </w:rPr>
        <w:drawing>
          <wp:inline distT="0" distB="0" distL="0" distR="0" wp14:anchorId="500B7DBA" wp14:editId="47EB9F42">
            <wp:extent cx="4581813" cy="3213735"/>
            <wp:effectExtent l="0" t="0" r="9525" b="5715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586789" cy="321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AAB677" w14:textId="77777777" w:rsidR="009C4253" w:rsidRPr="00230440" w:rsidRDefault="009C4253" w:rsidP="00230440">
      <w:pPr>
        <w:spacing w:line="360" w:lineRule="auto"/>
        <w:jc w:val="both"/>
        <w:rPr>
          <w:rFonts w:ascii="Segoe UI" w:eastAsiaTheme="majorEastAsia" w:hAnsi="Segoe UI" w:cs="Segoe UI"/>
          <w:color w:val="000000" w:themeColor="text1"/>
          <w:kern w:val="2"/>
          <w:sz w:val="30"/>
          <w:szCs w:val="30"/>
          <w:lang w:val="ru-RU" w:eastAsia="en-US"/>
          <w14:ligatures w14:val="standardContextual"/>
        </w:rPr>
      </w:pPr>
      <w:r w:rsidRPr="00230440">
        <w:rPr>
          <w:rFonts w:ascii="Segoe UI" w:eastAsiaTheme="majorEastAsia" w:hAnsi="Segoe UI" w:cs="Segoe UI"/>
          <w:color w:val="000000" w:themeColor="text1"/>
          <w:kern w:val="2"/>
          <w:sz w:val="30"/>
          <w:szCs w:val="30"/>
          <w:lang w:val="ru-RU" w:eastAsia="en-US"/>
          <w14:ligatures w14:val="standardContextual"/>
        </w:rPr>
        <w:t>Оператор: только справочники</w:t>
      </w:r>
    </w:p>
    <w:p w14:paraId="02B81AC4" w14:textId="6BE77DA2" w:rsidR="009C4253" w:rsidRDefault="005B2FDA" w:rsidP="00DD0F78">
      <w:pPr>
        <w:spacing w:line="360" w:lineRule="auto"/>
        <w:jc w:val="both"/>
        <w:rPr>
          <w:rFonts w:ascii="Times New Roman" w:eastAsia="Times New Roman" w:hAnsi="Times New Roman" w:cs="Times New Roman"/>
          <w:bCs/>
          <w:iCs/>
          <w:sz w:val="28"/>
          <w:szCs w:val="28"/>
          <w:lang w:val="en-US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4E5EE321" wp14:editId="2C220978">
            <wp:extent cx="4416501" cy="2706370"/>
            <wp:effectExtent l="0" t="0" r="3175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423206" cy="2710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2AA4A4" w14:textId="0EFB0BFC" w:rsidR="009C4253" w:rsidRDefault="009C4253" w:rsidP="009C4253">
      <w:pPr>
        <w:pStyle w:val="HTML"/>
        <w:wordWrap w:val="0"/>
        <w:spacing w:line="330" w:lineRule="atLeast"/>
        <w:rPr>
          <w:rStyle w:val="token"/>
          <w:rFonts w:ascii="Consolas" w:eastAsiaTheme="majorEastAsia" w:hAnsi="Consolas"/>
          <w:color w:val="8DA1B9"/>
        </w:rPr>
      </w:pPr>
      <w:r w:rsidRPr="00230440">
        <w:rPr>
          <w:rFonts w:ascii="Segoe UI" w:eastAsiaTheme="majorEastAsia" w:hAnsi="Segoe UI" w:cs="Segoe UI"/>
          <w:color w:val="000000" w:themeColor="text1"/>
          <w:kern w:val="2"/>
          <w:sz w:val="30"/>
          <w:szCs w:val="30"/>
          <w:lang w:eastAsia="en-US"/>
          <w14:ligatures w14:val="standardContextual"/>
        </w:rPr>
        <w:t>Пользователь: основная работа с данными</w:t>
      </w:r>
      <w:r w:rsidR="005B2FDA">
        <w:rPr>
          <w:noProof/>
          <w14:ligatures w14:val="standardContextual"/>
        </w:rPr>
        <w:drawing>
          <wp:inline distT="0" distB="0" distL="0" distR="0" wp14:anchorId="5AC10CA5" wp14:editId="63E5B217">
            <wp:extent cx="3685773" cy="3333115"/>
            <wp:effectExtent l="0" t="0" r="0" b="635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686934" cy="3334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BF7697" w14:textId="3E3A5827" w:rsidR="009C4253" w:rsidRPr="00230440" w:rsidRDefault="009C4253" w:rsidP="009C4253">
      <w:pPr>
        <w:pStyle w:val="HTML"/>
        <w:wordWrap w:val="0"/>
        <w:spacing w:line="330" w:lineRule="atLeast"/>
        <w:rPr>
          <w:rFonts w:ascii="Segoe UI" w:eastAsiaTheme="majorEastAsia" w:hAnsi="Segoe UI" w:cs="Segoe UI"/>
          <w:color w:val="000000" w:themeColor="text1"/>
          <w:kern w:val="2"/>
          <w:sz w:val="30"/>
          <w:szCs w:val="30"/>
          <w:lang w:eastAsia="en-US"/>
          <w14:ligatures w14:val="standardContextual"/>
        </w:rPr>
      </w:pPr>
      <w:r w:rsidRPr="00230440">
        <w:rPr>
          <w:rFonts w:ascii="Segoe UI" w:eastAsiaTheme="majorEastAsia" w:hAnsi="Segoe UI" w:cs="Segoe UI"/>
          <w:color w:val="000000" w:themeColor="text1"/>
          <w:kern w:val="2"/>
          <w:sz w:val="30"/>
          <w:szCs w:val="30"/>
          <w:lang w:eastAsia="en-US"/>
          <w14:ligatures w14:val="standardContextual"/>
        </w:rPr>
        <w:t xml:space="preserve"> Аналитик: только чтение</w:t>
      </w:r>
    </w:p>
    <w:p w14:paraId="5007854F" w14:textId="38769D51" w:rsidR="009C4253" w:rsidRDefault="009C4253" w:rsidP="009C4253">
      <w:pPr>
        <w:pStyle w:val="HTML"/>
        <w:wordWrap w:val="0"/>
        <w:spacing w:line="330" w:lineRule="atLeast"/>
        <w:rPr>
          <w:rStyle w:val="token"/>
          <w:rFonts w:ascii="Consolas" w:eastAsiaTheme="majorEastAsia" w:hAnsi="Consolas"/>
          <w:color w:val="8DA1B9"/>
        </w:rPr>
      </w:pPr>
    </w:p>
    <w:p w14:paraId="00CCB817" w14:textId="77777777" w:rsidR="009C4253" w:rsidRDefault="009C4253" w:rsidP="009C4253">
      <w:pPr>
        <w:pStyle w:val="HTML"/>
        <w:wordWrap w:val="0"/>
        <w:spacing w:line="330" w:lineRule="atLeast"/>
        <w:rPr>
          <w:rStyle w:val="token"/>
          <w:rFonts w:ascii="Consolas" w:eastAsiaTheme="majorEastAsia" w:hAnsi="Consolas"/>
          <w:color w:val="8DA1B9"/>
        </w:rPr>
      </w:pPr>
    </w:p>
    <w:p w14:paraId="0D6E926F" w14:textId="77777777" w:rsidR="009C4253" w:rsidRDefault="009C4253" w:rsidP="009C4253">
      <w:pPr>
        <w:pStyle w:val="HTML"/>
        <w:wordWrap w:val="0"/>
        <w:spacing w:line="330" w:lineRule="atLeast"/>
        <w:rPr>
          <w:rStyle w:val="token"/>
          <w:rFonts w:ascii="Consolas" w:eastAsiaTheme="majorEastAsia" w:hAnsi="Consolas"/>
          <w:color w:val="8DA1B9"/>
        </w:rPr>
      </w:pPr>
    </w:p>
    <w:p w14:paraId="193007AC" w14:textId="77777777" w:rsidR="009C4253" w:rsidRDefault="009C4253" w:rsidP="009C4253">
      <w:pPr>
        <w:pStyle w:val="HTML"/>
        <w:wordWrap w:val="0"/>
        <w:spacing w:line="330" w:lineRule="atLeast"/>
        <w:rPr>
          <w:rStyle w:val="token"/>
          <w:rFonts w:ascii="Consolas" w:eastAsiaTheme="majorEastAsia" w:hAnsi="Consolas"/>
          <w:color w:val="8DA1B9"/>
        </w:rPr>
      </w:pPr>
    </w:p>
    <w:p w14:paraId="45631B56" w14:textId="4BDA32DF" w:rsidR="009C4253" w:rsidRDefault="009C4253" w:rsidP="009C4253">
      <w:pPr>
        <w:pStyle w:val="HTML"/>
        <w:wordWrap w:val="0"/>
        <w:spacing w:line="330" w:lineRule="atLeast"/>
        <w:rPr>
          <w:rFonts w:ascii="Times New Roman" w:hAnsi="Times New Roman" w:cs="Times New Roman"/>
          <w:bCs/>
          <w:iCs/>
          <w:sz w:val="28"/>
          <w:szCs w:val="28"/>
        </w:rPr>
      </w:pPr>
    </w:p>
    <w:p w14:paraId="11000A40" w14:textId="460DA378" w:rsidR="009C4253" w:rsidRDefault="009C4253" w:rsidP="009C4253">
      <w:pPr>
        <w:pStyle w:val="HTML"/>
        <w:wordWrap w:val="0"/>
        <w:spacing w:line="330" w:lineRule="atLeast"/>
        <w:rPr>
          <w:rFonts w:ascii="Times New Roman" w:hAnsi="Times New Roman" w:cs="Times New Roman"/>
          <w:bCs/>
          <w:iCs/>
          <w:sz w:val="28"/>
          <w:szCs w:val="28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77871082" wp14:editId="4616D5C0">
            <wp:extent cx="3962400" cy="3068592"/>
            <wp:effectExtent l="0" t="0" r="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968671" cy="3073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B157FF" w14:textId="3A362373" w:rsidR="009C4253" w:rsidRDefault="009C4253" w:rsidP="009C4253">
      <w:pPr>
        <w:pStyle w:val="HTML"/>
        <w:rPr>
          <w:rFonts w:ascii="Times New Roman" w:hAnsi="Times New Roman" w:cs="Times New Roman"/>
          <w:bCs/>
          <w:iCs/>
          <w:sz w:val="28"/>
          <w:szCs w:val="28"/>
        </w:rPr>
      </w:pPr>
      <w:r w:rsidRPr="009C4253">
        <w:rPr>
          <w:rFonts w:ascii="Times New Roman" w:hAnsi="Times New Roman" w:cs="Times New Roman"/>
          <w:bCs/>
          <w:iCs/>
          <w:sz w:val="28"/>
          <w:szCs w:val="28"/>
        </w:rPr>
        <w:t>Администратор: всё</w:t>
      </w:r>
      <w:r w:rsidR="00230440">
        <w:rPr>
          <w:rFonts w:ascii="Times New Roman" w:hAnsi="Times New Roman" w:cs="Times New Roman"/>
          <w:bCs/>
          <w:iCs/>
          <w:sz w:val="28"/>
          <w:szCs w:val="28"/>
        </w:rPr>
        <w:t>, без ограничений</w:t>
      </w:r>
    </w:p>
    <w:p w14:paraId="0EC7CD8F" w14:textId="2225B267" w:rsidR="009C4253" w:rsidRDefault="009C4253" w:rsidP="009C4253">
      <w:pPr>
        <w:pStyle w:val="HTML"/>
        <w:rPr>
          <w:rFonts w:ascii="Times New Roman" w:hAnsi="Times New Roman" w:cs="Times New Roman"/>
          <w:bCs/>
          <w:iCs/>
          <w:sz w:val="28"/>
          <w:szCs w:val="28"/>
        </w:rPr>
      </w:pPr>
    </w:p>
    <w:p w14:paraId="1B39EFE3" w14:textId="77777777" w:rsidR="009C4253" w:rsidRPr="009C4253" w:rsidRDefault="009C4253" w:rsidP="009C4253">
      <w:pPr>
        <w:pStyle w:val="HTML"/>
        <w:rPr>
          <w:rFonts w:ascii="Times New Roman" w:hAnsi="Times New Roman" w:cs="Times New Roman"/>
          <w:bCs/>
          <w:iCs/>
          <w:sz w:val="28"/>
          <w:szCs w:val="28"/>
        </w:rPr>
      </w:pPr>
    </w:p>
    <w:p w14:paraId="14450F5C" w14:textId="18B4A279" w:rsidR="009C4253" w:rsidRDefault="009C4253" w:rsidP="009C4253">
      <w:pPr>
        <w:pStyle w:val="HTML"/>
        <w:wordWrap w:val="0"/>
        <w:spacing w:line="330" w:lineRule="atLeast"/>
        <w:rPr>
          <w:rFonts w:ascii="Times New Roman" w:hAnsi="Times New Roman" w:cs="Times New Roman"/>
          <w:bCs/>
          <w:iCs/>
          <w:sz w:val="28"/>
          <w:szCs w:val="28"/>
        </w:rPr>
      </w:pPr>
      <w:r>
        <w:rPr>
          <w:noProof/>
          <w14:ligatures w14:val="standardContextual"/>
        </w:rPr>
        <w:drawing>
          <wp:inline distT="0" distB="0" distL="0" distR="0" wp14:anchorId="5114D0C5" wp14:editId="2699E72A">
            <wp:extent cx="4050858" cy="2921000"/>
            <wp:effectExtent l="0" t="0" r="6985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056958" cy="29253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C9A89D" w14:textId="40C5A2BE" w:rsidR="009C4253" w:rsidRDefault="009C4253" w:rsidP="009C4253">
      <w:pPr>
        <w:pStyle w:val="HTML"/>
        <w:wordWrap w:val="0"/>
        <w:spacing w:line="330" w:lineRule="atLeast"/>
        <w:rPr>
          <w:rFonts w:ascii="Times New Roman" w:hAnsi="Times New Roman" w:cs="Times New Roman"/>
          <w:bCs/>
          <w:iCs/>
          <w:sz w:val="28"/>
          <w:szCs w:val="28"/>
        </w:rPr>
      </w:pPr>
    </w:p>
    <w:p w14:paraId="117A2D84" w14:textId="77777777" w:rsidR="00230440" w:rsidRPr="00230440" w:rsidRDefault="00230440" w:rsidP="00230440">
      <w:pPr>
        <w:pStyle w:val="HTML"/>
        <w:wordWrap w:val="0"/>
        <w:spacing w:line="330" w:lineRule="atLeast"/>
        <w:rPr>
          <w:rFonts w:ascii="Times New Roman" w:hAnsi="Times New Roman" w:cs="Times New Roman"/>
          <w:bCs/>
          <w:iCs/>
          <w:sz w:val="28"/>
          <w:szCs w:val="28"/>
        </w:rPr>
      </w:pPr>
      <w:r w:rsidRPr="00230440">
        <w:rPr>
          <w:rFonts w:ascii="Times New Roman" w:hAnsi="Times New Roman" w:cs="Times New Roman"/>
          <w:bCs/>
          <w:iCs/>
          <w:sz w:val="28"/>
          <w:szCs w:val="28"/>
        </w:rPr>
        <w:t>Создаем функции для работы с БД</w:t>
      </w:r>
    </w:p>
    <w:p w14:paraId="79011A47" w14:textId="77777777" w:rsidR="009C4253" w:rsidRDefault="009C4253" w:rsidP="009C4253">
      <w:pPr>
        <w:pStyle w:val="HTML"/>
        <w:wordWrap w:val="0"/>
        <w:spacing w:line="330" w:lineRule="atLeast"/>
        <w:rPr>
          <w:rFonts w:ascii="Times New Roman" w:hAnsi="Times New Roman" w:cs="Times New Roman"/>
          <w:bCs/>
          <w:iCs/>
          <w:sz w:val="28"/>
          <w:szCs w:val="28"/>
        </w:rPr>
      </w:pPr>
    </w:p>
    <w:p w14:paraId="13B0D594" w14:textId="01FE4145" w:rsidR="009C4253" w:rsidRDefault="005B2FDA" w:rsidP="009C4253">
      <w:pPr>
        <w:pStyle w:val="HTML"/>
        <w:wordWrap w:val="0"/>
        <w:spacing w:line="330" w:lineRule="atLeast"/>
        <w:rPr>
          <w:rFonts w:ascii="Times New Roman" w:hAnsi="Times New Roman" w:cs="Times New Roman"/>
          <w:bCs/>
          <w:iCs/>
          <w:sz w:val="28"/>
          <w:szCs w:val="28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56071C8F" wp14:editId="29548B12">
            <wp:extent cx="4478692" cy="2832100"/>
            <wp:effectExtent l="0" t="0" r="0" b="635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483032" cy="2834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14:ligatures w14:val="standardContextual"/>
        </w:rPr>
        <w:drawing>
          <wp:inline distT="0" distB="0" distL="0" distR="0" wp14:anchorId="4F765774" wp14:editId="303D650F">
            <wp:extent cx="4422006" cy="2886075"/>
            <wp:effectExtent l="0" t="0" r="0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426306" cy="28888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14:ligatures w14:val="standardContextual"/>
        </w:rPr>
        <w:lastRenderedPageBreak/>
        <w:drawing>
          <wp:inline distT="0" distB="0" distL="0" distR="0" wp14:anchorId="1DEE42C7" wp14:editId="51B0C565">
            <wp:extent cx="4295775" cy="3056733"/>
            <wp:effectExtent l="0" t="0" r="0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299216" cy="30591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14:ligatures w14:val="standardContextual"/>
        </w:rPr>
        <w:drawing>
          <wp:inline distT="0" distB="0" distL="0" distR="0" wp14:anchorId="23B7387E" wp14:editId="5E89D830">
            <wp:extent cx="4052010" cy="3639185"/>
            <wp:effectExtent l="0" t="0" r="5715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058051" cy="3644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264C8A" w14:textId="77777777" w:rsidR="009C4253" w:rsidRDefault="009C4253" w:rsidP="009C4253">
      <w:pPr>
        <w:pStyle w:val="HTML"/>
        <w:wordWrap w:val="0"/>
        <w:spacing w:line="330" w:lineRule="atLeast"/>
        <w:rPr>
          <w:rFonts w:ascii="Times New Roman" w:hAnsi="Times New Roman" w:cs="Times New Roman"/>
          <w:bCs/>
          <w:iCs/>
          <w:sz w:val="28"/>
          <w:szCs w:val="28"/>
        </w:rPr>
      </w:pPr>
    </w:p>
    <w:p w14:paraId="7ABF3805" w14:textId="77777777" w:rsidR="009C4253" w:rsidRPr="009C4253" w:rsidRDefault="009C4253" w:rsidP="009C4253">
      <w:pPr>
        <w:pStyle w:val="HTML"/>
        <w:wordWrap w:val="0"/>
        <w:spacing w:line="330" w:lineRule="atLeast"/>
        <w:rPr>
          <w:rFonts w:ascii="Times New Roman" w:hAnsi="Times New Roman" w:cs="Times New Roman"/>
          <w:b/>
          <w:bCs/>
          <w:iCs/>
          <w:sz w:val="28"/>
          <w:szCs w:val="28"/>
        </w:rPr>
      </w:pPr>
      <w:r w:rsidRPr="009C4253">
        <w:rPr>
          <w:rFonts w:ascii="Times New Roman" w:hAnsi="Times New Roman" w:cs="Times New Roman"/>
          <w:b/>
          <w:bCs/>
          <w:iCs/>
          <w:sz w:val="28"/>
          <w:szCs w:val="28"/>
        </w:rPr>
        <w:t>РАЗРАБОТКА ФУНКЦИЙ</w:t>
      </w:r>
    </w:p>
    <w:p w14:paraId="14D50F8E" w14:textId="77777777" w:rsidR="009C4253" w:rsidRPr="009C4253" w:rsidRDefault="009C4253" w:rsidP="009C4253">
      <w:pPr>
        <w:pStyle w:val="HTML"/>
        <w:wordWrap w:val="0"/>
        <w:spacing w:line="330" w:lineRule="atLeast"/>
        <w:rPr>
          <w:rFonts w:ascii="Times New Roman" w:hAnsi="Times New Roman" w:cs="Times New Roman"/>
          <w:b/>
          <w:bCs/>
          <w:iCs/>
          <w:sz w:val="28"/>
          <w:szCs w:val="28"/>
        </w:rPr>
      </w:pPr>
      <w:r w:rsidRPr="009C4253">
        <w:rPr>
          <w:rFonts w:ascii="Times New Roman" w:hAnsi="Times New Roman" w:cs="Times New Roman"/>
          <w:b/>
          <w:bCs/>
          <w:iCs/>
          <w:sz w:val="28"/>
          <w:szCs w:val="28"/>
        </w:rPr>
        <w:t>Созданы функции:</w:t>
      </w:r>
    </w:p>
    <w:p w14:paraId="4CC27840" w14:textId="77777777" w:rsidR="009C4253" w:rsidRPr="009C4253" w:rsidRDefault="009C4253" w:rsidP="009C4253">
      <w:pPr>
        <w:pStyle w:val="HTML"/>
        <w:numPr>
          <w:ilvl w:val="0"/>
          <w:numId w:val="14"/>
        </w:numPr>
        <w:wordWrap w:val="0"/>
        <w:spacing w:line="330" w:lineRule="atLeast"/>
        <w:rPr>
          <w:rFonts w:ascii="Times New Roman" w:hAnsi="Times New Roman" w:cs="Times New Roman"/>
          <w:bCs/>
          <w:iCs/>
          <w:sz w:val="28"/>
          <w:szCs w:val="28"/>
        </w:rPr>
      </w:pPr>
      <w:r w:rsidRPr="009C4253">
        <w:rPr>
          <w:rFonts w:ascii="Times New Roman" w:hAnsi="Times New Roman" w:cs="Times New Roman"/>
          <w:b/>
          <w:bCs/>
          <w:iCs/>
          <w:sz w:val="28"/>
          <w:szCs w:val="28"/>
        </w:rPr>
        <w:t>add_player()</w:t>
      </w:r>
      <w:r w:rsidRPr="009C4253">
        <w:rPr>
          <w:rFonts w:ascii="Times New Roman" w:hAnsi="Times New Roman" w:cs="Times New Roman"/>
          <w:bCs/>
          <w:iCs/>
          <w:sz w:val="28"/>
          <w:szCs w:val="28"/>
        </w:rPr>
        <w:t> - добавление игрока в команду</w:t>
      </w:r>
    </w:p>
    <w:p w14:paraId="5B8C1BE5" w14:textId="77777777" w:rsidR="009C4253" w:rsidRPr="009C4253" w:rsidRDefault="009C4253" w:rsidP="009C4253">
      <w:pPr>
        <w:pStyle w:val="HTML"/>
        <w:numPr>
          <w:ilvl w:val="0"/>
          <w:numId w:val="14"/>
        </w:numPr>
        <w:wordWrap w:val="0"/>
        <w:spacing w:line="330" w:lineRule="atLeast"/>
        <w:rPr>
          <w:rFonts w:ascii="Times New Roman" w:hAnsi="Times New Roman" w:cs="Times New Roman"/>
          <w:bCs/>
          <w:iCs/>
          <w:sz w:val="28"/>
          <w:szCs w:val="28"/>
        </w:rPr>
      </w:pPr>
      <w:r w:rsidRPr="009C4253">
        <w:rPr>
          <w:rFonts w:ascii="Times New Roman" w:hAnsi="Times New Roman" w:cs="Times New Roman"/>
          <w:b/>
          <w:bCs/>
          <w:iCs/>
          <w:sz w:val="28"/>
          <w:szCs w:val="28"/>
        </w:rPr>
        <w:t>sell_ticket()</w:t>
      </w:r>
      <w:r w:rsidRPr="009C4253">
        <w:rPr>
          <w:rFonts w:ascii="Times New Roman" w:hAnsi="Times New Roman" w:cs="Times New Roman"/>
          <w:bCs/>
          <w:iCs/>
          <w:sz w:val="28"/>
          <w:szCs w:val="28"/>
        </w:rPr>
        <w:t> - продажа билета на игру</w:t>
      </w:r>
    </w:p>
    <w:p w14:paraId="29170891" w14:textId="77777777" w:rsidR="009C4253" w:rsidRPr="009C4253" w:rsidRDefault="009C4253" w:rsidP="009C4253">
      <w:pPr>
        <w:pStyle w:val="HTML"/>
        <w:numPr>
          <w:ilvl w:val="0"/>
          <w:numId w:val="14"/>
        </w:numPr>
        <w:wordWrap w:val="0"/>
        <w:spacing w:line="330" w:lineRule="atLeast"/>
        <w:rPr>
          <w:rFonts w:ascii="Times New Roman" w:hAnsi="Times New Roman" w:cs="Times New Roman"/>
          <w:bCs/>
          <w:iCs/>
          <w:sz w:val="28"/>
          <w:szCs w:val="28"/>
        </w:rPr>
      </w:pPr>
      <w:r w:rsidRPr="009C4253">
        <w:rPr>
          <w:rFonts w:ascii="Times New Roman" w:hAnsi="Times New Roman" w:cs="Times New Roman"/>
          <w:b/>
          <w:bCs/>
          <w:iCs/>
          <w:sz w:val="28"/>
          <w:szCs w:val="28"/>
        </w:rPr>
        <w:t>record_player_stats()</w:t>
      </w:r>
      <w:r w:rsidRPr="009C4253">
        <w:rPr>
          <w:rFonts w:ascii="Times New Roman" w:hAnsi="Times New Roman" w:cs="Times New Roman"/>
          <w:bCs/>
          <w:iCs/>
          <w:sz w:val="28"/>
          <w:szCs w:val="28"/>
        </w:rPr>
        <w:t> - запись статистики игрока</w:t>
      </w:r>
    </w:p>
    <w:p w14:paraId="73B07D7C" w14:textId="77777777" w:rsidR="009C4253" w:rsidRPr="009C4253" w:rsidRDefault="009C4253" w:rsidP="009C4253">
      <w:pPr>
        <w:pStyle w:val="HTML"/>
        <w:numPr>
          <w:ilvl w:val="0"/>
          <w:numId w:val="14"/>
        </w:numPr>
        <w:wordWrap w:val="0"/>
        <w:spacing w:line="330" w:lineRule="atLeast"/>
        <w:rPr>
          <w:rFonts w:ascii="Times New Roman" w:hAnsi="Times New Roman" w:cs="Times New Roman"/>
          <w:bCs/>
          <w:iCs/>
          <w:sz w:val="28"/>
          <w:szCs w:val="28"/>
        </w:rPr>
      </w:pPr>
      <w:r w:rsidRPr="009C4253">
        <w:rPr>
          <w:rFonts w:ascii="Times New Roman" w:hAnsi="Times New Roman" w:cs="Times New Roman"/>
          <w:b/>
          <w:bCs/>
          <w:iCs/>
          <w:sz w:val="28"/>
          <w:szCs w:val="28"/>
        </w:rPr>
        <w:t>get_team_popularity()</w:t>
      </w:r>
      <w:r w:rsidRPr="009C4253">
        <w:rPr>
          <w:rFonts w:ascii="Times New Roman" w:hAnsi="Times New Roman" w:cs="Times New Roman"/>
          <w:bCs/>
          <w:iCs/>
          <w:sz w:val="28"/>
          <w:szCs w:val="28"/>
        </w:rPr>
        <w:t> - анализ популярности команд</w:t>
      </w:r>
    </w:p>
    <w:p w14:paraId="54CB03F1" w14:textId="77777777" w:rsidR="009C4253" w:rsidRPr="009C4253" w:rsidRDefault="009C4253" w:rsidP="009C4253">
      <w:pPr>
        <w:pStyle w:val="HTML"/>
        <w:numPr>
          <w:ilvl w:val="0"/>
          <w:numId w:val="14"/>
        </w:numPr>
        <w:wordWrap w:val="0"/>
        <w:spacing w:line="330" w:lineRule="atLeast"/>
        <w:rPr>
          <w:rFonts w:ascii="Times New Roman" w:hAnsi="Times New Roman" w:cs="Times New Roman"/>
          <w:bCs/>
          <w:iCs/>
          <w:sz w:val="28"/>
          <w:szCs w:val="28"/>
        </w:rPr>
      </w:pPr>
      <w:r w:rsidRPr="009C4253">
        <w:rPr>
          <w:rFonts w:ascii="Times New Roman" w:hAnsi="Times New Roman" w:cs="Times New Roman"/>
          <w:b/>
          <w:bCs/>
          <w:iCs/>
          <w:sz w:val="28"/>
          <w:szCs w:val="28"/>
        </w:rPr>
        <w:t>get_player_efficiency()</w:t>
      </w:r>
      <w:r w:rsidRPr="009C4253">
        <w:rPr>
          <w:rFonts w:ascii="Times New Roman" w:hAnsi="Times New Roman" w:cs="Times New Roman"/>
          <w:bCs/>
          <w:iCs/>
          <w:sz w:val="28"/>
          <w:szCs w:val="28"/>
        </w:rPr>
        <w:t> - расчет эффективности игроков</w:t>
      </w:r>
    </w:p>
    <w:p w14:paraId="105AFE5D" w14:textId="77777777" w:rsidR="009C4253" w:rsidRDefault="009C4253" w:rsidP="009C4253">
      <w:pPr>
        <w:pStyle w:val="HTML"/>
        <w:wordWrap w:val="0"/>
        <w:spacing w:line="330" w:lineRule="atLeast"/>
        <w:rPr>
          <w:rFonts w:ascii="Times New Roman" w:hAnsi="Times New Roman" w:cs="Times New Roman"/>
          <w:bCs/>
          <w:iCs/>
          <w:sz w:val="28"/>
          <w:szCs w:val="28"/>
        </w:rPr>
      </w:pPr>
    </w:p>
    <w:p w14:paraId="564F4E79" w14:textId="0DDCF388" w:rsidR="009C4253" w:rsidRDefault="005B2FDA" w:rsidP="009C4253">
      <w:pPr>
        <w:pStyle w:val="HTML"/>
        <w:wordWrap w:val="0"/>
        <w:spacing w:line="330" w:lineRule="atLeast"/>
        <w:rPr>
          <w:rFonts w:ascii="Times New Roman" w:hAnsi="Times New Roman" w:cs="Times New Roman"/>
          <w:bCs/>
          <w:iCs/>
          <w:sz w:val="28"/>
          <w:szCs w:val="28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642C8AA5" wp14:editId="371A5CDC">
            <wp:extent cx="5939790" cy="4043680"/>
            <wp:effectExtent l="0" t="0" r="3810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043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774F4B" w14:textId="17FDBE00" w:rsidR="009C4253" w:rsidRDefault="009C4253" w:rsidP="009C4253">
      <w:pPr>
        <w:pStyle w:val="HTML"/>
        <w:wordWrap w:val="0"/>
        <w:spacing w:line="330" w:lineRule="atLeast"/>
        <w:rPr>
          <w:rFonts w:ascii="Times New Roman" w:hAnsi="Times New Roman" w:cs="Times New Roman"/>
          <w:bCs/>
          <w:iCs/>
          <w:sz w:val="28"/>
          <w:szCs w:val="28"/>
        </w:rPr>
      </w:pPr>
    </w:p>
    <w:p w14:paraId="5C41FCBA" w14:textId="77777777" w:rsidR="00230440" w:rsidRDefault="00230440" w:rsidP="00230440">
      <w:pPr>
        <w:pStyle w:val="HTML"/>
        <w:wordWrap w:val="0"/>
        <w:spacing w:line="330" w:lineRule="atLeast"/>
        <w:rPr>
          <w:rFonts w:ascii="Times New Roman" w:hAnsi="Times New Roman" w:cs="Times New Roman"/>
          <w:bCs/>
          <w:iCs/>
          <w:sz w:val="28"/>
          <w:szCs w:val="28"/>
        </w:rPr>
      </w:pPr>
      <w:r w:rsidRPr="00230440">
        <w:rPr>
          <w:rFonts w:ascii="Times New Roman" w:hAnsi="Times New Roman" w:cs="Times New Roman"/>
          <w:bCs/>
          <w:iCs/>
          <w:sz w:val="28"/>
          <w:szCs w:val="28"/>
        </w:rPr>
        <w:t>Создаем триггер для журнала операций</w:t>
      </w:r>
    </w:p>
    <w:p w14:paraId="783006F0" w14:textId="2C3083EE" w:rsidR="00230440" w:rsidRPr="00230440" w:rsidRDefault="00230440" w:rsidP="00230440">
      <w:pPr>
        <w:pStyle w:val="HTML"/>
        <w:wordWrap w:val="0"/>
        <w:spacing w:line="330" w:lineRule="atLeast"/>
        <w:rPr>
          <w:rFonts w:ascii="Times New Roman" w:hAnsi="Times New Roman" w:cs="Times New Roman"/>
          <w:bCs/>
          <w:iCs/>
          <w:sz w:val="28"/>
          <w:szCs w:val="28"/>
        </w:rPr>
      </w:pPr>
      <w:r>
        <w:rPr>
          <w:noProof/>
          <w14:ligatures w14:val="standardContextual"/>
        </w:rPr>
        <w:drawing>
          <wp:inline distT="0" distB="0" distL="0" distR="0" wp14:anchorId="5FDE524D" wp14:editId="25BDE59D">
            <wp:extent cx="3681197" cy="3622955"/>
            <wp:effectExtent l="0" t="0" r="0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708937" cy="3650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DA391E" w14:textId="63DCB326" w:rsidR="009C4253" w:rsidRDefault="005B2FDA" w:rsidP="009C4253">
      <w:pPr>
        <w:pStyle w:val="HTML"/>
        <w:wordWrap w:val="0"/>
        <w:spacing w:line="330" w:lineRule="atLeast"/>
        <w:rPr>
          <w:rFonts w:ascii="Times New Roman" w:hAnsi="Times New Roman" w:cs="Times New Roman"/>
          <w:bCs/>
          <w:iCs/>
          <w:sz w:val="28"/>
          <w:szCs w:val="28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51F43FD9" wp14:editId="30D03FC7">
            <wp:extent cx="4677318" cy="2646680"/>
            <wp:effectExtent l="0" t="0" r="9525" b="127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685480" cy="26512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14:ligatures w14:val="standardContextual"/>
        </w:rPr>
        <w:drawing>
          <wp:inline distT="0" distB="0" distL="0" distR="0" wp14:anchorId="5DC36148" wp14:editId="3494AB42">
            <wp:extent cx="3353981" cy="2831199"/>
            <wp:effectExtent l="0" t="0" r="0" b="762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366915" cy="2842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9560DD" w14:textId="77777777" w:rsidR="009C4253" w:rsidRPr="009C4253" w:rsidRDefault="009C4253" w:rsidP="009C4253">
      <w:pPr>
        <w:pStyle w:val="HTML"/>
        <w:wordWrap w:val="0"/>
        <w:spacing w:line="330" w:lineRule="atLeast"/>
        <w:rPr>
          <w:rFonts w:ascii="Times New Roman" w:hAnsi="Times New Roman" w:cs="Times New Roman"/>
          <w:b/>
          <w:bCs/>
          <w:iCs/>
          <w:sz w:val="28"/>
          <w:szCs w:val="28"/>
        </w:rPr>
      </w:pPr>
      <w:r w:rsidRPr="009C4253">
        <w:rPr>
          <w:rFonts w:ascii="Times New Roman" w:hAnsi="Times New Roman" w:cs="Times New Roman"/>
          <w:b/>
          <w:bCs/>
          <w:iCs/>
          <w:sz w:val="28"/>
          <w:szCs w:val="28"/>
        </w:rPr>
        <w:t>РЕАЛИЗАЦИЯ ПРОТОКОЛИРОВАНИЯ</w:t>
      </w:r>
    </w:p>
    <w:p w14:paraId="35B1CC23" w14:textId="77777777" w:rsidR="009C4253" w:rsidRPr="009C4253" w:rsidRDefault="009C4253" w:rsidP="009C4253">
      <w:pPr>
        <w:pStyle w:val="HTML"/>
        <w:wordWrap w:val="0"/>
        <w:spacing w:line="330" w:lineRule="atLeast"/>
        <w:rPr>
          <w:rFonts w:ascii="Times New Roman" w:hAnsi="Times New Roman" w:cs="Times New Roman"/>
          <w:b/>
          <w:bCs/>
          <w:iCs/>
          <w:sz w:val="28"/>
          <w:szCs w:val="28"/>
        </w:rPr>
      </w:pPr>
      <w:r w:rsidRPr="009C4253">
        <w:rPr>
          <w:rFonts w:ascii="Times New Roman" w:hAnsi="Times New Roman" w:cs="Times New Roman"/>
          <w:b/>
          <w:bCs/>
          <w:iCs/>
          <w:sz w:val="28"/>
          <w:szCs w:val="28"/>
        </w:rPr>
        <w:t>Созданы триггеры:</w:t>
      </w:r>
    </w:p>
    <w:p w14:paraId="00F129FE" w14:textId="77777777" w:rsidR="009C4253" w:rsidRPr="009C4253" w:rsidRDefault="009C4253" w:rsidP="009C4253">
      <w:pPr>
        <w:pStyle w:val="HTML"/>
        <w:numPr>
          <w:ilvl w:val="0"/>
          <w:numId w:val="15"/>
        </w:numPr>
        <w:wordWrap w:val="0"/>
        <w:spacing w:line="330" w:lineRule="atLeast"/>
        <w:rPr>
          <w:rFonts w:ascii="Times New Roman" w:hAnsi="Times New Roman" w:cs="Times New Roman"/>
          <w:bCs/>
          <w:iCs/>
          <w:sz w:val="28"/>
          <w:szCs w:val="28"/>
        </w:rPr>
      </w:pPr>
      <w:r w:rsidRPr="009C4253">
        <w:rPr>
          <w:rFonts w:ascii="Times New Roman" w:hAnsi="Times New Roman" w:cs="Times New Roman"/>
          <w:bCs/>
          <w:iCs/>
          <w:sz w:val="28"/>
          <w:szCs w:val="28"/>
        </w:rPr>
        <w:t>На таблице players для логирования операций с игроками</w:t>
      </w:r>
    </w:p>
    <w:p w14:paraId="3EE4AF7E" w14:textId="77777777" w:rsidR="009C4253" w:rsidRPr="009C4253" w:rsidRDefault="009C4253" w:rsidP="009C4253">
      <w:pPr>
        <w:pStyle w:val="HTML"/>
        <w:numPr>
          <w:ilvl w:val="0"/>
          <w:numId w:val="15"/>
        </w:numPr>
        <w:wordWrap w:val="0"/>
        <w:spacing w:line="330" w:lineRule="atLeast"/>
        <w:rPr>
          <w:rFonts w:ascii="Times New Roman" w:hAnsi="Times New Roman" w:cs="Times New Roman"/>
          <w:bCs/>
          <w:iCs/>
          <w:sz w:val="28"/>
          <w:szCs w:val="28"/>
        </w:rPr>
      </w:pPr>
      <w:r w:rsidRPr="009C4253">
        <w:rPr>
          <w:rFonts w:ascii="Times New Roman" w:hAnsi="Times New Roman" w:cs="Times New Roman"/>
          <w:bCs/>
          <w:iCs/>
          <w:sz w:val="28"/>
          <w:szCs w:val="28"/>
        </w:rPr>
        <w:t>На таблице tickets для логирования операций с билетами</w:t>
      </w:r>
    </w:p>
    <w:p w14:paraId="662D53C8" w14:textId="77777777" w:rsidR="009C4253" w:rsidRPr="009C4253" w:rsidRDefault="009C4253" w:rsidP="009C4253">
      <w:pPr>
        <w:pStyle w:val="HTML"/>
        <w:numPr>
          <w:ilvl w:val="0"/>
          <w:numId w:val="15"/>
        </w:numPr>
        <w:wordWrap w:val="0"/>
        <w:spacing w:line="330" w:lineRule="atLeast"/>
        <w:rPr>
          <w:rFonts w:ascii="Times New Roman" w:hAnsi="Times New Roman" w:cs="Times New Roman"/>
          <w:bCs/>
          <w:iCs/>
          <w:sz w:val="28"/>
          <w:szCs w:val="28"/>
        </w:rPr>
      </w:pPr>
      <w:r w:rsidRPr="009C4253">
        <w:rPr>
          <w:rFonts w:ascii="Times New Roman" w:hAnsi="Times New Roman" w:cs="Times New Roman"/>
          <w:bCs/>
          <w:iCs/>
          <w:sz w:val="28"/>
          <w:szCs w:val="28"/>
        </w:rPr>
        <w:t>Автоматическая запись в operation_log при INSERT/UPDATE/DELETE</w:t>
      </w:r>
    </w:p>
    <w:p w14:paraId="023705BE" w14:textId="77777777" w:rsidR="009C4253" w:rsidRDefault="009C4253" w:rsidP="009C4253">
      <w:pPr>
        <w:pStyle w:val="HTML"/>
        <w:wordWrap w:val="0"/>
        <w:spacing w:line="330" w:lineRule="atLeast"/>
        <w:rPr>
          <w:rFonts w:ascii="Times New Roman" w:hAnsi="Times New Roman" w:cs="Times New Roman"/>
          <w:bCs/>
          <w:iCs/>
          <w:sz w:val="28"/>
          <w:szCs w:val="28"/>
        </w:rPr>
      </w:pPr>
    </w:p>
    <w:p w14:paraId="7ED2842A" w14:textId="35256316" w:rsidR="009C4253" w:rsidRDefault="005B2FDA" w:rsidP="009C4253">
      <w:pPr>
        <w:pStyle w:val="HTML"/>
        <w:wordWrap w:val="0"/>
        <w:spacing w:line="330" w:lineRule="atLeast"/>
        <w:rPr>
          <w:rFonts w:ascii="Times New Roman" w:hAnsi="Times New Roman" w:cs="Times New Roman"/>
          <w:bCs/>
          <w:iCs/>
          <w:sz w:val="28"/>
          <w:szCs w:val="28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17C07B41" wp14:editId="5C78B924">
            <wp:extent cx="5194826" cy="2885089"/>
            <wp:effectExtent l="0" t="0" r="6350" b="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86978" cy="2936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B4C76D" w14:textId="77777777" w:rsidR="009C4253" w:rsidRPr="009C4253" w:rsidRDefault="009C4253" w:rsidP="009C4253">
      <w:pPr>
        <w:pStyle w:val="HTML"/>
        <w:wordWrap w:val="0"/>
        <w:spacing w:line="330" w:lineRule="atLeast"/>
        <w:rPr>
          <w:rFonts w:ascii="Times New Roman" w:hAnsi="Times New Roman" w:cs="Times New Roman"/>
          <w:b/>
          <w:bCs/>
          <w:iCs/>
          <w:sz w:val="28"/>
          <w:szCs w:val="28"/>
        </w:rPr>
      </w:pPr>
      <w:r w:rsidRPr="009C4253">
        <w:rPr>
          <w:rFonts w:ascii="Times New Roman" w:hAnsi="Times New Roman" w:cs="Times New Roman"/>
          <w:b/>
          <w:bCs/>
          <w:iCs/>
          <w:sz w:val="28"/>
          <w:szCs w:val="28"/>
        </w:rPr>
        <w:t>ОПТИМИЗАЦИЯ ПРОИЗВОДИТЕЛЬНОСТИ</w:t>
      </w:r>
    </w:p>
    <w:p w14:paraId="1A5367C8" w14:textId="77777777" w:rsidR="009C4253" w:rsidRPr="009C4253" w:rsidRDefault="009C4253" w:rsidP="009C4253">
      <w:pPr>
        <w:pStyle w:val="HTML"/>
        <w:wordWrap w:val="0"/>
        <w:spacing w:line="330" w:lineRule="atLeast"/>
        <w:rPr>
          <w:rFonts w:ascii="Times New Roman" w:hAnsi="Times New Roman" w:cs="Times New Roman"/>
          <w:b/>
          <w:bCs/>
          <w:iCs/>
          <w:sz w:val="28"/>
          <w:szCs w:val="28"/>
        </w:rPr>
      </w:pPr>
      <w:r w:rsidRPr="009C4253">
        <w:rPr>
          <w:rFonts w:ascii="Times New Roman" w:hAnsi="Times New Roman" w:cs="Times New Roman"/>
          <w:b/>
          <w:bCs/>
          <w:iCs/>
          <w:sz w:val="28"/>
          <w:szCs w:val="28"/>
        </w:rPr>
        <w:t>Созданы индексы:</w:t>
      </w:r>
    </w:p>
    <w:p w14:paraId="0CC12C91" w14:textId="77777777" w:rsidR="009C4253" w:rsidRPr="009C4253" w:rsidRDefault="009C4253" w:rsidP="009C4253">
      <w:pPr>
        <w:pStyle w:val="HTML"/>
        <w:numPr>
          <w:ilvl w:val="0"/>
          <w:numId w:val="16"/>
        </w:numPr>
        <w:wordWrap w:val="0"/>
        <w:spacing w:line="330" w:lineRule="atLeast"/>
        <w:rPr>
          <w:rFonts w:ascii="Times New Roman" w:hAnsi="Times New Roman" w:cs="Times New Roman"/>
          <w:bCs/>
          <w:iCs/>
          <w:sz w:val="28"/>
          <w:szCs w:val="28"/>
        </w:rPr>
      </w:pPr>
      <w:r w:rsidRPr="009C4253">
        <w:rPr>
          <w:rFonts w:ascii="Times New Roman" w:hAnsi="Times New Roman" w:cs="Times New Roman"/>
          <w:bCs/>
          <w:iCs/>
          <w:sz w:val="28"/>
          <w:szCs w:val="28"/>
        </w:rPr>
        <w:t>BTREE индексы для диапазонных запросов</w:t>
      </w:r>
    </w:p>
    <w:p w14:paraId="69D76009" w14:textId="77777777" w:rsidR="009C4253" w:rsidRPr="009C4253" w:rsidRDefault="009C4253" w:rsidP="009C4253">
      <w:pPr>
        <w:pStyle w:val="HTML"/>
        <w:numPr>
          <w:ilvl w:val="0"/>
          <w:numId w:val="16"/>
        </w:numPr>
        <w:wordWrap w:val="0"/>
        <w:spacing w:line="330" w:lineRule="atLeast"/>
        <w:rPr>
          <w:rFonts w:ascii="Times New Roman" w:hAnsi="Times New Roman" w:cs="Times New Roman"/>
          <w:bCs/>
          <w:iCs/>
          <w:sz w:val="28"/>
          <w:szCs w:val="28"/>
        </w:rPr>
      </w:pPr>
      <w:r w:rsidRPr="009C4253">
        <w:rPr>
          <w:rFonts w:ascii="Times New Roman" w:hAnsi="Times New Roman" w:cs="Times New Roman"/>
          <w:bCs/>
          <w:iCs/>
          <w:sz w:val="28"/>
          <w:szCs w:val="28"/>
        </w:rPr>
        <w:t>HASH индексы для точного поиска</w:t>
      </w:r>
    </w:p>
    <w:p w14:paraId="068C1D4D" w14:textId="77777777" w:rsidR="009C4253" w:rsidRPr="009C4253" w:rsidRDefault="009C4253" w:rsidP="009C4253">
      <w:pPr>
        <w:pStyle w:val="HTML"/>
        <w:numPr>
          <w:ilvl w:val="0"/>
          <w:numId w:val="16"/>
        </w:numPr>
        <w:wordWrap w:val="0"/>
        <w:spacing w:line="330" w:lineRule="atLeast"/>
        <w:rPr>
          <w:rFonts w:ascii="Times New Roman" w:hAnsi="Times New Roman" w:cs="Times New Roman"/>
          <w:bCs/>
          <w:iCs/>
          <w:sz w:val="28"/>
          <w:szCs w:val="28"/>
        </w:rPr>
      </w:pPr>
      <w:r w:rsidRPr="009C4253">
        <w:rPr>
          <w:rFonts w:ascii="Times New Roman" w:hAnsi="Times New Roman" w:cs="Times New Roman"/>
          <w:bCs/>
          <w:iCs/>
          <w:sz w:val="28"/>
          <w:szCs w:val="28"/>
        </w:rPr>
        <w:t>Функциональные индексы для сложных условий</w:t>
      </w:r>
    </w:p>
    <w:p w14:paraId="484CD941" w14:textId="77777777" w:rsidR="009C4253" w:rsidRPr="009C4253" w:rsidRDefault="009C4253" w:rsidP="009C4253">
      <w:pPr>
        <w:pStyle w:val="HTML"/>
        <w:numPr>
          <w:ilvl w:val="0"/>
          <w:numId w:val="16"/>
        </w:numPr>
        <w:wordWrap w:val="0"/>
        <w:spacing w:line="330" w:lineRule="atLeast"/>
        <w:rPr>
          <w:rFonts w:ascii="Times New Roman" w:hAnsi="Times New Roman" w:cs="Times New Roman"/>
          <w:bCs/>
          <w:iCs/>
          <w:sz w:val="28"/>
          <w:szCs w:val="28"/>
        </w:rPr>
      </w:pPr>
      <w:r w:rsidRPr="009C4253">
        <w:rPr>
          <w:rFonts w:ascii="Times New Roman" w:hAnsi="Times New Roman" w:cs="Times New Roman"/>
          <w:bCs/>
          <w:iCs/>
          <w:sz w:val="28"/>
          <w:szCs w:val="28"/>
        </w:rPr>
        <w:t>Составные индексы для часто используемых запросов</w:t>
      </w:r>
    </w:p>
    <w:p w14:paraId="4A595418" w14:textId="77777777" w:rsidR="009C4253" w:rsidRDefault="009C4253" w:rsidP="009C4253">
      <w:pPr>
        <w:pStyle w:val="HTML"/>
        <w:wordWrap w:val="0"/>
        <w:spacing w:line="330" w:lineRule="atLeast"/>
        <w:rPr>
          <w:rFonts w:ascii="Times New Roman" w:hAnsi="Times New Roman" w:cs="Times New Roman"/>
          <w:bCs/>
          <w:iCs/>
          <w:sz w:val="28"/>
          <w:szCs w:val="28"/>
        </w:rPr>
      </w:pPr>
    </w:p>
    <w:p w14:paraId="7C856F95" w14:textId="048F0C2B" w:rsidR="005B2FDA" w:rsidRPr="009C4253" w:rsidRDefault="005B2FDA" w:rsidP="009C4253">
      <w:pPr>
        <w:pStyle w:val="HTML"/>
        <w:wordWrap w:val="0"/>
        <w:spacing w:line="330" w:lineRule="atLeast"/>
        <w:rPr>
          <w:rFonts w:ascii="Times New Roman" w:hAnsi="Times New Roman" w:cs="Times New Roman"/>
          <w:bCs/>
          <w:iCs/>
          <w:sz w:val="28"/>
          <w:szCs w:val="28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7D063E4E" wp14:editId="3E79E162">
            <wp:extent cx="5939790" cy="3014980"/>
            <wp:effectExtent l="0" t="0" r="3810" b="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014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14:ligatures w14:val="standardContextual"/>
        </w:rPr>
        <w:drawing>
          <wp:inline distT="0" distB="0" distL="0" distR="0" wp14:anchorId="26DFD2BA" wp14:editId="670F6CF2">
            <wp:extent cx="5939790" cy="2814320"/>
            <wp:effectExtent l="0" t="0" r="3810" b="5080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814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14:ligatures w14:val="standardContextual"/>
        </w:rPr>
        <w:drawing>
          <wp:inline distT="0" distB="0" distL="0" distR="0" wp14:anchorId="484A3E8F" wp14:editId="2611AFE2">
            <wp:extent cx="3744310" cy="3219530"/>
            <wp:effectExtent l="0" t="0" r="8890" b="0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746605" cy="3221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14:ligatures w14:val="standardContextual"/>
        </w:rPr>
        <w:lastRenderedPageBreak/>
        <w:drawing>
          <wp:inline distT="0" distB="0" distL="0" distR="0" wp14:anchorId="20AE0F0B" wp14:editId="0EE19174">
            <wp:extent cx="5939790" cy="3606800"/>
            <wp:effectExtent l="0" t="0" r="3810" b="0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60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14:ligatures w14:val="standardContextual"/>
        </w:rPr>
        <w:drawing>
          <wp:inline distT="0" distB="0" distL="0" distR="0" wp14:anchorId="0328F72F" wp14:editId="15EB65D4">
            <wp:extent cx="5939790" cy="3154045"/>
            <wp:effectExtent l="0" t="0" r="3810" b="8255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154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14:ligatures w14:val="standardContextual"/>
        </w:rPr>
        <w:lastRenderedPageBreak/>
        <w:drawing>
          <wp:inline distT="0" distB="0" distL="0" distR="0" wp14:anchorId="2316D338" wp14:editId="7CEB1517">
            <wp:extent cx="5939790" cy="6737350"/>
            <wp:effectExtent l="0" t="0" r="3810" b="6350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673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14:ligatures w14:val="standardContextual"/>
        </w:rPr>
        <w:lastRenderedPageBreak/>
        <w:drawing>
          <wp:inline distT="0" distB="0" distL="0" distR="0" wp14:anchorId="781D12EF" wp14:editId="5D96FEEC">
            <wp:extent cx="5939790" cy="7550785"/>
            <wp:effectExtent l="0" t="0" r="3810" b="0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7550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14:ligatures w14:val="standardContextual"/>
        </w:rPr>
        <w:lastRenderedPageBreak/>
        <w:drawing>
          <wp:inline distT="0" distB="0" distL="0" distR="0" wp14:anchorId="766B75C3" wp14:editId="71276E7F">
            <wp:extent cx="5939790" cy="5761355"/>
            <wp:effectExtent l="0" t="0" r="3810" b="0"/>
            <wp:docPr id="48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576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14:ligatures w14:val="standardContextual"/>
        </w:rPr>
        <w:lastRenderedPageBreak/>
        <w:drawing>
          <wp:inline distT="0" distB="0" distL="0" distR="0" wp14:anchorId="72FB93BB" wp14:editId="52EB155E">
            <wp:extent cx="5939790" cy="7719060"/>
            <wp:effectExtent l="0" t="0" r="3810" b="0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7719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14:ligatures w14:val="standardContextual"/>
        </w:rPr>
        <w:lastRenderedPageBreak/>
        <w:drawing>
          <wp:inline distT="0" distB="0" distL="0" distR="0" wp14:anchorId="3AA38200" wp14:editId="51D98DD2">
            <wp:extent cx="5939790" cy="4049395"/>
            <wp:effectExtent l="0" t="0" r="3810" b="8255"/>
            <wp:docPr id="50" name="Рисунок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049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14:ligatures w14:val="standardContextual"/>
        </w:rPr>
        <w:drawing>
          <wp:inline distT="0" distB="0" distL="0" distR="0" wp14:anchorId="7D310ACF" wp14:editId="20CE8AF2">
            <wp:extent cx="5939790" cy="4172585"/>
            <wp:effectExtent l="0" t="0" r="3810" b="0"/>
            <wp:docPr id="51" name="Рисунок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172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14:ligatures w14:val="standardContextual"/>
        </w:rPr>
        <w:lastRenderedPageBreak/>
        <w:drawing>
          <wp:inline distT="0" distB="0" distL="0" distR="0" wp14:anchorId="34C372E7" wp14:editId="57F9566A">
            <wp:extent cx="5939790" cy="4864100"/>
            <wp:effectExtent l="0" t="0" r="3810" b="0"/>
            <wp:docPr id="52" name="Рисунок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86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14:ligatures w14:val="standardContextual"/>
        </w:rPr>
        <w:lastRenderedPageBreak/>
        <w:drawing>
          <wp:inline distT="0" distB="0" distL="0" distR="0" wp14:anchorId="3CB2C022" wp14:editId="6E4A017A">
            <wp:extent cx="5939790" cy="5593080"/>
            <wp:effectExtent l="0" t="0" r="3810" b="7620"/>
            <wp:docPr id="53" name="Рисунок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5593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14:ligatures w14:val="standardContextual"/>
        </w:rPr>
        <w:lastRenderedPageBreak/>
        <w:drawing>
          <wp:inline distT="0" distB="0" distL="0" distR="0" wp14:anchorId="1DF11C10" wp14:editId="2BA7E893">
            <wp:extent cx="5939790" cy="3671570"/>
            <wp:effectExtent l="0" t="0" r="3810" b="5080"/>
            <wp:docPr id="54" name="Рисунок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671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14:ligatures w14:val="standardContextual"/>
        </w:rPr>
        <w:drawing>
          <wp:inline distT="0" distB="0" distL="0" distR="0" wp14:anchorId="57E25A9F" wp14:editId="75F1FA9E">
            <wp:extent cx="5939790" cy="2922270"/>
            <wp:effectExtent l="0" t="0" r="3810" b="0"/>
            <wp:docPr id="55" name="Рисунок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922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14:ligatures w14:val="standardContextual"/>
        </w:rPr>
        <w:lastRenderedPageBreak/>
        <w:drawing>
          <wp:inline distT="0" distB="0" distL="0" distR="0" wp14:anchorId="69966C16" wp14:editId="2DAEA04D">
            <wp:extent cx="5939790" cy="2974340"/>
            <wp:effectExtent l="0" t="0" r="3810" b="0"/>
            <wp:docPr id="56" name="Рисунок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974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14:ligatures w14:val="standardContextual"/>
        </w:rPr>
        <w:drawing>
          <wp:inline distT="0" distB="0" distL="0" distR="0" wp14:anchorId="664D8399" wp14:editId="6AF8348E">
            <wp:extent cx="5939790" cy="3891280"/>
            <wp:effectExtent l="0" t="0" r="3810" b="0"/>
            <wp:docPr id="57" name="Рисунок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891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14:ligatures w14:val="standardContextual"/>
        </w:rPr>
        <w:lastRenderedPageBreak/>
        <w:drawing>
          <wp:inline distT="0" distB="0" distL="0" distR="0" wp14:anchorId="0A72F9FB" wp14:editId="4AFF8C79">
            <wp:extent cx="5939790" cy="2732405"/>
            <wp:effectExtent l="0" t="0" r="3810" b="0"/>
            <wp:docPr id="58" name="Рисунок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732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14:ligatures w14:val="standardContextual"/>
        </w:rPr>
        <w:drawing>
          <wp:inline distT="0" distB="0" distL="0" distR="0" wp14:anchorId="3A4362D6" wp14:editId="3C32BAA5">
            <wp:extent cx="5939790" cy="2962275"/>
            <wp:effectExtent l="0" t="0" r="3810" b="9525"/>
            <wp:docPr id="59" name="Рисунок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96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14:ligatures w14:val="standardContextual"/>
        </w:rPr>
        <w:lastRenderedPageBreak/>
        <w:drawing>
          <wp:inline distT="0" distB="0" distL="0" distR="0" wp14:anchorId="6B2FC88F" wp14:editId="3E3CE887">
            <wp:extent cx="5939790" cy="3561080"/>
            <wp:effectExtent l="0" t="0" r="3810" b="1270"/>
            <wp:docPr id="60" name="Рисунок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561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14:ligatures w14:val="standardContextual"/>
        </w:rPr>
        <w:drawing>
          <wp:inline distT="0" distB="0" distL="0" distR="0" wp14:anchorId="4029ACB7" wp14:editId="3420C591">
            <wp:extent cx="5939790" cy="2781935"/>
            <wp:effectExtent l="0" t="0" r="3810" b="0"/>
            <wp:docPr id="61" name="Рисунок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781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14:ligatures w14:val="standardContextual"/>
        </w:rPr>
        <w:drawing>
          <wp:inline distT="0" distB="0" distL="0" distR="0" wp14:anchorId="30A54436" wp14:editId="7B81E7EF">
            <wp:extent cx="5939790" cy="2792095"/>
            <wp:effectExtent l="0" t="0" r="3810" b="8255"/>
            <wp:docPr id="62" name="Рисунок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792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14:ligatures w14:val="standardContextual"/>
        </w:rPr>
        <w:lastRenderedPageBreak/>
        <w:drawing>
          <wp:inline distT="0" distB="0" distL="0" distR="0" wp14:anchorId="02EEEEBE" wp14:editId="68CD7711">
            <wp:extent cx="5939790" cy="2832100"/>
            <wp:effectExtent l="0" t="0" r="3810" b="6350"/>
            <wp:docPr id="63" name="Рисунок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83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14:ligatures w14:val="standardContextual"/>
        </w:rPr>
        <w:drawing>
          <wp:inline distT="0" distB="0" distL="0" distR="0" wp14:anchorId="1161A28A" wp14:editId="7C89F707">
            <wp:extent cx="5939790" cy="2649220"/>
            <wp:effectExtent l="0" t="0" r="3810" b="0"/>
            <wp:docPr id="64" name="Рисунок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649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14:ligatures w14:val="standardContextual"/>
        </w:rPr>
        <w:lastRenderedPageBreak/>
        <w:drawing>
          <wp:inline distT="0" distB="0" distL="0" distR="0" wp14:anchorId="74FBBCAA" wp14:editId="16B16A94">
            <wp:extent cx="5939790" cy="3466465"/>
            <wp:effectExtent l="0" t="0" r="3810" b="635"/>
            <wp:docPr id="65" name="Рисунок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466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14:ligatures w14:val="standardContextual"/>
        </w:rPr>
        <w:drawing>
          <wp:inline distT="0" distB="0" distL="0" distR="0" wp14:anchorId="4E37624D" wp14:editId="52EB4017">
            <wp:extent cx="5939790" cy="2490470"/>
            <wp:effectExtent l="0" t="0" r="3810" b="5080"/>
            <wp:docPr id="66" name="Рисунок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490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A06CA7" w14:textId="62105FEE" w:rsidR="005B2FDA" w:rsidRDefault="005B2FDA" w:rsidP="00DD0F78">
      <w:pPr>
        <w:spacing w:line="360" w:lineRule="auto"/>
        <w:jc w:val="both"/>
        <w:rPr>
          <w:rFonts w:ascii="Times New Roman" w:eastAsia="Times New Roman" w:hAnsi="Times New Roman" w:cs="Times New Roman"/>
          <w:bCs/>
          <w:iCs/>
          <w:sz w:val="28"/>
          <w:szCs w:val="28"/>
          <w:lang w:val="ru-RU"/>
        </w:rPr>
      </w:pPr>
    </w:p>
    <w:p w14:paraId="293D299E" w14:textId="2A726B6A" w:rsidR="00A5323C" w:rsidRDefault="00A5323C" w:rsidP="00DD0F78">
      <w:pPr>
        <w:spacing w:line="360" w:lineRule="auto"/>
        <w:jc w:val="both"/>
        <w:rPr>
          <w:rFonts w:ascii="Times New Roman" w:eastAsia="Times New Roman" w:hAnsi="Times New Roman" w:cs="Times New Roman"/>
          <w:bCs/>
          <w:iCs/>
          <w:sz w:val="28"/>
          <w:szCs w:val="28"/>
          <w:lang w:val="ru-RU"/>
        </w:rPr>
      </w:pPr>
    </w:p>
    <w:p w14:paraId="028F9342" w14:textId="591104F8" w:rsidR="00A5323C" w:rsidRDefault="00A5323C" w:rsidP="00DD0F78">
      <w:pPr>
        <w:spacing w:line="360" w:lineRule="auto"/>
        <w:jc w:val="both"/>
        <w:rPr>
          <w:rFonts w:ascii="Times New Roman" w:eastAsia="Times New Roman" w:hAnsi="Times New Roman" w:cs="Times New Roman"/>
          <w:bCs/>
          <w:iCs/>
          <w:sz w:val="28"/>
          <w:szCs w:val="28"/>
          <w:lang w:val="ru-RU"/>
        </w:rPr>
      </w:pPr>
    </w:p>
    <w:p w14:paraId="7CF88E8F" w14:textId="391156F6" w:rsidR="00A5323C" w:rsidRPr="00A5323C" w:rsidRDefault="00A5323C" w:rsidP="00DD0F78">
      <w:pPr>
        <w:spacing w:line="360" w:lineRule="auto"/>
        <w:jc w:val="both"/>
        <w:rPr>
          <w:rFonts w:ascii="Times New Roman" w:eastAsia="Times New Roman" w:hAnsi="Times New Roman" w:cs="Times New Roman"/>
          <w:b/>
          <w:iCs/>
          <w:sz w:val="32"/>
          <w:szCs w:val="32"/>
          <w:lang w:val="ru-RU"/>
        </w:rPr>
      </w:pPr>
      <w:r w:rsidRPr="00A5323C">
        <w:rPr>
          <w:rFonts w:ascii="Times New Roman" w:eastAsia="Times New Roman" w:hAnsi="Times New Roman" w:cs="Times New Roman"/>
          <w:b/>
          <w:iCs/>
          <w:sz w:val="32"/>
          <w:szCs w:val="32"/>
          <w:lang w:val="ru-RU"/>
        </w:rPr>
        <w:t xml:space="preserve">Вывод </w:t>
      </w:r>
    </w:p>
    <w:p w14:paraId="309E51E0" w14:textId="77777777" w:rsidR="00A5323C" w:rsidRPr="00A5323C" w:rsidRDefault="00A5323C" w:rsidP="00A5323C">
      <w:pPr>
        <w:spacing w:line="360" w:lineRule="auto"/>
        <w:ind w:firstLine="708"/>
        <w:jc w:val="both"/>
        <w:rPr>
          <w:rFonts w:ascii="Times New Roman" w:eastAsia="Times New Roman" w:hAnsi="Times New Roman" w:cs="Times New Roman"/>
          <w:bCs/>
          <w:iCs/>
          <w:sz w:val="28"/>
          <w:szCs w:val="28"/>
          <w:lang w:val="ru-RU"/>
        </w:rPr>
      </w:pPr>
      <w:r w:rsidRPr="00A5323C">
        <w:rPr>
          <w:rFonts w:ascii="Times New Roman" w:eastAsia="Times New Roman" w:hAnsi="Times New Roman" w:cs="Times New Roman"/>
          <w:bCs/>
          <w:iCs/>
          <w:sz w:val="28"/>
          <w:szCs w:val="28"/>
          <w:lang w:val="ru-RU"/>
        </w:rPr>
        <w:t>В ходе выполнения лабораторной работы №6-7 была успешно спроектирована и реализована база данных хоккейной лиги в среде PostgreSQL. Основным достижением работы стало создание комплексной системы управления данными с многоуровневой защитой и аналитическими возможностями.</w:t>
      </w:r>
    </w:p>
    <w:p w14:paraId="44B7C302" w14:textId="77777777" w:rsidR="00A5323C" w:rsidRPr="00A5323C" w:rsidRDefault="00A5323C" w:rsidP="00A5323C">
      <w:pPr>
        <w:spacing w:line="360" w:lineRule="auto"/>
        <w:jc w:val="both"/>
        <w:rPr>
          <w:rFonts w:ascii="Times New Roman" w:eastAsia="Times New Roman" w:hAnsi="Times New Roman" w:cs="Times New Roman"/>
          <w:bCs/>
          <w:iCs/>
          <w:sz w:val="28"/>
          <w:szCs w:val="28"/>
          <w:lang w:val="ru-RU"/>
        </w:rPr>
      </w:pPr>
      <w:r w:rsidRPr="00A5323C">
        <w:rPr>
          <w:rFonts w:ascii="Times New Roman" w:eastAsia="Times New Roman" w:hAnsi="Times New Roman" w:cs="Times New Roman"/>
          <w:bCs/>
          <w:iCs/>
          <w:sz w:val="28"/>
          <w:szCs w:val="28"/>
          <w:lang w:val="ru-RU"/>
        </w:rPr>
        <w:lastRenderedPageBreak/>
        <w:t>Была разработана полноценная структура базы данных, включающая таблицы-справочники и основные таблицы, связанные между собой с обеспечением ссылочной целостности. Реализована ролевая модель доступа с четырьмя типами пользователей: оператор, пользователь, аналитик и администратор, каждый из которых имеет строго определённые права доступа к данным.</w:t>
      </w:r>
    </w:p>
    <w:p w14:paraId="6941EE89" w14:textId="77777777" w:rsidR="00A5323C" w:rsidRPr="00550B03" w:rsidRDefault="00A5323C" w:rsidP="00DD0F78">
      <w:pPr>
        <w:spacing w:line="360" w:lineRule="auto"/>
        <w:jc w:val="both"/>
        <w:rPr>
          <w:rFonts w:ascii="Times New Roman" w:eastAsia="Times New Roman" w:hAnsi="Times New Roman" w:cs="Times New Roman"/>
          <w:bCs/>
          <w:iCs/>
          <w:sz w:val="28"/>
          <w:szCs w:val="28"/>
          <w:lang w:val="ru-RU"/>
        </w:rPr>
      </w:pPr>
    </w:p>
    <w:sectPr w:rsidR="00A5323C" w:rsidRPr="00550B03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8B0B84"/>
    <w:multiLevelType w:val="multilevel"/>
    <w:tmpl w:val="D85E1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3E25FA"/>
    <w:multiLevelType w:val="multilevel"/>
    <w:tmpl w:val="37B0A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D971AA"/>
    <w:multiLevelType w:val="multilevel"/>
    <w:tmpl w:val="AB2058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FC55E81"/>
    <w:multiLevelType w:val="multilevel"/>
    <w:tmpl w:val="A198D1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2F9405E"/>
    <w:multiLevelType w:val="multilevel"/>
    <w:tmpl w:val="2DA44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1D4B39"/>
    <w:multiLevelType w:val="multilevel"/>
    <w:tmpl w:val="072A3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B30609F"/>
    <w:multiLevelType w:val="multilevel"/>
    <w:tmpl w:val="215E9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FEA487B"/>
    <w:multiLevelType w:val="multilevel"/>
    <w:tmpl w:val="AC248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6C65F6B"/>
    <w:multiLevelType w:val="multilevel"/>
    <w:tmpl w:val="BEEABE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88970D1"/>
    <w:multiLevelType w:val="multilevel"/>
    <w:tmpl w:val="7DF81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9BF660E"/>
    <w:multiLevelType w:val="multilevel"/>
    <w:tmpl w:val="D01E8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B4D7100"/>
    <w:multiLevelType w:val="multilevel"/>
    <w:tmpl w:val="9864A0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C590A00"/>
    <w:multiLevelType w:val="multilevel"/>
    <w:tmpl w:val="C630B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0670BB9"/>
    <w:multiLevelType w:val="multilevel"/>
    <w:tmpl w:val="C4044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20D5781"/>
    <w:multiLevelType w:val="multilevel"/>
    <w:tmpl w:val="924C0D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3BD0C8B"/>
    <w:multiLevelType w:val="multilevel"/>
    <w:tmpl w:val="B1163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2"/>
  </w:num>
  <w:num w:numId="2">
    <w:abstractNumId w:val="2"/>
  </w:num>
  <w:num w:numId="3">
    <w:abstractNumId w:val="0"/>
  </w:num>
  <w:num w:numId="4">
    <w:abstractNumId w:val="15"/>
  </w:num>
  <w:num w:numId="5">
    <w:abstractNumId w:val="3"/>
  </w:num>
  <w:num w:numId="6">
    <w:abstractNumId w:val="14"/>
  </w:num>
  <w:num w:numId="7">
    <w:abstractNumId w:val="11"/>
  </w:num>
  <w:num w:numId="8">
    <w:abstractNumId w:val="7"/>
  </w:num>
  <w:num w:numId="9">
    <w:abstractNumId w:val="4"/>
  </w:num>
  <w:num w:numId="10">
    <w:abstractNumId w:val="6"/>
  </w:num>
  <w:num w:numId="11">
    <w:abstractNumId w:val="1"/>
  </w:num>
  <w:num w:numId="12">
    <w:abstractNumId w:val="9"/>
  </w:num>
  <w:num w:numId="13">
    <w:abstractNumId w:val="10"/>
  </w:num>
  <w:num w:numId="14">
    <w:abstractNumId w:val="8"/>
  </w:num>
  <w:num w:numId="15">
    <w:abstractNumId w:val="5"/>
  </w:num>
  <w:num w:numId="1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1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5587"/>
    <w:rsid w:val="0005147D"/>
    <w:rsid w:val="00084ACD"/>
    <w:rsid w:val="000C2124"/>
    <w:rsid w:val="00165004"/>
    <w:rsid w:val="00197694"/>
    <w:rsid w:val="001A3936"/>
    <w:rsid w:val="001A5ADF"/>
    <w:rsid w:val="00230440"/>
    <w:rsid w:val="00250923"/>
    <w:rsid w:val="002658A5"/>
    <w:rsid w:val="00382EF0"/>
    <w:rsid w:val="003F7A08"/>
    <w:rsid w:val="004B06CB"/>
    <w:rsid w:val="004D0A54"/>
    <w:rsid w:val="004D751B"/>
    <w:rsid w:val="005128F1"/>
    <w:rsid w:val="00550B03"/>
    <w:rsid w:val="00554C90"/>
    <w:rsid w:val="005812BA"/>
    <w:rsid w:val="005B1F31"/>
    <w:rsid w:val="005B2FDA"/>
    <w:rsid w:val="005D1BE9"/>
    <w:rsid w:val="00625EE5"/>
    <w:rsid w:val="006C0B77"/>
    <w:rsid w:val="0070448F"/>
    <w:rsid w:val="007771B0"/>
    <w:rsid w:val="00786B3B"/>
    <w:rsid w:val="0079265C"/>
    <w:rsid w:val="008242FF"/>
    <w:rsid w:val="008569ED"/>
    <w:rsid w:val="00870751"/>
    <w:rsid w:val="008B5FE2"/>
    <w:rsid w:val="008D25F2"/>
    <w:rsid w:val="008F5587"/>
    <w:rsid w:val="00922C48"/>
    <w:rsid w:val="0092707A"/>
    <w:rsid w:val="009373EA"/>
    <w:rsid w:val="00940F98"/>
    <w:rsid w:val="00973C8B"/>
    <w:rsid w:val="009C4253"/>
    <w:rsid w:val="00A45513"/>
    <w:rsid w:val="00A5323C"/>
    <w:rsid w:val="00B35CAA"/>
    <w:rsid w:val="00B52856"/>
    <w:rsid w:val="00B63A2D"/>
    <w:rsid w:val="00B915B7"/>
    <w:rsid w:val="00BA1E9F"/>
    <w:rsid w:val="00BA2F8D"/>
    <w:rsid w:val="00BA73AC"/>
    <w:rsid w:val="00BB3D2A"/>
    <w:rsid w:val="00BE4052"/>
    <w:rsid w:val="00C07D7A"/>
    <w:rsid w:val="00C27706"/>
    <w:rsid w:val="00C4565E"/>
    <w:rsid w:val="00CF2D21"/>
    <w:rsid w:val="00D65DC3"/>
    <w:rsid w:val="00D80404"/>
    <w:rsid w:val="00DD0F78"/>
    <w:rsid w:val="00E15471"/>
    <w:rsid w:val="00EA2559"/>
    <w:rsid w:val="00EA59DF"/>
    <w:rsid w:val="00EE4070"/>
    <w:rsid w:val="00F12790"/>
    <w:rsid w:val="00F12C76"/>
    <w:rsid w:val="00F23A14"/>
    <w:rsid w:val="00F93943"/>
    <w:rsid w:val="00FD45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4EE656"/>
  <w15:chartTrackingRefBased/>
  <w15:docId w15:val="{1B9BE765-E391-4A02-8196-A5EFE33F04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F5587"/>
    <w:pPr>
      <w:spacing w:after="0" w:line="276" w:lineRule="auto"/>
    </w:pPr>
    <w:rPr>
      <w:rFonts w:ascii="Arial" w:eastAsia="Arial" w:hAnsi="Arial" w:cs="Arial"/>
      <w:kern w:val="0"/>
      <w:lang w:val="ru"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8F5587"/>
    <w:pPr>
      <w:keepNext/>
      <w:keepLines/>
      <w:spacing w:before="360" w:after="80" w:line="240" w:lineRule="auto"/>
      <w:outlineLvl w:val="0"/>
    </w:pPr>
    <w:rPr>
      <w:rFonts w:asciiTheme="majorHAnsi" w:eastAsiaTheme="majorEastAsia" w:hAnsiTheme="majorHAnsi" w:cstheme="majorBidi"/>
      <w:color w:val="2E74B5" w:themeColor="accent1" w:themeShade="BF"/>
      <w:kern w:val="2"/>
      <w:sz w:val="40"/>
      <w:szCs w:val="40"/>
      <w:lang w:val="ru-RU" w:eastAsia="en-US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F5587"/>
    <w:pPr>
      <w:keepNext/>
      <w:keepLines/>
      <w:spacing w:before="160" w:after="80" w:line="240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kern w:val="2"/>
      <w:sz w:val="32"/>
      <w:szCs w:val="32"/>
      <w:lang w:val="ru-RU" w:eastAsia="en-US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F5587"/>
    <w:pPr>
      <w:keepNext/>
      <w:keepLines/>
      <w:spacing w:before="160" w:after="80" w:line="240" w:lineRule="auto"/>
      <w:outlineLvl w:val="2"/>
    </w:pPr>
    <w:rPr>
      <w:rFonts w:asciiTheme="minorHAnsi" w:eastAsiaTheme="majorEastAsia" w:hAnsiTheme="minorHAnsi" w:cstheme="majorBidi"/>
      <w:color w:val="2E74B5" w:themeColor="accent1" w:themeShade="BF"/>
      <w:kern w:val="2"/>
      <w:sz w:val="28"/>
      <w:szCs w:val="28"/>
      <w:lang w:val="ru-RU" w:eastAsia="en-US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F5587"/>
    <w:pPr>
      <w:keepNext/>
      <w:keepLines/>
      <w:spacing w:before="80" w:after="40" w:line="240" w:lineRule="auto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  <w:kern w:val="2"/>
      <w:sz w:val="28"/>
      <w:lang w:val="ru-RU" w:eastAsia="en-US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F5587"/>
    <w:pPr>
      <w:keepNext/>
      <w:keepLines/>
      <w:spacing w:before="80" w:after="40" w:line="240" w:lineRule="auto"/>
      <w:outlineLvl w:val="4"/>
    </w:pPr>
    <w:rPr>
      <w:rFonts w:asciiTheme="minorHAnsi" w:eastAsiaTheme="majorEastAsia" w:hAnsiTheme="minorHAnsi" w:cstheme="majorBidi"/>
      <w:color w:val="2E74B5" w:themeColor="accent1" w:themeShade="BF"/>
      <w:kern w:val="2"/>
      <w:sz w:val="28"/>
      <w:lang w:val="ru-RU" w:eastAsia="en-US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F5587"/>
    <w:pPr>
      <w:keepNext/>
      <w:keepLines/>
      <w:spacing w:before="40" w:line="240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8"/>
      <w:lang w:val="ru-RU" w:eastAsia="en-US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F5587"/>
    <w:pPr>
      <w:keepNext/>
      <w:keepLines/>
      <w:spacing w:before="40" w:line="240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8"/>
      <w:lang w:val="ru-RU" w:eastAsia="en-US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F5587"/>
    <w:pPr>
      <w:keepNext/>
      <w:keepLines/>
      <w:spacing w:line="240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8"/>
      <w:lang w:val="ru-RU" w:eastAsia="en-US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F5587"/>
    <w:pPr>
      <w:keepNext/>
      <w:keepLines/>
      <w:spacing w:line="240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8"/>
      <w:lang w:val="ru-RU" w:eastAsia="en-US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F5587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F558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F5587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F5587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8F5587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8F5587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8F5587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8F5587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8F5587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8F55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ru-RU" w:eastAsia="en-US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8F55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F5587"/>
    <w:pPr>
      <w:numPr>
        <w:ilvl w:val="1"/>
      </w:numPr>
      <w:spacing w:after="160" w:line="240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ru-RU" w:eastAsia="en-US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8F55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F5587"/>
    <w:pPr>
      <w:spacing w:before="160" w:after="160" w:line="240" w:lineRule="auto"/>
      <w:jc w:val="center"/>
    </w:pPr>
    <w:rPr>
      <w:rFonts w:ascii="Times New Roman" w:eastAsiaTheme="minorHAnsi" w:hAnsi="Times New Roman" w:cstheme="minorBidi"/>
      <w:i/>
      <w:iCs/>
      <w:color w:val="404040" w:themeColor="text1" w:themeTint="BF"/>
      <w:kern w:val="2"/>
      <w:sz w:val="28"/>
      <w:lang w:val="ru-RU" w:eastAsia="en-US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8F5587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8F5587"/>
    <w:pPr>
      <w:spacing w:after="160" w:line="240" w:lineRule="auto"/>
      <w:ind w:left="720"/>
      <w:contextualSpacing/>
    </w:pPr>
    <w:rPr>
      <w:rFonts w:ascii="Times New Roman" w:eastAsiaTheme="minorHAnsi" w:hAnsi="Times New Roman" w:cstheme="minorBidi"/>
      <w:kern w:val="2"/>
      <w:sz w:val="28"/>
      <w:lang w:val="ru-RU" w:eastAsia="en-US"/>
      <w14:ligatures w14:val="standardContextual"/>
    </w:rPr>
  </w:style>
  <w:style w:type="character" w:styleId="a8">
    <w:name w:val="Intense Emphasis"/>
    <w:basedOn w:val="a0"/>
    <w:uiPriority w:val="21"/>
    <w:qFormat/>
    <w:rsid w:val="008F5587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F5587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 w:line="240" w:lineRule="auto"/>
      <w:ind w:left="864" w:right="864"/>
      <w:jc w:val="center"/>
    </w:pPr>
    <w:rPr>
      <w:rFonts w:ascii="Times New Roman" w:eastAsiaTheme="minorHAnsi" w:hAnsi="Times New Roman" w:cstheme="minorBidi"/>
      <w:i/>
      <w:iCs/>
      <w:color w:val="2E74B5" w:themeColor="accent1" w:themeShade="BF"/>
      <w:kern w:val="2"/>
      <w:sz w:val="28"/>
      <w:lang w:val="ru-RU" w:eastAsia="en-US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8F5587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8F5587"/>
    <w:rPr>
      <w:b/>
      <w:bCs/>
      <w:smallCaps/>
      <w:color w:val="2E74B5" w:themeColor="accent1" w:themeShade="BF"/>
      <w:spacing w:val="5"/>
    </w:rPr>
  </w:style>
  <w:style w:type="character" w:styleId="ac">
    <w:name w:val="Strong"/>
    <w:basedOn w:val="a0"/>
    <w:uiPriority w:val="22"/>
    <w:qFormat/>
    <w:rsid w:val="00FD450B"/>
    <w:rPr>
      <w:b/>
      <w:bCs/>
    </w:rPr>
  </w:style>
  <w:style w:type="paragraph" w:styleId="HTML">
    <w:name w:val="HTML Preformatted"/>
    <w:basedOn w:val="a"/>
    <w:link w:val="HTML0"/>
    <w:uiPriority w:val="99"/>
    <w:unhideWhenUsed/>
    <w:rsid w:val="00FD450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val="ru-RU"/>
    </w:rPr>
  </w:style>
  <w:style w:type="character" w:customStyle="1" w:styleId="HTML0">
    <w:name w:val="Стандартный HTML Знак"/>
    <w:basedOn w:val="a0"/>
    <w:link w:val="HTML"/>
    <w:uiPriority w:val="99"/>
    <w:rsid w:val="00FD450B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token">
    <w:name w:val="token"/>
    <w:basedOn w:val="a0"/>
    <w:rsid w:val="00FD450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35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15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61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49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533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098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323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770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478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399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365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71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854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559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401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2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808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96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335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868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54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296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87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731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822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574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937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652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861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13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226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50" Type="http://schemas.openxmlformats.org/officeDocument/2006/relationships/image" Target="media/image45.png"/><Relationship Id="rId55" Type="http://schemas.openxmlformats.org/officeDocument/2006/relationships/image" Target="media/image50.png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9" Type="http://schemas.openxmlformats.org/officeDocument/2006/relationships/image" Target="media/image24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53" Type="http://schemas.openxmlformats.org/officeDocument/2006/relationships/image" Target="media/image48.png"/><Relationship Id="rId58" Type="http://schemas.openxmlformats.org/officeDocument/2006/relationships/image" Target="media/image53.png"/><Relationship Id="rId5" Type="http://schemas.openxmlformats.org/officeDocument/2006/relationships/webSettings" Target="webSettings.xml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48" Type="http://schemas.openxmlformats.org/officeDocument/2006/relationships/image" Target="media/image43.png"/><Relationship Id="rId56" Type="http://schemas.openxmlformats.org/officeDocument/2006/relationships/image" Target="media/image51.png"/><Relationship Id="rId8" Type="http://schemas.openxmlformats.org/officeDocument/2006/relationships/image" Target="media/image3.png"/><Relationship Id="rId51" Type="http://schemas.openxmlformats.org/officeDocument/2006/relationships/image" Target="media/image46.png"/><Relationship Id="rId3" Type="http://schemas.openxmlformats.org/officeDocument/2006/relationships/styles" Target="style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1.png"/><Relationship Id="rId59" Type="http://schemas.openxmlformats.org/officeDocument/2006/relationships/fontTable" Target="fontTable.xml"/><Relationship Id="rId20" Type="http://schemas.openxmlformats.org/officeDocument/2006/relationships/image" Target="media/image15.png"/><Relationship Id="rId41" Type="http://schemas.openxmlformats.org/officeDocument/2006/relationships/image" Target="media/image36.png"/><Relationship Id="rId54" Type="http://schemas.openxmlformats.org/officeDocument/2006/relationships/image" Target="media/image49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image" Target="media/image44.png"/><Relationship Id="rId57" Type="http://schemas.openxmlformats.org/officeDocument/2006/relationships/image" Target="media/image52.png"/><Relationship Id="rId10" Type="http://schemas.openxmlformats.org/officeDocument/2006/relationships/image" Target="media/image5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52" Type="http://schemas.openxmlformats.org/officeDocument/2006/relationships/image" Target="media/image47.png"/><Relationship Id="rId6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ACED6E5-1C19-47D9-AF73-81D83996CD0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949</TotalTime>
  <Pages>33</Pages>
  <Words>694</Words>
  <Characters>3961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Users</dc:creator>
  <cp:keywords/>
  <dc:description/>
  <cp:lastModifiedBy>Максим Долматов</cp:lastModifiedBy>
  <cp:revision>51</cp:revision>
  <dcterms:created xsi:type="dcterms:W3CDTF">2025-09-17T03:37:00Z</dcterms:created>
  <dcterms:modified xsi:type="dcterms:W3CDTF">2025-10-30T02:56:00Z</dcterms:modified>
</cp:coreProperties>
</file>