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F78" w:rsidRPr="00375DB4" w:rsidRDefault="00C62F78" w:rsidP="00C62F7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75DB4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C62F78" w:rsidRPr="00375DB4" w:rsidRDefault="00C62F78" w:rsidP="00C62F7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75DB4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C62F78" w:rsidRPr="00375DB4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5DB4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F16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5DB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62F78" w:rsidRPr="00375DB4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3D05" w:rsidRPr="00375DB4" w:rsidRDefault="00943D05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1C7910" w:rsidRDefault="001C7910" w:rsidP="00C62F78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28"/>
        </w:rPr>
        <w:t>Техническое Задание</w:t>
      </w:r>
    </w:p>
    <w:p w:rsidR="00D450E3" w:rsidRDefault="00D450E3" w:rsidP="00C62F7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450E3" w:rsidRPr="00D450E3" w:rsidRDefault="001C7910" w:rsidP="00C62F7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Тема: «</w:t>
      </w:r>
      <w:r w:rsidR="00D450E3" w:rsidRPr="00D450E3">
        <w:rPr>
          <w:rFonts w:ascii="Times New Roman" w:hAnsi="Times New Roman" w:cs="Times New Roman"/>
          <w:sz w:val="40"/>
          <w:szCs w:val="48"/>
        </w:rPr>
        <w:t>Разработка САП</w:t>
      </w:r>
      <w:r>
        <w:rPr>
          <w:rFonts w:ascii="Times New Roman" w:hAnsi="Times New Roman" w:cs="Times New Roman"/>
          <w:sz w:val="40"/>
          <w:szCs w:val="48"/>
        </w:rPr>
        <w:t>Р бароустановки для производства пенобетона (пеноблока)»</w:t>
      </w:r>
    </w:p>
    <w:p w:rsidR="00D450E3" w:rsidRPr="001E53AD" w:rsidRDefault="00D450E3" w:rsidP="00C62F7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43D05" w:rsidRPr="001E53AD" w:rsidRDefault="00943D05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Default="00C62F78" w:rsidP="001C79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3D05" w:rsidRDefault="00943D05" w:rsidP="001C79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3D05" w:rsidRPr="001E53AD" w:rsidRDefault="00943D05" w:rsidP="001C79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C7910" w:rsidRPr="00F1611F" w:rsidRDefault="001C7910" w:rsidP="001C7910">
      <w:pPr>
        <w:spacing w:after="0" w:line="360" w:lineRule="auto"/>
        <w:ind w:left="424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C62F78" w:rsidRPr="00375DB4">
        <w:rPr>
          <w:rFonts w:ascii="Times New Roman" w:eastAsia="Times New Roman" w:hAnsi="Times New Roman" w:cs="Times New Roman"/>
          <w:sz w:val="28"/>
          <w:szCs w:val="28"/>
        </w:rPr>
        <w:t>: 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удент. гр. </w:t>
      </w:r>
      <w:r w:rsidR="00F1611F" w:rsidRPr="00F161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C7910" w:rsidRDefault="00031115" w:rsidP="00031115">
      <w:pPr>
        <w:spacing w:after="0" w:line="360" w:lineRule="auto"/>
        <w:ind w:left="4248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                      </w:t>
      </w:r>
      <w:r w:rsidR="00F1611F" w:rsidRPr="00F1611F">
        <w:rPr>
          <w:rFonts w:eastAsia="Times New Roman" w:cstheme="minorHAnsi"/>
          <w:sz w:val="28"/>
          <w:szCs w:val="28"/>
        </w:rPr>
        <w:t xml:space="preserve"> </w:t>
      </w:r>
      <w:r w:rsidR="00C62F78" w:rsidRPr="00375DB4">
        <w:rPr>
          <w:rFonts w:eastAsia="Times New Roman" w:cstheme="minorHAnsi"/>
          <w:sz w:val="28"/>
          <w:szCs w:val="28"/>
        </w:rPr>
        <w:t>.</w:t>
      </w:r>
    </w:p>
    <w:p w:rsidR="00C62F78" w:rsidRPr="00375DB4" w:rsidRDefault="001C7910" w:rsidP="001C7910">
      <w:pPr>
        <w:spacing w:after="0" w:line="360" w:lineRule="auto"/>
        <w:ind w:left="424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Проверил: </w:t>
      </w:r>
      <w:r w:rsidR="00F1611F" w:rsidRPr="00F1611F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.</w:t>
      </w:r>
      <w:r w:rsidR="00C62F78" w:rsidRPr="00375DB4">
        <w:rPr>
          <w:rFonts w:eastAsia="Times New Roman" w:cstheme="minorHAnsi"/>
          <w:sz w:val="28"/>
          <w:szCs w:val="28"/>
        </w:rPr>
        <w:tab/>
      </w:r>
    </w:p>
    <w:p w:rsidR="00C62F78" w:rsidRPr="00375DB4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9DA" w:rsidRDefault="008179DA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3D05" w:rsidRPr="00375DB4" w:rsidRDefault="00943D05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801BA5" w:rsidRDefault="00C62F78" w:rsidP="00B250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5DB4">
        <w:rPr>
          <w:rFonts w:ascii="Times New Roman" w:eastAsia="Times New Roman" w:hAnsi="Times New Roman" w:cs="Times New Roman"/>
          <w:sz w:val="28"/>
          <w:szCs w:val="28"/>
        </w:rPr>
        <w:t>Тамбов</w:t>
      </w:r>
      <w:r w:rsidRPr="00801B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611F" w:rsidRPr="00F161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1BA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372FB" w:rsidRPr="00B74D0A" w:rsidRDefault="00A71AAF" w:rsidP="00B74D0A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B74D0A">
        <w:rPr>
          <w:rFonts w:ascii="Times New Roman" w:hAnsi="Times New Roman" w:cs="Times New Roman"/>
          <w:b w:val="0"/>
          <w:color w:val="auto"/>
        </w:rPr>
        <w:lastRenderedPageBreak/>
        <w:t>Содержание</w:t>
      </w:r>
    </w:p>
    <w:p w:rsidR="00A71AAF" w:rsidRDefault="00CC689D" w:rsidP="00A71AAF">
      <w:pPr>
        <w:pStyle w:val="a8"/>
        <w:numPr>
          <w:ilvl w:val="0"/>
          <w:numId w:val="1"/>
        </w:numPr>
        <w:tabs>
          <w:tab w:val="right" w:leader="dot" w:pos="9072"/>
        </w:tabs>
        <w:spacing w:after="0" w:line="36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производства пенобетона</w:t>
      </w:r>
      <w:r w:rsidR="00A71AAF">
        <w:rPr>
          <w:rFonts w:ascii="Times New Roman" w:hAnsi="Times New Roman" w:cs="Times New Roman"/>
          <w:sz w:val="28"/>
          <w:szCs w:val="28"/>
        </w:rPr>
        <w:tab/>
      </w:r>
      <w:r w:rsidR="00CD572A">
        <w:rPr>
          <w:rFonts w:ascii="Times New Roman" w:hAnsi="Times New Roman" w:cs="Times New Roman"/>
          <w:sz w:val="28"/>
          <w:szCs w:val="28"/>
        </w:rPr>
        <w:t>3</w:t>
      </w:r>
    </w:p>
    <w:p w:rsidR="00EC2B97" w:rsidRDefault="001E3DDB" w:rsidP="006B19B9">
      <w:pPr>
        <w:pStyle w:val="a8"/>
        <w:numPr>
          <w:ilvl w:val="1"/>
          <w:numId w:val="1"/>
        </w:numPr>
        <w:tabs>
          <w:tab w:val="right" w:leader="dot" w:pos="9072"/>
        </w:tabs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свойства</w:t>
      </w:r>
      <w:r w:rsidR="00EC2B97">
        <w:rPr>
          <w:rFonts w:ascii="Times New Roman" w:hAnsi="Times New Roman" w:cs="Times New Roman"/>
          <w:sz w:val="28"/>
          <w:szCs w:val="28"/>
        </w:rPr>
        <w:tab/>
      </w:r>
      <w:r w:rsidR="00CD572A">
        <w:rPr>
          <w:rFonts w:ascii="Times New Roman" w:hAnsi="Times New Roman" w:cs="Times New Roman"/>
          <w:sz w:val="28"/>
          <w:szCs w:val="28"/>
        </w:rPr>
        <w:t>3</w:t>
      </w:r>
    </w:p>
    <w:p w:rsidR="006B19B9" w:rsidRDefault="001E3DDB" w:rsidP="006B19B9">
      <w:pPr>
        <w:pStyle w:val="a8"/>
        <w:numPr>
          <w:ilvl w:val="1"/>
          <w:numId w:val="1"/>
        </w:numPr>
        <w:tabs>
          <w:tab w:val="right" w:leader="dot" w:pos="9072"/>
        </w:tabs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и недостатки</w:t>
      </w:r>
      <w:r w:rsidR="006B19B9">
        <w:rPr>
          <w:rFonts w:ascii="Times New Roman" w:hAnsi="Times New Roman" w:cs="Times New Roman"/>
          <w:sz w:val="28"/>
          <w:szCs w:val="28"/>
        </w:rPr>
        <w:tab/>
      </w:r>
      <w:r w:rsidR="008A22B6">
        <w:rPr>
          <w:rFonts w:ascii="Times New Roman" w:hAnsi="Times New Roman" w:cs="Times New Roman"/>
          <w:sz w:val="28"/>
          <w:szCs w:val="28"/>
        </w:rPr>
        <w:t>4</w:t>
      </w:r>
    </w:p>
    <w:p w:rsidR="00A71AAF" w:rsidRDefault="00A71AAF" w:rsidP="00A71AAF">
      <w:pPr>
        <w:pStyle w:val="a8"/>
        <w:numPr>
          <w:ilvl w:val="0"/>
          <w:numId w:val="1"/>
        </w:numPr>
        <w:tabs>
          <w:tab w:val="right" w:leader="dot" w:pos="9072"/>
        </w:tabs>
        <w:spacing w:after="0" w:line="36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B74D0A">
        <w:rPr>
          <w:rFonts w:ascii="Times New Roman" w:hAnsi="Times New Roman" w:cs="Times New Roman"/>
          <w:sz w:val="28"/>
          <w:szCs w:val="28"/>
        </w:rPr>
        <w:t xml:space="preserve"> </w:t>
      </w:r>
      <w:r w:rsidR="005F368D">
        <w:rPr>
          <w:rFonts w:ascii="Times New Roman" w:hAnsi="Times New Roman" w:cs="Times New Roman"/>
          <w:sz w:val="28"/>
          <w:szCs w:val="28"/>
        </w:rPr>
        <w:t>п</w:t>
      </w:r>
      <w:r w:rsidR="00B74D0A">
        <w:rPr>
          <w:rFonts w:ascii="Times New Roman" w:hAnsi="Times New Roman" w:cs="Times New Roman"/>
          <w:sz w:val="28"/>
          <w:szCs w:val="28"/>
        </w:rPr>
        <w:t>роизводства</w:t>
      </w:r>
      <w:r w:rsidR="00CC689D">
        <w:rPr>
          <w:rFonts w:ascii="Times New Roman" w:hAnsi="Times New Roman" w:cs="Times New Roman"/>
          <w:sz w:val="28"/>
          <w:szCs w:val="28"/>
        </w:rPr>
        <w:t xml:space="preserve"> пенобетона</w:t>
      </w:r>
      <w:r>
        <w:rPr>
          <w:rFonts w:ascii="Times New Roman" w:hAnsi="Times New Roman" w:cs="Times New Roman"/>
          <w:sz w:val="28"/>
          <w:szCs w:val="28"/>
        </w:rPr>
        <w:tab/>
      </w:r>
      <w:r w:rsidR="009C6F30">
        <w:rPr>
          <w:rFonts w:ascii="Times New Roman" w:hAnsi="Times New Roman" w:cs="Times New Roman"/>
          <w:sz w:val="28"/>
          <w:szCs w:val="28"/>
        </w:rPr>
        <w:t>5</w:t>
      </w:r>
    </w:p>
    <w:p w:rsidR="00105E7F" w:rsidRPr="00105E7F" w:rsidRDefault="00105E7F" w:rsidP="00105E7F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5E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4D33">
        <w:rPr>
          <w:rFonts w:ascii="Times New Roman" w:hAnsi="Times New Roman" w:cs="Times New Roman"/>
          <w:sz w:val="28"/>
          <w:szCs w:val="28"/>
        </w:rPr>
        <w:t xml:space="preserve">  Расчет и выбор основного технологического оборудования…………….</w:t>
      </w:r>
      <w:r w:rsidR="00C3029B">
        <w:rPr>
          <w:rFonts w:ascii="Times New Roman" w:hAnsi="Times New Roman" w:cs="Times New Roman"/>
          <w:sz w:val="28"/>
          <w:szCs w:val="28"/>
        </w:rPr>
        <w:t>.9</w:t>
      </w:r>
    </w:p>
    <w:p w:rsidR="00801BA5" w:rsidRPr="00801BA5" w:rsidRDefault="00105E7F" w:rsidP="00801BA5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04D33">
        <w:rPr>
          <w:rFonts w:ascii="Times New Roman" w:hAnsi="Times New Roman" w:cs="Times New Roman"/>
          <w:sz w:val="28"/>
          <w:szCs w:val="28"/>
        </w:rPr>
        <w:t>.  Этапы</w:t>
      </w:r>
      <w:r w:rsidR="00801BA5">
        <w:rPr>
          <w:rFonts w:ascii="Times New Roman" w:hAnsi="Times New Roman" w:cs="Times New Roman"/>
          <w:sz w:val="28"/>
          <w:szCs w:val="28"/>
        </w:rPr>
        <w:t xml:space="preserve"> проектирования……</w:t>
      </w:r>
      <w:r w:rsidR="00704D33">
        <w:rPr>
          <w:rFonts w:ascii="Times New Roman" w:hAnsi="Times New Roman" w:cs="Times New Roman"/>
          <w:sz w:val="28"/>
          <w:szCs w:val="28"/>
        </w:rPr>
        <w:t>………………………</w:t>
      </w:r>
      <w:r w:rsidR="00801BA5">
        <w:rPr>
          <w:rFonts w:ascii="Times New Roman" w:hAnsi="Times New Roman" w:cs="Times New Roman"/>
          <w:sz w:val="28"/>
          <w:szCs w:val="28"/>
        </w:rPr>
        <w:t>………………………</w:t>
      </w:r>
      <w:r w:rsidR="00C3029B">
        <w:rPr>
          <w:rFonts w:ascii="Times New Roman" w:hAnsi="Times New Roman" w:cs="Times New Roman"/>
          <w:sz w:val="28"/>
          <w:szCs w:val="28"/>
        </w:rPr>
        <w:t>.</w:t>
      </w:r>
      <w:r w:rsidR="00874254">
        <w:rPr>
          <w:rFonts w:ascii="Times New Roman" w:hAnsi="Times New Roman" w:cs="Times New Roman"/>
          <w:sz w:val="28"/>
          <w:szCs w:val="28"/>
        </w:rPr>
        <w:t>..</w:t>
      </w:r>
      <w:bookmarkStart w:id="0" w:name="_GoBack"/>
      <w:bookmarkEnd w:id="0"/>
      <w:r w:rsidR="00874254">
        <w:rPr>
          <w:rFonts w:ascii="Times New Roman" w:hAnsi="Times New Roman" w:cs="Times New Roman"/>
          <w:sz w:val="28"/>
          <w:szCs w:val="28"/>
        </w:rPr>
        <w:t>15</w:t>
      </w:r>
    </w:p>
    <w:p w:rsidR="00A71AAF" w:rsidRPr="00801BA5" w:rsidRDefault="00105E7F" w:rsidP="00801BA5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04D33">
        <w:rPr>
          <w:rFonts w:ascii="Times New Roman" w:hAnsi="Times New Roman" w:cs="Times New Roman"/>
          <w:sz w:val="28"/>
          <w:szCs w:val="28"/>
        </w:rPr>
        <w:t xml:space="preserve">.  </w:t>
      </w:r>
      <w:r w:rsidR="004E1448" w:rsidRPr="00801BA5">
        <w:rPr>
          <w:rFonts w:ascii="Times New Roman" w:hAnsi="Times New Roman" w:cs="Times New Roman"/>
          <w:sz w:val="28"/>
          <w:szCs w:val="28"/>
        </w:rPr>
        <w:t>Практическая ценность ожидаемых результатов……………………</w:t>
      </w:r>
      <w:r w:rsidR="00986BEE" w:rsidRPr="00801BA5">
        <w:rPr>
          <w:rFonts w:ascii="Times New Roman" w:hAnsi="Times New Roman" w:cs="Times New Roman"/>
          <w:sz w:val="28"/>
          <w:szCs w:val="28"/>
        </w:rPr>
        <w:t>…</w:t>
      </w:r>
      <w:r w:rsidR="00874254">
        <w:rPr>
          <w:rFonts w:ascii="Times New Roman" w:hAnsi="Times New Roman" w:cs="Times New Roman"/>
          <w:sz w:val="28"/>
          <w:szCs w:val="28"/>
        </w:rPr>
        <w:t>…16</w:t>
      </w:r>
    </w:p>
    <w:p w:rsidR="00A71AAF" w:rsidRDefault="00A71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14B6" w:rsidRPr="002114B6" w:rsidRDefault="002114B6" w:rsidP="002114B6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Методика производства пенобетона</w:t>
      </w:r>
    </w:p>
    <w:p w:rsidR="002114B6" w:rsidRDefault="002114B6" w:rsidP="002114B6">
      <w:pPr>
        <w:rPr>
          <w:rFonts w:ascii="Times New Roman" w:hAnsi="Times New Roman" w:cs="Times New Roman"/>
          <w:sz w:val="24"/>
          <w:szCs w:val="24"/>
        </w:rPr>
      </w:pPr>
      <w:r w:rsidRPr="002114B6">
        <w:rPr>
          <w:rFonts w:ascii="Times New Roman" w:hAnsi="Times New Roman" w:cs="Times New Roman"/>
          <w:sz w:val="24"/>
          <w:szCs w:val="24"/>
        </w:rPr>
        <w:t>Один из самых популярных материалов на стройках – пенобетон, плюсы и минусы которого представлены в выгодном соотношении.</w:t>
      </w:r>
    </w:p>
    <w:p w:rsidR="002114B6" w:rsidRDefault="002114B6" w:rsidP="00211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300" cy="199636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енобетон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10" cy="200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B6" w:rsidRDefault="002114B6" w:rsidP="002114B6">
      <w:pPr>
        <w:rPr>
          <w:rFonts w:ascii="Times New Roman" w:hAnsi="Times New Roman" w:cs="Times New Roman"/>
          <w:i/>
        </w:rPr>
      </w:pPr>
      <w:r w:rsidRPr="002114B6">
        <w:rPr>
          <w:rFonts w:ascii="Times New Roman" w:hAnsi="Times New Roman" w:cs="Times New Roman"/>
          <w:i/>
        </w:rPr>
        <w:t>Схема производства пенобетонных блоков в формах.</w:t>
      </w:r>
    </w:p>
    <w:p w:rsidR="002114B6" w:rsidRPr="002114B6" w:rsidRDefault="002114B6" w:rsidP="002114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Сначала стоит рассмотреть</w:t>
      </w:r>
      <w:r w:rsidRPr="002114B6">
        <w:rPr>
          <w:rFonts w:ascii="Times New Roman" w:hAnsi="Times New Roman" w:cs="Times New Roman"/>
          <w:sz w:val="24"/>
        </w:rPr>
        <w:t>, что собой представляет этот материал, а потом плюсы и минусы пенобетона.</w:t>
      </w:r>
    </w:p>
    <w:p w:rsidR="002114B6" w:rsidRPr="002114B6" w:rsidRDefault="002114B6" w:rsidP="002114B6">
      <w:pPr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Впервые это вид бетона был изготовлен в 30-х годах прошлого века путем добавления в обычный цементный раствор мыльного корня, который образовывал пену, в результате получилась твердая пористая структура. Но широкое распространение пенобетон получил только в 60-70-х годах. Сегодня в связи с растущими масштабами строительства его популярность увеличивается.</w:t>
      </w:r>
    </w:p>
    <w:p w:rsidR="00EC2B97" w:rsidRDefault="00EC2B97" w:rsidP="002114B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E0501">
        <w:rPr>
          <w:rFonts w:ascii="Times New Roman" w:hAnsi="Times New Roman" w:cs="Times New Roman"/>
          <w:color w:val="auto"/>
        </w:rPr>
        <w:t xml:space="preserve">1.1 </w:t>
      </w:r>
      <w:r w:rsidR="002114B6">
        <w:rPr>
          <w:rFonts w:ascii="Times New Roman" w:hAnsi="Times New Roman" w:cs="Times New Roman"/>
          <w:color w:val="auto"/>
        </w:rPr>
        <w:t>Состав и свойства</w:t>
      </w:r>
    </w:p>
    <w:p w:rsidR="002114B6" w:rsidRDefault="002114B6" w:rsidP="002114B6">
      <w:pPr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Пенобетон, который еще называется ячеистый бетон, состоит из четырех основных компонентов:</w:t>
      </w:r>
    </w:p>
    <w:p w:rsidR="002114B6" w:rsidRPr="002114B6" w:rsidRDefault="002114B6" w:rsidP="002114B6">
      <w:pPr>
        <w:pStyle w:val="a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вяж</w:t>
      </w:r>
      <w:r>
        <w:rPr>
          <w:rFonts w:ascii="Times New Roman" w:hAnsi="Times New Roman" w:cs="Times New Roman"/>
          <w:sz w:val="24"/>
        </w:rPr>
        <w:t>ущее вещество (портландцемент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2114B6" w:rsidRPr="002114B6" w:rsidRDefault="002114B6" w:rsidP="002114B6">
      <w:pPr>
        <w:pStyle w:val="a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к</w:t>
      </w:r>
      <w:r>
        <w:rPr>
          <w:rFonts w:ascii="Times New Roman" w:hAnsi="Times New Roman" w:cs="Times New Roman"/>
          <w:sz w:val="24"/>
        </w:rPr>
        <w:t>ремнеземистый компонент (песок);</w:t>
      </w:r>
      <w:r w:rsidRPr="002114B6">
        <w:rPr>
          <w:rFonts w:ascii="Times New Roman" w:hAnsi="Times New Roman" w:cs="Times New Roman"/>
          <w:sz w:val="24"/>
        </w:rPr>
        <w:t xml:space="preserve"> </w:t>
      </w:r>
    </w:p>
    <w:p w:rsidR="002114B6" w:rsidRPr="002114B6" w:rsidRDefault="002114B6" w:rsidP="002114B6">
      <w:pPr>
        <w:pStyle w:val="a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пенообразователь</w:t>
      </w:r>
      <w:r>
        <w:rPr>
          <w:rFonts w:ascii="Times New Roman" w:hAnsi="Times New Roman" w:cs="Times New Roman"/>
          <w:sz w:val="24"/>
          <w:lang w:val="en-US"/>
        </w:rPr>
        <w:t>;</w:t>
      </w:r>
      <w:r w:rsidRPr="002114B6">
        <w:rPr>
          <w:rFonts w:ascii="Times New Roman" w:hAnsi="Times New Roman" w:cs="Times New Roman"/>
          <w:sz w:val="24"/>
        </w:rPr>
        <w:t xml:space="preserve"> </w:t>
      </w:r>
    </w:p>
    <w:p w:rsidR="002114B6" w:rsidRPr="002114B6" w:rsidRDefault="002114B6" w:rsidP="002114B6">
      <w:pPr>
        <w:pStyle w:val="a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 xml:space="preserve">вода. </w:t>
      </w:r>
    </w:p>
    <w:p w:rsidR="002114B6" w:rsidRPr="002114B6" w:rsidRDefault="002114B6" w:rsidP="002114B6">
      <w:pPr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В качестве пенообразователя может быть использован едкий технический натрий, сосновая канифоль, костный клей, скрубберная паста или мездровый клей. В состав пенобетона также могут входить полезные добавки, например, отвердители, пластификаторы и другие вещества. Изменяя соотношения компонентов, получают разные классы пенобетона для разных целей. Свойства его зависят не только от состава, но и от условий образования пены, и от стабильности структуры смеси. Чем меньше заданная плотность бетона и ниже температура эксплуатации, тем выше требования к стойкости пены. Стабильная структура должна иметь равномерно распределенные поры определенного количества, формы и размеров.</w:t>
      </w:r>
    </w:p>
    <w:p w:rsidR="00A71AAF" w:rsidRDefault="006B19B9" w:rsidP="00B74D0A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E0501">
        <w:rPr>
          <w:rFonts w:ascii="Times New Roman" w:hAnsi="Times New Roman" w:cs="Times New Roman"/>
          <w:color w:val="auto"/>
        </w:rPr>
        <w:lastRenderedPageBreak/>
        <w:t>1.2</w:t>
      </w:r>
      <w:r w:rsidR="002114B6">
        <w:rPr>
          <w:rFonts w:ascii="Times New Roman" w:hAnsi="Times New Roman" w:cs="Times New Roman"/>
          <w:color w:val="auto"/>
        </w:rPr>
        <w:t xml:space="preserve"> Преимущества и недостатки</w:t>
      </w:r>
    </w:p>
    <w:p w:rsidR="002114B6" w:rsidRDefault="002114B6" w:rsidP="002114B6">
      <w:pPr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Разобравшись с тем, что собой представляет пенобетон, следует рассмотреть его плюсы и минусы. Это позволит определиться с выбором материала для вашего строительства. Итак, причинами в пользу выбора пенобетона, то есть уверенными плюсами, являются:</w:t>
      </w:r>
    </w:p>
    <w:p w:rsidR="002114B6" w:rsidRPr="002114B6" w:rsidRDefault="002114B6" w:rsidP="002114B6">
      <w:pPr>
        <w:pStyle w:val="a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4B6">
        <w:rPr>
          <w:rFonts w:ascii="Times New Roman" w:hAnsi="Times New Roman" w:cs="Times New Roman"/>
          <w:sz w:val="24"/>
          <w:szCs w:val="24"/>
        </w:rPr>
        <w:t>Малый вес, позволяющий облегчить транспортировку и погрузочно-разгрузочные работы, ускорить монтаж здания и сэкономить средства на фундаменте (для легкого стройматериала не требуется слишком мощный фундамент).</w:t>
      </w:r>
    </w:p>
    <w:p w:rsidR="002114B6" w:rsidRPr="002114B6" w:rsidRDefault="002114B6" w:rsidP="002114B6">
      <w:pPr>
        <w:pStyle w:val="a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Низкая стоимость по сравнению с другими стройматериалами такого же назначения.</w:t>
      </w:r>
    </w:p>
    <w:p w:rsidR="002114B6" w:rsidRPr="002114B6" w:rsidRDefault="002114B6" w:rsidP="002114B6">
      <w:pPr>
        <w:pStyle w:val="a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Низкая теплопроводность, следствием чего является высокий уровень теплосбережения ( обеспечивает до 30% экономии при отоплении здания).</w:t>
      </w:r>
    </w:p>
    <w:p w:rsidR="002114B6" w:rsidRPr="002114B6" w:rsidRDefault="002114B6" w:rsidP="002114B6">
      <w:pPr>
        <w:pStyle w:val="a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Экологическая чистота, создающая положительный внутренний микроклимат помещений.</w:t>
      </w:r>
    </w:p>
    <w:p w:rsidR="002114B6" w:rsidRPr="002114B6" w:rsidRDefault="002114B6" w:rsidP="002114B6">
      <w:pPr>
        <w:pStyle w:val="a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Высокая пористость делает стены здания дышащими, благодаря чему регулируется влажность в помещении.</w:t>
      </w:r>
    </w:p>
    <w:p w:rsidR="002114B6" w:rsidRPr="002114B6" w:rsidRDefault="002114B6" w:rsidP="002114B6">
      <w:pPr>
        <w:pStyle w:val="a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Хорошая шумоизоляция, что тоже важно в современном городе.</w:t>
      </w:r>
    </w:p>
    <w:p w:rsidR="002114B6" w:rsidRPr="002114B6" w:rsidRDefault="002114B6" w:rsidP="002114B6">
      <w:pPr>
        <w:pStyle w:val="a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Высокая пожароустойчивость, позволяющая длительное время противостоять высоким температурам.</w:t>
      </w:r>
    </w:p>
    <w:p w:rsidR="002114B6" w:rsidRPr="002114B6" w:rsidRDefault="002114B6" w:rsidP="002114B6">
      <w:pPr>
        <w:pStyle w:val="a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Легкость обработки: материал легко пилится, отесывается, подгоняется под размер.</w:t>
      </w:r>
    </w:p>
    <w:p w:rsidR="002114B6" w:rsidRPr="002114B6" w:rsidRDefault="002114B6" w:rsidP="002114B6">
      <w:pPr>
        <w:pStyle w:val="a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Возможность отделки: стены из пеноблока хорошо совместимы с любыми отделочными материалами.</w:t>
      </w:r>
    </w:p>
    <w:p w:rsidR="002114B6" w:rsidRPr="002114B6" w:rsidRDefault="002114B6" w:rsidP="002114B6">
      <w:pPr>
        <w:pStyle w:val="a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Долговечность: срок эксплуатации строений из пенобетона практически не ограничен.</w:t>
      </w:r>
    </w:p>
    <w:p w:rsidR="002114B6" w:rsidRDefault="002114B6" w:rsidP="002114B6">
      <w:pPr>
        <w:rPr>
          <w:rFonts w:ascii="Times New Roman" w:hAnsi="Times New Roman" w:cs="Times New Roman"/>
          <w:sz w:val="24"/>
        </w:rPr>
      </w:pPr>
      <w:r w:rsidRPr="002114B6">
        <w:rPr>
          <w:rFonts w:ascii="Times New Roman" w:hAnsi="Times New Roman" w:cs="Times New Roman"/>
          <w:sz w:val="24"/>
        </w:rPr>
        <w:t>Налицо целый ряд преимуществ пенобетона, что и делает его таким популярным. Теперь стоит рассмотреть и недостатки, чтобы решить, насколько они могут помешать в выборе этого материала и как их можно устранить.</w:t>
      </w:r>
    </w:p>
    <w:p w:rsidR="008A22B6" w:rsidRDefault="008A22B6" w:rsidP="008A22B6">
      <w:pPr>
        <w:rPr>
          <w:rFonts w:ascii="Times New Roman" w:hAnsi="Times New Roman" w:cs="Times New Roman"/>
          <w:sz w:val="24"/>
        </w:rPr>
      </w:pPr>
      <w:r w:rsidRPr="008A22B6">
        <w:rPr>
          <w:rFonts w:ascii="Times New Roman" w:hAnsi="Times New Roman" w:cs="Times New Roman"/>
          <w:sz w:val="24"/>
        </w:rPr>
        <w:t>Минусов не так много, и они следующие:</w:t>
      </w:r>
    </w:p>
    <w:p w:rsidR="008A22B6" w:rsidRPr="008A22B6" w:rsidRDefault="008A22B6" w:rsidP="008A22B6">
      <w:pPr>
        <w:pStyle w:val="a8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 w:rsidRPr="008A22B6">
        <w:rPr>
          <w:rFonts w:ascii="Times New Roman" w:hAnsi="Times New Roman" w:cs="Times New Roman"/>
          <w:sz w:val="24"/>
        </w:rPr>
        <w:t>Низкая механическая прочность, приводящая к разрушению пеноблоков при транспортировке и в процессе кладки. Устраняем этот недостаток аккуратной перевозкой и более осторожным обращением при строительстве. Также, учитывая низкую стоимость, можно взять несколько штук про запас.</w:t>
      </w:r>
    </w:p>
    <w:p w:rsidR="008A22B6" w:rsidRPr="008A22B6" w:rsidRDefault="008A22B6" w:rsidP="008A22B6">
      <w:pPr>
        <w:pStyle w:val="a8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 w:rsidRPr="008A22B6">
        <w:rPr>
          <w:rFonts w:ascii="Times New Roman" w:hAnsi="Times New Roman" w:cs="Times New Roman"/>
          <w:sz w:val="24"/>
        </w:rPr>
        <w:t>Проблема с усадкой, что вызывает риск возникновения трещин в стенах. Устраняется армированием, то есть путем укладки прутковой арматуры через каждые 4 ряда кладки, начиная с первого, и в опорные зоны перемычек.</w:t>
      </w:r>
    </w:p>
    <w:p w:rsidR="008A22B6" w:rsidRDefault="008A22B6" w:rsidP="008A22B6">
      <w:pPr>
        <w:pStyle w:val="a8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 w:rsidRPr="008A22B6">
        <w:rPr>
          <w:rFonts w:ascii="Times New Roman" w:hAnsi="Times New Roman" w:cs="Times New Roman"/>
          <w:sz w:val="24"/>
        </w:rPr>
        <w:t>Высокая пористость. Она была отмечена выше как одно из преимуществ, но попала и в список недостатков, так как приводит к высокому уровню влагопоглощения. Однако защитить строение из пеноблока от неблагоприятного влияния окружающей среды можно любым отделочным материалом. Одним из вариантов внешней отделки может быть облицовочный кирпич.</w:t>
      </w:r>
    </w:p>
    <w:p w:rsidR="001E43DD" w:rsidRPr="00704D33" w:rsidRDefault="008A22B6" w:rsidP="00704D33">
      <w:pPr>
        <w:rPr>
          <w:rFonts w:ascii="Times New Roman" w:hAnsi="Times New Roman" w:cs="Times New Roman"/>
          <w:sz w:val="24"/>
        </w:rPr>
      </w:pPr>
      <w:r w:rsidRPr="008A22B6">
        <w:rPr>
          <w:rFonts w:ascii="Times New Roman" w:hAnsi="Times New Roman" w:cs="Times New Roman"/>
          <w:sz w:val="24"/>
        </w:rPr>
        <w:t>Пожалуй, недостатков больше нет. Взглянув на перечисленные выше пункты, можно увидеть, что плюсы составили гораздо больший список, чем минусы. А если учесть, что все минусы строения из пеноблоков доступными способами сводятся к нулю, то можно сделать вывод о позитивном решении в пользу пенобетона при выборе материала для постройки дома.</w:t>
      </w:r>
    </w:p>
    <w:p w:rsidR="00801BA5" w:rsidRDefault="00704D33" w:rsidP="003C3EF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 Технология производства пенобетона</w:t>
      </w:r>
    </w:p>
    <w:p w:rsidR="00801BA5" w:rsidRDefault="00DD0B8C" w:rsidP="008E30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Вся схема производства</w:t>
      </w:r>
      <w:r w:rsidR="008C27AE">
        <w:rPr>
          <w:rFonts w:ascii="Times New Roman" w:hAnsi="Times New Roman" w:cs="Times New Roman"/>
          <w:sz w:val="24"/>
        </w:rPr>
        <w:t xml:space="preserve"> пенобетона</w:t>
      </w:r>
      <w:r>
        <w:rPr>
          <w:rFonts w:ascii="Times New Roman" w:hAnsi="Times New Roman" w:cs="Times New Roman"/>
          <w:sz w:val="24"/>
        </w:rPr>
        <w:t xml:space="preserve"> разделена на 3 этапа:</w:t>
      </w:r>
    </w:p>
    <w:p w:rsidR="008C27AE" w:rsidRDefault="008C27AE" w:rsidP="008E30B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838450" cy="3164434"/>
            <wp:effectExtent l="0" t="0" r="0" b="0"/>
            <wp:docPr id="3" name="Рисунок 3" descr="Оборудование для производства пенобет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орудование для производства пенобетон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20" cy="317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AE" w:rsidRDefault="008C27AE" w:rsidP="00F52F3F">
      <w:pPr>
        <w:pStyle w:val="1"/>
        <w:rPr>
          <w:rFonts w:ascii="Times New Roman" w:hAnsi="Times New Roman" w:cs="Times New Roman"/>
          <w:b w:val="0"/>
          <w:bCs w:val="0"/>
          <w:color w:val="auto"/>
          <w:sz w:val="24"/>
        </w:rPr>
      </w:pPr>
      <w:r w:rsidRPr="008C27AE">
        <w:rPr>
          <w:rFonts w:ascii="Times New Roman" w:hAnsi="Times New Roman" w:cs="Times New Roman"/>
          <w:bCs w:val="0"/>
          <w:color w:val="auto"/>
          <w:sz w:val="24"/>
        </w:rPr>
        <w:t>1.</w:t>
      </w:r>
      <w:r>
        <w:rPr>
          <w:rFonts w:ascii="Times New Roman" w:hAnsi="Times New Roman" w:cs="Times New Roman"/>
          <w:b w:val="0"/>
          <w:bCs w:val="0"/>
          <w:color w:val="auto"/>
          <w:sz w:val="24"/>
        </w:rPr>
        <w:t xml:space="preserve"> Основным компонентом пенобетона является пена, которая должна обладать высокой стабильностью и «жить» в течении всего перемешивания бетонной смеси.</w:t>
      </w:r>
    </w:p>
    <w:p w:rsidR="00F52F3F" w:rsidRDefault="00F52F3F" w:rsidP="00F52F3F">
      <w:pPr>
        <w:rPr>
          <w:rFonts w:ascii="Times New Roman" w:hAnsi="Times New Roman" w:cs="Times New Roman"/>
          <w:sz w:val="24"/>
          <w:szCs w:val="24"/>
        </w:rPr>
      </w:pPr>
      <w:r w:rsidRPr="00F52F3F">
        <w:rPr>
          <w:rFonts w:ascii="Times New Roman" w:hAnsi="Times New Roman" w:cs="Times New Roman"/>
          <w:sz w:val="24"/>
          <w:szCs w:val="24"/>
        </w:rPr>
        <w:t xml:space="preserve">Пена делается при помощи </w:t>
      </w:r>
      <w:r w:rsidRPr="00F52F3F">
        <w:rPr>
          <w:rFonts w:ascii="Times New Roman" w:hAnsi="Times New Roman" w:cs="Times New Roman"/>
          <w:i/>
          <w:sz w:val="24"/>
          <w:szCs w:val="24"/>
        </w:rPr>
        <w:t>пеногенератора</w:t>
      </w:r>
      <w:r w:rsidRPr="00F52F3F">
        <w:rPr>
          <w:rFonts w:ascii="Times New Roman" w:hAnsi="Times New Roman" w:cs="Times New Roman"/>
          <w:sz w:val="24"/>
          <w:szCs w:val="24"/>
        </w:rPr>
        <w:t>, устройства, где вода, воздух и пеноагент смешиваются.</w:t>
      </w:r>
    </w:p>
    <w:p w:rsidR="00F52F3F" w:rsidRDefault="00F52F3F" w:rsidP="00F52F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95425" cy="1996392"/>
            <wp:effectExtent l="0" t="0" r="0" b="4445"/>
            <wp:docPr id="6" name="Рисунок 6" descr="Пеногенератор для пенобет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ногенератор для пенобетон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194" cy="201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F3F" w:rsidRDefault="00F52F3F" w:rsidP="00F52F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шланг (1-1,5 м.) подается пенообразующий раствор от емкости (25 – 50 литров,  со встроенным вентилем) к пеногенератору </w:t>
      </w:r>
      <w:r w:rsidR="005E50AF">
        <w:rPr>
          <w:rFonts w:ascii="Times New Roman" w:hAnsi="Times New Roman" w:cs="Times New Roman"/>
          <w:sz w:val="24"/>
          <w:szCs w:val="24"/>
        </w:rPr>
        <w:t xml:space="preserve">. </w:t>
      </w:r>
      <w:r w:rsidRPr="00F52F3F">
        <w:rPr>
          <w:rFonts w:ascii="Times New Roman" w:hAnsi="Times New Roman" w:cs="Times New Roman"/>
          <w:sz w:val="24"/>
        </w:rPr>
        <w:t>Насос пеногенератора сам забирает раствор пенообразователя и под заданным давлением подаёт в камеру смешения, где происходит формирование пены по заданным характеристикам. Конструкция пеногенератора такова, что обеспечивает одноро</w:t>
      </w:r>
      <w:r w:rsidR="005E50AF">
        <w:rPr>
          <w:rFonts w:ascii="Times New Roman" w:hAnsi="Times New Roman" w:cs="Times New Roman"/>
          <w:sz w:val="24"/>
        </w:rPr>
        <w:t>дность микроструктуры пеномассы.</w:t>
      </w:r>
    </w:p>
    <w:p w:rsidR="005E50AF" w:rsidRDefault="009325C9" w:rsidP="00F52F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пеногенератор работает от сжатого воздуха, то для него необходим</w:t>
      </w:r>
      <w:r w:rsidR="005E50AF">
        <w:rPr>
          <w:rFonts w:ascii="Times New Roman" w:hAnsi="Times New Roman" w:cs="Times New Roman"/>
          <w:sz w:val="24"/>
        </w:rPr>
        <w:t xml:space="preserve"> </w:t>
      </w:r>
      <w:r w:rsidR="005E50AF" w:rsidRPr="005E50AF">
        <w:rPr>
          <w:rFonts w:ascii="Times New Roman" w:hAnsi="Times New Roman" w:cs="Times New Roman"/>
          <w:i/>
          <w:sz w:val="24"/>
        </w:rPr>
        <w:t>компрессор</w:t>
      </w:r>
      <w:r w:rsidR="005E50AF">
        <w:rPr>
          <w:rFonts w:ascii="Times New Roman" w:hAnsi="Times New Roman" w:cs="Times New Roman"/>
          <w:sz w:val="24"/>
        </w:rPr>
        <w:t xml:space="preserve"> производительностью от 0,32 м.куб\мин, 10 Атм.</w:t>
      </w:r>
    </w:p>
    <w:p w:rsidR="003C3EFD" w:rsidRDefault="003C3EFD" w:rsidP="00F52F3F">
      <w:pPr>
        <w:rPr>
          <w:rFonts w:ascii="Times New Roman" w:hAnsi="Times New Roman" w:cs="Times New Roman"/>
          <w:b/>
          <w:sz w:val="24"/>
        </w:rPr>
      </w:pPr>
    </w:p>
    <w:p w:rsidR="005E50AF" w:rsidRDefault="005E50AF" w:rsidP="00F52F3F">
      <w:pPr>
        <w:rPr>
          <w:rFonts w:ascii="Times New Roman" w:hAnsi="Times New Roman" w:cs="Times New Roman"/>
          <w:sz w:val="24"/>
        </w:rPr>
      </w:pPr>
      <w:r w:rsidRPr="005E50AF">
        <w:rPr>
          <w:rFonts w:ascii="Times New Roman" w:hAnsi="Times New Roman" w:cs="Times New Roman"/>
          <w:b/>
          <w:sz w:val="24"/>
        </w:rPr>
        <w:lastRenderedPageBreak/>
        <w:t>Технические характеристики пеногенератора</w:t>
      </w:r>
      <w:r>
        <w:rPr>
          <w:rFonts w:ascii="Times New Roman" w:hAnsi="Times New Roman" w:cs="Times New Roman"/>
          <w:sz w:val="24"/>
        </w:rPr>
        <w:t>:</w:t>
      </w:r>
    </w:p>
    <w:p w:rsidR="005E50AF" w:rsidRDefault="005E50AF" w:rsidP="00F52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3725" cy="380962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67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C9" w:rsidRDefault="009325C9" w:rsidP="00F52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Пена, полученная при помощи пеногенератора подается через сопло в бункер (9) </w:t>
      </w:r>
      <w:r w:rsidRPr="009325C9">
        <w:rPr>
          <w:rFonts w:ascii="Times New Roman" w:hAnsi="Times New Roman" w:cs="Times New Roman"/>
          <w:i/>
          <w:sz w:val="24"/>
          <w:szCs w:val="24"/>
        </w:rPr>
        <w:t>пенобетоносмесителя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25C9" w:rsidRDefault="009325C9" w:rsidP="00F52F3F">
      <w:pPr>
        <w:rPr>
          <w:rFonts w:ascii="Times New Roman" w:hAnsi="Times New Roman" w:cs="Times New Roman"/>
          <w:sz w:val="24"/>
          <w:szCs w:val="24"/>
        </w:rPr>
      </w:pPr>
      <w:r w:rsidRPr="009325C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3C3EFD">
        <w:rPr>
          <w:rFonts w:ascii="Times New Roman" w:hAnsi="Times New Roman" w:cs="Times New Roman"/>
          <w:sz w:val="24"/>
          <w:szCs w:val="24"/>
        </w:rPr>
        <w:t xml:space="preserve"> Раздельно от пеногенератора приготавливается в пенобетоносмесителе цементное (или цементно-песчаный раствор).</w:t>
      </w:r>
    </w:p>
    <w:p w:rsidR="001E484F" w:rsidRDefault="001E484F" w:rsidP="00F52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Пенобетоносмеситель выглядит следующим образом:</w:t>
      </w:r>
    </w:p>
    <w:p w:rsidR="001E484F" w:rsidRDefault="003C3EFD" w:rsidP="009C2186">
      <w:pPr>
        <w:rPr>
          <w:rFonts w:ascii="Times New Roman" w:hAnsi="Times New Roman" w:cs="Times New Roman"/>
          <w:sz w:val="24"/>
          <w:szCs w:val="24"/>
        </w:rPr>
      </w:pPr>
      <w:r w:rsidRPr="009C2186">
        <w:rPr>
          <w:noProof/>
        </w:rPr>
        <w:drawing>
          <wp:inline distT="0" distB="0" distL="0" distR="0">
            <wp:extent cx="3086100" cy="2893219"/>
            <wp:effectExtent l="0" t="0" r="0" b="2540"/>
            <wp:docPr id="8" name="Рисунок 8" descr="http://www.stromrzn.ru/upload/7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romrzn.ru/upload/7-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9" cy="29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4F" w:rsidRDefault="001E484F" w:rsidP="00F52F3F">
      <w:pPr>
        <w:rPr>
          <w:rFonts w:ascii="Times New Roman" w:hAnsi="Times New Roman" w:cs="Times New Roman"/>
          <w:sz w:val="24"/>
          <w:szCs w:val="24"/>
        </w:rPr>
      </w:pPr>
    </w:p>
    <w:p w:rsidR="001E484F" w:rsidRDefault="001E484F" w:rsidP="00F52F3F">
      <w:pPr>
        <w:rPr>
          <w:rFonts w:ascii="Times New Roman" w:hAnsi="Times New Roman" w:cs="Times New Roman"/>
          <w:sz w:val="24"/>
          <w:szCs w:val="24"/>
        </w:rPr>
      </w:pPr>
      <w:r w:rsidRPr="008347D9">
        <w:rPr>
          <w:rFonts w:ascii="Times New Roman" w:hAnsi="Times New Roman" w:cs="Times New Roman"/>
          <w:b/>
          <w:sz w:val="24"/>
          <w:szCs w:val="24"/>
        </w:rPr>
        <w:lastRenderedPageBreak/>
        <w:t>Общая схема пенобетоносмесителя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E484F" w:rsidRDefault="009C2186" w:rsidP="00F52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39461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59" cy="39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09" w:rsidRDefault="009C2186" w:rsidP="00F52F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Песок подается на</w:t>
      </w:r>
      <w:r w:rsidR="008347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называемы</w:t>
      </w:r>
      <w:r w:rsidR="008347D9">
        <w:rPr>
          <w:rFonts w:ascii="Times New Roman" w:hAnsi="Times New Roman" w:cs="Times New Roman"/>
          <w:sz w:val="24"/>
          <w:szCs w:val="24"/>
        </w:rPr>
        <w:t>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186">
        <w:rPr>
          <w:rFonts w:ascii="Times New Roman" w:hAnsi="Times New Roman" w:cs="Times New Roman"/>
          <w:i/>
          <w:sz w:val="24"/>
          <w:szCs w:val="24"/>
        </w:rPr>
        <w:t>трак загрузки сыпучих материалов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2186" w:rsidRDefault="009C2186" w:rsidP="009C2186">
      <w:pPr>
        <w:rPr>
          <w:rFonts w:ascii="Times New Roman" w:hAnsi="Times New Roman" w:cs="Times New Roman"/>
          <w:b/>
          <w:sz w:val="24"/>
          <w:szCs w:val="24"/>
        </w:rPr>
      </w:pPr>
      <w:r w:rsidRPr="009C2186">
        <w:rPr>
          <w:rFonts w:ascii="Times New Roman" w:hAnsi="Times New Roman" w:cs="Times New Roman"/>
          <w:b/>
          <w:sz w:val="24"/>
          <w:szCs w:val="24"/>
        </w:rPr>
        <w:t>Тр</w:t>
      </w:r>
      <w:r w:rsidR="008347D9">
        <w:rPr>
          <w:rFonts w:ascii="Times New Roman" w:hAnsi="Times New Roman" w:cs="Times New Roman"/>
          <w:b/>
          <w:sz w:val="24"/>
          <w:szCs w:val="24"/>
        </w:rPr>
        <w:t>акт загрузки сыпучих материалов:</w:t>
      </w:r>
    </w:p>
    <w:p w:rsidR="009C2186" w:rsidRDefault="009C2186" w:rsidP="009C2186">
      <w:pPr>
        <w:rPr>
          <w:rFonts w:ascii="Times New Roman" w:hAnsi="Times New Roman" w:cs="Times New Roman"/>
          <w:sz w:val="24"/>
          <w:szCs w:val="24"/>
        </w:rPr>
      </w:pPr>
      <w:r w:rsidRPr="009C2186">
        <w:rPr>
          <w:rFonts w:ascii="Times New Roman" w:hAnsi="Times New Roman" w:cs="Times New Roman"/>
          <w:sz w:val="24"/>
          <w:szCs w:val="24"/>
        </w:rPr>
        <w:t>Тракт загрузки сыпучих материалов состоит из ковшого погрузчика</w:t>
      </w:r>
      <w:r w:rsidR="008347D9">
        <w:rPr>
          <w:rFonts w:ascii="Times New Roman" w:hAnsi="Times New Roman" w:cs="Times New Roman"/>
          <w:sz w:val="24"/>
          <w:szCs w:val="24"/>
        </w:rPr>
        <w:t xml:space="preserve"> (4)</w:t>
      </w:r>
      <w:r w:rsidRPr="009C2186">
        <w:rPr>
          <w:rFonts w:ascii="Times New Roman" w:hAnsi="Times New Roman" w:cs="Times New Roman"/>
          <w:sz w:val="24"/>
          <w:szCs w:val="24"/>
        </w:rPr>
        <w:t>, вибросита</w:t>
      </w:r>
      <w:r w:rsidR="008347D9">
        <w:rPr>
          <w:rFonts w:ascii="Times New Roman" w:hAnsi="Times New Roman" w:cs="Times New Roman"/>
          <w:sz w:val="24"/>
          <w:szCs w:val="24"/>
        </w:rPr>
        <w:t xml:space="preserve"> (5)</w:t>
      </w:r>
      <w:r w:rsidRPr="009C2186">
        <w:rPr>
          <w:rFonts w:ascii="Times New Roman" w:hAnsi="Times New Roman" w:cs="Times New Roman"/>
          <w:sz w:val="24"/>
          <w:szCs w:val="24"/>
        </w:rPr>
        <w:t xml:space="preserve"> и ковшового элеватора</w:t>
      </w:r>
      <w:r w:rsidR="008347D9">
        <w:rPr>
          <w:rFonts w:ascii="Times New Roman" w:hAnsi="Times New Roman" w:cs="Times New Roman"/>
          <w:sz w:val="24"/>
          <w:szCs w:val="24"/>
        </w:rPr>
        <w:t xml:space="preserve"> (6)</w:t>
      </w:r>
      <w:r w:rsidRPr="009C2186">
        <w:rPr>
          <w:rFonts w:ascii="Times New Roman" w:hAnsi="Times New Roman" w:cs="Times New Roman"/>
          <w:sz w:val="24"/>
          <w:szCs w:val="24"/>
        </w:rPr>
        <w:t>. Ковшовый погрузчик состоит из цепного механизма, к которому крепятся ковши. Само устройство крепится на поворотной опоре, что обеспечивает возможность поворота заборного органа на 90°. Ковшовый погрузчик сбрасывает песок на вибросито, где осуществляется просев песка через сито с размером ячеек от 5 мм до 7 мм. Просеянный песок с вибросита поступает на ковшовый элеватор, который представляет собой транспортерную ленту с закрепленными на ней ковшами. Элеватор подвешивается под углом 30° к вертикали на регулируемых тягах.</w:t>
      </w:r>
      <w:r w:rsidR="008347D9">
        <w:rPr>
          <w:rFonts w:ascii="Times New Roman" w:hAnsi="Times New Roman" w:cs="Times New Roman"/>
          <w:sz w:val="24"/>
          <w:szCs w:val="24"/>
        </w:rPr>
        <w:t xml:space="preserve"> Из ковшей песок сбрасывается в дозатор песка (2).</w:t>
      </w:r>
    </w:p>
    <w:p w:rsidR="008347D9" w:rsidRPr="00961CE2" w:rsidRDefault="008347D9" w:rsidP="008347D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Цемент же, в свою очередь, подается в бункер, так называемый </w:t>
      </w:r>
      <w:r w:rsidRPr="008347D9">
        <w:rPr>
          <w:rFonts w:ascii="Times New Roman" w:hAnsi="Times New Roman" w:cs="Times New Roman"/>
          <w:i/>
          <w:sz w:val="24"/>
          <w:szCs w:val="24"/>
        </w:rPr>
        <w:t>склад цемента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347D9" w:rsidRPr="008347D9" w:rsidRDefault="008347D9" w:rsidP="008347D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347D9">
        <w:rPr>
          <w:rFonts w:ascii="Times New Roman" w:hAnsi="Times New Roman" w:cs="Times New Roman"/>
          <w:b/>
          <w:sz w:val="24"/>
          <w:szCs w:val="24"/>
        </w:rPr>
        <w:t>Склад цемента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347D9" w:rsidRDefault="008347D9" w:rsidP="008347D9">
      <w:r w:rsidRPr="008347D9">
        <w:rPr>
          <w:rFonts w:ascii="Times New Roman" w:hAnsi="Times New Roman" w:cs="Times New Roman"/>
          <w:sz w:val="24"/>
          <w:szCs w:val="24"/>
        </w:rPr>
        <w:t>Склад цемента предназначен для хранения цемента. Загрузка склада цемента осуществляется из цементовоза по цементопроводу. Из склада цемента материал выдается шнековым питателем в дозатор цемента</w:t>
      </w:r>
      <w:r>
        <w:rPr>
          <w:rFonts w:ascii="Times New Roman" w:hAnsi="Times New Roman" w:cs="Times New Roman"/>
          <w:sz w:val="24"/>
          <w:szCs w:val="24"/>
        </w:rPr>
        <w:t xml:space="preserve"> (3)</w:t>
      </w:r>
      <w:r w:rsidRPr="008347D9">
        <w:rPr>
          <w:rFonts w:ascii="Times New Roman" w:hAnsi="Times New Roman" w:cs="Times New Roman"/>
          <w:sz w:val="24"/>
          <w:szCs w:val="24"/>
        </w:rPr>
        <w:t>. </w:t>
      </w:r>
      <w:r w:rsidRPr="008347D9">
        <w:rPr>
          <w:rFonts w:ascii="Times New Roman" w:hAnsi="Times New Roman" w:cs="Times New Roman"/>
          <w:sz w:val="24"/>
          <w:szCs w:val="24"/>
        </w:rPr>
        <w:br/>
      </w:r>
      <w:r>
        <w:rPr>
          <w:color w:val="FFFF99"/>
          <w:sz w:val="18"/>
          <w:szCs w:val="18"/>
        </w:rPr>
        <w:br/>
      </w:r>
      <w:r w:rsidRPr="008347D9">
        <w:rPr>
          <w:rFonts w:ascii="Times New Roman" w:hAnsi="Times New Roman" w:cs="Times New Roman"/>
          <w:sz w:val="24"/>
        </w:rPr>
        <w:t>Емкость склада цемента составляет 24 т. Производительность склада цемента – 13,5 т/час.</w:t>
      </w:r>
      <w:r w:rsidRPr="008347D9">
        <w:t> </w:t>
      </w:r>
    </w:p>
    <w:p w:rsidR="008347D9" w:rsidRDefault="008347D9" w:rsidP="008347D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Дозаторы песка и цемента:</w:t>
      </w:r>
    </w:p>
    <w:p w:rsidR="008347D9" w:rsidRDefault="008347D9" w:rsidP="008347D9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2114550" cy="1982391"/>
            <wp:effectExtent l="0" t="0" r="0" b="0"/>
            <wp:docPr id="11" name="Рисунок 11" descr="http://www.stromrzn.ru/upload/8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romrzn.ru/upload/8-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67" cy="198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7D9" w:rsidRPr="008347D9" w:rsidRDefault="008347D9" w:rsidP="008347D9">
      <w:pPr>
        <w:rPr>
          <w:rFonts w:ascii="Times New Roman" w:hAnsi="Times New Roman" w:cs="Times New Roman"/>
          <w:sz w:val="24"/>
        </w:rPr>
      </w:pPr>
      <w:r w:rsidRPr="008347D9">
        <w:rPr>
          <w:rFonts w:ascii="Times New Roman" w:hAnsi="Times New Roman" w:cs="Times New Roman"/>
          <w:sz w:val="24"/>
        </w:rPr>
        <w:t>Дозатор песка</w:t>
      </w:r>
      <w:r>
        <w:rPr>
          <w:rFonts w:ascii="Times New Roman" w:hAnsi="Times New Roman" w:cs="Times New Roman"/>
          <w:sz w:val="24"/>
        </w:rPr>
        <w:t xml:space="preserve"> (2)</w:t>
      </w:r>
      <w:r w:rsidRPr="008347D9">
        <w:rPr>
          <w:rFonts w:ascii="Times New Roman" w:hAnsi="Times New Roman" w:cs="Times New Roman"/>
          <w:sz w:val="24"/>
        </w:rPr>
        <w:t xml:space="preserve"> и дозатор цемента</w:t>
      </w:r>
      <w:r>
        <w:rPr>
          <w:rFonts w:ascii="Times New Roman" w:hAnsi="Times New Roman" w:cs="Times New Roman"/>
          <w:sz w:val="24"/>
        </w:rPr>
        <w:t xml:space="preserve"> (3)</w:t>
      </w:r>
      <w:r w:rsidRPr="008347D9">
        <w:rPr>
          <w:rFonts w:ascii="Times New Roman" w:hAnsi="Times New Roman" w:cs="Times New Roman"/>
          <w:sz w:val="24"/>
        </w:rPr>
        <w:t xml:space="preserve"> имеют одинаковую конструкцию с той лишь разницей, что они имеют зеркальную сборку, и приемная горловина на воронке для песка выполнена расширенной.</w:t>
      </w:r>
    </w:p>
    <w:p w:rsidR="008347D9" w:rsidRPr="008347D9" w:rsidRDefault="008347D9" w:rsidP="008347D9">
      <w:pPr>
        <w:rPr>
          <w:rFonts w:ascii="Times New Roman" w:hAnsi="Times New Roman" w:cs="Times New Roman"/>
          <w:sz w:val="24"/>
        </w:rPr>
      </w:pPr>
      <w:r w:rsidRPr="008347D9">
        <w:rPr>
          <w:rFonts w:ascii="Times New Roman" w:hAnsi="Times New Roman" w:cs="Times New Roman"/>
          <w:sz w:val="24"/>
        </w:rPr>
        <w:t>Дозаторы предназначены для приема, взвешивания заданных порций материала с последующей разгрузкой их в смеситель. Процесс дозации песка и цемента автоматизирован.</w:t>
      </w:r>
    </w:p>
    <w:p w:rsidR="008347D9" w:rsidRDefault="00F263AA" w:rsidP="008347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Через бункер (9) в блок дозации воды и химдобавок (7) поступает вода и пена из пеногенератора.</w:t>
      </w:r>
    </w:p>
    <w:p w:rsidR="00F263AA" w:rsidRDefault="00F263AA" w:rsidP="00F263AA">
      <w:pPr>
        <w:rPr>
          <w:rFonts w:ascii="Times New Roman" w:hAnsi="Times New Roman" w:cs="Times New Roman"/>
          <w:b/>
          <w:sz w:val="24"/>
        </w:rPr>
      </w:pPr>
      <w:r w:rsidRPr="00F263AA">
        <w:rPr>
          <w:rFonts w:ascii="Times New Roman" w:hAnsi="Times New Roman" w:cs="Times New Roman"/>
          <w:b/>
          <w:sz w:val="24"/>
        </w:rPr>
        <w:t>Блок дозации воды и химдобавок. </w:t>
      </w:r>
    </w:p>
    <w:p w:rsidR="00F263AA" w:rsidRDefault="00F263AA" w:rsidP="00F263AA">
      <w:pPr>
        <w:rPr>
          <w:rFonts w:ascii="Times New Roman" w:hAnsi="Times New Roman" w:cs="Times New Roman"/>
          <w:sz w:val="24"/>
        </w:rPr>
      </w:pPr>
      <w:r w:rsidRPr="00F263AA">
        <w:rPr>
          <w:rFonts w:ascii="Times New Roman" w:hAnsi="Times New Roman" w:cs="Times New Roman"/>
          <w:sz w:val="24"/>
        </w:rPr>
        <w:t>Блок дозации воды и химдобавок включает в себя два бака (один для воды, другой для пенообразователя), насос для подачи нужного количества воды в смеситель и насос-дозатор для дозирования нужного количества пенообразователя.</w:t>
      </w:r>
    </w:p>
    <w:p w:rsidR="00F263AA" w:rsidRPr="00F263AA" w:rsidRDefault="00F263AA" w:rsidP="00F263AA">
      <w:pPr>
        <w:rPr>
          <w:rFonts w:ascii="Times New Roman" w:hAnsi="Times New Roman" w:cs="Times New Roman"/>
          <w:sz w:val="24"/>
        </w:rPr>
      </w:pPr>
      <w:r w:rsidRPr="00F263AA">
        <w:rPr>
          <w:rFonts w:ascii="Times New Roman" w:hAnsi="Times New Roman" w:cs="Times New Roman"/>
          <w:sz w:val="24"/>
        </w:rPr>
        <w:t>Механическое перемешивание ("врабатывание") пены и раствора в пенобетоносмесителе дает пенобетонную смесь.</w:t>
      </w:r>
    </w:p>
    <w:p w:rsidR="00F263AA" w:rsidRDefault="00F263AA" w:rsidP="00F263AA">
      <w:pPr>
        <w:rPr>
          <w:rFonts w:ascii="Times New Roman" w:hAnsi="Times New Roman" w:cs="Times New Roman"/>
          <w:sz w:val="24"/>
        </w:rPr>
      </w:pPr>
      <w:r w:rsidRPr="00F263AA">
        <w:rPr>
          <w:rFonts w:ascii="Times New Roman" w:hAnsi="Times New Roman" w:cs="Times New Roman"/>
          <w:sz w:val="24"/>
        </w:rPr>
        <w:t>Выгрузка готовой смеси происходит без дополнительных насосов, под воздействием давления сжатого воздуха в смесителе и лопаток</w:t>
      </w:r>
      <w:r>
        <w:rPr>
          <w:rFonts w:ascii="Times New Roman" w:hAnsi="Times New Roman" w:cs="Times New Roman"/>
          <w:sz w:val="24"/>
        </w:rPr>
        <w:t>.</w:t>
      </w:r>
    </w:p>
    <w:p w:rsidR="00CB721B" w:rsidRDefault="00CB721B" w:rsidP="00F263AA">
      <w:pPr>
        <w:rPr>
          <w:rFonts w:ascii="Times New Roman" w:hAnsi="Times New Roman" w:cs="Times New Roman"/>
          <w:sz w:val="24"/>
        </w:rPr>
      </w:pPr>
      <w:r w:rsidRPr="00CB721B">
        <w:rPr>
          <w:rFonts w:ascii="Times New Roman" w:hAnsi="Times New Roman" w:cs="Times New Roman"/>
          <w:sz w:val="24"/>
        </w:rPr>
        <w:t xml:space="preserve">Если производить пенобетонные блоки, то понадобится заливать выходящий из установок пенобетон в </w:t>
      </w:r>
      <w:r w:rsidRPr="00CB721B">
        <w:rPr>
          <w:rFonts w:ascii="Times New Roman" w:hAnsi="Times New Roman" w:cs="Times New Roman"/>
          <w:i/>
          <w:sz w:val="24"/>
        </w:rPr>
        <w:t>формы для получения блоков</w:t>
      </w:r>
      <w:r w:rsidRPr="00CB721B">
        <w:rPr>
          <w:rFonts w:ascii="Times New Roman" w:hAnsi="Times New Roman" w:cs="Times New Roman"/>
          <w:sz w:val="24"/>
        </w:rPr>
        <w:t>.</w:t>
      </w:r>
    </w:p>
    <w:p w:rsidR="00F263AA" w:rsidRDefault="00F263AA" w:rsidP="00F263AA">
      <w:pPr>
        <w:rPr>
          <w:rFonts w:ascii="Times New Roman" w:hAnsi="Times New Roman" w:cs="Times New Roman"/>
          <w:sz w:val="24"/>
        </w:rPr>
      </w:pPr>
      <w:r w:rsidRPr="00CB721B">
        <w:rPr>
          <w:rFonts w:ascii="Times New Roman" w:hAnsi="Times New Roman" w:cs="Times New Roman"/>
          <w:b/>
          <w:sz w:val="24"/>
        </w:rPr>
        <w:t>Технические характеристики пенобетоносмесителя</w:t>
      </w:r>
      <w:r>
        <w:rPr>
          <w:rFonts w:ascii="Times New Roman" w:hAnsi="Times New Roman" w:cs="Times New Roman"/>
          <w:sz w:val="24"/>
        </w:rPr>
        <w:t>:</w:t>
      </w:r>
    </w:p>
    <w:p w:rsidR="00F263AA" w:rsidRDefault="00CB721B" w:rsidP="00F26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05350" cy="20467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94" cy="20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1B" w:rsidRDefault="00CB721B" w:rsidP="00F263AA">
      <w:pPr>
        <w:rPr>
          <w:rFonts w:ascii="Times New Roman" w:hAnsi="Times New Roman" w:cs="Times New Roman"/>
          <w:sz w:val="24"/>
        </w:rPr>
      </w:pPr>
      <w:r w:rsidRPr="00CB721B">
        <w:rPr>
          <w:rFonts w:ascii="Times New Roman" w:hAnsi="Times New Roman" w:cs="Times New Roman"/>
          <w:b/>
          <w:sz w:val="24"/>
        </w:rPr>
        <w:lastRenderedPageBreak/>
        <w:t>3</w:t>
      </w:r>
      <w:r>
        <w:rPr>
          <w:rFonts w:ascii="Times New Roman" w:hAnsi="Times New Roman" w:cs="Times New Roman"/>
          <w:sz w:val="24"/>
        </w:rPr>
        <w:t>.</w:t>
      </w:r>
      <w:r w:rsidR="00580BA2">
        <w:rPr>
          <w:rFonts w:ascii="Times New Roman" w:hAnsi="Times New Roman" w:cs="Times New Roman"/>
          <w:sz w:val="24"/>
        </w:rPr>
        <w:t xml:space="preserve"> Из пенобетоносмесителя через шланг (дальность шланга не превышает 3 м.) происходит выгрузка готовой смеси в </w:t>
      </w:r>
      <w:r w:rsidR="00F06F56">
        <w:rPr>
          <w:rFonts w:ascii="Times New Roman" w:hAnsi="Times New Roman" w:cs="Times New Roman"/>
          <w:sz w:val="24"/>
        </w:rPr>
        <w:t>монолитную конструкцию или форму</w:t>
      </w:r>
      <w:r w:rsidR="00580BA2">
        <w:rPr>
          <w:rFonts w:ascii="Times New Roman" w:hAnsi="Times New Roman" w:cs="Times New Roman"/>
          <w:sz w:val="24"/>
        </w:rPr>
        <w:t>.</w:t>
      </w:r>
    </w:p>
    <w:p w:rsidR="00F06F56" w:rsidRDefault="00F06F56" w:rsidP="00F263A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1685925" cy="1078992"/>
            <wp:effectExtent l="0" t="0" r="0" b="6985"/>
            <wp:docPr id="13" name="Рисунок 13" descr="Оборудование для малого бизнеса. Пенобето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борудование для малого бизнеса. Пенобетон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31" cy="10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56" w:rsidRPr="00F06F56" w:rsidRDefault="00F06F56" w:rsidP="00F06F56">
      <w:pPr>
        <w:rPr>
          <w:rFonts w:ascii="Times New Roman" w:hAnsi="Times New Roman" w:cs="Times New Roman"/>
          <w:sz w:val="24"/>
        </w:rPr>
      </w:pPr>
      <w:r w:rsidRPr="00F06F56">
        <w:rPr>
          <w:rFonts w:ascii="Times New Roman" w:hAnsi="Times New Roman" w:cs="Times New Roman"/>
          <w:sz w:val="24"/>
        </w:rPr>
        <w:t>Формы состоят из днища представляющего собой лист металла толщиной 4 мм., а также боковых, торцевых стенок и перегородок, собирающихся. Перегородки изготовлены из листового металла толщиной 4 мм. (в зависимости от размеров перегородок) с помощью современного высокотехнологичного оборудования лазерной резки.</w:t>
      </w:r>
    </w:p>
    <w:p w:rsidR="00F263AA" w:rsidRDefault="00F06F56" w:rsidP="00F26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Объем данных форм составляет около 0,5 м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.</w:t>
      </w:r>
    </w:p>
    <w:p w:rsidR="008C27AE" w:rsidRDefault="007F4949" w:rsidP="00400B52">
      <w:pPr>
        <w:rPr>
          <w:rFonts w:ascii="Times New Roman" w:hAnsi="Times New Roman" w:cs="Times New Roman"/>
          <w:sz w:val="24"/>
        </w:rPr>
      </w:pPr>
      <w:r w:rsidRPr="007F4949">
        <w:rPr>
          <w:rFonts w:ascii="Times New Roman" w:hAnsi="Times New Roman" w:cs="Times New Roman"/>
          <w:sz w:val="24"/>
        </w:rPr>
        <w:t>Залитый пенобетон застывает в течение 8 часов, после этого форма разбирается, и из нее достаются готовые блоки</w:t>
      </w:r>
      <w:r>
        <w:rPr>
          <w:rFonts w:ascii="Times New Roman" w:hAnsi="Times New Roman" w:cs="Times New Roman"/>
          <w:sz w:val="24"/>
        </w:rPr>
        <w:t>.</w:t>
      </w:r>
    </w:p>
    <w:p w:rsidR="00704D33" w:rsidRPr="00961CE2" w:rsidRDefault="00CC33BB" w:rsidP="00961CE2">
      <w:pPr>
        <w:pStyle w:val="1"/>
        <w:ind w:left="36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 w:val="0"/>
          <w:color w:val="auto"/>
        </w:rPr>
        <w:t>3</w:t>
      </w:r>
      <w:r w:rsidRPr="00C60154">
        <w:rPr>
          <w:rFonts w:ascii="Times New Roman" w:hAnsi="Times New Roman" w:cs="Times New Roman"/>
          <w:bCs w:val="0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Расчет и выбор основного технологического оборудования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t>При расчете оборудования определяется число машин для каждой технологической операции, необходимых для выполнения производственной программы.</w:t>
      </w:r>
    </w:p>
    <w:p w:rsidR="00CC33BB" w:rsidRPr="00961CE2" w:rsidRDefault="00CC33BB" w:rsidP="00CC33BB">
      <w:pPr>
        <w:tabs>
          <w:tab w:val="left" w:pos="726"/>
        </w:tabs>
        <w:rPr>
          <w:rFonts w:ascii="Times New Roman" w:hAnsi="Times New Roman" w:cs="Times New Roman"/>
          <w:i/>
          <w:sz w:val="24"/>
        </w:rPr>
      </w:pPr>
      <w:r w:rsidRPr="00961CE2">
        <w:rPr>
          <w:rFonts w:ascii="Times New Roman" w:hAnsi="Times New Roman" w:cs="Times New Roman"/>
          <w:i/>
          <w:sz w:val="24"/>
        </w:rPr>
        <w:t>Расчет количества машин производится по формуле: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object w:dxaOrig="1364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5.25pt" o:ole="">
            <v:imagedata r:id="rId17" o:title=""/>
          </v:shape>
          <o:OLEObject Type="Embed" ProgID="Equation.3" ShapeID="_x0000_i1025" DrawAspect="Content" ObjectID="_1701947130" r:id="rId18"/>
        </w:object>
      </w:r>
      <w:r w:rsidRPr="00CC33BB">
        <w:rPr>
          <w:rFonts w:ascii="Times New Roman" w:hAnsi="Times New Roman" w:cs="Times New Roman"/>
          <w:sz w:val="24"/>
        </w:rPr>
        <w:t>, где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object w:dxaOrig="380" w:dyaOrig="360">
          <v:shape id="_x0000_i1026" type="#_x0000_t75" style="width:18.75pt;height:18pt" o:ole="">
            <v:imagedata r:id="rId19" o:title=""/>
          </v:shape>
          <o:OLEObject Type="Embed" ProgID="Equation.3" ShapeID="_x0000_i1026" DrawAspect="Content" ObjectID="_1701947131" r:id="rId20"/>
        </w:object>
      </w:r>
      <w:r w:rsidRPr="00CC33BB">
        <w:rPr>
          <w:rFonts w:ascii="Times New Roman" w:hAnsi="Times New Roman" w:cs="Times New Roman"/>
          <w:sz w:val="24"/>
        </w:rPr>
        <w:t xml:space="preserve"> - количество машин подлежащих установке;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object w:dxaOrig="380" w:dyaOrig="360">
          <v:shape id="_x0000_i1027" type="#_x0000_t75" style="width:18.75pt;height:18pt" o:ole="">
            <v:imagedata r:id="rId21" o:title=""/>
          </v:shape>
          <o:OLEObject Type="Embed" ProgID="Equation.3" ShapeID="_x0000_i1027" DrawAspect="Content" ObjectID="_1701947132" r:id="rId22"/>
        </w:object>
      </w:r>
      <w:r w:rsidRPr="00CC33BB">
        <w:rPr>
          <w:rFonts w:ascii="Times New Roman" w:hAnsi="Times New Roman" w:cs="Times New Roman"/>
          <w:sz w:val="24"/>
        </w:rPr>
        <w:t xml:space="preserve"> - требуемая часовая производительность машин для данной операции;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object w:dxaOrig="340" w:dyaOrig="360">
          <v:shape id="_x0000_i1028" type="#_x0000_t75" style="width:17.25pt;height:18pt" o:ole="">
            <v:imagedata r:id="rId23" o:title=""/>
          </v:shape>
          <o:OLEObject Type="Embed" ProgID="Equation.3" ShapeID="_x0000_i1028" DrawAspect="Content" ObjectID="_1701947133" r:id="rId24"/>
        </w:object>
      </w:r>
      <w:r w:rsidRPr="00CC33BB">
        <w:rPr>
          <w:rFonts w:ascii="Times New Roman" w:hAnsi="Times New Roman" w:cs="Times New Roman"/>
          <w:sz w:val="24"/>
        </w:rPr>
        <w:t xml:space="preserve"> - часовая производительность машины выбранного типа;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object w:dxaOrig="260" w:dyaOrig="360">
          <v:shape id="_x0000_i1029" type="#_x0000_t75" style="width:12.75pt;height:18pt" o:ole="">
            <v:imagedata r:id="rId25" o:title=""/>
          </v:shape>
          <o:OLEObject Type="Embed" ProgID="Equation.3" ShapeID="_x0000_i1029" DrawAspect="Content" ObjectID="_1701947134" r:id="rId26"/>
        </w:object>
      </w:r>
      <w:r w:rsidRPr="00CC33BB">
        <w:rPr>
          <w:rFonts w:ascii="Times New Roman" w:hAnsi="Times New Roman" w:cs="Times New Roman"/>
          <w:sz w:val="24"/>
        </w:rPr>
        <w:t xml:space="preserve"> - коэффициент использования машины по времени.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t xml:space="preserve">1. </w:t>
      </w:r>
      <w:r w:rsidRPr="00961CE2">
        <w:rPr>
          <w:rFonts w:ascii="Times New Roman" w:hAnsi="Times New Roman" w:cs="Times New Roman"/>
          <w:i/>
          <w:sz w:val="24"/>
        </w:rPr>
        <w:t>Расчет количества шаровых мельниц для мокрого помола песка: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object w:dxaOrig="2840" w:dyaOrig="660">
          <v:shape id="_x0000_i1030" type="#_x0000_t75" style="width:140.25pt;height:33pt" o:ole="">
            <v:imagedata r:id="rId27" o:title=""/>
          </v:shape>
          <o:OLEObject Type="Embed" ProgID="Equation.DSMT4" ShapeID="_x0000_i1030" DrawAspect="Content" ObjectID="_1701947135" r:id="rId28"/>
        </w:object>
      </w:r>
      <w:r>
        <w:rPr>
          <w:rFonts w:ascii="Times New Roman" w:hAnsi="Times New Roman" w:cs="Times New Roman"/>
          <w:sz w:val="24"/>
        </w:rPr>
        <w:t>,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t>По принимаем одну шаровую мельницу 0,9×1,8м марки СМ-6007.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t xml:space="preserve">2. </w:t>
      </w:r>
      <w:r w:rsidRPr="00961CE2">
        <w:rPr>
          <w:rFonts w:ascii="Times New Roman" w:hAnsi="Times New Roman" w:cs="Times New Roman"/>
          <w:i/>
          <w:sz w:val="24"/>
        </w:rPr>
        <w:t>Расчет количества пенобетономешалок: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object w:dxaOrig="2745" w:dyaOrig="659">
          <v:shape id="_x0000_i1031" type="#_x0000_t75" style="width:137.25pt;height:33pt" o:ole="">
            <v:imagedata r:id="rId29" o:title=""/>
          </v:shape>
          <o:OLEObject Type="Embed" ProgID="Word.Picture.8" ShapeID="_x0000_i1031" DrawAspect="Content" ObjectID="_1701947136" r:id="rId30"/>
        </w:object>
      </w:r>
      <w:r w:rsidRPr="00CC33BB">
        <w:rPr>
          <w:rFonts w:ascii="Times New Roman" w:hAnsi="Times New Roman" w:cs="Times New Roman"/>
          <w:sz w:val="24"/>
        </w:rPr>
        <w:t xml:space="preserve"> 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lastRenderedPageBreak/>
        <w:t>Принимаем один пеногенератор ПГМ-В.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t xml:space="preserve">3. </w:t>
      </w:r>
      <w:r w:rsidRPr="00961CE2">
        <w:rPr>
          <w:rFonts w:ascii="Times New Roman" w:hAnsi="Times New Roman" w:cs="Times New Roman"/>
          <w:i/>
          <w:sz w:val="24"/>
        </w:rPr>
        <w:t>расчет количества пропарочных камер: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t xml:space="preserve">Объем бетона на одном поддоне: </w:t>
      </w:r>
      <w:r w:rsidRPr="00CC33BB">
        <w:rPr>
          <w:rFonts w:ascii="Times New Roman" w:hAnsi="Times New Roman" w:cs="Times New Roman"/>
          <w:sz w:val="24"/>
        </w:rPr>
        <w:object w:dxaOrig="900" w:dyaOrig="340">
          <v:shape id="_x0000_i1032" type="#_x0000_t75" style="width:45pt;height:17.25pt" o:ole="">
            <v:imagedata r:id="rId31" o:title=""/>
          </v:shape>
          <o:OLEObject Type="Embed" ProgID="Equation.3" ShapeID="_x0000_i1032" DrawAspect="Content" ObjectID="_1701947137" r:id="rId32"/>
        </w:objec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t xml:space="preserve">где </w:t>
      </w:r>
      <w:r w:rsidRPr="00CC33BB">
        <w:rPr>
          <w:rFonts w:ascii="Times New Roman" w:hAnsi="Times New Roman" w:cs="Times New Roman"/>
          <w:sz w:val="24"/>
          <w:lang w:val="en-US"/>
        </w:rPr>
        <w:t>V</w:t>
      </w:r>
      <w:r w:rsidRPr="00CC33BB">
        <w:rPr>
          <w:rFonts w:ascii="Times New Roman" w:hAnsi="Times New Roman" w:cs="Times New Roman"/>
          <w:sz w:val="24"/>
        </w:rPr>
        <w:t>’ - объем бетона в одном изделии;</w:t>
      </w:r>
    </w:p>
    <w:p w:rsidR="00CC33BB" w:rsidRPr="00961CE2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  <w:lang w:val="en-US"/>
        </w:rPr>
        <w:t>n</w:t>
      </w:r>
      <w:r w:rsidRPr="00CC33BB">
        <w:rPr>
          <w:rFonts w:ascii="Times New Roman" w:hAnsi="Times New Roman" w:cs="Times New Roman"/>
          <w:sz w:val="24"/>
        </w:rPr>
        <w:t xml:space="preserve"> - количество форм на одном поддоне;</w:t>
      </w:r>
    </w:p>
    <w:p w:rsidR="00CC33BB" w:rsidRPr="00961CE2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object w:dxaOrig="1939" w:dyaOrig="380">
          <v:shape id="_x0000_i1033" type="#_x0000_t75" style="width:96pt;height:18.75pt" o:ole="">
            <v:imagedata r:id="rId33" o:title=""/>
          </v:shape>
          <o:OLEObject Type="Embed" ProgID="Equation.DSMT4" ShapeID="_x0000_i1033" DrawAspect="Content" ObjectID="_1701947138" r:id="rId34"/>
        </w:objec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t>Принимаем 4 пакета в камере, по 5 поддона в каждом пакете.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t>Объем бетона обрабатываемого в пропарочной камере в сутки:</w:t>
      </w:r>
    </w:p>
    <w:p w:rsidR="00CC33BB" w:rsidRPr="00961CE2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t>120</w:t>
      </w:r>
      <w:r w:rsidRPr="00CC33BB">
        <w:rPr>
          <w:rFonts w:ascii="Times New Roman" w:hAnsi="Times New Roman" w:cs="Times New Roman"/>
          <w:sz w:val="24"/>
        </w:rPr>
        <w:object w:dxaOrig="320" w:dyaOrig="320">
          <v:shape id="_x0000_i1034" type="#_x0000_t75" style="width:15.75pt;height:15.75pt" o:ole="">
            <v:imagedata r:id="rId35" o:title=""/>
          </v:shape>
          <o:OLEObject Type="Embed" ProgID="Equation.DSMT4" ShapeID="_x0000_i1034" DrawAspect="Content" ObjectID="_1701947139" r:id="rId36"/>
        </w:object>
      </w:r>
    </w:p>
    <w:p w:rsidR="00CC33BB" w:rsidRPr="00961CE2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object w:dxaOrig="2000" w:dyaOrig="380">
          <v:shape id="_x0000_i1035" type="#_x0000_t75" style="width:99pt;height:18.75pt" o:ole="">
            <v:imagedata r:id="rId37" o:title=""/>
          </v:shape>
          <o:OLEObject Type="Embed" ProgID="Equation.DSMT4" ShapeID="_x0000_i1035" DrawAspect="Content" ObjectID="_1701947140" r:id="rId38"/>
        </w:objec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CC33BB">
        <w:rPr>
          <w:rFonts w:ascii="Times New Roman" w:hAnsi="Times New Roman" w:cs="Times New Roman"/>
          <w:sz w:val="24"/>
        </w:rPr>
        <w:t>Конструктивно по техническим характеристикам</w:t>
      </w:r>
      <w:r>
        <w:rPr>
          <w:rFonts w:ascii="Times New Roman" w:hAnsi="Times New Roman" w:cs="Times New Roman"/>
          <w:sz w:val="24"/>
        </w:rPr>
        <w:t xml:space="preserve"> </w:t>
      </w:r>
      <w:r w:rsidRPr="00CC33BB">
        <w:rPr>
          <w:rFonts w:ascii="Times New Roman" w:hAnsi="Times New Roman" w:cs="Times New Roman"/>
          <w:sz w:val="24"/>
        </w:rPr>
        <w:t xml:space="preserve"> и пр</w:t>
      </w:r>
      <w:r>
        <w:rPr>
          <w:rFonts w:ascii="Times New Roman" w:hAnsi="Times New Roman" w:cs="Times New Roman"/>
          <w:sz w:val="24"/>
        </w:rPr>
        <w:t>о</w:t>
      </w:r>
      <w:r w:rsidRPr="00CC33BB">
        <w:rPr>
          <w:rFonts w:ascii="Times New Roman" w:hAnsi="Times New Roman" w:cs="Times New Roman"/>
          <w:sz w:val="24"/>
        </w:rPr>
        <w:t>ектным свойствам  принимаем 4 пропарочных камеры с годовой</w:t>
      </w:r>
      <w:r w:rsidRPr="00CC33BB">
        <w:rPr>
          <w:rFonts w:ascii="Times New Roman" w:hAnsi="Times New Roman" w:cs="Times New Roman"/>
          <w:sz w:val="24"/>
          <w:lang w:val="uk-UA"/>
        </w:rPr>
        <w:t xml:space="preserve"> </w:t>
      </w:r>
      <w:r w:rsidRPr="00CC33BB">
        <w:rPr>
          <w:rFonts w:ascii="Times New Roman" w:hAnsi="Times New Roman" w:cs="Times New Roman"/>
          <w:sz w:val="24"/>
        </w:rPr>
        <w:t>производительностью в 35100</w:t>
      </w:r>
      <w:r w:rsidRPr="00CC33BB">
        <w:rPr>
          <w:rFonts w:ascii="Times New Roman" w:hAnsi="Times New Roman" w:cs="Times New Roman"/>
          <w:sz w:val="24"/>
        </w:rPr>
        <w:object w:dxaOrig="320" w:dyaOrig="320">
          <v:shape id="_x0000_i1036" type="#_x0000_t75" style="width:15.75pt;height:15.75pt" o:ole="">
            <v:imagedata r:id="rId35" o:title=""/>
          </v:shape>
          <o:OLEObject Type="Embed" ProgID="Equation.DSMT4" ShapeID="_x0000_i1036" DrawAspect="Content" ObjectID="_1701947141" r:id="rId39"/>
        </w:object>
      </w:r>
      <w:r w:rsidRPr="00CC33BB">
        <w:rPr>
          <w:rFonts w:ascii="Times New Roman" w:hAnsi="Times New Roman" w:cs="Times New Roman"/>
          <w:sz w:val="24"/>
        </w:rPr>
        <w:t xml:space="preserve"> в год.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  <w:i/>
        </w:rPr>
      </w:pPr>
      <w:r w:rsidRPr="00CC33BB">
        <w:rPr>
          <w:rFonts w:ascii="Times New Roman" w:hAnsi="Times New Roman" w:cs="Times New Roman"/>
          <w:i/>
        </w:rPr>
        <w:t>Таблица 7.</w:t>
      </w:r>
    </w:p>
    <w:p w:rsidR="00CC33BB" w:rsidRPr="00CC33BB" w:rsidRDefault="00CC33BB" w:rsidP="00CC33BB">
      <w:pPr>
        <w:tabs>
          <w:tab w:val="left" w:pos="7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Техническое</w:t>
      </w:r>
      <w:r w:rsidRPr="00CC33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оборудование</w:t>
      </w:r>
      <w:r w:rsidRPr="00CC33BB">
        <w:rPr>
          <w:rFonts w:ascii="Times New Roman" w:hAnsi="Times New Roman" w:cs="Times New Roman"/>
        </w:rPr>
        <w:t xml:space="preserve"> . </w:t>
      </w:r>
    </w:p>
    <w:tbl>
      <w:tblPr>
        <w:tblStyle w:val="12"/>
        <w:tblW w:w="4750" w:type="pct"/>
        <w:tblLayout w:type="fixed"/>
        <w:tblLook w:val="01E0"/>
      </w:tblPr>
      <w:tblGrid>
        <w:gridCol w:w="622"/>
        <w:gridCol w:w="3579"/>
        <w:gridCol w:w="1060"/>
        <w:gridCol w:w="3831"/>
      </w:tblGrid>
      <w:tr w:rsidR="00CC33BB" w:rsidRPr="00CC33BB" w:rsidTr="00CC33BB">
        <w:trPr>
          <w:trHeight w:val="542"/>
        </w:trPr>
        <w:tc>
          <w:tcPr>
            <w:tcW w:w="608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№ п/п</w:t>
            </w:r>
          </w:p>
        </w:tc>
        <w:tc>
          <w:tcPr>
            <w:tcW w:w="3494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1035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 xml:space="preserve">Количес-тво, шт. </w:t>
            </w:r>
          </w:p>
        </w:tc>
        <w:tc>
          <w:tcPr>
            <w:tcW w:w="3740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Техническая характеристика</w:t>
            </w:r>
          </w:p>
        </w:tc>
      </w:tr>
      <w:tr w:rsidR="00CC33BB" w:rsidRPr="00CC33BB" w:rsidTr="00CC33BB">
        <w:trPr>
          <w:trHeight w:val="264"/>
        </w:trPr>
        <w:tc>
          <w:tcPr>
            <w:tcW w:w="608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1</w:t>
            </w:r>
          </w:p>
        </w:tc>
        <w:tc>
          <w:tcPr>
            <w:tcW w:w="3494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2</w:t>
            </w:r>
          </w:p>
        </w:tc>
        <w:tc>
          <w:tcPr>
            <w:tcW w:w="1035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3</w:t>
            </w:r>
          </w:p>
        </w:tc>
        <w:tc>
          <w:tcPr>
            <w:tcW w:w="3740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4</w:t>
            </w:r>
          </w:p>
        </w:tc>
      </w:tr>
      <w:tr w:rsidR="00CC33BB" w:rsidRPr="00CC33BB" w:rsidTr="00CC33BB">
        <w:trPr>
          <w:trHeight w:val="806"/>
        </w:trPr>
        <w:tc>
          <w:tcPr>
            <w:tcW w:w="608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1</w:t>
            </w:r>
          </w:p>
        </w:tc>
        <w:tc>
          <w:tcPr>
            <w:tcW w:w="3494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Дозатор жидкости ДБЖ-400</w:t>
            </w:r>
          </w:p>
        </w:tc>
        <w:tc>
          <w:tcPr>
            <w:tcW w:w="1035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1</w:t>
            </w:r>
          </w:p>
        </w:tc>
        <w:tc>
          <w:tcPr>
            <w:tcW w:w="3740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Предел дозирования 80-</w:t>
            </w:r>
            <w:smartTag w:uri="urn:schemas-microsoft-com:office:smarttags" w:element="metricconverter">
              <w:smartTagPr>
                <w:attr w:name="ProductID" w:val="400 кг"/>
              </w:smartTagPr>
              <w:r w:rsidRPr="00CC33BB">
                <w:rPr>
                  <w:sz w:val="22"/>
                  <w:szCs w:val="22"/>
                </w:rPr>
                <w:t>400 кг</w:t>
              </w:r>
            </w:smartTag>
            <w:r w:rsidRPr="00CC33BB">
              <w:rPr>
                <w:sz w:val="22"/>
                <w:szCs w:val="22"/>
              </w:rPr>
              <w:t>, цикл дозирования 30 с, часовая производительность 120 циклов/час</w:t>
            </w:r>
          </w:p>
        </w:tc>
      </w:tr>
      <w:tr w:rsidR="00CC33BB" w:rsidRPr="00CC33BB" w:rsidTr="00CC33BB">
        <w:trPr>
          <w:trHeight w:val="264"/>
        </w:trPr>
        <w:tc>
          <w:tcPr>
            <w:tcW w:w="608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2</w:t>
            </w:r>
          </w:p>
        </w:tc>
        <w:tc>
          <w:tcPr>
            <w:tcW w:w="3494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Ленточный транспортер КЛС-400</w:t>
            </w:r>
          </w:p>
        </w:tc>
        <w:tc>
          <w:tcPr>
            <w:tcW w:w="1035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1</w:t>
            </w:r>
          </w:p>
        </w:tc>
        <w:tc>
          <w:tcPr>
            <w:tcW w:w="3740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Производительность 19 т/ч</w:t>
            </w:r>
          </w:p>
        </w:tc>
      </w:tr>
      <w:tr w:rsidR="00CC33BB" w:rsidRPr="00CC33BB" w:rsidTr="00CC33BB">
        <w:trPr>
          <w:trHeight w:val="1070"/>
        </w:trPr>
        <w:tc>
          <w:tcPr>
            <w:tcW w:w="608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3</w:t>
            </w:r>
          </w:p>
        </w:tc>
        <w:tc>
          <w:tcPr>
            <w:tcW w:w="3494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 xml:space="preserve">Трубная шаровая мельница 0,9×1,8м марки СМ-6007. </w:t>
            </w:r>
          </w:p>
        </w:tc>
        <w:tc>
          <w:tcPr>
            <w:tcW w:w="1035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1</w:t>
            </w:r>
          </w:p>
        </w:tc>
        <w:tc>
          <w:tcPr>
            <w:tcW w:w="3740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 xml:space="preserve">Производительность 4 т/ч; внутренний диаметр барабана </w:t>
            </w:r>
            <w:smartTag w:uri="urn:schemas-microsoft-com:office:smarttags" w:element="metricconverter">
              <w:smartTagPr>
                <w:attr w:name="ProductID" w:val="0,9 м"/>
              </w:smartTagPr>
              <w:r w:rsidRPr="00CC33BB">
                <w:rPr>
                  <w:sz w:val="22"/>
                  <w:szCs w:val="22"/>
                </w:rPr>
                <w:t>0,9 м</w:t>
              </w:r>
            </w:smartTag>
            <w:r w:rsidRPr="00CC33BB">
              <w:rPr>
                <w:sz w:val="22"/>
                <w:szCs w:val="22"/>
              </w:rPr>
              <w:t xml:space="preserve">; длина рабочей части </w:t>
            </w:r>
            <w:smartTag w:uri="urn:schemas-microsoft-com:office:smarttags" w:element="metricconverter">
              <w:smartTagPr>
                <w:attr w:name="ProductID" w:val="1,8 м"/>
              </w:smartTagPr>
              <w:r w:rsidRPr="00CC33BB">
                <w:rPr>
                  <w:sz w:val="22"/>
                  <w:szCs w:val="22"/>
                </w:rPr>
                <w:t>1,8 м</w:t>
              </w:r>
            </w:smartTag>
            <w:r w:rsidRPr="00CC33BB">
              <w:rPr>
                <w:sz w:val="22"/>
                <w:szCs w:val="22"/>
              </w:rPr>
              <w:t>;</w:t>
            </w:r>
          </w:p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 xml:space="preserve">Мощность электродвигателя 22 кВт. </w:t>
            </w:r>
          </w:p>
        </w:tc>
      </w:tr>
      <w:tr w:rsidR="00CC33BB" w:rsidRPr="00CC33BB" w:rsidTr="00CC33BB">
        <w:trPr>
          <w:trHeight w:val="1349"/>
        </w:trPr>
        <w:tc>
          <w:tcPr>
            <w:tcW w:w="608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4</w:t>
            </w:r>
          </w:p>
        </w:tc>
        <w:tc>
          <w:tcPr>
            <w:tcW w:w="3494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Пеногенератор ПГМ-В</w:t>
            </w:r>
          </w:p>
        </w:tc>
        <w:tc>
          <w:tcPr>
            <w:tcW w:w="1035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1</w:t>
            </w:r>
          </w:p>
        </w:tc>
        <w:tc>
          <w:tcPr>
            <w:tcW w:w="3740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Производительность по пене до 500 л/мин, Давление сжатого воздуха до 6 бар, Потребляемая мощность 3 кВт, Габаритные размеры ШхДхВ 1300х700х800 мм</w:t>
            </w:r>
          </w:p>
        </w:tc>
      </w:tr>
      <w:tr w:rsidR="00CC33BB" w:rsidRPr="00CC33BB" w:rsidTr="00CC33BB">
        <w:trPr>
          <w:trHeight w:val="1070"/>
        </w:trPr>
        <w:tc>
          <w:tcPr>
            <w:tcW w:w="608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3494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Виброплощадка К-494</w:t>
            </w:r>
          </w:p>
        </w:tc>
        <w:tc>
          <w:tcPr>
            <w:tcW w:w="1035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1</w:t>
            </w:r>
          </w:p>
        </w:tc>
        <w:tc>
          <w:tcPr>
            <w:tcW w:w="3740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Грузоподъемность 10 т, размеры форм 68 00х3400х450 мм, частота колебаний стола в минуту 3000, установленная мощность</w:t>
            </w:r>
          </w:p>
        </w:tc>
      </w:tr>
      <w:tr w:rsidR="00CC33BB" w:rsidRPr="00CC33BB" w:rsidTr="00CC33BB">
        <w:trPr>
          <w:trHeight w:val="1070"/>
        </w:trPr>
        <w:tc>
          <w:tcPr>
            <w:tcW w:w="608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6</w:t>
            </w:r>
          </w:p>
        </w:tc>
        <w:tc>
          <w:tcPr>
            <w:tcW w:w="3494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Пропарочная камера ПДК-КИСИ</w:t>
            </w:r>
          </w:p>
        </w:tc>
        <w:tc>
          <w:tcPr>
            <w:tcW w:w="1035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4</w:t>
            </w:r>
          </w:p>
        </w:tc>
        <w:tc>
          <w:tcPr>
            <w:tcW w:w="3740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Внутренние размеры камеры:</w:t>
            </w:r>
          </w:p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 xml:space="preserve">Длина - </w:t>
            </w:r>
            <w:smartTag w:uri="urn:schemas-microsoft-com:office:smarttags" w:element="metricconverter">
              <w:smartTagPr>
                <w:attr w:name="ProductID" w:val="17 м"/>
              </w:smartTagPr>
              <w:r w:rsidRPr="00CC33BB">
                <w:rPr>
                  <w:sz w:val="22"/>
                  <w:szCs w:val="22"/>
                </w:rPr>
                <w:t>17 м</w:t>
              </w:r>
            </w:smartTag>
            <w:r w:rsidRPr="00CC33BB">
              <w:rPr>
                <w:sz w:val="22"/>
                <w:szCs w:val="22"/>
              </w:rPr>
              <w:t>;</w:t>
            </w:r>
          </w:p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 xml:space="preserve">Ширина - </w:t>
            </w:r>
            <w:smartTag w:uri="urn:schemas-microsoft-com:office:smarttags" w:element="metricconverter">
              <w:smartTagPr>
                <w:attr w:name="ProductID" w:val="5,9 м"/>
              </w:smartTagPr>
              <w:r w:rsidRPr="00CC33BB">
                <w:rPr>
                  <w:sz w:val="22"/>
                  <w:szCs w:val="22"/>
                </w:rPr>
                <w:t>5,9 м</w:t>
              </w:r>
            </w:smartTag>
            <w:r w:rsidRPr="00CC33BB">
              <w:rPr>
                <w:sz w:val="22"/>
                <w:szCs w:val="22"/>
              </w:rPr>
              <w:t>;</w:t>
            </w:r>
          </w:p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 xml:space="preserve">Высота - </w:t>
            </w:r>
            <w:smartTag w:uri="urn:schemas-microsoft-com:office:smarttags" w:element="metricconverter">
              <w:smartTagPr>
                <w:attr w:name="ProductID" w:val="1,2 м"/>
              </w:smartTagPr>
              <w:r w:rsidRPr="00CC33BB">
                <w:rPr>
                  <w:sz w:val="22"/>
                  <w:szCs w:val="22"/>
                </w:rPr>
                <w:t>1,2 м</w:t>
              </w:r>
            </w:smartTag>
            <w:r w:rsidRPr="00CC33BB">
              <w:rPr>
                <w:sz w:val="22"/>
                <w:szCs w:val="22"/>
              </w:rPr>
              <w:t xml:space="preserve">. </w:t>
            </w:r>
          </w:p>
        </w:tc>
      </w:tr>
      <w:tr w:rsidR="00CC33BB" w:rsidRPr="00CC33BB" w:rsidTr="00961CE2">
        <w:trPr>
          <w:trHeight w:val="70"/>
        </w:trPr>
        <w:tc>
          <w:tcPr>
            <w:tcW w:w="608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7</w:t>
            </w:r>
          </w:p>
        </w:tc>
        <w:tc>
          <w:tcPr>
            <w:tcW w:w="3494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Мостовой кран 86А-ГУ</w:t>
            </w:r>
          </w:p>
        </w:tc>
        <w:tc>
          <w:tcPr>
            <w:tcW w:w="1035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>1</w:t>
            </w:r>
          </w:p>
        </w:tc>
        <w:tc>
          <w:tcPr>
            <w:tcW w:w="3740" w:type="dxa"/>
          </w:tcPr>
          <w:p w:rsidR="00CC33BB" w:rsidRPr="00CC33BB" w:rsidRDefault="00CC33BB" w:rsidP="00F658BC">
            <w:pPr>
              <w:pStyle w:val="af"/>
              <w:rPr>
                <w:sz w:val="22"/>
                <w:szCs w:val="22"/>
              </w:rPr>
            </w:pPr>
            <w:r w:rsidRPr="00CC33BB">
              <w:rPr>
                <w:sz w:val="22"/>
                <w:szCs w:val="22"/>
              </w:rPr>
              <w:t xml:space="preserve">Грузоподъемность 5 т. </w:t>
            </w:r>
          </w:p>
        </w:tc>
      </w:tr>
    </w:tbl>
    <w:p w:rsidR="00BB6C17" w:rsidRDefault="00BB6C17" w:rsidP="00400B52">
      <w:pPr>
        <w:rPr>
          <w:rFonts w:ascii="Times New Roman" w:hAnsi="Times New Roman" w:cs="Times New Roman"/>
          <w:b/>
          <w:sz w:val="24"/>
        </w:rPr>
      </w:pPr>
    </w:p>
    <w:p w:rsidR="00704D33" w:rsidRDefault="00BB6C17" w:rsidP="00400B52">
      <w:pPr>
        <w:rPr>
          <w:rFonts w:ascii="Times New Roman" w:hAnsi="Times New Roman" w:cs="Times New Roman"/>
          <w:b/>
          <w:sz w:val="24"/>
        </w:rPr>
      </w:pPr>
      <w:r w:rsidRPr="00BB6C17">
        <w:rPr>
          <w:rFonts w:ascii="Times New Roman" w:hAnsi="Times New Roman" w:cs="Times New Roman"/>
          <w:b/>
          <w:sz w:val="24"/>
        </w:rPr>
        <w:t>Пенобетономешалка СМ-863А</w:t>
      </w:r>
    </w:p>
    <w:p w:rsidR="00BB6C17" w:rsidRDefault="00BB6C17" w:rsidP="00400B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BB6C17">
        <w:rPr>
          <w:rFonts w:ascii="Times New Roman" w:hAnsi="Times New Roman" w:cs="Times New Roman"/>
          <w:sz w:val="24"/>
        </w:rPr>
        <w:t>редназначена для раздельного приготовления пены и раствора и последующего их перемешивания для получения пенобетонной смеси. Пенобетономешалка состоит из пеногенератора, смесителя, дозаторов цемента шлама и воды.</w:t>
      </w:r>
    </w:p>
    <w:p w:rsidR="00BB6C17" w:rsidRDefault="00BB6C17" w:rsidP="00400B52">
      <w:pPr>
        <w:rPr>
          <w:rFonts w:ascii="Times New Roman" w:hAnsi="Times New Roman" w:cs="Times New Roman"/>
          <w:sz w:val="32"/>
        </w:rPr>
      </w:pPr>
      <w:r w:rsidRPr="005E63F7">
        <w:rPr>
          <w:noProof/>
        </w:rPr>
        <w:drawing>
          <wp:inline distT="0" distB="0" distL="0" distR="0">
            <wp:extent cx="2400300" cy="2532669"/>
            <wp:effectExtent l="0" t="0" r="0" b="1270"/>
            <wp:docPr id="5" name="Рисунок 5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00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5" cy="254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C17" w:rsidRPr="00BB6C17" w:rsidRDefault="00BB6C17" w:rsidP="00BB6C17">
      <w:pPr>
        <w:tabs>
          <w:tab w:val="left" w:pos="726"/>
        </w:tabs>
        <w:rPr>
          <w:rFonts w:ascii="Times New Roman" w:hAnsi="Times New Roman" w:cs="Times New Roman"/>
          <w:b/>
          <w:i/>
          <w:sz w:val="24"/>
        </w:rPr>
      </w:pPr>
      <w:r w:rsidRPr="00BB6C17">
        <w:rPr>
          <w:rFonts w:ascii="Times New Roman" w:hAnsi="Times New Roman" w:cs="Times New Roman"/>
          <w:b/>
          <w:i/>
          <w:sz w:val="24"/>
        </w:rPr>
        <w:t>Рис. Пенобетономешалка СМ-863А:</w:t>
      </w:r>
    </w:p>
    <w:p w:rsidR="00BB6C17" w:rsidRPr="00BB6C17" w:rsidRDefault="00BB6C17" w:rsidP="00BB6C17">
      <w:pPr>
        <w:tabs>
          <w:tab w:val="left" w:pos="726"/>
        </w:tabs>
        <w:rPr>
          <w:rFonts w:ascii="Times New Roman" w:hAnsi="Times New Roman" w:cs="Times New Roman"/>
        </w:rPr>
      </w:pPr>
      <w:r w:rsidRPr="00BB6C17">
        <w:rPr>
          <w:rFonts w:ascii="Times New Roman" w:hAnsi="Times New Roman" w:cs="Times New Roman"/>
        </w:rPr>
        <w:t>1 - пеногенератор; 2 - дозатор цемента; 3 - дозатор шлама; 4 - дозатор воды; 5 - ротаметр; 6 - пульт управления; 7 - вагонетка с формой; 8 - смеситель.</w:t>
      </w:r>
    </w:p>
    <w:p w:rsidR="00345C4C" w:rsidRDefault="000B74BB" w:rsidP="00345C4C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0B74BB">
        <w:rPr>
          <w:rFonts w:ascii="Times New Roman" w:hAnsi="Times New Roman" w:cs="Times New Roman"/>
          <w:sz w:val="24"/>
        </w:rPr>
        <w:t>Пена производится в специальной пеноустановке - пеногенераторе.</w:t>
      </w:r>
      <w:r w:rsidR="00345C4C" w:rsidRPr="005E63F7">
        <w:t xml:space="preserve"> </w:t>
      </w:r>
      <w:r w:rsidR="00345C4C" w:rsidRPr="00345C4C">
        <w:rPr>
          <w:rFonts w:ascii="Times New Roman" w:hAnsi="Times New Roman" w:cs="Times New Roman"/>
          <w:sz w:val="24"/>
        </w:rPr>
        <w:t>Разведенный концентрат из емкости</w:t>
      </w:r>
      <w:r w:rsidR="00345C4C">
        <w:rPr>
          <w:rFonts w:ascii="Times New Roman" w:hAnsi="Times New Roman" w:cs="Times New Roman"/>
          <w:sz w:val="24"/>
        </w:rPr>
        <w:t xml:space="preserve"> (25 – 50 литров, материал емкости – металл ,вытянутая форма – цилиндрическая , высота – не более 1 м.)</w:t>
      </w:r>
      <w:r w:rsidR="00345C4C" w:rsidRPr="00345C4C">
        <w:rPr>
          <w:rFonts w:ascii="Times New Roman" w:hAnsi="Times New Roman" w:cs="Times New Roman"/>
          <w:sz w:val="24"/>
        </w:rPr>
        <w:t xml:space="preserve"> поступает под давлением в пеногенератор, вспенивается сжатым воздухом от компрессора (СО-7Б, Ш 600-50, либо аналогичные).</w:t>
      </w:r>
    </w:p>
    <w:p w:rsidR="00B32F86" w:rsidRPr="00B32F86" w:rsidRDefault="00B32F86" w:rsidP="00B32F86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B32F86">
        <w:rPr>
          <w:rFonts w:ascii="Times New Roman" w:hAnsi="Times New Roman" w:cs="Times New Roman"/>
          <w:sz w:val="24"/>
        </w:rPr>
        <w:t>Пенобетономешалка работает так. Первым включается пеногенератор, так как от его включения до начала выхода пены проходит до 3 мин (в зависимости от количества подаваемого воздуха). Затем одновременно включаются остальные узлы машины: смеситель и дозаторы цемента, шлама и воды.</w:t>
      </w:r>
    </w:p>
    <w:p w:rsidR="00B32F86" w:rsidRDefault="00B32F86" w:rsidP="00B32F86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B32F86">
        <w:rPr>
          <w:rFonts w:ascii="Times New Roman" w:hAnsi="Times New Roman" w:cs="Times New Roman"/>
          <w:sz w:val="24"/>
        </w:rPr>
        <w:lastRenderedPageBreak/>
        <w:t>На первом участке смесителя (до подачи пены) происходит приготовление цементно-шламового раствора, на втором - перемешивание раствора с пеной. Готовая пенобетонная масса непрерывно выдается через выходной патрубок для заливки форм.</w:t>
      </w:r>
    </w:p>
    <w:p w:rsidR="00B32F86" w:rsidRPr="00B32F86" w:rsidRDefault="00B32F86" w:rsidP="00B32F86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Выходной патрубок выполнен из железобетонного материала, диаметр данного патрубка варьируется от 150 мм. </w:t>
      </w:r>
      <w:r w:rsidR="00236F72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о 250 мм.</w:t>
      </w:r>
      <w:r w:rsidR="00236F72">
        <w:rPr>
          <w:rFonts w:ascii="Times New Roman" w:hAnsi="Times New Roman" w:cs="Times New Roman"/>
          <w:sz w:val="24"/>
        </w:rPr>
        <w:t xml:space="preserve"> Длина также может быть в диапозоне от 1,5 – 2,0 метров.</w:t>
      </w:r>
      <w:r>
        <w:rPr>
          <w:rFonts w:ascii="Times New Roman" w:hAnsi="Times New Roman" w:cs="Times New Roman"/>
          <w:sz w:val="24"/>
        </w:rPr>
        <w:t xml:space="preserve"> </w:t>
      </w:r>
    </w:p>
    <w:p w:rsidR="00B32F86" w:rsidRDefault="00B32F86" w:rsidP="00345C4C">
      <w:pPr>
        <w:tabs>
          <w:tab w:val="left" w:pos="726"/>
        </w:tabs>
      </w:pPr>
    </w:p>
    <w:p w:rsidR="00BB6C17" w:rsidRDefault="00345C4C" w:rsidP="00400B52">
      <w:pPr>
        <w:rPr>
          <w:rFonts w:ascii="Times New Roman" w:hAnsi="Times New Roman" w:cs="Times New Roman"/>
          <w:sz w:val="36"/>
        </w:rPr>
      </w:pPr>
      <w:r w:rsidRPr="005E63F7">
        <w:rPr>
          <w:noProof/>
        </w:rPr>
        <w:drawing>
          <wp:inline distT="0" distB="0" distL="0" distR="0">
            <wp:extent cx="2400300" cy="2183130"/>
            <wp:effectExtent l="0" t="0" r="0" b="7620"/>
            <wp:docPr id="9" name="Рисунок 9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00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858" cy="219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C4C" w:rsidRPr="00345C4C" w:rsidRDefault="00345C4C" w:rsidP="00345C4C">
      <w:pPr>
        <w:tabs>
          <w:tab w:val="left" w:pos="726"/>
        </w:tabs>
        <w:rPr>
          <w:rFonts w:ascii="Times New Roman" w:hAnsi="Times New Roman" w:cs="Times New Roman"/>
          <w:b/>
          <w:i/>
        </w:rPr>
      </w:pPr>
      <w:r w:rsidRPr="00345C4C">
        <w:rPr>
          <w:rFonts w:ascii="Times New Roman" w:hAnsi="Times New Roman" w:cs="Times New Roman"/>
          <w:b/>
          <w:i/>
        </w:rPr>
        <w:t>Рис. Дозатор шлама пенобетономешалки СМ-863А:</w:t>
      </w:r>
    </w:p>
    <w:p w:rsidR="00345C4C" w:rsidRDefault="00345C4C" w:rsidP="00345C4C">
      <w:pPr>
        <w:tabs>
          <w:tab w:val="left" w:pos="726"/>
        </w:tabs>
        <w:rPr>
          <w:rFonts w:ascii="Times New Roman" w:hAnsi="Times New Roman" w:cs="Times New Roman"/>
        </w:rPr>
      </w:pPr>
      <w:r w:rsidRPr="00345C4C">
        <w:rPr>
          <w:rFonts w:ascii="Times New Roman" w:hAnsi="Times New Roman" w:cs="Times New Roman"/>
        </w:rPr>
        <w:t>1 - приводной барабан; 2 - корпус дозатора; 3 - приемный патрубок; 4 - контакт нижнего уровня; 5 - контакт верхнего уровня; 6 - ковш; 7 - лента ковшового питателя; 8 - натяжное устройство; 9 - натяжной барабан; 10 - рама; 11 - червячный редуктор; 12 - вариатор; 13 - электродвигатель.</w:t>
      </w:r>
    </w:p>
    <w:p w:rsidR="00236F72" w:rsidRPr="00236F72" w:rsidRDefault="00236F72" w:rsidP="00236F72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236F72">
        <w:rPr>
          <w:rFonts w:ascii="Times New Roman" w:hAnsi="Times New Roman" w:cs="Times New Roman"/>
          <w:sz w:val="24"/>
        </w:rPr>
        <w:t>Дозатор шлама представляет собой ковшовый конвейер, расположенный внутри корпуса, на верхней крышке которого смонтированы приемный патрубок и два медных контакта, предназначенных для ограничения верхнего и нижнего уровня шлама в корпусе. Приводной барабан конвейера вращается от электродвигателя через червячный редуктор и цепную передачу, частота вращения барабана регулируется цепным вариатором. Команда от указателей уровня передается на исполнительный орган расходного бака; при срабатывании нижнего контакта шлам подается в дозатор, при срабатывании верхнего подача шлама прекращается. Выходной патрубок дозатора соединен рукавом с приемной воронкой смесителя.</w:t>
      </w:r>
    </w:p>
    <w:p w:rsidR="00236F72" w:rsidRPr="00236F72" w:rsidRDefault="00236F72" w:rsidP="00236F72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236F72">
        <w:rPr>
          <w:rFonts w:ascii="Times New Roman" w:hAnsi="Times New Roman" w:cs="Times New Roman"/>
          <w:sz w:val="24"/>
        </w:rPr>
        <w:t>Дозатор воды состоит из бака с поплавковым клапаном и регулятора, соединенного трубопроводом с баком и установленного на стенде. Регулятор служит для равномерной подачи воды и состоит из муфтового крана, зубчатой пары, лимба и рукоятки со стрелкой.</w:t>
      </w:r>
    </w:p>
    <w:p w:rsidR="00345C4C" w:rsidRDefault="00D32997" w:rsidP="00345C4C">
      <w:pPr>
        <w:tabs>
          <w:tab w:val="left" w:pos="726"/>
        </w:tabs>
        <w:rPr>
          <w:rFonts w:ascii="Times New Roman" w:hAnsi="Times New Roman" w:cs="Times New Roman"/>
          <w:b/>
          <w:sz w:val="24"/>
        </w:rPr>
      </w:pPr>
      <w:r w:rsidRPr="00D32997">
        <w:rPr>
          <w:rFonts w:ascii="Times New Roman" w:hAnsi="Times New Roman" w:cs="Times New Roman"/>
          <w:b/>
          <w:sz w:val="24"/>
        </w:rPr>
        <w:t>Пропарочная камера ПДК-КИСИ</w:t>
      </w:r>
    </w:p>
    <w:p w:rsidR="00D32997" w:rsidRPr="005E63F7" w:rsidRDefault="00D32997" w:rsidP="00D32997">
      <w:pPr>
        <w:tabs>
          <w:tab w:val="left" w:pos="726"/>
        </w:tabs>
        <w:rPr>
          <w:b/>
        </w:rPr>
      </w:pPr>
      <w:r w:rsidRPr="005E63F7">
        <w:rPr>
          <w:noProof/>
        </w:rPr>
        <w:lastRenderedPageBreak/>
        <w:drawing>
          <wp:inline distT="0" distB="0" distL="0" distR="0">
            <wp:extent cx="2505075" cy="1446479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11" cy="145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997" w:rsidRDefault="00D32997" w:rsidP="00D32997">
      <w:pPr>
        <w:tabs>
          <w:tab w:val="left" w:pos="726"/>
        </w:tabs>
        <w:rPr>
          <w:rFonts w:ascii="Times New Roman" w:hAnsi="Times New Roman" w:cs="Times New Roman"/>
        </w:rPr>
      </w:pPr>
      <w:r w:rsidRPr="00D32997">
        <w:rPr>
          <w:rFonts w:ascii="Times New Roman" w:hAnsi="Times New Roman" w:cs="Times New Roman"/>
          <w:b/>
          <w:i/>
        </w:rPr>
        <w:t>Рис. Схема ямной пропарочной камеры:</w:t>
      </w:r>
      <w:r w:rsidRPr="00D32997">
        <w:rPr>
          <w:rFonts w:ascii="Times New Roman" w:hAnsi="Times New Roman" w:cs="Times New Roman"/>
        </w:rPr>
        <w:t xml:space="preserve"> 1 - пол камеры; 2 - отвод конденсата; 3 - петля конденсатоотводящая; 4 - конденсатоотвод; 5 - стена камеры; 6 - отверстие для отвода пара; 7 - трубопровод пара; 8 - трубы с отверстием; 9 - отверстия для вентиляции; 10 - канал с вентилятором; 11 - герметизирующий корпус; 12 - червячный винт; 13 - маховик; 14 - крышка камеры; 15 - швеллер; 16 - уголок; 17 - теплоизоляция.</w:t>
      </w:r>
    </w:p>
    <w:p w:rsidR="00D32997" w:rsidRPr="00D32997" w:rsidRDefault="00D32997" w:rsidP="00D32997">
      <w:pPr>
        <w:tabs>
          <w:tab w:val="left" w:pos="726"/>
        </w:tabs>
        <w:rPr>
          <w:rFonts w:ascii="Times New Roman" w:hAnsi="Times New Roman" w:cs="Times New Roman"/>
          <w:b/>
          <w:i/>
          <w:sz w:val="24"/>
        </w:rPr>
      </w:pPr>
      <w:r w:rsidRPr="00D32997">
        <w:rPr>
          <w:rFonts w:ascii="Times New Roman" w:hAnsi="Times New Roman" w:cs="Times New Roman"/>
          <w:b/>
          <w:i/>
          <w:sz w:val="24"/>
        </w:rPr>
        <w:t>Стены ямных камер</w:t>
      </w:r>
    </w:p>
    <w:p w:rsidR="00D32997" w:rsidRPr="00D32997" w:rsidRDefault="00D32997" w:rsidP="00D32997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D32997">
        <w:rPr>
          <w:rFonts w:ascii="Times New Roman" w:hAnsi="Times New Roman" w:cs="Times New Roman"/>
          <w:sz w:val="24"/>
        </w:rPr>
        <w:t>Стены камер должны быть с низкой теплоемкостью, т.к. их приходится нагревать, с низкой теплопроводностью, чтобы потери тепла в окружающую среду минимальными. Они должны быть паронепроницаемыми и достаточно механическими прочными.</w:t>
      </w:r>
    </w:p>
    <w:p w:rsidR="00D32997" w:rsidRPr="00D32997" w:rsidRDefault="00D32997" w:rsidP="00D32997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D32997">
        <w:rPr>
          <w:rFonts w:ascii="Times New Roman" w:hAnsi="Times New Roman" w:cs="Times New Roman"/>
          <w:sz w:val="24"/>
        </w:rPr>
        <w:t>В основу проектирования и строительства новых ямных камер положен принцип тепловой изоляции стен камер. Тепловую изоляцию можно осуществлять двумя способами: типа минеральной ваты - с помощью теплоизоляционного материала в виде пенопласта или с помощью тепловых экранов и воздушных проемов между ними, которые являются хорошими теплоизоляторами.</w:t>
      </w:r>
    </w:p>
    <w:p w:rsidR="00D32997" w:rsidRDefault="00D32997" w:rsidP="00D32997">
      <w:pPr>
        <w:tabs>
          <w:tab w:val="left" w:pos="726"/>
        </w:tabs>
      </w:pPr>
      <w:r w:rsidRPr="00D32997">
        <w:rPr>
          <w:rFonts w:ascii="Times New Roman" w:hAnsi="Times New Roman" w:cs="Times New Roman"/>
          <w:sz w:val="24"/>
        </w:rPr>
        <w:t>Теплоизоляционные материалы при контакте с паровоздушной средой камеры быстро насыщаются влагой и теряют при этом свои теплоизоляционные свойства. Поэтому в конструкциях стен надо предусматривать паро-гидроизоляцию.</w:t>
      </w:r>
    </w:p>
    <w:p w:rsidR="00D32997" w:rsidRDefault="00D32997" w:rsidP="00D32997">
      <w:pPr>
        <w:tabs>
          <w:tab w:val="left" w:pos="726"/>
        </w:tabs>
      </w:pPr>
      <w:r w:rsidRPr="005E63F7">
        <w:rPr>
          <w:noProof/>
        </w:rPr>
        <w:drawing>
          <wp:inline distT="0" distB="0" distL="0" distR="0">
            <wp:extent cx="1127141" cy="1400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620" cy="140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997" w:rsidRPr="00A551BE" w:rsidRDefault="00D32997" w:rsidP="00D32997">
      <w:pPr>
        <w:tabs>
          <w:tab w:val="left" w:pos="726"/>
        </w:tabs>
        <w:rPr>
          <w:rFonts w:ascii="Times New Roman" w:hAnsi="Times New Roman" w:cs="Times New Roman"/>
          <w:b/>
          <w:i/>
        </w:rPr>
      </w:pPr>
      <w:r w:rsidRPr="00D32997">
        <w:rPr>
          <w:rFonts w:ascii="Times New Roman" w:hAnsi="Times New Roman" w:cs="Times New Roman"/>
          <w:b/>
          <w:i/>
        </w:rPr>
        <w:t>Рис</w:t>
      </w:r>
      <w:r>
        <w:rPr>
          <w:rFonts w:ascii="Times New Roman" w:hAnsi="Times New Roman" w:cs="Times New Roman"/>
          <w:b/>
          <w:i/>
        </w:rPr>
        <w:t>.</w:t>
      </w:r>
      <w:r w:rsidRPr="00D32997">
        <w:rPr>
          <w:rFonts w:ascii="Times New Roman" w:hAnsi="Times New Roman" w:cs="Times New Roman"/>
          <w:b/>
          <w:i/>
        </w:rPr>
        <w:t xml:space="preserve"> Схема стены ямной камеры</w:t>
      </w:r>
      <w:r w:rsidR="00A551BE">
        <w:rPr>
          <w:rFonts w:ascii="Times New Roman" w:hAnsi="Times New Roman" w:cs="Times New Roman"/>
          <w:b/>
          <w:i/>
        </w:rPr>
        <w:t>:</w:t>
      </w:r>
      <w:r w:rsidRPr="00D32997">
        <w:rPr>
          <w:rFonts w:ascii="Times New Roman" w:hAnsi="Times New Roman" w:cs="Times New Roman"/>
        </w:rPr>
        <w:t>1 - стена; 2 - слой гидроизоляционного материала; 3 - поверхность металлических листов; 4 - обивка из металлических листов 3-</w:t>
      </w:r>
      <w:smartTag w:uri="urn:schemas-microsoft-com:office:smarttags" w:element="metricconverter">
        <w:smartTagPr>
          <w:attr w:name="ProductID" w:val="4 мм"/>
        </w:smartTagPr>
        <w:r w:rsidRPr="00D32997">
          <w:rPr>
            <w:rFonts w:ascii="Times New Roman" w:hAnsi="Times New Roman" w:cs="Times New Roman"/>
          </w:rPr>
          <w:t>4 мм</w:t>
        </w:r>
      </w:smartTag>
      <w:r w:rsidRPr="00D32997">
        <w:rPr>
          <w:rFonts w:ascii="Times New Roman" w:hAnsi="Times New Roman" w:cs="Times New Roman"/>
        </w:rPr>
        <w:t>; 5 - воздушная полость; 6 - гидрозатвор для воздушной полости; 7 - желоб гидравлического швеллера.</w:t>
      </w:r>
    </w:p>
    <w:p w:rsidR="00D32997" w:rsidRPr="00D32997" w:rsidRDefault="00D32997" w:rsidP="00D32997">
      <w:pPr>
        <w:tabs>
          <w:tab w:val="left" w:pos="726"/>
        </w:tabs>
        <w:rPr>
          <w:rFonts w:ascii="Times New Roman" w:hAnsi="Times New Roman" w:cs="Times New Roman"/>
          <w:b/>
          <w:i/>
          <w:sz w:val="24"/>
        </w:rPr>
      </w:pPr>
      <w:r w:rsidRPr="00D32997">
        <w:rPr>
          <w:rFonts w:ascii="Times New Roman" w:hAnsi="Times New Roman" w:cs="Times New Roman"/>
          <w:b/>
          <w:i/>
          <w:sz w:val="24"/>
        </w:rPr>
        <w:t>Крышка ямной камеры</w:t>
      </w:r>
    </w:p>
    <w:p w:rsidR="00D32997" w:rsidRPr="00D32997" w:rsidRDefault="00D32997" w:rsidP="00D32997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D32997">
        <w:rPr>
          <w:rFonts w:ascii="Times New Roman" w:hAnsi="Times New Roman" w:cs="Times New Roman"/>
          <w:sz w:val="24"/>
        </w:rPr>
        <w:t xml:space="preserve">Крышки должны быть теплоемкие и малотеплопроводные, достаточно прочные и паронепроницаемые. Механическая прочность крышки необходима для того, чтобы она выдержала статические и динамические нагрузки, действующие на нее во время эксплуатации камеры, т.е. при установке и снятии крышки. Она представляет собой </w:t>
      </w:r>
      <w:r w:rsidRPr="00D32997">
        <w:rPr>
          <w:rFonts w:ascii="Times New Roman" w:hAnsi="Times New Roman" w:cs="Times New Roman"/>
          <w:sz w:val="24"/>
        </w:rPr>
        <w:lastRenderedPageBreak/>
        <w:t>металлическую конструкцию, сваренную из швеллеров и уголков, и заполненную внутри теплоизоляционным материалом.</w:t>
      </w:r>
    </w:p>
    <w:p w:rsidR="00D32997" w:rsidRPr="00D32997" w:rsidRDefault="00D32997" w:rsidP="00D32997">
      <w:pPr>
        <w:tabs>
          <w:tab w:val="left" w:pos="726"/>
        </w:tabs>
        <w:rPr>
          <w:rFonts w:ascii="Times New Roman" w:hAnsi="Times New Roman" w:cs="Times New Roman"/>
          <w:sz w:val="24"/>
        </w:rPr>
      </w:pPr>
    </w:p>
    <w:p w:rsidR="00D32997" w:rsidRPr="00D32997" w:rsidRDefault="00D32997" w:rsidP="00D32997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D32997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52575" cy="57015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944" cy="5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997" w:rsidRPr="00A551BE" w:rsidRDefault="00D32997" w:rsidP="00D32997">
      <w:pPr>
        <w:tabs>
          <w:tab w:val="left" w:pos="726"/>
        </w:tabs>
        <w:rPr>
          <w:rFonts w:ascii="Times New Roman" w:hAnsi="Times New Roman" w:cs="Times New Roman"/>
        </w:rPr>
      </w:pPr>
      <w:r w:rsidRPr="00A551BE">
        <w:rPr>
          <w:rFonts w:ascii="Times New Roman" w:hAnsi="Times New Roman" w:cs="Times New Roman"/>
          <w:b/>
          <w:i/>
        </w:rPr>
        <w:t>Рис. Схема крышки:</w:t>
      </w:r>
      <w:r w:rsidRPr="00A551BE">
        <w:rPr>
          <w:rFonts w:ascii="Times New Roman" w:hAnsi="Times New Roman" w:cs="Times New Roman"/>
        </w:rPr>
        <w:t xml:space="preserve"> 1 - металлическая конструкция; 2 - теплоизоляционное заполнение; 3 - обшивка сверху и снизу металлическими листами; 4 - транспортные петли; 5 - экран из металлических листов для отвода конденсата.</w:t>
      </w:r>
    </w:p>
    <w:p w:rsidR="00D32997" w:rsidRPr="00D32997" w:rsidRDefault="00D32997" w:rsidP="00D32997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D32997">
        <w:rPr>
          <w:rFonts w:ascii="Times New Roman" w:hAnsi="Times New Roman" w:cs="Times New Roman"/>
          <w:sz w:val="24"/>
        </w:rPr>
        <w:t xml:space="preserve">Для герметизации подъемного соединения крышки и самой камеры используют гидравлический затвор камеры. Для этого по всему периметру стен крепится желоб в виде швеллера с высотой полки </w:t>
      </w:r>
      <w:smartTag w:uri="urn:schemas-microsoft-com:office:smarttags" w:element="metricconverter">
        <w:smartTagPr>
          <w:attr w:name="ProductID" w:val="10,5 см"/>
        </w:smartTagPr>
        <w:r w:rsidRPr="00D32997">
          <w:rPr>
            <w:rFonts w:ascii="Times New Roman" w:hAnsi="Times New Roman" w:cs="Times New Roman"/>
            <w:sz w:val="24"/>
          </w:rPr>
          <w:t>10,5 см</w:t>
        </w:r>
      </w:smartTag>
      <w:r w:rsidRPr="00D32997">
        <w:rPr>
          <w:rFonts w:ascii="Times New Roman" w:hAnsi="Times New Roman" w:cs="Times New Roman"/>
          <w:sz w:val="24"/>
        </w:rPr>
        <w:t>, который в рабочем состоянии заполняется водой, в том числе и конденсатом крышки. На самой крышке с боковых сторон по всему периметру вертикально приваривается металлическая пластина, называемая или ребром крышки или фартуком. При установке крышки ее ребро входит в заполненный водой желоб и создается гидравлический затвор, который не выпускает пар из камеры и не допускает поступление воздуха.</w:t>
      </w:r>
    </w:p>
    <w:p w:rsidR="00A551BE" w:rsidRPr="00A551BE" w:rsidRDefault="00A551BE" w:rsidP="00A551BE">
      <w:pPr>
        <w:tabs>
          <w:tab w:val="left" w:pos="726"/>
        </w:tabs>
        <w:rPr>
          <w:rFonts w:ascii="Times New Roman" w:hAnsi="Times New Roman" w:cs="Times New Roman"/>
          <w:b/>
          <w:sz w:val="24"/>
        </w:rPr>
      </w:pPr>
      <w:r w:rsidRPr="00A551BE">
        <w:rPr>
          <w:rFonts w:ascii="Times New Roman" w:hAnsi="Times New Roman" w:cs="Times New Roman"/>
          <w:b/>
          <w:sz w:val="24"/>
        </w:rPr>
        <w:t>Ограждающие конструкции камер. Днище</w:t>
      </w:r>
    </w:p>
    <w:p w:rsidR="00A551BE" w:rsidRPr="00A551BE" w:rsidRDefault="00A551BE" w:rsidP="00A551BE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A551BE">
        <w:rPr>
          <w:rFonts w:ascii="Times New Roman" w:hAnsi="Times New Roman" w:cs="Times New Roman"/>
          <w:sz w:val="24"/>
        </w:rPr>
        <w:t>Раньше днище выполняли из бетона по песчаной подготовке. Такие полы прочны, но слишком теплопроводны. Поэтому в новых конструкциях Шемер днище проектируют с теплоизоляцией, при этом нагрузка от полов форм должна восприниматься опорными балками. Для повышения I 1ерегудов устонных свойств пола, его можно изготавливать из многопустотных или ребристых плит.</w:t>
      </w:r>
    </w:p>
    <w:p w:rsidR="00A551BE" w:rsidRPr="00A551BE" w:rsidRDefault="00A551BE" w:rsidP="00A551BE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A551BE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71675" cy="144773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88" cy="146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BE" w:rsidRPr="00A551BE" w:rsidRDefault="00A551BE" w:rsidP="00A551BE">
      <w:pPr>
        <w:tabs>
          <w:tab w:val="left" w:pos="726"/>
        </w:tabs>
        <w:rPr>
          <w:rFonts w:ascii="Times New Roman" w:hAnsi="Times New Roman" w:cs="Times New Roman"/>
        </w:rPr>
      </w:pPr>
      <w:r w:rsidRPr="00A551BE">
        <w:rPr>
          <w:rFonts w:ascii="Times New Roman" w:hAnsi="Times New Roman" w:cs="Times New Roman"/>
          <w:b/>
          <w:i/>
        </w:rPr>
        <w:t>Рис. Схема конструкции пола ямной камеры:</w:t>
      </w:r>
      <w:r w:rsidRPr="00A551BE">
        <w:rPr>
          <w:rFonts w:ascii="Times New Roman" w:hAnsi="Times New Roman" w:cs="Times New Roman"/>
        </w:rPr>
        <w:t xml:space="preserve"> 1 - фундамент; 2 - опорная плита; 3 - многопустотная плита; 4 - цементная стяжка; 5 - канал для сбора конденса</w:t>
      </w:r>
    </w:p>
    <w:p w:rsidR="00A551BE" w:rsidRPr="00A551BE" w:rsidRDefault="00A551BE" w:rsidP="00A551BE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A551BE">
        <w:rPr>
          <w:rFonts w:ascii="Times New Roman" w:hAnsi="Times New Roman" w:cs="Times New Roman"/>
          <w:sz w:val="24"/>
        </w:rPr>
        <w:t>Полы сооружают с уклонами в сторону сборного канала, чтобы конденсат стекал в него. В конце канала выполняют приемник, куда и стекает конденсат. В этом приемнике устанавливают гидрозатвор в виде водоотделенной трубки.</w:t>
      </w:r>
    </w:p>
    <w:p w:rsidR="00BF26C6" w:rsidRPr="00BF26C6" w:rsidRDefault="00BF26C6" w:rsidP="00BF26C6">
      <w:pPr>
        <w:tabs>
          <w:tab w:val="left" w:pos="726"/>
        </w:tabs>
        <w:rPr>
          <w:rFonts w:ascii="Times New Roman" w:hAnsi="Times New Roman" w:cs="Times New Roman"/>
          <w:b/>
          <w:i/>
          <w:sz w:val="24"/>
        </w:rPr>
      </w:pPr>
      <w:r w:rsidRPr="00BF26C6">
        <w:rPr>
          <w:rFonts w:ascii="Times New Roman" w:hAnsi="Times New Roman" w:cs="Times New Roman"/>
          <w:b/>
          <w:i/>
          <w:sz w:val="24"/>
        </w:rPr>
        <w:t>Система конденсатоотвода</w:t>
      </w:r>
    </w:p>
    <w:p w:rsidR="00BF26C6" w:rsidRPr="00BF26C6" w:rsidRDefault="00BF26C6" w:rsidP="00BF26C6">
      <w:pPr>
        <w:tabs>
          <w:tab w:val="left" w:pos="726"/>
        </w:tabs>
        <w:rPr>
          <w:rFonts w:ascii="Times New Roman" w:hAnsi="Times New Roman" w:cs="Times New Roman"/>
          <w:sz w:val="24"/>
        </w:rPr>
      </w:pPr>
      <w:r w:rsidRPr="00BF26C6">
        <w:rPr>
          <w:rFonts w:ascii="Times New Roman" w:hAnsi="Times New Roman" w:cs="Times New Roman"/>
          <w:sz w:val="24"/>
        </w:rPr>
        <w:t xml:space="preserve">Конденсат из ямной камеры не может быть использован в качестве обратной воды в паровых котлах. Потери воды оказываются, более ощутимы. В камере для ускорения </w:t>
      </w:r>
      <w:r w:rsidRPr="00BF26C6">
        <w:rPr>
          <w:rFonts w:ascii="Times New Roman" w:hAnsi="Times New Roman" w:cs="Times New Roman"/>
          <w:sz w:val="24"/>
        </w:rPr>
        <w:lastRenderedPageBreak/>
        <w:t>охлаждения изделий и самой камеры в период охлаждения часто устраивают вентиляцию. Для этого используются вентиляторные окна.</w:t>
      </w:r>
    </w:p>
    <w:p w:rsidR="00E25A09" w:rsidRDefault="00E25A09" w:rsidP="00E25A09">
      <w:pPr>
        <w:pStyle w:val="1"/>
        <w:ind w:left="36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 w:val="0"/>
          <w:color w:val="auto"/>
        </w:rPr>
        <w:t>4</w:t>
      </w:r>
      <w:r w:rsidRPr="00C60154">
        <w:rPr>
          <w:rFonts w:ascii="Times New Roman" w:hAnsi="Times New Roman" w:cs="Times New Roman"/>
          <w:bCs w:val="0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Этапы проектирования</w:t>
      </w:r>
    </w:p>
    <w:p w:rsidR="00CE663B" w:rsidRPr="00CE663B" w:rsidRDefault="00CE663B" w:rsidP="00CE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3D560E">
        <w:rPr>
          <w:rFonts w:ascii="Times New Roman" w:hAnsi="Times New Roman" w:cs="Times New Roman"/>
          <w:b/>
          <w:i/>
          <w:sz w:val="24"/>
          <w:szCs w:val="28"/>
        </w:rPr>
        <w:t>Бароустановка</w:t>
      </w:r>
      <w:r w:rsidRPr="00CE663B">
        <w:rPr>
          <w:rFonts w:ascii="Times New Roman" w:hAnsi="Times New Roman" w:cs="Times New Roman"/>
          <w:sz w:val="24"/>
          <w:szCs w:val="28"/>
        </w:rPr>
        <w:t xml:space="preserve"> – э</w:t>
      </w:r>
      <w:r w:rsidR="00834E7D">
        <w:rPr>
          <w:rFonts w:ascii="Times New Roman" w:hAnsi="Times New Roman" w:cs="Times New Roman"/>
          <w:sz w:val="24"/>
          <w:szCs w:val="28"/>
        </w:rPr>
        <w:t>то основное</w:t>
      </w:r>
      <w:r w:rsidRPr="00CE663B">
        <w:rPr>
          <w:rFonts w:ascii="Times New Roman" w:hAnsi="Times New Roman" w:cs="Times New Roman"/>
          <w:sz w:val="24"/>
          <w:szCs w:val="28"/>
        </w:rPr>
        <w:t xml:space="preserve"> оборудование в технологических линиях цехов (производств),</w:t>
      </w:r>
      <w:r w:rsidR="00834E7D">
        <w:rPr>
          <w:rFonts w:ascii="Times New Roman" w:hAnsi="Times New Roman" w:cs="Times New Roman"/>
          <w:sz w:val="24"/>
          <w:szCs w:val="28"/>
        </w:rPr>
        <w:t xml:space="preserve"> для разработки пенобетона (пеноблока),</w:t>
      </w:r>
      <w:r w:rsidRPr="00CE663B">
        <w:rPr>
          <w:rFonts w:ascii="Times New Roman" w:hAnsi="Times New Roman" w:cs="Times New Roman"/>
          <w:sz w:val="24"/>
          <w:szCs w:val="28"/>
        </w:rPr>
        <w:t xml:space="preserve"> ее работа жестко связана с работой остального оборудования, складов сырья и т.д. Поэтому она проектируется только совместно со всем оборудованием.</w:t>
      </w:r>
    </w:p>
    <w:p w:rsidR="00CE663B" w:rsidRPr="00CE663B" w:rsidRDefault="00E3577B" w:rsidP="00CE66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Целями проектирования</w:t>
      </w:r>
      <w:r w:rsidR="00CE663B" w:rsidRPr="00CE663B">
        <w:rPr>
          <w:rFonts w:ascii="Times New Roman" w:hAnsi="Times New Roman" w:cs="Times New Roman"/>
          <w:sz w:val="24"/>
          <w:szCs w:val="28"/>
        </w:rPr>
        <w:t xml:space="preserve"> комплекса являются:</w:t>
      </w:r>
    </w:p>
    <w:p w:rsidR="00CE663B" w:rsidRPr="00CE663B" w:rsidRDefault="00CE663B" w:rsidP="00CE663B">
      <w:pPr>
        <w:pStyle w:val="a8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CE663B">
        <w:rPr>
          <w:rFonts w:ascii="Times New Roman" w:hAnsi="Times New Roman" w:cs="Times New Roman"/>
          <w:sz w:val="24"/>
          <w:szCs w:val="28"/>
        </w:rPr>
        <w:t>Разработка основных исходных данных для конс</w:t>
      </w:r>
      <w:r>
        <w:rPr>
          <w:rFonts w:ascii="Times New Roman" w:hAnsi="Times New Roman" w:cs="Times New Roman"/>
          <w:sz w:val="24"/>
          <w:szCs w:val="28"/>
        </w:rPr>
        <w:t>труирования непосредственно бароустановки</w:t>
      </w:r>
      <w:r w:rsidRPr="00CE663B">
        <w:rPr>
          <w:rFonts w:ascii="Times New Roman" w:hAnsi="Times New Roman" w:cs="Times New Roman"/>
          <w:sz w:val="24"/>
          <w:szCs w:val="28"/>
        </w:rPr>
        <w:t>.</w:t>
      </w:r>
    </w:p>
    <w:p w:rsidR="00CE663B" w:rsidRPr="00CE663B" w:rsidRDefault="00CE663B" w:rsidP="00CE663B">
      <w:pPr>
        <w:pStyle w:val="a8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CE663B">
        <w:rPr>
          <w:rFonts w:ascii="Times New Roman" w:hAnsi="Times New Roman" w:cs="Times New Roman"/>
          <w:sz w:val="24"/>
          <w:szCs w:val="28"/>
        </w:rPr>
        <w:t>Рас</w:t>
      </w:r>
      <w:r>
        <w:rPr>
          <w:rFonts w:ascii="Times New Roman" w:hAnsi="Times New Roman" w:cs="Times New Roman"/>
          <w:sz w:val="24"/>
          <w:szCs w:val="28"/>
        </w:rPr>
        <w:t>четы средств обеспечения технологического</w:t>
      </w:r>
      <w:r w:rsidRPr="00CE663B">
        <w:rPr>
          <w:rFonts w:ascii="Times New Roman" w:hAnsi="Times New Roman" w:cs="Times New Roman"/>
          <w:sz w:val="24"/>
          <w:szCs w:val="28"/>
        </w:rPr>
        <w:t xml:space="preserve"> процесса с выбором соответствующего оборудования.</w:t>
      </w:r>
    </w:p>
    <w:p w:rsidR="00CE663B" w:rsidRPr="003D560E" w:rsidRDefault="00CE663B" w:rsidP="003D560E">
      <w:pPr>
        <w:pStyle w:val="a8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CE663B">
        <w:rPr>
          <w:rFonts w:ascii="Times New Roman" w:hAnsi="Times New Roman" w:cs="Times New Roman"/>
          <w:sz w:val="24"/>
          <w:szCs w:val="28"/>
        </w:rPr>
        <w:t>Разработка данных для проектирования систем автоматизированного упр</w:t>
      </w:r>
      <w:r>
        <w:rPr>
          <w:rFonts w:ascii="Times New Roman" w:hAnsi="Times New Roman" w:cs="Times New Roman"/>
          <w:sz w:val="24"/>
          <w:szCs w:val="28"/>
        </w:rPr>
        <w:t xml:space="preserve">авления функционирования </w:t>
      </w:r>
      <w:r w:rsidRPr="00CE663B">
        <w:rPr>
          <w:rFonts w:ascii="Times New Roman" w:hAnsi="Times New Roman" w:cs="Times New Roman"/>
          <w:sz w:val="24"/>
          <w:szCs w:val="28"/>
        </w:rPr>
        <w:t>комплекса.</w:t>
      </w:r>
    </w:p>
    <w:p w:rsidR="00CE663B" w:rsidRPr="00CE663B" w:rsidRDefault="00CE663B" w:rsidP="003D5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E663B">
        <w:rPr>
          <w:rFonts w:ascii="Times New Roman" w:hAnsi="Times New Roman" w:cs="Times New Roman"/>
          <w:sz w:val="24"/>
          <w:szCs w:val="28"/>
        </w:rPr>
        <w:t>Проектирование включает:</w:t>
      </w:r>
    </w:p>
    <w:p w:rsidR="00CE663B" w:rsidRPr="00CE663B" w:rsidRDefault="00CE663B" w:rsidP="00CE663B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CE663B">
        <w:rPr>
          <w:rFonts w:ascii="Times New Roman" w:hAnsi="Times New Roman" w:cs="Times New Roman"/>
          <w:sz w:val="24"/>
          <w:szCs w:val="28"/>
        </w:rPr>
        <w:t>Разработку технической документации для строительства и эксплуатации;</w:t>
      </w:r>
    </w:p>
    <w:p w:rsidR="00CE663B" w:rsidRPr="00CE663B" w:rsidRDefault="00CE663B" w:rsidP="00CE663B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CE663B">
        <w:rPr>
          <w:rFonts w:ascii="Times New Roman" w:hAnsi="Times New Roman" w:cs="Times New Roman"/>
          <w:sz w:val="24"/>
          <w:szCs w:val="28"/>
        </w:rPr>
        <w:t>Технические и экономические расчеты;</w:t>
      </w:r>
    </w:p>
    <w:p w:rsidR="00CE663B" w:rsidRPr="00CE663B" w:rsidRDefault="00CE663B" w:rsidP="00CE663B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CE663B">
        <w:rPr>
          <w:rFonts w:ascii="Times New Roman" w:hAnsi="Times New Roman" w:cs="Times New Roman"/>
          <w:sz w:val="24"/>
          <w:szCs w:val="28"/>
        </w:rPr>
        <w:t>Спецификации на материалы и оборудование;</w:t>
      </w:r>
    </w:p>
    <w:p w:rsidR="003D560E" w:rsidRPr="003D560E" w:rsidRDefault="00CE663B" w:rsidP="003D560E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Описание данной бароустановки</w:t>
      </w:r>
      <w:r w:rsidRPr="00CE663B">
        <w:rPr>
          <w:rFonts w:ascii="Times New Roman" w:hAnsi="Times New Roman" w:cs="Times New Roman"/>
          <w:sz w:val="24"/>
          <w:szCs w:val="28"/>
        </w:rPr>
        <w:t xml:space="preserve"> и другую документацию.</w:t>
      </w:r>
    </w:p>
    <w:p w:rsidR="00CE663B" w:rsidRDefault="00D72F1A" w:rsidP="003D560E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Проектирование бароустановки:</w:t>
      </w:r>
    </w:p>
    <w:p w:rsidR="003D560E" w:rsidRDefault="003D560E" w:rsidP="003D560E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D560E">
        <w:rPr>
          <w:rFonts w:ascii="Times New Roman" w:hAnsi="Times New Roman" w:cs="Times New Roman"/>
          <w:sz w:val="24"/>
          <w:szCs w:val="28"/>
        </w:rPr>
        <w:t>Исследование исходных данных(размеры, материалы, процессы…)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3D560E" w:rsidRPr="003D560E" w:rsidRDefault="003D560E" w:rsidP="003D560E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Выбор конструктивных типов оборудования</w:t>
      </w:r>
      <w:r w:rsidRPr="003D560E">
        <w:rPr>
          <w:rFonts w:ascii="Times New Roman" w:hAnsi="Times New Roman" w:cs="Times New Roman"/>
          <w:sz w:val="24"/>
          <w:szCs w:val="28"/>
        </w:rPr>
        <w:t>.</w:t>
      </w:r>
    </w:p>
    <w:p w:rsidR="003D560E" w:rsidRDefault="007D3BE0" w:rsidP="003D560E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Материальный баланс процесса:</w:t>
      </w:r>
    </w:p>
    <w:p w:rsidR="007D3BE0" w:rsidRDefault="00B16E9F" w:rsidP="007D3BE0">
      <w:pPr>
        <w:pStyle w:val="a8"/>
        <w:numPr>
          <w:ilvl w:val="0"/>
          <w:numId w:val="3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термодинам</w:t>
      </w:r>
      <w:r w:rsidR="007D3BE0">
        <w:rPr>
          <w:rFonts w:ascii="Times New Roman" w:hAnsi="Times New Roman" w:cs="Times New Roman"/>
          <w:sz w:val="24"/>
          <w:szCs w:val="28"/>
        </w:rPr>
        <w:t>ического процесса;</w:t>
      </w:r>
    </w:p>
    <w:p w:rsidR="007D3BE0" w:rsidRDefault="007D3BE0" w:rsidP="007D3BE0">
      <w:pPr>
        <w:pStyle w:val="a8"/>
        <w:numPr>
          <w:ilvl w:val="0"/>
          <w:numId w:val="3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камерной среды;</w:t>
      </w:r>
    </w:p>
    <w:p w:rsidR="007164AD" w:rsidRPr="007164AD" w:rsidRDefault="007164AD" w:rsidP="007164AD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164AD">
        <w:rPr>
          <w:rFonts w:ascii="Times New Roman" w:hAnsi="Times New Roman" w:cs="Times New Roman"/>
          <w:sz w:val="24"/>
          <w:szCs w:val="28"/>
        </w:rPr>
        <w:t>Проектиров</w:t>
      </w:r>
      <w:r>
        <w:rPr>
          <w:rFonts w:ascii="Times New Roman" w:hAnsi="Times New Roman" w:cs="Times New Roman"/>
          <w:sz w:val="24"/>
          <w:szCs w:val="28"/>
        </w:rPr>
        <w:t>ание теплотехнических процессов:</w:t>
      </w:r>
    </w:p>
    <w:p w:rsidR="007164AD" w:rsidRDefault="007164AD" w:rsidP="007164AD">
      <w:pPr>
        <w:pStyle w:val="a8"/>
        <w:numPr>
          <w:ilvl w:val="0"/>
          <w:numId w:val="3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выбор устройств теплогенерации, их количества и места установки;</w:t>
      </w:r>
    </w:p>
    <w:p w:rsidR="007164AD" w:rsidRDefault="007164AD" w:rsidP="007164AD">
      <w:pPr>
        <w:pStyle w:val="a8"/>
        <w:numPr>
          <w:ilvl w:val="0"/>
          <w:numId w:val="3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процесс вентиляции камер;</w:t>
      </w:r>
    </w:p>
    <w:p w:rsidR="007164AD" w:rsidRDefault="007164AD" w:rsidP="007164AD">
      <w:pPr>
        <w:pStyle w:val="a8"/>
        <w:numPr>
          <w:ilvl w:val="0"/>
          <w:numId w:val="3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экономические расчеты и т.д.  </w:t>
      </w:r>
    </w:p>
    <w:p w:rsidR="007164AD" w:rsidRPr="007164AD" w:rsidRDefault="007164AD" w:rsidP="007164AD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Термо</w:t>
      </w:r>
      <w:r w:rsidRPr="007164AD">
        <w:rPr>
          <w:rFonts w:ascii="Times New Roman" w:hAnsi="Times New Roman" w:cs="Times New Roman"/>
          <w:sz w:val="24"/>
          <w:szCs w:val="28"/>
        </w:rPr>
        <w:t>динамические расчеты.</w:t>
      </w:r>
    </w:p>
    <w:p w:rsidR="0072743D" w:rsidRPr="0072743D" w:rsidRDefault="00385DAD" w:rsidP="0072743D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Проектирование</w:t>
      </w:r>
      <w:r w:rsidR="0072743D">
        <w:rPr>
          <w:rFonts w:ascii="Times New Roman" w:hAnsi="Times New Roman" w:cs="Times New Roman"/>
          <w:sz w:val="24"/>
          <w:szCs w:val="28"/>
        </w:rPr>
        <w:t xml:space="preserve"> пропарочной камеры</w:t>
      </w:r>
      <w:r w:rsidR="0072743D" w:rsidRPr="0072743D">
        <w:rPr>
          <w:rFonts w:ascii="Times New Roman" w:hAnsi="Times New Roman" w:cs="Times New Roman"/>
          <w:sz w:val="24"/>
          <w:szCs w:val="28"/>
        </w:rPr>
        <w:t>.</w:t>
      </w:r>
    </w:p>
    <w:p w:rsidR="007164AD" w:rsidRPr="008A2B5F" w:rsidRDefault="003C0650" w:rsidP="007164AD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Проектирован</w:t>
      </w:r>
      <w:r w:rsidR="008A2B5F">
        <w:rPr>
          <w:rFonts w:ascii="Times New Roman" w:hAnsi="Times New Roman" w:cs="Times New Roman"/>
          <w:sz w:val="24"/>
          <w:szCs w:val="28"/>
        </w:rPr>
        <w:t>ия средств обеспечения процесса:</w:t>
      </w:r>
    </w:p>
    <w:p w:rsidR="008A2B5F" w:rsidRPr="00211F97" w:rsidRDefault="008A2B5F" w:rsidP="008A2B5F">
      <w:pPr>
        <w:pStyle w:val="a8"/>
        <w:numPr>
          <w:ilvl w:val="0"/>
          <w:numId w:val="3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</w:rPr>
        <w:t>т</w:t>
      </w:r>
      <w:r w:rsidRPr="008A2B5F">
        <w:rPr>
          <w:rFonts w:ascii="Times New Roman" w:hAnsi="Times New Roman" w:cs="Times New Roman"/>
          <w:sz w:val="24"/>
        </w:rPr>
        <w:t>епло и пароснабжение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211F97" w:rsidRPr="008A2B5F" w:rsidRDefault="00211F97" w:rsidP="008A2B5F">
      <w:pPr>
        <w:pStyle w:val="a8"/>
        <w:numPr>
          <w:ilvl w:val="0"/>
          <w:numId w:val="3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электроснабжение;</w:t>
      </w:r>
    </w:p>
    <w:p w:rsidR="008A2B5F" w:rsidRPr="008A2B5F" w:rsidRDefault="008A2B5F" w:rsidP="008A2B5F">
      <w:pPr>
        <w:pStyle w:val="a8"/>
        <w:numPr>
          <w:ilvl w:val="0"/>
          <w:numId w:val="3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водоснабжение;</w:t>
      </w:r>
    </w:p>
    <w:p w:rsidR="008A2B5F" w:rsidRPr="00385DAD" w:rsidRDefault="008A2B5F" w:rsidP="008A2B5F">
      <w:pPr>
        <w:pStyle w:val="a8"/>
        <w:numPr>
          <w:ilvl w:val="0"/>
          <w:numId w:val="3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вентиляционные отверстия</w:t>
      </w:r>
      <w:r w:rsidR="00385DAD">
        <w:rPr>
          <w:rFonts w:ascii="Times New Roman" w:hAnsi="Times New Roman" w:cs="Times New Roman"/>
          <w:sz w:val="24"/>
          <w:szCs w:val="28"/>
        </w:rPr>
        <w:t xml:space="preserve"> и др.</w:t>
      </w:r>
    </w:p>
    <w:p w:rsidR="0000348B" w:rsidRDefault="0000348B" w:rsidP="0000348B">
      <w:pPr>
        <w:pStyle w:val="a8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</w:t>
      </w:r>
      <w:r w:rsidRPr="0000348B">
        <w:rPr>
          <w:rFonts w:ascii="Times New Roman" w:hAnsi="Times New Roman" w:cs="Times New Roman"/>
          <w:sz w:val="24"/>
          <w:szCs w:val="28"/>
        </w:rPr>
        <w:t>Автоматизация и контроль получения теплоносителя</w:t>
      </w:r>
      <w:r>
        <w:rPr>
          <w:rFonts w:ascii="Times New Roman" w:hAnsi="Times New Roman" w:cs="Times New Roman"/>
          <w:sz w:val="24"/>
          <w:szCs w:val="28"/>
        </w:rPr>
        <w:t xml:space="preserve"> для </w:t>
      </w:r>
      <w:r w:rsidR="008A2B5F">
        <w:rPr>
          <w:rFonts w:ascii="Times New Roman" w:hAnsi="Times New Roman" w:cs="Times New Roman"/>
          <w:sz w:val="24"/>
          <w:szCs w:val="28"/>
        </w:rPr>
        <w:t>пропарочной камеры</w:t>
      </w:r>
      <w:r w:rsidRPr="0000348B">
        <w:rPr>
          <w:rFonts w:ascii="Times New Roman" w:hAnsi="Times New Roman" w:cs="Times New Roman"/>
          <w:sz w:val="24"/>
          <w:szCs w:val="28"/>
        </w:rPr>
        <w:t>.</w:t>
      </w:r>
    </w:p>
    <w:p w:rsidR="0000348B" w:rsidRDefault="0000348B" w:rsidP="0000348B">
      <w:pPr>
        <w:pStyle w:val="a8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Моделирование установки.</w:t>
      </w:r>
    </w:p>
    <w:p w:rsidR="00385DAD" w:rsidRDefault="00385DAD" w:rsidP="00385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Конструирование установки:</w:t>
      </w:r>
    </w:p>
    <w:p w:rsidR="00385DAD" w:rsidRDefault="00385DAD" w:rsidP="00385DAD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Конструирование пропарочной камеры:</w:t>
      </w:r>
    </w:p>
    <w:p w:rsidR="00385DAD" w:rsidRDefault="00385DAD" w:rsidP="00385DAD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стенки;</w:t>
      </w:r>
    </w:p>
    <w:p w:rsidR="00385DAD" w:rsidRDefault="00385DAD" w:rsidP="00385DAD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трубопровод пара;</w:t>
      </w:r>
    </w:p>
    <w:p w:rsidR="00385DAD" w:rsidRPr="00385DAD" w:rsidRDefault="00385DAD" w:rsidP="00385DAD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вентиляционные каналы;</w:t>
      </w:r>
    </w:p>
    <w:p w:rsidR="00F151D3" w:rsidRDefault="00F151D3" w:rsidP="00F151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151D3">
        <w:rPr>
          <w:rFonts w:ascii="Times New Roman" w:hAnsi="Times New Roman" w:cs="Times New Roman"/>
          <w:szCs w:val="28"/>
        </w:rPr>
        <w:t xml:space="preserve">            2)       </w:t>
      </w:r>
      <w:r w:rsidR="00F07892">
        <w:rPr>
          <w:rFonts w:ascii="Times New Roman" w:hAnsi="Times New Roman" w:cs="Times New Roman"/>
          <w:szCs w:val="28"/>
        </w:rPr>
        <w:t xml:space="preserve">   </w:t>
      </w:r>
      <w:r w:rsidRPr="00F151D3">
        <w:rPr>
          <w:rFonts w:ascii="Times New Roman" w:hAnsi="Times New Roman" w:cs="Times New Roman"/>
          <w:sz w:val="24"/>
          <w:szCs w:val="28"/>
        </w:rPr>
        <w:t>Констр</w:t>
      </w:r>
      <w:r>
        <w:rPr>
          <w:rFonts w:ascii="Times New Roman" w:hAnsi="Times New Roman" w:cs="Times New Roman"/>
          <w:sz w:val="24"/>
          <w:szCs w:val="28"/>
        </w:rPr>
        <w:t>уирование кожухов и каркаса пропарочной камеры</w:t>
      </w:r>
      <w:r w:rsidRPr="00F151D3">
        <w:rPr>
          <w:rFonts w:ascii="Times New Roman" w:hAnsi="Times New Roman" w:cs="Times New Roman"/>
          <w:sz w:val="24"/>
          <w:szCs w:val="28"/>
        </w:rPr>
        <w:t>;</w:t>
      </w:r>
    </w:p>
    <w:p w:rsidR="00F151D3" w:rsidRPr="00F151D3" w:rsidRDefault="00F151D3" w:rsidP="00F151D3">
      <w:pPr>
        <w:pStyle w:val="a8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</w:t>
      </w:r>
      <w:r w:rsidRPr="00F151D3">
        <w:rPr>
          <w:rFonts w:ascii="Times New Roman" w:hAnsi="Times New Roman" w:cs="Times New Roman"/>
          <w:sz w:val="24"/>
          <w:szCs w:val="28"/>
        </w:rPr>
        <w:t>пределение толщины стенки элементов наружного кожуха;</w:t>
      </w:r>
    </w:p>
    <w:p w:rsidR="00F151D3" w:rsidRDefault="00F151D3" w:rsidP="00F151D3">
      <w:pPr>
        <w:pStyle w:val="a8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</w:t>
      </w:r>
      <w:r w:rsidRPr="00F151D3">
        <w:rPr>
          <w:rFonts w:ascii="Times New Roman" w:hAnsi="Times New Roman" w:cs="Times New Roman"/>
          <w:sz w:val="24"/>
          <w:szCs w:val="28"/>
        </w:rPr>
        <w:t>асчет каркаса.</w:t>
      </w:r>
    </w:p>
    <w:p w:rsidR="00F07892" w:rsidRDefault="00F07892" w:rsidP="00F078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3)        Конструирование пенобетономешалки:</w:t>
      </w:r>
    </w:p>
    <w:p w:rsidR="00F07892" w:rsidRDefault="00211F97" w:rsidP="00F07892">
      <w:pPr>
        <w:pStyle w:val="a8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трубопровод воды и пара;</w:t>
      </w:r>
    </w:p>
    <w:p w:rsidR="00211F97" w:rsidRDefault="00211F97" w:rsidP="00F07892">
      <w:pPr>
        <w:pStyle w:val="a8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воздухопровод;</w:t>
      </w:r>
    </w:p>
    <w:p w:rsidR="00211F97" w:rsidRDefault="00211F97" w:rsidP="00F07892">
      <w:pPr>
        <w:pStyle w:val="a8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рабочие органы (пеногенератор, смеситель, дозатор цемента и шлама)</w:t>
      </w:r>
      <w:r w:rsidR="00293D95">
        <w:rPr>
          <w:rFonts w:ascii="Times New Roman" w:hAnsi="Times New Roman" w:cs="Times New Roman"/>
          <w:sz w:val="24"/>
          <w:szCs w:val="28"/>
        </w:rPr>
        <w:t>.</w:t>
      </w:r>
    </w:p>
    <w:p w:rsidR="00293D95" w:rsidRDefault="00293D95" w:rsidP="00293D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4)        Конструирование вспомогательных устройств:</w:t>
      </w:r>
    </w:p>
    <w:p w:rsidR="00293D95" w:rsidRDefault="00293D95" w:rsidP="00293D95">
      <w:pPr>
        <w:pStyle w:val="a8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вентиляционные окна;</w:t>
      </w:r>
    </w:p>
    <w:p w:rsidR="00345C4C" w:rsidRPr="00B16E9F" w:rsidRDefault="00293D95" w:rsidP="00B16E9F">
      <w:pPr>
        <w:pStyle w:val="a8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ш</w:t>
      </w:r>
      <w:r w:rsidRPr="00293D95">
        <w:rPr>
          <w:rFonts w:ascii="Times New Roman" w:hAnsi="Times New Roman" w:cs="Times New Roman"/>
          <w:sz w:val="24"/>
          <w:szCs w:val="28"/>
        </w:rPr>
        <w:t>туцера для установки приборов КИП и автоматики.</w:t>
      </w:r>
    </w:p>
    <w:p w:rsidR="008179DA" w:rsidRDefault="00CC33BB" w:rsidP="00C60154">
      <w:pPr>
        <w:pStyle w:val="1"/>
        <w:ind w:left="36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 w:val="0"/>
          <w:color w:val="auto"/>
        </w:rPr>
        <w:t>5</w:t>
      </w:r>
      <w:r w:rsidR="00C60154" w:rsidRPr="00C60154">
        <w:rPr>
          <w:rFonts w:ascii="Times New Roman" w:hAnsi="Times New Roman" w:cs="Times New Roman"/>
          <w:bCs w:val="0"/>
          <w:color w:val="auto"/>
        </w:rPr>
        <w:t>.</w:t>
      </w:r>
      <w:r w:rsidR="004E1448">
        <w:rPr>
          <w:rFonts w:ascii="Times New Roman" w:hAnsi="Times New Roman" w:cs="Times New Roman"/>
          <w:color w:val="auto"/>
        </w:rPr>
        <w:t xml:space="preserve"> Практическая ценность ожидания результатов</w:t>
      </w:r>
    </w:p>
    <w:p w:rsidR="004E1448" w:rsidRPr="004E1448" w:rsidRDefault="004E1448" w:rsidP="004E14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4E1448">
        <w:rPr>
          <w:rFonts w:ascii="Times New Roman" w:hAnsi="Times New Roman" w:cs="Times New Roman"/>
          <w:sz w:val="24"/>
        </w:rPr>
        <w:t>Бароустановка позволяет производить пенобетон, пеноблоки для разных строительных нужд:</w:t>
      </w:r>
    </w:p>
    <w:p w:rsidR="004E1448" w:rsidRPr="004E1448" w:rsidRDefault="004E1448" w:rsidP="004E1448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 w:rsidRPr="004E1448">
        <w:rPr>
          <w:rFonts w:ascii="Times New Roman" w:hAnsi="Times New Roman" w:cs="Times New Roman"/>
          <w:sz w:val="24"/>
        </w:rPr>
        <w:t>в виде пеноблоков различных размеров и конфигураций в качестве строительного материала для постройки домов, коттеджей, гаражей и пр.;</w:t>
      </w:r>
    </w:p>
    <w:p w:rsidR="004E1448" w:rsidRPr="004E1448" w:rsidRDefault="004E1448" w:rsidP="004E1448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 w:rsidRPr="004E1448">
        <w:rPr>
          <w:rFonts w:ascii="Times New Roman" w:hAnsi="Times New Roman" w:cs="Times New Roman"/>
          <w:sz w:val="24"/>
        </w:rPr>
        <w:t>жидкой пенобетонной смеси для заполнения облегченной кирпичной кладки, для утепления и звукоизоляции наружных стен, пола, крыши;</w:t>
      </w:r>
    </w:p>
    <w:p w:rsidR="004E1448" w:rsidRPr="004E1448" w:rsidRDefault="004E1448" w:rsidP="004E1448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 w:rsidRPr="004E1448">
        <w:rPr>
          <w:rFonts w:ascii="Times New Roman" w:hAnsi="Times New Roman" w:cs="Times New Roman"/>
          <w:sz w:val="24"/>
        </w:rPr>
        <w:t>мелких пенобетонных блоков и плит для наружного и внутреннего утепления стен зданий.</w:t>
      </w:r>
    </w:p>
    <w:p w:rsidR="004E1448" w:rsidRPr="004E1448" w:rsidRDefault="004E1448" w:rsidP="004E14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Pr="004E1448">
        <w:rPr>
          <w:rFonts w:ascii="Times New Roman" w:hAnsi="Times New Roman" w:cs="Times New Roman"/>
          <w:sz w:val="24"/>
        </w:rPr>
        <w:t>Производство пенобетона, пеноблоков с помощью бароустановки можно разместить даже на совсем маленькой площадке в цехе или на стройке - установка занимает площадь чуть большую, чем 1 м².</w:t>
      </w:r>
    </w:p>
    <w:p w:rsidR="004E1448" w:rsidRPr="004E1448" w:rsidRDefault="004E1448" w:rsidP="004E14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Pr="004E1448">
        <w:rPr>
          <w:rFonts w:ascii="Times New Roman" w:hAnsi="Times New Roman" w:cs="Times New Roman"/>
          <w:sz w:val="24"/>
        </w:rPr>
        <w:t>Бароустановка позволяет сократить расходы на обслуживающий персонал. Установка не требует дополнительных рабочих для того, чтобы следить за работой пеногенератора, в отличие от комплексов с пеногенератором.</w:t>
      </w:r>
    </w:p>
    <w:p w:rsidR="002048E1" w:rsidRPr="00C60154" w:rsidRDefault="002048E1" w:rsidP="00080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048E1" w:rsidRPr="00C60154" w:rsidSect="008D56AF">
      <w:footerReference w:type="default" r:id="rId46"/>
      <w:footerReference w:type="first" r:id="rId4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E4C" w:rsidRDefault="00DB6E4C" w:rsidP="00C62F78">
      <w:pPr>
        <w:spacing w:after="0" w:line="240" w:lineRule="auto"/>
      </w:pPr>
      <w:r>
        <w:separator/>
      </w:r>
    </w:p>
  </w:endnote>
  <w:endnote w:type="continuationSeparator" w:id="0">
    <w:p w:rsidR="00DB6E4C" w:rsidRDefault="00DB6E4C" w:rsidP="00C6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5577843"/>
      <w:docPartObj>
        <w:docPartGallery w:val="Page Numbers (Bottom of Page)"/>
        <w:docPartUnique/>
      </w:docPartObj>
    </w:sdtPr>
    <w:sdtContent>
      <w:p w:rsidR="00EC2B97" w:rsidRDefault="00031AE6">
        <w:pPr>
          <w:pStyle w:val="a6"/>
          <w:jc w:val="right"/>
        </w:pPr>
        <w:r>
          <w:fldChar w:fldCharType="begin"/>
        </w:r>
        <w:r w:rsidR="00EC2B97">
          <w:instrText>PAGE   \* MERGEFORMAT</w:instrText>
        </w:r>
        <w:r>
          <w:fldChar w:fldCharType="separate"/>
        </w:r>
        <w:r w:rsidR="00F1611F">
          <w:rPr>
            <w:noProof/>
          </w:rPr>
          <w:t>4</w:t>
        </w:r>
        <w:r>
          <w:fldChar w:fldCharType="end"/>
        </w:r>
      </w:p>
    </w:sdtContent>
  </w:sdt>
  <w:p w:rsidR="00EC2B97" w:rsidRDefault="00EC2B9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6AF" w:rsidRDefault="008D56AF" w:rsidP="008D56AF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E4C" w:rsidRDefault="00DB6E4C" w:rsidP="00C62F78">
      <w:pPr>
        <w:spacing w:after="0" w:line="240" w:lineRule="auto"/>
      </w:pPr>
      <w:r>
        <w:separator/>
      </w:r>
    </w:p>
  </w:footnote>
  <w:footnote w:type="continuationSeparator" w:id="0">
    <w:p w:rsidR="00DB6E4C" w:rsidRDefault="00DB6E4C" w:rsidP="00C62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734A"/>
    <w:multiLevelType w:val="hybridMultilevel"/>
    <w:tmpl w:val="4730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5715F"/>
    <w:multiLevelType w:val="hybridMultilevel"/>
    <w:tmpl w:val="50B49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973AD"/>
    <w:multiLevelType w:val="hybridMultilevel"/>
    <w:tmpl w:val="FF08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47382"/>
    <w:multiLevelType w:val="multilevel"/>
    <w:tmpl w:val="4BCC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01B4B"/>
    <w:multiLevelType w:val="hybridMultilevel"/>
    <w:tmpl w:val="42C26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C4546"/>
    <w:multiLevelType w:val="hybridMultilevel"/>
    <w:tmpl w:val="ACBC4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444A7"/>
    <w:multiLevelType w:val="hybridMultilevel"/>
    <w:tmpl w:val="03263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72CB5"/>
    <w:multiLevelType w:val="hybridMultilevel"/>
    <w:tmpl w:val="A73C1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71A09"/>
    <w:multiLevelType w:val="hybridMultilevel"/>
    <w:tmpl w:val="3D6E0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40AE6"/>
    <w:multiLevelType w:val="hybridMultilevel"/>
    <w:tmpl w:val="A18034C4"/>
    <w:lvl w:ilvl="0" w:tplc="5B8A4CB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1F5401BB"/>
    <w:multiLevelType w:val="hybridMultilevel"/>
    <w:tmpl w:val="3862791E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>
    <w:nsid w:val="20AE741D"/>
    <w:multiLevelType w:val="hybridMultilevel"/>
    <w:tmpl w:val="8A30E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093BD8"/>
    <w:multiLevelType w:val="multilevel"/>
    <w:tmpl w:val="FFD0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7C4AA1"/>
    <w:multiLevelType w:val="hybridMultilevel"/>
    <w:tmpl w:val="85DE2D6C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>
    <w:nsid w:val="258529E7"/>
    <w:multiLevelType w:val="multilevel"/>
    <w:tmpl w:val="22209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25D4723E"/>
    <w:multiLevelType w:val="hybridMultilevel"/>
    <w:tmpl w:val="5F628BBC"/>
    <w:lvl w:ilvl="0" w:tplc="62968096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>
    <w:nsid w:val="27D95B15"/>
    <w:multiLevelType w:val="multilevel"/>
    <w:tmpl w:val="0B26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956CA8"/>
    <w:multiLevelType w:val="hybridMultilevel"/>
    <w:tmpl w:val="82E28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D844DD9"/>
    <w:multiLevelType w:val="multilevel"/>
    <w:tmpl w:val="9242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DA439CC"/>
    <w:multiLevelType w:val="multilevel"/>
    <w:tmpl w:val="258A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D45DA6"/>
    <w:multiLevelType w:val="hybridMultilevel"/>
    <w:tmpl w:val="CB749D6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2F1B50C2"/>
    <w:multiLevelType w:val="hybridMultilevel"/>
    <w:tmpl w:val="DB606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EB73D8"/>
    <w:multiLevelType w:val="multilevel"/>
    <w:tmpl w:val="FDFA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4D6AE2"/>
    <w:multiLevelType w:val="hybridMultilevel"/>
    <w:tmpl w:val="54060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A285923"/>
    <w:multiLevelType w:val="hybridMultilevel"/>
    <w:tmpl w:val="6602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635DDD"/>
    <w:multiLevelType w:val="hybridMultilevel"/>
    <w:tmpl w:val="5C0EF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9448A2"/>
    <w:multiLevelType w:val="hybridMultilevel"/>
    <w:tmpl w:val="3D16C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5F005C"/>
    <w:multiLevelType w:val="hybridMultilevel"/>
    <w:tmpl w:val="D34EF41C"/>
    <w:lvl w:ilvl="0" w:tplc="041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8">
    <w:nsid w:val="427E11B6"/>
    <w:multiLevelType w:val="hybridMultilevel"/>
    <w:tmpl w:val="46F0F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3682D73"/>
    <w:multiLevelType w:val="hybridMultilevel"/>
    <w:tmpl w:val="4B046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A54C89"/>
    <w:multiLevelType w:val="hybridMultilevel"/>
    <w:tmpl w:val="E14CC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9303F9"/>
    <w:multiLevelType w:val="hybridMultilevel"/>
    <w:tmpl w:val="14BA88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87561F3"/>
    <w:multiLevelType w:val="multilevel"/>
    <w:tmpl w:val="DEA0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F67FF7"/>
    <w:multiLevelType w:val="hybridMultilevel"/>
    <w:tmpl w:val="1A661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4504C1"/>
    <w:multiLevelType w:val="hybridMultilevel"/>
    <w:tmpl w:val="1AEAD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1B71F84"/>
    <w:multiLevelType w:val="hybridMultilevel"/>
    <w:tmpl w:val="61AEDE5C"/>
    <w:lvl w:ilvl="0" w:tplc="041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6">
    <w:nsid w:val="57047C59"/>
    <w:multiLevelType w:val="multilevel"/>
    <w:tmpl w:val="4D1A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DF42E31"/>
    <w:multiLevelType w:val="multilevel"/>
    <w:tmpl w:val="70DC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EDC7AB7"/>
    <w:multiLevelType w:val="multilevel"/>
    <w:tmpl w:val="2FD8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5541C8"/>
    <w:multiLevelType w:val="hybridMultilevel"/>
    <w:tmpl w:val="A5683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A2A1C56"/>
    <w:multiLevelType w:val="hybridMultilevel"/>
    <w:tmpl w:val="86A61742"/>
    <w:lvl w:ilvl="0" w:tplc="041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1">
    <w:nsid w:val="6D953A2F"/>
    <w:multiLevelType w:val="multilevel"/>
    <w:tmpl w:val="C4B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B45A5A"/>
    <w:multiLevelType w:val="hybridMultilevel"/>
    <w:tmpl w:val="F27AE290"/>
    <w:lvl w:ilvl="0" w:tplc="69AC5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DD43D02"/>
    <w:multiLevelType w:val="hybridMultilevel"/>
    <w:tmpl w:val="6D909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39615B7"/>
    <w:multiLevelType w:val="hybridMultilevel"/>
    <w:tmpl w:val="7CCC4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9494536"/>
    <w:multiLevelType w:val="hybridMultilevel"/>
    <w:tmpl w:val="E8B0297C"/>
    <w:lvl w:ilvl="0" w:tplc="041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6">
    <w:nsid w:val="7F774ACD"/>
    <w:multiLevelType w:val="hybridMultilevel"/>
    <w:tmpl w:val="E09EC1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15"/>
  </w:num>
  <w:num w:numId="5">
    <w:abstractNumId w:val="26"/>
  </w:num>
  <w:num w:numId="6">
    <w:abstractNumId w:val="4"/>
  </w:num>
  <w:num w:numId="7">
    <w:abstractNumId w:val="5"/>
  </w:num>
  <w:num w:numId="8">
    <w:abstractNumId w:val="0"/>
  </w:num>
  <w:num w:numId="9">
    <w:abstractNumId w:val="12"/>
  </w:num>
  <w:num w:numId="10">
    <w:abstractNumId w:val="16"/>
  </w:num>
  <w:num w:numId="11">
    <w:abstractNumId w:val="18"/>
  </w:num>
  <w:num w:numId="12">
    <w:abstractNumId w:val="37"/>
  </w:num>
  <w:num w:numId="13">
    <w:abstractNumId w:val="41"/>
  </w:num>
  <w:num w:numId="14">
    <w:abstractNumId w:val="19"/>
  </w:num>
  <w:num w:numId="15">
    <w:abstractNumId w:val="3"/>
  </w:num>
  <w:num w:numId="16">
    <w:abstractNumId w:val="38"/>
  </w:num>
  <w:num w:numId="17">
    <w:abstractNumId w:val="33"/>
  </w:num>
  <w:num w:numId="18">
    <w:abstractNumId w:val="22"/>
  </w:num>
  <w:num w:numId="19">
    <w:abstractNumId w:val="2"/>
  </w:num>
  <w:num w:numId="20">
    <w:abstractNumId w:val="30"/>
  </w:num>
  <w:num w:numId="21">
    <w:abstractNumId w:val="32"/>
  </w:num>
  <w:num w:numId="22">
    <w:abstractNumId w:val="11"/>
  </w:num>
  <w:num w:numId="23">
    <w:abstractNumId w:val="7"/>
  </w:num>
  <w:num w:numId="24">
    <w:abstractNumId w:val="6"/>
  </w:num>
  <w:num w:numId="25">
    <w:abstractNumId w:val="21"/>
  </w:num>
  <w:num w:numId="26">
    <w:abstractNumId w:val="36"/>
  </w:num>
  <w:num w:numId="27">
    <w:abstractNumId w:val="24"/>
  </w:num>
  <w:num w:numId="28">
    <w:abstractNumId w:val="29"/>
  </w:num>
  <w:num w:numId="29">
    <w:abstractNumId w:val="25"/>
  </w:num>
  <w:num w:numId="30">
    <w:abstractNumId w:val="42"/>
  </w:num>
  <w:num w:numId="31">
    <w:abstractNumId w:val="23"/>
  </w:num>
  <w:num w:numId="32">
    <w:abstractNumId w:val="44"/>
  </w:num>
  <w:num w:numId="33">
    <w:abstractNumId w:val="34"/>
  </w:num>
  <w:num w:numId="3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1"/>
  </w:num>
  <w:num w:numId="39">
    <w:abstractNumId w:val="13"/>
  </w:num>
  <w:num w:numId="40">
    <w:abstractNumId w:val="40"/>
  </w:num>
  <w:num w:numId="41">
    <w:abstractNumId w:val="39"/>
  </w:num>
  <w:num w:numId="42">
    <w:abstractNumId w:val="1"/>
  </w:num>
  <w:num w:numId="43">
    <w:abstractNumId w:val="46"/>
  </w:num>
  <w:num w:numId="44">
    <w:abstractNumId w:val="10"/>
  </w:num>
  <w:num w:numId="45">
    <w:abstractNumId w:val="35"/>
  </w:num>
  <w:num w:numId="46">
    <w:abstractNumId w:val="27"/>
  </w:num>
  <w:num w:numId="47">
    <w:abstractNumId w:val="45"/>
  </w:num>
  <w:num w:numId="48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D12F6"/>
    <w:rsid w:val="0000348B"/>
    <w:rsid w:val="00020900"/>
    <w:rsid w:val="00031115"/>
    <w:rsid w:val="00031AE6"/>
    <w:rsid w:val="00032C46"/>
    <w:rsid w:val="0008017F"/>
    <w:rsid w:val="000B74BB"/>
    <w:rsid w:val="00105E7F"/>
    <w:rsid w:val="00150E0C"/>
    <w:rsid w:val="001C3FCD"/>
    <w:rsid w:val="001C44EA"/>
    <w:rsid w:val="001C7910"/>
    <w:rsid w:val="001E3DDB"/>
    <w:rsid w:val="001E43DD"/>
    <w:rsid w:val="001E484F"/>
    <w:rsid w:val="002048E1"/>
    <w:rsid w:val="002114B6"/>
    <w:rsid w:val="00211F97"/>
    <w:rsid w:val="00236F72"/>
    <w:rsid w:val="00293D95"/>
    <w:rsid w:val="002A0E06"/>
    <w:rsid w:val="00345C4C"/>
    <w:rsid w:val="00385DAD"/>
    <w:rsid w:val="003C0650"/>
    <w:rsid w:val="003C3EFD"/>
    <w:rsid w:val="003D560E"/>
    <w:rsid w:val="003D6689"/>
    <w:rsid w:val="00400B52"/>
    <w:rsid w:val="004372FB"/>
    <w:rsid w:val="004729E8"/>
    <w:rsid w:val="00476709"/>
    <w:rsid w:val="004A0817"/>
    <w:rsid w:val="004E1448"/>
    <w:rsid w:val="004F1609"/>
    <w:rsid w:val="00514113"/>
    <w:rsid w:val="00573B7B"/>
    <w:rsid w:val="00580BA2"/>
    <w:rsid w:val="005D43B9"/>
    <w:rsid w:val="005E50AF"/>
    <w:rsid w:val="005F368D"/>
    <w:rsid w:val="006226C0"/>
    <w:rsid w:val="00645329"/>
    <w:rsid w:val="00652A62"/>
    <w:rsid w:val="006B19B9"/>
    <w:rsid w:val="006B77DB"/>
    <w:rsid w:val="006C7B42"/>
    <w:rsid w:val="00704D33"/>
    <w:rsid w:val="007164AD"/>
    <w:rsid w:val="0072743D"/>
    <w:rsid w:val="00742F9E"/>
    <w:rsid w:val="00757D4A"/>
    <w:rsid w:val="007813D4"/>
    <w:rsid w:val="007D3BE0"/>
    <w:rsid w:val="007D3C9B"/>
    <w:rsid w:val="007E6418"/>
    <w:rsid w:val="007F4949"/>
    <w:rsid w:val="00801BA5"/>
    <w:rsid w:val="008179DA"/>
    <w:rsid w:val="008347D9"/>
    <w:rsid w:val="00834E7D"/>
    <w:rsid w:val="00836E2C"/>
    <w:rsid w:val="00843676"/>
    <w:rsid w:val="00874254"/>
    <w:rsid w:val="008A22B6"/>
    <w:rsid w:val="008A2B5F"/>
    <w:rsid w:val="008C27AE"/>
    <w:rsid w:val="008D56AF"/>
    <w:rsid w:val="008E30B2"/>
    <w:rsid w:val="008E41D0"/>
    <w:rsid w:val="009325C9"/>
    <w:rsid w:val="00943D05"/>
    <w:rsid w:val="00961CE2"/>
    <w:rsid w:val="00964825"/>
    <w:rsid w:val="00986BEE"/>
    <w:rsid w:val="009C2186"/>
    <w:rsid w:val="009C6F30"/>
    <w:rsid w:val="009D33E5"/>
    <w:rsid w:val="009E35F0"/>
    <w:rsid w:val="009F4428"/>
    <w:rsid w:val="00A551BE"/>
    <w:rsid w:val="00A71AAF"/>
    <w:rsid w:val="00A73940"/>
    <w:rsid w:val="00B16E9F"/>
    <w:rsid w:val="00B2505B"/>
    <w:rsid w:val="00B32F86"/>
    <w:rsid w:val="00B422A5"/>
    <w:rsid w:val="00B640AB"/>
    <w:rsid w:val="00B74D0A"/>
    <w:rsid w:val="00BB6C17"/>
    <w:rsid w:val="00BF26C6"/>
    <w:rsid w:val="00C3029B"/>
    <w:rsid w:val="00C511E4"/>
    <w:rsid w:val="00C60154"/>
    <w:rsid w:val="00C62F78"/>
    <w:rsid w:val="00C87644"/>
    <w:rsid w:val="00CA60B9"/>
    <w:rsid w:val="00CB721B"/>
    <w:rsid w:val="00CC33BB"/>
    <w:rsid w:val="00CC689D"/>
    <w:rsid w:val="00CD572A"/>
    <w:rsid w:val="00CE0501"/>
    <w:rsid w:val="00CE663B"/>
    <w:rsid w:val="00CF098B"/>
    <w:rsid w:val="00D01BDA"/>
    <w:rsid w:val="00D32997"/>
    <w:rsid w:val="00D450E3"/>
    <w:rsid w:val="00D478C6"/>
    <w:rsid w:val="00D6659F"/>
    <w:rsid w:val="00D72F1A"/>
    <w:rsid w:val="00DB6E4C"/>
    <w:rsid w:val="00DD0B8C"/>
    <w:rsid w:val="00E14272"/>
    <w:rsid w:val="00E25A09"/>
    <w:rsid w:val="00E3577B"/>
    <w:rsid w:val="00E52603"/>
    <w:rsid w:val="00E52727"/>
    <w:rsid w:val="00E70381"/>
    <w:rsid w:val="00E752B5"/>
    <w:rsid w:val="00EC2B97"/>
    <w:rsid w:val="00F06F56"/>
    <w:rsid w:val="00F07892"/>
    <w:rsid w:val="00F151D3"/>
    <w:rsid w:val="00F1611F"/>
    <w:rsid w:val="00F263AA"/>
    <w:rsid w:val="00F52F3F"/>
    <w:rsid w:val="00FC0C8F"/>
    <w:rsid w:val="00FD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7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62F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C62F7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C62F78"/>
  </w:style>
  <w:style w:type="paragraph" w:styleId="a6">
    <w:name w:val="footer"/>
    <w:basedOn w:val="a"/>
    <w:link w:val="a7"/>
    <w:uiPriority w:val="99"/>
    <w:unhideWhenUsed/>
    <w:rsid w:val="00C62F7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C62F78"/>
  </w:style>
  <w:style w:type="paragraph" w:styleId="a8">
    <w:name w:val="List Paragraph"/>
    <w:basedOn w:val="a"/>
    <w:uiPriority w:val="34"/>
    <w:qFormat/>
    <w:rsid w:val="00A71AAF"/>
    <w:pPr>
      <w:ind w:left="720"/>
      <w:contextualSpacing/>
    </w:pPr>
  </w:style>
  <w:style w:type="paragraph" w:customStyle="1" w:styleId="p3">
    <w:name w:val="p3"/>
    <w:basedOn w:val="a"/>
    <w:rsid w:val="006B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4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4A0817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semiHidden/>
    <w:rsid w:val="004A08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51411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14113"/>
    <w:rPr>
      <w:rFonts w:eastAsiaTheme="minorEastAsia"/>
      <w:sz w:val="16"/>
      <w:szCs w:val="16"/>
      <w:lang w:eastAsia="ru-RU"/>
    </w:rPr>
  </w:style>
  <w:style w:type="paragraph" w:customStyle="1" w:styleId="11">
    <w:name w:val="Стиль1"/>
    <w:basedOn w:val="a"/>
    <w:uiPriority w:val="99"/>
    <w:rsid w:val="009E35F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D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3C9B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21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A22B6"/>
  </w:style>
  <w:style w:type="character" w:styleId="ae">
    <w:name w:val="Strong"/>
    <w:basedOn w:val="a0"/>
    <w:uiPriority w:val="22"/>
    <w:qFormat/>
    <w:rsid w:val="008A22B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C21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customStyle="1" w:styleId="12">
    <w:name w:val="Стиль таблицы1"/>
    <w:uiPriority w:val="99"/>
    <w:rsid w:val="00CC33BB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">
    <w:name w:val="ТАБЛИЦА"/>
    <w:next w:val="a"/>
    <w:autoRedefine/>
    <w:uiPriority w:val="99"/>
    <w:rsid w:val="00CC33BB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0">
    <w:name w:val="Emphasis"/>
    <w:basedOn w:val="a0"/>
    <w:uiPriority w:val="20"/>
    <w:qFormat/>
    <w:rsid w:val="008A2B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10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34" Type="http://schemas.openxmlformats.org/officeDocument/2006/relationships/oleObject" Target="embeddings/oleObject9.bin"/><Relationship Id="rId42" Type="http://schemas.openxmlformats.org/officeDocument/2006/relationships/image" Target="media/image23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oleObject" Target="embeddings/oleObject2.bin"/><Relationship Id="rId29" Type="http://schemas.openxmlformats.org/officeDocument/2006/relationships/image" Target="media/image16.emf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20.wmf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19.wmf"/><Relationship Id="rId43" Type="http://schemas.openxmlformats.org/officeDocument/2006/relationships/image" Target="media/image24.png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7CEE4-7098-4C2A-8A49-0B01C66A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3112</Words>
  <Characters>17740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qwinmen</cp:lastModifiedBy>
  <cp:revision>21</cp:revision>
  <dcterms:created xsi:type="dcterms:W3CDTF">2015-06-07T15:11:00Z</dcterms:created>
  <dcterms:modified xsi:type="dcterms:W3CDTF">2021-12-25T11:19:00Z</dcterms:modified>
</cp:coreProperties>
</file>