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28" w:rsidRPr="008F7897" w:rsidRDefault="005B6928">
      <w:pPr>
        <w:pStyle w:val="4"/>
        <w:rPr>
          <w:sz w:val="24"/>
          <w:szCs w:val="24"/>
        </w:rPr>
      </w:pPr>
      <w:r w:rsidRPr="008F7897">
        <w:rPr>
          <w:sz w:val="24"/>
          <w:szCs w:val="24"/>
        </w:rPr>
        <w:t>Общие сведения</w:t>
      </w:r>
    </w:p>
    <w:p w:rsidR="005B6928" w:rsidRPr="008F7897" w:rsidRDefault="00006B8A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  <w:highlight w:val="yellow"/>
        </w:rPr>
        <w:t>ВАРИАНТ 1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0" w:name="_Toc476541655"/>
      <w:r w:rsidRPr="008F7897">
        <w:rPr>
          <w:sz w:val="24"/>
          <w:szCs w:val="24"/>
        </w:rPr>
        <w:t>Перед выполнением лабораторной работы студент обязан ознакомиться с теоретическим материалом по данной теме, выполнить предварительную часть отчета по лабораторной работе и составить исходный текст программы. Только после этого студент допускается к выполнению лабораторной работы за ЭВМ.</w:t>
      </w:r>
      <w:bookmarkEnd w:id="0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i/>
          <w:sz w:val="24"/>
          <w:szCs w:val="24"/>
        </w:rPr>
      </w:pPr>
      <w:bookmarkStart w:id="1" w:name="_Toc476541656"/>
      <w:r w:rsidRPr="008F7897">
        <w:rPr>
          <w:b/>
          <w:i/>
          <w:sz w:val="24"/>
          <w:szCs w:val="24"/>
        </w:rPr>
        <w:t>Отчет по лабораторной работе должен содержать:</w:t>
      </w:r>
      <w:bookmarkEnd w:id="1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i/>
          <w:sz w:val="24"/>
          <w:szCs w:val="24"/>
        </w:rPr>
      </w:pPr>
      <w:bookmarkStart w:id="2" w:name="_Toc476541657"/>
      <w:r w:rsidRPr="008F7897">
        <w:rPr>
          <w:i/>
          <w:sz w:val="24"/>
          <w:szCs w:val="24"/>
        </w:rPr>
        <w:t>Предварительная часть</w:t>
      </w:r>
      <w:bookmarkEnd w:id="2"/>
    </w:p>
    <w:p w:rsidR="005B6928" w:rsidRPr="008F7897" w:rsidRDefault="005B6928">
      <w:pPr>
        <w:pStyle w:val="20"/>
        <w:ind w:left="0" w:firstLine="454"/>
        <w:rPr>
          <w:i/>
          <w:sz w:val="24"/>
          <w:szCs w:val="24"/>
        </w:rPr>
      </w:pPr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3" w:name="_Toc476541658"/>
      <w:r w:rsidRPr="008F7897">
        <w:rPr>
          <w:sz w:val="24"/>
          <w:szCs w:val="24"/>
        </w:rPr>
        <w:t>Тема и цель работы</w:t>
      </w:r>
      <w:bookmarkEnd w:id="3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4" w:name="_Toc476541659"/>
      <w:r w:rsidRPr="008F7897">
        <w:rPr>
          <w:sz w:val="24"/>
          <w:szCs w:val="24"/>
        </w:rPr>
        <w:t>Условие задания (полностью)</w:t>
      </w:r>
      <w:bookmarkEnd w:id="4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5" w:name="_Toc476541660"/>
      <w:r w:rsidRPr="008F7897">
        <w:rPr>
          <w:sz w:val="24"/>
          <w:szCs w:val="24"/>
        </w:rPr>
        <w:t>Постановка задачи</w:t>
      </w:r>
      <w:bookmarkEnd w:id="5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6" w:name="_Toc476541661"/>
      <w:r w:rsidRPr="008F7897">
        <w:rPr>
          <w:sz w:val="24"/>
          <w:szCs w:val="24"/>
        </w:rPr>
        <w:t>Краткое изложение метода решения</w:t>
      </w:r>
      <w:bookmarkEnd w:id="6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7" w:name="_Toc476541662"/>
      <w:r w:rsidRPr="008F7897">
        <w:rPr>
          <w:sz w:val="24"/>
          <w:szCs w:val="24"/>
        </w:rPr>
        <w:t>Блок-схема алгоритма</w:t>
      </w:r>
      <w:bookmarkEnd w:id="7"/>
    </w:p>
    <w:p w:rsidR="005B6928" w:rsidRPr="008F7897" w:rsidRDefault="005B6928">
      <w:pPr>
        <w:pStyle w:val="20"/>
        <w:ind w:left="454" w:firstLine="0"/>
        <w:rPr>
          <w:sz w:val="24"/>
          <w:szCs w:val="24"/>
        </w:rPr>
      </w:pPr>
    </w:p>
    <w:p w:rsidR="005B6928" w:rsidRPr="008F7897" w:rsidRDefault="005B6928">
      <w:pPr>
        <w:pStyle w:val="20"/>
        <w:ind w:left="454" w:firstLine="0"/>
        <w:rPr>
          <w:i/>
          <w:sz w:val="24"/>
          <w:szCs w:val="24"/>
        </w:rPr>
      </w:pPr>
      <w:bookmarkStart w:id="8" w:name="_Toc476541663"/>
      <w:r w:rsidRPr="008F7897">
        <w:rPr>
          <w:i/>
          <w:sz w:val="24"/>
          <w:szCs w:val="24"/>
        </w:rPr>
        <w:t>Основная часть</w:t>
      </w:r>
      <w:bookmarkEnd w:id="8"/>
    </w:p>
    <w:p w:rsidR="005B6928" w:rsidRPr="008F7897" w:rsidRDefault="005B6928">
      <w:pPr>
        <w:pStyle w:val="20"/>
        <w:ind w:left="454" w:firstLine="0"/>
        <w:rPr>
          <w:i/>
          <w:sz w:val="24"/>
          <w:szCs w:val="24"/>
        </w:rPr>
      </w:pPr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9" w:name="_Toc476541664"/>
      <w:r w:rsidRPr="008F7897">
        <w:rPr>
          <w:sz w:val="24"/>
          <w:szCs w:val="24"/>
        </w:rPr>
        <w:t>Отлаженный (без ошибок) текст программы</w:t>
      </w:r>
      <w:bookmarkEnd w:id="9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10" w:name="_Toc476541665"/>
      <w:r w:rsidRPr="008F7897">
        <w:rPr>
          <w:sz w:val="24"/>
          <w:szCs w:val="24"/>
        </w:rPr>
        <w:t>Результаты работы программы</w:t>
      </w:r>
      <w:bookmarkEnd w:id="10"/>
    </w:p>
    <w:p w:rsidR="005B6928" w:rsidRPr="008F7897" w:rsidRDefault="005B6928" w:rsidP="005B6928">
      <w:pPr>
        <w:pStyle w:val="20"/>
        <w:numPr>
          <w:ilvl w:val="0"/>
          <w:numId w:val="3"/>
        </w:numPr>
        <w:rPr>
          <w:sz w:val="24"/>
          <w:szCs w:val="24"/>
        </w:rPr>
      </w:pPr>
      <w:bookmarkStart w:id="11" w:name="_Toc476541666"/>
      <w:r w:rsidRPr="008F7897">
        <w:rPr>
          <w:sz w:val="24"/>
          <w:szCs w:val="24"/>
        </w:rPr>
        <w:t>Выводы</w:t>
      </w:r>
      <w:bookmarkEnd w:id="11"/>
    </w:p>
    <w:p w:rsidR="005B6928" w:rsidRPr="008F7897" w:rsidRDefault="005B6928">
      <w:pPr>
        <w:ind w:firstLine="0"/>
        <w:rPr>
          <w:b/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12" w:name="_Toc476541667"/>
      <w:r w:rsidRPr="008F7897">
        <w:rPr>
          <w:sz w:val="24"/>
          <w:szCs w:val="24"/>
        </w:rPr>
        <w:t>Лабораторная работа</w:t>
      </w:r>
      <w:r w:rsidR="00A53628">
        <w:rPr>
          <w:sz w:val="24"/>
          <w:szCs w:val="24"/>
        </w:rPr>
        <w:t xml:space="preserve"> </w:t>
      </w:r>
      <w:r w:rsidRPr="008F7897">
        <w:rPr>
          <w:sz w:val="24"/>
          <w:szCs w:val="24"/>
        </w:rPr>
        <w:t xml:space="preserve"> считается отработанной, если все ее задания выполнены на компьютере, получены соответствующие результаты, составлен полный отчет по указанной форме. После выполнения студент допускается к защите лабораторной работы.</w:t>
      </w:r>
      <w:bookmarkEnd w:id="12"/>
      <w:r w:rsidRPr="008F7897">
        <w:rPr>
          <w:sz w:val="24"/>
          <w:szCs w:val="24"/>
        </w:rPr>
        <w:t xml:space="preserve"> 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13" w:name="_Toc476541668"/>
      <w:r w:rsidRPr="008F7897">
        <w:rPr>
          <w:sz w:val="24"/>
          <w:szCs w:val="24"/>
        </w:rPr>
        <w:t>На защиту выносятся:</w:t>
      </w:r>
      <w:bookmarkEnd w:id="13"/>
      <w:r w:rsidRPr="008F7897">
        <w:rPr>
          <w:sz w:val="24"/>
          <w:szCs w:val="24"/>
        </w:rPr>
        <w:t xml:space="preserve"> </w:t>
      </w:r>
    </w:p>
    <w:p w:rsidR="005B6928" w:rsidRPr="008F7897" w:rsidRDefault="005B6928" w:rsidP="005B6928">
      <w:pPr>
        <w:pStyle w:val="20"/>
        <w:numPr>
          <w:ilvl w:val="0"/>
          <w:numId w:val="4"/>
        </w:numPr>
        <w:rPr>
          <w:sz w:val="24"/>
          <w:szCs w:val="24"/>
        </w:rPr>
      </w:pPr>
      <w:bookmarkStart w:id="14" w:name="_Toc476541669"/>
      <w:r w:rsidRPr="008F7897">
        <w:rPr>
          <w:sz w:val="24"/>
          <w:szCs w:val="24"/>
        </w:rPr>
        <w:t>теоретические сведения по теме данной лабораторной работы</w:t>
      </w:r>
      <w:bookmarkEnd w:id="14"/>
    </w:p>
    <w:p w:rsidR="005B6928" w:rsidRPr="008F7897" w:rsidRDefault="005B6928" w:rsidP="005B6928">
      <w:pPr>
        <w:pStyle w:val="20"/>
        <w:numPr>
          <w:ilvl w:val="0"/>
          <w:numId w:val="4"/>
        </w:numPr>
        <w:rPr>
          <w:sz w:val="24"/>
          <w:szCs w:val="24"/>
        </w:rPr>
      </w:pPr>
      <w:bookmarkStart w:id="15" w:name="_Toc476541670"/>
      <w:r w:rsidRPr="008F7897">
        <w:rPr>
          <w:sz w:val="24"/>
          <w:szCs w:val="24"/>
        </w:rPr>
        <w:t>структура алгоритмов и принципы работы программ</w:t>
      </w:r>
      <w:bookmarkEnd w:id="15"/>
    </w:p>
    <w:p w:rsidR="005B6928" w:rsidRPr="008F7897" w:rsidRDefault="005B6928" w:rsidP="005B6928">
      <w:pPr>
        <w:pStyle w:val="20"/>
        <w:numPr>
          <w:ilvl w:val="0"/>
          <w:numId w:val="4"/>
        </w:numPr>
        <w:rPr>
          <w:sz w:val="24"/>
          <w:szCs w:val="24"/>
        </w:rPr>
      </w:pPr>
      <w:bookmarkStart w:id="16" w:name="_Toc476541671"/>
      <w:r w:rsidRPr="008F7897">
        <w:rPr>
          <w:sz w:val="24"/>
          <w:szCs w:val="24"/>
        </w:rPr>
        <w:t>контрольные вопросы.</w:t>
      </w:r>
      <w:bookmarkEnd w:id="16"/>
    </w:p>
    <w:p w:rsidR="005B6928" w:rsidRPr="008F7897" w:rsidRDefault="005B6928">
      <w:pPr>
        <w:pStyle w:val="20"/>
        <w:rPr>
          <w:sz w:val="24"/>
          <w:szCs w:val="24"/>
        </w:rPr>
      </w:pPr>
    </w:p>
    <w:p w:rsidR="005B6928" w:rsidRPr="008F7897" w:rsidRDefault="005B6928">
      <w:pPr>
        <w:pStyle w:val="20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bookmarkStart w:id="17" w:name="_Toc476541672"/>
      <w:r w:rsidRPr="008F7897">
        <w:rPr>
          <w:b/>
          <w:sz w:val="24"/>
          <w:szCs w:val="24"/>
        </w:rPr>
        <w:t>Лабораторная работа считается выполненной, если она отработана и защищена.</w:t>
      </w:r>
      <w:bookmarkEnd w:id="17"/>
    </w:p>
    <w:p w:rsidR="005B6928" w:rsidRPr="008F7897" w:rsidRDefault="005B6928">
      <w:pPr>
        <w:pStyle w:val="5"/>
        <w:rPr>
          <w:color w:val="FF0000"/>
          <w:sz w:val="24"/>
          <w:szCs w:val="24"/>
        </w:rPr>
      </w:pPr>
      <w:r w:rsidRPr="008F7897">
        <w:rPr>
          <w:sz w:val="24"/>
          <w:szCs w:val="24"/>
        </w:rPr>
        <w:br w:type="page"/>
      </w:r>
      <w:bookmarkStart w:id="18" w:name="_Toc476541673"/>
      <w:r w:rsidRPr="008F7897">
        <w:rPr>
          <w:color w:val="FF0000"/>
          <w:sz w:val="24"/>
          <w:szCs w:val="24"/>
          <w:highlight w:val="yellow"/>
        </w:rPr>
        <w:lastRenderedPageBreak/>
        <w:t>Лабораторная работа №1.</w:t>
      </w:r>
      <w:bookmarkEnd w:id="18"/>
    </w:p>
    <w:p w:rsidR="005B6928" w:rsidRPr="008F7897" w:rsidRDefault="005B6928">
      <w:pPr>
        <w:ind w:firstLine="0"/>
        <w:jc w:val="center"/>
        <w:rPr>
          <w:sz w:val="24"/>
          <w:szCs w:val="24"/>
        </w:rPr>
      </w:pPr>
    </w:p>
    <w:p w:rsidR="005B6928" w:rsidRPr="008F7897" w:rsidRDefault="005B6928">
      <w:pPr>
        <w:pStyle w:val="-11"/>
        <w:ind w:left="0"/>
        <w:rPr>
          <w:sz w:val="24"/>
          <w:szCs w:val="24"/>
        </w:rPr>
      </w:pPr>
      <w:r w:rsidRPr="008F7897">
        <w:rPr>
          <w:sz w:val="24"/>
          <w:szCs w:val="24"/>
        </w:rPr>
        <w:t>Программирование с использованием встроенных функций ввода/вывода</w:t>
      </w:r>
    </w:p>
    <w:p w:rsidR="005B6928" w:rsidRPr="008F7897" w:rsidRDefault="005B6928">
      <w:pPr>
        <w:ind w:firstLine="0"/>
        <w:jc w:val="center"/>
        <w:rPr>
          <w:sz w:val="24"/>
          <w:szCs w:val="24"/>
        </w:rPr>
      </w:pPr>
    </w:p>
    <w:p w:rsidR="005B6928" w:rsidRPr="008F7897" w:rsidRDefault="005B6928">
      <w:pPr>
        <w:ind w:left="709" w:hanging="709"/>
        <w:outlineLvl w:val="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Цель:</w:t>
      </w:r>
      <w:r w:rsidRPr="008F7897">
        <w:rPr>
          <w:b/>
          <w:sz w:val="24"/>
          <w:szCs w:val="24"/>
        </w:rPr>
        <w:tab/>
        <w:t>Приобрести навыки программирования с использованием встроенных функций ввода/вывода.</w:t>
      </w:r>
    </w:p>
    <w:p w:rsidR="005B6928" w:rsidRPr="008F7897" w:rsidRDefault="005B6928">
      <w:pPr>
        <w:pStyle w:val="5"/>
        <w:rPr>
          <w:sz w:val="24"/>
          <w:szCs w:val="24"/>
        </w:rPr>
      </w:pPr>
      <w:bookmarkStart w:id="19" w:name="_Toc476541674"/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Теоретические разделы для выполнения лабораторной работы</w:t>
      </w:r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</w:p>
    <w:p w:rsidR="005B6928" w:rsidRPr="008F7897" w:rsidRDefault="005B6928" w:rsidP="005B6928">
      <w:pPr>
        <w:numPr>
          <w:ilvl w:val="0"/>
          <w:numId w:val="8"/>
        </w:numPr>
        <w:tabs>
          <w:tab w:val="clear" w:pos="1287"/>
          <w:tab w:val="num" w:pos="-284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>Структура программы.</w:t>
      </w:r>
    </w:p>
    <w:p w:rsidR="005B6928" w:rsidRPr="008F7897" w:rsidRDefault="005B6928" w:rsidP="005B6928">
      <w:pPr>
        <w:numPr>
          <w:ilvl w:val="0"/>
          <w:numId w:val="8"/>
        </w:numPr>
        <w:tabs>
          <w:tab w:val="clear" w:pos="1287"/>
          <w:tab w:val="num" w:pos="-284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>Описание констант и переменных.</w:t>
      </w:r>
    </w:p>
    <w:p w:rsidR="005B6928" w:rsidRPr="008F7897" w:rsidRDefault="005B6928" w:rsidP="005B6928">
      <w:pPr>
        <w:numPr>
          <w:ilvl w:val="0"/>
          <w:numId w:val="8"/>
        </w:numPr>
        <w:tabs>
          <w:tab w:val="clear" w:pos="1287"/>
          <w:tab w:val="num" w:pos="-284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>Стандартные функции ввода/вывода языка программирования.</w:t>
      </w:r>
    </w:p>
    <w:p w:rsidR="005B6928" w:rsidRPr="008F7897" w:rsidRDefault="005B6928">
      <w:pPr>
        <w:pStyle w:val="5"/>
        <w:rPr>
          <w:sz w:val="24"/>
          <w:szCs w:val="24"/>
        </w:rPr>
      </w:pPr>
    </w:p>
    <w:p w:rsidR="005B6928" w:rsidRPr="008F7897" w:rsidRDefault="005B6928">
      <w:pPr>
        <w:pStyle w:val="5"/>
        <w:rPr>
          <w:sz w:val="24"/>
          <w:szCs w:val="24"/>
        </w:rPr>
      </w:pPr>
      <w:r w:rsidRPr="008F7897">
        <w:rPr>
          <w:sz w:val="24"/>
          <w:szCs w:val="24"/>
        </w:rPr>
        <w:t>Задание</w:t>
      </w:r>
      <w:bookmarkEnd w:id="19"/>
    </w:p>
    <w:p w:rsidR="005B6928" w:rsidRPr="008F7897" w:rsidRDefault="005B6928">
      <w:pPr>
        <w:pStyle w:val="30"/>
        <w:rPr>
          <w:b/>
          <w:i/>
          <w:sz w:val="24"/>
          <w:szCs w:val="24"/>
        </w:rPr>
      </w:pPr>
    </w:p>
    <w:p w:rsidR="005B6928" w:rsidRPr="008F7897" w:rsidRDefault="005B6928">
      <w:pPr>
        <w:pStyle w:val="30"/>
        <w:rPr>
          <w:b/>
          <w:i/>
          <w:sz w:val="24"/>
          <w:szCs w:val="24"/>
        </w:rPr>
      </w:pPr>
      <w:r w:rsidRPr="008F7897">
        <w:rPr>
          <w:b/>
          <w:i/>
          <w:sz w:val="24"/>
          <w:szCs w:val="24"/>
        </w:rPr>
        <w:t>Составить программу, которая переводит одни единицы измерения в другие. Исходные данные вводятся с клавиатуры, результат выводится на экран. Варианты заданий указаны в приложении 1.</w:t>
      </w:r>
    </w:p>
    <w:p w:rsidR="005B6928" w:rsidRPr="008F7897" w:rsidRDefault="005B6928">
      <w:pPr>
        <w:pStyle w:val="30"/>
        <w:rPr>
          <w:b/>
          <w:i/>
          <w:sz w:val="24"/>
          <w:szCs w:val="24"/>
        </w:rPr>
      </w:pPr>
    </w:p>
    <w:p w:rsidR="005B6928" w:rsidRPr="008F7897" w:rsidRDefault="005B6928">
      <w:pPr>
        <w:pStyle w:val="3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Замечание</w:t>
      </w:r>
    </w:p>
    <w:p w:rsidR="005B6928" w:rsidRPr="008F7897" w:rsidRDefault="005B6928">
      <w:pPr>
        <w:pStyle w:val="30"/>
        <w:rPr>
          <w:sz w:val="24"/>
          <w:szCs w:val="24"/>
        </w:rPr>
      </w:pPr>
    </w:p>
    <w:p w:rsidR="005B6928" w:rsidRPr="008F7897" w:rsidRDefault="005B6928">
      <w:pPr>
        <w:pStyle w:val="30"/>
        <w:rPr>
          <w:sz w:val="24"/>
          <w:szCs w:val="24"/>
        </w:rPr>
      </w:pPr>
      <w:r w:rsidRPr="00241EA1">
        <w:rPr>
          <w:sz w:val="24"/>
          <w:szCs w:val="24"/>
          <w:highlight w:val="yellow"/>
        </w:rPr>
        <w:t xml:space="preserve">Для ввода данных использовать встроенную функцию </w:t>
      </w:r>
      <w:r w:rsidRPr="00241EA1">
        <w:rPr>
          <w:sz w:val="24"/>
          <w:szCs w:val="24"/>
          <w:highlight w:val="yellow"/>
          <w:lang w:val="en-US"/>
        </w:rPr>
        <w:t>InputBox</w:t>
      </w:r>
      <w:r w:rsidRPr="00241EA1">
        <w:rPr>
          <w:sz w:val="24"/>
          <w:szCs w:val="24"/>
          <w:highlight w:val="yellow"/>
        </w:rPr>
        <w:t>.</w:t>
      </w:r>
    </w:p>
    <w:p w:rsidR="005B6928" w:rsidRPr="00241EA1" w:rsidRDefault="005B6928">
      <w:pPr>
        <w:pStyle w:val="30"/>
        <w:rPr>
          <w:color w:val="FF0000"/>
          <w:sz w:val="24"/>
          <w:szCs w:val="24"/>
        </w:rPr>
      </w:pPr>
      <w:r w:rsidRPr="00241EA1">
        <w:rPr>
          <w:color w:val="FF0000"/>
          <w:sz w:val="24"/>
          <w:szCs w:val="24"/>
        </w:rPr>
        <w:t xml:space="preserve">Для вывода результатов использовать встроенную функцию </w:t>
      </w:r>
      <w:r w:rsidRPr="00241EA1">
        <w:rPr>
          <w:color w:val="FF0000"/>
          <w:sz w:val="24"/>
          <w:szCs w:val="24"/>
          <w:lang w:val="en-US"/>
        </w:rPr>
        <w:t>MsgBox</w:t>
      </w:r>
      <w:r w:rsidRPr="00241EA1">
        <w:rPr>
          <w:color w:val="FF0000"/>
          <w:sz w:val="24"/>
          <w:szCs w:val="24"/>
        </w:rPr>
        <w:t>.</w:t>
      </w:r>
    </w:p>
    <w:p w:rsidR="005B6928" w:rsidRPr="008F7897" w:rsidRDefault="005B6928">
      <w:pPr>
        <w:pStyle w:val="30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Пример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r w:rsidRPr="008F7897">
        <w:rPr>
          <w:sz w:val="24"/>
          <w:szCs w:val="24"/>
        </w:rPr>
        <w:t>Перевести минуты в часы.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en-US"/>
        </w:rPr>
      </w:pPr>
      <w:r w:rsidRPr="008F7897">
        <w:rPr>
          <w:rFonts w:ascii="Consolas" w:hAnsi="Consolas"/>
          <w:sz w:val="24"/>
          <w:szCs w:val="24"/>
          <w:lang w:val="en-US"/>
        </w:rPr>
        <w:t>Sub lr1()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en-US"/>
        </w:rPr>
      </w:pPr>
      <w:r w:rsidRPr="008F7897">
        <w:rPr>
          <w:rFonts w:ascii="Consolas" w:hAnsi="Consolas"/>
          <w:sz w:val="24"/>
          <w:szCs w:val="24"/>
          <w:lang w:val="en-US"/>
        </w:rPr>
        <w:t>Const min_1h = 60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en-US"/>
        </w:rPr>
      </w:pPr>
      <w:r w:rsidRPr="008F7897">
        <w:rPr>
          <w:rFonts w:ascii="Consolas" w:hAnsi="Consolas"/>
          <w:sz w:val="24"/>
          <w:szCs w:val="24"/>
          <w:lang w:val="en-US"/>
        </w:rPr>
        <w:t>Dim min As Integer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en-US"/>
        </w:rPr>
      </w:pPr>
      <w:r w:rsidRPr="008F7897">
        <w:rPr>
          <w:rFonts w:ascii="Consolas" w:hAnsi="Consolas"/>
          <w:sz w:val="24"/>
          <w:szCs w:val="24"/>
          <w:lang w:val="en-US"/>
        </w:rPr>
        <w:t>Dim Hours As Single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</w:rPr>
      </w:pPr>
      <w:r w:rsidRPr="008F7897">
        <w:rPr>
          <w:rFonts w:ascii="Consolas" w:hAnsi="Consolas"/>
          <w:sz w:val="24"/>
          <w:szCs w:val="24"/>
          <w:lang w:val="en-US"/>
        </w:rPr>
        <w:t>min</w:t>
      </w:r>
      <w:r w:rsidRPr="008F7897">
        <w:rPr>
          <w:rFonts w:ascii="Consolas" w:hAnsi="Consolas"/>
          <w:sz w:val="24"/>
          <w:szCs w:val="24"/>
        </w:rPr>
        <w:t xml:space="preserve"> = </w:t>
      </w:r>
      <w:r w:rsidRPr="008F7897">
        <w:rPr>
          <w:rFonts w:ascii="Consolas" w:hAnsi="Consolas"/>
          <w:sz w:val="24"/>
          <w:szCs w:val="24"/>
          <w:lang w:val="en-US"/>
        </w:rPr>
        <w:t>Val</w:t>
      </w:r>
      <w:r w:rsidRPr="008F7897">
        <w:rPr>
          <w:rFonts w:ascii="Consolas" w:hAnsi="Consolas"/>
          <w:sz w:val="24"/>
          <w:szCs w:val="24"/>
        </w:rPr>
        <w:t>(</w:t>
      </w:r>
      <w:r w:rsidRPr="008F7897">
        <w:rPr>
          <w:rFonts w:ascii="Consolas" w:hAnsi="Consolas"/>
          <w:sz w:val="24"/>
          <w:szCs w:val="24"/>
          <w:lang w:val="en-US"/>
        </w:rPr>
        <w:t>InputBox</w:t>
      </w:r>
      <w:r w:rsidRPr="008F7897">
        <w:rPr>
          <w:rFonts w:ascii="Consolas" w:hAnsi="Consolas"/>
          <w:sz w:val="24"/>
          <w:szCs w:val="24"/>
        </w:rPr>
        <w:t>("Введите количество минут"))</w:t>
      </w:r>
    </w:p>
    <w:p w:rsidR="005B6928" w:rsidRPr="00EB277B" w:rsidRDefault="005B6928">
      <w:pPr>
        <w:pStyle w:val="20"/>
        <w:ind w:left="0" w:firstLine="0"/>
        <w:rPr>
          <w:rFonts w:ascii="Consolas" w:hAnsi="Consolas"/>
          <w:sz w:val="24"/>
          <w:szCs w:val="24"/>
        </w:rPr>
      </w:pPr>
      <w:r w:rsidRPr="008F7897">
        <w:rPr>
          <w:rFonts w:ascii="Consolas" w:hAnsi="Consolas"/>
          <w:sz w:val="24"/>
          <w:szCs w:val="24"/>
          <w:lang w:val="en-US"/>
        </w:rPr>
        <w:t>Hours</w:t>
      </w:r>
      <w:r w:rsidRPr="00EB277B">
        <w:rPr>
          <w:rFonts w:ascii="Consolas" w:hAnsi="Consolas"/>
          <w:sz w:val="24"/>
          <w:szCs w:val="24"/>
        </w:rPr>
        <w:t xml:space="preserve"> = </w:t>
      </w:r>
      <w:r w:rsidRPr="008F7897">
        <w:rPr>
          <w:rFonts w:ascii="Consolas" w:hAnsi="Consolas"/>
          <w:sz w:val="24"/>
          <w:szCs w:val="24"/>
          <w:lang w:val="en-US"/>
        </w:rPr>
        <w:t>min</w:t>
      </w:r>
      <w:r w:rsidRPr="00EB277B">
        <w:rPr>
          <w:rFonts w:ascii="Consolas" w:hAnsi="Consolas"/>
          <w:sz w:val="24"/>
          <w:szCs w:val="24"/>
        </w:rPr>
        <w:t xml:space="preserve"> / </w:t>
      </w:r>
      <w:r w:rsidRPr="008F7897">
        <w:rPr>
          <w:rFonts w:ascii="Consolas" w:hAnsi="Consolas"/>
          <w:sz w:val="24"/>
          <w:szCs w:val="24"/>
          <w:lang w:val="en-US"/>
        </w:rPr>
        <w:t>min</w:t>
      </w:r>
      <w:r w:rsidRPr="00EB277B">
        <w:rPr>
          <w:rFonts w:ascii="Consolas" w:hAnsi="Consolas"/>
          <w:sz w:val="24"/>
          <w:szCs w:val="24"/>
        </w:rPr>
        <w:t>_1</w:t>
      </w:r>
      <w:r w:rsidRPr="008F7897">
        <w:rPr>
          <w:rFonts w:ascii="Consolas" w:hAnsi="Consolas"/>
          <w:sz w:val="24"/>
          <w:szCs w:val="24"/>
          <w:lang w:val="en-US"/>
        </w:rPr>
        <w:t>h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uk-UA"/>
        </w:rPr>
      </w:pPr>
      <w:r w:rsidRPr="008F7897">
        <w:rPr>
          <w:rFonts w:ascii="Consolas" w:hAnsi="Consolas"/>
          <w:sz w:val="24"/>
          <w:szCs w:val="24"/>
          <w:lang w:val="en-US"/>
        </w:rPr>
        <w:t>MsgBox</w:t>
      </w:r>
      <w:r w:rsidRPr="008F7897">
        <w:rPr>
          <w:rFonts w:ascii="Consolas" w:hAnsi="Consolas"/>
          <w:sz w:val="24"/>
          <w:szCs w:val="24"/>
        </w:rPr>
        <w:t xml:space="preserve"> </w:t>
      </w:r>
      <w:r w:rsidRPr="008F7897">
        <w:rPr>
          <w:rFonts w:ascii="Consolas" w:hAnsi="Consolas"/>
          <w:sz w:val="24"/>
          <w:szCs w:val="24"/>
          <w:lang w:val="en-US"/>
        </w:rPr>
        <w:t>min</w:t>
      </w:r>
      <w:r w:rsidRPr="008F7897">
        <w:rPr>
          <w:rFonts w:ascii="Consolas" w:hAnsi="Consolas"/>
          <w:sz w:val="24"/>
          <w:szCs w:val="24"/>
        </w:rPr>
        <w:t xml:space="preserve"> &amp; " минут составляет " &amp; </w:t>
      </w:r>
      <w:r w:rsidRPr="008F7897">
        <w:rPr>
          <w:rFonts w:ascii="Consolas" w:hAnsi="Consolas"/>
          <w:sz w:val="24"/>
          <w:szCs w:val="24"/>
          <w:lang w:val="en-US"/>
        </w:rPr>
        <w:t>Hours</w:t>
      </w:r>
      <w:r w:rsidRPr="008F7897">
        <w:rPr>
          <w:rFonts w:ascii="Consolas" w:hAnsi="Consolas"/>
          <w:sz w:val="24"/>
          <w:szCs w:val="24"/>
        </w:rPr>
        <w:t xml:space="preserve"> &amp; " часов"</w:t>
      </w:r>
    </w:p>
    <w:p w:rsidR="005B6928" w:rsidRPr="008F7897" w:rsidRDefault="005B6928">
      <w:pPr>
        <w:pStyle w:val="20"/>
        <w:ind w:left="0" w:firstLine="0"/>
        <w:rPr>
          <w:rFonts w:ascii="Consolas" w:hAnsi="Consolas"/>
          <w:sz w:val="24"/>
          <w:szCs w:val="24"/>
          <w:lang w:val="uk-UA"/>
        </w:rPr>
      </w:pPr>
      <w:r w:rsidRPr="008F7897">
        <w:rPr>
          <w:rFonts w:ascii="Consolas" w:hAnsi="Consolas"/>
          <w:sz w:val="24"/>
          <w:szCs w:val="24"/>
          <w:lang w:val="en-US"/>
        </w:rPr>
        <w:t>End</w:t>
      </w:r>
      <w:r w:rsidRPr="008F7897">
        <w:rPr>
          <w:rFonts w:ascii="Consolas" w:hAnsi="Consolas"/>
          <w:sz w:val="24"/>
          <w:szCs w:val="24"/>
        </w:rPr>
        <w:t xml:space="preserve"> </w:t>
      </w:r>
      <w:r w:rsidRPr="008F7897">
        <w:rPr>
          <w:rFonts w:ascii="Consolas" w:hAnsi="Consolas"/>
          <w:sz w:val="24"/>
          <w:szCs w:val="24"/>
          <w:lang w:val="en-US"/>
        </w:rPr>
        <w:t>Sub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  <w:lang w:val="uk-UA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Контрольные вопросы</w: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</w:p>
    <w:p w:rsidR="005B6928" w:rsidRPr="008F7897" w:rsidRDefault="005B6928" w:rsidP="005B6928">
      <w:pPr>
        <w:pStyle w:val="20"/>
        <w:numPr>
          <w:ilvl w:val="0"/>
          <w:numId w:val="6"/>
        </w:numPr>
        <w:rPr>
          <w:sz w:val="24"/>
          <w:szCs w:val="24"/>
        </w:rPr>
      </w:pPr>
      <w:r w:rsidRPr="008F7897">
        <w:rPr>
          <w:sz w:val="24"/>
          <w:szCs w:val="24"/>
        </w:rPr>
        <w:t>Использование и описание констант.</w:t>
      </w:r>
    </w:p>
    <w:p w:rsidR="005B6928" w:rsidRPr="008F7897" w:rsidRDefault="005B6928" w:rsidP="005B6928">
      <w:pPr>
        <w:pStyle w:val="20"/>
        <w:numPr>
          <w:ilvl w:val="0"/>
          <w:numId w:val="6"/>
        </w:numPr>
        <w:rPr>
          <w:sz w:val="24"/>
          <w:szCs w:val="24"/>
        </w:rPr>
      </w:pPr>
      <w:r w:rsidRPr="008F7897">
        <w:rPr>
          <w:sz w:val="24"/>
          <w:szCs w:val="24"/>
        </w:rPr>
        <w:t>Использование и описание переменных.</w:t>
      </w:r>
    </w:p>
    <w:p w:rsidR="005B6928" w:rsidRPr="008F7897" w:rsidRDefault="005B6928" w:rsidP="005B6928">
      <w:pPr>
        <w:pStyle w:val="20"/>
        <w:numPr>
          <w:ilvl w:val="0"/>
          <w:numId w:val="6"/>
        </w:numPr>
        <w:rPr>
          <w:sz w:val="24"/>
          <w:szCs w:val="24"/>
        </w:rPr>
      </w:pPr>
      <w:r w:rsidRPr="008F7897">
        <w:rPr>
          <w:sz w:val="24"/>
          <w:szCs w:val="24"/>
        </w:rPr>
        <w:t xml:space="preserve">Формат функции </w:t>
      </w:r>
      <w:r w:rsidRPr="008F7897">
        <w:rPr>
          <w:sz w:val="24"/>
          <w:szCs w:val="24"/>
          <w:lang w:val="en-US"/>
        </w:rPr>
        <w:t>InputBox</w:t>
      </w:r>
      <w:r w:rsidRPr="008F7897">
        <w:rPr>
          <w:sz w:val="24"/>
          <w:szCs w:val="24"/>
        </w:rPr>
        <w:t>.</w:t>
      </w:r>
    </w:p>
    <w:p w:rsidR="005B6928" w:rsidRPr="008F7897" w:rsidRDefault="005B6928" w:rsidP="005B6928">
      <w:pPr>
        <w:pStyle w:val="20"/>
        <w:numPr>
          <w:ilvl w:val="0"/>
          <w:numId w:val="6"/>
        </w:numPr>
        <w:rPr>
          <w:sz w:val="24"/>
          <w:szCs w:val="24"/>
        </w:rPr>
      </w:pPr>
      <w:r w:rsidRPr="008F7897">
        <w:rPr>
          <w:sz w:val="24"/>
          <w:szCs w:val="24"/>
        </w:rPr>
        <w:t xml:space="preserve">Формат функции </w:t>
      </w:r>
      <w:r w:rsidRPr="008F7897">
        <w:rPr>
          <w:sz w:val="24"/>
          <w:szCs w:val="24"/>
          <w:lang w:val="en-US"/>
        </w:rPr>
        <w:t>MsgBox</w:t>
      </w:r>
      <w:r w:rsidRPr="008F7897">
        <w:rPr>
          <w:sz w:val="24"/>
          <w:szCs w:val="24"/>
        </w:rPr>
        <w:t>.</w:t>
      </w:r>
    </w:p>
    <w:p w:rsidR="005B6928" w:rsidRPr="008F7897" w:rsidRDefault="005B6928">
      <w:pPr>
        <w:pStyle w:val="30"/>
        <w:ind w:firstLine="284"/>
        <w:rPr>
          <w:b/>
          <w:sz w:val="24"/>
          <w:szCs w:val="24"/>
        </w:rPr>
      </w:pPr>
    </w:p>
    <w:p w:rsidR="005B6928" w:rsidRPr="008F7897" w:rsidRDefault="005B6928">
      <w:pPr>
        <w:pStyle w:val="30"/>
        <w:ind w:firstLine="28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Приложение 1.  Варианты заданий лабораторной работы №1.</w:t>
      </w:r>
    </w:p>
    <w:p w:rsidR="005B6928" w:rsidRPr="008F7897" w:rsidRDefault="005B6928">
      <w:pPr>
        <w:pStyle w:val="30"/>
        <w:ind w:firstLine="284"/>
        <w:rPr>
          <w:b/>
          <w:sz w:val="24"/>
          <w:szCs w:val="24"/>
        </w:rPr>
      </w:pPr>
    </w:p>
    <w:p w:rsidR="005B6928" w:rsidRPr="008F7897" w:rsidRDefault="005B6928">
      <w:pPr>
        <w:pStyle w:val="30"/>
        <w:ind w:firstLine="28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Перевести одни единицы измерения в другие.</w:t>
      </w:r>
    </w:p>
    <w:p w:rsidR="005B6928" w:rsidRPr="008F7897" w:rsidRDefault="005B6928">
      <w:pPr>
        <w:pStyle w:val="30"/>
        <w:ind w:firstLine="284"/>
        <w:rPr>
          <w:b/>
          <w:sz w:val="24"/>
          <w:szCs w:val="24"/>
        </w:rPr>
      </w:pP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  <w:highlight w:val="yellow"/>
        </w:rPr>
      </w:pPr>
      <w:r w:rsidRPr="008F7897">
        <w:rPr>
          <w:sz w:val="24"/>
          <w:szCs w:val="24"/>
          <w:highlight w:val="yellow"/>
        </w:rPr>
        <w:t>Километры в 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Метры в сантиметры.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Дециметры в километры.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Тонны в килограммы.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Центнеры в граммы.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Гектары в квадратные 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Квадратные километры в ары. (1 ар=100 м</w:t>
      </w:r>
      <w:r w:rsidRPr="008F7897">
        <w:rPr>
          <w:sz w:val="24"/>
          <w:szCs w:val="24"/>
          <w:vertAlign w:val="superscript"/>
        </w:rPr>
        <w:t>2</w:t>
      </w:r>
      <w:r w:rsidRPr="008F7897">
        <w:rPr>
          <w:sz w:val="24"/>
          <w:szCs w:val="24"/>
        </w:rPr>
        <w:t>).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Кубические метры в кубические дециметры.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Кубические дециметры в кубические сантиметры.</w:t>
      </w:r>
    </w:p>
    <w:p w:rsidR="005B6928" w:rsidRPr="008F7897" w:rsidRDefault="005B6928" w:rsidP="005B6928">
      <w:pPr>
        <w:numPr>
          <w:ilvl w:val="1"/>
          <w:numId w:val="2"/>
        </w:numPr>
        <w:rPr>
          <w:sz w:val="24"/>
          <w:szCs w:val="24"/>
        </w:rPr>
      </w:pPr>
      <w:r w:rsidRPr="008F7897">
        <w:rPr>
          <w:sz w:val="24"/>
          <w:szCs w:val="24"/>
        </w:rPr>
        <w:t>Литры в кубические сантиметры.</w:t>
      </w:r>
    </w:p>
    <w:p w:rsidR="005B6928" w:rsidRPr="008F7897" w:rsidRDefault="005B6928">
      <w:pPr>
        <w:pStyle w:val="5"/>
        <w:rPr>
          <w:color w:val="FF0000"/>
          <w:sz w:val="24"/>
          <w:szCs w:val="24"/>
        </w:rPr>
      </w:pPr>
      <w:bookmarkStart w:id="20" w:name="_Toc476541675"/>
      <w:r w:rsidRPr="008F7897">
        <w:rPr>
          <w:sz w:val="24"/>
          <w:szCs w:val="24"/>
        </w:rPr>
        <w:br w:type="page"/>
      </w:r>
      <w:r w:rsidRPr="008F7897">
        <w:rPr>
          <w:color w:val="FF0000"/>
          <w:sz w:val="24"/>
          <w:szCs w:val="24"/>
          <w:highlight w:val="yellow"/>
        </w:rPr>
        <w:t>Лабораторная работа №2.</w:t>
      </w:r>
      <w:bookmarkEnd w:id="20"/>
    </w:p>
    <w:p w:rsidR="005B6928" w:rsidRPr="008F7897" w:rsidRDefault="005B6928">
      <w:pPr>
        <w:ind w:firstLine="0"/>
        <w:jc w:val="center"/>
        <w:rPr>
          <w:sz w:val="24"/>
          <w:szCs w:val="24"/>
        </w:rPr>
      </w:pPr>
    </w:p>
    <w:p w:rsidR="005B6928" w:rsidRPr="008F7897" w:rsidRDefault="005B6928">
      <w:pPr>
        <w:pStyle w:val="-11"/>
        <w:rPr>
          <w:sz w:val="24"/>
          <w:szCs w:val="24"/>
        </w:rPr>
      </w:pPr>
      <w:r w:rsidRPr="008F7897">
        <w:rPr>
          <w:sz w:val="24"/>
          <w:szCs w:val="24"/>
        </w:rPr>
        <w:t xml:space="preserve">Программирование линейных и разветвляющихся </w:t>
      </w:r>
    </w:p>
    <w:p w:rsidR="005B6928" w:rsidRPr="008F7897" w:rsidRDefault="005B6928">
      <w:pPr>
        <w:pStyle w:val="-11"/>
        <w:rPr>
          <w:sz w:val="24"/>
          <w:szCs w:val="24"/>
          <w:lang w:val="uk-UA"/>
        </w:rPr>
      </w:pPr>
      <w:r w:rsidRPr="008F7897">
        <w:rPr>
          <w:sz w:val="24"/>
          <w:szCs w:val="24"/>
        </w:rPr>
        <w:t>вычислительных процессов</w:t>
      </w:r>
    </w:p>
    <w:p w:rsidR="005B6928" w:rsidRPr="008F7897" w:rsidRDefault="005B6928">
      <w:pPr>
        <w:ind w:firstLine="0"/>
        <w:jc w:val="center"/>
        <w:rPr>
          <w:sz w:val="24"/>
          <w:szCs w:val="24"/>
          <w:lang w:val="uk-UA"/>
        </w:rPr>
      </w:pPr>
    </w:p>
    <w:p w:rsidR="005B6928" w:rsidRPr="008F7897" w:rsidRDefault="005B6928">
      <w:pPr>
        <w:ind w:left="709" w:hanging="709"/>
        <w:outlineLvl w:val="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Цель:</w:t>
      </w:r>
      <w:r w:rsidRPr="008F7897">
        <w:rPr>
          <w:b/>
          <w:sz w:val="24"/>
          <w:szCs w:val="24"/>
        </w:rPr>
        <w:tab/>
        <w:t>Приобрести навыки программирования линейных и разветвляющихся вычислительных процессов.</w:t>
      </w:r>
    </w:p>
    <w:p w:rsidR="005B6928" w:rsidRPr="008F7897" w:rsidRDefault="005B6928">
      <w:pPr>
        <w:ind w:left="709" w:hanging="709"/>
        <w:outlineLvl w:val="0"/>
        <w:rPr>
          <w:b/>
          <w:sz w:val="24"/>
          <w:szCs w:val="24"/>
        </w:rPr>
      </w:pPr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  <w:bookmarkStart w:id="21" w:name="_Toc476541676"/>
      <w:r w:rsidRPr="008F7897">
        <w:rPr>
          <w:b/>
          <w:sz w:val="24"/>
          <w:szCs w:val="24"/>
        </w:rPr>
        <w:t>Теоретические разделы для выполнения лабораторной работы</w:t>
      </w:r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</w:p>
    <w:p w:rsidR="005B6928" w:rsidRPr="008F7897" w:rsidRDefault="005B6928" w:rsidP="005B6928">
      <w:pPr>
        <w:numPr>
          <w:ilvl w:val="0"/>
          <w:numId w:val="9"/>
        </w:numPr>
        <w:tabs>
          <w:tab w:val="clear" w:pos="1287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>Структура программы.</w:t>
      </w:r>
    </w:p>
    <w:p w:rsidR="005B6928" w:rsidRPr="008F7897" w:rsidRDefault="005B6928" w:rsidP="005B6928">
      <w:pPr>
        <w:numPr>
          <w:ilvl w:val="0"/>
          <w:numId w:val="9"/>
        </w:numPr>
        <w:tabs>
          <w:tab w:val="clear" w:pos="1287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>Основные арифметические и математические операции и функции языка программирования.</w:t>
      </w:r>
    </w:p>
    <w:p w:rsidR="005B6928" w:rsidRPr="008F7897" w:rsidRDefault="005B6928" w:rsidP="005B6928">
      <w:pPr>
        <w:numPr>
          <w:ilvl w:val="0"/>
          <w:numId w:val="9"/>
        </w:numPr>
        <w:tabs>
          <w:tab w:val="clear" w:pos="1287"/>
        </w:tabs>
        <w:ind w:left="851" w:hanging="284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 xml:space="preserve">Структура логического оператора </w:t>
      </w:r>
      <w:r w:rsidRPr="008F7897">
        <w:rPr>
          <w:i/>
          <w:sz w:val="24"/>
          <w:szCs w:val="24"/>
          <w:lang w:val="en-US"/>
        </w:rPr>
        <w:t>If</w:t>
      </w:r>
      <w:r w:rsidRPr="008F7897">
        <w:rPr>
          <w:i/>
          <w:sz w:val="24"/>
          <w:szCs w:val="24"/>
        </w:rPr>
        <w:t>.</w:t>
      </w:r>
    </w:p>
    <w:p w:rsidR="005B6928" w:rsidRPr="008F7897" w:rsidRDefault="005B6928">
      <w:pPr>
        <w:pStyle w:val="5"/>
        <w:rPr>
          <w:sz w:val="24"/>
          <w:szCs w:val="24"/>
        </w:rPr>
      </w:pPr>
    </w:p>
    <w:p w:rsidR="005B6928" w:rsidRPr="008F7897" w:rsidRDefault="005B6928">
      <w:pPr>
        <w:pStyle w:val="5"/>
        <w:rPr>
          <w:sz w:val="24"/>
          <w:szCs w:val="24"/>
        </w:rPr>
      </w:pPr>
      <w:r w:rsidRPr="008F7897">
        <w:rPr>
          <w:sz w:val="24"/>
          <w:szCs w:val="24"/>
        </w:rPr>
        <w:t>Задание</w:t>
      </w:r>
      <w:bookmarkEnd w:id="21"/>
    </w:p>
    <w:p w:rsidR="005B6928" w:rsidRPr="008F7897" w:rsidRDefault="005B6928">
      <w:pPr>
        <w:ind w:left="709" w:hanging="709"/>
        <w:outlineLvl w:val="0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i/>
          <w:sz w:val="24"/>
          <w:szCs w:val="24"/>
        </w:rPr>
      </w:pPr>
      <w:bookmarkStart w:id="22" w:name="_Toc476541677"/>
      <w:r w:rsidRPr="008F7897">
        <w:rPr>
          <w:b/>
          <w:i/>
          <w:sz w:val="24"/>
          <w:szCs w:val="24"/>
        </w:rPr>
        <w:t>Вычислить значение выражения. Варианты заданий указаны в  приложении 2, с. 8. Исходные данные задать самостоятельно.</w:t>
      </w:r>
      <w:bookmarkEnd w:id="22"/>
    </w:p>
    <w:p w:rsidR="005B6928" w:rsidRPr="00EB277B" w:rsidRDefault="005B6928">
      <w:pPr>
        <w:pStyle w:val="20"/>
        <w:ind w:left="0" w:firstLine="454"/>
        <w:rPr>
          <w:sz w:val="24"/>
          <w:szCs w:val="24"/>
        </w:rPr>
      </w:pPr>
    </w:p>
    <w:p w:rsidR="00102801" w:rsidRPr="00EB277B" w:rsidRDefault="00102801">
      <w:pPr>
        <w:pStyle w:val="20"/>
        <w:ind w:left="0" w:firstLine="454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Hi</w: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bookmarkStart w:id="23" w:name="_Toc476541678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r w:rsidRPr="008F7897">
        <w:rPr>
          <w:b/>
          <w:sz w:val="24"/>
          <w:szCs w:val="24"/>
        </w:rPr>
        <w:t>Часть 1.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r w:rsidRPr="008F7897">
        <w:rPr>
          <w:sz w:val="24"/>
          <w:szCs w:val="24"/>
        </w:rPr>
        <w:t>Программирование линейных вычислительных процессов</w:t>
      </w:r>
      <w:bookmarkEnd w:id="23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24" w:name="_Toc476541679"/>
      <w:r w:rsidRPr="008F7897">
        <w:rPr>
          <w:sz w:val="24"/>
          <w:szCs w:val="24"/>
        </w:rPr>
        <w:t>Вычислить выражение без учета области допустимых значений.</w:t>
      </w:r>
      <w:bookmarkEnd w:id="24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25" w:name="_Toc476541680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Часть 2.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r w:rsidRPr="008F7897">
        <w:rPr>
          <w:sz w:val="24"/>
          <w:szCs w:val="24"/>
        </w:rPr>
        <w:t>Программирование разветвляющихся вычислительных процессов</w:t>
      </w:r>
      <w:bookmarkEnd w:id="25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26" w:name="_Toc476541681"/>
      <w:r w:rsidRPr="008F7897">
        <w:rPr>
          <w:sz w:val="24"/>
          <w:szCs w:val="24"/>
        </w:rPr>
        <w:t>Вычислить выражение с учетом области допустимых значений.</w:t>
      </w:r>
      <w:bookmarkEnd w:id="26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bookmarkStart w:id="27" w:name="_Toc476541682"/>
      <w:r w:rsidRPr="008F7897">
        <w:rPr>
          <w:b/>
          <w:sz w:val="24"/>
          <w:szCs w:val="24"/>
        </w:rPr>
        <w:t>Замечание</w:t>
      </w:r>
      <w:bookmarkEnd w:id="27"/>
    </w:p>
    <w:p w:rsidR="005B6928" w:rsidRPr="008F7897" w:rsidRDefault="005B6928">
      <w:pPr>
        <w:pStyle w:val="a9"/>
        <w:ind w:firstLine="454"/>
        <w:rPr>
          <w:sz w:val="24"/>
          <w:szCs w:val="24"/>
          <w:lang w:val="uk-UA"/>
        </w:rPr>
      </w:pPr>
      <w:r w:rsidRPr="008F7897">
        <w:rPr>
          <w:sz w:val="24"/>
          <w:szCs w:val="24"/>
        </w:rPr>
        <w:t xml:space="preserve">При выполнении лабораторной работы рекомендуется использовать метод  разделения на части. </w: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</w:p>
    <w:p w:rsidR="005B6928" w:rsidRPr="008F7897" w:rsidRDefault="005B6928">
      <w:pPr>
        <w:pStyle w:val="a9"/>
        <w:ind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Пример</w: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  <w:r w:rsidRPr="00F43A28">
        <w:rPr>
          <w:sz w:val="24"/>
          <w:szCs w:val="24"/>
          <w:highlight w:val="yellow"/>
        </w:rPr>
        <w:t>Вычислить выражение</w: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  <w:r w:rsidRPr="008F7897">
        <w:rPr>
          <w:position w:val="-24"/>
          <w:sz w:val="24"/>
          <w:szCs w:val="24"/>
        </w:rPr>
        <w:object w:dxaOrig="2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1.5pt" o:ole="" fillcolor="window">
            <v:imagedata r:id="rId7" o:title=""/>
          </v:shape>
          <o:OLEObject Type="Embed" ProgID="Equation.3" ShapeID="_x0000_i1025" DrawAspect="Content" ObjectID="_1464554264" r:id="rId8"/>
        </w:objec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  <w:r w:rsidRPr="008F7897">
        <w:rPr>
          <w:sz w:val="24"/>
          <w:szCs w:val="24"/>
        </w:rPr>
        <w:t>Метод разделения на части состоит в следующем: исходное выражение разбиваем на элементарные части, например</w:t>
      </w:r>
    </w:p>
    <w:p w:rsidR="005B6928" w:rsidRPr="00EB277B" w:rsidRDefault="005B6928">
      <w:pPr>
        <w:pStyle w:val="a9"/>
        <w:ind w:firstLine="454"/>
        <w:rPr>
          <w:sz w:val="24"/>
          <w:szCs w:val="24"/>
          <w:lang w:val="en-US"/>
        </w:rPr>
      </w:pPr>
      <w:r w:rsidRPr="008F7897">
        <w:rPr>
          <w:sz w:val="24"/>
          <w:szCs w:val="24"/>
        </w:rPr>
        <w:t>а</w:t>
      </w:r>
      <w:r w:rsidRPr="00EB277B">
        <w:rPr>
          <w:sz w:val="24"/>
          <w:szCs w:val="24"/>
          <w:lang w:val="en-US"/>
        </w:rPr>
        <w:t xml:space="preserve"> = </w:t>
      </w:r>
      <w:r w:rsidRPr="008F7897">
        <w:rPr>
          <w:sz w:val="24"/>
          <w:szCs w:val="24"/>
          <w:lang w:val="en-US"/>
        </w:rPr>
        <w:t>sin</w:t>
      </w:r>
      <w:r w:rsidRPr="00EB277B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  <w:lang w:val="en-US"/>
        </w:rPr>
        <w:t>x</w:t>
      </w:r>
    </w:p>
    <w:p w:rsidR="005B6928" w:rsidRPr="00EB277B" w:rsidRDefault="005B6928">
      <w:pPr>
        <w:pStyle w:val="a9"/>
        <w:ind w:firstLine="454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b</w:t>
      </w:r>
      <w:r w:rsidRPr="00EB277B">
        <w:rPr>
          <w:sz w:val="24"/>
          <w:szCs w:val="24"/>
          <w:lang w:val="en-US"/>
        </w:rPr>
        <w:t xml:space="preserve"> = </w:t>
      </w:r>
      <w:r w:rsidRPr="008F7897">
        <w:rPr>
          <w:sz w:val="24"/>
          <w:szCs w:val="24"/>
          <w:lang w:val="en-US"/>
        </w:rPr>
        <w:t>x</w:t>
      </w:r>
      <w:r w:rsidRPr="00EB277B">
        <w:rPr>
          <w:sz w:val="24"/>
          <w:szCs w:val="24"/>
          <w:lang w:val="en-US"/>
        </w:rPr>
        <w:t>-2</w:t>
      </w:r>
    </w:p>
    <w:p w:rsidR="005B6928" w:rsidRPr="00EB277B" w:rsidRDefault="005B6928">
      <w:pPr>
        <w:pStyle w:val="a9"/>
        <w:ind w:firstLine="454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</w:t>
      </w:r>
      <w:r w:rsidRPr="00EB277B">
        <w:rPr>
          <w:sz w:val="24"/>
          <w:szCs w:val="24"/>
          <w:lang w:val="en-US"/>
        </w:rPr>
        <w:t xml:space="preserve"> = </w:t>
      </w:r>
      <w:r w:rsidRPr="008F7897">
        <w:rPr>
          <w:sz w:val="24"/>
          <w:szCs w:val="24"/>
          <w:lang w:val="en-US"/>
        </w:rPr>
        <w:t>cos</w:t>
      </w:r>
      <w:r w:rsidRPr="00EB277B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  <w:lang w:val="en-US"/>
        </w:rPr>
        <w:t>x</w: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  <w:r w:rsidRPr="008F7897">
        <w:rPr>
          <w:sz w:val="24"/>
          <w:szCs w:val="24"/>
        </w:rPr>
        <w:t>После разбиения на части расчетная формула имеет следующий вид:</w:t>
      </w:r>
    </w:p>
    <w:p w:rsidR="005B6928" w:rsidRPr="008F7897" w:rsidRDefault="005B6928">
      <w:pPr>
        <w:pStyle w:val="a9"/>
        <w:ind w:firstLine="454"/>
        <w:rPr>
          <w:sz w:val="24"/>
          <w:szCs w:val="24"/>
        </w:rPr>
      </w:pPr>
      <w:r w:rsidRPr="008F7897">
        <w:rPr>
          <w:position w:val="-24"/>
          <w:sz w:val="24"/>
          <w:szCs w:val="24"/>
        </w:rPr>
        <w:object w:dxaOrig="1160" w:dyaOrig="620">
          <v:shape id="_x0000_i1026" type="#_x0000_t75" style="width:57.75pt;height:31.5pt" o:ole="" fillcolor="window">
            <v:imagedata r:id="rId9" o:title=""/>
          </v:shape>
          <o:OLEObject Type="Embed" ProgID="Equation.3" ShapeID="_x0000_i1026" DrawAspect="Content" ObjectID="_1464554265" r:id="rId10"/>
        </w:objec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  <w:lang w:val="en-US"/>
        </w:rPr>
      </w:pPr>
      <w:bookmarkStart w:id="28" w:name="_Toc476541683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ОДЗ</w: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  <w:lang w:val="en-US"/>
        </w:rPr>
        <w:t>b</w:t>
      </w:r>
      <w:r w:rsidRPr="008F7897">
        <w:rPr>
          <w:b/>
          <w:sz w:val="24"/>
          <w:szCs w:val="24"/>
        </w:rPr>
        <w:t xml:space="preserve">&lt;&gt;0,   </w:t>
      </w:r>
      <w:r w:rsidRPr="008F7897">
        <w:rPr>
          <w:b/>
          <w:sz w:val="24"/>
          <w:szCs w:val="24"/>
          <w:lang w:val="en-US"/>
        </w:rPr>
        <w:t>c</w:t>
      </w:r>
      <w:r w:rsidRPr="008F7897">
        <w:rPr>
          <w:b/>
          <w:sz w:val="24"/>
          <w:szCs w:val="24"/>
        </w:rPr>
        <w:t>&gt;0</w: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Текст программы (Часть 2, с учетом ОДЗ)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Sub lr2_2()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Dim x, y, a, b, c As Single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x</w:t>
      </w:r>
      <w:r w:rsidRPr="008F7897">
        <w:rPr>
          <w:sz w:val="24"/>
          <w:szCs w:val="24"/>
        </w:rPr>
        <w:t>=</w:t>
      </w:r>
      <w:r w:rsidRPr="008F7897">
        <w:rPr>
          <w:sz w:val="24"/>
          <w:szCs w:val="24"/>
          <w:lang w:val="en-US"/>
        </w:rPr>
        <w:t>Val</w:t>
      </w:r>
      <w:r w:rsidRPr="008F7897">
        <w:rPr>
          <w:sz w:val="24"/>
          <w:szCs w:val="24"/>
        </w:rPr>
        <w:t>(</w:t>
      </w:r>
      <w:r w:rsidRPr="008F7897">
        <w:rPr>
          <w:sz w:val="24"/>
          <w:szCs w:val="24"/>
          <w:lang w:val="en-US"/>
        </w:rPr>
        <w:t>InputBox</w:t>
      </w:r>
      <w:r w:rsidRPr="008F7897">
        <w:rPr>
          <w:sz w:val="24"/>
          <w:szCs w:val="24"/>
        </w:rPr>
        <w:t>(“Введите значение х”))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a=sin(x)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b=x-2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c=cos(x)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If  b&lt;&gt;0 then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  If  c&gt;0 then</w:t>
      </w:r>
    </w:p>
    <w:p w:rsidR="005B6928" w:rsidRPr="00EB277B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 xml:space="preserve">       y</w:t>
      </w:r>
      <w:r w:rsidRPr="00EB277B">
        <w:rPr>
          <w:sz w:val="24"/>
          <w:szCs w:val="24"/>
        </w:rPr>
        <w:t>=</w:t>
      </w:r>
      <w:r w:rsidRPr="008F7897">
        <w:rPr>
          <w:sz w:val="24"/>
          <w:szCs w:val="24"/>
          <w:lang w:val="en-US"/>
        </w:rPr>
        <w:t>a</w:t>
      </w:r>
      <w:r w:rsidRPr="00EB277B">
        <w:rPr>
          <w:sz w:val="24"/>
          <w:szCs w:val="24"/>
        </w:rPr>
        <w:t>/</w:t>
      </w:r>
      <w:r w:rsidRPr="008F7897">
        <w:rPr>
          <w:sz w:val="24"/>
          <w:szCs w:val="24"/>
          <w:lang w:val="en-US"/>
        </w:rPr>
        <w:t>b</w:t>
      </w:r>
      <w:r w:rsidRPr="00EB277B">
        <w:rPr>
          <w:sz w:val="24"/>
          <w:szCs w:val="24"/>
        </w:rPr>
        <w:t>-</w:t>
      </w:r>
      <w:r w:rsidRPr="008F7897">
        <w:rPr>
          <w:sz w:val="24"/>
          <w:szCs w:val="24"/>
          <w:lang w:val="en-US"/>
        </w:rPr>
        <w:t>log</w:t>
      </w:r>
      <w:r w:rsidRPr="00EB277B">
        <w:rPr>
          <w:sz w:val="24"/>
          <w:szCs w:val="24"/>
        </w:rPr>
        <w:t>(</w:t>
      </w:r>
      <w:r w:rsidRPr="008F7897">
        <w:rPr>
          <w:sz w:val="24"/>
          <w:szCs w:val="24"/>
          <w:lang w:val="en-US"/>
        </w:rPr>
        <w:t>c</w:t>
      </w:r>
      <w:r w:rsidRPr="00EB277B">
        <w:rPr>
          <w:sz w:val="24"/>
          <w:szCs w:val="24"/>
        </w:rPr>
        <w:t>)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EB277B">
        <w:rPr>
          <w:sz w:val="24"/>
          <w:szCs w:val="24"/>
        </w:rPr>
        <w:t xml:space="preserve">       </w:t>
      </w:r>
      <w:r w:rsidRPr="008F7897">
        <w:rPr>
          <w:sz w:val="24"/>
          <w:szCs w:val="24"/>
          <w:lang w:val="en-US"/>
        </w:rPr>
        <w:t>MsgBox</w:t>
      </w:r>
      <w:r w:rsidRPr="008F7897">
        <w:rPr>
          <w:sz w:val="24"/>
          <w:szCs w:val="24"/>
        </w:rPr>
        <w:t xml:space="preserve"> “Результат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 xml:space="preserve"> = ” &amp;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>, , “Вывод результатов”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</w:rPr>
      </w:pPr>
      <w:r w:rsidRPr="008F7897">
        <w:rPr>
          <w:sz w:val="24"/>
          <w:szCs w:val="24"/>
        </w:rPr>
        <w:t xml:space="preserve">     </w:t>
      </w:r>
      <w:r w:rsidRPr="008F7897">
        <w:rPr>
          <w:sz w:val="24"/>
          <w:szCs w:val="24"/>
          <w:lang w:val="en-US"/>
        </w:rPr>
        <w:t>Else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</w:rPr>
      </w:pPr>
      <w:r w:rsidRPr="008F7897">
        <w:rPr>
          <w:sz w:val="24"/>
          <w:szCs w:val="24"/>
        </w:rPr>
        <w:t xml:space="preserve">        </w:t>
      </w:r>
      <w:r w:rsidRPr="008F7897">
        <w:rPr>
          <w:sz w:val="24"/>
          <w:szCs w:val="24"/>
          <w:lang w:val="en-US"/>
        </w:rPr>
        <w:t>MsgBox</w:t>
      </w:r>
      <w:r w:rsidRPr="008F7897">
        <w:rPr>
          <w:sz w:val="24"/>
          <w:szCs w:val="24"/>
        </w:rPr>
        <w:t xml:space="preserve"> “Подлогарифмическое выражение &lt; = 0”, </w:t>
      </w:r>
      <w:r w:rsidRPr="008F7897">
        <w:rPr>
          <w:sz w:val="24"/>
          <w:szCs w:val="24"/>
          <w:lang w:val="en-US"/>
        </w:rPr>
        <w:t>vbCritical</w:t>
      </w:r>
      <w:r w:rsidRPr="008F7897">
        <w:rPr>
          <w:sz w:val="24"/>
          <w:szCs w:val="24"/>
        </w:rPr>
        <w:t>, “Ошибка”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End If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Else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  MsgBox “</w:t>
      </w:r>
      <w:r w:rsidRPr="008F7897">
        <w:rPr>
          <w:sz w:val="24"/>
          <w:szCs w:val="24"/>
        </w:rPr>
        <w:t>Знаменатель</w:t>
      </w:r>
      <w:r w:rsidRPr="008F7897">
        <w:rPr>
          <w:sz w:val="24"/>
          <w:szCs w:val="24"/>
          <w:lang w:val="en-US"/>
        </w:rPr>
        <w:t xml:space="preserve"> = 0” , vbCritical, “</w:t>
      </w:r>
      <w:r w:rsidRPr="008F7897">
        <w:rPr>
          <w:sz w:val="24"/>
          <w:szCs w:val="24"/>
        </w:rPr>
        <w:t>Ошибка</w:t>
      </w:r>
      <w:r w:rsidRPr="008F7897">
        <w:rPr>
          <w:sz w:val="24"/>
          <w:szCs w:val="24"/>
          <w:lang w:val="en-US"/>
        </w:rPr>
        <w:t>”</w:t>
      </w:r>
    </w:p>
    <w:p w:rsidR="005B6928" w:rsidRPr="00EB277B" w:rsidRDefault="005B6928">
      <w:pPr>
        <w:pStyle w:val="20"/>
        <w:ind w:left="0" w:firstLine="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EB277B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If</w:t>
      </w:r>
    </w:p>
    <w:p w:rsidR="005B6928" w:rsidRPr="00EB277B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EB277B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Sub</w:t>
      </w:r>
    </w:p>
    <w:p w:rsidR="005B6928" w:rsidRPr="00EB277B" w:rsidRDefault="005B6928">
      <w:pPr>
        <w:pStyle w:val="20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Контрольные вопросы</w:t>
      </w:r>
      <w:bookmarkEnd w:id="28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</w:p>
    <w:p w:rsidR="005B6928" w:rsidRPr="008F7897" w:rsidRDefault="005B6928" w:rsidP="005B6928">
      <w:pPr>
        <w:pStyle w:val="20"/>
        <w:numPr>
          <w:ilvl w:val="0"/>
          <w:numId w:val="10"/>
        </w:numPr>
        <w:rPr>
          <w:sz w:val="24"/>
          <w:szCs w:val="24"/>
        </w:rPr>
      </w:pPr>
      <w:bookmarkStart w:id="29" w:name="_Toc476541684"/>
      <w:r w:rsidRPr="008F7897">
        <w:rPr>
          <w:sz w:val="24"/>
          <w:szCs w:val="24"/>
        </w:rPr>
        <w:t>Основные математические функции языка программирования, используемые в программе</w:t>
      </w:r>
      <w:bookmarkEnd w:id="29"/>
      <w:r w:rsidRPr="008F7897">
        <w:rPr>
          <w:sz w:val="24"/>
          <w:szCs w:val="24"/>
        </w:rPr>
        <w:t>.</w:t>
      </w:r>
    </w:p>
    <w:p w:rsidR="005B6928" w:rsidRPr="008F7897" w:rsidRDefault="005B6928" w:rsidP="005B6928">
      <w:pPr>
        <w:pStyle w:val="20"/>
        <w:numPr>
          <w:ilvl w:val="0"/>
          <w:numId w:val="10"/>
        </w:numPr>
        <w:rPr>
          <w:sz w:val="24"/>
          <w:szCs w:val="24"/>
        </w:rPr>
      </w:pPr>
      <w:bookmarkStart w:id="30" w:name="_Toc476541685"/>
      <w:r w:rsidRPr="008F7897">
        <w:rPr>
          <w:sz w:val="24"/>
          <w:szCs w:val="24"/>
        </w:rPr>
        <w:t>Функция для ввода данных с клавиатуры</w:t>
      </w:r>
      <w:bookmarkEnd w:id="30"/>
      <w:r w:rsidRPr="008F7897">
        <w:rPr>
          <w:sz w:val="24"/>
          <w:szCs w:val="24"/>
        </w:rPr>
        <w:t>.</w:t>
      </w:r>
    </w:p>
    <w:p w:rsidR="005B6928" w:rsidRPr="008F7897" w:rsidRDefault="005B6928" w:rsidP="005B6928">
      <w:pPr>
        <w:pStyle w:val="20"/>
        <w:numPr>
          <w:ilvl w:val="0"/>
          <w:numId w:val="10"/>
        </w:numPr>
        <w:rPr>
          <w:sz w:val="24"/>
          <w:szCs w:val="24"/>
        </w:rPr>
      </w:pPr>
      <w:bookmarkStart w:id="31" w:name="_Toc476541686"/>
      <w:r w:rsidRPr="008F7897">
        <w:rPr>
          <w:sz w:val="24"/>
          <w:szCs w:val="24"/>
        </w:rPr>
        <w:t>Функция для вывода результатов на экран</w:t>
      </w:r>
      <w:bookmarkEnd w:id="31"/>
      <w:r w:rsidRPr="008F7897">
        <w:rPr>
          <w:sz w:val="24"/>
          <w:szCs w:val="24"/>
        </w:rPr>
        <w:t>.</w:t>
      </w:r>
    </w:p>
    <w:p w:rsidR="005B6928" w:rsidRPr="008F7897" w:rsidRDefault="005B6928" w:rsidP="005B6928">
      <w:pPr>
        <w:pStyle w:val="20"/>
        <w:numPr>
          <w:ilvl w:val="0"/>
          <w:numId w:val="10"/>
        </w:numPr>
        <w:rPr>
          <w:sz w:val="24"/>
          <w:szCs w:val="24"/>
        </w:rPr>
      </w:pPr>
      <w:r w:rsidRPr="008F7897">
        <w:rPr>
          <w:sz w:val="24"/>
          <w:szCs w:val="24"/>
        </w:rPr>
        <w:t xml:space="preserve">Структура оператора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>.</w:t>
      </w:r>
    </w:p>
    <w:p w:rsidR="00780873" w:rsidRPr="008F7897" w:rsidRDefault="00780873">
      <w:pPr>
        <w:pStyle w:val="20"/>
        <w:ind w:left="454" w:firstLine="0"/>
        <w:rPr>
          <w:b/>
          <w:sz w:val="24"/>
          <w:szCs w:val="24"/>
        </w:rPr>
      </w:pPr>
      <w:bookmarkStart w:id="32" w:name="_Toc476541687"/>
    </w:p>
    <w:p w:rsidR="00780873" w:rsidRPr="008F7897" w:rsidRDefault="00780873">
      <w:pPr>
        <w:pStyle w:val="20"/>
        <w:ind w:left="454" w:firstLine="0"/>
        <w:rPr>
          <w:b/>
          <w:sz w:val="24"/>
          <w:szCs w:val="24"/>
        </w:rPr>
      </w:pPr>
    </w:p>
    <w:p w:rsidR="005B6928" w:rsidRPr="008F7897" w:rsidRDefault="005B6928">
      <w:pPr>
        <w:pStyle w:val="20"/>
        <w:ind w:left="454" w:firstLine="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Приложение 2. Варианты заданий лабораторной работы №2.</w:t>
      </w:r>
      <w:bookmarkEnd w:id="32"/>
    </w:p>
    <w:p w:rsidR="005B6928" w:rsidRPr="008F7897" w:rsidRDefault="00347275">
      <w:pPr>
        <w:pStyle w:val="20"/>
        <w:rPr>
          <w:sz w:val="24"/>
          <w:szCs w:val="24"/>
        </w:rPr>
      </w:pPr>
      <w:bookmarkStart w:id="33" w:name="_Toc476541688"/>
      <w:r w:rsidRPr="00347275">
        <w:rPr>
          <w:b/>
          <w:noProof/>
          <w:sz w:val="24"/>
          <w:szCs w:val="24"/>
        </w:rPr>
        <w:pict>
          <v:shape id="_x0000_s1119" type="#_x0000_t75" style="position:absolute;left:0;text-align:left;margin-left:4.35pt;margin-top:5.65pt;width:290.25pt;height:81pt;z-index:-251659264;mso-wrap-edited:f" o:allowincell="f" o:allowoverlap="f" fillcolor="window">
            <v:imagedata r:id="rId11" o:title="" cropbottom="54828f"/>
          </v:shape>
          <o:OLEObject Type="Embed" ProgID="Equation.3" ShapeID="_x0000_s1119" DrawAspect="Content" ObjectID="_1464554268" r:id="rId12"/>
        </w:pict>
      </w:r>
      <w:bookmarkEnd w:id="33"/>
    </w:p>
    <w:p w:rsidR="005B6928" w:rsidRPr="008F7897" w:rsidRDefault="005B6928" w:rsidP="00780873">
      <w:pPr>
        <w:pStyle w:val="20"/>
        <w:jc w:val="center"/>
        <w:rPr>
          <w:b/>
          <w:color w:val="FF0000"/>
          <w:sz w:val="24"/>
          <w:szCs w:val="24"/>
        </w:rPr>
      </w:pPr>
      <w:r w:rsidRPr="008F7897">
        <w:rPr>
          <w:b/>
          <w:sz w:val="24"/>
          <w:szCs w:val="24"/>
        </w:rPr>
        <w:br w:type="page"/>
      </w:r>
      <w:bookmarkStart w:id="34" w:name="_Toc476541690"/>
      <w:r w:rsidRPr="008F7897">
        <w:rPr>
          <w:b/>
          <w:color w:val="FF0000"/>
          <w:sz w:val="24"/>
          <w:szCs w:val="24"/>
          <w:highlight w:val="yellow"/>
        </w:rPr>
        <w:t>Лабораторная работа №3.</w:t>
      </w:r>
      <w:bookmarkEnd w:id="34"/>
    </w:p>
    <w:p w:rsidR="005B6928" w:rsidRPr="008F7897" w:rsidRDefault="005B6928">
      <w:pPr>
        <w:ind w:firstLine="0"/>
        <w:jc w:val="center"/>
        <w:rPr>
          <w:sz w:val="24"/>
          <w:szCs w:val="24"/>
        </w:rPr>
      </w:pPr>
    </w:p>
    <w:p w:rsidR="005B6928" w:rsidRPr="008F7897" w:rsidRDefault="005B6928">
      <w:pPr>
        <w:pStyle w:val="-11"/>
        <w:rPr>
          <w:sz w:val="24"/>
          <w:szCs w:val="24"/>
        </w:rPr>
      </w:pPr>
      <w:r w:rsidRPr="008F7897">
        <w:rPr>
          <w:sz w:val="24"/>
          <w:szCs w:val="24"/>
        </w:rPr>
        <w:t xml:space="preserve">Программирование разветвляющихся вычислительных процессов с использованием операторов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 xml:space="preserve">  и  </w:t>
      </w:r>
      <w:r w:rsidRPr="008F7897">
        <w:rPr>
          <w:sz w:val="24"/>
          <w:szCs w:val="24"/>
          <w:lang w:val="en-US"/>
        </w:rPr>
        <w:t>Select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Case</w:t>
      </w:r>
      <w:r w:rsidRPr="008F7897">
        <w:rPr>
          <w:sz w:val="24"/>
          <w:szCs w:val="24"/>
        </w:rPr>
        <w:t>.</w:t>
      </w:r>
    </w:p>
    <w:p w:rsidR="005B6928" w:rsidRPr="008F7897" w:rsidRDefault="005B6928">
      <w:pPr>
        <w:ind w:firstLine="0"/>
        <w:jc w:val="center"/>
        <w:rPr>
          <w:sz w:val="24"/>
          <w:szCs w:val="24"/>
        </w:rPr>
      </w:pPr>
    </w:p>
    <w:p w:rsidR="005B6928" w:rsidRPr="008F7897" w:rsidRDefault="005B6928">
      <w:pPr>
        <w:ind w:left="709" w:hanging="709"/>
        <w:outlineLvl w:val="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Цель:</w:t>
      </w:r>
      <w:r w:rsidRPr="008F7897">
        <w:rPr>
          <w:b/>
          <w:sz w:val="24"/>
          <w:szCs w:val="24"/>
        </w:rPr>
        <w:tab/>
        <w:t>Приобрести навыки программирования разветвляющихся вычислительных процессов.</w:t>
      </w:r>
    </w:p>
    <w:p w:rsidR="005B6928" w:rsidRPr="008F7897" w:rsidRDefault="005B6928">
      <w:pPr>
        <w:ind w:left="709" w:hanging="709"/>
        <w:outlineLvl w:val="0"/>
        <w:rPr>
          <w:b/>
          <w:sz w:val="24"/>
          <w:szCs w:val="24"/>
        </w:rPr>
      </w:pPr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Теоретические разделы для выполнения лабораторной работы</w:t>
      </w:r>
    </w:p>
    <w:p w:rsidR="005B6928" w:rsidRPr="008F7897" w:rsidRDefault="005B6928">
      <w:pPr>
        <w:ind w:firstLine="0"/>
        <w:jc w:val="center"/>
        <w:rPr>
          <w:b/>
          <w:sz w:val="24"/>
          <w:szCs w:val="24"/>
        </w:rPr>
      </w:pPr>
    </w:p>
    <w:p w:rsidR="005B6928" w:rsidRPr="008F7897" w:rsidRDefault="005B6928" w:rsidP="005B6928">
      <w:pPr>
        <w:numPr>
          <w:ilvl w:val="0"/>
          <w:numId w:val="11"/>
        </w:numPr>
        <w:tabs>
          <w:tab w:val="clear" w:pos="1287"/>
        </w:tabs>
        <w:ind w:left="851" w:hanging="295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 xml:space="preserve">Использование логического оператора </w:t>
      </w:r>
      <w:r w:rsidRPr="008F7897">
        <w:rPr>
          <w:i/>
          <w:sz w:val="24"/>
          <w:szCs w:val="24"/>
          <w:lang w:val="en-US"/>
        </w:rPr>
        <w:t>If</w:t>
      </w:r>
      <w:r w:rsidRPr="008F7897">
        <w:rPr>
          <w:i/>
          <w:sz w:val="24"/>
          <w:szCs w:val="24"/>
        </w:rPr>
        <w:t xml:space="preserve"> при решении разветвляющихся вычислительных задач.</w:t>
      </w:r>
    </w:p>
    <w:p w:rsidR="005B6928" w:rsidRPr="008F7897" w:rsidRDefault="005B6928" w:rsidP="005B6928">
      <w:pPr>
        <w:numPr>
          <w:ilvl w:val="0"/>
          <w:numId w:val="11"/>
        </w:numPr>
        <w:tabs>
          <w:tab w:val="clear" w:pos="1287"/>
        </w:tabs>
        <w:ind w:left="851" w:hanging="295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 xml:space="preserve">Разновидности и применение оператора </w:t>
      </w:r>
      <w:r w:rsidRPr="008F7897">
        <w:rPr>
          <w:i/>
          <w:sz w:val="24"/>
          <w:szCs w:val="24"/>
          <w:lang w:val="en-US"/>
        </w:rPr>
        <w:t>If</w:t>
      </w:r>
      <w:r w:rsidRPr="008F7897">
        <w:rPr>
          <w:i/>
          <w:sz w:val="24"/>
          <w:szCs w:val="24"/>
        </w:rPr>
        <w:t>.</w:t>
      </w:r>
    </w:p>
    <w:p w:rsidR="005B6928" w:rsidRPr="008F7897" w:rsidRDefault="005B6928" w:rsidP="005B6928">
      <w:pPr>
        <w:numPr>
          <w:ilvl w:val="0"/>
          <w:numId w:val="11"/>
        </w:numPr>
        <w:tabs>
          <w:tab w:val="clear" w:pos="1287"/>
        </w:tabs>
        <w:ind w:left="851" w:hanging="295"/>
        <w:rPr>
          <w:i/>
          <w:sz w:val="24"/>
          <w:szCs w:val="24"/>
        </w:rPr>
      </w:pPr>
      <w:r w:rsidRPr="008F7897">
        <w:rPr>
          <w:i/>
          <w:sz w:val="24"/>
          <w:szCs w:val="24"/>
        </w:rPr>
        <w:t xml:space="preserve">Оператор выбора </w:t>
      </w:r>
      <w:r w:rsidRPr="008F7897">
        <w:rPr>
          <w:i/>
          <w:sz w:val="24"/>
          <w:szCs w:val="24"/>
          <w:lang w:val="en-US"/>
        </w:rPr>
        <w:t>Select</w:t>
      </w:r>
      <w:r w:rsidRPr="008F7897">
        <w:rPr>
          <w:i/>
          <w:sz w:val="24"/>
          <w:szCs w:val="24"/>
        </w:rPr>
        <w:t xml:space="preserve"> </w:t>
      </w:r>
      <w:r w:rsidRPr="008F7897">
        <w:rPr>
          <w:i/>
          <w:sz w:val="24"/>
          <w:szCs w:val="24"/>
          <w:lang w:val="en-US"/>
        </w:rPr>
        <w:t>Case</w:t>
      </w:r>
      <w:r w:rsidRPr="008F7897">
        <w:rPr>
          <w:i/>
          <w:sz w:val="24"/>
          <w:szCs w:val="24"/>
        </w:rPr>
        <w:t>.</w:t>
      </w:r>
    </w:p>
    <w:p w:rsidR="005B6928" w:rsidRPr="008F7897" w:rsidRDefault="005B6928">
      <w:pPr>
        <w:pStyle w:val="5"/>
        <w:rPr>
          <w:sz w:val="24"/>
          <w:szCs w:val="24"/>
        </w:rPr>
      </w:pPr>
      <w:bookmarkStart w:id="35" w:name="_Toc476541691"/>
    </w:p>
    <w:p w:rsidR="005B6928" w:rsidRPr="008F7897" w:rsidRDefault="005B6928">
      <w:pPr>
        <w:pStyle w:val="5"/>
        <w:rPr>
          <w:sz w:val="24"/>
          <w:szCs w:val="24"/>
        </w:rPr>
      </w:pPr>
      <w:r w:rsidRPr="008F7897">
        <w:rPr>
          <w:sz w:val="24"/>
          <w:szCs w:val="24"/>
        </w:rPr>
        <w:t>Задание</w:t>
      </w:r>
      <w:bookmarkEnd w:id="35"/>
    </w:p>
    <w:p w:rsidR="005B6928" w:rsidRPr="008F7897" w:rsidRDefault="005B6928">
      <w:pPr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i/>
          <w:sz w:val="24"/>
          <w:szCs w:val="24"/>
        </w:rPr>
      </w:pPr>
      <w:bookmarkStart w:id="36" w:name="_Toc476541692"/>
      <w:r w:rsidRPr="008F7897">
        <w:rPr>
          <w:b/>
          <w:i/>
          <w:sz w:val="24"/>
          <w:szCs w:val="24"/>
        </w:rPr>
        <w:t>Вычислить значение выражения. Варианты заданий указаны в  приложении 3, с. 11. Исходные данные задать самостоятельно.</w:t>
      </w:r>
      <w:bookmarkEnd w:id="36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bookmarkStart w:id="37" w:name="_Toc476541693"/>
      <w:r w:rsidRPr="008F7897">
        <w:rPr>
          <w:b/>
          <w:sz w:val="24"/>
          <w:szCs w:val="24"/>
        </w:rPr>
        <w:t>Часть 1.</w:t>
      </w:r>
      <w:bookmarkEnd w:id="37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38" w:name="_Toc476541694"/>
      <w:r w:rsidRPr="008F7897">
        <w:rPr>
          <w:sz w:val="24"/>
          <w:szCs w:val="24"/>
        </w:rPr>
        <w:t xml:space="preserve">Программирование разветвляющихся вычислительных процессов с использованием логического оператора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>.</w:t>
      </w:r>
      <w:bookmarkEnd w:id="38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bookmarkStart w:id="39" w:name="_Toc476541695"/>
      <w:r w:rsidRPr="008F7897">
        <w:rPr>
          <w:b/>
          <w:sz w:val="24"/>
          <w:szCs w:val="24"/>
        </w:rPr>
        <w:t>Часть 2.</w:t>
      </w:r>
      <w:bookmarkEnd w:id="39"/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  <w:bookmarkStart w:id="40" w:name="_Toc476541696"/>
      <w:r w:rsidRPr="008F7897">
        <w:rPr>
          <w:sz w:val="24"/>
          <w:szCs w:val="24"/>
        </w:rPr>
        <w:t xml:space="preserve">Программирование разветвляющихся вычислительных процессов с использованием оператора выбора </w:t>
      </w:r>
      <w:r w:rsidRPr="008F7897">
        <w:rPr>
          <w:sz w:val="24"/>
          <w:szCs w:val="24"/>
          <w:lang w:val="en-US"/>
        </w:rPr>
        <w:t>Select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Case</w:t>
      </w:r>
      <w:r w:rsidRPr="008F7897">
        <w:rPr>
          <w:sz w:val="24"/>
          <w:szCs w:val="24"/>
        </w:rPr>
        <w:t>.</w:t>
      </w:r>
      <w:bookmarkEnd w:id="40"/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Замечание</w:t>
      </w:r>
    </w:p>
    <w:p w:rsidR="005B6928" w:rsidRPr="008F7897" w:rsidRDefault="00347275">
      <w:pPr>
        <w:pStyle w:val="20"/>
        <w:ind w:left="0" w:firstLine="454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47" style="position:absolute;left:0;text-align:left;margin-left:189.4pt;margin-top:19.55pt;width:146.9pt;height:97.45pt;z-index:251658240" coordorigin="4752,8141" coordsize="2914,1934" o:allowincell="f">
            <v:group id="_x0000_s1146" style="position:absolute;left:5091;top:9053;width:2147;height:342" coordorigin="5091,9352" coordsize="2147,34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2" type="#_x0000_t202" style="position:absolute;left:5091;top:9352;width:452;height:342;mso-wrap-edited:f" wrapcoords="-939 0 -939 20661 21600 20661 21600 0 -939 0" o:regroupid="6" o:allowincell="f" stroked="f">
                <v:textbox style="mso-next-textbox:#_x0000_s1132">
                  <w:txbxContent>
                    <w:p w:rsidR="00F43A28" w:rsidRDefault="00F43A28">
                      <w:pPr>
                        <w:pStyle w:val="10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134" type="#_x0000_t202" style="position:absolute;left:6786;top:9352;width:452;height:342;mso-wrap-edited:f" wrapcoords="-939 0 -939 20661 21600 20661 21600 0 -939 0" o:regroupid="6" o:allowincell="f" stroked="f">
                <v:textbox style="mso-next-textbox:#_x0000_s1134">
                  <w:txbxContent>
                    <w:p w:rsidR="00F43A28" w:rsidRDefault="00F43A28">
                      <w:pPr>
                        <w:pStyle w:val="10"/>
                      </w:pPr>
                      <w:r>
                        <w:t>2</w:t>
                      </w:r>
                    </w:p>
                    <w:p w:rsidR="00F43A28" w:rsidRDefault="00F43A28"/>
                  </w:txbxContent>
                </v:textbox>
              </v:shape>
              <v:shape id="_x0000_s1135" type="#_x0000_t202" style="position:absolute;left:5882;top:9352;width:452;height:342;mso-wrap-edited:f" wrapcoords="-939 0 -939 20661 21600 20661 21600 0 -939 0" o:regroupid="6" o:allowincell="f" stroked="f">
                <v:textbox style="mso-next-textbox:#_x0000_s1135">
                  <w:txbxContent>
                    <w:p w:rsidR="00F43A28" w:rsidRDefault="00F43A28">
                      <w:pPr>
                        <w:pStyle w:val="10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_x0000_s1145" style="position:absolute;left:4752;top:8141;width:2914;height:1934" coordorigin="4752,8440" coordsize="2914,1934">
              <v:group id="_x0000_s1131" style="position:absolute;left:4978;top:9238;width:2373;height:570" coordorigin="1362,8426" coordsize="3277,398" o:regroupid="6" o:allowincell="f">
                <v:line id="_x0000_s1122" style="position:absolute" from="1362,8765" to="4639,8765">
                  <v:stroke endarrow="block"/>
                </v:line>
                <v:line id="_x0000_s1125" style="position:absolute" from="2379,8711" to="2379,8824"/>
                <v:line id="_x0000_s1126" style="position:absolute" from="3396,8711" to="3396,8824"/>
                <v:shape id="_x0000_s1127" style="position:absolute;left:3396;top:8426;width:1130;height:342" coordsize="1130,342" path="m,342c75,228,151,114,339,57,527,,828,,1130,e" filled="f">
                  <v:path arrowok="t"/>
                </v:shape>
                <v:shape id="_x0000_s1129" style="position:absolute;left:2379;top:8483;width:1017;height:285" coordsize="1017,285" path="m,285c141,142,283,,452,v169,,367,142,565,285e" filled="f">
                  <v:path arrowok="t"/>
                </v:shape>
                <v:shape id="_x0000_s1130" style="position:absolute;left:1475;top:8436;width:904;height:332" coordsize="904,332" path="m904,332c753,213,603,94,452,47,301,,150,23,,47e" filled="f">
                  <v:path arrowok="t"/>
                </v:shape>
              </v:group>
              <v:shape id="_x0000_s1136" type="#_x0000_t202" style="position:absolute;left:5543;top:9751;width:545;height:623;mso-wrap-edited:f" wrapcoords="0 0 21600 0 21600 21600 0 21600 0 0" o:regroupid="6" o:allowincell="f" filled="f" stroked="f">
                <v:textbox style="mso-next-textbox:#_x0000_s1136">
                  <w:txbxContent>
                    <w:p w:rsidR="00F43A28" w:rsidRDefault="00F43A28">
                      <w:pPr>
                        <w:ind w:right="239"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  <v:shape id="_x0000_s1137" type="#_x0000_t202" style="position:absolute;left:6221;top:9751;width:659;height:566;mso-wrap-edited:f" wrapcoords="0 0 21600 0 21600 21600 0 21600 0 0" o:regroupid="6" o:allowincell="f" filled="f" stroked="f">
                <v:textbox style="mso-next-textbox:#_x0000_s1137">
                  <w:txbxContent>
                    <w:p w:rsidR="00F43A28" w:rsidRDefault="00F43A28">
                      <w:pPr>
                        <w:ind w:right="239"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  <v:shape id="_x0000_s1138" type="#_x0000_t202" style="position:absolute;left:7125;top:9751;width:541;height:566;mso-wrap-edited:f" wrapcoords="0 0 21600 0 21600 21600 0 21600 0 0" o:regroupid="6" o:allowincell="f" filled="f" stroked="f">
                <v:textbox style="mso-next-textbox:#_x0000_s1138">
                  <w:txbxContent>
                    <w:p w:rsidR="00F43A28" w:rsidRDefault="00F43A28">
                      <w:pPr>
                        <w:ind w:right="239"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shape>
              <v:shape id="_x0000_s1139" type="#_x0000_t202" style="position:absolute;left:4752;top:8440;width:2825;height:456" o:regroupid="6" o:allowincell="f" filled="f" stroked="f">
                <v:textbox style="mso-next-textbox:#_x0000_s1139">
                  <w:txbxContent>
                    <w:p w:rsidR="00F43A28" w:rsidRDefault="00F43A28">
                      <w:pPr>
                        <w:pStyle w:val="a9"/>
                      </w:pPr>
                      <w:r>
                        <w:t>Номер уравнения в формуле</w:t>
                      </w:r>
                    </w:p>
                  </w:txbxContent>
                </v:textbox>
              </v:shape>
              <v:line id="_x0000_s1140" style="position:absolute" from="6108,8782" to="6108,9466" o:regroupid="6" o:allowincell="f"/>
              <v:line id="_x0000_s1141" style="position:absolute;flip:y" from="5317,8782" to="6108,9466" o:regroupid="6" o:allowincell="f"/>
              <v:line id="_x0000_s1142" style="position:absolute;flip:x y" from="6108,8782" to="6899,9409" o:regroupid="6" o:allowincell="f"/>
            </v:group>
          </v:group>
        </w:pict>
      </w:r>
      <w:r w:rsidR="005B6928" w:rsidRPr="008F7897">
        <w:rPr>
          <w:sz w:val="24"/>
          <w:szCs w:val="24"/>
        </w:rPr>
        <w:t>При решении задачи предварительно построить интервальный ряд для анализа области существования решения.</w:t>
      </w:r>
    </w:p>
    <w:p w:rsidR="005B6928" w:rsidRPr="008F7897" w:rsidRDefault="005B6928">
      <w:pPr>
        <w:pStyle w:val="20"/>
        <w:ind w:left="0" w:firstLine="454"/>
        <w:rPr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Пример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position w:val="-54"/>
          <w:sz w:val="24"/>
          <w:szCs w:val="24"/>
          <w:lang w:val="en-US"/>
        </w:rPr>
        <w:object w:dxaOrig="3400" w:dyaOrig="1200">
          <v:shape id="_x0000_i1027" type="#_x0000_t75" style="width:138.75pt;height:48.75pt" o:ole="" fillcolor="window">
            <v:imagedata r:id="rId13" o:title=""/>
          </v:shape>
          <o:OLEObject Type="Embed" ProgID="Equation.3" ShapeID="_x0000_i1027" DrawAspect="Content" ObjectID="_1464554266" r:id="rId14"/>
        </w:object>
      </w:r>
    </w:p>
    <w:p w:rsidR="005B6928" w:rsidRPr="008F7897" w:rsidRDefault="005B6928">
      <w:pPr>
        <w:pStyle w:val="20"/>
        <w:ind w:hanging="142"/>
        <w:rPr>
          <w:b/>
          <w:sz w:val="24"/>
          <w:szCs w:val="24"/>
          <w:lang w:val="en-US"/>
        </w:rPr>
      </w:pPr>
      <w:bookmarkStart w:id="41" w:name="_Toc476541697"/>
    </w:p>
    <w:p w:rsidR="005B6928" w:rsidRPr="008F7897" w:rsidRDefault="005B6928">
      <w:pPr>
        <w:pStyle w:val="20"/>
        <w:ind w:hanging="142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 xml:space="preserve">Текст программы (Часть 1, оператор </w:t>
      </w:r>
      <w:r w:rsidRPr="008F7897">
        <w:rPr>
          <w:b/>
          <w:sz w:val="24"/>
          <w:szCs w:val="24"/>
          <w:lang w:val="en-US"/>
        </w:rPr>
        <w:t>If</w:t>
      </w:r>
      <w:r w:rsidRPr="008F7897">
        <w:rPr>
          <w:b/>
          <w:sz w:val="24"/>
          <w:szCs w:val="24"/>
        </w:rPr>
        <w:t xml:space="preserve">) </w:t>
      </w:r>
    </w:p>
    <w:p w:rsidR="005B6928" w:rsidRPr="008F7897" w:rsidRDefault="005B6928">
      <w:pPr>
        <w:pStyle w:val="20"/>
        <w:rPr>
          <w:sz w:val="24"/>
          <w:szCs w:val="24"/>
        </w:rPr>
      </w:pP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Sub lr2_1()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Const pi=3.14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Dim y, a, b As Single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a=Val(InputBox(“</w:t>
      </w:r>
      <w:r w:rsidRPr="008F7897">
        <w:rPr>
          <w:sz w:val="24"/>
          <w:szCs w:val="24"/>
        </w:rPr>
        <w:t>Введите</w:t>
      </w:r>
      <w:r w:rsidRPr="008F7897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</w:rPr>
        <w:t>значение</w:t>
      </w:r>
      <w:r w:rsidRPr="008F7897">
        <w:rPr>
          <w:sz w:val="24"/>
          <w:szCs w:val="24"/>
          <w:lang w:val="en-US"/>
        </w:rPr>
        <w:t xml:space="preserve"> a”))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b=Val(InputBox(“</w:t>
      </w:r>
      <w:r w:rsidRPr="008F7897">
        <w:rPr>
          <w:sz w:val="24"/>
          <w:szCs w:val="24"/>
        </w:rPr>
        <w:t>Введите</w:t>
      </w:r>
      <w:r w:rsidRPr="008F7897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</w:rPr>
        <w:t>значение</w:t>
      </w:r>
      <w:r w:rsidRPr="008F7897">
        <w:rPr>
          <w:sz w:val="24"/>
          <w:szCs w:val="24"/>
          <w:lang w:val="en-US"/>
        </w:rPr>
        <w:t xml:space="preserve"> b”))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If  a&lt;0 then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y=cos(b+pi)-a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ElseIf a&gt;exp(1) then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y=5*(b+pi)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Else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y=a-sqr(b+pi)-a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If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</w:rPr>
        <w:t xml:space="preserve">       </w:t>
      </w:r>
      <w:r w:rsidRPr="008F7897">
        <w:rPr>
          <w:sz w:val="24"/>
          <w:szCs w:val="24"/>
          <w:lang w:val="en-US"/>
        </w:rPr>
        <w:t>MsgBox</w:t>
      </w:r>
      <w:r w:rsidRPr="008F7897">
        <w:rPr>
          <w:sz w:val="24"/>
          <w:szCs w:val="24"/>
        </w:rPr>
        <w:t xml:space="preserve"> “Результат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 xml:space="preserve"> = ” &amp;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>, , “Вывод результатов”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Sub</w:t>
      </w:r>
    </w:p>
    <w:p w:rsidR="005B6928" w:rsidRPr="008F7897" w:rsidRDefault="005B6928">
      <w:pPr>
        <w:pStyle w:val="20"/>
        <w:ind w:hanging="142"/>
        <w:rPr>
          <w:b/>
          <w:sz w:val="24"/>
          <w:szCs w:val="24"/>
        </w:rPr>
      </w:pPr>
    </w:p>
    <w:p w:rsidR="005B6928" w:rsidRPr="008F7897" w:rsidRDefault="005B6928">
      <w:pPr>
        <w:pStyle w:val="20"/>
        <w:ind w:hanging="142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 xml:space="preserve">Текст программы (Часть 2, оператор </w:t>
      </w:r>
      <w:r w:rsidRPr="008F7897">
        <w:rPr>
          <w:b/>
          <w:sz w:val="24"/>
          <w:szCs w:val="24"/>
          <w:lang w:val="en-US"/>
        </w:rPr>
        <w:t>Select</w:t>
      </w:r>
      <w:r w:rsidRPr="008F7897">
        <w:rPr>
          <w:b/>
          <w:sz w:val="24"/>
          <w:szCs w:val="24"/>
        </w:rPr>
        <w:t xml:space="preserve"> </w:t>
      </w:r>
      <w:r w:rsidRPr="008F7897">
        <w:rPr>
          <w:b/>
          <w:sz w:val="24"/>
          <w:szCs w:val="24"/>
          <w:lang w:val="en-US"/>
        </w:rPr>
        <w:t>Case</w:t>
      </w:r>
      <w:r w:rsidRPr="008F7897">
        <w:rPr>
          <w:b/>
          <w:sz w:val="24"/>
          <w:szCs w:val="24"/>
        </w:rPr>
        <w:t xml:space="preserve">) </w:t>
      </w:r>
    </w:p>
    <w:p w:rsidR="005B6928" w:rsidRPr="008F7897" w:rsidRDefault="005B6928">
      <w:pPr>
        <w:pStyle w:val="20"/>
        <w:rPr>
          <w:sz w:val="24"/>
          <w:szCs w:val="24"/>
        </w:rPr>
      </w:pP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Sub lr2_2()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Const pi=3.14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Dim y, a, b As Single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a=Val(InputBox(“</w:t>
      </w:r>
      <w:r w:rsidRPr="008F7897">
        <w:rPr>
          <w:sz w:val="24"/>
          <w:szCs w:val="24"/>
        </w:rPr>
        <w:t>Введите</w:t>
      </w:r>
      <w:r w:rsidRPr="008F7897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</w:rPr>
        <w:t>значение</w:t>
      </w:r>
      <w:r w:rsidRPr="008F7897">
        <w:rPr>
          <w:sz w:val="24"/>
          <w:szCs w:val="24"/>
          <w:lang w:val="en-US"/>
        </w:rPr>
        <w:t xml:space="preserve"> a”))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b=Val(InputBox(“</w:t>
      </w:r>
      <w:r w:rsidRPr="008F7897">
        <w:rPr>
          <w:sz w:val="24"/>
          <w:szCs w:val="24"/>
        </w:rPr>
        <w:t>Введите</w:t>
      </w:r>
      <w:r w:rsidRPr="008F7897">
        <w:rPr>
          <w:sz w:val="24"/>
          <w:szCs w:val="24"/>
          <w:lang w:val="en-US"/>
        </w:rPr>
        <w:t xml:space="preserve"> </w:t>
      </w:r>
      <w:r w:rsidRPr="008F7897">
        <w:rPr>
          <w:sz w:val="24"/>
          <w:szCs w:val="24"/>
        </w:rPr>
        <w:t>значение</w:t>
      </w:r>
      <w:r w:rsidRPr="008F7897">
        <w:rPr>
          <w:sz w:val="24"/>
          <w:szCs w:val="24"/>
          <w:lang w:val="en-US"/>
        </w:rPr>
        <w:t xml:space="preserve"> b”))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Select Case a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Case Is&lt;0 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y=cos(b+pi)-a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Case Is&gt;exp(1)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y=5*(b+pi)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>Case Else</w:t>
      </w:r>
    </w:p>
    <w:p w:rsidR="005B6928" w:rsidRPr="008F7897" w:rsidRDefault="005B6928">
      <w:pPr>
        <w:pStyle w:val="20"/>
        <w:rPr>
          <w:sz w:val="24"/>
          <w:szCs w:val="24"/>
          <w:lang w:val="en-US"/>
        </w:rPr>
      </w:pPr>
      <w:r w:rsidRPr="008F7897">
        <w:rPr>
          <w:sz w:val="24"/>
          <w:szCs w:val="24"/>
          <w:lang w:val="en-US"/>
        </w:rPr>
        <w:t xml:space="preserve">  y=a-sqr(b+pi)-a</w:t>
      </w:r>
    </w:p>
    <w:p w:rsidR="005B6928" w:rsidRPr="008F7897" w:rsidRDefault="005B6928">
      <w:pPr>
        <w:pStyle w:val="20"/>
        <w:ind w:left="0" w:firstLine="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Select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</w:rPr>
        <w:t xml:space="preserve">       </w:t>
      </w:r>
      <w:r w:rsidRPr="008F7897">
        <w:rPr>
          <w:sz w:val="24"/>
          <w:szCs w:val="24"/>
          <w:lang w:val="en-US"/>
        </w:rPr>
        <w:t>MsgBox</w:t>
      </w:r>
      <w:r w:rsidRPr="008F7897">
        <w:rPr>
          <w:sz w:val="24"/>
          <w:szCs w:val="24"/>
        </w:rPr>
        <w:t xml:space="preserve"> “Результат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 xml:space="preserve"> = ” &amp; </w:t>
      </w:r>
      <w:r w:rsidRPr="008F7897">
        <w:rPr>
          <w:sz w:val="24"/>
          <w:szCs w:val="24"/>
          <w:lang w:val="en-US"/>
        </w:rPr>
        <w:t>y</w:t>
      </w:r>
      <w:r w:rsidRPr="008F7897">
        <w:rPr>
          <w:sz w:val="24"/>
          <w:szCs w:val="24"/>
        </w:rPr>
        <w:t>, , “Вывод результатов”</w:t>
      </w:r>
    </w:p>
    <w:p w:rsidR="005B6928" w:rsidRPr="008F7897" w:rsidRDefault="005B6928">
      <w:pPr>
        <w:pStyle w:val="20"/>
        <w:rPr>
          <w:sz w:val="24"/>
          <w:szCs w:val="24"/>
        </w:rPr>
      </w:pPr>
      <w:r w:rsidRPr="008F7897">
        <w:rPr>
          <w:sz w:val="24"/>
          <w:szCs w:val="24"/>
          <w:lang w:val="en-US"/>
        </w:rPr>
        <w:t>End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Sub</w:t>
      </w: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</w:p>
    <w:p w:rsidR="005B6928" w:rsidRPr="008F7897" w:rsidRDefault="005B6928">
      <w:pPr>
        <w:pStyle w:val="20"/>
        <w:ind w:left="0" w:firstLine="454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Контрольные вопросы</w:t>
      </w:r>
      <w:bookmarkEnd w:id="41"/>
    </w:p>
    <w:p w:rsidR="005B6928" w:rsidRPr="008F7897" w:rsidRDefault="005B6928">
      <w:pPr>
        <w:pStyle w:val="20"/>
        <w:ind w:left="0" w:firstLine="0"/>
        <w:rPr>
          <w:b/>
          <w:sz w:val="24"/>
          <w:szCs w:val="24"/>
        </w:rPr>
      </w:pPr>
    </w:p>
    <w:p w:rsidR="005B6928" w:rsidRPr="008F7897" w:rsidRDefault="005B6928" w:rsidP="005B6928">
      <w:pPr>
        <w:pStyle w:val="20"/>
        <w:numPr>
          <w:ilvl w:val="0"/>
          <w:numId w:val="7"/>
        </w:numPr>
        <w:rPr>
          <w:sz w:val="24"/>
          <w:szCs w:val="24"/>
        </w:rPr>
      </w:pPr>
      <w:bookmarkStart w:id="42" w:name="_Toc476541698"/>
      <w:r w:rsidRPr="008F7897">
        <w:rPr>
          <w:sz w:val="24"/>
          <w:szCs w:val="24"/>
        </w:rPr>
        <w:t xml:space="preserve">Структура логического оператора 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Then</w:t>
      </w:r>
      <w:r w:rsidRPr="008F7897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Else</w:t>
      </w:r>
      <w:bookmarkEnd w:id="42"/>
    </w:p>
    <w:p w:rsidR="005B6928" w:rsidRPr="008F7897" w:rsidRDefault="005B6928" w:rsidP="005B6928">
      <w:pPr>
        <w:pStyle w:val="20"/>
        <w:numPr>
          <w:ilvl w:val="0"/>
          <w:numId w:val="7"/>
        </w:numPr>
        <w:rPr>
          <w:sz w:val="24"/>
          <w:szCs w:val="24"/>
          <w:lang w:val="en-US"/>
        </w:rPr>
      </w:pPr>
      <w:bookmarkStart w:id="43" w:name="_Toc476541699"/>
      <w:r w:rsidRPr="008F7897">
        <w:rPr>
          <w:sz w:val="24"/>
          <w:szCs w:val="24"/>
        </w:rPr>
        <w:t xml:space="preserve">Структура логического оператора 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Then</w:t>
      </w:r>
      <w:r w:rsidRPr="00EB277B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Else … End If</w:t>
      </w:r>
      <w:bookmarkEnd w:id="43"/>
    </w:p>
    <w:p w:rsidR="005B6928" w:rsidRPr="008F7897" w:rsidRDefault="005B6928" w:rsidP="005B6928">
      <w:pPr>
        <w:pStyle w:val="20"/>
        <w:numPr>
          <w:ilvl w:val="0"/>
          <w:numId w:val="7"/>
        </w:numPr>
        <w:rPr>
          <w:sz w:val="24"/>
          <w:szCs w:val="24"/>
        </w:rPr>
      </w:pPr>
      <w:bookmarkStart w:id="44" w:name="_Toc476541700"/>
      <w:r w:rsidRPr="008F7897">
        <w:rPr>
          <w:sz w:val="24"/>
          <w:szCs w:val="24"/>
        </w:rPr>
        <w:t xml:space="preserve">Структура логического оператора  </w:t>
      </w:r>
      <w:r w:rsidRPr="008F7897">
        <w:rPr>
          <w:sz w:val="24"/>
          <w:szCs w:val="24"/>
          <w:lang w:val="en-US"/>
        </w:rPr>
        <w:t>If</w:t>
      </w:r>
      <w:r w:rsidRPr="008F7897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Then</w:t>
      </w:r>
      <w:r w:rsidRPr="00EB277B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ElseIf … Else … End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If</w:t>
      </w:r>
      <w:bookmarkEnd w:id="44"/>
    </w:p>
    <w:p w:rsidR="005B6928" w:rsidRPr="008F7897" w:rsidRDefault="005B6928" w:rsidP="005B6928">
      <w:pPr>
        <w:pStyle w:val="20"/>
        <w:numPr>
          <w:ilvl w:val="0"/>
          <w:numId w:val="7"/>
        </w:numPr>
        <w:rPr>
          <w:sz w:val="24"/>
          <w:szCs w:val="24"/>
          <w:lang w:val="en-US"/>
        </w:rPr>
      </w:pPr>
      <w:bookmarkStart w:id="45" w:name="_Toc476541701"/>
      <w:r w:rsidRPr="008F7897">
        <w:rPr>
          <w:sz w:val="24"/>
          <w:szCs w:val="24"/>
        </w:rPr>
        <w:t xml:space="preserve">Структура оператора выбора  </w:t>
      </w:r>
      <w:r w:rsidRPr="008F7897">
        <w:rPr>
          <w:sz w:val="24"/>
          <w:szCs w:val="24"/>
          <w:lang w:val="en-US"/>
        </w:rPr>
        <w:t>Select</w:t>
      </w:r>
      <w:r w:rsidRPr="008F7897">
        <w:rPr>
          <w:sz w:val="24"/>
          <w:szCs w:val="24"/>
        </w:rPr>
        <w:t xml:space="preserve"> </w:t>
      </w:r>
      <w:r w:rsidRPr="008F7897">
        <w:rPr>
          <w:sz w:val="24"/>
          <w:szCs w:val="24"/>
          <w:lang w:val="en-US"/>
        </w:rPr>
        <w:t>Case</w:t>
      </w:r>
      <w:r w:rsidRPr="008F7897">
        <w:rPr>
          <w:sz w:val="24"/>
          <w:szCs w:val="24"/>
        </w:rPr>
        <w:t xml:space="preserve"> … </w:t>
      </w:r>
      <w:r w:rsidRPr="008F7897">
        <w:rPr>
          <w:sz w:val="24"/>
          <w:szCs w:val="24"/>
          <w:lang w:val="en-US"/>
        </w:rPr>
        <w:t>End  Select</w:t>
      </w:r>
      <w:bookmarkEnd w:id="45"/>
    </w:p>
    <w:p w:rsidR="005B6928" w:rsidRPr="008F7897" w:rsidRDefault="005B6928">
      <w:pPr>
        <w:pStyle w:val="20"/>
        <w:rPr>
          <w:b/>
          <w:sz w:val="24"/>
          <w:szCs w:val="24"/>
          <w:lang w:val="en-US"/>
        </w:rPr>
      </w:pPr>
      <w:bookmarkStart w:id="46" w:name="_Toc476541702"/>
    </w:p>
    <w:p w:rsidR="005B6928" w:rsidRPr="008F7897" w:rsidRDefault="005B6928">
      <w:pPr>
        <w:pStyle w:val="20"/>
        <w:rPr>
          <w:b/>
          <w:sz w:val="24"/>
          <w:szCs w:val="24"/>
        </w:rPr>
      </w:pPr>
      <w:r w:rsidRPr="008F7897">
        <w:rPr>
          <w:b/>
          <w:sz w:val="24"/>
          <w:szCs w:val="24"/>
        </w:rPr>
        <w:t>Приложение 3. Варианты заданий лабораторной работы №3.</w:t>
      </w:r>
      <w:bookmarkEnd w:id="46"/>
    </w:p>
    <w:p w:rsidR="005B6928" w:rsidRPr="008F7897" w:rsidRDefault="005B6928" w:rsidP="005B6928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rPr>
          <w:b/>
          <w:sz w:val="24"/>
          <w:szCs w:val="24"/>
          <w:lang w:val="en-US"/>
        </w:rPr>
      </w:pPr>
      <w:r w:rsidRPr="008F7897">
        <w:rPr>
          <w:b/>
          <w:sz w:val="24"/>
          <w:szCs w:val="24"/>
          <w:lang w:val="en-US"/>
        </w:rPr>
        <w:t>w =</w:t>
      </w:r>
      <w:r w:rsidRPr="008F7897">
        <w:rPr>
          <w:b/>
          <w:sz w:val="24"/>
          <w:szCs w:val="24"/>
        </w:rPr>
        <w:t xml:space="preserve"> </w:t>
      </w:r>
      <w:r w:rsidRPr="008F7897">
        <w:rPr>
          <w:b/>
          <w:position w:val="-80"/>
          <w:sz w:val="24"/>
          <w:szCs w:val="24"/>
          <w:lang w:val="en-US"/>
        </w:rPr>
        <w:object w:dxaOrig="3200" w:dyaOrig="1719">
          <v:shape id="_x0000_i1028" type="#_x0000_t75" style="width:234.75pt;height:75.75pt" o:ole="" fillcolor="window">
            <v:imagedata r:id="rId15" o:title=""/>
          </v:shape>
          <o:OLEObject Type="Embed" ProgID="Equation.3" ShapeID="_x0000_i1028" DrawAspect="Content" ObjectID="_1464554267" r:id="rId16"/>
        </w:object>
      </w:r>
    </w:p>
    <w:p w:rsidR="005B6928" w:rsidRPr="008F7897" w:rsidRDefault="005B6928">
      <w:pPr>
        <w:ind w:firstLine="0"/>
        <w:rPr>
          <w:sz w:val="24"/>
          <w:szCs w:val="24"/>
          <w:lang w:val="en-US"/>
        </w:rPr>
      </w:pPr>
    </w:p>
    <w:p w:rsidR="005B6928" w:rsidRPr="008F7897" w:rsidRDefault="005B6928" w:rsidP="00F04C6C">
      <w:pPr>
        <w:pStyle w:val="5"/>
        <w:rPr>
          <w:sz w:val="24"/>
          <w:szCs w:val="24"/>
        </w:rPr>
      </w:pPr>
    </w:p>
    <w:sectPr w:rsidR="005B6928" w:rsidRPr="008F7897" w:rsidSect="00F04C6C">
      <w:footerReference w:type="even" r:id="rId17"/>
      <w:footerReference w:type="default" r:id="rId18"/>
      <w:pgSz w:w="11907" w:h="16840"/>
      <w:pgMar w:top="1134" w:right="851" w:bottom="964" w:left="851" w:header="720" w:footer="567" w:gutter="567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D4B" w:rsidRDefault="00CA1D4B">
      <w:r>
        <w:separator/>
      </w:r>
    </w:p>
  </w:endnote>
  <w:endnote w:type="continuationSeparator" w:id="1">
    <w:p w:rsidR="00CA1D4B" w:rsidRDefault="00CA1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28" w:rsidRDefault="0034727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F43A2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3A28">
      <w:rPr>
        <w:rStyle w:val="a6"/>
        <w:noProof/>
      </w:rPr>
      <w:t>1</w:t>
    </w:r>
    <w:r>
      <w:rPr>
        <w:rStyle w:val="a6"/>
      </w:rPr>
      <w:fldChar w:fldCharType="end"/>
    </w:r>
  </w:p>
  <w:p w:rsidR="00F43A28" w:rsidRDefault="00F43A2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28" w:rsidRDefault="00347275">
    <w:pPr>
      <w:pStyle w:val="a5"/>
      <w:framePr w:wrap="around" w:vAnchor="text" w:hAnchor="margin" w:xAlign="outside" w:y="1"/>
      <w:rPr>
        <w:rStyle w:val="a6"/>
        <w:sz w:val="16"/>
      </w:rPr>
    </w:pPr>
    <w:r>
      <w:rPr>
        <w:rStyle w:val="a6"/>
        <w:sz w:val="16"/>
      </w:rPr>
      <w:fldChar w:fldCharType="begin"/>
    </w:r>
    <w:r w:rsidR="00F43A28">
      <w:rPr>
        <w:rStyle w:val="a6"/>
        <w:sz w:val="16"/>
      </w:rPr>
      <w:instrText xml:space="preserve">PAGE  </w:instrText>
    </w:r>
    <w:r>
      <w:rPr>
        <w:rStyle w:val="a6"/>
        <w:sz w:val="16"/>
      </w:rPr>
      <w:fldChar w:fldCharType="separate"/>
    </w:r>
    <w:r w:rsidR="00A53628">
      <w:rPr>
        <w:rStyle w:val="a6"/>
        <w:noProof/>
        <w:sz w:val="16"/>
      </w:rPr>
      <w:t>7</w:t>
    </w:r>
    <w:r>
      <w:rPr>
        <w:rStyle w:val="a6"/>
        <w:sz w:val="16"/>
      </w:rPr>
      <w:fldChar w:fldCharType="end"/>
    </w:r>
  </w:p>
  <w:p w:rsidR="00F43A28" w:rsidRDefault="00F43A28">
    <w:pPr>
      <w:pStyle w:val="a5"/>
      <w:ind w:right="360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D4B" w:rsidRDefault="00CA1D4B">
      <w:r>
        <w:separator/>
      </w:r>
    </w:p>
  </w:footnote>
  <w:footnote w:type="continuationSeparator" w:id="1">
    <w:p w:rsidR="00CA1D4B" w:rsidRDefault="00CA1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1B43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5F5629"/>
    <w:multiLevelType w:val="hybridMultilevel"/>
    <w:tmpl w:val="0FA0AA7A"/>
    <w:lvl w:ilvl="0" w:tplc="16D09C64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20189330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15D03C4C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AD843D18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1054C99E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5DBC645C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AD542130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829AC6AE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8C60E312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>
    <w:nsid w:val="11A9431C"/>
    <w:multiLevelType w:val="hybridMultilevel"/>
    <w:tmpl w:val="AEE07E22"/>
    <w:lvl w:ilvl="0" w:tplc="30C42070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C218C0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282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C84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AD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E84D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EAF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826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4C5F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B36149"/>
    <w:multiLevelType w:val="hybridMultilevel"/>
    <w:tmpl w:val="E6D89CE8"/>
    <w:lvl w:ilvl="0" w:tplc="11C88AE2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9738B6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43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4A6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6459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6E1C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B84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2D1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8252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7F5401"/>
    <w:multiLevelType w:val="hybridMultilevel"/>
    <w:tmpl w:val="C5863750"/>
    <w:lvl w:ilvl="0" w:tplc="4FEA510E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F4C614F4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1EF879F0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634484DC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8BFA93C6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88906480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0E23B02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31980684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50DEBEC8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>
    <w:nsid w:val="547723DC"/>
    <w:multiLevelType w:val="hybridMultilevel"/>
    <w:tmpl w:val="D2549052"/>
    <w:lvl w:ilvl="0" w:tplc="A22AB936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E02A67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4F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0A1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E11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EAA2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BCD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4AE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9A62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9674E8"/>
    <w:multiLevelType w:val="multilevel"/>
    <w:tmpl w:val="0CB0233A"/>
    <w:lvl w:ilvl="0">
      <w:start w:val="1"/>
      <w:numFmt w:val="upperRoman"/>
      <w:lvlText w:val="%1. 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78C55BF"/>
    <w:multiLevelType w:val="hybridMultilevel"/>
    <w:tmpl w:val="7B6A18F0"/>
    <w:lvl w:ilvl="0" w:tplc="26C0E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EEC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3CC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00F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4FA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FC32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CEF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E6E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2293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7B2D65"/>
    <w:multiLevelType w:val="hybridMultilevel"/>
    <w:tmpl w:val="3CB8E264"/>
    <w:lvl w:ilvl="0" w:tplc="64EABED8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E910A24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EE3C05F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D1D8F6D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B8D8C96E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3F7CCA0A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79F089E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1DF6DF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258CC47C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58B01F8D"/>
    <w:multiLevelType w:val="hybridMultilevel"/>
    <w:tmpl w:val="3B6ABBCC"/>
    <w:lvl w:ilvl="0" w:tplc="F0023640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A76EAF06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F1A4BC90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86EEC83C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2AFC6E62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FFD4EF8C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8C68FDC8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98103FEE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FFF85ADC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0">
    <w:nsid w:val="7D364E92"/>
    <w:multiLevelType w:val="hybridMultilevel"/>
    <w:tmpl w:val="EC528328"/>
    <w:lvl w:ilvl="0" w:tplc="0F20AD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94C40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916D0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88A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818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547F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BC6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63C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58B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567"/>
  <w:drawingGridHorizontalSpacing w:val="140"/>
  <w:drawingGridVerticalSpacing w:val="57"/>
  <w:displayHorizontalDrawingGridEvery w:val="0"/>
  <w:displayVerticalDrawingGridEvery w:val="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04C6C"/>
    <w:rsid w:val="00006B8A"/>
    <w:rsid w:val="00031060"/>
    <w:rsid w:val="00102801"/>
    <w:rsid w:val="00241EA1"/>
    <w:rsid w:val="002C372F"/>
    <w:rsid w:val="00322B9C"/>
    <w:rsid w:val="00347275"/>
    <w:rsid w:val="00387744"/>
    <w:rsid w:val="005B6928"/>
    <w:rsid w:val="005B6AA2"/>
    <w:rsid w:val="00780873"/>
    <w:rsid w:val="00825290"/>
    <w:rsid w:val="00863121"/>
    <w:rsid w:val="008D4E5D"/>
    <w:rsid w:val="008F7897"/>
    <w:rsid w:val="00934582"/>
    <w:rsid w:val="00964677"/>
    <w:rsid w:val="00A42790"/>
    <w:rsid w:val="00A53628"/>
    <w:rsid w:val="00CA1D4B"/>
    <w:rsid w:val="00CB7072"/>
    <w:rsid w:val="00D10760"/>
    <w:rsid w:val="00D51DBF"/>
    <w:rsid w:val="00EA59BC"/>
    <w:rsid w:val="00EB277B"/>
    <w:rsid w:val="00F04C6C"/>
    <w:rsid w:val="00F4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072"/>
    <w:pPr>
      <w:ind w:firstLine="567"/>
      <w:jc w:val="both"/>
    </w:pPr>
    <w:rPr>
      <w:sz w:val="28"/>
    </w:rPr>
  </w:style>
  <w:style w:type="paragraph" w:styleId="1">
    <w:name w:val="heading 1"/>
    <w:next w:val="a"/>
    <w:qFormat/>
    <w:rsid w:val="00CB7072"/>
    <w:pPr>
      <w:keepNext/>
      <w:pageBreakBefore/>
      <w:spacing w:before="240" w:after="60"/>
      <w:jc w:val="center"/>
      <w:outlineLvl w:val="0"/>
    </w:pPr>
    <w:rPr>
      <w:b/>
      <w:noProof/>
      <w:kern w:val="28"/>
      <w:sz w:val="32"/>
    </w:rPr>
  </w:style>
  <w:style w:type="paragraph" w:styleId="2">
    <w:name w:val="heading 2"/>
    <w:next w:val="a"/>
    <w:qFormat/>
    <w:rsid w:val="00CB7072"/>
    <w:pPr>
      <w:keepNext/>
      <w:spacing w:before="240" w:after="60"/>
      <w:jc w:val="center"/>
      <w:outlineLvl w:val="1"/>
    </w:pPr>
    <w:rPr>
      <w:i/>
      <w:noProof/>
      <w:sz w:val="28"/>
    </w:rPr>
  </w:style>
  <w:style w:type="paragraph" w:styleId="3">
    <w:name w:val="heading 3"/>
    <w:next w:val="a"/>
    <w:qFormat/>
    <w:rsid w:val="00CB7072"/>
    <w:pPr>
      <w:keepNext/>
      <w:spacing w:before="120" w:after="60"/>
      <w:jc w:val="right"/>
      <w:outlineLvl w:val="2"/>
    </w:pPr>
    <w:rPr>
      <w:shadow/>
      <w:noProof/>
      <w:sz w:val="28"/>
    </w:rPr>
  </w:style>
  <w:style w:type="paragraph" w:styleId="4">
    <w:name w:val="heading 4"/>
    <w:basedOn w:val="a"/>
    <w:next w:val="a"/>
    <w:qFormat/>
    <w:rsid w:val="00CB7072"/>
    <w:pPr>
      <w:keepNext/>
      <w:ind w:left="567" w:firstLine="0"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rsid w:val="00CB7072"/>
    <w:pPr>
      <w:keepNext/>
      <w:ind w:left="709" w:hanging="709"/>
      <w:jc w:val="center"/>
      <w:outlineLvl w:val="4"/>
    </w:pPr>
    <w:rPr>
      <w:b/>
      <w:sz w:val="20"/>
    </w:rPr>
  </w:style>
  <w:style w:type="paragraph" w:styleId="6">
    <w:name w:val="heading 6"/>
    <w:basedOn w:val="a"/>
    <w:next w:val="a"/>
    <w:qFormat/>
    <w:rsid w:val="00CB7072"/>
    <w:pPr>
      <w:keepNext/>
      <w:spacing w:line="360" w:lineRule="auto"/>
      <w:ind w:right="-483" w:firstLine="0"/>
      <w:jc w:val="center"/>
      <w:outlineLvl w:val="5"/>
    </w:pPr>
    <w:rPr>
      <w:lang w:val="uk-UA"/>
    </w:rPr>
  </w:style>
  <w:style w:type="paragraph" w:styleId="7">
    <w:name w:val="heading 7"/>
    <w:basedOn w:val="a"/>
    <w:next w:val="a"/>
    <w:qFormat/>
    <w:rsid w:val="00CB7072"/>
    <w:pPr>
      <w:keepNext/>
      <w:ind w:right="-483" w:firstLine="0"/>
      <w:jc w:val="left"/>
      <w:outlineLvl w:val="6"/>
    </w:pPr>
    <w:rPr>
      <w:sz w:val="24"/>
      <w:lang w:val="uk-UA"/>
    </w:rPr>
  </w:style>
  <w:style w:type="paragraph" w:styleId="8">
    <w:name w:val="heading 8"/>
    <w:basedOn w:val="a"/>
    <w:next w:val="a"/>
    <w:qFormat/>
    <w:rsid w:val="00CB7072"/>
    <w:pPr>
      <w:keepNext/>
      <w:ind w:right="-483" w:firstLine="0"/>
      <w:jc w:val="left"/>
      <w:outlineLvl w:val="7"/>
    </w:pPr>
    <w:rPr>
      <w:b/>
      <w:sz w:val="24"/>
      <w:lang w:val="uk-UA"/>
    </w:rPr>
  </w:style>
  <w:style w:type="paragraph" w:styleId="9">
    <w:name w:val="heading 9"/>
    <w:basedOn w:val="a"/>
    <w:next w:val="a"/>
    <w:qFormat/>
    <w:rsid w:val="00CB7072"/>
    <w:pPr>
      <w:keepNext/>
      <w:ind w:right="-248" w:firstLine="12"/>
      <w:outlineLvl w:val="8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next w:val="a"/>
    <w:autoRedefine/>
    <w:semiHidden/>
    <w:rsid w:val="00CB7072"/>
    <w:rPr>
      <w:bCs/>
      <w:sz w:val="16"/>
    </w:rPr>
  </w:style>
  <w:style w:type="paragraph" w:styleId="a3">
    <w:name w:val="Document Map"/>
    <w:basedOn w:val="a"/>
    <w:semiHidden/>
    <w:rsid w:val="00CB7072"/>
    <w:pPr>
      <w:shd w:val="clear" w:color="auto" w:fill="000080"/>
    </w:pPr>
    <w:rPr>
      <w:rFonts w:ascii="Tahoma" w:hAnsi="Tahoma"/>
      <w:sz w:val="20"/>
    </w:rPr>
  </w:style>
  <w:style w:type="paragraph" w:styleId="a4">
    <w:name w:val="List Bullet"/>
    <w:basedOn w:val="a"/>
    <w:autoRedefine/>
    <w:semiHidden/>
    <w:rsid w:val="00CB7072"/>
    <w:pPr>
      <w:tabs>
        <w:tab w:val="num" w:pos="360"/>
      </w:tabs>
      <w:ind w:left="360" w:hanging="360"/>
      <w:jc w:val="left"/>
    </w:pPr>
  </w:style>
  <w:style w:type="paragraph" w:styleId="a5">
    <w:name w:val="footer"/>
    <w:basedOn w:val="a"/>
    <w:semiHidden/>
    <w:rsid w:val="00CB7072"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  <w:rsid w:val="00CB7072"/>
  </w:style>
  <w:style w:type="paragraph" w:styleId="a7">
    <w:name w:val="header"/>
    <w:basedOn w:val="a"/>
    <w:semiHidden/>
    <w:rsid w:val="00CB7072"/>
    <w:pPr>
      <w:tabs>
        <w:tab w:val="center" w:pos="4153"/>
        <w:tab w:val="right" w:pos="8306"/>
      </w:tabs>
    </w:pPr>
  </w:style>
  <w:style w:type="paragraph" w:styleId="a8">
    <w:name w:val="Body Text Indent"/>
    <w:basedOn w:val="a"/>
    <w:semiHidden/>
    <w:rsid w:val="00CB7072"/>
    <w:rPr>
      <w:sz w:val="20"/>
    </w:rPr>
  </w:style>
  <w:style w:type="paragraph" w:styleId="a9">
    <w:name w:val="Body Text"/>
    <w:basedOn w:val="a"/>
    <w:semiHidden/>
    <w:rsid w:val="00CB7072"/>
    <w:pPr>
      <w:ind w:firstLine="0"/>
    </w:pPr>
    <w:rPr>
      <w:sz w:val="20"/>
    </w:rPr>
  </w:style>
  <w:style w:type="paragraph" w:styleId="20">
    <w:name w:val="Body Text Indent 2"/>
    <w:basedOn w:val="a"/>
    <w:semiHidden/>
    <w:rsid w:val="00CB7072"/>
    <w:pPr>
      <w:ind w:left="709" w:hanging="709"/>
      <w:outlineLvl w:val="0"/>
    </w:pPr>
    <w:rPr>
      <w:bCs/>
      <w:sz w:val="20"/>
    </w:rPr>
  </w:style>
  <w:style w:type="paragraph" w:styleId="21">
    <w:name w:val="Body Text 2"/>
    <w:basedOn w:val="a"/>
    <w:semiHidden/>
    <w:rsid w:val="00CB7072"/>
    <w:pPr>
      <w:ind w:firstLine="0"/>
      <w:jc w:val="center"/>
    </w:pPr>
    <w:rPr>
      <w:sz w:val="24"/>
    </w:rPr>
  </w:style>
  <w:style w:type="paragraph" w:customStyle="1" w:styleId="-11">
    <w:name w:val="Заголовок - 1_1"/>
    <w:basedOn w:val="5"/>
    <w:rsid w:val="00CB7072"/>
    <w:pPr>
      <w:ind w:firstLine="0"/>
    </w:pPr>
    <w:rPr>
      <w:i/>
    </w:rPr>
  </w:style>
  <w:style w:type="paragraph" w:styleId="30">
    <w:name w:val="Body Text Indent 3"/>
    <w:basedOn w:val="a"/>
    <w:semiHidden/>
    <w:rsid w:val="00CB7072"/>
    <w:pPr>
      <w:ind w:firstLine="426"/>
    </w:pPr>
    <w:rPr>
      <w:sz w:val="20"/>
    </w:rPr>
  </w:style>
  <w:style w:type="paragraph" w:styleId="aa">
    <w:name w:val="caption"/>
    <w:basedOn w:val="a"/>
    <w:next w:val="a"/>
    <w:qFormat/>
    <w:rsid w:val="00CB7072"/>
    <w:pPr>
      <w:spacing w:line="360" w:lineRule="auto"/>
      <w:ind w:right="-483" w:firstLine="0"/>
      <w:jc w:val="left"/>
    </w:pPr>
    <w:rPr>
      <w:lang w:val="uk-UA"/>
    </w:rPr>
  </w:style>
  <w:style w:type="paragraph" w:styleId="ab">
    <w:name w:val="Title"/>
    <w:basedOn w:val="a"/>
    <w:qFormat/>
    <w:rsid w:val="00CB7072"/>
    <w:pPr>
      <w:ind w:firstLine="0"/>
      <w:jc w:val="center"/>
    </w:pPr>
    <w:rPr>
      <w:rFonts w:ascii="Verdana" w:hAnsi="Verdana"/>
      <w:b/>
    </w:rPr>
  </w:style>
  <w:style w:type="paragraph" w:styleId="22">
    <w:name w:val="toc 2"/>
    <w:basedOn w:val="a"/>
    <w:next w:val="a"/>
    <w:autoRedefine/>
    <w:semiHidden/>
    <w:rsid w:val="00CB7072"/>
    <w:pPr>
      <w:ind w:left="280"/>
    </w:pPr>
  </w:style>
  <w:style w:type="paragraph" w:styleId="31">
    <w:name w:val="toc 3"/>
    <w:basedOn w:val="a"/>
    <w:next w:val="a"/>
    <w:autoRedefine/>
    <w:semiHidden/>
    <w:rsid w:val="00CB7072"/>
    <w:pPr>
      <w:ind w:left="560"/>
    </w:pPr>
  </w:style>
  <w:style w:type="paragraph" w:styleId="40">
    <w:name w:val="toc 4"/>
    <w:basedOn w:val="a"/>
    <w:next w:val="a"/>
    <w:autoRedefine/>
    <w:semiHidden/>
    <w:rsid w:val="00CB7072"/>
    <w:pPr>
      <w:ind w:left="840"/>
    </w:pPr>
  </w:style>
  <w:style w:type="paragraph" w:styleId="50">
    <w:name w:val="toc 5"/>
    <w:basedOn w:val="a"/>
    <w:next w:val="a"/>
    <w:autoRedefine/>
    <w:semiHidden/>
    <w:rsid w:val="00CB7072"/>
    <w:pPr>
      <w:ind w:left="1120"/>
    </w:pPr>
  </w:style>
  <w:style w:type="paragraph" w:styleId="60">
    <w:name w:val="toc 6"/>
    <w:basedOn w:val="a"/>
    <w:next w:val="a"/>
    <w:autoRedefine/>
    <w:semiHidden/>
    <w:rsid w:val="00CB7072"/>
    <w:pPr>
      <w:ind w:left="1400"/>
    </w:pPr>
  </w:style>
  <w:style w:type="paragraph" w:styleId="70">
    <w:name w:val="toc 7"/>
    <w:basedOn w:val="a"/>
    <w:next w:val="a"/>
    <w:autoRedefine/>
    <w:semiHidden/>
    <w:rsid w:val="00CB7072"/>
    <w:pPr>
      <w:ind w:left="1680"/>
    </w:pPr>
  </w:style>
  <w:style w:type="paragraph" w:styleId="80">
    <w:name w:val="toc 8"/>
    <w:basedOn w:val="a"/>
    <w:next w:val="a"/>
    <w:autoRedefine/>
    <w:semiHidden/>
    <w:rsid w:val="00CB7072"/>
    <w:pPr>
      <w:ind w:left="1960"/>
    </w:pPr>
  </w:style>
  <w:style w:type="paragraph" w:styleId="90">
    <w:name w:val="toc 9"/>
    <w:basedOn w:val="a"/>
    <w:next w:val="a"/>
    <w:autoRedefine/>
    <w:semiHidden/>
    <w:rsid w:val="00CB7072"/>
    <w:pPr>
      <w:ind w:left="2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>Министерство  образования  Украины</vt:lpstr>
      <vt:lpstr>ВАРИАНТ 1</vt:lpstr>
      <vt:lpstr/>
      <vt:lpstr>Перед выполнением лабораторной работы студент обязан ознакомиться с теоретически</vt:lpstr>
      <vt:lpstr/>
      <vt:lpstr/>
      <vt:lpstr>Отчет по лабораторной работе должен содержать:</vt:lpstr>
      <vt:lpstr/>
      <vt:lpstr>Предварительная часть</vt:lpstr>
      <vt:lpstr/>
      <vt:lpstr>Тема и цель работы</vt:lpstr>
      <vt:lpstr>Условие задания (полностью)</vt:lpstr>
      <vt:lpstr>Постановка задачи</vt:lpstr>
      <vt:lpstr>Краткое изложение метода решения</vt:lpstr>
      <vt:lpstr>Блок-схема алгоритма</vt:lpstr>
      <vt:lpstr/>
      <vt:lpstr>Основная часть</vt:lpstr>
      <vt:lpstr/>
      <vt:lpstr>Отлаженный (без ошибок) текст программы</vt:lpstr>
      <vt:lpstr>Результаты работы программы</vt:lpstr>
      <vt:lpstr>Выводы</vt:lpstr>
      <vt:lpstr/>
      <vt:lpstr>Лабораторная работа считается отработанной, если все ее задания выполнены на ком</vt:lpstr>
      <vt:lpstr/>
      <vt:lpstr>На защиту выносятся: </vt:lpstr>
      <vt:lpstr>теоретические сведения по теме данной лабораторной работы</vt:lpstr>
      <vt:lpstr>структура алгоритмов и принципы работы программ</vt:lpstr>
      <vt:lpstr>контрольные вопросы.</vt:lpstr>
      <vt:lpstr/>
      <vt:lpstr/>
      <vt:lpstr>Лабораторная работа считается выполненной, если она отработана и защищена.</vt:lpstr>
      <vt:lpstr>Цель:	Приобрести навыки программирования с использованием встроенных функций вво</vt:lpstr>
      <vt:lpstr>Пример</vt:lpstr>
      <vt:lpstr/>
      <vt:lpstr>Перевести минуты в часы.</vt:lpstr>
      <vt:lpstr/>
      <vt:lpstr>Sub lr1()</vt:lpstr>
      <vt:lpstr>Const min_1h = 60</vt:lpstr>
      <vt:lpstr>Dim min As Integer</vt:lpstr>
      <vt:lpstr>Dim Hours As Single</vt:lpstr>
      <vt:lpstr>min = Val(InputBox("Введите количество минут"))</vt:lpstr>
      <vt:lpstr>Hours = min / min_1h</vt:lpstr>
      <vt:lpstr>MsgBox min &amp; " минут составляет " &amp; Hours &amp; " часов"</vt:lpstr>
      <vt:lpstr>End Sub</vt:lpstr>
      <vt:lpstr/>
      <vt:lpstr>Контрольные вопросы</vt:lpstr>
      <vt:lpstr/>
      <vt:lpstr>Использование и описание констант.</vt:lpstr>
      <vt:lpstr>Использование и описание переменных.</vt:lpstr>
      <vt:lpstr>Формат функции InputBox.</vt:lpstr>
      <vt:lpstr>Формат функции MsgBox.</vt:lpstr>
      <vt:lpstr>Цель:	Приобрести навыки программирования линейных и разветвляющихся вычислительн</vt:lpstr>
      <vt:lpstr/>
      <vt:lpstr/>
      <vt:lpstr>Вычислить значение выражения. Варианты заданий указаны в  приложении 2, с. 8. Ис</vt:lpstr>
      <vt:lpstr/>
      <vt:lpstr>Hi</vt:lpstr>
      <vt:lpstr/>
      <vt:lpstr>Часть 1.</vt:lpstr>
      <vt:lpstr>Программирование линейных вычислительных процессов</vt:lpstr>
      <vt:lpstr>Вычислить выражение без учета области допустимых значений.</vt:lpstr>
      <vt:lpstr/>
      <vt:lpstr>Часть 2.</vt:lpstr>
      <vt:lpstr>Программирование разветвляющихся вычислительных процессов</vt:lpstr>
      <vt:lpstr>Вычислить выражение с учетом области допустимых значений.</vt:lpstr>
      <vt:lpstr/>
      <vt:lpstr>Замечание</vt:lpstr>
      <vt:lpstr/>
      <vt:lpstr>ОДЗ</vt:lpstr>
      <vt:lpstr>b&lt;&gt;0,   c&gt;0</vt:lpstr>
      <vt:lpstr>Текст программы (Часть 2, с учетом ОДЗ)</vt:lpstr>
      <vt:lpstr/>
      <vt:lpstr>Sub lr2_2()</vt:lpstr>
      <vt:lpstr>Dim x, y, a, b, c As Single</vt:lpstr>
      <vt:lpstr>x=Val(InputBox(“Введите значение х”))</vt:lpstr>
      <vt:lpstr>a=sin(x)</vt:lpstr>
      <vt:lpstr>b=x-2</vt:lpstr>
      <vt:lpstr>c=cos(x)</vt:lpstr>
      <vt:lpstr>If  b&lt;&gt;0 then</vt:lpstr>
      <vt:lpstr>If  c&gt;0 then</vt:lpstr>
      <vt:lpstr>y=a/b-log(c)</vt:lpstr>
      <vt:lpstr>MsgBox “Результат Y = ” &amp; y, , “Вывод результатов”</vt:lpstr>
      <vt:lpstr>Else</vt:lpstr>
      <vt:lpstr>MsgBox “Подлогарифмическое выражение &lt; = 0”, vbCritical, “Ошибка”</vt:lpstr>
      <vt:lpstr>End If</vt:lpstr>
      <vt:lpstr>Else</vt:lpstr>
      <vt:lpstr>MsgBox “Знаменатель = 0” , vbCritical, “Ошибка”</vt:lpstr>
      <vt:lpstr>End If</vt:lpstr>
      <vt:lpstr>End Sub</vt:lpstr>
      <vt:lpstr/>
      <vt:lpstr>Контрольные вопросы</vt:lpstr>
      <vt:lpstr/>
      <vt:lpstr>Основные математические функции языка программирования, используемые в программе</vt:lpstr>
      <vt:lpstr>Функция для ввода данных с клавиатуры.</vt:lpstr>
      <vt:lpstr>Функция для вывода результатов на экран.</vt:lpstr>
      <vt:lpstr>Структура оператора If.</vt:lpstr>
      <vt:lpstr/>
      <vt:lpstr/>
      <vt:lpstr>Приложение 2. Варианты заданий лабораторной работы №2.</vt:lpstr>
      <vt:lpstr/>
      <vt:lpstr>Лабораторная работа №3.</vt:lpstr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Украины</dc:title>
  <dc:creator>QwinCor</dc:creator>
  <cp:lastModifiedBy>QwinCor</cp:lastModifiedBy>
  <cp:revision>13</cp:revision>
  <cp:lastPrinted>2000-03-28T09:07:00Z</cp:lastPrinted>
  <dcterms:created xsi:type="dcterms:W3CDTF">2014-06-16T16:23:00Z</dcterms:created>
  <dcterms:modified xsi:type="dcterms:W3CDTF">2014-06-17T19:51:00Z</dcterms:modified>
</cp:coreProperties>
</file>