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D7D" w:rsidRPr="00FA3D7D" w:rsidRDefault="00FA3D7D" w:rsidP="00FA3D7D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Лабораторная работа №4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. Защита от внедрения SQL-</w:t>
      </w:r>
      <w:r w:rsidRPr="00FA3D7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инъекции</w:t>
      </w:r>
    </w:p>
    <w:p w:rsidR="00FA3D7D" w:rsidRPr="00FA3D7D" w:rsidRDefault="00FA3D7D" w:rsidP="00FA3D7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FA3D7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  <w:lang w:eastAsia="ru-RU"/>
        </w:rPr>
        <w:t>Цель работы:</w:t>
      </w:r>
      <w:r w:rsidRPr="00FA3D7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 </w:t>
      </w:r>
      <w:r w:rsidRPr="00FA3D7D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ru-RU"/>
        </w:rPr>
        <w:t>Ознакомиться с принципами использования и защиты от SQL инъекций.</w:t>
      </w:r>
    </w:p>
    <w:p w:rsidR="00FA3D7D" w:rsidRPr="00FA3D7D" w:rsidRDefault="00FA3D7D" w:rsidP="00FA3D7D">
      <w:pPr>
        <w:shd w:val="clear" w:color="auto" w:fill="FFFFFF"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r w:rsidRPr="00FA3D7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Введение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Внедрение SQL-кода</w:t>
      </w:r>
      <w:r w:rsidRPr="00FA3D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(англ. </w:t>
      </w:r>
      <w:r w:rsidRPr="00FA3D7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SQL injection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 — один из распространённых способов взлома сайтов и программ, работающих с базами данных, основанный на внедрении в запрос произвольного SQL-кода.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Внедрение SQL, в зависимости от типа используемой СУБД и условий внедрения, может дать возможность </w:t>
      </w:r>
      <w:proofErr w:type="gram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атакующему</w:t>
      </w:r>
      <w:proofErr w:type="gram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выполнить произвольный запрос к базе данных (</w:t>
      </w:r>
      <w:r w:rsidRPr="00FA3D7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например, прочитать содержимое любых таблиц, удалить, изменить или добавить данные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получить возможность чтения и/или записи локальных файлов и выполнения произвольных команд на атакуемом сервере.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Атака типа внедрения SQL может быть возможна из-за некорректной обработки входных данных, используемых в SQL-запросах.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Разработчик прикладных программ, работающих с базами данных, должен знать о таких уязвимостях и принимать меры противодействия внедрению SQL.</w:t>
      </w:r>
    </w:p>
    <w:p w:rsidR="00FA3D7D" w:rsidRPr="00FA3D7D" w:rsidRDefault="00FA3D7D" w:rsidP="00FA3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textWrapping" w:clear="all"/>
      </w:r>
    </w:p>
    <w:p w:rsidR="00FA3D7D" w:rsidRPr="00FA3D7D" w:rsidRDefault="00FA3D7D" w:rsidP="00FA3D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A3D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Принцип атаки внедрения SQL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Допустим, серверное ПО, получив входной параметр </w:t>
      </w:r>
      <w:proofErr w:type="spell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id</w:t>
      </w:r>
      <w:proofErr w:type="spell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использует его для создания SQL-запроса. Рассмотрим следующий </w:t>
      </w:r>
      <w:proofErr w:type="spell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PHP-скрипт</w:t>
      </w:r>
      <w:proofErr w:type="spell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 Предыдущий код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скрипта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...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$_REQUEST['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'];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$res =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mysql_</w:t>
      </w:r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"SELECT * FROM news WHERE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id_news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$id");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 Следующий код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скрипта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...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Если на сервер передан параметр </w:t>
      </w:r>
      <w:proofErr w:type="spell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id</w:t>
      </w:r>
      <w:proofErr w:type="spell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равный 5 (</w:t>
      </w:r>
      <w:proofErr w:type="gram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</w:t>
      </w:r>
      <w:proofErr w:type="gram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так:</w:t>
      </w:r>
      <w:r w:rsidRPr="00FA3D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A3D7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http://example.org/script.php?id=5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то выполнится следующий SQL-запрос: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SELECT * FROM news WHERE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id_news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5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Но если злоумышленник передаст в качестве параметра </w:t>
      </w:r>
      <w:proofErr w:type="spell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id</w:t>
      </w:r>
      <w:proofErr w:type="spell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строку</w:t>
      </w:r>
      <w:r w:rsidRPr="00FA3D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A3D7D">
        <w:rPr>
          <w:rFonts w:ascii="Courier New" w:eastAsia="Times New Roman" w:hAnsi="Courier New" w:cs="Courier New"/>
          <w:color w:val="000000"/>
          <w:sz w:val="20"/>
          <w:lang w:eastAsia="ru-RU"/>
        </w:rPr>
        <w:t>-1 OR 1=1</w:t>
      </w:r>
      <w:r w:rsidRPr="00FA3D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(например, так:</w:t>
      </w:r>
      <w:r w:rsidRPr="00FA3D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A3D7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http://example.org/script.php?id=-1+OR+1=1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то выполнится запрос: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SELECT * FROM news WHERE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id_news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-1 OR 1=1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Таким образом, изменение входных параметров путём добавления в них конструкций языка SQL вызывает изменение в логике выполнения SQL-запроса 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(в данном примере вместо новости с заданным идентификатором будут выбраны все имеющиеся в базе новости, поскольку выражение 1=1 всегда истинно).</w:t>
      </w:r>
    </w:p>
    <w:p w:rsidR="00FA3D7D" w:rsidRPr="00FA3D7D" w:rsidRDefault="00FA3D7D" w:rsidP="00FA3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textWrapping" w:clear="all"/>
      </w:r>
    </w:p>
    <w:p w:rsidR="00FA3D7D" w:rsidRPr="00FA3D7D" w:rsidRDefault="00FA3D7D" w:rsidP="00FA3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1.1. Внедрение в строковые параметры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Предположим, серверное ПО, получив запрос на поиск данных в новостях параметром </w:t>
      </w:r>
      <w:proofErr w:type="spell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search_text</w:t>
      </w:r>
      <w:proofErr w:type="spell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использует его в следующем SQL-запросе (здесь параметры экранируются кавычками):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…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search_text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$_</w:t>
      </w:r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REQUEST[</w:t>
      </w:r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search_text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'];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$res =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mysql_</w:t>
      </w:r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"SELECT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id_news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news_date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news_caption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news_text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news_id_author</w:t>
      </w:r>
      <w:proofErr w:type="spellEnd"/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FROM news WHERE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news_caption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LIKE(</w:t>
      </w:r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'%$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search_text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%')");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Сделав запрос вида</w:t>
      </w:r>
      <w:r w:rsidRPr="00FA3D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A3D7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http://example.org/script.php?search_text=Test</w:t>
      </w:r>
      <w:r w:rsidRPr="00FA3D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мы получим выполнение следующего SQL-запроса: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SELECT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id_news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news_date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news_caption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news_text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news_id_author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FROM news 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WHERE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news_caption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LIKE(</w:t>
      </w:r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'%Test%')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Но, внедрив в параметр </w:t>
      </w:r>
      <w:proofErr w:type="spell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search_text</w:t>
      </w:r>
      <w:proofErr w:type="spell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символ кавычки (который используется в запросе), мы можем кардинально изменить поведение SQL-запроса. Например, передав в качестве параметра </w:t>
      </w:r>
      <w:proofErr w:type="spell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search_text</w:t>
      </w:r>
      <w:proofErr w:type="spell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значение '</w:t>
      </w:r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)+</w:t>
      </w:r>
      <w:proofErr w:type="spellStart"/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and+</w:t>
      </w:r>
      <w:proofErr w:type="spellEnd"/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(news_id_author='1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мы вызовем к выполнению запрос: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SELECT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id_news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news_date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news_caption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news_text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news_id_author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FROM news 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WHERE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news_caption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LIKE(</w:t>
      </w:r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'%') AND (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news_id_author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='1%')</w:t>
      </w:r>
    </w:p>
    <w:p w:rsidR="00FA3D7D" w:rsidRPr="00FA3D7D" w:rsidRDefault="00FA3D7D" w:rsidP="00FA3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 w:type="textWrapping" w:clear="all"/>
      </w:r>
    </w:p>
    <w:p w:rsidR="00FA3D7D" w:rsidRPr="00FA3D7D" w:rsidRDefault="00FA3D7D" w:rsidP="00FA3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1.2. Использование UNION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Язык SQL позволяет объединять результаты нескольких запросов при помощи оператора UNION. Это предоставляет злоумышленнику возможность получить несанкционированный доступ к данным.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Рассмотрим </w:t>
      </w:r>
      <w:proofErr w:type="spell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скрипт</w:t>
      </w:r>
      <w:proofErr w:type="spell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отображения новости (</w:t>
      </w:r>
      <w:r w:rsidRPr="00FA3D7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идентификатор новости, которую необходимо отобразить, передается в параметре </w:t>
      </w:r>
      <w:proofErr w:type="spellStart"/>
      <w:r w:rsidRPr="00FA3D7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id</w:t>
      </w:r>
      <w:proofErr w:type="spell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):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$res =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mysql_</w:t>
      </w:r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"SELECT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id_news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header, body, author FROM news WHERE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id_news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 . $_</w:t>
      </w:r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REQUEST[</w:t>
      </w:r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'id']);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злоумышленник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передаст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качестве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параметра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id 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конструкцию</w:t>
      </w:r>
      <w:r w:rsidRPr="00FA3D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-1 UNION SELECT 1,username, password,1 FROM admin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вызовет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выполнение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SQL-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запроса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SELECT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id_news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header, body, author FROM news WHERE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id_news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-1 UNION SELECT 1</w:t>
      </w:r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,username,password,1</w:t>
      </w:r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FROM admin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Так как новости с идентификатором −1 заведомо не существует, из таблицы </w:t>
      </w:r>
      <w:proofErr w:type="spell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news</w:t>
      </w:r>
      <w:proofErr w:type="spell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 будет выбрано ни одной записи, однако в результат попадут записи, несанкционированно отобранные из таблицы </w:t>
      </w:r>
      <w:proofErr w:type="spell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admin</w:t>
      </w:r>
      <w:proofErr w:type="spell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результате инъекции SQL.</w:t>
      </w:r>
    </w:p>
    <w:p w:rsidR="00FA3D7D" w:rsidRPr="00FA3D7D" w:rsidRDefault="00FA3D7D" w:rsidP="00FA3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textWrapping" w:clear="all"/>
      </w:r>
    </w:p>
    <w:p w:rsidR="00FA3D7D" w:rsidRPr="00FA3D7D" w:rsidRDefault="00FA3D7D" w:rsidP="00FA3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1.3. Использование UNION + </w:t>
      </w:r>
      <w:proofErr w:type="spellStart"/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group_concat</w:t>
      </w:r>
      <w:proofErr w:type="spellEnd"/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()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некоторых случаях хакер может провести атаку, но не может видеть более одной колонки. В случае </w:t>
      </w:r>
      <w:proofErr w:type="spell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MySQL</w:t>
      </w:r>
      <w:proofErr w:type="spell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взломщик может воспользоваться функцией: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group_concat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symbol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которая</w:t>
      </w:r>
      <w:proofErr w:type="gram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объединяет несколько колонок в одну. Например, для примера данного выше вызов функции будет таким: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-1 UNION SELECT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group_</w:t>
      </w:r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concat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username, 0x3a, password) FROM admin</w:t>
      </w:r>
    </w:p>
    <w:p w:rsidR="00FA3D7D" w:rsidRPr="00FA3D7D" w:rsidRDefault="00FA3D7D" w:rsidP="00FA3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 w:type="textWrapping" w:clear="all"/>
      </w:r>
    </w:p>
    <w:p w:rsidR="00FA3D7D" w:rsidRPr="00FA3D7D" w:rsidRDefault="00FA3D7D" w:rsidP="00FA3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1.4. Экранирование хвоста запроса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Зачастую, SQL-запрос, подверженный данной уязвимости, имеет структуру, усложняющую или препятствующую использованию </w:t>
      </w:r>
      <w:proofErr w:type="spell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union</w:t>
      </w:r>
      <w:proofErr w:type="spell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gram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</w:t>
      </w:r>
      <w:proofErr w:type="gram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скрипт</w:t>
      </w:r>
      <w:proofErr w:type="spellEnd"/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$res =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mysql_</w:t>
      </w:r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"SELECT author FROM news WHERE id=" . $_</w:t>
      </w:r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REQUEST[</w:t>
      </w:r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'id'] ." AND author LIKE (</w:t>
      </w:r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'a%</w:t>
      </w:r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')");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отображает имя автора новости по передаваемому идентификатору </w:t>
      </w:r>
      <w:proofErr w:type="spell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id</w:t>
      </w:r>
      <w:proofErr w:type="spell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только при условии, что имя начинается с буквы а, и внедрение кода с использованием оператора UNION затруднительно.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таких случаях, злоумышленниками используется метод экранирования части запроса при помощи символов комментари</w:t>
      </w:r>
      <w:proofErr w:type="gram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я(</w:t>
      </w:r>
      <w:proofErr w:type="gramEnd"/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/*</w:t>
      </w:r>
      <w:r w:rsidRPr="00FA3D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или</w:t>
      </w:r>
      <w:r w:rsidRPr="00FA3D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--</w:t>
      </w:r>
      <w:r w:rsidRPr="00FA3D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зависимости от типа СУБД).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данном примере, злоумышленник может передать в </w:t>
      </w:r>
      <w:proofErr w:type="spell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скрипт</w:t>
      </w:r>
      <w:proofErr w:type="spell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параметр </w:t>
      </w:r>
      <w:proofErr w:type="spell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id</w:t>
      </w:r>
      <w:proofErr w:type="spell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 значением</w:t>
      </w:r>
      <w:r w:rsidRPr="00FA3D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-1 UNION SELECT </w:t>
      </w:r>
      <w:proofErr w:type="spellStart"/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password</w:t>
      </w:r>
      <w:proofErr w:type="spellEnd"/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FROM </w:t>
      </w:r>
      <w:proofErr w:type="spellStart"/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admin</w:t>
      </w:r>
      <w:proofErr w:type="spellEnd"/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/*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gram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выполнив</w:t>
      </w:r>
      <w:proofErr w:type="gram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таким образом запрос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 author FROM news WHERE id=-1 UNION SELECT password FROM admin/* AND author LIKE (</w:t>
      </w:r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'a%</w:t>
      </w:r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')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котором часть запроса </w:t>
      </w:r>
      <w:proofErr w:type="gram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Pr="00FA3D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gramEnd"/>
      <w:r w:rsidRPr="00FA3D7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AND </w:t>
      </w:r>
      <w:proofErr w:type="spellStart"/>
      <w:r w:rsidRPr="00FA3D7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author</w:t>
      </w:r>
      <w:proofErr w:type="spellEnd"/>
      <w:r w:rsidRPr="00FA3D7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LIKE ('</w:t>
      </w:r>
      <w:proofErr w:type="spellStart"/>
      <w:r w:rsidRPr="00FA3D7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a%</w:t>
      </w:r>
      <w:proofErr w:type="spellEnd"/>
      <w:r w:rsidRPr="00FA3D7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')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помечена как комментарий и не влияет на выполнение.</w:t>
      </w:r>
    </w:p>
    <w:p w:rsidR="00FA3D7D" w:rsidRPr="00FA3D7D" w:rsidRDefault="00FA3D7D" w:rsidP="00FA3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br w:type="textWrapping" w:clear="all"/>
      </w:r>
    </w:p>
    <w:p w:rsidR="00FA3D7D" w:rsidRPr="00FA3D7D" w:rsidRDefault="00FA3D7D" w:rsidP="00FA3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1.5. Расщепление SQL-запроса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разделения команд в языке SQL используется символ</w:t>
      </w:r>
      <w:proofErr w:type="gramStart"/>
      <w:r w:rsidRPr="00FA3D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;</w:t>
      </w:r>
      <w:proofErr w:type="gramEnd"/>
      <w:r w:rsidRPr="00FA3D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 w:rsidRPr="00FA3D7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точка с запятой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), внедряя этот символ в запрос, злоумышленник получает возможность выполнить несколько команд в одном запросе, однако не все диалекты SQL поддерживают такую возможность. </w:t>
      </w:r>
      <w:proofErr w:type="spell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MySQL</w:t>
      </w:r>
      <w:proofErr w:type="spell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например, не поддерживает.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Например, если в параметры </w:t>
      </w:r>
      <w:proofErr w:type="spell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скрипта</w:t>
      </w:r>
      <w:proofErr w:type="spellEnd"/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$_REQUEST['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'];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$res =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mysql_</w:t>
      </w:r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"SELECT * FROM news WHERE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id_news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$id");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злоумышленником передается конструкция, содержащая точку с запятой, например</w:t>
      </w:r>
      <w:r w:rsidRPr="00FA3D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12;INSERT INTO </w:t>
      </w:r>
      <w:proofErr w:type="spellStart"/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admin</w:t>
      </w:r>
      <w:proofErr w:type="spellEnd"/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(</w:t>
      </w:r>
      <w:proofErr w:type="spellStart"/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username</w:t>
      </w:r>
      <w:proofErr w:type="spellEnd"/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password</w:t>
      </w:r>
      <w:proofErr w:type="spellEnd"/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 VALUES ('</w:t>
      </w:r>
      <w:proofErr w:type="spellStart"/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HaCkEr</w:t>
      </w:r>
      <w:proofErr w:type="spellEnd"/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', '</w:t>
      </w:r>
      <w:proofErr w:type="spellStart"/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foo</w:t>
      </w:r>
      <w:proofErr w:type="spellEnd"/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');</w:t>
      </w:r>
      <w:r w:rsidRPr="00FA3D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 в одном запросе будут выполнены 2 команды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SELECT * FROM news WHERE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id_news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12;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 INTO admin (username, password) VALUES ('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HaCkEr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', '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');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в таблицу </w:t>
      </w:r>
      <w:proofErr w:type="spell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admin</w:t>
      </w:r>
      <w:proofErr w:type="spell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будет несанкционированно добавлена запись </w:t>
      </w:r>
      <w:proofErr w:type="spell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HaCkEr</w:t>
      </w:r>
      <w:proofErr w:type="spell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FA3D7D" w:rsidRPr="00FA3D7D" w:rsidRDefault="00FA3D7D" w:rsidP="00FA3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textWrapping" w:clear="all"/>
      </w:r>
    </w:p>
    <w:p w:rsidR="00FA3D7D" w:rsidRPr="00FA3D7D" w:rsidRDefault="00FA3D7D" w:rsidP="00FA3D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A3D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Методика атак типа внедрение SQL-кода</w:t>
      </w:r>
    </w:p>
    <w:p w:rsidR="00FA3D7D" w:rsidRPr="00FA3D7D" w:rsidRDefault="00FA3D7D" w:rsidP="00FA3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2.1. Поиск </w:t>
      </w:r>
      <w:proofErr w:type="spellStart"/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скриптов</w:t>
      </w:r>
      <w:proofErr w:type="spellEnd"/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proofErr w:type="gramStart"/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уязвимых</w:t>
      </w:r>
      <w:proofErr w:type="gramEnd"/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для атаки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данном этапе злоумышленником изучает поведение </w:t>
      </w:r>
      <w:proofErr w:type="spell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скриптов</w:t>
      </w:r>
      <w:proofErr w:type="spell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сервера при манипуляции входными параметрами с целью обнаружения их аномального поведения. Манипуляция происходит всеми возможными параметрами:</w:t>
      </w:r>
    </w:p>
    <w:p w:rsidR="00FA3D7D" w:rsidRPr="00FA3D7D" w:rsidRDefault="00FA3D7D" w:rsidP="00FA3D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Данными передаваемыми через методы POST и GET</w:t>
      </w:r>
    </w:p>
    <w:p w:rsidR="00FA3D7D" w:rsidRPr="00FA3D7D" w:rsidRDefault="00FA3D7D" w:rsidP="00FA3D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Значениями [</w:t>
      </w:r>
      <w:proofErr w:type="spell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HTTP-Cookie</w:t>
      </w:r>
      <w:proofErr w:type="spell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]</w:t>
      </w:r>
    </w:p>
    <w:p w:rsidR="00FA3D7D" w:rsidRPr="00FA3D7D" w:rsidRDefault="00FA3D7D" w:rsidP="00FA3D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HTTP_REFERER (для </w:t>
      </w:r>
      <w:proofErr w:type="spell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скриптов</w:t>
      </w:r>
      <w:proofErr w:type="spell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FA3D7D" w:rsidRPr="00FA3D7D" w:rsidRDefault="00FA3D7D" w:rsidP="00FA3D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AUTH_USER и AUTH_PASSWORD (при использован</w:t>
      </w:r>
      <w:proofErr w:type="gram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ии ау</w:t>
      </w:r>
      <w:proofErr w:type="gram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тентификации)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 правило, манипуляция сводится к подстановке в параметры символа одинарной (реже двойной или обратной) кавычки.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Аномальным поведением считается любое поведение, при котором страницы, получаемые до и после подстановки кавычек, различаются (и при этом не выведена страница о неверном формате параметров).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Наиболее частые примеры аномального поведения:</w:t>
      </w:r>
    </w:p>
    <w:p w:rsidR="00FA3D7D" w:rsidRPr="00FA3D7D" w:rsidRDefault="00FA3D7D" w:rsidP="00FA3D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выводится сообщение о различных ошибках;</w:t>
      </w:r>
    </w:p>
    <w:p w:rsidR="00FA3D7D" w:rsidRPr="00FA3D7D" w:rsidRDefault="00FA3D7D" w:rsidP="00FA3D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запросе данных (например, новости или списка продукции) запрашиваемые данные не выводятся вообще, хотя страница отображается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 т. д. Следует учитывать, что известны случаи, когда сообщения об ошибках, в силу специфики разметки страницы, не видны в браузере, хотя и присутствуют в её HTML-коде.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1"/>
        <w:gridCol w:w="1496"/>
        <w:gridCol w:w="3389"/>
        <w:gridCol w:w="3429"/>
      </w:tblGrid>
      <w:tr w:rsidR="00FA3D7D" w:rsidRPr="00FA3D7D" w:rsidTr="00FA3D7D">
        <w:tc>
          <w:tcPr>
            <w:tcW w:w="0" w:type="auto"/>
            <w:vAlign w:val="center"/>
            <w:hideMark/>
          </w:tcPr>
          <w:p w:rsidR="00FA3D7D" w:rsidRPr="00FA3D7D" w:rsidRDefault="00FA3D7D" w:rsidP="00FA3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FA3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Конструкция</w:t>
            </w:r>
          </w:p>
        </w:tc>
        <w:tc>
          <w:tcPr>
            <w:tcW w:w="0" w:type="auto"/>
            <w:vAlign w:val="center"/>
            <w:hideMark/>
          </w:tcPr>
          <w:p w:rsidR="00FA3D7D" w:rsidRPr="00FA3D7D" w:rsidRDefault="00FA3D7D" w:rsidP="00FA3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FA3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Комментирование остатка строки</w:t>
            </w:r>
          </w:p>
        </w:tc>
        <w:tc>
          <w:tcPr>
            <w:tcW w:w="0" w:type="auto"/>
            <w:vAlign w:val="center"/>
            <w:hideMark/>
          </w:tcPr>
          <w:p w:rsidR="00FA3D7D" w:rsidRPr="00FA3D7D" w:rsidRDefault="00FA3D7D" w:rsidP="00FA3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FA3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Получение версии</w:t>
            </w:r>
          </w:p>
        </w:tc>
        <w:tc>
          <w:tcPr>
            <w:tcW w:w="0" w:type="auto"/>
            <w:vAlign w:val="center"/>
            <w:hideMark/>
          </w:tcPr>
          <w:p w:rsidR="00FA3D7D" w:rsidRPr="00FA3D7D" w:rsidRDefault="00FA3D7D" w:rsidP="00FA3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FA3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Конкатенация строк</w:t>
            </w:r>
          </w:p>
        </w:tc>
      </w:tr>
      <w:tr w:rsidR="00FA3D7D" w:rsidRPr="00FA3D7D" w:rsidTr="00FA3D7D">
        <w:tc>
          <w:tcPr>
            <w:tcW w:w="0" w:type="auto"/>
            <w:vAlign w:val="center"/>
            <w:hideMark/>
          </w:tcPr>
          <w:p w:rsidR="00FA3D7D" w:rsidRPr="00FA3D7D" w:rsidRDefault="00FA3D7D" w:rsidP="00FA3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FA3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MySQL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3D7D" w:rsidRPr="00FA3D7D" w:rsidRDefault="00FA3D7D" w:rsidP="00FA3D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A3D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lang w:eastAsia="ru-RU"/>
              </w:rPr>
              <w:t>--</w:t>
            </w:r>
            <w:r w:rsidRPr="00FA3D7D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 ...</w:t>
            </w:r>
            <w:r w:rsidRPr="00FA3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FA3D7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или</w:t>
            </w:r>
            <w:r w:rsidRPr="00FA3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FA3D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lang w:eastAsia="ru-RU"/>
              </w:rPr>
              <w:t>/*</w:t>
            </w:r>
            <w:r w:rsidRPr="00FA3D7D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 ...</w:t>
            </w:r>
          </w:p>
        </w:tc>
        <w:tc>
          <w:tcPr>
            <w:tcW w:w="0" w:type="auto"/>
            <w:vAlign w:val="center"/>
            <w:hideMark/>
          </w:tcPr>
          <w:p w:rsidR="00FA3D7D" w:rsidRPr="00FA3D7D" w:rsidRDefault="00FA3D7D" w:rsidP="00FA3D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FA3D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lang w:eastAsia="ru-RU"/>
              </w:rPr>
              <w:t>version</w:t>
            </w:r>
            <w:proofErr w:type="spellEnd"/>
            <w:r w:rsidRPr="00FA3D7D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A3D7D" w:rsidRPr="00FA3D7D" w:rsidRDefault="00FA3D7D" w:rsidP="00FA3D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FA3D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lang w:eastAsia="ru-RU"/>
              </w:rPr>
              <w:t>concat</w:t>
            </w:r>
            <w:proofErr w:type="spellEnd"/>
            <w:r w:rsidRPr="00FA3D7D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 (</w:t>
            </w:r>
            <w:r w:rsidRPr="00FA3D7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eastAsia="ru-RU"/>
              </w:rPr>
              <w:t>string1</w:t>
            </w:r>
            <w:r w:rsidRPr="00FA3D7D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, </w:t>
            </w:r>
            <w:r w:rsidRPr="00FA3D7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eastAsia="ru-RU"/>
              </w:rPr>
              <w:t>string2</w:t>
            </w:r>
            <w:r w:rsidRPr="00FA3D7D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)</w:t>
            </w:r>
          </w:p>
        </w:tc>
      </w:tr>
      <w:tr w:rsidR="00FA3D7D" w:rsidRPr="00FA3D7D" w:rsidTr="00FA3D7D">
        <w:tc>
          <w:tcPr>
            <w:tcW w:w="0" w:type="auto"/>
            <w:vAlign w:val="center"/>
            <w:hideMark/>
          </w:tcPr>
          <w:p w:rsidR="00FA3D7D" w:rsidRPr="00FA3D7D" w:rsidRDefault="00FA3D7D" w:rsidP="00FA3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FA3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MS SQL</w:t>
            </w:r>
          </w:p>
        </w:tc>
        <w:tc>
          <w:tcPr>
            <w:tcW w:w="0" w:type="auto"/>
            <w:vAlign w:val="center"/>
            <w:hideMark/>
          </w:tcPr>
          <w:p w:rsidR="00FA3D7D" w:rsidRPr="00FA3D7D" w:rsidRDefault="00FA3D7D" w:rsidP="00FA3D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A3D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lang w:eastAsia="ru-RU"/>
              </w:rPr>
              <w:t>--</w:t>
            </w:r>
            <w:r w:rsidRPr="00FA3D7D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 ...</w:t>
            </w:r>
          </w:p>
        </w:tc>
        <w:tc>
          <w:tcPr>
            <w:tcW w:w="0" w:type="auto"/>
            <w:vAlign w:val="center"/>
            <w:hideMark/>
          </w:tcPr>
          <w:p w:rsidR="00FA3D7D" w:rsidRPr="00FA3D7D" w:rsidRDefault="00FA3D7D" w:rsidP="00FA3D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A3D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lang w:eastAsia="ru-RU"/>
              </w:rPr>
              <w:t>@@</w:t>
            </w:r>
            <w:proofErr w:type="spellStart"/>
            <w:r w:rsidRPr="00FA3D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3D7D" w:rsidRPr="00FA3D7D" w:rsidRDefault="00FA3D7D" w:rsidP="00FA3D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A3D7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eastAsia="ru-RU"/>
              </w:rPr>
              <w:t>string1</w:t>
            </w:r>
            <w:r w:rsidRPr="00FA3D7D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 + </w:t>
            </w:r>
            <w:r w:rsidRPr="00FA3D7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eastAsia="ru-RU"/>
              </w:rPr>
              <w:t>string2</w:t>
            </w:r>
          </w:p>
        </w:tc>
      </w:tr>
      <w:tr w:rsidR="00FA3D7D" w:rsidRPr="000D0F25" w:rsidTr="00FA3D7D">
        <w:tc>
          <w:tcPr>
            <w:tcW w:w="0" w:type="auto"/>
            <w:vAlign w:val="center"/>
            <w:hideMark/>
          </w:tcPr>
          <w:p w:rsidR="00FA3D7D" w:rsidRPr="00FA3D7D" w:rsidRDefault="00FA3D7D" w:rsidP="00FA3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FA3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Oracle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3D7D" w:rsidRPr="00FA3D7D" w:rsidRDefault="00FA3D7D" w:rsidP="00FA3D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A3D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lang w:eastAsia="ru-RU"/>
              </w:rPr>
              <w:t>--</w:t>
            </w:r>
            <w:r w:rsidRPr="00FA3D7D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 ...</w:t>
            </w:r>
            <w:r w:rsidRPr="00FA3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FA3D7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или</w:t>
            </w:r>
            <w:r w:rsidRPr="00FA3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FA3D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lang w:eastAsia="ru-RU"/>
              </w:rPr>
              <w:t>/*</w:t>
            </w:r>
            <w:r w:rsidRPr="00FA3D7D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 ...</w:t>
            </w:r>
          </w:p>
        </w:tc>
        <w:tc>
          <w:tcPr>
            <w:tcW w:w="0" w:type="auto"/>
            <w:vAlign w:val="center"/>
            <w:hideMark/>
          </w:tcPr>
          <w:p w:rsidR="00FA3D7D" w:rsidRPr="00FA3D7D" w:rsidRDefault="00FA3D7D" w:rsidP="00FA3D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FA3D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lang w:val="en-US" w:eastAsia="ru-RU"/>
              </w:rPr>
              <w:t>select</w:t>
            </w:r>
            <w:r w:rsidRPr="00FA3D7D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banner</w:t>
            </w:r>
            <w:r w:rsidRPr="00FA3D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A3D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lang w:val="en-US" w:eastAsia="ru-RU"/>
              </w:rPr>
              <w:t>from</w:t>
            </w:r>
            <w:r w:rsidRPr="00FA3D7D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</w:t>
            </w:r>
            <w:proofErr w:type="spellStart"/>
            <w:r w:rsidRPr="00FA3D7D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v$version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3D7D" w:rsidRPr="00FA3D7D" w:rsidRDefault="00FA3D7D" w:rsidP="00FA3D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FA3D7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val="en-US" w:eastAsia="ru-RU"/>
              </w:rPr>
              <w:t>string1</w:t>
            </w:r>
            <w:r w:rsidRPr="00FA3D7D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|| </w:t>
            </w:r>
            <w:r w:rsidRPr="00FA3D7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val="en-US" w:eastAsia="ru-RU"/>
              </w:rPr>
              <w:t>string2</w:t>
            </w:r>
            <w:r w:rsidRPr="00FA3D7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br/>
            </w:r>
            <w:r w:rsidRPr="00FA3D7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или</w:t>
            </w:r>
            <w:r w:rsidRPr="00FA3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FA3D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lang w:val="en-US" w:eastAsia="ru-RU"/>
              </w:rPr>
              <w:t>concat</w:t>
            </w:r>
            <w:proofErr w:type="spellEnd"/>
            <w:r w:rsidRPr="00FA3D7D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(</w:t>
            </w:r>
            <w:r w:rsidRPr="00FA3D7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val="en-US" w:eastAsia="ru-RU"/>
              </w:rPr>
              <w:t>string1</w:t>
            </w:r>
            <w:r w:rsidRPr="00FA3D7D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, </w:t>
            </w:r>
            <w:r w:rsidRPr="00FA3D7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val="en-US" w:eastAsia="ru-RU"/>
              </w:rPr>
              <w:t>string2</w:t>
            </w:r>
            <w:r w:rsidRPr="00FA3D7D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)</w:t>
            </w:r>
          </w:p>
        </w:tc>
      </w:tr>
      <w:tr w:rsidR="00FA3D7D" w:rsidRPr="00FA3D7D" w:rsidTr="00FA3D7D">
        <w:tc>
          <w:tcPr>
            <w:tcW w:w="0" w:type="auto"/>
            <w:vAlign w:val="center"/>
            <w:hideMark/>
          </w:tcPr>
          <w:p w:rsidR="00FA3D7D" w:rsidRPr="00FA3D7D" w:rsidRDefault="00FA3D7D" w:rsidP="00FA3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FA3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 xml:space="preserve">MS </w:t>
            </w:r>
            <w:proofErr w:type="spellStart"/>
            <w:r w:rsidRPr="00FA3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Access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3D7D" w:rsidRPr="00FA3D7D" w:rsidRDefault="00FA3D7D" w:rsidP="00FA3D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A3D7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Внедрение в запрос </w:t>
            </w:r>
            <w:proofErr w:type="spellStart"/>
            <w:r w:rsidRPr="00FA3D7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NULL</w:t>
            </w:r>
            <w:r w:rsidRPr="00FA3D7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noBreakHyphen/>
              <w:t>байта</w:t>
            </w:r>
            <w:proofErr w:type="spellEnd"/>
            <w:r w:rsidRPr="00FA3D7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:</w:t>
            </w:r>
            <w:r w:rsidRPr="00FA3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FA3D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lang w:eastAsia="ru-RU"/>
              </w:rPr>
              <w:t>%00</w:t>
            </w:r>
            <w:r w:rsidRPr="00FA3D7D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FA3D7D" w:rsidRPr="00FA3D7D" w:rsidRDefault="00FA3D7D" w:rsidP="00FA3D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A3D7D" w:rsidRPr="00FA3D7D" w:rsidRDefault="00FA3D7D" w:rsidP="00FA3D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FA3D7D" w:rsidRPr="00FA3D7D" w:rsidTr="00FA3D7D">
        <w:tc>
          <w:tcPr>
            <w:tcW w:w="0" w:type="auto"/>
            <w:vAlign w:val="center"/>
            <w:hideMark/>
          </w:tcPr>
          <w:p w:rsidR="00FA3D7D" w:rsidRPr="00FA3D7D" w:rsidRDefault="00FA3D7D" w:rsidP="00FA3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FA3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PostgreSQL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3D7D" w:rsidRPr="00FA3D7D" w:rsidRDefault="00FA3D7D" w:rsidP="00FA3D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A3D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lang w:eastAsia="ru-RU"/>
              </w:rPr>
              <w:t>--</w:t>
            </w:r>
            <w:r w:rsidRPr="00FA3D7D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 ...</w:t>
            </w:r>
          </w:p>
        </w:tc>
        <w:tc>
          <w:tcPr>
            <w:tcW w:w="0" w:type="auto"/>
            <w:vAlign w:val="center"/>
            <w:hideMark/>
          </w:tcPr>
          <w:p w:rsidR="00FA3D7D" w:rsidRPr="00FA3D7D" w:rsidRDefault="00FA3D7D" w:rsidP="00FA3D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FA3D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lang w:eastAsia="ru-RU"/>
              </w:rPr>
              <w:t>version</w:t>
            </w:r>
            <w:proofErr w:type="spellEnd"/>
            <w:r w:rsidRPr="00FA3D7D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A3D7D" w:rsidRPr="00FA3D7D" w:rsidRDefault="00FA3D7D" w:rsidP="00FA3D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A3D7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eastAsia="ru-RU"/>
              </w:rPr>
              <w:t>string1</w:t>
            </w:r>
            <w:r w:rsidRPr="00FA3D7D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 || </w:t>
            </w:r>
            <w:r w:rsidRPr="00FA3D7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eastAsia="ru-RU"/>
              </w:rPr>
              <w:t>string2</w:t>
            </w:r>
          </w:p>
        </w:tc>
      </w:tr>
      <w:tr w:rsidR="00FA3D7D" w:rsidRPr="00FA3D7D" w:rsidTr="00FA3D7D">
        <w:tc>
          <w:tcPr>
            <w:tcW w:w="0" w:type="auto"/>
            <w:vAlign w:val="center"/>
            <w:hideMark/>
          </w:tcPr>
          <w:p w:rsidR="00FA3D7D" w:rsidRPr="00FA3D7D" w:rsidRDefault="00FA3D7D" w:rsidP="00FA3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FA3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Sybase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3D7D" w:rsidRPr="00FA3D7D" w:rsidRDefault="00FA3D7D" w:rsidP="00FA3D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A3D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lang w:eastAsia="ru-RU"/>
              </w:rPr>
              <w:t>--</w:t>
            </w:r>
            <w:r w:rsidRPr="00FA3D7D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 ...</w:t>
            </w:r>
          </w:p>
        </w:tc>
        <w:tc>
          <w:tcPr>
            <w:tcW w:w="0" w:type="auto"/>
            <w:vAlign w:val="center"/>
            <w:hideMark/>
          </w:tcPr>
          <w:p w:rsidR="00FA3D7D" w:rsidRPr="00FA3D7D" w:rsidRDefault="00FA3D7D" w:rsidP="00FA3D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A3D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lang w:eastAsia="ru-RU"/>
              </w:rPr>
              <w:t>@@</w:t>
            </w:r>
            <w:proofErr w:type="spellStart"/>
            <w:r w:rsidRPr="00FA3D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3D7D" w:rsidRPr="00FA3D7D" w:rsidRDefault="00FA3D7D" w:rsidP="00FA3D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A3D7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eastAsia="ru-RU"/>
              </w:rPr>
              <w:t>string1</w:t>
            </w:r>
            <w:r w:rsidRPr="00FA3D7D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 + </w:t>
            </w:r>
            <w:r w:rsidRPr="00FA3D7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eastAsia="ru-RU"/>
              </w:rPr>
              <w:t>string2</w:t>
            </w:r>
          </w:p>
        </w:tc>
      </w:tr>
      <w:tr w:rsidR="00FA3D7D" w:rsidRPr="000D0F25" w:rsidTr="00FA3D7D">
        <w:tc>
          <w:tcPr>
            <w:tcW w:w="0" w:type="auto"/>
            <w:vAlign w:val="center"/>
            <w:hideMark/>
          </w:tcPr>
          <w:p w:rsidR="00FA3D7D" w:rsidRPr="00FA3D7D" w:rsidRDefault="00FA3D7D" w:rsidP="00FA3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FA3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IBM DB2</w:t>
            </w:r>
          </w:p>
        </w:tc>
        <w:tc>
          <w:tcPr>
            <w:tcW w:w="0" w:type="auto"/>
            <w:vAlign w:val="center"/>
            <w:hideMark/>
          </w:tcPr>
          <w:p w:rsidR="00FA3D7D" w:rsidRPr="00FA3D7D" w:rsidRDefault="00FA3D7D" w:rsidP="00FA3D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A3D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lang w:eastAsia="ru-RU"/>
              </w:rPr>
              <w:t>--</w:t>
            </w:r>
            <w:r w:rsidRPr="00FA3D7D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 ...</w:t>
            </w:r>
          </w:p>
        </w:tc>
        <w:tc>
          <w:tcPr>
            <w:tcW w:w="0" w:type="auto"/>
            <w:vAlign w:val="center"/>
            <w:hideMark/>
          </w:tcPr>
          <w:p w:rsidR="00FA3D7D" w:rsidRPr="00FA3D7D" w:rsidRDefault="00FA3D7D" w:rsidP="00FA3D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FA3D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lang w:val="en-US" w:eastAsia="ru-RU"/>
              </w:rPr>
              <w:t>select</w:t>
            </w:r>
            <w:r w:rsidRPr="00FA3D7D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</w:t>
            </w:r>
            <w:proofErr w:type="spellStart"/>
            <w:r w:rsidRPr="00FA3D7D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versionnumber</w:t>
            </w:r>
            <w:proofErr w:type="spellEnd"/>
            <w:r w:rsidRPr="00FA3D7D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</w:t>
            </w:r>
            <w:r w:rsidRPr="00FA3D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lang w:val="en-US" w:eastAsia="ru-RU"/>
              </w:rPr>
              <w:t>from</w:t>
            </w:r>
            <w:r w:rsidRPr="00FA3D7D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</w:t>
            </w:r>
            <w:proofErr w:type="spellStart"/>
            <w:r w:rsidRPr="00FA3D7D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sysibm.sysversions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3D7D" w:rsidRPr="00FA3D7D" w:rsidRDefault="00FA3D7D" w:rsidP="00FA3D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FA3D7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val="en-US" w:eastAsia="ru-RU"/>
              </w:rPr>
              <w:t>string1</w:t>
            </w:r>
            <w:r w:rsidRPr="00FA3D7D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|| </w:t>
            </w:r>
            <w:r w:rsidRPr="00FA3D7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val="en-US" w:eastAsia="ru-RU"/>
              </w:rPr>
              <w:t>string2</w:t>
            </w:r>
            <w:r w:rsidRPr="00FA3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r w:rsidRPr="00FA3D7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или</w:t>
            </w:r>
            <w:r w:rsidRPr="00FA3D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r w:rsidRPr="00FA3D7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val="en-US" w:eastAsia="ru-RU"/>
              </w:rPr>
              <w:t>string1</w:t>
            </w:r>
            <w:r w:rsidRPr="00FA3D7D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</w:t>
            </w:r>
            <w:proofErr w:type="spellStart"/>
            <w:r w:rsidRPr="00FA3D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lang w:val="en-US" w:eastAsia="ru-RU"/>
              </w:rPr>
              <w:t>concat</w:t>
            </w:r>
            <w:proofErr w:type="spellEnd"/>
            <w:r w:rsidRPr="00FA3D7D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 </w:t>
            </w:r>
            <w:r w:rsidRPr="00FA3D7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val="en-US" w:eastAsia="ru-RU"/>
              </w:rPr>
              <w:t>string2</w:t>
            </w:r>
          </w:p>
        </w:tc>
      </w:tr>
      <w:tr w:rsidR="00FA3D7D" w:rsidRPr="00FA3D7D" w:rsidTr="00FA3D7D">
        <w:tc>
          <w:tcPr>
            <w:tcW w:w="0" w:type="auto"/>
            <w:vAlign w:val="center"/>
            <w:hideMark/>
          </w:tcPr>
          <w:p w:rsidR="00FA3D7D" w:rsidRPr="00FA3D7D" w:rsidRDefault="00FA3D7D" w:rsidP="00FA3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FA3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Ingres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3D7D" w:rsidRPr="00FA3D7D" w:rsidRDefault="00FA3D7D" w:rsidP="00FA3D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A3D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lang w:eastAsia="ru-RU"/>
              </w:rPr>
              <w:t>--</w:t>
            </w:r>
            <w:r w:rsidRPr="00FA3D7D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 ...</w:t>
            </w:r>
          </w:p>
        </w:tc>
        <w:tc>
          <w:tcPr>
            <w:tcW w:w="0" w:type="auto"/>
            <w:vAlign w:val="center"/>
            <w:hideMark/>
          </w:tcPr>
          <w:p w:rsidR="00FA3D7D" w:rsidRPr="00FA3D7D" w:rsidRDefault="00FA3D7D" w:rsidP="00FA3D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FA3D7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lang w:eastAsia="ru-RU"/>
              </w:rPr>
              <w:t>dbmsinfo</w:t>
            </w:r>
            <w:proofErr w:type="spellEnd"/>
            <w:r w:rsidRPr="00FA3D7D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('</w:t>
            </w:r>
            <w:proofErr w:type="spellStart"/>
            <w:r w:rsidRPr="00FA3D7D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_version</w:t>
            </w:r>
            <w:proofErr w:type="spellEnd"/>
            <w:r w:rsidRPr="00FA3D7D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')</w:t>
            </w:r>
          </w:p>
        </w:tc>
        <w:tc>
          <w:tcPr>
            <w:tcW w:w="0" w:type="auto"/>
            <w:vAlign w:val="center"/>
            <w:hideMark/>
          </w:tcPr>
          <w:p w:rsidR="00FA3D7D" w:rsidRPr="00FA3D7D" w:rsidRDefault="00FA3D7D" w:rsidP="00FA3D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FA3D7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eastAsia="ru-RU"/>
              </w:rPr>
              <w:t>string1</w:t>
            </w:r>
            <w:r w:rsidRPr="00FA3D7D">
              <w:rPr>
                <w:rFonts w:ascii="Courier New" w:eastAsia="Times New Roman" w:hAnsi="Courier New" w:cs="Courier New"/>
                <w:color w:val="000000"/>
                <w:sz w:val="20"/>
                <w:lang w:eastAsia="ru-RU"/>
              </w:rPr>
              <w:t> || </w:t>
            </w:r>
            <w:r w:rsidRPr="00FA3D7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eastAsia="ru-RU"/>
              </w:rPr>
              <w:t>string2</w:t>
            </w:r>
          </w:p>
        </w:tc>
      </w:tr>
    </w:tbl>
    <w:p w:rsidR="00FA3D7D" w:rsidRPr="00FA3D7D" w:rsidRDefault="00FA3D7D" w:rsidP="00FA3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textWrapping" w:clear="all"/>
      </w:r>
    </w:p>
    <w:p w:rsidR="00FA3D7D" w:rsidRPr="00FA3D7D" w:rsidRDefault="00FA3D7D" w:rsidP="00FA3D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A3D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 Защита от атак типа внедрение SQL-кода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защиты от данного типа атак необходимо тщательно фильтровать входные параметры, значения которых будут использованы для построения SQL-запроса.</w:t>
      </w:r>
    </w:p>
    <w:p w:rsidR="00FA3D7D" w:rsidRPr="00FA3D7D" w:rsidRDefault="00FA3D7D" w:rsidP="00FA3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3.1. Фильтрация строковых параметров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Предположим, что код, генерирующий запрос (на языке программирования Паскаль), выглядит так: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statement</w:t>
      </w:r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:= 'SELECT * FROM users WHERE name = "' +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'";';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Чтобы внедрение кода было невозможно, для некоторых СУБД, в том числе, для </w:t>
      </w:r>
      <w:proofErr w:type="spell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MySQL</w:t>
      </w:r>
      <w:proofErr w:type="spell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требуется брать в кавычки все строковые параметры. В </w:t>
      </w:r>
      <w:proofErr w:type="spell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само́м</w:t>
      </w:r>
      <w:proofErr w:type="spell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параметре</w:t>
      </w:r>
      <w:proofErr w:type="gram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заменяют кавычки на \", апостроф на \', обратную косую черту на \\ (это называется «экранировать спецсимволы»). Это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можно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делать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таким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кодом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statement</w:t>
      </w:r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:= 'SELECT * FROM users WHERE name = ' +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QuoteParam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+ ';';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QuoteParam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 : string) : string;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 на входе — строка; на выходе — строка в кавычках и с заменёнными спецсимволами</w:t>
      </w:r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}</w:t>
      </w:r>
      <w:proofErr w:type="gramEnd"/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integer;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string;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</w:t>
      </w:r>
      <w:proofErr w:type="gramEnd"/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:=</w:t>
      </w:r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'"';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:=1 to length(s) do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</w:t>
      </w:r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s[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of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'''' :</w:t>
      </w:r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'\''';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'"</w:t>
      </w:r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 :</w:t>
      </w:r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'\"';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'\</w:t>
      </w:r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 :</w:t>
      </w:r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'\\';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s[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QuoteParam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:=</w:t>
      </w:r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'"';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PHP фильтрация может быть такой: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$query = "SELECT * FROM users WHERE user='".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mysql_real_escape_</w:t>
      </w:r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$user)."';";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?&gt;</w:t>
      </w:r>
    </w:p>
    <w:p w:rsidR="00FA3D7D" w:rsidRPr="00FA3D7D" w:rsidRDefault="00FA3D7D" w:rsidP="00FA3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textWrapping" w:clear="all"/>
      </w:r>
    </w:p>
    <w:p w:rsidR="00FA3D7D" w:rsidRPr="00FA3D7D" w:rsidRDefault="00FA3D7D" w:rsidP="00FA3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3.2. Фильтрация целочисленных параметров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Возьмём другой запрос: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statement</w:t>
      </w:r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:= 'SELECT * FROM users WHERE id = ' + id + ';';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данном случае поле</w:t>
      </w:r>
      <w:r w:rsidRPr="00FA3D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FA3D7D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id</w:t>
      </w:r>
      <w:proofErr w:type="spellEnd"/>
      <w:r w:rsidRPr="00FA3D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имеет числовой тип, и его нельзя брать в кавычки. Поэтому «</w:t>
      </w:r>
      <w:proofErr w:type="spell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закавычивание</w:t>
      </w:r>
      <w:proofErr w:type="spell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 и замена спецсимволов на escape-последовательности не проходит. В таком случае помогает проверка типа; если переменная</w:t>
      </w:r>
      <w:r w:rsidRPr="00FA3D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FA3D7D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id</w:t>
      </w:r>
      <w:proofErr w:type="spellEnd"/>
      <w:r w:rsidRPr="00FA3D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является числом, запрос вообще не должен выполняться.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Например, на </w:t>
      </w:r>
      <w:proofErr w:type="spell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Delphi</w:t>
      </w:r>
      <w:proofErr w:type="spell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противодействия таким инъекциям помогает код: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id_</w:t>
      </w:r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StrToInt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(id);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statement</w:t>
      </w:r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:= 'SELECT * FROM users WHERE id = ' +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IntToStr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id_int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+ ';';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случае ошибки функция</w:t>
      </w:r>
      <w:r w:rsidRPr="00FA3D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lang w:eastAsia="ru-RU"/>
        </w:rPr>
        <w:t>StrToInt</w:t>
      </w:r>
      <w:proofErr w:type="spellEnd"/>
      <w:r w:rsidRPr="00FA3D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вызовет исключение</w:t>
      </w:r>
      <w:r w:rsidRPr="00FA3D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FA3D7D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EConvertError</w:t>
      </w:r>
      <w:proofErr w:type="spell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и в его обработчике можно будет вывести сообщение об ошибке. Двойное преобразование обеспечивает корректную реакцию на числа в формате</w:t>
      </w:r>
      <w:r w:rsidRPr="00FA3D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A3D7D">
        <w:rPr>
          <w:rFonts w:ascii="Courier New" w:eastAsia="Times New Roman" w:hAnsi="Courier New" w:cs="Courier New"/>
          <w:color w:val="000000"/>
          <w:sz w:val="20"/>
          <w:lang w:eastAsia="ru-RU"/>
        </w:rPr>
        <w:t>$132AB</w:t>
      </w:r>
      <w:r w:rsidRPr="00FA3D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(шестнадцатеричная система счисления). На стандартном Паскале, не умеющем обрабатывать исключения, код несколько сложнее.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PHP этот метод будет выглядеть так: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</w:t>
      </w: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$query = 'SELECT * FROM users WHERE id = </w:t>
      </w:r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 .</w:t>
      </w:r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$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FA3D7D" w:rsidRPr="00FA3D7D" w:rsidRDefault="00FA3D7D" w:rsidP="00FA3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textWrapping" w:clear="all"/>
      </w:r>
    </w:p>
    <w:p w:rsidR="00FA3D7D" w:rsidRPr="00FA3D7D" w:rsidRDefault="00FA3D7D" w:rsidP="00FA3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3.3. Усечение входных параметров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внесения изменений в логику выполнения SQL-запроса требуется внедрение достаточно длинных строк. Так, минимальная длина внедряемой строки в вышеприведённых примерах составляет 8 символов («</w:t>
      </w:r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 OR 1=1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»). Если максимальная длина корректного значения параметра невелика, то одним из методов защиты может быть максимальное усечение значений входных параметров.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Например, если известно, что поле</w:t>
      </w:r>
      <w:r w:rsidRPr="00FA3D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FA3D7D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id</w:t>
      </w:r>
      <w:proofErr w:type="spellEnd"/>
      <w:r w:rsidRPr="00FA3D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вышеприведённых примерах может принимать значения не более 9999, можно «отрезать лишние» символы, оставив не более четырёх: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statement</w:t>
      </w:r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:= 'SELECT * FROM users WHERE id = ' +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LeftStr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(id, 4) + ';';</w:t>
      </w:r>
    </w:p>
    <w:p w:rsidR="00FA3D7D" w:rsidRPr="00FA3D7D" w:rsidRDefault="00FA3D7D" w:rsidP="00FA3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 w:type="textWrapping" w:clear="all"/>
      </w:r>
    </w:p>
    <w:p w:rsidR="00FA3D7D" w:rsidRPr="00FA3D7D" w:rsidRDefault="00FA3D7D" w:rsidP="00FA3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3.4. Использование параметризованных запросов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Многие сервера баз данных поддерживают возможность отправки параметризованных запросо</w:t>
      </w:r>
      <w:proofErr w:type="gram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в(</w:t>
      </w:r>
      <w:proofErr w:type="gram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подготовленные выражения). При этом параметры внешнего происхождения отправляются на сервер отдельно от самого запроса либо автоматически экранируются клиентской библиотекой. Для этого используются</w:t>
      </w:r>
    </w:p>
    <w:p w:rsidR="00FA3D7D" w:rsidRPr="00FA3D7D" w:rsidRDefault="00FA3D7D" w:rsidP="00FA3D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</w:t>
      </w:r>
      <w:proofErr w:type="spell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Delphi</w:t>
      </w:r>
      <w:proofErr w:type="spell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свойство</w:t>
      </w:r>
      <w:r w:rsidRPr="00FA3D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FA3D7D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TQuery.Params</w:t>
      </w:r>
      <w:proofErr w:type="spell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FA3D7D" w:rsidRPr="00FA3D7D" w:rsidRDefault="00FA3D7D" w:rsidP="00FA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Например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  <w:proofErr w:type="spellEnd"/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string;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</w:t>
      </w:r>
      <w:proofErr w:type="gramEnd"/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:= 'select :text as value from dual';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</w:t>
      </w:r>
      <w:proofErr w:type="spellEnd"/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:= 'alpha';  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Query1.Sql.Text :</w:t>
      </w:r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Query1.ParamByName(</w:t>
      </w:r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'text').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AsString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Query1.Open;</w:t>
      </w:r>
    </w:p>
    <w:p w:rsidR="00FA3D7D" w:rsidRPr="00FA3D7D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proofErr w:type="spell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A3D7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Query1['value']);  </w:t>
      </w:r>
    </w:p>
    <w:p w:rsidR="00FA3D7D" w:rsidRPr="006F0AA9" w:rsidRDefault="00FA3D7D" w:rsidP="00FA3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F0A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proofErr w:type="gramEnd"/>
      <w:r w:rsidRPr="006F0A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A3D7D" w:rsidRPr="00FA3D7D" w:rsidRDefault="00FA3D7D" w:rsidP="00FA3D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Perl — 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через</w:t>
      </w:r>
      <w:r w:rsidRPr="00FA3D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FA3D7D">
        <w:rPr>
          <w:rFonts w:ascii="Courier New" w:eastAsia="Times New Roman" w:hAnsi="Courier New" w:cs="Courier New"/>
          <w:b/>
          <w:bCs/>
          <w:color w:val="000000"/>
          <w:sz w:val="20"/>
          <w:lang w:val="en-US" w:eastAsia="ru-RU"/>
        </w:rPr>
        <w:t>DBI::quote</w:t>
      </w:r>
      <w:r w:rsidRPr="00FA3D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или</w:t>
      </w:r>
      <w:r w:rsidRPr="00FA3D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FA3D7D">
        <w:rPr>
          <w:rFonts w:ascii="Courier New" w:eastAsia="Times New Roman" w:hAnsi="Courier New" w:cs="Courier New"/>
          <w:b/>
          <w:bCs/>
          <w:color w:val="000000"/>
          <w:sz w:val="20"/>
          <w:lang w:val="en-US" w:eastAsia="ru-RU"/>
        </w:rPr>
        <w:t>DBI::prepare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FA3D7D" w:rsidRPr="00FA3D7D" w:rsidRDefault="00FA3D7D" w:rsidP="00FA3D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Java — 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через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</w:t>
      </w:r>
      <w:r w:rsidRPr="00FA3D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proofErr w:type="spellStart"/>
      <w:r w:rsidRPr="00FA3D7D">
        <w:rPr>
          <w:rFonts w:ascii="Courier New" w:eastAsia="Times New Roman" w:hAnsi="Courier New" w:cs="Courier New"/>
          <w:b/>
          <w:bCs/>
          <w:color w:val="000000"/>
          <w:sz w:val="20"/>
          <w:lang w:val="en-US" w:eastAsia="ru-RU"/>
        </w:rPr>
        <w:t>PreparedStatement</w:t>
      </w:r>
      <w:proofErr w:type="spell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;</w:t>
      </w:r>
    </w:p>
    <w:p w:rsidR="00FA3D7D" w:rsidRPr="00FA3D7D" w:rsidRDefault="00FA3D7D" w:rsidP="00FA3D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C# — свойство</w:t>
      </w:r>
      <w:r w:rsidRPr="00FA3D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FA3D7D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SqlCommand.Parameters</w:t>
      </w:r>
      <w:proofErr w:type="spell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FA3D7D" w:rsidRPr="00FA3D7D" w:rsidRDefault="00FA3D7D" w:rsidP="00FA3D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PHP — </w:t>
      </w:r>
      <w:proofErr w:type="spell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MySQLi</w:t>
      </w:r>
      <w:proofErr w:type="spell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(при работе с </w:t>
      </w:r>
      <w:proofErr w:type="spell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MySQL</w:t>
      </w:r>
      <w:proofErr w:type="spell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</w:t>
      </w:r>
      <w:r w:rsidRPr="00FA3D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A3D7D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PDO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FA3D7D" w:rsidRPr="00FA3D7D" w:rsidRDefault="00FA3D7D" w:rsidP="00FA3D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</w:t>
      </w:r>
      <w:proofErr w:type="spellStart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Parser</w:t>
      </w:r>
      <w:proofErr w:type="spellEnd"/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 язык сам предотвращает атаки подобного рода.</w:t>
      </w:r>
    </w:p>
    <w:p w:rsidR="00FA3D7D" w:rsidRPr="006F0AA9" w:rsidRDefault="00FA3D7D">
      <w:pPr>
        <w:rPr>
          <w:rFonts w:ascii="Times New Roman" w:hAnsi="Times New Roman" w:cs="Times New Roman"/>
          <w:b/>
          <w:sz w:val="28"/>
          <w:szCs w:val="28"/>
        </w:rPr>
      </w:pPr>
      <w:r w:rsidRPr="006F0AA9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FA3D7D" w:rsidRPr="00FA3D7D" w:rsidRDefault="00FA3D7D" w:rsidP="00FA3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lastRenderedPageBreak/>
        <w:t>Реализуйте</w:t>
      </w:r>
      <w:r w:rsidRPr="00FA3D7D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lang w:eastAsia="ru-RU"/>
        </w:rPr>
        <w:t>з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ащит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от атак типа внедрение SQL-кода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использованием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FA3D7D" w:rsidRPr="00FA3D7D" w:rsidRDefault="00FA3D7D" w:rsidP="00FA3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D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Фильтрация строковых параметров</w:t>
      </w:r>
    </w:p>
    <w:p w:rsidR="00FA3D7D" w:rsidRPr="00FA3D7D" w:rsidRDefault="00FA3D7D" w:rsidP="00FA3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D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Фильтрация целочисленных параметров</w:t>
      </w:r>
    </w:p>
    <w:p w:rsidR="00FA3D7D" w:rsidRPr="00FA3D7D" w:rsidRDefault="00FA3D7D" w:rsidP="00FA3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D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Усечение входных параметров</w:t>
      </w:r>
    </w:p>
    <w:p w:rsidR="006F0AA9" w:rsidRPr="000D0F25" w:rsidRDefault="00FA3D7D" w:rsidP="000D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D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FA3D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Использование параметризованных запросов</w:t>
      </w:r>
    </w:p>
    <w:sectPr w:rsidR="006F0AA9" w:rsidRPr="000D0F25" w:rsidSect="00DE2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910C4"/>
    <w:multiLevelType w:val="multilevel"/>
    <w:tmpl w:val="7C4A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B243E4"/>
    <w:multiLevelType w:val="multilevel"/>
    <w:tmpl w:val="6BCC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B660D6"/>
    <w:multiLevelType w:val="multilevel"/>
    <w:tmpl w:val="5C1E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4A56AA"/>
    <w:multiLevelType w:val="multilevel"/>
    <w:tmpl w:val="1D28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975E73"/>
    <w:multiLevelType w:val="multilevel"/>
    <w:tmpl w:val="4A6A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A3D7D"/>
    <w:rsid w:val="000D0F25"/>
    <w:rsid w:val="00665E4C"/>
    <w:rsid w:val="006F0AA9"/>
    <w:rsid w:val="00733D78"/>
    <w:rsid w:val="00BB17AF"/>
    <w:rsid w:val="00CF7100"/>
    <w:rsid w:val="00DE2F93"/>
    <w:rsid w:val="00FA3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F93"/>
  </w:style>
  <w:style w:type="paragraph" w:styleId="2">
    <w:name w:val="heading 2"/>
    <w:basedOn w:val="a"/>
    <w:link w:val="20"/>
    <w:uiPriority w:val="9"/>
    <w:qFormat/>
    <w:rsid w:val="00FA3D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A3D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A3D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A3D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FA3D7D"/>
  </w:style>
  <w:style w:type="paragraph" w:styleId="a3">
    <w:name w:val="Normal (Web)"/>
    <w:basedOn w:val="a"/>
    <w:uiPriority w:val="99"/>
    <w:semiHidden/>
    <w:unhideWhenUsed/>
    <w:rsid w:val="00FA3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A3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3D7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FA3D7D"/>
    <w:rPr>
      <w:rFonts w:ascii="Courier New" w:eastAsia="Times New Roman" w:hAnsi="Courier New" w:cs="Courier New"/>
      <w:sz w:val="20"/>
      <w:szCs w:val="20"/>
    </w:rPr>
  </w:style>
  <w:style w:type="character" w:styleId="HTML2">
    <w:name w:val="HTML Code"/>
    <w:basedOn w:val="a0"/>
    <w:uiPriority w:val="99"/>
    <w:semiHidden/>
    <w:unhideWhenUsed/>
    <w:rsid w:val="00FA3D7D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A3D7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F0AA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F710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1744</Words>
  <Characters>9946</Characters>
  <Application>Microsoft Office Word</Application>
  <DocSecurity>0</DocSecurity>
  <Lines>82</Lines>
  <Paragraphs>23</Paragraphs>
  <ScaleCrop>false</ScaleCrop>
  <Company>Hewlett-Packard</Company>
  <LinksUpToDate>false</LinksUpToDate>
  <CharactersWithSpaces>11667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7</cp:revision>
  <dcterms:created xsi:type="dcterms:W3CDTF">2017-03-14T21:14:00Z</dcterms:created>
  <dcterms:modified xsi:type="dcterms:W3CDTF">2017-03-22T18:21:00Z</dcterms:modified>
</cp:coreProperties>
</file>