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500" w:rsidRPr="00A9480D" w:rsidRDefault="00304500" w:rsidP="00304500">
      <w:pPr>
        <w:ind w:left="-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lang w:eastAsia="ru-RU"/>
        </w:rPr>
        <w:t>Министерство образования и науки Российской Федерации</w:t>
      </w:r>
    </w:p>
    <w:p w:rsidR="00304500" w:rsidRPr="00A9480D" w:rsidRDefault="00304500" w:rsidP="00304500">
      <w:pPr>
        <w:ind w:left="-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 образовательное учреждение</w:t>
      </w:r>
    </w:p>
    <w:p w:rsidR="00304500" w:rsidRPr="00A9480D" w:rsidRDefault="00304500" w:rsidP="00304500">
      <w:pPr>
        <w:ind w:left="-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lang w:eastAsia="ru-RU"/>
        </w:rPr>
        <w:t>высшего профессионального образования</w:t>
      </w:r>
    </w:p>
    <w:p w:rsidR="00304500" w:rsidRPr="00A9480D" w:rsidRDefault="00304500" w:rsidP="00304500">
      <w:pPr>
        <w:ind w:left="-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lang w:eastAsia="ru-RU"/>
        </w:rPr>
        <w:t>Тамбовскийгосударственныйтехническийуниверситет</w:t>
      </w: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САПР</w:t>
      </w: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304500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A9480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Отчёт по </w:t>
      </w:r>
      <w:r w:rsidR="00DD4040">
        <w:rPr>
          <w:rFonts w:ascii="Times New Roman" w:eastAsia="Times New Roman" w:hAnsi="Times New Roman" w:cs="Times New Roman"/>
          <w:sz w:val="36"/>
          <w:szCs w:val="36"/>
          <w:lang w:eastAsia="ru-RU"/>
        </w:rPr>
        <w:t>контрольной работе №1</w:t>
      </w: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A9480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по </w:t>
      </w:r>
      <w:r w:rsidRPr="00A9480D">
        <w:rPr>
          <w:rFonts w:ascii="Times New Roman" w:eastAsia="Times New Roman" w:hAnsi="Times New Roman" w:cs="Times New Roman"/>
          <w:sz w:val="32"/>
          <w:szCs w:val="32"/>
          <w:lang w:eastAsia="ru-RU"/>
        </w:rPr>
        <w:t>дисциплине «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Базы данных</w:t>
      </w:r>
      <w:r w:rsidRPr="00A9480D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tabs>
          <w:tab w:val="left" w:pos="7371"/>
        </w:tabs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37037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A948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</w:t>
      </w:r>
      <w:r w:rsidR="003703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A948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гр. 1</w:t>
      </w:r>
    </w:p>
    <w:p w:rsidR="00304500" w:rsidRPr="00A9480D" w:rsidRDefault="00207346" w:rsidP="00304500">
      <w:pPr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3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81C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r w:rsidR="00304500">
        <w:rPr>
          <w:rFonts w:ascii="Times New Roman" w:eastAsia="Times New Roman" w:hAnsi="Times New Roman" w:cs="Times New Roman"/>
          <w:sz w:val="28"/>
          <w:szCs w:val="28"/>
          <w:lang w:eastAsia="ru-RU"/>
        </w:rPr>
        <w:t>.А.</w:t>
      </w:r>
    </w:p>
    <w:p w:rsidR="00304500" w:rsidRPr="00A9480D" w:rsidRDefault="00304500" w:rsidP="00304500">
      <w:pPr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37037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948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207346" w:rsidRPr="002073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1661">
        <w:rPr>
          <w:rFonts w:ascii="Times New Roman" w:eastAsia="Times New Roman" w:hAnsi="Times New Roman" w:cs="Times New Roman"/>
          <w:sz w:val="28"/>
          <w:szCs w:val="28"/>
          <w:lang w:eastAsia="ru-RU"/>
        </w:rPr>
        <w:t>Д. В.</w:t>
      </w: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A9480D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Default="00304500" w:rsidP="0030450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500" w:rsidRPr="00207346" w:rsidRDefault="00304500" w:rsidP="00304500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48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Тамбов </w:t>
      </w:r>
      <w:r w:rsidR="002073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525B2C" w:rsidRPr="00B266D6" w:rsidRDefault="00B266D6" w:rsidP="00B266D6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266D6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Цели и задачи.</w:t>
      </w:r>
    </w:p>
    <w:p w:rsidR="00B266D6" w:rsidRDefault="00B266D6" w:rsidP="008754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Pr="00B266D6"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таблицы</w:t>
      </w:r>
      <w:r w:rsidRPr="00B266D6">
        <w:rPr>
          <w:rFonts w:ascii="Times New Roman" w:hAnsi="Times New Roman" w:cs="Times New Roman"/>
          <w:sz w:val="28"/>
          <w:szCs w:val="28"/>
        </w:rPr>
        <w:t xml:space="preserve"> базы данных к виду, отвечающему нормальным формам, </w:t>
      </w:r>
      <w:r>
        <w:rPr>
          <w:rFonts w:ascii="Times New Roman" w:hAnsi="Times New Roman" w:cs="Times New Roman"/>
          <w:sz w:val="28"/>
          <w:szCs w:val="28"/>
        </w:rPr>
        <w:t xml:space="preserve"> т.е. выполнить нормализацию таблицы.</w:t>
      </w:r>
    </w:p>
    <w:p w:rsidR="00B266D6" w:rsidRDefault="00B266D6" w:rsidP="00B266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66D6" w:rsidRDefault="00B266D6" w:rsidP="00503DE9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266D6">
        <w:rPr>
          <w:rFonts w:ascii="Times New Roman" w:hAnsi="Times New Roman" w:cs="Times New Roman"/>
          <w:b/>
          <w:i/>
          <w:sz w:val="28"/>
          <w:szCs w:val="28"/>
        </w:rPr>
        <w:t>Решение задачи.</w:t>
      </w:r>
    </w:p>
    <w:p w:rsidR="00875472" w:rsidRDefault="00875472" w:rsidP="00503D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5472">
        <w:rPr>
          <w:rFonts w:ascii="Times New Roman" w:hAnsi="Times New Roman" w:cs="Times New Roman"/>
          <w:sz w:val="28"/>
          <w:szCs w:val="28"/>
        </w:rPr>
        <w:t xml:space="preserve">Процесс преобразования отношений базы данных к виду, отвечающему нормальным формам, называется </w:t>
      </w:r>
      <w:r w:rsidRPr="00503DE9">
        <w:rPr>
          <w:rFonts w:ascii="Times New Roman" w:hAnsi="Times New Roman" w:cs="Times New Roman"/>
          <w:i/>
          <w:sz w:val="28"/>
          <w:szCs w:val="28"/>
        </w:rPr>
        <w:t>нормализацией</w:t>
      </w:r>
      <w:r w:rsidRPr="00875472">
        <w:rPr>
          <w:rFonts w:ascii="Times New Roman" w:hAnsi="Times New Roman" w:cs="Times New Roman"/>
          <w:sz w:val="28"/>
          <w:szCs w:val="28"/>
        </w:rPr>
        <w:t>. 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</w:t>
      </w:r>
      <w:r w:rsidR="00503DE9">
        <w:rPr>
          <w:rFonts w:ascii="Times New Roman" w:hAnsi="Times New Roman" w:cs="Times New Roman"/>
          <w:sz w:val="28"/>
          <w:szCs w:val="28"/>
        </w:rPr>
        <w:t>.</w:t>
      </w:r>
      <w:r w:rsidRPr="00875472">
        <w:rPr>
          <w:rFonts w:ascii="Times New Roman" w:hAnsi="Times New Roman" w:cs="Times New Roman"/>
          <w:sz w:val="28"/>
          <w:szCs w:val="28"/>
        </w:rPr>
        <w:t xml:space="preserve"> Конечной целью нормализации является уменьшение потенциальной противоречивости хранимой в базе данных информации.</w:t>
      </w:r>
      <w:r w:rsidR="00933CD3" w:rsidRPr="00933CD3">
        <w:rPr>
          <w:rFonts w:ascii="Times New Roman" w:hAnsi="Times New Roman" w:cs="Times New Roman"/>
          <w:sz w:val="28"/>
          <w:szCs w:val="28"/>
        </w:rPr>
        <w:t>Устранение избыточности производится, как правило, за счёт декомпозиции отношений таким образом, чтобы в каждом отношении хранились только первичные факты (то есть факты, не выводимые из других хранимых фактов).</w:t>
      </w:r>
    </w:p>
    <w:p w:rsidR="00A63313" w:rsidRDefault="00A63313" w:rsidP="00503D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313" w:rsidRDefault="00215A7E" w:rsidP="00503D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A63313">
        <w:rPr>
          <w:rFonts w:ascii="Times New Roman" w:hAnsi="Times New Roman" w:cs="Times New Roman"/>
          <w:sz w:val="28"/>
          <w:szCs w:val="28"/>
        </w:rPr>
        <w:t>:</w:t>
      </w:r>
    </w:p>
    <w:p w:rsidR="00A63313" w:rsidRDefault="00A63313" w:rsidP="00503D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7F53" w:rsidRPr="00C67F53" w:rsidRDefault="00C67F53" w:rsidP="00C67F53">
      <w:pPr>
        <w:pStyle w:val="a4"/>
        <w:keepNext/>
        <w:rPr>
          <w:color w:val="auto"/>
          <w:sz w:val="22"/>
        </w:rPr>
      </w:pPr>
      <w:r w:rsidRPr="00C67F53">
        <w:rPr>
          <w:color w:val="auto"/>
          <w:sz w:val="22"/>
        </w:rPr>
        <w:t xml:space="preserve">Таблица </w:t>
      </w:r>
      <w:r w:rsidR="00981C21">
        <w:rPr>
          <w:color w:val="auto"/>
          <w:sz w:val="22"/>
        </w:rPr>
        <w:t>Велосипеды</w:t>
      </w:r>
    </w:p>
    <w:tbl>
      <w:tblPr>
        <w:tblStyle w:val="a3"/>
        <w:tblW w:w="2259" w:type="dxa"/>
        <w:tblLook w:val="04A0"/>
      </w:tblPr>
      <w:tblGrid>
        <w:gridCol w:w="2259"/>
      </w:tblGrid>
      <w:tr w:rsidR="00A63313" w:rsidRPr="00A63313" w:rsidTr="00981C21">
        <w:trPr>
          <w:trHeight w:val="237"/>
        </w:trPr>
        <w:tc>
          <w:tcPr>
            <w:tcW w:w="0" w:type="auto"/>
            <w:noWrap/>
            <w:hideMark/>
          </w:tcPr>
          <w:p w:rsidR="00A63313" w:rsidRPr="00A63313" w:rsidRDefault="00981C21" w:rsidP="00A6331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Марка</w:t>
            </w:r>
          </w:p>
        </w:tc>
      </w:tr>
      <w:tr w:rsidR="00A63313" w:rsidRPr="00A63313" w:rsidTr="00981C21">
        <w:trPr>
          <w:trHeight w:val="237"/>
        </w:trPr>
        <w:tc>
          <w:tcPr>
            <w:tcW w:w="0" w:type="auto"/>
            <w:noWrap/>
            <w:hideMark/>
          </w:tcPr>
          <w:p w:rsidR="00A63313" w:rsidRPr="00A63313" w:rsidRDefault="00981C21" w:rsidP="00A6331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Год</w:t>
            </w:r>
          </w:p>
        </w:tc>
      </w:tr>
      <w:tr w:rsidR="00A63313" w:rsidRPr="00A63313" w:rsidTr="00981C21">
        <w:trPr>
          <w:trHeight w:val="237"/>
        </w:trPr>
        <w:tc>
          <w:tcPr>
            <w:tcW w:w="0" w:type="auto"/>
            <w:noWrap/>
            <w:hideMark/>
          </w:tcPr>
          <w:p w:rsidR="00A63313" w:rsidRPr="00A63313" w:rsidRDefault="00981C21" w:rsidP="00A6331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Цвет</w:t>
            </w:r>
          </w:p>
        </w:tc>
      </w:tr>
      <w:tr w:rsidR="00A63313" w:rsidRPr="00A63313" w:rsidTr="00981C21">
        <w:trPr>
          <w:trHeight w:val="237"/>
        </w:trPr>
        <w:tc>
          <w:tcPr>
            <w:tcW w:w="0" w:type="auto"/>
            <w:noWrap/>
            <w:hideMark/>
          </w:tcPr>
          <w:p w:rsidR="00A63313" w:rsidRPr="00A63313" w:rsidRDefault="00981C21" w:rsidP="00A6331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Цена</w:t>
            </w:r>
          </w:p>
        </w:tc>
      </w:tr>
      <w:tr w:rsidR="00A63313" w:rsidRPr="00A63313" w:rsidTr="00981C21">
        <w:trPr>
          <w:trHeight w:val="237"/>
        </w:trPr>
        <w:tc>
          <w:tcPr>
            <w:tcW w:w="0" w:type="auto"/>
            <w:noWrap/>
            <w:hideMark/>
          </w:tcPr>
          <w:p w:rsidR="00A63313" w:rsidRPr="00A63313" w:rsidRDefault="00981C21" w:rsidP="00A6331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Сплав</w:t>
            </w:r>
          </w:p>
        </w:tc>
      </w:tr>
      <w:tr w:rsidR="00A63313" w:rsidRPr="00A63313" w:rsidTr="00981C21">
        <w:trPr>
          <w:trHeight w:val="237"/>
        </w:trPr>
        <w:tc>
          <w:tcPr>
            <w:tcW w:w="0" w:type="auto"/>
            <w:noWrap/>
            <w:hideMark/>
          </w:tcPr>
          <w:p w:rsidR="00A63313" w:rsidRPr="00A63313" w:rsidRDefault="00981C21" w:rsidP="00A6331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Тип</w:t>
            </w:r>
          </w:p>
        </w:tc>
      </w:tr>
      <w:tr w:rsidR="00A63313" w:rsidRPr="00A63313" w:rsidTr="00981C21">
        <w:trPr>
          <w:trHeight w:val="237"/>
        </w:trPr>
        <w:tc>
          <w:tcPr>
            <w:tcW w:w="0" w:type="auto"/>
            <w:noWrap/>
            <w:hideMark/>
          </w:tcPr>
          <w:p w:rsidR="00A63313" w:rsidRPr="00A63313" w:rsidRDefault="00981C21" w:rsidP="00A6331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Вес</w:t>
            </w:r>
          </w:p>
        </w:tc>
      </w:tr>
      <w:tr w:rsidR="00A63313" w:rsidRPr="00A63313" w:rsidTr="00981C21">
        <w:trPr>
          <w:trHeight w:val="237"/>
        </w:trPr>
        <w:tc>
          <w:tcPr>
            <w:tcW w:w="0" w:type="auto"/>
            <w:noWrap/>
            <w:hideMark/>
          </w:tcPr>
          <w:p w:rsidR="00A63313" w:rsidRPr="00A63313" w:rsidRDefault="00981C21" w:rsidP="00A6331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Производитель</w:t>
            </w:r>
          </w:p>
        </w:tc>
      </w:tr>
      <w:tr w:rsidR="00A63313" w:rsidRPr="00A63313" w:rsidTr="00981C21">
        <w:trPr>
          <w:trHeight w:val="237"/>
        </w:trPr>
        <w:tc>
          <w:tcPr>
            <w:tcW w:w="0" w:type="auto"/>
            <w:noWrap/>
            <w:hideMark/>
          </w:tcPr>
          <w:p w:rsidR="00A63313" w:rsidRPr="00A63313" w:rsidRDefault="00981C21" w:rsidP="00A6331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Имя владельца</w:t>
            </w:r>
          </w:p>
        </w:tc>
      </w:tr>
      <w:tr w:rsidR="00A63313" w:rsidRPr="00A63313" w:rsidTr="00981C21">
        <w:trPr>
          <w:trHeight w:val="237"/>
        </w:trPr>
        <w:tc>
          <w:tcPr>
            <w:tcW w:w="0" w:type="auto"/>
            <w:noWrap/>
            <w:hideMark/>
          </w:tcPr>
          <w:p w:rsidR="00A63313" w:rsidRPr="00A63313" w:rsidRDefault="00981C21" w:rsidP="00A6331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Фамилия владельца</w:t>
            </w:r>
          </w:p>
        </w:tc>
      </w:tr>
      <w:tr w:rsidR="00A63313" w:rsidRPr="00A63313" w:rsidTr="00981C21">
        <w:trPr>
          <w:trHeight w:val="237"/>
        </w:trPr>
        <w:tc>
          <w:tcPr>
            <w:tcW w:w="0" w:type="auto"/>
            <w:noWrap/>
            <w:hideMark/>
          </w:tcPr>
          <w:p w:rsidR="00A63313" w:rsidRPr="00A63313" w:rsidRDefault="00981C21" w:rsidP="00A6331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Отчество владельца</w:t>
            </w:r>
          </w:p>
        </w:tc>
      </w:tr>
    </w:tbl>
    <w:p w:rsidR="00215A7E" w:rsidRDefault="00215A7E" w:rsidP="00503D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331E" w:rsidRDefault="00215A7E" w:rsidP="00503D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Определимся, что будет являться первичным ключом в нашей таблице. Очевидно, что ни один из столбцов не может</w:t>
      </w:r>
      <w:r w:rsidR="002138D6">
        <w:rPr>
          <w:rFonts w:ascii="Times New Roman" w:hAnsi="Times New Roman" w:cs="Times New Roman"/>
          <w:sz w:val="28"/>
          <w:szCs w:val="28"/>
        </w:rPr>
        <w:t>однозначно</w:t>
      </w:r>
      <w:r w:rsidRPr="00215A7E">
        <w:rPr>
          <w:rFonts w:ascii="Times New Roman" w:hAnsi="Times New Roman" w:cs="Times New Roman"/>
          <w:sz w:val="28"/>
          <w:szCs w:val="28"/>
        </w:rPr>
        <w:t xml:space="preserve"> идентифи</w:t>
      </w:r>
      <w:r>
        <w:rPr>
          <w:rFonts w:ascii="Times New Roman" w:hAnsi="Times New Roman" w:cs="Times New Roman"/>
          <w:sz w:val="28"/>
          <w:szCs w:val="28"/>
        </w:rPr>
        <w:t xml:space="preserve">цировать </w:t>
      </w:r>
      <w:r w:rsidRPr="00215A7E">
        <w:rPr>
          <w:rFonts w:ascii="Times New Roman" w:hAnsi="Times New Roman" w:cs="Times New Roman"/>
          <w:sz w:val="28"/>
          <w:szCs w:val="28"/>
        </w:rPr>
        <w:t>запис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15A7E">
        <w:rPr>
          <w:rFonts w:ascii="Times New Roman" w:hAnsi="Times New Roman" w:cs="Times New Roman"/>
          <w:sz w:val="28"/>
          <w:szCs w:val="28"/>
        </w:rPr>
        <w:t xml:space="preserve"> таблицы</w:t>
      </w:r>
      <w:r>
        <w:rPr>
          <w:rFonts w:ascii="Times New Roman" w:hAnsi="Times New Roman" w:cs="Times New Roman"/>
          <w:sz w:val="28"/>
          <w:szCs w:val="28"/>
        </w:rPr>
        <w:t xml:space="preserve">; также первичным ключом не сможет стать набор каких-либо из имеющихся </w:t>
      </w:r>
      <w:r w:rsidR="002138D6">
        <w:rPr>
          <w:rFonts w:ascii="Times New Roman" w:hAnsi="Times New Roman" w:cs="Times New Roman"/>
          <w:sz w:val="28"/>
          <w:szCs w:val="28"/>
        </w:rPr>
        <w:t>столбцов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38D6">
        <w:rPr>
          <w:rFonts w:ascii="Times New Roman" w:hAnsi="Times New Roman" w:cs="Times New Roman"/>
          <w:sz w:val="28"/>
          <w:szCs w:val="28"/>
        </w:rPr>
        <w:t xml:space="preserve"> Поэтому решением в данной ситуа</w:t>
      </w:r>
      <w:r w:rsidR="00B1555C">
        <w:rPr>
          <w:rFonts w:ascii="Times New Roman" w:hAnsi="Times New Roman" w:cs="Times New Roman"/>
          <w:sz w:val="28"/>
          <w:szCs w:val="28"/>
        </w:rPr>
        <w:t>ции становится суррогатный ключ, обозначающий номер кота.</w:t>
      </w:r>
    </w:p>
    <w:p w:rsidR="00C67F53" w:rsidRDefault="00B2331E" w:rsidP="00503D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таблица находилась в 1НФ, необходимо, чтобы каждое ее поле </w:t>
      </w:r>
      <w:r w:rsidRPr="00B2331E">
        <w:rPr>
          <w:rFonts w:ascii="Times New Roman" w:hAnsi="Times New Roman" w:cs="Times New Roman"/>
          <w:sz w:val="28"/>
          <w:szCs w:val="28"/>
        </w:rPr>
        <w:t>содерж</w:t>
      </w:r>
      <w:r>
        <w:rPr>
          <w:rFonts w:ascii="Times New Roman" w:hAnsi="Times New Roman" w:cs="Times New Roman"/>
          <w:sz w:val="28"/>
          <w:szCs w:val="28"/>
        </w:rPr>
        <w:t>ало</w:t>
      </w:r>
      <w:r w:rsidRPr="00B2331E">
        <w:rPr>
          <w:rFonts w:ascii="Times New Roman" w:hAnsi="Times New Roman" w:cs="Times New Roman"/>
          <w:sz w:val="28"/>
          <w:szCs w:val="28"/>
        </w:rPr>
        <w:t xml:space="preserve"> только одно значение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67F53">
        <w:rPr>
          <w:rFonts w:ascii="Times New Roman" w:hAnsi="Times New Roman" w:cs="Times New Roman"/>
          <w:sz w:val="28"/>
          <w:szCs w:val="28"/>
        </w:rPr>
        <w:t xml:space="preserve">Каждый атрибут таблицы неделим, поэтому имеем таблицу в </w:t>
      </w:r>
      <w:r w:rsidR="00C67F53" w:rsidRPr="00C67F53">
        <w:rPr>
          <w:rFonts w:ascii="Times New Roman" w:hAnsi="Times New Roman" w:cs="Times New Roman"/>
          <w:b/>
          <w:sz w:val="28"/>
          <w:szCs w:val="28"/>
        </w:rPr>
        <w:t>1НФ:</w:t>
      </w:r>
    </w:p>
    <w:p w:rsidR="00C67F53" w:rsidRDefault="00C67F53" w:rsidP="00503D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7F53" w:rsidRDefault="00C67F53" w:rsidP="00C67F5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981C21" w:rsidRPr="00C67F53" w:rsidRDefault="00981C21" w:rsidP="00C67F5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C67F53" w:rsidRPr="00C67F53" w:rsidRDefault="00C67F53" w:rsidP="00C67F53">
      <w:pPr>
        <w:pStyle w:val="a4"/>
        <w:keepNext/>
        <w:rPr>
          <w:color w:val="auto"/>
          <w:sz w:val="22"/>
        </w:rPr>
      </w:pPr>
      <w:r w:rsidRPr="00C67F53">
        <w:rPr>
          <w:color w:val="auto"/>
          <w:sz w:val="22"/>
        </w:rPr>
        <w:lastRenderedPageBreak/>
        <w:t xml:space="preserve">Таблица </w:t>
      </w:r>
      <w:r w:rsidR="00981C21">
        <w:rPr>
          <w:color w:val="auto"/>
          <w:sz w:val="22"/>
        </w:rPr>
        <w:t>Велосипеды</w:t>
      </w:r>
      <w:r w:rsidRPr="00C67F53">
        <w:rPr>
          <w:color w:val="auto"/>
          <w:sz w:val="22"/>
        </w:rPr>
        <w:t xml:space="preserve"> в 1НФ</w:t>
      </w:r>
    </w:p>
    <w:tbl>
      <w:tblPr>
        <w:tblStyle w:val="a3"/>
        <w:tblW w:w="2943" w:type="dxa"/>
        <w:tblLook w:val="04A0"/>
      </w:tblPr>
      <w:tblGrid>
        <w:gridCol w:w="2943"/>
      </w:tblGrid>
      <w:tr w:rsidR="00C67F53" w:rsidRPr="00C67F53" w:rsidTr="00B2331E">
        <w:trPr>
          <w:trHeight w:val="237"/>
        </w:trPr>
        <w:tc>
          <w:tcPr>
            <w:tcW w:w="2943" w:type="dxa"/>
            <w:noWrap/>
          </w:tcPr>
          <w:p w:rsidR="00C67F53" w:rsidRPr="005B1220" w:rsidRDefault="00C67F53" w:rsidP="00981C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</w:pPr>
            <w:r w:rsidRPr="005B1220"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  <w:t>№</w:t>
            </w:r>
            <w:r w:rsidR="007354AF"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  <w:t>_</w:t>
            </w:r>
            <w:r w:rsidR="00981C21"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  <w:t>Марки</w:t>
            </w:r>
          </w:p>
        </w:tc>
      </w:tr>
      <w:tr w:rsidR="00981C21" w:rsidRPr="00C67F53" w:rsidTr="00B2331E">
        <w:trPr>
          <w:trHeight w:val="237"/>
        </w:trPr>
        <w:tc>
          <w:tcPr>
            <w:tcW w:w="2943" w:type="dxa"/>
            <w:noWrap/>
            <w:hideMark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Год</w:t>
            </w:r>
          </w:p>
        </w:tc>
      </w:tr>
      <w:tr w:rsidR="00981C21" w:rsidRPr="00C67F53" w:rsidTr="00B2331E">
        <w:trPr>
          <w:trHeight w:val="237"/>
        </w:trPr>
        <w:tc>
          <w:tcPr>
            <w:tcW w:w="2943" w:type="dxa"/>
            <w:noWrap/>
            <w:hideMark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Цвет</w:t>
            </w:r>
          </w:p>
        </w:tc>
      </w:tr>
      <w:tr w:rsidR="00981C21" w:rsidRPr="00C67F53" w:rsidTr="00B2331E">
        <w:trPr>
          <w:trHeight w:val="237"/>
        </w:trPr>
        <w:tc>
          <w:tcPr>
            <w:tcW w:w="2943" w:type="dxa"/>
            <w:noWrap/>
            <w:hideMark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Цена</w:t>
            </w:r>
          </w:p>
        </w:tc>
      </w:tr>
      <w:tr w:rsidR="00981C21" w:rsidRPr="00C67F53" w:rsidTr="00B2331E">
        <w:trPr>
          <w:trHeight w:val="237"/>
        </w:trPr>
        <w:tc>
          <w:tcPr>
            <w:tcW w:w="2943" w:type="dxa"/>
            <w:noWrap/>
            <w:hideMark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Сплав</w:t>
            </w:r>
          </w:p>
        </w:tc>
      </w:tr>
      <w:tr w:rsidR="00981C21" w:rsidRPr="00C67F53" w:rsidTr="00B2331E">
        <w:trPr>
          <w:trHeight w:val="237"/>
        </w:trPr>
        <w:tc>
          <w:tcPr>
            <w:tcW w:w="2943" w:type="dxa"/>
            <w:noWrap/>
            <w:hideMark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Тип</w:t>
            </w:r>
          </w:p>
        </w:tc>
      </w:tr>
      <w:tr w:rsidR="00981C21" w:rsidRPr="00C67F53" w:rsidTr="00B2331E">
        <w:trPr>
          <w:trHeight w:val="237"/>
        </w:trPr>
        <w:tc>
          <w:tcPr>
            <w:tcW w:w="2943" w:type="dxa"/>
            <w:noWrap/>
            <w:hideMark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Вес</w:t>
            </w:r>
          </w:p>
        </w:tc>
      </w:tr>
      <w:tr w:rsidR="00981C21" w:rsidRPr="00C67F53" w:rsidTr="00B2331E">
        <w:trPr>
          <w:trHeight w:val="237"/>
        </w:trPr>
        <w:tc>
          <w:tcPr>
            <w:tcW w:w="2943" w:type="dxa"/>
            <w:noWrap/>
            <w:hideMark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Производитель</w:t>
            </w:r>
          </w:p>
        </w:tc>
      </w:tr>
      <w:tr w:rsidR="00981C21" w:rsidRPr="00C67F53" w:rsidTr="00B2331E">
        <w:trPr>
          <w:trHeight w:val="237"/>
        </w:trPr>
        <w:tc>
          <w:tcPr>
            <w:tcW w:w="2943" w:type="dxa"/>
            <w:noWrap/>
            <w:hideMark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Имя владельца</w:t>
            </w:r>
          </w:p>
        </w:tc>
      </w:tr>
      <w:tr w:rsidR="00981C21" w:rsidRPr="00C67F53" w:rsidTr="00B2331E">
        <w:trPr>
          <w:trHeight w:val="237"/>
        </w:trPr>
        <w:tc>
          <w:tcPr>
            <w:tcW w:w="2943" w:type="dxa"/>
            <w:noWrap/>
            <w:hideMark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Фамилия владельца</w:t>
            </w:r>
          </w:p>
        </w:tc>
      </w:tr>
      <w:tr w:rsidR="00981C21" w:rsidRPr="00C67F53" w:rsidTr="00B2331E">
        <w:trPr>
          <w:trHeight w:val="237"/>
        </w:trPr>
        <w:tc>
          <w:tcPr>
            <w:tcW w:w="2943" w:type="dxa"/>
            <w:noWrap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Отчество владельца</w:t>
            </w:r>
          </w:p>
        </w:tc>
      </w:tr>
    </w:tbl>
    <w:p w:rsidR="00C67F53" w:rsidRPr="00C67F53" w:rsidRDefault="00C67F53" w:rsidP="00C67F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7F53" w:rsidRDefault="00A41D3C" w:rsidP="00503D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находится во 2НФ тогда и только тогда, когда оно находится в 1НФ и каждый </w:t>
      </w:r>
      <w:r w:rsidR="00CA374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ключевой атрибут зависит от первичного ключа.</w:t>
      </w:r>
    </w:p>
    <w:p w:rsidR="007354AF" w:rsidRDefault="005914C6" w:rsidP="00503D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«</w:t>
      </w:r>
      <w:r w:rsidRPr="005914C6">
        <w:rPr>
          <w:rFonts w:ascii="Times New Roman" w:hAnsi="Times New Roman" w:cs="Times New Roman"/>
          <w:sz w:val="28"/>
          <w:szCs w:val="28"/>
        </w:rPr>
        <w:t>Кол-во_корма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="00DF75D5" w:rsidRPr="00DF75D5">
        <w:rPr>
          <w:rFonts w:ascii="Times New Roman" w:hAnsi="Times New Roman" w:cs="Times New Roman"/>
          <w:sz w:val="28"/>
          <w:szCs w:val="28"/>
        </w:rPr>
        <w:t>Ед.измер. корма</w:t>
      </w:r>
      <w:bookmarkStart w:id="0" w:name="_GoBack"/>
      <w:bookmarkEnd w:id="0"/>
      <w:r w:rsidRPr="005914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 зависят от поля «</w:t>
      </w:r>
      <w:r w:rsidRPr="005914C6">
        <w:rPr>
          <w:rFonts w:ascii="Times New Roman" w:hAnsi="Times New Roman" w:cs="Times New Roman"/>
          <w:sz w:val="28"/>
          <w:szCs w:val="28"/>
        </w:rPr>
        <w:t>Любимый_корм</w:t>
      </w:r>
      <w:r>
        <w:rPr>
          <w:rFonts w:ascii="Times New Roman" w:hAnsi="Times New Roman" w:cs="Times New Roman"/>
          <w:sz w:val="28"/>
          <w:szCs w:val="28"/>
        </w:rPr>
        <w:t>», поэтому их на</w:t>
      </w:r>
      <w:r w:rsidR="00383B9A">
        <w:rPr>
          <w:rFonts w:ascii="Times New Roman" w:hAnsi="Times New Roman" w:cs="Times New Roman"/>
          <w:sz w:val="28"/>
          <w:szCs w:val="28"/>
        </w:rPr>
        <w:t xml:space="preserve">до выделить в отдельную таблицу. Получим </w:t>
      </w:r>
      <w:r w:rsidR="009B54A1">
        <w:rPr>
          <w:rFonts w:ascii="Times New Roman" w:hAnsi="Times New Roman" w:cs="Times New Roman"/>
          <w:sz w:val="28"/>
          <w:szCs w:val="28"/>
        </w:rPr>
        <w:t>2</w:t>
      </w:r>
      <w:r w:rsidR="00383B9A">
        <w:rPr>
          <w:rFonts w:ascii="Times New Roman" w:hAnsi="Times New Roman" w:cs="Times New Roman"/>
          <w:sz w:val="28"/>
          <w:szCs w:val="28"/>
        </w:rPr>
        <w:t>НФ:</w:t>
      </w:r>
    </w:p>
    <w:p w:rsidR="00C97D6B" w:rsidRDefault="0066127A" w:rsidP="00503D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27A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175.95pt;margin-top:9.6pt;width:75.75pt;height:24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" filled="f" stroked="f">
            <v:textbox>
              <w:txbxContent>
                <w:p w:rsidR="00C97D6B" w:rsidRPr="00C97D6B" w:rsidRDefault="009B54A1" w:rsidP="00C97D6B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  <w:r w:rsidR="00C97D6B" w:rsidRPr="00C97D6B">
                    <w:rPr>
                      <w:b/>
                      <w:sz w:val="24"/>
                    </w:rPr>
                    <w:t>НФ</w:t>
                  </w:r>
                </w:p>
              </w:txbxContent>
            </v:textbox>
          </v:shape>
        </w:pict>
      </w:r>
    </w:p>
    <w:p w:rsidR="007354AF" w:rsidRDefault="0066127A" w:rsidP="00503D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27A">
        <w:rPr>
          <w:noProof/>
          <w:lang w:eastAsia="ru-RU"/>
        </w:rPr>
        <w:pict>
          <v:shape id="_x0000_s1027" type="#_x0000_t202" style="position:absolute;margin-left:304.95pt;margin-top:13.75pt;width:75.75pt;height:2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" filled="f" stroked="f">
            <v:textbox>
              <w:txbxContent>
                <w:p w:rsidR="00876379" w:rsidRPr="00876379" w:rsidRDefault="00124520">
                  <w:pPr>
                    <w:rPr>
                      <w:b/>
                    </w:rPr>
                  </w:pPr>
                  <w:r>
                    <w:rPr>
                      <w:b/>
                    </w:rPr>
                    <w:t>Владелец</w:t>
                  </w:r>
                </w:p>
              </w:txbxContent>
            </v:textbox>
          </v:shape>
        </w:pict>
      </w:r>
    </w:p>
    <w:p w:rsidR="00876379" w:rsidRPr="00876379" w:rsidRDefault="00981C21" w:rsidP="00876379">
      <w:pPr>
        <w:pStyle w:val="a4"/>
        <w:keepNext/>
        <w:rPr>
          <w:color w:val="auto"/>
          <w:sz w:val="20"/>
        </w:rPr>
      </w:pPr>
      <w:r>
        <w:rPr>
          <w:color w:val="auto"/>
          <w:sz w:val="22"/>
        </w:rPr>
        <w:t>Велосипеды</w:t>
      </w:r>
      <w:r w:rsidRPr="00876379">
        <w:rPr>
          <w:color w:val="auto"/>
          <w:sz w:val="22"/>
        </w:rPr>
        <w:t xml:space="preserve"> </w:t>
      </w:r>
    </w:p>
    <w:tbl>
      <w:tblPr>
        <w:tblStyle w:val="a3"/>
        <w:tblpPr w:leftFromText="180" w:rightFromText="180" w:vertAnchor="text" w:tblpY="1"/>
        <w:tblOverlap w:val="never"/>
        <w:tblW w:w="2943" w:type="dxa"/>
        <w:tblLook w:val="04A0"/>
      </w:tblPr>
      <w:tblGrid>
        <w:gridCol w:w="2943"/>
      </w:tblGrid>
      <w:tr w:rsidR="007354AF" w:rsidRPr="00C67F53" w:rsidTr="007354AF">
        <w:trPr>
          <w:trHeight w:val="237"/>
        </w:trPr>
        <w:tc>
          <w:tcPr>
            <w:tcW w:w="2943" w:type="dxa"/>
            <w:noWrap/>
          </w:tcPr>
          <w:p w:rsidR="007354AF" w:rsidRPr="005B1220" w:rsidRDefault="0066127A" w:rsidP="00981C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8"/>
                <w:u w:val="single"/>
                <w:lang w:eastAsia="ru-RU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" o:spid="_x0000_s1028" type="#_x0000_t34" style="position:absolute;left:0;text-align:left;margin-left:142.15pt;margin-top:7.7pt;width:162.7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" strokecolor="black [3213]">
                  <v:stroke endarrow="open"/>
                </v:shape>
              </w:pict>
            </w:r>
            <w:r w:rsidR="007354AF" w:rsidRPr="005B1220"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  <w:t>№</w:t>
            </w:r>
            <w:r w:rsidR="007354AF"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  <w:t>_</w:t>
            </w:r>
            <w:r w:rsidR="00981C21"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  <w:t xml:space="preserve"> Марки</w:t>
            </w:r>
          </w:p>
        </w:tc>
      </w:tr>
      <w:tr w:rsidR="00981C21" w:rsidRPr="00C67F53" w:rsidTr="007354AF">
        <w:trPr>
          <w:trHeight w:val="237"/>
        </w:trPr>
        <w:tc>
          <w:tcPr>
            <w:tcW w:w="2943" w:type="dxa"/>
            <w:noWrap/>
            <w:hideMark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Марка</w:t>
            </w:r>
          </w:p>
        </w:tc>
      </w:tr>
      <w:tr w:rsidR="00981C21" w:rsidRPr="00C67F53" w:rsidTr="007354AF">
        <w:trPr>
          <w:trHeight w:val="237"/>
        </w:trPr>
        <w:tc>
          <w:tcPr>
            <w:tcW w:w="2943" w:type="dxa"/>
            <w:noWrap/>
            <w:hideMark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Год</w:t>
            </w:r>
          </w:p>
        </w:tc>
      </w:tr>
      <w:tr w:rsidR="00981C21" w:rsidRPr="00C67F53" w:rsidTr="007354AF">
        <w:trPr>
          <w:trHeight w:val="237"/>
        </w:trPr>
        <w:tc>
          <w:tcPr>
            <w:tcW w:w="2943" w:type="dxa"/>
            <w:noWrap/>
            <w:hideMark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Цвет</w:t>
            </w:r>
          </w:p>
        </w:tc>
      </w:tr>
      <w:tr w:rsidR="00981C21" w:rsidRPr="00C67F53" w:rsidTr="007354AF">
        <w:trPr>
          <w:trHeight w:val="237"/>
        </w:trPr>
        <w:tc>
          <w:tcPr>
            <w:tcW w:w="2943" w:type="dxa"/>
            <w:noWrap/>
            <w:hideMark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Цена</w:t>
            </w:r>
          </w:p>
        </w:tc>
      </w:tr>
      <w:tr w:rsidR="00981C21" w:rsidRPr="00C67F53" w:rsidTr="007354AF">
        <w:trPr>
          <w:trHeight w:val="237"/>
        </w:trPr>
        <w:tc>
          <w:tcPr>
            <w:tcW w:w="2943" w:type="dxa"/>
            <w:noWrap/>
            <w:hideMark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Сплав</w:t>
            </w:r>
          </w:p>
        </w:tc>
      </w:tr>
      <w:tr w:rsidR="00981C21" w:rsidRPr="00C67F53" w:rsidTr="007354AF">
        <w:trPr>
          <w:trHeight w:val="237"/>
        </w:trPr>
        <w:tc>
          <w:tcPr>
            <w:tcW w:w="2943" w:type="dxa"/>
            <w:noWrap/>
            <w:hideMark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Тип</w:t>
            </w:r>
          </w:p>
        </w:tc>
      </w:tr>
      <w:tr w:rsidR="00981C21" w:rsidRPr="00C67F53" w:rsidTr="007354AF">
        <w:trPr>
          <w:trHeight w:val="237"/>
        </w:trPr>
        <w:tc>
          <w:tcPr>
            <w:tcW w:w="2943" w:type="dxa"/>
            <w:noWrap/>
            <w:hideMark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Вес</w:t>
            </w:r>
          </w:p>
        </w:tc>
      </w:tr>
      <w:tr w:rsidR="00981C21" w:rsidRPr="00C67F53" w:rsidTr="007354AF">
        <w:trPr>
          <w:trHeight w:val="237"/>
        </w:trPr>
        <w:tc>
          <w:tcPr>
            <w:tcW w:w="2943" w:type="dxa"/>
            <w:noWrap/>
            <w:hideMark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Производитель</w:t>
            </w:r>
          </w:p>
        </w:tc>
      </w:tr>
    </w:tbl>
    <w:tbl>
      <w:tblPr>
        <w:tblStyle w:val="a3"/>
        <w:tblW w:w="0" w:type="auto"/>
        <w:tblInd w:w="3217" w:type="dxa"/>
        <w:tblLook w:val="04A0"/>
      </w:tblPr>
      <w:tblGrid>
        <w:gridCol w:w="2087"/>
      </w:tblGrid>
      <w:tr w:rsidR="007354AF" w:rsidTr="00675962">
        <w:tc>
          <w:tcPr>
            <w:tcW w:w="2087" w:type="dxa"/>
          </w:tcPr>
          <w:p w:rsidR="007354AF" w:rsidRPr="00124520" w:rsidRDefault="007354AF" w:rsidP="001245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520">
              <w:rPr>
                <w:rFonts w:ascii="Times New Roman" w:hAnsi="Times New Roman" w:cs="Times New Roman"/>
                <w:b/>
                <w:sz w:val="24"/>
                <w:szCs w:val="24"/>
              </w:rPr>
              <w:t>№_</w:t>
            </w:r>
            <w:r w:rsidR="00981C21" w:rsidRPr="00124520">
              <w:rPr>
                <w:rFonts w:ascii="Times New Roman" w:hAnsi="Times New Roman" w:cs="Times New Roman"/>
                <w:b/>
                <w:sz w:val="24"/>
                <w:szCs w:val="24"/>
              </w:rPr>
              <w:t>Владелец</w:t>
            </w:r>
          </w:p>
        </w:tc>
      </w:tr>
      <w:tr w:rsidR="00981C21" w:rsidTr="00675962">
        <w:tc>
          <w:tcPr>
            <w:tcW w:w="2087" w:type="dxa"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Имя владельца</w:t>
            </w:r>
          </w:p>
        </w:tc>
      </w:tr>
      <w:tr w:rsidR="00981C21" w:rsidTr="00675962">
        <w:tc>
          <w:tcPr>
            <w:tcW w:w="2087" w:type="dxa"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Фамилия владельца</w:t>
            </w:r>
          </w:p>
        </w:tc>
      </w:tr>
      <w:tr w:rsidR="00981C21" w:rsidTr="00675962">
        <w:tc>
          <w:tcPr>
            <w:tcW w:w="2087" w:type="dxa"/>
          </w:tcPr>
          <w:p w:rsidR="00981C21" w:rsidRPr="00A63313" w:rsidRDefault="00981C21" w:rsidP="004966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Отчество владельца</w:t>
            </w:r>
          </w:p>
        </w:tc>
      </w:tr>
    </w:tbl>
    <w:p w:rsidR="005914C6" w:rsidRDefault="005914C6" w:rsidP="00503D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7F53" w:rsidRDefault="00C67F53" w:rsidP="00503D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7F53" w:rsidRDefault="00C67F53" w:rsidP="00503D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7F53" w:rsidRDefault="00C67F53" w:rsidP="00503D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7D6B" w:rsidRDefault="00C97D6B" w:rsidP="00503D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3740" w:rsidRPr="00CA3740" w:rsidRDefault="00CA3740" w:rsidP="00CA37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3740" w:rsidRPr="00CA3740" w:rsidRDefault="00CA3740" w:rsidP="00CA37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3740" w:rsidRPr="00CA3740" w:rsidRDefault="00CA3740" w:rsidP="00CA37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3740">
        <w:rPr>
          <w:rFonts w:ascii="Times New Roman" w:hAnsi="Times New Roman" w:cs="Times New Roman"/>
          <w:sz w:val="28"/>
          <w:szCs w:val="28"/>
        </w:rPr>
        <w:t>Таблица находится в 3НФ, если она удовлетворяет требованиям 2НФ и не соде</w:t>
      </w:r>
      <w:r>
        <w:rPr>
          <w:rFonts w:ascii="Times New Roman" w:hAnsi="Times New Roman" w:cs="Times New Roman"/>
          <w:sz w:val="28"/>
          <w:szCs w:val="28"/>
        </w:rPr>
        <w:t>ржит транзитивных зависимостей.</w:t>
      </w:r>
    </w:p>
    <w:p w:rsidR="00D96AB5" w:rsidRDefault="00CA3740" w:rsidP="00CA37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3740">
        <w:rPr>
          <w:rFonts w:ascii="Times New Roman" w:hAnsi="Times New Roman" w:cs="Times New Roman"/>
          <w:sz w:val="28"/>
          <w:szCs w:val="28"/>
        </w:rPr>
        <w:t>Транзитивной зависимостью называется функциональная зависимость между неключевыми полями.</w:t>
      </w:r>
    </w:p>
    <w:p w:rsidR="00C97D6B" w:rsidRPr="00C67F53" w:rsidRDefault="0090298F" w:rsidP="00CA37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 полученной выше таблице таких зависимостей нет, то она находится в 3НФ.</w:t>
      </w:r>
    </w:p>
    <w:sectPr w:rsidR="00C97D6B" w:rsidRPr="00C67F53" w:rsidSect="00FD1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A10EB"/>
    <w:rsid w:val="000A606B"/>
    <w:rsid w:val="00124520"/>
    <w:rsid w:val="00207346"/>
    <w:rsid w:val="002138D6"/>
    <w:rsid w:val="00215A7E"/>
    <w:rsid w:val="00304500"/>
    <w:rsid w:val="00370373"/>
    <w:rsid w:val="00383B9A"/>
    <w:rsid w:val="00503DE9"/>
    <w:rsid w:val="00525B2C"/>
    <w:rsid w:val="005914C6"/>
    <w:rsid w:val="005B1220"/>
    <w:rsid w:val="0066127A"/>
    <w:rsid w:val="00675962"/>
    <w:rsid w:val="00701F8F"/>
    <w:rsid w:val="007354AF"/>
    <w:rsid w:val="007865FF"/>
    <w:rsid w:val="00875472"/>
    <w:rsid w:val="00876379"/>
    <w:rsid w:val="0090298F"/>
    <w:rsid w:val="009243F0"/>
    <w:rsid w:val="00933CD3"/>
    <w:rsid w:val="00981C21"/>
    <w:rsid w:val="009B54A1"/>
    <w:rsid w:val="00A41D3C"/>
    <w:rsid w:val="00A63313"/>
    <w:rsid w:val="00AA10EB"/>
    <w:rsid w:val="00B1555C"/>
    <w:rsid w:val="00B2331E"/>
    <w:rsid w:val="00B266D6"/>
    <w:rsid w:val="00C47B10"/>
    <w:rsid w:val="00C67F53"/>
    <w:rsid w:val="00C97D6B"/>
    <w:rsid w:val="00CA3740"/>
    <w:rsid w:val="00D96AB5"/>
    <w:rsid w:val="00D9784F"/>
    <w:rsid w:val="00DD4040"/>
    <w:rsid w:val="00DF75D5"/>
    <w:rsid w:val="00F21661"/>
    <w:rsid w:val="00F30F84"/>
    <w:rsid w:val="00FD1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Соединительная линия уступом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F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3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C67F5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87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63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F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3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C67F5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87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63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193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4" w:color="auto"/>
            <w:bottom w:val="none" w:sz="0" w:space="0" w:color="auto"/>
            <w:right w:val="none" w:sz="0" w:space="0" w:color="auto"/>
          </w:divBdr>
        </w:div>
      </w:divsChild>
    </w:div>
    <w:div w:id="8859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qwinmen</cp:lastModifiedBy>
  <cp:revision>34</cp:revision>
  <dcterms:created xsi:type="dcterms:W3CDTF">2014-11-17T15:25:00Z</dcterms:created>
  <dcterms:modified xsi:type="dcterms:W3CDTF">2021-11-27T15:05:00Z</dcterms:modified>
</cp:coreProperties>
</file>