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EEE"/>
  <w:body>
    <w:p w:rsidR="00AC0E1F" w:rsidRPr="00F36841" w:rsidRDefault="00AC0E1F" w:rsidP="00AC0E1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AC0E1F" w:rsidRPr="00F36841" w:rsidRDefault="00AC0E1F" w:rsidP="00AC0E1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</w:rPr>
        <w:t>СА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ПР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BE6A29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BE6A29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E04E80">
        <w:rPr>
          <w:rFonts w:ascii="Times New Roman" w:eastAsia="Times New Roman" w:hAnsi="Times New Roman" w:cs="Times New Roman"/>
          <w:sz w:val="28"/>
          <w:szCs w:val="28"/>
        </w:rPr>
        <w:t>Интернет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технологии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C0E1F" w:rsidRPr="00F36841" w:rsidRDefault="00AC0E1F" w:rsidP="00AC0E1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BE6A29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AJAX </w:t>
      </w:r>
      <w:r w:rsidR="00BE6A29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технология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AC0E1F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AC0E1F" w:rsidRDefault="00AC0E1F" w:rsidP="00AC0E1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3E4716" w:rsidRPr="003E4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. Ю.</w:t>
      </w:r>
    </w:p>
    <w:p w:rsidR="00AC0E1F" w:rsidRPr="00F36841" w:rsidRDefault="00AC0E1F" w:rsidP="00AC0E1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3E47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0E1F" w:rsidRPr="00F36841" w:rsidRDefault="00AC0E1F" w:rsidP="00AC0E1F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3E4716" w:rsidRDefault="00AC0E1F" w:rsidP="00AC0E1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  <w:r w:rsidR="003E4716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 </w:t>
      </w:r>
    </w:p>
    <w:p w:rsidR="00AC0E1F" w:rsidRDefault="00AC0E1F" w:rsidP="00AC0E1F">
      <w:pPr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0572F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A29">
        <w:rPr>
          <w:rFonts w:ascii="Times New Roman" w:hAnsi="Times New Roman" w:cs="Times New Roman"/>
          <w:sz w:val="28"/>
          <w:szCs w:val="28"/>
        </w:rPr>
        <w:t>реализация</w:t>
      </w:r>
      <w:r w:rsidR="00CC6B8C">
        <w:rPr>
          <w:rFonts w:ascii="Times New Roman" w:hAnsi="Times New Roman" w:cs="Times New Roman"/>
          <w:sz w:val="28"/>
          <w:szCs w:val="28"/>
        </w:rPr>
        <w:t xml:space="preserve"> </w:t>
      </w:r>
      <w:r w:rsidR="00CC6B8C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CC6B8C">
        <w:rPr>
          <w:rFonts w:ascii="Times New Roman" w:hAnsi="Times New Roman" w:cs="Times New Roman"/>
          <w:sz w:val="28"/>
          <w:szCs w:val="28"/>
        </w:rPr>
        <w:t xml:space="preserve"> модели для</w:t>
      </w:r>
      <w:r w:rsidR="00BE6A29">
        <w:rPr>
          <w:rFonts w:ascii="Times New Roman" w:hAnsi="Times New Roman" w:cs="Times New Roman"/>
          <w:sz w:val="28"/>
          <w:szCs w:val="28"/>
        </w:rPr>
        <w:t xml:space="preserve"> динамичного обновления содержимого страницы 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0E1F" w:rsidRPr="0064241D" w:rsidRDefault="00AC0E1F" w:rsidP="00AC0E1F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136C3F" w:rsidRDefault="00BE6A29" w:rsidP="00DF3836">
      <w:pPr>
        <w:pStyle w:val="a3"/>
      </w:pPr>
      <w:r>
        <w:t xml:space="preserve">Разработать </w:t>
      </w:r>
      <w:r>
        <w:rPr>
          <w:lang w:val="en-US"/>
        </w:rPr>
        <w:t>web</w:t>
      </w:r>
      <w:r w:rsidRPr="00BE6A29">
        <w:t>-</w:t>
      </w:r>
      <w:r>
        <w:t xml:space="preserve">приложение, реализующее концепцию </w:t>
      </w:r>
      <w:r>
        <w:rPr>
          <w:lang w:val="en-US"/>
        </w:rPr>
        <w:t>AJAX</w:t>
      </w:r>
      <w:r w:rsidR="003B225D">
        <w:t>.</w:t>
      </w:r>
    </w:p>
    <w:p w:rsidR="00847059" w:rsidRDefault="00847059" w:rsidP="00DF3836">
      <w:pPr>
        <w:pStyle w:val="a3"/>
      </w:pPr>
      <w:r>
        <w:t>Основные условия:</w:t>
      </w:r>
    </w:p>
    <w:p w:rsidR="00847059" w:rsidRDefault="008C4CE5" w:rsidP="008C4CE5">
      <w:pPr>
        <w:pStyle w:val="a3"/>
        <w:numPr>
          <w:ilvl w:val="0"/>
          <w:numId w:val="3"/>
        </w:numPr>
        <w:ind w:left="1276" w:hanging="283"/>
      </w:pPr>
      <w:r>
        <w:t xml:space="preserve">реализация связи: </w:t>
      </w:r>
      <w:r>
        <w:rPr>
          <w:lang w:val="en-US"/>
        </w:rPr>
        <w:t>html</w:t>
      </w:r>
      <w:r w:rsidRPr="008C4CE5">
        <w:t>-</w:t>
      </w:r>
      <w:r>
        <w:t xml:space="preserve">страница </w:t>
      </w:r>
      <w:r>
        <w:rPr>
          <w:rFonts w:ascii="Calibri" w:hAnsi="Calibri"/>
        </w:rPr>
        <w:t>↔</w:t>
      </w:r>
      <w:r>
        <w:t xml:space="preserve"> </w:t>
      </w:r>
      <w:r>
        <w:rPr>
          <w:lang w:val="en-US"/>
        </w:rPr>
        <w:t>php</w:t>
      </w:r>
      <w:r w:rsidRPr="008C4CE5">
        <w:t>-</w:t>
      </w:r>
      <w:r>
        <w:t xml:space="preserve">скрипт </w:t>
      </w:r>
      <w:r>
        <w:rPr>
          <w:rFonts w:ascii="Calibri" w:hAnsi="Calibri"/>
        </w:rPr>
        <w:t>↔</w:t>
      </w:r>
      <w:r>
        <w:t xml:space="preserve"> база данных</w:t>
      </w:r>
      <w:r w:rsidR="00847059">
        <w:t>;</w:t>
      </w:r>
    </w:p>
    <w:p w:rsidR="00847059" w:rsidRDefault="008C4CE5" w:rsidP="008C4CE5">
      <w:pPr>
        <w:pStyle w:val="a3"/>
        <w:numPr>
          <w:ilvl w:val="0"/>
          <w:numId w:val="3"/>
        </w:numPr>
        <w:ind w:left="1276" w:hanging="283"/>
      </w:pPr>
      <w:r>
        <w:t xml:space="preserve">в качестве ответа от сервера использовать следующие его формы: текст, </w:t>
      </w:r>
      <w:r>
        <w:rPr>
          <w:lang w:val="en-US"/>
        </w:rPr>
        <w:t>XML</w:t>
      </w:r>
      <w:r w:rsidRPr="008C4CE5">
        <w:t xml:space="preserve">, </w:t>
      </w:r>
      <w:r>
        <w:rPr>
          <w:lang w:val="en-US"/>
        </w:rPr>
        <w:t>JSON</w:t>
      </w:r>
      <w:r>
        <w:t xml:space="preserve"> (сделать три варианта исходной задачи)</w:t>
      </w:r>
      <w:r w:rsidR="00847059">
        <w:t>;</w:t>
      </w:r>
    </w:p>
    <w:p w:rsidR="00DF3836" w:rsidRPr="003B225D" w:rsidRDefault="008C4CE5" w:rsidP="008C4CE5">
      <w:pPr>
        <w:pStyle w:val="a3"/>
        <w:numPr>
          <w:ilvl w:val="0"/>
          <w:numId w:val="3"/>
        </w:numPr>
        <w:ind w:left="1276" w:hanging="283"/>
      </w:pPr>
      <w:r>
        <w:t>возможно использование материальной базы предыдущих работ</w:t>
      </w:r>
      <w:r w:rsidR="00847059">
        <w:t>.</w:t>
      </w:r>
    </w:p>
    <w:p w:rsidR="00AC0E1F" w:rsidRDefault="00D17421" w:rsidP="00AC0E1F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  <w:r w:rsidR="006B0D5D">
        <w:rPr>
          <w:sz w:val="28"/>
          <w:szCs w:val="28"/>
        </w:rPr>
        <w:t xml:space="preserve"> </w:t>
      </w:r>
    </w:p>
    <w:p w:rsidR="008C4CE5" w:rsidRDefault="00CC6B8C" w:rsidP="00AC0E1F">
      <w:pPr>
        <w:rPr>
          <w:sz w:val="28"/>
          <w:szCs w:val="28"/>
        </w:rPr>
      </w:pPr>
      <w:r>
        <w:rPr>
          <w:sz w:val="28"/>
          <w:szCs w:val="28"/>
        </w:rPr>
        <w:t>Все три варианта ответов сервера сводим на одну страницу, код в таблице 1.</w:t>
      </w:r>
    </w:p>
    <w:tbl>
      <w:tblPr>
        <w:tblStyle w:val="a5"/>
        <w:tblW w:w="0" w:type="auto"/>
        <w:shd w:val="clear" w:color="auto" w:fill="FFFFFF" w:themeFill="background1"/>
        <w:tblLook w:val="04A0"/>
      </w:tblPr>
      <w:tblGrid>
        <w:gridCol w:w="9571"/>
      </w:tblGrid>
      <w:tr w:rsidR="002742B1" w:rsidTr="00C73B86">
        <w:trPr>
          <w:trHeight w:val="368"/>
        </w:trPr>
        <w:tc>
          <w:tcPr>
            <w:tcW w:w="9571" w:type="dxa"/>
            <w:shd w:val="clear" w:color="auto" w:fill="DBE5F1" w:themeFill="accent1" w:themeFillTint="33"/>
          </w:tcPr>
          <w:p w:rsidR="002742B1" w:rsidRPr="002742B1" w:rsidRDefault="002742B1" w:rsidP="002742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1. </w:t>
            </w:r>
            <w:r>
              <w:rPr>
                <w:sz w:val="28"/>
                <w:szCs w:val="28"/>
                <w:lang w:val="en-US"/>
              </w:rPr>
              <w:t xml:space="preserve">HTML </w:t>
            </w:r>
            <w:r>
              <w:rPr>
                <w:sz w:val="28"/>
                <w:szCs w:val="28"/>
              </w:rPr>
              <w:t>код страницы</w:t>
            </w:r>
          </w:p>
        </w:tc>
      </w:tr>
      <w:tr w:rsidR="00CC6B8C" w:rsidTr="00C73B86">
        <w:trPr>
          <w:trHeight w:val="1643"/>
        </w:trPr>
        <w:tc>
          <w:tcPr>
            <w:tcW w:w="9571" w:type="dxa"/>
            <w:shd w:val="clear" w:color="auto" w:fill="FFFFFF" w:themeFill="background1"/>
          </w:tcPr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val="en-US"/>
              </w:rPr>
              <w:t>&lt;!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doctype html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  <w:lang w:val="en-US"/>
              </w:rPr>
              <w:t>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&lt;html&gt;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&lt;head&gt;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&lt;meta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http-equiv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"Content-Type"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content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"text/html; charset=windows-1251"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&lt;title&gt;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Поиск по базе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&lt;/title&gt;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&lt;script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src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"json2.js"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&gt;&lt;/script&gt;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&lt;script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language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"javascript"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src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"ajax_framework.js"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&gt;&lt;/script&gt;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&lt;script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language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"javascript"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src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"ajax_xml.js"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&gt;&lt;/script&gt;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&lt;script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language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"javascript"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src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"ajax_son.js"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&gt;&lt;/script&gt;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&lt;/head&gt;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&lt;body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bgcolor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"Papayawhip"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&lt;table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bgcolor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color w:val="FF8000"/>
                <w:sz w:val="20"/>
                <w:szCs w:val="20"/>
                <w:highlight w:val="yellow"/>
                <w:lang w:val="en-US"/>
              </w:rPr>
              <w:t>red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border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1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cellpadding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2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&lt;tr&gt;</w:t>
            </w:r>
          </w:p>
          <w:p w:rsid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&lt;th&gt;&lt;h2&gt;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Общий поиск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&lt;/h2&gt;&lt;/th&gt;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&lt;th&gt;&lt;h2&gt;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Персональный поиск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&lt;/h2&gt;&lt;/th&gt;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&lt;/tr&gt;</w:t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&lt;tr&gt;&lt;td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rowspan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2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&lt;form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id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"searchForm"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name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"searchForm"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method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"post"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action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"javascript:insertTask();"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&lt;div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class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"searchInput"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&lt;input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name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"searchq"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type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"text"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id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"searchq"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size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"30"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onkeyup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"javascript:searchNameq()"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/&gt;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&lt;input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type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"button"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name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"submitSearch"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id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"submitSearch"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value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"Search"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onclick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"javascript:searchNameq()"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/&gt;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&lt;/div&gt;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&lt;/form&gt;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&lt;h3&gt;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Итог</w:t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>: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&lt;/h3&gt;</w:t>
            </w:r>
          </w:p>
          <w:p w:rsid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"msg"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Например "кола"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&lt;/div&gt;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&lt;div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id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"search-result"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>--: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&lt;/div&gt;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&lt;/td&gt;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&lt;td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valign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=</w:t>
            </w:r>
            <w:r w:rsidRPr="00C73B86">
              <w:rPr>
                <w:rFonts w:ascii="Courier New" w:hAnsi="Courier New" w:cs="Courier New"/>
                <w:color w:val="FF8000"/>
                <w:sz w:val="20"/>
                <w:szCs w:val="20"/>
                <w:highlight w:val="yellow"/>
                <w:lang w:val="en-US"/>
              </w:rPr>
              <w:t>top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&lt;form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id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"sForm"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name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"sForm"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method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"post"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action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"javascript:insert();"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&lt;div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class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"searchInput"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&lt;input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name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"xml"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type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"text"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id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"xml"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size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"30"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onkeyup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"javascript:search()"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/&gt;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&lt;input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type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"button"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name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"submitSearch"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id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"submitSearch"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value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"Search"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onclick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"javascript:search()"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/&gt;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&lt;/div&gt;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&lt;/form&gt;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&lt;h3&gt;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Итог</w:t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>: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&lt;/h3&gt;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&lt;div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id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"messaga"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Например</w:t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 xml:space="preserve"> "Vasa"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&lt;/div&gt;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&lt;div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id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"sresult"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>--: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&lt;/div&gt;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&lt;/td&gt;</w:t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&lt;/tr&gt;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&lt;tr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valign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color w:val="FF8000"/>
                <w:sz w:val="20"/>
                <w:szCs w:val="20"/>
                <w:highlight w:val="yellow"/>
                <w:lang w:val="en-US"/>
              </w:rPr>
              <w:t>top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&gt;&lt;td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valign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color w:val="FF8000"/>
                <w:sz w:val="20"/>
                <w:szCs w:val="20"/>
                <w:highlight w:val="yellow"/>
                <w:lang w:val="en-US"/>
              </w:rPr>
              <w:t>top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&lt;form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id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"FormKaras"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name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"FormKaras"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method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"post"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&lt;div&gt;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&lt;input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name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"son"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type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"text"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id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"son"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size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"30"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onkeyup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"javascript:Poisk()"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/&gt;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&lt;input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type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"button"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name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"sub"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id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"sub"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value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"Poisk"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onclick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"javascript:Poisk()"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/&gt;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&lt;/div&gt;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&lt;/form&gt;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&lt;h3&gt;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Итог</w:t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>: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&lt;/h3&gt;</w:t>
            </w:r>
          </w:p>
          <w:p w:rsid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"spros"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Например "ГазМяс"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&lt;/div&gt;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&lt;div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73B86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id</w:t>
            </w:r>
            <w:r w:rsidRPr="00C73B8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 w:rsidRPr="00C73B86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"resultat"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>--:</w:t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&lt;/div&gt;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73B86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&lt;/td&gt;&lt;/tr&gt;</w:t>
            </w: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73B86" w:rsidRP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C73B8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&lt;/table&gt;</w:t>
            </w:r>
          </w:p>
          <w:p w:rsid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:rsidR="00C73B86" w:rsidRDefault="00C73B86" w:rsidP="00C73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&lt;/body&gt;</w:t>
            </w:r>
          </w:p>
          <w:p w:rsidR="00CC6B8C" w:rsidRDefault="00C73B86" w:rsidP="00C73B86">
            <w:pPr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&lt;/html&gt;</w:t>
            </w:r>
          </w:p>
        </w:tc>
      </w:tr>
    </w:tbl>
    <w:p w:rsidR="00CC6B8C" w:rsidRPr="00C73B86" w:rsidRDefault="00B764D9" w:rsidP="00AC0E1F">
      <w:pPr>
        <w:rPr>
          <w:sz w:val="28"/>
          <w:szCs w:val="28"/>
        </w:rPr>
      </w:pPr>
      <w:r w:rsidRPr="00B764D9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2pt;margin-top:320.2pt;width:377.25pt;height:20.35pt;z-index:251660288;mso-position-horizontal-relative:text;mso-position-vertical-relative:text" filled="f" fillcolor="#ececec" stroked="f">
            <v:textbox style="mso-fit-shape-to-text:t" inset="0,0,0,0">
              <w:txbxContent>
                <w:p w:rsidR="00C73B86" w:rsidRPr="00F37AF7" w:rsidRDefault="00C73B86" w:rsidP="00C73B86">
                  <w:pPr>
                    <w:pStyle w:val="a7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4A5646">
                      <w:rPr>
                        <w:noProof/>
                      </w:rPr>
                      <w:t>1</w:t>
                    </w:r>
                  </w:fldSimple>
                  <w:r w:rsidR="00412828">
                    <w:t xml:space="preserve"> Визуальное представление страницы</w:t>
                  </w:r>
                </w:p>
              </w:txbxContent>
            </v:textbox>
            <w10:wrap type="topAndBottom"/>
          </v:shape>
        </w:pict>
      </w:r>
      <w:r w:rsidR="00C73B8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1071880</wp:posOffset>
            </wp:positionV>
            <wp:extent cx="4791075" cy="2981325"/>
            <wp:effectExtent l="1905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3B86">
        <w:rPr>
          <w:sz w:val="28"/>
          <w:szCs w:val="28"/>
        </w:rPr>
        <w:t xml:space="preserve">Размещаем в общем случае одно текстовое поле через </w:t>
      </w:r>
      <w:r w:rsidR="00C73B86">
        <w:rPr>
          <w:sz w:val="28"/>
          <w:szCs w:val="28"/>
          <w:lang w:val="en-US"/>
        </w:rPr>
        <w:t>input</w:t>
      </w:r>
      <w:r w:rsidR="00C73B86">
        <w:rPr>
          <w:sz w:val="28"/>
          <w:szCs w:val="28"/>
        </w:rPr>
        <w:t xml:space="preserve">, рядом кнопочку для подстраховки, хотя это и лишне, ну и целевой блок посредством </w:t>
      </w:r>
      <w:r w:rsidR="00C73B86">
        <w:rPr>
          <w:sz w:val="28"/>
          <w:szCs w:val="28"/>
          <w:lang w:val="en-US"/>
        </w:rPr>
        <w:t>div</w:t>
      </w:r>
      <w:r w:rsidR="00C73B86" w:rsidRPr="00C73B86">
        <w:rPr>
          <w:sz w:val="28"/>
          <w:szCs w:val="28"/>
        </w:rPr>
        <w:t xml:space="preserve"> </w:t>
      </w:r>
      <w:r w:rsidR="00C73B86">
        <w:rPr>
          <w:sz w:val="28"/>
          <w:szCs w:val="28"/>
          <w:lang w:val="en-US"/>
        </w:rPr>
        <w:t>id</w:t>
      </w:r>
      <w:r w:rsidR="00C73B86">
        <w:rPr>
          <w:sz w:val="28"/>
          <w:szCs w:val="28"/>
        </w:rPr>
        <w:t xml:space="preserve"> для вывода в него результатов. Визуально страница примет вид как на рисуноке 1.</w:t>
      </w:r>
    </w:p>
    <w:p w:rsidR="008C4CE5" w:rsidRPr="00FA73CC" w:rsidRDefault="00FA73CC" w:rsidP="00AC0E1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Первая часть из трех готова, далее идет серверная из написания </w:t>
      </w:r>
      <w:r>
        <w:rPr>
          <w:sz w:val="28"/>
          <w:szCs w:val="28"/>
          <w:lang w:val="en-US"/>
        </w:rPr>
        <w:t>php</w:t>
      </w:r>
      <w:r w:rsidRPr="00FA73CC">
        <w:rPr>
          <w:sz w:val="28"/>
          <w:szCs w:val="28"/>
        </w:rPr>
        <w:t xml:space="preserve"> </w:t>
      </w:r>
      <w:r>
        <w:rPr>
          <w:sz w:val="28"/>
          <w:szCs w:val="28"/>
        </w:rPr>
        <w:t>сценария. Так как сервер возвращает для каждого из трех вариантов разные ответы, то, дабы не смешивать все в салат, делаем для каждой задачи отдельный файл с кодом. В таблице 2 сведен вариант с текстом в качестве ответа серверной стороной.</w:t>
      </w:r>
    </w:p>
    <w:tbl>
      <w:tblPr>
        <w:tblStyle w:val="a5"/>
        <w:tblW w:w="0" w:type="auto"/>
        <w:tblLook w:val="04A0"/>
      </w:tblPr>
      <w:tblGrid>
        <w:gridCol w:w="9571"/>
      </w:tblGrid>
      <w:tr w:rsidR="00FA73CC" w:rsidTr="00FA73CC">
        <w:trPr>
          <w:trHeight w:val="401"/>
        </w:trPr>
        <w:tc>
          <w:tcPr>
            <w:tcW w:w="9571" w:type="dxa"/>
            <w:shd w:val="clear" w:color="auto" w:fill="DBE5F1" w:themeFill="accent1" w:themeFillTint="33"/>
          </w:tcPr>
          <w:p w:rsidR="00FA73CC" w:rsidRPr="002742B1" w:rsidRDefault="00FA73CC" w:rsidP="00FA73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2. </w:t>
            </w:r>
            <w:r>
              <w:rPr>
                <w:sz w:val="28"/>
                <w:szCs w:val="28"/>
                <w:lang w:val="en-US"/>
              </w:rPr>
              <w:t>PHP</w:t>
            </w:r>
            <w:r w:rsidRPr="00FA73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код серверной страницы для текстового ответа</w:t>
            </w:r>
          </w:p>
        </w:tc>
      </w:tr>
      <w:tr w:rsidR="00FA73CC" w:rsidTr="00FA73CC">
        <w:trPr>
          <w:trHeight w:val="401"/>
        </w:trPr>
        <w:tc>
          <w:tcPr>
            <w:tcW w:w="9571" w:type="dxa"/>
            <w:shd w:val="clear" w:color="auto" w:fill="FFFFFF" w:themeFill="background1"/>
          </w:tcPr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&lt;?php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$host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"localhost"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;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$user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"root"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;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</w:rPr>
              <w:t>$pass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</w:rPr>
              <w:t>=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</w:rPr>
              <w:t>""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</w:rPr>
              <w:t>;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393F">
              <w:rPr>
                <w:rFonts w:ascii="Courier New" w:hAnsi="Courier New" w:cs="Courier New"/>
                <w:color w:val="008000"/>
                <w:sz w:val="20"/>
                <w:szCs w:val="20"/>
              </w:rPr>
              <w:t>//установленный вами пароль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</w:rPr>
              <w:t>$db_name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</w:rPr>
              <w:t>=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</w:rPr>
              <w:t>"test"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</w:rPr>
              <w:t>;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$link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1239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mysql_connect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$host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,</w:t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$user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,</w:t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$pass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);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1239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mysql_select_db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$db_name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,</w:t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$link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);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1239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mysql_query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"SET NAMES 'utf8'"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);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print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"&lt;table border=1 cellspacing=0 cellpadding=0 style='border-collapse:collapse;border:none;mso-border-alt:solid black .5pt;'&gt;"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;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print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"&lt;tr bgcolor=red&gt;&lt;td align=center&gt;ID&lt;/td&gt;&lt;td align=center&gt;Name&lt;/td&gt;&lt;td align=center&gt;E-mail&lt;/td&gt;&lt;/tr&gt;"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;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$i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393F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;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$searchq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$_GET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[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'name'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];</w:t>
            </w:r>
            <w:r w:rsidRPr="0012393F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//iconv("utf-8", "utf-8", $_GET['name']);//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$getName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39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mysql_query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'SELECT * FROM students WHERE name LIKE "%'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.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addslashes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$searchq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).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'%"'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);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while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$row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39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mysql_fetch_array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$getName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))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{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$i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%</w:t>
            </w:r>
            <w:r w:rsidRPr="0012393F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{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echo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"&lt;tr bgcolor=Wheat&gt;"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;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echo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"&lt;td&gt;"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;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echo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$row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[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'id'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].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'&lt;/td&gt;&lt;td&gt;'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.</w:t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$row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[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'name'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].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'&lt;/td&gt;&lt;td&gt;'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.</w:t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$row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[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'address'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].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'&lt;/td&gt;'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;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echo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"&lt;/tr&gt;"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;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}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{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echo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"&lt;tr bgcolor=Cornsilk&gt;"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;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echo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"&lt;td&gt;"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;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echo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$row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[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'id'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].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'&lt;/td&gt;&lt;td&gt;'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.</w:t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$row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[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'name'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].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'&lt;/td&gt;&lt;td&gt;'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.</w:t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$row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[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'address'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].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'&lt;/td&gt;'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;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echo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"&lt;/tr&gt;"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;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}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$i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++;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}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print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393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"&lt;/table&gt;"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;</w:t>
            </w: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2393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mysql_close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</w:rPr>
              <w:t>(</w:t>
            </w:r>
            <w:r w:rsidRPr="0012393F">
              <w:rPr>
                <w:rFonts w:ascii="Courier New" w:hAnsi="Courier New" w:cs="Courier New"/>
                <w:color w:val="000080"/>
                <w:sz w:val="20"/>
                <w:szCs w:val="20"/>
              </w:rPr>
              <w:t>$link</w:t>
            </w:r>
            <w:r w:rsidRPr="0012393F">
              <w:rPr>
                <w:rFonts w:ascii="Courier New" w:hAnsi="Courier New" w:cs="Courier New"/>
                <w:color w:val="8000FF"/>
                <w:sz w:val="20"/>
                <w:szCs w:val="20"/>
              </w:rPr>
              <w:t>);</w:t>
            </w:r>
          </w:p>
          <w:p w:rsidR="0012393F" w:rsidRPr="0012393F" w:rsidRDefault="0012393F" w:rsidP="001239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2393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FA73CC" w:rsidRDefault="0012393F" w:rsidP="0012393F">
            <w:pPr>
              <w:rPr>
                <w:sz w:val="28"/>
                <w:szCs w:val="28"/>
              </w:rPr>
            </w:pPr>
            <w:r w:rsidRPr="0012393F">
              <w:rPr>
                <w:rFonts w:ascii="Courier New" w:hAnsi="Courier New" w:cs="Courier New"/>
                <w:color w:val="FF0000"/>
                <w:sz w:val="20"/>
                <w:szCs w:val="20"/>
              </w:rPr>
              <w:t>?&gt;</w:t>
            </w:r>
          </w:p>
        </w:tc>
      </w:tr>
    </w:tbl>
    <w:p w:rsidR="00C73B86" w:rsidRDefault="00C73B86" w:rsidP="00AC0E1F">
      <w:pPr>
        <w:rPr>
          <w:sz w:val="28"/>
          <w:szCs w:val="28"/>
        </w:rPr>
      </w:pPr>
    </w:p>
    <w:p w:rsidR="0012393F" w:rsidRDefault="0012393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73B86" w:rsidRPr="00257D2C" w:rsidRDefault="00B764D9" w:rsidP="00AC0E1F">
      <w:pPr>
        <w:rPr>
          <w:sz w:val="28"/>
          <w:szCs w:val="28"/>
        </w:rPr>
      </w:pPr>
      <w:r w:rsidRPr="00B764D9">
        <w:rPr>
          <w:noProof/>
        </w:rPr>
        <w:lastRenderedPageBreak/>
        <w:pict>
          <v:shape id="_x0000_s1027" type="#_x0000_t202" style="position:absolute;margin-left:70.95pt;margin-top:309.05pt;width:264.75pt;height:.05pt;z-index:251663360" filled="f" stroked="f">
            <v:textbox style="mso-fit-shape-to-text:t" inset="0,0,0,0">
              <w:txbxContent>
                <w:p w:rsidR="00DE5095" w:rsidRPr="00DE5095" w:rsidRDefault="00DE5095" w:rsidP="00DE5095">
                  <w:pPr>
                    <w:pStyle w:val="a7"/>
                    <w:rPr>
                      <w:noProof/>
                      <w:sz w:val="28"/>
                      <w:szCs w:val="28"/>
                      <w:lang w:val="en-US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4A5646">
                      <w:rPr>
                        <w:noProof/>
                      </w:rPr>
                      <w:t>2</w:t>
                    </w:r>
                  </w:fldSimple>
                  <w:r>
                    <w:t xml:space="preserve"> База данных </w:t>
                  </w:r>
                  <w:r>
                    <w:rPr>
                      <w:lang w:val="en-US"/>
                    </w:rPr>
                    <w:t>students</w:t>
                  </w:r>
                </w:p>
              </w:txbxContent>
            </v:textbox>
            <w10:wrap type="topAndBottom"/>
          </v:shape>
        </w:pict>
      </w:r>
      <w:r w:rsidR="00DE5095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901065</wp:posOffset>
            </wp:positionH>
            <wp:positionV relativeFrom="paragraph">
              <wp:posOffset>600710</wp:posOffset>
            </wp:positionV>
            <wp:extent cx="3362325" cy="3267075"/>
            <wp:effectExtent l="1905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7D2C">
        <w:rPr>
          <w:sz w:val="28"/>
          <w:szCs w:val="28"/>
        </w:rPr>
        <w:t xml:space="preserve">Тут подключаемся к базе данных (Рисунок 2) и делаем выборку, результат оформляем таблицей и отпрявляем </w:t>
      </w:r>
      <w:r w:rsidR="00257D2C" w:rsidRPr="00257D2C">
        <w:rPr>
          <w:strike/>
          <w:sz w:val="28"/>
          <w:szCs w:val="28"/>
        </w:rPr>
        <w:t>в путь</w:t>
      </w:r>
      <w:r w:rsidR="00257D2C">
        <w:rPr>
          <w:sz w:val="28"/>
          <w:szCs w:val="28"/>
        </w:rPr>
        <w:t xml:space="preserve"> эхом.</w:t>
      </w:r>
    </w:p>
    <w:p w:rsidR="008C4CE5" w:rsidRDefault="00DE5095" w:rsidP="00AC0E1F">
      <w:pPr>
        <w:rPr>
          <w:sz w:val="28"/>
          <w:szCs w:val="28"/>
        </w:rPr>
      </w:pPr>
      <w:r>
        <w:rPr>
          <w:sz w:val="28"/>
          <w:szCs w:val="28"/>
        </w:rPr>
        <w:t xml:space="preserve">Вариант с </w:t>
      </w:r>
      <w:r>
        <w:rPr>
          <w:sz w:val="28"/>
          <w:szCs w:val="28"/>
          <w:lang w:val="en-US"/>
        </w:rPr>
        <w:t>xml</w:t>
      </w:r>
      <w:r w:rsidRPr="00DE5095">
        <w:rPr>
          <w:sz w:val="28"/>
          <w:szCs w:val="28"/>
        </w:rPr>
        <w:t xml:space="preserve"> </w:t>
      </w:r>
      <w:r>
        <w:rPr>
          <w:sz w:val="28"/>
          <w:szCs w:val="28"/>
        </w:rPr>
        <w:t>немного другой, так как необходимо формировать ответ с соблюдением правил разметки. Код приведен в таблице 3.</w:t>
      </w:r>
    </w:p>
    <w:tbl>
      <w:tblPr>
        <w:tblStyle w:val="a5"/>
        <w:tblW w:w="0" w:type="auto"/>
        <w:tblLook w:val="04A0"/>
      </w:tblPr>
      <w:tblGrid>
        <w:gridCol w:w="9571"/>
      </w:tblGrid>
      <w:tr w:rsidR="00DE5095" w:rsidTr="00DE5095">
        <w:tc>
          <w:tcPr>
            <w:tcW w:w="9571" w:type="dxa"/>
            <w:shd w:val="clear" w:color="auto" w:fill="DBE5F1" w:themeFill="accent1" w:themeFillTint="33"/>
          </w:tcPr>
          <w:p w:rsidR="00DE5095" w:rsidRDefault="00DE5095" w:rsidP="00DE50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3. </w:t>
            </w:r>
            <w:r>
              <w:rPr>
                <w:sz w:val="28"/>
                <w:szCs w:val="28"/>
                <w:lang w:val="en-US"/>
              </w:rPr>
              <w:t>PHP</w:t>
            </w:r>
            <w:r w:rsidRPr="00FA73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код серверной страницы для </w:t>
            </w:r>
            <w:r>
              <w:rPr>
                <w:sz w:val="28"/>
                <w:szCs w:val="28"/>
                <w:lang w:val="en-US"/>
              </w:rPr>
              <w:t>xml</w:t>
            </w:r>
            <w:r>
              <w:rPr>
                <w:sz w:val="28"/>
                <w:szCs w:val="28"/>
              </w:rPr>
              <w:t xml:space="preserve"> ответа</w:t>
            </w:r>
          </w:p>
        </w:tc>
      </w:tr>
      <w:tr w:rsidR="00DE5095" w:rsidTr="00DE5095">
        <w:tc>
          <w:tcPr>
            <w:tcW w:w="9571" w:type="dxa"/>
            <w:shd w:val="clear" w:color="auto" w:fill="FFFFFF" w:themeFill="background1"/>
          </w:tcPr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E5095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&lt;?php</w:t>
            </w: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DE5095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$host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DE509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"localhost"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;</w:t>
            </w: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DE5095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$user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DE509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"root"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;</w:t>
            </w: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DE5095">
              <w:rPr>
                <w:rFonts w:ascii="Courier New" w:hAnsi="Courier New" w:cs="Courier New"/>
                <w:color w:val="000080"/>
                <w:sz w:val="20"/>
                <w:szCs w:val="20"/>
              </w:rPr>
              <w:t>$pass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</w:rPr>
              <w:t>=</w:t>
            </w:r>
            <w:r w:rsidRPr="00DE5095">
              <w:rPr>
                <w:rFonts w:ascii="Courier New" w:hAnsi="Courier New" w:cs="Courier New"/>
                <w:color w:val="808080"/>
                <w:sz w:val="20"/>
                <w:szCs w:val="20"/>
              </w:rPr>
              <w:t>""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</w:rPr>
              <w:t>;</w:t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E5095">
              <w:rPr>
                <w:rFonts w:ascii="Courier New" w:hAnsi="Courier New" w:cs="Courier New"/>
                <w:color w:val="008000"/>
                <w:sz w:val="20"/>
                <w:szCs w:val="20"/>
              </w:rPr>
              <w:t>//установленный вами пароль</w:t>
            </w: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DE5095">
              <w:rPr>
                <w:rFonts w:ascii="Courier New" w:hAnsi="Courier New" w:cs="Courier New"/>
                <w:color w:val="000080"/>
                <w:sz w:val="20"/>
                <w:szCs w:val="20"/>
              </w:rPr>
              <w:t>$db_name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</w:rPr>
              <w:t>=</w:t>
            </w:r>
            <w:r w:rsidRPr="00DE5095">
              <w:rPr>
                <w:rFonts w:ascii="Courier New" w:hAnsi="Courier New" w:cs="Courier New"/>
                <w:color w:val="808080"/>
                <w:sz w:val="20"/>
                <w:szCs w:val="20"/>
              </w:rPr>
              <w:t>"test"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</w:rPr>
              <w:t>;</w:t>
            </w: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DE5095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$link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DE50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mysql_connect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DE5095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$host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,</w:t>
            </w:r>
            <w:r w:rsidRPr="00DE5095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$user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,</w:t>
            </w:r>
            <w:r w:rsidRPr="00DE5095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$pass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);</w:t>
            </w: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DE50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mysql_select_db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DE5095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$db_name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,</w:t>
            </w:r>
            <w:r w:rsidRPr="00DE5095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$link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);</w:t>
            </w: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DE50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mysql_query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DE509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"SET NAMES 'utf8'"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);</w:t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E5095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$searchq</w:t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5095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$_GET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[</w:t>
            </w:r>
            <w:r w:rsidRPr="00DE509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'name'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];</w:t>
            </w:r>
            <w:r w:rsidRPr="00DE5095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//iconv("utf-8", "utf-8", $_GET['name']);//</w:t>
            </w: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E5095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$getName</w:t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50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mysql_query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DE509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'SELECT * FROM students WHERE name LIKE "%'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.</w:t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addslashes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DE5095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$searchq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).</w:t>
            </w:r>
            <w:r w:rsidRPr="00DE509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'%"'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);</w:t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header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DE509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"Content-Type: text/xml"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);</w:t>
            </w: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E50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echo</w:t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509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"&lt;?xml version=\"1.0\" encoding=\"utf-8\"?&gt;"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;</w:t>
            </w: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E50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echo</w:t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509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"&lt;books&gt;"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;</w:t>
            </w: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E50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while</w:t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DE5095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$row</w:t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50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mysql_fetch_array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DE5095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$getName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))</w:t>
            </w: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{</w:t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E5095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//</w:t>
            </w:r>
            <w:r w:rsidRPr="00DE5095">
              <w:rPr>
                <w:rFonts w:ascii="Courier New" w:hAnsi="Courier New" w:cs="Courier New"/>
                <w:color w:val="008000"/>
                <w:sz w:val="20"/>
                <w:szCs w:val="20"/>
              </w:rPr>
              <w:t>Формируется</w:t>
            </w:r>
            <w:r w:rsidRPr="00DE5095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r w:rsidRPr="00DE5095">
              <w:rPr>
                <w:rFonts w:ascii="Courier New" w:hAnsi="Courier New" w:cs="Courier New"/>
                <w:color w:val="008000"/>
                <w:sz w:val="20"/>
                <w:szCs w:val="20"/>
              </w:rPr>
              <w:t>структура</w:t>
            </w:r>
            <w:r w:rsidRPr="00DE5095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r w:rsidRPr="00DE5095">
              <w:rPr>
                <w:rFonts w:ascii="Courier New" w:hAnsi="Courier New" w:cs="Courier New"/>
                <w:color w:val="008000"/>
                <w:sz w:val="20"/>
                <w:szCs w:val="20"/>
              </w:rPr>
              <w:t>дерева</w:t>
            </w:r>
            <w:r w:rsidRPr="00DE5095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r w:rsidRPr="00DE5095">
              <w:rPr>
                <w:rFonts w:ascii="Courier New" w:hAnsi="Courier New" w:cs="Courier New"/>
                <w:color w:val="008000"/>
                <w:sz w:val="20"/>
                <w:szCs w:val="20"/>
              </w:rPr>
              <w:t>тегов</w:t>
            </w:r>
            <w:r w:rsidRPr="00DE5095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:</w:t>
            </w: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E50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echo</w:t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509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'&lt;books_name&gt;'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.</w:t>
            </w:r>
            <w:r w:rsidRPr="00DE5095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$row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[</w:t>
            </w:r>
            <w:r w:rsidRPr="00DE509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'name'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].</w:t>
            </w:r>
            <w:r w:rsidRPr="00DE509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'&lt;/books_name&gt;'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;</w:t>
            </w: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E50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echo</w:t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509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'&lt;num&gt;'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.</w:t>
            </w:r>
            <w:r w:rsidRPr="00DE5095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$row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[</w:t>
            </w:r>
            <w:r w:rsidRPr="00DE509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'id'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].</w:t>
            </w:r>
            <w:r w:rsidRPr="00DE509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'&lt;/num&gt;'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;</w:t>
            </w:r>
          </w:p>
          <w:p w:rsidR="00DE5095" w:rsidRPr="003E4716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E50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echo</w:t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509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'&lt;pages&gt;'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.</w:t>
            </w:r>
            <w:r w:rsidRPr="00DE5095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$row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[</w:t>
            </w:r>
            <w:r w:rsidRPr="00DE509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'address'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].</w:t>
            </w:r>
            <w:r w:rsidRPr="00DE509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'&lt;/pages&gt;'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;</w:t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</w:rPr>
              <w:t>}</w:t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E50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mysql_close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</w:rPr>
              <w:t>(</w:t>
            </w:r>
            <w:r w:rsidRPr="00DE5095">
              <w:rPr>
                <w:rFonts w:ascii="Courier New" w:hAnsi="Courier New" w:cs="Courier New"/>
                <w:color w:val="000080"/>
                <w:sz w:val="20"/>
                <w:szCs w:val="20"/>
              </w:rPr>
              <w:t>$link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</w:rPr>
              <w:t>);</w:t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5095">
              <w:rPr>
                <w:rFonts w:ascii="Courier New" w:hAnsi="Courier New" w:cs="Courier New"/>
                <w:color w:val="008000"/>
                <w:sz w:val="20"/>
                <w:szCs w:val="20"/>
              </w:rPr>
              <w:t>//Формируется структура дерева тегов:</w:t>
            </w:r>
            <w:r w:rsidRPr="00DE5095">
              <w:rPr>
                <w:rFonts w:ascii="Courier New" w:hAnsi="Courier New" w:cs="Courier New"/>
                <w:color w:val="008000"/>
                <w:sz w:val="20"/>
                <w:szCs w:val="20"/>
              </w:rPr>
              <w:tab/>
              <w:t>//корень дерева тегов:</w:t>
            </w:r>
          </w:p>
          <w:p w:rsidR="00DE5095" w:rsidRPr="00DE5095" w:rsidRDefault="00DE5095" w:rsidP="00DE50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50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echo</w:t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E5095">
              <w:rPr>
                <w:rFonts w:ascii="Courier New" w:hAnsi="Courier New" w:cs="Courier New"/>
                <w:color w:val="808080"/>
                <w:sz w:val="20"/>
                <w:szCs w:val="20"/>
              </w:rPr>
              <w:t>"&lt;/books&gt;"</w:t>
            </w:r>
            <w:r w:rsidRPr="00DE5095">
              <w:rPr>
                <w:rFonts w:ascii="Courier New" w:hAnsi="Courier New" w:cs="Courier New"/>
                <w:color w:val="8000FF"/>
                <w:sz w:val="20"/>
                <w:szCs w:val="20"/>
              </w:rPr>
              <w:t>;</w:t>
            </w:r>
            <w:r w:rsidRPr="00DE50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E5095" w:rsidRDefault="00DE5095" w:rsidP="00DE509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E5095">
              <w:rPr>
                <w:rFonts w:ascii="Courier New" w:hAnsi="Courier New" w:cs="Courier New"/>
                <w:color w:val="FF0000"/>
                <w:sz w:val="20"/>
                <w:szCs w:val="20"/>
              </w:rPr>
              <w:t>?&gt;</w:t>
            </w:r>
            <w:r w:rsidRPr="00DE509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</w:p>
        </w:tc>
      </w:tr>
    </w:tbl>
    <w:p w:rsidR="00DE5095" w:rsidRDefault="00421F6E" w:rsidP="00AC0E1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Кроме уже упоминавшегося ранее подключения к базе, тут обязательно указывается формат того контента, который предпологается посылать в качестве ответа ( </w:t>
      </w:r>
      <w:r w:rsidRPr="00421F6E">
        <w:rPr>
          <w:sz w:val="28"/>
          <w:szCs w:val="28"/>
        </w:rPr>
        <w:t>header("Content-Type: text/xml");</w:t>
      </w:r>
      <w:r>
        <w:rPr>
          <w:sz w:val="28"/>
          <w:szCs w:val="28"/>
        </w:rPr>
        <w:t xml:space="preserve"> ). После этого отправляется структура документа в виде дерева с одним корнем и вложениями со значениями. У каждого открытого тега обязательным является его закрывающий.</w:t>
      </w:r>
    </w:p>
    <w:p w:rsidR="00421F6E" w:rsidRPr="00421F6E" w:rsidRDefault="00421F6E" w:rsidP="00AC0E1F">
      <w:pPr>
        <w:rPr>
          <w:sz w:val="28"/>
          <w:szCs w:val="28"/>
        </w:rPr>
      </w:pPr>
      <w:r>
        <w:rPr>
          <w:sz w:val="28"/>
          <w:szCs w:val="28"/>
        </w:rPr>
        <w:t xml:space="preserve">Последним идет вариант ответа через </w:t>
      </w:r>
      <w:r>
        <w:rPr>
          <w:sz w:val="28"/>
          <w:szCs w:val="28"/>
          <w:lang w:val="en-US"/>
        </w:rPr>
        <w:t>json</w:t>
      </w:r>
      <w:r w:rsidRPr="00421F6E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 (Таблица 4).</w:t>
      </w:r>
    </w:p>
    <w:tbl>
      <w:tblPr>
        <w:tblStyle w:val="a5"/>
        <w:tblW w:w="0" w:type="auto"/>
        <w:tblLook w:val="04A0"/>
      </w:tblPr>
      <w:tblGrid>
        <w:gridCol w:w="9571"/>
      </w:tblGrid>
      <w:tr w:rsidR="00421F6E" w:rsidTr="00421F6E">
        <w:tc>
          <w:tcPr>
            <w:tcW w:w="9571" w:type="dxa"/>
            <w:shd w:val="clear" w:color="auto" w:fill="DBE5F1" w:themeFill="accent1" w:themeFillTint="33"/>
          </w:tcPr>
          <w:p w:rsidR="00421F6E" w:rsidRDefault="00421F6E" w:rsidP="00421F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4. </w:t>
            </w:r>
            <w:r>
              <w:rPr>
                <w:sz w:val="28"/>
                <w:szCs w:val="28"/>
                <w:lang w:val="en-US"/>
              </w:rPr>
              <w:t>PHP</w:t>
            </w:r>
            <w:r w:rsidRPr="00FA73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код серверной страницы для </w:t>
            </w:r>
            <w:r>
              <w:rPr>
                <w:sz w:val="28"/>
                <w:szCs w:val="28"/>
                <w:lang w:val="en-US"/>
              </w:rPr>
              <w:t>json</w:t>
            </w:r>
            <w:r>
              <w:rPr>
                <w:sz w:val="28"/>
                <w:szCs w:val="28"/>
              </w:rPr>
              <w:t xml:space="preserve"> ответа</w:t>
            </w:r>
          </w:p>
        </w:tc>
      </w:tr>
      <w:tr w:rsidR="00421F6E" w:rsidTr="00421F6E">
        <w:tc>
          <w:tcPr>
            <w:tcW w:w="9571" w:type="dxa"/>
            <w:shd w:val="clear" w:color="auto" w:fill="FFFFFF" w:themeFill="background1"/>
          </w:tcPr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&lt;?php</w:t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require_once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421F6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'JSON.php'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);</w:t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$json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Services_JSON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();</w:t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$host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421F6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"localhost"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;</w:t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</w:rPr>
              <w:t>$user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</w:rPr>
              <w:t>=</w:t>
            </w:r>
            <w:r w:rsidRPr="00421F6E">
              <w:rPr>
                <w:rFonts w:ascii="Courier New" w:hAnsi="Courier New" w:cs="Courier New"/>
                <w:color w:val="808080"/>
                <w:sz w:val="20"/>
                <w:szCs w:val="20"/>
              </w:rPr>
              <w:t>"root"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</w:rPr>
              <w:t>;</w:t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</w:rPr>
              <w:t>$pass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</w:rPr>
              <w:t>=</w:t>
            </w:r>
            <w:r w:rsidRPr="00421F6E">
              <w:rPr>
                <w:rFonts w:ascii="Courier New" w:hAnsi="Courier New" w:cs="Courier New"/>
                <w:color w:val="808080"/>
                <w:sz w:val="20"/>
                <w:szCs w:val="20"/>
              </w:rPr>
              <w:t>""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</w:rPr>
              <w:t>;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21F6E">
              <w:rPr>
                <w:rFonts w:ascii="Courier New" w:hAnsi="Courier New" w:cs="Courier New"/>
                <w:color w:val="008000"/>
                <w:sz w:val="20"/>
                <w:szCs w:val="20"/>
              </w:rPr>
              <w:t>//установленный вами пароль</w:t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$db_name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421F6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"test"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;</w:t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$link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421F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mysql_connect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$host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,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$user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,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$pass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);</w:t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421F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mysql_select_db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$db_name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,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$link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);</w:t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421F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mysql_query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421F6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"SET NAMES 'utf8'"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);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$searchq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$_GET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[</w:t>
            </w:r>
            <w:r w:rsidRPr="00421F6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'name'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];</w:t>
            </w:r>
            <w:r w:rsidRPr="00421F6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//iconv("utf-8", "utf-8", $_GET['name']);//</w:t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$getName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mysql_query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421F6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'SELECT * FROM students WHERE name LIKE "%'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.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addslashes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$searchq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).</w:t>
            </w:r>
            <w:r w:rsidRPr="00421F6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'%"'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);</w:t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$names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array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();</w:t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$ids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array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();</w:t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$address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array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();</w:t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21F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while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$row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mysql_fetch_array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$getName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))</w:t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{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21F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array_push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$ids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,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$row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[</w:t>
            </w:r>
            <w:r w:rsidRPr="00421F6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'id'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]);</w:t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21F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array_push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$names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,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$row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[</w:t>
            </w:r>
            <w:r w:rsidRPr="00421F6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'name'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]);</w:t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21F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array_push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$address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,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$row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[</w:t>
            </w:r>
            <w:r w:rsidRPr="00421F6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'address'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]);</w:t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}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21F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mysql_close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$link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);</w:t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$res_arr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array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421F6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'num'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=&gt;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$ids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,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'pages'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=&gt;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$address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,</w:t>
            </w:r>
            <w:r w:rsidRPr="00421F6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'inbooks'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=&gt;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$names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);</w:t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$output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=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$json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-&gt;</w:t>
            </w: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encode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(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>$res_arr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);</w:t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21F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1F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</w:rPr>
              <w:t>(</w:t>
            </w:r>
            <w:r w:rsidRPr="00421F6E">
              <w:rPr>
                <w:rFonts w:ascii="Courier New" w:hAnsi="Courier New" w:cs="Courier New"/>
                <w:color w:val="000080"/>
                <w:sz w:val="20"/>
                <w:szCs w:val="20"/>
              </w:rPr>
              <w:t>$output</w:t>
            </w:r>
            <w:r w:rsidRPr="00421F6E">
              <w:rPr>
                <w:rFonts w:ascii="Courier New" w:hAnsi="Courier New" w:cs="Courier New"/>
                <w:color w:val="8000FF"/>
                <w:sz w:val="20"/>
                <w:szCs w:val="20"/>
              </w:rPr>
              <w:t>);</w:t>
            </w:r>
          </w:p>
          <w:p w:rsidR="00421F6E" w:rsidRPr="00421F6E" w:rsidRDefault="00421F6E" w:rsidP="00421F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21F6E" w:rsidRDefault="00421F6E" w:rsidP="00421F6E">
            <w:pPr>
              <w:rPr>
                <w:sz w:val="28"/>
                <w:szCs w:val="28"/>
              </w:rPr>
            </w:pPr>
            <w:r w:rsidRPr="00421F6E">
              <w:rPr>
                <w:rFonts w:ascii="Courier New" w:hAnsi="Courier New" w:cs="Courier New"/>
                <w:color w:val="FF0000"/>
                <w:sz w:val="20"/>
                <w:szCs w:val="20"/>
              </w:rPr>
              <w:t>?&gt;</w:t>
            </w:r>
          </w:p>
        </w:tc>
      </w:tr>
    </w:tbl>
    <w:p w:rsidR="00DE5095" w:rsidRPr="00B95100" w:rsidRDefault="00434E3A" w:rsidP="00AC0E1F">
      <w:pPr>
        <w:rPr>
          <w:sz w:val="28"/>
          <w:szCs w:val="28"/>
        </w:rPr>
      </w:pPr>
      <w:r>
        <w:rPr>
          <w:sz w:val="28"/>
          <w:szCs w:val="28"/>
        </w:rPr>
        <w:t xml:space="preserve">Все ответы, снятые с базы, пакуются в одномерные массивы методом </w:t>
      </w:r>
      <w:r>
        <w:rPr>
          <w:sz w:val="28"/>
          <w:szCs w:val="28"/>
          <w:lang w:val="en-US"/>
        </w:rPr>
        <w:t>array</w:t>
      </w:r>
      <w:r w:rsidRPr="00434E3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>(массив, значение)</w:t>
      </w:r>
      <w:r w:rsidRPr="00434E3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далее, в строке </w:t>
      </w:r>
      <w:r w:rsidRPr="00434E3A">
        <w:rPr>
          <w:sz w:val="28"/>
          <w:szCs w:val="28"/>
        </w:rPr>
        <w:t>$res_arr = array('num'=&gt;$ids, 'pages'=&gt;$address,'inbooks'=&gt;$names)</w:t>
      </w:r>
      <w:r>
        <w:rPr>
          <w:sz w:val="28"/>
          <w:szCs w:val="28"/>
        </w:rPr>
        <w:t xml:space="preserve"> формируется массив вида «ключ</w:t>
      </w:r>
      <w:r>
        <w:rPr>
          <w:sz w:val="28"/>
          <w:szCs w:val="28"/>
        </w:rPr>
        <w:sym w:font="Symbol" w:char="F0AE"/>
      </w:r>
      <w:r>
        <w:rPr>
          <w:sz w:val="28"/>
          <w:szCs w:val="28"/>
        </w:rPr>
        <w:t>значение»</w:t>
      </w:r>
      <w:r w:rsidRPr="00434E3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95100">
        <w:rPr>
          <w:sz w:val="28"/>
          <w:szCs w:val="28"/>
        </w:rPr>
        <w:t xml:space="preserve">Следующей строкой еще раз </w:t>
      </w:r>
      <w:r w:rsidR="00B95100" w:rsidRPr="00B95100">
        <w:rPr>
          <w:strike/>
          <w:sz w:val="28"/>
          <w:szCs w:val="28"/>
        </w:rPr>
        <w:t>скотчем</w:t>
      </w:r>
      <w:r w:rsidR="00B95100">
        <w:rPr>
          <w:sz w:val="28"/>
          <w:szCs w:val="28"/>
        </w:rPr>
        <w:t xml:space="preserve"> запаковываем массив в </w:t>
      </w:r>
      <w:r w:rsidR="00B95100">
        <w:rPr>
          <w:sz w:val="28"/>
          <w:szCs w:val="28"/>
          <w:lang w:val="en-US"/>
        </w:rPr>
        <w:t>json</w:t>
      </w:r>
      <w:r w:rsidR="00B95100" w:rsidRPr="00B95100">
        <w:rPr>
          <w:sz w:val="28"/>
          <w:szCs w:val="28"/>
        </w:rPr>
        <w:t>-</w:t>
      </w:r>
      <w:r w:rsidR="00B95100">
        <w:rPr>
          <w:sz w:val="28"/>
          <w:szCs w:val="28"/>
        </w:rPr>
        <w:t xml:space="preserve">объект и посылаем на вывод. Два нюанса, первый – это строка </w:t>
      </w:r>
      <w:r w:rsidR="00B95100" w:rsidRPr="00B95100">
        <w:rPr>
          <w:sz w:val="28"/>
          <w:szCs w:val="28"/>
        </w:rPr>
        <w:t>require_once('JSON.php');</w:t>
      </w:r>
      <w:r w:rsidR="00B95100">
        <w:rPr>
          <w:sz w:val="28"/>
          <w:szCs w:val="28"/>
        </w:rPr>
        <w:t xml:space="preserve"> которая говорит «в этом файле есть метод </w:t>
      </w:r>
      <w:r w:rsidR="00B95100" w:rsidRPr="00B95100">
        <w:rPr>
          <w:sz w:val="28"/>
          <w:szCs w:val="28"/>
        </w:rPr>
        <w:t>Services_JSON()</w:t>
      </w:r>
      <w:r w:rsidR="00B95100">
        <w:rPr>
          <w:sz w:val="28"/>
          <w:szCs w:val="28"/>
        </w:rPr>
        <w:t>», чем мы пользуемся на следующей строке.</w:t>
      </w:r>
    </w:p>
    <w:p w:rsidR="00B95100" w:rsidRDefault="00B9510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21F6E" w:rsidRPr="00B95100" w:rsidRDefault="00B95100" w:rsidP="00AC0E1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Ответ сервера надо обработать, этим занимается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 скрипт, их тоже три (Таблица 5).</w:t>
      </w:r>
    </w:p>
    <w:tbl>
      <w:tblPr>
        <w:tblStyle w:val="a5"/>
        <w:tblW w:w="0" w:type="auto"/>
        <w:tblLook w:val="04A0"/>
      </w:tblPr>
      <w:tblGrid>
        <w:gridCol w:w="9571"/>
      </w:tblGrid>
      <w:tr w:rsidR="00B95100" w:rsidTr="00B95100">
        <w:tc>
          <w:tcPr>
            <w:tcW w:w="9571" w:type="dxa"/>
          </w:tcPr>
          <w:p w:rsidR="00B95100" w:rsidRDefault="00834024" w:rsidP="008340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5. </w:t>
            </w:r>
            <w:r>
              <w:rPr>
                <w:sz w:val="28"/>
                <w:szCs w:val="28"/>
                <w:lang w:val="en-US"/>
              </w:rPr>
              <w:t>JS</w:t>
            </w:r>
            <w:r w:rsidRPr="00FA73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обработки текстового ответа</w:t>
            </w:r>
          </w:p>
        </w:tc>
      </w:tr>
      <w:tr w:rsidR="00B95100" w:rsidTr="00B95100">
        <w:tc>
          <w:tcPr>
            <w:tcW w:w="9571" w:type="dxa"/>
            <w:shd w:val="clear" w:color="auto" w:fill="FFFFFF" w:themeFill="background1"/>
          </w:tcPr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//</w:t>
            </w:r>
            <w:r w:rsidRPr="00B95100">
              <w:rPr>
                <w:rFonts w:ascii="Courier New" w:hAnsi="Courier New" w:cs="Courier New"/>
                <w:color w:val="008000"/>
                <w:sz w:val="20"/>
                <w:szCs w:val="20"/>
              </w:rPr>
              <w:t>создать</w:t>
            </w:r>
            <w:r w:rsidRPr="00B95100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r w:rsidRPr="00B95100">
              <w:rPr>
                <w:rFonts w:ascii="Courier New" w:hAnsi="Courier New" w:cs="Courier New"/>
                <w:color w:val="008000"/>
                <w:sz w:val="20"/>
                <w:szCs w:val="20"/>
              </w:rPr>
              <w:t>обьект</w:t>
            </w:r>
            <w:r w:rsidRPr="00B95100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XMLHttpRequest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function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createObject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()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{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B9510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var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request_type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B9510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var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browser 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navigator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appName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B9510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if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browser 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==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9510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"Microsoft Internet Explorer"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{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request_type 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9510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new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ActiveXObject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B9510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"Microsoft.XMLHTTP"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);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}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B9510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else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{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request_type 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9510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new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XMLHttpRequest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();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}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return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request_type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}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var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http 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createObject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();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B95100">
              <w:rPr>
                <w:rFonts w:ascii="Courier New" w:hAnsi="Courier New" w:cs="Courier New"/>
                <w:color w:val="008000"/>
                <w:sz w:val="20"/>
                <w:szCs w:val="20"/>
              </w:rPr>
              <w:t>//Сформировать запрос на сервер_php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510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function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searchNameq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{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95100">
              <w:rPr>
                <w:rFonts w:ascii="Courier New" w:hAnsi="Courier New" w:cs="Courier New"/>
                <w:color w:val="008000"/>
                <w:sz w:val="20"/>
                <w:szCs w:val="20"/>
              </w:rPr>
              <w:t>//http://habrahabr.ru/post/17640/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95100">
              <w:rPr>
                <w:rFonts w:ascii="Courier New" w:hAnsi="Courier New" w:cs="Courier New"/>
                <w:color w:val="008000"/>
                <w:sz w:val="20"/>
                <w:szCs w:val="20"/>
              </w:rPr>
              <w:t>//некодируем поисковую строку для вывода "Запрос:"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searchq 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document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getElementById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B9510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'searchq'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).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value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document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getElementById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B9510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'msg'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).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style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display 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9510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"block"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document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getElementById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B9510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'msg'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).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innerHTML 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9510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B95100">
              <w:rPr>
                <w:rFonts w:ascii="Courier New" w:hAnsi="Courier New" w:cs="Courier New"/>
                <w:color w:val="808080"/>
                <w:sz w:val="20"/>
                <w:szCs w:val="20"/>
              </w:rPr>
              <w:t>Итог</w:t>
            </w:r>
            <w:r w:rsidRPr="00B9510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B95100">
              <w:rPr>
                <w:rFonts w:ascii="Courier New" w:hAnsi="Courier New" w:cs="Courier New"/>
                <w:color w:val="808080"/>
                <w:sz w:val="20"/>
                <w:szCs w:val="20"/>
              </w:rPr>
              <w:t>для</w:t>
            </w:r>
            <w:r w:rsidRPr="00B9510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B95100">
              <w:rPr>
                <w:rFonts w:ascii="Courier New" w:hAnsi="Courier New" w:cs="Courier New"/>
                <w:color w:val="808080"/>
                <w:sz w:val="20"/>
                <w:szCs w:val="20"/>
              </w:rPr>
              <w:t>запроса</w:t>
            </w:r>
            <w:r w:rsidRPr="00B9510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&lt;strong&gt;"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+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searchq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+</w:t>
            </w:r>
            <w:r w:rsidRPr="00B9510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""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B95100">
              <w:rPr>
                <w:rFonts w:ascii="Courier New" w:hAnsi="Courier New" w:cs="Courier New"/>
                <w:color w:val="008000"/>
                <w:sz w:val="20"/>
                <w:szCs w:val="20"/>
              </w:rPr>
              <w:t>//Для дальнейшей работы запрос кодируем в последовательность %ESCAPE%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searchq 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encodeURI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document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getElementById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B9510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'searchq'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).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value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);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B95100">
              <w:rPr>
                <w:rFonts w:ascii="Courier New" w:hAnsi="Courier New" w:cs="Courier New"/>
                <w:color w:val="008000"/>
                <w:sz w:val="20"/>
                <w:szCs w:val="20"/>
              </w:rPr>
              <w:t>//чтобы браузер не кэшировал страницу: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nocache 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Math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random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();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http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open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B9510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'get'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,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9510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'in-search.php?name='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+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searchq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+</w:t>
            </w:r>
            <w:r w:rsidRPr="00B9510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'&amp;nocache = '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+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nocache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);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http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onreadystatechange 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searchNameqReply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B95100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//null - </w:t>
            </w:r>
            <w:r w:rsidRPr="00B95100">
              <w:rPr>
                <w:rFonts w:ascii="Courier New" w:hAnsi="Courier New" w:cs="Courier New"/>
                <w:color w:val="008000"/>
                <w:sz w:val="20"/>
                <w:szCs w:val="20"/>
              </w:rPr>
              <w:t>всё</w:t>
            </w:r>
            <w:r w:rsidRPr="00B95100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r w:rsidRPr="00B95100">
              <w:rPr>
                <w:rFonts w:ascii="Courier New" w:hAnsi="Courier New" w:cs="Courier New"/>
                <w:color w:val="008000"/>
                <w:sz w:val="20"/>
                <w:szCs w:val="20"/>
              </w:rPr>
              <w:t>уже</w:t>
            </w:r>
            <w:r w:rsidRPr="00B95100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r w:rsidRPr="00B95100">
              <w:rPr>
                <w:rFonts w:ascii="Courier New" w:hAnsi="Courier New" w:cs="Courier New"/>
                <w:color w:val="008000"/>
                <w:sz w:val="20"/>
                <w:szCs w:val="20"/>
              </w:rPr>
              <w:t>в</w:t>
            </w:r>
            <w:r w:rsidRPr="00B95100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http.open(get)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</w:rPr>
              <w:t>http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.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</w:rPr>
              <w:t>send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</w:rPr>
              <w:t>null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);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}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B95100">
              <w:rPr>
                <w:rFonts w:ascii="Courier New" w:hAnsi="Courier New" w:cs="Courier New"/>
                <w:color w:val="008000"/>
                <w:sz w:val="20"/>
                <w:szCs w:val="20"/>
              </w:rPr>
              <w:t>//Вывести ответ на страницу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B95100">
              <w:rPr>
                <w:rFonts w:ascii="Courier New" w:hAnsi="Courier New" w:cs="Courier New"/>
                <w:color w:val="008000"/>
                <w:sz w:val="20"/>
                <w:szCs w:val="20"/>
              </w:rPr>
              <w:t>//http.responseText;//http.responseXML;//JSON.parse(response);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function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searchNameqReply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()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{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B9510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if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http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readyState 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==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9510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4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{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B9510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var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response 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http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responseText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document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getElementById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B9510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'search-result'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).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innerHTML 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response</w:t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}</w:t>
            </w:r>
          </w:p>
          <w:p w:rsidR="00B95100" w:rsidRP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95100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5100" w:rsidRDefault="00B95100" w:rsidP="00B95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</w:rPr>
            </w:pPr>
            <w:r w:rsidRPr="00B9510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}</w:t>
            </w:r>
          </w:p>
          <w:p w:rsidR="00B95100" w:rsidRDefault="00B95100" w:rsidP="00AC0E1F">
            <w:pPr>
              <w:rPr>
                <w:sz w:val="28"/>
                <w:szCs w:val="28"/>
              </w:rPr>
            </w:pPr>
          </w:p>
        </w:tc>
      </w:tr>
    </w:tbl>
    <w:p w:rsidR="00834024" w:rsidRPr="00BA4ED4" w:rsidRDefault="00834024" w:rsidP="00834024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834024">
        <w:rPr>
          <w:sz w:val="28"/>
          <w:szCs w:val="28"/>
        </w:rPr>
        <w:t>createObject</w:t>
      </w:r>
      <w:r>
        <w:rPr>
          <w:sz w:val="28"/>
          <w:szCs w:val="28"/>
        </w:rPr>
        <w:t>() создаст объект д</w:t>
      </w:r>
      <w:r w:rsidRPr="00834024">
        <w:rPr>
          <w:sz w:val="28"/>
          <w:szCs w:val="28"/>
        </w:rPr>
        <w:t>ля отправки запросов в асинхронных приложениях</w:t>
      </w:r>
      <w:r>
        <w:rPr>
          <w:sz w:val="28"/>
          <w:szCs w:val="28"/>
        </w:rPr>
        <w:t>, без обновления страницы</w:t>
      </w:r>
      <w:r w:rsidRPr="00834024">
        <w:rPr>
          <w:sz w:val="28"/>
          <w:szCs w:val="28"/>
        </w:rPr>
        <w:t>.</w:t>
      </w:r>
      <w:r>
        <w:rPr>
          <w:sz w:val="28"/>
          <w:szCs w:val="28"/>
        </w:rPr>
        <w:t xml:space="preserve"> Функция </w:t>
      </w:r>
      <w:r w:rsidRPr="00834024">
        <w:rPr>
          <w:sz w:val="28"/>
          <w:szCs w:val="28"/>
        </w:rPr>
        <w:t>searchNameq</w:t>
      </w:r>
      <w:r>
        <w:rPr>
          <w:sz w:val="28"/>
          <w:szCs w:val="28"/>
        </w:rPr>
        <w:t xml:space="preserve">() формирует пасылку, внутри которой есть параметр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(нужен для выборки)</w:t>
      </w:r>
      <w:r w:rsidR="00BA4ED4">
        <w:rPr>
          <w:sz w:val="28"/>
          <w:szCs w:val="28"/>
        </w:rPr>
        <w:t xml:space="preserve"> и окончание в виде рандомного числа, видимо для предания псевдо-</w:t>
      </w:r>
      <w:r w:rsidR="00BA4ED4">
        <w:rPr>
          <w:sz w:val="28"/>
          <w:szCs w:val="28"/>
        </w:rPr>
        <w:lastRenderedPageBreak/>
        <w:t xml:space="preserve">уникальности каждого запроса. Затем подписываемся на прием сообщений со стороны сервера, занимаем ожидательную позицию. Если ожидание оправдалось, то </w:t>
      </w:r>
      <w:r w:rsidR="00BA4ED4" w:rsidRPr="00BA4ED4">
        <w:rPr>
          <w:sz w:val="28"/>
          <w:szCs w:val="28"/>
        </w:rPr>
        <w:t>http.readyState == 4</w:t>
      </w:r>
      <w:r w:rsidR="00BA4ED4">
        <w:rPr>
          <w:sz w:val="28"/>
          <w:szCs w:val="28"/>
        </w:rPr>
        <w:t xml:space="preserve"> сработает, иначе при передаче или приёме произошел сбой, либо ответ настолько большой, что еще недошел и т.п. Остаётся вывести принятый ответ на форму в конкретный </w:t>
      </w:r>
      <w:r w:rsidR="00BA4ED4">
        <w:rPr>
          <w:sz w:val="28"/>
          <w:szCs w:val="28"/>
          <w:lang w:val="en-US"/>
        </w:rPr>
        <w:t>div</w:t>
      </w:r>
      <w:r w:rsidR="00BA4ED4">
        <w:rPr>
          <w:sz w:val="28"/>
          <w:szCs w:val="28"/>
        </w:rPr>
        <w:t xml:space="preserve"> блок.</w:t>
      </w:r>
    </w:p>
    <w:p w:rsidR="00421F6E" w:rsidRPr="001407BA" w:rsidRDefault="001407BA" w:rsidP="00AC0E1F">
      <w:pPr>
        <w:rPr>
          <w:sz w:val="28"/>
          <w:szCs w:val="28"/>
        </w:rPr>
      </w:pPr>
      <w:r>
        <w:rPr>
          <w:sz w:val="28"/>
          <w:szCs w:val="28"/>
        </w:rPr>
        <w:t xml:space="preserve">Код сценария для </w:t>
      </w:r>
      <w:r>
        <w:rPr>
          <w:sz w:val="28"/>
          <w:szCs w:val="28"/>
          <w:lang w:val="en-US"/>
        </w:rPr>
        <w:t>xml</w:t>
      </w:r>
      <w:r w:rsidRPr="001407BA">
        <w:rPr>
          <w:sz w:val="28"/>
          <w:szCs w:val="28"/>
        </w:rPr>
        <w:t xml:space="preserve"> </w:t>
      </w:r>
      <w:r>
        <w:rPr>
          <w:sz w:val="28"/>
          <w:szCs w:val="28"/>
        </w:rPr>
        <w:t>немного отличается от текстового варианта (Таблица 6).</w:t>
      </w:r>
    </w:p>
    <w:tbl>
      <w:tblPr>
        <w:tblStyle w:val="a5"/>
        <w:tblW w:w="0" w:type="auto"/>
        <w:tblLook w:val="04A0"/>
      </w:tblPr>
      <w:tblGrid>
        <w:gridCol w:w="9571"/>
      </w:tblGrid>
      <w:tr w:rsidR="00325952" w:rsidTr="00325952">
        <w:tc>
          <w:tcPr>
            <w:tcW w:w="9571" w:type="dxa"/>
            <w:shd w:val="clear" w:color="auto" w:fill="DBE5F1" w:themeFill="accent1" w:themeFillTint="33"/>
          </w:tcPr>
          <w:p w:rsidR="00325952" w:rsidRDefault="00325952" w:rsidP="0032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6. </w:t>
            </w:r>
            <w:r>
              <w:rPr>
                <w:sz w:val="28"/>
                <w:szCs w:val="28"/>
                <w:lang w:val="en-US"/>
              </w:rPr>
              <w:t>JS</w:t>
            </w:r>
            <w:r w:rsidRPr="00FA73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обработки </w:t>
            </w:r>
            <w:r>
              <w:rPr>
                <w:sz w:val="28"/>
                <w:szCs w:val="28"/>
                <w:lang w:val="en-US"/>
              </w:rPr>
              <w:t>xml</w:t>
            </w:r>
            <w:r>
              <w:rPr>
                <w:sz w:val="28"/>
                <w:szCs w:val="28"/>
              </w:rPr>
              <w:t xml:space="preserve"> ответа</w:t>
            </w:r>
          </w:p>
        </w:tc>
      </w:tr>
      <w:tr w:rsidR="00325952" w:rsidTr="00325952">
        <w:tc>
          <w:tcPr>
            <w:tcW w:w="9571" w:type="dxa"/>
            <w:shd w:val="clear" w:color="auto" w:fill="FFFFFF" w:themeFill="background1"/>
          </w:tcPr>
          <w:p w:rsidR="00325952" w:rsidRPr="00325952" w:rsidRDefault="00325952" w:rsidP="00325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595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function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searchReply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()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325952" w:rsidRPr="00325952" w:rsidRDefault="00325952" w:rsidP="00325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{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//http://www.ibm.com/developerworks/ru/library/wa-ajaxintro8/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ab/>
            </w:r>
          </w:p>
          <w:p w:rsidR="00325952" w:rsidRPr="00325952" w:rsidRDefault="00325952" w:rsidP="00325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if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http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readyState 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==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5952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4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  <w:p w:rsidR="00325952" w:rsidRPr="00325952" w:rsidRDefault="00325952" w:rsidP="00325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{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325952" w:rsidRPr="00325952" w:rsidRDefault="00325952" w:rsidP="00325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var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response 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http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responseXML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</w:p>
          <w:p w:rsidR="00325952" w:rsidRPr="00325952" w:rsidRDefault="00325952" w:rsidP="00325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var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name 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response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getElementsByTagName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325952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"books_name"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);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//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</w:rPr>
              <w:t>тег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</w:rPr>
              <w:t>внутри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php 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</w:rPr>
              <w:t>кода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!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ab/>
            </w:r>
          </w:p>
          <w:p w:rsidR="00325952" w:rsidRPr="00325952" w:rsidRDefault="00325952" w:rsidP="00325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var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 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response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getElementsByTagName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325952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"num"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);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//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</w:rPr>
              <w:t>тег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</w:rPr>
              <w:t>внутри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php 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</w:rPr>
              <w:t>кода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!</w:t>
            </w:r>
          </w:p>
          <w:p w:rsidR="00325952" w:rsidRPr="00325952" w:rsidRDefault="00325952" w:rsidP="00325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var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address 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response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getElementsByTagName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325952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"pages"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);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//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</w:rPr>
              <w:t>тег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</w:rPr>
              <w:t>внутри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php 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</w:rPr>
              <w:t>кода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!</w:t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ab/>
            </w:r>
          </w:p>
          <w:p w:rsidR="00325952" w:rsidRPr="00325952" w:rsidRDefault="00325952" w:rsidP="00325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//firstChild.nodeValue - проход по дереву тегов xml </w:t>
            </w:r>
          </w:p>
          <w:p w:rsidR="00325952" w:rsidRPr="00325952" w:rsidRDefault="00325952" w:rsidP="00325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325952" w:rsidRPr="00325952" w:rsidRDefault="00325952" w:rsidP="00325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32595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for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32595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var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325952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&lt;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name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length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++)</w:t>
            </w:r>
          </w:p>
          <w:p w:rsidR="00325952" w:rsidRPr="00325952" w:rsidRDefault="00325952" w:rsidP="00325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txtName 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name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[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].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firstChild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nodeValue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325952" w:rsidRPr="00325952" w:rsidRDefault="00325952" w:rsidP="00325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325952" w:rsidRPr="00325952" w:rsidRDefault="00325952" w:rsidP="00325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for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32595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var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325952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&lt;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length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++)</w:t>
            </w:r>
          </w:p>
          <w:p w:rsidR="00325952" w:rsidRPr="00325952" w:rsidRDefault="00325952" w:rsidP="00325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txtId 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[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].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firstChild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nodeValue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325952" w:rsidRPr="00325952" w:rsidRDefault="00325952" w:rsidP="00325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325952" w:rsidRPr="00325952" w:rsidRDefault="00325952" w:rsidP="00325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for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32595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var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325952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&lt;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address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length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++)</w:t>
            </w:r>
          </w:p>
          <w:p w:rsidR="00325952" w:rsidRPr="00325952" w:rsidRDefault="00325952" w:rsidP="00325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txtAddress 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address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[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].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firstChild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nodeValue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325952" w:rsidRPr="00325952" w:rsidRDefault="00325952" w:rsidP="00325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325952" w:rsidRPr="00325952" w:rsidRDefault="00325952" w:rsidP="00325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document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getElementById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325952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'sresult'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).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innerHTML 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txtId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+</w:t>
            </w:r>
            <w:r w:rsidRPr="00325952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"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+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txtName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+</w:t>
            </w:r>
            <w:r w:rsidRPr="00325952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"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+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txtAddress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</w:p>
          <w:p w:rsidR="00325952" w:rsidRPr="00325952" w:rsidRDefault="00325952" w:rsidP="00325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}</w:t>
            </w:r>
            <w:r w:rsidRPr="0032595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else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document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getElementById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325952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'sresult'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).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innerHTML 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32595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5952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325952">
              <w:rPr>
                <w:rFonts w:ascii="Courier New" w:hAnsi="Courier New" w:cs="Courier New"/>
                <w:color w:val="808080"/>
                <w:sz w:val="20"/>
                <w:szCs w:val="20"/>
              </w:rPr>
              <w:t>Ошибка</w:t>
            </w:r>
            <w:r w:rsidRPr="00325952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325952">
              <w:rPr>
                <w:rFonts w:ascii="Courier New" w:hAnsi="Courier New" w:cs="Courier New"/>
                <w:color w:val="808080"/>
                <w:sz w:val="20"/>
                <w:szCs w:val="20"/>
              </w:rPr>
              <w:t>статуса</w:t>
            </w:r>
            <w:r w:rsidRPr="00325952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http.readyState == 4"</w:t>
            </w: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</w:p>
          <w:p w:rsidR="00325952" w:rsidRDefault="00325952" w:rsidP="00325952">
            <w:pPr>
              <w:rPr>
                <w:sz w:val="28"/>
                <w:szCs w:val="28"/>
              </w:rPr>
            </w:pPr>
            <w:r w:rsidRPr="003259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:rsidR="008C4CE5" w:rsidRPr="00325952" w:rsidRDefault="00325952" w:rsidP="00AC0E1F">
      <w:pPr>
        <w:rPr>
          <w:sz w:val="28"/>
          <w:szCs w:val="28"/>
        </w:rPr>
      </w:pPr>
      <w:r>
        <w:rPr>
          <w:sz w:val="28"/>
          <w:szCs w:val="28"/>
        </w:rPr>
        <w:t>Отличие заключается в том, что принятый ответ нужно распаковать.</w:t>
      </w:r>
    </w:p>
    <w:p w:rsidR="00325952" w:rsidRPr="00325952" w:rsidRDefault="00325952" w:rsidP="00325952">
      <w:pPr>
        <w:rPr>
          <w:i/>
          <w:sz w:val="28"/>
          <w:szCs w:val="28"/>
        </w:rPr>
      </w:pPr>
      <w:r>
        <w:rPr>
          <w:i/>
          <w:sz w:val="28"/>
          <w:szCs w:val="28"/>
        </w:rPr>
        <w:t>С</w:t>
      </w:r>
      <w:r w:rsidRPr="00325952">
        <w:rPr>
          <w:i/>
          <w:sz w:val="28"/>
          <w:szCs w:val="28"/>
        </w:rPr>
        <w:t>войство http.responseXML</w:t>
      </w:r>
      <w:r>
        <w:rPr>
          <w:i/>
          <w:sz w:val="28"/>
          <w:szCs w:val="28"/>
        </w:rPr>
        <w:t xml:space="preserve"> </w:t>
      </w:r>
      <w:r w:rsidRPr="00325952">
        <w:rPr>
          <w:i/>
          <w:sz w:val="28"/>
          <w:szCs w:val="28"/>
        </w:rPr>
        <w:t xml:space="preserve">содержит объектную модель документа </w:t>
      </w:r>
      <w:r w:rsidRPr="00325952">
        <w:rPr>
          <w:i/>
          <w:sz w:val="28"/>
          <w:szCs w:val="28"/>
          <w:lang w:val="en-US"/>
        </w:rPr>
        <w:t>XML</w:t>
      </w:r>
      <w:r w:rsidRPr="00325952">
        <w:rPr>
          <w:i/>
          <w:sz w:val="28"/>
          <w:szCs w:val="28"/>
        </w:rPr>
        <w:t xml:space="preserve">. К </w:t>
      </w:r>
      <w:r w:rsidRPr="00325952">
        <w:rPr>
          <w:i/>
          <w:sz w:val="28"/>
          <w:szCs w:val="28"/>
          <w:lang w:val="en-US"/>
        </w:rPr>
        <w:t>DOM</w:t>
      </w:r>
      <w:r w:rsidRPr="00325952">
        <w:rPr>
          <w:i/>
          <w:sz w:val="28"/>
          <w:szCs w:val="28"/>
        </w:rPr>
        <w:t xml:space="preserve"> </w:t>
      </w:r>
      <w:r w:rsidRPr="00325952">
        <w:rPr>
          <w:i/>
          <w:sz w:val="28"/>
          <w:szCs w:val="28"/>
          <w:lang w:val="en-US"/>
        </w:rPr>
        <w:t>XML</w:t>
      </w:r>
      <w:r w:rsidRPr="00325952">
        <w:rPr>
          <w:i/>
          <w:sz w:val="28"/>
          <w:szCs w:val="28"/>
        </w:rPr>
        <w:t xml:space="preserve"> применяются те же методы и используются те же свойства элементов, что и в объектной модели </w:t>
      </w:r>
      <w:r w:rsidRPr="00325952">
        <w:rPr>
          <w:i/>
          <w:sz w:val="28"/>
          <w:szCs w:val="28"/>
          <w:lang w:val="en-US"/>
        </w:rPr>
        <w:t>HTML</w:t>
      </w:r>
      <w:r w:rsidRPr="00325952">
        <w:rPr>
          <w:i/>
          <w:sz w:val="28"/>
          <w:szCs w:val="28"/>
        </w:rPr>
        <w:t xml:space="preserve">. </w:t>
      </w:r>
    </w:p>
    <w:p w:rsidR="00325952" w:rsidRPr="00325952" w:rsidRDefault="00325952" w:rsidP="00AC0E1F">
      <w:pPr>
        <w:rPr>
          <w:sz w:val="28"/>
          <w:szCs w:val="28"/>
        </w:rPr>
      </w:pPr>
      <w:r>
        <w:rPr>
          <w:sz w:val="28"/>
          <w:szCs w:val="28"/>
        </w:rPr>
        <w:t>Поэтому распаковываем ориентируясь на имя тега</w:t>
      </w:r>
      <w:r w:rsidR="00FE157D">
        <w:rPr>
          <w:sz w:val="28"/>
          <w:szCs w:val="28"/>
        </w:rPr>
        <w:t xml:space="preserve"> </w:t>
      </w:r>
      <w:r w:rsidR="00FE157D" w:rsidRPr="00FE157D">
        <w:rPr>
          <w:sz w:val="28"/>
          <w:szCs w:val="28"/>
        </w:rPr>
        <w:t>getElementsByTagName</w:t>
      </w:r>
      <w:r w:rsidR="00FE157D">
        <w:rPr>
          <w:sz w:val="28"/>
          <w:szCs w:val="28"/>
        </w:rPr>
        <w:t>()</w:t>
      </w:r>
      <w:r>
        <w:rPr>
          <w:sz w:val="28"/>
          <w:szCs w:val="28"/>
        </w:rPr>
        <w:t>, а значения вытаскиваем обходя полученные теги</w:t>
      </w:r>
      <w:r w:rsidR="00FE157D">
        <w:rPr>
          <w:sz w:val="28"/>
          <w:szCs w:val="28"/>
        </w:rPr>
        <w:t xml:space="preserve"> </w:t>
      </w:r>
      <w:r w:rsidR="00FE157D" w:rsidRPr="00FE157D">
        <w:rPr>
          <w:sz w:val="28"/>
          <w:szCs w:val="28"/>
        </w:rPr>
        <w:t>firstChild.nodeValue</w:t>
      </w:r>
      <w:r w:rsidR="00FE157D">
        <w:rPr>
          <w:sz w:val="28"/>
          <w:szCs w:val="28"/>
        </w:rPr>
        <w:t>.</w:t>
      </w:r>
    </w:p>
    <w:p w:rsidR="0037553B" w:rsidRDefault="003755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25952" w:rsidRPr="0037553B" w:rsidRDefault="0037553B" w:rsidP="00AC0E1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код сценария на создание объекта и отправки параметров на сервер идентичны текстовому варианту кода. В таблицу 7 внесен метод обработки ответа сервера.</w:t>
      </w:r>
    </w:p>
    <w:tbl>
      <w:tblPr>
        <w:tblStyle w:val="a5"/>
        <w:tblW w:w="0" w:type="auto"/>
        <w:tblLook w:val="04A0"/>
      </w:tblPr>
      <w:tblGrid>
        <w:gridCol w:w="9571"/>
      </w:tblGrid>
      <w:tr w:rsidR="0037553B" w:rsidTr="0037553B">
        <w:tc>
          <w:tcPr>
            <w:tcW w:w="9571" w:type="dxa"/>
            <w:shd w:val="clear" w:color="auto" w:fill="DBE5F1" w:themeFill="accent1" w:themeFillTint="33"/>
          </w:tcPr>
          <w:p w:rsidR="0037553B" w:rsidRDefault="0037553B" w:rsidP="003755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7. </w:t>
            </w:r>
            <w:r>
              <w:rPr>
                <w:sz w:val="28"/>
                <w:szCs w:val="28"/>
                <w:lang w:val="en-US"/>
              </w:rPr>
              <w:t>JS</w:t>
            </w:r>
            <w:r w:rsidRPr="00FA73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обработки </w:t>
            </w:r>
            <w:r>
              <w:rPr>
                <w:sz w:val="28"/>
                <w:szCs w:val="28"/>
                <w:lang w:val="en-US"/>
              </w:rPr>
              <w:t>json</w:t>
            </w:r>
            <w:r>
              <w:rPr>
                <w:sz w:val="28"/>
                <w:szCs w:val="28"/>
              </w:rPr>
              <w:t xml:space="preserve"> ответа</w:t>
            </w:r>
          </w:p>
        </w:tc>
      </w:tr>
      <w:tr w:rsidR="0037553B" w:rsidTr="0037553B">
        <w:tc>
          <w:tcPr>
            <w:tcW w:w="9571" w:type="dxa"/>
            <w:shd w:val="clear" w:color="auto" w:fill="FFFFFF" w:themeFill="background1"/>
          </w:tcPr>
          <w:p w:rsidR="0037553B" w:rsidRPr="0037553B" w:rsidRDefault="0037553B" w:rsidP="003755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7553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function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searchOtvet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()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37553B" w:rsidRPr="0037553B" w:rsidRDefault="0037553B" w:rsidP="003755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{</w:t>
            </w:r>
            <w:r w:rsidRPr="0037553B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//http://www.ibm.com/developerworks/ru/library/wa-ajaxintro8/</w:t>
            </w:r>
            <w:r w:rsidRPr="0037553B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ab/>
            </w:r>
          </w:p>
          <w:p w:rsidR="0037553B" w:rsidRPr="0037553B" w:rsidRDefault="0037553B" w:rsidP="003755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if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http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readyState 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==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7553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4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  <w:p w:rsidR="0037553B" w:rsidRPr="0037553B" w:rsidRDefault="0037553B" w:rsidP="003755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{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37553B" w:rsidRPr="0037553B" w:rsidRDefault="0037553B" w:rsidP="003755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var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response 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http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responseText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</w:p>
          <w:p w:rsidR="0037553B" w:rsidRPr="0037553B" w:rsidRDefault="0037553B" w:rsidP="003755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var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jsonData 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JSON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parse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response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);</w:t>
            </w:r>
          </w:p>
          <w:p w:rsidR="0037553B" w:rsidRPr="0037553B" w:rsidRDefault="0037553B" w:rsidP="003755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//id[]:</w:t>
            </w:r>
          </w:p>
          <w:p w:rsidR="0037553B" w:rsidRPr="0037553B" w:rsidRDefault="0037553B" w:rsidP="003755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for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37553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var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37553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&lt;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jsonData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length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++)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37553B" w:rsidRPr="0037553B" w:rsidRDefault="0037553B" w:rsidP="003755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txtID 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jsonData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[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];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37553B" w:rsidRPr="0037553B" w:rsidRDefault="0037553B" w:rsidP="003755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//name[]:</w:t>
            </w:r>
          </w:p>
          <w:p w:rsidR="0037553B" w:rsidRPr="0037553B" w:rsidRDefault="0037553B" w:rsidP="003755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for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37553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var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37553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&lt;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jsonData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inbooks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length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++)</w:t>
            </w:r>
          </w:p>
          <w:p w:rsidR="0037553B" w:rsidRPr="0037553B" w:rsidRDefault="0037553B" w:rsidP="003755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txtNAME 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jsonData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inbooks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[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];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37553B" w:rsidRPr="0037553B" w:rsidRDefault="0037553B" w:rsidP="003755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//address[]:</w:t>
            </w:r>
          </w:p>
          <w:p w:rsidR="0037553B" w:rsidRPr="0037553B" w:rsidRDefault="0037553B" w:rsidP="003755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for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37553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var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37553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&lt;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jsonData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pages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length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++)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37553B" w:rsidRPr="0037553B" w:rsidRDefault="0037553B" w:rsidP="003755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txtADRES 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jsonData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pages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[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];</w:t>
            </w:r>
          </w:p>
          <w:p w:rsidR="0037553B" w:rsidRPr="0037553B" w:rsidRDefault="0037553B" w:rsidP="003755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37553B" w:rsidRPr="0037553B" w:rsidRDefault="0037553B" w:rsidP="003755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document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getElementById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37553B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'resultat'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).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innerHTML 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txtID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+</w:t>
            </w:r>
            <w:r w:rsidRPr="0037553B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"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+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txtNAME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+</w:t>
            </w:r>
            <w:r w:rsidRPr="0037553B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 "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+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txtADRES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</w:p>
          <w:p w:rsidR="0037553B" w:rsidRPr="0037553B" w:rsidRDefault="0037553B" w:rsidP="003755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}</w:t>
            </w:r>
            <w:r w:rsidRPr="0037553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else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document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getElementById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37553B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'resultat'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).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innerHTML 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=</w:t>
            </w:r>
            <w:r w:rsidRPr="003755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7553B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</w:t>
            </w:r>
            <w:r w:rsidRPr="0037553B">
              <w:rPr>
                <w:rFonts w:ascii="Courier New" w:hAnsi="Courier New" w:cs="Courier New"/>
                <w:color w:val="808080"/>
                <w:sz w:val="20"/>
                <w:szCs w:val="20"/>
              </w:rPr>
              <w:t>Ошибка</w:t>
            </w:r>
            <w:r w:rsidRPr="0037553B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37553B">
              <w:rPr>
                <w:rFonts w:ascii="Courier New" w:hAnsi="Courier New" w:cs="Courier New"/>
                <w:color w:val="808080"/>
                <w:sz w:val="20"/>
                <w:szCs w:val="20"/>
              </w:rPr>
              <w:t>статуса</w:t>
            </w:r>
            <w:r w:rsidRPr="0037553B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http.readyState == 4"</w:t>
            </w: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;</w:t>
            </w:r>
          </w:p>
          <w:p w:rsidR="0037553B" w:rsidRDefault="0037553B" w:rsidP="0037553B">
            <w:pPr>
              <w:rPr>
                <w:sz w:val="28"/>
                <w:szCs w:val="28"/>
              </w:rPr>
            </w:pPr>
            <w:r w:rsidRPr="0037553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:rsidR="0037553B" w:rsidRPr="0037553B" w:rsidRDefault="0037553B" w:rsidP="0037553B">
      <w:pPr>
        <w:rPr>
          <w:i/>
          <w:sz w:val="28"/>
          <w:szCs w:val="28"/>
        </w:rPr>
      </w:pPr>
      <w:r w:rsidRPr="0037553B">
        <w:rPr>
          <w:i/>
          <w:sz w:val="28"/>
          <w:szCs w:val="28"/>
        </w:rPr>
        <w:t>JSON.parse(response)</w:t>
      </w:r>
      <w:r>
        <w:rPr>
          <w:i/>
          <w:sz w:val="28"/>
          <w:szCs w:val="28"/>
        </w:rPr>
        <w:t xml:space="preserve"> - п</w:t>
      </w:r>
      <w:r w:rsidRPr="0037553B">
        <w:rPr>
          <w:i/>
          <w:sz w:val="28"/>
          <w:szCs w:val="28"/>
        </w:rPr>
        <w:t xml:space="preserve">олучает ответ сервера в текстовом виде и преобразует в объект </w:t>
      </w:r>
      <w:r w:rsidRPr="0037553B">
        <w:rPr>
          <w:i/>
          <w:sz w:val="28"/>
          <w:szCs w:val="28"/>
          <w:lang w:val="en-US"/>
        </w:rPr>
        <w:t>JavaScript</w:t>
      </w:r>
      <w:r w:rsidRPr="0037553B">
        <w:rPr>
          <w:i/>
          <w:sz w:val="28"/>
          <w:szCs w:val="28"/>
        </w:rPr>
        <w:t xml:space="preserve"> . Для использования данной функции необходимо подключить библиотеку </w:t>
      </w:r>
      <w:r w:rsidRPr="0037553B">
        <w:rPr>
          <w:i/>
          <w:sz w:val="28"/>
          <w:szCs w:val="28"/>
          <w:lang w:val="en-US"/>
        </w:rPr>
        <w:t>json</w:t>
      </w:r>
      <w:r w:rsidRPr="0037553B">
        <w:rPr>
          <w:i/>
          <w:sz w:val="28"/>
          <w:szCs w:val="28"/>
        </w:rPr>
        <w:t>.</w:t>
      </w:r>
      <w:r w:rsidRPr="0037553B">
        <w:rPr>
          <w:i/>
          <w:sz w:val="28"/>
          <w:szCs w:val="28"/>
          <w:lang w:val="en-US"/>
        </w:rPr>
        <w:t>js</w:t>
      </w:r>
      <w:r w:rsidRPr="0037553B">
        <w:rPr>
          <w:i/>
          <w:sz w:val="28"/>
          <w:szCs w:val="28"/>
        </w:rPr>
        <w:t xml:space="preserve"> </w:t>
      </w:r>
    </w:p>
    <w:p w:rsidR="0037553B" w:rsidRDefault="00B764D9" w:rsidP="00AC0E1F">
      <w:pPr>
        <w:rPr>
          <w:sz w:val="28"/>
          <w:szCs w:val="28"/>
        </w:rPr>
      </w:pPr>
      <w:r w:rsidRPr="00B764D9">
        <w:rPr>
          <w:noProof/>
        </w:rPr>
        <w:pict>
          <v:shape id="_x0000_s1028" type="#_x0000_t202" style="position:absolute;margin-left:-2.55pt;margin-top:312.45pt;width:368.5pt;height:.05pt;z-index:251667456" filled="f" stroked="f">
            <v:textbox style="mso-fit-shape-to-text:t" inset="0,0,0,0">
              <w:txbxContent>
                <w:p w:rsidR="004A5646" w:rsidRPr="0021266F" w:rsidRDefault="004A5646" w:rsidP="004A5646">
                  <w:pPr>
                    <w:pStyle w:val="a7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 xml:space="preserve"> Результат выполнения поиска</w:t>
                  </w:r>
                </w:p>
              </w:txbxContent>
            </v:textbox>
            <w10:wrap type="topAndBottom"/>
          </v:shape>
        </w:pict>
      </w:r>
      <w:r w:rsidR="004A5646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377190</wp:posOffset>
            </wp:positionV>
            <wp:extent cx="4679950" cy="3533775"/>
            <wp:effectExtent l="19050" t="0" r="6350" b="0"/>
            <wp:wrapTopAndBottom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53B">
        <w:rPr>
          <w:sz w:val="28"/>
          <w:szCs w:val="28"/>
        </w:rPr>
        <w:t>Результат на рисунке 3.</w:t>
      </w:r>
    </w:p>
    <w:sectPr w:rsidR="0037553B" w:rsidSect="00CC6B8C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97C" w:rsidRDefault="002C197C" w:rsidP="00CC6B8C">
      <w:pPr>
        <w:spacing w:after="0" w:line="240" w:lineRule="auto"/>
      </w:pPr>
      <w:r>
        <w:separator/>
      </w:r>
    </w:p>
  </w:endnote>
  <w:endnote w:type="continuationSeparator" w:id="0">
    <w:p w:rsidR="002C197C" w:rsidRDefault="002C197C" w:rsidP="00CC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97C" w:rsidRDefault="002C197C" w:rsidP="00CC6B8C">
      <w:pPr>
        <w:spacing w:after="0" w:line="240" w:lineRule="auto"/>
      </w:pPr>
      <w:r>
        <w:separator/>
      </w:r>
    </w:p>
  </w:footnote>
  <w:footnote w:type="continuationSeparator" w:id="0">
    <w:p w:rsidR="002C197C" w:rsidRDefault="002C197C" w:rsidP="00CC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B8C" w:rsidRDefault="00B764D9">
    <w:pPr>
      <w:pStyle w:val="aa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4097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4098" type="#_x0000_t32" style="position:absolute;left:6519;top:1258;width:4303;height:10040;flip:x" o:connectortype="straight" strokecolor="#a7bfde [1620]">
            <o:lock v:ext="edit" aspectratio="t"/>
          </v:shape>
          <v:group id="_x0000_s4099" style="position:absolute;left:5531;top:9226;width:5291;height:5845" coordorigin="5531,9226" coordsize="5291,5845">
            <o:lock v:ext="edit" aspectratio="t"/>
            <v:shape id="_x0000_s4100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4101" style="position:absolute;left:6117;top:10212;width:4526;height:4258;rotation:41366637fd;flip:y" fillcolor="#d3dfee [820]" stroked="f" strokecolor="#a7bfde [1620]">
              <o:lock v:ext="edit" aspectratio="t"/>
            </v:oval>
            <v:oval id="_x0000_s4102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Дата"/>
                      <w:id w:val="79116634"/>
                      <w:placeholder>
                        <w:docPart w:val="2B8375405E8B4568B058E3C2CB5544C3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 MMM."/>
                        <w:lid w:val="ru-RU"/>
                        <w:storeMappedDataAs w:val="dateTime"/>
                        <w:calendar w:val="gregorian"/>
                      </w:date>
                    </w:sdtPr>
                    <w:sdtContent>
                      <w:p w:rsidR="00CC6B8C" w:rsidRDefault="00FA73CC">
                        <w:pPr>
                          <w:pStyle w:val="aa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ИТ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Заголовок"/>
        <w:id w:val="79116639"/>
        <w:placeholder>
          <w:docPart w:val="BF5507B8297248089EBAF090D1DCCC1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C6B8C">
          <w:rPr>
            <w:color w:val="365F91" w:themeColor="accent1" w:themeShade="BF"/>
            <w:lang w:val="en-US"/>
          </w:rPr>
          <w:t>AJAX</w:t>
        </w:r>
      </w:sdtContent>
    </w:sdt>
  </w:p>
  <w:p w:rsidR="00CC6B8C" w:rsidRDefault="00CC6B8C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50C85"/>
    <w:multiLevelType w:val="multilevel"/>
    <w:tmpl w:val="DF04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C7169"/>
    <w:multiLevelType w:val="hybridMultilevel"/>
    <w:tmpl w:val="0C64C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640A7"/>
    <w:multiLevelType w:val="hybridMultilevel"/>
    <w:tmpl w:val="FA44B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D183B"/>
    <w:multiLevelType w:val="hybridMultilevel"/>
    <w:tmpl w:val="70C004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drawingGridHorizontalSpacing w:val="110"/>
  <w:displayHorizontalDrawingGridEvery w:val="2"/>
  <w:characterSpacingControl w:val="doNotCompress"/>
  <w:hdrShapeDefaults>
    <o:shapedefaults v:ext="edit" spidmax="7170">
      <o:colormru v:ext="edit" colors="#ececec,#eee"/>
      <o:colormenu v:ext="edit" fillcolor="none" strokecolor="none [3213]"/>
    </o:shapedefaults>
    <o:shapelayout v:ext="edit">
      <o:idmap v:ext="edit" data="4"/>
      <o:rules v:ext="edit">
        <o:r id="V:Rule2" type="connector" idref="#_x0000_s409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C0E1F"/>
    <w:rsid w:val="000425E4"/>
    <w:rsid w:val="0006661D"/>
    <w:rsid w:val="00073B4F"/>
    <w:rsid w:val="0012393F"/>
    <w:rsid w:val="00136C3F"/>
    <w:rsid w:val="001407BA"/>
    <w:rsid w:val="00157DE4"/>
    <w:rsid w:val="00252E3F"/>
    <w:rsid w:val="00257D2C"/>
    <w:rsid w:val="002742B1"/>
    <w:rsid w:val="00294D15"/>
    <w:rsid w:val="002A1C92"/>
    <w:rsid w:val="002C197C"/>
    <w:rsid w:val="00325952"/>
    <w:rsid w:val="00330933"/>
    <w:rsid w:val="00340489"/>
    <w:rsid w:val="0037553B"/>
    <w:rsid w:val="003B225D"/>
    <w:rsid w:val="003E4716"/>
    <w:rsid w:val="00412828"/>
    <w:rsid w:val="00421F6E"/>
    <w:rsid w:val="00434E3A"/>
    <w:rsid w:val="004A5646"/>
    <w:rsid w:val="004E5D4F"/>
    <w:rsid w:val="004F3B19"/>
    <w:rsid w:val="00563825"/>
    <w:rsid w:val="005902F0"/>
    <w:rsid w:val="005A7957"/>
    <w:rsid w:val="005C13B3"/>
    <w:rsid w:val="005C3678"/>
    <w:rsid w:val="006B0D5D"/>
    <w:rsid w:val="007416B0"/>
    <w:rsid w:val="0074734B"/>
    <w:rsid w:val="00770BD9"/>
    <w:rsid w:val="007D282B"/>
    <w:rsid w:val="007E3F5C"/>
    <w:rsid w:val="00814D68"/>
    <w:rsid w:val="0082365E"/>
    <w:rsid w:val="00834024"/>
    <w:rsid w:val="00847059"/>
    <w:rsid w:val="00855F1B"/>
    <w:rsid w:val="008C4CE5"/>
    <w:rsid w:val="008E7729"/>
    <w:rsid w:val="008F4BCF"/>
    <w:rsid w:val="00920FFF"/>
    <w:rsid w:val="009246E5"/>
    <w:rsid w:val="009331D1"/>
    <w:rsid w:val="00972F71"/>
    <w:rsid w:val="009E1216"/>
    <w:rsid w:val="009F45D4"/>
    <w:rsid w:val="00A11212"/>
    <w:rsid w:val="00A54F03"/>
    <w:rsid w:val="00AC0E1F"/>
    <w:rsid w:val="00B10F87"/>
    <w:rsid w:val="00B764D9"/>
    <w:rsid w:val="00B95100"/>
    <w:rsid w:val="00BA4ED4"/>
    <w:rsid w:val="00BD1307"/>
    <w:rsid w:val="00BE6A29"/>
    <w:rsid w:val="00C73B86"/>
    <w:rsid w:val="00CC6B8C"/>
    <w:rsid w:val="00CF1608"/>
    <w:rsid w:val="00D17421"/>
    <w:rsid w:val="00DE5095"/>
    <w:rsid w:val="00DF3836"/>
    <w:rsid w:val="00E04E80"/>
    <w:rsid w:val="00E30BCC"/>
    <w:rsid w:val="00E50B6A"/>
    <w:rsid w:val="00E91D9F"/>
    <w:rsid w:val="00ED52E6"/>
    <w:rsid w:val="00EE27EE"/>
    <w:rsid w:val="00EF5C50"/>
    <w:rsid w:val="00F80B22"/>
    <w:rsid w:val="00F94907"/>
    <w:rsid w:val="00FA73CC"/>
    <w:rsid w:val="00FC55CC"/>
    <w:rsid w:val="00FD1FC9"/>
    <w:rsid w:val="00FE1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ececec,#eee"/>
      <o:colormenu v:ext="edit" fillcolor="none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C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8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27EE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E27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EE27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No Spacing"/>
    <w:uiPriority w:val="1"/>
    <w:qFormat/>
    <w:rsid w:val="009F45D4"/>
    <w:pPr>
      <w:spacing w:after="0" w:line="240" w:lineRule="auto"/>
    </w:pPr>
  </w:style>
  <w:style w:type="paragraph" w:styleId="a7">
    <w:name w:val="caption"/>
    <w:basedOn w:val="a"/>
    <w:next w:val="a"/>
    <w:uiPriority w:val="35"/>
    <w:unhideWhenUsed/>
    <w:qFormat/>
    <w:rsid w:val="009F45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F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45D4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CC6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C6B8C"/>
  </w:style>
  <w:style w:type="paragraph" w:styleId="ac">
    <w:name w:val="footer"/>
    <w:basedOn w:val="a"/>
    <w:link w:val="ad"/>
    <w:uiPriority w:val="99"/>
    <w:semiHidden/>
    <w:unhideWhenUsed/>
    <w:rsid w:val="00CC6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CC6B8C"/>
  </w:style>
  <w:style w:type="paragraph" w:styleId="ae">
    <w:name w:val="Normal (Web)"/>
    <w:basedOn w:val="a"/>
    <w:uiPriority w:val="99"/>
    <w:semiHidden/>
    <w:unhideWhenUsed/>
    <w:rsid w:val="00834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5507B8297248089EBAF090D1DCCC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68384E-C135-4288-B8C5-85E0BCC3A4A0}"/>
      </w:docPartPr>
      <w:docPartBody>
        <w:p w:rsidR="00FE7C5A" w:rsidRDefault="00F8613E" w:rsidP="00F8613E">
          <w:pPr>
            <w:pStyle w:val="BF5507B8297248089EBAF090D1DCCC15"/>
          </w:pPr>
          <w:r>
            <w:rPr>
              <w:color w:val="365F91" w:themeColor="accent1" w:themeShade="BF"/>
            </w:rPr>
            <w:t>[Введите название документа]</w:t>
          </w:r>
        </w:p>
      </w:docPartBody>
    </w:docPart>
    <w:docPart>
      <w:docPartPr>
        <w:name w:val="2B8375405E8B4568B058E3C2CB5544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DDC7DA-1BD2-411B-A7DA-F1C1B6EEA7E1}"/>
      </w:docPartPr>
      <w:docPartBody>
        <w:p w:rsidR="00FE7C5A" w:rsidRDefault="00F8613E" w:rsidP="00F8613E">
          <w:pPr>
            <w:pStyle w:val="2B8375405E8B4568B058E3C2CB5544C3"/>
          </w:pPr>
          <w:r>
            <w:rPr>
              <w:b/>
              <w:bCs/>
              <w:color w:val="FFFFFF" w:themeColor="background1"/>
              <w:sz w:val="20"/>
              <w:szCs w:val="20"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8613E"/>
    <w:rsid w:val="006C1ED9"/>
    <w:rsid w:val="00F8613E"/>
    <w:rsid w:val="00FE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C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5507B8297248089EBAF090D1DCCC15">
    <w:name w:val="BF5507B8297248089EBAF090D1DCCC15"/>
    <w:rsid w:val="00F8613E"/>
  </w:style>
  <w:style w:type="paragraph" w:customStyle="1" w:styleId="2B8375405E8B4568B058E3C2CB5544C3">
    <w:name w:val="2B8375405E8B4568B058E3C2CB5544C3"/>
    <w:rsid w:val="00F861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ИТ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DC1A48-495C-4909-9D1B-E09E5F267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9</Pages>
  <Words>1749</Words>
  <Characters>9971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«AJAX технология»</vt:lpstr>
      <vt:lpstr>Тамбов,  2014</vt:lpstr>
    </vt:vector>
  </TitlesOfParts>
  <Company/>
  <LinksUpToDate>false</LinksUpToDate>
  <CharactersWithSpaces>11697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AJAX</dc:title>
  <dc:subject/>
  <dc:creator>QwinCor</dc:creator>
  <cp:keywords/>
  <dc:description/>
  <cp:lastModifiedBy>qwinmen</cp:lastModifiedBy>
  <cp:revision>37</cp:revision>
  <cp:lastPrinted>2014-12-12T00:01:00Z</cp:lastPrinted>
  <dcterms:created xsi:type="dcterms:W3CDTF">2014-10-22T16:05:00Z</dcterms:created>
  <dcterms:modified xsi:type="dcterms:W3CDTF">2021-11-27T15:21:00Z</dcterms:modified>
</cp:coreProperties>
</file>