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Министерство образования Российской Федерации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Тамбовский Государственный Технический Университет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jc w:val="right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Кафедра: САПР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36"/>
          <w:szCs w:val="20"/>
        </w:rPr>
      </w:pPr>
      <w:r w:rsidRPr="00BA2704">
        <w:rPr>
          <w:rFonts w:ascii="Times New Roman" w:eastAsia="Times New Roman" w:hAnsi="Times New Roman" w:cs="Times New Roman"/>
          <w:sz w:val="36"/>
          <w:szCs w:val="20"/>
        </w:rPr>
        <w:t>КУРСОВАЯ РАБОТА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0"/>
        </w:rPr>
        <w:t>Компьютерная графика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»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Тема: «</w:t>
      </w:r>
      <w:r>
        <w:rPr>
          <w:rFonts w:ascii="Times New Roman" w:eastAsia="Times New Roman" w:hAnsi="Times New Roman" w:cs="Times New Roman"/>
          <w:sz w:val="28"/>
          <w:szCs w:val="20"/>
        </w:rPr>
        <w:t>Фрактальная графика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»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left="3600"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Выполнил: студент гр. </w:t>
      </w:r>
      <w:r w:rsidR="00C9063D" w:rsidRPr="00C9063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>-31</w:t>
      </w:r>
    </w:p>
    <w:p w:rsidR="00BA2704" w:rsidRPr="00BA2704" w:rsidRDefault="00C9063D" w:rsidP="00BA2704">
      <w:pPr>
        <w:widowControl w:val="0"/>
        <w:spacing w:after="0" w:line="360" w:lineRule="auto"/>
        <w:ind w:left="3600" w:firstLine="624"/>
        <w:rPr>
          <w:rFonts w:ascii="Times New Roman" w:eastAsia="Times New Roman" w:hAnsi="Times New Roman" w:cs="Times New Roman"/>
          <w:sz w:val="28"/>
          <w:szCs w:val="20"/>
        </w:rPr>
      </w:pPr>
      <w:r w:rsidRPr="00C9063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BA2704">
        <w:rPr>
          <w:rFonts w:ascii="Times New Roman" w:eastAsia="Times New Roman" w:hAnsi="Times New Roman" w:cs="Times New Roman"/>
          <w:sz w:val="28"/>
          <w:szCs w:val="20"/>
        </w:rPr>
        <w:t xml:space="preserve"> Д. Ю.</w:t>
      </w:r>
    </w:p>
    <w:p w:rsidR="00BA2704" w:rsidRPr="00BA2704" w:rsidRDefault="00BA2704" w:rsidP="00BA2704">
      <w:pPr>
        <w:widowControl w:val="0"/>
        <w:spacing w:after="0" w:line="360" w:lineRule="auto"/>
        <w:ind w:left="3600"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left="3600"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Проверил: преподаватель кафедры САПР</w:t>
      </w:r>
    </w:p>
    <w:p w:rsidR="00BA2704" w:rsidRPr="00BA2704" w:rsidRDefault="00C9063D" w:rsidP="00BA2704">
      <w:pPr>
        <w:widowControl w:val="0"/>
        <w:spacing w:after="0" w:line="360" w:lineRule="auto"/>
        <w:ind w:left="3600" w:firstLine="624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</w:t>
      </w:r>
      <w:r w:rsidR="00BA2704" w:rsidRPr="00BA2704">
        <w:rPr>
          <w:rFonts w:ascii="Times New Roman" w:eastAsia="Times New Roman" w:hAnsi="Times New Roman" w:cs="Times New Roman"/>
          <w:sz w:val="28"/>
          <w:szCs w:val="20"/>
        </w:rPr>
        <w:t xml:space="preserve"> С. А.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Тамбов </w:t>
      </w:r>
      <w:r w:rsidR="00C9063D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BA2704" w:rsidRPr="00BA2704" w:rsidRDefault="00BA2704" w:rsidP="00BA27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A2704">
        <w:rPr>
          <w:rFonts w:ascii="Times New Roman" w:eastAsia="Times New Roman" w:hAnsi="Times New Roman" w:cs="Times New Roman"/>
          <w:b/>
          <w:bCs/>
          <w:sz w:val="28"/>
          <w:szCs w:val="20"/>
        </w:rPr>
        <w:lastRenderedPageBreak/>
        <w:t>Оглавление:</w:t>
      </w:r>
    </w:p>
    <w:p w:rsidR="00BA2704" w:rsidRPr="00BA2704" w:rsidRDefault="00BA2704" w:rsidP="00BA27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A2704" w:rsidRPr="00BA2704" w:rsidRDefault="00BA2704" w:rsidP="00BA27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fldChar w:fldCharType="begin"/>
      </w:r>
      <w:r w:rsidR="00BA2704" w:rsidRPr="00BA2704">
        <w:rPr>
          <w:rFonts w:ascii="Times New Roman" w:eastAsia="Times New Roman" w:hAnsi="Times New Roman" w:cs="Times New Roman"/>
          <w:sz w:val="28"/>
          <w:szCs w:val="20"/>
        </w:rPr>
        <w:instrText xml:space="preserve"> TOC \o "1-3" \h \z </w:instrText>
      </w:r>
      <w:r w:rsidRPr="00BA2704">
        <w:rPr>
          <w:rFonts w:ascii="Times New Roman" w:eastAsia="Times New Roman" w:hAnsi="Times New Roman" w:cs="Times New Roman"/>
          <w:sz w:val="28"/>
          <w:szCs w:val="20"/>
        </w:rPr>
        <w:fldChar w:fldCharType="separate"/>
      </w:r>
      <w:hyperlink w:anchor="_Toc41666354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1. Задание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instrText xml:space="preserve"> PAGEREF _Toc41666354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>3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55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2. Анализ предметной области: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instrText xml:space="preserve"> PAGEREF _Toc41666355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>3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56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3. Описание алгоритмов.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instrText xml:space="preserve"> PAGEREF _Toc41666356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>3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360" w:lineRule="auto"/>
        <w:ind w:left="198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57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szCs w:val="28"/>
            <w:u w:val="single"/>
            <w:lang w:val="en-US"/>
          </w:rPr>
          <w:t>3. 1. Закраска по Гуро: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instrText xml:space="preserve"> PAGEREF _Toc41666357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t>3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360" w:lineRule="auto"/>
        <w:ind w:left="198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58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szCs w:val="28"/>
            <w:u w:val="single"/>
            <w:lang w:val="en-US"/>
          </w:rPr>
          <w:t>3. 2. Точное текстурирование: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instrText xml:space="preserve"> PAGEREF _Toc41666358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t>4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360" w:lineRule="auto"/>
        <w:ind w:left="198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59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szCs w:val="28"/>
            <w:u w:val="single"/>
            <w:lang w:val="en-US"/>
          </w:rPr>
          <w:t>3. 3. Алгоритм удаления невидимых граней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instrText xml:space="preserve"> PAGEREF _Toc41666359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t>7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8"/>
            <w:lang w:val="en-US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ind w:left="400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60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3. 3. 1. Алгоритм построчного сканирования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instrText xml:space="preserve"> PAGEREF _Toc41666360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t>7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ind w:left="400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61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 xml:space="preserve">3. 3. 2. Алгоритм построчного сканирования, использующий </w:t>
        </w:r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  <w:lang w:val="en-US"/>
          </w:rPr>
          <w:t>Z</w:t>
        </w:r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-буфер.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instrText xml:space="preserve"> PAGEREF _Toc41666361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t>8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0"/>
            <w:szCs w:val="20"/>
            <w:lang w:val="en-US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62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4. Описание программы.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instrText xml:space="preserve"> PAGEREF _Toc41666362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>10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63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5. Описание программы реализующей алгоритм: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instrText xml:space="preserve"> PAGEREF _Toc41666363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>11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64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6. Выводы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instrText xml:space="preserve"> PAGEREF _Toc41666364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>13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65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Литература: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instrText xml:space="preserve"> PAGEREF _Toc41666365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>13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end"/>
        </w:r>
      </w:hyperlink>
    </w:p>
    <w:p w:rsidR="00BA2704" w:rsidRPr="00BA2704" w:rsidRDefault="00A905D0" w:rsidP="00BA2704">
      <w:pPr>
        <w:widowControl w:val="0"/>
        <w:tabs>
          <w:tab w:val="right" w:leader="dot" w:pos="968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41666366" w:history="1">
        <w:r w:rsidR="00BA2704" w:rsidRPr="00BA2704">
          <w:rPr>
            <w:rFonts w:ascii="Times New Roman" w:eastAsia="Times New Roman" w:hAnsi="Times New Roman" w:cs="Times New Roman"/>
            <w:noProof/>
            <w:color w:val="0000FF"/>
            <w:sz w:val="20"/>
            <w:u w:val="single"/>
          </w:rPr>
          <w:t>Текст программных модулей.</w:t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ab/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begin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instrText xml:space="preserve"> PAGEREF _Toc41666366 \h </w:instrTex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separate"/>
        </w:r>
        <w:r w:rsidR="00BA2704"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t>14</w:t>
        </w:r>
        <w:r w:rsidRPr="00BA2704">
          <w:rPr>
            <w:rFonts w:ascii="Times New Roman" w:eastAsia="Times New Roman" w:hAnsi="Times New Roman" w:cs="Times New Roman"/>
            <w:noProof/>
            <w:webHidden/>
            <w:sz w:val="28"/>
            <w:szCs w:val="20"/>
          </w:rPr>
          <w:fldChar w:fldCharType="end"/>
        </w:r>
      </w:hyperlink>
    </w:p>
    <w:p w:rsidR="00BA2704" w:rsidRPr="00BA2704" w:rsidRDefault="00A905D0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fldChar w:fldCharType="end"/>
      </w: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0"/>
        <w:rPr>
          <w:rFonts w:ascii="Arial" w:eastAsia="Times New Roman" w:hAnsi="Arial" w:cs="Times New Roman"/>
          <w:sz w:val="32"/>
          <w:szCs w:val="20"/>
        </w:rPr>
      </w:pPr>
      <w:r w:rsidRPr="00BA2704">
        <w:rPr>
          <w:rFonts w:ascii="Arial" w:eastAsia="Times New Roman" w:hAnsi="Arial" w:cs="Times New Roman"/>
          <w:sz w:val="32"/>
          <w:szCs w:val="20"/>
        </w:rPr>
        <w:br w:type="page"/>
      </w:r>
      <w:bookmarkStart w:id="0" w:name="_Toc41666354"/>
      <w:r w:rsidRPr="00BA2704">
        <w:rPr>
          <w:rFonts w:ascii="Arial" w:eastAsia="Times New Roman" w:hAnsi="Arial" w:cs="Times New Roman"/>
          <w:sz w:val="32"/>
          <w:szCs w:val="20"/>
        </w:rPr>
        <w:lastRenderedPageBreak/>
        <w:t>1. Задание</w:t>
      </w:r>
      <w:bookmarkEnd w:id="0"/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Реализовать алгоритм удаления скрытых поверхностей по методу «Построчного сканирования с использование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-буффера».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При этом работа должна содержать: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Раскраску объектов сцены диффузной моделью освещения.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Работу с текстурами.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 преобразования.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0"/>
        <w:rPr>
          <w:rFonts w:ascii="Arial" w:eastAsia="Times New Roman" w:hAnsi="Arial" w:cs="Times New Roman"/>
          <w:sz w:val="32"/>
          <w:szCs w:val="20"/>
        </w:rPr>
      </w:pPr>
      <w:bookmarkStart w:id="1" w:name="_Toc41666355"/>
      <w:r w:rsidRPr="00BA2704">
        <w:rPr>
          <w:rFonts w:ascii="Arial" w:eastAsia="Times New Roman" w:hAnsi="Arial" w:cs="Times New Roman"/>
          <w:sz w:val="32"/>
          <w:szCs w:val="20"/>
        </w:rPr>
        <w:t>2. Анализ предметной области:</w:t>
      </w:r>
      <w:bookmarkEnd w:id="1"/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 xml:space="preserve">   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Построение 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-изображений в компьютерной графике одна из важнейших задач требующая большого количества вычислений в связи с чем и было разработано множество различных алгоритмов (удовлетворяющих требованиям качества построения изображения и скорости обработки для той или иной задачи). 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Для выполнения задания будем использовать интервальный алгоритм «Построчного сканирования с использование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-буффера» для удаления невидимых граней. 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Для освещения сцены взят один источник освещения, центральная проекция и точное текстурирование. 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Эти алгоритмы обеспечат приемлимое качество изображения и достаточную скорость. 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0"/>
        <w:rPr>
          <w:rFonts w:ascii="Arial" w:eastAsia="Times New Roman" w:hAnsi="Arial" w:cs="Times New Roman"/>
          <w:sz w:val="32"/>
          <w:szCs w:val="20"/>
        </w:rPr>
      </w:pPr>
      <w:bookmarkStart w:id="2" w:name="_Toc41666356"/>
      <w:r w:rsidRPr="00BA2704">
        <w:rPr>
          <w:rFonts w:ascii="Arial" w:eastAsia="Times New Roman" w:hAnsi="Arial" w:cs="Times New Roman"/>
          <w:sz w:val="32"/>
          <w:szCs w:val="20"/>
        </w:rPr>
        <w:t>3. Описание алгоритмов.</w:t>
      </w:r>
      <w:bookmarkEnd w:id="2"/>
      <w:r w:rsidRPr="00BA2704">
        <w:rPr>
          <w:rFonts w:ascii="Arial" w:eastAsia="Times New Roman" w:hAnsi="Arial" w:cs="Times New Roman"/>
          <w:sz w:val="32"/>
          <w:szCs w:val="20"/>
        </w:rPr>
        <w:t xml:space="preserve"> </w:t>
      </w: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3" w:name="_Toc41666357"/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>3. 1. Закраска по Гуро:</w:t>
      </w:r>
      <w:bookmarkEnd w:id="3"/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Т.к. используется диффузное освещение и в сцене участвует несколько источников света, то каждый источник будет вносить свой вклад в освещение грани. Поэтому необходимо вычислить и сложить все значения освещённости от каждого источика. 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Основная идея закраски по Гуро заключаеться в линейной интерполяции 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освещённости в точке грани. Для этого вычислим значения освещённости в вершинах каждой грани. Для чего вычисляем векторное произведение вектора освещения и вектора нормали для каждой вершины треугольников. Так как вектора при перемножении приведены к единичной длине ( нормализованы ), то полученноое произведение численно равно косинусу угла между нормалью в вершине и вектором освещения. Освещённость в вершине прямо пропорциональна значению косинуса угла. Получив освещённость в вершине будем линейно интерполировать её по гарни и использовать для коррекции освещённости при построении треугольника. 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4" w:name="_Toc41666358"/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>3. 2. Точное текстурирование:</w:t>
      </w:r>
      <w:bookmarkEnd w:id="4"/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Задача текстурирования формулируется таким образом: есть грань - согласно предположениям, треугольная - с наложенной на нее текстурой. То есть каждая точка грани окрашена цветом соответствующей ей точки в текстуре. Текстура накладывается линейным образом. Есть точка экрана с координатами на экране (sx,sy), принадлежащая проекции грани. Требуется найти ее цвет, то есть цвет соответствующей этой точке экрана точки текстуры. А для этого надо найти координаты текстуры для этой точки - точнее, для той точки, проекцией которой на экран является наша (sx,sy).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Пусть вершины грани есть точки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),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) и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), а соответствующие им точки текстуры - 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Au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Av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), 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Bu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Bv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) и 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Cu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Cv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). Найдем координаты текстуры для точки, проекцией которой является 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sx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sy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).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Для точек 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), проекцией которых является 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sx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sy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) имеем: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sx = xSize/2+x*dist/(z+dist),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sy = ySize/2-y*dist/(z+dist).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Для упрощения формул будем использовать обозначения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i = sx-XSize/2,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j = YSize/2-sy,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+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dist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Тогда эти формулы примут вид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i = x*dist/Z,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lastRenderedPageBreak/>
        <w:t xml:space="preserve">    j = y*dist/Z,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или, что равносильно: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i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*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*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dist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j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*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*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dist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Рассмотрим точку D, принадлежащую грани. Для нее D = A+a*(B-A)+b*(C-A), так как она лежит в грани. D однозначно задается парой (a,b). Для нее координаты текстуры (из того, что текстура накладывается линейно) будут такие: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Du = Au+a*(Bu-Au)+b*(Cu-Au),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Dv = Av+a*(Bv-Av)+b*(Cv-Av).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Пусть проекция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на экран как раз и имеет координаты 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sx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sy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), тогда для нее выполнены написанные выше соотношения: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i*DZ = Dx*dist,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j*DZ = Dy*dist.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Подставим сюда координаты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, выраженные через координаты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и неизвестные коэффициенты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i*(Az+a*(Bz-Az)+b*(Cz-Az)+dist) = dist*(Ax+a*(Bx-Ax)+b*(Cx-Ax)),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j*(Az+a*(Bz-Az)+b*(Cz-Az)+dist) = dist*(Ay+a*(By-Ay)+b*(Cy-Ay)),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т.к. мы договорились, что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+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dist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, и, кстати, поэтому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,это можно чуть укоротить: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i*(AZ+a*(BZ-AZ)+b*(CZ-AZ)) = dist*(Ax+a*(Bx-Ax)+b*(Cx-Ax)),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j*(AZ+a*(BZ-AZ)+b*(CZ-AZ)) = dist*(Ay+a*(By-Ay)+b*(Cy-Ay)).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Выделим a и b: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a*(i*(BZ-AZ)-dist*(Bx-Ax))+b*(i*(CZ-AZ)-dist*(Cx-Ax)) = dist*Ax-i*AZ,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a*(j*(BZ-AZ)-dist*(By-Ay))+b*(j*(CZ-AZ)-dist*(Cy-Ay)) = dist*Ay-j*AZ.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Получили систему двух линейных уравнений, из которой можно найти a и b, а по ним немедленно вычисляются u и v. 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Введем вектор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M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BA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Mx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и т.д.) и вектор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N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CA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, обозначим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dist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(все это для краткости записи). 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Тогда эти два уравнения перепишутся в виде: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a*(i*Mz-d*Mx)+b*(i*Nz-d*Nx) = d*Ax-i*AZ,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lastRenderedPageBreak/>
        <w:t xml:space="preserve">    a*(j*Mz-d*My)+b*(j*Nz-d*Ny) = d*Ay-j*AZ,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и решая систему (например, по формулам Крамера) получаем: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i(AZNy-AyNz)+j(AxNz-AZNx)+d(AyNx-AxNy)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a = --------------------------------------------------------------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    i(MyNz-MzNy)+j(NxMz-MxNz)+d(MxNy-NxMy)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аналогично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получаем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    i(AZMy-AyMz)+j(AxMz-AZMx)+d(AyMx-AxMy)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b = ------------------------------------------------------------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      i(MyNz-MzNy)+j(NxMz-MxNz)+d(MxNy-NxMy)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Знаки умножения здесь везде опущены для удобства записи формул.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Подставить Mx = Bx-Ax и так далее, а потом подставить эти a и b в формулы для Du и Dv. В процессе подстановок что-то сократится.</w:t>
      </w: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br w:type="page"/>
      </w:r>
      <w:bookmarkStart w:id="5" w:name="_Toc41666359"/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3. 3. Алгоритм удаления невидимых граней</w:t>
      </w:r>
      <w:bookmarkEnd w:id="5"/>
    </w:p>
    <w:p w:rsidR="00BA2704" w:rsidRPr="00BA2704" w:rsidRDefault="00BA2704" w:rsidP="00BA2704">
      <w:pPr>
        <w:keepNext/>
        <w:widowControl w:val="0"/>
        <w:spacing w:before="240" w:after="60" w:line="360" w:lineRule="auto"/>
        <w:jc w:val="center"/>
        <w:outlineLvl w:val="2"/>
        <w:rPr>
          <w:rFonts w:ascii="Arial" w:eastAsia="Times New Roman" w:hAnsi="Arial" w:cs="Times New Roman"/>
          <w:i/>
          <w:sz w:val="28"/>
          <w:szCs w:val="20"/>
        </w:rPr>
      </w:pPr>
      <w:bookmarkStart w:id="6" w:name="_Toc41666360"/>
      <w:r w:rsidRPr="00BA2704">
        <w:rPr>
          <w:rFonts w:ascii="Arial" w:eastAsia="Times New Roman" w:hAnsi="Arial" w:cs="Times New Roman"/>
          <w:i/>
          <w:sz w:val="28"/>
          <w:szCs w:val="20"/>
        </w:rPr>
        <w:t>3. 3. 1. Алгоритм построчного сканирования</w:t>
      </w:r>
      <w:bookmarkEnd w:id="6"/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Алгоритмы Варнока, </w:t>
      </w:r>
      <w:r w:rsidRPr="00BA2704">
        <w:rPr>
          <w:rFonts w:ascii="Times New Roman" w:eastAsia="Times New Roman" w:hAnsi="Times New Roman" w:cs="Times New Roman"/>
          <w:i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-буфера и строящий список приоритетов обрабатывают элементы сцены или многоугольники в порядке, который не связан с процессом визуализации. В то же время алгоритмы построчного сканирования, впервые предложенные Уайли и др. , Букнайтом  и Уоткинсом , обрабатывают сцену в порядке прохождения сканирующей прямой. Эти алгоритмы оперируют в пространстве изображения 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Алгоритмы удаления невидимых линий и поверхностей с п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o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строчным, сканированием являются обобщением методов растровой развертки многоугольников. Эти алгоритмы сводят трехмерную задачу удаления невидимых линий и поверхностей к двумерной. Сканирующая плоскость определяется точкой наблюдения, расположенной в бесконечности на положительной полуоси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 и сканирующей строкой так, как показано на рис. 1. Пересечение сканирующей плоскости и трехмерной сцены определяет окно размером в одну сканирующую строку. Задача удаления невидимых поверхностей решается в пределах этого окна, образованного сканирующей плоскостью.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>
            <wp:extent cx="4168140" cy="1876425"/>
            <wp:effectExtent l="1905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Рис. 1. Сканирующая плоскость.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На рис. 1,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представлено пересечение сканирующей плоскости с многоугольниками. Этот рисунок показывает, что задача удаления невидимых поверхностей сводится к задаче о том, какой отрезок видим для каждой точки сканирующей строки. На первый взгляд может показаться, что здесь можно 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непосредственно применить алгоритм формирования упорядоченного списка ребер. Однако, из рис. 1,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ясно видно, что это приведет к некорректным результатам. Например, для сканирующей строки, показанной на рис. 1, существуют четыре активных ребра в списке активных ребер. Пересечения этих ребер со сканирующей строкой показаны точками на рис. 1,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; список упорядоченных ребер обозначен цифрами. Попарная выборка пересечений приводит к тому, что пикселы между точками 1 и 2, а также между точками 3 и 4 активируются. В то же время пикселы между точками 2 и 3 не активируются. Таким образом, получается неверный результат. «Дыра» образовалась в том месте, где сканирующая строка фактически пересекла два многоугольника.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BA2704" w:rsidRPr="00BA2704" w:rsidRDefault="00BA2704" w:rsidP="00BA2704">
      <w:pPr>
        <w:keepNext/>
        <w:widowControl w:val="0"/>
        <w:spacing w:before="240" w:after="60" w:line="360" w:lineRule="auto"/>
        <w:jc w:val="center"/>
        <w:outlineLvl w:val="2"/>
        <w:rPr>
          <w:rFonts w:ascii="Arial" w:eastAsia="Times New Roman" w:hAnsi="Arial" w:cs="Times New Roman"/>
          <w:i/>
          <w:sz w:val="28"/>
          <w:szCs w:val="20"/>
        </w:rPr>
      </w:pPr>
      <w:bookmarkStart w:id="7" w:name="_Toc41666361"/>
      <w:r w:rsidRPr="00BA2704">
        <w:rPr>
          <w:rFonts w:ascii="Arial" w:eastAsia="Times New Roman" w:hAnsi="Arial" w:cs="Times New Roman"/>
          <w:i/>
          <w:sz w:val="28"/>
          <w:szCs w:val="20"/>
        </w:rPr>
        <w:t xml:space="preserve">3. 3. 2. Алгоритм построчного сканирования, использующий </w:t>
      </w:r>
      <w:r w:rsidRPr="00BA2704">
        <w:rPr>
          <w:rFonts w:ascii="Arial" w:eastAsia="Times New Roman" w:hAnsi="Arial" w:cs="Times New Roman"/>
          <w:i/>
          <w:sz w:val="28"/>
          <w:szCs w:val="20"/>
          <w:lang w:val="en-US"/>
        </w:rPr>
        <w:t>Z</w:t>
      </w:r>
      <w:r w:rsidRPr="00BA2704">
        <w:rPr>
          <w:rFonts w:ascii="Arial" w:eastAsia="Times New Roman" w:hAnsi="Arial" w:cs="Times New Roman"/>
          <w:i/>
          <w:sz w:val="28"/>
          <w:szCs w:val="20"/>
        </w:rPr>
        <w:t>-буфер.</w:t>
      </w:r>
      <w:bookmarkEnd w:id="7"/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Одним из простейших алгоритмов построчного сканирования, который решает задачу удаления невидимых поверхностей, является специальный случай алгоритма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-буфера. Будем называть его алгоритмом построчного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канирования с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-буфером . Используемое в этом алгоритме окно визуализации имеет высоту в одну сканирующую строку и ширину во весь экран. Как для буфера кадра, так и для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-буфера требуется память высотой в 1 бит, шириной в горизонтальное разрешение экрана и глубиной в зависимости от требуемой точности. Обеспечиваемая точность по глубине зависит от диапазона значений, которые может принимать </w:t>
      </w:r>
      <w:r w:rsidRPr="00BA2704">
        <w:rPr>
          <w:rFonts w:ascii="Times New Roman" w:eastAsia="Times New Roman" w:hAnsi="Times New Roman" w:cs="Times New Roman"/>
          <w:i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i/>
          <w:sz w:val="28"/>
          <w:szCs w:val="20"/>
        </w:rPr>
        <w:t>.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Например, буфер кадра может иметь размер 1х512х24 бит, а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-буфер — 1х512х20 бит.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Концептуально этот алгоритм достаточно прост. Для каждой сканирующей строки буфер кадра инициализируется с фоновым значением интенсивности, а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-буфер — с минимальным значением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i/>
          <w:sz w:val="28"/>
          <w:szCs w:val="20"/>
        </w:rPr>
        <w:t>.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Затем определяется пересечение сканирующей строки с двумерной проекцией каждого многоугольника сцены, если они существуют. Эти пересечения образуют пары. 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При рассмотрении каждого пиксела на сканирующей строке в интервале между концами пар его глубина сравнивается с глубиной, содержащейся в соответствующем элементе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-буфера. Если глубина этого пиксела больше 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глубины из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-буфера, то рассматриваемый отрезок будет текущим видимым отрезком. И следовательно, атрибуты многоугольника, соответствующего данному отрезку, заносятся в буфер кадра в позиции данного пиксела; соответственно корректируется и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-буфер в этой позиции. После обработки всех многоугольников сцены буфер кадра размером в одну сканирующую строку содержит решение задачи удаления невидимых поверхностей для данной сканирующей строки. Он выводится на экран дисплея в порядке, определяемом растровым сканированием, т.е. слева направо. В этом 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br/>
        <w:t>алгоритме можно использовать методы устранения ступенчатости, основывающиеся как на пре, так и на постфильтрации.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Однако практически сравнение каждого многоугольника с каждой сканирующей строкой оказывается неэффективным. Поэтому используется некоторая разновидность списка упорядоченных ребер. В частности, для повышения эффективности этого алгоритма применяются групповая сортировка по оси </w:t>
      </w:r>
      <w:r w:rsidRPr="00BA2704">
        <w:rPr>
          <w:rFonts w:ascii="Times New Roman" w:eastAsia="Times New Roman" w:hAnsi="Times New Roman" w:cs="Times New Roman"/>
          <w:i/>
          <w:sz w:val="28"/>
          <w:szCs w:val="20"/>
        </w:rPr>
        <w:t>у,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список активных многоугольников и список активных ребер.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0"/>
        <w:rPr>
          <w:rFonts w:ascii="Arial" w:eastAsia="Times New Roman" w:hAnsi="Arial" w:cs="Times New Roman"/>
          <w:sz w:val="32"/>
          <w:szCs w:val="20"/>
        </w:rPr>
      </w:pPr>
      <w:r w:rsidRPr="00BA2704">
        <w:rPr>
          <w:rFonts w:ascii="Arial" w:eastAsia="Times New Roman" w:hAnsi="Arial" w:cs="Times New Roman"/>
          <w:b/>
          <w:sz w:val="32"/>
          <w:szCs w:val="20"/>
        </w:rPr>
        <w:br w:type="page"/>
      </w:r>
      <w:bookmarkStart w:id="8" w:name="_Toc41538677"/>
      <w:bookmarkStart w:id="9" w:name="_Toc41666362"/>
      <w:r w:rsidRPr="00BA2704">
        <w:rPr>
          <w:rFonts w:ascii="Arial" w:eastAsia="Times New Roman" w:hAnsi="Arial" w:cs="Times New Roman"/>
          <w:sz w:val="32"/>
          <w:szCs w:val="20"/>
        </w:rPr>
        <w:lastRenderedPageBreak/>
        <w:t>4. Описание программы.</w:t>
      </w:r>
      <w:bookmarkEnd w:id="8"/>
      <w:bookmarkEnd w:id="9"/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2704">
        <w:rPr>
          <w:rFonts w:ascii="Times New Roman" w:eastAsia="Times New Roman" w:hAnsi="Times New Roman" w:cs="Times New Roman"/>
          <w:b/>
          <w:bCs/>
          <w:sz w:val="28"/>
          <w:szCs w:val="28"/>
        </w:rPr>
        <w:t>4. 1.Общие сведения.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Программа написана на языке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Borland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Pascal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версии 7.1 с использованием графической библиотеки “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ASY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VBE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” версии 1.2. 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Программа работает в “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HighColor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” графическом режиме работы видеокарты с разрешением 640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480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16. При работе используется ( при возможности ) расширение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VesaBIOS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версии 2.0.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При работе программы под управлением операционной системы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Windows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возможна работа только в режиме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FullScreen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отображения окна приложения. Техническая документация написана с использованием программных продуктов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Microsoft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Word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2000.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4. 2. Функциональное назначение.</w:t>
      </w:r>
    </w:p>
    <w:p w:rsidR="00BA2704" w:rsidRPr="00BA2704" w:rsidRDefault="00BA2704" w:rsidP="00BA270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BA2704">
        <w:rPr>
          <w:rFonts w:ascii="Times New Roman" w:eastAsia="Times New Roman" w:hAnsi="Times New Roman" w:cs="Times New Roman"/>
          <w:sz w:val="28"/>
          <w:szCs w:val="24"/>
        </w:rPr>
        <w:t>Данная программа является курсовым заданием по специальности «Машинная графика и графическое моделирование»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bCs/>
          <w:sz w:val="28"/>
          <w:szCs w:val="28"/>
        </w:rPr>
        <w:t>4. 3. Описание логической структуры.</w:t>
      </w:r>
    </w:p>
    <w:p w:rsidR="00BA2704" w:rsidRPr="00BA2704" w:rsidRDefault="00BA2704" w:rsidP="00BA270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BA2704">
        <w:rPr>
          <w:rFonts w:ascii="Times New Roman" w:eastAsia="Times New Roman" w:hAnsi="Times New Roman" w:cs="Times New Roman"/>
          <w:sz w:val="28"/>
          <w:szCs w:val="24"/>
        </w:rPr>
        <w:t>Описание логической структуры приведено выше.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bCs/>
          <w:sz w:val="28"/>
          <w:szCs w:val="28"/>
        </w:rPr>
        <w:t>4. 4. Используемые технические средства.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Программа была написана и откомпилирована на ЭВМ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Celeron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450/4.3/156/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SVGA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, оснащенной устройством печати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CANON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BJC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-4650.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2704">
        <w:rPr>
          <w:rFonts w:ascii="Times New Roman" w:eastAsia="Times New Roman" w:hAnsi="Times New Roman" w:cs="Times New Roman"/>
          <w:b/>
          <w:bCs/>
          <w:sz w:val="28"/>
          <w:szCs w:val="28"/>
        </w:rPr>
        <w:t>5. Вызов и загрузка.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Программа хранится в файле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mg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_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and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_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gm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.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pas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в каталоге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:\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BorlandPascal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\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bin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Программа вызывается на выполнение командой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mg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_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and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_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gm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.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exe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2704">
        <w:rPr>
          <w:rFonts w:ascii="Times New Roman" w:eastAsia="Times New Roman" w:hAnsi="Times New Roman" w:cs="Times New Roman"/>
          <w:b/>
          <w:bCs/>
          <w:sz w:val="28"/>
          <w:szCs w:val="28"/>
        </w:rPr>
        <w:t>6. Входные данные.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Входными данными являются кнопки управления, описанные ниже, и рисунок фона и текстуры.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2704">
        <w:rPr>
          <w:rFonts w:ascii="Times New Roman" w:eastAsia="Times New Roman" w:hAnsi="Times New Roman" w:cs="Times New Roman"/>
          <w:b/>
          <w:bCs/>
          <w:sz w:val="28"/>
          <w:szCs w:val="28"/>
        </w:rPr>
        <w:t>7. Выходные данные.</w:t>
      </w:r>
    </w:p>
    <w:p w:rsidR="00BA2704" w:rsidRPr="00BA2704" w:rsidRDefault="00BA2704" w:rsidP="00BA2704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Выходными данными является графическое 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изображение, иллюстрирующее 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преобразование и источники освещения.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0"/>
        <w:rPr>
          <w:rFonts w:ascii="Arial" w:eastAsia="Times New Roman" w:hAnsi="Arial" w:cs="Times New Roman"/>
          <w:sz w:val="32"/>
          <w:szCs w:val="20"/>
        </w:rPr>
      </w:pPr>
      <w:bookmarkStart w:id="10" w:name="_Toc41666363"/>
      <w:r w:rsidRPr="00BA2704">
        <w:rPr>
          <w:rFonts w:ascii="Arial" w:eastAsia="Times New Roman" w:hAnsi="Arial" w:cs="Times New Roman"/>
          <w:sz w:val="32"/>
          <w:szCs w:val="20"/>
        </w:rPr>
        <w:lastRenderedPageBreak/>
        <w:t>5. Описание программы реализующей алгоритм:</w:t>
      </w:r>
      <w:bookmarkEnd w:id="10"/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Программа состоит из набора процедур, используемых для обработки и построения объекта, и основного модуля управления, используемого для организации интерактивного диалога с пользователем.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>Процедуры можно разделить на группы: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3D преобразования: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>Move, Rot, Scale, Mult.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Вывод объектов: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br/>
        <w:t>DrawScene, TransTringle, SortTriangle, CreatLineList,SortLine, CreatInterval, SortInterval, Watkins.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Чтение данных из файлов: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br/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ReadObject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Дополнительные: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br/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PtogramInit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ActivateScreen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ProgramDone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>Описание формата данных 3</w:t>
      </w:r>
      <w:r w:rsidRPr="00BA2704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 xml:space="preserve"> модели: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Для описания 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модели в программе используются несколько файлов.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>1.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Для описания объектов сцены используется текстовый файл ”*.3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” - текстовый файл, который описывает основные данные о вершинах и гранях объекта: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Количество вершин объекта.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Список вершин объекта и соответствие им  координат в текстуре.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Колличество граней объекта.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Список граней объекта.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>2.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Для описания 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модели используется типизированный файл содержащий список треугольных граней записанных в формате: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OVertex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=Record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x,y,z   : Real; {координаты}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lastRenderedPageBreak/>
        <w:t xml:space="preserve">  tx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ty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: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Integer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; {координаты в текстуре}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nx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ny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nz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: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Real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; {направляющие косинусы нормали}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End;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OTriangle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=Record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 A,B,C: OVertex;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End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;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>3.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Для текстурирования объекта используются 8 битные текстуры произволного размера. Текстуры считываются программой из графического файла формата 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BMP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>Описание пользовательского интерфейса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  Для интерактивного управления объектом сцены и источником освещения используются клавиши:</w:t>
      </w:r>
    </w:p>
    <w:p w:rsidR="00BA2704" w:rsidRPr="00BA2704" w:rsidRDefault="00BA2704" w:rsidP="00BA270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35"/>
      </w:tblGrid>
      <w:tr w:rsidR="00BA2704" w:rsidRPr="00BA2704" w:rsidTr="006B2883">
        <w:trPr>
          <w:trHeight w:val="485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SiftUp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Поворот вокруг оси X</w:t>
            </w:r>
          </w:p>
        </w:tc>
      </w:tr>
      <w:tr w:rsidR="00BA2704" w:rsidRPr="00BA2704" w:rsidTr="006B2883">
        <w:trPr>
          <w:trHeight w:val="486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SiftDown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Поворот вокруг оси X</w:t>
            </w:r>
          </w:p>
        </w:tc>
      </w:tr>
      <w:tr w:rsidR="00BA2704" w:rsidRPr="00BA2704" w:rsidTr="006B2883">
        <w:trPr>
          <w:trHeight w:val="485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SiftLeft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Поворот вокруг оси Y</w:t>
            </w:r>
          </w:p>
        </w:tc>
      </w:tr>
      <w:tr w:rsidR="00BA2704" w:rsidRPr="00BA2704" w:rsidTr="006B2883">
        <w:trPr>
          <w:trHeight w:val="486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SiftRight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Поворот вокруг оси Y</w:t>
            </w:r>
          </w:p>
        </w:tc>
      </w:tr>
      <w:tr w:rsidR="00BA2704" w:rsidRPr="00BA2704" w:rsidTr="006B2883">
        <w:trPr>
          <w:trHeight w:val="485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CtrlLeft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Поворот вокруг оси Z</w:t>
            </w:r>
          </w:p>
        </w:tc>
      </w:tr>
      <w:tr w:rsidR="00BA2704" w:rsidRPr="00BA2704" w:rsidTr="006B2883">
        <w:trPr>
          <w:trHeight w:val="486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CtrlRight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Поворот вокруг оси Z</w:t>
            </w:r>
          </w:p>
        </w:tc>
      </w:tr>
      <w:tr w:rsidR="00BA2704" w:rsidRPr="00BA2704" w:rsidTr="006B2883">
        <w:trPr>
          <w:trHeight w:val="485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PageUp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Увеличение</w:t>
            </w:r>
          </w:p>
        </w:tc>
      </w:tr>
      <w:tr w:rsidR="00BA2704" w:rsidRPr="00BA2704" w:rsidTr="006B2883">
        <w:trPr>
          <w:trHeight w:val="486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PageDoun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Уменьшение</w:t>
            </w:r>
          </w:p>
        </w:tc>
      </w:tr>
      <w:tr w:rsidR="00BA2704" w:rsidRPr="00BA2704" w:rsidTr="006B2883">
        <w:trPr>
          <w:trHeight w:val="486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Right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Перемещения вдоль оси X</w:t>
            </w:r>
          </w:p>
        </w:tc>
      </w:tr>
      <w:tr w:rsidR="00BA2704" w:rsidRPr="00BA2704" w:rsidTr="006B2883">
        <w:trPr>
          <w:trHeight w:val="485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Left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Перемещения вдоль оси X</w:t>
            </w:r>
          </w:p>
        </w:tc>
      </w:tr>
      <w:tr w:rsidR="00BA2704" w:rsidRPr="00BA2704" w:rsidTr="006B2883">
        <w:trPr>
          <w:trHeight w:val="486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Up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Перемещения вдоль оси Y</w:t>
            </w:r>
          </w:p>
        </w:tc>
      </w:tr>
      <w:tr w:rsidR="00BA2704" w:rsidRPr="00BA2704" w:rsidTr="006B2883">
        <w:trPr>
          <w:trHeight w:val="485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Down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Перемещения вдоль оси Y</w:t>
            </w:r>
          </w:p>
        </w:tc>
      </w:tr>
      <w:tr w:rsidR="00BA2704" w:rsidRPr="00BA2704" w:rsidTr="006B2883">
        <w:trPr>
          <w:trHeight w:val="486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GreyPlus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</w:rPr>
              <w:t>Сдвиг источника освещения</w:t>
            </w:r>
          </w:p>
        </w:tc>
      </w:tr>
      <w:tr w:rsidR="00BA2704" w:rsidRPr="00BA2704" w:rsidTr="006B2883">
        <w:trPr>
          <w:trHeight w:val="485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GreyMinu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</w:rPr>
              <w:t>Сдвиг источника освещения</w:t>
            </w:r>
          </w:p>
        </w:tc>
      </w:tr>
      <w:tr w:rsidR="00BA2704" w:rsidRPr="00BA2704" w:rsidTr="006B2883">
        <w:trPr>
          <w:trHeight w:val="486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Home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Переход в начальное положение</w:t>
            </w:r>
          </w:p>
        </w:tc>
      </w:tr>
      <w:tr w:rsidR="00BA2704" w:rsidRPr="00BA2704" w:rsidTr="006B2883">
        <w:trPr>
          <w:trHeight w:val="486"/>
        </w:trPr>
        <w:tc>
          <w:tcPr>
            <w:tcW w:w="1951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Esc</w:t>
            </w:r>
          </w:p>
        </w:tc>
        <w:tc>
          <w:tcPr>
            <w:tcW w:w="6635" w:type="dxa"/>
            <w:vAlign w:val="bottom"/>
          </w:tcPr>
          <w:p w:rsidR="00BA2704" w:rsidRPr="00BA2704" w:rsidRDefault="00BA2704" w:rsidP="00BA2704">
            <w:pPr>
              <w:widowControl w:val="0"/>
              <w:spacing w:after="0" w:line="360" w:lineRule="auto"/>
              <w:ind w:firstLine="624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 w:rsidRPr="00BA2704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Выход из программы</w:t>
            </w:r>
          </w:p>
        </w:tc>
      </w:tr>
    </w:tbl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0"/>
        <w:rPr>
          <w:rFonts w:ascii="Arial" w:eastAsia="Times New Roman" w:hAnsi="Arial" w:cs="Times New Roman"/>
          <w:sz w:val="32"/>
          <w:szCs w:val="20"/>
        </w:rPr>
      </w:pPr>
      <w:bookmarkStart w:id="11" w:name="_Toc41666364"/>
      <w:r w:rsidRPr="00BA2704">
        <w:rPr>
          <w:rFonts w:ascii="Arial" w:eastAsia="Times New Roman" w:hAnsi="Arial" w:cs="Times New Roman"/>
          <w:sz w:val="32"/>
          <w:szCs w:val="20"/>
        </w:rPr>
        <w:t>6. Выводы</w:t>
      </w:r>
      <w:bookmarkEnd w:id="11"/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b/>
          <w:sz w:val="28"/>
          <w:szCs w:val="20"/>
        </w:rPr>
        <w:t xml:space="preserve">   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Построение реалистичной 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-сцены требует больших вычислительных ресурсов, путём усложнения вычислений можно добиться высокого качества изображения теряя в скорости именно поэтому многие алгоритмы 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 xml:space="preserve"> графики переносяться на аппаратную основу. (Закраска, диффузное освещение, 3</w:t>
      </w:r>
      <w:r w:rsidRPr="00BA2704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t>-преобразования, Удаление невидимых граней, текстурирование );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0"/>
        <w:rPr>
          <w:rFonts w:ascii="Arial" w:eastAsia="Times New Roman" w:hAnsi="Arial" w:cs="Times New Roman"/>
          <w:sz w:val="32"/>
          <w:szCs w:val="20"/>
        </w:rPr>
      </w:pPr>
      <w:bookmarkStart w:id="12" w:name="_Toc41666365"/>
      <w:r w:rsidRPr="00BA2704">
        <w:rPr>
          <w:rFonts w:ascii="Arial" w:eastAsia="Times New Roman" w:hAnsi="Arial" w:cs="Times New Roman"/>
          <w:sz w:val="32"/>
          <w:szCs w:val="20"/>
        </w:rPr>
        <w:t>Литература:</w:t>
      </w:r>
      <w:bookmarkEnd w:id="12"/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1. Алгоритмические основы машинной графики. Дэвид Роджерс. 1989г.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2. Геометрическое моделирование и машинная графика в САПР. Киев 1991г.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3. Интерактивная машинная графика. Тамбов 1993.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  <w:r w:rsidRPr="00BA2704">
        <w:rPr>
          <w:rFonts w:ascii="Times New Roman" w:eastAsia="Times New Roman" w:hAnsi="Times New Roman" w:cs="Times New Roman"/>
          <w:sz w:val="28"/>
          <w:szCs w:val="20"/>
        </w:rPr>
        <w:t>4. Компьютерная графика динамика, реалистические изображения.</w:t>
      </w:r>
      <w:r w:rsidRPr="00BA2704">
        <w:rPr>
          <w:rFonts w:ascii="Times New Roman" w:eastAsia="Times New Roman" w:hAnsi="Times New Roman" w:cs="Times New Roman"/>
          <w:sz w:val="28"/>
          <w:szCs w:val="20"/>
        </w:rPr>
        <w:br/>
        <w:t>Шикин    Е.В.,Боресков А.В., Диалог-МИФИ</w:t>
      </w: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28"/>
          <w:szCs w:val="20"/>
        </w:rPr>
      </w:pPr>
    </w:p>
    <w:p w:rsidR="00BA2704" w:rsidRPr="00BA2704" w:rsidRDefault="00BA2704" w:rsidP="00BA2704">
      <w:pPr>
        <w:keepNext/>
        <w:widowControl w:val="0"/>
        <w:spacing w:after="0" w:line="360" w:lineRule="auto"/>
        <w:jc w:val="center"/>
        <w:outlineLvl w:val="0"/>
        <w:rPr>
          <w:rFonts w:ascii="Arial" w:eastAsia="Times New Roman" w:hAnsi="Arial" w:cs="Times New Roman"/>
          <w:sz w:val="32"/>
          <w:szCs w:val="20"/>
        </w:rPr>
      </w:pPr>
      <w:r w:rsidRPr="00BA2704">
        <w:rPr>
          <w:rFonts w:ascii="Arial" w:eastAsia="Times New Roman" w:hAnsi="Arial" w:cs="Times New Roman"/>
          <w:sz w:val="32"/>
          <w:szCs w:val="20"/>
        </w:rPr>
        <w:br w:type="page"/>
      </w:r>
      <w:bookmarkStart w:id="13" w:name="_Toc41666366"/>
      <w:r w:rsidRPr="00BA2704">
        <w:rPr>
          <w:rFonts w:ascii="Arial" w:eastAsia="Times New Roman" w:hAnsi="Arial" w:cs="Times New Roman"/>
          <w:sz w:val="32"/>
          <w:szCs w:val="20"/>
        </w:rPr>
        <w:lastRenderedPageBreak/>
        <w:t>Текст программных модулей.</w:t>
      </w:r>
      <w:bookmarkEnd w:id="13"/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Program</w:t>
      </w:r>
      <w:r w:rsidRPr="00BA2704">
        <w:rPr>
          <w:rFonts w:ascii="Courier New" w:eastAsia="MS Mincho" w:hAnsi="Courier New" w:cs="Courier New"/>
          <w:sz w:val="16"/>
          <w:szCs w:val="20"/>
        </w:rPr>
        <w:t xml:space="preserve"> _3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D</w:t>
      </w:r>
      <w:r w:rsidRPr="00BA2704">
        <w:rPr>
          <w:rFonts w:ascii="Courier New" w:eastAsia="MS Mincho" w:hAnsi="Courier New" w:cs="Courier New"/>
          <w:sz w:val="16"/>
          <w:szCs w:val="20"/>
        </w:rPr>
        <w:t>_;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{$M 16384,0,$100}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Uses nVBE,hDriver,Crt,nAccess 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{$I TOOLS.INC}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{$I COLORRGB.INC}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{$I MATRIX.INC}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{$R+,Q+}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{---------------------------------------------------------------------------}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Type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Vector=Record  x,y,z : Real;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OVertex=Record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x,y,z   : Real; {</w:t>
      </w:r>
      <w:r w:rsidRPr="00BA2704">
        <w:rPr>
          <w:rFonts w:ascii="Courier New" w:eastAsia="MS Mincho" w:hAnsi="Courier New" w:cs="Courier New"/>
          <w:sz w:val="16"/>
          <w:szCs w:val="20"/>
        </w:rPr>
        <w:t>координаты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</w:t>
      </w:r>
      <w:r w:rsidRPr="00BA2704">
        <w:rPr>
          <w:rFonts w:ascii="Courier New" w:eastAsia="MS Mincho" w:hAnsi="Courier New" w:cs="Courier New"/>
          <w:sz w:val="16"/>
          <w:szCs w:val="20"/>
        </w:rPr>
        <w:t>tx,ty   : Integer; {координаты в текстуре}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          nx,ny,nz: Real; {направляющие косинусы вектора нормали}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        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MVertex=Record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{</w:t>
      </w:r>
      <w:r w:rsidRPr="00BA2704">
        <w:rPr>
          <w:rFonts w:ascii="Courier New" w:eastAsia="MS Mincho" w:hAnsi="Courier New" w:cs="Courier New"/>
          <w:sz w:val="16"/>
          <w:szCs w:val="20"/>
        </w:rPr>
        <w:t>координаты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x,y,z: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</w:t>
      </w:r>
      <w:r w:rsidRPr="00BA2704">
        <w:rPr>
          <w:rFonts w:ascii="Courier New" w:eastAsia="MS Mincho" w:hAnsi="Courier New" w:cs="Courier New"/>
          <w:sz w:val="16"/>
          <w:szCs w:val="20"/>
        </w:rPr>
        <w:t>tx,ty: Integer; {координаты в текстуре}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          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c    : Real; {</w:t>
      </w:r>
      <w:r w:rsidRPr="00BA2704">
        <w:rPr>
          <w:rFonts w:ascii="Courier New" w:eastAsia="MS Mincho" w:hAnsi="Courier New" w:cs="Courier New"/>
          <w:sz w:val="16"/>
          <w:szCs w:val="20"/>
        </w:rPr>
        <w:t>освещенность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OTriangle=Record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A,B,C: OVertex;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MTriangle=Record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A,B,C: MVertex;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LPoint=Record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x,z: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tx,ty: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c: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SLine=Record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A,B: LPoint;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Interval=Record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n: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x,z: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Const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TCount : Integer=0; {</w:t>
      </w:r>
      <w:r w:rsidRPr="00BA2704">
        <w:rPr>
          <w:rFonts w:ascii="Courier New" w:eastAsia="MS Mincho" w:hAnsi="Courier New" w:cs="Courier New"/>
          <w:sz w:val="16"/>
          <w:szCs w:val="20"/>
        </w:rPr>
        <w:t>счетчик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треугольников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MTCount: Integer=0; {</w:t>
      </w:r>
      <w:r w:rsidRPr="00BA2704">
        <w:rPr>
          <w:rFonts w:ascii="Courier New" w:eastAsia="MS Mincho" w:hAnsi="Courier New" w:cs="Courier New"/>
          <w:sz w:val="16"/>
          <w:szCs w:val="20"/>
        </w:rPr>
        <w:t>счетчик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треугольников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LCount : Integer=0; {</w:t>
      </w:r>
      <w:r w:rsidRPr="00BA2704">
        <w:rPr>
          <w:rFonts w:ascii="Courier New" w:eastAsia="MS Mincho" w:hAnsi="Courier New" w:cs="Courier New"/>
          <w:sz w:val="16"/>
          <w:szCs w:val="20"/>
        </w:rPr>
        <w:t>счетчик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линий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сканирования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ICount : Integer=0; {</w:t>
      </w:r>
      <w:r w:rsidRPr="00BA2704">
        <w:rPr>
          <w:rFonts w:ascii="Courier New" w:eastAsia="MS Mincho" w:hAnsi="Courier New" w:cs="Courier New"/>
          <w:sz w:val="16"/>
          <w:szCs w:val="20"/>
        </w:rPr>
        <w:t>счетчик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интервалов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y      : Integer=0; {</w:t>
      </w:r>
      <w:r w:rsidRPr="00BA2704">
        <w:rPr>
          <w:rFonts w:ascii="Courier New" w:eastAsia="MS Mincho" w:hAnsi="Courier New" w:cs="Courier New"/>
          <w:sz w:val="16"/>
          <w:szCs w:val="20"/>
        </w:rPr>
        <w:t>счетчик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линий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сканирования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</w:t>
      </w:r>
      <w:r w:rsidRPr="00BA2704">
        <w:rPr>
          <w:rFonts w:ascii="Courier New" w:eastAsia="MS Mincho" w:hAnsi="Courier New" w:cs="Courier New"/>
          <w:sz w:val="16"/>
          <w:szCs w:val="20"/>
        </w:rPr>
        <w:t>LV1    : Vector=(x: 0; y:0; z:2);{вектор освещения}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LV2    : Vector=(x: 0; y:-1; z:0);{вектор освещения}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n = 50;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Texture: String='cat.bmp';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fone   : LongInt=0;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XRes   = 350;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YRes   = 250;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Var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T:  Array[0..n] Of OTriangle;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MT: Array[0..n] Of MTriangle;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L:  Array[0..n] Of SLine;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ZBuf:  Array[0..XRes] Of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Screen,TBuf: PBitmap16;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H          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Tex,Logo,WW : PBitmap;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R,M,Res  : Matrica;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Key      : Word;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fntFONT;external;{$L FONT.obj}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ActivateScreen(Mode:Word);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vActivateDriver(@vHighDriver);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vSetMode(Mode);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Out_Text(Str:String; y: Integer);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Var x,i,N: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vSetFont(@fntFont,8,1);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N:=Length(Str);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x:=320-N*10;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vSetColor(blue);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For i:=1 to N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lastRenderedPageBreak/>
        <w:t xml:space="preserve">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vTextAsSprite(x,y,Str[i]);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Inc(x,10);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Delay(800);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ProgramInit;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Var i,j: Integer; c: LongInt;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ActivateScreen(vDetectMode(640,480,16));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vSetColor(0); vClearScreen;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{-----------------------------------}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vLoadFromBMP('fon.bmp',WW,Palette);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For j:=0 To 479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For i:=0 To 639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C:=WW^.GetPixel(i,j);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C:=vColor((Palette[C].r shl 2), (Palette[C].g shl 2), (Palette[C].b shl 2));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vSetColor(c);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vPutPixel(i,j);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Dispose(WW,Done);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vSetColor(65535);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</w:t>
      </w:r>
      <w:r w:rsidRPr="00BA2704">
        <w:rPr>
          <w:rFonts w:ascii="Courier New" w:eastAsia="MS Mincho" w:hAnsi="Courier New" w:cs="Courier New"/>
          <w:sz w:val="16"/>
          <w:szCs w:val="20"/>
        </w:rPr>
        <w:t>Out_Text('КУРСОВАЯ РАБОТА ПО МГ И ГМ',320);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  Out_Text('Выполнил студент гр.В-41',350);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  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Out_Text('</w:t>
      </w:r>
      <w:r w:rsidRPr="00BA2704">
        <w:rPr>
          <w:rFonts w:ascii="Courier New" w:eastAsia="MS Mincho" w:hAnsi="Courier New" w:cs="Courier New"/>
          <w:sz w:val="16"/>
          <w:szCs w:val="20"/>
        </w:rPr>
        <w:t>Садовов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Андрей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',380);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TBuf := New(PBitmap16,Init(XRes,YRes));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TBuf^.GetFromScreen(50,30);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vLoadFromBMP(Texture,Tex,Palette);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For i:=0 To 255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Palette[i].R:=Palette[i].R shl 2;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Palette[i].G:=Palette[i].G shl 2;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Palette[i].B:=Palette[i].B shl 2;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Screen := New(PBitmap16,Init(XRes,YRes));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ProgramDone;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Dispose(Screen,Done);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Dispose(Tex,Done);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vCloseGraph;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vReleaseDriver(vCurrentDriver);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ReadObject(FileName:String);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Var F: File of OTriangle;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Assign(F,FileName);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Reset(F);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While not EOF(F)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Read(F,T[TCount]);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Inc(TCount);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Close(F);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GuroZLine(Buf: PBitmap16; Ax,Az,Bx,Bz: Real; y: Integer; Atx,Aty,Btx,Bty: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  Ac, Bc : Real);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Var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I,x 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L: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dC,C 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z,dz: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dtx,dty: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tx,ty: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Color: LongInt;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L := Bx-Ax+1;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dC := (Bc-Ac)/L;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dz := (Bz-Az)/L;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dtx := (Btx-Atx)/L;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dty := (Bty-Aty)/L;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tx:=Atx;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ty:=Aty;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C:=Ac;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z:=Az;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lastRenderedPageBreak/>
        <w:t xml:space="preserve">  For i := Round(Ax) To Round(Bx)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C:=C+dC;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x:=i;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z:=z+dz;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tx:=tx+dtx;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ty:=ty+dty;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If (x&lt;0)or(x&gt;xres) Then Continue;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If z&gt;ZBuf[x] Then Continue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Else ZBuf[x]:=z;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Color:=Tex^.GetPixel(Round(tx),Round(ty));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Color:=vColor(Round((Palette[Color].r)*c),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  Round((Palette[Color].g)*c),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  Round((Palette[Color].b)*c));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Buf^.PutPixel(x,y,Color);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SortTriangle;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Var i: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t</w:t>
      </w:r>
      <w:r w:rsidRPr="00BA2704">
        <w:rPr>
          <w:rFonts w:ascii="Courier New" w:eastAsia="MS Mincho" w:hAnsi="Courier New" w:cs="Courier New"/>
          <w:sz w:val="16"/>
          <w:szCs w:val="20"/>
        </w:rPr>
        <w:t xml:space="preserve">: 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MVertex</w:t>
      </w:r>
      <w:r w:rsidRPr="00BA2704">
        <w:rPr>
          <w:rFonts w:ascii="Courier New" w:eastAsia="MS Mincho" w:hAnsi="Courier New" w:cs="Courier New"/>
          <w:sz w:val="16"/>
          <w:szCs w:val="20"/>
        </w:rPr>
        <w:t>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  { Сортировка вершин по возростанию координаты `y` 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  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For i:=0 To MTCount-1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With MT[i]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If A.y&gt;B.y Then Begin  t:=A; A:=B; B:=t;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If B.y&gt;C.y Then Begin  t:=B; B:=C; C:=t;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If A.y&gt;B.y Then Begin  t:=A; A:=B; B:=t;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SortLine;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Var i: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t: LPoint;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  { Сортировка концов отрезков по возростанию координаты `x` 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 xml:space="preserve">    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For i:=0 To LCount-1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If L[i].A.x&gt;L[i].B.x Then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Begin t:=L[i].A; L[i].A:=L[i].B; L[i].B:=t;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TransTriangle(M: Matrica);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Var nx,ny,nz,NLen,znormal,VectCos,VectCos1,VectCos2: Real; i: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MTCount:=0;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For i:=0 To TCount-1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MT[MTCount].A.x:=T[i].A.x*M[1,1] + T[i].A.y*M[1,2] + T[i].A.z*M[1,3] +M[1,4];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MT[MTCount].A.y:=T[i].A.x*M[2,1] + T[i].A.y*M[2,2] + T[i].A.z*M[2,3] +M[2,4];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MT[MTCount].A.z:=T[i].A.x*M[3,1] + T[i].A.y*M[3,2] + T[i].A.z*M[3,3] +M[3,4];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{---}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MT[MTCount].B.x:=T[i].B.x*M[1,1] + T[i].B.y*M[1,2] + T[i].B.z*M[1,3] +M[1,4];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MT[MTCount].B.y:=T[i].B.x*M[2,1] + T[i].B.y*M[2,2] + T[i].B.z*M[2,3] +M[2,4];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MT[MTCount].B.z:=T[i].B.x*M[3,1] + T[i].B.y*M[3,2] + T[i].B.z*M[3,3] +M[3,4];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{---}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MT[MTCount].C.x:=T[i].C.x*M[1,1] + T[i].C.y*M[1,2] + T[i].C.z*M[1,3] +M[1,4];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MT[MTCount].C.y:=T[i].C.x*M[2,1] + T[i].C.y*M[2,2] + T[i].C.z*M[2,3] +M[2,4];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MT[MTCount].C.z:=T[i].C.x*M[3,1] + T[i].C.y*M[3,2] + T[i].C.z*M[3,3] +M[3,4];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{</w:t>
      </w:r>
      <w:r w:rsidRPr="00BA2704">
        <w:rPr>
          <w:rFonts w:ascii="Courier New" w:eastAsia="MS Mincho" w:hAnsi="Courier New" w:cs="Courier New"/>
          <w:sz w:val="16"/>
          <w:szCs w:val="20"/>
        </w:rPr>
        <w:t>ОТБРАСЫВАНИЕ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НЕЛИЦЕВЫХ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</w:t>
      </w:r>
      <w:r w:rsidRPr="00BA2704">
        <w:rPr>
          <w:rFonts w:ascii="Courier New" w:eastAsia="MS Mincho" w:hAnsi="Courier New" w:cs="Courier New"/>
          <w:sz w:val="16"/>
          <w:szCs w:val="20"/>
        </w:rPr>
        <w:t>ГРАНЕЙ</w:t>
      </w: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znormal:=(MT[MTCount].B.x-MT[MTCount].A.x)*(MT[MTCount].C.y-MT[MTCount].A.y)-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(MT[MTCount].B.y-MT[MTCount].A.y)*(MT[MTCount].C.x-MT[MTCount].A.x);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znormal &lt;= 0 Then  Continue;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{---}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MT[MTCount].A.tx:=T[i].A.tx;  MT[MTCount].A.ty:=T[i].A.ty;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MT[MTCount].B.tx:=T[i].B.tx;  MT[MTCount].B.ty:=T[i].B.ty;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MT[MTCount].C.tx:=T[i].C.tx;  MT[MTCount].C.ty:=T[i].C.ty;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{A}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nx:=T[i].A.nx*M[1,1] + T[i].A.ny*M[1,2] + T[i].A.nz*M[1,3];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ny:=T[i].A.nx*M[2,1] + T[i].A.ny*M[2,2] + T[i].A.nz*M[2,3];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nz:=T[i].A.nx*M[3,1] + T[i].A.ny*M[3,2] + T[i].A.nz*M[3,3];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NLen:=Sqrt( Sqr(nx)+ Sqr(ny)+ Sqr(nz) 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NLen&lt;&gt;0 Then Begin nx:=nx/NLen; ny:=ny/NLen; nz:=nz/NLen;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VectCos1:=nx*LV1.x + ny*LV1.y + nz*LV1.z;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VectCos2:=nx*LV2.x + ny*LV2.y + nz*LV2.z;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VectCos:=VectCos1+VectCos2;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VEctCos&gt;1 Then VectCos:=1;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VEctCos&lt;0 Then VectCos:=0;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MT[MTCount].A.c:=VectCos;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lastRenderedPageBreak/>
        <w:t xml:space="preserve">        {B}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nx:=T[i].B.nx*M[1,1] + T[i].B.ny*M[1,2] + T[i].B.nz*M[1,3];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ny:=T[i].B.nx*M[2,1] + T[i].B.ny*M[2,2] + T[i].B.nz*M[2,3];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nz:=T[i].B.nx*M[3,1] + T[i].B.ny*M[3,2] + T[i].B.nz*M[3,3];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NLen:=Sqrt( Sqr(nx)+ Sqr(ny)+ Sqr(nz) 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NLen&lt;&gt;0 Then Begin nx:=nx/NLen; ny:=ny/NLen; nz:=nz/NLen;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VectCos1:=nx*LV1.x + ny*LV1.y + nz*LV1.z;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VectCos2:=nx*LV2.x + ny*LV2.y + nz*LV2.z;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VectCos:=VectCos1+VectCos2;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VEctCos&gt;1 Then VectCos:=1;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VEctCos&lt;0 Then VectCos:=0;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MT[MTCount].B.c:=VectCos;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{C}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nx:=T[i].C.nx*M[1,1] + T[i].C.ny*M[1,2] + T[i].C.nz*M[1,3];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ny:=T[i].C.nx*M[2,1] + T[i].C.ny*M[2,2] + T[i].C.nz*M[2,3];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nz:=T[i].C.nx*M[3,1] + T[i].C.ny*M[3,2] + T[i].C.nz*M[3,3];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NLen:=Sqrt( Sqr(nx)+ Sqr(ny)+ Sqr(nz) 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NLen&lt;&gt;0 Then Begin nx:=nx/NLen; ny:=ny/NLen; nz:=nz/NLen;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VectCos1:=nx*LV1.x + ny*LV1.y + nz*LV1.z;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VectCos2:=nx*LV2.x + ny*LV2.y + nz*LV2.z;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VectCos:=VectCos1+VectCos2;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VEctCos&gt;1 Then VectCos:=1;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VEctCos&lt;0 Then VectCos:=0;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MT[MTCount].C.c:=VectCos;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inc(MTCount);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CreatLineList;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Var   i: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x1,x2,z1,z2,L1,L2: Real;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tx1,ty1,tx2,ty2: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LCount:=0;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For i:=0 To MTCount-1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(y&lt;MT[i].A.y) or (y&gt;MT[i].C.y) Then Continue;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With MT[i]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x1:=A.x+(y-A.y)*(C.x-A.x) /(C.y-A.y);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z1:=A.z+(y-A.y)*(C.z-A.z)/(C.y-A.y);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L1:=A.c+(y-A.y)*(C.c-A.c) /(C.y-A.y);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tx1:=Round(A.tx+(y-A.y)*(C.tx-A.tx) / (C.y-A.y));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ty1:=Round(A.ty+(y-A.y)*(C.ty-A.ty) / (C.y-A.y));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If y&lt;B.y Then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x2:=A.x+(y-A.y)*(B.x-A.x) / (B.y-A.y);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z2:=A.z+(y-A.y)*(B.z-A.z)/(B.y-A.y);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L2:=A.c+(y-A.y)*(B.c-A.c) / (B.y-A.y);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tx2:=Round(A.tx+(y-A.y)*(B.tx-A.tx) / (B.y-A.y));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ty2:=Round(A.ty+(y-A.y)*(B.ty-A.ty) / (B.y-A.y));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End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else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If C.y=B.y Then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x2:=B.x; z2:=B.z; L2:=B.c; tx2:=B.tx; ty2:=B.ty;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End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else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x2:=B.x+(y-B.y)*(C.x-B.x) / (C.y-B.y);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z2:=B.z+(y-B.y)*(C.z-B.z)/(C.y-B.y);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L2:=B.c+(y-B.y)*(C.c-B.c) / (C.y-B.y);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tx2:=Round(B.tx+(y-B.y)*(C.tx-B.tx) / (C.y-B.y));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ty2:=Round(B.ty+(y-B.y)*(C.ty-B.ty) / (C.y-B.y));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L[LCount].A.x:=Round(x1); L[LCount].A.z:=z1;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L[LCount].A.tx:=tx1; L[LCount].A.ty:=ty1; L[LCount].A.c:=L1;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L[LCount].B.x:=Round(x2); L[LCount].B.z:=z2;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L[LCount].B.tx:=tx2; L[LCount].B.ty:=ty2; L[LCount].B.c:=L2;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Inc(LCount);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LZBuf(y: Integer);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var i: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For i:=0 To XRes Do ZBuf[i]:=876786756;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For i:=0 To LCount-1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With L[i]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GuroZLine(Screen,A.x,A.z, B.x,B.z, y, A.tx,A.ty, B.tx,B.ty, A.c,B.c);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lastRenderedPageBreak/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Procedure DrawScene(M: Matrica);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TransTriangle(Res);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SortTriangle;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Screen^.Fill(fone);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TBuf^.StampToBitmap(Screen,0,0);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For y:=0 To YRes Do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CreatLineList;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If LCount&gt;0 Then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SortLine;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LZBuf(y);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Screen^.Stamp(50,30);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Var alfa: Integer;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>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If ParamCount&gt;0 Then Texture:=ParamStr(1);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ProgramInit;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ReadObject('Obj.3d');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H:=0;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alfa:=0;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M:=Ed;  R:=Ed;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Repeat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If KeyHit Then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Key:=KeyGet;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If ShiftPressed Then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case Key of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kbRight: Rot(R,'y',355);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kbLeft:  Rot(R,'y',5);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kbUp:    Rot(R,'x',5);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kbDown:  Rot(R,'x',355);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end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else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case Key of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kbEsc:   Break;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kbLeft:  Move(M,-15,0,0);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kbRight: Move(M,15,0,0);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kbUp:    Move(M,0,-15,0);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kbDown:  Move(M,0,15,0);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kbPgUp:  Scale(M,1.2,1.2,1.2);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kbPgDn:  Scale(M,1/1.2,1/1.2,1/1.2);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kbCtrlRight: Rot(R,'z',5);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kbCtrlLeft:  Rot(R,'z',355);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kbGrayPlus: 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            If LV1.z&lt;5.9 Then LV1.z:=LV1.z+0.1;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            If LV2.z&lt;5.9 Then LV2.z:=LV2.z+0.1;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kbGrayMinus: Begin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            If LV1.z&gt;0.1 Then LV1.z:=LV1.z-0.1;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            If LV2.z&lt;5.9 Then LV2.z:=LV2.z-0.1;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     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    End;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Mult(M,R,Res);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Move(Res,100,80,100);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DrawScene(Res);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  alfa:=(alfa +5) mod 65535;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Until False;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  <w:lang w:val="en-US"/>
        </w:rPr>
      </w:pPr>
      <w:r w:rsidRPr="00BA2704">
        <w:rPr>
          <w:rFonts w:ascii="Courier New" w:eastAsia="MS Mincho" w:hAnsi="Courier New" w:cs="Courier New"/>
          <w:sz w:val="16"/>
          <w:szCs w:val="20"/>
          <w:lang w:val="en-US"/>
        </w:rPr>
        <w:t xml:space="preserve">  ProgramDone;</w:t>
      </w:r>
    </w:p>
    <w:p w:rsidR="00BA2704" w:rsidRPr="00BA2704" w:rsidRDefault="00BA2704" w:rsidP="00BA2704">
      <w:pPr>
        <w:spacing w:after="0" w:line="240" w:lineRule="auto"/>
        <w:rPr>
          <w:rFonts w:ascii="Courier New" w:eastAsia="MS Mincho" w:hAnsi="Courier New" w:cs="Courier New"/>
          <w:sz w:val="16"/>
          <w:szCs w:val="20"/>
        </w:rPr>
      </w:pPr>
      <w:r w:rsidRPr="00BA2704">
        <w:rPr>
          <w:rFonts w:ascii="Courier New" w:eastAsia="MS Mincho" w:hAnsi="Courier New" w:cs="Courier New"/>
          <w:sz w:val="16"/>
          <w:szCs w:val="20"/>
        </w:rPr>
        <w:t>END.</w:t>
      </w:r>
    </w:p>
    <w:p w:rsidR="00BA2704" w:rsidRPr="00BA2704" w:rsidRDefault="00BA2704" w:rsidP="00BA27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p w:rsidR="00BA2704" w:rsidRPr="00BA2704" w:rsidRDefault="00BA2704" w:rsidP="00BA2704">
      <w:pPr>
        <w:widowControl w:val="0"/>
        <w:spacing w:after="0" w:line="360" w:lineRule="auto"/>
        <w:ind w:firstLine="624"/>
        <w:rPr>
          <w:rFonts w:ascii="Times New Roman" w:eastAsia="Times New Roman" w:hAnsi="Times New Roman" w:cs="Times New Roman"/>
          <w:sz w:val="16"/>
          <w:szCs w:val="20"/>
        </w:rPr>
      </w:pPr>
    </w:p>
    <w:p w:rsidR="000F1A5A" w:rsidRDefault="000F1A5A"/>
    <w:sectPr w:rsidR="000F1A5A" w:rsidSect="00A905D0">
      <w:headerReference w:type="even" r:id="rId8"/>
      <w:headerReference w:type="default" r:id="rId9"/>
      <w:endnotePr>
        <w:numFmt w:val="decimal"/>
        <w:numStart w:val="0"/>
      </w:endnotePr>
      <w:pgSz w:w="11964" w:h="16953" w:code="9"/>
      <w:pgMar w:top="1247" w:right="851" w:bottom="851" w:left="1418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3CF" w:rsidRDefault="000643CF" w:rsidP="00A905D0">
      <w:pPr>
        <w:spacing w:after="0" w:line="240" w:lineRule="auto"/>
      </w:pPr>
      <w:r>
        <w:separator/>
      </w:r>
    </w:p>
  </w:endnote>
  <w:endnote w:type="continuationSeparator" w:id="0">
    <w:p w:rsidR="000643CF" w:rsidRDefault="000643CF" w:rsidP="00A9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3CF" w:rsidRDefault="000643CF" w:rsidP="00A905D0">
      <w:pPr>
        <w:spacing w:after="0" w:line="240" w:lineRule="auto"/>
      </w:pPr>
      <w:r>
        <w:separator/>
      </w:r>
    </w:p>
  </w:footnote>
  <w:footnote w:type="continuationSeparator" w:id="0">
    <w:p w:rsidR="000643CF" w:rsidRDefault="000643CF" w:rsidP="00A90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5D0" w:rsidRDefault="00A905D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0F1A5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905D0" w:rsidRDefault="00A905D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5D0" w:rsidRDefault="00A905D0">
    <w:pPr>
      <w:pStyle w:val="a6"/>
      <w:framePr w:wrap="around" w:vAnchor="text" w:hAnchor="margin" w:xAlign="center" w:y="1"/>
      <w:rPr>
        <w:rStyle w:val="a8"/>
      </w:rPr>
    </w:pPr>
  </w:p>
  <w:p w:rsidR="00A905D0" w:rsidRDefault="00A905D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D84"/>
    <w:multiLevelType w:val="singleLevel"/>
    <w:tmpl w:val="37FAE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0D3F4E20"/>
    <w:multiLevelType w:val="singleLevel"/>
    <w:tmpl w:val="37FAE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">
    <w:nsid w:val="269553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3AC18A8"/>
    <w:multiLevelType w:val="singleLevel"/>
    <w:tmpl w:val="41CA404E"/>
    <w:lvl w:ilvl="0">
      <w:start w:val="1"/>
      <w:numFmt w:val="upperLetter"/>
      <w:lvlText w:val="%1)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4">
    <w:nsid w:val="487566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B246F0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01A1A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13C77EA"/>
    <w:multiLevelType w:val="singleLevel"/>
    <w:tmpl w:val="358E0F88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8">
    <w:nsid w:val="69E6602E"/>
    <w:multiLevelType w:val="singleLevel"/>
    <w:tmpl w:val="41CA404E"/>
    <w:lvl w:ilvl="0">
      <w:start w:val="1"/>
      <w:numFmt w:val="upperLetter"/>
      <w:lvlText w:val="%1)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9">
    <w:nsid w:val="6E6F55A5"/>
    <w:multiLevelType w:val="singleLevel"/>
    <w:tmpl w:val="37FAE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73C63571"/>
    <w:multiLevelType w:val="singleLevel"/>
    <w:tmpl w:val="37FAE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>
    <w:nsid w:val="77A12C7D"/>
    <w:multiLevelType w:val="singleLevel"/>
    <w:tmpl w:val="37FAE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2">
    <w:nsid w:val="77B77E1B"/>
    <w:multiLevelType w:val="hybridMultilevel"/>
    <w:tmpl w:val="FCE6A37A"/>
    <w:lvl w:ilvl="0" w:tplc="80F48FB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78ED7B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CC317C9"/>
    <w:multiLevelType w:val="hybridMultilevel"/>
    <w:tmpl w:val="E3D8668E"/>
    <w:lvl w:ilvl="0" w:tplc="2310988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3"/>
  </w:num>
  <w:num w:numId="11">
    <w:abstractNumId w:val="4"/>
  </w:num>
  <w:num w:numId="12">
    <w:abstractNumId w:val="10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numFmt w:val="decimal"/>
    <w:numStart w:val="0"/>
    <w:endnote w:id="-1"/>
    <w:endnote w:id="0"/>
  </w:endnotePr>
  <w:compat>
    <w:useFELayout/>
  </w:compat>
  <w:rsids>
    <w:rsidRoot w:val="00BA2704"/>
    <w:rsid w:val="000643CF"/>
    <w:rsid w:val="000F1A5A"/>
    <w:rsid w:val="00A905D0"/>
    <w:rsid w:val="00BA2704"/>
    <w:rsid w:val="00C9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5D0"/>
  </w:style>
  <w:style w:type="paragraph" w:styleId="1">
    <w:name w:val="heading 1"/>
    <w:basedOn w:val="a"/>
    <w:next w:val="a"/>
    <w:link w:val="10"/>
    <w:qFormat/>
    <w:rsid w:val="00BA2704"/>
    <w:pPr>
      <w:keepNext/>
      <w:widowControl w:val="0"/>
      <w:spacing w:after="0" w:line="360" w:lineRule="auto"/>
      <w:jc w:val="center"/>
      <w:outlineLvl w:val="0"/>
    </w:pPr>
    <w:rPr>
      <w:rFonts w:ascii="Arial" w:eastAsia="Times New Roman" w:hAnsi="Arial" w:cs="Times New Roman"/>
      <w:sz w:val="32"/>
      <w:szCs w:val="20"/>
    </w:rPr>
  </w:style>
  <w:style w:type="paragraph" w:styleId="2">
    <w:name w:val="heading 2"/>
    <w:basedOn w:val="a"/>
    <w:next w:val="a"/>
    <w:link w:val="20"/>
    <w:qFormat/>
    <w:rsid w:val="00BA2704"/>
    <w:pPr>
      <w:keepNext/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BA2704"/>
    <w:pPr>
      <w:keepNext/>
      <w:widowControl w:val="0"/>
      <w:spacing w:before="240" w:after="60" w:line="360" w:lineRule="auto"/>
      <w:jc w:val="center"/>
      <w:outlineLvl w:val="2"/>
    </w:pPr>
    <w:rPr>
      <w:rFonts w:ascii="Arial" w:eastAsia="Times New Roman" w:hAnsi="Arial" w:cs="Times New Roman"/>
      <w:i/>
      <w:sz w:val="28"/>
      <w:szCs w:val="20"/>
      <w:lang w:val="en-US"/>
    </w:rPr>
  </w:style>
  <w:style w:type="paragraph" w:styleId="4">
    <w:name w:val="heading 4"/>
    <w:basedOn w:val="a"/>
    <w:next w:val="a"/>
    <w:link w:val="40"/>
    <w:qFormat/>
    <w:rsid w:val="00BA2704"/>
    <w:pPr>
      <w:keepNext/>
      <w:widowControl w:val="0"/>
      <w:spacing w:after="0" w:line="240" w:lineRule="auto"/>
      <w:outlineLvl w:val="3"/>
    </w:pPr>
    <w:rPr>
      <w:rFonts w:ascii="Courier New" w:eastAsia="Times New Roman" w:hAnsi="Courier New" w:cs="Times New Roman"/>
      <w:b/>
      <w:sz w:val="28"/>
      <w:szCs w:val="20"/>
      <w:u w:val="single"/>
    </w:rPr>
  </w:style>
  <w:style w:type="paragraph" w:styleId="5">
    <w:name w:val="heading 5"/>
    <w:basedOn w:val="a"/>
    <w:next w:val="a"/>
    <w:link w:val="50"/>
    <w:qFormat/>
    <w:rsid w:val="00BA2704"/>
    <w:pPr>
      <w:keepNext/>
      <w:widowControl w:val="0"/>
      <w:spacing w:after="0" w:line="240" w:lineRule="auto"/>
      <w:outlineLvl w:val="4"/>
    </w:pPr>
    <w:rPr>
      <w:rFonts w:ascii="Times New Roman" w:eastAsia="Times New Roman" w:hAnsi="Times New Roman" w:cs="Times New Roman"/>
      <w:i/>
      <w:snapToGrid w:val="0"/>
      <w:sz w:val="28"/>
      <w:szCs w:val="20"/>
      <w:lang w:val="en-US"/>
    </w:rPr>
  </w:style>
  <w:style w:type="paragraph" w:styleId="6">
    <w:name w:val="heading 6"/>
    <w:basedOn w:val="a"/>
    <w:next w:val="a"/>
    <w:link w:val="60"/>
    <w:qFormat/>
    <w:rsid w:val="00BA2704"/>
    <w:pPr>
      <w:keepNext/>
      <w:widowControl w:val="0"/>
      <w:spacing w:after="0" w:line="240" w:lineRule="auto"/>
      <w:outlineLvl w:val="5"/>
    </w:pPr>
    <w:rPr>
      <w:rFonts w:ascii="Times New Roman" w:eastAsia="Times New Roman" w:hAnsi="Times New Roman" w:cs="Times New Roman"/>
      <w:b/>
      <w:i/>
      <w:snapToGrid w:val="0"/>
      <w:sz w:val="28"/>
      <w:szCs w:val="20"/>
      <w:lang w:val="en-US"/>
    </w:rPr>
  </w:style>
  <w:style w:type="paragraph" w:styleId="7">
    <w:name w:val="heading 7"/>
    <w:basedOn w:val="a"/>
    <w:next w:val="a"/>
    <w:link w:val="70"/>
    <w:qFormat/>
    <w:rsid w:val="00BA2704"/>
    <w:pPr>
      <w:keepNext/>
      <w:widowControl w:val="0"/>
      <w:spacing w:after="0" w:line="360" w:lineRule="auto"/>
      <w:ind w:left="720"/>
      <w:outlineLvl w:val="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8">
    <w:name w:val="heading 8"/>
    <w:basedOn w:val="a"/>
    <w:next w:val="a"/>
    <w:link w:val="80"/>
    <w:qFormat/>
    <w:rsid w:val="00BA2704"/>
    <w:pPr>
      <w:keepNext/>
      <w:widowControl w:val="0"/>
      <w:spacing w:after="0" w:line="360" w:lineRule="auto"/>
      <w:ind w:left="720"/>
      <w:outlineLvl w:val="7"/>
    </w:pPr>
    <w:rPr>
      <w:rFonts w:ascii="Courier New" w:eastAsia="Times New Roman" w:hAnsi="Courier New" w:cs="Times New Roman"/>
      <w:sz w:val="28"/>
      <w:szCs w:val="20"/>
    </w:rPr>
  </w:style>
  <w:style w:type="paragraph" w:styleId="9">
    <w:name w:val="heading 9"/>
    <w:basedOn w:val="a"/>
    <w:next w:val="a"/>
    <w:link w:val="90"/>
    <w:qFormat/>
    <w:rsid w:val="00BA2704"/>
    <w:pPr>
      <w:keepNext/>
      <w:widowControl w:val="0"/>
      <w:spacing w:after="0" w:line="360" w:lineRule="auto"/>
      <w:ind w:left="1440"/>
      <w:outlineLvl w:val="8"/>
    </w:pPr>
    <w:rPr>
      <w:rFonts w:ascii="Courier New" w:eastAsia="Times New Roman" w:hAnsi="Courier New" w:cs="Times New Roman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2704"/>
    <w:rPr>
      <w:rFonts w:ascii="Arial" w:eastAsia="Times New Roman" w:hAnsi="Arial" w:cs="Times New Roman"/>
      <w:sz w:val="32"/>
      <w:szCs w:val="20"/>
    </w:rPr>
  </w:style>
  <w:style w:type="character" w:customStyle="1" w:styleId="20">
    <w:name w:val="Заголовок 2 Знак"/>
    <w:basedOn w:val="a0"/>
    <w:link w:val="2"/>
    <w:rsid w:val="00BA2704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rsid w:val="00BA2704"/>
    <w:rPr>
      <w:rFonts w:ascii="Arial" w:eastAsia="Times New Roman" w:hAnsi="Arial" w:cs="Times New Roman"/>
      <w:i/>
      <w:sz w:val="28"/>
      <w:szCs w:val="20"/>
      <w:lang w:val="en-US"/>
    </w:rPr>
  </w:style>
  <w:style w:type="character" w:customStyle="1" w:styleId="40">
    <w:name w:val="Заголовок 4 Знак"/>
    <w:basedOn w:val="a0"/>
    <w:link w:val="4"/>
    <w:rsid w:val="00BA2704"/>
    <w:rPr>
      <w:rFonts w:ascii="Courier New" w:eastAsia="Times New Roman" w:hAnsi="Courier New" w:cs="Times New Roman"/>
      <w:b/>
      <w:sz w:val="28"/>
      <w:szCs w:val="20"/>
      <w:u w:val="single"/>
    </w:rPr>
  </w:style>
  <w:style w:type="character" w:customStyle="1" w:styleId="50">
    <w:name w:val="Заголовок 5 Знак"/>
    <w:basedOn w:val="a0"/>
    <w:link w:val="5"/>
    <w:rsid w:val="00BA2704"/>
    <w:rPr>
      <w:rFonts w:ascii="Times New Roman" w:eastAsia="Times New Roman" w:hAnsi="Times New Roman" w:cs="Times New Roman"/>
      <w:i/>
      <w:snapToGrid w:val="0"/>
      <w:sz w:val="28"/>
      <w:szCs w:val="20"/>
      <w:lang w:val="en-US"/>
    </w:rPr>
  </w:style>
  <w:style w:type="character" w:customStyle="1" w:styleId="60">
    <w:name w:val="Заголовок 6 Знак"/>
    <w:basedOn w:val="a0"/>
    <w:link w:val="6"/>
    <w:rsid w:val="00BA2704"/>
    <w:rPr>
      <w:rFonts w:ascii="Times New Roman" w:eastAsia="Times New Roman" w:hAnsi="Times New Roman" w:cs="Times New Roman"/>
      <w:b/>
      <w:i/>
      <w:snapToGrid w:val="0"/>
      <w:sz w:val="28"/>
      <w:szCs w:val="20"/>
      <w:lang w:val="en-US"/>
    </w:rPr>
  </w:style>
  <w:style w:type="character" w:customStyle="1" w:styleId="70">
    <w:name w:val="Заголовок 7 Знак"/>
    <w:basedOn w:val="a0"/>
    <w:link w:val="7"/>
    <w:rsid w:val="00BA2704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BA2704"/>
    <w:rPr>
      <w:rFonts w:ascii="Courier New" w:eastAsia="Times New Roman" w:hAnsi="Courier New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BA2704"/>
    <w:rPr>
      <w:rFonts w:ascii="Courier New" w:eastAsia="Times New Roman" w:hAnsi="Courier New" w:cs="Times New Roman"/>
      <w:sz w:val="28"/>
      <w:szCs w:val="20"/>
      <w:lang w:val="en-US"/>
    </w:rPr>
  </w:style>
  <w:style w:type="numbering" w:customStyle="1" w:styleId="11">
    <w:name w:val="Нет списка1"/>
    <w:next w:val="a2"/>
    <w:uiPriority w:val="99"/>
    <w:semiHidden/>
    <w:unhideWhenUsed/>
    <w:rsid w:val="00BA2704"/>
  </w:style>
  <w:style w:type="paragraph" w:styleId="a3">
    <w:name w:val="Body Text"/>
    <w:basedOn w:val="a"/>
    <w:link w:val="a4"/>
    <w:semiHidden/>
    <w:rsid w:val="00BA2704"/>
    <w:pPr>
      <w:widowControl w:val="0"/>
      <w:spacing w:after="0" w:line="240" w:lineRule="auto"/>
    </w:pPr>
    <w:rPr>
      <w:rFonts w:ascii="Courier New" w:eastAsia="Times New Roman" w:hAnsi="Courier New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BA2704"/>
    <w:rPr>
      <w:rFonts w:ascii="Courier New" w:eastAsia="Times New Roman" w:hAnsi="Courier New" w:cs="Times New Roman"/>
      <w:sz w:val="28"/>
      <w:szCs w:val="20"/>
    </w:rPr>
  </w:style>
  <w:style w:type="character" w:styleId="a5">
    <w:name w:val="Hyperlink"/>
    <w:basedOn w:val="a0"/>
    <w:semiHidden/>
    <w:rsid w:val="00BA2704"/>
    <w:rPr>
      <w:color w:val="0000FF"/>
      <w:sz w:val="20"/>
      <w:u w:val="single"/>
    </w:rPr>
  </w:style>
  <w:style w:type="paragraph" w:styleId="a6">
    <w:name w:val="header"/>
    <w:basedOn w:val="a"/>
    <w:link w:val="a7"/>
    <w:semiHidden/>
    <w:rsid w:val="00BA2704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BA270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8">
    <w:name w:val="page number"/>
    <w:basedOn w:val="a0"/>
    <w:semiHidden/>
    <w:rsid w:val="00BA2704"/>
  </w:style>
  <w:style w:type="paragraph" w:styleId="21">
    <w:name w:val="Body Text 2"/>
    <w:basedOn w:val="a"/>
    <w:link w:val="22"/>
    <w:semiHidden/>
    <w:rsid w:val="00BA2704"/>
    <w:pPr>
      <w:widowControl w:val="0"/>
      <w:spacing w:after="0" w:line="240" w:lineRule="auto"/>
    </w:pPr>
    <w:rPr>
      <w:rFonts w:ascii="Times New Roman" w:eastAsia="Times New Roman" w:hAnsi="Times New Roman" w:cs="Times New Roman"/>
      <w:i/>
      <w:snapToGrid w:val="0"/>
      <w:sz w:val="28"/>
      <w:szCs w:val="20"/>
      <w:lang w:val="en-US"/>
    </w:rPr>
  </w:style>
  <w:style w:type="character" w:customStyle="1" w:styleId="22">
    <w:name w:val="Основной текст 2 Знак"/>
    <w:basedOn w:val="a0"/>
    <w:link w:val="21"/>
    <w:semiHidden/>
    <w:rsid w:val="00BA2704"/>
    <w:rPr>
      <w:rFonts w:ascii="Times New Roman" w:eastAsia="Times New Roman" w:hAnsi="Times New Roman" w:cs="Times New Roman"/>
      <w:i/>
      <w:snapToGrid w:val="0"/>
      <w:sz w:val="28"/>
      <w:szCs w:val="20"/>
      <w:lang w:val="en-US"/>
    </w:rPr>
  </w:style>
  <w:style w:type="paragraph" w:styleId="a9">
    <w:name w:val="footnote text"/>
    <w:basedOn w:val="a"/>
    <w:link w:val="aa"/>
    <w:semiHidden/>
    <w:rsid w:val="00BA2704"/>
    <w:pPr>
      <w:widowControl w:val="0"/>
      <w:spacing w:before="20" w:after="0" w:line="32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aa">
    <w:name w:val="Текст сноски Знак"/>
    <w:basedOn w:val="a0"/>
    <w:link w:val="a9"/>
    <w:semiHidden/>
    <w:rsid w:val="00BA2704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ab">
    <w:name w:val="footnote reference"/>
    <w:basedOn w:val="a0"/>
    <w:semiHidden/>
    <w:rsid w:val="00BA2704"/>
    <w:rPr>
      <w:vertAlign w:val="superscript"/>
    </w:rPr>
  </w:style>
  <w:style w:type="paragraph" w:styleId="ac">
    <w:name w:val="footer"/>
    <w:basedOn w:val="a"/>
    <w:link w:val="ad"/>
    <w:semiHidden/>
    <w:rsid w:val="00BA2704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d">
    <w:name w:val="Нижний колонтитул Знак"/>
    <w:basedOn w:val="a0"/>
    <w:link w:val="ac"/>
    <w:semiHidden/>
    <w:rsid w:val="00BA270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3">
    <w:name w:val="Body Text Indent 2"/>
    <w:basedOn w:val="a"/>
    <w:link w:val="24"/>
    <w:semiHidden/>
    <w:rsid w:val="00BA270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4">
    <w:name w:val="Основной текст с отступом 2 Знак"/>
    <w:basedOn w:val="a0"/>
    <w:link w:val="23"/>
    <w:semiHidden/>
    <w:rsid w:val="00BA2704"/>
    <w:rPr>
      <w:rFonts w:ascii="Times New Roman" w:eastAsia="Times New Roman" w:hAnsi="Times New Roman" w:cs="Times New Roman"/>
      <w:sz w:val="28"/>
      <w:szCs w:val="24"/>
    </w:rPr>
  </w:style>
  <w:style w:type="paragraph" w:customStyle="1" w:styleId="ae">
    <w:name w:val="йййййййййййййййййй"/>
    <w:basedOn w:val="4"/>
    <w:rsid w:val="00BA2704"/>
    <w:pPr>
      <w:widowControl/>
      <w:spacing w:before="240" w:after="60"/>
      <w:jc w:val="center"/>
    </w:pPr>
    <w:rPr>
      <w:rFonts w:ascii="Arial" w:hAnsi="Arial"/>
      <w:sz w:val="24"/>
      <w:u w:val="none"/>
    </w:rPr>
  </w:style>
  <w:style w:type="paragraph" w:styleId="af">
    <w:name w:val="Plain Text"/>
    <w:basedOn w:val="a"/>
    <w:link w:val="af0"/>
    <w:semiHidden/>
    <w:rsid w:val="00BA270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BA2704"/>
    <w:rPr>
      <w:rFonts w:ascii="Courier New" w:eastAsia="Times New Roman" w:hAnsi="Courier New" w:cs="Courier New"/>
      <w:sz w:val="20"/>
      <w:szCs w:val="20"/>
    </w:rPr>
  </w:style>
  <w:style w:type="paragraph" w:styleId="12">
    <w:name w:val="toc 1"/>
    <w:basedOn w:val="a"/>
    <w:next w:val="a"/>
    <w:autoRedefine/>
    <w:semiHidden/>
    <w:rsid w:val="00BA2704"/>
    <w:pPr>
      <w:widowControl w:val="0"/>
      <w:tabs>
        <w:tab w:val="right" w:leader="dot" w:pos="968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25">
    <w:name w:val="toc 2"/>
    <w:basedOn w:val="a"/>
    <w:next w:val="a"/>
    <w:autoRedefine/>
    <w:semiHidden/>
    <w:rsid w:val="00BA2704"/>
    <w:pPr>
      <w:widowControl w:val="0"/>
      <w:tabs>
        <w:tab w:val="right" w:leader="dot" w:pos="9685"/>
      </w:tabs>
      <w:spacing w:after="0" w:line="360" w:lineRule="auto"/>
      <w:ind w:left="198"/>
    </w:pPr>
    <w:rPr>
      <w:rFonts w:ascii="Times New Roman" w:eastAsia="Times New Roman" w:hAnsi="Times New Roman" w:cs="Times New Roman"/>
      <w:noProof/>
      <w:sz w:val="20"/>
      <w:szCs w:val="28"/>
      <w:lang w:val="en-US"/>
    </w:rPr>
  </w:style>
  <w:style w:type="paragraph" w:styleId="31">
    <w:name w:val="toc 3"/>
    <w:basedOn w:val="a"/>
    <w:next w:val="a"/>
    <w:autoRedefine/>
    <w:semiHidden/>
    <w:rsid w:val="00BA2704"/>
    <w:pPr>
      <w:widowControl w:val="0"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41">
    <w:name w:val="toc 4"/>
    <w:basedOn w:val="a"/>
    <w:next w:val="a"/>
    <w:autoRedefine/>
    <w:semiHidden/>
    <w:rsid w:val="00BA2704"/>
    <w:pPr>
      <w:widowControl w:val="0"/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1">
    <w:name w:val="toc 5"/>
    <w:basedOn w:val="a"/>
    <w:next w:val="a"/>
    <w:autoRedefine/>
    <w:semiHidden/>
    <w:rsid w:val="00BA2704"/>
    <w:pPr>
      <w:widowControl w:val="0"/>
      <w:spacing w:after="0" w:line="240" w:lineRule="auto"/>
      <w:ind w:left="8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61">
    <w:name w:val="toc 6"/>
    <w:basedOn w:val="a"/>
    <w:next w:val="a"/>
    <w:autoRedefine/>
    <w:semiHidden/>
    <w:rsid w:val="00BA2704"/>
    <w:pPr>
      <w:widowControl w:val="0"/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71">
    <w:name w:val="toc 7"/>
    <w:basedOn w:val="a"/>
    <w:next w:val="a"/>
    <w:autoRedefine/>
    <w:semiHidden/>
    <w:rsid w:val="00BA2704"/>
    <w:pPr>
      <w:widowControl w:val="0"/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1">
    <w:name w:val="toc 8"/>
    <w:basedOn w:val="a"/>
    <w:next w:val="a"/>
    <w:autoRedefine/>
    <w:semiHidden/>
    <w:rsid w:val="00BA2704"/>
    <w:pPr>
      <w:widowControl w:val="0"/>
      <w:spacing w:after="0" w:line="240" w:lineRule="auto"/>
      <w:ind w:left="1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91">
    <w:name w:val="toc 9"/>
    <w:basedOn w:val="a"/>
    <w:next w:val="a"/>
    <w:autoRedefine/>
    <w:semiHidden/>
    <w:rsid w:val="00BA2704"/>
    <w:pPr>
      <w:widowControl w:val="0"/>
      <w:spacing w:after="0" w:line="240" w:lineRule="auto"/>
      <w:ind w:left="160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4018</Words>
  <Characters>22909</Characters>
  <Application>Microsoft Office Word</Application>
  <DocSecurity>0</DocSecurity>
  <Lines>190</Lines>
  <Paragraphs>53</Paragraphs>
  <ScaleCrop>false</ScaleCrop>
  <Company/>
  <LinksUpToDate>false</LinksUpToDate>
  <CharactersWithSpaces>26874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</cp:revision>
  <dcterms:created xsi:type="dcterms:W3CDTF">2014-12-25T09:01:00Z</dcterms:created>
  <dcterms:modified xsi:type="dcterms:W3CDTF">2021-11-27T15:34:00Z</dcterms:modified>
</cp:coreProperties>
</file>