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3153" w:rsidRPr="00EF32A3" w:rsidRDefault="00E53153" w:rsidP="00EF32A3">
      <w:pPr>
        <w:pStyle w:val="a3"/>
        <w:numPr>
          <w:ilvl w:val="0"/>
          <w:numId w:val="5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F32A3">
        <w:rPr>
          <w:rFonts w:ascii="Times New Roman" w:hAnsi="Times New Roman" w:cs="Times New Roman"/>
          <w:b/>
          <w:sz w:val="28"/>
          <w:szCs w:val="28"/>
        </w:rPr>
        <w:t>Общая постановка задачи оптимизации.</w:t>
      </w:r>
      <w:r w:rsidRPr="00EF32A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p w:rsidR="00E53153" w:rsidRPr="00EF32A3" w:rsidRDefault="00E53153" w:rsidP="00EF32A3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32A3">
        <w:rPr>
          <w:rFonts w:ascii="Times New Roman" w:hAnsi="Times New Roman" w:cs="Times New Roman"/>
          <w:sz w:val="28"/>
          <w:szCs w:val="28"/>
        </w:rPr>
        <w:t>Найти значения варьируемых переменных из заданного диапазона, при которых выбранный критерий принимает минимальное или максимальное значение.</w:t>
      </w:r>
    </w:p>
    <w:p w:rsidR="00E53153" w:rsidRPr="00EF32A3" w:rsidRDefault="00E53153" w:rsidP="00EF32A3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EF32A3">
        <w:rPr>
          <w:rFonts w:ascii="Times New Roman" w:hAnsi="Times New Roman" w:cs="Times New Roman"/>
          <w:b/>
          <w:i/>
          <w:sz w:val="28"/>
          <w:szCs w:val="28"/>
        </w:rPr>
        <w:t>Классификация задач оптимизации:</w:t>
      </w:r>
    </w:p>
    <w:p w:rsidR="00E53153" w:rsidRPr="00EF32A3" w:rsidRDefault="00E53153" w:rsidP="00EF32A3">
      <w:pPr>
        <w:pStyle w:val="a3"/>
        <w:numPr>
          <w:ilvl w:val="0"/>
          <w:numId w:val="6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32A3">
        <w:rPr>
          <w:rFonts w:ascii="Times New Roman" w:hAnsi="Times New Roman" w:cs="Times New Roman"/>
          <w:sz w:val="28"/>
          <w:szCs w:val="28"/>
        </w:rPr>
        <w:t>Конечномерные – переменные являются числами.</w:t>
      </w:r>
    </w:p>
    <w:p w:rsidR="00E53153" w:rsidRPr="00EF32A3" w:rsidRDefault="003D137B" w:rsidP="00EF32A3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32A3">
        <w:rPr>
          <w:rFonts w:ascii="Times New Roman" w:hAnsi="Times New Roman" w:cs="Times New Roman"/>
          <w:sz w:val="28"/>
          <w:szCs w:val="28"/>
        </w:rPr>
        <w:t xml:space="preserve">2) </w:t>
      </w:r>
      <w:r w:rsidR="00E53153" w:rsidRPr="00EF32A3">
        <w:rPr>
          <w:rFonts w:ascii="Times New Roman" w:hAnsi="Times New Roman" w:cs="Times New Roman"/>
          <w:sz w:val="28"/>
          <w:szCs w:val="28"/>
        </w:rPr>
        <w:t>Вариационные – переменные являются функциями.</w:t>
      </w:r>
    </w:p>
    <w:p w:rsidR="00E53153" w:rsidRPr="00EF32A3" w:rsidRDefault="00E53153" w:rsidP="00EF32A3">
      <w:pPr>
        <w:pStyle w:val="a3"/>
        <w:numPr>
          <w:ilvl w:val="0"/>
          <w:numId w:val="8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32A3">
        <w:rPr>
          <w:rFonts w:ascii="Times New Roman" w:hAnsi="Times New Roman" w:cs="Times New Roman"/>
          <w:sz w:val="28"/>
          <w:szCs w:val="28"/>
        </w:rPr>
        <w:t>Условные – на переменные могут быть наложены условия типа равенств и/или неравенств.</w:t>
      </w:r>
    </w:p>
    <w:p w:rsidR="00E53153" w:rsidRPr="00EF32A3" w:rsidRDefault="00E53153" w:rsidP="00EF32A3">
      <w:pPr>
        <w:pStyle w:val="a3"/>
        <w:numPr>
          <w:ilvl w:val="0"/>
          <w:numId w:val="8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EF32A3">
        <w:rPr>
          <w:rFonts w:ascii="Times New Roman" w:hAnsi="Times New Roman" w:cs="Times New Roman"/>
          <w:sz w:val="28"/>
          <w:szCs w:val="28"/>
        </w:rPr>
        <w:t>Безусловные</w:t>
      </w:r>
      <w:proofErr w:type="gramEnd"/>
      <w:r w:rsidRPr="00EF32A3">
        <w:rPr>
          <w:rFonts w:ascii="Times New Roman" w:hAnsi="Times New Roman" w:cs="Times New Roman"/>
          <w:sz w:val="28"/>
          <w:szCs w:val="28"/>
        </w:rPr>
        <w:t xml:space="preserve"> – нет ограничений.</w:t>
      </w:r>
    </w:p>
    <w:p w:rsidR="00E53153" w:rsidRPr="00EF32A3" w:rsidRDefault="00E53153" w:rsidP="00EF32A3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EF32A3">
        <w:rPr>
          <w:rFonts w:ascii="Times New Roman" w:hAnsi="Times New Roman" w:cs="Times New Roman"/>
          <w:b/>
          <w:i/>
          <w:sz w:val="28"/>
          <w:szCs w:val="28"/>
        </w:rPr>
        <w:t>Классификация методов решения конечномерных задач:</w:t>
      </w:r>
    </w:p>
    <w:p w:rsidR="00E53153" w:rsidRPr="00EF32A3" w:rsidRDefault="00E53153" w:rsidP="00EF32A3">
      <w:pPr>
        <w:pStyle w:val="a3"/>
        <w:numPr>
          <w:ilvl w:val="0"/>
          <w:numId w:val="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32A3">
        <w:rPr>
          <w:rFonts w:ascii="Times New Roman" w:hAnsi="Times New Roman" w:cs="Times New Roman"/>
          <w:sz w:val="28"/>
          <w:szCs w:val="28"/>
        </w:rPr>
        <w:t>Аналитические.</w:t>
      </w:r>
    </w:p>
    <w:p w:rsidR="00E53153" w:rsidRPr="00EF32A3" w:rsidRDefault="003D137B" w:rsidP="00EF32A3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32A3">
        <w:rPr>
          <w:rFonts w:ascii="Times New Roman" w:hAnsi="Times New Roman" w:cs="Times New Roman"/>
          <w:sz w:val="28"/>
          <w:szCs w:val="28"/>
        </w:rPr>
        <w:t>2)</w:t>
      </w:r>
      <w:r w:rsidR="00E53153" w:rsidRPr="00EF32A3">
        <w:rPr>
          <w:rFonts w:ascii="Times New Roman" w:hAnsi="Times New Roman" w:cs="Times New Roman"/>
          <w:sz w:val="28"/>
          <w:szCs w:val="28"/>
        </w:rPr>
        <w:t>Численные</w:t>
      </w:r>
    </w:p>
    <w:p w:rsidR="003D137B" w:rsidRPr="00EF32A3" w:rsidRDefault="00E53153" w:rsidP="00EF32A3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EF32A3">
        <w:rPr>
          <w:rFonts w:ascii="Times New Roman" w:hAnsi="Times New Roman" w:cs="Times New Roman"/>
          <w:b/>
          <w:i/>
          <w:sz w:val="28"/>
          <w:szCs w:val="28"/>
        </w:rPr>
        <w:t xml:space="preserve">Численные методы делятся </w:t>
      </w:r>
      <w:proofErr w:type="gramStart"/>
      <w:r w:rsidRPr="00EF32A3">
        <w:rPr>
          <w:rFonts w:ascii="Times New Roman" w:hAnsi="Times New Roman" w:cs="Times New Roman"/>
          <w:b/>
          <w:i/>
          <w:sz w:val="28"/>
          <w:szCs w:val="28"/>
        </w:rPr>
        <w:t>на</w:t>
      </w:r>
      <w:proofErr w:type="gramEnd"/>
      <w:r w:rsidRPr="00EF32A3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3D137B" w:rsidRPr="00EF32A3" w:rsidRDefault="00E53153" w:rsidP="00EF32A3">
      <w:pPr>
        <w:pStyle w:val="a3"/>
        <w:numPr>
          <w:ilvl w:val="0"/>
          <w:numId w:val="1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32A3">
        <w:rPr>
          <w:rFonts w:ascii="Times New Roman" w:hAnsi="Times New Roman" w:cs="Times New Roman"/>
          <w:sz w:val="28"/>
          <w:szCs w:val="28"/>
        </w:rPr>
        <w:t>Нелинейное программирование.</w:t>
      </w:r>
    </w:p>
    <w:p w:rsidR="003D137B" w:rsidRPr="00EF32A3" w:rsidRDefault="00E53153" w:rsidP="00EF32A3">
      <w:pPr>
        <w:pStyle w:val="a3"/>
        <w:numPr>
          <w:ilvl w:val="0"/>
          <w:numId w:val="9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32A3">
        <w:rPr>
          <w:rFonts w:ascii="Times New Roman" w:hAnsi="Times New Roman" w:cs="Times New Roman"/>
          <w:sz w:val="28"/>
          <w:szCs w:val="28"/>
        </w:rPr>
        <w:t>Линейное программирование.</w:t>
      </w:r>
    </w:p>
    <w:p w:rsidR="003D137B" w:rsidRPr="00EF32A3" w:rsidRDefault="00E53153" w:rsidP="00EF32A3">
      <w:pPr>
        <w:pStyle w:val="a3"/>
        <w:numPr>
          <w:ilvl w:val="0"/>
          <w:numId w:val="9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32A3">
        <w:rPr>
          <w:rFonts w:ascii="Times New Roman" w:hAnsi="Times New Roman" w:cs="Times New Roman"/>
          <w:sz w:val="28"/>
          <w:szCs w:val="28"/>
        </w:rPr>
        <w:t>Динамическое программирование.</w:t>
      </w:r>
    </w:p>
    <w:p w:rsidR="00E53153" w:rsidRPr="00EF32A3" w:rsidRDefault="00E53153" w:rsidP="00EF32A3">
      <w:pPr>
        <w:pStyle w:val="a3"/>
        <w:numPr>
          <w:ilvl w:val="0"/>
          <w:numId w:val="9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32A3">
        <w:rPr>
          <w:rFonts w:ascii="Times New Roman" w:hAnsi="Times New Roman" w:cs="Times New Roman"/>
          <w:sz w:val="28"/>
          <w:szCs w:val="28"/>
        </w:rPr>
        <w:t>Целочисленное программирование.</w:t>
      </w:r>
    </w:p>
    <w:p w:rsidR="00E53153" w:rsidRPr="00EF32A3" w:rsidRDefault="00E53153" w:rsidP="00EF32A3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EF32A3">
        <w:rPr>
          <w:rFonts w:ascii="Times New Roman" w:hAnsi="Times New Roman" w:cs="Times New Roman"/>
          <w:b/>
          <w:i/>
          <w:sz w:val="28"/>
          <w:szCs w:val="28"/>
        </w:rPr>
        <w:t>Методы решения вариационных задач:</w:t>
      </w:r>
    </w:p>
    <w:p w:rsidR="00E53153" w:rsidRPr="00EF32A3" w:rsidRDefault="00E53153" w:rsidP="00EF32A3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32A3">
        <w:rPr>
          <w:rFonts w:ascii="Times New Roman" w:hAnsi="Times New Roman" w:cs="Times New Roman"/>
          <w:sz w:val="28"/>
          <w:szCs w:val="28"/>
        </w:rPr>
        <w:t>Аналитические.</w:t>
      </w:r>
    </w:p>
    <w:p w:rsidR="00E53153" w:rsidRPr="00EF32A3" w:rsidRDefault="00E53153" w:rsidP="00EF32A3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32A3">
        <w:rPr>
          <w:rFonts w:ascii="Times New Roman" w:hAnsi="Times New Roman" w:cs="Times New Roman"/>
          <w:sz w:val="28"/>
          <w:szCs w:val="28"/>
        </w:rPr>
        <w:t>Численные.</w:t>
      </w:r>
    </w:p>
    <w:p w:rsidR="00E53153" w:rsidRPr="00EF32A3" w:rsidRDefault="00E53153" w:rsidP="00EF32A3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32A3">
        <w:rPr>
          <w:rFonts w:ascii="Times New Roman" w:hAnsi="Times New Roman" w:cs="Times New Roman"/>
          <w:sz w:val="28"/>
          <w:szCs w:val="28"/>
        </w:rPr>
        <w:t>Прямые.</w:t>
      </w:r>
    </w:p>
    <w:p w:rsidR="00E53153" w:rsidRPr="00EF32A3" w:rsidRDefault="00E53153" w:rsidP="00EF32A3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EF32A3">
        <w:rPr>
          <w:rFonts w:ascii="Times New Roman" w:hAnsi="Times New Roman" w:cs="Times New Roman"/>
          <w:b/>
          <w:i/>
          <w:sz w:val="28"/>
          <w:szCs w:val="28"/>
        </w:rPr>
        <w:t>Конечномерные задачи оптимизации:</w:t>
      </w:r>
    </w:p>
    <w:p w:rsidR="00E53153" w:rsidRPr="00EF32A3" w:rsidRDefault="00E53153" w:rsidP="00EF32A3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32A3">
        <w:rPr>
          <w:rFonts w:ascii="Times New Roman" w:hAnsi="Times New Roman" w:cs="Times New Roman"/>
          <w:sz w:val="28"/>
          <w:szCs w:val="28"/>
        </w:rPr>
        <w:t>Критерий или целевая функция –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0</m:t>
            </m:r>
          </m:sub>
        </m:sSub>
      </m:oMath>
      <w:r w:rsidRPr="00EF32A3">
        <w:rPr>
          <w:rFonts w:ascii="Times New Roman" w:hAnsi="Times New Roman" w:cs="Times New Roman"/>
          <w:sz w:val="28"/>
          <w:szCs w:val="28"/>
        </w:rPr>
        <w:t>.</w:t>
      </w:r>
    </w:p>
    <w:p w:rsidR="00E53153" w:rsidRPr="00EF32A3" w:rsidRDefault="00E53153" w:rsidP="00EF32A3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32A3">
        <w:rPr>
          <w:rFonts w:ascii="Times New Roman" w:hAnsi="Times New Roman" w:cs="Times New Roman"/>
          <w:sz w:val="28"/>
          <w:szCs w:val="28"/>
        </w:rPr>
        <w:t xml:space="preserve">Варьируемые переменные – </w:t>
      </w:r>
      <m:oMath>
        <m:r>
          <w:rPr>
            <w:rFonts w:ascii="Cambria Math" w:hAnsi="Cambria Math" w:cs="Times New Roman"/>
            <w:sz w:val="28"/>
            <w:szCs w:val="28"/>
          </w:rPr>
          <m:t>x</m:t>
        </m:r>
      </m:oMath>
      <w:r w:rsidRPr="00EF32A3">
        <w:rPr>
          <w:rFonts w:ascii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2</m:t>
            </m:r>
          </m:sub>
        </m:sSub>
      </m:oMath>
      <w:r w:rsidRPr="00EF32A3">
        <w:rPr>
          <w:rFonts w:ascii="Times New Roman" w:hAnsi="Times New Roman" w:cs="Times New Roman"/>
          <w:sz w:val="28"/>
          <w:szCs w:val="28"/>
        </w:rPr>
        <w:t xml:space="preserve">, …,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</m:oMath>
      <w:r w:rsidRPr="00EF32A3">
        <w:rPr>
          <w:rFonts w:ascii="Times New Roman" w:hAnsi="Times New Roman" w:cs="Times New Roman"/>
          <w:sz w:val="28"/>
          <w:szCs w:val="28"/>
        </w:rPr>
        <w:t>.</w:t>
      </w:r>
    </w:p>
    <w:p w:rsidR="00E53153" w:rsidRPr="00EF32A3" w:rsidRDefault="00E53153" w:rsidP="00EF32A3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32A3">
        <w:rPr>
          <w:rFonts w:ascii="Times New Roman" w:hAnsi="Times New Roman" w:cs="Times New Roman"/>
          <w:sz w:val="28"/>
          <w:szCs w:val="28"/>
        </w:rPr>
        <w:t>500≤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1</m:t>
            </m:r>
          </m:sub>
        </m:sSub>
      </m:oMath>
      <w:r w:rsidRPr="00EF32A3">
        <w:rPr>
          <w:rFonts w:ascii="Times New Roman" w:hAnsi="Times New Roman" w:cs="Times New Roman"/>
          <w:sz w:val="28"/>
          <w:szCs w:val="28"/>
        </w:rPr>
        <w:t>≤1000</w:t>
      </w:r>
    </w:p>
    <w:p w:rsidR="00E53153" w:rsidRPr="00EF32A3" w:rsidRDefault="00E53153" w:rsidP="00EF32A3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32A3">
        <w:rPr>
          <w:rFonts w:ascii="Times New Roman" w:hAnsi="Times New Roman" w:cs="Times New Roman"/>
          <w:sz w:val="28"/>
          <w:szCs w:val="28"/>
        </w:rPr>
        <w:t>1≤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2</m:t>
            </m:r>
          </m:sub>
        </m:sSub>
      </m:oMath>
      <w:r w:rsidRPr="00EF32A3">
        <w:rPr>
          <w:rFonts w:ascii="Times New Roman" w:hAnsi="Times New Roman" w:cs="Times New Roman"/>
          <w:sz w:val="28"/>
          <w:szCs w:val="28"/>
        </w:rPr>
        <w:t>≤3</w:t>
      </w:r>
    </w:p>
    <w:p w:rsidR="00E53153" w:rsidRPr="00EF32A3" w:rsidRDefault="00E53153" w:rsidP="00EF32A3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0</m:t>
            </m:r>
          </m:sub>
        </m:sSub>
        <m:d>
          <m:d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Times New Roman" w:cs="Times New Roman"/>
                <w:sz w:val="28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2</m:t>
                </m:r>
              </m:sub>
            </m:sSub>
          </m:e>
        </m:d>
      </m:oMath>
      <w:r w:rsidRPr="00EF32A3">
        <w:rPr>
          <w:rFonts w:ascii="Times New Roman" w:hAnsi="Times New Roman" w:cs="Times New Roman"/>
          <w:sz w:val="28"/>
          <w:szCs w:val="28"/>
        </w:rPr>
        <w:t>Если диапазон варьируемых переменных отличается на несколько порядков, целесообразно осуществить нормализацию целевой функции:</w:t>
      </w:r>
    </w:p>
    <w:p w:rsidR="00E53153" w:rsidRPr="00EF32A3" w:rsidRDefault="00E53153" w:rsidP="00EF32A3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Times New Roman" w:cs="Times New Roman"/>
                  <w:sz w:val="28"/>
                  <w:szCs w:val="28"/>
                </w:rPr>
                <m:t xml:space="preserve">1 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min</m:t>
              </m:r>
            </m:sub>
          </m:sSub>
          <m:r>
            <w:rPr>
              <w:rFonts w:ascii="Times New Roman" w:hAnsi="Times New Roman" w:cs="Times New Roman"/>
              <w:sz w:val="28"/>
              <w:szCs w:val="28"/>
            </w:rPr>
            <m:t>≤</m:t>
          </m:r>
          <m:sSub>
            <m:sSub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Times New Roman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Times New Roman" w:hAnsi="Times New Roman" w:cs="Times New Roman"/>
              <w:sz w:val="28"/>
              <w:szCs w:val="28"/>
            </w:rPr>
            <m:t>≤</m:t>
          </m:r>
          <m:sSub>
            <m:sSub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Times New Roman" w:cs="Times New Roman"/>
                  <w:sz w:val="28"/>
                  <w:szCs w:val="28"/>
                </w:rPr>
                <m:t xml:space="preserve">1 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max</m:t>
              </m:r>
            </m:sub>
          </m:sSub>
        </m:oMath>
      </m:oMathPara>
    </w:p>
    <w:p w:rsidR="00E53153" w:rsidRPr="00EF32A3" w:rsidRDefault="00E53153" w:rsidP="00EF32A3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Times New Roman" w:cs="Times New Roman"/>
                  <w:sz w:val="28"/>
                  <w:szCs w:val="28"/>
                </w:rPr>
                <m:t xml:space="preserve">2 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min</m:t>
              </m:r>
            </m:sub>
          </m:sSub>
          <m:r>
            <w:rPr>
              <w:rFonts w:ascii="Times New Roman" w:hAnsi="Times New Roman" w:cs="Times New Roman"/>
              <w:sz w:val="28"/>
              <w:szCs w:val="28"/>
            </w:rPr>
            <m:t>≤</m:t>
          </m:r>
          <m:sSub>
            <m:sSub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Times New Roman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Times New Roman" w:hAnsi="Times New Roman" w:cs="Times New Roman"/>
              <w:sz w:val="28"/>
              <w:szCs w:val="28"/>
            </w:rPr>
            <m:t>≤</m:t>
          </m:r>
          <m:sSub>
            <m:sSub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Times New Roman" w:cs="Times New Roman"/>
                  <w:sz w:val="28"/>
                  <w:szCs w:val="28"/>
                </w:rPr>
                <m:t xml:space="preserve">2 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max</m:t>
              </m:r>
            </m:sub>
          </m:sSub>
        </m:oMath>
      </m:oMathPara>
    </w:p>
    <w:p w:rsidR="00E53153" w:rsidRPr="00EF32A3" w:rsidRDefault="00E53153" w:rsidP="00EF32A3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53153" w:rsidRPr="00EF32A3" w:rsidRDefault="00E53153" w:rsidP="00EF32A3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acc>
            <m:accPr>
              <m:chr m:val="̅"/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1</m:t>
                  </m:r>
                </m:sub>
              </m:sSub>
            </m:e>
          </m:acc>
          <m:r>
            <w:rPr>
              <w:rFonts w:ascii="Cambria Math" w:hAnsi="Times New Roman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Times New Roman" w:hAnsi="Times New Roman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 xml:space="preserve">1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min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 xml:space="preserve">1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max</m:t>
                  </m:r>
                </m:sub>
              </m:sSub>
              <m:r>
                <w:rPr>
                  <w:rFonts w:ascii="Times New Roman" w:hAnsi="Times New Roman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 xml:space="preserve">1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min</m:t>
                  </m:r>
                </m:sub>
              </m:sSub>
            </m:den>
          </m:f>
          <m:r>
            <w:rPr>
              <w:rFonts w:ascii="Cambria Math" w:hAnsi="Times New Roman" w:cs="Times New Roman"/>
              <w:sz w:val="28"/>
              <w:szCs w:val="28"/>
              <w:lang w:val="en-US"/>
            </w:rPr>
            <w:tab/>
          </m:r>
        </m:oMath>
      </m:oMathPara>
    </w:p>
    <w:p w:rsidR="00E53153" w:rsidRPr="00EF32A3" w:rsidRDefault="00E53153" w:rsidP="00EF32A3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53153" w:rsidRPr="00EF32A3" w:rsidRDefault="00E53153" w:rsidP="00EF32A3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Times New Roman" w:cs="Times New Roman"/>
              <w:sz w:val="28"/>
              <w:szCs w:val="28"/>
              <w:lang w:val="en-US"/>
            </w:rPr>
            <m:t>0</m:t>
          </m:r>
          <m:r>
            <w:rPr>
              <w:rFonts w:ascii="Times New Roman" w:hAnsi="Times New Roman" w:cs="Times New Roman"/>
              <w:sz w:val="28"/>
              <w:szCs w:val="28"/>
              <w:lang w:val="en-US"/>
            </w:rPr>
            <m:t>≤</m:t>
          </m:r>
          <m:acc>
            <m:accPr>
              <m:chr m:val="̅"/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1</m:t>
                  </m:r>
                </m:sub>
              </m:sSub>
            </m:e>
          </m:acc>
          <m:r>
            <w:rPr>
              <w:rFonts w:ascii="Times New Roman" w:hAnsi="Times New Roman" w:cs="Times New Roman"/>
              <w:sz w:val="28"/>
              <w:szCs w:val="28"/>
              <w:lang w:val="en-US"/>
            </w:rPr>
            <m:t>≤</m:t>
          </m:r>
          <m:r>
            <w:rPr>
              <w:rFonts w:ascii="Cambria Math" w:hAnsi="Times New Roman" w:cs="Times New Roman"/>
              <w:sz w:val="28"/>
              <w:szCs w:val="28"/>
              <w:lang w:val="en-US"/>
            </w:rPr>
            <m:t>1</m:t>
          </m:r>
        </m:oMath>
      </m:oMathPara>
    </w:p>
    <w:p w:rsidR="00E53153" w:rsidRPr="00EF32A3" w:rsidRDefault="00E53153" w:rsidP="00EF32A3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53153" w:rsidRPr="00EF32A3" w:rsidRDefault="00E53153" w:rsidP="00EF32A3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acc>
            <m:accPr>
              <m:chr m:val="̅"/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2</m:t>
                  </m:r>
                </m:sub>
              </m:sSub>
            </m:e>
          </m:acc>
          <m:r>
            <w:rPr>
              <w:rFonts w:ascii="Cambria Math" w:hAnsi="Times New Roman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Times New Roman" w:hAnsi="Times New Roman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 xml:space="preserve">2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min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 xml:space="preserve">2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max</m:t>
                  </m:r>
                </m:sub>
              </m:sSub>
              <m:r>
                <w:rPr>
                  <w:rFonts w:ascii="Times New Roman" w:hAnsi="Times New Roman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 xml:space="preserve">2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min</m:t>
                  </m:r>
                </m:sub>
              </m:sSub>
            </m:den>
          </m:f>
        </m:oMath>
      </m:oMathPara>
    </w:p>
    <w:p w:rsidR="00E53153" w:rsidRPr="00EF32A3" w:rsidRDefault="00E53153" w:rsidP="00EF32A3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53153" w:rsidRPr="00EF32A3" w:rsidRDefault="00E53153" w:rsidP="00EF32A3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Times New Roman" w:cs="Times New Roman"/>
              <w:sz w:val="28"/>
              <w:szCs w:val="28"/>
              <w:lang w:val="en-US"/>
            </w:rPr>
            <m:t>0</m:t>
          </m:r>
          <m:r>
            <w:rPr>
              <w:rFonts w:ascii="Times New Roman" w:hAnsi="Times New Roman" w:cs="Times New Roman"/>
              <w:sz w:val="28"/>
              <w:szCs w:val="28"/>
              <w:lang w:val="en-US"/>
            </w:rPr>
            <m:t>≤</m:t>
          </m:r>
          <m:acc>
            <m:accPr>
              <m:chr m:val="̅"/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2</m:t>
                  </m:r>
                </m:sub>
              </m:sSub>
            </m:e>
          </m:acc>
          <m:r>
            <w:rPr>
              <w:rFonts w:ascii="Times New Roman" w:hAnsi="Times New Roman" w:cs="Times New Roman"/>
              <w:sz w:val="28"/>
              <w:szCs w:val="28"/>
              <w:lang w:val="en-US"/>
            </w:rPr>
            <m:t>≤</m:t>
          </m:r>
          <m:r>
            <w:rPr>
              <w:rFonts w:ascii="Cambria Math" w:hAnsi="Times New Roman" w:cs="Times New Roman"/>
              <w:sz w:val="28"/>
              <w:szCs w:val="28"/>
              <w:lang w:val="en-US"/>
            </w:rPr>
            <m:t>1</m:t>
          </m:r>
        </m:oMath>
      </m:oMathPara>
    </w:p>
    <w:p w:rsidR="00E53153" w:rsidRPr="00EF32A3" w:rsidRDefault="00E53153" w:rsidP="00EF32A3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53153" w:rsidRPr="00EF32A3" w:rsidRDefault="00E53153" w:rsidP="00EF32A3">
      <w:pPr>
        <w:pStyle w:val="a3"/>
        <w:numPr>
          <w:ilvl w:val="0"/>
          <w:numId w:val="5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F32A3">
        <w:rPr>
          <w:rFonts w:ascii="Times New Roman" w:hAnsi="Times New Roman" w:cs="Times New Roman"/>
          <w:b/>
          <w:sz w:val="28"/>
          <w:szCs w:val="28"/>
        </w:rPr>
        <w:t>Общая характеристика методов одномерной оптимизации.</w:t>
      </w:r>
    </w:p>
    <w:p w:rsidR="00145DC4" w:rsidRPr="00EF32A3" w:rsidRDefault="00145DC4" w:rsidP="00EF32A3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32A3">
        <w:rPr>
          <w:rFonts w:ascii="Times New Roman" w:hAnsi="Times New Roman" w:cs="Times New Roman"/>
          <w:sz w:val="28"/>
          <w:szCs w:val="28"/>
        </w:rPr>
        <w:t>В данном методе работа ведется с функцией одной переменной.</w:t>
      </w:r>
    </w:p>
    <w:p w:rsidR="00145DC4" w:rsidRPr="00EF32A3" w:rsidRDefault="00145DC4" w:rsidP="00EF32A3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32A3">
        <w:rPr>
          <w:rFonts w:ascii="Times New Roman" w:hAnsi="Times New Roman" w:cs="Times New Roman"/>
          <w:sz w:val="28"/>
          <w:szCs w:val="28"/>
        </w:rPr>
        <w:t xml:space="preserve">Найти </w:t>
      </w:r>
      <m:oMath>
        <m:sSup>
          <m:sSup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Times New Roman" w:hAnsi="Cambria Math" w:cs="Times New Roman"/>
                <w:sz w:val="28"/>
                <w:szCs w:val="28"/>
              </w:rPr>
              <m:t>*</m:t>
            </m:r>
          </m:sup>
        </m:sSup>
        <m:r>
          <w:rPr>
            <w:rFonts w:ascii="Times New Roman" w:hAnsi="Times New Roman" w:cs="Times New Roman"/>
            <w:sz w:val="28"/>
            <w:szCs w:val="28"/>
          </w:rPr>
          <m:t>из</m:t>
        </m:r>
        <m:r>
          <w:rPr>
            <w:rFonts w:ascii="Cambria Math" w:hAnsi="Times New Roman" w:cs="Times New Roman"/>
            <w:sz w:val="28"/>
            <w:szCs w:val="28"/>
          </w:rPr>
          <m:t xml:space="preserve"> [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Times New Roman" w:cs="Times New Roman"/>
            <w:sz w:val="28"/>
            <w:szCs w:val="28"/>
          </w:rPr>
          <m:t xml:space="preserve">,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b</m:t>
        </m:r>
        <m:r>
          <w:rPr>
            <w:rFonts w:ascii="Cambria Math" w:hAnsi="Times New Roman" w:cs="Times New Roman"/>
            <w:sz w:val="28"/>
            <w:szCs w:val="28"/>
          </w:rPr>
          <m:t>]</m:t>
        </m:r>
        <w:proofErr w:type="gramStart"/>
        <m:r>
          <w:rPr>
            <w:rFonts w:ascii="Cambria Math" w:hAnsi="Times New Roman" w:cs="Times New Roman"/>
            <w:sz w:val="28"/>
            <w:szCs w:val="28"/>
          </w:rPr>
          <m:t xml:space="preserve"> :</m:t>
        </m:r>
        <w:proofErr w:type="gramEnd"/>
        <m:r>
          <w:rPr>
            <w:rFonts w:ascii="Cambria Math" w:hAnsi="Times New Roman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Times New Roman" w:cs="Times New Roman"/>
            <w:sz w:val="28"/>
            <w:szCs w:val="28"/>
          </w:rPr>
          <m:t>(</m:t>
        </m:r>
        <m:sSup>
          <m:sSup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Times New Roman" w:hAnsi="Cambria Math" w:cs="Times New Roman"/>
                <w:sz w:val="28"/>
                <w:szCs w:val="28"/>
              </w:rPr>
              <m:t>*</m:t>
            </m:r>
          </m:sup>
        </m:sSup>
        <m:r>
          <w:rPr>
            <w:rFonts w:ascii="Cambria Math" w:hAnsi="Times New Roman" w:cs="Times New Roman"/>
            <w:sz w:val="28"/>
            <w:szCs w:val="28"/>
          </w:rPr>
          <m:t>)</m:t>
        </m:r>
        <m:r>
          <w:rPr>
            <w:rFonts w:ascii="Times New Roman" w:hAnsi="Times New Roman" w:cs="Times New Roman"/>
            <w:sz w:val="28"/>
            <w:szCs w:val="28"/>
          </w:rPr>
          <m:t>→</m:t>
        </m:r>
        <m:r>
          <w:rPr>
            <w:rFonts w:ascii="Cambria Math" w:hAnsi="Cambria Math" w:cs="Times New Roman"/>
            <w:sz w:val="28"/>
            <w:szCs w:val="28"/>
          </w:rPr>
          <m:t>min</m:t>
        </m:r>
      </m:oMath>
      <w:r w:rsidRPr="00EF32A3">
        <w:rPr>
          <w:rFonts w:ascii="Times New Roman" w:hAnsi="Times New Roman" w:cs="Times New Roman"/>
          <w:sz w:val="28"/>
          <w:szCs w:val="28"/>
        </w:rPr>
        <w:t>.</w:t>
      </w:r>
    </w:p>
    <w:p w:rsidR="00145DC4" w:rsidRPr="00EF32A3" w:rsidRDefault="00145DC4" w:rsidP="00EF32A3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EF32A3">
        <w:rPr>
          <w:rFonts w:ascii="Times New Roman" w:hAnsi="Times New Roman" w:cs="Times New Roman"/>
          <w:b/>
          <w:i/>
          <w:sz w:val="28"/>
          <w:szCs w:val="28"/>
        </w:rPr>
        <w:t>Методы:</w:t>
      </w:r>
    </w:p>
    <w:p w:rsidR="00145DC4" w:rsidRPr="00EF32A3" w:rsidRDefault="00145DC4" w:rsidP="00EF32A3">
      <w:pPr>
        <w:pStyle w:val="a3"/>
        <w:numPr>
          <w:ilvl w:val="0"/>
          <w:numId w:val="1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32A3">
        <w:rPr>
          <w:rFonts w:ascii="Times New Roman" w:hAnsi="Times New Roman" w:cs="Times New Roman"/>
          <w:sz w:val="28"/>
          <w:szCs w:val="28"/>
        </w:rPr>
        <w:t>Полного перебора.</w:t>
      </w:r>
    </w:p>
    <w:p w:rsidR="00145DC4" w:rsidRPr="00EF32A3" w:rsidRDefault="00145DC4" w:rsidP="00EF32A3">
      <w:pPr>
        <w:pStyle w:val="a3"/>
        <w:numPr>
          <w:ilvl w:val="0"/>
          <w:numId w:val="1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32A3">
        <w:rPr>
          <w:rFonts w:ascii="Times New Roman" w:hAnsi="Times New Roman" w:cs="Times New Roman"/>
          <w:sz w:val="28"/>
          <w:szCs w:val="28"/>
        </w:rPr>
        <w:t>«Золотого сечения».</w:t>
      </w:r>
    </w:p>
    <w:p w:rsidR="00145DC4" w:rsidRPr="00EF32A3" w:rsidRDefault="00145DC4" w:rsidP="00EF32A3">
      <w:pPr>
        <w:pStyle w:val="a3"/>
        <w:numPr>
          <w:ilvl w:val="0"/>
          <w:numId w:val="1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32A3">
        <w:rPr>
          <w:rFonts w:ascii="Times New Roman" w:hAnsi="Times New Roman" w:cs="Times New Roman"/>
          <w:sz w:val="28"/>
          <w:szCs w:val="28"/>
        </w:rPr>
        <w:t>Чисел Фибоначчи.</w:t>
      </w:r>
    </w:p>
    <w:p w:rsidR="00145DC4" w:rsidRPr="00EF32A3" w:rsidRDefault="00145DC4" w:rsidP="00EF32A3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45DC4" w:rsidRPr="00EF32A3" w:rsidRDefault="00145DC4" w:rsidP="00EF32A3">
      <w:pPr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F32A3">
        <w:rPr>
          <w:rFonts w:ascii="Times New Roman" w:hAnsi="Times New Roman" w:cs="Times New Roman"/>
          <w:b/>
          <w:sz w:val="28"/>
          <w:szCs w:val="28"/>
        </w:rPr>
        <w:t>Необходимое и достаточное условие экстремума функции одной переменной.</w:t>
      </w:r>
    </w:p>
    <w:p w:rsidR="00145DC4" w:rsidRPr="00EF32A3" w:rsidRDefault="00145DC4" w:rsidP="00EF32A3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32A3">
        <w:rPr>
          <w:rFonts w:ascii="Times New Roman" w:hAnsi="Times New Roman" w:cs="Times New Roman"/>
          <w:sz w:val="28"/>
          <w:szCs w:val="28"/>
        </w:rPr>
        <w:t xml:space="preserve">Найти </w:t>
      </w:r>
      <m:oMath>
        <m:sSup>
          <m:sSup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Times New Roman" w:hAnsi="Cambria Math" w:cs="Times New Roman"/>
                <w:sz w:val="28"/>
                <w:szCs w:val="28"/>
              </w:rPr>
              <m:t>*</m:t>
            </m:r>
          </m:sup>
        </m:sSup>
        <m:r>
          <w:rPr>
            <w:rFonts w:ascii="Cambria Math" w:hAnsi="Times New Roman" w:cs="Times New Roman"/>
            <w:sz w:val="28"/>
            <w:szCs w:val="28"/>
          </w:rPr>
          <m:t xml:space="preserve">: 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Times New Roman" w:cs="Times New Roman"/>
            <w:sz w:val="28"/>
            <w:szCs w:val="28"/>
          </w:rPr>
          <m:t>(</m:t>
        </m:r>
        <m:sSup>
          <m:sSup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Times New Roman" w:hAnsi="Cambria Math" w:cs="Times New Roman"/>
                <w:sz w:val="28"/>
                <w:szCs w:val="28"/>
              </w:rPr>
              <m:t>*</m:t>
            </m:r>
          </m:sup>
        </m:sSup>
        <m:r>
          <w:rPr>
            <w:rFonts w:ascii="Cambria Math" w:hAnsi="Times New Roman" w:cs="Times New Roman"/>
            <w:sz w:val="28"/>
            <w:szCs w:val="28"/>
          </w:rPr>
          <m:t>)</m:t>
        </m:r>
        <m:r>
          <w:rPr>
            <w:rFonts w:ascii="Times New Roman" w:hAnsi="Times New Roman" w:cs="Times New Roman"/>
            <w:sz w:val="28"/>
            <w:szCs w:val="28"/>
          </w:rPr>
          <m:t>→</m:t>
        </m:r>
        <m:r>
          <w:rPr>
            <w:rFonts w:ascii="Cambria Math" w:hAnsi="Cambria Math" w:cs="Times New Roman"/>
            <w:sz w:val="28"/>
            <w:szCs w:val="28"/>
          </w:rPr>
          <m:t>min</m:t>
        </m:r>
      </m:oMath>
      <w:r w:rsidRPr="00EF32A3">
        <w:rPr>
          <w:rFonts w:ascii="Times New Roman" w:hAnsi="Times New Roman" w:cs="Times New Roman"/>
          <w:sz w:val="28"/>
          <w:szCs w:val="28"/>
        </w:rPr>
        <w:t>.</w:t>
      </w:r>
    </w:p>
    <w:p w:rsidR="00145DC4" w:rsidRPr="00EF32A3" w:rsidRDefault="00145DC4" w:rsidP="00EF32A3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F32A3">
        <w:rPr>
          <w:rFonts w:ascii="Times New Roman" w:hAnsi="Times New Roman" w:cs="Times New Roman"/>
          <w:sz w:val="28"/>
          <w:szCs w:val="28"/>
        </w:rPr>
        <w:t>Задача может быть решена аналитически с помощь необходимых и достаточных условий.</w:t>
      </w:r>
    </w:p>
    <w:p w:rsidR="00303D26" w:rsidRPr="00EF32A3" w:rsidRDefault="00303D26" w:rsidP="00EF32A3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45DC4" w:rsidRPr="00EF32A3" w:rsidRDefault="00145DC4" w:rsidP="00EF32A3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EF32A3">
        <w:rPr>
          <w:rFonts w:ascii="Times New Roman" w:hAnsi="Times New Roman" w:cs="Times New Roman"/>
          <w:b/>
          <w:i/>
          <w:sz w:val="28"/>
          <w:szCs w:val="28"/>
        </w:rPr>
        <w:t>Необходимое условие:</w:t>
      </w:r>
    </w:p>
    <w:p w:rsidR="00145DC4" w:rsidRPr="00EF32A3" w:rsidRDefault="00145DC4" w:rsidP="00EF32A3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Times New Roman" w:cs="Times New Roman"/>
                  <w:sz w:val="28"/>
                  <w:szCs w:val="28"/>
                </w:rPr>
                <m:t>0</m:t>
              </m:r>
            </m:sub>
            <m:sup>
              <m:r>
                <w:rPr>
                  <w:rFonts w:ascii="Times New Roman" w:hAnsi="Times New Roman" w:cs="Times New Roman"/>
                  <w:sz w:val="28"/>
                  <w:szCs w:val="28"/>
                </w:rPr>
                <m:t>'</m:t>
              </m:r>
            </m:sup>
          </m:sSubSup>
          <m:d>
            <m:d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Times New Roman" w:hAnsi="Cambria Math" w:cs="Times New Roman"/>
                      <w:sz w:val="28"/>
                      <w:szCs w:val="28"/>
                    </w:rPr>
                    <m:t>*</m:t>
                  </m:r>
                </m:sup>
              </m:sSup>
            </m:e>
          </m:d>
          <m:r>
            <w:rPr>
              <w:rFonts w:ascii="Cambria Math" w:hAnsi="Times New Roman" w:cs="Times New Roman"/>
              <w:sz w:val="28"/>
              <w:szCs w:val="28"/>
            </w:rPr>
            <m:t>=0</m:t>
          </m:r>
        </m:oMath>
      </m:oMathPara>
    </w:p>
    <w:p w:rsidR="00145DC4" w:rsidRPr="00EF32A3" w:rsidRDefault="00145DC4" w:rsidP="00EF32A3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EF32A3">
        <w:rPr>
          <w:rFonts w:ascii="Times New Roman" w:hAnsi="Times New Roman" w:cs="Times New Roman"/>
          <w:b/>
          <w:i/>
          <w:sz w:val="28"/>
          <w:szCs w:val="28"/>
        </w:rPr>
        <w:t>Достаточное условие:</w:t>
      </w:r>
    </w:p>
    <w:p w:rsidR="00145DC4" w:rsidRPr="00EF32A3" w:rsidRDefault="00145DC4" w:rsidP="00EF32A3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0</m:t>
            </m:r>
          </m:sub>
          <m:sup>
            <m:r>
              <w:rPr>
                <w:rFonts w:ascii="Times New Roman" w:hAnsi="Times New Roman" w:cs="Times New Roman"/>
                <w:sz w:val="28"/>
                <w:szCs w:val="28"/>
              </w:rPr>
              <m:t>''</m:t>
            </m:r>
          </m:sup>
        </m:sSubSup>
        <m:d>
          <m:d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Times New Roman" w:hAnsi="Cambria Math" w:cs="Times New Roman"/>
                    <w:sz w:val="28"/>
                    <w:szCs w:val="28"/>
                  </w:rPr>
                  <m:t>*</m:t>
                </m:r>
              </m:sup>
            </m:sSup>
          </m:e>
        </m:d>
        <m:r>
          <w:rPr>
            <w:rFonts w:ascii="Cambria Math" w:hAnsi="Times New Roman" w:cs="Times New Roman"/>
            <w:sz w:val="28"/>
            <w:szCs w:val="28"/>
          </w:rPr>
          <m:t>&gt;0</m:t>
        </m:r>
      </m:oMath>
      <w:r w:rsidRPr="00EF32A3">
        <w:rPr>
          <w:rFonts w:ascii="Times New Roman" w:hAnsi="Times New Roman" w:cs="Times New Roman"/>
          <w:sz w:val="28"/>
          <w:szCs w:val="28"/>
        </w:rPr>
        <w:t xml:space="preserve"> – </w:t>
      </w:r>
      <w:r w:rsidRPr="00EF32A3">
        <w:rPr>
          <w:rFonts w:ascii="Times New Roman" w:hAnsi="Times New Roman" w:cs="Times New Roman"/>
          <w:sz w:val="28"/>
          <w:szCs w:val="28"/>
          <w:lang w:val="en-US"/>
        </w:rPr>
        <w:t>min</w:t>
      </w:r>
    </w:p>
    <w:p w:rsidR="00145DC4" w:rsidRPr="00EF32A3" w:rsidRDefault="00145DC4" w:rsidP="00EF32A3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0</m:t>
            </m:r>
          </m:sub>
          <m:sup>
            <m:r>
              <w:rPr>
                <w:rFonts w:ascii="Times New Roman" w:hAnsi="Times New Roman" w:cs="Times New Roman"/>
                <w:sz w:val="28"/>
                <w:szCs w:val="28"/>
              </w:rPr>
              <m:t>''</m:t>
            </m:r>
          </m:sup>
        </m:sSubSup>
        <m:d>
          <m:d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Times New Roman" w:hAnsi="Cambria Math" w:cs="Times New Roman"/>
                    <w:sz w:val="28"/>
                    <w:szCs w:val="28"/>
                  </w:rPr>
                  <m:t>*</m:t>
                </m:r>
              </m:sup>
            </m:sSup>
          </m:e>
        </m:d>
        <m:r>
          <w:rPr>
            <w:rFonts w:ascii="Cambria Math" w:hAnsi="Times New Roman" w:cs="Times New Roman"/>
            <w:sz w:val="28"/>
            <w:szCs w:val="28"/>
          </w:rPr>
          <m:t>&lt;0</m:t>
        </m:r>
      </m:oMath>
      <w:r w:rsidRPr="00EF32A3">
        <w:rPr>
          <w:rFonts w:ascii="Times New Roman" w:hAnsi="Times New Roman" w:cs="Times New Roman"/>
          <w:sz w:val="28"/>
          <w:szCs w:val="28"/>
        </w:rPr>
        <w:t xml:space="preserve"> – </w:t>
      </w:r>
      <w:r w:rsidRPr="00EF32A3">
        <w:rPr>
          <w:rFonts w:ascii="Times New Roman" w:hAnsi="Times New Roman" w:cs="Times New Roman"/>
          <w:sz w:val="28"/>
          <w:szCs w:val="28"/>
          <w:lang w:val="en-US"/>
        </w:rPr>
        <w:t>max</w:t>
      </w:r>
    </w:p>
    <w:p w:rsidR="00145DC4" w:rsidRPr="00EF32A3" w:rsidRDefault="00145DC4" w:rsidP="00EF32A3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>
        <m:sSubSup>
          <m:sSubSup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0</m:t>
            </m:r>
          </m:sub>
          <m:sup>
            <m:r>
              <w:rPr>
                <w:rFonts w:ascii="Times New Roman" w:hAnsi="Times New Roman" w:cs="Times New Roman"/>
                <w:sz w:val="28"/>
                <w:szCs w:val="28"/>
              </w:rPr>
              <m:t>''</m:t>
            </m:r>
          </m:sup>
        </m:sSubSup>
        <m:d>
          <m:d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Times New Roman" w:hAnsi="Cambria Math" w:cs="Times New Roman"/>
                    <w:sz w:val="28"/>
                    <w:szCs w:val="28"/>
                  </w:rPr>
                  <m:t>*</m:t>
                </m:r>
              </m:sup>
            </m:sSup>
          </m:e>
        </m:d>
        <m:r>
          <w:rPr>
            <w:rFonts w:ascii="Cambria Math" w:hAnsi="Times New Roman" w:cs="Times New Roman"/>
            <w:sz w:val="28"/>
            <w:szCs w:val="28"/>
          </w:rPr>
          <m:t>=0</m:t>
        </m:r>
      </m:oMath>
      <w:r w:rsidRPr="00EF32A3">
        <w:rPr>
          <w:rFonts w:ascii="Times New Roman" w:hAnsi="Times New Roman" w:cs="Times New Roman"/>
          <w:sz w:val="28"/>
          <w:szCs w:val="28"/>
        </w:rPr>
        <w:t xml:space="preserve"> – рассматриваем </w:t>
      </w:r>
      <m:oMath>
        <m:sSubSup>
          <m:sSubSup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0</m:t>
            </m:r>
          </m:sub>
          <m:sup>
            <m:r>
              <w:rPr>
                <w:rFonts w:ascii="Times New Roman" w:hAnsi="Times New Roman" w:cs="Times New Roman"/>
                <w:sz w:val="28"/>
                <w:szCs w:val="28"/>
                <w:lang w:val="en-US"/>
              </w:rPr>
              <m:t>'</m:t>
            </m:r>
            <m:r>
              <w:rPr>
                <w:rFonts w:ascii="Times New Roman" w:hAnsi="Times New Roman" w:cs="Times New Roman"/>
                <w:sz w:val="28"/>
                <w:szCs w:val="28"/>
              </w:rPr>
              <m:t>''</m:t>
            </m:r>
          </m:sup>
        </m:sSubSup>
        <m:d>
          <m:d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Times New Roman" w:hAnsi="Cambria Math" w:cs="Times New Roman"/>
                    <w:sz w:val="28"/>
                    <w:szCs w:val="28"/>
                  </w:rPr>
                  <m:t>*</m:t>
                </m:r>
              </m:sup>
            </m:sSup>
          </m:e>
        </m:d>
      </m:oMath>
    </w:p>
    <w:p w:rsidR="00303D26" w:rsidRPr="00EF32A3" w:rsidRDefault="00303D26" w:rsidP="00EF32A3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53153" w:rsidRPr="00EF32A3" w:rsidRDefault="00E53153" w:rsidP="00EF32A3">
      <w:pPr>
        <w:pStyle w:val="a3"/>
        <w:numPr>
          <w:ilvl w:val="0"/>
          <w:numId w:val="5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F32A3">
        <w:rPr>
          <w:rFonts w:ascii="Times New Roman" w:hAnsi="Times New Roman" w:cs="Times New Roman"/>
          <w:b/>
          <w:sz w:val="28"/>
          <w:szCs w:val="28"/>
        </w:rPr>
        <w:t>Общая характеристика методов нулевого порядка.</w:t>
      </w:r>
    </w:p>
    <w:p w:rsidR="00295DD7" w:rsidRPr="00EF32A3" w:rsidRDefault="00295DD7" w:rsidP="00EF32A3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32A3">
        <w:rPr>
          <w:rFonts w:ascii="Times New Roman" w:hAnsi="Times New Roman" w:cs="Times New Roman"/>
          <w:sz w:val="28"/>
          <w:szCs w:val="28"/>
        </w:rPr>
        <w:t>В данном методе не используются производная от целевой функции.</w:t>
      </w:r>
    </w:p>
    <w:p w:rsidR="00295DD7" w:rsidRPr="00EF32A3" w:rsidRDefault="00295DD7" w:rsidP="00EF32A3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EF32A3">
        <w:rPr>
          <w:rFonts w:ascii="Times New Roman" w:hAnsi="Times New Roman" w:cs="Times New Roman"/>
          <w:b/>
          <w:i/>
          <w:sz w:val="28"/>
          <w:szCs w:val="28"/>
        </w:rPr>
        <w:t>Методы:</w:t>
      </w:r>
    </w:p>
    <w:p w:rsidR="00295DD7" w:rsidRPr="00EF32A3" w:rsidRDefault="00295DD7" w:rsidP="00EF32A3">
      <w:pPr>
        <w:pStyle w:val="a3"/>
        <w:numPr>
          <w:ilvl w:val="0"/>
          <w:numId w:val="1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32A3">
        <w:rPr>
          <w:rFonts w:ascii="Times New Roman" w:hAnsi="Times New Roman" w:cs="Times New Roman"/>
          <w:sz w:val="28"/>
          <w:szCs w:val="28"/>
        </w:rPr>
        <w:t>Сканирования.</w:t>
      </w:r>
    </w:p>
    <w:p w:rsidR="00295DD7" w:rsidRPr="00EF32A3" w:rsidRDefault="00295DD7" w:rsidP="00EF32A3">
      <w:pPr>
        <w:pStyle w:val="a3"/>
        <w:numPr>
          <w:ilvl w:val="0"/>
          <w:numId w:val="1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32A3">
        <w:rPr>
          <w:rFonts w:ascii="Times New Roman" w:hAnsi="Times New Roman" w:cs="Times New Roman"/>
          <w:sz w:val="28"/>
          <w:szCs w:val="28"/>
        </w:rPr>
        <w:t>Покоординатного спуска.</w:t>
      </w:r>
    </w:p>
    <w:p w:rsidR="00295DD7" w:rsidRPr="00EF32A3" w:rsidRDefault="00295DD7" w:rsidP="00EF32A3">
      <w:pPr>
        <w:pStyle w:val="a3"/>
        <w:numPr>
          <w:ilvl w:val="0"/>
          <w:numId w:val="1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F32A3">
        <w:rPr>
          <w:rFonts w:ascii="Times New Roman" w:hAnsi="Times New Roman" w:cs="Times New Roman"/>
          <w:sz w:val="28"/>
          <w:szCs w:val="28"/>
        </w:rPr>
        <w:t>Хука-Дживса</w:t>
      </w:r>
      <w:proofErr w:type="spellEnd"/>
      <w:r w:rsidRPr="00EF32A3">
        <w:rPr>
          <w:rFonts w:ascii="Times New Roman" w:hAnsi="Times New Roman" w:cs="Times New Roman"/>
          <w:sz w:val="28"/>
          <w:szCs w:val="28"/>
        </w:rPr>
        <w:t>.</w:t>
      </w:r>
    </w:p>
    <w:p w:rsidR="00295DD7" w:rsidRPr="00EF32A3" w:rsidRDefault="00295DD7" w:rsidP="00EF32A3">
      <w:pPr>
        <w:pStyle w:val="a3"/>
        <w:numPr>
          <w:ilvl w:val="0"/>
          <w:numId w:val="1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32A3">
        <w:rPr>
          <w:rFonts w:ascii="Times New Roman" w:hAnsi="Times New Roman" w:cs="Times New Roman"/>
          <w:sz w:val="28"/>
          <w:szCs w:val="28"/>
        </w:rPr>
        <w:t>Пауэлла.</w:t>
      </w:r>
    </w:p>
    <w:p w:rsidR="00295DD7" w:rsidRPr="00EF32A3" w:rsidRDefault="00295DD7" w:rsidP="00EF32A3">
      <w:pPr>
        <w:pStyle w:val="a3"/>
        <w:numPr>
          <w:ilvl w:val="0"/>
          <w:numId w:val="1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32A3">
        <w:rPr>
          <w:rFonts w:ascii="Times New Roman" w:hAnsi="Times New Roman" w:cs="Times New Roman"/>
          <w:sz w:val="28"/>
          <w:szCs w:val="28"/>
        </w:rPr>
        <w:t>Симплекс-метод</w:t>
      </w:r>
    </w:p>
    <w:p w:rsidR="00E53153" w:rsidRPr="00EF32A3" w:rsidRDefault="00E53153" w:rsidP="00EF32A3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53153" w:rsidRPr="00EF32A3" w:rsidRDefault="00E53153" w:rsidP="00EF32A3">
      <w:pPr>
        <w:pStyle w:val="a3"/>
        <w:numPr>
          <w:ilvl w:val="0"/>
          <w:numId w:val="5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F32A3">
        <w:rPr>
          <w:rFonts w:ascii="Times New Roman" w:hAnsi="Times New Roman" w:cs="Times New Roman"/>
          <w:b/>
          <w:sz w:val="28"/>
          <w:szCs w:val="28"/>
        </w:rPr>
        <w:t>Общая характеристика методов первого порядка.</w:t>
      </w:r>
    </w:p>
    <w:p w:rsidR="00E53153" w:rsidRPr="00EF32A3" w:rsidRDefault="00295DD7" w:rsidP="00EF32A3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F32A3">
        <w:rPr>
          <w:rFonts w:ascii="Times New Roman" w:hAnsi="Times New Roman" w:cs="Times New Roman"/>
          <w:sz w:val="28"/>
          <w:szCs w:val="28"/>
        </w:rPr>
        <w:t>Для поиска экстремума используется первые частные производные целевой функции. Если ее вид простой, то можно взять частную производную аналитически, иначе их находят численными методами:</w:t>
      </w:r>
    </w:p>
    <w:p w:rsidR="00303D26" w:rsidRPr="00EF32A3" w:rsidRDefault="00303D26" w:rsidP="00EF32A3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95DD7" w:rsidRPr="00EF32A3" w:rsidRDefault="00295DD7" w:rsidP="00EF32A3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f>
            <m:f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∂f</m:t>
                  </m:r>
                </m:e>
                <m:sub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</w:rPr>
                        <m:t xml:space="preserve"> 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1</m:t>
                  </m:r>
                </m:sub>
              </m:sSub>
            </m:den>
          </m:f>
          <m:r>
            <w:rPr>
              <w:rFonts w:ascii="Times New Roman" w:hAnsi="Cambria Math" w:cs="Times New Roman"/>
              <w:sz w:val="28"/>
              <w:szCs w:val="28"/>
            </w:rPr>
            <m:t>≅</m:t>
          </m:r>
          <m:f>
            <m:f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m:t>∆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</w:rPr>
                        <m:t xml:space="preserve"> 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Times New Roman" w:hAnsi="Times New Roman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</w:rPr>
                        <m:t xml:space="preserve"> 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Times New Roman" w:hAnsi="Times New Roman" w:cs="Times New Roman"/>
                      <w:sz w:val="28"/>
                      <w:szCs w:val="28"/>
                    </w:rPr>
                    <m:t>∆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1</m:t>
                  </m:r>
                </m:sub>
              </m:sSub>
            </m:den>
          </m:f>
        </m:oMath>
      </m:oMathPara>
    </w:p>
    <w:p w:rsidR="00295DD7" w:rsidRPr="00EF32A3" w:rsidRDefault="00295DD7" w:rsidP="00EF32A3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95DD7" w:rsidRPr="00EF32A3" w:rsidRDefault="00295DD7" w:rsidP="00EF32A3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f>
            <m:f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∂f</m:t>
                  </m:r>
                </m:e>
                <m:sub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</w:rPr>
                        <m:t xml:space="preserve"> 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2</m:t>
                  </m:r>
                </m:sub>
              </m:sSub>
            </m:den>
          </m:f>
          <m:r>
            <w:rPr>
              <w:rFonts w:ascii="Times New Roman" w:hAnsi="Cambria Math" w:cs="Times New Roman"/>
              <w:sz w:val="28"/>
              <w:szCs w:val="28"/>
            </w:rPr>
            <m:t>≅</m:t>
          </m:r>
          <m:f>
            <m:f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</w:rPr>
                        <m:t xml:space="preserve"> 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m:t>∆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Times New Roman" w:hAnsi="Times New Roman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</w:rPr>
                        <m:t xml:space="preserve"> 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Times New Roman" w:hAnsi="Times New Roman" w:cs="Times New Roman"/>
                      <w:sz w:val="28"/>
                      <w:szCs w:val="28"/>
                    </w:rPr>
                    <m:t>∆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2</m:t>
                  </m:r>
                </m:sub>
              </m:sSub>
            </m:den>
          </m:f>
        </m:oMath>
      </m:oMathPara>
    </w:p>
    <w:p w:rsidR="00C26079" w:rsidRPr="00EF32A3" w:rsidRDefault="00C26079" w:rsidP="00EF32A3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32A3">
        <w:rPr>
          <w:rFonts w:ascii="Times New Roman" w:hAnsi="Times New Roman" w:cs="Times New Roman"/>
          <w:sz w:val="28"/>
          <w:szCs w:val="28"/>
        </w:rPr>
        <w:t xml:space="preserve">Для нахождения </w:t>
      </w:r>
      <m:oMath>
        <m:r>
          <w:rPr>
            <w:rFonts w:ascii="Times New Roman" w:hAnsi="Times New Roman" w:cs="Times New Roman"/>
            <w:sz w:val="28"/>
            <w:szCs w:val="28"/>
          </w:rPr>
          <m:t>∆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</m:oMath>
      <w:r w:rsidRPr="00EF32A3">
        <w:rPr>
          <w:rFonts w:ascii="Times New Roman" w:hAnsi="Times New Roman" w:cs="Times New Roman"/>
          <w:sz w:val="28"/>
          <w:szCs w:val="28"/>
        </w:rPr>
        <w:t xml:space="preserve"> </w:t>
      </w:r>
      <w:r w:rsidR="00303D26" w:rsidRPr="00EF32A3">
        <w:rPr>
          <w:rFonts w:ascii="Times New Roman" w:hAnsi="Times New Roman" w:cs="Times New Roman"/>
          <w:sz w:val="28"/>
          <w:szCs w:val="28"/>
        </w:rPr>
        <w:t xml:space="preserve">задается начальное значение, затем, пока разность текущего и предыдущего значения производной не станет &lt; </w:t>
      </w:r>
      <m:oMath>
        <m:r>
          <w:rPr>
            <w:rFonts w:ascii="Cambria Math" w:hAnsi="Cambria Math" w:cs="Times New Roman"/>
            <w:sz w:val="28"/>
            <w:szCs w:val="28"/>
          </w:rPr>
          <m:t>ε</m:t>
        </m:r>
      </m:oMath>
      <w:r w:rsidR="00303D26" w:rsidRPr="00EF32A3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Times New Roman" w:hAnsi="Times New Roman" w:cs="Times New Roman"/>
            <w:sz w:val="28"/>
            <w:szCs w:val="28"/>
          </w:rPr>
          <m:t>∆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</m:oMath>
      <w:r w:rsidR="00303D26" w:rsidRPr="00EF32A3">
        <w:rPr>
          <w:rFonts w:ascii="Times New Roman" w:hAnsi="Times New Roman" w:cs="Times New Roman"/>
          <w:sz w:val="28"/>
          <w:szCs w:val="28"/>
        </w:rPr>
        <w:t>/2.</w:t>
      </w:r>
    </w:p>
    <w:p w:rsidR="00303D26" w:rsidRPr="00EF32A3" w:rsidRDefault="00303D26" w:rsidP="00EF32A3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EF32A3">
        <w:rPr>
          <w:rFonts w:ascii="Times New Roman" w:hAnsi="Times New Roman" w:cs="Times New Roman"/>
          <w:b/>
          <w:i/>
          <w:sz w:val="28"/>
          <w:szCs w:val="28"/>
        </w:rPr>
        <w:t>Методы:</w:t>
      </w:r>
    </w:p>
    <w:p w:rsidR="00303D26" w:rsidRPr="00EF32A3" w:rsidRDefault="00303D26" w:rsidP="00EF32A3">
      <w:pPr>
        <w:pStyle w:val="a3"/>
        <w:numPr>
          <w:ilvl w:val="0"/>
          <w:numId w:val="1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32A3">
        <w:rPr>
          <w:rFonts w:ascii="Times New Roman" w:hAnsi="Times New Roman" w:cs="Times New Roman"/>
          <w:sz w:val="28"/>
          <w:szCs w:val="28"/>
        </w:rPr>
        <w:t>Градиента.</w:t>
      </w:r>
    </w:p>
    <w:p w:rsidR="00303D26" w:rsidRPr="00EF32A3" w:rsidRDefault="00303D26" w:rsidP="00EF32A3">
      <w:pPr>
        <w:pStyle w:val="a3"/>
        <w:numPr>
          <w:ilvl w:val="0"/>
          <w:numId w:val="1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32A3">
        <w:rPr>
          <w:rFonts w:ascii="Times New Roman" w:hAnsi="Times New Roman" w:cs="Times New Roman"/>
          <w:sz w:val="28"/>
          <w:szCs w:val="28"/>
        </w:rPr>
        <w:t>Наискорейшего спуска.</w:t>
      </w:r>
    </w:p>
    <w:p w:rsidR="00303D26" w:rsidRPr="00EF32A3" w:rsidRDefault="00303D26" w:rsidP="00EF32A3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53153" w:rsidRPr="00EF32A3" w:rsidRDefault="00E53153" w:rsidP="00EF32A3">
      <w:pPr>
        <w:pStyle w:val="a3"/>
        <w:numPr>
          <w:ilvl w:val="0"/>
          <w:numId w:val="5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F32A3">
        <w:rPr>
          <w:rFonts w:ascii="Times New Roman" w:hAnsi="Times New Roman" w:cs="Times New Roman"/>
          <w:b/>
          <w:sz w:val="28"/>
          <w:szCs w:val="28"/>
        </w:rPr>
        <w:lastRenderedPageBreak/>
        <w:t>Необходимое и достаточное условия существования экстремума функции двух переменных.</w:t>
      </w:r>
    </w:p>
    <w:p w:rsidR="00303D26" w:rsidRPr="00EF32A3" w:rsidRDefault="00303D26" w:rsidP="00EF32A3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03D26" w:rsidRPr="00EF32A3" w:rsidRDefault="00303D26" w:rsidP="00EF32A3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EF32A3">
        <w:rPr>
          <w:rFonts w:ascii="Times New Roman" w:hAnsi="Times New Roman" w:cs="Times New Roman"/>
          <w:b/>
          <w:i/>
          <w:sz w:val="28"/>
          <w:szCs w:val="28"/>
        </w:rPr>
        <w:t>Необходимое условие:</w:t>
      </w:r>
    </w:p>
    <w:p w:rsidR="00000000" w:rsidRPr="00EF32A3" w:rsidRDefault="00303D26" w:rsidP="00EF32A3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f>
            <m:f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∂f</m:t>
                  </m:r>
                </m:e>
                <m:sub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</w:rPr>
                        <m:t xml:space="preserve"> 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1</m:t>
                  </m:r>
                </m:sub>
              </m:sSub>
            </m:den>
          </m:f>
          <m:r>
            <w:rPr>
              <w:rFonts w:ascii="Cambria Math" w:hAnsi="Times New Roman" w:cs="Times New Roman"/>
              <w:sz w:val="28"/>
              <w:szCs w:val="28"/>
            </w:rPr>
            <m:t>=0</m:t>
          </m:r>
        </m:oMath>
      </m:oMathPara>
    </w:p>
    <w:p w:rsidR="00303D26" w:rsidRPr="00EF32A3" w:rsidRDefault="00303D26" w:rsidP="00EF32A3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03D26" w:rsidRPr="00EF32A3" w:rsidRDefault="00303D26" w:rsidP="00EF32A3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f>
            <m:f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∂f</m:t>
                  </m:r>
                </m:e>
                <m:sub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</w:rPr>
                        <m:t xml:space="preserve"> 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2</m:t>
                  </m:r>
                </m:sub>
              </m:sSub>
            </m:den>
          </m:f>
          <m:r>
            <w:rPr>
              <w:rFonts w:ascii="Cambria Math" w:hAnsi="Times New Roman" w:cs="Times New Roman"/>
              <w:sz w:val="28"/>
              <w:szCs w:val="28"/>
            </w:rPr>
            <m:t>=0</m:t>
          </m:r>
        </m:oMath>
      </m:oMathPara>
    </w:p>
    <w:p w:rsidR="00303D26" w:rsidRPr="00EF32A3" w:rsidRDefault="00303D26" w:rsidP="00EF32A3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EF32A3">
        <w:rPr>
          <w:rFonts w:ascii="Times New Roman" w:hAnsi="Times New Roman" w:cs="Times New Roman"/>
          <w:b/>
          <w:i/>
          <w:sz w:val="28"/>
          <w:szCs w:val="28"/>
        </w:rPr>
        <w:t>Достаточное условие:</w:t>
      </w:r>
    </w:p>
    <w:p w:rsidR="00303D26" w:rsidRPr="00EF32A3" w:rsidRDefault="00303D26" w:rsidP="00EF32A3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</w:p>
    <w:p w:rsidR="00303D26" w:rsidRPr="00EF32A3" w:rsidRDefault="00303D26" w:rsidP="00EF32A3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</w:rPr>
                        <m:t xml:space="preserve"> 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∂</m:t>
              </m:r>
              <m:sSubSup>
                <m:sSubSup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1</m:t>
                  </m:r>
                </m:sub>
                <m:sup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2</m:t>
                  </m:r>
                </m:sup>
              </m:sSubSup>
            </m:den>
          </m:f>
          <m:r>
            <w:rPr>
              <w:rFonts w:ascii="Times New Roman" w:hAnsi="Times New Roman" w:cs="Times New Roman"/>
              <w:sz w:val="28"/>
              <w:szCs w:val="28"/>
            </w:rPr>
            <m:t>∙</m:t>
          </m:r>
          <m:f>
            <m:f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</w:rPr>
                        <m:t xml:space="preserve"> 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∂</m:t>
              </m:r>
              <m:sSubSup>
                <m:sSubSup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2</m:t>
                  </m:r>
                </m:sub>
                <m:sup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2</m:t>
                  </m:r>
                </m:sup>
              </m:sSubSup>
            </m:den>
          </m:f>
          <m:r>
            <w:rPr>
              <w:rFonts w:ascii="Times New Roman" w:hAnsi="Times New Roman" w:cs="Times New Roman"/>
              <w:sz w:val="28"/>
              <w:szCs w:val="28"/>
            </w:rPr>
            <m:t>-</m:t>
          </m:r>
          <m:sSup>
            <m:sSup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Times New Roman" w:cs="Times New Roman"/>
                  <w:sz w:val="28"/>
                  <w:szCs w:val="28"/>
                </w:rPr>
                <m:t>(</m:t>
              </m:r>
              <m:f>
                <m:f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hAnsi="Times New Roman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hAnsi="Times New Roman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Times New Roman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Times New Roman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Times New Roman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hAnsi="Times New Roman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Times New Roman" w:cs="Times New Roman"/>
                              <w:sz w:val="28"/>
                              <w:szCs w:val="28"/>
                            </w:rPr>
                            <m:t xml:space="preserve"> </m:t>
                          </m:r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Times New Roman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Times New Roman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Times New Roman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</w:rPr>
                        <m:t>2</m:t>
                      </m:r>
                    </m:sup>
                  </m:sSubSup>
                </m:den>
              </m:f>
              <m:r>
                <w:rPr>
                  <w:rFonts w:ascii="Cambria Math" w:hAnsi="Times New Roman" w:cs="Times New Roman"/>
                  <w:sz w:val="28"/>
                  <w:szCs w:val="28"/>
                </w:rPr>
                <m:t>)</m:t>
              </m:r>
            </m:e>
            <m:sup>
              <m:r>
                <w:rPr>
                  <w:rFonts w:ascii="Cambria Math" w:hAnsi="Times New Roman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Times New Roman" w:cs="Times New Roman"/>
              <w:sz w:val="28"/>
              <w:szCs w:val="28"/>
            </w:rPr>
            <m:t>&gt;</m:t>
          </m:r>
          <m:r>
            <w:rPr>
              <w:rFonts w:ascii="Cambria Math" w:hAnsi="Times New Roman" w:cs="Times New Roman"/>
              <w:sz w:val="28"/>
              <w:szCs w:val="28"/>
            </w:rPr>
            <m:t>0</m:t>
          </m:r>
        </m:oMath>
      </m:oMathPara>
    </w:p>
    <w:p w:rsidR="00EF32A3" w:rsidRPr="00EF32A3" w:rsidRDefault="00EF32A3" w:rsidP="00EF32A3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F32A3" w:rsidRPr="00EF32A3" w:rsidRDefault="00EF32A3" w:rsidP="00EF32A3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:rsidR="00EF32A3" w:rsidRPr="00EF32A3" w:rsidRDefault="00EF32A3" w:rsidP="00EF32A3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>
        <m:f>
          <m:f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∂f</m:t>
                </m:r>
              </m:e>
              <m:sub>
                <m:r>
                  <w:rPr>
                    <w:rFonts w:ascii="Cambria Math" w:hAnsi="Times New Roman" w:cs="Times New Roman"/>
                    <w:sz w:val="28"/>
                    <w:szCs w:val="28"/>
                    <w:lang w:val="en-US"/>
                  </w:rPr>
                  <m:t>0</m:t>
                </m:r>
              </m:sub>
            </m:sSub>
            <m:d>
              <m:d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Times New Roman" w:cs="Times New Roman"/>
                    <w:sz w:val="28"/>
                    <w:szCs w:val="28"/>
                    <w:lang w:val="en-US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  <m:t xml:space="preserve"> 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</m:e>
            </m:d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∂</m:t>
            </m:r>
            <m:sSub>
              <m:sSub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Times New Roman" w:cs="Times New Roman"/>
                    <w:sz w:val="28"/>
                    <w:szCs w:val="28"/>
                    <w:lang w:val="en-US"/>
                  </w:rPr>
                  <m:t>1</m:t>
                </m:r>
              </m:sub>
            </m:sSub>
          </m:den>
        </m:f>
        <m:r>
          <w:rPr>
            <w:rFonts w:ascii="Cambria Math" w:hAnsi="Times New Roman" w:cs="Times New Roman"/>
            <w:sz w:val="28"/>
            <w:szCs w:val="28"/>
            <w:lang w:val="en-US"/>
          </w:rPr>
          <m:t>&gt;0</m:t>
        </m:r>
      </m:oMath>
      <w:r w:rsidRPr="00EF32A3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proofErr w:type="gramStart"/>
      <w:r w:rsidRPr="00EF32A3">
        <w:rPr>
          <w:rFonts w:ascii="Times New Roman" w:hAnsi="Times New Roman" w:cs="Times New Roman"/>
          <w:sz w:val="28"/>
          <w:szCs w:val="28"/>
          <w:lang w:val="en-US"/>
        </w:rPr>
        <w:t>min</w:t>
      </w:r>
      <w:proofErr w:type="gramEnd"/>
    </w:p>
    <w:p w:rsidR="00EF32A3" w:rsidRPr="00EF32A3" w:rsidRDefault="00EF32A3" w:rsidP="00EF32A3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F32A3" w:rsidRPr="00EF32A3" w:rsidRDefault="00EF32A3" w:rsidP="00EF32A3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>
        <m:f>
          <m:f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∂f</m:t>
                </m:r>
              </m:e>
              <m:sub>
                <m:r>
                  <w:rPr>
                    <w:rFonts w:ascii="Cambria Math" w:hAnsi="Times New Roman" w:cs="Times New Roman"/>
                    <w:sz w:val="28"/>
                    <w:szCs w:val="28"/>
                    <w:lang w:val="en-US"/>
                  </w:rPr>
                  <m:t>0</m:t>
                </m:r>
              </m:sub>
            </m:sSub>
            <m:d>
              <m:d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Times New Roman" w:cs="Times New Roman"/>
                    <w:sz w:val="28"/>
                    <w:szCs w:val="28"/>
                    <w:lang w:val="en-US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  <m:t xml:space="preserve"> 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</m:e>
            </m:d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∂</m:t>
            </m:r>
            <m:sSub>
              <m:sSub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Times New Roman" w:cs="Times New Roman"/>
                    <w:sz w:val="28"/>
                    <w:szCs w:val="28"/>
                    <w:lang w:val="en-US"/>
                  </w:rPr>
                  <m:t>2</m:t>
                </m:r>
              </m:sub>
            </m:sSub>
          </m:den>
        </m:f>
        <m:r>
          <w:rPr>
            <w:rFonts w:ascii="Cambria Math" w:hAnsi="Times New Roman" w:cs="Times New Roman"/>
            <w:sz w:val="28"/>
            <w:szCs w:val="28"/>
            <w:lang w:val="en-US"/>
          </w:rPr>
          <m:t>&lt;0</m:t>
        </m:r>
      </m:oMath>
      <w:r w:rsidRPr="00EF32A3">
        <w:rPr>
          <w:rFonts w:ascii="Times New Roman" w:hAnsi="Times New Roman" w:cs="Times New Roman"/>
          <w:sz w:val="28"/>
          <w:szCs w:val="28"/>
          <w:lang w:val="en-US"/>
        </w:rPr>
        <w:t xml:space="preserve"> – max</w:t>
      </w:r>
    </w:p>
    <w:sectPr w:rsidR="00EF32A3" w:rsidRPr="00EF32A3" w:rsidSect="005B5D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7F6D7D"/>
    <w:multiLevelType w:val="hybridMultilevel"/>
    <w:tmpl w:val="482295E6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1FCD2799"/>
    <w:multiLevelType w:val="hybridMultilevel"/>
    <w:tmpl w:val="A48E60F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DD1EF7"/>
    <w:multiLevelType w:val="hybridMultilevel"/>
    <w:tmpl w:val="221C10B8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247E3862"/>
    <w:multiLevelType w:val="hybridMultilevel"/>
    <w:tmpl w:val="8844FB0E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32B74BD1"/>
    <w:multiLevelType w:val="hybridMultilevel"/>
    <w:tmpl w:val="F21E1AEA"/>
    <w:lvl w:ilvl="0" w:tplc="7828357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F113B79"/>
    <w:multiLevelType w:val="hybridMultilevel"/>
    <w:tmpl w:val="33A82C2C"/>
    <w:lvl w:ilvl="0" w:tplc="1C58B4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F3B453F"/>
    <w:multiLevelType w:val="hybridMultilevel"/>
    <w:tmpl w:val="3FD2AC1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07B409B"/>
    <w:multiLevelType w:val="hybridMultilevel"/>
    <w:tmpl w:val="4B40320E"/>
    <w:lvl w:ilvl="0" w:tplc="55ECCED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51C07421"/>
    <w:multiLevelType w:val="hybridMultilevel"/>
    <w:tmpl w:val="C0A2BB20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67600BD1"/>
    <w:multiLevelType w:val="hybridMultilevel"/>
    <w:tmpl w:val="3E6E6774"/>
    <w:lvl w:ilvl="0" w:tplc="39B65E6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69884124"/>
    <w:multiLevelType w:val="hybridMultilevel"/>
    <w:tmpl w:val="88CA20B8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6E742E7F"/>
    <w:multiLevelType w:val="hybridMultilevel"/>
    <w:tmpl w:val="987C5AFC"/>
    <w:lvl w:ilvl="0" w:tplc="6616E78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6F3A4DE8"/>
    <w:multiLevelType w:val="hybridMultilevel"/>
    <w:tmpl w:val="E4D8EA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5DE1C26"/>
    <w:multiLevelType w:val="hybridMultilevel"/>
    <w:tmpl w:val="2F20492A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11"/>
  </w:num>
  <w:num w:numId="5">
    <w:abstractNumId w:val="12"/>
  </w:num>
  <w:num w:numId="6">
    <w:abstractNumId w:val="7"/>
  </w:num>
  <w:num w:numId="7">
    <w:abstractNumId w:val="9"/>
  </w:num>
  <w:num w:numId="8">
    <w:abstractNumId w:val="3"/>
  </w:num>
  <w:num w:numId="9">
    <w:abstractNumId w:val="0"/>
  </w:num>
  <w:num w:numId="10">
    <w:abstractNumId w:val="2"/>
  </w:num>
  <w:num w:numId="11">
    <w:abstractNumId w:val="13"/>
  </w:num>
  <w:num w:numId="12">
    <w:abstractNumId w:val="10"/>
  </w:num>
  <w:num w:numId="13">
    <w:abstractNumId w:val="8"/>
  </w:num>
  <w:num w:numId="1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E53153"/>
    <w:rsid w:val="00145DC4"/>
    <w:rsid w:val="00295DD7"/>
    <w:rsid w:val="00303D26"/>
    <w:rsid w:val="003D137B"/>
    <w:rsid w:val="00C26079"/>
    <w:rsid w:val="00E53153"/>
    <w:rsid w:val="00EF32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53153"/>
    <w:pPr>
      <w:spacing w:after="0" w:line="240" w:lineRule="auto"/>
    </w:pPr>
  </w:style>
  <w:style w:type="character" w:styleId="a4">
    <w:name w:val="Placeholder Text"/>
    <w:basedOn w:val="a0"/>
    <w:uiPriority w:val="99"/>
    <w:semiHidden/>
    <w:rsid w:val="00E53153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E531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5315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460</Words>
  <Characters>2624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Тимур</dc:creator>
  <cp:keywords/>
  <dc:description/>
  <cp:lastModifiedBy>Тимур</cp:lastModifiedBy>
  <cp:revision>3</cp:revision>
  <dcterms:created xsi:type="dcterms:W3CDTF">2014-12-25T16:56:00Z</dcterms:created>
  <dcterms:modified xsi:type="dcterms:W3CDTF">2014-12-25T17:55:00Z</dcterms:modified>
</cp:coreProperties>
</file>