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AD4" w:rsidRPr="00B407FF" w:rsidRDefault="000754B3" w:rsidP="00B407FF">
      <w:pPr>
        <w:spacing w:after="0" w:line="240" w:lineRule="auto"/>
        <w:rPr>
          <w:rFonts w:ascii="Times New Roman" w:hAnsi="Times New Roman" w:cs="Times New Roman"/>
          <w:b/>
          <w:sz w:val="24"/>
          <w:szCs w:val="24"/>
        </w:rPr>
      </w:pPr>
      <w:r w:rsidRPr="00B407FF">
        <w:rPr>
          <w:rFonts w:ascii="Times New Roman" w:hAnsi="Times New Roman" w:cs="Times New Roman"/>
          <w:b/>
          <w:sz w:val="24"/>
          <w:szCs w:val="24"/>
        </w:rPr>
        <w:t>Тема 1.</w:t>
      </w:r>
    </w:p>
    <w:p w:rsidR="000754B3" w:rsidRPr="00B407FF" w:rsidRDefault="000754B3" w:rsidP="00B407FF">
      <w:pPr>
        <w:pStyle w:val="a3"/>
        <w:numPr>
          <w:ilvl w:val="0"/>
          <w:numId w:val="1"/>
        </w:numPr>
        <w:spacing w:after="0" w:line="240" w:lineRule="auto"/>
        <w:rPr>
          <w:rFonts w:ascii="Times New Roman" w:hAnsi="Times New Roman" w:cs="Times New Roman"/>
          <w:b/>
          <w:sz w:val="24"/>
          <w:szCs w:val="24"/>
          <w:u w:val="single"/>
        </w:rPr>
      </w:pPr>
      <w:r w:rsidRPr="00B407FF">
        <w:rPr>
          <w:rFonts w:ascii="Times New Roman" w:hAnsi="Times New Roman" w:cs="Times New Roman"/>
          <w:b/>
          <w:sz w:val="24"/>
          <w:szCs w:val="24"/>
          <w:u w:val="single"/>
        </w:rPr>
        <w:t>Дайте определение автоматики.</w:t>
      </w:r>
    </w:p>
    <w:p w:rsidR="003E2179" w:rsidRPr="00B407FF" w:rsidRDefault="002D696E" w:rsidP="00B407FF">
      <w:pPr>
        <w:pStyle w:val="a3"/>
        <w:spacing w:after="0" w:line="240" w:lineRule="auto"/>
        <w:ind w:left="0"/>
        <w:rPr>
          <w:rFonts w:ascii="Times New Roman" w:hAnsi="Times New Roman" w:cs="Times New Roman"/>
          <w:sz w:val="24"/>
          <w:szCs w:val="24"/>
          <w:shd w:val="clear" w:color="auto" w:fill="FBFBFB"/>
        </w:rPr>
      </w:pPr>
      <w:r w:rsidRPr="00B407FF">
        <w:rPr>
          <w:rFonts w:ascii="Times New Roman" w:hAnsi="Times New Roman" w:cs="Times New Roman"/>
          <w:sz w:val="24"/>
          <w:szCs w:val="24"/>
          <w:shd w:val="clear" w:color="auto" w:fill="FBFBFB"/>
        </w:rPr>
        <w:t>Автоматика – отрасль науки и техники, охватывающая теорию и устройства средств и систем автоматического управления машинами и технологическими процессами. Она возникла в 19 веке с появлением механизированного производства на базе прядильных и ткацких станков, паровых машин и др., которые заменили ручной труд и дали возможность повысить его производительность. Автоматизации всегда предшествует процесс механизации – такого производственного процесса, в котором человек не затрачивает на выполнение операции физические силы.</w:t>
      </w:r>
      <w:r w:rsidR="003E2179" w:rsidRPr="00B407FF">
        <w:rPr>
          <w:rFonts w:ascii="Times New Roman" w:hAnsi="Times New Roman" w:cs="Times New Roman"/>
          <w:sz w:val="24"/>
          <w:szCs w:val="24"/>
          <w:shd w:val="clear" w:color="auto" w:fill="FBFBFB"/>
        </w:rPr>
        <w:t xml:space="preserve"> С экономической точки зрения автоматизация является </w:t>
      </w:r>
      <w:r w:rsidR="00D45093" w:rsidRPr="00B407FF">
        <w:rPr>
          <w:rFonts w:ascii="Times New Roman" w:hAnsi="Times New Roman" w:cs="Times New Roman"/>
          <w:sz w:val="24"/>
          <w:szCs w:val="24"/>
          <w:shd w:val="clear" w:color="auto" w:fill="FBFBFB"/>
        </w:rPr>
        <w:t>одним из перспективных направлений развития всех отраслей науки и техники, так как она способствует повышению производительности труда, снижению материальных, энергетических и людских затрат, а следовательно, повышению эффективности любого производства.</w:t>
      </w:r>
      <w:r w:rsidR="00CC4D8C">
        <w:rPr>
          <w:rFonts w:ascii="Times New Roman" w:hAnsi="Times New Roman" w:cs="Times New Roman"/>
          <w:sz w:val="24"/>
          <w:szCs w:val="24"/>
          <w:shd w:val="clear" w:color="auto" w:fill="FBFBFB"/>
        </w:rPr>
        <w:t xml:space="preserve"> </w:t>
      </w:r>
    </w:p>
    <w:p w:rsidR="008C0350" w:rsidRPr="00B407FF" w:rsidRDefault="008C0350" w:rsidP="00B407FF">
      <w:pPr>
        <w:pStyle w:val="a3"/>
        <w:numPr>
          <w:ilvl w:val="0"/>
          <w:numId w:val="1"/>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 xml:space="preserve">Дайте определение автоматизации производственного процесса. </w:t>
      </w:r>
    </w:p>
    <w:p w:rsidR="008C0350" w:rsidRPr="00B407FF" w:rsidRDefault="002D696E" w:rsidP="00B407FF">
      <w:pPr>
        <w:pStyle w:val="a4"/>
        <w:shd w:val="clear" w:color="auto" w:fill="FFFFFF"/>
        <w:spacing w:before="0" w:beforeAutospacing="0" w:after="0" w:afterAutospacing="0"/>
        <w:jc w:val="both"/>
      </w:pPr>
      <w:r w:rsidRPr="00B407FF">
        <w:rPr>
          <w:rStyle w:val="a5"/>
          <w:b w:val="0"/>
          <w:bCs w:val="0"/>
        </w:rPr>
        <w:t xml:space="preserve">Под автоматизацией производственных процессов понимают комплекс технических мероприятий по разработке новых технологических процессов и создание производства на основе высокопроизводительного оборудования, выполняющего все основные операции без непосредственного участия человека. Автоматизация способствует значительному повышению производительности труда, улучшению качества продукции и условий труда людей. </w:t>
      </w:r>
      <w:r w:rsidR="008C0350" w:rsidRPr="00B407FF">
        <w:rPr>
          <w:rStyle w:val="a5"/>
          <w:b w:val="0"/>
          <w:bCs w:val="0"/>
        </w:rPr>
        <w:t>Автоматизация производственных процессов</w:t>
      </w:r>
      <w:r w:rsidR="008C0350" w:rsidRPr="00B407FF">
        <w:rPr>
          <w:rStyle w:val="apple-converted-space"/>
        </w:rPr>
        <w:t> </w:t>
      </w:r>
      <w:r w:rsidR="008C0350" w:rsidRPr="00B407FF">
        <w:t>- важнейшая часть современной промышленности, один из главных приоритетов технологического прогресса.</w:t>
      </w:r>
    </w:p>
    <w:p w:rsidR="008C0350" w:rsidRPr="00B407FF" w:rsidRDefault="008C0350" w:rsidP="00B407FF">
      <w:pPr>
        <w:numPr>
          <w:ilvl w:val="0"/>
          <w:numId w:val="1"/>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 xml:space="preserve">Дайте определение объекта управления. </w:t>
      </w:r>
    </w:p>
    <w:p w:rsidR="003F7346" w:rsidRPr="00B407FF" w:rsidRDefault="002D696E" w:rsidP="00B407FF">
      <w:pPr>
        <w:shd w:val="clear" w:color="auto" w:fill="FFFFFF"/>
        <w:tabs>
          <w:tab w:val="left" w:pos="360"/>
          <w:tab w:val="left" w:pos="851"/>
        </w:tabs>
        <w:spacing w:after="0" w:line="240" w:lineRule="auto"/>
        <w:jc w:val="both"/>
        <w:rPr>
          <w:rFonts w:ascii="Times New Roman" w:hAnsi="Times New Roman" w:cs="Times New Roman"/>
          <w:sz w:val="24"/>
          <w:szCs w:val="24"/>
        </w:rPr>
      </w:pPr>
      <w:r w:rsidRPr="00B407FF">
        <w:rPr>
          <w:rFonts w:ascii="Times New Roman" w:hAnsi="Times New Roman" w:cs="Times New Roman"/>
          <w:sz w:val="24"/>
          <w:szCs w:val="24"/>
        </w:rPr>
        <w:t>Объект управления – это техническая установка, оборудование (отжимной пресс, выпарная установка, автоклав и др.) или технол</w:t>
      </w:r>
      <w:r w:rsidR="005330ED" w:rsidRPr="00B407FF">
        <w:rPr>
          <w:rFonts w:ascii="Times New Roman" w:hAnsi="Times New Roman" w:cs="Times New Roman"/>
          <w:sz w:val="24"/>
          <w:szCs w:val="24"/>
        </w:rPr>
        <w:t>огическая цепь установок, физико</w:t>
      </w:r>
      <w:r w:rsidRPr="00B407FF">
        <w:rPr>
          <w:rFonts w:ascii="Times New Roman" w:hAnsi="Times New Roman" w:cs="Times New Roman"/>
          <w:sz w:val="24"/>
          <w:szCs w:val="24"/>
        </w:rPr>
        <w:t xml:space="preserve">-химических процессов (нагрев, охлаждение, хранение, </w:t>
      </w:r>
      <w:r w:rsidR="005330ED" w:rsidRPr="00B407FF">
        <w:rPr>
          <w:rFonts w:ascii="Times New Roman" w:hAnsi="Times New Roman" w:cs="Times New Roman"/>
          <w:sz w:val="24"/>
          <w:szCs w:val="24"/>
        </w:rPr>
        <w:t>смешивание</w:t>
      </w:r>
      <w:r w:rsidRPr="00B407FF">
        <w:rPr>
          <w:rFonts w:ascii="Times New Roman" w:hAnsi="Times New Roman" w:cs="Times New Roman"/>
          <w:sz w:val="24"/>
          <w:szCs w:val="24"/>
        </w:rPr>
        <w:t>) в которой управляют (регулируют) с помощью специальных технических средств.</w:t>
      </w:r>
    </w:p>
    <w:p w:rsidR="008C0350" w:rsidRPr="00B407FF" w:rsidRDefault="00782074" w:rsidP="00B407FF">
      <w:pPr>
        <w:pStyle w:val="a4"/>
        <w:numPr>
          <w:ilvl w:val="0"/>
          <w:numId w:val="1"/>
        </w:numPr>
        <w:shd w:val="clear" w:color="auto" w:fill="FFFFFF"/>
        <w:spacing w:before="0" w:beforeAutospacing="0" w:after="0" w:afterAutospacing="0"/>
        <w:jc w:val="both"/>
        <w:rPr>
          <w:b/>
          <w:u w:val="single"/>
        </w:rPr>
      </w:pPr>
      <w:r w:rsidRPr="00B407FF">
        <w:rPr>
          <w:b/>
          <w:u w:val="single"/>
        </w:rPr>
        <w:t>Дайте определение технологического параметра.</w:t>
      </w:r>
    </w:p>
    <w:p w:rsidR="008C0350" w:rsidRPr="00B407FF" w:rsidRDefault="005330ED" w:rsidP="00B407FF">
      <w:pPr>
        <w:pStyle w:val="a3"/>
        <w:spacing w:after="0" w:line="240" w:lineRule="auto"/>
        <w:ind w:left="0"/>
        <w:rPr>
          <w:rFonts w:ascii="Times New Roman" w:hAnsi="Times New Roman" w:cs="Times New Roman"/>
          <w:sz w:val="24"/>
          <w:szCs w:val="24"/>
        </w:rPr>
      </w:pPr>
      <w:r w:rsidRPr="00B407FF">
        <w:rPr>
          <w:rFonts w:ascii="Times New Roman" w:hAnsi="Times New Roman" w:cs="Times New Roman"/>
          <w:sz w:val="24"/>
          <w:szCs w:val="24"/>
        </w:rPr>
        <w:t xml:space="preserve">Технологические параметры – это физико-химическая величины, характеризующие состояние технологического процесса в объекте управления. Например: температура, давление, скорость вращение. </w:t>
      </w:r>
    </w:p>
    <w:p w:rsidR="003F7346" w:rsidRPr="00B407FF" w:rsidRDefault="003F7346" w:rsidP="00B407FF">
      <w:pPr>
        <w:pStyle w:val="a3"/>
        <w:numPr>
          <w:ilvl w:val="0"/>
          <w:numId w:val="1"/>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 xml:space="preserve">Что такое управление объектом? </w:t>
      </w:r>
    </w:p>
    <w:p w:rsidR="003F7346" w:rsidRPr="00B407FF" w:rsidRDefault="005330ED" w:rsidP="00B407FF">
      <w:pPr>
        <w:shd w:val="clear" w:color="auto" w:fill="FFFFFF"/>
        <w:tabs>
          <w:tab w:val="left" w:pos="360"/>
          <w:tab w:val="left" w:pos="851"/>
        </w:tabs>
        <w:spacing w:after="0" w:line="240" w:lineRule="auto"/>
        <w:jc w:val="both"/>
        <w:rPr>
          <w:rFonts w:ascii="Times New Roman" w:hAnsi="Times New Roman" w:cs="Times New Roman"/>
          <w:sz w:val="24"/>
          <w:szCs w:val="24"/>
        </w:rPr>
      </w:pPr>
      <w:r w:rsidRPr="00B407FF">
        <w:rPr>
          <w:rFonts w:ascii="Times New Roman" w:hAnsi="Times New Roman" w:cs="Times New Roman"/>
          <w:iCs/>
          <w:sz w:val="24"/>
          <w:szCs w:val="24"/>
          <w:shd w:val="clear" w:color="auto" w:fill="FFFFFF"/>
        </w:rPr>
        <w:t>Управление объектом – это процесс воздействия на объект с целью достижения показателей состояния заданных значений в определенный момент времени.</w:t>
      </w:r>
    </w:p>
    <w:p w:rsidR="003F7346" w:rsidRPr="00B407FF" w:rsidRDefault="003F7346" w:rsidP="00B407FF">
      <w:pPr>
        <w:pStyle w:val="a3"/>
        <w:numPr>
          <w:ilvl w:val="0"/>
          <w:numId w:val="1"/>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 xml:space="preserve">Назовите виды воздействий на объект управления. </w:t>
      </w:r>
    </w:p>
    <w:p w:rsidR="00CF2999" w:rsidRPr="00B407FF" w:rsidRDefault="009C5C76" w:rsidP="00B407FF">
      <w:pPr>
        <w:shd w:val="clear" w:color="auto" w:fill="FFFFFF"/>
        <w:tabs>
          <w:tab w:val="left" w:pos="360"/>
          <w:tab w:val="left" w:pos="851"/>
        </w:tabs>
        <w:spacing w:after="0" w:line="240" w:lineRule="auto"/>
        <w:jc w:val="both"/>
        <w:rPr>
          <w:rFonts w:ascii="Times New Roman" w:hAnsi="Times New Roman" w:cs="Times New Roman"/>
          <w:sz w:val="24"/>
          <w:szCs w:val="24"/>
        </w:rPr>
      </w:pPr>
      <w:r w:rsidRPr="00B407FF">
        <w:rPr>
          <w:rFonts w:ascii="Times New Roman" w:hAnsi="Times New Roman" w:cs="Times New Roman"/>
          <w:sz w:val="24"/>
          <w:szCs w:val="24"/>
        </w:rPr>
        <w:t>Воздействие – факторы, изменяющие течение технологического процесса в объекте управления. Они могут быть возмущающие и управляющие. Возмущающие воздействия носят случайный, трудно предсказуемый характер. Например, температура наружного воздуха, колебания напряжения в электросети и др. Управляющие воздействия – это воздействия на объект управления, организуемые техническим устройством или человеком-оператором с целью компенсации влияния возмущающих воздействия.</w:t>
      </w:r>
      <w:r w:rsidR="00CC4D8C">
        <w:rPr>
          <w:rFonts w:ascii="Times New Roman" w:hAnsi="Times New Roman" w:cs="Times New Roman"/>
          <w:sz w:val="24"/>
          <w:szCs w:val="24"/>
        </w:rPr>
        <w:t xml:space="preserve"> </w:t>
      </w:r>
    </w:p>
    <w:p w:rsidR="003F7346" w:rsidRPr="00B407FF" w:rsidRDefault="003F7346" w:rsidP="00B407FF">
      <w:pPr>
        <w:numPr>
          <w:ilvl w:val="0"/>
          <w:numId w:val="1"/>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Чем</w:t>
      </w:r>
      <w:r w:rsidR="007D75DC">
        <w:rPr>
          <w:rFonts w:ascii="Times New Roman" w:hAnsi="Times New Roman" w:cs="Times New Roman"/>
          <w:b/>
          <w:sz w:val="24"/>
          <w:szCs w:val="24"/>
          <w:u w:val="single"/>
        </w:rPr>
        <w:t xml:space="preserve"> отличается автоматизированный процесс </w:t>
      </w:r>
      <w:r w:rsidRPr="00B407FF">
        <w:rPr>
          <w:rFonts w:ascii="Times New Roman" w:hAnsi="Times New Roman" w:cs="Times New Roman"/>
          <w:b/>
          <w:sz w:val="24"/>
          <w:szCs w:val="24"/>
          <w:u w:val="single"/>
        </w:rPr>
        <w:t>о</w:t>
      </w:r>
      <w:r w:rsidR="007D75DC">
        <w:rPr>
          <w:rFonts w:ascii="Times New Roman" w:hAnsi="Times New Roman" w:cs="Times New Roman"/>
          <w:b/>
          <w:sz w:val="24"/>
          <w:szCs w:val="24"/>
          <w:u w:val="single"/>
        </w:rPr>
        <w:t>т</w:t>
      </w:r>
      <w:r w:rsidRPr="00B407FF">
        <w:rPr>
          <w:rFonts w:ascii="Times New Roman" w:hAnsi="Times New Roman" w:cs="Times New Roman"/>
          <w:b/>
          <w:sz w:val="24"/>
          <w:szCs w:val="24"/>
          <w:u w:val="single"/>
        </w:rPr>
        <w:t xml:space="preserve"> автоматического? </w:t>
      </w:r>
    </w:p>
    <w:p w:rsidR="003F7346" w:rsidRPr="00B407FF" w:rsidRDefault="009C5C76" w:rsidP="00B407FF">
      <w:pPr>
        <w:spacing w:after="0" w:line="240" w:lineRule="auto"/>
        <w:rPr>
          <w:rFonts w:ascii="Times New Roman" w:hAnsi="Times New Roman" w:cs="Times New Roman"/>
          <w:sz w:val="24"/>
          <w:szCs w:val="24"/>
        </w:rPr>
      </w:pPr>
      <w:r w:rsidRPr="00B407FF">
        <w:rPr>
          <w:rFonts w:ascii="Times New Roman" w:hAnsi="Times New Roman" w:cs="Times New Roman"/>
          <w:sz w:val="24"/>
          <w:szCs w:val="24"/>
        </w:rPr>
        <w:t xml:space="preserve">Управление может осуществляться человеком или специальным техническим устройством. Управление, осуществляемое без участия человека, называется ароматическим, с участием человека – автоматизированным. </w:t>
      </w:r>
    </w:p>
    <w:p w:rsidR="00D00D63" w:rsidRPr="00B407FF" w:rsidRDefault="00D00D63" w:rsidP="00B407FF">
      <w:pPr>
        <w:pStyle w:val="a3"/>
        <w:numPr>
          <w:ilvl w:val="0"/>
          <w:numId w:val="1"/>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 xml:space="preserve">Что такое уровень автоматизации производства? </w:t>
      </w:r>
    </w:p>
    <w:p w:rsidR="009C5C76" w:rsidRPr="00B407FF" w:rsidRDefault="00E13C0B" w:rsidP="00B407FF">
      <w:pPr>
        <w:spacing w:after="0" w:line="240" w:lineRule="auto"/>
        <w:rPr>
          <w:rFonts w:ascii="Times New Roman" w:hAnsi="Times New Roman" w:cs="Times New Roman"/>
          <w:sz w:val="24"/>
          <w:szCs w:val="24"/>
        </w:rPr>
      </w:pPr>
      <w:r w:rsidRPr="00B407FF">
        <w:rPr>
          <w:rFonts w:ascii="Times New Roman" w:hAnsi="Times New Roman" w:cs="Times New Roman"/>
          <w:sz w:val="24"/>
          <w:szCs w:val="24"/>
        </w:rPr>
        <w:t xml:space="preserve">Уровень автоматизации производственного процесса – отношение количества автоматизированных операций </w:t>
      </w:r>
      <w:r w:rsidRPr="00B407FF">
        <w:rPr>
          <w:rFonts w:ascii="Times New Roman" w:hAnsi="Times New Roman" w:cs="Times New Roman"/>
          <w:sz w:val="24"/>
          <w:szCs w:val="24"/>
          <w:lang w:val="en-US"/>
        </w:rPr>
        <w:t>N</w:t>
      </w:r>
      <w:r w:rsidRPr="00B407FF">
        <w:rPr>
          <w:rFonts w:ascii="Times New Roman" w:hAnsi="Times New Roman" w:cs="Times New Roman"/>
          <w:sz w:val="24"/>
          <w:szCs w:val="24"/>
          <w:vertAlign w:val="subscript"/>
          <w:lang w:val="en-US"/>
        </w:rPr>
        <w:t>a</w:t>
      </w:r>
      <w:r w:rsidRPr="00B407FF">
        <w:rPr>
          <w:rFonts w:ascii="Times New Roman" w:hAnsi="Times New Roman" w:cs="Times New Roman"/>
          <w:sz w:val="24"/>
          <w:szCs w:val="24"/>
        </w:rPr>
        <w:t xml:space="preserve"> к общему их количеству </w:t>
      </w:r>
      <w:r w:rsidRPr="00B407FF">
        <w:rPr>
          <w:rFonts w:ascii="Times New Roman" w:hAnsi="Times New Roman" w:cs="Times New Roman"/>
          <w:sz w:val="24"/>
          <w:szCs w:val="24"/>
          <w:lang w:val="en-US"/>
        </w:rPr>
        <w:t>N</w:t>
      </w:r>
      <w:r w:rsidRPr="00B407FF">
        <w:rPr>
          <w:rFonts w:ascii="Times New Roman" w:hAnsi="Times New Roman" w:cs="Times New Roman"/>
          <w:sz w:val="24"/>
          <w:szCs w:val="24"/>
        </w:rPr>
        <w:t xml:space="preserve">. </w:t>
      </w:r>
      <w:r w:rsidRPr="00B407FF">
        <w:rPr>
          <w:rFonts w:ascii="Times New Roman" w:hAnsi="Times New Roman" w:cs="Times New Roman"/>
          <w:sz w:val="24"/>
          <w:szCs w:val="24"/>
          <w:lang w:val="en-US"/>
        </w:rPr>
        <w:t>a</w:t>
      </w:r>
      <w:r w:rsidRPr="00B407FF">
        <w:rPr>
          <w:rFonts w:ascii="Times New Roman" w:hAnsi="Times New Roman" w:cs="Times New Roman"/>
          <w:sz w:val="24"/>
          <w:szCs w:val="24"/>
        </w:rPr>
        <w:t>=</w:t>
      </w:r>
      <w:r w:rsidRPr="00B407FF">
        <w:rPr>
          <w:rFonts w:ascii="Times New Roman" w:hAnsi="Times New Roman" w:cs="Times New Roman"/>
          <w:sz w:val="24"/>
          <w:szCs w:val="24"/>
          <w:lang w:val="en-US"/>
        </w:rPr>
        <w:t>N</w:t>
      </w:r>
      <w:r w:rsidRPr="00B407FF">
        <w:rPr>
          <w:rFonts w:ascii="Times New Roman" w:hAnsi="Times New Roman" w:cs="Times New Roman"/>
          <w:sz w:val="24"/>
          <w:szCs w:val="24"/>
          <w:vertAlign w:val="subscript"/>
          <w:lang w:val="en-US"/>
        </w:rPr>
        <w:t>a</w:t>
      </w:r>
      <w:r w:rsidRPr="00B407FF">
        <w:rPr>
          <w:rFonts w:ascii="Times New Roman" w:hAnsi="Times New Roman" w:cs="Times New Roman"/>
          <w:sz w:val="24"/>
          <w:szCs w:val="24"/>
        </w:rPr>
        <w:t>/</w:t>
      </w:r>
      <w:r w:rsidRPr="00B407FF">
        <w:rPr>
          <w:rFonts w:ascii="Times New Roman" w:hAnsi="Times New Roman" w:cs="Times New Roman"/>
          <w:sz w:val="24"/>
          <w:szCs w:val="24"/>
          <w:lang w:val="en-US"/>
        </w:rPr>
        <w:t>N</w:t>
      </w:r>
      <w:r w:rsidRPr="00B407FF">
        <w:rPr>
          <w:rFonts w:ascii="Times New Roman" w:hAnsi="Times New Roman" w:cs="Times New Roman"/>
          <w:sz w:val="24"/>
          <w:szCs w:val="24"/>
        </w:rPr>
        <w:t xml:space="preserve">. Величина уровня автоматизации зависит от типа производства. В единичном производстве она не превышает 0.2, а массовом – приближается к 0.8 и выше. </w:t>
      </w:r>
    </w:p>
    <w:p w:rsidR="00CF2999" w:rsidRPr="00B407FF" w:rsidRDefault="00CF2999" w:rsidP="00B407FF">
      <w:pPr>
        <w:pStyle w:val="a3"/>
        <w:numPr>
          <w:ilvl w:val="0"/>
          <w:numId w:val="1"/>
        </w:numPr>
        <w:spacing w:after="0" w:line="240" w:lineRule="auto"/>
        <w:rPr>
          <w:rFonts w:ascii="Times New Roman" w:hAnsi="Times New Roman" w:cs="Times New Roman"/>
          <w:b/>
          <w:sz w:val="24"/>
          <w:szCs w:val="24"/>
          <w:u w:val="single"/>
        </w:rPr>
      </w:pPr>
      <w:r w:rsidRPr="00B407FF">
        <w:rPr>
          <w:rFonts w:ascii="Times New Roman" w:hAnsi="Times New Roman" w:cs="Times New Roman"/>
          <w:b/>
          <w:sz w:val="24"/>
          <w:szCs w:val="24"/>
          <w:u w:val="single"/>
        </w:rPr>
        <w:t>Что называется системой автоматического управления?</w:t>
      </w:r>
      <w:r w:rsidR="00CC4D8C">
        <w:rPr>
          <w:rFonts w:ascii="Times New Roman" w:hAnsi="Times New Roman" w:cs="Times New Roman"/>
          <w:b/>
          <w:sz w:val="24"/>
          <w:szCs w:val="24"/>
          <w:u w:val="single"/>
        </w:rPr>
        <w:t xml:space="preserve"> </w:t>
      </w:r>
    </w:p>
    <w:p w:rsidR="00BA1FE3" w:rsidRPr="00B407FF" w:rsidRDefault="00E13C0B" w:rsidP="00B407FF">
      <w:pPr>
        <w:spacing w:after="0" w:line="240" w:lineRule="auto"/>
        <w:rPr>
          <w:rFonts w:ascii="Times New Roman" w:hAnsi="Times New Roman" w:cs="Times New Roman"/>
          <w:b/>
          <w:bCs/>
          <w:sz w:val="24"/>
          <w:szCs w:val="24"/>
          <w:shd w:val="clear" w:color="auto" w:fill="FFFFFF"/>
        </w:rPr>
      </w:pPr>
      <w:r w:rsidRPr="00B407FF">
        <w:rPr>
          <w:rFonts w:ascii="Times New Roman" w:hAnsi="Times New Roman" w:cs="Times New Roman"/>
          <w:sz w:val="24"/>
          <w:szCs w:val="24"/>
          <w:shd w:val="clear" w:color="auto" w:fill="FFFFFF"/>
        </w:rPr>
        <w:t xml:space="preserve">Система автоматического управления = совокупность технических средств по управлению величиной регулируемого параметра, в которой вычислительные и логические операции </w:t>
      </w:r>
      <w:r w:rsidRPr="00B407FF">
        <w:rPr>
          <w:rFonts w:ascii="Times New Roman" w:hAnsi="Times New Roman" w:cs="Times New Roman"/>
          <w:sz w:val="24"/>
          <w:szCs w:val="24"/>
          <w:shd w:val="clear" w:color="auto" w:fill="FFFFFF"/>
        </w:rPr>
        <w:lastRenderedPageBreak/>
        <w:t>осуществляются с помощью специального технического устройства – автоматического регулятора, программируемого контроллера или компьютера. Основной частью (узлом, элементом) САУ является объект управления.</w:t>
      </w:r>
      <w:r w:rsidR="00CC4D8C">
        <w:rPr>
          <w:rFonts w:ascii="Times New Roman" w:hAnsi="Times New Roman" w:cs="Times New Roman"/>
          <w:sz w:val="24"/>
          <w:szCs w:val="24"/>
          <w:shd w:val="clear" w:color="auto" w:fill="FFFFFF"/>
        </w:rPr>
        <w:t xml:space="preserve"> </w:t>
      </w:r>
    </w:p>
    <w:p w:rsidR="00BD2F6C" w:rsidRPr="00B407FF" w:rsidRDefault="00BD2F6C" w:rsidP="00B407FF">
      <w:pPr>
        <w:pStyle w:val="a3"/>
        <w:numPr>
          <w:ilvl w:val="0"/>
          <w:numId w:val="1"/>
        </w:numPr>
        <w:spacing w:after="0" w:line="240" w:lineRule="auto"/>
        <w:rPr>
          <w:rFonts w:ascii="Times New Roman" w:hAnsi="Times New Roman" w:cs="Times New Roman"/>
          <w:b/>
          <w:sz w:val="24"/>
          <w:szCs w:val="24"/>
          <w:u w:val="single"/>
        </w:rPr>
      </w:pPr>
      <w:r w:rsidRPr="00B407FF">
        <w:rPr>
          <w:rFonts w:ascii="Times New Roman" w:hAnsi="Times New Roman" w:cs="Times New Roman"/>
          <w:b/>
          <w:sz w:val="24"/>
          <w:szCs w:val="24"/>
          <w:u w:val="single"/>
        </w:rPr>
        <w:t>Что является основной задачей автоматического управления?</w:t>
      </w:r>
      <w:r w:rsidR="00CC4D8C">
        <w:rPr>
          <w:rFonts w:ascii="Times New Roman" w:hAnsi="Times New Roman" w:cs="Times New Roman"/>
          <w:b/>
          <w:sz w:val="24"/>
          <w:szCs w:val="24"/>
          <w:u w:val="single"/>
        </w:rPr>
        <w:t xml:space="preserve"> </w:t>
      </w:r>
    </w:p>
    <w:p w:rsidR="00BB7CB1" w:rsidRPr="00B407FF" w:rsidRDefault="00BB7CB1" w:rsidP="00B407FF">
      <w:pPr>
        <w:spacing w:after="0" w:line="240" w:lineRule="auto"/>
        <w:rPr>
          <w:rFonts w:ascii="Times New Roman" w:hAnsi="Times New Roman" w:cs="Times New Roman"/>
          <w:sz w:val="24"/>
          <w:szCs w:val="24"/>
          <w:shd w:val="clear" w:color="auto" w:fill="FBFBFB"/>
        </w:rPr>
      </w:pPr>
      <w:r w:rsidRPr="00B407FF">
        <w:rPr>
          <w:rFonts w:ascii="Times New Roman" w:hAnsi="Times New Roman" w:cs="Times New Roman"/>
          <w:sz w:val="24"/>
          <w:szCs w:val="24"/>
          <w:shd w:val="clear" w:color="auto" w:fill="FBFBFB"/>
        </w:rPr>
        <w:t>Повышению производительности труда, снижению материальных, энергетических и людских затрат, а следовательно, повышению эффективности любого производства.</w:t>
      </w:r>
      <w:r w:rsidR="00CC4D8C">
        <w:rPr>
          <w:rFonts w:ascii="Times New Roman" w:hAnsi="Times New Roman" w:cs="Times New Roman"/>
          <w:sz w:val="24"/>
          <w:szCs w:val="24"/>
          <w:shd w:val="clear" w:color="auto" w:fill="FBFBFB"/>
        </w:rPr>
        <w:t xml:space="preserve"> </w:t>
      </w:r>
    </w:p>
    <w:p w:rsidR="00DD3175" w:rsidRPr="00B407FF" w:rsidRDefault="00DD3175" w:rsidP="00B407FF">
      <w:pPr>
        <w:pStyle w:val="a3"/>
        <w:numPr>
          <w:ilvl w:val="0"/>
          <w:numId w:val="1"/>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Что называется управляемой величиной?</w:t>
      </w:r>
    </w:p>
    <w:p w:rsidR="000F6374" w:rsidRPr="00B407FF" w:rsidRDefault="000F6374" w:rsidP="00B407FF">
      <w:pPr>
        <w:shd w:val="clear" w:color="auto" w:fill="FFFFFF"/>
        <w:tabs>
          <w:tab w:val="left" w:pos="360"/>
          <w:tab w:val="left" w:pos="851"/>
        </w:tabs>
        <w:spacing w:after="0" w:line="240" w:lineRule="auto"/>
        <w:jc w:val="both"/>
        <w:rPr>
          <w:rFonts w:ascii="Times New Roman" w:hAnsi="Times New Roman" w:cs="Times New Roman"/>
          <w:sz w:val="24"/>
          <w:szCs w:val="24"/>
        </w:rPr>
      </w:pPr>
      <w:r w:rsidRPr="00B407FF">
        <w:rPr>
          <w:rFonts w:ascii="Times New Roman" w:hAnsi="Times New Roman" w:cs="Times New Roman"/>
          <w:sz w:val="24"/>
          <w:szCs w:val="24"/>
        </w:rPr>
        <w:t>Физическая величина, характеризующая процесс, требуемое значение которой необходимо получить в результате управления.</w:t>
      </w:r>
    </w:p>
    <w:p w:rsidR="000F6374" w:rsidRPr="00B407FF" w:rsidRDefault="00CC4D8C" w:rsidP="00B407FF">
      <w:pPr>
        <w:pStyle w:val="a3"/>
        <w:numPr>
          <w:ilvl w:val="0"/>
          <w:numId w:val="1"/>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0F6374" w:rsidRPr="00B407FF">
        <w:rPr>
          <w:rFonts w:ascii="Times New Roman" w:hAnsi="Times New Roman" w:cs="Times New Roman"/>
          <w:b/>
          <w:sz w:val="24"/>
          <w:szCs w:val="24"/>
          <w:u w:val="single"/>
        </w:rPr>
        <w:t>Что называется управляющим органом?</w:t>
      </w:r>
    </w:p>
    <w:p w:rsidR="000F6374" w:rsidRPr="00B407FF" w:rsidRDefault="0089031E" w:rsidP="00B407FF">
      <w:pPr>
        <w:shd w:val="clear" w:color="auto" w:fill="FFFFFF"/>
        <w:tabs>
          <w:tab w:val="left" w:pos="360"/>
          <w:tab w:val="left" w:pos="851"/>
        </w:tabs>
        <w:spacing w:after="0" w:line="240" w:lineRule="auto"/>
        <w:jc w:val="both"/>
        <w:rPr>
          <w:rFonts w:ascii="Times New Roman" w:hAnsi="Times New Roman" w:cs="Times New Roman"/>
          <w:sz w:val="24"/>
          <w:szCs w:val="24"/>
        </w:rPr>
      </w:pPr>
      <w:r w:rsidRPr="00B407FF">
        <w:rPr>
          <w:rFonts w:ascii="Times New Roman" w:hAnsi="Times New Roman" w:cs="Times New Roman"/>
          <w:sz w:val="24"/>
          <w:szCs w:val="24"/>
        </w:rPr>
        <w:t>Это часть объекта управления</w:t>
      </w:r>
      <w:r w:rsidR="00CC4963" w:rsidRPr="00B407FF">
        <w:rPr>
          <w:rFonts w:ascii="Times New Roman" w:hAnsi="Times New Roman" w:cs="Times New Roman"/>
          <w:sz w:val="24"/>
          <w:szCs w:val="24"/>
        </w:rPr>
        <w:t>, с помощью которого можно изменять параметры управляемого процесса. Это может быть реостат, вентиль, заслонка и т.д.</w:t>
      </w:r>
    </w:p>
    <w:p w:rsidR="00CC4963" w:rsidRPr="00B407FF" w:rsidRDefault="00CC4963" w:rsidP="00B407FF">
      <w:pPr>
        <w:pStyle w:val="a3"/>
        <w:numPr>
          <w:ilvl w:val="0"/>
          <w:numId w:val="1"/>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Что называется чувствительным элементом?</w:t>
      </w:r>
      <w:r w:rsidR="00CC4D8C">
        <w:rPr>
          <w:rFonts w:ascii="Times New Roman" w:hAnsi="Times New Roman" w:cs="Times New Roman"/>
          <w:b/>
          <w:sz w:val="24"/>
          <w:szCs w:val="24"/>
          <w:u w:val="single"/>
        </w:rPr>
        <w:t xml:space="preserve"> </w:t>
      </w:r>
    </w:p>
    <w:p w:rsidR="00CC4963" w:rsidRPr="00B407FF" w:rsidRDefault="00CC4963" w:rsidP="00B407FF">
      <w:pPr>
        <w:shd w:val="clear" w:color="auto" w:fill="FFFFFF"/>
        <w:tabs>
          <w:tab w:val="left" w:pos="360"/>
          <w:tab w:val="left" w:pos="851"/>
        </w:tabs>
        <w:spacing w:after="0" w:line="240" w:lineRule="auto"/>
        <w:jc w:val="both"/>
        <w:rPr>
          <w:rFonts w:ascii="Times New Roman" w:hAnsi="Times New Roman" w:cs="Times New Roman"/>
          <w:sz w:val="24"/>
          <w:szCs w:val="24"/>
        </w:rPr>
      </w:pPr>
      <w:r w:rsidRPr="00B407FF">
        <w:rPr>
          <w:rFonts w:ascii="Times New Roman" w:hAnsi="Times New Roman" w:cs="Times New Roman"/>
          <w:sz w:val="24"/>
          <w:szCs w:val="24"/>
        </w:rPr>
        <w:t>Часть объекта управления, которая преобразует управляемую величину в пропорциональную ей величину, удобную для использования в САУ.</w:t>
      </w:r>
      <w:r w:rsidRPr="00B407FF">
        <w:rPr>
          <w:rFonts w:ascii="Times New Roman" w:eastAsia="Times New Roman" w:hAnsi="Times New Roman" w:cs="Times New Roman"/>
          <w:sz w:val="24"/>
          <w:szCs w:val="24"/>
        </w:rPr>
        <w:t xml:space="preserve"> В качестве чувствительного элемента могут использоваться термопары, тахометры, рычаги, электрические мосты, датчики давления, деформации, положения и т.п.</w:t>
      </w:r>
    </w:p>
    <w:p w:rsidR="00CC4963" w:rsidRPr="00B407FF" w:rsidRDefault="00CC4963"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Что такое входная и выходная величины?</w:t>
      </w:r>
      <w:r w:rsidR="00CC4D8C">
        <w:rPr>
          <w:rFonts w:ascii="Times New Roman" w:hAnsi="Times New Roman" w:cs="Times New Roman"/>
          <w:b/>
          <w:sz w:val="24"/>
          <w:szCs w:val="24"/>
          <w:u w:val="single"/>
        </w:rPr>
        <w:t xml:space="preserve"> </w:t>
      </w:r>
    </w:p>
    <w:p w:rsidR="00CC4963" w:rsidRPr="00B407FF" w:rsidRDefault="00CC4963" w:rsidP="00B407FF">
      <w:pPr>
        <w:pStyle w:val="a8"/>
        <w:rPr>
          <w:rFonts w:ascii="Times New Roman" w:eastAsia="Times New Roman" w:hAnsi="Times New Roman" w:cs="Times New Roman"/>
          <w:sz w:val="24"/>
          <w:szCs w:val="24"/>
        </w:rPr>
      </w:pPr>
      <w:r w:rsidRPr="00B407FF">
        <w:rPr>
          <w:rFonts w:ascii="Times New Roman" w:eastAsia="Times New Roman" w:hAnsi="Times New Roman" w:cs="Times New Roman"/>
          <w:sz w:val="24"/>
          <w:szCs w:val="24"/>
        </w:rPr>
        <w:t>Физическую величину на выходе чувствительного элемента называют</w:t>
      </w:r>
      <w:r w:rsidRPr="00B407FF">
        <w:rPr>
          <w:rFonts w:ascii="Times New Roman" w:eastAsia="Times New Roman" w:hAnsi="Times New Roman" w:cs="Times New Roman"/>
          <w:iCs/>
          <w:sz w:val="24"/>
          <w:szCs w:val="24"/>
        </w:rPr>
        <w:t> выходной величиной</w:t>
      </w:r>
      <w:r w:rsidRPr="00B407FF">
        <w:rPr>
          <w:rFonts w:ascii="Times New Roman" w:eastAsia="Times New Roman" w:hAnsi="Times New Roman" w:cs="Times New Roman"/>
          <w:sz w:val="24"/>
          <w:szCs w:val="24"/>
        </w:rPr>
        <w:t> ОУ. Как правило, это электрический сигнал (ток, напряжение) или механическое перемещение. Физическую величину на входе управляющего органа объекта управления называют</w:t>
      </w:r>
      <w:r w:rsidRPr="00B407FF">
        <w:rPr>
          <w:rFonts w:ascii="Times New Roman" w:eastAsia="Times New Roman" w:hAnsi="Times New Roman" w:cs="Times New Roman"/>
          <w:iCs/>
          <w:sz w:val="24"/>
          <w:szCs w:val="24"/>
        </w:rPr>
        <w:t> входной величиной</w:t>
      </w:r>
      <w:r w:rsidRPr="00B407FF">
        <w:rPr>
          <w:rFonts w:ascii="Times New Roman" w:eastAsia="Times New Roman" w:hAnsi="Times New Roman" w:cs="Times New Roman"/>
          <w:sz w:val="24"/>
          <w:szCs w:val="24"/>
        </w:rPr>
        <w:t>.</w:t>
      </w:r>
    </w:p>
    <w:p w:rsidR="000F6374" w:rsidRPr="00B407FF" w:rsidRDefault="000F6374"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Что называется управляющим воздействием?</w:t>
      </w:r>
      <w:r w:rsidR="00CC4D8C">
        <w:rPr>
          <w:rFonts w:ascii="Times New Roman" w:hAnsi="Times New Roman" w:cs="Times New Roman"/>
          <w:b/>
          <w:sz w:val="24"/>
          <w:szCs w:val="24"/>
          <w:u w:val="single"/>
        </w:rPr>
        <w:t xml:space="preserve"> </w:t>
      </w:r>
    </w:p>
    <w:p w:rsidR="00CC4963" w:rsidRPr="00B407FF" w:rsidRDefault="005D3629"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rPr>
      </w:pPr>
      <w:r w:rsidRPr="00B407FF">
        <w:rPr>
          <w:rFonts w:ascii="Times New Roman" w:eastAsia="Times New Roman" w:hAnsi="Times New Roman" w:cs="Times New Roman"/>
          <w:iCs/>
          <w:sz w:val="24"/>
          <w:szCs w:val="24"/>
        </w:rPr>
        <w:t xml:space="preserve">Управляющие воздействие – это </w:t>
      </w:r>
      <w:r w:rsidR="003E0E75" w:rsidRPr="00B407FF">
        <w:rPr>
          <w:rFonts w:ascii="Times New Roman" w:eastAsia="Times New Roman" w:hAnsi="Times New Roman" w:cs="Times New Roman"/>
          <w:iCs/>
          <w:sz w:val="24"/>
          <w:szCs w:val="24"/>
        </w:rPr>
        <w:t xml:space="preserve">воздействие, прикладываем к управляемому объекту с целью поддержания требуемых значений управляемой величины. Оно формируется устройством управления. </w:t>
      </w:r>
    </w:p>
    <w:p w:rsidR="00D12F00" w:rsidRPr="00B407FF" w:rsidRDefault="00D12F00"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Что называется возмущением?</w:t>
      </w:r>
      <w:r w:rsidR="00CC4D8C">
        <w:rPr>
          <w:rFonts w:ascii="Times New Roman" w:hAnsi="Times New Roman" w:cs="Times New Roman"/>
          <w:b/>
          <w:sz w:val="24"/>
          <w:szCs w:val="24"/>
          <w:u w:val="single"/>
        </w:rPr>
        <w:t xml:space="preserve"> </w:t>
      </w:r>
    </w:p>
    <w:p w:rsidR="005D3629" w:rsidRPr="00B407FF" w:rsidRDefault="003E0E75" w:rsidP="00B407FF">
      <w:pPr>
        <w:shd w:val="clear" w:color="auto" w:fill="FFFFFF"/>
        <w:tabs>
          <w:tab w:val="left" w:pos="360"/>
          <w:tab w:val="left" w:pos="851"/>
        </w:tabs>
        <w:spacing w:after="0" w:line="240" w:lineRule="auto"/>
        <w:jc w:val="both"/>
        <w:rPr>
          <w:rFonts w:ascii="Times New Roman" w:hAnsi="Times New Roman" w:cs="Times New Roman"/>
          <w:bCs/>
          <w:sz w:val="24"/>
          <w:szCs w:val="24"/>
          <w:u w:val="single"/>
        </w:rPr>
      </w:pPr>
      <w:r w:rsidRPr="00B407FF">
        <w:rPr>
          <w:rFonts w:ascii="Times New Roman" w:hAnsi="Times New Roman" w:cs="Times New Roman"/>
          <w:sz w:val="24"/>
          <w:szCs w:val="24"/>
        </w:rPr>
        <w:t xml:space="preserve">Величина </w:t>
      </w:r>
      <w:r w:rsidRPr="00B407FF">
        <w:rPr>
          <w:rFonts w:ascii="Times New Roman" w:hAnsi="Times New Roman" w:cs="Times New Roman"/>
          <w:sz w:val="24"/>
          <w:szCs w:val="24"/>
          <w:lang w:val="en-US"/>
        </w:rPr>
        <w:t>f</w:t>
      </w:r>
      <w:r w:rsidRPr="00B407FF">
        <w:rPr>
          <w:rFonts w:ascii="Times New Roman" w:hAnsi="Times New Roman" w:cs="Times New Roman"/>
          <w:sz w:val="24"/>
          <w:szCs w:val="24"/>
        </w:rPr>
        <w:t xml:space="preserve"> подаваемая на второй вход звена, называется возмущением. Она отражает влияние на выходную величину у изменений окружающей среды, нагрузки и т.п.</w:t>
      </w:r>
    </w:p>
    <w:p w:rsidR="00CC4963" w:rsidRPr="00B407FF" w:rsidRDefault="00CC4963"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Что называется отклонением от заданной величины?</w:t>
      </w:r>
      <w:r w:rsidR="00CC4D8C">
        <w:rPr>
          <w:rFonts w:ascii="Times New Roman" w:hAnsi="Times New Roman" w:cs="Times New Roman"/>
          <w:b/>
          <w:sz w:val="24"/>
          <w:szCs w:val="24"/>
          <w:u w:val="single"/>
        </w:rPr>
        <w:t xml:space="preserve"> </w:t>
      </w:r>
    </w:p>
    <w:p w:rsidR="00CC4963" w:rsidRPr="00B407FF" w:rsidRDefault="00B87596" w:rsidP="00B407FF">
      <w:pPr>
        <w:shd w:val="clear" w:color="auto" w:fill="FFFFFF"/>
        <w:tabs>
          <w:tab w:val="left" w:pos="360"/>
          <w:tab w:val="left" w:pos="851"/>
        </w:tabs>
        <w:spacing w:after="0" w:line="240" w:lineRule="auto"/>
        <w:jc w:val="both"/>
        <w:rPr>
          <w:rFonts w:ascii="Times New Roman" w:hAnsi="Times New Roman" w:cs="Times New Roman"/>
          <w:sz w:val="24"/>
          <w:szCs w:val="24"/>
        </w:rPr>
      </w:pPr>
      <w:r w:rsidRPr="00B407FF">
        <w:rPr>
          <w:rFonts w:ascii="Times New Roman" w:eastAsia="Times New Roman" w:hAnsi="Times New Roman" w:cs="Times New Roman"/>
          <w:sz w:val="24"/>
          <w:szCs w:val="24"/>
        </w:rPr>
        <w:t>Пусть </w:t>
      </w:r>
      <w:r w:rsidRPr="00B407FF">
        <w:rPr>
          <w:rFonts w:ascii="Times New Roman" w:eastAsia="Times New Roman" w:hAnsi="Times New Roman" w:cs="Times New Roman"/>
          <w:b/>
          <w:bCs/>
          <w:sz w:val="24"/>
          <w:szCs w:val="24"/>
        </w:rPr>
        <w:t>y</w:t>
      </w:r>
      <w:r w:rsidRPr="00B407FF">
        <w:rPr>
          <w:rFonts w:ascii="Times New Roman" w:eastAsia="Times New Roman" w:hAnsi="Times New Roman" w:cs="Times New Roman"/>
          <w:b/>
          <w:bCs/>
          <w:sz w:val="24"/>
          <w:szCs w:val="24"/>
          <w:vertAlign w:val="subscript"/>
        </w:rPr>
        <w:t>о</w:t>
      </w:r>
      <w:r w:rsidRPr="00B407FF">
        <w:rPr>
          <w:rFonts w:ascii="Times New Roman" w:eastAsia="Times New Roman" w:hAnsi="Times New Roman" w:cs="Times New Roman"/>
          <w:sz w:val="24"/>
          <w:szCs w:val="24"/>
        </w:rPr>
        <w:t> - значение выходной величины, которое требуется обеспечить согласно программе. На самом деле из-за возмущения f на выходе регистрируется значение </w:t>
      </w:r>
      <w:r w:rsidRPr="00B407FF">
        <w:rPr>
          <w:rFonts w:ascii="Times New Roman" w:eastAsia="Times New Roman" w:hAnsi="Times New Roman" w:cs="Times New Roman"/>
          <w:b/>
          <w:bCs/>
          <w:sz w:val="24"/>
          <w:szCs w:val="24"/>
        </w:rPr>
        <w:t>y</w:t>
      </w:r>
      <w:r w:rsidRPr="00B407FF">
        <w:rPr>
          <w:rFonts w:ascii="Times New Roman" w:eastAsia="Times New Roman" w:hAnsi="Times New Roman" w:cs="Times New Roman"/>
          <w:sz w:val="24"/>
          <w:szCs w:val="24"/>
        </w:rPr>
        <w:t>. Величина </w:t>
      </w:r>
      <w:r w:rsidRPr="00B407FF">
        <w:rPr>
          <w:rFonts w:ascii="Times New Roman" w:eastAsia="Times New Roman" w:hAnsi="Times New Roman" w:cs="Times New Roman"/>
          <w:b/>
          <w:bCs/>
          <w:sz w:val="24"/>
          <w:szCs w:val="24"/>
        </w:rPr>
        <w:t>e = y</w:t>
      </w:r>
      <w:r w:rsidRPr="00B407FF">
        <w:rPr>
          <w:rFonts w:ascii="Times New Roman" w:eastAsia="Times New Roman" w:hAnsi="Times New Roman" w:cs="Times New Roman"/>
          <w:b/>
          <w:bCs/>
          <w:sz w:val="24"/>
          <w:szCs w:val="24"/>
          <w:vertAlign w:val="subscript"/>
        </w:rPr>
        <w:t>о</w:t>
      </w:r>
      <w:r w:rsidRPr="00B407FF">
        <w:rPr>
          <w:rFonts w:ascii="Times New Roman" w:eastAsia="Times New Roman" w:hAnsi="Times New Roman" w:cs="Times New Roman"/>
          <w:b/>
          <w:bCs/>
          <w:sz w:val="24"/>
          <w:szCs w:val="24"/>
        </w:rPr>
        <w:t> - y</w:t>
      </w:r>
      <w:r w:rsidRPr="00B407FF">
        <w:rPr>
          <w:rFonts w:ascii="Times New Roman" w:eastAsia="Times New Roman" w:hAnsi="Times New Roman" w:cs="Times New Roman"/>
          <w:sz w:val="24"/>
          <w:szCs w:val="24"/>
        </w:rPr>
        <w:t> называется </w:t>
      </w:r>
      <w:r w:rsidRPr="00B407FF">
        <w:rPr>
          <w:rFonts w:ascii="Times New Roman" w:eastAsia="Times New Roman" w:hAnsi="Times New Roman" w:cs="Times New Roman"/>
          <w:iCs/>
          <w:sz w:val="24"/>
          <w:szCs w:val="24"/>
        </w:rPr>
        <w:t>отклонением от заданной величины</w:t>
      </w:r>
    </w:p>
    <w:p w:rsidR="00D12F00" w:rsidRPr="00B407FF" w:rsidRDefault="00D12F00"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 xml:space="preserve"> Что называется управляющим устройством?</w:t>
      </w:r>
      <w:r w:rsidR="00CC4D8C">
        <w:rPr>
          <w:rFonts w:ascii="Times New Roman" w:hAnsi="Times New Roman" w:cs="Times New Roman"/>
          <w:b/>
          <w:sz w:val="24"/>
          <w:szCs w:val="24"/>
          <w:u w:val="single"/>
        </w:rPr>
        <w:t xml:space="preserve"> </w:t>
      </w:r>
    </w:p>
    <w:p w:rsidR="00D12F00" w:rsidRPr="00B407FF" w:rsidRDefault="00D12F00" w:rsidP="00B407FF">
      <w:pPr>
        <w:shd w:val="clear" w:color="auto" w:fill="FFFFFF"/>
        <w:tabs>
          <w:tab w:val="left" w:pos="360"/>
          <w:tab w:val="left" w:pos="851"/>
        </w:tabs>
        <w:spacing w:after="0" w:line="240" w:lineRule="auto"/>
        <w:jc w:val="both"/>
        <w:rPr>
          <w:rFonts w:ascii="Times New Roman" w:hAnsi="Times New Roman" w:cs="Times New Roman"/>
          <w:sz w:val="24"/>
          <w:szCs w:val="24"/>
        </w:rPr>
      </w:pPr>
      <w:r w:rsidRPr="00B407FF">
        <w:rPr>
          <w:rFonts w:ascii="Times New Roman" w:hAnsi="Times New Roman" w:cs="Times New Roman"/>
          <w:sz w:val="24"/>
          <w:szCs w:val="24"/>
        </w:rPr>
        <w:t>Устройство, осуществляющее воздействие на объект управления с целью обеспечения требуемого режима работы.</w:t>
      </w:r>
    </w:p>
    <w:p w:rsidR="00B87596" w:rsidRPr="00B407FF" w:rsidRDefault="00B87596" w:rsidP="00B407FF">
      <w:pPr>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Что называется задающим устройством?</w:t>
      </w:r>
      <w:r w:rsidR="00CC4D8C">
        <w:rPr>
          <w:rFonts w:ascii="Times New Roman" w:hAnsi="Times New Roman" w:cs="Times New Roman"/>
          <w:b/>
          <w:sz w:val="24"/>
          <w:szCs w:val="24"/>
          <w:u w:val="single"/>
        </w:rPr>
        <w:t xml:space="preserve"> </w:t>
      </w:r>
    </w:p>
    <w:p w:rsidR="00B87596" w:rsidRPr="00B407FF" w:rsidRDefault="00B87596" w:rsidP="00B407FF">
      <w:pPr>
        <w:shd w:val="clear" w:color="auto" w:fill="FFFFFF"/>
        <w:tabs>
          <w:tab w:val="left" w:pos="360"/>
          <w:tab w:val="left" w:pos="851"/>
        </w:tabs>
        <w:spacing w:after="0" w:line="240" w:lineRule="auto"/>
        <w:jc w:val="both"/>
        <w:rPr>
          <w:rFonts w:ascii="Times New Roman" w:hAnsi="Times New Roman" w:cs="Times New Roman"/>
          <w:sz w:val="24"/>
          <w:szCs w:val="24"/>
        </w:rPr>
      </w:pPr>
      <w:r w:rsidRPr="00B407FF">
        <w:rPr>
          <w:rFonts w:ascii="Times New Roman" w:eastAsia="Times New Roman" w:hAnsi="Times New Roman" w:cs="Times New Roman"/>
          <w:iCs/>
          <w:sz w:val="24"/>
          <w:szCs w:val="24"/>
        </w:rPr>
        <w:t>Задающим устройством</w:t>
      </w:r>
      <w:r w:rsidRPr="00B407FF">
        <w:rPr>
          <w:rFonts w:ascii="Times New Roman" w:eastAsia="Times New Roman" w:hAnsi="Times New Roman" w:cs="Times New Roman"/>
          <w:sz w:val="24"/>
          <w:szCs w:val="24"/>
        </w:rPr>
        <w:t> (ЗУ) называется устройство, задающее программу изменения управляющего воздействия, то есть формирующее </w:t>
      </w:r>
      <w:r w:rsidRPr="00B407FF">
        <w:rPr>
          <w:rFonts w:ascii="Times New Roman" w:eastAsia="Times New Roman" w:hAnsi="Times New Roman" w:cs="Times New Roman"/>
          <w:iCs/>
          <w:sz w:val="24"/>
          <w:szCs w:val="24"/>
        </w:rPr>
        <w:t>задающий сигнал</w:t>
      </w:r>
      <w:r w:rsidRPr="00B407FF">
        <w:rPr>
          <w:rFonts w:ascii="Times New Roman" w:eastAsia="Times New Roman" w:hAnsi="Times New Roman" w:cs="Times New Roman"/>
          <w:sz w:val="24"/>
          <w:szCs w:val="24"/>
        </w:rPr>
        <w:t> </w:t>
      </w:r>
      <w:r w:rsidRPr="00B407FF">
        <w:rPr>
          <w:rFonts w:ascii="Times New Roman" w:eastAsia="Times New Roman" w:hAnsi="Times New Roman" w:cs="Times New Roman"/>
          <w:b/>
          <w:bCs/>
          <w:sz w:val="24"/>
          <w:szCs w:val="24"/>
        </w:rPr>
        <w:t>u</w:t>
      </w:r>
      <w:r w:rsidRPr="00B407FF">
        <w:rPr>
          <w:rFonts w:ascii="Times New Roman" w:eastAsia="Times New Roman" w:hAnsi="Times New Roman" w:cs="Times New Roman"/>
          <w:b/>
          <w:bCs/>
          <w:sz w:val="24"/>
          <w:szCs w:val="24"/>
          <w:vertAlign w:val="subscript"/>
        </w:rPr>
        <w:t>о</w:t>
      </w:r>
      <w:r w:rsidRPr="00B407FF">
        <w:rPr>
          <w:rFonts w:ascii="Times New Roman" w:eastAsia="Times New Roman" w:hAnsi="Times New Roman" w:cs="Times New Roman"/>
          <w:b/>
          <w:bCs/>
          <w:sz w:val="24"/>
          <w:szCs w:val="24"/>
        </w:rPr>
        <w:t>(t)</w:t>
      </w:r>
      <w:r w:rsidRPr="00B407FF">
        <w:rPr>
          <w:rFonts w:ascii="Times New Roman" w:eastAsia="Times New Roman" w:hAnsi="Times New Roman" w:cs="Times New Roman"/>
          <w:sz w:val="24"/>
          <w:szCs w:val="24"/>
        </w:rPr>
        <w:t>. В простейшем случае </w:t>
      </w:r>
      <w:r w:rsidRPr="00B407FF">
        <w:rPr>
          <w:rFonts w:ascii="Times New Roman" w:eastAsia="Times New Roman" w:hAnsi="Times New Roman" w:cs="Times New Roman"/>
          <w:b/>
          <w:bCs/>
          <w:sz w:val="24"/>
          <w:szCs w:val="24"/>
        </w:rPr>
        <w:t>u</w:t>
      </w:r>
      <w:r w:rsidRPr="00B407FF">
        <w:rPr>
          <w:rFonts w:ascii="Times New Roman" w:eastAsia="Times New Roman" w:hAnsi="Times New Roman" w:cs="Times New Roman"/>
          <w:b/>
          <w:bCs/>
          <w:sz w:val="24"/>
          <w:szCs w:val="24"/>
          <w:vertAlign w:val="subscript"/>
        </w:rPr>
        <w:t>о</w:t>
      </w:r>
      <w:r w:rsidRPr="00B407FF">
        <w:rPr>
          <w:rFonts w:ascii="Times New Roman" w:eastAsia="Times New Roman" w:hAnsi="Times New Roman" w:cs="Times New Roman"/>
          <w:b/>
          <w:bCs/>
          <w:sz w:val="24"/>
          <w:szCs w:val="24"/>
        </w:rPr>
        <w:t>(t)=const</w:t>
      </w:r>
      <w:r w:rsidRPr="00B407FF">
        <w:rPr>
          <w:rFonts w:ascii="Times New Roman" w:eastAsia="Times New Roman" w:hAnsi="Times New Roman" w:cs="Times New Roman"/>
          <w:sz w:val="24"/>
          <w:szCs w:val="24"/>
        </w:rPr>
        <w:t>. ЗУ может быть выполнено в виде отдельного устройства, быть встроенным в УУ или же вообще отсутствовать. В качестве ЗУ может выступать кулачковый механизм, магнитофонная лента, маятник в часах, задающий профиль и т.п. Роль УУ и ЗУ может исполнять человек.</w:t>
      </w:r>
    </w:p>
    <w:p w:rsidR="00D12F00" w:rsidRPr="00B407FF" w:rsidRDefault="00D12F00"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Что называется функциональной схемой и из чего она состоит?</w:t>
      </w:r>
      <w:r w:rsidR="00CC4D8C">
        <w:rPr>
          <w:rFonts w:ascii="Times New Roman" w:hAnsi="Times New Roman" w:cs="Times New Roman"/>
          <w:b/>
          <w:sz w:val="24"/>
          <w:szCs w:val="24"/>
          <w:u w:val="single"/>
        </w:rPr>
        <w:t xml:space="preserve"> </w:t>
      </w:r>
    </w:p>
    <w:p w:rsidR="00B87596" w:rsidRPr="00B407FF" w:rsidRDefault="00B87596" w:rsidP="00B407FF">
      <w:pPr>
        <w:shd w:val="clear" w:color="auto" w:fill="FFFFFF"/>
        <w:spacing w:after="0" w:line="240" w:lineRule="auto"/>
        <w:ind w:left="14"/>
        <w:jc w:val="both"/>
        <w:rPr>
          <w:rFonts w:ascii="Times New Roman" w:eastAsia="Calibri" w:hAnsi="Times New Roman" w:cs="Times New Roman"/>
          <w:sz w:val="24"/>
          <w:szCs w:val="24"/>
        </w:rPr>
      </w:pPr>
      <w:r w:rsidRPr="00B407FF">
        <w:rPr>
          <w:rFonts w:ascii="Times New Roman" w:eastAsia="Calibri" w:hAnsi="Times New Roman" w:cs="Times New Roman"/>
          <w:spacing w:val="-1"/>
          <w:sz w:val="24"/>
          <w:szCs w:val="24"/>
        </w:rPr>
        <w:t>Функциональная схема автоматизации</w:t>
      </w:r>
      <w:r w:rsidR="00CC4D8C">
        <w:rPr>
          <w:rFonts w:ascii="Times New Roman" w:eastAsia="Calibri" w:hAnsi="Times New Roman" w:cs="Times New Roman"/>
          <w:spacing w:val="-1"/>
          <w:sz w:val="24"/>
          <w:szCs w:val="24"/>
        </w:rPr>
        <w:t xml:space="preserve"> </w:t>
      </w:r>
      <w:r w:rsidRPr="00B407FF">
        <w:rPr>
          <w:rFonts w:ascii="Times New Roman" w:eastAsia="Calibri" w:hAnsi="Times New Roman" w:cs="Times New Roman"/>
          <w:spacing w:val="-1"/>
          <w:sz w:val="24"/>
          <w:szCs w:val="24"/>
        </w:rPr>
        <w:t xml:space="preserve">является основным техническим документом, определяющим структуру и </w:t>
      </w:r>
      <w:r w:rsidRPr="00B407FF">
        <w:rPr>
          <w:rFonts w:ascii="Times New Roman" w:eastAsia="Calibri" w:hAnsi="Times New Roman" w:cs="Times New Roman"/>
          <w:sz w:val="24"/>
          <w:szCs w:val="24"/>
        </w:rPr>
        <w:t>функциональные связи между технологическим процессом и средствами контроля и управления. На схеме</w:t>
      </w:r>
      <w:r w:rsidR="00CC4D8C">
        <w:rPr>
          <w:rFonts w:ascii="Times New Roman" w:eastAsia="Calibri" w:hAnsi="Times New Roman" w:cs="Times New Roman"/>
          <w:sz w:val="24"/>
          <w:szCs w:val="24"/>
        </w:rPr>
        <w:t xml:space="preserve"> </w:t>
      </w:r>
      <w:r w:rsidRPr="00B407FF">
        <w:rPr>
          <w:rFonts w:ascii="Times New Roman" w:eastAsia="Calibri" w:hAnsi="Times New Roman" w:cs="Times New Roman"/>
          <w:sz w:val="24"/>
          <w:szCs w:val="24"/>
        </w:rPr>
        <w:t>показывают с помощью условных обозначений:</w:t>
      </w:r>
    </w:p>
    <w:p w:rsidR="00B87596" w:rsidRPr="00B407FF" w:rsidRDefault="00B87596" w:rsidP="00B407FF">
      <w:pPr>
        <w:numPr>
          <w:ilvl w:val="0"/>
          <w:numId w:val="15"/>
        </w:numPr>
        <w:shd w:val="clear" w:color="auto" w:fill="FFFFFF"/>
        <w:spacing w:after="0" w:line="240" w:lineRule="auto"/>
        <w:jc w:val="both"/>
        <w:rPr>
          <w:rFonts w:ascii="Times New Roman" w:eastAsia="Calibri" w:hAnsi="Times New Roman" w:cs="Times New Roman"/>
          <w:sz w:val="24"/>
          <w:szCs w:val="24"/>
        </w:rPr>
      </w:pPr>
      <w:r w:rsidRPr="00B407FF">
        <w:rPr>
          <w:rFonts w:ascii="Times New Roman" w:eastAsia="Calibri" w:hAnsi="Times New Roman" w:cs="Times New Roman"/>
          <w:spacing w:val="-1"/>
          <w:sz w:val="24"/>
          <w:szCs w:val="24"/>
        </w:rPr>
        <w:t>основное технологическое оборудование;</w:t>
      </w:r>
    </w:p>
    <w:p w:rsidR="00B87596" w:rsidRPr="00B407FF" w:rsidRDefault="00B87596" w:rsidP="00B407FF">
      <w:pPr>
        <w:numPr>
          <w:ilvl w:val="0"/>
          <w:numId w:val="15"/>
        </w:numPr>
        <w:shd w:val="clear" w:color="auto" w:fill="FFFFFF"/>
        <w:tabs>
          <w:tab w:val="left" w:pos="797"/>
        </w:tabs>
        <w:spacing w:after="0" w:line="240" w:lineRule="auto"/>
        <w:jc w:val="both"/>
        <w:rPr>
          <w:rFonts w:ascii="Times New Roman" w:eastAsia="Calibri" w:hAnsi="Times New Roman" w:cs="Times New Roman"/>
          <w:sz w:val="24"/>
          <w:szCs w:val="24"/>
        </w:rPr>
      </w:pPr>
      <w:r w:rsidRPr="00B407FF">
        <w:rPr>
          <w:rFonts w:ascii="Times New Roman" w:eastAsia="Calibri" w:hAnsi="Times New Roman" w:cs="Times New Roman"/>
          <w:sz w:val="24"/>
          <w:szCs w:val="24"/>
        </w:rPr>
        <w:t xml:space="preserve">коммуникации потоков жидкостей, газов и пара </w:t>
      </w:r>
    </w:p>
    <w:p w:rsidR="00B87596" w:rsidRPr="00B407FF" w:rsidRDefault="00B87596" w:rsidP="00B407FF">
      <w:pPr>
        <w:numPr>
          <w:ilvl w:val="0"/>
          <w:numId w:val="15"/>
        </w:numPr>
        <w:shd w:val="clear" w:color="auto" w:fill="FFFFFF"/>
        <w:tabs>
          <w:tab w:val="left" w:pos="797"/>
        </w:tabs>
        <w:spacing w:after="0" w:line="240" w:lineRule="auto"/>
        <w:jc w:val="both"/>
        <w:rPr>
          <w:rFonts w:ascii="Times New Roman" w:eastAsia="Calibri" w:hAnsi="Times New Roman" w:cs="Times New Roman"/>
          <w:sz w:val="24"/>
          <w:szCs w:val="24"/>
        </w:rPr>
      </w:pPr>
      <w:r w:rsidRPr="00B407FF">
        <w:rPr>
          <w:rFonts w:ascii="Times New Roman" w:eastAsia="Calibri" w:hAnsi="Times New Roman" w:cs="Times New Roman"/>
          <w:sz w:val="24"/>
          <w:szCs w:val="24"/>
        </w:rPr>
        <w:t xml:space="preserve">приборы и средства автоматизации </w:t>
      </w:r>
    </w:p>
    <w:p w:rsidR="00D12F00" w:rsidRPr="00B407FF" w:rsidRDefault="00D12F00" w:rsidP="00B407FF">
      <w:pPr>
        <w:shd w:val="clear" w:color="auto" w:fill="FFFFFF"/>
        <w:spacing w:after="0" w:line="240" w:lineRule="auto"/>
        <w:rPr>
          <w:rFonts w:ascii="Times New Roman" w:eastAsia="Times New Roman" w:hAnsi="Times New Roman" w:cs="Times New Roman"/>
          <w:sz w:val="24"/>
          <w:szCs w:val="24"/>
          <w:lang w:eastAsia="ru-RU"/>
        </w:rPr>
      </w:pPr>
      <w:r w:rsidRPr="00B407FF">
        <w:rPr>
          <w:rFonts w:ascii="Times New Roman" w:hAnsi="Times New Roman" w:cs="Times New Roman"/>
          <w:noProof/>
          <w:sz w:val="24"/>
          <w:szCs w:val="24"/>
          <w:lang w:eastAsia="ru-RU"/>
        </w:rPr>
        <w:drawing>
          <wp:inline distT="0" distB="0" distL="0" distR="0">
            <wp:extent cx="5940425" cy="1605520"/>
            <wp:effectExtent l="19050" t="0" r="3175" b="0"/>
            <wp:docPr id="8" name="Рисунок 2" descr="C:\Users\Admin\Desktop\2015-01-16_105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2015-01-16_105123.jpg"/>
                    <pic:cNvPicPr>
                      <a:picLocks noChangeAspect="1" noChangeArrowheads="1"/>
                    </pic:cNvPicPr>
                  </pic:nvPicPr>
                  <pic:blipFill>
                    <a:blip r:embed="rId5" cstate="print"/>
                    <a:srcRect/>
                    <a:stretch>
                      <a:fillRect/>
                    </a:stretch>
                  </pic:blipFill>
                  <pic:spPr bwMode="auto">
                    <a:xfrm>
                      <a:off x="0" y="0"/>
                      <a:ext cx="5940425" cy="1605520"/>
                    </a:xfrm>
                    <a:prstGeom prst="rect">
                      <a:avLst/>
                    </a:prstGeom>
                    <a:noFill/>
                    <a:ln w="9525">
                      <a:noFill/>
                      <a:miter lim="800000"/>
                      <a:headEnd/>
                      <a:tailEnd/>
                    </a:ln>
                  </pic:spPr>
                </pic:pic>
              </a:graphicData>
            </a:graphic>
          </wp:inline>
        </w:drawing>
      </w:r>
    </w:p>
    <w:p w:rsidR="00D12F00" w:rsidRPr="00B407FF" w:rsidRDefault="00D12F00" w:rsidP="00B407FF">
      <w:pPr>
        <w:shd w:val="clear" w:color="auto" w:fill="FFFFFF"/>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iCs/>
          <w:sz w:val="24"/>
          <w:szCs w:val="24"/>
          <w:lang w:eastAsia="ru-RU"/>
        </w:rPr>
        <w:t>Выходные сигналы</w:t>
      </w:r>
      <w:r w:rsidRPr="00B407FF">
        <w:rPr>
          <w:rFonts w:ascii="Times New Roman" w:eastAsia="Times New Roman" w:hAnsi="Times New Roman" w:cs="Times New Roman"/>
          <w:sz w:val="24"/>
          <w:szCs w:val="24"/>
          <w:lang w:eastAsia="ru-RU"/>
        </w:rPr>
        <w:t> — параметры, характеризующие состояние объекта управления и существенные для процесса управления.</w:t>
      </w:r>
    </w:p>
    <w:p w:rsidR="00D12F00" w:rsidRPr="00B407FF" w:rsidRDefault="00D12F00" w:rsidP="00B407FF">
      <w:pPr>
        <w:shd w:val="clear" w:color="auto" w:fill="FFFFFF"/>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iCs/>
          <w:sz w:val="24"/>
          <w:szCs w:val="24"/>
          <w:lang w:eastAsia="ru-RU"/>
        </w:rPr>
        <w:t>Выходы системы</w:t>
      </w:r>
      <w:r w:rsidRPr="00B407FF">
        <w:rPr>
          <w:rFonts w:ascii="Times New Roman" w:eastAsia="Times New Roman" w:hAnsi="Times New Roman" w:cs="Times New Roman"/>
          <w:sz w:val="24"/>
          <w:szCs w:val="24"/>
          <w:lang w:eastAsia="ru-RU"/>
        </w:rPr>
        <w:t> — точки системы, в которых выходные сигналы могут наблюдаться в виде определенных физических величин.</w:t>
      </w:r>
    </w:p>
    <w:p w:rsidR="00D12F00" w:rsidRPr="00B407FF" w:rsidRDefault="00D12F00" w:rsidP="00B407FF">
      <w:pPr>
        <w:shd w:val="clear" w:color="auto" w:fill="FFFFFF"/>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iCs/>
          <w:sz w:val="24"/>
          <w:szCs w:val="24"/>
          <w:lang w:eastAsia="ru-RU"/>
        </w:rPr>
        <w:t>Входы системы</w:t>
      </w:r>
      <w:r w:rsidRPr="00B407FF">
        <w:rPr>
          <w:rFonts w:ascii="Times New Roman" w:eastAsia="Times New Roman" w:hAnsi="Times New Roman" w:cs="Times New Roman"/>
          <w:sz w:val="24"/>
          <w:szCs w:val="24"/>
          <w:lang w:eastAsia="ru-RU"/>
        </w:rPr>
        <w:t> — точки системы, в которых приложены внешние воздействия.</w:t>
      </w:r>
    </w:p>
    <w:p w:rsidR="00D12F00" w:rsidRPr="00B407FF" w:rsidRDefault="00D12F00" w:rsidP="00B407FF">
      <w:pPr>
        <w:shd w:val="clear" w:color="auto" w:fill="FFFFFF"/>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iCs/>
          <w:sz w:val="24"/>
          <w:szCs w:val="24"/>
          <w:lang w:eastAsia="ru-RU"/>
        </w:rPr>
        <w:t>Входные сигналы:</w:t>
      </w:r>
    </w:p>
    <w:p w:rsidR="00D12F00" w:rsidRPr="00B407FF" w:rsidRDefault="00D12F00" w:rsidP="00B407FF">
      <w:pPr>
        <w:numPr>
          <w:ilvl w:val="0"/>
          <w:numId w:val="4"/>
        </w:numPr>
        <w:shd w:val="clear" w:color="auto" w:fill="FFFFFF"/>
        <w:spacing w:after="0" w:line="240" w:lineRule="auto"/>
        <w:ind w:left="384"/>
        <w:rPr>
          <w:rFonts w:ascii="Times New Roman" w:eastAsia="Times New Roman" w:hAnsi="Times New Roman" w:cs="Times New Roman"/>
          <w:sz w:val="24"/>
          <w:szCs w:val="24"/>
          <w:lang w:eastAsia="ru-RU"/>
        </w:rPr>
      </w:pPr>
      <w:r w:rsidRPr="00B407FF">
        <w:rPr>
          <w:rFonts w:ascii="Times New Roman" w:eastAsia="Times New Roman" w:hAnsi="Times New Roman" w:cs="Times New Roman"/>
          <w:iCs/>
          <w:sz w:val="24"/>
          <w:szCs w:val="24"/>
          <w:lang w:eastAsia="ru-RU"/>
        </w:rPr>
        <w:t>помехи</w:t>
      </w:r>
      <w:r w:rsidRPr="00B407FF">
        <w:rPr>
          <w:rFonts w:ascii="Times New Roman" w:eastAsia="Times New Roman" w:hAnsi="Times New Roman" w:cs="Times New Roman"/>
          <w:sz w:val="24"/>
          <w:szCs w:val="24"/>
          <w:lang w:eastAsia="ru-RU"/>
        </w:rPr>
        <w:t> — сигналы, не связанные с источниками информации о задачах и результатах управления.</w:t>
      </w:r>
    </w:p>
    <w:p w:rsidR="00D12F00" w:rsidRPr="00B407FF" w:rsidRDefault="00D12F00" w:rsidP="00B407FF">
      <w:pPr>
        <w:numPr>
          <w:ilvl w:val="0"/>
          <w:numId w:val="4"/>
        </w:numPr>
        <w:shd w:val="clear" w:color="auto" w:fill="FFFFFF"/>
        <w:spacing w:after="0" w:line="240" w:lineRule="auto"/>
        <w:ind w:left="384"/>
        <w:rPr>
          <w:rFonts w:ascii="Times New Roman" w:eastAsia="Times New Roman" w:hAnsi="Times New Roman" w:cs="Times New Roman"/>
          <w:sz w:val="24"/>
          <w:szCs w:val="24"/>
          <w:lang w:eastAsia="ru-RU"/>
        </w:rPr>
      </w:pPr>
      <w:r w:rsidRPr="00B407FF">
        <w:rPr>
          <w:rFonts w:ascii="Times New Roman" w:eastAsia="Times New Roman" w:hAnsi="Times New Roman" w:cs="Times New Roman"/>
          <w:iCs/>
          <w:sz w:val="24"/>
          <w:szCs w:val="24"/>
          <w:lang w:eastAsia="ru-RU"/>
        </w:rPr>
        <w:t>полезные</w:t>
      </w:r>
      <w:r w:rsidRPr="00B407FF">
        <w:rPr>
          <w:rFonts w:ascii="Times New Roman" w:eastAsia="Times New Roman" w:hAnsi="Times New Roman" w:cs="Times New Roman"/>
          <w:sz w:val="24"/>
          <w:szCs w:val="24"/>
          <w:lang w:eastAsia="ru-RU"/>
        </w:rPr>
        <w:t> — сигналы, связанные с источниками информации о задачах и результатах управления.</w:t>
      </w:r>
    </w:p>
    <w:p w:rsidR="00D12F00" w:rsidRPr="00B407FF" w:rsidRDefault="00D12F00" w:rsidP="00B407FF">
      <w:pPr>
        <w:shd w:val="clear" w:color="auto" w:fill="FFFFFF"/>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iCs/>
          <w:sz w:val="24"/>
          <w:szCs w:val="24"/>
          <w:lang w:eastAsia="ru-RU"/>
        </w:rPr>
        <w:t>Системы:</w:t>
      </w:r>
    </w:p>
    <w:p w:rsidR="00D12F00" w:rsidRPr="00B407FF" w:rsidRDefault="00D12F00" w:rsidP="00B407FF">
      <w:pPr>
        <w:numPr>
          <w:ilvl w:val="0"/>
          <w:numId w:val="5"/>
        </w:numPr>
        <w:shd w:val="clear" w:color="auto" w:fill="FFFFFF"/>
        <w:spacing w:after="0" w:line="240" w:lineRule="auto"/>
        <w:ind w:left="384"/>
        <w:rPr>
          <w:rFonts w:ascii="Times New Roman" w:eastAsia="Times New Roman" w:hAnsi="Times New Roman" w:cs="Times New Roman"/>
          <w:sz w:val="24"/>
          <w:szCs w:val="24"/>
          <w:lang w:eastAsia="ru-RU"/>
        </w:rPr>
      </w:pPr>
      <w:r w:rsidRPr="00B407FF">
        <w:rPr>
          <w:rFonts w:ascii="Times New Roman" w:eastAsia="Times New Roman" w:hAnsi="Times New Roman" w:cs="Times New Roman"/>
          <w:iCs/>
          <w:sz w:val="24"/>
          <w:szCs w:val="24"/>
          <w:lang w:eastAsia="ru-RU"/>
        </w:rPr>
        <w:t>одномерные</w:t>
      </w:r>
      <w:r w:rsidRPr="00B407FF">
        <w:rPr>
          <w:rFonts w:ascii="Times New Roman" w:eastAsia="Times New Roman" w:hAnsi="Times New Roman" w:cs="Times New Roman"/>
          <w:sz w:val="24"/>
          <w:szCs w:val="24"/>
          <w:lang w:eastAsia="ru-RU"/>
        </w:rPr>
        <w:t> — системы с одним входом и одним выходом.</w:t>
      </w:r>
    </w:p>
    <w:p w:rsidR="00D12F00" w:rsidRPr="00B407FF" w:rsidRDefault="00D12F00" w:rsidP="00B407FF">
      <w:pPr>
        <w:numPr>
          <w:ilvl w:val="0"/>
          <w:numId w:val="5"/>
        </w:numPr>
        <w:shd w:val="clear" w:color="auto" w:fill="FFFFFF"/>
        <w:spacing w:after="0" w:line="240" w:lineRule="auto"/>
        <w:ind w:left="384"/>
        <w:rPr>
          <w:rFonts w:ascii="Times New Roman" w:eastAsia="Times New Roman" w:hAnsi="Times New Roman" w:cs="Times New Roman"/>
          <w:sz w:val="24"/>
          <w:szCs w:val="24"/>
          <w:lang w:eastAsia="ru-RU"/>
        </w:rPr>
      </w:pPr>
      <w:r w:rsidRPr="00B407FF">
        <w:rPr>
          <w:rFonts w:ascii="Times New Roman" w:eastAsia="Times New Roman" w:hAnsi="Times New Roman" w:cs="Times New Roman"/>
          <w:iCs/>
          <w:sz w:val="24"/>
          <w:szCs w:val="24"/>
          <w:lang w:eastAsia="ru-RU"/>
        </w:rPr>
        <w:t>многомерные</w:t>
      </w:r>
      <w:r w:rsidRPr="00B407FF">
        <w:rPr>
          <w:rFonts w:ascii="Times New Roman" w:eastAsia="Times New Roman" w:hAnsi="Times New Roman" w:cs="Times New Roman"/>
          <w:sz w:val="24"/>
          <w:szCs w:val="24"/>
          <w:lang w:eastAsia="ru-RU"/>
        </w:rPr>
        <w:t> — системы с несколькими входами и выходами.</w:t>
      </w:r>
    </w:p>
    <w:p w:rsidR="0089031E" w:rsidRPr="00B407FF" w:rsidRDefault="0089031E"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В чем отличие сигнала от физической величины?</w:t>
      </w:r>
      <w:r w:rsidR="00CC4D8C">
        <w:rPr>
          <w:rFonts w:ascii="Times New Roman" w:hAnsi="Times New Roman" w:cs="Times New Roman"/>
          <w:b/>
          <w:sz w:val="24"/>
          <w:szCs w:val="24"/>
          <w:u w:val="single"/>
        </w:rPr>
        <w:t xml:space="preserve"> </w:t>
      </w:r>
    </w:p>
    <w:p w:rsidR="00D12F00" w:rsidRPr="00B407FF" w:rsidRDefault="00D12F00" w:rsidP="00B407FF">
      <w:p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iCs/>
          <w:sz w:val="24"/>
          <w:szCs w:val="24"/>
          <w:shd w:val="clear" w:color="auto" w:fill="FFFFFF"/>
        </w:rPr>
        <w:t>Сигнал</w:t>
      </w:r>
      <w:r w:rsidRPr="00B407FF">
        <w:rPr>
          <w:rStyle w:val="apple-converted-space"/>
          <w:rFonts w:ascii="Times New Roman" w:hAnsi="Times New Roman" w:cs="Times New Roman"/>
          <w:sz w:val="24"/>
          <w:szCs w:val="24"/>
          <w:shd w:val="clear" w:color="auto" w:fill="FFFFFF"/>
        </w:rPr>
        <w:t> </w:t>
      </w:r>
      <w:r w:rsidRPr="00B407FF">
        <w:rPr>
          <w:rFonts w:ascii="Times New Roman" w:hAnsi="Times New Roman" w:cs="Times New Roman"/>
          <w:sz w:val="24"/>
          <w:szCs w:val="24"/>
          <w:shd w:val="clear" w:color="auto" w:fill="FFFFFF"/>
        </w:rPr>
        <w:t>- это информационное понятие, соответствующее на принципиальной схеме физическим величинам. Пути его прохождения указываются направленными отрезками (рис.4). Точки разветвления сигнала называются</w:t>
      </w:r>
      <w:r w:rsidRPr="00B407FF">
        <w:rPr>
          <w:rStyle w:val="apple-converted-space"/>
          <w:rFonts w:ascii="Times New Roman" w:hAnsi="Times New Roman" w:cs="Times New Roman"/>
          <w:sz w:val="24"/>
          <w:szCs w:val="24"/>
          <w:shd w:val="clear" w:color="auto" w:fill="FFFFFF"/>
        </w:rPr>
        <w:t> </w:t>
      </w:r>
      <w:r w:rsidRPr="00B407FF">
        <w:rPr>
          <w:rFonts w:ascii="Times New Roman" w:hAnsi="Times New Roman" w:cs="Times New Roman"/>
          <w:iCs/>
          <w:sz w:val="24"/>
          <w:szCs w:val="24"/>
          <w:shd w:val="clear" w:color="auto" w:fill="FFFFFF"/>
        </w:rPr>
        <w:t>узлами</w:t>
      </w:r>
      <w:r w:rsidRPr="00B407FF">
        <w:rPr>
          <w:rFonts w:ascii="Times New Roman" w:hAnsi="Times New Roman" w:cs="Times New Roman"/>
          <w:sz w:val="24"/>
          <w:szCs w:val="24"/>
          <w:shd w:val="clear" w:color="auto" w:fill="FFFFFF"/>
        </w:rPr>
        <w:t>. Сигнал определяется лишь формой изменения физической величины, он не имеет ни массы, ни энергии, поэтому в узлах он не делится, и по всем путям от узла идут одинаковые сигналы, равные сигналу, входящему в узел. Суммирование сигналов осуществляется в</w:t>
      </w:r>
      <w:r w:rsidRPr="00B407FF">
        <w:rPr>
          <w:rStyle w:val="apple-converted-space"/>
          <w:rFonts w:ascii="Times New Roman" w:hAnsi="Times New Roman" w:cs="Times New Roman"/>
          <w:sz w:val="24"/>
          <w:szCs w:val="24"/>
          <w:shd w:val="clear" w:color="auto" w:fill="FFFFFF"/>
        </w:rPr>
        <w:t> </w:t>
      </w:r>
      <w:r w:rsidRPr="00B407FF">
        <w:rPr>
          <w:rFonts w:ascii="Times New Roman" w:hAnsi="Times New Roman" w:cs="Times New Roman"/>
          <w:iCs/>
          <w:sz w:val="24"/>
          <w:szCs w:val="24"/>
          <w:shd w:val="clear" w:color="auto" w:fill="FFFFFF"/>
        </w:rPr>
        <w:t>сумматоре</w:t>
      </w:r>
      <w:r w:rsidRPr="00B407FF">
        <w:rPr>
          <w:rFonts w:ascii="Times New Roman" w:hAnsi="Times New Roman" w:cs="Times New Roman"/>
          <w:sz w:val="24"/>
          <w:szCs w:val="24"/>
          <w:shd w:val="clear" w:color="auto" w:fill="FFFFFF"/>
        </w:rPr>
        <w:t>, вычитание - в</w:t>
      </w:r>
      <w:r w:rsidRPr="00B407FF">
        <w:rPr>
          <w:rStyle w:val="apple-converted-space"/>
          <w:rFonts w:ascii="Times New Roman" w:hAnsi="Times New Roman" w:cs="Times New Roman"/>
          <w:sz w:val="24"/>
          <w:szCs w:val="24"/>
          <w:shd w:val="clear" w:color="auto" w:fill="FFFFFF"/>
        </w:rPr>
        <w:t> </w:t>
      </w:r>
      <w:r w:rsidRPr="00B407FF">
        <w:rPr>
          <w:rFonts w:ascii="Times New Roman" w:hAnsi="Times New Roman" w:cs="Times New Roman"/>
          <w:iCs/>
          <w:sz w:val="24"/>
          <w:szCs w:val="24"/>
          <w:shd w:val="clear" w:color="auto" w:fill="FFFFFF"/>
        </w:rPr>
        <w:t>сравнивающем устройстве</w:t>
      </w:r>
      <w:r w:rsidRPr="00B407FF">
        <w:rPr>
          <w:rFonts w:ascii="Times New Roman" w:hAnsi="Times New Roman" w:cs="Times New Roman"/>
          <w:sz w:val="24"/>
          <w:szCs w:val="24"/>
          <w:shd w:val="clear" w:color="auto" w:fill="FFFFFF"/>
        </w:rPr>
        <w:t>.</w:t>
      </w:r>
    </w:p>
    <w:p w:rsidR="0089031E" w:rsidRPr="00B407FF" w:rsidRDefault="00D12F00" w:rsidP="00B407FF">
      <w:pPr>
        <w:pStyle w:val="a8"/>
        <w:rPr>
          <w:rFonts w:ascii="Times New Roman" w:hAnsi="Times New Roman" w:cs="Times New Roman"/>
          <w:b/>
          <w:sz w:val="24"/>
          <w:szCs w:val="24"/>
          <w:shd w:val="clear" w:color="auto" w:fill="FFFFFF"/>
        </w:rPr>
      </w:pPr>
      <w:r w:rsidRPr="00B407FF">
        <w:rPr>
          <w:rFonts w:ascii="Times New Roman" w:hAnsi="Times New Roman" w:cs="Times New Roman"/>
          <w:noProof/>
          <w:sz w:val="24"/>
          <w:szCs w:val="24"/>
        </w:rPr>
        <w:drawing>
          <wp:inline distT="0" distB="0" distL="0" distR="0">
            <wp:extent cx="2990850" cy="590785"/>
            <wp:effectExtent l="0" t="0" r="0" b="0"/>
            <wp:docPr id="23" name="Рисунок 23" descr="http://www.toehelp.ru/theory/tau/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oehelp.ru/theory/tau/image008.gif"/>
                    <pic:cNvPicPr>
                      <a:picLocks noChangeAspect="1" noChangeArrowheads="1"/>
                    </pic:cNvPicPr>
                  </pic:nvPicPr>
                  <pic:blipFill>
                    <a:blip r:embed="rId6" cstate="print"/>
                    <a:srcRect/>
                    <a:stretch>
                      <a:fillRect/>
                    </a:stretch>
                  </pic:blipFill>
                  <pic:spPr bwMode="auto">
                    <a:xfrm>
                      <a:off x="0" y="0"/>
                      <a:ext cx="2990850" cy="590785"/>
                    </a:xfrm>
                    <a:prstGeom prst="rect">
                      <a:avLst/>
                    </a:prstGeom>
                    <a:noFill/>
                    <a:ln w="9525">
                      <a:noFill/>
                      <a:miter lim="800000"/>
                      <a:headEnd/>
                      <a:tailEnd/>
                    </a:ln>
                  </pic:spPr>
                </pic:pic>
              </a:graphicData>
            </a:graphic>
          </wp:inline>
        </w:drawing>
      </w:r>
    </w:p>
    <w:p w:rsidR="0089031E" w:rsidRPr="00B407FF" w:rsidRDefault="0089031E" w:rsidP="00B407FF">
      <w:pPr>
        <w:pStyle w:val="a8"/>
        <w:numPr>
          <w:ilvl w:val="0"/>
          <w:numId w:val="3"/>
        </w:numPr>
        <w:rPr>
          <w:rFonts w:ascii="Times New Roman" w:hAnsi="Times New Roman" w:cs="Times New Roman"/>
          <w:b/>
          <w:sz w:val="24"/>
          <w:szCs w:val="24"/>
          <w:u w:val="single"/>
          <w:shd w:val="clear" w:color="auto" w:fill="FFFFFF"/>
        </w:rPr>
      </w:pPr>
      <w:r w:rsidRPr="00B407FF">
        <w:rPr>
          <w:rFonts w:ascii="Times New Roman" w:hAnsi="Times New Roman" w:cs="Times New Roman"/>
          <w:b/>
          <w:sz w:val="24"/>
          <w:szCs w:val="24"/>
          <w:u w:val="single"/>
        </w:rPr>
        <w:t>В чем суть принципа разомкнутого управления?</w:t>
      </w:r>
      <w:r w:rsidR="00CC4D8C">
        <w:rPr>
          <w:rFonts w:ascii="Times New Roman" w:hAnsi="Times New Roman" w:cs="Times New Roman"/>
          <w:b/>
          <w:sz w:val="24"/>
          <w:szCs w:val="24"/>
          <w:u w:val="single"/>
        </w:rPr>
        <w:t xml:space="preserve"> </w:t>
      </w:r>
    </w:p>
    <w:p w:rsidR="00D12F00" w:rsidRPr="00B407FF" w:rsidRDefault="00D12F00" w:rsidP="00B407FF">
      <w:pPr>
        <w:pStyle w:val="a8"/>
        <w:rPr>
          <w:rFonts w:ascii="Times New Roman" w:eastAsia="Times New Roman" w:hAnsi="Times New Roman" w:cs="Times New Roman"/>
          <w:sz w:val="24"/>
          <w:szCs w:val="24"/>
        </w:rPr>
      </w:pPr>
    </w:p>
    <w:p w:rsidR="00D12F00" w:rsidRPr="00B407FF" w:rsidRDefault="00D12F00" w:rsidP="00B407FF">
      <w:pPr>
        <w:pStyle w:val="a8"/>
        <w:rPr>
          <w:rFonts w:ascii="Times New Roman" w:hAnsi="Times New Roman" w:cs="Times New Roman"/>
          <w:sz w:val="24"/>
          <w:szCs w:val="24"/>
          <w:shd w:val="clear" w:color="auto" w:fill="FFFFFF"/>
        </w:rPr>
      </w:pPr>
      <w:r w:rsidRPr="00B407FF">
        <w:rPr>
          <w:rFonts w:ascii="Times New Roman" w:hAnsi="Times New Roman" w:cs="Times New Roman"/>
          <w:noProof/>
          <w:sz w:val="24"/>
          <w:szCs w:val="24"/>
        </w:rPr>
        <w:drawing>
          <wp:inline distT="0" distB="0" distL="0" distR="0">
            <wp:extent cx="2102931" cy="1047750"/>
            <wp:effectExtent l="0" t="0" r="0" b="0"/>
            <wp:docPr id="11" name="Рисунок 1" descr="http://www.toehelp.ru/theory/tau/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ehelp.ru/theory/tau/image010.gif"/>
                    <pic:cNvPicPr>
                      <a:picLocks noChangeAspect="1" noChangeArrowheads="1"/>
                    </pic:cNvPicPr>
                  </pic:nvPicPr>
                  <pic:blipFill>
                    <a:blip r:embed="rId7" cstate="print"/>
                    <a:srcRect/>
                    <a:stretch>
                      <a:fillRect/>
                    </a:stretch>
                  </pic:blipFill>
                  <pic:spPr bwMode="auto">
                    <a:xfrm>
                      <a:off x="0" y="0"/>
                      <a:ext cx="2102931" cy="1047750"/>
                    </a:xfrm>
                    <a:prstGeom prst="rect">
                      <a:avLst/>
                    </a:prstGeom>
                    <a:noFill/>
                    <a:ln w="9525">
                      <a:noFill/>
                      <a:miter lim="800000"/>
                      <a:headEnd/>
                      <a:tailEnd/>
                    </a:ln>
                  </pic:spPr>
                </pic:pic>
              </a:graphicData>
            </a:graphic>
          </wp:inline>
        </w:drawing>
      </w:r>
      <w:r w:rsidRPr="00B407FF">
        <w:rPr>
          <w:rFonts w:ascii="Times New Roman" w:hAnsi="Times New Roman" w:cs="Times New Roman"/>
          <w:sz w:val="24"/>
          <w:szCs w:val="24"/>
          <w:shd w:val="clear" w:color="auto" w:fill="FFFFFF"/>
        </w:rPr>
        <w:t xml:space="preserve"> </w:t>
      </w:r>
    </w:p>
    <w:p w:rsidR="00D12F00" w:rsidRPr="00B407FF" w:rsidRDefault="00F00DFB" w:rsidP="00B407FF">
      <w:pPr>
        <w:pStyle w:val="a8"/>
        <w:rPr>
          <w:rFonts w:ascii="Times New Roman" w:hAnsi="Times New Roman" w:cs="Times New Roman"/>
          <w:sz w:val="24"/>
          <w:szCs w:val="24"/>
          <w:shd w:val="clear" w:color="auto" w:fill="FFFFFF"/>
        </w:rPr>
      </w:pPr>
      <w:r w:rsidRPr="00B407FF">
        <w:rPr>
          <w:rFonts w:ascii="Times New Roman" w:hAnsi="Times New Roman" w:cs="Times New Roman"/>
          <w:sz w:val="24"/>
          <w:szCs w:val="24"/>
          <w:shd w:val="clear" w:color="auto" w:fill="FFFFFF"/>
        </w:rPr>
        <w:t>Функциональная схема</w:t>
      </w:r>
      <w:r w:rsidR="00D12F00" w:rsidRPr="00B407FF">
        <w:rPr>
          <w:rFonts w:ascii="Times New Roman" w:hAnsi="Times New Roman" w:cs="Times New Roman"/>
          <w:sz w:val="24"/>
          <w:szCs w:val="24"/>
          <w:shd w:val="clear" w:color="auto" w:fill="FFFFFF"/>
        </w:rPr>
        <w:t xml:space="preserve"> (рис.5). В данной схеме заложен</w:t>
      </w:r>
      <w:r w:rsidR="00D12F00" w:rsidRPr="00B407FF">
        <w:rPr>
          <w:rStyle w:val="apple-converted-space"/>
          <w:rFonts w:ascii="Times New Roman" w:hAnsi="Times New Roman" w:cs="Times New Roman"/>
          <w:sz w:val="24"/>
          <w:szCs w:val="24"/>
          <w:shd w:val="clear" w:color="auto" w:fill="FFFFFF"/>
        </w:rPr>
        <w:t> </w:t>
      </w:r>
      <w:r w:rsidR="00D12F00" w:rsidRPr="00B407FF">
        <w:rPr>
          <w:rFonts w:ascii="Times New Roman" w:hAnsi="Times New Roman" w:cs="Times New Roman"/>
          <w:iCs/>
          <w:sz w:val="24"/>
          <w:szCs w:val="24"/>
          <w:shd w:val="clear" w:color="auto" w:fill="FFFFFF"/>
        </w:rPr>
        <w:t>принцип разомкнутого управления</w:t>
      </w:r>
      <w:r w:rsidR="00D12F00" w:rsidRPr="00B407FF">
        <w:rPr>
          <w:rFonts w:ascii="Times New Roman" w:hAnsi="Times New Roman" w:cs="Times New Roman"/>
          <w:sz w:val="24"/>
          <w:szCs w:val="24"/>
          <w:shd w:val="clear" w:color="auto" w:fill="FFFFFF"/>
        </w:rPr>
        <w:t>, сущность которого состоит в том, что программа управления жестко задана ЗУ; управление не учитывает влияние возмущений на параметры процесса. Примерами систем, работающих по принципу разомкнутого управления, являются часы, магнитофон, компьютер и т.п.</w:t>
      </w:r>
    </w:p>
    <w:p w:rsidR="00F00DFB" w:rsidRPr="00B407FF" w:rsidRDefault="00F00DFB" w:rsidP="00B407FF">
      <w:pPr>
        <w:pStyle w:val="a8"/>
        <w:rPr>
          <w:rFonts w:ascii="Times New Roman" w:hAnsi="Times New Roman" w:cs="Times New Roman"/>
          <w:sz w:val="24"/>
          <w:szCs w:val="24"/>
          <w:shd w:val="clear" w:color="auto" w:fill="FFFFFF"/>
        </w:rPr>
      </w:pPr>
      <w:r w:rsidRPr="00B407FF">
        <w:rPr>
          <w:rFonts w:ascii="Times New Roman" w:hAnsi="Times New Roman" w:cs="Times New Roman"/>
          <w:sz w:val="24"/>
          <w:szCs w:val="24"/>
          <w:shd w:val="clear" w:color="auto" w:fill="FFFFFF"/>
          <w:lang w:val="en-US"/>
        </w:rPr>
        <w:t>u</w:t>
      </w:r>
      <w:r w:rsidRPr="007D75DC">
        <w:rPr>
          <w:rFonts w:ascii="Times New Roman" w:hAnsi="Times New Roman" w:cs="Times New Roman"/>
          <w:sz w:val="24"/>
          <w:szCs w:val="24"/>
          <w:shd w:val="clear" w:color="auto" w:fill="FFFFFF"/>
          <w:vertAlign w:val="subscript"/>
        </w:rPr>
        <w:t>0</w:t>
      </w:r>
      <w:r w:rsidRPr="007D75DC">
        <w:rPr>
          <w:rFonts w:ascii="Times New Roman" w:hAnsi="Times New Roman" w:cs="Times New Roman"/>
          <w:sz w:val="24"/>
          <w:szCs w:val="24"/>
          <w:shd w:val="clear" w:color="auto" w:fill="FFFFFF"/>
        </w:rPr>
        <w:t>(</w:t>
      </w:r>
      <w:r w:rsidRPr="00B407FF">
        <w:rPr>
          <w:rFonts w:ascii="Times New Roman" w:hAnsi="Times New Roman" w:cs="Times New Roman"/>
          <w:sz w:val="24"/>
          <w:szCs w:val="24"/>
          <w:shd w:val="clear" w:color="auto" w:fill="FFFFFF"/>
          <w:lang w:val="en-US"/>
        </w:rPr>
        <w:t>t</w:t>
      </w:r>
      <w:r w:rsidRPr="007D75DC">
        <w:rPr>
          <w:rFonts w:ascii="Times New Roman" w:hAnsi="Times New Roman" w:cs="Times New Roman"/>
          <w:sz w:val="24"/>
          <w:szCs w:val="24"/>
          <w:shd w:val="clear" w:color="auto" w:fill="FFFFFF"/>
        </w:rPr>
        <w:t>)</w:t>
      </w:r>
      <w:r w:rsidRPr="00B407FF">
        <w:rPr>
          <w:rFonts w:ascii="Times New Roman" w:hAnsi="Times New Roman" w:cs="Times New Roman"/>
          <w:sz w:val="24"/>
          <w:szCs w:val="24"/>
          <w:shd w:val="clear" w:color="auto" w:fill="FFFFFF"/>
        </w:rPr>
        <w:t xml:space="preserve"> – задающий сигнал</w:t>
      </w:r>
    </w:p>
    <w:p w:rsidR="00F00DFB" w:rsidRPr="007D75DC" w:rsidRDefault="00F00DFB" w:rsidP="00B407FF">
      <w:pPr>
        <w:pStyle w:val="a8"/>
        <w:rPr>
          <w:rFonts w:ascii="Times New Roman" w:hAnsi="Times New Roman" w:cs="Times New Roman"/>
          <w:sz w:val="24"/>
          <w:szCs w:val="24"/>
          <w:shd w:val="clear" w:color="auto" w:fill="FFFFFF"/>
        </w:rPr>
      </w:pPr>
      <w:r w:rsidRPr="00B407FF">
        <w:rPr>
          <w:rFonts w:ascii="Times New Roman" w:hAnsi="Times New Roman" w:cs="Times New Roman"/>
          <w:sz w:val="24"/>
          <w:szCs w:val="24"/>
          <w:shd w:val="clear" w:color="auto" w:fill="FFFFFF"/>
          <w:lang w:val="en-US"/>
        </w:rPr>
        <w:t>u</w:t>
      </w:r>
      <w:r w:rsidRPr="007D75DC">
        <w:rPr>
          <w:rFonts w:ascii="Times New Roman" w:hAnsi="Times New Roman" w:cs="Times New Roman"/>
          <w:sz w:val="24"/>
          <w:szCs w:val="24"/>
          <w:shd w:val="clear" w:color="auto" w:fill="FFFFFF"/>
        </w:rPr>
        <w:t>(</w:t>
      </w:r>
      <w:r w:rsidRPr="00B407FF">
        <w:rPr>
          <w:rFonts w:ascii="Times New Roman" w:hAnsi="Times New Roman" w:cs="Times New Roman"/>
          <w:sz w:val="24"/>
          <w:szCs w:val="24"/>
          <w:shd w:val="clear" w:color="auto" w:fill="FFFFFF"/>
          <w:lang w:val="en-US"/>
        </w:rPr>
        <w:t>t</w:t>
      </w:r>
      <w:r w:rsidRPr="007D75DC">
        <w:rPr>
          <w:rFonts w:ascii="Times New Roman" w:hAnsi="Times New Roman" w:cs="Times New Roman"/>
          <w:sz w:val="24"/>
          <w:szCs w:val="24"/>
          <w:shd w:val="clear" w:color="auto" w:fill="FFFFFF"/>
        </w:rPr>
        <w:t xml:space="preserve">) – </w:t>
      </w:r>
      <w:r w:rsidRPr="00B407FF">
        <w:rPr>
          <w:rFonts w:ascii="Times New Roman" w:hAnsi="Times New Roman" w:cs="Times New Roman"/>
          <w:sz w:val="24"/>
          <w:szCs w:val="24"/>
          <w:shd w:val="clear" w:color="auto" w:fill="FFFFFF"/>
        </w:rPr>
        <w:t xml:space="preserve">Управляющее воздействие. </w:t>
      </w:r>
    </w:p>
    <w:p w:rsidR="00F00DFB" w:rsidRPr="00B407FF" w:rsidRDefault="00F00DFB" w:rsidP="00B407FF">
      <w:pPr>
        <w:pStyle w:val="a8"/>
        <w:rPr>
          <w:rFonts w:ascii="Times New Roman" w:hAnsi="Times New Roman" w:cs="Times New Roman"/>
          <w:sz w:val="24"/>
          <w:szCs w:val="24"/>
          <w:shd w:val="clear" w:color="auto" w:fill="FFFFFF"/>
        </w:rPr>
      </w:pPr>
      <w:r w:rsidRPr="00B407FF">
        <w:rPr>
          <w:rFonts w:ascii="Times New Roman" w:hAnsi="Times New Roman" w:cs="Times New Roman"/>
          <w:sz w:val="24"/>
          <w:szCs w:val="24"/>
          <w:shd w:val="clear" w:color="auto" w:fill="FFFFFF"/>
          <w:lang w:val="en-US"/>
        </w:rPr>
        <w:t>f</w:t>
      </w:r>
      <w:r w:rsidRPr="00B407FF">
        <w:rPr>
          <w:rFonts w:ascii="Times New Roman" w:hAnsi="Times New Roman" w:cs="Times New Roman"/>
          <w:sz w:val="24"/>
          <w:szCs w:val="24"/>
          <w:shd w:val="clear" w:color="auto" w:fill="FFFFFF"/>
        </w:rPr>
        <w:t>(</w:t>
      </w:r>
      <w:r w:rsidRPr="00B407FF">
        <w:rPr>
          <w:rFonts w:ascii="Times New Roman" w:hAnsi="Times New Roman" w:cs="Times New Roman"/>
          <w:sz w:val="24"/>
          <w:szCs w:val="24"/>
          <w:shd w:val="clear" w:color="auto" w:fill="FFFFFF"/>
          <w:lang w:val="en-US"/>
        </w:rPr>
        <w:t>t</w:t>
      </w:r>
      <w:r w:rsidRPr="00B407FF">
        <w:rPr>
          <w:rFonts w:ascii="Times New Roman" w:hAnsi="Times New Roman" w:cs="Times New Roman"/>
          <w:sz w:val="24"/>
          <w:szCs w:val="24"/>
          <w:shd w:val="clear" w:color="auto" w:fill="FFFFFF"/>
        </w:rPr>
        <w:t>) – величина подаваемая на вход.</w:t>
      </w:r>
    </w:p>
    <w:p w:rsidR="00F00DFB" w:rsidRPr="00B407FF" w:rsidRDefault="00F00DFB" w:rsidP="00B407FF">
      <w:pPr>
        <w:pStyle w:val="a8"/>
        <w:rPr>
          <w:rFonts w:ascii="Times New Roman" w:hAnsi="Times New Roman" w:cs="Times New Roman"/>
          <w:sz w:val="24"/>
          <w:szCs w:val="24"/>
          <w:shd w:val="clear" w:color="auto" w:fill="FFFFFF"/>
        </w:rPr>
      </w:pPr>
      <w:r w:rsidRPr="00B407FF">
        <w:rPr>
          <w:rFonts w:ascii="Times New Roman" w:hAnsi="Times New Roman" w:cs="Times New Roman"/>
          <w:sz w:val="24"/>
          <w:szCs w:val="24"/>
          <w:shd w:val="clear" w:color="auto" w:fill="FFFFFF"/>
          <w:lang w:val="en-US"/>
        </w:rPr>
        <w:t xml:space="preserve">Y(t) – </w:t>
      </w:r>
      <w:r w:rsidRPr="00B407FF">
        <w:rPr>
          <w:rFonts w:ascii="Times New Roman" w:hAnsi="Times New Roman" w:cs="Times New Roman"/>
          <w:sz w:val="24"/>
          <w:szCs w:val="24"/>
          <w:shd w:val="clear" w:color="auto" w:fill="FFFFFF"/>
        </w:rPr>
        <w:t>величина на выходе</w:t>
      </w:r>
    </w:p>
    <w:p w:rsidR="00A45252" w:rsidRPr="00B407FF" w:rsidRDefault="00A45252"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В чем суть принципа компенсации?</w:t>
      </w:r>
      <w:r w:rsidR="00CC4D8C">
        <w:rPr>
          <w:rFonts w:ascii="Times New Roman" w:hAnsi="Times New Roman" w:cs="Times New Roman"/>
          <w:b/>
          <w:sz w:val="24"/>
          <w:szCs w:val="24"/>
          <w:u w:val="single"/>
        </w:rPr>
        <w:t xml:space="preserve"> </w:t>
      </w:r>
    </w:p>
    <w:p w:rsidR="00D12F00" w:rsidRPr="00B407FF" w:rsidRDefault="00D12F00" w:rsidP="00B407FF">
      <w:pPr>
        <w:pStyle w:val="a8"/>
        <w:rPr>
          <w:rFonts w:ascii="Times New Roman" w:hAnsi="Times New Roman" w:cs="Times New Roman"/>
          <w:b/>
          <w:sz w:val="24"/>
          <w:szCs w:val="24"/>
          <w:shd w:val="clear" w:color="auto" w:fill="FFFFFF"/>
        </w:rPr>
      </w:pPr>
      <w:r w:rsidRPr="00B407FF">
        <w:rPr>
          <w:rFonts w:ascii="Times New Roman" w:hAnsi="Times New Roman" w:cs="Times New Roman"/>
          <w:b/>
          <w:sz w:val="24"/>
          <w:szCs w:val="24"/>
          <w:shd w:val="clear" w:color="auto" w:fill="FFFFFF"/>
        </w:rPr>
        <w:tab/>
      </w:r>
    </w:p>
    <w:p w:rsidR="00D12F00" w:rsidRPr="00B407FF" w:rsidRDefault="00A45252" w:rsidP="00B407FF">
      <w:pPr>
        <w:pStyle w:val="a8"/>
        <w:rPr>
          <w:rFonts w:ascii="Times New Roman" w:hAnsi="Times New Roman" w:cs="Times New Roman"/>
          <w:sz w:val="24"/>
          <w:szCs w:val="24"/>
        </w:rPr>
      </w:pPr>
      <w:r w:rsidRPr="00B407FF">
        <w:rPr>
          <w:rFonts w:ascii="Times New Roman" w:hAnsi="Times New Roman" w:cs="Times New Roman"/>
          <w:noProof/>
          <w:sz w:val="24"/>
          <w:szCs w:val="24"/>
        </w:rPr>
        <w:drawing>
          <wp:inline distT="0" distB="0" distL="0" distR="0">
            <wp:extent cx="2560476" cy="847725"/>
            <wp:effectExtent l="19050" t="0" r="0" b="0"/>
            <wp:docPr id="1" name="Рисунок 1" descr="C:\Users\Admin\Desktop\FastStoneEdi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astStoneEditor.bmp"/>
                    <pic:cNvPicPr>
                      <a:picLocks noChangeAspect="1" noChangeArrowheads="1"/>
                    </pic:cNvPicPr>
                  </pic:nvPicPr>
                  <pic:blipFill>
                    <a:blip r:embed="rId8" cstate="print"/>
                    <a:srcRect/>
                    <a:stretch>
                      <a:fillRect/>
                    </a:stretch>
                  </pic:blipFill>
                  <pic:spPr bwMode="auto">
                    <a:xfrm>
                      <a:off x="0" y="0"/>
                      <a:ext cx="2560476" cy="847725"/>
                    </a:xfrm>
                    <a:prstGeom prst="rect">
                      <a:avLst/>
                    </a:prstGeom>
                    <a:noFill/>
                    <a:ln w="9525">
                      <a:noFill/>
                      <a:miter lim="800000"/>
                      <a:headEnd/>
                      <a:tailEnd/>
                    </a:ln>
                  </pic:spPr>
                </pic:pic>
              </a:graphicData>
            </a:graphic>
          </wp:inline>
        </w:drawing>
      </w:r>
    </w:p>
    <w:p w:rsidR="00D12F00" w:rsidRPr="00B407FF" w:rsidRDefault="00D12F00" w:rsidP="00B407FF">
      <w:pPr>
        <w:pStyle w:val="a4"/>
        <w:shd w:val="clear" w:color="auto" w:fill="FFFFFF"/>
        <w:spacing w:before="0" w:beforeAutospacing="0" w:after="0" w:afterAutospacing="0"/>
      </w:pPr>
      <w:r w:rsidRPr="00B407FF">
        <w:t>Если возмущающий фактор искажает выходную величину до недопустимых пределов, то применяют </w:t>
      </w:r>
      <w:r w:rsidRPr="00B407FF">
        <w:rPr>
          <w:iCs/>
        </w:rPr>
        <w:t>принцип компенсации</w:t>
      </w:r>
      <w:r w:rsidR="00A45252" w:rsidRPr="00B407FF">
        <w:t xml:space="preserve"> (КУ – корректирующее устройство).</w:t>
      </w:r>
      <w:r w:rsidR="00CC4D8C">
        <w:t xml:space="preserve"> </w:t>
      </w:r>
      <w:r w:rsidR="00A45252" w:rsidRPr="00B407FF">
        <w:rPr>
          <w:iCs/>
        </w:rPr>
        <w:t>По принципу компенсации</w:t>
      </w:r>
      <w:r w:rsidR="00A45252" w:rsidRPr="00B407FF">
        <w:t xml:space="preserve">, вводится дополнительная связь по внешнему возмущению: </w:t>
      </w:r>
      <w:r w:rsidR="00A45252" w:rsidRPr="00B407FF">
        <w:rPr>
          <w:lang w:val="en-US"/>
        </w:rPr>
        <w:t>U</w:t>
      </w:r>
      <w:r w:rsidR="00A45252" w:rsidRPr="00B407FF">
        <w:t>=</w:t>
      </w:r>
      <w:r w:rsidR="00A45252" w:rsidRPr="00B407FF">
        <w:rPr>
          <w:lang w:val="en-US"/>
        </w:rPr>
        <w:t>U</w:t>
      </w:r>
      <w:r w:rsidR="00A45252" w:rsidRPr="00B407FF">
        <w:rPr>
          <w:vertAlign w:val="subscript"/>
        </w:rPr>
        <w:t>1</w:t>
      </w:r>
      <w:r w:rsidR="00A45252" w:rsidRPr="00B407FF">
        <w:t>-</w:t>
      </w:r>
      <w:r w:rsidR="00A45252" w:rsidRPr="00B407FF">
        <w:rPr>
          <w:lang w:val="en-US"/>
        </w:rPr>
        <w:t>U</w:t>
      </w:r>
      <w:r w:rsidR="00A45252" w:rsidRPr="00B407FF">
        <w:rPr>
          <w:vertAlign w:val="subscript"/>
        </w:rPr>
        <w:t>2</w:t>
      </w:r>
      <w:r w:rsidR="00A45252" w:rsidRPr="00B407FF">
        <w:t xml:space="preserve">. </w:t>
      </w:r>
    </w:p>
    <w:p w:rsidR="00A45252" w:rsidRPr="00B407FF" w:rsidRDefault="00A45252" w:rsidP="00B407FF">
      <w:pPr>
        <w:pStyle w:val="a8"/>
        <w:rPr>
          <w:rFonts w:ascii="Times New Roman" w:eastAsia="Times New Roman" w:hAnsi="Times New Roman" w:cs="Times New Roman"/>
          <w:sz w:val="24"/>
          <w:szCs w:val="24"/>
        </w:rPr>
      </w:pPr>
      <w:r w:rsidRPr="00B407FF">
        <w:rPr>
          <w:rFonts w:ascii="Times New Roman" w:eastAsia="Times New Roman" w:hAnsi="Times New Roman" w:cs="Times New Roman"/>
          <w:sz w:val="24"/>
          <w:szCs w:val="24"/>
        </w:rPr>
        <w:t xml:space="preserve">Если каким-то образом удается изменить величину </w:t>
      </w:r>
      <w:r w:rsidRPr="00B407FF">
        <w:rPr>
          <w:rFonts w:ascii="Times New Roman" w:eastAsia="Times New Roman" w:hAnsi="Times New Roman" w:cs="Times New Roman"/>
          <w:sz w:val="24"/>
          <w:szCs w:val="24"/>
          <w:lang w:val="en-US"/>
        </w:rPr>
        <w:t>f</w:t>
      </w:r>
      <w:r w:rsidRPr="00B407FF">
        <w:rPr>
          <w:rFonts w:ascii="Times New Roman" w:eastAsia="Times New Roman" w:hAnsi="Times New Roman" w:cs="Times New Roman"/>
          <w:sz w:val="24"/>
          <w:szCs w:val="24"/>
        </w:rPr>
        <w:t xml:space="preserve">, то можно откорректировать управляющее воздействие </w:t>
      </w:r>
      <w:r w:rsidRPr="00B407FF">
        <w:rPr>
          <w:rFonts w:ascii="Times New Roman" w:eastAsia="Times New Roman" w:hAnsi="Times New Roman" w:cs="Times New Roman"/>
          <w:sz w:val="24"/>
          <w:szCs w:val="24"/>
          <w:lang w:val="en-US"/>
        </w:rPr>
        <w:t>u</w:t>
      </w:r>
      <w:r w:rsidRPr="00B407FF">
        <w:rPr>
          <w:rFonts w:ascii="Times New Roman" w:eastAsia="Times New Roman" w:hAnsi="Times New Roman" w:cs="Times New Roman"/>
          <w:sz w:val="24"/>
          <w:szCs w:val="24"/>
        </w:rPr>
        <w:t xml:space="preserve"> на входе ОУ, суммируя сигнал УУ с корректирующим воздействием, </w:t>
      </w:r>
      <w:r w:rsidR="00AD1CAE" w:rsidRPr="00B407FF">
        <w:rPr>
          <w:rFonts w:ascii="Times New Roman" w:eastAsia="Times New Roman" w:hAnsi="Times New Roman" w:cs="Times New Roman"/>
          <w:sz w:val="24"/>
          <w:szCs w:val="24"/>
        </w:rPr>
        <w:t xml:space="preserve">пропорциональным возмущению </w:t>
      </w:r>
      <w:r w:rsidR="00AD1CAE" w:rsidRPr="00B407FF">
        <w:rPr>
          <w:rFonts w:ascii="Times New Roman" w:eastAsia="Times New Roman" w:hAnsi="Times New Roman" w:cs="Times New Roman"/>
          <w:sz w:val="24"/>
          <w:szCs w:val="24"/>
          <w:lang w:val="en-US"/>
        </w:rPr>
        <w:t>f</w:t>
      </w:r>
      <w:r w:rsidR="00AD1CAE" w:rsidRPr="00B407FF">
        <w:rPr>
          <w:rFonts w:ascii="Times New Roman" w:eastAsia="Times New Roman" w:hAnsi="Times New Roman" w:cs="Times New Roman"/>
          <w:sz w:val="24"/>
          <w:szCs w:val="24"/>
        </w:rPr>
        <w:t xml:space="preserve"> и компенсирующим его влияние.</w:t>
      </w:r>
      <w:r w:rsidR="00CC4D8C">
        <w:rPr>
          <w:rFonts w:ascii="Times New Roman" w:eastAsia="Times New Roman" w:hAnsi="Times New Roman" w:cs="Times New Roman"/>
          <w:sz w:val="24"/>
          <w:szCs w:val="24"/>
        </w:rPr>
        <w:t xml:space="preserve"> </w:t>
      </w:r>
    </w:p>
    <w:p w:rsidR="00D12F00" w:rsidRPr="00B407FF" w:rsidRDefault="00D12F00" w:rsidP="00B407FF">
      <w:pPr>
        <w:pStyle w:val="a8"/>
        <w:rPr>
          <w:rFonts w:ascii="Times New Roman" w:eastAsia="Times New Roman" w:hAnsi="Times New Roman" w:cs="Times New Roman"/>
          <w:sz w:val="24"/>
          <w:szCs w:val="24"/>
        </w:rPr>
      </w:pPr>
      <w:r w:rsidRPr="00B407FF">
        <w:rPr>
          <w:rFonts w:ascii="Times New Roman" w:eastAsia="Times New Roman" w:hAnsi="Times New Roman" w:cs="Times New Roman"/>
          <w:sz w:val="24"/>
          <w:szCs w:val="24"/>
        </w:rPr>
        <w:t xml:space="preserve">Примеры систем компенсации: биметаллический маятник в часах, компенсационная обмотка машины постоянного тока и т.п. </w:t>
      </w:r>
      <w:r w:rsidRPr="00B407FF">
        <w:rPr>
          <w:rFonts w:ascii="Times New Roman" w:eastAsia="Times New Roman" w:hAnsi="Times New Roman" w:cs="Times New Roman"/>
          <w:iCs/>
          <w:sz w:val="24"/>
          <w:szCs w:val="24"/>
        </w:rPr>
        <w:t>Достоинство принципа компенсации</w:t>
      </w:r>
      <w:r w:rsidRPr="00B407FF">
        <w:rPr>
          <w:rFonts w:ascii="Times New Roman" w:eastAsia="Times New Roman" w:hAnsi="Times New Roman" w:cs="Times New Roman"/>
          <w:sz w:val="24"/>
          <w:szCs w:val="24"/>
        </w:rPr>
        <w:t>: быстрота реакции на возмущения. Он более точен, чем принцип разомкнутого управления. </w:t>
      </w:r>
      <w:r w:rsidRPr="00B407FF">
        <w:rPr>
          <w:rFonts w:ascii="Times New Roman" w:eastAsia="Times New Roman" w:hAnsi="Times New Roman" w:cs="Times New Roman"/>
          <w:iCs/>
          <w:sz w:val="24"/>
          <w:szCs w:val="24"/>
        </w:rPr>
        <w:t>Недостаток</w:t>
      </w:r>
      <w:r w:rsidRPr="00B407FF">
        <w:rPr>
          <w:rFonts w:ascii="Times New Roman" w:eastAsia="Times New Roman" w:hAnsi="Times New Roman" w:cs="Times New Roman"/>
          <w:sz w:val="24"/>
          <w:szCs w:val="24"/>
        </w:rPr>
        <w:t>: невозможность учета подобным образом всех возможных возмущений.</w:t>
      </w:r>
    </w:p>
    <w:p w:rsidR="00AD1CAE" w:rsidRPr="00B407FF" w:rsidRDefault="00AD1CAE"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В чем суть принципа обратной связи?</w:t>
      </w:r>
      <w:r w:rsidR="00CC4D8C">
        <w:rPr>
          <w:rFonts w:ascii="Times New Roman" w:hAnsi="Times New Roman" w:cs="Times New Roman"/>
          <w:b/>
          <w:sz w:val="24"/>
          <w:szCs w:val="24"/>
          <w:u w:val="single"/>
        </w:rPr>
        <w:t xml:space="preserve"> </w:t>
      </w:r>
    </w:p>
    <w:p w:rsidR="00D12F00" w:rsidRPr="00B407FF" w:rsidRDefault="00D12F00" w:rsidP="00B407FF">
      <w:pPr>
        <w:pStyle w:val="a8"/>
        <w:rPr>
          <w:rFonts w:ascii="Times New Roman" w:hAnsi="Times New Roman" w:cs="Times New Roman"/>
          <w:sz w:val="24"/>
          <w:szCs w:val="24"/>
        </w:rPr>
      </w:pPr>
      <w:r w:rsidRPr="00B407FF">
        <w:rPr>
          <w:rFonts w:ascii="Times New Roman" w:hAnsi="Times New Roman" w:cs="Times New Roman"/>
          <w:noProof/>
          <w:sz w:val="24"/>
          <w:szCs w:val="24"/>
        </w:rPr>
        <w:drawing>
          <wp:inline distT="0" distB="0" distL="0" distR="0">
            <wp:extent cx="1952625" cy="972863"/>
            <wp:effectExtent l="0" t="0" r="0" b="0"/>
            <wp:docPr id="13" name="Рисунок 13" descr="http://www.toehelp.ru/theory/tau/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oehelp.ru/theory/tau/image014.gif"/>
                    <pic:cNvPicPr>
                      <a:picLocks noChangeAspect="1" noChangeArrowheads="1"/>
                    </pic:cNvPicPr>
                  </pic:nvPicPr>
                  <pic:blipFill>
                    <a:blip r:embed="rId9" cstate="print"/>
                    <a:srcRect/>
                    <a:stretch>
                      <a:fillRect/>
                    </a:stretch>
                  </pic:blipFill>
                  <pic:spPr bwMode="auto">
                    <a:xfrm>
                      <a:off x="0" y="0"/>
                      <a:ext cx="1952625" cy="972863"/>
                    </a:xfrm>
                    <a:prstGeom prst="rect">
                      <a:avLst/>
                    </a:prstGeom>
                    <a:noFill/>
                    <a:ln w="9525">
                      <a:noFill/>
                      <a:miter lim="800000"/>
                      <a:headEnd/>
                      <a:tailEnd/>
                    </a:ln>
                  </pic:spPr>
                </pic:pic>
              </a:graphicData>
            </a:graphic>
          </wp:inline>
        </w:drawing>
      </w:r>
      <w:r w:rsidRPr="00B407FF">
        <w:rPr>
          <w:rFonts w:ascii="Times New Roman" w:hAnsi="Times New Roman" w:cs="Times New Roman"/>
          <w:sz w:val="24"/>
          <w:szCs w:val="24"/>
        </w:rPr>
        <w:t xml:space="preserve"> </w:t>
      </w:r>
    </w:p>
    <w:p w:rsidR="00D12F00" w:rsidRPr="00B407FF" w:rsidRDefault="00D12F00" w:rsidP="00B407FF">
      <w:pPr>
        <w:pStyle w:val="a8"/>
        <w:rPr>
          <w:rFonts w:ascii="Times New Roman" w:eastAsia="Times New Roman" w:hAnsi="Times New Roman" w:cs="Times New Roman"/>
          <w:sz w:val="24"/>
          <w:szCs w:val="24"/>
        </w:rPr>
      </w:pPr>
      <w:r w:rsidRPr="00B407FF">
        <w:rPr>
          <w:rFonts w:ascii="Times New Roman" w:eastAsia="Times New Roman" w:hAnsi="Times New Roman" w:cs="Times New Roman"/>
          <w:sz w:val="24"/>
          <w:szCs w:val="24"/>
        </w:rPr>
        <w:t>Наибольшее распространение в технике получил </w:t>
      </w:r>
      <w:r w:rsidRPr="00B407FF">
        <w:rPr>
          <w:rFonts w:ascii="Times New Roman" w:eastAsia="Times New Roman" w:hAnsi="Times New Roman" w:cs="Times New Roman"/>
          <w:iCs/>
          <w:sz w:val="24"/>
          <w:szCs w:val="24"/>
        </w:rPr>
        <w:t>принцип обратной связи</w:t>
      </w:r>
      <w:r w:rsidR="00AD1CAE" w:rsidRPr="00B407FF">
        <w:rPr>
          <w:rFonts w:ascii="Times New Roman" w:eastAsia="Times New Roman" w:hAnsi="Times New Roman" w:cs="Times New Roman"/>
          <w:sz w:val="24"/>
          <w:szCs w:val="24"/>
        </w:rPr>
        <w:t xml:space="preserve">. </w:t>
      </w:r>
      <w:r w:rsidRPr="00B407FF">
        <w:rPr>
          <w:rFonts w:ascii="Times New Roman" w:eastAsia="Times New Roman" w:hAnsi="Times New Roman" w:cs="Times New Roman"/>
          <w:sz w:val="24"/>
          <w:szCs w:val="24"/>
        </w:rPr>
        <w:t>Здесь управляющее воздействие корректируется в зависимости от выходной величины </w:t>
      </w:r>
      <w:r w:rsidRPr="00B407FF">
        <w:rPr>
          <w:rFonts w:ascii="Times New Roman" w:eastAsia="Times New Roman" w:hAnsi="Times New Roman" w:cs="Times New Roman"/>
          <w:b/>
          <w:bCs/>
          <w:sz w:val="24"/>
          <w:szCs w:val="24"/>
        </w:rPr>
        <w:t>y(t)</w:t>
      </w:r>
      <w:r w:rsidRPr="00B407FF">
        <w:rPr>
          <w:rFonts w:ascii="Times New Roman" w:eastAsia="Times New Roman" w:hAnsi="Times New Roman" w:cs="Times New Roman"/>
          <w:sz w:val="24"/>
          <w:szCs w:val="24"/>
        </w:rPr>
        <w:t>. И уже не важно, какие возмущения действуют на ОУ. Если значение </w:t>
      </w:r>
      <w:r w:rsidRPr="00B407FF">
        <w:rPr>
          <w:rFonts w:ascii="Times New Roman" w:eastAsia="Times New Roman" w:hAnsi="Times New Roman" w:cs="Times New Roman"/>
          <w:b/>
          <w:bCs/>
          <w:sz w:val="24"/>
          <w:szCs w:val="24"/>
        </w:rPr>
        <w:t>y(t)</w:t>
      </w:r>
      <w:r w:rsidRPr="00B407FF">
        <w:rPr>
          <w:rFonts w:ascii="Times New Roman" w:eastAsia="Times New Roman" w:hAnsi="Times New Roman" w:cs="Times New Roman"/>
          <w:sz w:val="24"/>
          <w:szCs w:val="24"/>
        </w:rPr>
        <w:t> отклоняется от требуемого, то происходит корректировка сигнала </w:t>
      </w:r>
      <w:r w:rsidRPr="00B407FF">
        <w:rPr>
          <w:rFonts w:ascii="Times New Roman" w:eastAsia="Times New Roman" w:hAnsi="Times New Roman" w:cs="Times New Roman"/>
          <w:b/>
          <w:bCs/>
          <w:sz w:val="24"/>
          <w:szCs w:val="24"/>
        </w:rPr>
        <w:t>u(t)</w:t>
      </w:r>
      <w:r w:rsidRPr="00B407FF">
        <w:rPr>
          <w:rFonts w:ascii="Times New Roman" w:eastAsia="Times New Roman" w:hAnsi="Times New Roman" w:cs="Times New Roman"/>
          <w:sz w:val="24"/>
          <w:szCs w:val="24"/>
        </w:rPr>
        <w:t> с целью уменьшения данного отклонения. Связь выхода ОУ с его входом называется </w:t>
      </w:r>
      <w:r w:rsidRPr="00B407FF">
        <w:rPr>
          <w:rFonts w:ascii="Times New Roman" w:eastAsia="Times New Roman" w:hAnsi="Times New Roman" w:cs="Times New Roman"/>
          <w:iCs/>
          <w:sz w:val="24"/>
          <w:szCs w:val="24"/>
        </w:rPr>
        <w:t>главной обратной связью (ОС)</w:t>
      </w:r>
      <w:r w:rsidRPr="00B407FF">
        <w:rPr>
          <w:rFonts w:ascii="Times New Roman" w:eastAsia="Times New Roman" w:hAnsi="Times New Roman" w:cs="Times New Roman"/>
          <w:sz w:val="24"/>
          <w:szCs w:val="24"/>
        </w:rPr>
        <w:t>.</w:t>
      </w:r>
    </w:p>
    <w:p w:rsidR="00D12F00" w:rsidRPr="00B407FF" w:rsidRDefault="00D12F00" w:rsidP="00B407FF">
      <w:pPr>
        <w:pStyle w:val="a8"/>
        <w:rPr>
          <w:rFonts w:ascii="Times New Roman" w:eastAsia="Times New Roman" w:hAnsi="Times New Roman" w:cs="Times New Roman"/>
          <w:sz w:val="24"/>
          <w:szCs w:val="24"/>
        </w:rPr>
      </w:pPr>
      <w:r w:rsidRPr="00B407FF">
        <w:rPr>
          <w:rFonts w:ascii="Times New Roman" w:eastAsia="Times New Roman" w:hAnsi="Times New Roman" w:cs="Times New Roman"/>
          <w:iCs/>
          <w:sz w:val="24"/>
          <w:szCs w:val="24"/>
        </w:rPr>
        <w:t>Недостатком принципа обратной</w:t>
      </w:r>
      <w:r w:rsidRPr="00B407FF">
        <w:rPr>
          <w:rFonts w:ascii="Times New Roman" w:eastAsia="Times New Roman" w:hAnsi="Times New Roman" w:cs="Times New Roman"/>
          <w:sz w:val="24"/>
          <w:szCs w:val="24"/>
        </w:rPr>
        <w:t> связи является инерционность системы. Поэтому часто применяют </w:t>
      </w:r>
      <w:r w:rsidRPr="00B407FF">
        <w:rPr>
          <w:rFonts w:ascii="Times New Roman" w:eastAsia="Times New Roman" w:hAnsi="Times New Roman" w:cs="Times New Roman"/>
          <w:iCs/>
          <w:sz w:val="24"/>
          <w:szCs w:val="24"/>
        </w:rPr>
        <w:t>комбинацию данного принципа с принципом компенсации</w:t>
      </w:r>
      <w:r w:rsidRPr="00B407FF">
        <w:rPr>
          <w:rFonts w:ascii="Times New Roman" w:eastAsia="Times New Roman" w:hAnsi="Times New Roman" w:cs="Times New Roman"/>
          <w:sz w:val="24"/>
          <w:szCs w:val="24"/>
        </w:rPr>
        <w:t>, что позволяет объединить достоинства обоих принципов: быстроту реакции на возмущение принципа компенсации и точность регулирования независимо от природы возмущений принципа обратной связи.</w:t>
      </w:r>
    </w:p>
    <w:p w:rsidR="00AD1CAE" w:rsidRPr="00B407FF" w:rsidRDefault="00AD1CAE"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 xml:space="preserve">Что такое отрицательная обратная связь? </w:t>
      </w:r>
    </w:p>
    <w:p w:rsidR="00D12F00" w:rsidRPr="00B407FF" w:rsidRDefault="00D12F00" w:rsidP="00B407FF">
      <w:pPr>
        <w:pStyle w:val="a8"/>
        <w:rPr>
          <w:rFonts w:ascii="Times New Roman" w:hAnsi="Times New Roman" w:cs="Times New Roman"/>
          <w:sz w:val="24"/>
          <w:szCs w:val="24"/>
        </w:rPr>
      </w:pPr>
      <w:r w:rsidRPr="00B407FF">
        <w:rPr>
          <w:rFonts w:ascii="Times New Roman" w:hAnsi="Times New Roman" w:cs="Times New Roman"/>
          <w:bCs/>
          <w:sz w:val="24"/>
          <w:szCs w:val="24"/>
        </w:rPr>
        <w:t>Отрицательная обратная связь</w:t>
      </w:r>
      <w:r w:rsidR="00CC4D8C">
        <w:rPr>
          <w:rFonts w:ascii="Times New Roman" w:hAnsi="Times New Roman" w:cs="Times New Roman"/>
          <w:sz w:val="24"/>
          <w:szCs w:val="24"/>
        </w:rPr>
        <w:t xml:space="preserve"> </w:t>
      </w:r>
      <w:r w:rsidRPr="00B407FF">
        <w:rPr>
          <w:rFonts w:ascii="Times New Roman" w:hAnsi="Times New Roman" w:cs="Times New Roman"/>
          <w:sz w:val="24"/>
          <w:szCs w:val="24"/>
        </w:rPr>
        <w:t>— вид </w:t>
      </w:r>
      <w:hyperlink r:id="rId10" w:tooltip="Обратная связь (техника)" w:history="1">
        <w:r w:rsidRPr="00B407FF">
          <w:rPr>
            <w:rFonts w:ascii="Times New Roman" w:hAnsi="Times New Roman" w:cs="Times New Roman"/>
            <w:sz w:val="24"/>
            <w:szCs w:val="24"/>
          </w:rPr>
          <w:t>обратной связи</w:t>
        </w:r>
      </w:hyperlink>
      <w:r w:rsidRPr="00B407FF">
        <w:rPr>
          <w:rFonts w:ascii="Times New Roman" w:hAnsi="Times New Roman" w:cs="Times New Roman"/>
          <w:sz w:val="24"/>
          <w:szCs w:val="24"/>
        </w:rPr>
        <w:t>, при котором изменение выходного </w:t>
      </w:r>
      <w:hyperlink r:id="rId11" w:tooltip="Сигнал" w:history="1">
        <w:r w:rsidRPr="00B407FF">
          <w:rPr>
            <w:rFonts w:ascii="Times New Roman" w:hAnsi="Times New Roman" w:cs="Times New Roman"/>
            <w:sz w:val="24"/>
            <w:szCs w:val="24"/>
          </w:rPr>
          <w:t>сигнала</w:t>
        </w:r>
      </w:hyperlink>
      <w:r w:rsidRPr="00B407FF">
        <w:rPr>
          <w:rFonts w:ascii="Times New Roman" w:hAnsi="Times New Roman" w:cs="Times New Roman"/>
          <w:sz w:val="24"/>
          <w:szCs w:val="24"/>
        </w:rPr>
        <w:t> </w:t>
      </w:r>
      <w:hyperlink r:id="rId12" w:tooltip="Система" w:history="1">
        <w:r w:rsidRPr="00B407FF">
          <w:rPr>
            <w:rFonts w:ascii="Times New Roman" w:hAnsi="Times New Roman" w:cs="Times New Roman"/>
            <w:sz w:val="24"/>
            <w:szCs w:val="24"/>
          </w:rPr>
          <w:t>системы</w:t>
        </w:r>
      </w:hyperlink>
      <w:r w:rsidRPr="00B407FF">
        <w:rPr>
          <w:rFonts w:ascii="Times New Roman" w:hAnsi="Times New Roman" w:cs="Times New Roman"/>
          <w:sz w:val="24"/>
          <w:szCs w:val="24"/>
        </w:rPr>
        <w:t xml:space="preserve"> приводит к такому изменению входного сигнала, которое противодействует первоначальному изменению.</w:t>
      </w:r>
    </w:p>
    <w:p w:rsidR="00D12F00" w:rsidRPr="00B407FF" w:rsidRDefault="00D12F00" w:rsidP="00B407FF">
      <w:pPr>
        <w:pStyle w:val="a8"/>
        <w:rPr>
          <w:rFonts w:ascii="Times New Roman" w:eastAsia="Times New Roman" w:hAnsi="Times New Roman" w:cs="Times New Roman"/>
          <w:sz w:val="24"/>
          <w:szCs w:val="24"/>
        </w:rPr>
      </w:pPr>
      <w:r w:rsidRPr="00B407FF">
        <w:rPr>
          <w:rFonts w:ascii="Times New Roman" w:eastAsia="Times New Roman" w:hAnsi="Times New Roman" w:cs="Times New Roman"/>
          <w:sz w:val="24"/>
          <w:szCs w:val="24"/>
        </w:rPr>
        <w:t>Иными словами, отрицательная обратная связь — это такое влияние выхода системы на вход («обратное»), которое</w:t>
      </w:r>
      <w:r w:rsidR="00AD1CAE" w:rsidRPr="00B407FF">
        <w:rPr>
          <w:rFonts w:ascii="Times New Roman" w:eastAsia="Times New Roman" w:hAnsi="Times New Roman" w:cs="Times New Roman"/>
          <w:sz w:val="24"/>
          <w:szCs w:val="24"/>
        </w:rPr>
        <w:t xml:space="preserve"> </w:t>
      </w:r>
      <w:r w:rsidRPr="00B407FF">
        <w:rPr>
          <w:rFonts w:ascii="Times New Roman" w:eastAsia="Times New Roman" w:hAnsi="Times New Roman" w:cs="Times New Roman"/>
          <w:iCs/>
          <w:sz w:val="24"/>
          <w:szCs w:val="24"/>
        </w:rPr>
        <w:t>уменьшает</w:t>
      </w:r>
      <w:r w:rsidRPr="00B407FF">
        <w:rPr>
          <w:rFonts w:ascii="Times New Roman" w:eastAsia="Times New Roman" w:hAnsi="Times New Roman" w:cs="Times New Roman"/>
          <w:sz w:val="24"/>
          <w:szCs w:val="24"/>
        </w:rPr>
        <w:t> действие входного сигнала на систему.</w:t>
      </w:r>
    </w:p>
    <w:p w:rsidR="00D12F00" w:rsidRPr="00B407FF" w:rsidRDefault="00D12F00" w:rsidP="00B407FF">
      <w:pPr>
        <w:pStyle w:val="a8"/>
        <w:rPr>
          <w:rFonts w:ascii="Times New Roman" w:eastAsia="Times New Roman" w:hAnsi="Times New Roman" w:cs="Times New Roman"/>
          <w:sz w:val="24"/>
          <w:szCs w:val="24"/>
        </w:rPr>
      </w:pPr>
      <w:r w:rsidRPr="00B407FF">
        <w:rPr>
          <w:rFonts w:ascii="Times New Roman" w:eastAsia="Times New Roman" w:hAnsi="Times New Roman" w:cs="Times New Roman"/>
          <w:sz w:val="24"/>
          <w:szCs w:val="24"/>
        </w:rPr>
        <w:t>Если обратная связь может </w:t>
      </w:r>
      <w:r w:rsidRPr="00B407FF">
        <w:rPr>
          <w:rFonts w:ascii="Times New Roman" w:eastAsia="Times New Roman" w:hAnsi="Times New Roman" w:cs="Times New Roman"/>
          <w:iCs/>
          <w:sz w:val="24"/>
          <w:szCs w:val="24"/>
        </w:rPr>
        <w:t>полностью компенсировать</w:t>
      </w:r>
      <w:r w:rsidRPr="00B407FF">
        <w:rPr>
          <w:rFonts w:ascii="Times New Roman" w:eastAsia="Times New Roman" w:hAnsi="Times New Roman" w:cs="Times New Roman"/>
          <w:sz w:val="24"/>
          <w:szCs w:val="24"/>
        </w:rPr>
        <w:t> («заглушить») входящий сигнал, система относится к классу </w:t>
      </w:r>
      <w:hyperlink r:id="rId13" w:tooltip="Регулятор (теория управления)" w:history="1">
        <w:r w:rsidRPr="00B407FF">
          <w:rPr>
            <w:rFonts w:ascii="Times New Roman" w:eastAsia="Times New Roman" w:hAnsi="Times New Roman" w:cs="Times New Roman"/>
            <w:sz w:val="24"/>
            <w:szCs w:val="24"/>
          </w:rPr>
          <w:t>регуляторов</w:t>
        </w:r>
      </w:hyperlink>
      <w:r w:rsidRPr="00B407FF">
        <w:rPr>
          <w:rFonts w:ascii="Times New Roman" w:eastAsia="Times New Roman" w:hAnsi="Times New Roman" w:cs="Times New Roman"/>
          <w:sz w:val="24"/>
          <w:szCs w:val="24"/>
        </w:rPr>
        <w:t> (поплавковый механизм) или следящих усилителей (гидроусилитель).</w:t>
      </w:r>
    </w:p>
    <w:p w:rsidR="00D12F00" w:rsidRPr="00B407FF" w:rsidRDefault="00D12F00" w:rsidP="00B407FF">
      <w:pPr>
        <w:pStyle w:val="a8"/>
        <w:rPr>
          <w:rFonts w:ascii="Times New Roman" w:eastAsia="Times New Roman" w:hAnsi="Times New Roman" w:cs="Times New Roman"/>
          <w:sz w:val="24"/>
          <w:szCs w:val="24"/>
        </w:rPr>
      </w:pPr>
      <w:r w:rsidRPr="00B407FF">
        <w:rPr>
          <w:rFonts w:ascii="Times New Roman" w:eastAsia="Times New Roman" w:hAnsi="Times New Roman" w:cs="Times New Roman"/>
          <w:sz w:val="24"/>
          <w:szCs w:val="24"/>
        </w:rPr>
        <w:t>Если же обратная связь </w:t>
      </w:r>
      <w:r w:rsidRPr="00B407FF">
        <w:rPr>
          <w:rFonts w:ascii="Times New Roman" w:eastAsia="Times New Roman" w:hAnsi="Times New Roman" w:cs="Times New Roman"/>
          <w:iCs/>
          <w:sz w:val="24"/>
          <w:szCs w:val="24"/>
        </w:rPr>
        <w:t>компенсирует только часть</w:t>
      </w:r>
      <w:r w:rsidRPr="00B407FF">
        <w:rPr>
          <w:rFonts w:ascii="Times New Roman" w:eastAsia="Times New Roman" w:hAnsi="Times New Roman" w:cs="Times New Roman"/>
          <w:sz w:val="24"/>
          <w:szCs w:val="24"/>
        </w:rPr>
        <w:t> входного сигнала (см. коэффициент обратной связи), то влияние входа на систему (и выход) будет меньше, но более стабильное («чёткое»), так как случайные изменения параметров системы (и, соответственно, колебания выхода) будут в значительной степени скомпенсированы через линию обратной связи.</w:t>
      </w:r>
    </w:p>
    <w:p w:rsidR="00D12F00" w:rsidRPr="00B407FF" w:rsidRDefault="00D12F00" w:rsidP="00B407FF">
      <w:pPr>
        <w:pStyle w:val="a8"/>
        <w:rPr>
          <w:rFonts w:ascii="Times New Roman" w:eastAsia="Times New Roman" w:hAnsi="Times New Roman" w:cs="Times New Roman"/>
          <w:sz w:val="24"/>
          <w:szCs w:val="24"/>
        </w:rPr>
      </w:pPr>
      <w:r w:rsidRPr="00B407FF">
        <w:rPr>
          <w:rFonts w:ascii="Times New Roman" w:eastAsia="Times New Roman" w:hAnsi="Times New Roman" w:cs="Times New Roman"/>
          <w:sz w:val="24"/>
          <w:szCs w:val="24"/>
        </w:rPr>
        <w:t>Отрицательная обратная связь делает систему более устойчивой к случайному изменению параметров.</w:t>
      </w:r>
    </w:p>
    <w:p w:rsidR="00AD1CAE" w:rsidRPr="00B407FF" w:rsidRDefault="00A8638C" w:rsidP="00B407FF">
      <w:pPr>
        <w:pStyle w:val="a8"/>
        <w:numPr>
          <w:ilvl w:val="0"/>
          <w:numId w:val="3"/>
        </w:numPr>
        <w:rPr>
          <w:rFonts w:ascii="Times New Roman" w:eastAsia="Times New Roman" w:hAnsi="Times New Roman" w:cs="Times New Roman"/>
          <w:b/>
          <w:sz w:val="24"/>
          <w:szCs w:val="24"/>
          <w:u w:val="single"/>
        </w:rPr>
      </w:pPr>
      <w:r>
        <w:rPr>
          <w:rFonts w:ascii="Times New Roman" w:hAnsi="Times New Roman" w:cs="Times New Roman"/>
          <w:b/>
          <w:sz w:val="24"/>
          <w:szCs w:val="24"/>
          <w:u w:val="single"/>
        </w:rPr>
        <w:t xml:space="preserve"> Перечислите достоинства и недостатки принципов управления?</w:t>
      </w:r>
      <w:r w:rsidR="00AD1CAE" w:rsidRPr="00B407FF">
        <w:rPr>
          <w:rFonts w:ascii="Times New Roman" w:hAnsi="Times New Roman" w:cs="Times New Roman"/>
          <w:b/>
          <w:sz w:val="24"/>
          <w:szCs w:val="24"/>
          <w:u w:val="single"/>
        </w:rPr>
        <w:t xml:space="preserve"> </w:t>
      </w:r>
      <w:r w:rsidR="00D12F00" w:rsidRPr="00B407FF">
        <w:rPr>
          <w:rFonts w:ascii="Times New Roman" w:eastAsia="Times New Roman" w:hAnsi="Times New Roman" w:cs="Times New Roman"/>
          <w:b/>
          <w:sz w:val="24"/>
          <w:szCs w:val="24"/>
          <w:u w:val="single"/>
        </w:rPr>
        <w:tab/>
      </w:r>
    </w:p>
    <w:p w:rsidR="00D12F00" w:rsidRPr="00B407FF" w:rsidRDefault="00D12F00" w:rsidP="00B407FF">
      <w:pPr>
        <w:pStyle w:val="a8"/>
        <w:rPr>
          <w:rFonts w:ascii="Times New Roman" w:eastAsia="Times New Roman" w:hAnsi="Times New Roman" w:cs="Times New Roman"/>
          <w:sz w:val="24"/>
          <w:szCs w:val="24"/>
        </w:rPr>
      </w:pPr>
      <w:r w:rsidRPr="00B407FF">
        <w:rPr>
          <w:rFonts w:ascii="Times New Roman" w:eastAsia="Times New Roman" w:hAnsi="Times New Roman" w:cs="Times New Roman"/>
          <w:iCs/>
          <w:sz w:val="24"/>
          <w:szCs w:val="24"/>
        </w:rPr>
        <w:t>Достоинство принципа компенсации</w:t>
      </w:r>
      <w:r w:rsidRPr="00B407FF">
        <w:rPr>
          <w:rFonts w:ascii="Times New Roman" w:eastAsia="Times New Roman" w:hAnsi="Times New Roman" w:cs="Times New Roman"/>
          <w:sz w:val="24"/>
          <w:szCs w:val="24"/>
        </w:rPr>
        <w:t>: быстрота реакции на возмущения. Он более точен, чем принцип разомкнутого управления. </w:t>
      </w:r>
      <w:r w:rsidRPr="00B407FF">
        <w:rPr>
          <w:rFonts w:ascii="Times New Roman" w:eastAsia="Times New Roman" w:hAnsi="Times New Roman" w:cs="Times New Roman"/>
          <w:iCs/>
          <w:sz w:val="24"/>
          <w:szCs w:val="24"/>
        </w:rPr>
        <w:t>Недостаток</w:t>
      </w:r>
      <w:r w:rsidRPr="00B407FF">
        <w:rPr>
          <w:rFonts w:ascii="Times New Roman" w:eastAsia="Times New Roman" w:hAnsi="Times New Roman" w:cs="Times New Roman"/>
          <w:sz w:val="24"/>
          <w:szCs w:val="24"/>
        </w:rPr>
        <w:t>: невозможность учета подобным образом всех возможных возмущений.</w:t>
      </w:r>
    </w:p>
    <w:p w:rsidR="00D12F00" w:rsidRPr="00B407FF" w:rsidRDefault="00D12F00" w:rsidP="00B407FF">
      <w:pPr>
        <w:pStyle w:val="a8"/>
        <w:rPr>
          <w:rFonts w:ascii="Times New Roman" w:eastAsia="Times New Roman" w:hAnsi="Times New Roman" w:cs="Times New Roman"/>
          <w:sz w:val="24"/>
          <w:szCs w:val="24"/>
        </w:rPr>
      </w:pPr>
      <w:r w:rsidRPr="00B407FF">
        <w:rPr>
          <w:rFonts w:ascii="Times New Roman" w:eastAsia="Times New Roman" w:hAnsi="Times New Roman" w:cs="Times New Roman"/>
          <w:iCs/>
          <w:sz w:val="24"/>
          <w:szCs w:val="24"/>
        </w:rPr>
        <w:t>Недостатком принципа обратной</w:t>
      </w:r>
      <w:r w:rsidRPr="00B407FF">
        <w:rPr>
          <w:rFonts w:ascii="Times New Roman" w:eastAsia="Times New Roman" w:hAnsi="Times New Roman" w:cs="Times New Roman"/>
          <w:sz w:val="24"/>
          <w:szCs w:val="24"/>
        </w:rPr>
        <w:t> связи является инерционность системы. Поэтому часто применяют </w:t>
      </w:r>
      <w:r w:rsidRPr="00B407FF">
        <w:rPr>
          <w:rFonts w:ascii="Times New Roman" w:eastAsia="Times New Roman" w:hAnsi="Times New Roman" w:cs="Times New Roman"/>
          <w:iCs/>
          <w:sz w:val="24"/>
          <w:szCs w:val="24"/>
        </w:rPr>
        <w:t>комбинацию данного принципа с принципом компенсации</w:t>
      </w:r>
      <w:r w:rsidRPr="00B407FF">
        <w:rPr>
          <w:rFonts w:ascii="Times New Roman" w:eastAsia="Times New Roman" w:hAnsi="Times New Roman" w:cs="Times New Roman"/>
          <w:sz w:val="24"/>
          <w:szCs w:val="24"/>
        </w:rPr>
        <w:t>, что позволяет объединить достоинства обоих принципов: быстроту реакции на возмущение принципа компенсации и точность регулирования независимо от природы возмущений принципа обратной связи.</w:t>
      </w:r>
    </w:p>
    <w:p w:rsidR="00AD1CAE" w:rsidRPr="00B407FF" w:rsidRDefault="00BF4B93"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Какой частный случай управления называется </w:t>
      </w:r>
      <w:r w:rsidR="00AD1CAE" w:rsidRPr="00B407FF">
        <w:rPr>
          <w:rFonts w:ascii="Times New Roman" w:hAnsi="Times New Roman" w:cs="Times New Roman"/>
          <w:b/>
          <w:sz w:val="24"/>
          <w:szCs w:val="24"/>
          <w:u w:val="single"/>
        </w:rPr>
        <w:t>регулированием?</w:t>
      </w:r>
      <w:r w:rsidR="00CC4D8C">
        <w:rPr>
          <w:rFonts w:ascii="Times New Roman" w:hAnsi="Times New Roman" w:cs="Times New Roman"/>
          <w:b/>
          <w:sz w:val="24"/>
          <w:szCs w:val="24"/>
          <w:u w:val="single"/>
        </w:rPr>
        <w:t xml:space="preserve"> </w:t>
      </w:r>
    </w:p>
    <w:p w:rsidR="00D12F00" w:rsidRPr="00B407FF" w:rsidRDefault="00D12F00" w:rsidP="00B407FF">
      <w:pPr>
        <w:pStyle w:val="a8"/>
        <w:rPr>
          <w:rFonts w:ascii="Times New Roman" w:eastAsia="Times New Roman" w:hAnsi="Times New Roman" w:cs="Times New Roman"/>
          <w:sz w:val="24"/>
          <w:szCs w:val="24"/>
        </w:rPr>
      </w:pPr>
    </w:p>
    <w:p w:rsidR="00D12F00" w:rsidRPr="00B407FF" w:rsidRDefault="00D12F00" w:rsidP="00B407FF">
      <w:pPr>
        <w:pStyle w:val="a8"/>
        <w:rPr>
          <w:rFonts w:ascii="Times New Roman" w:eastAsia="Times New Roman" w:hAnsi="Times New Roman" w:cs="Times New Roman"/>
          <w:sz w:val="24"/>
          <w:szCs w:val="24"/>
        </w:rPr>
      </w:pPr>
      <w:r w:rsidRPr="00B407FF">
        <w:rPr>
          <w:rFonts w:ascii="Times New Roman" w:hAnsi="Times New Roman" w:cs="Times New Roman"/>
          <w:noProof/>
          <w:sz w:val="24"/>
          <w:szCs w:val="24"/>
        </w:rPr>
        <w:drawing>
          <wp:anchor distT="0" distB="0" distL="0" distR="0" simplePos="0" relativeHeight="251662336" behindDoc="0" locked="0" layoutInCell="1" allowOverlap="0">
            <wp:simplePos x="0" y="0"/>
            <wp:positionH relativeFrom="column">
              <wp:align>left</wp:align>
            </wp:positionH>
            <wp:positionV relativeFrom="line">
              <wp:posOffset>144145</wp:posOffset>
            </wp:positionV>
            <wp:extent cx="2140585" cy="923925"/>
            <wp:effectExtent l="0" t="0" r="0" b="0"/>
            <wp:wrapSquare wrapText="bothSides"/>
            <wp:docPr id="17" name="Рисунок 5" descr="http://www.toehelp.ru/theory/tau/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oehelp.ru/theory/tau/image016.gif"/>
                    <pic:cNvPicPr>
                      <a:picLocks noChangeAspect="1" noChangeArrowheads="1"/>
                    </pic:cNvPicPr>
                  </pic:nvPicPr>
                  <pic:blipFill>
                    <a:blip r:embed="rId14" cstate="print"/>
                    <a:srcRect/>
                    <a:stretch>
                      <a:fillRect/>
                    </a:stretch>
                  </pic:blipFill>
                  <pic:spPr bwMode="auto">
                    <a:xfrm>
                      <a:off x="0" y="0"/>
                      <a:ext cx="2140585" cy="923925"/>
                    </a:xfrm>
                    <a:prstGeom prst="rect">
                      <a:avLst/>
                    </a:prstGeom>
                    <a:noFill/>
                    <a:ln w="9525">
                      <a:noFill/>
                      <a:miter lim="800000"/>
                      <a:headEnd/>
                      <a:tailEnd/>
                    </a:ln>
                  </pic:spPr>
                </pic:pic>
              </a:graphicData>
            </a:graphic>
          </wp:anchor>
        </w:drawing>
      </w:r>
      <w:r w:rsidRPr="00B407FF">
        <w:rPr>
          <w:rFonts w:ascii="Times New Roman" w:hAnsi="Times New Roman" w:cs="Times New Roman"/>
          <w:sz w:val="24"/>
          <w:szCs w:val="24"/>
        </w:rPr>
        <w:br/>
        <w:t>В частном случае (рис.8) ЗУ формирует требуемое значение выходной величины</w:t>
      </w:r>
      <w:r w:rsidRPr="00B407FF">
        <w:rPr>
          <w:rStyle w:val="apple-converted-space"/>
          <w:rFonts w:ascii="Times New Roman" w:hAnsi="Times New Roman" w:cs="Times New Roman"/>
          <w:sz w:val="24"/>
          <w:szCs w:val="24"/>
        </w:rPr>
        <w:t> </w:t>
      </w:r>
      <w:r w:rsidRPr="00B407FF">
        <w:rPr>
          <w:rFonts w:ascii="Times New Roman" w:hAnsi="Times New Roman" w:cs="Times New Roman"/>
          <w:b/>
          <w:bCs/>
          <w:sz w:val="24"/>
          <w:szCs w:val="24"/>
        </w:rPr>
        <w:t>y</w:t>
      </w:r>
      <w:r w:rsidRPr="00B407FF">
        <w:rPr>
          <w:rFonts w:ascii="Times New Roman" w:hAnsi="Times New Roman" w:cs="Times New Roman"/>
          <w:b/>
          <w:bCs/>
          <w:sz w:val="24"/>
          <w:szCs w:val="24"/>
          <w:vertAlign w:val="subscript"/>
        </w:rPr>
        <w:t>о</w:t>
      </w:r>
      <w:r w:rsidRPr="00B407FF">
        <w:rPr>
          <w:rFonts w:ascii="Times New Roman" w:hAnsi="Times New Roman" w:cs="Times New Roman"/>
          <w:b/>
          <w:bCs/>
          <w:sz w:val="24"/>
          <w:szCs w:val="24"/>
        </w:rPr>
        <w:t>(t)</w:t>
      </w:r>
      <w:r w:rsidRPr="00B407FF">
        <w:rPr>
          <w:rFonts w:ascii="Times New Roman" w:hAnsi="Times New Roman" w:cs="Times New Roman"/>
          <w:sz w:val="24"/>
          <w:szCs w:val="24"/>
        </w:rPr>
        <w:t>, которое сравнивается с действительным значением на выходе САУ</w:t>
      </w:r>
      <w:r w:rsidRPr="00B407FF">
        <w:rPr>
          <w:rStyle w:val="apple-converted-space"/>
          <w:rFonts w:ascii="Times New Roman" w:hAnsi="Times New Roman" w:cs="Times New Roman"/>
          <w:sz w:val="24"/>
          <w:szCs w:val="24"/>
        </w:rPr>
        <w:t> </w:t>
      </w:r>
      <w:r w:rsidRPr="00B407FF">
        <w:rPr>
          <w:rFonts w:ascii="Times New Roman" w:hAnsi="Times New Roman" w:cs="Times New Roman"/>
          <w:b/>
          <w:bCs/>
          <w:sz w:val="24"/>
          <w:szCs w:val="24"/>
        </w:rPr>
        <w:t>y(t)</w:t>
      </w:r>
      <w:r w:rsidRPr="00B407FF">
        <w:rPr>
          <w:rFonts w:ascii="Times New Roman" w:hAnsi="Times New Roman" w:cs="Times New Roman"/>
          <w:sz w:val="24"/>
          <w:szCs w:val="24"/>
        </w:rPr>
        <w:t>. Отклонение</w:t>
      </w:r>
      <w:r w:rsidRPr="00B407FF">
        <w:rPr>
          <w:rStyle w:val="apple-converted-space"/>
          <w:rFonts w:ascii="Times New Roman" w:hAnsi="Times New Roman" w:cs="Times New Roman"/>
          <w:sz w:val="24"/>
          <w:szCs w:val="24"/>
        </w:rPr>
        <w:t> </w:t>
      </w:r>
      <w:r w:rsidRPr="00B407FF">
        <w:rPr>
          <w:rFonts w:ascii="Times New Roman" w:hAnsi="Times New Roman" w:cs="Times New Roman"/>
          <w:b/>
          <w:bCs/>
          <w:sz w:val="24"/>
          <w:szCs w:val="24"/>
        </w:rPr>
        <w:t>e = y</w:t>
      </w:r>
      <w:r w:rsidRPr="00B407FF">
        <w:rPr>
          <w:rFonts w:ascii="Times New Roman" w:hAnsi="Times New Roman" w:cs="Times New Roman"/>
          <w:b/>
          <w:bCs/>
          <w:sz w:val="24"/>
          <w:szCs w:val="24"/>
          <w:vertAlign w:val="subscript"/>
        </w:rPr>
        <w:t>о</w:t>
      </w:r>
      <w:r w:rsidRPr="00B407FF">
        <w:rPr>
          <w:rFonts w:ascii="Times New Roman" w:hAnsi="Times New Roman" w:cs="Times New Roman"/>
          <w:b/>
          <w:bCs/>
          <w:sz w:val="24"/>
          <w:szCs w:val="24"/>
        </w:rPr>
        <w:t>-y</w:t>
      </w:r>
      <w:r w:rsidRPr="00B407FF">
        <w:rPr>
          <w:rStyle w:val="apple-converted-space"/>
          <w:rFonts w:ascii="Times New Roman" w:hAnsi="Times New Roman" w:cs="Times New Roman"/>
          <w:sz w:val="24"/>
          <w:szCs w:val="24"/>
        </w:rPr>
        <w:t> </w:t>
      </w:r>
      <w:r w:rsidRPr="00B407FF">
        <w:rPr>
          <w:rFonts w:ascii="Times New Roman" w:hAnsi="Times New Roman" w:cs="Times New Roman"/>
          <w:sz w:val="24"/>
          <w:szCs w:val="24"/>
        </w:rPr>
        <w:t>с выхода сравнивающего устройства подается на вход</w:t>
      </w:r>
      <w:r w:rsidRPr="00B407FF">
        <w:rPr>
          <w:rStyle w:val="apple-converted-space"/>
          <w:rFonts w:ascii="Times New Roman" w:hAnsi="Times New Roman" w:cs="Times New Roman"/>
          <w:sz w:val="24"/>
          <w:szCs w:val="24"/>
        </w:rPr>
        <w:t> </w:t>
      </w:r>
      <w:r w:rsidRPr="00B407FF">
        <w:rPr>
          <w:rFonts w:ascii="Times New Roman" w:hAnsi="Times New Roman" w:cs="Times New Roman"/>
          <w:iCs/>
          <w:sz w:val="24"/>
          <w:szCs w:val="24"/>
        </w:rPr>
        <w:t>регулятора</w:t>
      </w:r>
      <w:r w:rsidRPr="00B407FF">
        <w:rPr>
          <w:rStyle w:val="apple-converted-space"/>
          <w:rFonts w:ascii="Times New Roman" w:hAnsi="Times New Roman" w:cs="Times New Roman"/>
          <w:sz w:val="24"/>
          <w:szCs w:val="24"/>
        </w:rPr>
        <w:t> </w:t>
      </w:r>
      <w:r w:rsidRPr="00B407FF">
        <w:rPr>
          <w:rFonts w:ascii="Times New Roman" w:hAnsi="Times New Roman" w:cs="Times New Roman"/>
          <w:sz w:val="24"/>
          <w:szCs w:val="24"/>
        </w:rPr>
        <w:t>Р, объединяющего в себе УУ, УО, ЧЭ.Если</w:t>
      </w:r>
      <w:r w:rsidRPr="00B407FF">
        <w:rPr>
          <w:rStyle w:val="apple-converted-space"/>
          <w:rFonts w:ascii="Times New Roman" w:hAnsi="Times New Roman" w:cs="Times New Roman"/>
          <w:sz w:val="24"/>
          <w:szCs w:val="24"/>
        </w:rPr>
        <w:t> </w:t>
      </w:r>
      <w:r w:rsidRPr="00B407FF">
        <w:rPr>
          <w:rFonts w:ascii="Times New Roman" w:hAnsi="Times New Roman" w:cs="Times New Roman"/>
          <w:b/>
          <w:bCs/>
          <w:sz w:val="24"/>
          <w:szCs w:val="24"/>
        </w:rPr>
        <w:t>e</w:t>
      </w:r>
      <w:r w:rsidRPr="00B407FF">
        <w:rPr>
          <w:rFonts w:ascii="Times New Roman" w:hAnsi="Times New Roman" w:cs="Times New Roman"/>
          <w:b/>
          <w:bCs/>
          <w:noProof/>
          <w:sz w:val="24"/>
          <w:szCs w:val="24"/>
        </w:rPr>
        <w:drawing>
          <wp:inline distT="0" distB="0" distL="0" distR="0">
            <wp:extent cx="180975" cy="123825"/>
            <wp:effectExtent l="0" t="0" r="0" b="0"/>
            <wp:docPr id="26" name="Рисунок 26" descr="http://www.toehelp.ru/theory/tau/nerav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toehelp.ru/theory/tau/neravno.gif"/>
                    <pic:cNvPicPr>
                      <a:picLocks noChangeAspect="1" noChangeArrowheads="1"/>
                    </pic:cNvPicPr>
                  </pic:nvPicPr>
                  <pic:blipFill>
                    <a:blip r:embed="rId15" cstate="print"/>
                    <a:srcRect/>
                    <a:stretch>
                      <a:fillRect/>
                    </a:stretch>
                  </pic:blipFill>
                  <pic:spPr bwMode="auto">
                    <a:xfrm>
                      <a:off x="0" y="0"/>
                      <a:ext cx="180975" cy="123825"/>
                    </a:xfrm>
                    <a:prstGeom prst="rect">
                      <a:avLst/>
                    </a:prstGeom>
                    <a:noFill/>
                    <a:ln w="9525">
                      <a:noFill/>
                      <a:miter lim="800000"/>
                      <a:headEnd/>
                      <a:tailEnd/>
                    </a:ln>
                  </pic:spPr>
                </pic:pic>
              </a:graphicData>
            </a:graphic>
          </wp:inline>
        </w:drawing>
      </w:r>
      <w:r w:rsidRPr="00B407FF">
        <w:rPr>
          <w:rFonts w:ascii="Times New Roman" w:hAnsi="Times New Roman" w:cs="Times New Roman"/>
          <w:b/>
          <w:bCs/>
          <w:sz w:val="24"/>
          <w:szCs w:val="24"/>
        </w:rPr>
        <w:t>0</w:t>
      </w:r>
      <w:r w:rsidRPr="00B407FF">
        <w:rPr>
          <w:rFonts w:ascii="Times New Roman" w:hAnsi="Times New Roman" w:cs="Times New Roman"/>
          <w:sz w:val="24"/>
          <w:szCs w:val="24"/>
        </w:rPr>
        <w:t>, то регулятор формирует управляющее воздействие</w:t>
      </w:r>
      <w:r w:rsidRPr="00B407FF">
        <w:rPr>
          <w:rStyle w:val="apple-converted-space"/>
          <w:rFonts w:ascii="Times New Roman" w:hAnsi="Times New Roman" w:cs="Times New Roman"/>
          <w:sz w:val="24"/>
          <w:szCs w:val="24"/>
        </w:rPr>
        <w:t> </w:t>
      </w:r>
      <w:r w:rsidRPr="00B407FF">
        <w:rPr>
          <w:rFonts w:ascii="Times New Roman" w:hAnsi="Times New Roman" w:cs="Times New Roman"/>
          <w:b/>
          <w:bCs/>
          <w:sz w:val="24"/>
          <w:szCs w:val="24"/>
        </w:rPr>
        <w:t>u(t)</w:t>
      </w:r>
      <w:r w:rsidRPr="00B407FF">
        <w:rPr>
          <w:rFonts w:ascii="Times New Roman" w:hAnsi="Times New Roman" w:cs="Times New Roman"/>
          <w:sz w:val="24"/>
          <w:szCs w:val="24"/>
        </w:rPr>
        <w:t>, действующее до тех пор, пока не обеспечится равенство</w:t>
      </w:r>
      <w:r w:rsidRPr="00B407FF">
        <w:rPr>
          <w:rStyle w:val="apple-converted-space"/>
          <w:rFonts w:ascii="Times New Roman" w:hAnsi="Times New Roman" w:cs="Times New Roman"/>
          <w:sz w:val="24"/>
          <w:szCs w:val="24"/>
        </w:rPr>
        <w:t> </w:t>
      </w:r>
      <w:r w:rsidRPr="00B407FF">
        <w:rPr>
          <w:rFonts w:ascii="Times New Roman" w:hAnsi="Times New Roman" w:cs="Times New Roman"/>
          <w:b/>
          <w:bCs/>
          <w:sz w:val="24"/>
          <w:szCs w:val="24"/>
        </w:rPr>
        <w:t>e = 0</w:t>
      </w:r>
      <w:r w:rsidRPr="00B407FF">
        <w:rPr>
          <w:rFonts w:ascii="Times New Roman" w:hAnsi="Times New Roman" w:cs="Times New Roman"/>
          <w:sz w:val="24"/>
          <w:szCs w:val="24"/>
        </w:rPr>
        <w:t>, или</w:t>
      </w:r>
      <w:r w:rsidRPr="00B407FF">
        <w:rPr>
          <w:rStyle w:val="apple-converted-space"/>
          <w:rFonts w:ascii="Times New Roman" w:hAnsi="Times New Roman" w:cs="Times New Roman"/>
          <w:sz w:val="24"/>
          <w:szCs w:val="24"/>
        </w:rPr>
        <w:t> </w:t>
      </w:r>
      <w:r w:rsidRPr="00B407FF">
        <w:rPr>
          <w:rFonts w:ascii="Times New Roman" w:hAnsi="Times New Roman" w:cs="Times New Roman"/>
          <w:b/>
          <w:bCs/>
          <w:sz w:val="24"/>
          <w:szCs w:val="24"/>
        </w:rPr>
        <w:t>y = y</w:t>
      </w:r>
      <w:r w:rsidRPr="00B407FF">
        <w:rPr>
          <w:rFonts w:ascii="Times New Roman" w:hAnsi="Times New Roman" w:cs="Times New Roman"/>
          <w:b/>
          <w:bCs/>
          <w:sz w:val="24"/>
          <w:szCs w:val="24"/>
          <w:vertAlign w:val="subscript"/>
        </w:rPr>
        <w:t>о</w:t>
      </w:r>
      <w:r w:rsidRPr="00B407FF">
        <w:rPr>
          <w:rFonts w:ascii="Times New Roman" w:hAnsi="Times New Roman" w:cs="Times New Roman"/>
          <w:sz w:val="24"/>
          <w:szCs w:val="24"/>
        </w:rPr>
        <w:t>. Так как на регулятор подается разность сигналов, то такая обратная связь называется</w:t>
      </w:r>
      <w:r w:rsidRPr="00B407FF">
        <w:rPr>
          <w:rStyle w:val="apple-converted-space"/>
          <w:rFonts w:ascii="Times New Roman" w:hAnsi="Times New Roman" w:cs="Times New Roman"/>
          <w:sz w:val="24"/>
          <w:szCs w:val="24"/>
        </w:rPr>
        <w:t> </w:t>
      </w:r>
      <w:r w:rsidRPr="00B407FF">
        <w:rPr>
          <w:rFonts w:ascii="Times New Roman" w:hAnsi="Times New Roman" w:cs="Times New Roman"/>
          <w:iCs/>
          <w:sz w:val="24"/>
          <w:szCs w:val="24"/>
        </w:rPr>
        <w:t>отрицательной</w:t>
      </w:r>
      <w:r w:rsidRPr="00B407FF">
        <w:rPr>
          <w:rFonts w:ascii="Times New Roman" w:hAnsi="Times New Roman" w:cs="Times New Roman"/>
          <w:sz w:val="24"/>
          <w:szCs w:val="24"/>
        </w:rPr>
        <w:t>, в отличие от</w:t>
      </w:r>
      <w:r w:rsidRPr="00B407FF">
        <w:rPr>
          <w:rStyle w:val="apple-converted-space"/>
          <w:rFonts w:ascii="Times New Roman" w:hAnsi="Times New Roman" w:cs="Times New Roman"/>
          <w:sz w:val="24"/>
          <w:szCs w:val="24"/>
        </w:rPr>
        <w:t> </w:t>
      </w:r>
      <w:r w:rsidRPr="00B407FF">
        <w:rPr>
          <w:rFonts w:ascii="Times New Roman" w:hAnsi="Times New Roman" w:cs="Times New Roman"/>
          <w:iCs/>
          <w:sz w:val="24"/>
          <w:szCs w:val="24"/>
        </w:rPr>
        <w:t>положительной обратной связи</w:t>
      </w:r>
      <w:r w:rsidRPr="00B407FF">
        <w:rPr>
          <w:rFonts w:ascii="Times New Roman" w:hAnsi="Times New Roman" w:cs="Times New Roman"/>
          <w:sz w:val="24"/>
          <w:szCs w:val="24"/>
        </w:rPr>
        <w:t>, когда сигналы складываются.</w:t>
      </w:r>
    </w:p>
    <w:p w:rsidR="00A565BB" w:rsidRPr="00B407FF" w:rsidRDefault="00D12F00" w:rsidP="00B407FF">
      <w:pPr>
        <w:pStyle w:val="a8"/>
        <w:rPr>
          <w:rFonts w:ascii="Times New Roman" w:hAnsi="Times New Roman" w:cs="Times New Roman"/>
          <w:sz w:val="24"/>
          <w:szCs w:val="24"/>
        </w:rPr>
      </w:pPr>
      <w:r w:rsidRPr="00B407FF">
        <w:rPr>
          <w:rFonts w:ascii="Times New Roman" w:hAnsi="Times New Roman" w:cs="Times New Roman"/>
          <w:sz w:val="24"/>
          <w:szCs w:val="24"/>
        </w:rPr>
        <w:t>Такое управление в функции отклонения называется</w:t>
      </w:r>
      <w:r w:rsidRPr="00B407FF">
        <w:rPr>
          <w:rStyle w:val="apple-converted-space"/>
          <w:rFonts w:ascii="Times New Roman" w:hAnsi="Times New Roman" w:cs="Times New Roman"/>
          <w:sz w:val="24"/>
          <w:szCs w:val="24"/>
        </w:rPr>
        <w:t> </w:t>
      </w:r>
      <w:r w:rsidRPr="00B407FF">
        <w:rPr>
          <w:rFonts w:ascii="Times New Roman" w:hAnsi="Times New Roman" w:cs="Times New Roman"/>
          <w:iCs/>
          <w:sz w:val="24"/>
          <w:szCs w:val="24"/>
        </w:rPr>
        <w:t>регулированием</w:t>
      </w:r>
      <w:r w:rsidRPr="00B407FF">
        <w:rPr>
          <w:rFonts w:ascii="Times New Roman" w:hAnsi="Times New Roman" w:cs="Times New Roman"/>
          <w:sz w:val="24"/>
          <w:szCs w:val="24"/>
        </w:rPr>
        <w:t>, а подобную САУ называют</w:t>
      </w:r>
      <w:r w:rsidRPr="00B407FF">
        <w:rPr>
          <w:rStyle w:val="apple-converted-space"/>
          <w:rFonts w:ascii="Times New Roman" w:hAnsi="Times New Roman" w:cs="Times New Roman"/>
          <w:sz w:val="24"/>
          <w:szCs w:val="24"/>
        </w:rPr>
        <w:t> </w:t>
      </w:r>
      <w:r w:rsidRPr="00B407FF">
        <w:rPr>
          <w:rFonts w:ascii="Times New Roman" w:hAnsi="Times New Roman" w:cs="Times New Roman"/>
          <w:iCs/>
          <w:sz w:val="24"/>
          <w:szCs w:val="24"/>
        </w:rPr>
        <w:t>системой автоматического регулирования</w:t>
      </w:r>
      <w:r w:rsidRPr="00B407FF">
        <w:rPr>
          <w:rStyle w:val="apple-converted-space"/>
          <w:rFonts w:ascii="Times New Roman" w:hAnsi="Times New Roman" w:cs="Times New Roman"/>
          <w:sz w:val="24"/>
          <w:szCs w:val="24"/>
        </w:rPr>
        <w:t> </w:t>
      </w:r>
      <w:r w:rsidRPr="00B407FF">
        <w:rPr>
          <w:rFonts w:ascii="Times New Roman" w:hAnsi="Times New Roman" w:cs="Times New Roman"/>
          <w:sz w:val="24"/>
          <w:szCs w:val="24"/>
        </w:rPr>
        <w:t xml:space="preserve">(САР). </w:t>
      </w:r>
    </w:p>
    <w:p w:rsidR="00A565BB" w:rsidRPr="00B407FF" w:rsidRDefault="00A565BB"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 xml:space="preserve"> Дайте определение многоконтурной системы.</w:t>
      </w:r>
      <w:r w:rsidR="00CC4D8C">
        <w:rPr>
          <w:rFonts w:ascii="Times New Roman" w:hAnsi="Times New Roman" w:cs="Times New Roman"/>
          <w:b/>
          <w:sz w:val="24"/>
          <w:szCs w:val="24"/>
          <w:u w:val="single"/>
        </w:rPr>
        <w:t xml:space="preserve"> </w:t>
      </w:r>
    </w:p>
    <w:p w:rsidR="00D12F00" w:rsidRPr="00B407FF" w:rsidRDefault="00A565BB" w:rsidP="00B407FF">
      <w:pPr>
        <w:pStyle w:val="a8"/>
        <w:rPr>
          <w:rFonts w:ascii="Times New Roman" w:hAnsi="Times New Roman" w:cs="Times New Roman"/>
          <w:sz w:val="24"/>
          <w:szCs w:val="24"/>
        </w:rPr>
      </w:pPr>
      <w:r w:rsidRPr="00B407FF">
        <w:rPr>
          <w:rFonts w:ascii="Times New Roman" w:hAnsi="Times New Roman" w:cs="Times New Roman"/>
          <w:sz w:val="24"/>
          <w:szCs w:val="24"/>
        </w:rPr>
        <w:t xml:space="preserve">Системы, содержащие одну или несколько местных обратных связей, называют многоконтурными. В этих системах воздействие, приложенное к тому или иному элементу, может обойти всю систему и вернуться в исходную точку по нескольким путям обхода. </w:t>
      </w:r>
    </w:p>
    <w:p w:rsidR="00A565BB" w:rsidRPr="00B407FF" w:rsidRDefault="00A565BB" w:rsidP="00B407FF">
      <w:pPr>
        <w:pStyle w:val="a8"/>
        <w:numPr>
          <w:ilvl w:val="0"/>
          <w:numId w:val="3"/>
        </w:numPr>
        <w:rPr>
          <w:rFonts w:ascii="Times New Roman" w:hAnsi="Times New Roman" w:cs="Times New Roman"/>
          <w:b/>
          <w:sz w:val="24"/>
          <w:szCs w:val="24"/>
          <w:u w:val="single"/>
        </w:rPr>
      </w:pPr>
      <w:r w:rsidRPr="00B407FF">
        <w:rPr>
          <w:rFonts w:ascii="Times New Roman" w:hAnsi="Times New Roman" w:cs="Times New Roman"/>
          <w:b/>
          <w:sz w:val="24"/>
          <w:szCs w:val="24"/>
          <w:u w:val="single"/>
        </w:rPr>
        <w:t>Дайте определение САУ стабилизации.</w:t>
      </w:r>
    </w:p>
    <w:p w:rsidR="00D12F00" w:rsidRPr="00B407FF" w:rsidRDefault="00D12F00" w:rsidP="00B407FF">
      <w:pPr>
        <w:pStyle w:val="a8"/>
        <w:rPr>
          <w:rFonts w:ascii="Times New Roman" w:hAnsi="Times New Roman" w:cs="Times New Roman"/>
          <w:sz w:val="24"/>
          <w:szCs w:val="24"/>
        </w:rPr>
      </w:pPr>
      <w:r w:rsidRPr="00B407FF">
        <w:rPr>
          <w:rFonts w:ascii="Times New Roman" w:hAnsi="Times New Roman" w:cs="Times New Roman"/>
          <w:sz w:val="24"/>
          <w:szCs w:val="24"/>
        </w:rPr>
        <w:t xml:space="preserve">Системы стабилизации, </w:t>
      </w:r>
      <w:r w:rsidR="00A565BB" w:rsidRPr="00B407FF">
        <w:rPr>
          <w:rFonts w:ascii="Times New Roman" w:hAnsi="Times New Roman" w:cs="Times New Roman"/>
          <w:sz w:val="24"/>
          <w:szCs w:val="24"/>
        </w:rPr>
        <w:t xml:space="preserve">обеспечивается неизменное значение управляемой величины при всех видах возмущений, т.е. </w:t>
      </w:r>
      <w:r w:rsidR="00A565BB" w:rsidRPr="00B407FF">
        <w:rPr>
          <w:rFonts w:ascii="Times New Roman" w:hAnsi="Times New Roman" w:cs="Times New Roman"/>
          <w:sz w:val="24"/>
          <w:szCs w:val="24"/>
          <w:lang w:val="en-US"/>
        </w:rPr>
        <w:t>y</w:t>
      </w:r>
      <w:r w:rsidR="00A565BB" w:rsidRPr="00B407FF">
        <w:rPr>
          <w:rFonts w:ascii="Times New Roman" w:hAnsi="Times New Roman" w:cs="Times New Roman"/>
          <w:sz w:val="24"/>
          <w:szCs w:val="24"/>
        </w:rPr>
        <w:t>=</w:t>
      </w:r>
      <w:r w:rsidR="00A565BB" w:rsidRPr="00B407FF">
        <w:rPr>
          <w:rFonts w:ascii="Times New Roman" w:hAnsi="Times New Roman" w:cs="Times New Roman"/>
          <w:sz w:val="24"/>
          <w:szCs w:val="24"/>
          <w:lang w:val="en-US"/>
        </w:rPr>
        <w:t>const</w:t>
      </w:r>
      <w:r w:rsidR="00A565BB" w:rsidRPr="00B407FF">
        <w:rPr>
          <w:rFonts w:ascii="Times New Roman" w:hAnsi="Times New Roman" w:cs="Times New Roman"/>
          <w:sz w:val="24"/>
          <w:szCs w:val="24"/>
        </w:rPr>
        <w:t xml:space="preserve">. ЗУ формируется эталонный сигнал, с которым сравнивается выходная величина. ЗУ, как правило, допускает настройку эталонного сигнала, что позволяет менять по желанию значение выходной величины. </w:t>
      </w:r>
    </w:p>
    <w:p w:rsidR="00A565BB" w:rsidRPr="00B407FF" w:rsidRDefault="00A565BB"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 xml:space="preserve">Дайте определение программной САУ. </w:t>
      </w:r>
    </w:p>
    <w:p w:rsidR="00A565BB" w:rsidRPr="00B407FF" w:rsidRDefault="00A565BB" w:rsidP="00B407FF">
      <w:pPr>
        <w:pStyle w:val="a8"/>
        <w:rPr>
          <w:rFonts w:ascii="Times New Roman" w:hAnsi="Times New Roman" w:cs="Times New Roman"/>
          <w:sz w:val="24"/>
          <w:szCs w:val="24"/>
          <w:shd w:val="clear" w:color="auto" w:fill="FFFFFF"/>
        </w:rPr>
      </w:pPr>
      <w:r w:rsidRPr="00B407FF">
        <w:rPr>
          <w:rFonts w:ascii="Times New Roman" w:hAnsi="Times New Roman" w:cs="Times New Roman"/>
          <w:sz w:val="24"/>
          <w:szCs w:val="24"/>
        </w:rPr>
        <w:t xml:space="preserve">В программных системах обеспечивается изменение управляемой величины в соответстии с программой, формируемой ЗУ. В качестве ЗУ может использоваться кулачковый механизм, устройство считывания с перфоленты или магнитной ленты и т.п. </w:t>
      </w:r>
      <w:r w:rsidRPr="00B407FF">
        <w:rPr>
          <w:rFonts w:ascii="Times New Roman" w:hAnsi="Times New Roman" w:cs="Times New Roman"/>
          <w:sz w:val="24"/>
          <w:szCs w:val="24"/>
          <w:shd w:val="clear" w:color="auto" w:fill="FFFFFF"/>
        </w:rPr>
        <w:t>К этому виду САУ можно отнести заводные игрушки, магнитофоны, проигрыватели и т.п. Различают</w:t>
      </w:r>
      <w:r w:rsidRPr="00B407FF">
        <w:rPr>
          <w:rStyle w:val="apple-converted-space"/>
          <w:rFonts w:ascii="Times New Roman" w:hAnsi="Times New Roman" w:cs="Times New Roman"/>
          <w:sz w:val="24"/>
          <w:szCs w:val="24"/>
          <w:shd w:val="clear" w:color="auto" w:fill="FFFFFF"/>
        </w:rPr>
        <w:t> </w:t>
      </w:r>
      <w:r w:rsidRPr="00B407FF">
        <w:rPr>
          <w:rFonts w:ascii="Times New Roman" w:hAnsi="Times New Roman" w:cs="Times New Roman"/>
          <w:iCs/>
          <w:sz w:val="24"/>
          <w:szCs w:val="24"/>
          <w:shd w:val="clear" w:color="auto" w:fill="FFFFFF"/>
        </w:rPr>
        <w:t>системы с временной программой</w:t>
      </w:r>
      <w:r w:rsidRPr="00B407FF">
        <w:rPr>
          <w:rStyle w:val="apple-converted-space"/>
          <w:rFonts w:ascii="Times New Roman" w:hAnsi="Times New Roman" w:cs="Times New Roman"/>
          <w:sz w:val="24"/>
          <w:szCs w:val="24"/>
          <w:shd w:val="clear" w:color="auto" w:fill="FFFFFF"/>
        </w:rPr>
        <w:t> </w:t>
      </w:r>
      <w:r w:rsidRPr="00B407FF">
        <w:rPr>
          <w:rFonts w:ascii="Times New Roman" w:hAnsi="Times New Roman" w:cs="Times New Roman"/>
          <w:sz w:val="24"/>
          <w:szCs w:val="24"/>
          <w:shd w:val="clear" w:color="auto" w:fill="FFFFFF"/>
        </w:rPr>
        <w:t>обеспечивающие</w:t>
      </w:r>
      <w:r w:rsidRPr="00B407FF">
        <w:rPr>
          <w:rStyle w:val="apple-converted-space"/>
          <w:rFonts w:ascii="Times New Roman" w:hAnsi="Times New Roman" w:cs="Times New Roman"/>
          <w:sz w:val="24"/>
          <w:szCs w:val="24"/>
          <w:shd w:val="clear" w:color="auto" w:fill="FFFFFF"/>
        </w:rPr>
        <w:t> </w:t>
      </w:r>
      <w:r w:rsidRPr="00B407FF">
        <w:rPr>
          <w:rFonts w:ascii="Times New Roman" w:hAnsi="Times New Roman" w:cs="Times New Roman"/>
          <w:b/>
          <w:bCs/>
          <w:sz w:val="24"/>
          <w:szCs w:val="24"/>
          <w:shd w:val="clear" w:color="auto" w:fill="FFFFFF"/>
        </w:rPr>
        <w:t>y = f(t)</w:t>
      </w:r>
      <w:r w:rsidRPr="00B407FF">
        <w:rPr>
          <w:rFonts w:ascii="Times New Roman" w:hAnsi="Times New Roman" w:cs="Times New Roman"/>
          <w:sz w:val="24"/>
          <w:szCs w:val="24"/>
          <w:shd w:val="clear" w:color="auto" w:fill="FFFFFF"/>
        </w:rPr>
        <w:t>, и</w:t>
      </w:r>
      <w:r w:rsidRPr="00B407FF">
        <w:rPr>
          <w:rStyle w:val="apple-converted-space"/>
          <w:rFonts w:ascii="Times New Roman" w:hAnsi="Times New Roman" w:cs="Times New Roman"/>
          <w:sz w:val="24"/>
          <w:szCs w:val="24"/>
          <w:shd w:val="clear" w:color="auto" w:fill="FFFFFF"/>
        </w:rPr>
        <w:t> </w:t>
      </w:r>
      <w:r w:rsidRPr="00B407FF">
        <w:rPr>
          <w:rFonts w:ascii="Times New Roman" w:hAnsi="Times New Roman" w:cs="Times New Roman"/>
          <w:iCs/>
          <w:sz w:val="24"/>
          <w:szCs w:val="24"/>
          <w:shd w:val="clear" w:color="auto" w:fill="FFFFFF"/>
        </w:rPr>
        <w:t>системы с пространственной программой</w:t>
      </w:r>
      <w:r w:rsidRPr="00B407FF">
        <w:rPr>
          <w:rFonts w:ascii="Times New Roman" w:hAnsi="Times New Roman" w:cs="Times New Roman"/>
          <w:sz w:val="24"/>
          <w:szCs w:val="24"/>
          <w:shd w:val="clear" w:color="auto" w:fill="FFFFFF"/>
        </w:rPr>
        <w:t>, в которых</w:t>
      </w:r>
      <w:r w:rsidRPr="00B407FF">
        <w:rPr>
          <w:rStyle w:val="apple-converted-space"/>
          <w:rFonts w:ascii="Times New Roman" w:hAnsi="Times New Roman" w:cs="Times New Roman"/>
          <w:sz w:val="24"/>
          <w:szCs w:val="24"/>
          <w:shd w:val="clear" w:color="auto" w:fill="FFFFFF"/>
        </w:rPr>
        <w:t> </w:t>
      </w:r>
      <w:r w:rsidRPr="00B407FF">
        <w:rPr>
          <w:rFonts w:ascii="Times New Roman" w:hAnsi="Times New Roman" w:cs="Times New Roman"/>
          <w:b/>
          <w:bCs/>
          <w:sz w:val="24"/>
          <w:szCs w:val="24"/>
          <w:shd w:val="clear" w:color="auto" w:fill="FFFFFF"/>
        </w:rPr>
        <w:t>y = f(x)</w:t>
      </w:r>
      <w:r w:rsidRPr="00B407FF">
        <w:rPr>
          <w:rFonts w:ascii="Times New Roman" w:hAnsi="Times New Roman" w:cs="Times New Roman"/>
          <w:sz w:val="24"/>
          <w:szCs w:val="24"/>
          <w:shd w:val="clear" w:color="auto" w:fill="FFFFFF"/>
        </w:rPr>
        <w:t xml:space="preserve">, применяемые там, где на выходе САУ важно получить требуемую траекторию в пространстве, например, в копировальном станке, закон движения во времени здесь роли не играет. </w:t>
      </w:r>
    </w:p>
    <w:p w:rsidR="00D26C30" w:rsidRPr="00B407FF" w:rsidRDefault="00D26C30"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 xml:space="preserve">Дайте определение следящей САУ. </w:t>
      </w:r>
    </w:p>
    <w:p w:rsidR="00D26C30" w:rsidRPr="00B407FF" w:rsidRDefault="00D12F00" w:rsidP="00B407FF">
      <w:pPr>
        <w:pStyle w:val="a8"/>
        <w:rPr>
          <w:rFonts w:ascii="Times New Roman" w:hAnsi="Times New Roman" w:cs="Times New Roman"/>
          <w:sz w:val="24"/>
          <w:szCs w:val="24"/>
          <w:shd w:val="clear" w:color="auto" w:fill="FFFFFF"/>
        </w:rPr>
      </w:pPr>
      <w:r w:rsidRPr="00B407FF">
        <w:rPr>
          <w:rFonts w:ascii="Times New Roman" w:hAnsi="Times New Roman" w:cs="Times New Roman"/>
          <w:sz w:val="24"/>
          <w:szCs w:val="24"/>
        </w:rPr>
        <w:t xml:space="preserve"> </w:t>
      </w:r>
      <w:r w:rsidR="00D26C30" w:rsidRPr="00B407FF">
        <w:rPr>
          <w:rFonts w:ascii="Times New Roman" w:hAnsi="Times New Roman" w:cs="Times New Roman"/>
          <w:iCs/>
          <w:sz w:val="24"/>
          <w:szCs w:val="24"/>
          <w:shd w:val="clear" w:color="auto" w:fill="FFFFFF"/>
        </w:rPr>
        <w:t>Следящие системы</w:t>
      </w:r>
      <w:r w:rsidR="00D26C30" w:rsidRPr="00B407FF">
        <w:rPr>
          <w:rStyle w:val="apple-converted-space"/>
          <w:rFonts w:ascii="Times New Roman" w:hAnsi="Times New Roman" w:cs="Times New Roman"/>
          <w:sz w:val="24"/>
          <w:szCs w:val="24"/>
          <w:shd w:val="clear" w:color="auto" w:fill="FFFFFF"/>
        </w:rPr>
        <w:t> </w:t>
      </w:r>
      <w:r w:rsidR="00D26C30" w:rsidRPr="00B407FF">
        <w:rPr>
          <w:rFonts w:ascii="Times New Roman" w:hAnsi="Times New Roman" w:cs="Times New Roman"/>
          <w:sz w:val="24"/>
          <w:szCs w:val="24"/>
          <w:shd w:val="clear" w:color="auto" w:fill="FFFFFF"/>
        </w:rPr>
        <w:t>отличаются от программных лишь тем, что программа</w:t>
      </w:r>
      <w:r w:rsidR="00D26C30" w:rsidRPr="00B407FF">
        <w:rPr>
          <w:rStyle w:val="apple-converted-space"/>
          <w:rFonts w:ascii="Times New Roman" w:hAnsi="Times New Roman" w:cs="Times New Roman"/>
          <w:sz w:val="24"/>
          <w:szCs w:val="24"/>
          <w:shd w:val="clear" w:color="auto" w:fill="FFFFFF"/>
        </w:rPr>
        <w:t> </w:t>
      </w:r>
      <w:r w:rsidR="00D26C30" w:rsidRPr="00B407FF">
        <w:rPr>
          <w:rFonts w:ascii="Times New Roman" w:hAnsi="Times New Roman" w:cs="Times New Roman"/>
          <w:b/>
          <w:bCs/>
          <w:sz w:val="24"/>
          <w:szCs w:val="24"/>
          <w:shd w:val="clear" w:color="auto" w:fill="FFFFFF"/>
        </w:rPr>
        <w:t>y = f(t)</w:t>
      </w:r>
      <w:r w:rsidR="00D26C30" w:rsidRPr="00B407FF">
        <w:rPr>
          <w:rStyle w:val="apple-converted-space"/>
          <w:rFonts w:ascii="Times New Roman" w:hAnsi="Times New Roman" w:cs="Times New Roman"/>
          <w:sz w:val="24"/>
          <w:szCs w:val="24"/>
          <w:shd w:val="clear" w:color="auto" w:fill="FFFFFF"/>
        </w:rPr>
        <w:t> </w:t>
      </w:r>
      <w:r w:rsidR="00D26C30" w:rsidRPr="00B407FF">
        <w:rPr>
          <w:rFonts w:ascii="Times New Roman" w:hAnsi="Times New Roman" w:cs="Times New Roman"/>
          <w:sz w:val="24"/>
          <w:szCs w:val="24"/>
          <w:shd w:val="clear" w:color="auto" w:fill="FFFFFF"/>
        </w:rPr>
        <w:t>или</w:t>
      </w:r>
      <w:r w:rsidR="00D26C30" w:rsidRPr="00B407FF">
        <w:rPr>
          <w:rStyle w:val="apple-converted-space"/>
          <w:rFonts w:ascii="Times New Roman" w:hAnsi="Times New Roman" w:cs="Times New Roman"/>
          <w:sz w:val="24"/>
          <w:szCs w:val="24"/>
          <w:shd w:val="clear" w:color="auto" w:fill="FFFFFF"/>
        </w:rPr>
        <w:t> </w:t>
      </w:r>
      <w:r w:rsidR="00D26C30" w:rsidRPr="00B407FF">
        <w:rPr>
          <w:rFonts w:ascii="Times New Roman" w:hAnsi="Times New Roman" w:cs="Times New Roman"/>
          <w:b/>
          <w:bCs/>
          <w:sz w:val="24"/>
          <w:szCs w:val="24"/>
          <w:shd w:val="clear" w:color="auto" w:fill="FFFFFF"/>
        </w:rPr>
        <w:t>y = f(x)</w:t>
      </w:r>
      <w:r w:rsidR="00D26C30" w:rsidRPr="00B407FF">
        <w:rPr>
          <w:rStyle w:val="apple-converted-space"/>
          <w:rFonts w:ascii="Times New Roman" w:hAnsi="Times New Roman" w:cs="Times New Roman"/>
          <w:sz w:val="24"/>
          <w:szCs w:val="24"/>
          <w:shd w:val="clear" w:color="auto" w:fill="FFFFFF"/>
        </w:rPr>
        <w:t> </w:t>
      </w:r>
      <w:r w:rsidR="00D26C30" w:rsidRPr="00B407FF">
        <w:rPr>
          <w:rFonts w:ascii="Times New Roman" w:hAnsi="Times New Roman" w:cs="Times New Roman"/>
          <w:sz w:val="24"/>
          <w:szCs w:val="24"/>
          <w:shd w:val="clear" w:color="auto" w:fill="FFFFFF"/>
        </w:rPr>
        <w:t xml:space="preserve">заранее неизвестна. В качестве ЗУ выступает устройство, следящее за изменением какого-либо внешнего параметра. Эти изменения и будут определять изменения выходной величины САУ. Например, рука робота, повторяющая движения руки человека. </w:t>
      </w:r>
    </w:p>
    <w:p w:rsidR="00D26C30" w:rsidRPr="00B407FF" w:rsidRDefault="00D26C30"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Дайте определение самонастраивающейся САУ.</w:t>
      </w:r>
    </w:p>
    <w:p w:rsidR="00D26C30" w:rsidRPr="00B407FF" w:rsidRDefault="00D26C30" w:rsidP="00B407FF">
      <w:p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sz w:val="24"/>
          <w:szCs w:val="24"/>
        </w:rPr>
        <w:t>В</w:t>
      </w:r>
      <w:r w:rsidRPr="00B407FF">
        <w:rPr>
          <w:rStyle w:val="apple-converted-space"/>
          <w:rFonts w:ascii="Times New Roman" w:hAnsi="Times New Roman" w:cs="Times New Roman"/>
          <w:sz w:val="24"/>
          <w:szCs w:val="24"/>
        </w:rPr>
        <w:t> </w:t>
      </w:r>
      <w:r w:rsidRPr="00B407FF">
        <w:rPr>
          <w:rFonts w:ascii="Times New Roman" w:hAnsi="Times New Roman" w:cs="Times New Roman"/>
          <w:iCs/>
          <w:sz w:val="24"/>
          <w:szCs w:val="24"/>
        </w:rPr>
        <w:t>самонастраивающихся системах</w:t>
      </w:r>
      <w:r w:rsidRPr="00B407FF">
        <w:rPr>
          <w:rStyle w:val="apple-converted-space"/>
          <w:rFonts w:ascii="Times New Roman" w:hAnsi="Times New Roman" w:cs="Times New Roman"/>
          <w:sz w:val="24"/>
          <w:szCs w:val="24"/>
        </w:rPr>
        <w:t> </w:t>
      </w:r>
      <w:r w:rsidRPr="00B407FF">
        <w:rPr>
          <w:rFonts w:ascii="Times New Roman" w:hAnsi="Times New Roman" w:cs="Times New Roman"/>
          <w:sz w:val="24"/>
          <w:szCs w:val="24"/>
        </w:rPr>
        <w:t>ЗУ ищет такое значение управляемой величины, которое в каком-то смысле является оптимальным.</w:t>
      </w:r>
    </w:p>
    <w:p w:rsidR="00D26C30" w:rsidRPr="00B407FF" w:rsidRDefault="00D26C30" w:rsidP="00B407FF">
      <w:pPr>
        <w:pStyle w:val="a4"/>
        <w:shd w:val="clear" w:color="auto" w:fill="FFFFFF"/>
        <w:spacing w:before="0" w:beforeAutospacing="0" w:after="0" w:afterAutospacing="0"/>
      </w:pPr>
      <w:r w:rsidRPr="00B407FF">
        <w:t>Так в</w:t>
      </w:r>
      <w:r w:rsidRPr="00B407FF">
        <w:rPr>
          <w:rStyle w:val="apple-converted-space"/>
        </w:rPr>
        <w:t> </w:t>
      </w:r>
      <w:r w:rsidRPr="00B407FF">
        <w:rPr>
          <w:iCs/>
        </w:rPr>
        <w:t>экстремальных системах</w:t>
      </w:r>
      <w:r w:rsidRPr="00B407FF">
        <w:rPr>
          <w:rStyle w:val="apple-converted-space"/>
          <w:iCs/>
        </w:rPr>
        <w:t> </w:t>
      </w:r>
      <w:r w:rsidRPr="00B407FF">
        <w:t>требуется, чтобы выходная величина всегда принимала экстремальное значение из всех возможных, которое заранее не определено и может непредсказуемо изменяться. Для его поиска система выполняет небольшие пробные движения и анализирует реакцию выходной величины на эти пробы. После этого вырабатывается управляющее воздействие, приближающее выходную величину к экстремальному значению. Процесс повторяется непрерывно. Так как в данных САУ происходит непрерывная оценка выходного параметра, то они выполняются только в соответствии с третьим принципом управления: принципом обратной связи.</w:t>
      </w:r>
    </w:p>
    <w:p w:rsidR="00D26C30" w:rsidRPr="00B407FF" w:rsidRDefault="00D26C30"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Что называется статическим режимом САУ?</w:t>
      </w:r>
      <w:r w:rsidR="00CC4D8C">
        <w:rPr>
          <w:rFonts w:ascii="Times New Roman" w:hAnsi="Times New Roman" w:cs="Times New Roman"/>
          <w:b/>
          <w:sz w:val="24"/>
          <w:szCs w:val="24"/>
          <w:u w:val="single"/>
        </w:rPr>
        <w:t xml:space="preserve"> </w:t>
      </w:r>
    </w:p>
    <w:p w:rsidR="008F7F51" w:rsidRPr="00B407FF" w:rsidRDefault="00D26C30" w:rsidP="00B407FF">
      <w:pPr>
        <w:pStyle w:val="a4"/>
        <w:shd w:val="clear" w:color="auto" w:fill="FFFFFF"/>
        <w:spacing w:before="0" w:beforeAutospacing="0" w:after="0" w:afterAutospacing="0"/>
      </w:pPr>
      <w:r w:rsidRPr="00B407FF">
        <w:t xml:space="preserve">Режим работы САУ, в котором управляемая величина и все </w:t>
      </w:r>
      <w:r w:rsidR="008F7F51" w:rsidRPr="00B407FF">
        <w:t>промежуточные</w:t>
      </w:r>
      <w:r w:rsidRPr="00B407FF">
        <w:t xml:space="preserve"> величины не </w:t>
      </w:r>
      <w:r w:rsidR="008F7F51" w:rsidRPr="00B407FF">
        <w:t>изменяются</w:t>
      </w:r>
      <w:r w:rsidRPr="00B407FF">
        <w:t xml:space="preserve"> во времени, называется установившимся, или статическим, режимом. </w:t>
      </w:r>
      <w:r w:rsidR="008F7F51" w:rsidRPr="00B407FF">
        <w:t xml:space="preserve">Любое звено САУ в целом в данном режиме описывается уравнением статики вида </w:t>
      </w:r>
      <w:r w:rsidR="008F7F51" w:rsidRPr="00B407FF">
        <w:rPr>
          <w:lang w:val="en-US"/>
        </w:rPr>
        <w:t>y</w:t>
      </w:r>
      <w:r w:rsidR="008F7F51" w:rsidRPr="00B407FF">
        <w:t>=</w:t>
      </w:r>
      <w:r w:rsidR="008F7F51" w:rsidRPr="00B407FF">
        <w:rPr>
          <w:lang w:val="en-US"/>
        </w:rPr>
        <w:t>F</w:t>
      </w:r>
      <w:r w:rsidR="008F7F51" w:rsidRPr="00B407FF">
        <w:t>(</w:t>
      </w:r>
      <w:r w:rsidR="008F7F51" w:rsidRPr="00B407FF">
        <w:rPr>
          <w:lang w:val="en-US"/>
        </w:rPr>
        <w:t>u</w:t>
      </w:r>
      <w:r w:rsidR="008F7F51" w:rsidRPr="00B407FF">
        <w:t>,</w:t>
      </w:r>
      <w:r w:rsidR="008F7F51" w:rsidRPr="00B407FF">
        <w:rPr>
          <w:lang w:val="en-US"/>
        </w:rPr>
        <w:t>f</w:t>
      </w:r>
      <w:r w:rsidR="008F7F51" w:rsidRPr="00B407FF">
        <w:t xml:space="preserve">), в которых отсутствует время </w:t>
      </w:r>
      <w:r w:rsidR="008F7F51" w:rsidRPr="00B407FF">
        <w:rPr>
          <w:lang w:val="en-US"/>
        </w:rPr>
        <w:t>t</w:t>
      </w:r>
      <w:r w:rsidR="008F7F51" w:rsidRPr="00B407FF">
        <w:t>.</w:t>
      </w:r>
    </w:p>
    <w:p w:rsidR="008F7F51" w:rsidRPr="00B407FF" w:rsidRDefault="008F7F51" w:rsidP="00B407FF">
      <w:pPr>
        <w:pStyle w:val="a4"/>
        <w:numPr>
          <w:ilvl w:val="0"/>
          <w:numId w:val="3"/>
        </w:numPr>
        <w:shd w:val="clear" w:color="auto" w:fill="FFFFFF"/>
        <w:spacing w:before="0" w:beforeAutospacing="0" w:after="0" w:afterAutospacing="0"/>
        <w:rPr>
          <w:b/>
          <w:u w:val="single"/>
        </w:rPr>
      </w:pPr>
      <w:r w:rsidRPr="00B407FF">
        <w:rPr>
          <w:b/>
          <w:u w:val="single"/>
        </w:rPr>
        <w:t>Что называется статическими характеристиками САУ?</w:t>
      </w:r>
      <w:r w:rsidR="00CC4D8C">
        <w:rPr>
          <w:b/>
          <w:u w:val="single"/>
        </w:rPr>
        <w:t xml:space="preserve"> </w:t>
      </w:r>
    </w:p>
    <w:p w:rsidR="008F7F51" w:rsidRPr="00B407FF" w:rsidRDefault="008F7F51" w:rsidP="00B407FF">
      <w:pPr>
        <w:pStyle w:val="a4"/>
        <w:shd w:val="clear" w:color="auto" w:fill="FFFFFF"/>
        <w:spacing w:before="0" w:beforeAutospacing="0" w:after="0" w:afterAutospacing="0"/>
      </w:pPr>
      <w:r w:rsidRPr="00B407FF">
        <w:t xml:space="preserve">Любое звено САУ в целом в данном режиме описывается уравнением статики вида </w:t>
      </w:r>
      <w:r w:rsidRPr="00B407FF">
        <w:rPr>
          <w:lang w:val="en-US"/>
        </w:rPr>
        <w:t>y</w:t>
      </w:r>
      <w:r w:rsidRPr="00B407FF">
        <w:t>=</w:t>
      </w:r>
      <w:r w:rsidRPr="00B407FF">
        <w:rPr>
          <w:lang w:val="en-US"/>
        </w:rPr>
        <w:t>F</w:t>
      </w:r>
      <w:r w:rsidRPr="00B407FF">
        <w:t>(</w:t>
      </w:r>
      <w:r w:rsidRPr="00B407FF">
        <w:rPr>
          <w:lang w:val="en-US"/>
        </w:rPr>
        <w:t>u</w:t>
      </w:r>
      <w:r w:rsidRPr="00B407FF">
        <w:t>,</w:t>
      </w:r>
      <w:r w:rsidRPr="00B407FF">
        <w:rPr>
          <w:lang w:val="en-US"/>
        </w:rPr>
        <w:t>f</w:t>
      </w:r>
      <w:r w:rsidRPr="00B407FF">
        <w:t xml:space="preserve">), в которых отсутствует время </w:t>
      </w:r>
      <w:r w:rsidRPr="00B407FF">
        <w:rPr>
          <w:lang w:val="en-US"/>
        </w:rPr>
        <w:t>t</w:t>
      </w:r>
      <w:r w:rsidRPr="00B407FF">
        <w:t xml:space="preserve">. Соответствующие им графики называются </w:t>
      </w:r>
      <w:r w:rsidRPr="00B407FF">
        <w:rPr>
          <w:iCs/>
        </w:rPr>
        <w:t>статическими характеристиками</w:t>
      </w:r>
      <w:r w:rsidRPr="00B407FF">
        <w:t>. Статическая характеристика звена с одним входом u может быть представлена кривой</w:t>
      </w:r>
      <w:r w:rsidRPr="00B407FF">
        <w:rPr>
          <w:rStyle w:val="apple-converted-space"/>
        </w:rPr>
        <w:t> </w:t>
      </w:r>
      <w:r w:rsidRPr="00B407FF">
        <w:rPr>
          <w:b/>
          <w:bCs/>
        </w:rPr>
        <w:t>y = F(u)</w:t>
      </w:r>
      <w:r w:rsidRPr="00B407FF">
        <w:rPr>
          <w:rStyle w:val="apple-converted-space"/>
        </w:rPr>
        <w:t> </w:t>
      </w:r>
      <w:r w:rsidRPr="00B407FF">
        <w:t>(рис.13). Если звено имеет второй вход по возмущению</w:t>
      </w:r>
      <w:r w:rsidRPr="00B407FF">
        <w:rPr>
          <w:rStyle w:val="apple-converted-space"/>
          <w:b/>
          <w:bCs/>
        </w:rPr>
        <w:t> </w:t>
      </w:r>
      <w:r w:rsidRPr="00B407FF">
        <w:rPr>
          <w:b/>
          <w:bCs/>
        </w:rPr>
        <w:t>f</w:t>
      </w:r>
      <w:r w:rsidRPr="00B407FF">
        <w:t>, то статическая характеристика задается семейством кривых</w:t>
      </w:r>
      <w:r w:rsidRPr="00B407FF">
        <w:rPr>
          <w:rStyle w:val="apple-converted-space"/>
        </w:rPr>
        <w:t> </w:t>
      </w:r>
      <w:r w:rsidRPr="00B407FF">
        <w:rPr>
          <w:b/>
          <w:bCs/>
        </w:rPr>
        <w:t>y = F(u)</w:t>
      </w:r>
      <w:r w:rsidRPr="00B407FF">
        <w:rPr>
          <w:rStyle w:val="apple-converted-space"/>
        </w:rPr>
        <w:t> </w:t>
      </w:r>
      <w:r w:rsidRPr="00B407FF">
        <w:t>при различных значениях</w:t>
      </w:r>
      <w:r w:rsidRPr="00B407FF">
        <w:rPr>
          <w:rStyle w:val="apple-converted-space"/>
          <w:b/>
          <w:bCs/>
        </w:rPr>
        <w:t> </w:t>
      </w:r>
      <w:r w:rsidRPr="00B407FF">
        <w:rPr>
          <w:b/>
          <w:bCs/>
        </w:rPr>
        <w:t>f</w:t>
      </w:r>
      <w:r w:rsidRPr="00B407FF">
        <w:t>, или</w:t>
      </w:r>
      <w:r w:rsidRPr="00B407FF">
        <w:rPr>
          <w:rStyle w:val="apple-converted-space"/>
        </w:rPr>
        <w:t> </w:t>
      </w:r>
      <w:r w:rsidRPr="00B407FF">
        <w:rPr>
          <w:b/>
          <w:bCs/>
        </w:rPr>
        <w:t>y = F(f)</w:t>
      </w:r>
      <w:r w:rsidRPr="00B407FF">
        <w:rPr>
          <w:rStyle w:val="apple-converted-space"/>
        </w:rPr>
        <w:t> </w:t>
      </w:r>
      <w:r w:rsidRPr="00B407FF">
        <w:t>при различных</w:t>
      </w:r>
      <w:r w:rsidRPr="00B407FF">
        <w:rPr>
          <w:rStyle w:val="apple-converted-space"/>
        </w:rPr>
        <w:t> </w:t>
      </w:r>
      <w:r w:rsidRPr="00B407FF">
        <w:rPr>
          <w:b/>
          <w:bCs/>
        </w:rPr>
        <w:t>u</w:t>
      </w:r>
      <w:r w:rsidRPr="00B407FF">
        <w:t>. </w:t>
      </w:r>
    </w:p>
    <w:p w:rsidR="008F7F51" w:rsidRPr="00B407FF" w:rsidRDefault="008F7F51" w:rsidP="00B407FF">
      <w:pPr>
        <w:pStyle w:val="a4"/>
        <w:shd w:val="clear" w:color="auto" w:fill="FFFFFF"/>
        <w:spacing w:before="0" w:beforeAutospacing="0" w:after="0" w:afterAutospacing="0"/>
        <w:ind w:left="720"/>
      </w:pPr>
      <w:r w:rsidRPr="00B407FF">
        <w:rPr>
          <w:noProof/>
        </w:rPr>
        <w:drawing>
          <wp:inline distT="0" distB="0" distL="0" distR="0">
            <wp:extent cx="4019550" cy="999571"/>
            <wp:effectExtent l="19050" t="0" r="0" b="0"/>
            <wp:docPr id="7" name="Рисунок 30" descr="http://www.toehelp.ru/theory/tau/image0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toehelp.ru/theory/tau/image006-3.gif"/>
                    <pic:cNvPicPr>
                      <a:picLocks noChangeAspect="1" noChangeArrowheads="1"/>
                    </pic:cNvPicPr>
                  </pic:nvPicPr>
                  <pic:blipFill>
                    <a:blip r:embed="rId16" cstate="print"/>
                    <a:srcRect/>
                    <a:stretch>
                      <a:fillRect/>
                    </a:stretch>
                  </pic:blipFill>
                  <pic:spPr bwMode="auto">
                    <a:xfrm>
                      <a:off x="0" y="0"/>
                      <a:ext cx="4019550" cy="999571"/>
                    </a:xfrm>
                    <a:prstGeom prst="rect">
                      <a:avLst/>
                    </a:prstGeom>
                    <a:noFill/>
                    <a:ln w="9525">
                      <a:noFill/>
                      <a:miter lim="800000"/>
                      <a:headEnd/>
                      <a:tailEnd/>
                    </a:ln>
                  </pic:spPr>
                </pic:pic>
              </a:graphicData>
            </a:graphic>
          </wp:inline>
        </w:drawing>
      </w:r>
    </w:p>
    <w:p w:rsidR="008F7F51" w:rsidRPr="00B407FF" w:rsidRDefault="00366B1A" w:rsidP="00B407FF">
      <w:pPr>
        <w:pStyle w:val="a4"/>
        <w:numPr>
          <w:ilvl w:val="0"/>
          <w:numId w:val="3"/>
        </w:numPr>
        <w:shd w:val="clear" w:color="auto" w:fill="FFFFFF"/>
        <w:spacing w:before="0" w:beforeAutospacing="0" w:after="0" w:afterAutospacing="0"/>
        <w:rPr>
          <w:b/>
          <w:u w:val="single"/>
        </w:rPr>
      </w:pPr>
      <w:r w:rsidRPr="00B407FF">
        <w:rPr>
          <w:b/>
          <w:u w:val="single"/>
        </w:rPr>
        <w:t>Что называется уравнением статики САУ?</w:t>
      </w:r>
      <w:r w:rsidR="00CC4D8C">
        <w:rPr>
          <w:b/>
          <w:u w:val="single"/>
        </w:rPr>
        <w:t xml:space="preserve"> </w:t>
      </w:r>
    </w:p>
    <w:p w:rsidR="008F7F51" w:rsidRPr="00B407FF" w:rsidRDefault="00366B1A" w:rsidP="00B407FF">
      <w:pPr>
        <w:pStyle w:val="a4"/>
        <w:shd w:val="clear" w:color="auto" w:fill="FFFFFF"/>
        <w:spacing w:before="0" w:beforeAutospacing="0" w:after="0" w:afterAutospacing="0"/>
      </w:pPr>
      <w:r w:rsidRPr="00B407FF">
        <w:t xml:space="preserve">Любое звено САУ в целом в данном режиме описывается уравнением статики вида </w:t>
      </w:r>
      <w:r w:rsidRPr="00B407FF">
        <w:rPr>
          <w:lang w:val="en-US"/>
        </w:rPr>
        <w:t>y</w:t>
      </w:r>
      <w:r w:rsidRPr="00B407FF">
        <w:t>=</w:t>
      </w:r>
      <w:r w:rsidRPr="00B407FF">
        <w:rPr>
          <w:lang w:val="en-US"/>
        </w:rPr>
        <w:t>F</w:t>
      </w:r>
      <w:r w:rsidRPr="00B407FF">
        <w:t>(</w:t>
      </w:r>
      <w:r w:rsidRPr="00B407FF">
        <w:rPr>
          <w:lang w:val="en-US"/>
        </w:rPr>
        <w:t>u</w:t>
      </w:r>
      <w:r w:rsidRPr="00B407FF">
        <w:t>,</w:t>
      </w:r>
      <w:r w:rsidRPr="00B407FF">
        <w:rPr>
          <w:lang w:val="en-US"/>
        </w:rPr>
        <w:t>f</w:t>
      </w:r>
      <w:r w:rsidRPr="00B407FF">
        <w:t xml:space="preserve">), в которых отсутствует время </w:t>
      </w:r>
      <w:r w:rsidRPr="00B407FF">
        <w:rPr>
          <w:lang w:val="en-US"/>
        </w:rPr>
        <w:t>t</w:t>
      </w:r>
      <w:r w:rsidRPr="00B407FF">
        <w:t xml:space="preserve">. </w:t>
      </w:r>
    </w:p>
    <w:p w:rsidR="00366B1A" w:rsidRPr="00B407FF" w:rsidRDefault="00366B1A" w:rsidP="00B407FF">
      <w:pPr>
        <w:pStyle w:val="a4"/>
        <w:shd w:val="clear" w:color="auto" w:fill="FFFFFF"/>
        <w:spacing w:before="0" w:beforeAutospacing="0" w:after="0" w:afterAutospacing="0"/>
      </w:pPr>
      <w:r w:rsidRPr="00B407FF">
        <w:rPr>
          <w:noProof/>
        </w:rPr>
        <w:drawing>
          <wp:inline distT="0" distB="0" distL="0" distR="0">
            <wp:extent cx="4924425" cy="1224592"/>
            <wp:effectExtent l="19050" t="0" r="0" b="0"/>
            <wp:docPr id="22" name="Рисунок 8" descr="http://www.toehelp.ru/theory/tau/image0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oehelp.ru/theory/tau/image008-3.gif"/>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24425" cy="1224592"/>
                    </a:xfrm>
                    <a:prstGeom prst="rect">
                      <a:avLst/>
                    </a:prstGeom>
                    <a:noFill/>
                    <a:ln>
                      <a:noFill/>
                    </a:ln>
                  </pic:spPr>
                </pic:pic>
              </a:graphicData>
            </a:graphic>
          </wp:inline>
        </w:drawing>
      </w:r>
    </w:p>
    <w:p w:rsidR="00366B1A" w:rsidRPr="00B407FF" w:rsidRDefault="00366B1A" w:rsidP="00B407FF">
      <w:pPr>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 xml:space="preserve">Примером одного из функциональных звеньев системы регулирования воды в баке является обычный рычаг (рис.14). Уравнение статики для него имеет вид </w:t>
      </w:r>
      <w:r w:rsidRPr="00B407FF">
        <w:rPr>
          <w:rFonts w:ascii="Times New Roman" w:eastAsia="Times New Roman" w:hAnsi="Times New Roman" w:cs="Times New Roman"/>
          <w:b/>
          <w:bCs/>
          <w:sz w:val="24"/>
          <w:szCs w:val="24"/>
          <w:lang w:eastAsia="ru-RU"/>
        </w:rPr>
        <w:t>y = Ku</w:t>
      </w:r>
      <w:r w:rsidRPr="00B407FF">
        <w:rPr>
          <w:rFonts w:ascii="Times New Roman" w:eastAsia="Times New Roman" w:hAnsi="Times New Roman" w:cs="Times New Roman"/>
          <w:sz w:val="24"/>
          <w:szCs w:val="24"/>
          <w:lang w:eastAsia="ru-RU"/>
        </w:rPr>
        <w:t xml:space="preserve">. Его можно изобразить звеном, функцией которого является усиление (или ослабление) входного сигнала в </w:t>
      </w:r>
      <w:r w:rsidRPr="00B407FF">
        <w:rPr>
          <w:rFonts w:ascii="Times New Roman" w:eastAsia="Times New Roman" w:hAnsi="Times New Roman" w:cs="Times New Roman"/>
          <w:b/>
          <w:bCs/>
          <w:sz w:val="24"/>
          <w:szCs w:val="24"/>
          <w:lang w:eastAsia="ru-RU"/>
        </w:rPr>
        <w:t>K</w:t>
      </w:r>
      <w:r w:rsidRPr="00B407FF">
        <w:rPr>
          <w:rFonts w:ascii="Times New Roman" w:eastAsia="Times New Roman" w:hAnsi="Times New Roman" w:cs="Times New Roman"/>
          <w:sz w:val="24"/>
          <w:szCs w:val="24"/>
          <w:lang w:eastAsia="ru-RU"/>
        </w:rPr>
        <w:t xml:space="preserve"> раз. Коэффициент</w:t>
      </w:r>
      <w:r w:rsidRPr="00B407FF">
        <w:rPr>
          <w:rFonts w:ascii="Times New Roman" w:eastAsia="Times New Roman" w:hAnsi="Times New Roman" w:cs="Times New Roman"/>
          <w:b/>
          <w:bCs/>
          <w:sz w:val="24"/>
          <w:szCs w:val="24"/>
          <w:lang w:eastAsia="ru-RU"/>
        </w:rPr>
        <w:t xml:space="preserve"> K = y/u</w:t>
      </w:r>
      <w:r w:rsidRPr="00B407FF">
        <w:rPr>
          <w:rFonts w:ascii="Times New Roman" w:eastAsia="Times New Roman" w:hAnsi="Times New Roman" w:cs="Times New Roman"/>
          <w:sz w:val="24"/>
          <w:szCs w:val="24"/>
          <w:lang w:eastAsia="ru-RU"/>
        </w:rPr>
        <w:t xml:space="preserve">, равный отношению выходной величины к входной называется </w:t>
      </w:r>
      <w:r w:rsidRPr="00B407FF">
        <w:rPr>
          <w:rFonts w:ascii="Times New Roman" w:eastAsia="Times New Roman" w:hAnsi="Times New Roman" w:cs="Times New Roman"/>
          <w:iCs/>
          <w:sz w:val="24"/>
          <w:szCs w:val="24"/>
          <w:lang w:eastAsia="ru-RU"/>
        </w:rPr>
        <w:t>коэффициентом усиления</w:t>
      </w:r>
      <w:r w:rsidRPr="00B407FF">
        <w:rPr>
          <w:rFonts w:ascii="Times New Roman" w:eastAsia="Times New Roman" w:hAnsi="Times New Roman" w:cs="Times New Roman"/>
          <w:sz w:val="24"/>
          <w:szCs w:val="24"/>
          <w:lang w:eastAsia="ru-RU"/>
        </w:rPr>
        <w:t xml:space="preserve"> звена. Когда входная и выходная величины имеют разную природу, его называют </w:t>
      </w:r>
      <w:r w:rsidRPr="00B407FF">
        <w:rPr>
          <w:rFonts w:ascii="Times New Roman" w:eastAsia="Times New Roman" w:hAnsi="Times New Roman" w:cs="Times New Roman"/>
          <w:iCs/>
          <w:sz w:val="24"/>
          <w:szCs w:val="24"/>
          <w:lang w:eastAsia="ru-RU"/>
        </w:rPr>
        <w:t>коэффициентом передачи</w:t>
      </w:r>
      <w:r w:rsidRPr="00B407FF">
        <w:rPr>
          <w:rFonts w:ascii="Times New Roman" w:eastAsia="Times New Roman" w:hAnsi="Times New Roman" w:cs="Times New Roman"/>
          <w:sz w:val="24"/>
          <w:szCs w:val="24"/>
          <w:lang w:eastAsia="ru-RU"/>
        </w:rPr>
        <w:t>.</w:t>
      </w:r>
    </w:p>
    <w:p w:rsidR="004C736D" w:rsidRPr="00B407FF" w:rsidRDefault="004C736D"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Что называется коэффициентом передачи, в чем его отличие от коэффициента усиления?</w:t>
      </w:r>
      <w:r w:rsidR="00CC4D8C">
        <w:rPr>
          <w:rFonts w:ascii="Times New Roman" w:hAnsi="Times New Roman" w:cs="Times New Roman"/>
          <w:b/>
          <w:sz w:val="24"/>
          <w:szCs w:val="24"/>
          <w:u w:val="single"/>
        </w:rPr>
        <w:t xml:space="preserve"> </w:t>
      </w:r>
    </w:p>
    <w:p w:rsidR="004C736D" w:rsidRPr="00B407FF" w:rsidRDefault="004C736D" w:rsidP="00B407FF">
      <w:pPr>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 xml:space="preserve"> Коэффициент</w:t>
      </w:r>
      <w:r w:rsidRPr="00B407FF">
        <w:rPr>
          <w:rFonts w:ascii="Times New Roman" w:eastAsia="Times New Roman" w:hAnsi="Times New Roman" w:cs="Times New Roman"/>
          <w:b/>
          <w:bCs/>
          <w:sz w:val="24"/>
          <w:szCs w:val="24"/>
          <w:lang w:eastAsia="ru-RU"/>
        </w:rPr>
        <w:t xml:space="preserve"> K = y/u</w:t>
      </w:r>
      <w:r w:rsidRPr="00B407FF">
        <w:rPr>
          <w:rFonts w:ascii="Times New Roman" w:eastAsia="Times New Roman" w:hAnsi="Times New Roman" w:cs="Times New Roman"/>
          <w:sz w:val="24"/>
          <w:szCs w:val="24"/>
          <w:lang w:eastAsia="ru-RU"/>
        </w:rPr>
        <w:t xml:space="preserve">, равный отношению выходной величины к входной называется </w:t>
      </w:r>
      <w:r w:rsidRPr="00B407FF">
        <w:rPr>
          <w:rFonts w:ascii="Times New Roman" w:eastAsia="Times New Roman" w:hAnsi="Times New Roman" w:cs="Times New Roman"/>
          <w:iCs/>
          <w:sz w:val="24"/>
          <w:szCs w:val="24"/>
          <w:lang w:eastAsia="ru-RU"/>
        </w:rPr>
        <w:t>коэффициентом усиления</w:t>
      </w:r>
      <w:r w:rsidRPr="00B407FF">
        <w:rPr>
          <w:rFonts w:ascii="Times New Roman" w:eastAsia="Times New Roman" w:hAnsi="Times New Roman" w:cs="Times New Roman"/>
          <w:sz w:val="24"/>
          <w:szCs w:val="24"/>
          <w:lang w:eastAsia="ru-RU"/>
        </w:rPr>
        <w:t xml:space="preserve"> звена. Когда входная и выходная величины имеют разную природу, его называют </w:t>
      </w:r>
      <w:r w:rsidRPr="00B407FF">
        <w:rPr>
          <w:rFonts w:ascii="Times New Roman" w:eastAsia="Times New Roman" w:hAnsi="Times New Roman" w:cs="Times New Roman"/>
          <w:iCs/>
          <w:sz w:val="24"/>
          <w:szCs w:val="24"/>
          <w:lang w:eastAsia="ru-RU"/>
        </w:rPr>
        <w:t>коэффициентом передачи</w:t>
      </w:r>
      <w:r w:rsidRPr="00B407FF">
        <w:rPr>
          <w:rFonts w:ascii="Times New Roman" w:eastAsia="Times New Roman" w:hAnsi="Times New Roman" w:cs="Times New Roman"/>
          <w:sz w:val="24"/>
          <w:szCs w:val="24"/>
          <w:lang w:eastAsia="ru-RU"/>
        </w:rPr>
        <w:t>.</w:t>
      </w:r>
    </w:p>
    <w:p w:rsidR="004C736D" w:rsidRPr="00B407FF" w:rsidRDefault="004C736D"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В чем отличие нелинейных звеньев от линейных?</w:t>
      </w:r>
      <w:r w:rsidR="00CC4D8C">
        <w:rPr>
          <w:rFonts w:ascii="Times New Roman" w:hAnsi="Times New Roman" w:cs="Times New Roman"/>
          <w:b/>
          <w:sz w:val="24"/>
          <w:szCs w:val="24"/>
          <w:u w:val="single"/>
        </w:rPr>
        <w:t xml:space="preserve"> </w:t>
      </w:r>
    </w:p>
    <w:p w:rsidR="004C736D" w:rsidRPr="00B407FF" w:rsidRDefault="004C736D" w:rsidP="00B407FF">
      <w:pPr>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noProof/>
          <w:sz w:val="24"/>
          <w:szCs w:val="24"/>
          <w:lang w:eastAsia="ru-RU"/>
        </w:rPr>
        <w:drawing>
          <wp:anchor distT="0" distB="0" distL="0" distR="0" simplePos="0" relativeHeight="251682816" behindDoc="0" locked="0" layoutInCell="1" allowOverlap="0">
            <wp:simplePos x="0" y="0"/>
            <wp:positionH relativeFrom="column">
              <wp:posOffset>-51435</wp:posOffset>
            </wp:positionH>
            <wp:positionV relativeFrom="line">
              <wp:posOffset>90170</wp:posOffset>
            </wp:positionV>
            <wp:extent cx="2257425" cy="1181100"/>
            <wp:effectExtent l="19050" t="0" r="9525" b="0"/>
            <wp:wrapSquare wrapText="bothSides"/>
            <wp:docPr id="24" name="Рисунок 11" descr="http://www.toehelp.ru/theory/tau/image0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oehelp.ru/theory/tau/image010-3.gif"/>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7425" cy="1181100"/>
                    </a:xfrm>
                    <a:prstGeom prst="rect">
                      <a:avLst/>
                    </a:prstGeom>
                    <a:noFill/>
                    <a:ln>
                      <a:noFill/>
                    </a:ln>
                  </pic:spPr>
                </pic:pic>
              </a:graphicData>
            </a:graphic>
          </wp:anchor>
        </w:drawing>
      </w:r>
    </w:p>
    <w:p w:rsidR="00366B1A" w:rsidRPr="00B407FF" w:rsidRDefault="00366B1A" w:rsidP="00B407FF">
      <w:pPr>
        <w:spacing w:after="0" w:line="240" w:lineRule="auto"/>
        <w:rPr>
          <w:rFonts w:ascii="Times New Roman" w:eastAsia="Times New Roman" w:hAnsi="Times New Roman" w:cs="Times New Roman"/>
          <w:sz w:val="24"/>
          <w:szCs w:val="24"/>
          <w:lang w:eastAsia="ru-RU"/>
        </w:rPr>
      </w:pPr>
    </w:p>
    <w:p w:rsidR="008F7F51" w:rsidRPr="00B407FF" w:rsidRDefault="008F7F51" w:rsidP="00B407FF">
      <w:pPr>
        <w:pStyle w:val="a4"/>
        <w:shd w:val="clear" w:color="auto" w:fill="FFFFFF"/>
        <w:spacing w:before="0" w:beforeAutospacing="0" w:after="0" w:afterAutospacing="0"/>
      </w:pPr>
    </w:p>
    <w:p w:rsidR="008F7F51" w:rsidRPr="00B407FF" w:rsidRDefault="008F7F51" w:rsidP="00B407FF">
      <w:pPr>
        <w:shd w:val="clear" w:color="auto" w:fill="FFFFFF"/>
        <w:tabs>
          <w:tab w:val="left" w:pos="360"/>
          <w:tab w:val="left" w:pos="851"/>
        </w:tabs>
        <w:spacing w:after="0" w:line="240" w:lineRule="auto"/>
        <w:jc w:val="both"/>
        <w:rPr>
          <w:rFonts w:ascii="Times New Roman" w:eastAsia="Times New Roman" w:hAnsi="Times New Roman" w:cs="Times New Roman"/>
          <w:b/>
          <w:sz w:val="24"/>
          <w:szCs w:val="24"/>
          <w:lang w:eastAsia="ru-RU"/>
        </w:rPr>
      </w:pPr>
    </w:p>
    <w:p w:rsidR="004C736D" w:rsidRPr="00B407FF" w:rsidRDefault="004C736D" w:rsidP="00B407FF">
      <w:pPr>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 xml:space="preserve">Статическая характеристика данного звена имеет вид отрезка прямой линии с наклоном </w:t>
      </w:r>
      <w:r w:rsidRPr="00B407FF">
        <w:rPr>
          <w:rFonts w:ascii="Times New Roman" w:eastAsia="Times New Roman" w:hAnsi="Times New Roman" w:cs="Times New Roman"/>
          <w:b/>
          <w:bCs/>
          <w:sz w:val="24"/>
          <w:szCs w:val="24"/>
          <w:lang w:eastAsia="ru-RU"/>
        </w:rPr>
        <w:t>a = arctg(L</w:t>
      </w:r>
      <w:r w:rsidRPr="00B407FF">
        <w:rPr>
          <w:rFonts w:ascii="Times New Roman" w:eastAsia="Times New Roman" w:hAnsi="Times New Roman" w:cs="Times New Roman"/>
          <w:b/>
          <w:bCs/>
          <w:sz w:val="24"/>
          <w:szCs w:val="24"/>
          <w:vertAlign w:val="subscript"/>
          <w:lang w:eastAsia="ru-RU"/>
        </w:rPr>
        <w:t>2</w:t>
      </w:r>
      <w:r w:rsidRPr="00B407FF">
        <w:rPr>
          <w:rFonts w:ascii="Times New Roman" w:eastAsia="Times New Roman" w:hAnsi="Times New Roman" w:cs="Times New Roman"/>
          <w:b/>
          <w:bCs/>
          <w:sz w:val="24"/>
          <w:szCs w:val="24"/>
          <w:lang w:eastAsia="ru-RU"/>
        </w:rPr>
        <w:t>/L</w:t>
      </w:r>
      <w:r w:rsidRPr="00B407FF">
        <w:rPr>
          <w:rFonts w:ascii="Times New Roman" w:eastAsia="Times New Roman" w:hAnsi="Times New Roman" w:cs="Times New Roman"/>
          <w:b/>
          <w:bCs/>
          <w:sz w:val="24"/>
          <w:szCs w:val="24"/>
          <w:vertAlign w:val="subscript"/>
          <w:lang w:eastAsia="ru-RU"/>
        </w:rPr>
        <w:t>1</w:t>
      </w:r>
      <w:r w:rsidRPr="00B407FF">
        <w:rPr>
          <w:rFonts w:ascii="Times New Roman" w:eastAsia="Times New Roman" w:hAnsi="Times New Roman" w:cs="Times New Roman"/>
          <w:b/>
          <w:bCs/>
          <w:sz w:val="24"/>
          <w:szCs w:val="24"/>
          <w:lang w:eastAsia="ru-RU"/>
        </w:rPr>
        <w:t>) = arctg(K)</w:t>
      </w:r>
      <w:r w:rsidRPr="00B407FF">
        <w:rPr>
          <w:rFonts w:ascii="Times New Roman" w:eastAsia="Times New Roman" w:hAnsi="Times New Roman" w:cs="Times New Roman"/>
          <w:sz w:val="24"/>
          <w:szCs w:val="24"/>
          <w:lang w:eastAsia="ru-RU"/>
        </w:rPr>
        <w:t xml:space="preserve"> (рис.15). Звенья с линейными статическими характеристиками называются </w:t>
      </w:r>
      <w:r w:rsidRPr="00B407FF">
        <w:rPr>
          <w:rFonts w:ascii="Times New Roman" w:eastAsia="Times New Roman" w:hAnsi="Times New Roman" w:cs="Times New Roman"/>
          <w:iCs/>
          <w:sz w:val="24"/>
          <w:szCs w:val="24"/>
          <w:lang w:eastAsia="ru-RU"/>
        </w:rPr>
        <w:t>линейными</w:t>
      </w:r>
      <w:r w:rsidRPr="00B407FF">
        <w:rPr>
          <w:rFonts w:ascii="Times New Roman" w:eastAsia="Times New Roman" w:hAnsi="Times New Roman" w:cs="Times New Roman"/>
          <w:sz w:val="24"/>
          <w:szCs w:val="24"/>
          <w:lang w:eastAsia="ru-RU"/>
        </w:rPr>
        <w:t xml:space="preserve">. Статические характеристики реальных звеньев, как правило, нелинейны. Такие звенья называются </w:t>
      </w:r>
      <w:r w:rsidRPr="00B407FF">
        <w:rPr>
          <w:rFonts w:ascii="Times New Roman" w:eastAsia="Times New Roman" w:hAnsi="Times New Roman" w:cs="Times New Roman"/>
          <w:iCs/>
          <w:sz w:val="24"/>
          <w:szCs w:val="24"/>
          <w:lang w:eastAsia="ru-RU"/>
        </w:rPr>
        <w:t>нелинейными</w:t>
      </w:r>
      <w:r w:rsidRPr="00B407FF">
        <w:rPr>
          <w:rFonts w:ascii="Times New Roman" w:eastAsia="Times New Roman" w:hAnsi="Times New Roman" w:cs="Times New Roman"/>
          <w:sz w:val="24"/>
          <w:szCs w:val="24"/>
          <w:lang w:eastAsia="ru-RU"/>
        </w:rPr>
        <w:t>. Для них характерна зависимость коэффициента передачи от величины входного сигнала:</w:t>
      </w:r>
      <w:r w:rsidRPr="00B407FF">
        <w:rPr>
          <w:rFonts w:ascii="Times New Roman" w:eastAsia="Times New Roman" w:hAnsi="Times New Roman" w:cs="Times New Roman"/>
          <w:b/>
          <w:bCs/>
          <w:sz w:val="24"/>
          <w:szCs w:val="24"/>
          <w:lang w:eastAsia="ru-RU"/>
        </w:rPr>
        <w:t xml:space="preserve"> K = </w:t>
      </w:r>
      <w:r w:rsidRPr="00B407FF">
        <w:rPr>
          <w:rFonts w:ascii="Times New Roman" w:eastAsia="Times New Roman" w:hAnsi="Times New Roman" w:cs="Times New Roman"/>
          <w:b/>
          <w:bCs/>
          <w:noProof/>
          <w:sz w:val="24"/>
          <w:szCs w:val="24"/>
          <w:lang w:eastAsia="ru-RU"/>
        </w:rPr>
        <w:drawing>
          <wp:inline distT="0" distB="0" distL="0" distR="0">
            <wp:extent cx="133350" cy="152400"/>
            <wp:effectExtent l="0" t="0" r="0" b="0"/>
            <wp:docPr id="25" name="Рисунок 7" descr="http://www.toehelp.ru/theory/tau/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oehelp.ru/theory/tau/delta.gif"/>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B407FF">
        <w:rPr>
          <w:rFonts w:ascii="Times New Roman" w:eastAsia="Times New Roman" w:hAnsi="Times New Roman" w:cs="Times New Roman"/>
          <w:b/>
          <w:bCs/>
          <w:sz w:val="24"/>
          <w:szCs w:val="24"/>
          <w:lang w:eastAsia="ru-RU"/>
        </w:rPr>
        <w:t>y/</w:t>
      </w:r>
      <w:r w:rsidRPr="00B407FF">
        <w:rPr>
          <w:rFonts w:ascii="Times New Roman" w:eastAsia="Times New Roman" w:hAnsi="Times New Roman" w:cs="Times New Roman"/>
          <w:b/>
          <w:bCs/>
          <w:noProof/>
          <w:sz w:val="24"/>
          <w:szCs w:val="24"/>
          <w:lang w:eastAsia="ru-RU"/>
        </w:rPr>
        <w:drawing>
          <wp:inline distT="0" distB="0" distL="0" distR="0">
            <wp:extent cx="133350" cy="152400"/>
            <wp:effectExtent l="0" t="0" r="0" b="0"/>
            <wp:docPr id="28" name="Рисунок 6" descr="http://www.toehelp.ru/theory/tau/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oehelp.ru/theory/tau/delta.gif"/>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B407FF">
        <w:rPr>
          <w:rFonts w:ascii="Times New Roman" w:eastAsia="Times New Roman" w:hAnsi="Times New Roman" w:cs="Times New Roman"/>
          <w:b/>
          <w:bCs/>
          <w:sz w:val="24"/>
          <w:szCs w:val="24"/>
          <w:lang w:eastAsia="ru-RU"/>
        </w:rPr>
        <w:t>u</w:t>
      </w:r>
      <w:r w:rsidRPr="00B407FF">
        <w:rPr>
          <w:rFonts w:ascii="Times New Roman" w:eastAsia="Times New Roman" w:hAnsi="Times New Roman" w:cs="Times New Roman"/>
          <w:b/>
          <w:bCs/>
          <w:noProof/>
          <w:sz w:val="24"/>
          <w:szCs w:val="24"/>
          <w:lang w:eastAsia="ru-RU"/>
        </w:rPr>
        <w:drawing>
          <wp:inline distT="0" distB="0" distL="0" distR="0">
            <wp:extent cx="180975" cy="123825"/>
            <wp:effectExtent l="0" t="0" r="9525" b="9525"/>
            <wp:docPr id="49" name="Рисунок 5" descr="http://www.toehelp.ru/theory/tau/nerav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oehelp.ru/theory/tau/neravno.gif"/>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123825"/>
                    </a:xfrm>
                    <a:prstGeom prst="rect">
                      <a:avLst/>
                    </a:prstGeom>
                    <a:noFill/>
                    <a:ln>
                      <a:noFill/>
                    </a:ln>
                  </pic:spPr>
                </pic:pic>
              </a:graphicData>
            </a:graphic>
          </wp:inline>
        </w:drawing>
      </w:r>
      <w:r w:rsidRPr="00B407FF">
        <w:rPr>
          <w:rFonts w:ascii="Times New Roman" w:eastAsia="Times New Roman" w:hAnsi="Times New Roman" w:cs="Times New Roman"/>
          <w:b/>
          <w:bCs/>
          <w:sz w:val="24"/>
          <w:szCs w:val="24"/>
          <w:lang w:eastAsia="ru-RU"/>
        </w:rPr>
        <w:t>const</w:t>
      </w:r>
      <w:r w:rsidRPr="00B407FF">
        <w:rPr>
          <w:rFonts w:ascii="Times New Roman" w:eastAsia="Times New Roman" w:hAnsi="Times New Roman" w:cs="Times New Roman"/>
          <w:sz w:val="24"/>
          <w:szCs w:val="24"/>
          <w:lang w:eastAsia="ru-RU"/>
        </w:rPr>
        <w:t>.</w:t>
      </w:r>
    </w:p>
    <w:p w:rsidR="004C736D" w:rsidRPr="00B407FF" w:rsidRDefault="004C736D" w:rsidP="00B407FF">
      <w:pPr>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Например, статическая характеристика насыщенного генератора постоянного тока. Обычно нелинейная характеристика не может быть выражена какой-либо математической зависимостью и ее приходится задавать таблично или графически.</w:t>
      </w:r>
    </w:p>
    <w:p w:rsidR="004C736D" w:rsidRPr="00B407FF" w:rsidRDefault="004C736D" w:rsidP="00B407FF">
      <w:pPr>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 xml:space="preserve">Зная статические характеристики отдельных звеньев, можно построить статическую характеристику САУ (рис.17). Если все звенья САУ линейные, то САУ имеет линейную статическую характеристику и называется </w:t>
      </w:r>
      <w:r w:rsidRPr="00B407FF">
        <w:rPr>
          <w:rFonts w:ascii="Times New Roman" w:eastAsia="Times New Roman" w:hAnsi="Times New Roman" w:cs="Times New Roman"/>
          <w:iCs/>
          <w:sz w:val="24"/>
          <w:szCs w:val="24"/>
          <w:lang w:eastAsia="ru-RU"/>
        </w:rPr>
        <w:t>линейной</w:t>
      </w:r>
      <w:r w:rsidRPr="00B407FF">
        <w:rPr>
          <w:rFonts w:ascii="Times New Roman" w:eastAsia="Times New Roman" w:hAnsi="Times New Roman" w:cs="Times New Roman"/>
          <w:sz w:val="24"/>
          <w:szCs w:val="24"/>
          <w:lang w:eastAsia="ru-RU"/>
        </w:rPr>
        <w:t xml:space="preserve">. Если хотя бы одно звено нелинейное, то САУ </w:t>
      </w:r>
      <w:r w:rsidRPr="00B407FF">
        <w:rPr>
          <w:rFonts w:ascii="Times New Roman" w:eastAsia="Times New Roman" w:hAnsi="Times New Roman" w:cs="Times New Roman"/>
          <w:iCs/>
          <w:sz w:val="24"/>
          <w:szCs w:val="24"/>
          <w:lang w:eastAsia="ru-RU"/>
        </w:rPr>
        <w:t>нелинейная</w:t>
      </w:r>
      <w:r w:rsidRPr="00B407FF">
        <w:rPr>
          <w:rFonts w:ascii="Times New Roman" w:eastAsia="Times New Roman" w:hAnsi="Times New Roman" w:cs="Times New Roman"/>
          <w:sz w:val="24"/>
          <w:szCs w:val="24"/>
          <w:lang w:eastAsia="ru-RU"/>
        </w:rPr>
        <w:t>.</w:t>
      </w:r>
    </w:p>
    <w:p w:rsidR="004C736D" w:rsidRPr="00B407FF" w:rsidRDefault="004C736D" w:rsidP="00B407FF">
      <w:pPr>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noProof/>
          <w:sz w:val="24"/>
          <w:szCs w:val="24"/>
          <w:lang w:eastAsia="ru-RU"/>
        </w:rPr>
        <w:drawing>
          <wp:inline distT="0" distB="0" distL="0" distR="0">
            <wp:extent cx="5610225" cy="923925"/>
            <wp:effectExtent l="0" t="0" r="9525" b="9525"/>
            <wp:docPr id="52" name="Рисунок 3" descr="http://www.toehelp.ru/theory/tau/image0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oehelp.ru/theory/tau/image016-3.gif"/>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0225" cy="923925"/>
                    </a:xfrm>
                    <a:prstGeom prst="rect">
                      <a:avLst/>
                    </a:prstGeom>
                    <a:noFill/>
                    <a:ln>
                      <a:noFill/>
                    </a:ln>
                  </pic:spPr>
                </pic:pic>
              </a:graphicData>
            </a:graphic>
          </wp:inline>
        </w:drawing>
      </w:r>
    </w:p>
    <w:p w:rsidR="004C736D" w:rsidRPr="00B407FF" w:rsidRDefault="004C736D"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В чем отличие астатических звеньев от статических?</w:t>
      </w:r>
      <w:r w:rsidR="00CC4D8C">
        <w:rPr>
          <w:rFonts w:ascii="Times New Roman" w:hAnsi="Times New Roman" w:cs="Times New Roman"/>
          <w:b/>
          <w:sz w:val="24"/>
          <w:szCs w:val="24"/>
          <w:u w:val="single"/>
        </w:rPr>
        <w:t xml:space="preserve"> </w:t>
      </w:r>
    </w:p>
    <w:p w:rsidR="00421725" w:rsidRPr="00B407FF" w:rsidRDefault="00421725" w:rsidP="00B407FF">
      <w:pPr>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 xml:space="preserve">Звенья, для которых можно задать статическую характеристику в виде жесткой функциональной зависимости выходной величины от входной, называются </w:t>
      </w:r>
      <w:r w:rsidRPr="00B407FF">
        <w:rPr>
          <w:rFonts w:ascii="Times New Roman" w:eastAsia="Times New Roman" w:hAnsi="Times New Roman" w:cs="Times New Roman"/>
          <w:iCs/>
          <w:sz w:val="24"/>
          <w:szCs w:val="24"/>
          <w:lang w:eastAsia="ru-RU"/>
        </w:rPr>
        <w:t>статическими</w:t>
      </w:r>
      <w:r w:rsidRPr="00B407FF">
        <w:rPr>
          <w:rFonts w:ascii="Times New Roman" w:eastAsia="Times New Roman" w:hAnsi="Times New Roman" w:cs="Times New Roman"/>
          <w:sz w:val="24"/>
          <w:szCs w:val="24"/>
          <w:lang w:eastAsia="ru-RU"/>
        </w:rPr>
        <w:t xml:space="preserve">. Если такая связь отсутствует и каждому значению входной величины соответствует множество значений выходной величины, то такое звено называется </w:t>
      </w:r>
      <w:r w:rsidRPr="00B407FF">
        <w:rPr>
          <w:rFonts w:ascii="Times New Roman" w:eastAsia="Times New Roman" w:hAnsi="Times New Roman" w:cs="Times New Roman"/>
          <w:iCs/>
          <w:sz w:val="24"/>
          <w:szCs w:val="24"/>
          <w:lang w:eastAsia="ru-RU"/>
        </w:rPr>
        <w:t>астатическим</w:t>
      </w:r>
      <w:r w:rsidRPr="00B407FF">
        <w:rPr>
          <w:rFonts w:ascii="Times New Roman" w:eastAsia="Times New Roman" w:hAnsi="Times New Roman" w:cs="Times New Roman"/>
          <w:sz w:val="24"/>
          <w:szCs w:val="24"/>
          <w:lang w:eastAsia="ru-RU"/>
        </w:rPr>
        <w:t xml:space="preserve">. Изображать его статическую характеристику бессмысленно. </w:t>
      </w:r>
    </w:p>
    <w:p w:rsidR="00421725" w:rsidRPr="00B407FF" w:rsidRDefault="00421725" w:rsidP="00B407FF">
      <w:pPr>
        <w:spacing w:after="0" w:line="240" w:lineRule="auto"/>
        <w:rPr>
          <w:rFonts w:ascii="Times New Roman" w:eastAsia="Times New Roman" w:hAnsi="Times New Roman" w:cs="Times New Roman"/>
          <w:sz w:val="24"/>
          <w:szCs w:val="24"/>
          <w:lang w:eastAsia="ru-RU"/>
        </w:rPr>
      </w:pPr>
      <w:r w:rsidRPr="00B407FF">
        <w:rPr>
          <w:rFonts w:ascii="Times New Roman" w:hAnsi="Times New Roman" w:cs="Times New Roman"/>
          <w:noProof/>
          <w:sz w:val="24"/>
          <w:szCs w:val="24"/>
          <w:lang w:eastAsia="ru-RU"/>
        </w:rPr>
        <w:drawing>
          <wp:inline distT="0" distB="0" distL="0" distR="0">
            <wp:extent cx="838200" cy="542925"/>
            <wp:effectExtent l="0" t="0" r="0" b="9525"/>
            <wp:docPr id="55" name="Рисунок 2" descr="http://www.toehelp.ru/theory/tau/image0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oehelp.ru/theory/tau/image018-3.gif"/>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8200" cy="542925"/>
                    </a:xfrm>
                    <a:prstGeom prst="rect">
                      <a:avLst/>
                    </a:prstGeom>
                    <a:noFill/>
                    <a:ln>
                      <a:noFill/>
                    </a:ln>
                  </pic:spPr>
                </pic:pic>
              </a:graphicData>
            </a:graphic>
          </wp:inline>
        </w:drawing>
      </w:r>
    </w:p>
    <w:p w:rsidR="00421725" w:rsidRPr="00B407FF" w:rsidRDefault="00421725" w:rsidP="00B407FF">
      <w:pPr>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 xml:space="preserve">Примером астатического звена может служить двигатель, входной величиной которого является напряжение </w:t>
      </w:r>
      <w:r w:rsidRPr="00B407FF">
        <w:rPr>
          <w:rFonts w:ascii="Times New Roman" w:eastAsia="Times New Roman" w:hAnsi="Times New Roman" w:cs="Times New Roman"/>
          <w:b/>
          <w:bCs/>
          <w:sz w:val="24"/>
          <w:szCs w:val="24"/>
          <w:lang w:eastAsia="ru-RU"/>
        </w:rPr>
        <w:t>U</w:t>
      </w:r>
      <w:r w:rsidRPr="00B407FF">
        <w:rPr>
          <w:rFonts w:ascii="Times New Roman" w:eastAsia="Times New Roman" w:hAnsi="Times New Roman" w:cs="Times New Roman"/>
          <w:sz w:val="24"/>
          <w:szCs w:val="24"/>
          <w:lang w:eastAsia="ru-RU"/>
        </w:rPr>
        <w:t xml:space="preserve">, а выходной - угол поворота вала, величина которого при </w:t>
      </w:r>
      <w:r w:rsidRPr="00B407FF">
        <w:rPr>
          <w:rFonts w:ascii="Times New Roman" w:eastAsia="Times New Roman" w:hAnsi="Times New Roman" w:cs="Times New Roman"/>
          <w:b/>
          <w:bCs/>
          <w:sz w:val="24"/>
          <w:szCs w:val="24"/>
          <w:lang w:eastAsia="ru-RU"/>
        </w:rPr>
        <w:t>U = const</w:t>
      </w:r>
      <w:r w:rsidRPr="00B407FF">
        <w:rPr>
          <w:rFonts w:ascii="Times New Roman" w:eastAsia="Times New Roman" w:hAnsi="Times New Roman" w:cs="Times New Roman"/>
          <w:sz w:val="24"/>
          <w:szCs w:val="24"/>
          <w:lang w:eastAsia="ru-RU"/>
        </w:rPr>
        <w:t xml:space="preserve"> может принимать любые значения. Выходная величина астатического звена даже в установившемся режиме является функцией времени.</w:t>
      </w:r>
    </w:p>
    <w:p w:rsidR="00421725" w:rsidRPr="00B407FF" w:rsidRDefault="00421725"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В чем отличие астатического регулирования от статического?</w:t>
      </w:r>
      <w:r w:rsidR="00CC4D8C">
        <w:rPr>
          <w:rFonts w:ascii="Times New Roman" w:hAnsi="Times New Roman" w:cs="Times New Roman"/>
          <w:b/>
          <w:sz w:val="24"/>
          <w:szCs w:val="24"/>
          <w:u w:val="single"/>
        </w:rPr>
        <w:t xml:space="preserve"> </w:t>
      </w:r>
    </w:p>
    <w:p w:rsidR="006778AD" w:rsidRPr="00B407FF" w:rsidRDefault="006778AD" w:rsidP="00B407FF">
      <w:pPr>
        <w:spacing w:after="0" w:line="240" w:lineRule="auto"/>
        <w:jc w:val="both"/>
        <w:rPr>
          <w:rFonts w:ascii="Times New Roman" w:hAnsi="Times New Roman" w:cs="Times New Roman"/>
          <w:sz w:val="24"/>
          <w:szCs w:val="24"/>
        </w:rPr>
      </w:pPr>
      <w:r w:rsidRPr="00B407FF">
        <w:rPr>
          <w:rFonts w:ascii="Times New Roman" w:hAnsi="Times New Roman" w:cs="Times New Roman"/>
          <w:sz w:val="24"/>
          <w:szCs w:val="24"/>
        </w:rPr>
        <w:t>Если на управляемый процесс действует возмущение </w:t>
      </w:r>
      <w:r w:rsidRPr="00B407FF">
        <w:rPr>
          <w:rFonts w:ascii="Times New Roman" w:hAnsi="Times New Roman" w:cs="Times New Roman"/>
          <w:b/>
          <w:bCs/>
          <w:sz w:val="24"/>
          <w:szCs w:val="24"/>
        </w:rPr>
        <w:t>f</w:t>
      </w:r>
      <w:r w:rsidRPr="00B407FF">
        <w:rPr>
          <w:rFonts w:ascii="Times New Roman" w:hAnsi="Times New Roman" w:cs="Times New Roman"/>
          <w:sz w:val="24"/>
          <w:szCs w:val="24"/>
        </w:rPr>
        <w:t>, то важное значение имеет статическая характеристика САУ в форме </w:t>
      </w:r>
      <w:r w:rsidRPr="00B407FF">
        <w:rPr>
          <w:rFonts w:ascii="Times New Roman" w:hAnsi="Times New Roman" w:cs="Times New Roman"/>
          <w:b/>
          <w:bCs/>
          <w:sz w:val="24"/>
          <w:szCs w:val="24"/>
        </w:rPr>
        <w:t>y = F(f)</w:t>
      </w:r>
      <w:r w:rsidR="00A3275D" w:rsidRPr="00B407FF">
        <w:rPr>
          <w:rFonts w:ascii="Times New Roman" w:hAnsi="Times New Roman" w:cs="Times New Roman"/>
          <w:b/>
          <w:bCs/>
          <w:sz w:val="24"/>
          <w:szCs w:val="24"/>
        </w:rPr>
        <w:t xml:space="preserve"> </w:t>
      </w:r>
      <w:r w:rsidRPr="00B407FF">
        <w:rPr>
          <w:rFonts w:ascii="Times New Roman" w:hAnsi="Times New Roman" w:cs="Times New Roman"/>
          <w:sz w:val="24"/>
          <w:szCs w:val="24"/>
        </w:rPr>
        <w:t>при </w:t>
      </w:r>
      <w:r w:rsidRPr="00B407FF">
        <w:rPr>
          <w:rFonts w:ascii="Times New Roman" w:hAnsi="Times New Roman" w:cs="Times New Roman"/>
          <w:b/>
          <w:bCs/>
          <w:sz w:val="24"/>
          <w:szCs w:val="24"/>
        </w:rPr>
        <w:t>y</w:t>
      </w:r>
      <w:r w:rsidRPr="00B407FF">
        <w:rPr>
          <w:rFonts w:ascii="Times New Roman" w:hAnsi="Times New Roman" w:cs="Times New Roman"/>
          <w:b/>
          <w:bCs/>
          <w:sz w:val="24"/>
          <w:szCs w:val="24"/>
          <w:vertAlign w:val="subscript"/>
        </w:rPr>
        <w:t>o</w:t>
      </w:r>
      <w:r w:rsidRPr="00B407FF">
        <w:rPr>
          <w:rFonts w:ascii="Times New Roman" w:hAnsi="Times New Roman" w:cs="Times New Roman"/>
          <w:b/>
          <w:bCs/>
          <w:sz w:val="24"/>
          <w:szCs w:val="24"/>
        </w:rPr>
        <w:t> = const</w:t>
      </w:r>
      <w:r w:rsidRPr="00B407FF">
        <w:rPr>
          <w:rFonts w:ascii="Times New Roman" w:hAnsi="Times New Roman" w:cs="Times New Roman"/>
          <w:sz w:val="24"/>
          <w:szCs w:val="24"/>
        </w:rPr>
        <w:t>. Возможны два характерных вида этих характеристик</w:t>
      </w:r>
      <w:r w:rsidR="0045394A" w:rsidRPr="00B407FF">
        <w:rPr>
          <w:rFonts w:ascii="Times New Roman" w:hAnsi="Times New Roman" w:cs="Times New Roman"/>
          <w:sz w:val="24"/>
          <w:szCs w:val="24"/>
        </w:rPr>
        <w:t xml:space="preserve">. </w:t>
      </w:r>
      <w:r w:rsidRPr="00B407FF">
        <w:rPr>
          <w:rFonts w:ascii="Times New Roman" w:hAnsi="Times New Roman" w:cs="Times New Roman"/>
          <w:sz w:val="24"/>
          <w:szCs w:val="24"/>
        </w:rPr>
        <w:t>В соответствии с тем, какая из двух характеристик свойственна для данной САУ, различают </w:t>
      </w:r>
      <w:r w:rsidRPr="00B407FF">
        <w:rPr>
          <w:rFonts w:ascii="Times New Roman" w:hAnsi="Times New Roman" w:cs="Times New Roman"/>
          <w:iCs/>
          <w:sz w:val="24"/>
          <w:szCs w:val="24"/>
        </w:rPr>
        <w:t>статическое и астатическое регулирование</w:t>
      </w:r>
      <w:r w:rsidRPr="00B407FF">
        <w:rPr>
          <w:rFonts w:ascii="Times New Roman" w:hAnsi="Times New Roman" w:cs="Times New Roman"/>
          <w:sz w:val="24"/>
          <w:szCs w:val="24"/>
        </w:rPr>
        <w:t>.</w:t>
      </w:r>
    </w:p>
    <w:p w:rsidR="006778AD" w:rsidRPr="00B407FF" w:rsidRDefault="006778AD" w:rsidP="00B407FF">
      <w:pPr>
        <w:spacing w:after="0" w:line="240" w:lineRule="auto"/>
        <w:jc w:val="both"/>
        <w:rPr>
          <w:rFonts w:ascii="Times New Roman" w:hAnsi="Times New Roman" w:cs="Times New Roman"/>
          <w:sz w:val="24"/>
          <w:szCs w:val="24"/>
        </w:rPr>
      </w:pPr>
      <w:r w:rsidRPr="00B407FF">
        <w:rPr>
          <w:rFonts w:ascii="Times New Roman" w:hAnsi="Times New Roman" w:cs="Times New Roman"/>
          <w:noProof/>
          <w:sz w:val="24"/>
          <w:szCs w:val="24"/>
          <w:lang w:eastAsia="ru-RU"/>
        </w:rPr>
        <w:drawing>
          <wp:inline distT="0" distB="0" distL="0" distR="0">
            <wp:extent cx="5940425" cy="1160171"/>
            <wp:effectExtent l="19050" t="0" r="3175" b="0"/>
            <wp:docPr id="56" name="Рисунок 4" descr="C:\Users\Admin\Desktop\2015-01-17_23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2015-01-17_232401.jpg"/>
                    <pic:cNvPicPr>
                      <a:picLocks noChangeAspect="1" noChangeArrowheads="1"/>
                    </pic:cNvPicPr>
                  </pic:nvPicPr>
                  <pic:blipFill>
                    <a:blip r:embed="rId22" cstate="print"/>
                    <a:srcRect/>
                    <a:stretch>
                      <a:fillRect/>
                    </a:stretch>
                  </pic:blipFill>
                  <pic:spPr bwMode="auto">
                    <a:xfrm>
                      <a:off x="0" y="0"/>
                      <a:ext cx="5940425" cy="1160171"/>
                    </a:xfrm>
                    <a:prstGeom prst="rect">
                      <a:avLst/>
                    </a:prstGeom>
                    <a:noFill/>
                    <a:ln w="9525">
                      <a:noFill/>
                      <a:miter lim="800000"/>
                      <a:headEnd/>
                      <a:tailEnd/>
                    </a:ln>
                  </pic:spPr>
                </pic:pic>
              </a:graphicData>
            </a:graphic>
          </wp:inline>
        </w:drawing>
      </w:r>
    </w:p>
    <w:p w:rsidR="00421725" w:rsidRPr="00B407FF" w:rsidRDefault="006778AD" w:rsidP="00B407FF">
      <w:pPr>
        <w:spacing w:after="0" w:line="240" w:lineRule="auto"/>
        <w:jc w:val="both"/>
        <w:rPr>
          <w:rFonts w:ascii="Times New Roman" w:hAnsi="Times New Roman" w:cs="Times New Roman"/>
          <w:sz w:val="24"/>
          <w:szCs w:val="24"/>
        </w:rPr>
      </w:pPr>
      <w:r w:rsidRPr="00B407FF">
        <w:rPr>
          <w:rFonts w:ascii="Times New Roman" w:hAnsi="Times New Roman" w:cs="Times New Roman"/>
          <w:sz w:val="24"/>
          <w:szCs w:val="24"/>
        </w:rPr>
        <w:t>Статические регуляторы работают при обязательном отклонении </w:t>
      </w:r>
      <w:r w:rsidRPr="00B407FF">
        <w:rPr>
          <w:rFonts w:ascii="Times New Roman" w:hAnsi="Times New Roman" w:cs="Times New Roman"/>
          <w:b/>
          <w:bCs/>
          <w:sz w:val="24"/>
          <w:szCs w:val="24"/>
        </w:rPr>
        <w:t>e</w:t>
      </w:r>
      <w:r w:rsidRPr="00B407FF">
        <w:rPr>
          <w:rFonts w:ascii="Times New Roman" w:hAnsi="Times New Roman" w:cs="Times New Roman"/>
          <w:sz w:val="24"/>
          <w:szCs w:val="24"/>
        </w:rPr>
        <w:t> регулируемой величины от требуемого значения. Это отклонение тем больше, чем больше возмущение </w:t>
      </w:r>
      <w:r w:rsidRPr="00B407FF">
        <w:rPr>
          <w:rFonts w:ascii="Times New Roman" w:hAnsi="Times New Roman" w:cs="Times New Roman"/>
          <w:b/>
          <w:bCs/>
          <w:sz w:val="24"/>
          <w:szCs w:val="24"/>
        </w:rPr>
        <w:t>f</w:t>
      </w:r>
      <w:r w:rsidRPr="00B407FF">
        <w:rPr>
          <w:rFonts w:ascii="Times New Roman" w:hAnsi="Times New Roman" w:cs="Times New Roman"/>
          <w:sz w:val="24"/>
          <w:szCs w:val="24"/>
        </w:rPr>
        <w:t>. Это заложено в принципе действия регулятора и не является его погрешностью, поэтому данное отклонение называется </w:t>
      </w:r>
      <w:r w:rsidRPr="00B407FF">
        <w:rPr>
          <w:rFonts w:ascii="Times New Roman" w:hAnsi="Times New Roman" w:cs="Times New Roman"/>
          <w:iCs/>
          <w:sz w:val="24"/>
          <w:szCs w:val="24"/>
        </w:rPr>
        <w:t>статической ошибкой регулятора</w:t>
      </w:r>
      <w:r w:rsidRPr="00B407FF">
        <w:rPr>
          <w:rFonts w:ascii="Times New Roman" w:hAnsi="Times New Roman" w:cs="Times New Roman"/>
          <w:sz w:val="24"/>
          <w:szCs w:val="24"/>
        </w:rPr>
        <w:t>. В некоторых случаях статическая ошибка недопустима, тогда переходят к </w:t>
      </w:r>
      <w:r w:rsidRPr="00B407FF">
        <w:rPr>
          <w:rFonts w:ascii="Times New Roman" w:hAnsi="Times New Roman" w:cs="Times New Roman"/>
          <w:iCs/>
          <w:sz w:val="24"/>
          <w:szCs w:val="24"/>
        </w:rPr>
        <w:t>астатическому</w:t>
      </w:r>
      <w:r w:rsidR="0045394A" w:rsidRPr="00B407FF">
        <w:rPr>
          <w:rFonts w:ascii="Times New Roman" w:hAnsi="Times New Roman" w:cs="Times New Roman"/>
          <w:iCs/>
          <w:sz w:val="24"/>
          <w:szCs w:val="24"/>
        </w:rPr>
        <w:t xml:space="preserve"> </w:t>
      </w:r>
      <w:r w:rsidRPr="00B407FF">
        <w:rPr>
          <w:rFonts w:ascii="Times New Roman" w:hAnsi="Times New Roman" w:cs="Times New Roman"/>
          <w:sz w:val="24"/>
          <w:szCs w:val="24"/>
        </w:rPr>
        <w:t>регулированию, при котором регулируемая величина в установившемся режиме принимает точно требуемое значение независимо от величины возмущающего фактора. Статическая характеристика астатической САУ не имеет наклона (рис.19в). Возможные неточности относятся к погрешностям конкретной системы и не являются закономерными.</w:t>
      </w:r>
    </w:p>
    <w:p w:rsidR="0045394A" w:rsidRPr="00B407FF" w:rsidRDefault="0045394A" w:rsidP="00B407FF">
      <w:pPr>
        <w:spacing w:after="0" w:line="240" w:lineRule="auto"/>
        <w:jc w:val="both"/>
        <w:rPr>
          <w:rFonts w:ascii="Times New Roman" w:hAnsi="Times New Roman" w:cs="Times New Roman"/>
          <w:sz w:val="24"/>
          <w:szCs w:val="24"/>
        </w:rPr>
      </w:pPr>
      <w:r w:rsidRPr="00B407FF">
        <w:rPr>
          <w:rFonts w:ascii="Times New Roman" w:hAnsi="Times New Roman" w:cs="Times New Roman"/>
          <w:sz w:val="24"/>
          <w:szCs w:val="24"/>
        </w:rPr>
        <w:t xml:space="preserve">Статические регуляторы обладают статической ошибкой, астатические регуляторы статической ошибки не имеют, но они более инерционны, сложны конструктивно и более дороги. </w:t>
      </w:r>
    </w:p>
    <w:p w:rsidR="006F3ADD" w:rsidRPr="00B407FF" w:rsidRDefault="0045394A"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Как сделать статическую САР астатической?</w:t>
      </w:r>
      <w:r w:rsidR="00CC4D8C">
        <w:rPr>
          <w:rFonts w:ascii="Times New Roman" w:hAnsi="Times New Roman" w:cs="Times New Roman"/>
          <w:b/>
          <w:sz w:val="24"/>
          <w:szCs w:val="24"/>
          <w:u w:val="single"/>
        </w:rPr>
        <w:t xml:space="preserve"> </w:t>
      </w:r>
    </w:p>
    <w:p w:rsidR="006F3ADD" w:rsidRPr="00B407FF" w:rsidRDefault="006F3ADD" w:rsidP="00B407FF">
      <w:p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sz w:val="24"/>
          <w:szCs w:val="24"/>
        </w:rPr>
        <w:t>Для того, чтобы получить астатическое регулирование, необходимо в регулятор включить астатическое звено, например ИД, между ЧЭ и УО (рис.23).</w:t>
      </w:r>
    </w:p>
    <w:p w:rsidR="006F3ADD" w:rsidRPr="00B407FF" w:rsidRDefault="006F3ADD" w:rsidP="00B407FF">
      <w:pPr>
        <w:spacing w:after="0" w:line="240" w:lineRule="auto"/>
        <w:jc w:val="both"/>
        <w:rPr>
          <w:rFonts w:ascii="Times New Roman" w:hAnsi="Times New Roman" w:cs="Times New Roman"/>
          <w:sz w:val="24"/>
          <w:szCs w:val="24"/>
        </w:rPr>
      </w:pPr>
      <w:r w:rsidRPr="00B407FF">
        <w:rPr>
          <w:rFonts w:ascii="Times New Roman" w:hAnsi="Times New Roman" w:cs="Times New Roman"/>
          <w:noProof/>
          <w:sz w:val="24"/>
          <w:szCs w:val="24"/>
          <w:lang w:eastAsia="ru-RU"/>
        </w:rPr>
        <w:drawing>
          <wp:anchor distT="0" distB="0" distL="114300" distR="114300" simplePos="0" relativeHeight="251684864" behindDoc="1" locked="0" layoutInCell="1" allowOverlap="1">
            <wp:simplePos x="0" y="0"/>
            <wp:positionH relativeFrom="column">
              <wp:posOffset>329565</wp:posOffset>
            </wp:positionH>
            <wp:positionV relativeFrom="paragraph">
              <wp:posOffset>1049655</wp:posOffset>
            </wp:positionV>
            <wp:extent cx="1981200" cy="1981200"/>
            <wp:effectExtent l="19050" t="0" r="0" b="0"/>
            <wp:wrapTight wrapText="bothSides">
              <wp:wrapPolygon edited="0">
                <wp:start x="5608" y="0"/>
                <wp:lineTo x="831" y="1454"/>
                <wp:lineTo x="-208" y="2077"/>
                <wp:lineTo x="-208" y="4569"/>
                <wp:lineTo x="3115" y="6646"/>
                <wp:lineTo x="2908" y="7477"/>
                <wp:lineTo x="4362" y="9969"/>
                <wp:lineTo x="3531" y="12669"/>
                <wp:lineTo x="4362" y="13085"/>
                <wp:lineTo x="8515" y="13292"/>
                <wp:lineTo x="5400" y="15369"/>
                <wp:lineTo x="5400" y="16615"/>
                <wp:lineTo x="1662" y="17238"/>
                <wp:lineTo x="1454" y="19731"/>
                <wp:lineTo x="415" y="20146"/>
                <wp:lineTo x="-208" y="21185"/>
                <wp:lineTo x="3323" y="21185"/>
                <wp:lineTo x="11008" y="21185"/>
                <wp:lineTo x="21185" y="20562"/>
                <wp:lineTo x="21392" y="19523"/>
                <wp:lineTo x="20354" y="18069"/>
                <wp:lineTo x="18900" y="16615"/>
                <wp:lineTo x="19523" y="13085"/>
                <wp:lineTo x="18900" y="12254"/>
                <wp:lineTo x="16200" y="9969"/>
                <wp:lineTo x="16200" y="0"/>
                <wp:lineTo x="5608" y="0"/>
              </wp:wrapPolygon>
            </wp:wrapTight>
            <wp:docPr id="57" name="Рисунок 189" descr="http://www.toehelp.ru/theory/tau/image0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9" descr="http://www.toehelp.ru/theory/tau/image030-1.gif"/>
                    <pic:cNvPicPr>
                      <a:picLocks noChangeAspect="1" noChangeArrowheads="1"/>
                    </pic:cNvPicPr>
                  </pic:nvPicPr>
                  <pic:blipFill>
                    <a:blip r:embed="rId23" cstate="print"/>
                    <a:srcRect/>
                    <a:stretch>
                      <a:fillRect/>
                    </a:stretch>
                  </pic:blipFill>
                  <pic:spPr bwMode="auto">
                    <a:xfrm>
                      <a:off x="0" y="0"/>
                      <a:ext cx="1981200" cy="1981200"/>
                    </a:xfrm>
                    <a:prstGeom prst="rect">
                      <a:avLst/>
                    </a:prstGeom>
                    <a:noFill/>
                    <a:ln w="9525">
                      <a:noFill/>
                      <a:miter lim="800000"/>
                      <a:headEnd/>
                      <a:tailEnd/>
                    </a:ln>
                  </pic:spPr>
                </pic:pic>
              </a:graphicData>
            </a:graphic>
          </wp:anchor>
        </w:drawing>
      </w:r>
      <w:r w:rsidRPr="00B407FF">
        <w:rPr>
          <w:rFonts w:ascii="Times New Roman" w:hAnsi="Times New Roman" w:cs="Times New Roman"/>
          <w:sz w:val="24"/>
          <w:szCs w:val="24"/>
        </w:rPr>
        <w:t>Если уровень воды понизится, то поплавок переместит движок потенциометра на величину </w:t>
      </w:r>
      <w:r w:rsidRPr="00B407FF">
        <w:rPr>
          <w:rFonts w:ascii="Times New Roman" w:hAnsi="Times New Roman" w:cs="Times New Roman"/>
          <w:noProof/>
          <w:sz w:val="24"/>
          <w:szCs w:val="24"/>
        </w:rPr>
        <w:t>Δ</w:t>
      </w:r>
      <w:r w:rsidRPr="00B407FF">
        <w:rPr>
          <w:rFonts w:ascii="Times New Roman" w:hAnsi="Times New Roman" w:cs="Times New Roman"/>
          <w:bCs/>
          <w:sz w:val="24"/>
          <w:szCs w:val="24"/>
        </w:rPr>
        <w:t>L</w:t>
      </w:r>
      <w:r w:rsidRPr="00B407FF">
        <w:rPr>
          <w:rFonts w:ascii="Times New Roman" w:hAnsi="Times New Roman" w:cs="Times New Roman"/>
          <w:sz w:val="24"/>
          <w:szCs w:val="24"/>
        </w:rPr>
        <w:t>, за счет этого появится разность потенциалов </w:t>
      </w:r>
      <w:r w:rsidRPr="00B407FF">
        <w:rPr>
          <w:rFonts w:ascii="Times New Roman" w:hAnsi="Times New Roman" w:cs="Times New Roman"/>
          <w:noProof/>
          <w:sz w:val="24"/>
          <w:szCs w:val="24"/>
        </w:rPr>
        <w:t>Δφ≠</w:t>
      </w:r>
      <w:r w:rsidRPr="00B407FF">
        <w:rPr>
          <w:rFonts w:ascii="Times New Roman" w:hAnsi="Times New Roman" w:cs="Times New Roman"/>
          <w:bCs/>
          <w:sz w:val="24"/>
          <w:szCs w:val="24"/>
        </w:rPr>
        <w:t>0</w:t>
      </w:r>
      <w:r w:rsidRPr="00B407FF">
        <w:rPr>
          <w:rFonts w:ascii="Times New Roman" w:hAnsi="Times New Roman" w:cs="Times New Roman"/>
          <w:sz w:val="24"/>
          <w:szCs w:val="24"/>
        </w:rPr>
        <w:t> и ИД начнет поднимать заслонку до тех пор, пока </w:t>
      </w:r>
      <w:r w:rsidRPr="00B407FF">
        <w:rPr>
          <w:rFonts w:ascii="Times New Roman" w:hAnsi="Times New Roman" w:cs="Times New Roman"/>
          <w:noProof/>
          <w:sz w:val="24"/>
          <w:szCs w:val="24"/>
        </w:rPr>
        <w:t>Δφ</w:t>
      </w:r>
      <w:r w:rsidRPr="00B407FF">
        <w:rPr>
          <w:rFonts w:ascii="Times New Roman" w:hAnsi="Times New Roman" w:cs="Times New Roman"/>
          <w:sz w:val="24"/>
          <w:szCs w:val="24"/>
        </w:rPr>
        <w:t xml:space="preserve"> не уменьшится до нуля, а это возможно только при</w:t>
      </w:r>
      <w:r w:rsidRPr="00B407FF">
        <w:rPr>
          <w:rFonts w:ascii="Times New Roman" w:hAnsi="Times New Roman" w:cs="Times New Roman"/>
          <w:bCs/>
          <w:sz w:val="24"/>
          <w:szCs w:val="24"/>
        </w:rPr>
        <w:t> y = y</w:t>
      </w:r>
      <w:r w:rsidRPr="00B407FF">
        <w:rPr>
          <w:rFonts w:ascii="Times New Roman" w:hAnsi="Times New Roman" w:cs="Times New Roman"/>
          <w:bCs/>
          <w:sz w:val="24"/>
          <w:szCs w:val="24"/>
          <w:vertAlign w:val="subscript"/>
        </w:rPr>
        <w:t>o</w:t>
      </w:r>
      <w:r w:rsidRPr="00B407FF">
        <w:rPr>
          <w:rFonts w:ascii="Times New Roman" w:hAnsi="Times New Roman" w:cs="Times New Roman"/>
          <w:sz w:val="24"/>
          <w:szCs w:val="24"/>
        </w:rPr>
        <w:t> . При поднятии уровня воды разность потенциалов сменит знак, и двигатель будет вращаться в противоположную сторону, опуская заслонку.</w:t>
      </w:r>
    </w:p>
    <w:p w:rsidR="006F3ADD" w:rsidRPr="00B407FF" w:rsidRDefault="006F3ADD" w:rsidP="00B407FF">
      <w:pPr>
        <w:pStyle w:val="a4"/>
        <w:spacing w:before="0" w:beforeAutospacing="0" w:after="0" w:afterAutospacing="0"/>
      </w:pPr>
    </w:p>
    <w:p w:rsidR="004C736D" w:rsidRPr="00B407FF" w:rsidRDefault="004C736D" w:rsidP="00B407FF">
      <w:pPr>
        <w:shd w:val="clear" w:color="auto" w:fill="FFFFFF"/>
        <w:tabs>
          <w:tab w:val="left" w:pos="360"/>
          <w:tab w:val="left" w:pos="851"/>
        </w:tabs>
        <w:spacing w:after="0" w:line="240" w:lineRule="auto"/>
        <w:jc w:val="both"/>
        <w:rPr>
          <w:rFonts w:ascii="Times New Roman" w:eastAsia="Times New Roman" w:hAnsi="Times New Roman" w:cs="Times New Roman"/>
          <w:b/>
          <w:sz w:val="24"/>
          <w:szCs w:val="24"/>
          <w:lang w:eastAsia="ru-RU"/>
        </w:rPr>
      </w:pPr>
    </w:p>
    <w:p w:rsidR="0045394A" w:rsidRPr="00B407FF" w:rsidRDefault="0045394A" w:rsidP="00B407FF">
      <w:pPr>
        <w:shd w:val="clear" w:color="auto" w:fill="FFFFFF"/>
        <w:tabs>
          <w:tab w:val="left" w:pos="360"/>
          <w:tab w:val="left" w:pos="851"/>
        </w:tabs>
        <w:spacing w:after="0" w:line="240" w:lineRule="auto"/>
        <w:jc w:val="both"/>
        <w:rPr>
          <w:rFonts w:ascii="Times New Roman" w:eastAsia="Times New Roman" w:hAnsi="Times New Roman" w:cs="Times New Roman"/>
          <w:b/>
          <w:sz w:val="24"/>
          <w:szCs w:val="24"/>
          <w:lang w:eastAsia="ru-RU"/>
        </w:rPr>
      </w:pPr>
    </w:p>
    <w:p w:rsidR="006F3ADD" w:rsidRPr="00B407FF" w:rsidRDefault="006F3ADD" w:rsidP="00B407FF">
      <w:pPr>
        <w:shd w:val="clear" w:color="auto" w:fill="FFFFFF"/>
        <w:tabs>
          <w:tab w:val="left" w:pos="360"/>
          <w:tab w:val="left" w:pos="851"/>
        </w:tabs>
        <w:spacing w:after="0" w:line="240" w:lineRule="auto"/>
        <w:ind w:left="360"/>
        <w:jc w:val="both"/>
        <w:rPr>
          <w:rFonts w:ascii="Times New Roman" w:hAnsi="Times New Roman" w:cs="Times New Roman"/>
          <w:sz w:val="24"/>
          <w:szCs w:val="24"/>
        </w:rPr>
      </w:pPr>
    </w:p>
    <w:p w:rsidR="006F3ADD" w:rsidRPr="00B407FF" w:rsidRDefault="006F3ADD" w:rsidP="00B407FF">
      <w:pPr>
        <w:shd w:val="clear" w:color="auto" w:fill="FFFFFF"/>
        <w:tabs>
          <w:tab w:val="left" w:pos="360"/>
          <w:tab w:val="left" w:pos="851"/>
        </w:tabs>
        <w:spacing w:after="0" w:line="240" w:lineRule="auto"/>
        <w:ind w:left="360"/>
        <w:jc w:val="both"/>
        <w:rPr>
          <w:rFonts w:ascii="Times New Roman" w:hAnsi="Times New Roman" w:cs="Times New Roman"/>
          <w:sz w:val="24"/>
          <w:szCs w:val="24"/>
        </w:rPr>
      </w:pPr>
    </w:p>
    <w:p w:rsidR="006F3ADD" w:rsidRPr="00B407FF" w:rsidRDefault="006F3ADD" w:rsidP="00B407FF">
      <w:pPr>
        <w:shd w:val="clear" w:color="auto" w:fill="FFFFFF"/>
        <w:tabs>
          <w:tab w:val="left" w:pos="360"/>
          <w:tab w:val="left" w:pos="851"/>
        </w:tabs>
        <w:spacing w:after="0" w:line="240" w:lineRule="auto"/>
        <w:ind w:left="360"/>
        <w:jc w:val="both"/>
        <w:rPr>
          <w:rFonts w:ascii="Times New Roman" w:hAnsi="Times New Roman" w:cs="Times New Roman"/>
          <w:sz w:val="24"/>
          <w:szCs w:val="24"/>
        </w:rPr>
      </w:pPr>
    </w:p>
    <w:p w:rsidR="006F3ADD" w:rsidRPr="00B407FF" w:rsidRDefault="006F3ADD"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Что называется статической ошибкой регулятора, как ее уменьшить?</w:t>
      </w:r>
      <w:r w:rsidR="00CC4D8C">
        <w:rPr>
          <w:rFonts w:ascii="Times New Roman" w:hAnsi="Times New Roman" w:cs="Times New Roman"/>
          <w:b/>
          <w:sz w:val="24"/>
          <w:szCs w:val="24"/>
          <w:u w:val="single"/>
        </w:rPr>
        <w:t xml:space="preserve"> </w:t>
      </w:r>
    </w:p>
    <w:p w:rsidR="006F3ADD" w:rsidRPr="00B407FF" w:rsidRDefault="006F3ADD" w:rsidP="00B407FF">
      <w:pPr>
        <w:spacing w:after="0" w:line="240" w:lineRule="auto"/>
        <w:jc w:val="both"/>
        <w:rPr>
          <w:rFonts w:ascii="Times New Roman" w:hAnsi="Times New Roman" w:cs="Times New Roman"/>
          <w:sz w:val="24"/>
          <w:szCs w:val="24"/>
        </w:rPr>
      </w:pPr>
      <w:r w:rsidRPr="00B407FF">
        <w:rPr>
          <w:rFonts w:ascii="Times New Roman" w:hAnsi="Times New Roman" w:cs="Times New Roman"/>
          <w:sz w:val="24"/>
          <w:szCs w:val="24"/>
        </w:rPr>
        <w:t xml:space="preserve">Статические регуляторы работают при обязательном отклонении </w:t>
      </w:r>
      <w:r w:rsidRPr="00B407FF">
        <w:rPr>
          <w:rFonts w:ascii="Times New Roman" w:hAnsi="Times New Roman" w:cs="Times New Roman"/>
          <w:b/>
          <w:bCs/>
          <w:sz w:val="24"/>
          <w:szCs w:val="24"/>
        </w:rPr>
        <w:t>e</w:t>
      </w:r>
      <w:r w:rsidRPr="00B407FF">
        <w:rPr>
          <w:rFonts w:ascii="Times New Roman" w:hAnsi="Times New Roman" w:cs="Times New Roman"/>
          <w:sz w:val="24"/>
          <w:szCs w:val="24"/>
        </w:rPr>
        <w:t xml:space="preserve"> регулируемой величины от требуемого значения. Это отклонение тем больше, чем больше возмущение </w:t>
      </w:r>
      <w:r w:rsidRPr="00B407FF">
        <w:rPr>
          <w:rFonts w:ascii="Times New Roman" w:hAnsi="Times New Roman" w:cs="Times New Roman"/>
          <w:b/>
          <w:bCs/>
          <w:sz w:val="24"/>
          <w:szCs w:val="24"/>
        </w:rPr>
        <w:t>f</w:t>
      </w:r>
      <w:r w:rsidRPr="00B407FF">
        <w:rPr>
          <w:rFonts w:ascii="Times New Roman" w:hAnsi="Times New Roman" w:cs="Times New Roman"/>
          <w:sz w:val="24"/>
          <w:szCs w:val="24"/>
        </w:rPr>
        <w:t xml:space="preserve">. Это заложено в принципе действия регулятора и не является его погрешностью, поэтому данное отклонение называется </w:t>
      </w:r>
      <w:r w:rsidRPr="00B407FF">
        <w:rPr>
          <w:rFonts w:ascii="Times New Roman" w:hAnsi="Times New Roman" w:cs="Times New Roman"/>
          <w:b/>
          <w:iCs/>
          <w:sz w:val="24"/>
          <w:szCs w:val="24"/>
        </w:rPr>
        <w:t>статической ошибкой регулятора</w:t>
      </w:r>
      <w:r w:rsidRPr="00B407FF">
        <w:rPr>
          <w:rFonts w:ascii="Times New Roman" w:hAnsi="Times New Roman" w:cs="Times New Roman"/>
          <w:b/>
          <w:sz w:val="24"/>
          <w:szCs w:val="24"/>
        </w:rPr>
        <w:t>.</w:t>
      </w:r>
      <w:r w:rsidRPr="00B407FF">
        <w:rPr>
          <w:rFonts w:ascii="Times New Roman" w:hAnsi="Times New Roman" w:cs="Times New Roman"/>
          <w:sz w:val="24"/>
          <w:szCs w:val="24"/>
        </w:rPr>
        <w:t xml:space="preserve"> Из рис.21 видно, что, чем больше коэффициент передачи регулятора </w:t>
      </w:r>
      <w:r w:rsidRPr="00B407FF">
        <w:rPr>
          <w:rFonts w:ascii="Times New Roman" w:hAnsi="Times New Roman" w:cs="Times New Roman"/>
          <w:b/>
          <w:bCs/>
          <w:sz w:val="24"/>
          <w:szCs w:val="24"/>
        </w:rPr>
        <w:t>K</w:t>
      </w:r>
      <w:r w:rsidRPr="00B407FF">
        <w:rPr>
          <w:rFonts w:ascii="Times New Roman" w:hAnsi="Times New Roman" w:cs="Times New Roman"/>
          <w:b/>
          <w:bCs/>
          <w:sz w:val="24"/>
          <w:szCs w:val="24"/>
          <w:vertAlign w:val="subscript"/>
        </w:rPr>
        <w:t>р</w:t>
      </w:r>
      <w:r w:rsidRPr="00B407FF">
        <w:rPr>
          <w:rFonts w:ascii="Times New Roman" w:hAnsi="Times New Roman" w:cs="Times New Roman"/>
          <w:sz w:val="24"/>
          <w:szCs w:val="24"/>
        </w:rPr>
        <w:t xml:space="preserve">, тем на большую величину откроется заслонка при одних и тех же значениях </w:t>
      </w:r>
      <w:r w:rsidRPr="00B407FF">
        <w:rPr>
          <w:rFonts w:ascii="Times New Roman" w:hAnsi="Times New Roman" w:cs="Times New Roman"/>
          <w:b/>
          <w:bCs/>
          <w:sz w:val="24"/>
          <w:szCs w:val="24"/>
        </w:rPr>
        <w:t>e</w:t>
      </w:r>
      <w:r w:rsidRPr="00B407FF">
        <w:rPr>
          <w:rFonts w:ascii="Times New Roman" w:hAnsi="Times New Roman" w:cs="Times New Roman"/>
          <w:sz w:val="24"/>
          <w:szCs w:val="24"/>
        </w:rPr>
        <w:t xml:space="preserve">, обеспечив в установившемся режиме большую величину потока </w:t>
      </w:r>
      <w:r w:rsidRPr="00B407FF">
        <w:rPr>
          <w:rFonts w:ascii="Times New Roman" w:hAnsi="Times New Roman" w:cs="Times New Roman"/>
          <w:b/>
          <w:bCs/>
          <w:sz w:val="24"/>
          <w:szCs w:val="24"/>
        </w:rPr>
        <w:t>Q</w:t>
      </w:r>
      <w:r w:rsidRPr="00B407FF">
        <w:rPr>
          <w:rFonts w:ascii="Times New Roman" w:hAnsi="Times New Roman" w:cs="Times New Roman"/>
          <w:sz w:val="24"/>
          <w:szCs w:val="24"/>
        </w:rPr>
        <w:t xml:space="preserve">. Это значит, что на статической характеристике одинаковым значениям </w:t>
      </w:r>
      <w:r w:rsidRPr="00B407FF">
        <w:rPr>
          <w:rFonts w:ascii="Times New Roman" w:hAnsi="Times New Roman" w:cs="Times New Roman"/>
          <w:b/>
          <w:bCs/>
          <w:sz w:val="24"/>
          <w:szCs w:val="24"/>
        </w:rPr>
        <w:t>e</w:t>
      </w:r>
      <w:r w:rsidRPr="00B407FF">
        <w:rPr>
          <w:rFonts w:ascii="Times New Roman" w:hAnsi="Times New Roman" w:cs="Times New Roman"/>
          <w:sz w:val="24"/>
          <w:szCs w:val="24"/>
        </w:rPr>
        <w:t xml:space="preserve"> при больших </w:t>
      </w:r>
      <w:r w:rsidRPr="00B407FF">
        <w:rPr>
          <w:rFonts w:ascii="Times New Roman" w:hAnsi="Times New Roman" w:cs="Times New Roman"/>
          <w:b/>
          <w:bCs/>
          <w:sz w:val="24"/>
          <w:szCs w:val="24"/>
        </w:rPr>
        <w:t>K</w:t>
      </w:r>
      <w:r w:rsidRPr="00B407FF">
        <w:rPr>
          <w:rFonts w:ascii="Times New Roman" w:hAnsi="Times New Roman" w:cs="Times New Roman"/>
          <w:b/>
          <w:bCs/>
          <w:sz w:val="24"/>
          <w:szCs w:val="24"/>
          <w:vertAlign w:val="subscript"/>
        </w:rPr>
        <w:t>р</w:t>
      </w:r>
      <w:r w:rsidRPr="00B407FF">
        <w:rPr>
          <w:rFonts w:ascii="Times New Roman" w:hAnsi="Times New Roman" w:cs="Times New Roman"/>
          <w:sz w:val="24"/>
          <w:szCs w:val="24"/>
        </w:rPr>
        <w:t xml:space="preserve"> будут соответствовать большие значения возмущения </w:t>
      </w:r>
      <w:r w:rsidRPr="00B407FF">
        <w:rPr>
          <w:rFonts w:ascii="Times New Roman" w:hAnsi="Times New Roman" w:cs="Times New Roman"/>
          <w:b/>
          <w:bCs/>
          <w:sz w:val="24"/>
          <w:szCs w:val="24"/>
        </w:rPr>
        <w:t>Q</w:t>
      </w:r>
      <w:r w:rsidRPr="00B407FF">
        <w:rPr>
          <w:rFonts w:ascii="Times New Roman" w:hAnsi="Times New Roman" w:cs="Times New Roman"/>
          <w:sz w:val="24"/>
          <w:szCs w:val="24"/>
        </w:rPr>
        <w:t xml:space="preserve">, статическая характеристика САУ пойдет более полого. Поэтому, </w:t>
      </w:r>
      <w:r w:rsidRPr="00B407FF">
        <w:rPr>
          <w:rFonts w:ascii="Times New Roman" w:hAnsi="Times New Roman" w:cs="Times New Roman"/>
          <w:b/>
          <w:iCs/>
          <w:sz w:val="24"/>
          <w:szCs w:val="24"/>
        </w:rPr>
        <w:t>чтобы уменьшить статическую ошибку надо увеличивать коэффициент передачи регулятора</w:t>
      </w:r>
      <w:r w:rsidRPr="00B407FF">
        <w:rPr>
          <w:rFonts w:ascii="Times New Roman" w:hAnsi="Times New Roman" w:cs="Times New Roman"/>
          <w:sz w:val="24"/>
          <w:szCs w:val="24"/>
        </w:rPr>
        <w:t>. Того же результата можно добиться, увеличивая коэффициент передачи объекта управления.</w:t>
      </w:r>
    </w:p>
    <w:p w:rsidR="006F3ADD" w:rsidRPr="00B407FF" w:rsidRDefault="006F3ADD" w:rsidP="00B407FF">
      <w:pPr>
        <w:pStyle w:val="a3"/>
        <w:spacing w:after="0" w:line="240" w:lineRule="auto"/>
        <w:rPr>
          <w:rFonts w:ascii="Times New Roman" w:eastAsia="Times New Roman" w:hAnsi="Times New Roman" w:cs="Times New Roman"/>
          <w:sz w:val="24"/>
          <w:szCs w:val="24"/>
          <w:lang w:eastAsia="ru-RU"/>
        </w:rPr>
      </w:pPr>
      <w:r w:rsidRPr="00B407FF">
        <w:rPr>
          <w:rFonts w:ascii="Times New Roman" w:hAnsi="Times New Roman" w:cs="Times New Roman"/>
          <w:noProof/>
          <w:sz w:val="24"/>
          <w:szCs w:val="24"/>
          <w:lang w:eastAsia="ru-RU"/>
        </w:rPr>
        <w:drawing>
          <wp:anchor distT="0" distB="0" distL="0" distR="0" simplePos="0" relativeHeight="251686912" behindDoc="0" locked="0" layoutInCell="1" allowOverlap="0">
            <wp:simplePos x="0" y="0"/>
            <wp:positionH relativeFrom="margin">
              <wp:align>left</wp:align>
            </wp:positionH>
            <wp:positionV relativeFrom="paragraph">
              <wp:posOffset>10794</wp:posOffset>
            </wp:positionV>
            <wp:extent cx="3738245" cy="1381125"/>
            <wp:effectExtent l="0" t="0" r="0" b="9525"/>
            <wp:wrapSquare wrapText="bothSides"/>
            <wp:docPr id="58" name="Рисунок 3" descr="http://www.toehelp.ru/theory/tau/image02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www.toehelp.ru/theory/tau/image024-2.gif"/>
                    <pic:cNvPicPr>
                      <a:picLocks noChangeAspect="1" noChangeArrowheads="1"/>
                    </pic:cNvPicPr>
                  </pic:nvPicPr>
                  <pic:blipFill>
                    <a:blip r:embed="rId24" cstate="print"/>
                    <a:srcRect/>
                    <a:stretch>
                      <a:fillRect/>
                    </a:stretch>
                  </pic:blipFill>
                  <pic:spPr bwMode="auto">
                    <a:xfrm>
                      <a:off x="0" y="0"/>
                      <a:ext cx="3738974" cy="1381394"/>
                    </a:xfrm>
                    <a:prstGeom prst="rect">
                      <a:avLst/>
                    </a:prstGeom>
                    <a:noFill/>
                    <a:ln w="9525">
                      <a:noFill/>
                      <a:miter lim="800000"/>
                      <a:headEnd/>
                      <a:tailEnd/>
                    </a:ln>
                  </pic:spPr>
                </pic:pic>
              </a:graphicData>
            </a:graphic>
          </wp:anchor>
        </w:drawing>
      </w:r>
    </w:p>
    <w:p w:rsidR="006F3ADD" w:rsidRPr="00B407FF" w:rsidRDefault="006F3ADD" w:rsidP="00B407FF">
      <w:pPr>
        <w:pStyle w:val="a3"/>
        <w:spacing w:after="0" w:line="240" w:lineRule="auto"/>
        <w:rPr>
          <w:rFonts w:ascii="Times New Roman" w:eastAsia="Times New Roman" w:hAnsi="Times New Roman" w:cs="Times New Roman"/>
          <w:sz w:val="24"/>
          <w:szCs w:val="24"/>
          <w:lang w:eastAsia="ru-RU"/>
        </w:rPr>
      </w:pPr>
    </w:p>
    <w:p w:rsidR="006F3ADD" w:rsidRPr="00B407FF" w:rsidRDefault="006F3ADD" w:rsidP="00B407FF">
      <w:pPr>
        <w:spacing w:after="0" w:line="240" w:lineRule="auto"/>
        <w:ind w:left="360"/>
        <w:rPr>
          <w:rFonts w:ascii="Times New Roman" w:eastAsia="Times New Roman" w:hAnsi="Times New Roman" w:cs="Times New Roman"/>
          <w:sz w:val="24"/>
          <w:szCs w:val="24"/>
          <w:lang w:eastAsia="ru-RU"/>
        </w:rPr>
      </w:pPr>
    </w:p>
    <w:p w:rsidR="006F3ADD" w:rsidRPr="00B407FF" w:rsidRDefault="006F3ADD"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p>
    <w:p w:rsidR="006F3ADD" w:rsidRPr="007D75DC" w:rsidRDefault="006F3ADD"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p>
    <w:p w:rsidR="00B407FF" w:rsidRPr="007D75DC" w:rsidRDefault="00B407FF"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p>
    <w:p w:rsidR="00B407FF" w:rsidRPr="007D75DC" w:rsidRDefault="00B407FF"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p>
    <w:p w:rsidR="006F3ADD" w:rsidRPr="00B407FF" w:rsidRDefault="006F3ADD"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p>
    <w:p w:rsidR="00E82FC0" w:rsidRPr="00B407FF" w:rsidRDefault="006F3ADD"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Что называется статизмом САР?</w:t>
      </w:r>
      <w:r w:rsidR="00CC4D8C">
        <w:rPr>
          <w:rFonts w:ascii="Times New Roman" w:hAnsi="Times New Roman" w:cs="Times New Roman"/>
          <w:b/>
          <w:sz w:val="24"/>
          <w:szCs w:val="24"/>
          <w:u w:val="single"/>
        </w:rPr>
        <w:t xml:space="preserve"> </w:t>
      </w:r>
    </w:p>
    <w:p w:rsidR="00E82FC0" w:rsidRPr="00B407FF" w:rsidRDefault="00E82FC0" w:rsidP="00B407FF">
      <w:pPr>
        <w:pStyle w:val="a4"/>
        <w:spacing w:before="0" w:beforeAutospacing="0" w:after="0" w:afterAutospacing="0"/>
        <w:jc w:val="both"/>
      </w:pPr>
      <w:r w:rsidRPr="00B407FF">
        <w:t xml:space="preserve">Статизм- величина относительной статической ошибки при изменении нагрузки от холостого хода до номинально </w:t>
      </w:r>
      <w:r w:rsidRPr="00B407FF">
        <w:rPr>
          <w:lang w:val="en-US"/>
        </w:rPr>
        <w:t>F</w:t>
      </w:r>
      <w:r w:rsidRPr="00B407FF">
        <w:t>ном.</w:t>
      </w:r>
    </w:p>
    <w:p w:rsidR="00E82FC0" w:rsidRPr="00B407FF" w:rsidRDefault="00E82FC0" w:rsidP="00B407FF">
      <w:pPr>
        <w:pStyle w:val="a4"/>
        <w:spacing w:before="0" w:beforeAutospacing="0" w:after="0" w:afterAutospacing="0"/>
        <w:jc w:val="both"/>
        <w:rPr>
          <w:b/>
          <w:bCs/>
        </w:rPr>
      </w:pPr>
      <w:r w:rsidRPr="00B407FF">
        <w:rPr>
          <w:iCs/>
        </w:rPr>
        <w:t>Статизм</w:t>
      </w:r>
      <w:r w:rsidRPr="00B407FF">
        <w:t xml:space="preserve"> </w:t>
      </w:r>
      <w:r w:rsidRPr="00B407FF">
        <w:rPr>
          <w:b/>
          <w:bCs/>
        </w:rPr>
        <w:t>d</w:t>
      </w:r>
      <w:r w:rsidRPr="00B407FF">
        <w:t xml:space="preserve">, САР, характеризует насколько сильно значение регулируемой величины отклоняется от требуемого значения при действии возмущений, и равна тангенсу угла наклона статической характеристики, построенной в относительных единицах: </w:t>
      </w:r>
      <w:r w:rsidRPr="00B407FF">
        <w:rPr>
          <w:b/>
          <w:bCs/>
          <w:noProof/>
        </w:rPr>
        <w:drawing>
          <wp:inline distT="0" distB="0" distL="0" distR="0">
            <wp:extent cx="2247900" cy="238125"/>
            <wp:effectExtent l="19050" t="0" r="0" b="0"/>
            <wp:docPr id="63" name="Рисунок 5" descr="C:\Users\Admin\Desktop\2015-01-18_000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2015-01-18_000929.jpg"/>
                    <pic:cNvPicPr>
                      <a:picLocks noChangeAspect="1" noChangeArrowheads="1"/>
                    </pic:cNvPicPr>
                  </pic:nvPicPr>
                  <pic:blipFill>
                    <a:blip r:embed="rId25" cstate="print"/>
                    <a:srcRect/>
                    <a:stretch>
                      <a:fillRect/>
                    </a:stretch>
                  </pic:blipFill>
                  <pic:spPr bwMode="auto">
                    <a:xfrm>
                      <a:off x="0" y="0"/>
                      <a:ext cx="2247900" cy="238125"/>
                    </a:xfrm>
                    <a:prstGeom prst="rect">
                      <a:avLst/>
                    </a:prstGeom>
                    <a:noFill/>
                    <a:ln w="9525">
                      <a:noFill/>
                      <a:miter lim="800000"/>
                      <a:headEnd/>
                      <a:tailEnd/>
                    </a:ln>
                  </pic:spPr>
                </pic:pic>
              </a:graphicData>
            </a:graphic>
          </wp:inline>
        </w:drawing>
      </w:r>
    </w:p>
    <w:p w:rsidR="00E82FC0" w:rsidRPr="00B407FF" w:rsidRDefault="00E82FC0" w:rsidP="00B407FF">
      <w:pPr>
        <w:pStyle w:val="a4"/>
        <w:spacing w:before="0" w:beforeAutospacing="0" w:after="0" w:afterAutospacing="0"/>
        <w:jc w:val="both"/>
      </w:pPr>
      <w:r w:rsidRPr="00B407FF">
        <w:t xml:space="preserve">где </w:t>
      </w:r>
      <w:r w:rsidRPr="00B407FF">
        <w:rPr>
          <w:b/>
          <w:bCs/>
        </w:rPr>
        <w:t>y = y</w:t>
      </w:r>
      <w:r w:rsidRPr="00B407FF">
        <w:rPr>
          <w:b/>
          <w:bCs/>
          <w:vertAlign w:val="subscript"/>
        </w:rPr>
        <w:t>н</w:t>
      </w:r>
      <w:r w:rsidRPr="00B407FF">
        <w:t>,</w:t>
      </w:r>
      <w:r w:rsidRPr="00B407FF">
        <w:rPr>
          <w:b/>
          <w:bCs/>
        </w:rPr>
        <w:t xml:space="preserve"> f = f</w:t>
      </w:r>
      <w:r w:rsidRPr="00B407FF">
        <w:rPr>
          <w:b/>
          <w:bCs/>
          <w:vertAlign w:val="subscript"/>
        </w:rPr>
        <w:t>н</w:t>
      </w:r>
      <w:r w:rsidRPr="00B407FF">
        <w:rPr>
          <w:b/>
          <w:bCs/>
        </w:rPr>
        <w:t xml:space="preserve"> </w:t>
      </w:r>
      <w:r w:rsidRPr="00B407FF">
        <w:t xml:space="preserve">- точка номинального режима САУ. При достаточно больших значениях </w:t>
      </w:r>
      <w:r w:rsidRPr="00B407FF">
        <w:rPr>
          <w:b/>
          <w:bCs/>
        </w:rPr>
        <w:t>K</w:t>
      </w:r>
      <w:r w:rsidRPr="00B407FF">
        <w:rPr>
          <w:b/>
          <w:bCs/>
          <w:vertAlign w:val="subscript"/>
        </w:rPr>
        <w:t>p</w:t>
      </w:r>
      <w:r w:rsidRPr="00B407FF">
        <w:t xml:space="preserve"> имеем </w:t>
      </w:r>
      <w:r w:rsidRPr="00B407FF">
        <w:rPr>
          <w:b/>
          <w:bCs/>
        </w:rPr>
        <w:t xml:space="preserve">d </w:t>
      </w:r>
      <w:r w:rsidRPr="00B407FF">
        <w:rPr>
          <w:b/>
          <w:noProof/>
        </w:rPr>
        <w:drawing>
          <wp:inline distT="0" distB="0" distL="0" distR="0">
            <wp:extent cx="152400" cy="152400"/>
            <wp:effectExtent l="19050" t="0" r="0" b="0"/>
            <wp:docPr id="60" name="Рисунок 6" descr="http://www.toehelp.ru/theory/tau/prav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www.toehelp.ru/theory/tau/pravno.gif"/>
                    <pic:cNvPicPr>
                      <a:picLocks noChangeAspect="1" noChangeArrowheads="1"/>
                    </pic:cNvPicPr>
                  </pic:nvPicPr>
                  <pic:blipFill>
                    <a:blip r:embed="rId2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407FF">
        <w:rPr>
          <w:b/>
          <w:bCs/>
        </w:rPr>
        <w:t>1/K</w:t>
      </w:r>
      <w:r w:rsidRPr="00B407FF">
        <w:rPr>
          <w:b/>
          <w:bCs/>
          <w:vertAlign w:val="subscript"/>
        </w:rPr>
        <w:t>p</w:t>
      </w:r>
      <w:r w:rsidRPr="00B407FF">
        <w:t>.</w:t>
      </w:r>
    </w:p>
    <w:p w:rsidR="00E82FC0" w:rsidRPr="00B407FF" w:rsidRDefault="00E82FC0" w:rsidP="00B407FF">
      <w:pPr>
        <w:pStyle w:val="a4"/>
        <w:spacing w:before="0" w:beforeAutospacing="0" w:after="0" w:afterAutospacing="0"/>
        <w:ind w:left="720"/>
        <w:jc w:val="both"/>
      </w:pPr>
      <w:r w:rsidRPr="00B407FF">
        <w:rPr>
          <w:noProof/>
        </w:rPr>
        <w:drawing>
          <wp:anchor distT="0" distB="0" distL="0" distR="0" simplePos="0" relativeHeight="251688960" behindDoc="0" locked="0" layoutInCell="1" allowOverlap="0">
            <wp:simplePos x="0" y="0"/>
            <wp:positionH relativeFrom="column">
              <wp:posOffset>120015</wp:posOffset>
            </wp:positionH>
            <wp:positionV relativeFrom="line">
              <wp:posOffset>116205</wp:posOffset>
            </wp:positionV>
            <wp:extent cx="1933575" cy="1210310"/>
            <wp:effectExtent l="0" t="0" r="0" b="8890"/>
            <wp:wrapSquare wrapText="bothSides"/>
            <wp:docPr id="61" name="Рисунок 4" descr="http://www.toehelp.ru/theory/tau/image02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www.toehelp.ru/theory/tau/image026-1.gif"/>
                    <pic:cNvPicPr>
                      <a:picLocks noChangeAspect="1" noChangeArrowheads="1"/>
                    </pic:cNvPicPr>
                  </pic:nvPicPr>
                  <pic:blipFill>
                    <a:blip r:embed="rId27" cstate="print"/>
                    <a:srcRect/>
                    <a:stretch>
                      <a:fillRect/>
                    </a:stretch>
                  </pic:blipFill>
                  <pic:spPr bwMode="auto">
                    <a:xfrm>
                      <a:off x="0" y="0"/>
                      <a:ext cx="1933575" cy="1210310"/>
                    </a:xfrm>
                    <a:prstGeom prst="rect">
                      <a:avLst/>
                    </a:prstGeom>
                    <a:noFill/>
                    <a:ln w="9525">
                      <a:noFill/>
                      <a:miter lim="800000"/>
                      <a:headEnd/>
                      <a:tailEnd/>
                    </a:ln>
                  </pic:spPr>
                </pic:pic>
              </a:graphicData>
            </a:graphic>
          </wp:anchor>
        </w:drawing>
      </w:r>
    </w:p>
    <w:p w:rsidR="006F3ADD" w:rsidRPr="00B407FF" w:rsidRDefault="006F3ADD" w:rsidP="00B407FF">
      <w:pPr>
        <w:shd w:val="clear" w:color="auto" w:fill="FFFFFF"/>
        <w:tabs>
          <w:tab w:val="left" w:pos="360"/>
          <w:tab w:val="left" w:pos="851"/>
        </w:tabs>
        <w:spacing w:after="0" w:line="240" w:lineRule="auto"/>
        <w:jc w:val="both"/>
        <w:rPr>
          <w:rFonts w:ascii="Times New Roman" w:eastAsia="Times New Roman" w:hAnsi="Times New Roman" w:cs="Times New Roman"/>
          <w:b/>
          <w:sz w:val="24"/>
          <w:szCs w:val="24"/>
          <w:lang w:eastAsia="ru-RU"/>
        </w:rPr>
      </w:pPr>
    </w:p>
    <w:p w:rsidR="00E82FC0" w:rsidRPr="00B407FF" w:rsidRDefault="00E82FC0" w:rsidP="00B407FF">
      <w:pPr>
        <w:shd w:val="clear" w:color="auto" w:fill="FFFFFF"/>
        <w:tabs>
          <w:tab w:val="left" w:pos="360"/>
          <w:tab w:val="left" w:pos="851"/>
        </w:tabs>
        <w:spacing w:after="0" w:line="240" w:lineRule="auto"/>
        <w:jc w:val="both"/>
        <w:rPr>
          <w:rFonts w:ascii="Times New Roman" w:eastAsia="Times New Roman" w:hAnsi="Times New Roman" w:cs="Times New Roman"/>
          <w:b/>
          <w:sz w:val="24"/>
          <w:szCs w:val="24"/>
          <w:lang w:eastAsia="ru-RU"/>
        </w:rPr>
      </w:pPr>
    </w:p>
    <w:p w:rsidR="00E82FC0" w:rsidRPr="00B407FF" w:rsidRDefault="00E82FC0" w:rsidP="00B407FF">
      <w:pPr>
        <w:shd w:val="clear" w:color="auto" w:fill="FFFFFF"/>
        <w:tabs>
          <w:tab w:val="left" w:pos="360"/>
          <w:tab w:val="left" w:pos="851"/>
        </w:tabs>
        <w:spacing w:after="0" w:line="240" w:lineRule="auto"/>
        <w:jc w:val="both"/>
        <w:rPr>
          <w:rFonts w:ascii="Times New Roman" w:eastAsia="Times New Roman" w:hAnsi="Times New Roman" w:cs="Times New Roman"/>
          <w:b/>
          <w:sz w:val="24"/>
          <w:szCs w:val="24"/>
          <w:lang w:eastAsia="ru-RU"/>
        </w:rPr>
      </w:pPr>
    </w:p>
    <w:p w:rsidR="00E82FC0" w:rsidRPr="00B407FF" w:rsidRDefault="00E82FC0" w:rsidP="00B407FF">
      <w:pPr>
        <w:shd w:val="clear" w:color="auto" w:fill="FFFFFF"/>
        <w:tabs>
          <w:tab w:val="left" w:pos="360"/>
          <w:tab w:val="left" w:pos="851"/>
        </w:tabs>
        <w:spacing w:after="0" w:line="240" w:lineRule="auto"/>
        <w:jc w:val="both"/>
        <w:rPr>
          <w:rFonts w:ascii="Times New Roman" w:eastAsia="Times New Roman" w:hAnsi="Times New Roman" w:cs="Times New Roman"/>
          <w:b/>
          <w:sz w:val="24"/>
          <w:szCs w:val="24"/>
          <w:lang w:eastAsia="ru-RU"/>
        </w:rPr>
      </w:pPr>
    </w:p>
    <w:p w:rsidR="00EC5F2E" w:rsidRPr="00B407FF" w:rsidRDefault="00EC5F2E" w:rsidP="00B407FF">
      <w:pPr>
        <w:shd w:val="clear" w:color="auto" w:fill="FFFFFF"/>
        <w:tabs>
          <w:tab w:val="left" w:pos="360"/>
          <w:tab w:val="left" w:pos="851"/>
        </w:tabs>
        <w:spacing w:after="0" w:line="240" w:lineRule="auto"/>
        <w:jc w:val="both"/>
        <w:rPr>
          <w:rFonts w:ascii="Times New Roman" w:eastAsia="Times New Roman" w:hAnsi="Times New Roman" w:cs="Times New Roman"/>
          <w:b/>
          <w:sz w:val="24"/>
          <w:szCs w:val="24"/>
          <w:lang w:eastAsia="ru-RU"/>
        </w:rPr>
      </w:pPr>
    </w:p>
    <w:p w:rsidR="00EC5F2E" w:rsidRPr="00B407FF" w:rsidRDefault="00EC5F2E" w:rsidP="00B407FF">
      <w:pPr>
        <w:shd w:val="clear" w:color="auto" w:fill="FFFFFF"/>
        <w:tabs>
          <w:tab w:val="left" w:pos="360"/>
          <w:tab w:val="left" w:pos="851"/>
        </w:tabs>
        <w:spacing w:after="0" w:line="240" w:lineRule="auto"/>
        <w:jc w:val="both"/>
        <w:rPr>
          <w:rFonts w:ascii="Times New Roman" w:eastAsia="Times New Roman" w:hAnsi="Times New Roman" w:cs="Times New Roman"/>
          <w:b/>
          <w:sz w:val="24"/>
          <w:szCs w:val="24"/>
          <w:lang w:eastAsia="ru-RU"/>
        </w:rPr>
      </w:pPr>
    </w:p>
    <w:p w:rsidR="00E82FC0" w:rsidRPr="00B407FF" w:rsidRDefault="00EC5F2E"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 xml:space="preserve">Назовите достоинства и недостатки статического и астатического регулирования? </w:t>
      </w:r>
    </w:p>
    <w:p w:rsidR="00EC5F2E" w:rsidRPr="00B407FF" w:rsidRDefault="00EC5F2E" w:rsidP="00B407FF">
      <w:pPr>
        <w:pStyle w:val="a4"/>
        <w:spacing w:before="0" w:beforeAutospacing="0" w:after="0" w:afterAutospacing="0"/>
        <w:ind w:firstLine="284"/>
        <w:jc w:val="both"/>
      </w:pPr>
      <w:r w:rsidRPr="00B407FF">
        <w:rPr>
          <w:iCs/>
        </w:rPr>
        <w:t>Достоинства и недостатки статического и астатического регулирования</w:t>
      </w:r>
      <w:r w:rsidRPr="00B407FF">
        <w:t>: статические регуляторы обладают статической ошибкой; астатические регуляторы статической ошибки не имеют, но они более инерционны, сложны конструктивно и более дороги.</w:t>
      </w:r>
    </w:p>
    <w:p w:rsidR="00EC5F2E" w:rsidRPr="00B407FF" w:rsidRDefault="00EC5F2E"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sidRPr="00B407FF">
        <w:rPr>
          <w:rFonts w:ascii="Times New Roman" w:hAnsi="Times New Roman" w:cs="Times New Roman"/>
          <w:b/>
          <w:sz w:val="24"/>
          <w:szCs w:val="24"/>
          <w:u w:val="single"/>
        </w:rPr>
        <w:t>Назовите возможные виды переходных процессов в САУ.</w:t>
      </w:r>
      <w:r w:rsidR="00CC4D8C">
        <w:rPr>
          <w:rFonts w:ascii="Times New Roman" w:hAnsi="Times New Roman" w:cs="Times New Roman"/>
          <w:b/>
          <w:sz w:val="24"/>
          <w:szCs w:val="24"/>
          <w:u w:val="single"/>
        </w:rPr>
        <w:t xml:space="preserve"> </w:t>
      </w:r>
      <w:r w:rsidRPr="00B407FF">
        <w:rPr>
          <w:rFonts w:ascii="Times New Roman" w:hAnsi="Times New Roman" w:cs="Times New Roman"/>
          <w:b/>
          <w:sz w:val="24"/>
          <w:szCs w:val="24"/>
          <w:u w:val="single"/>
        </w:rPr>
        <w:t xml:space="preserve"> </w:t>
      </w:r>
    </w:p>
    <w:p w:rsidR="00EC5F2E" w:rsidRPr="00B407FF" w:rsidRDefault="00445A27" w:rsidP="00B407FF">
      <w:pPr>
        <w:pStyle w:val="a4"/>
        <w:spacing w:before="0" w:beforeAutospacing="0" w:after="0" w:afterAutospacing="0"/>
        <w:jc w:val="both"/>
      </w:pPr>
      <w:r w:rsidRPr="00B407FF">
        <w:t xml:space="preserve">При резких возмущениях возможен колебательный затухающий процесс (а). Существует и такая вероятность что по истечении некоторого времени </w:t>
      </w:r>
      <w:r w:rsidRPr="00B407FF">
        <w:rPr>
          <w:lang w:val="en-US"/>
        </w:rPr>
        <w:t>T</w:t>
      </w:r>
      <w:r w:rsidRPr="00B407FF">
        <w:rPr>
          <w:vertAlign w:val="subscript"/>
        </w:rPr>
        <w:t>р</w:t>
      </w:r>
      <w:r w:rsidRPr="00B407FF">
        <w:t xml:space="preserve"> в системе установятся незатухающие колебания регулируемой величины – незатухающий колебательный процесс (б). Последний вид – расходящийся колебательный процесс (в)</w:t>
      </w:r>
    </w:p>
    <w:p w:rsidR="00445A27" w:rsidRPr="00B407FF" w:rsidRDefault="00445A27" w:rsidP="00B407FF">
      <w:pPr>
        <w:pStyle w:val="a4"/>
        <w:spacing w:before="0" w:beforeAutospacing="0" w:after="0" w:afterAutospacing="0"/>
        <w:jc w:val="both"/>
      </w:pPr>
    </w:p>
    <w:p w:rsidR="00445A27" w:rsidRPr="00B407FF" w:rsidRDefault="00445A27" w:rsidP="00B407FF">
      <w:pPr>
        <w:pStyle w:val="a4"/>
        <w:spacing w:before="0" w:beforeAutospacing="0" w:after="0" w:afterAutospacing="0"/>
        <w:jc w:val="both"/>
      </w:pPr>
      <w:r w:rsidRPr="00B407FF">
        <w:rPr>
          <w:b/>
          <w:noProof/>
        </w:rPr>
        <w:drawing>
          <wp:inline distT="0" distB="0" distL="0" distR="0">
            <wp:extent cx="4695825" cy="1343025"/>
            <wp:effectExtent l="19050" t="0" r="9525" b="0"/>
            <wp:docPr id="173" name="Рисунок 11" descr="C:\Users\Admin\Desktop\2015-01-18_003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2015-01-18_003205.jpg"/>
                    <pic:cNvPicPr>
                      <a:picLocks noChangeAspect="1" noChangeArrowheads="1"/>
                    </pic:cNvPicPr>
                  </pic:nvPicPr>
                  <pic:blipFill>
                    <a:blip r:embed="rId28" cstate="print"/>
                    <a:srcRect/>
                    <a:stretch>
                      <a:fillRect/>
                    </a:stretch>
                  </pic:blipFill>
                  <pic:spPr bwMode="auto">
                    <a:xfrm>
                      <a:off x="0" y="0"/>
                      <a:ext cx="4695825" cy="1343025"/>
                    </a:xfrm>
                    <a:prstGeom prst="rect">
                      <a:avLst/>
                    </a:prstGeom>
                    <a:noFill/>
                    <a:ln w="9525">
                      <a:noFill/>
                      <a:miter lim="800000"/>
                      <a:headEnd/>
                      <a:tailEnd/>
                    </a:ln>
                  </pic:spPr>
                </pic:pic>
              </a:graphicData>
            </a:graphic>
          </wp:inline>
        </w:drawing>
      </w:r>
    </w:p>
    <w:p w:rsidR="006F3ADD" w:rsidRPr="00B407FF" w:rsidRDefault="006F3ADD" w:rsidP="00B407FF">
      <w:pPr>
        <w:shd w:val="clear" w:color="auto" w:fill="FFFFFF"/>
        <w:tabs>
          <w:tab w:val="left" w:pos="360"/>
          <w:tab w:val="left" w:pos="851"/>
        </w:tabs>
        <w:spacing w:after="0" w:line="240" w:lineRule="auto"/>
        <w:jc w:val="both"/>
        <w:rPr>
          <w:rFonts w:ascii="Times New Roman" w:eastAsia="Times New Roman" w:hAnsi="Times New Roman" w:cs="Times New Roman"/>
          <w:b/>
          <w:sz w:val="24"/>
          <w:szCs w:val="24"/>
          <w:lang w:eastAsia="ru-RU"/>
        </w:rPr>
      </w:pPr>
    </w:p>
    <w:p w:rsidR="00445A27" w:rsidRPr="00B407FF" w:rsidRDefault="00445A27" w:rsidP="00B407FF">
      <w:pPr>
        <w:pStyle w:val="a3"/>
        <w:numPr>
          <w:ilvl w:val="0"/>
          <w:numId w:val="3"/>
        </w:numPr>
        <w:shd w:val="clear" w:color="auto" w:fill="FFFFFF"/>
        <w:tabs>
          <w:tab w:val="left" w:pos="360"/>
          <w:tab w:val="left" w:pos="851"/>
        </w:tabs>
        <w:spacing w:after="0" w:line="240" w:lineRule="auto"/>
        <w:jc w:val="both"/>
        <w:rPr>
          <w:rFonts w:ascii="Times New Roman" w:eastAsia="Times New Roman" w:hAnsi="Times New Roman" w:cs="Times New Roman"/>
          <w:b/>
          <w:sz w:val="24"/>
          <w:szCs w:val="24"/>
          <w:u w:val="single"/>
          <w:lang w:eastAsia="ru-RU"/>
        </w:rPr>
      </w:pPr>
      <w:r w:rsidRPr="00B407FF">
        <w:rPr>
          <w:rFonts w:ascii="Times New Roman" w:hAnsi="Times New Roman" w:cs="Times New Roman"/>
          <w:b/>
          <w:sz w:val="24"/>
          <w:szCs w:val="24"/>
          <w:u w:val="single"/>
        </w:rPr>
        <w:t>Что называется частотными критериями устойчивости САУ.</w:t>
      </w:r>
    </w:p>
    <w:p w:rsidR="00D242CD" w:rsidRPr="00B407FF" w:rsidRDefault="00D242CD" w:rsidP="00B407FF">
      <w:pPr>
        <w:spacing w:after="0" w:line="240" w:lineRule="auto"/>
        <w:rPr>
          <w:rFonts w:ascii="Times New Roman" w:eastAsia="Times New Roman" w:hAnsi="Times New Roman" w:cs="Times New Roman"/>
          <w:sz w:val="24"/>
          <w:szCs w:val="24"/>
          <w:lang w:eastAsia="ru-RU"/>
        </w:rPr>
      </w:pPr>
      <w:r w:rsidRPr="00B407FF">
        <w:rPr>
          <w:rFonts w:ascii="Times New Roman" w:hAnsi="Times New Roman" w:cs="Times New Roman"/>
          <w:sz w:val="24"/>
          <w:szCs w:val="24"/>
        </w:rPr>
        <w:t xml:space="preserve">Частотные критерии устойчивости - </w:t>
      </w:r>
      <w:r w:rsidRPr="00B407FF">
        <w:rPr>
          <w:rFonts w:ascii="Times New Roman" w:eastAsia="Times New Roman" w:hAnsi="Times New Roman" w:cs="Times New Roman"/>
          <w:sz w:val="24"/>
          <w:szCs w:val="24"/>
          <w:lang w:eastAsia="ru-RU"/>
        </w:rPr>
        <w:t xml:space="preserve">это графоаналитические методы, позволяющие по виду частотных характеристик САУ судить об их устойчивости. </w:t>
      </w:r>
      <w:r w:rsidRPr="00B407FF">
        <w:rPr>
          <w:rFonts w:ascii="Times New Roman" w:eastAsia="Times New Roman" w:hAnsi="Times New Roman" w:cs="Times New Roman"/>
          <w:iCs/>
          <w:sz w:val="24"/>
          <w:szCs w:val="24"/>
          <w:lang w:eastAsia="ru-RU"/>
        </w:rPr>
        <w:t>Их общее достоинство</w:t>
      </w:r>
      <w:r w:rsidRPr="00B407FF">
        <w:rPr>
          <w:rFonts w:ascii="Times New Roman" w:eastAsia="Times New Roman" w:hAnsi="Times New Roman" w:cs="Times New Roman"/>
          <w:sz w:val="24"/>
          <w:szCs w:val="24"/>
          <w:lang w:eastAsia="ru-RU"/>
        </w:rPr>
        <w:t xml:space="preserve"> в простой геометрической интерпретации, наглядности и в отсутствии ограничений на порядок дифференциального уравнения.</w:t>
      </w:r>
    </w:p>
    <w:p w:rsidR="00D242CD" w:rsidRPr="00B407FF" w:rsidRDefault="00E54651" w:rsidP="00B407FF">
      <w:pPr>
        <w:pStyle w:val="a3"/>
        <w:numPr>
          <w:ilvl w:val="0"/>
          <w:numId w:val="3"/>
        </w:numPr>
        <w:shd w:val="clear" w:color="auto" w:fill="FFFFFF"/>
        <w:tabs>
          <w:tab w:val="left" w:pos="360"/>
          <w:tab w:val="left" w:pos="851"/>
        </w:tabs>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В чем преимущество частотных критериев устойчивости </w:t>
      </w:r>
      <w:r w:rsidR="00D242CD" w:rsidRPr="00B407FF">
        <w:rPr>
          <w:rFonts w:ascii="Times New Roman" w:hAnsi="Times New Roman" w:cs="Times New Roman"/>
          <w:b/>
          <w:sz w:val="24"/>
          <w:szCs w:val="24"/>
          <w:u w:val="single"/>
        </w:rPr>
        <w:t xml:space="preserve">перед алгебраическими? </w:t>
      </w:r>
    </w:p>
    <w:p w:rsidR="00D242CD" w:rsidRPr="00B407FF" w:rsidRDefault="00D242CD" w:rsidP="00B40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 xml:space="preserve">Критерии устойчивости представляют собой правила, устанавливающие устойчивость системы и выявляющие влияние тех или иных параметров и структурных изменений в системе на устойчивость. </w:t>
      </w:r>
    </w:p>
    <w:p w:rsidR="00D242CD" w:rsidRPr="00B407FF" w:rsidRDefault="00D242CD" w:rsidP="00B40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Критерии-устойчивости можно разделить на алгебраические и частотные. Алгебраические критерии позволяют определять устойчивость путем выполнения алгебраических операций над коэффициентами исходного дифференциального уравнения си</w:t>
      </w:r>
      <w:r w:rsidRPr="00B407FF">
        <w:rPr>
          <w:rFonts w:ascii="Times New Roman" w:eastAsia="Times New Roman" w:hAnsi="Times New Roman" w:cs="Times New Roman"/>
          <w:sz w:val="24"/>
          <w:szCs w:val="24"/>
          <w:lang w:eastAsia="ru-RU"/>
        </w:rPr>
        <w:softHyphen/>
        <w:t>стемы, не прибегая к графическим построениям. Алгебраические критерии устойчивости отличаются значительной сложностью.</w:t>
      </w:r>
    </w:p>
    <w:p w:rsidR="00445A27" w:rsidRPr="00B407FF" w:rsidRDefault="00D242CD" w:rsidP="00B40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Частотные критерии устойчивости имеют более явный физи</w:t>
      </w:r>
      <w:r w:rsidRPr="00B407FF">
        <w:rPr>
          <w:rFonts w:ascii="Times New Roman" w:eastAsia="Times New Roman" w:hAnsi="Times New Roman" w:cs="Times New Roman"/>
          <w:sz w:val="24"/>
          <w:szCs w:val="24"/>
          <w:lang w:eastAsia="ru-RU"/>
        </w:rPr>
        <w:softHyphen/>
        <w:t>ческий смысл. Они позволяют сравнительно просто оценить устой</w:t>
      </w:r>
      <w:r w:rsidRPr="00B407FF">
        <w:rPr>
          <w:rFonts w:ascii="Times New Roman" w:eastAsia="Times New Roman" w:hAnsi="Times New Roman" w:cs="Times New Roman"/>
          <w:sz w:val="24"/>
          <w:szCs w:val="24"/>
          <w:lang w:eastAsia="ru-RU"/>
        </w:rPr>
        <w:softHyphen/>
        <w:t>чивость системы и влияние параметров отдельных ее элементов на устойчивость.</w:t>
      </w:r>
    </w:p>
    <w:p w:rsidR="00D12F00" w:rsidRPr="00B407FF" w:rsidRDefault="00D12F00" w:rsidP="00B407FF">
      <w:pPr>
        <w:pStyle w:val="a3"/>
        <w:numPr>
          <w:ilvl w:val="0"/>
          <w:numId w:val="3"/>
        </w:numPr>
        <w:shd w:val="clear" w:color="auto" w:fill="FFFFFF"/>
        <w:tabs>
          <w:tab w:val="left" w:pos="360"/>
          <w:tab w:val="left" w:pos="851"/>
        </w:tabs>
        <w:spacing w:after="0" w:line="240" w:lineRule="auto"/>
        <w:jc w:val="both"/>
        <w:rPr>
          <w:rFonts w:ascii="Times New Roman" w:eastAsia="Times New Roman" w:hAnsi="Times New Roman" w:cs="Times New Roman"/>
          <w:b/>
          <w:sz w:val="24"/>
          <w:szCs w:val="24"/>
          <w:u w:val="single"/>
          <w:lang w:eastAsia="ru-RU"/>
        </w:rPr>
      </w:pPr>
      <w:r w:rsidRPr="00B407FF">
        <w:rPr>
          <w:rFonts w:ascii="Times New Roman" w:eastAsia="Times New Roman" w:hAnsi="Times New Roman" w:cs="Times New Roman"/>
          <w:b/>
          <w:sz w:val="24"/>
          <w:szCs w:val="24"/>
          <w:u w:val="single"/>
          <w:lang w:eastAsia="ru-RU"/>
        </w:rPr>
        <w:t xml:space="preserve">Сформулируйте критерий устойчивости Михайлова. </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 xml:space="preserve">Чтобы система была устойчива, необходимо и достаточно, чтобы вектор кривой Михайлова </w:t>
      </w:r>
      <w:r w:rsidRPr="00B407FF">
        <w:rPr>
          <w:rFonts w:ascii="Times New Roman" w:eastAsia="Times New Roman" w:hAnsi="Times New Roman" w:cs="Times New Roman"/>
          <w:sz w:val="24"/>
          <w:szCs w:val="24"/>
          <w:lang w:val="en-US" w:eastAsia="ru-RU"/>
        </w:rPr>
        <w:t>D</w:t>
      </w:r>
      <w:r w:rsidRPr="00B407FF">
        <w:rPr>
          <w:rFonts w:ascii="Times New Roman" w:eastAsia="Times New Roman" w:hAnsi="Times New Roman" w:cs="Times New Roman"/>
          <w:sz w:val="24"/>
          <w:szCs w:val="24"/>
          <w:lang w:eastAsia="ru-RU"/>
        </w:rPr>
        <w:t>(</w:t>
      </w:r>
      <w:r w:rsidRPr="00B407FF">
        <w:rPr>
          <w:rFonts w:ascii="Times New Roman" w:eastAsia="Times New Roman" w:hAnsi="Times New Roman" w:cs="Times New Roman"/>
          <w:sz w:val="24"/>
          <w:szCs w:val="24"/>
          <w:lang w:val="en-US" w:eastAsia="ru-RU"/>
        </w:rPr>
        <w:t>jω</w:t>
      </w:r>
      <w:r w:rsidRPr="00B407FF">
        <w:rPr>
          <w:rFonts w:ascii="Times New Roman" w:eastAsia="Times New Roman" w:hAnsi="Times New Roman" w:cs="Times New Roman"/>
          <w:sz w:val="24"/>
          <w:szCs w:val="24"/>
          <w:lang w:eastAsia="ru-RU"/>
        </w:rPr>
        <w:t xml:space="preserve">) (который является годографом на комплексной плоскости) </w:t>
      </w:r>
      <w:r w:rsidRPr="00B407FF">
        <w:rPr>
          <w:rFonts w:ascii="Times New Roman" w:hAnsi="Times New Roman" w:cs="Times New Roman"/>
          <w:sz w:val="24"/>
          <w:szCs w:val="24"/>
        </w:rPr>
        <w:t xml:space="preserve">системы при изменении </w:t>
      </w:r>
      <w:r w:rsidRPr="00B407FF">
        <w:rPr>
          <w:rFonts w:ascii="Times New Roman" w:eastAsia="Times New Roman" w:hAnsi="Times New Roman" w:cs="Times New Roman"/>
          <w:sz w:val="24"/>
          <w:szCs w:val="24"/>
          <w:lang w:val="en-US" w:eastAsia="ru-RU"/>
        </w:rPr>
        <w:t>ω</w:t>
      </w:r>
      <w:r w:rsidRPr="00B407FF">
        <w:rPr>
          <w:rFonts w:ascii="Times New Roman" w:eastAsia="Times New Roman" w:hAnsi="Times New Roman" w:cs="Times New Roman"/>
          <w:sz w:val="24"/>
          <w:szCs w:val="24"/>
          <w:lang w:eastAsia="ru-RU"/>
        </w:rPr>
        <w:t xml:space="preserve"> </w:t>
      </w:r>
      <w:r w:rsidRPr="00B407FF">
        <w:rPr>
          <w:rFonts w:ascii="Times New Roman" w:hAnsi="Times New Roman" w:cs="Times New Roman"/>
          <w:sz w:val="24"/>
          <w:szCs w:val="24"/>
        </w:rPr>
        <w:t>от 0 до ∞</w:t>
      </w:r>
      <w:r w:rsidR="00CC4D8C">
        <w:rPr>
          <w:rFonts w:ascii="Times New Roman" w:hAnsi="Times New Roman" w:cs="Times New Roman"/>
          <w:sz w:val="24"/>
          <w:szCs w:val="24"/>
        </w:rPr>
        <w:t xml:space="preserve"> </w:t>
      </w:r>
      <w:r w:rsidRPr="00B407FF">
        <w:rPr>
          <w:rFonts w:ascii="Times New Roman" w:hAnsi="Times New Roman" w:cs="Times New Roman"/>
          <w:sz w:val="24"/>
          <w:szCs w:val="24"/>
        </w:rPr>
        <w:t>повернулся, нигде не обращаясь в ноль, вокруг начала координат против часовой стрелки на угол</w:t>
      </w:r>
      <w:r w:rsidR="00CC4D8C">
        <w:rPr>
          <w:rFonts w:ascii="Times New Roman" w:hAnsi="Times New Roman" w:cs="Times New Roman"/>
          <w:sz w:val="24"/>
          <w:szCs w:val="24"/>
        </w:rPr>
        <w:t xml:space="preserve"> </w:t>
      </w:r>
      <w:r w:rsidRPr="00B407FF">
        <w:rPr>
          <w:rFonts w:ascii="Times New Roman" w:eastAsia="Times New Roman" w:hAnsi="Times New Roman" w:cs="Times New Roman"/>
          <w:sz w:val="24"/>
          <w:szCs w:val="24"/>
          <w:lang w:eastAsia="ru-RU"/>
        </w:rPr>
        <w:t>π</w:t>
      </w:r>
      <w:r w:rsidRPr="00B407FF">
        <w:rPr>
          <w:rFonts w:ascii="Times New Roman" w:eastAsia="Times New Roman" w:hAnsi="Times New Roman" w:cs="Times New Roman"/>
          <w:sz w:val="24"/>
          <w:szCs w:val="24"/>
          <w:lang w:val="en-US" w:eastAsia="ru-RU"/>
        </w:rPr>
        <w:t>n</w:t>
      </w:r>
      <w:r w:rsidRPr="00B407FF">
        <w:rPr>
          <w:rFonts w:ascii="Times New Roman" w:eastAsia="Times New Roman" w:hAnsi="Times New Roman" w:cs="Times New Roman"/>
          <w:sz w:val="24"/>
          <w:szCs w:val="24"/>
          <w:lang w:eastAsia="ru-RU"/>
        </w:rPr>
        <w:t xml:space="preserve">/2, где </w:t>
      </w:r>
      <w:r w:rsidRPr="00B407FF">
        <w:rPr>
          <w:rFonts w:ascii="Times New Roman" w:eastAsia="Times New Roman" w:hAnsi="Times New Roman" w:cs="Times New Roman"/>
          <w:sz w:val="24"/>
          <w:szCs w:val="24"/>
          <w:lang w:val="en-US" w:eastAsia="ru-RU"/>
        </w:rPr>
        <w:t>n</w:t>
      </w:r>
      <w:r w:rsidRPr="00B407FF">
        <w:rPr>
          <w:rFonts w:ascii="Times New Roman" w:eastAsia="Times New Roman" w:hAnsi="Times New Roman" w:cs="Times New Roman"/>
          <w:sz w:val="24"/>
          <w:szCs w:val="24"/>
          <w:lang w:eastAsia="ru-RU"/>
        </w:rPr>
        <w:t xml:space="preserve"> – порядок характеристического уравнения.</w:t>
      </w:r>
    </w:p>
    <w:p w:rsidR="00D12F00" w:rsidRPr="00B407FF" w:rsidRDefault="00D12F00" w:rsidP="00B407FF">
      <w:pPr>
        <w:shd w:val="clear" w:color="auto" w:fill="FFFFFF"/>
        <w:tabs>
          <w:tab w:val="left" w:pos="360"/>
          <w:tab w:val="left" w:pos="851"/>
        </w:tabs>
        <w:spacing w:after="0" w:line="240" w:lineRule="auto"/>
        <w:ind w:left="720"/>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b/>
          <w:noProof/>
          <w:sz w:val="24"/>
          <w:szCs w:val="24"/>
          <w:lang w:eastAsia="ru-RU"/>
        </w:rPr>
        <w:drawing>
          <wp:anchor distT="0" distB="0" distL="114300" distR="114300" simplePos="0" relativeHeight="251666432" behindDoc="1" locked="0" layoutInCell="1" allowOverlap="1">
            <wp:simplePos x="0" y="0"/>
            <wp:positionH relativeFrom="column">
              <wp:posOffset>462915</wp:posOffset>
            </wp:positionH>
            <wp:positionV relativeFrom="paragraph">
              <wp:posOffset>194945</wp:posOffset>
            </wp:positionV>
            <wp:extent cx="4438650" cy="3028950"/>
            <wp:effectExtent l="0" t="0" r="0" b="0"/>
            <wp:wrapTight wrapText="bothSides">
              <wp:wrapPolygon edited="0">
                <wp:start x="0" y="0"/>
                <wp:lineTo x="0" y="21464"/>
                <wp:lineTo x="21507" y="21464"/>
                <wp:lineTo x="21507" y="0"/>
                <wp:lineTo x="0" y="0"/>
              </wp:wrapPolygon>
            </wp:wrapTight>
            <wp:docPr id="29" name="Рисунок 11" descr="C:\Users\Svetlana\Desktop\михайлов годогра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vetlana\Desktop\михайлов годограф.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8650" cy="3028950"/>
                    </a:xfrm>
                    <a:prstGeom prst="rect">
                      <a:avLst/>
                    </a:prstGeom>
                    <a:noFill/>
                    <a:ln>
                      <a:noFill/>
                    </a:ln>
                  </pic:spPr>
                </pic:pic>
              </a:graphicData>
            </a:graphic>
          </wp:anchor>
        </w:drawing>
      </w:r>
    </w:p>
    <w:p w:rsidR="00D12F00" w:rsidRPr="00B407FF" w:rsidRDefault="00D12F00" w:rsidP="00B407FF">
      <w:pPr>
        <w:shd w:val="clear" w:color="auto" w:fill="FFFFFF"/>
        <w:tabs>
          <w:tab w:val="left" w:pos="360"/>
          <w:tab w:val="left" w:pos="851"/>
        </w:tabs>
        <w:spacing w:after="0" w:line="240" w:lineRule="auto"/>
        <w:ind w:left="720"/>
        <w:jc w:val="both"/>
        <w:rPr>
          <w:rFonts w:ascii="Times New Roman" w:eastAsia="Times New Roman" w:hAnsi="Times New Roman" w:cs="Times New Roman"/>
          <w:sz w:val="24"/>
          <w:szCs w:val="24"/>
          <w:lang w:eastAsia="ru-RU"/>
        </w:rPr>
      </w:pPr>
    </w:p>
    <w:p w:rsidR="00D12F00" w:rsidRPr="00B407FF" w:rsidRDefault="00D12F00" w:rsidP="00B407FF">
      <w:pPr>
        <w:shd w:val="clear" w:color="auto" w:fill="FFFFFF"/>
        <w:tabs>
          <w:tab w:val="left" w:pos="360"/>
          <w:tab w:val="left" w:pos="851"/>
        </w:tabs>
        <w:spacing w:after="0" w:line="240" w:lineRule="auto"/>
        <w:ind w:left="720"/>
        <w:jc w:val="both"/>
        <w:rPr>
          <w:rFonts w:ascii="Times New Roman" w:eastAsia="Times New Roman" w:hAnsi="Times New Roman" w:cs="Times New Roman"/>
          <w:sz w:val="24"/>
          <w:szCs w:val="24"/>
          <w:lang w:eastAsia="ru-RU"/>
        </w:rPr>
      </w:pPr>
    </w:p>
    <w:p w:rsidR="00D12F00" w:rsidRPr="00B407FF" w:rsidRDefault="00D12F00" w:rsidP="00B407FF">
      <w:pPr>
        <w:shd w:val="clear" w:color="auto" w:fill="FFFFFF"/>
        <w:tabs>
          <w:tab w:val="left" w:pos="360"/>
          <w:tab w:val="left" w:pos="851"/>
        </w:tabs>
        <w:spacing w:after="0" w:line="240" w:lineRule="auto"/>
        <w:ind w:left="720"/>
        <w:jc w:val="both"/>
        <w:rPr>
          <w:rFonts w:ascii="Times New Roman" w:eastAsia="Times New Roman" w:hAnsi="Times New Roman" w:cs="Times New Roman"/>
          <w:sz w:val="24"/>
          <w:szCs w:val="24"/>
          <w:lang w:eastAsia="ru-RU"/>
        </w:rPr>
      </w:pPr>
    </w:p>
    <w:p w:rsidR="00D12F00" w:rsidRPr="00B407FF" w:rsidRDefault="00D12F00" w:rsidP="00B407FF">
      <w:pPr>
        <w:shd w:val="clear" w:color="auto" w:fill="FFFFFF"/>
        <w:tabs>
          <w:tab w:val="left" w:pos="360"/>
          <w:tab w:val="left" w:pos="851"/>
        </w:tabs>
        <w:spacing w:after="0" w:line="240" w:lineRule="auto"/>
        <w:ind w:left="720"/>
        <w:jc w:val="both"/>
        <w:rPr>
          <w:rFonts w:ascii="Times New Roman" w:eastAsia="Times New Roman" w:hAnsi="Times New Roman" w:cs="Times New Roman"/>
          <w:sz w:val="24"/>
          <w:szCs w:val="24"/>
          <w:lang w:eastAsia="ru-RU"/>
        </w:rPr>
      </w:pPr>
    </w:p>
    <w:p w:rsidR="00D12F00" w:rsidRPr="00B407FF" w:rsidRDefault="00D12F00" w:rsidP="00B407FF">
      <w:pPr>
        <w:shd w:val="clear" w:color="auto" w:fill="FFFFFF"/>
        <w:tabs>
          <w:tab w:val="left" w:pos="360"/>
          <w:tab w:val="left" w:pos="851"/>
        </w:tabs>
        <w:spacing w:after="0" w:line="240" w:lineRule="auto"/>
        <w:ind w:left="720"/>
        <w:jc w:val="both"/>
        <w:rPr>
          <w:rFonts w:ascii="Times New Roman" w:eastAsia="Times New Roman" w:hAnsi="Times New Roman" w:cs="Times New Roman"/>
          <w:sz w:val="24"/>
          <w:szCs w:val="24"/>
          <w:lang w:eastAsia="ru-RU"/>
        </w:rPr>
      </w:pPr>
    </w:p>
    <w:p w:rsidR="00D12F00" w:rsidRPr="00B407FF" w:rsidRDefault="00D12F00" w:rsidP="00B407FF">
      <w:pPr>
        <w:shd w:val="clear" w:color="auto" w:fill="FFFFFF"/>
        <w:tabs>
          <w:tab w:val="left" w:pos="360"/>
          <w:tab w:val="left" w:pos="851"/>
        </w:tabs>
        <w:spacing w:after="0" w:line="240" w:lineRule="auto"/>
        <w:ind w:left="720"/>
        <w:jc w:val="both"/>
        <w:rPr>
          <w:rFonts w:ascii="Times New Roman" w:eastAsia="Times New Roman" w:hAnsi="Times New Roman" w:cs="Times New Roman"/>
          <w:sz w:val="24"/>
          <w:szCs w:val="24"/>
          <w:lang w:eastAsia="ru-RU"/>
        </w:rPr>
      </w:pPr>
    </w:p>
    <w:p w:rsidR="00D12F00" w:rsidRPr="00B407FF" w:rsidRDefault="00D12F00" w:rsidP="00B407FF">
      <w:pPr>
        <w:shd w:val="clear" w:color="auto" w:fill="FFFFFF"/>
        <w:tabs>
          <w:tab w:val="left" w:pos="360"/>
          <w:tab w:val="left" w:pos="851"/>
        </w:tabs>
        <w:spacing w:after="0" w:line="240" w:lineRule="auto"/>
        <w:ind w:left="720"/>
        <w:jc w:val="both"/>
        <w:rPr>
          <w:rFonts w:ascii="Times New Roman" w:eastAsia="Times New Roman" w:hAnsi="Times New Roman" w:cs="Times New Roman"/>
          <w:sz w:val="24"/>
          <w:szCs w:val="24"/>
          <w:lang w:eastAsia="ru-RU"/>
        </w:rPr>
      </w:pPr>
    </w:p>
    <w:p w:rsidR="00D12F00" w:rsidRPr="00B407FF" w:rsidRDefault="00D12F00" w:rsidP="00B407FF">
      <w:pPr>
        <w:shd w:val="clear" w:color="auto" w:fill="FFFFFF"/>
        <w:tabs>
          <w:tab w:val="left" w:pos="360"/>
          <w:tab w:val="left" w:pos="851"/>
        </w:tabs>
        <w:spacing w:after="0" w:line="240" w:lineRule="auto"/>
        <w:ind w:left="720"/>
        <w:jc w:val="both"/>
        <w:rPr>
          <w:rFonts w:ascii="Times New Roman" w:eastAsia="Times New Roman" w:hAnsi="Times New Roman" w:cs="Times New Roman"/>
          <w:sz w:val="24"/>
          <w:szCs w:val="24"/>
          <w:lang w:eastAsia="ru-RU"/>
        </w:rPr>
      </w:pPr>
    </w:p>
    <w:p w:rsidR="00D12F00" w:rsidRPr="00B407FF" w:rsidRDefault="00D12F00" w:rsidP="00B407FF">
      <w:pPr>
        <w:shd w:val="clear" w:color="auto" w:fill="FFFFFF"/>
        <w:tabs>
          <w:tab w:val="left" w:pos="360"/>
          <w:tab w:val="left" w:pos="851"/>
        </w:tabs>
        <w:spacing w:after="0" w:line="240" w:lineRule="auto"/>
        <w:ind w:left="720"/>
        <w:jc w:val="both"/>
        <w:rPr>
          <w:rFonts w:ascii="Times New Roman" w:eastAsia="Times New Roman" w:hAnsi="Times New Roman" w:cs="Times New Roman"/>
          <w:sz w:val="24"/>
          <w:szCs w:val="24"/>
          <w:lang w:eastAsia="ru-RU"/>
        </w:rPr>
      </w:pPr>
    </w:p>
    <w:p w:rsidR="00D12F00" w:rsidRPr="00B407FF" w:rsidRDefault="00D12F00" w:rsidP="00B407FF">
      <w:pPr>
        <w:shd w:val="clear" w:color="auto" w:fill="FFFFFF"/>
        <w:tabs>
          <w:tab w:val="left" w:pos="360"/>
          <w:tab w:val="left" w:pos="851"/>
        </w:tabs>
        <w:spacing w:after="0" w:line="240" w:lineRule="auto"/>
        <w:ind w:left="720"/>
        <w:jc w:val="both"/>
        <w:rPr>
          <w:rFonts w:ascii="Times New Roman" w:eastAsia="Times New Roman" w:hAnsi="Times New Roman" w:cs="Times New Roman"/>
          <w:sz w:val="24"/>
          <w:szCs w:val="24"/>
          <w:lang w:eastAsia="ru-RU"/>
        </w:rPr>
      </w:pPr>
    </w:p>
    <w:p w:rsidR="00D12F00" w:rsidRPr="00B407FF" w:rsidRDefault="00D12F00" w:rsidP="00B407FF">
      <w:pPr>
        <w:shd w:val="clear" w:color="auto" w:fill="FFFFFF"/>
        <w:tabs>
          <w:tab w:val="left" w:pos="360"/>
          <w:tab w:val="left" w:pos="851"/>
        </w:tabs>
        <w:spacing w:after="0" w:line="240" w:lineRule="auto"/>
        <w:ind w:left="720"/>
        <w:jc w:val="both"/>
        <w:rPr>
          <w:rFonts w:ascii="Times New Roman" w:eastAsia="Times New Roman" w:hAnsi="Times New Roman" w:cs="Times New Roman"/>
          <w:sz w:val="24"/>
          <w:szCs w:val="24"/>
          <w:lang w:eastAsia="ru-RU"/>
        </w:rPr>
      </w:pPr>
    </w:p>
    <w:p w:rsidR="00D12F00" w:rsidRPr="00B407FF" w:rsidRDefault="00D12F00" w:rsidP="00B407FF">
      <w:pPr>
        <w:shd w:val="clear" w:color="auto" w:fill="FFFFFF"/>
        <w:tabs>
          <w:tab w:val="left" w:pos="360"/>
          <w:tab w:val="left" w:pos="851"/>
        </w:tabs>
        <w:spacing w:after="0" w:line="240" w:lineRule="auto"/>
        <w:ind w:left="720"/>
        <w:jc w:val="both"/>
        <w:rPr>
          <w:rFonts w:ascii="Times New Roman" w:eastAsia="Times New Roman" w:hAnsi="Times New Roman" w:cs="Times New Roman"/>
          <w:sz w:val="24"/>
          <w:szCs w:val="24"/>
          <w:lang w:eastAsia="ru-RU"/>
        </w:rPr>
      </w:pP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b/>
          <w:sz w:val="24"/>
          <w:szCs w:val="24"/>
          <w:lang w:eastAsia="ru-RU"/>
        </w:rPr>
      </w:pPr>
    </w:p>
    <w:p w:rsidR="00B407FF" w:rsidRPr="007D75DC" w:rsidRDefault="00B407FF" w:rsidP="00B407FF">
      <w:pPr>
        <w:shd w:val="clear" w:color="auto" w:fill="FFFFFF"/>
        <w:tabs>
          <w:tab w:val="left" w:pos="360"/>
          <w:tab w:val="left" w:pos="851"/>
        </w:tabs>
        <w:spacing w:after="0" w:line="240" w:lineRule="auto"/>
        <w:ind w:left="360"/>
        <w:jc w:val="both"/>
        <w:rPr>
          <w:rFonts w:ascii="Times New Roman" w:eastAsia="Times New Roman" w:hAnsi="Times New Roman" w:cs="Times New Roman"/>
          <w:b/>
          <w:sz w:val="24"/>
          <w:szCs w:val="24"/>
          <w:u w:val="single"/>
          <w:lang w:eastAsia="ru-RU"/>
        </w:rPr>
      </w:pPr>
    </w:p>
    <w:p w:rsidR="00B407FF" w:rsidRPr="007D75DC" w:rsidRDefault="00B407FF" w:rsidP="00B407FF">
      <w:pPr>
        <w:shd w:val="clear" w:color="auto" w:fill="FFFFFF"/>
        <w:tabs>
          <w:tab w:val="left" w:pos="360"/>
          <w:tab w:val="left" w:pos="851"/>
        </w:tabs>
        <w:spacing w:after="0" w:line="240" w:lineRule="auto"/>
        <w:ind w:left="360"/>
        <w:jc w:val="both"/>
        <w:rPr>
          <w:rFonts w:ascii="Times New Roman" w:eastAsia="Times New Roman" w:hAnsi="Times New Roman" w:cs="Times New Roman"/>
          <w:b/>
          <w:sz w:val="24"/>
          <w:szCs w:val="24"/>
          <w:u w:val="single"/>
          <w:lang w:eastAsia="ru-RU"/>
        </w:rPr>
      </w:pPr>
    </w:p>
    <w:p w:rsidR="00B407FF" w:rsidRPr="007D75DC" w:rsidRDefault="00B407FF" w:rsidP="00B407FF">
      <w:pPr>
        <w:shd w:val="clear" w:color="auto" w:fill="FFFFFF"/>
        <w:tabs>
          <w:tab w:val="left" w:pos="360"/>
          <w:tab w:val="left" w:pos="851"/>
        </w:tabs>
        <w:spacing w:after="0" w:line="240" w:lineRule="auto"/>
        <w:ind w:left="360"/>
        <w:jc w:val="both"/>
        <w:rPr>
          <w:rFonts w:ascii="Times New Roman" w:eastAsia="Times New Roman" w:hAnsi="Times New Roman" w:cs="Times New Roman"/>
          <w:b/>
          <w:sz w:val="24"/>
          <w:szCs w:val="24"/>
          <w:u w:val="single"/>
          <w:lang w:eastAsia="ru-RU"/>
        </w:rPr>
      </w:pPr>
    </w:p>
    <w:p w:rsidR="00B407FF" w:rsidRPr="007D75DC" w:rsidRDefault="00B407FF" w:rsidP="00B407FF">
      <w:pPr>
        <w:shd w:val="clear" w:color="auto" w:fill="FFFFFF"/>
        <w:tabs>
          <w:tab w:val="left" w:pos="360"/>
          <w:tab w:val="left" w:pos="851"/>
        </w:tabs>
        <w:spacing w:after="0" w:line="240" w:lineRule="auto"/>
        <w:ind w:left="360"/>
        <w:jc w:val="both"/>
        <w:rPr>
          <w:rFonts w:ascii="Times New Roman" w:eastAsia="Times New Roman" w:hAnsi="Times New Roman" w:cs="Times New Roman"/>
          <w:b/>
          <w:sz w:val="24"/>
          <w:szCs w:val="24"/>
          <w:u w:val="single"/>
          <w:lang w:eastAsia="ru-RU"/>
        </w:rPr>
      </w:pPr>
    </w:p>
    <w:p w:rsidR="00B407FF" w:rsidRPr="007D75DC" w:rsidRDefault="00B407FF" w:rsidP="00B407FF">
      <w:pPr>
        <w:shd w:val="clear" w:color="auto" w:fill="FFFFFF"/>
        <w:tabs>
          <w:tab w:val="left" w:pos="360"/>
          <w:tab w:val="left" w:pos="851"/>
        </w:tabs>
        <w:spacing w:after="0" w:line="240" w:lineRule="auto"/>
        <w:ind w:left="360"/>
        <w:jc w:val="both"/>
        <w:rPr>
          <w:rFonts w:ascii="Times New Roman" w:eastAsia="Times New Roman" w:hAnsi="Times New Roman" w:cs="Times New Roman"/>
          <w:b/>
          <w:sz w:val="24"/>
          <w:szCs w:val="24"/>
          <w:u w:val="single"/>
          <w:lang w:eastAsia="ru-RU"/>
        </w:rPr>
      </w:pPr>
    </w:p>
    <w:p w:rsidR="00D12F00" w:rsidRPr="00B407FF" w:rsidRDefault="00D12F00" w:rsidP="00B407FF">
      <w:pPr>
        <w:shd w:val="clear" w:color="auto" w:fill="FFFFFF"/>
        <w:tabs>
          <w:tab w:val="left" w:pos="360"/>
          <w:tab w:val="left" w:pos="851"/>
        </w:tabs>
        <w:spacing w:after="0" w:line="240" w:lineRule="auto"/>
        <w:ind w:left="360"/>
        <w:jc w:val="both"/>
        <w:rPr>
          <w:rFonts w:ascii="Times New Roman" w:eastAsia="Times New Roman" w:hAnsi="Times New Roman" w:cs="Times New Roman"/>
          <w:b/>
          <w:sz w:val="24"/>
          <w:szCs w:val="24"/>
          <w:u w:val="single"/>
          <w:lang w:eastAsia="ru-RU"/>
        </w:rPr>
      </w:pPr>
      <w:r w:rsidRPr="00B407FF">
        <w:rPr>
          <w:rFonts w:ascii="Times New Roman" w:eastAsia="Times New Roman" w:hAnsi="Times New Roman" w:cs="Times New Roman"/>
          <w:b/>
          <w:sz w:val="24"/>
          <w:szCs w:val="24"/>
          <w:u w:val="single"/>
          <w:lang w:eastAsia="ru-RU"/>
        </w:rPr>
        <w:t xml:space="preserve">48. Сформулируйте критерий устойчивости Найквиста. </w:t>
      </w:r>
    </w:p>
    <w:p w:rsidR="00D12F00" w:rsidRPr="00B407FF" w:rsidRDefault="00D12F00" w:rsidP="00B407FF">
      <w:pPr>
        <w:shd w:val="clear" w:color="auto" w:fill="FFFFFF"/>
        <w:tabs>
          <w:tab w:val="left" w:pos="360"/>
          <w:tab w:val="left" w:pos="851"/>
        </w:tabs>
        <w:spacing w:after="0" w:line="240" w:lineRule="auto"/>
        <w:jc w:val="both"/>
        <w:rPr>
          <w:rFonts w:ascii="Times New Roman" w:hAnsi="Times New Roman" w:cs="Times New Roman"/>
          <w:sz w:val="24"/>
          <w:szCs w:val="24"/>
        </w:rPr>
      </w:pPr>
      <w:r w:rsidRPr="00B407FF">
        <w:rPr>
          <w:rFonts w:ascii="Times New Roman" w:hAnsi="Times New Roman" w:cs="Times New Roman"/>
          <w:sz w:val="24"/>
          <w:szCs w:val="24"/>
        </w:rPr>
        <w:t xml:space="preserve">Критерий Найквиста основан на построении годографа передаточной функции H(jw) разомкнутой системы управления. </w:t>
      </w:r>
      <w:r w:rsidRPr="00B407FF">
        <w:rPr>
          <w:rFonts w:ascii="Times New Roman" w:hAnsi="Times New Roman" w:cs="Times New Roman"/>
          <w:b/>
          <w:bCs/>
          <w:sz w:val="24"/>
          <w:szCs w:val="24"/>
        </w:rPr>
        <w:t>Годографом передаточной функции H(jw)</w:t>
      </w:r>
      <w:r w:rsidR="00CC4D8C">
        <w:rPr>
          <w:rFonts w:ascii="Times New Roman" w:hAnsi="Times New Roman" w:cs="Times New Roman"/>
          <w:sz w:val="24"/>
          <w:szCs w:val="24"/>
        </w:rPr>
        <w:t xml:space="preserve"> </w:t>
      </w:r>
      <w:r w:rsidRPr="00B407FF">
        <w:rPr>
          <w:rFonts w:ascii="Times New Roman" w:hAnsi="Times New Roman" w:cs="Times New Roman"/>
          <w:sz w:val="24"/>
          <w:szCs w:val="24"/>
        </w:rPr>
        <w:t>называется кривая, прочерчиваемая концом вектора H(j</w:t>
      </w:r>
      <w:r w:rsidRPr="00B407FF">
        <w:rPr>
          <w:rFonts w:ascii="Times New Roman" w:eastAsia="Times New Roman" w:hAnsi="Times New Roman" w:cs="Times New Roman"/>
          <w:sz w:val="24"/>
          <w:szCs w:val="24"/>
          <w:lang w:val="en-US" w:eastAsia="ru-RU"/>
        </w:rPr>
        <w:t>ω</w:t>
      </w:r>
      <w:r w:rsidRPr="00B407FF">
        <w:rPr>
          <w:rFonts w:ascii="Times New Roman" w:hAnsi="Times New Roman" w:cs="Times New Roman"/>
          <w:sz w:val="24"/>
          <w:szCs w:val="24"/>
        </w:rPr>
        <w:t>) =|H(j</w:t>
      </w:r>
      <w:r w:rsidRPr="00B407FF">
        <w:rPr>
          <w:rFonts w:ascii="Times New Roman" w:eastAsia="Times New Roman" w:hAnsi="Times New Roman" w:cs="Times New Roman"/>
          <w:sz w:val="24"/>
          <w:szCs w:val="24"/>
          <w:lang w:val="en-US" w:eastAsia="ru-RU"/>
        </w:rPr>
        <w:t>ω</w:t>
      </w:r>
      <w:r w:rsidRPr="00B407FF">
        <w:rPr>
          <w:rFonts w:ascii="Times New Roman" w:hAnsi="Times New Roman" w:cs="Times New Roman"/>
          <w:sz w:val="24"/>
          <w:szCs w:val="24"/>
        </w:rPr>
        <w:t>)|ejj(</w:t>
      </w:r>
      <w:r w:rsidRPr="00B407FF">
        <w:rPr>
          <w:rFonts w:ascii="Times New Roman" w:eastAsia="Times New Roman" w:hAnsi="Times New Roman" w:cs="Times New Roman"/>
          <w:sz w:val="24"/>
          <w:szCs w:val="24"/>
          <w:lang w:val="en-US" w:eastAsia="ru-RU"/>
        </w:rPr>
        <w:t>ω</w:t>
      </w:r>
      <w:r w:rsidRPr="00B407FF">
        <w:rPr>
          <w:rFonts w:ascii="Times New Roman" w:hAnsi="Times New Roman" w:cs="Times New Roman"/>
          <w:sz w:val="24"/>
          <w:szCs w:val="24"/>
        </w:rPr>
        <w:t>)</w:t>
      </w:r>
      <w:r w:rsidR="00CC4D8C">
        <w:rPr>
          <w:rFonts w:ascii="Times New Roman" w:hAnsi="Times New Roman" w:cs="Times New Roman"/>
          <w:sz w:val="24"/>
          <w:szCs w:val="24"/>
        </w:rPr>
        <w:t xml:space="preserve"> </w:t>
      </w:r>
      <w:r w:rsidRPr="00B407FF">
        <w:rPr>
          <w:rFonts w:ascii="Times New Roman" w:hAnsi="Times New Roman" w:cs="Times New Roman"/>
          <w:sz w:val="24"/>
          <w:szCs w:val="24"/>
        </w:rPr>
        <w:t xml:space="preserve">на комплексной плоскости при измерении частоты w от 0 до бесконечности. </w:t>
      </w:r>
    </w:p>
    <w:p w:rsidR="00D12F00" w:rsidRPr="00B407FF" w:rsidRDefault="00D12F00" w:rsidP="00B407FF">
      <w:pPr>
        <w:shd w:val="clear" w:color="auto" w:fill="FFFFFF"/>
        <w:tabs>
          <w:tab w:val="left" w:pos="360"/>
          <w:tab w:val="left" w:pos="851"/>
        </w:tabs>
        <w:spacing w:after="0" w:line="240" w:lineRule="auto"/>
        <w:jc w:val="both"/>
        <w:rPr>
          <w:rFonts w:ascii="Times New Roman" w:hAnsi="Times New Roman" w:cs="Times New Roman"/>
          <w:sz w:val="24"/>
          <w:szCs w:val="24"/>
        </w:rPr>
      </w:pPr>
      <w:r w:rsidRPr="00B407FF">
        <w:rPr>
          <w:rFonts w:ascii="Times New Roman" w:hAnsi="Times New Roman" w:cs="Times New Roman"/>
          <w:sz w:val="24"/>
          <w:szCs w:val="24"/>
        </w:rPr>
        <w:t>Наиболее простая формулировка критерия устойчивости Найквиста: замкнутая система управления устойчива, если годограф передаточной функции H(j</w:t>
      </w:r>
      <w:r w:rsidRPr="00B407FF">
        <w:rPr>
          <w:rFonts w:ascii="Times New Roman" w:eastAsia="Times New Roman" w:hAnsi="Times New Roman" w:cs="Times New Roman"/>
          <w:sz w:val="24"/>
          <w:szCs w:val="24"/>
          <w:lang w:val="en-US" w:eastAsia="ru-RU"/>
        </w:rPr>
        <w:t>ω</w:t>
      </w:r>
      <w:r w:rsidRPr="00B407FF">
        <w:rPr>
          <w:rFonts w:ascii="Times New Roman" w:hAnsi="Times New Roman" w:cs="Times New Roman"/>
          <w:sz w:val="24"/>
          <w:szCs w:val="24"/>
        </w:rPr>
        <w:t xml:space="preserve">) разомкнутой системы при изменении </w:t>
      </w:r>
      <w:r w:rsidRPr="00B407FF">
        <w:rPr>
          <w:rFonts w:ascii="Times New Roman" w:eastAsia="Times New Roman" w:hAnsi="Times New Roman" w:cs="Times New Roman"/>
          <w:sz w:val="24"/>
          <w:szCs w:val="24"/>
          <w:lang w:val="en-US" w:eastAsia="ru-RU"/>
        </w:rPr>
        <w:t>ω</w:t>
      </w:r>
      <w:r w:rsidRPr="00B407FF">
        <w:rPr>
          <w:rFonts w:ascii="Times New Roman" w:eastAsia="Times New Roman" w:hAnsi="Times New Roman" w:cs="Times New Roman"/>
          <w:sz w:val="24"/>
          <w:szCs w:val="24"/>
          <w:lang w:eastAsia="ru-RU"/>
        </w:rPr>
        <w:t xml:space="preserve"> </w:t>
      </w:r>
      <w:r w:rsidRPr="00B407FF">
        <w:rPr>
          <w:rFonts w:ascii="Times New Roman" w:hAnsi="Times New Roman" w:cs="Times New Roman"/>
          <w:sz w:val="24"/>
          <w:szCs w:val="24"/>
        </w:rPr>
        <w:t xml:space="preserve">от 0 до ∞ не охватывает на комплексной плоскости точку c координатами (-1, j0). </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b/>
          <w:sz w:val="24"/>
          <w:szCs w:val="24"/>
          <w:lang w:eastAsia="ru-RU"/>
        </w:rPr>
      </w:pPr>
      <w:r w:rsidRPr="00B407FF">
        <w:rPr>
          <w:rFonts w:ascii="Times New Roman" w:hAnsi="Times New Roman" w:cs="Times New Roman"/>
          <w:sz w:val="24"/>
          <w:szCs w:val="24"/>
        </w:rPr>
        <w:t>На рисунке показаны примеры годографов устойчивой (а) и неустойчивой (б) систем управления.</w:t>
      </w:r>
    </w:p>
    <w:p w:rsidR="00D12F00" w:rsidRPr="00B407FF" w:rsidRDefault="00D12F00" w:rsidP="00B407FF">
      <w:pPr>
        <w:shd w:val="clear" w:color="auto" w:fill="FFFFFF"/>
        <w:tabs>
          <w:tab w:val="left" w:pos="360"/>
          <w:tab w:val="left" w:pos="851"/>
        </w:tabs>
        <w:spacing w:after="0" w:line="240" w:lineRule="auto"/>
        <w:ind w:left="851"/>
        <w:jc w:val="both"/>
        <w:rPr>
          <w:rFonts w:ascii="Times New Roman" w:eastAsia="Times New Roman" w:hAnsi="Times New Roman" w:cs="Times New Roman"/>
          <w:b/>
          <w:sz w:val="24"/>
          <w:szCs w:val="24"/>
          <w:lang w:eastAsia="ru-RU"/>
        </w:rPr>
      </w:pPr>
      <w:r w:rsidRPr="00B407FF">
        <w:rPr>
          <w:rFonts w:ascii="Times New Roman" w:eastAsia="Times New Roman" w:hAnsi="Times New Roman" w:cs="Times New Roman"/>
          <w:b/>
          <w:noProof/>
          <w:sz w:val="24"/>
          <w:szCs w:val="24"/>
          <w:lang w:eastAsia="ru-RU"/>
        </w:rPr>
        <w:drawing>
          <wp:anchor distT="0" distB="0" distL="114300" distR="114300" simplePos="0" relativeHeight="251667456" behindDoc="1" locked="0" layoutInCell="1" allowOverlap="1">
            <wp:simplePos x="0" y="0"/>
            <wp:positionH relativeFrom="column">
              <wp:posOffset>462915</wp:posOffset>
            </wp:positionH>
            <wp:positionV relativeFrom="paragraph">
              <wp:posOffset>115570</wp:posOffset>
            </wp:positionV>
            <wp:extent cx="4886325" cy="1676400"/>
            <wp:effectExtent l="0" t="0" r="9525" b="0"/>
            <wp:wrapTight wrapText="bothSides">
              <wp:wrapPolygon edited="0">
                <wp:start x="0" y="0"/>
                <wp:lineTo x="0" y="21355"/>
                <wp:lineTo x="21558" y="21355"/>
                <wp:lineTo x="21558" y="0"/>
                <wp:lineTo x="0" y="0"/>
              </wp:wrapPolygon>
            </wp:wrapTight>
            <wp:docPr id="31" name="Рисунок 12" descr="C:\Users\Svetlana\Desktop\найквис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vetlana\Desktop\найквист.jpg"/>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86325" cy="1676400"/>
                    </a:xfrm>
                    <a:prstGeom prst="rect">
                      <a:avLst/>
                    </a:prstGeom>
                    <a:noFill/>
                    <a:ln>
                      <a:noFill/>
                    </a:ln>
                  </pic:spPr>
                </pic:pic>
              </a:graphicData>
            </a:graphic>
          </wp:anchor>
        </w:drawing>
      </w:r>
    </w:p>
    <w:p w:rsidR="00D12F00" w:rsidRPr="00B407FF" w:rsidRDefault="00D12F00" w:rsidP="00B407FF">
      <w:pPr>
        <w:shd w:val="clear" w:color="auto" w:fill="FFFFFF"/>
        <w:tabs>
          <w:tab w:val="left" w:pos="360"/>
          <w:tab w:val="left" w:pos="851"/>
        </w:tabs>
        <w:spacing w:after="0" w:line="240" w:lineRule="auto"/>
        <w:ind w:left="851"/>
        <w:jc w:val="both"/>
        <w:rPr>
          <w:rFonts w:ascii="Times New Roman" w:eastAsia="Times New Roman" w:hAnsi="Times New Roman" w:cs="Times New Roman"/>
          <w:b/>
          <w:sz w:val="24"/>
          <w:szCs w:val="24"/>
          <w:lang w:eastAsia="ru-RU"/>
        </w:rPr>
      </w:pPr>
    </w:p>
    <w:p w:rsidR="00D12F00" w:rsidRPr="00B407FF" w:rsidRDefault="00D12F00" w:rsidP="00B407FF">
      <w:pPr>
        <w:shd w:val="clear" w:color="auto" w:fill="FFFFFF"/>
        <w:tabs>
          <w:tab w:val="left" w:pos="360"/>
          <w:tab w:val="left" w:pos="851"/>
        </w:tabs>
        <w:spacing w:after="0" w:line="240" w:lineRule="auto"/>
        <w:ind w:left="851"/>
        <w:jc w:val="both"/>
        <w:rPr>
          <w:rFonts w:ascii="Times New Roman" w:eastAsia="Times New Roman" w:hAnsi="Times New Roman" w:cs="Times New Roman"/>
          <w:b/>
          <w:sz w:val="24"/>
          <w:szCs w:val="24"/>
          <w:lang w:eastAsia="ru-RU"/>
        </w:rPr>
      </w:pPr>
    </w:p>
    <w:p w:rsidR="00D12F00" w:rsidRPr="00B407FF" w:rsidRDefault="00D12F00" w:rsidP="00B407FF">
      <w:pPr>
        <w:shd w:val="clear" w:color="auto" w:fill="FFFFFF"/>
        <w:tabs>
          <w:tab w:val="left" w:pos="360"/>
          <w:tab w:val="left" w:pos="851"/>
        </w:tabs>
        <w:spacing w:after="0" w:line="240" w:lineRule="auto"/>
        <w:ind w:left="851"/>
        <w:jc w:val="both"/>
        <w:rPr>
          <w:rFonts w:ascii="Times New Roman" w:eastAsia="Times New Roman" w:hAnsi="Times New Roman" w:cs="Times New Roman"/>
          <w:b/>
          <w:sz w:val="24"/>
          <w:szCs w:val="24"/>
          <w:lang w:eastAsia="ru-RU"/>
        </w:rPr>
      </w:pPr>
    </w:p>
    <w:p w:rsidR="00D12F00" w:rsidRPr="00B407FF" w:rsidRDefault="00D12F00" w:rsidP="00B407FF">
      <w:pPr>
        <w:shd w:val="clear" w:color="auto" w:fill="FFFFFF"/>
        <w:tabs>
          <w:tab w:val="left" w:pos="360"/>
          <w:tab w:val="left" w:pos="851"/>
        </w:tabs>
        <w:spacing w:after="0" w:line="240" w:lineRule="auto"/>
        <w:ind w:left="851"/>
        <w:jc w:val="both"/>
        <w:rPr>
          <w:rFonts w:ascii="Times New Roman" w:eastAsia="Times New Roman" w:hAnsi="Times New Roman" w:cs="Times New Roman"/>
          <w:b/>
          <w:sz w:val="24"/>
          <w:szCs w:val="24"/>
          <w:lang w:eastAsia="ru-RU"/>
        </w:rPr>
      </w:pPr>
    </w:p>
    <w:p w:rsidR="00D12F00" w:rsidRPr="00B407FF" w:rsidRDefault="00D12F00" w:rsidP="00B407FF">
      <w:pPr>
        <w:shd w:val="clear" w:color="auto" w:fill="FFFFFF"/>
        <w:tabs>
          <w:tab w:val="left" w:pos="360"/>
          <w:tab w:val="left" w:pos="851"/>
        </w:tabs>
        <w:spacing w:after="0" w:line="240" w:lineRule="auto"/>
        <w:ind w:left="851"/>
        <w:jc w:val="both"/>
        <w:rPr>
          <w:rFonts w:ascii="Times New Roman" w:eastAsia="Times New Roman" w:hAnsi="Times New Roman" w:cs="Times New Roman"/>
          <w:b/>
          <w:sz w:val="24"/>
          <w:szCs w:val="24"/>
          <w:lang w:eastAsia="ru-RU"/>
        </w:rPr>
      </w:pPr>
    </w:p>
    <w:p w:rsidR="00D242CD" w:rsidRPr="00B407FF" w:rsidRDefault="00D242CD" w:rsidP="00B407FF">
      <w:pPr>
        <w:pStyle w:val="a3"/>
        <w:shd w:val="clear" w:color="auto" w:fill="FFFFFF"/>
        <w:tabs>
          <w:tab w:val="left" w:pos="360"/>
          <w:tab w:val="left" w:pos="851"/>
        </w:tabs>
        <w:spacing w:after="0" w:line="240" w:lineRule="auto"/>
        <w:ind w:left="1211"/>
        <w:jc w:val="both"/>
        <w:rPr>
          <w:rFonts w:ascii="Times New Roman" w:eastAsia="Times New Roman" w:hAnsi="Times New Roman" w:cs="Times New Roman"/>
          <w:b/>
          <w:sz w:val="24"/>
          <w:szCs w:val="24"/>
          <w:lang w:eastAsia="ru-RU"/>
        </w:rPr>
      </w:pPr>
    </w:p>
    <w:p w:rsidR="00D242CD" w:rsidRPr="00B407FF" w:rsidRDefault="00D242CD" w:rsidP="00B407FF">
      <w:pPr>
        <w:pStyle w:val="a3"/>
        <w:shd w:val="clear" w:color="auto" w:fill="FFFFFF"/>
        <w:tabs>
          <w:tab w:val="left" w:pos="360"/>
          <w:tab w:val="left" w:pos="851"/>
        </w:tabs>
        <w:spacing w:after="0" w:line="240" w:lineRule="auto"/>
        <w:ind w:left="1211"/>
        <w:jc w:val="both"/>
        <w:rPr>
          <w:rFonts w:ascii="Times New Roman" w:eastAsia="Times New Roman" w:hAnsi="Times New Roman" w:cs="Times New Roman"/>
          <w:b/>
          <w:sz w:val="24"/>
          <w:szCs w:val="24"/>
          <w:lang w:eastAsia="ru-RU"/>
        </w:rPr>
      </w:pPr>
    </w:p>
    <w:p w:rsidR="00D242CD" w:rsidRPr="00B407FF" w:rsidRDefault="00D242CD" w:rsidP="00B407FF">
      <w:pPr>
        <w:pStyle w:val="a3"/>
        <w:shd w:val="clear" w:color="auto" w:fill="FFFFFF"/>
        <w:tabs>
          <w:tab w:val="left" w:pos="360"/>
          <w:tab w:val="left" w:pos="851"/>
        </w:tabs>
        <w:spacing w:after="0" w:line="240" w:lineRule="auto"/>
        <w:ind w:left="1211"/>
        <w:jc w:val="both"/>
        <w:rPr>
          <w:rFonts w:ascii="Times New Roman" w:eastAsia="Times New Roman" w:hAnsi="Times New Roman" w:cs="Times New Roman"/>
          <w:b/>
          <w:sz w:val="24"/>
          <w:szCs w:val="24"/>
          <w:lang w:eastAsia="ru-RU"/>
        </w:rPr>
      </w:pPr>
    </w:p>
    <w:p w:rsidR="00D12F00" w:rsidRPr="00B407FF" w:rsidRDefault="00D12F00" w:rsidP="00B407FF">
      <w:pPr>
        <w:pStyle w:val="a3"/>
        <w:numPr>
          <w:ilvl w:val="0"/>
          <w:numId w:val="16"/>
        </w:numPr>
        <w:shd w:val="clear" w:color="auto" w:fill="FFFFFF"/>
        <w:tabs>
          <w:tab w:val="left" w:pos="360"/>
          <w:tab w:val="left" w:pos="851"/>
        </w:tabs>
        <w:spacing w:after="0" w:line="240" w:lineRule="auto"/>
        <w:jc w:val="both"/>
        <w:rPr>
          <w:rFonts w:ascii="Times New Roman" w:eastAsia="Times New Roman" w:hAnsi="Times New Roman" w:cs="Times New Roman"/>
          <w:b/>
          <w:sz w:val="24"/>
          <w:szCs w:val="24"/>
          <w:u w:val="single"/>
          <w:lang w:eastAsia="ru-RU"/>
        </w:rPr>
      </w:pPr>
      <w:r w:rsidRPr="00B407FF">
        <w:rPr>
          <w:rFonts w:ascii="Times New Roman" w:eastAsia="Times New Roman" w:hAnsi="Times New Roman" w:cs="Times New Roman"/>
          <w:b/>
          <w:sz w:val="24"/>
          <w:szCs w:val="24"/>
          <w:u w:val="single"/>
          <w:lang w:eastAsia="ru-RU"/>
        </w:rPr>
        <w:t xml:space="preserve">По каким величинам оценивают качество работы САУ? </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САУ (система автоматического управления) должна быть не только устойчивой, но и обладать определенными свойствами, которые позволяют вести технологический процесс с выполнением всех норм технологического регламента. Эти свойства определяются показателями качества её работы.</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К таким показателям качества относятся:</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 время регулирования, за которое регулируемая величина возвращается к заданному значению;</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 степень затухания, которая определяет скорость затухания колебательного процесса;</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 перерегулирование, измеряемое в % и равное отношению первого максимального отклонения регулируемой переменной от ее установившегося значения к этому установившемуся значению;</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 динамическая ошибка, определяющая максимальную величину отклонения регулируемого параметра;</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 xml:space="preserve">- </w:t>
      </w:r>
      <w:bookmarkStart w:id="0" w:name="_GoBack"/>
      <w:r w:rsidRPr="00B407FF">
        <w:rPr>
          <w:rFonts w:ascii="Times New Roman" w:eastAsia="Times New Roman" w:hAnsi="Times New Roman" w:cs="Times New Roman"/>
          <w:sz w:val="24"/>
          <w:szCs w:val="24"/>
          <w:lang w:eastAsia="ru-RU"/>
        </w:rPr>
        <w:t>статистическая ошибка</w:t>
      </w:r>
      <w:bookmarkEnd w:id="0"/>
      <w:r w:rsidRPr="00B407FF">
        <w:rPr>
          <w:rFonts w:ascii="Times New Roman" w:eastAsia="Times New Roman" w:hAnsi="Times New Roman" w:cs="Times New Roman"/>
          <w:sz w:val="24"/>
          <w:szCs w:val="24"/>
          <w:lang w:eastAsia="ru-RU"/>
        </w:rPr>
        <w:t>, конечное отклонение регулируемого параметра от заданного значения.</w:t>
      </w:r>
    </w:p>
    <w:p w:rsidR="00D12F00" w:rsidRPr="00B407FF" w:rsidRDefault="00D12F00" w:rsidP="00B407FF">
      <w:pPr>
        <w:keepNext/>
        <w:shd w:val="clear" w:color="auto" w:fill="FFFFFF"/>
        <w:tabs>
          <w:tab w:val="left" w:pos="360"/>
          <w:tab w:val="left" w:pos="851"/>
        </w:tabs>
        <w:spacing w:after="0" w:line="240" w:lineRule="auto"/>
        <w:ind w:left="851"/>
        <w:jc w:val="both"/>
        <w:rPr>
          <w:rFonts w:ascii="Times New Roman" w:hAnsi="Times New Roman" w:cs="Times New Roman"/>
          <w:sz w:val="24"/>
          <w:szCs w:val="24"/>
        </w:rPr>
      </w:pPr>
      <w:r w:rsidRPr="00B407FF">
        <w:rPr>
          <w:rFonts w:ascii="Times New Roman" w:eastAsia="Times New Roman" w:hAnsi="Times New Roman" w:cs="Times New Roman"/>
          <w:b/>
          <w:noProof/>
          <w:sz w:val="24"/>
          <w:szCs w:val="24"/>
          <w:lang w:eastAsia="ru-RU"/>
        </w:rPr>
        <w:drawing>
          <wp:inline distT="0" distB="0" distL="0" distR="0">
            <wp:extent cx="3333750" cy="2000250"/>
            <wp:effectExtent l="19050" t="0" r="0" b="0"/>
            <wp:docPr id="32" name="Рисунок 7" descr="C:\Users\Svetlana\Desktop\image2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vetlana\Desktop\image273.gif"/>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4516" cy="2000710"/>
                    </a:xfrm>
                    <a:prstGeom prst="rect">
                      <a:avLst/>
                    </a:prstGeom>
                    <a:noFill/>
                    <a:ln>
                      <a:noFill/>
                    </a:ln>
                  </pic:spPr>
                </pic:pic>
              </a:graphicData>
            </a:graphic>
          </wp:inline>
        </w:drawing>
      </w:r>
    </w:p>
    <w:p w:rsidR="00D12F00" w:rsidRPr="00B407FF" w:rsidRDefault="00D12F00" w:rsidP="00B407FF">
      <w:pPr>
        <w:pStyle w:val="aa"/>
        <w:spacing w:after="0"/>
        <w:jc w:val="both"/>
        <w:rPr>
          <w:rFonts w:ascii="Times New Roman" w:eastAsia="Times New Roman" w:hAnsi="Times New Roman" w:cs="Times New Roman"/>
          <w:color w:val="auto"/>
          <w:sz w:val="24"/>
          <w:szCs w:val="24"/>
          <w:lang w:eastAsia="ru-RU"/>
        </w:rPr>
      </w:pPr>
      <w:r w:rsidRPr="00B407FF">
        <w:rPr>
          <w:rFonts w:ascii="Times New Roman" w:hAnsi="Times New Roman" w:cs="Times New Roman"/>
          <w:color w:val="auto"/>
          <w:sz w:val="24"/>
          <w:szCs w:val="24"/>
        </w:rPr>
        <w:t xml:space="preserve">Рисунок </w:t>
      </w:r>
      <w:r w:rsidR="00D74233" w:rsidRPr="00B407FF">
        <w:rPr>
          <w:rFonts w:ascii="Times New Roman" w:hAnsi="Times New Roman" w:cs="Times New Roman"/>
          <w:color w:val="auto"/>
          <w:sz w:val="24"/>
          <w:szCs w:val="24"/>
        </w:rPr>
        <w:fldChar w:fldCharType="begin"/>
      </w:r>
      <w:r w:rsidR="00624822" w:rsidRPr="00B407FF">
        <w:rPr>
          <w:rFonts w:ascii="Times New Roman" w:hAnsi="Times New Roman" w:cs="Times New Roman"/>
          <w:color w:val="auto"/>
          <w:sz w:val="24"/>
          <w:szCs w:val="24"/>
        </w:rPr>
        <w:instrText xml:space="preserve"> SEQ Рисунок \* ARABIC </w:instrText>
      </w:r>
      <w:r w:rsidR="00D74233" w:rsidRPr="00B407FF">
        <w:rPr>
          <w:rFonts w:ascii="Times New Roman" w:hAnsi="Times New Roman" w:cs="Times New Roman"/>
          <w:color w:val="auto"/>
          <w:sz w:val="24"/>
          <w:szCs w:val="24"/>
        </w:rPr>
        <w:fldChar w:fldCharType="separate"/>
      </w:r>
      <w:r w:rsidRPr="00B407FF">
        <w:rPr>
          <w:rFonts w:ascii="Times New Roman" w:hAnsi="Times New Roman" w:cs="Times New Roman"/>
          <w:noProof/>
          <w:color w:val="auto"/>
          <w:sz w:val="24"/>
          <w:szCs w:val="24"/>
        </w:rPr>
        <w:t>1</w:t>
      </w:r>
      <w:r w:rsidR="00D74233" w:rsidRPr="00B407FF">
        <w:rPr>
          <w:rFonts w:ascii="Times New Roman" w:hAnsi="Times New Roman" w:cs="Times New Roman"/>
          <w:color w:val="auto"/>
          <w:sz w:val="24"/>
          <w:szCs w:val="24"/>
        </w:rPr>
        <w:fldChar w:fldCharType="end"/>
      </w:r>
      <w:r w:rsidRPr="00B407FF">
        <w:rPr>
          <w:rFonts w:ascii="Times New Roman" w:hAnsi="Times New Roman" w:cs="Times New Roman"/>
          <w:color w:val="auto"/>
          <w:sz w:val="24"/>
          <w:szCs w:val="24"/>
        </w:rPr>
        <w:t xml:space="preserve"> График регулирования астатической (а) и статической (б) САУ</w:t>
      </w:r>
    </w:p>
    <w:p w:rsidR="00D12F00" w:rsidRPr="00B407FF" w:rsidRDefault="00D12F00" w:rsidP="00B407FF">
      <w:pPr>
        <w:pStyle w:val="a3"/>
        <w:numPr>
          <w:ilvl w:val="0"/>
          <w:numId w:val="16"/>
        </w:numPr>
        <w:shd w:val="clear" w:color="auto" w:fill="FFFFFF"/>
        <w:tabs>
          <w:tab w:val="left" w:pos="360"/>
          <w:tab w:val="left" w:pos="851"/>
        </w:tabs>
        <w:spacing w:after="0" w:line="240" w:lineRule="auto"/>
        <w:jc w:val="both"/>
        <w:rPr>
          <w:rFonts w:ascii="Times New Roman" w:eastAsia="Times New Roman" w:hAnsi="Times New Roman" w:cs="Times New Roman"/>
          <w:b/>
          <w:sz w:val="24"/>
          <w:szCs w:val="24"/>
          <w:u w:val="single"/>
          <w:lang w:eastAsia="ru-RU"/>
        </w:rPr>
      </w:pPr>
      <w:r w:rsidRPr="00B407FF">
        <w:rPr>
          <w:rFonts w:ascii="Times New Roman" w:eastAsia="Times New Roman" w:hAnsi="Times New Roman" w:cs="Times New Roman"/>
          <w:b/>
          <w:sz w:val="24"/>
          <w:szCs w:val="24"/>
          <w:u w:val="single"/>
          <w:lang w:eastAsia="ru-RU"/>
        </w:rPr>
        <w:t xml:space="preserve">Что такое статическая ошибка? </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iCs/>
          <w:sz w:val="24"/>
          <w:szCs w:val="24"/>
          <w:lang w:eastAsia="ru-RU"/>
        </w:rPr>
        <w:t>Статическая ошибка</w:t>
      </w:r>
      <w:r w:rsidRPr="00B407FF">
        <w:rPr>
          <w:rFonts w:ascii="Times New Roman" w:eastAsia="Times New Roman" w:hAnsi="Times New Roman" w:cs="Times New Roman"/>
          <w:sz w:val="24"/>
          <w:szCs w:val="24"/>
          <w:lang w:eastAsia="ru-RU"/>
        </w:rPr>
        <w:t xml:space="preserve"> - это разность величин регулируемого параметра в исходном и конечном (после окончания регулирования) состояниях равновесия системы.</w:t>
      </w:r>
    </w:p>
    <w:p w:rsidR="00D12F00" w:rsidRPr="00B407FF" w:rsidRDefault="00D12F00" w:rsidP="00B407FF">
      <w:pPr>
        <w:numPr>
          <w:ilvl w:val="0"/>
          <w:numId w:val="16"/>
        </w:numPr>
        <w:shd w:val="clear" w:color="auto" w:fill="FFFFFF"/>
        <w:tabs>
          <w:tab w:val="left" w:pos="360"/>
          <w:tab w:val="left" w:pos="851"/>
        </w:tabs>
        <w:spacing w:after="0" w:line="240" w:lineRule="auto"/>
        <w:ind w:left="851" w:hanging="491"/>
        <w:jc w:val="both"/>
        <w:rPr>
          <w:rFonts w:ascii="Times New Roman" w:eastAsia="Times New Roman" w:hAnsi="Times New Roman" w:cs="Times New Roman"/>
          <w:b/>
          <w:sz w:val="24"/>
          <w:szCs w:val="24"/>
          <w:u w:val="single"/>
          <w:lang w:eastAsia="ru-RU"/>
        </w:rPr>
      </w:pPr>
      <w:r w:rsidRPr="00B407FF">
        <w:rPr>
          <w:rFonts w:ascii="Times New Roman" w:eastAsia="Times New Roman" w:hAnsi="Times New Roman" w:cs="Times New Roman"/>
          <w:b/>
          <w:sz w:val="24"/>
          <w:szCs w:val="24"/>
          <w:u w:val="single"/>
          <w:lang w:eastAsia="ru-RU"/>
        </w:rPr>
        <w:t xml:space="preserve">Что такое динамическая ошибка? </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iCs/>
          <w:sz w:val="24"/>
          <w:szCs w:val="24"/>
          <w:lang w:eastAsia="ru-RU"/>
        </w:rPr>
        <w:t>Динамическая ошибка</w:t>
      </w:r>
      <w:r w:rsidRPr="00B407FF">
        <w:rPr>
          <w:rFonts w:ascii="Times New Roman" w:eastAsia="Times New Roman" w:hAnsi="Times New Roman" w:cs="Times New Roman"/>
          <w:sz w:val="24"/>
          <w:szCs w:val="24"/>
          <w:lang w:eastAsia="ru-RU"/>
        </w:rPr>
        <w:t xml:space="preserve"> - это максимальное в процессе регулирования отклонение регулируемого параметра от конечного состояния равновесия</w:t>
      </w:r>
    </w:p>
    <w:p w:rsidR="00D12F00" w:rsidRPr="00B407FF" w:rsidRDefault="00D12F00" w:rsidP="00B407FF">
      <w:pPr>
        <w:shd w:val="clear" w:color="auto" w:fill="FFFFFF"/>
        <w:tabs>
          <w:tab w:val="left" w:pos="360"/>
          <w:tab w:val="left" w:pos="851"/>
        </w:tabs>
        <w:spacing w:after="0" w:line="240" w:lineRule="auto"/>
        <w:ind w:left="851"/>
        <w:jc w:val="both"/>
        <w:rPr>
          <w:rFonts w:ascii="Times New Roman" w:hAnsi="Times New Roman" w:cs="Times New Roman"/>
          <w:iCs/>
          <w:sz w:val="24"/>
          <w:szCs w:val="24"/>
        </w:rPr>
      </w:pPr>
      <w:r w:rsidRPr="00B407FF">
        <w:rPr>
          <w:rFonts w:ascii="Times New Roman" w:hAnsi="Times New Roman" w:cs="Times New Roman"/>
          <w:iCs/>
          <w:sz w:val="24"/>
          <w:szCs w:val="24"/>
        </w:rPr>
        <w:t>Δ</w:t>
      </w:r>
      <w:r w:rsidRPr="00B407FF">
        <w:rPr>
          <w:rFonts w:ascii="Times New Roman" w:hAnsi="Times New Roman" w:cs="Times New Roman"/>
          <w:iCs/>
          <w:sz w:val="24"/>
          <w:szCs w:val="24"/>
          <w:vertAlign w:val="subscript"/>
        </w:rPr>
        <w:t>дин</w:t>
      </w:r>
      <w:r w:rsidRPr="00B407FF">
        <w:rPr>
          <w:rFonts w:ascii="Times New Roman" w:hAnsi="Times New Roman" w:cs="Times New Roman"/>
          <w:iCs/>
          <w:sz w:val="24"/>
          <w:szCs w:val="24"/>
        </w:rPr>
        <w:t>= (Y</w:t>
      </w:r>
      <w:r w:rsidRPr="00B407FF">
        <w:rPr>
          <w:rFonts w:ascii="Times New Roman" w:hAnsi="Times New Roman" w:cs="Times New Roman"/>
          <w:iCs/>
          <w:sz w:val="24"/>
          <w:szCs w:val="24"/>
          <w:vertAlign w:val="subscript"/>
        </w:rPr>
        <w:t xml:space="preserve">вых </w:t>
      </w:r>
      <w:r w:rsidRPr="00B407FF">
        <w:rPr>
          <w:rFonts w:ascii="Times New Roman" w:hAnsi="Times New Roman" w:cs="Times New Roman"/>
          <w:iCs/>
          <w:sz w:val="24"/>
          <w:szCs w:val="24"/>
          <w:vertAlign w:val="superscript"/>
        </w:rPr>
        <w:t>маx</w:t>
      </w:r>
      <w:r w:rsidRPr="00B407FF">
        <w:rPr>
          <w:rFonts w:ascii="Times New Roman" w:hAnsi="Times New Roman" w:cs="Times New Roman"/>
          <w:iCs/>
          <w:sz w:val="24"/>
          <w:szCs w:val="24"/>
        </w:rPr>
        <w:t xml:space="preserve"> - Y</w:t>
      </w:r>
      <w:r w:rsidRPr="00B407FF">
        <w:rPr>
          <w:rFonts w:ascii="Times New Roman" w:hAnsi="Times New Roman" w:cs="Times New Roman"/>
          <w:iCs/>
          <w:sz w:val="24"/>
          <w:szCs w:val="24"/>
          <w:vertAlign w:val="subscript"/>
        </w:rPr>
        <w:t xml:space="preserve">вых </w:t>
      </w:r>
      <w:r w:rsidRPr="00B407FF">
        <w:rPr>
          <w:rFonts w:ascii="Times New Roman" w:hAnsi="Times New Roman" w:cs="Times New Roman"/>
          <w:iCs/>
          <w:sz w:val="24"/>
          <w:szCs w:val="24"/>
          <w:vertAlign w:val="superscript"/>
        </w:rPr>
        <w:t>ном</w:t>
      </w:r>
      <w:r w:rsidRPr="00B407FF">
        <w:rPr>
          <w:rFonts w:ascii="Times New Roman" w:hAnsi="Times New Roman" w:cs="Times New Roman"/>
          <w:iCs/>
          <w:sz w:val="24"/>
          <w:szCs w:val="24"/>
        </w:rPr>
        <w:t>).</w:t>
      </w:r>
    </w:p>
    <w:p w:rsidR="00D12F00" w:rsidRPr="00B407FF" w:rsidRDefault="00D12F00" w:rsidP="00B407FF">
      <w:pPr>
        <w:numPr>
          <w:ilvl w:val="0"/>
          <w:numId w:val="16"/>
        </w:numPr>
        <w:shd w:val="clear" w:color="auto" w:fill="FFFFFF"/>
        <w:tabs>
          <w:tab w:val="left" w:pos="360"/>
          <w:tab w:val="left" w:pos="851"/>
        </w:tabs>
        <w:spacing w:after="0" w:line="240" w:lineRule="auto"/>
        <w:ind w:left="851" w:hanging="491"/>
        <w:jc w:val="both"/>
        <w:rPr>
          <w:rFonts w:ascii="Times New Roman" w:eastAsia="Times New Roman" w:hAnsi="Times New Roman" w:cs="Times New Roman"/>
          <w:b/>
          <w:sz w:val="24"/>
          <w:szCs w:val="24"/>
          <w:u w:val="single"/>
          <w:lang w:eastAsia="ru-RU"/>
        </w:rPr>
      </w:pPr>
      <w:r w:rsidRPr="00B407FF">
        <w:rPr>
          <w:rFonts w:ascii="Times New Roman" w:eastAsia="Times New Roman" w:hAnsi="Times New Roman" w:cs="Times New Roman"/>
          <w:b/>
          <w:sz w:val="24"/>
          <w:szCs w:val="24"/>
          <w:u w:val="single"/>
          <w:lang w:eastAsia="ru-RU"/>
        </w:rPr>
        <w:t xml:space="preserve">Дайте определение астатической системы. </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iCs/>
          <w:sz w:val="24"/>
          <w:szCs w:val="24"/>
          <w:lang w:eastAsia="ru-RU"/>
        </w:rPr>
        <w:t>Астатическая</w:t>
      </w:r>
      <w:r w:rsidRPr="00B407FF">
        <w:rPr>
          <w:rFonts w:ascii="Times New Roman" w:eastAsia="Times New Roman" w:hAnsi="Times New Roman" w:cs="Times New Roman"/>
          <w:sz w:val="24"/>
          <w:szCs w:val="24"/>
          <w:lang w:eastAsia="ru-RU"/>
        </w:rPr>
        <w:t xml:space="preserve"> система – САУ, где статическая ошибка равна нулю, т.е. система после процесса регулирования возвращается в исходное состояние равновесия. В астатических САУ конечное и исходное равновесие совпадает с заданием. Поэтому в этих САУ динамическая ошибка равна максимальному отклонению параметра в процессе регулирования</w:t>
      </w:r>
    </w:p>
    <w:p w:rsidR="00D12F00" w:rsidRPr="00B407FF" w:rsidRDefault="00D12F00" w:rsidP="00B407FF">
      <w:pPr>
        <w:numPr>
          <w:ilvl w:val="0"/>
          <w:numId w:val="16"/>
        </w:numPr>
        <w:shd w:val="clear" w:color="auto" w:fill="FFFFFF"/>
        <w:tabs>
          <w:tab w:val="left" w:pos="360"/>
          <w:tab w:val="left" w:pos="851"/>
        </w:tabs>
        <w:spacing w:after="0" w:line="240" w:lineRule="auto"/>
        <w:ind w:left="851" w:hanging="491"/>
        <w:jc w:val="both"/>
        <w:rPr>
          <w:rFonts w:ascii="Times New Roman" w:eastAsia="Times New Roman" w:hAnsi="Times New Roman" w:cs="Times New Roman"/>
          <w:b/>
          <w:sz w:val="24"/>
          <w:szCs w:val="24"/>
          <w:u w:val="single"/>
          <w:lang w:eastAsia="ru-RU"/>
        </w:rPr>
      </w:pPr>
      <w:r w:rsidRPr="00B407FF">
        <w:rPr>
          <w:rFonts w:ascii="Times New Roman" w:eastAsia="Times New Roman" w:hAnsi="Times New Roman" w:cs="Times New Roman"/>
          <w:b/>
          <w:sz w:val="24"/>
          <w:szCs w:val="24"/>
          <w:u w:val="single"/>
          <w:lang w:eastAsia="ru-RU"/>
        </w:rPr>
        <w:t xml:space="preserve">Дайте определение статической системы. </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iCs/>
          <w:sz w:val="24"/>
          <w:szCs w:val="24"/>
          <w:lang w:eastAsia="ru-RU"/>
        </w:rPr>
        <w:t xml:space="preserve">В статической </w:t>
      </w:r>
      <w:r w:rsidRPr="00B407FF">
        <w:rPr>
          <w:rFonts w:ascii="Times New Roman" w:eastAsia="Times New Roman" w:hAnsi="Times New Roman" w:cs="Times New Roman"/>
          <w:sz w:val="24"/>
          <w:szCs w:val="24"/>
          <w:lang w:eastAsia="ru-RU"/>
        </w:rPr>
        <w:t>системе в установившемся состоянии - через достаточно долгое время после начала регулирования τ, всегда имеется статическая ошибка регулирования, т.е. она отлична от нуля.</w:t>
      </w:r>
    </w:p>
    <w:p w:rsidR="00D12F00" w:rsidRPr="00B407FF" w:rsidRDefault="00D12F00" w:rsidP="00B407FF">
      <w:pPr>
        <w:numPr>
          <w:ilvl w:val="0"/>
          <w:numId w:val="16"/>
        </w:numPr>
        <w:shd w:val="clear" w:color="auto" w:fill="FFFFFF"/>
        <w:tabs>
          <w:tab w:val="left" w:pos="360"/>
          <w:tab w:val="left" w:pos="851"/>
        </w:tabs>
        <w:spacing w:after="0" w:line="240" w:lineRule="auto"/>
        <w:ind w:left="851" w:hanging="491"/>
        <w:jc w:val="both"/>
        <w:rPr>
          <w:rFonts w:ascii="Times New Roman" w:eastAsia="Times New Roman" w:hAnsi="Times New Roman" w:cs="Times New Roman"/>
          <w:b/>
          <w:sz w:val="24"/>
          <w:szCs w:val="24"/>
          <w:u w:val="single"/>
          <w:lang w:eastAsia="ru-RU"/>
        </w:rPr>
      </w:pPr>
      <w:r w:rsidRPr="00B407FF">
        <w:rPr>
          <w:rFonts w:ascii="Times New Roman" w:eastAsia="Times New Roman" w:hAnsi="Times New Roman" w:cs="Times New Roman"/>
          <w:b/>
          <w:sz w:val="24"/>
          <w:szCs w:val="24"/>
          <w:u w:val="single"/>
          <w:lang w:eastAsia="ru-RU"/>
        </w:rPr>
        <w:t xml:space="preserve">Что такое время регулирования? </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iCs/>
          <w:sz w:val="24"/>
          <w:szCs w:val="24"/>
          <w:lang w:eastAsia="ru-RU"/>
        </w:rPr>
        <w:t>Время регулирования</w:t>
      </w:r>
      <w:r w:rsidRPr="00B407FF">
        <w:rPr>
          <w:rFonts w:ascii="Times New Roman" w:eastAsia="Times New Roman" w:hAnsi="Times New Roman" w:cs="Times New Roman"/>
          <w:sz w:val="24"/>
          <w:szCs w:val="24"/>
          <w:lang w:eastAsia="ru-RU"/>
        </w:rPr>
        <w:t xml:space="preserve"> - это отрезок времени </w:t>
      </w:r>
      <w:r w:rsidRPr="00B407FF">
        <w:rPr>
          <w:rFonts w:ascii="Times New Roman" w:eastAsia="Times New Roman" w:hAnsi="Times New Roman" w:cs="Times New Roman"/>
          <w:iCs/>
          <w:sz w:val="24"/>
          <w:szCs w:val="24"/>
          <w:lang w:eastAsia="ru-RU"/>
        </w:rPr>
        <w:t>Δτ</w:t>
      </w:r>
      <w:r w:rsidRPr="00B407FF">
        <w:rPr>
          <w:rFonts w:ascii="Times New Roman" w:eastAsia="Times New Roman" w:hAnsi="Times New Roman" w:cs="Times New Roman"/>
          <w:sz w:val="24"/>
          <w:szCs w:val="24"/>
          <w:lang w:eastAsia="ru-RU"/>
        </w:rPr>
        <w:t xml:space="preserve"> с момента нанесения на замкнутую САУ возмущающего воздействия, по истечении которого отличие регулируемого параметра от конечного состояния равновесия становится равным и меньше ± 5% от заданной величины. Если заданная величина равна нулю, то ± 5% берут от величины динамической ошибки.</w:t>
      </w:r>
    </w:p>
    <w:p w:rsidR="00D12F00" w:rsidRPr="00B407FF" w:rsidRDefault="00D12F00" w:rsidP="00B407FF">
      <w:pPr>
        <w:numPr>
          <w:ilvl w:val="0"/>
          <w:numId w:val="16"/>
        </w:numPr>
        <w:shd w:val="clear" w:color="auto" w:fill="FFFFFF"/>
        <w:tabs>
          <w:tab w:val="left" w:pos="360"/>
          <w:tab w:val="left" w:pos="851"/>
        </w:tabs>
        <w:spacing w:after="0" w:line="240" w:lineRule="auto"/>
        <w:ind w:left="851" w:hanging="491"/>
        <w:jc w:val="both"/>
        <w:rPr>
          <w:rFonts w:ascii="Times New Roman" w:eastAsia="Times New Roman" w:hAnsi="Times New Roman" w:cs="Times New Roman"/>
          <w:b/>
          <w:sz w:val="24"/>
          <w:szCs w:val="24"/>
          <w:u w:val="single"/>
          <w:lang w:eastAsia="ru-RU"/>
        </w:rPr>
      </w:pPr>
      <w:r w:rsidRPr="00B407FF">
        <w:rPr>
          <w:rFonts w:ascii="Times New Roman" w:eastAsia="Times New Roman" w:hAnsi="Times New Roman" w:cs="Times New Roman"/>
          <w:b/>
          <w:sz w:val="24"/>
          <w:szCs w:val="24"/>
          <w:u w:val="single"/>
          <w:lang w:eastAsia="ru-RU"/>
        </w:rPr>
        <w:t>Что такое перерегулирование?</w:t>
      </w:r>
    </w:p>
    <w:p w:rsidR="00D12F00" w:rsidRPr="007D75DC"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Перерегулирование - это динамическая ошибка, отнесённая к номинальной величине регулируемого параметра в процентах. Перерегулирование вычисляют по формуле:</w:t>
      </w:r>
    </w:p>
    <w:p w:rsidR="00D12F00" w:rsidRPr="00B407FF" w:rsidRDefault="00D12F00" w:rsidP="00B407FF">
      <w:pPr>
        <w:shd w:val="clear" w:color="auto" w:fill="FFFFFF"/>
        <w:tabs>
          <w:tab w:val="left" w:pos="360"/>
          <w:tab w:val="left" w:pos="851"/>
        </w:tabs>
        <w:spacing w:after="0" w:line="240" w:lineRule="auto"/>
        <w:ind w:left="851"/>
        <w:jc w:val="both"/>
        <w:rPr>
          <w:rFonts w:ascii="Times New Roman" w:hAnsi="Times New Roman" w:cs="Times New Roman"/>
          <w:iCs/>
          <w:sz w:val="24"/>
          <w:szCs w:val="24"/>
        </w:rPr>
      </w:pPr>
      <w:r w:rsidRPr="00B407FF">
        <w:rPr>
          <w:rFonts w:ascii="Times New Roman" w:hAnsi="Times New Roman" w:cs="Times New Roman"/>
          <w:iCs/>
          <w:sz w:val="24"/>
          <w:szCs w:val="24"/>
        </w:rPr>
        <w:t>σ = (Y</w:t>
      </w:r>
      <w:r w:rsidRPr="00B407FF">
        <w:rPr>
          <w:rFonts w:ascii="Times New Roman" w:hAnsi="Times New Roman" w:cs="Times New Roman"/>
          <w:iCs/>
          <w:sz w:val="24"/>
          <w:szCs w:val="24"/>
          <w:vertAlign w:val="subscript"/>
        </w:rPr>
        <w:t xml:space="preserve">вых </w:t>
      </w:r>
      <w:r w:rsidRPr="00B407FF">
        <w:rPr>
          <w:rFonts w:ascii="Times New Roman" w:hAnsi="Times New Roman" w:cs="Times New Roman"/>
          <w:iCs/>
          <w:sz w:val="24"/>
          <w:szCs w:val="24"/>
          <w:vertAlign w:val="superscript"/>
        </w:rPr>
        <w:t>маx</w:t>
      </w:r>
      <w:r w:rsidRPr="00B407FF">
        <w:rPr>
          <w:rFonts w:ascii="Times New Roman" w:hAnsi="Times New Roman" w:cs="Times New Roman"/>
          <w:iCs/>
          <w:sz w:val="24"/>
          <w:szCs w:val="24"/>
        </w:rPr>
        <w:t xml:space="preserve"> - Y</w:t>
      </w:r>
      <w:r w:rsidRPr="00B407FF">
        <w:rPr>
          <w:rFonts w:ascii="Times New Roman" w:hAnsi="Times New Roman" w:cs="Times New Roman"/>
          <w:iCs/>
          <w:sz w:val="24"/>
          <w:szCs w:val="24"/>
          <w:vertAlign w:val="subscript"/>
        </w:rPr>
        <w:t xml:space="preserve">вых </w:t>
      </w:r>
      <w:r w:rsidRPr="00B407FF">
        <w:rPr>
          <w:rFonts w:ascii="Times New Roman" w:hAnsi="Times New Roman" w:cs="Times New Roman"/>
          <w:iCs/>
          <w:sz w:val="24"/>
          <w:szCs w:val="24"/>
          <w:vertAlign w:val="superscript"/>
        </w:rPr>
        <w:t>ном</w:t>
      </w:r>
      <w:r w:rsidRPr="00B407FF">
        <w:rPr>
          <w:rFonts w:ascii="Times New Roman" w:hAnsi="Times New Roman" w:cs="Times New Roman"/>
          <w:iCs/>
          <w:sz w:val="24"/>
          <w:szCs w:val="24"/>
        </w:rPr>
        <w:t>)*100%/Y</w:t>
      </w:r>
      <w:r w:rsidRPr="00B407FF">
        <w:rPr>
          <w:rFonts w:ascii="Times New Roman" w:hAnsi="Times New Roman" w:cs="Times New Roman"/>
          <w:iCs/>
          <w:sz w:val="24"/>
          <w:szCs w:val="24"/>
          <w:vertAlign w:val="subscript"/>
        </w:rPr>
        <w:t>вых</w:t>
      </w:r>
      <w:r w:rsidRPr="00B407FF">
        <w:rPr>
          <w:rFonts w:ascii="Times New Roman" w:hAnsi="Times New Roman" w:cs="Times New Roman"/>
          <w:iCs/>
          <w:sz w:val="24"/>
          <w:szCs w:val="24"/>
          <w:vertAlign w:val="superscript"/>
        </w:rPr>
        <w:t xml:space="preserve"> ном </w:t>
      </w:r>
      <w:r w:rsidRPr="00B407FF">
        <w:rPr>
          <w:rFonts w:ascii="Times New Roman" w:hAnsi="Times New Roman" w:cs="Times New Roman"/>
          <w:iCs/>
          <w:sz w:val="24"/>
          <w:szCs w:val="24"/>
        </w:rPr>
        <w:t>.</w:t>
      </w:r>
    </w:p>
    <w:p w:rsidR="00D12F00" w:rsidRPr="00B407FF" w:rsidRDefault="00D12F00" w:rsidP="00B407FF">
      <w:pPr>
        <w:shd w:val="clear" w:color="auto" w:fill="FFFFFF"/>
        <w:tabs>
          <w:tab w:val="left" w:pos="360"/>
          <w:tab w:val="left" w:pos="851"/>
        </w:tabs>
        <w:spacing w:after="0" w:line="240" w:lineRule="auto"/>
        <w:ind w:left="851"/>
        <w:jc w:val="both"/>
        <w:rPr>
          <w:rFonts w:ascii="Times New Roman" w:eastAsia="Times New Roman" w:hAnsi="Times New Roman" w:cs="Times New Roman"/>
          <w:b/>
          <w:sz w:val="24"/>
          <w:szCs w:val="24"/>
          <w:lang w:eastAsia="ru-RU"/>
        </w:rPr>
      </w:pPr>
    </w:p>
    <w:p w:rsidR="00D12F00" w:rsidRPr="00B407FF" w:rsidRDefault="00D12F00" w:rsidP="00B407FF">
      <w:pPr>
        <w:numPr>
          <w:ilvl w:val="0"/>
          <w:numId w:val="16"/>
        </w:numPr>
        <w:shd w:val="clear" w:color="auto" w:fill="FFFFFF"/>
        <w:tabs>
          <w:tab w:val="left" w:pos="360"/>
          <w:tab w:val="left" w:pos="851"/>
        </w:tabs>
        <w:spacing w:after="0" w:line="240" w:lineRule="auto"/>
        <w:ind w:left="851" w:hanging="491"/>
        <w:jc w:val="both"/>
        <w:rPr>
          <w:rFonts w:ascii="Times New Roman" w:eastAsia="Times New Roman" w:hAnsi="Times New Roman" w:cs="Times New Roman"/>
          <w:b/>
          <w:sz w:val="24"/>
          <w:szCs w:val="24"/>
          <w:u w:val="single"/>
          <w:lang w:eastAsia="ru-RU"/>
        </w:rPr>
      </w:pPr>
      <w:r w:rsidRPr="00B407FF">
        <w:rPr>
          <w:rFonts w:ascii="Times New Roman" w:eastAsia="Times New Roman" w:hAnsi="Times New Roman" w:cs="Times New Roman"/>
          <w:b/>
          <w:sz w:val="24"/>
          <w:szCs w:val="24"/>
          <w:u w:val="single"/>
          <w:lang w:eastAsia="ru-RU"/>
        </w:rPr>
        <w:t xml:space="preserve">Что такое степень затухания? </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 xml:space="preserve">Степень затухания - это показатель качества, который характеризует, насколько процентов уменьшается амплитуда колебаний выходного сигнала системы за один период колебаний. Степень затухания </w:t>
      </w:r>
      <w:r w:rsidRPr="00B407FF">
        <w:rPr>
          <w:rFonts w:ascii="Times New Roman" w:eastAsia="Times New Roman" w:hAnsi="Times New Roman" w:cs="Times New Roman"/>
          <w:sz w:val="24"/>
          <w:szCs w:val="24"/>
          <w:lang w:val="en-US" w:eastAsia="ru-RU"/>
        </w:rPr>
        <w:t>Ψ</w:t>
      </w:r>
      <w:r w:rsidRPr="00B407FF">
        <w:rPr>
          <w:rFonts w:ascii="Times New Roman" w:eastAsia="Times New Roman" w:hAnsi="Times New Roman" w:cs="Times New Roman"/>
          <w:sz w:val="24"/>
          <w:szCs w:val="24"/>
          <w:lang w:eastAsia="ru-RU"/>
        </w:rPr>
        <w:t xml:space="preserve"> определяется по формуле: </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iCs/>
          <w:sz w:val="24"/>
          <w:szCs w:val="24"/>
          <w:lang w:eastAsia="ru-RU"/>
        </w:rPr>
        <w:t>ψ = (Δ</w:t>
      </w:r>
      <w:r w:rsidRPr="00B407FF">
        <w:rPr>
          <w:rFonts w:ascii="Times New Roman" w:eastAsia="Times New Roman" w:hAnsi="Times New Roman" w:cs="Times New Roman"/>
          <w:iCs/>
          <w:sz w:val="24"/>
          <w:szCs w:val="24"/>
          <w:vertAlign w:val="subscript"/>
          <w:lang w:eastAsia="ru-RU"/>
        </w:rPr>
        <w:t>дин</w:t>
      </w:r>
      <w:r w:rsidRPr="00B407FF">
        <w:rPr>
          <w:rFonts w:ascii="Times New Roman" w:eastAsia="Times New Roman" w:hAnsi="Times New Roman" w:cs="Times New Roman"/>
          <w:iCs/>
          <w:sz w:val="24"/>
          <w:szCs w:val="24"/>
          <w:lang w:eastAsia="ru-RU"/>
        </w:rPr>
        <w:t xml:space="preserve"> - Δ</w:t>
      </w:r>
      <w:r w:rsidRPr="00B407FF">
        <w:rPr>
          <w:rFonts w:ascii="Times New Roman" w:eastAsia="Times New Roman" w:hAnsi="Times New Roman" w:cs="Times New Roman"/>
          <w:iCs/>
          <w:sz w:val="24"/>
          <w:szCs w:val="24"/>
          <w:vertAlign w:val="subscript"/>
          <w:lang w:eastAsia="ru-RU"/>
        </w:rPr>
        <w:t>3</w:t>
      </w:r>
      <w:r w:rsidRPr="00B407FF">
        <w:rPr>
          <w:rFonts w:ascii="Times New Roman" w:eastAsia="Times New Roman" w:hAnsi="Times New Roman" w:cs="Times New Roman"/>
          <w:iCs/>
          <w:sz w:val="24"/>
          <w:szCs w:val="24"/>
          <w:lang w:eastAsia="ru-RU"/>
        </w:rPr>
        <w:t>)100%/ Δ</w:t>
      </w:r>
      <w:r w:rsidRPr="00B407FF">
        <w:rPr>
          <w:rFonts w:ascii="Times New Roman" w:eastAsia="Times New Roman" w:hAnsi="Times New Roman" w:cs="Times New Roman"/>
          <w:iCs/>
          <w:sz w:val="24"/>
          <w:szCs w:val="24"/>
          <w:vertAlign w:val="subscript"/>
          <w:lang w:eastAsia="ru-RU"/>
        </w:rPr>
        <w:t>дин</w:t>
      </w:r>
      <w:r w:rsidRPr="00B407FF">
        <w:rPr>
          <w:rFonts w:ascii="Times New Roman" w:eastAsia="Times New Roman" w:hAnsi="Times New Roman" w:cs="Times New Roman"/>
          <w:sz w:val="24"/>
          <w:szCs w:val="24"/>
          <w:vertAlign w:val="superscript"/>
          <w:lang w:eastAsia="ru-RU"/>
        </w:rPr>
        <w:t xml:space="preserve"> </w:t>
      </w:r>
      <w:r w:rsidRPr="00B407FF">
        <w:rPr>
          <w:rFonts w:ascii="Times New Roman" w:eastAsia="Times New Roman" w:hAnsi="Times New Roman" w:cs="Times New Roman"/>
          <w:sz w:val="24"/>
          <w:szCs w:val="24"/>
          <w:lang w:eastAsia="ru-RU"/>
        </w:rPr>
        <w:t>,</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где:</w:t>
      </w:r>
      <w:r w:rsidRPr="00B407FF">
        <w:rPr>
          <w:rFonts w:ascii="Times New Roman" w:eastAsia="Times New Roman" w:hAnsi="Times New Roman" w:cs="Times New Roman"/>
          <w:iCs/>
          <w:sz w:val="24"/>
          <w:szCs w:val="24"/>
          <w:lang w:eastAsia="ru-RU"/>
        </w:rPr>
        <w:t xml:space="preserve"> Δ</w:t>
      </w:r>
      <w:r w:rsidRPr="00B407FF">
        <w:rPr>
          <w:rFonts w:ascii="Times New Roman" w:eastAsia="Times New Roman" w:hAnsi="Times New Roman" w:cs="Times New Roman"/>
          <w:iCs/>
          <w:sz w:val="24"/>
          <w:szCs w:val="24"/>
          <w:vertAlign w:val="subscript"/>
          <w:lang w:eastAsia="ru-RU"/>
        </w:rPr>
        <w:t xml:space="preserve">3 </w:t>
      </w:r>
      <w:r w:rsidRPr="00B407FF">
        <w:rPr>
          <w:rFonts w:ascii="Times New Roman" w:eastAsia="Times New Roman" w:hAnsi="Times New Roman" w:cs="Times New Roman"/>
          <w:sz w:val="24"/>
          <w:szCs w:val="24"/>
          <w:lang w:eastAsia="ru-RU"/>
        </w:rPr>
        <w:t xml:space="preserve">- амплитуда колебаний третьего периода. Если </w:t>
      </w:r>
      <w:r w:rsidRPr="00B407FF">
        <w:rPr>
          <w:rFonts w:ascii="Times New Roman" w:eastAsia="Times New Roman" w:hAnsi="Times New Roman" w:cs="Times New Roman"/>
          <w:iCs/>
          <w:sz w:val="24"/>
          <w:szCs w:val="24"/>
          <w:lang w:eastAsia="ru-RU"/>
        </w:rPr>
        <w:t>Δ</w:t>
      </w:r>
      <w:r w:rsidRPr="00B407FF">
        <w:rPr>
          <w:rFonts w:ascii="Times New Roman" w:eastAsia="Times New Roman" w:hAnsi="Times New Roman" w:cs="Times New Roman"/>
          <w:iCs/>
          <w:sz w:val="24"/>
          <w:szCs w:val="24"/>
          <w:vertAlign w:val="subscript"/>
          <w:lang w:eastAsia="ru-RU"/>
        </w:rPr>
        <w:t>3</w:t>
      </w:r>
      <w:r w:rsidRPr="00B407FF">
        <w:rPr>
          <w:rFonts w:ascii="Times New Roman" w:eastAsia="Times New Roman" w:hAnsi="Times New Roman" w:cs="Times New Roman"/>
          <w:sz w:val="24"/>
          <w:szCs w:val="24"/>
          <w:lang w:eastAsia="ru-RU"/>
        </w:rPr>
        <w:t xml:space="preserve"> = 0, то </w:t>
      </w:r>
      <w:r w:rsidRPr="00B407FF">
        <w:rPr>
          <w:rFonts w:ascii="Times New Roman" w:eastAsia="Times New Roman" w:hAnsi="Times New Roman" w:cs="Times New Roman"/>
          <w:sz w:val="24"/>
          <w:szCs w:val="24"/>
          <w:lang w:val="en-US" w:eastAsia="ru-RU"/>
        </w:rPr>
        <w:t>Ψ</w:t>
      </w:r>
      <w:r w:rsidRPr="00B407FF">
        <w:rPr>
          <w:rFonts w:ascii="Times New Roman" w:eastAsia="Times New Roman" w:hAnsi="Times New Roman" w:cs="Times New Roman"/>
          <w:sz w:val="24"/>
          <w:szCs w:val="24"/>
          <w:lang w:eastAsia="ru-RU"/>
        </w:rPr>
        <w:t xml:space="preserve"> = 100%.</w:t>
      </w:r>
    </w:p>
    <w:p w:rsidR="00D12F00" w:rsidRPr="00B407FF" w:rsidRDefault="00D12F00" w:rsidP="00B407FF">
      <w:pPr>
        <w:numPr>
          <w:ilvl w:val="0"/>
          <w:numId w:val="16"/>
        </w:numPr>
        <w:shd w:val="clear" w:color="auto" w:fill="FFFFFF"/>
        <w:tabs>
          <w:tab w:val="left" w:pos="360"/>
          <w:tab w:val="left" w:pos="851"/>
        </w:tabs>
        <w:spacing w:after="0" w:line="240" w:lineRule="auto"/>
        <w:ind w:left="851" w:hanging="491"/>
        <w:jc w:val="both"/>
        <w:rPr>
          <w:rFonts w:ascii="Times New Roman" w:eastAsia="Times New Roman" w:hAnsi="Times New Roman" w:cs="Times New Roman"/>
          <w:b/>
          <w:sz w:val="24"/>
          <w:szCs w:val="24"/>
          <w:u w:val="single"/>
          <w:lang w:eastAsia="ru-RU"/>
        </w:rPr>
      </w:pPr>
      <w:r w:rsidRPr="00B407FF">
        <w:rPr>
          <w:rFonts w:ascii="Times New Roman" w:eastAsia="Times New Roman" w:hAnsi="Times New Roman" w:cs="Times New Roman"/>
          <w:b/>
          <w:sz w:val="24"/>
          <w:szCs w:val="24"/>
          <w:u w:val="single"/>
          <w:lang w:eastAsia="ru-RU"/>
        </w:rPr>
        <w:t>Что</w:t>
      </w:r>
      <w:r w:rsidR="00CC4D8C">
        <w:rPr>
          <w:rFonts w:ascii="Times New Roman" w:eastAsia="Times New Roman" w:hAnsi="Times New Roman" w:cs="Times New Roman"/>
          <w:b/>
          <w:sz w:val="24"/>
          <w:szCs w:val="24"/>
          <w:u w:val="single"/>
          <w:lang w:eastAsia="ru-RU"/>
        </w:rPr>
        <w:t xml:space="preserve"> </w:t>
      </w:r>
      <w:r w:rsidRPr="00B407FF">
        <w:rPr>
          <w:rFonts w:ascii="Times New Roman" w:eastAsia="Times New Roman" w:hAnsi="Times New Roman" w:cs="Times New Roman"/>
          <w:b/>
          <w:sz w:val="24"/>
          <w:szCs w:val="24"/>
          <w:u w:val="single"/>
          <w:lang w:eastAsia="ru-RU"/>
        </w:rPr>
        <w:t>понимают</w:t>
      </w:r>
      <w:r w:rsidR="00CC4D8C">
        <w:rPr>
          <w:rFonts w:ascii="Times New Roman" w:eastAsia="Times New Roman" w:hAnsi="Times New Roman" w:cs="Times New Roman"/>
          <w:b/>
          <w:sz w:val="24"/>
          <w:szCs w:val="24"/>
          <w:u w:val="single"/>
          <w:lang w:eastAsia="ru-RU"/>
        </w:rPr>
        <w:t xml:space="preserve"> </w:t>
      </w:r>
      <w:r w:rsidRPr="00B407FF">
        <w:rPr>
          <w:rFonts w:ascii="Times New Roman" w:eastAsia="Times New Roman" w:hAnsi="Times New Roman" w:cs="Times New Roman"/>
          <w:b/>
          <w:sz w:val="24"/>
          <w:szCs w:val="24"/>
          <w:u w:val="single"/>
          <w:lang w:eastAsia="ru-RU"/>
        </w:rPr>
        <w:t>под</w:t>
      </w:r>
      <w:r w:rsidR="00CC4D8C">
        <w:rPr>
          <w:rFonts w:ascii="Times New Roman" w:eastAsia="Times New Roman" w:hAnsi="Times New Roman" w:cs="Times New Roman"/>
          <w:b/>
          <w:sz w:val="24"/>
          <w:szCs w:val="24"/>
          <w:u w:val="single"/>
          <w:lang w:eastAsia="ru-RU"/>
        </w:rPr>
        <w:t xml:space="preserve"> </w:t>
      </w:r>
      <w:r w:rsidRPr="00B407FF">
        <w:rPr>
          <w:rFonts w:ascii="Times New Roman" w:eastAsia="Times New Roman" w:hAnsi="Times New Roman" w:cs="Times New Roman"/>
          <w:b/>
          <w:sz w:val="24"/>
          <w:szCs w:val="24"/>
          <w:u w:val="single"/>
          <w:lang w:eastAsia="ru-RU"/>
        </w:rPr>
        <w:t>обобщенным</w:t>
      </w:r>
      <w:r w:rsidR="00CC4D8C">
        <w:rPr>
          <w:rFonts w:ascii="Times New Roman" w:eastAsia="Times New Roman" w:hAnsi="Times New Roman" w:cs="Times New Roman"/>
          <w:b/>
          <w:sz w:val="24"/>
          <w:szCs w:val="24"/>
          <w:u w:val="single"/>
          <w:lang w:eastAsia="ru-RU"/>
        </w:rPr>
        <w:t xml:space="preserve"> </w:t>
      </w:r>
      <w:r w:rsidRPr="00B407FF">
        <w:rPr>
          <w:rFonts w:ascii="Times New Roman" w:eastAsia="Times New Roman" w:hAnsi="Times New Roman" w:cs="Times New Roman"/>
          <w:b/>
          <w:sz w:val="24"/>
          <w:szCs w:val="24"/>
          <w:u w:val="single"/>
          <w:lang w:eastAsia="ru-RU"/>
        </w:rPr>
        <w:t>показателем</w:t>
      </w:r>
      <w:r w:rsidR="00CC4D8C">
        <w:rPr>
          <w:rFonts w:ascii="Times New Roman" w:eastAsia="Times New Roman" w:hAnsi="Times New Roman" w:cs="Times New Roman"/>
          <w:b/>
          <w:sz w:val="24"/>
          <w:szCs w:val="24"/>
          <w:u w:val="single"/>
          <w:lang w:eastAsia="ru-RU"/>
        </w:rPr>
        <w:t xml:space="preserve"> </w:t>
      </w:r>
      <w:r w:rsidRPr="00B407FF">
        <w:rPr>
          <w:rFonts w:ascii="Times New Roman" w:eastAsia="Times New Roman" w:hAnsi="Times New Roman" w:cs="Times New Roman"/>
          <w:b/>
          <w:sz w:val="24"/>
          <w:szCs w:val="24"/>
          <w:u w:val="single"/>
          <w:lang w:eastAsia="ru-RU"/>
        </w:rPr>
        <w:t>качества</w:t>
      </w:r>
      <w:r w:rsidR="00CC4D8C">
        <w:rPr>
          <w:rFonts w:ascii="Times New Roman" w:eastAsia="Times New Roman" w:hAnsi="Times New Roman" w:cs="Times New Roman"/>
          <w:b/>
          <w:sz w:val="24"/>
          <w:szCs w:val="24"/>
          <w:u w:val="single"/>
          <w:lang w:eastAsia="ru-RU"/>
        </w:rPr>
        <w:t xml:space="preserve"> </w:t>
      </w:r>
      <w:r w:rsidRPr="00B407FF">
        <w:rPr>
          <w:rFonts w:ascii="Times New Roman" w:eastAsia="Times New Roman" w:hAnsi="Times New Roman" w:cs="Times New Roman"/>
          <w:b/>
          <w:sz w:val="24"/>
          <w:szCs w:val="24"/>
          <w:u w:val="single"/>
          <w:lang w:eastAsia="ru-RU"/>
        </w:rPr>
        <w:t xml:space="preserve">работы САУ? </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Обобщённый показатель качества. Для определения величины этого показателя вычисляют интеграл (площадь подынтегральной фигуры) изменения в процессе регулирования выходного сигнала системы за период времени регулирования:</w:t>
      </w:r>
    </w:p>
    <w:p w:rsidR="00D12F00" w:rsidRPr="00B407FF" w:rsidRDefault="00CC4D8C" w:rsidP="00B407FF">
      <w:pPr>
        <w:shd w:val="clear" w:color="auto" w:fill="FFFFFF"/>
        <w:tabs>
          <w:tab w:val="left" w:pos="360"/>
          <w:tab w:val="left" w:pos="851"/>
        </w:tabs>
        <w:spacing w:after="0" w:line="240" w:lineRule="auto"/>
        <w:ind w:left="851"/>
        <w:jc w:val="both"/>
        <w:rPr>
          <w:rFonts w:ascii="Times New Roman" w:eastAsia="Times New Roman" w:hAnsi="Times New Roman" w:cs="Times New Roman"/>
          <w:sz w:val="24"/>
          <w:szCs w:val="24"/>
          <w:lang w:eastAsia="ru-RU"/>
        </w:rPr>
      </w:pPr>
      <w:r>
        <w:rPr>
          <w:rFonts w:ascii="Times New Roman" w:eastAsia="Times New Roman" w:hAnsi="Times New Roman" w:cs="Times New Roman"/>
          <w:iCs/>
          <w:sz w:val="24"/>
          <w:szCs w:val="24"/>
          <w:lang w:eastAsia="ru-RU"/>
        </w:rPr>
        <w:t xml:space="preserve">   </w:t>
      </w:r>
      <w:r w:rsidR="00D12F00" w:rsidRPr="00B407FF">
        <w:rPr>
          <w:rFonts w:ascii="Times New Roman" w:eastAsia="Times New Roman" w:hAnsi="Times New Roman" w:cs="Times New Roman"/>
          <w:iCs/>
          <w:sz w:val="24"/>
          <w:szCs w:val="24"/>
          <w:lang w:eastAsia="ru-RU"/>
        </w:rPr>
        <w:t>t</w:t>
      </w:r>
      <w:r w:rsidR="00D12F00" w:rsidRPr="00B407FF">
        <w:rPr>
          <w:rFonts w:ascii="Times New Roman" w:eastAsia="Times New Roman" w:hAnsi="Times New Roman" w:cs="Times New Roman"/>
          <w:iCs/>
          <w:sz w:val="24"/>
          <w:szCs w:val="24"/>
          <w:vertAlign w:val="subscript"/>
          <w:lang w:eastAsia="ru-RU"/>
        </w:rPr>
        <w:t>рег</w:t>
      </w:r>
    </w:p>
    <w:p w:rsidR="00D12F00" w:rsidRPr="00B407FF" w:rsidRDefault="00D12F00" w:rsidP="00B407FF">
      <w:pPr>
        <w:shd w:val="clear" w:color="auto" w:fill="FFFFFF"/>
        <w:tabs>
          <w:tab w:val="left" w:pos="360"/>
          <w:tab w:val="left" w:pos="851"/>
        </w:tabs>
        <w:spacing w:after="0" w:line="240" w:lineRule="auto"/>
        <w:ind w:left="851"/>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iCs/>
          <w:sz w:val="24"/>
          <w:szCs w:val="24"/>
          <w:lang w:eastAsia="ru-RU"/>
        </w:rPr>
        <w:t>J = ∫ (Δ)</w:t>
      </w:r>
      <w:r w:rsidRPr="00B407FF">
        <w:rPr>
          <w:rFonts w:ascii="Times New Roman" w:eastAsia="Times New Roman" w:hAnsi="Times New Roman" w:cs="Times New Roman"/>
          <w:iCs/>
          <w:sz w:val="24"/>
          <w:szCs w:val="24"/>
          <w:vertAlign w:val="superscript"/>
          <w:lang w:eastAsia="ru-RU"/>
        </w:rPr>
        <w:t>2</w:t>
      </w:r>
      <w:r w:rsidRPr="00B407FF">
        <w:rPr>
          <w:rFonts w:ascii="Times New Roman" w:eastAsia="Times New Roman" w:hAnsi="Times New Roman" w:cs="Times New Roman"/>
          <w:iCs/>
          <w:sz w:val="24"/>
          <w:szCs w:val="24"/>
          <w:lang w:eastAsia="ru-RU"/>
        </w:rPr>
        <w:t>dt.</w:t>
      </w:r>
    </w:p>
    <w:p w:rsidR="00D12F00" w:rsidRPr="00B407FF" w:rsidRDefault="00CC4D8C" w:rsidP="00B407FF">
      <w:pPr>
        <w:shd w:val="clear" w:color="auto" w:fill="FFFFFF"/>
        <w:tabs>
          <w:tab w:val="left" w:pos="360"/>
          <w:tab w:val="left" w:pos="851"/>
        </w:tabs>
        <w:spacing w:after="0" w:line="240" w:lineRule="auto"/>
        <w:ind w:left="851"/>
        <w:jc w:val="both"/>
        <w:rPr>
          <w:rFonts w:ascii="Times New Roman" w:eastAsia="Times New Roman" w:hAnsi="Times New Roman" w:cs="Times New Roman"/>
          <w:sz w:val="24"/>
          <w:szCs w:val="24"/>
          <w:lang w:eastAsia="ru-RU"/>
        </w:rPr>
      </w:pPr>
      <w:r>
        <w:rPr>
          <w:rFonts w:ascii="Times New Roman" w:eastAsia="Times New Roman" w:hAnsi="Times New Roman" w:cs="Times New Roman"/>
          <w:iCs/>
          <w:sz w:val="24"/>
          <w:szCs w:val="24"/>
          <w:vertAlign w:val="superscript"/>
          <w:lang w:eastAsia="ru-RU"/>
        </w:rPr>
        <w:t xml:space="preserve">     </w:t>
      </w:r>
      <w:r w:rsidR="00D12F00" w:rsidRPr="00B407FF">
        <w:rPr>
          <w:rFonts w:ascii="Times New Roman" w:eastAsia="Times New Roman" w:hAnsi="Times New Roman" w:cs="Times New Roman"/>
          <w:iCs/>
          <w:sz w:val="24"/>
          <w:szCs w:val="24"/>
          <w:vertAlign w:val="superscript"/>
          <w:lang w:eastAsia="ru-RU"/>
        </w:rPr>
        <w:t>0</w:t>
      </w:r>
    </w:p>
    <w:p w:rsidR="00D12F00" w:rsidRPr="00B407FF" w:rsidRDefault="00D12F00"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Δ – амплитуду колебаний берут в квадрате, чтобы просуммировать как положительные, так и отрицательные отклонения выходного сигнала. Естественно, чем меньше динамическая, статическая ошибки и время регулирования, тем меньше величина интеграла J и выше качество работы САУ.</w:t>
      </w:r>
    </w:p>
    <w:p w:rsidR="00D12F00" w:rsidRPr="00B407FF" w:rsidRDefault="00D12F00" w:rsidP="00B407FF">
      <w:pPr>
        <w:numPr>
          <w:ilvl w:val="0"/>
          <w:numId w:val="16"/>
        </w:numPr>
        <w:shd w:val="clear" w:color="auto" w:fill="FFFFFF"/>
        <w:tabs>
          <w:tab w:val="left" w:pos="360"/>
          <w:tab w:val="left" w:pos="851"/>
        </w:tabs>
        <w:spacing w:after="0" w:line="240" w:lineRule="auto"/>
        <w:ind w:left="851" w:hanging="491"/>
        <w:jc w:val="both"/>
        <w:rPr>
          <w:rFonts w:ascii="Times New Roman" w:eastAsia="Times New Roman" w:hAnsi="Times New Roman" w:cs="Times New Roman"/>
          <w:b/>
          <w:sz w:val="24"/>
          <w:szCs w:val="24"/>
          <w:u w:val="single"/>
          <w:lang w:eastAsia="ru-RU"/>
        </w:rPr>
      </w:pPr>
      <w:r w:rsidRPr="00B407FF">
        <w:rPr>
          <w:rFonts w:ascii="Times New Roman" w:eastAsia="Times New Roman" w:hAnsi="Times New Roman" w:cs="Times New Roman"/>
          <w:b/>
          <w:sz w:val="24"/>
          <w:szCs w:val="24"/>
          <w:u w:val="single"/>
          <w:lang w:eastAsia="ru-RU"/>
        </w:rPr>
        <w:t xml:space="preserve">Дайте понятие апериодического процесса регулирования. </w:t>
      </w:r>
    </w:p>
    <w:p w:rsidR="009E78A6" w:rsidRPr="00B407FF" w:rsidRDefault="009E78A6"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На практике часто требования к качеству работы проектируемой САУ задаются не в виде величины отдельных пока</w:t>
      </w:r>
      <w:r w:rsidR="0067139A" w:rsidRPr="00B407FF">
        <w:rPr>
          <w:rFonts w:ascii="Times New Roman" w:eastAsia="Times New Roman" w:hAnsi="Times New Roman" w:cs="Times New Roman"/>
          <w:sz w:val="24"/>
          <w:szCs w:val="24"/>
          <w:lang w:eastAsia="ru-RU"/>
        </w:rPr>
        <w:t>зателей качества, а в виде требования реализации одного оптимальных процессов регулирования.</w:t>
      </w:r>
      <w:r w:rsidR="00CC4D8C">
        <w:rPr>
          <w:rFonts w:ascii="Times New Roman" w:eastAsia="Times New Roman" w:hAnsi="Times New Roman" w:cs="Times New Roman"/>
          <w:sz w:val="24"/>
          <w:szCs w:val="24"/>
          <w:lang w:eastAsia="ru-RU"/>
        </w:rPr>
        <w:t xml:space="preserve"> </w:t>
      </w:r>
    </w:p>
    <w:p w:rsidR="00D12F00" w:rsidRPr="00B407FF" w:rsidRDefault="0067139A" w:rsidP="00B407FF">
      <w:pPr>
        <w:shd w:val="clear" w:color="auto" w:fill="FFFFFF"/>
        <w:tabs>
          <w:tab w:val="left" w:pos="360"/>
          <w:tab w:val="left" w:pos="851"/>
        </w:tabs>
        <w:spacing w:after="0" w:line="240" w:lineRule="auto"/>
        <w:jc w:val="both"/>
        <w:rPr>
          <w:rFonts w:ascii="Times New Roman" w:eastAsia="Times New Roman" w:hAnsi="Times New Roman" w:cs="Times New Roman"/>
          <w:sz w:val="24"/>
          <w:szCs w:val="24"/>
          <w:lang w:eastAsia="ru-RU"/>
        </w:rPr>
      </w:pPr>
      <w:r w:rsidRPr="00B407FF">
        <w:rPr>
          <w:rFonts w:ascii="Times New Roman" w:eastAsia="Times New Roman" w:hAnsi="Times New Roman" w:cs="Times New Roman"/>
          <w:sz w:val="24"/>
          <w:szCs w:val="24"/>
          <w:lang w:eastAsia="ru-RU"/>
        </w:rPr>
        <w:t xml:space="preserve">Апериодический процесс. </w:t>
      </w:r>
    </w:p>
    <w:p w:rsidR="00645034" w:rsidRPr="00B407FF" w:rsidRDefault="00645034" w:rsidP="00B407FF">
      <w:pPr>
        <w:pStyle w:val="main"/>
        <w:spacing w:before="0" w:beforeAutospacing="0" w:after="0" w:afterAutospacing="0"/>
      </w:pPr>
      <w:r w:rsidRPr="00B407FF">
        <w:rPr>
          <w:noProof/>
        </w:rPr>
        <w:drawing>
          <wp:inline distT="0" distB="0" distL="0" distR="0">
            <wp:extent cx="3600450" cy="1457325"/>
            <wp:effectExtent l="19050" t="0" r="0" b="0"/>
            <wp:docPr id="196" name="Рисунок 14" descr="C:\Users\Admin\Desktop\2015-01-18_0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2015-01-18_010005.jpg"/>
                    <pic:cNvPicPr>
                      <a:picLocks noChangeAspect="1" noChangeArrowheads="1"/>
                    </pic:cNvPicPr>
                  </pic:nvPicPr>
                  <pic:blipFill>
                    <a:blip r:embed="rId32" cstate="print"/>
                    <a:srcRect/>
                    <a:stretch>
                      <a:fillRect/>
                    </a:stretch>
                  </pic:blipFill>
                  <pic:spPr bwMode="auto">
                    <a:xfrm>
                      <a:off x="0" y="0"/>
                      <a:ext cx="3600450" cy="1457325"/>
                    </a:xfrm>
                    <a:prstGeom prst="rect">
                      <a:avLst/>
                    </a:prstGeom>
                    <a:noFill/>
                    <a:ln w="9525">
                      <a:noFill/>
                      <a:miter lim="800000"/>
                      <a:headEnd/>
                      <a:tailEnd/>
                    </a:ln>
                  </pic:spPr>
                </pic:pic>
              </a:graphicData>
            </a:graphic>
          </wp:inline>
        </w:drawing>
      </w:r>
    </w:p>
    <w:p w:rsidR="00645034" w:rsidRPr="00B407FF" w:rsidRDefault="00645034" w:rsidP="00B407FF">
      <w:pPr>
        <w:pStyle w:val="main"/>
        <w:spacing w:before="0" w:beforeAutospacing="0" w:after="0" w:afterAutospacing="0"/>
      </w:pPr>
      <w:r w:rsidRPr="00B407FF">
        <w:t>Регулируемый параметр после отклонения плавно возвращается к заданной величине. В этом процессе по сравнению с двумя последующими будет минимально время регулирования, но максимальна динамическая ошибка.</w:t>
      </w:r>
    </w:p>
    <w:p w:rsidR="00645034" w:rsidRPr="00B407FF" w:rsidRDefault="00645034" w:rsidP="00B407FF">
      <w:pPr>
        <w:pStyle w:val="a3"/>
        <w:numPr>
          <w:ilvl w:val="0"/>
          <w:numId w:val="16"/>
        </w:numPr>
        <w:shd w:val="clear" w:color="auto" w:fill="FFFFFF"/>
        <w:tabs>
          <w:tab w:val="left" w:pos="360"/>
          <w:tab w:val="left" w:pos="851"/>
        </w:tabs>
        <w:spacing w:after="0" w:line="240" w:lineRule="auto"/>
        <w:jc w:val="both"/>
        <w:rPr>
          <w:rFonts w:ascii="Times New Roman" w:eastAsia="Times New Roman" w:hAnsi="Times New Roman" w:cs="Times New Roman"/>
          <w:b/>
          <w:sz w:val="24"/>
          <w:szCs w:val="24"/>
          <w:u w:val="single"/>
          <w:lang w:eastAsia="ru-RU"/>
        </w:rPr>
      </w:pPr>
      <w:r w:rsidRPr="00B407FF">
        <w:rPr>
          <w:rFonts w:ascii="Times New Roman" w:eastAsia="Times New Roman" w:hAnsi="Times New Roman" w:cs="Times New Roman"/>
          <w:b/>
          <w:sz w:val="24"/>
          <w:szCs w:val="24"/>
          <w:u w:val="single"/>
          <w:lang w:eastAsia="ru-RU"/>
        </w:rPr>
        <w:t xml:space="preserve">Дайте понятие колебательного процесса регулирования. </w:t>
      </w:r>
    </w:p>
    <w:p w:rsidR="00645034" w:rsidRPr="00B407FF" w:rsidRDefault="00645034" w:rsidP="00B407FF">
      <w:pPr>
        <w:pStyle w:val="main"/>
        <w:spacing w:before="0" w:beforeAutospacing="0" w:after="0" w:afterAutospacing="0"/>
      </w:pPr>
      <w:r w:rsidRPr="00B407FF">
        <w:rPr>
          <w:noProof/>
        </w:rPr>
        <w:drawing>
          <wp:inline distT="0" distB="0" distL="0" distR="0">
            <wp:extent cx="3743325" cy="1247775"/>
            <wp:effectExtent l="19050" t="0" r="9525" b="0"/>
            <wp:docPr id="197" name="Рисунок 15" descr="C:\Users\Admin\Desktop\2015-01-18_011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2015-01-18_011517.jpg"/>
                    <pic:cNvPicPr>
                      <a:picLocks noChangeAspect="1" noChangeArrowheads="1"/>
                    </pic:cNvPicPr>
                  </pic:nvPicPr>
                  <pic:blipFill>
                    <a:blip r:embed="rId33" cstate="print"/>
                    <a:srcRect/>
                    <a:stretch>
                      <a:fillRect/>
                    </a:stretch>
                  </pic:blipFill>
                  <pic:spPr bwMode="auto">
                    <a:xfrm>
                      <a:off x="0" y="0"/>
                      <a:ext cx="3743325" cy="1247775"/>
                    </a:xfrm>
                    <a:prstGeom prst="rect">
                      <a:avLst/>
                    </a:prstGeom>
                    <a:noFill/>
                    <a:ln w="9525">
                      <a:noFill/>
                      <a:miter lim="800000"/>
                      <a:headEnd/>
                      <a:tailEnd/>
                    </a:ln>
                  </pic:spPr>
                </pic:pic>
              </a:graphicData>
            </a:graphic>
          </wp:inline>
        </w:drawing>
      </w:r>
    </w:p>
    <w:p w:rsidR="00DD3175" w:rsidRPr="00B407FF" w:rsidRDefault="00B407FF" w:rsidP="00B407FF">
      <w:pPr>
        <w:pStyle w:val="main"/>
        <w:spacing w:before="0" w:beforeAutospacing="0" w:after="0" w:afterAutospacing="0"/>
        <w:rPr>
          <w:lang w:val="en-US"/>
        </w:rPr>
      </w:pPr>
      <w:r w:rsidRPr="00B407FF">
        <w:t>В этом процессе по сравнению с апериодическим меньше динамическая ошибка, но больше время регулирования. Это этого процесса перерегулирование не должно превышать 20</w:t>
      </w:r>
      <w:r w:rsidRPr="00B407FF">
        <w:rPr>
          <w:lang w:val="en-US"/>
        </w:rPr>
        <w:t>%</w:t>
      </w:r>
    </w:p>
    <w:p w:rsidR="00BD2F6C" w:rsidRDefault="00645034" w:rsidP="00BD2F6C">
      <w:pPr>
        <w:rPr>
          <w:b/>
          <w:u w:val="single"/>
        </w:rPr>
      </w:pPr>
      <w:r w:rsidRPr="00645034">
        <w:rPr>
          <w:b/>
          <w:noProof/>
          <w:u w:val="single"/>
          <w:lang w:eastAsia="ru-RU"/>
        </w:rPr>
        <w:drawing>
          <wp:inline distT="0" distB="0" distL="0" distR="0">
            <wp:extent cx="3276600" cy="2257425"/>
            <wp:effectExtent l="0" t="0" r="0" b="9525"/>
            <wp:docPr id="191" name="Рисунок 8" descr="http://drive.ispu.ru/elib/lebedev/16_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rive.ispu.ru/elib/lebedev/16_files/image033.gif"/>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6600" cy="2257425"/>
                    </a:xfrm>
                    <a:prstGeom prst="rect">
                      <a:avLst/>
                    </a:prstGeom>
                    <a:noFill/>
                    <a:ln>
                      <a:noFill/>
                    </a:ln>
                  </pic:spPr>
                </pic:pic>
              </a:graphicData>
            </a:graphic>
          </wp:inline>
        </w:drawing>
      </w:r>
    </w:p>
    <w:p w:rsidR="00AB5D76" w:rsidRDefault="00AB5D76" w:rsidP="00BD2F6C">
      <w:pPr>
        <w:rPr>
          <w:b/>
          <w:u w:val="single"/>
        </w:rPr>
      </w:pPr>
      <w:r>
        <w:rPr>
          <w:b/>
          <w:u w:val="single"/>
        </w:rPr>
        <w:t xml:space="preserve">Тема 2 </w:t>
      </w:r>
    </w:p>
    <w:p w:rsidR="00AB5D76" w:rsidRPr="00E1634F" w:rsidRDefault="00AB5D76" w:rsidP="00E1634F">
      <w:pPr>
        <w:pStyle w:val="HTML"/>
        <w:numPr>
          <w:ilvl w:val="0"/>
          <w:numId w:val="8"/>
        </w:numPr>
        <w:rPr>
          <w:rFonts w:ascii="Times New Roman" w:eastAsia="Times New Roman" w:hAnsi="Times New Roman" w:cs="Times New Roman"/>
          <w:sz w:val="24"/>
          <w:szCs w:val="24"/>
          <w:u w:val="single"/>
        </w:rPr>
      </w:pPr>
      <w:r w:rsidRPr="00E1634F">
        <w:rPr>
          <w:rFonts w:ascii="Times New Roman" w:eastAsia="Times New Roman" w:hAnsi="Times New Roman" w:cs="Times New Roman"/>
          <w:b/>
          <w:sz w:val="24"/>
          <w:szCs w:val="24"/>
          <w:u w:val="single"/>
        </w:rPr>
        <w:t>Дайте определение комбинационным логическим устройствам</w:t>
      </w:r>
      <w:r w:rsidRPr="00E1634F">
        <w:rPr>
          <w:rFonts w:ascii="Times New Roman" w:eastAsia="Times New Roman" w:hAnsi="Times New Roman" w:cs="Times New Roman"/>
          <w:sz w:val="24"/>
          <w:szCs w:val="24"/>
          <w:u w:val="single"/>
        </w:rPr>
        <w:t>.</w:t>
      </w:r>
    </w:p>
    <w:p w:rsidR="00AB5D76" w:rsidRPr="00E1634F" w:rsidRDefault="00AB5D76" w:rsidP="00E1634F">
      <w:pPr>
        <w:pStyle w:val="HTML"/>
        <w:rPr>
          <w:rFonts w:ascii="Times New Roman" w:hAnsi="Times New Roman" w:cs="Times New Roman"/>
          <w:sz w:val="24"/>
          <w:szCs w:val="24"/>
        </w:rPr>
      </w:pPr>
      <w:r w:rsidRPr="00E1634F">
        <w:rPr>
          <w:rFonts w:ascii="Times New Roman" w:hAnsi="Times New Roman" w:cs="Times New Roman"/>
          <w:sz w:val="24"/>
          <w:szCs w:val="24"/>
          <w:u w:val="single"/>
        </w:rPr>
        <w:t>Комбинационными</w:t>
      </w:r>
      <w:r w:rsidRPr="00E1634F">
        <w:rPr>
          <w:rFonts w:ascii="Times New Roman" w:hAnsi="Times New Roman" w:cs="Times New Roman"/>
          <w:sz w:val="24"/>
          <w:szCs w:val="24"/>
        </w:rPr>
        <w:t xml:space="preserve"> называются логические устройства, выходные функции которых определяются входными логическими функциями в момент их воздействия. К комбинационным устройствам относятся шифраторы, дешифраторы, преобразователи кодов, мультиплексоры и демультиплексоры, сумматоры и компараторы.</w:t>
      </w:r>
    </w:p>
    <w:p w:rsidR="00AB5D76" w:rsidRPr="00E1634F" w:rsidRDefault="00AB5D76" w:rsidP="00E1634F">
      <w:pPr>
        <w:pStyle w:val="HTML"/>
        <w:numPr>
          <w:ilvl w:val="0"/>
          <w:numId w:val="8"/>
        </w:numPr>
        <w:rPr>
          <w:rFonts w:ascii="Times New Roman" w:eastAsia="Times New Roman" w:hAnsi="Times New Roman" w:cs="Times New Roman"/>
          <w:b/>
          <w:sz w:val="24"/>
          <w:szCs w:val="24"/>
          <w:u w:val="single"/>
        </w:rPr>
      </w:pPr>
      <w:r w:rsidRPr="00E1634F">
        <w:rPr>
          <w:rFonts w:ascii="Times New Roman" w:eastAsia="Times New Roman" w:hAnsi="Times New Roman" w:cs="Times New Roman"/>
          <w:b/>
          <w:sz w:val="24"/>
          <w:szCs w:val="24"/>
          <w:u w:val="single"/>
        </w:rPr>
        <w:t xml:space="preserve">Что такое двоичный код? </w:t>
      </w:r>
    </w:p>
    <w:p w:rsidR="00AB5D76" w:rsidRPr="00E1634F" w:rsidRDefault="00AB5D76" w:rsidP="00E1634F">
      <w:pPr>
        <w:pStyle w:val="HTML"/>
        <w:rPr>
          <w:rFonts w:ascii="Times New Roman" w:hAnsi="Times New Roman" w:cs="Times New Roman"/>
          <w:sz w:val="24"/>
          <w:szCs w:val="24"/>
          <w:shd w:val="clear" w:color="auto" w:fill="FFFFFF"/>
        </w:rPr>
      </w:pPr>
      <w:r w:rsidRPr="00E1634F">
        <w:rPr>
          <w:rFonts w:ascii="Times New Roman" w:hAnsi="Times New Roman" w:cs="Times New Roman"/>
          <w:bCs/>
          <w:sz w:val="24"/>
          <w:szCs w:val="24"/>
          <w:u w:val="single"/>
          <w:shd w:val="clear" w:color="auto" w:fill="FFFFFF"/>
        </w:rPr>
        <w:t>Двоичный код</w:t>
      </w:r>
      <w:r w:rsidRPr="00E1634F">
        <w:rPr>
          <w:rFonts w:ascii="Times New Roman" w:hAnsi="Times New Roman" w:cs="Times New Roman"/>
          <w:sz w:val="24"/>
          <w:szCs w:val="24"/>
          <w:shd w:val="clear" w:color="auto" w:fill="FFFFFF"/>
        </w:rPr>
        <w:t> — это способ представления данных в одном</w:t>
      </w:r>
      <w:r w:rsidRPr="00E1634F">
        <w:rPr>
          <w:rStyle w:val="apple-converted-space"/>
          <w:rFonts w:ascii="Times New Roman" w:hAnsi="Times New Roman" w:cs="Times New Roman"/>
          <w:sz w:val="24"/>
          <w:szCs w:val="24"/>
          <w:shd w:val="clear" w:color="auto" w:fill="FFFFFF"/>
        </w:rPr>
        <w:t> </w:t>
      </w:r>
      <w:r w:rsidRPr="00E1634F">
        <w:rPr>
          <w:rFonts w:ascii="Times New Roman" w:hAnsi="Times New Roman" w:cs="Times New Roman"/>
          <w:sz w:val="24"/>
          <w:szCs w:val="24"/>
          <w:shd w:val="clear" w:color="auto" w:fill="FFFFFF"/>
        </w:rPr>
        <w:t>разряде</w:t>
      </w:r>
      <w:r w:rsidRPr="00E1634F">
        <w:rPr>
          <w:rStyle w:val="apple-converted-space"/>
          <w:rFonts w:ascii="Times New Roman" w:hAnsi="Times New Roman" w:cs="Times New Roman"/>
          <w:sz w:val="24"/>
          <w:szCs w:val="24"/>
          <w:shd w:val="clear" w:color="auto" w:fill="FFFFFF"/>
        </w:rPr>
        <w:t> </w:t>
      </w:r>
      <w:r w:rsidRPr="00E1634F">
        <w:rPr>
          <w:rFonts w:ascii="Times New Roman" w:hAnsi="Times New Roman" w:cs="Times New Roman"/>
          <w:sz w:val="24"/>
          <w:szCs w:val="24"/>
          <w:shd w:val="clear" w:color="auto" w:fill="FFFFFF"/>
        </w:rPr>
        <w:t>в виде комбинации двух</w:t>
      </w:r>
      <w:r w:rsidRPr="00E1634F">
        <w:rPr>
          <w:rStyle w:val="apple-converted-space"/>
          <w:rFonts w:ascii="Times New Roman" w:hAnsi="Times New Roman" w:cs="Times New Roman"/>
          <w:sz w:val="24"/>
          <w:szCs w:val="24"/>
          <w:shd w:val="clear" w:color="auto" w:fill="FFFFFF"/>
        </w:rPr>
        <w:t> </w:t>
      </w:r>
      <w:r w:rsidRPr="00E1634F">
        <w:rPr>
          <w:rFonts w:ascii="Times New Roman" w:hAnsi="Times New Roman" w:cs="Times New Roman"/>
          <w:sz w:val="24"/>
          <w:szCs w:val="24"/>
          <w:shd w:val="clear" w:color="auto" w:fill="FFFFFF"/>
        </w:rPr>
        <w:t>знаков, обычно обозначаемых цифрами 0 и 1.</w:t>
      </w:r>
    </w:p>
    <w:p w:rsidR="00AB5D76" w:rsidRPr="00E1634F" w:rsidRDefault="00AB5D76" w:rsidP="00E1634F">
      <w:pPr>
        <w:pStyle w:val="HTML"/>
        <w:numPr>
          <w:ilvl w:val="0"/>
          <w:numId w:val="8"/>
        </w:numPr>
        <w:rPr>
          <w:rFonts w:ascii="Times New Roman" w:eastAsia="Times New Roman" w:hAnsi="Times New Roman" w:cs="Times New Roman"/>
          <w:b/>
          <w:sz w:val="24"/>
          <w:szCs w:val="24"/>
          <w:u w:val="single"/>
        </w:rPr>
      </w:pPr>
      <w:r w:rsidRPr="00E1634F">
        <w:rPr>
          <w:rFonts w:ascii="Times New Roman" w:eastAsia="Times New Roman" w:hAnsi="Times New Roman" w:cs="Times New Roman"/>
          <w:b/>
          <w:sz w:val="24"/>
          <w:szCs w:val="24"/>
          <w:u w:val="single"/>
        </w:rPr>
        <w:t xml:space="preserve">Какие элементарные действия имеются в алгебре логики?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Конъюнкция (логическое умножение), дизъюнкция (логическое сложение), инверсия(отрицание)</w:t>
      </w:r>
    </w:p>
    <w:p w:rsidR="00AB5D76" w:rsidRPr="00E1634F" w:rsidRDefault="00AB5D76" w:rsidP="00E1634F">
      <w:pPr>
        <w:pStyle w:val="HTML"/>
        <w:numPr>
          <w:ilvl w:val="0"/>
          <w:numId w:val="8"/>
        </w:numPr>
        <w:rPr>
          <w:rFonts w:ascii="Times New Roman" w:eastAsia="Times New Roman" w:hAnsi="Times New Roman" w:cs="Times New Roman"/>
          <w:b/>
          <w:sz w:val="24"/>
          <w:szCs w:val="24"/>
          <w:u w:val="single"/>
        </w:rPr>
      </w:pPr>
      <w:r w:rsidRPr="00E1634F">
        <w:rPr>
          <w:rFonts w:ascii="Times New Roman" w:eastAsia="Times New Roman" w:hAnsi="Times New Roman" w:cs="Times New Roman"/>
          <w:b/>
          <w:sz w:val="24"/>
          <w:szCs w:val="24"/>
          <w:u w:val="single"/>
        </w:rPr>
        <w:t xml:space="preserve">Напишите правила дизъюнкции. </w:t>
      </w:r>
    </w:p>
    <w:p w:rsidR="00AB5D76" w:rsidRPr="007D75DC"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u w:val="single"/>
        </w:rPr>
        <w:t xml:space="preserve">Сложение (дизъюнкция) </w:t>
      </w:r>
      <w:r w:rsidRPr="00E1634F">
        <w:rPr>
          <w:rFonts w:ascii="Times New Roman" w:eastAsia="Times New Roman" w:hAnsi="Times New Roman" w:cs="Times New Roman"/>
          <w:sz w:val="24"/>
          <w:szCs w:val="24"/>
        </w:rPr>
        <w:t>двух высказываний выражается с помощью союза ИЛИ. Результат сложения называется логической суммой.</w:t>
      </w:r>
    </w:p>
    <w:p w:rsidR="00AB5D76" w:rsidRPr="00E1634F" w:rsidRDefault="00D74233" w:rsidP="00E1634F">
      <w:pPr>
        <w:pStyle w:val="HTM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margin-left:42.2pt;margin-top:3.75pt;width:.85pt;height:73.65pt;z-index:251670528" o:connectortype="straight"/>
        </w:pict>
      </w:r>
      <w:r>
        <w:rPr>
          <w:rFonts w:ascii="Times New Roman" w:eastAsia="Times New Roman" w:hAnsi="Times New Roman" w:cs="Times New Roman"/>
          <w:noProof/>
          <w:sz w:val="24"/>
          <w:szCs w:val="24"/>
        </w:rPr>
        <w:pict>
          <v:shape id="_x0000_s1026" type="#_x0000_t32" style="position:absolute;margin-left:16.25pt;margin-top:3.75pt;width:0;height:73.65pt;z-index:251669504" o:connectortype="straight"/>
        </w:pict>
      </w:r>
      <w:r w:rsidR="00AB5D76" w:rsidRPr="00E1634F">
        <w:rPr>
          <w:rFonts w:ascii="Times New Roman" w:eastAsia="Times New Roman" w:hAnsi="Times New Roman" w:cs="Times New Roman"/>
          <w:sz w:val="24"/>
          <w:szCs w:val="24"/>
        </w:rPr>
        <w:t>А</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В</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 xml:space="preserve">А+В </w:t>
      </w:r>
    </w:p>
    <w:p w:rsidR="00AB5D76" w:rsidRPr="00E1634F" w:rsidRDefault="00D74233" w:rsidP="00E1634F">
      <w:pPr>
        <w:pStyle w:val="HTM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28" type="#_x0000_t32" style="position:absolute;margin-left:.35pt;margin-top:.2pt;width:71.15pt;height:0;z-index:251671552" o:connectortype="straight"/>
        </w:pict>
      </w:r>
      <w:r w:rsidR="00AB5D76" w:rsidRPr="00E1634F">
        <w:rPr>
          <w:rFonts w:ascii="Times New Roman" w:eastAsia="Times New Roman" w:hAnsi="Times New Roman" w:cs="Times New Roman"/>
          <w:sz w:val="24"/>
          <w:szCs w:val="24"/>
        </w:rPr>
        <w:t>1</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 xml:space="preserve"> 1</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 xml:space="preserve"> 1 </w:t>
      </w:r>
    </w:p>
    <w:p w:rsidR="00AB5D76" w:rsidRPr="00E1634F" w:rsidRDefault="00D74233" w:rsidP="00E1634F">
      <w:pPr>
        <w:pStyle w:val="HTM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29" type="#_x0000_t32" style="position:absolute;margin-left:.35pt;margin-top:0;width:71.15pt;height:0;z-index:251672576" o:connectortype="straight"/>
        </w:pict>
      </w:r>
      <w:r w:rsidR="00AB5D76" w:rsidRPr="00E1634F">
        <w:rPr>
          <w:rFonts w:ascii="Times New Roman" w:eastAsia="Times New Roman" w:hAnsi="Times New Roman" w:cs="Times New Roman"/>
          <w:sz w:val="24"/>
          <w:szCs w:val="24"/>
        </w:rPr>
        <w:t>1</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 xml:space="preserve"> 0</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 xml:space="preserve"> 1 </w:t>
      </w:r>
    </w:p>
    <w:p w:rsidR="00AB5D76" w:rsidRPr="00E1634F" w:rsidRDefault="00D74233" w:rsidP="00E1634F">
      <w:pPr>
        <w:pStyle w:val="HTM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30" type="#_x0000_t32" style="position:absolute;margin-left:.35pt;margin-top:.7pt;width:71.15pt;height:0;z-index:251673600" o:connectortype="straight"/>
        </w:pict>
      </w:r>
      <w:r w:rsidR="00AB5D76" w:rsidRPr="00E1634F">
        <w:rPr>
          <w:rFonts w:ascii="Times New Roman" w:eastAsia="Times New Roman" w:hAnsi="Times New Roman" w:cs="Times New Roman"/>
          <w:sz w:val="24"/>
          <w:szCs w:val="24"/>
        </w:rPr>
        <w:t>0</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 xml:space="preserve"> 1</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 xml:space="preserve"> 1 </w:t>
      </w:r>
    </w:p>
    <w:p w:rsidR="00AB5D76" w:rsidRPr="00E1634F" w:rsidRDefault="00D74233" w:rsidP="00E1634F">
      <w:pPr>
        <w:pStyle w:val="HTM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31" type="#_x0000_t32" style="position:absolute;margin-left:.35pt;margin-top:-.35pt;width:71.15pt;height:0;z-index:251674624" o:connectortype="straight"/>
        </w:pict>
      </w:r>
      <w:r w:rsidR="00AB5D76" w:rsidRPr="00E1634F">
        <w:rPr>
          <w:rFonts w:ascii="Times New Roman" w:eastAsia="Times New Roman" w:hAnsi="Times New Roman" w:cs="Times New Roman"/>
          <w:sz w:val="24"/>
          <w:szCs w:val="24"/>
        </w:rPr>
        <w:t>0</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 xml:space="preserve"> 0</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 xml:space="preserve"> 0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 xml:space="preserve">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 xml:space="preserve">А+В = В+А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Кроме того, А+А = А;</w:t>
      </w:r>
      <w:r w:rsidR="00CC4D8C">
        <w:rPr>
          <w:rFonts w:ascii="Times New Roman" w:eastAsia="Times New Roman" w:hAnsi="Times New Roman" w:cs="Times New Roman"/>
          <w:sz w:val="24"/>
          <w:szCs w:val="24"/>
        </w:rPr>
        <w:t xml:space="preserve">   </w:t>
      </w:r>
      <w:r w:rsidRPr="00E1634F">
        <w:rPr>
          <w:rFonts w:ascii="Times New Roman" w:eastAsia="Times New Roman" w:hAnsi="Times New Roman" w:cs="Times New Roman"/>
          <w:sz w:val="24"/>
          <w:szCs w:val="24"/>
        </w:rPr>
        <w:t>А+1 = 1;</w:t>
      </w:r>
      <w:r w:rsidR="00CC4D8C">
        <w:rPr>
          <w:rFonts w:ascii="Times New Roman" w:eastAsia="Times New Roman" w:hAnsi="Times New Roman" w:cs="Times New Roman"/>
          <w:sz w:val="24"/>
          <w:szCs w:val="24"/>
        </w:rPr>
        <w:t xml:space="preserve">   </w:t>
      </w:r>
      <w:r w:rsidRPr="00E1634F">
        <w:rPr>
          <w:rFonts w:ascii="Times New Roman" w:eastAsia="Times New Roman" w:hAnsi="Times New Roman" w:cs="Times New Roman"/>
          <w:sz w:val="24"/>
          <w:szCs w:val="24"/>
        </w:rPr>
        <w:t>А+0 = А</w:t>
      </w:r>
    </w:p>
    <w:p w:rsidR="00AB5D76" w:rsidRPr="00E1634F" w:rsidRDefault="00AB5D76" w:rsidP="00E1634F">
      <w:pPr>
        <w:pStyle w:val="HTML"/>
        <w:numPr>
          <w:ilvl w:val="0"/>
          <w:numId w:val="8"/>
        </w:numPr>
        <w:rPr>
          <w:rFonts w:ascii="Times New Roman" w:eastAsia="Times New Roman" w:hAnsi="Times New Roman" w:cs="Times New Roman"/>
          <w:b/>
          <w:sz w:val="24"/>
          <w:szCs w:val="24"/>
          <w:u w:val="single"/>
        </w:rPr>
      </w:pPr>
      <w:r w:rsidRPr="00E1634F">
        <w:rPr>
          <w:rFonts w:ascii="Times New Roman" w:eastAsia="Times New Roman" w:hAnsi="Times New Roman" w:cs="Times New Roman"/>
          <w:b/>
          <w:sz w:val="24"/>
          <w:szCs w:val="24"/>
          <w:u w:val="single"/>
        </w:rPr>
        <w:t xml:space="preserve">Напишите правила конъюнкции.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u w:val="single"/>
        </w:rPr>
        <w:t>Умножение (конъюнкция)</w:t>
      </w:r>
      <w:r w:rsidRPr="00E1634F">
        <w:rPr>
          <w:rFonts w:ascii="Times New Roman" w:eastAsia="Times New Roman" w:hAnsi="Times New Roman" w:cs="Times New Roman"/>
          <w:sz w:val="24"/>
          <w:szCs w:val="24"/>
        </w:rPr>
        <w:t xml:space="preserve"> двух высказываний выражается с помощью союза И.</w:t>
      </w:r>
      <w:r w:rsidR="00CC4D8C">
        <w:rPr>
          <w:rFonts w:ascii="Times New Roman" w:eastAsia="Times New Roman" w:hAnsi="Times New Roman" w:cs="Times New Roman"/>
          <w:sz w:val="24"/>
          <w:szCs w:val="24"/>
        </w:rPr>
        <w:t xml:space="preserve"> </w:t>
      </w:r>
      <w:r w:rsidRPr="00E1634F">
        <w:rPr>
          <w:rFonts w:ascii="Times New Roman" w:eastAsia="Times New Roman" w:hAnsi="Times New Roman" w:cs="Times New Roman"/>
          <w:sz w:val="24"/>
          <w:szCs w:val="24"/>
        </w:rPr>
        <w:t xml:space="preserve">Результат умножения называется логическим произведением. </w:t>
      </w:r>
    </w:p>
    <w:p w:rsidR="00AB5D76" w:rsidRPr="00E1634F" w:rsidRDefault="00D74233" w:rsidP="00E1634F">
      <w:pPr>
        <w:pStyle w:val="HTM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34" type="#_x0000_t32" style="position:absolute;margin-left:.35pt;margin-top:14.9pt;width:66.95pt;height:.85pt;z-index:251677696" o:connectortype="straight"/>
        </w:pict>
      </w:r>
      <w:r>
        <w:rPr>
          <w:rFonts w:ascii="Times New Roman" w:eastAsia="Times New Roman" w:hAnsi="Times New Roman" w:cs="Times New Roman"/>
          <w:noProof/>
          <w:sz w:val="24"/>
          <w:szCs w:val="24"/>
        </w:rPr>
        <w:pict>
          <v:shape id="_x0000_s1033" type="#_x0000_t32" style="position:absolute;margin-left:42.2pt;margin-top:5.7pt;width:.85pt;height:70.35pt;z-index:251676672" o:connectortype="straight"/>
        </w:pict>
      </w:r>
      <w:r>
        <w:rPr>
          <w:rFonts w:ascii="Times New Roman" w:eastAsia="Times New Roman" w:hAnsi="Times New Roman" w:cs="Times New Roman"/>
          <w:noProof/>
          <w:sz w:val="24"/>
          <w:szCs w:val="24"/>
        </w:rPr>
        <w:pict>
          <v:shape id="_x0000_s1032" type="#_x0000_t32" style="position:absolute;margin-left:16.25pt;margin-top:5.7pt;width:0;height:70.35pt;z-index:251675648" o:connectortype="straight"/>
        </w:pict>
      </w:r>
      <w:r w:rsidR="00AB5D76" w:rsidRPr="00E1634F">
        <w:rPr>
          <w:rFonts w:ascii="Times New Roman" w:eastAsia="Times New Roman" w:hAnsi="Times New Roman" w:cs="Times New Roman"/>
          <w:sz w:val="24"/>
          <w:szCs w:val="24"/>
        </w:rPr>
        <w:t>А</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В</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АВ</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1</w:t>
      </w:r>
      <w:r w:rsidR="00CC4D8C">
        <w:rPr>
          <w:rFonts w:ascii="Times New Roman" w:eastAsia="Times New Roman" w:hAnsi="Times New Roman" w:cs="Times New Roman"/>
          <w:sz w:val="24"/>
          <w:szCs w:val="24"/>
        </w:rPr>
        <w:t xml:space="preserve">  </w:t>
      </w:r>
      <w:r w:rsidRPr="00E1634F">
        <w:rPr>
          <w:rFonts w:ascii="Times New Roman" w:eastAsia="Times New Roman" w:hAnsi="Times New Roman" w:cs="Times New Roman"/>
          <w:sz w:val="24"/>
          <w:szCs w:val="24"/>
        </w:rPr>
        <w:t xml:space="preserve"> 1</w:t>
      </w:r>
      <w:r w:rsidR="00CC4D8C">
        <w:rPr>
          <w:rFonts w:ascii="Times New Roman" w:eastAsia="Times New Roman" w:hAnsi="Times New Roman" w:cs="Times New Roman"/>
          <w:sz w:val="24"/>
          <w:szCs w:val="24"/>
        </w:rPr>
        <w:t xml:space="preserve">   </w:t>
      </w:r>
      <w:r w:rsidRPr="00E1634F">
        <w:rPr>
          <w:rFonts w:ascii="Times New Roman" w:eastAsia="Times New Roman" w:hAnsi="Times New Roman" w:cs="Times New Roman"/>
          <w:sz w:val="24"/>
          <w:szCs w:val="24"/>
        </w:rPr>
        <w:t xml:space="preserve">1 </w:t>
      </w:r>
    </w:p>
    <w:p w:rsidR="00AB5D76" w:rsidRPr="00E1634F" w:rsidRDefault="00D74233" w:rsidP="00E1634F">
      <w:pPr>
        <w:pStyle w:val="HTM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35" type="#_x0000_t32" style="position:absolute;margin-left:.35pt;margin-top:.3pt;width:66.95pt;height:0;z-index:251678720" o:connectortype="straight"/>
        </w:pict>
      </w:r>
      <w:r w:rsidR="00AB5D76" w:rsidRPr="00E1634F">
        <w:rPr>
          <w:rFonts w:ascii="Times New Roman" w:eastAsia="Times New Roman" w:hAnsi="Times New Roman" w:cs="Times New Roman"/>
          <w:sz w:val="24"/>
          <w:szCs w:val="24"/>
        </w:rPr>
        <w:t>0</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 xml:space="preserve"> 0</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 xml:space="preserve">0 </w:t>
      </w:r>
    </w:p>
    <w:p w:rsidR="00AB5D76" w:rsidRPr="00E1634F" w:rsidRDefault="00D74233" w:rsidP="00E1634F">
      <w:pPr>
        <w:pStyle w:val="HTM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36" type="#_x0000_t32" style="position:absolute;margin-left:.35pt;margin-top:.1pt;width:66.95pt;height:0;z-index:251679744" o:connectortype="straight"/>
        </w:pict>
      </w:r>
      <w:r w:rsidR="00AB5D76" w:rsidRPr="00E1634F">
        <w:rPr>
          <w:rFonts w:ascii="Times New Roman" w:eastAsia="Times New Roman" w:hAnsi="Times New Roman" w:cs="Times New Roman"/>
          <w:sz w:val="24"/>
          <w:szCs w:val="24"/>
        </w:rPr>
        <w:t>0</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 xml:space="preserve"> 1</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 xml:space="preserve">0 </w:t>
      </w:r>
    </w:p>
    <w:p w:rsidR="00AB5D76" w:rsidRPr="007D75DC" w:rsidRDefault="00D74233" w:rsidP="00E1634F">
      <w:pPr>
        <w:pStyle w:val="HTM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37" type="#_x0000_t32" style="position:absolute;margin-left:.35pt;margin-top:.75pt;width:66.95pt;height:0;z-index:251680768" o:connectortype="straight"/>
        </w:pict>
      </w:r>
      <w:r w:rsidR="00AB5D76" w:rsidRPr="00E1634F">
        <w:rPr>
          <w:rFonts w:ascii="Times New Roman" w:eastAsia="Times New Roman" w:hAnsi="Times New Roman" w:cs="Times New Roman"/>
          <w:sz w:val="24"/>
          <w:szCs w:val="24"/>
        </w:rPr>
        <w:t>0</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 xml:space="preserve"> 0</w:t>
      </w:r>
      <w:r w:rsidR="00CC4D8C">
        <w:rPr>
          <w:rFonts w:ascii="Times New Roman" w:eastAsia="Times New Roman" w:hAnsi="Times New Roman" w:cs="Times New Roman"/>
          <w:sz w:val="24"/>
          <w:szCs w:val="24"/>
        </w:rPr>
        <w:t xml:space="preserve">   </w:t>
      </w:r>
      <w:r w:rsidR="00AB5D76" w:rsidRPr="00E1634F">
        <w:rPr>
          <w:rFonts w:ascii="Times New Roman" w:eastAsia="Times New Roman" w:hAnsi="Times New Roman" w:cs="Times New Roman"/>
          <w:sz w:val="24"/>
          <w:szCs w:val="24"/>
        </w:rPr>
        <w:t xml:space="preserve">0 </w:t>
      </w:r>
    </w:p>
    <w:p w:rsidR="00AB5D76" w:rsidRPr="00E1634F" w:rsidRDefault="00AB5D76" w:rsidP="00E1634F">
      <w:pPr>
        <w:pStyle w:val="HTML"/>
        <w:ind w:left="720"/>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 xml:space="preserve">АВ = ВА. </w:t>
      </w:r>
    </w:p>
    <w:p w:rsidR="00AB5D76" w:rsidRPr="00E1634F" w:rsidRDefault="00AB5D76" w:rsidP="00E1634F">
      <w:pPr>
        <w:pStyle w:val="HTML"/>
        <w:ind w:left="720"/>
        <w:rPr>
          <w:rFonts w:ascii="Times New Roman" w:eastAsia="Times New Roman" w:hAnsi="Times New Roman" w:cs="Times New Roman"/>
          <w:sz w:val="24"/>
          <w:szCs w:val="24"/>
          <w:lang w:val="en-US"/>
        </w:rPr>
      </w:pPr>
      <w:r w:rsidRPr="00E1634F">
        <w:rPr>
          <w:rFonts w:ascii="Times New Roman" w:eastAsia="Times New Roman" w:hAnsi="Times New Roman" w:cs="Times New Roman"/>
          <w:sz w:val="24"/>
          <w:szCs w:val="24"/>
        </w:rPr>
        <w:t>Помимо этого, А+А=А; А˄1=А; А˄0=0.</w:t>
      </w:r>
      <w:r w:rsidR="00CC4D8C">
        <w:rPr>
          <w:rFonts w:ascii="Times New Roman" w:eastAsia="Times New Roman" w:hAnsi="Times New Roman" w:cs="Times New Roman"/>
          <w:sz w:val="24"/>
          <w:szCs w:val="24"/>
        </w:rPr>
        <w:t xml:space="preserve"> </w:t>
      </w:r>
      <w:r w:rsidRPr="00E1634F">
        <w:rPr>
          <w:rFonts w:ascii="Times New Roman" w:eastAsia="Times New Roman" w:hAnsi="Times New Roman" w:cs="Times New Roman"/>
          <w:sz w:val="24"/>
          <w:szCs w:val="24"/>
        </w:rPr>
        <w:t xml:space="preserve"> ˄-умножение(*)</w:t>
      </w:r>
    </w:p>
    <w:p w:rsidR="00AB5D76" w:rsidRPr="00E1634F" w:rsidRDefault="00AB5D76" w:rsidP="00E1634F">
      <w:pPr>
        <w:pStyle w:val="HTML"/>
        <w:numPr>
          <w:ilvl w:val="0"/>
          <w:numId w:val="8"/>
        </w:numPr>
        <w:rPr>
          <w:rFonts w:ascii="Times New Roman" w:eastAsia="Times New Roman" w:hAnsi="Times New Roman" w:cs="Times New Roman"/>
          <w:b/>
          <w:sz w:val="24"/>
          <w:szCs w:val="24"/>
          <w:u w:val="single"/>
        </w:rPr>
      </w:pPr>
      <w:r w:rsidRPr="00E1634F">
        <w:rPr>
          <w:rFonts w:ascii="Times New Roman" w:eastAsia="Times New Roman" w:hAnsi="Times New Roman" w:cs="Times New Roman"/>
          <w:b/>
          <w:sz w:val="24"/>
          <w:szCs w:val="24"/>
          <w:u w:val="single"/>
        </w:rPr>
        <w:t xml:space="preserve">Что такое инверсия? </w:t>
      </w:r>
    </w:p>
    <w:p w:rsidR="00AB5D76" w:rsidRPr="00E1634F" w:rsidRDefault="00AB5D76" w:rsidP="00E1634F">
      <w:pPr>
        <w:pStyle w:val="a4"/>
        <w:shd w:val="clear" w:color="auto" w:fill="FFFFFF"/>
        <w:spacing w:before="0" w:beforeAutospacing="0" w:after="0" w:afterAutospacing="0"/>
      </w:pPr>
      <w:r w:rsidRPr="00E1634F">
        <w:rPr>
          <w:bCs/>
          <w:u w:val="single"/>
        </w:rPr>
        <w:t>Инверсия(отрицание)</w:t>
      </w:r>
      <w:r w:rsidR="00CC4D8C">
        <w:rPr>
          <w:rStyle w:val="apple-converted-space"/>
          <w:rFonts w:eastAsia="Arial Unicode MS"/>
        </w:rPr>
        <w:t xml:space="preserve"> </w:t>
      </w:r>
      <w:r w:rsidRPr="00E1634F">
        <w:t>—</w:t>
      </w:r>
      <w:r w:rsidRPr="00E1634F">
        <w:rPr>
          <w:rStyle w:val="apple-converted-space"/>
          <w:rFonts w:eastAsia="Arial Unicode MS"/>
        </w:rPr>
        <w:t> отрицание истины (</w:t>
      </w:r>
      <w:r w:rsidRPr="00E1634F">
        <w:t>унарная операция</w:t>
      </w:r>
      <w:r w:rsidRPr="00E1634F">
        <w:rPr>
          <w:rStyle w:val="apple-converted-space"/>
          <w:rFonts w:eastAsia="Arial Unicode MS"/>
        </w:rPr>
        <w:t> </w:t>
      </w:r>
      <w:r w:rsidRPr="00E1634F">
        <w:t>над</w:t>
      </w:r>
      <w:r w:rsidRPr="00E1634F">
        <w:rPr>
          <w:rStyle w:val="apple-converted-space"/>
          <w:rFonts w:eastAsia="Arial Unicode MS"/>
        </w:rPr>
        <w:t> </w:t>
      </w:r>
      <w:r w:rsidRPr="00E1634F">
        <w:t>суждениями, результатом которой является суждение (в известном смысле) «противоположное» исходному). Обозначается знаком</w:t>
      </w:r>
      <w:r w:rsidRPr="00E1634F">
        <w:rPr>
          <w:rStyle w:val="apple-converted-space"/>
          <w:rFonts w:eastAsia="Arial Unicode MS"/>
        </w:rPr>
        <w:t> </w:t>
      </w:r>
      <w:r w:rsidRPr="00E1634F">
        <w:rPr>
          <w:b/>
          <w:bCs/>
        </w:rPr>
        <w:t>¬</w:t>
      </w:r>
      <w:r w:rsidRPr="00E1634F">
        <w:rPr>
          <w:rStyle w:val="apple-converted-space"/>
          <w:rFonts w:eastAsia="Arial Unicode MS"/>
        </w:rPr>
        <w:t> </w:t>
      </w:r>
      <w:r w:rsidRPr="00E1634F">
        <w:t>перед или чертой</w:t>
      </w:r>
      <w:r w:rsidRPr="00E1634F">
        <w:rPr>
          <w:rStyle w:val="apple-converted-space"/>
          <w:rFonts w:eastAsia="Arial Unicode MS"/>
        </w:rPr>
        <w:t> </w:t>
      </w:r>
      <w:r w:rsidRPr="00E1634F">
        <w:rPr>
          <w:b/>
          <w:bCs/>
        </w:rPr>
        <w:t>--</w:t>
      </w:r>
      <w:r w:rsidRPr="00E1634F">
        <w:rPr>
          <w:rStyle w:val="apple-converted-space"/>
          <w:rFonts w:eastAsia="Arial Unicode MS"/>
        </w:rPr>
        <w:t> </w:t>
      </w:r>
      <w:r w:rsidRPr="00E1634F">
        <w:t>над суждением. Синоним:</w:t>
      </w:r>
      <w:r w:rsidRPr="00E1634F">
        <w:rPr>
          <w:rStyle w:val="apple-converted-space"/>
          <w:rFonts w:eastAsia="Arial Unicode MS"/>
        </w:rPr>
        <w:t> </w:t>
      </w:r>
      <w:r w:rsidRPr="00E1634F">
        <w:rPr>
          <w:b/>
          <w:bCs/>
        </w:rPr>
        <w:t>логическое "НЕ"</w:t>
      </w:r>
      <w:r w:rsidRPr="00E1634F">
        <w:t>.</w:t>
      </w:r>
    </w:p>
    <w:p w:rsidR="00AB5D76" w:rsidRPr="00E1634F" w:rsidRDefault="00AB5D76" w:rsidP="00E1634F">
      <w:pPr>
        <w:pStyle w:val="a4"/>
        <w:shd w:val="clear" w:color="auto" w:fill="FFFFFF"/>
        <w:spacing w:before="0" w:beforeAutospacing="0" w:after="0" w:afterAutospacing="0"/>
      </w:pPr>
      <w:r w:rsidRPr="00E1634F">
        <w:t>Как в</w:t>
      </w:r>
      <w:r w:rsidRPr="00E1634F">
        <w:rPr>
          <w:rStyle w:val="apple-converted-space"/>
          <w:rFonts w:eastAsia="Arial Unicode MS"/>
        </w:rPr>
        <w:t> </w:t>
      </w:r>
      <w:r w:rsidRPr="00E1634F">
        <w:t>классической, так и в</w:t>
      </w:r>
      <w:r w:rsidRPr="00E1634F">
        <w:rPr>
          <w:rStyle w:val="apple-converted-space"/>
          <w:rFonts w:eastAsia="Arial Unicode MS"/>
        </w:rPr>
        <w:t> </w:t>
      </w:r>
      <w:r w:rsidRPr="00E1634F">
        <w:t>интуиционистской</w:t>
      </w:r>
      <w:r w:rsidRPr="00E1634F">
        <w:rPr>
          <w:rStyle w:val="apple-converted-space"/>
          <w:rFonts w:eastAsia="Arial Unicode MS"/>
        </w:rPr>
        <w:t> </w:t>
      </w:r>
      <w:r w:rsidRPr="00E1634F">
        <w:t>логике «двойное отрицание» ¬¬A является следствием суждения A, то есть имеет место</w:t>
      </w:r>
      <w:r w:rsidRPr="00E1634F">
        <w:rPr>
          <w:rStyle w:val="apple-converted-space"/>
          <w:rFonts w:eastAsia="Arial Unicode MS"/>
        </w:rPr>
        <w:t> </w:t>
      </w:r>
      <w:r w:rsidRPr="00E1634F">
        <w:t>тавтология:</w:t>
      </w:r>
      <w:r w:rsidRPr="00E1634F">
        <w:rPr>
          <w:rStyle w:val="apple-converted-space"/>
          <w:rFonts w:eastAsia="Arial Unicode MS"/>
        </w:rPr>
        <w:t> </w:t>
      </w:r>
      <w:r w:rsidRPr="00E1634F">
        <w:rPr>
          <w:noProof/>
        </w:rPr>
        <w:drawing>
          <wp:inline distT="0" distB="0" distL="0" distR="0">
            <wp:extent cx="829310" cy="138430"/>
            <wp:effectExtent l="19050" t="0" r="8890" b="0"/>
            <wp:docPr id="34" name="Рисунок 1" descr=" A \rightarrow \neg \neg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 \rightarrow \neg \neg A "/>
                    <pic:cNvPicPr>
                      <a:picLocks noChangeAspect="1" noChangeArrowheads="1"/>
                    </pic:cNvPicPr>
                  </pic:nvPicPr>
                  <pic:blipFill>
                    <a:blip r:embed="rId35" cstate="print"/>
                    <a:srcRect/>
                    <a:stretch>
                      <a:fillRect/>
                    </a:stretch>
                  </pic:blipFill>
                  <pic:spPr bwMode="auto">
                    <a:xfrm>
                      <a:off x="0" y="0"/>
                      <a:ext cx="829310" cy="138430"/>
                    </a:xfrm>
                    <a:prstGeom prst="rect">
                      <a:avLst/>
                    </a:prstGeom>
                    <a:noFill/>
                    <a:ln w="9525">
                      <a:noFill/>
                      <a:miter lim="800000"/>
                      <a:headEnd/>
                      <a:tailEnd/>
                    </a:ln>
                  </pic:spPr>
                </pic:pic>
              </a:graphicData>
            </a:graphic>
          </wp:inline>
        </w:drawing>
      </w:r>
      <w:r w:rsidRPr="00E1634F">
        <w:t>.</w:t>
      </w:r>
    </w:p>
    <w:p w:rsidR="00AB5D76" w:rsidRPr="00E1634F" w:rsidRDefault="00AB5D76" w:rsidP="00E1634F">
      <w:pPr>
        <w:pStyle w:val="HTML"/>
        <w:numPr>
          <w:ilvl w:val="0"/>
          <w:numId w:val="8"/>
        </w:numPr>
        <w:rPr>
          <w:rFonts w:ascii="Times New Roman" w:eastAsia="Times New Roman" w:hAnsi="Times New Roman" w:cs="Times New Roman"/>
          <w:b/>
          <w:sz w:val="24"/>
          <w:szCs w:val="24"/>
          <w:u w:val="single"/>
        </w:rPr>
      </w:pPr>
      <w:r w:rsidRPr="00E1634F">
        <w:rPr>
          <w:rFonts w:ascii="Times New Roman" w:eastAsia="Times New Roman" w:hAnsi="Times New Roman" w:cs="Times New Roman"/>
          <w:b/>
          <w:sz w:val="24"/>
          <w:szCs w:val="24"/>
          <w:u w:val="single"/>
        </w:rPr>
        <w:t xml:space="preserve">Что такое таблица истинности? </w:t>
      </w:r>
    </w:p>
    <w:p w:rsidR="00AB5D76" w:rsidRPr="00E1634F" w:rsidRDefault="00AB5D76" w:rsidP="00E1634F">
      <w:pPr>
        <w:pStyle w:val="HTML"/>
        <w:rPr>
          <w:rFonts w:ascii="Times New Roman" w:eastAsia="Times New Roman" w:hAnsi="Times New Roman" w:cs="Times New Roman"/>
          <w:b/>
          <w:sz w:val="24"/>
          <w:szCs w:val="24"/>
        </w:rPr>
      </w:pPr>
      <w:r w:rsidRPr="00E1634F">
        <w:rPr>
          <w:rFonts w:ascii="Times New Roman" w:hAnsi="Times New Roman" w:cs="Times New Roman"/>
          <w:bCs/>
          <w:sz w:val="24"/>
          <w:szCs w:val="24"/>
          <w:u w:val="single"/>
        </w:rPr>
        <w:t>Таблица истинности</w:t>
      </w:r>
      <w:r w:rsidRPr="00E1634F">
        <w:rPr>
          <w:rFonts w:ascii="Times New Roman" w:hAnsi="Times New Roman" w:cs="Times New Roman"/>
          <w:sz w:val="24"/>
          <w:szCs w:val="24"/>
        </w:rPr>
        <w:t> — это таблица, описывающая логическую функцию.</w:t>
      </w:r>
    </w:p>
    <w:p w:rsidR="00AB5D76" w:rsidRPr="00E1634F" w:rsidRDefault="00AB5D76" w:rsidP="00E1634F">
      <w:pPr>
        <w:pStyle w:val="a4"/>
        <w:shd w:val="clear" w:color="auto" w:fill="FFFFFF"/>
        <w:spacing w:before="0" w:beforeAutospacing="0" w:after="0" w:afterAutospacing="0"/>
      </w:pPr>
      <w:r w:rsidRPr="00E1634F">
        <w:t>Под «логической функцией» в данном случае понимается функция, у которой значения переменных (параметров функции) и значение самой функции выражают логическую истину или ложь.</w:t>
      </w:r>
    </w:p>
    <w:p w:rsidR="00AB5D76" w:rsidRPr="00E1634F" w:rsidRDefault="00AB5D76" w:rsidP="00E1634F">
      <w:pPr>
        <w:pStyle w:val="HTML"/>
        <w:numPr>
          <w:ilvl w:val="0"/>
          <w:numId w:val="8"/>
        </w:numPr>
        <w:rPr>
          <w:rFonts w:ascii="Times New Roman" w:eastAsia="Times New Roman" w:hAnsi="Times New Roman" w:cs="Times New Roman"/>
          <w:sz w:val="24"/>
          <w:szCs w:val="24"/>
          <w:u w:val="single"/>
        </w:rPr>
      </w:pPr>
      <w:r w:rsidRPr="00E1634F">
        <w:rPr>
          <w:rFonts w:ascii="Times New Roman" w:eastAsia="Times New Roman" w:hAnsi="Times New Roman" w:cs="Times New Roman"/>
          <w:b/>
          <w:sz w:val="24"/>
          <w:szCs w:val="24"/>
          <w:u w:val="single"/>
        </w:rPr>
        <w:t>Дайте определение датчика</w:t>
      </w:r>
      <w:r w:rsidRPr="00E1634F">
        <w:rPr>
          <w:rFonts w:ascii="Times New Roman" w:eastAsia="Times New Roman" w:hAnsi="Times New Roman" w:cs="Times New Roman"/>
          <w:sz w:val="24"/>
          <w:szCs w:val="24"/>
          <w:u w:val="single"/>
        </w:rPr>
        <w:t xml:space="preserve">. </w:t>
      </w:r>
    </w:p>
    <w:p w:rsidR="00AB5D76" w:rsidRPr="00E1634F" w:rsidRDefault="00AB5D76" w:rsidP="00E1634F">
      <w:pPr>
        <w:pStyle w:val="a4"/>
        <w:shd w:val="clear" w:color="auto" w:fill="FFFFFF"/>
        <w:spacing w:before="0" w:beforeAutospacing="0" w:after="0" w:afterAutospacing="0"/>
      </w:pPr>
      <w:r w:rsidRPr="00E1634F">
        <w:rPr>
          <w:u w:val="single"/>
        </w:rPr>
        <w:t>Датчик</w:t>
      </w:r>
      <w:r w:rsidRPr="00E1634F">
        <w:t xml:space="preserve"> - конструктивно законченное устройство, предназначенное для преобразования физической величины в электрическую или иную величину, удобную для дальнейшей передачи и преобразова</w:t>
      </w:r>
      <w:r w:rsidR="00B407FF" w:rsidRPr="00E1634F">
        <w:t xml:space="preserve">ния. </w:t>
      </w:r>
    </w:p>
    <w:p w:rsidR="00AB5D76" w:rsidRPr="00E1634F" w:rsidRDefault="00AB5D76" w:rsidP="00E1634F">
      <w:pPr>
        <w:pStyle w:val="HTML"/>
        <w:numPr>
          <w:ilvl w:val="0"/>
          <w:numId w:val="8"/>
        </w:numPr>
        <w:rPr>
          <w:rFonts w:ascii="Times New Roman" w:eastAsia="Times New Roman" w:hAnsi="Times New Roman" w:cs="Times New Roman"/>
          <w:b/>
          <w:sz w:val="24"/>
          <w:szCs w:val="24"/>
          <w:u w:val="single"/>
        </w:rPr>
      </w:pPr>
      <w:r w:rsidRPr="00E1634F">
        <w:rPr>
          <w:rFonts w:ascii="Times New Roman" w:eastAsia="Times New Roman" w:hAnsi="Times New Roman" w:cs="Times New Roman"/>
          <w:b/>
          <w:sz w:val="24"/>
          <w:szCs w:val="24"/>
          <w:u w:val="single"/>
        </w:rPr>
        <w:t xml:space="preserve">Перечислите основные характеристики датчиков.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Понятие датчика связано с такими характеристиками как:</w:t>
      </w:r>
      <w:r w:rsidR="00CC4D8C">
        <w:rPr>
          <w:rFonts w:ascii="Times New Roman" w:eastAsia="Times New Roman" w:hAnsi="Times New Roman" w:cs="Times New Roman"/>
          <w:sz w:val="24"/>
          <w:szCs w:val="24"/>
        </w:rPr>
        <w:t xml:space="preserve"> </w:t>
      </w:r>
      <w:r w:rsidRPr="00E1634F">
        <w:rPr>
          <w:rFonts w:ascii="Times New Roman" w:eastAsia="Times New Roman" w:hAnsi="Times New Roman" w:cs="Times New Roman"/>
          <w:sz w:val="24"/>
          <w:szCs w:val="24"/>
        </w:rPr>
        <w:t>диапазон измерений, статическая характеристика, точность измерений,</w:t>
      </w:r>
      <w:r w:rsidR="00B407FF" w:rsidRPr="00E1634F">
        <w:rPr>
          <w:rFonts w:ascii="Times New Roman" w:eastAsia="Times New Roman" w:hAnsi="Times New Roman" w:cs="Times New Roman"/>
          <w:sz w:val="24"/>
          <w:szCs w:val="24"/>
        </w:rPr>
        <w:t xml:space="preserve"> </w:t>
      </w:r>
      <w:r w:rsidRPr="00E1634F">
        <w:rPr>
          <w:rFonts w:ascii="Times New Roman" w:eastAsia="Times New Roman" w:hAnsi="Times New Roman" w:cs="Times New Roman"/>
          <w:sz w:val="24"/>
          <w:szCs w:val="24"/>
        </w:rPr>
        <w:t>чувствительность, разрешающая способность, время успокоения и</w:t>
      </w:r>
      <w:r w:rsidR="00B407FF" w:rsidRPr="00E1634F">
        <w:rPr>
          <w:rFonts w:ascii="Times New Roman" w:eastAsia="Times New Roman" w:hAnsi="Times New Roman" w:cs="Times New Roman"/>
          <w:sz w:val="24"/>
          <w:szCs w:val="24"/>
        </w:rPr>
        <w:t xml:space="preserve"> </w:t>
      </w:r>
      <w:r w:rsidRPr="00E1634F">
        <w:rPr>
          <w:rFonts w:ascii="Times New Roman" w:eastAsia="Times New Roman" w:hAnsi="Times New Roman" w:cs="Times New Roman"/>
          <w:sz w:val="24"/>
          <w:szCs w:val="24"/>
        </w:rPr>
        <w:t>быстродействие, выходная мощность и выходное сопротивление</w:t>
      </w:r>
      <w:r w:rsidRPr="00E1634F">
        <w:rPr>
          <w:rFonts w:ascii="Times New Roman" w:eastAsia="Times New Roman" w:hAnsi="Times New Roman" w:cs="Times New Roman"/>
          <w:b/>
          <w:sz w:val="24"/>
          <w:szCs w:val="24"/>
        </w:rPr>
        <w:t xml:space="preserve">. </w:t>
      </w:r>
    </w:p>
    <w:p w:rsidR="00AB5D76" w:rsidRPr="00E1634F" w:rsidRDefault="00CC4D8C" w:rsidP="00E1634F">
      <w:pPr>
        <w:pStyle w:val="HTML"/>
        <w:numPr>
          <w:ilvl w:val="0"/>
          <w:numId w:val="8"/>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r w:rsidR="00AB5D76" w:rsidRPr="00E1634F">
        <w:rPr>
          <w:rFonts w:ascii="Times New Roman" w:eastAsia="Times New Roman" w:hAnsi="Times New Roman" w:cs="Times New Roman"/>
          <w:b/>
          <w:sz w:val="24"/>
          <w:szCs w:val="24"/>
          <w:u w:val="single"/>
        </w:rPr>
        <w:t xml:space="preserve"> Что такое чувствительный элемент датчика?</w:t>
      </w:r>
    </w:p>
    <w:p w:rsidR="00AB5D76" w:rsidRPr="00E1634F" w:rsidRDefault="00AB5D76" w:rsidP="00E1634F">
      <w:pPr>
        <w:pStyle w:val="a4"/>
        <w:shd w:val="clear" w:color="auto" w:fill="FFFFFF"/>
        <w:spacing w:before="0" w:beforeAutospacing="0" w:after="0" w:afterAutospacing="0"/>
      </w:pPr>
      <w:r w:rsidRPr="00E1634F">
        <w:rPr>
          <w:u w:val="single"/>
        </w:rPr>
        <w:t>Чувствительный элемент</w:t>
      </w:r>
      <w:r w:rsidRPr="00E1634F">
        <w:t xml:space="preserve"> –</w:t>
      </w:r>
      <w:r w:rsidR="00B407FF" w:rsidRPr="00E1634F">
        <w:t xml:space="preserve"> </w:t>
      </w:r>
      <w:r w:rsidRPr="00E1634F">
        <w:t>элемент, непосредственно преобразующий измеряемую величину среды</w:t>
      </w:r>
      <w:r w:rsidR="00CC4D8C">
        <w:t xml:space="preserve"> </w:t>
      </w:r>
      <w:r w:rsidRPr="00E1634F">
        <w:t>в электрический сигнал.</w:t>
      </w:r>
    </w:p>
    <w:p w:rsidR="00AB5D76" w:rsidRPr="00E1634F" w:rsidRDefault="00CC4D8C" w:rsidP="00E1634F">
      <w:pPr>
        <w:pStyle w:val="HTML"/>
        <w:numPr>
          <w:ilvl w:val="0"/>
          <w:numId w:val="8"/>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r w:rsidR="00AB5D76" w:rsidRPr="00E1634F">
        <w:rPr>
          <w:rFonts w:ascii="Times New Roman" w:eastAsia="Times New Roman" w:hAnsi="Times New Roman" w:cs="Times New Roman"/>
          <w:b/>
          <w:sz w:val="24"/>
          <w:szCs w:val="24"/>
          <w:u w:val="single"/>
        </w:rPr>
        <w:t xml:space="preserve"> Дайте определение диапазона измерений датчика.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u w:val="single"/>
        </w:rPr>
        <w:t>Диапазон измерений</w:t>
      </w:r>
      <w:r w:rsidRPr="00E1634F">
        <w:rPr>
          <w:rFonts w:ascii="Times New Roman" w:eastAsia="Times New Roman" w:hAnsi="Times New Roman" w:cs="Times New Roman"/>
          <w:sz w:val="24"/>
          <w:szCs w:val="24"/>
        </w:rPr>
        <w:t xml:space="preserve"> – разница между минимальной измеряемой </w:t>
      </w:r>
    </w:p>
    <w:p w:rsidR="00AB5D76" w:rsidRPr="00E1634F" w:rsidRDefault="00B407FF" w:rsidP="00E1634F">
      <w:pPr>
        <w:pStyle w:val="HTML"/>
        <w:rPr>
          <w:rFonts w:ascii="Times New Roman" w:eastAsia="Times New Roman" w:hAnsi="Times New Roman" w:cs="Times New Roman"/>
          <w:sz w:val="24"/>
          <w:szCs w:val="24"/>
          <w:lang w:val="en-US"/>
        </w:rPr>
      </w:pPr>
      <w:r w:rsidRPr="00E1634F">
        <w:rPr>
          <w:rFonts w:ascii="Times New Roman" w:eastAsia="Times New Roman" w:hAnsi="Times New Roman" w:cs="Times New Roman"/>
          <w:sz w:val="24"/>
          <w:szCs w:val="24"/>
        </w:rPr>
        <w:t xml:space="preserve">величиной и максимальной. </w:t>
      </w:r>
    </w:p>
    <w:p w:rsidR="00AB5D76" w:rsidRPr="00E1634F" w:rsidRDefault="00CC4D8C" w:rsidP="00E1634F">
      <w:pPr>
        <w:pStyle w:val="HTML"/>
        <w:numPr>
          <w:ilvl w:val="0"/>
          <w:numId w:val="8"/>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r w:rsidR="00AB5D76" w:rsidRPr="00E1634F">
        <w:rPr>
          <w:rFonts w:ascii="Times New Roman" w:eastAsia="Times New Roman" w:hAnsi="Times New Roman" w:cs="Times New Roman"/>
          <w:b/>
          <w:sz w:val="24"/>
          <w:szCs w:val="24"/>
          <w:u w:val="single"/>
        </w:rPr>
        <w:t xml:space="preserve"> Дайте определение статической характеристики датчика. </w:t>
      </w:r>
    </w:p>
    <w:p w:rsidR="00AB5D76" w:rsidRPr="00E1634F" w:rsidRDefault="00AB5D76" w:rsidP="00E1634F">
      <w:pPr>
        <w:shd w:val="clear" w:color="auto" w:fill="FFFFFF"/>
        <w:spacing w:after="0" w:line="240" w:lineRule="auto"/>
        <w:rPr>
          <w:rFonts w:ascii="Times New Roman" w:eastAsia="Times New Roman" w:hAnsi="Times New Roman" w:cs="Times New Roman"/>
          <w:sz w:val="24"/>
          <w:szCs w:val="24"/>
          <w:lang w:eastAsia="ru-RU"/>
        </w:rPr>
      </w:pPr>
      <w:r w:rsidRPr="00E1634F">
        <w:rPr>
          <w:rFonts w:ascii="Times New Roman" w:eastAsia="Times New Roman" w:hAnsi="Times New Roman" w:cs="Times New Roman"/>
          <w:sz w:val="24"/>
          <w:szCs w:val="24"/>
          <w:u w:val="single"/>
          <w:lang w:eastAsia="ru-RU"/>
        </w:rPr>
        <w:t>Статическая характеристика датчика</w:t>
      </w:r>
      <w:r w:rsidRPr="00E1634F">
        <w:rPr>
          <w:rFonts w:ascii="Times New Roman" w:eastAsia="Times New Roman" w:hAnsi="Times New Roman" w:cs="Times New Roman"/>
          <w:sz w:val="24"/>
          <w:szCs w:val="24"/>
          <w:lang w:eastAsia="ru-RU"/>
        </w:rPr>
        <w:t xml:space="preserve"> - зависимость выходной величины У от входной Х при медленном их изменении в установившемся режиме.</w:t>
      </w:r>
    </w:p>
    <w:p w:rsidR="00AB5D76" w:rsidRPr="00E1634F" w:rsidRDefault="00CC4D8C" w:rsidP="00E1634F">
      <w:pPr>
        <w:pStyle w:val="HTML"/>
        <w:numPr>
          <w:ilvl w:val="0"/>
          <w:numId w:val="8"/>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r w:rsidR="00AB5D76" w:rsidRPr="00E1634F">
        <w:rPr>
          <w:rFonts w:ascii="Times New Roman" w:eastAsia="Times New Roman" w:hAnsi="Times New Roman" w:cs="Times New Roman"/>
          <w:b/>
          <w:sz w:val="24"/>
          <w:szCs w:val="24"/>
          <w:u w:val="single"/>
        </w:rPr>
        <w:t>Дайте определение коэффициенту чувствительности</w:t>
      </w:r>
      <w:r>
        <w:rPr>
          <w:rFonts w:ascii="Times New Roman" w:eastAsia="Times New Roman" w:hAnsi="Times New Roman" w:cs="Times New Roman"/>
          <w:b/>
          <w:sz w:val="24"/>
          <w:szCs w:val="24"/>
          <w:u w:val="single"/>
        </w:rPr>
        <w:t xml:space="preserve"> </w:t>
      </w:r>
      <w:r w:rsidR="00AB5D76" w:rsidRPr="00E1634F">
        <w:rPr>
          <w:rFonts w:ascii="Times New Roman" w:eastAsia="Times New Roman" w:hAnsi="Times New Roman" w:cs="Times New Roman"/>
          <w:b/>
          <w:sz w:val="24"/>
          <w:szCs w:val="24"/>
          <w:u w:val="single"/>
        </w:rPr>
        <w:t xml:space="preserve">датчика.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u w:val="single"/>
        </w:rPr>
        <w:t xml:space="preserve">Коэффициент чувствительности </w:t>
      </w:r>
      <w:r w:rsidRPr="00E1634F">
        <w:rPr>
          <w:rFonts w:ascii="Times New Roman" w:eastAsia="Times New Roman" w:hAnsi="Times New Roman" w:cs="Times New Roman"/>
          <w:sz w:val="24"/>
          <w:szCs w:val="24"/>
        </w:rPr>
        <w:t>– отношение изменения показаний датчика dY к изменению измеряемой величины dX</w:t>
      </w:r>
    </w:p>
    <w:p w:rsidR="00AB5D76" w:rsidRPr="00E1634F" w:rsidRDefault="00CC4D8C" w:rsidP="00E1634F">
      <w:pPr>
        <w:pStyle w:val="HTML"/>
        <w:numPr>
          <w:ilvl w:val="0"/>
          <w:numId w:val="8"/>
        </w:num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 xml:space="preserve"> </w:t>
      </w:r>
      <w:r w:rsidR="00AB5D76" w:rsidRPr="00E1634F">
        <w:rPr>
          <w:rFonts w:ascii="Times New Roman" w:eastAsia="Times New Roman" w:hAnsi="Times New Roman" w:cs="Times New Roman"/>
          <w:b/>
          <w:sz w:val="24"/>
          <w:szCs w:val="24"/>
          <w:u w:val="single"/>
        </w:rPr>
        <w:t xml:space="preserve">Дайте определение точности датчика.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u w:val="single"/>
        </w:rPr>
        <w:t>Точность измерений</w:t>
      </w:r>
      <w:r w:rsidRPr="00E1634F">
        <w:rPr>
          <w:rFonts w:ascii="Times New Roman" w:eastAsia="Times New Roman" w:hAnsi="Times New Roman" w:cs="Times New Roman"/>
          <w:sz w:val="24"/>
          <w:szCs w:val="24"/>
        </w:rPr>
        <w:t xml:space="preserve"> определяется погрешностью. Различают абсолютную погрешность - разность между показанием датчика Xд и истинным значением измеряемой величины Xо: </w:t>
      </w:r>
    </w:p>
    <w:p w:rsidR="00AB5D76" w:rsidRPr="00E1634F" w:rsidRDefault="00AB5D76" w:rsidP="00E1634F">
      <w:pPr>
        <w:pStyle w:val="HTML"/>
        <w:ind w:left="426"/>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 xml:space="preserve"> ΔX = Xд - Xо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 xml:space="preserve"> и относительную погрешность – отношение абсолютной погрешности к истинному значению измеряемой величины </w:t>
      </w:r>
    </w:p>
    <w:p w:rsidR="00AB5D76" w:rsidRPr="00E1634F" w:rsidRDefault="00AB5D76" w:rsidP="00E1634F">
      <w:pPr>
        <w:pStyle w:val="HTML"/>
        <w:ind w:left="426"/>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 xml:space="preserve"> δ = ΔX/Xо.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 xml:space="preserve">Приведенная погрешность- отношение абсолютной погрешности к нормированному значению, например, к максимальному значению измеряемой величины Xм </w:t>
      </w:r>
    </w:p>
    <w:p w:rsidR="00AB5D76" w:rsidRPr="00E1634F" w:rsidRDefault="00AB5D76" w:rsidP="00E1634F">
      <w:pPr>
        <w:pStyle w:val="HTML"/>
        <w:ind w:left="426"/>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 xml:space="preserve"> γ = ΔX/Xм.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 xml:space="preserve">Основная погрешность – погрешность в нормальных условиях эксплуатации (температура, влажность, атмосферное давление и т.п.).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 xml:space="preserve">Дополнительная погрешность – погрешность, вызванная отклонением условий измерений (эксплуатации) от нормальных, на которые рассчитан датчик по техническому паспорту.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 xml:space="preserve">Разрешающая способность – минимальная разность измеряемой величины, </w:t>
      </w:r>
      <w:r w:rsidR="00B407FF" w:rsidRPr="00E1634F">
        <w:rPr>
          <w:rFonts w:ascii="Times New Roman" w:eastAsia="Times New Roman" w:hAnsi="Times New Roman" w:cs="Times New Roman"/>
          <w:sz w:val="24"/>
          <w:szCs w:val="24"/>
        </w:rPr>
        <w:t xml:space="preserve">различаемая с помощью датчика. </w:t>
      </w:r>
    </w:p>
    <w:p w:rsidR="00AB5D76" w:rsidRPr="00E1634F" w:rsidRDefault="00CC4D8C" w:rsidP="00E1634F">
      <w:pPr>
        <w:pStyle w:val="HTML"/>
        <w:numPr>
          <w:ilvl w:val="0"/>
          <w:numId w:val="8"/>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r w:rsidR="00AB5D76" w:rsidRPr="00E1634F">
        <w:rPr>
          <w:rFonts w:ascii="Times New Roman" w:eastAsia="Times New Roman" w:hAnsi="Times New Roman" w:cs="Times New Roman"/>
          <w:b/>
          <w:sz w:val="24"/>
          <w:szCs w:val="24"/>
          <w:u w:val="single"/>
        </w:rPr>
        <w:t xml:space="preserve"> Дайте определение быстродействию датчика.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u w:val="single"/>
        </w:rPr>
        <w:t>Быстродействие</w:t>
      </w:r>
      <w:r w:rsidRPr="00E1634F">
        <w:rPr>
          <w:rFonts w:ascii="Times New Roman" w:eastAsia="Times New Roman" w:hAnsi="Times New Roman" w:cs="Times New Roman"/>
          <w:sz w:val="24"/>
          <w:szCs w:val="24"/>
        </w:rPr>
        <w:t xml:space="preserve"> – максимальное количество измерений с нормированной погрешностью в единицу времени измерения.</w:t>
      </w:r>
      <w:r w:rsidRPr="00E1634F">
        <w:rPr>
          <w:rFonts w:ascii="Times New Roman" w:eastAsia="Times New Roman" w:hAnsi="Times New Roman" w:cs="Times New Roman"/>
          <w:b/>
          <w:sz w:val="24"/>
          <w:szCs w:val="24"/>
        </w:rPr>
        <w:t xml:space="preserve"> </w:t>
      </w:r>
    </w:p>
    <w:p w:rsidR="00AB5D76" w:rsidRPr="00E1634F" w:rsidRDefault="00AB5D76" w:rsidP="00E1634F">
      <w:pPr>
        <w:pStyle w:val="a3"/>
        <w:numPr>
          <w:ilvl w:val="0"/>
          <w:numId w:val="8"/>
        </w:numPr>
        <w:spacing w:after="0" w:line="240" w:lineRule="auto"/>
        <w:ind w:right="-266"/>
        <w:rPr>
          <w:rFonts w:ascii="Times New Roman" w:hAnsi="Times New Roman" w:cs="Times New Roman"/>
          <w:b/>
          <w:sz w:val="24"/>
          <w:szCs w:val="24"/>
          <w:u w:val="single"/>
        </w:rPr>
      </w:pPr>
      <w:r w:rsidRPr="00E1634F">
        <w:rPr>
          <w:rFonts w:ascii="Times New Roman" w:hAnsi="Times New Roman" w:cs="Times New Roman"/>
          <w:b/>
          <w:sz w:val="24"/>
          <w:szCs w:val="24"/>
          <w:u w:val="single"/>
        </w:rPr>
        <w:t>Дайте определение времени успокоения</w:t>
      </w:r>
      <w:r w:rsidR="00CC4D8C">
        <w:rPr>
          <w:rFonts w:ascii="Times New Roman" w:hAnsi="Times New Roman" w:cs="Times New Roman"/>
          <w:b/>
          <w:sz w:val="24"/>
          <w:szCs w:val="24"/>
          <w:u w:val="single"/>
        </w:rPr>
        <w:t xml:space="preserve"> </w:t>
      </w:r>
      <w:r w:rsidRPr="00E1634F">
        <w:rPr>
          <w:rFonts w:ascii="Times New Roman" w:hAnsi="Times New Roman" w:cs="Times New Roman"/>
          <w:b/>
          <w:sz w:val="24"/>
          <w:szCs w:val="24"/>
          <w:u w:val="single"/>
        </w:rPr>
        <w:t>датчика.</w:t>
      </w:r>
    </w:p>
    <w:p w:rsidR="00AB5D76" w:rsidRPr="00E1634F" w:rsidRDefault="00AB5D76" w:rsidP="00E1634F">
      <w:pPr>
        <w:spacing w:after="0" w:line="240" w:lineRule="auto"/>
        <w:ind w:right="-266"/>
        <w:rPr>
          <w:rFonts w:ascii="Times New Roman" w:hAnsi="Times New Roman" w:cs="Times New Roman"/>
          <w:sz w:val="24"/>
          <w:szCs w:val="24"/>
        </w:rPr>
      </w:pPr>
      <w:r w:rsidRPr="00E1634F">
        <w:rPr>
          <w:rFonts w:ascii="Times New Roman" w:hAnsi="Times New Roman" w:cs="Times New Roman"/>
          <w:sz w:val="24"/>
          <w:szCs w:val="24"/>
        </w:rPr>
        <w:t>Время установления показаний (время успокоения) –</w:t>
      </w:r>
      <w:r w:rsidR="00CC4D8C">
        <w:rPr>
          <w:rFonts w:ascii="Times New Roman" w:hAnsi="Times New Roman" w:cs="Times New Roman"/>
          <w:sz w:val="24"/>
          <w:szCs w:val="24"/>
        </w:rPr>
        <w:t xml:space="preserve"> </w:t>
      </w:r>
      <w:r w:rsidRPr="00E1634F">
        <w:rPr>
          <w:rFonts w:ascii="Times New Roman" w:hAnsi="Times New Roman" w:cs="Times New Roman"/>
          <w:sz w:val="24"/>
          <w:szCs w:val="24"/>
        </w:rPr>
        <w:t>время, в течение которого при одной и той же входной измеряемой величине показания дат</w:t>
      </w:r>
      <w:r w:rsidR="00B407FF" w:rsidRPr="00E1634F">
        <w:rPr>
          <w:rFonts w:ascii="Times New Roman" w:hAnsi="Times New Roman" w:cs="Times New Roman"/>
          <w:sz w:val="24"/>
          <w:szCs w:val="24"/>
        </w:rPr>
        <w:t>чика примут постоянное значение</w:t>
      </w:r>
    </w:p>
    <w:p w:rsidR="00AB5D76" w:rsidRPr="00E1634F" w:rsidRDefault="00AB5D76" w:rsidP="00E1634F">
      <w:pPr>
        <w:pStyle w:val="HTML"/>
        <w:numPr>
          <w:ilvl w:val="0"/>
          <w:numId w:val="8"/>
        </w:numPr>
        <w:rPr>
          <w:rFonts w:ascii="Times New Roman" w:eastAsia="Times New Roman" w:hAnsi="Times New Roman" w:cs="Times New Roman"/>
          <w:b/>
          <w:sz w:val="24"/>
          <w:szCs w:val="24"/>
          <w:u w:val="single"/>
        </w:rPr>
      </w:pPr>
      <w:r w:rsidRPr="00E1634F">
        <w:rPr>
          <w:rFonts w:ascii="Times New Roman" w:hAnsi="Times New Roman" w:cs="Times New Roman"/>
          <w:b/>
          <w:sz w:val="24"/>
          <w:szCs w:val="24"/>
          <w:u w:val="single"/>
        </w:rPr>
        <w:t xml:space="preserve"> </w:t>
      </w:r>
      <w:r w:rsidRPr="00E1634F">
        <w:rPr>
          <w:rFonts w:ascii="Times New Roman" w:eastAsia="Times New Roman" w:hAnsi="Times New Roman" w:cs="Times New Roman"/>
          <w:b/>
          <w:sz w:val="24"/>
          <w:szCs w:val="24"/>
          <w:u w:val="single"/>
        </w:rPr>
        <w:t xml:space="preserve">Поясните принцип действия термопары. </w:t>
      </w:r>
    </w:p>
    <w:p w:rsidR="00AB5D76" w:rsidRPr="00E1634F" w:rsidRDefault="00AB5D76" w:rsidP="00E1634F">
      <w:pPr>
        <w:spacing w:after="0" w:line="240" w:lineRule="auto"/>
        <w:rPr>
          <w:rFonts w:ascii="Times New Roman" w:hAnsi="Times New Roman" w:cs="Times New Roman"/>
          <w:sz w:val="24"/>
          <w:szCs w:val="24"/>
        </w:rPr>
      </w:pPr>
      <w:r w:rsidRPr="00E1634F">
        <w:rPr>
          <w:rFonts w:ascii="Times New Roman" w:hAnsi="Times New Roman" w:cs="Times New Roman"/>
          <w:sz w:val="24"/>
          <w:szCs w:val="24"/>
        </w:rPr>
        <w:t>Если два провода из разнородных металлов соединены друг с другом на одном конце, на другом конце данной конструкции, за счет контактной разницы потенциалов, появляется напряжение (ЭДС), которое зависит от температуры. Иными словами, соединение двух разных металлов ведет себя как гальванический элемент, чувствительный к изменению температуры. Такой вид температурного сенсора называется термопарой:</w:t>
      </w:r>
    </w:p>
    <w:p w:rsidR="00E1634F" w:rsidRDefault="00AB5D76" w:rsidP="00E1634F">
      <w:pPr>
        <w:spacing w:after="0" w:line="240" w:lineRule="auto"/>
        <w:rPr>
          <w:rFonts w:ascii="Times New Roman" w:hAnsi="Times New Roman" w:cs="Times New Roman"/>
          <w:sz w:val="24"/>
          <w:szCs w:val="24"/>
        </w:rPr>
      </w:pPr>
      <w:r w:rsidRPr="00E1634F">
        <w:rPr>
          <w:rFonts w:ascii="Times New Roman" w:hAnsi="Times New Roman" w:cs="Times New Roman"/>
          <w:noProof/>
          <w:sz w:val="24"/>
          <w:szCs w:val="24"/>
          <w:lang w:eastAsia="ru-RU"/>
        </w:rPr>
        <w:drawing>
          <wp:inline distT="0" distB="0" distL="0" distR="0">
            <wp:extent cx="2667000" cy="987545"/>
            <wp:effectExtent l="0" t="0" r="0" b="3175"/>
            <wp:docPr id="35" name="Рисунок 1" descr="http://sibcontrols.com/uploaded/images/bimetallicheskij_datchik_temperatury/prinzip_rt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bcontrols.com/uploaded/images/bimetallicheskij_datchik_temperatury/prinzip_rtd_01.pn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9105" cy="1003136"/>
                    </a:xfrm>
                    <a:prstGeom prst="rect">
                      <a:avLst/>
                    </a:prstGeom>
                    <a:noFill/>
                    <a:ln>
                      <a:noFill/>
                    </a:ln>
                  </pic:spPr>
                </pic:pic>
              </a:graphicData>
            </a:graphic>
          </wp:inline>
        </w:drawing>
      </w:r>
      <w:r w:rsidRPr="00E1634F">
        <w:rPr>
          <w:rFonts w:ascii="Times New Roman" w:hAnsi="Times New Roman" w:cs="Times New Roman"/>
          <w:sz w:val="24"/>
          <w:szCs w:val="24"/>
        </w:rPr>
        <w:t xml:space="preserve"> </w:t>
      </w:r>
    </w:p>
    <w:p w:rsidR="00AB5D76" w:rsidRPr="00E1634F" w:rsidRDefault="00AB5D76" w:rsidP="00E1634F">
      <w:pPr>
        <w:spacing w:after="0" w:line="240" w:lineRule="auto"/>
        <w:rPr>
          <w:rFonts w:ascii="Times New Roman" w:hAnsi="Times New Roman" w:cs="Times New Roman"/>
          <w:sz w:val="24"/>
          <w:szCs w:val="24"/>
        </w:rPr>
      </w:pPr>
      <w:r w:rsidRPr="00E1634F">
        <w:rPr>
          <w:rFonts w:ascii="Times New Roman" w:hAnsi="Times New Roman" w:cs="Times New Roman"/>
          <w:sz w:val="24"/>
          <w:szCs w:val="24"/>
        </w:rPr>
        <w:t xml:space="preserve"> Спаянный конец-рабочий спай; Свободные концы-холодный спай.</w:t>
      </w:r>
    </w:p>
    <w:p w:rsidR="00AB5D76" w:rsidRPr="00E1634F" w:rsidRDefault="00AB5D76" w:rsidP="00E1634F">
      <w:pPr>
        <w:pStyle w:val="HTML"/>
        <w:rPr>
          <w:rFonts w:ascii="Times New Roman" w:hAnsi="Times New Roman" w:cs="Times New Roman"/>
          <w:b/>
          <w:sz w:val="24"/>
          <w:szCs w:val="24"/>
        </w:rPr>
      </w:pPr>
    </w:p>
    <w:p w:rsidR="00AB5D76" w:rsidRPr="00E1634F" w:rsidRDefault="00AB5D76" w:rsidP="00E1634F">
      <w:pPr>
        <w:pStyle w:val="HTML"/>
        <w:numPr>
          <w:ilvl w:val="0"/>
          <w:numId w:val="8"/>
        </w:numPr>
        <w:rPr>
          <w:rFonts w:ascii="Times New Roman" w:eastAsia="Times New Roman" w:hAnsi="Times New Roman" w:cs="Times New Roman"/>
          <w:b/>
          <w:sz w:val="24"/>
          <w:szCs w:val="24"/>
          <w:u w:val="single"/>
        </w:rPr>
      </w:pPr>
      <w:r w:rsidRPr="00E1634F">
        <w:rPr>
          <w:rFonts w:ascii="Times New Roman" w:eastAsia="Times New Roman" w:hAnsi="Times New Roman" w:cs="Times New Roman"/>
          <w:b/>
          <w:sz w:val="24"/>
          <w:szCs w:val="24"/>
          <w:u w:val="single"/>
        </w:rPr>
        <w:t xml:space="preserve">Поясните принцип действия терморезистора. </w:t>
      </w:r>
    </w:p>
    <w:p w:rsidR="00AB5D76" w:rsidRPr="00E1634F" w:rsidRDefault="00AB5D76" w:rsidP="00E1634F">
      <w:pPr>
        <w:spacing w:after="0" w:line="240" w:lineRule="auto"/>
        <w:rPr>
          <w:rFonts w:ascii="Times New Roman" w:hAnsi="Times New Roman" w:cs="Times New Roman"/>
          <w:sz w:val="24"/>
          <w:szCs w:val="24"/>
        </w:rPr>
      </w:pPr>
      <w:r w:rsidRPr="00E1634F">
        <w:rPr>
          <w:rFonts w:ascii="Times New Roman" w:hAnsi="Times New Roman" w:cs="Times New Roman"/>
          <w:sz w:val="24"/>
          <w:szCs w:val="24"/>
        </w:rPr>
        <w:t>Принцип действия терморезистивных преобразователей основан на свойстве проводников и полупроводников изменять свое электрическое сопротивление при изменении температуры.</w:t>
      </w:r>
    </w:p>
    <w:p w:rsidR="00AB5D76" w:rsidRPr="00E1634F" w:rsidRDefault="00AB5D76" w:rsidP="00E1634F">
      <w:pPr>
        <w:spacing w:after="0" w:line="240" w:lineRule="auto"/>
        <w:rPr>
          <w:rFonts w:ascii="Times New Roman" w:hAnsi="Times New Roman" w:cs="Times New Roman"/>
          <w:sz w:val="24"/>
          <w:szCs w:val="24"/>
        </w:rPr>
      </w:pPr>
      <w:r w:rsidRPr="00E1634F">
        <w:rPr>
          <w:rFonts w:ascii="Times New Roman" w:hAnsi="Times New Roman" w:cs="Times New Roman"/>
          <w:sz w:val="24"/>
          <w:szCs w:val="24"/>
        </w:rPr>
        <w:t>Чувствительный элемент металлического терморезистора помещается в стальной или латунный корпус с клеммой головкой и представляет собой бифилярную обмотку из проволоки диаметром 0,04...0,08 мм, размещенную на изолированном корпусе, к концам которой припаиваются выводы из серебряной, а при температуре до 100°С — из медной проволоки.</w:t>
      </w:r>
      <w:r w:rsidR="00CC4D8C">
        <w:rPr>
          <w:rFonts w:ascii="Times New Roman" w:hAnsi="Times New Roman" w:cs="Times New Roman"/>
          <w:sz w:val="24"/>
          <w:szCs w:val="24"/>
        </w:rPr>
        <w:t xml:space="preserve"> </w:t>
      </w:r>
    </w:p>
    <w:p w:rsidR="00AB5D76" w:rsidRPr="00E1634F" w:rsidRDefault="00AB5D76" w:rsidP="00E1634F">
      <w:pPr>
        <w:spacing w:after="0" w:line="240" w:lineRule="auto"/>
        <w:rPr>
          <w:rFonts w:ascii="Times New Roman" w:hAnsi="Times New Roman" w:cs="Times New Roman"/>
          <w:sz w:val="24"/>
          <w:szCs w:val="24"/>
        </w:rPr>
      </w:pPr>
      <w:r w:rsidRPr="00E1634F">
        <w:rPr>
          <w:rFonts w:ascii="Times New Roman" w:hAnsi="Times New Roman" w:cs="Times New Roman"/>
          <w:sz w:val="24"/>
          <w:szCs w:val="24"/>
        </w:rPr>
        <w:t>Погрешность измерений металлических терморезисторов не превышает 0,5...1%. Из металлических терморезисторов наибольшее распространение получили термометры сопротивления типа ТСП (платиновые) и ТСМ (медные).</w:t>
      </w:r>
      <w:r w:rsidR="00CC4D8C">
        <w:rPr>
          <w:rFonts w:ascii="Times New Roman" w:hAnsi="Times New Roman" w:cs="Times New Roman"/>
          <w:sz w:val="24"/>
          <w:szCs w:val="24"/>
        </w:rPr>
        <w:t xml:space="preserve"> </w:t>
      </w:r>
    </w:p>
    <w:p w:rsidR="00AB5D76" w:rsidRPr="00E1634F" w:rsidRDefault="00AB5D76" w:rsidP="00E1634F">
      <w:pPr>
        <w:pStyle w:val="HTML"/>
        <w:numPr>
          <w:ilvl w:val="0"/>
          <w:numId w:val="8"/>
        </w:numPr>
        <w:rPr>
          <w:rFonts w:ascii="Times New Roman" w:eastAsia="Times New Roman" w:hAnsi="Times New Roman" w:cs="Times New Roman"/>
          <w:b/>
          <w:sz w:val="24"/>
          <w:szCs w:val="24"/>
          <w:u w:val="single"/>
        </w:rPr>
      </w:pPr>
      <w:r w:rsidRPr="00E1634F">
        <w:rPr>
          <w:rFonts w:ascii="Times New Roman" w:eastAsia="Times New Roman" w:hAnsi="Times New Roman" w:cs="Times New Roman"/>
          <w:b/>
          <w:sz w:val="24"/>
          <w:szCs w:val="24"/>
          <w:u w:val="single"/>
        </w:rPr>
        <w:t xml:space="preserve">Для чего необходим холодный спай термопары?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Если температуры рабочего спая и свободных концов различны, то термопара вырабатывает термоэлектродвижущую силу. Она зависит от разности температур двух спаев термопары, и для снижения погрешности показаний необходимо знать температуру холодного спая, чтобы компенсировать эту разницу в дальнейших вычислениях.</w:t>
      </w:r>
    </w:p>
    <w:p w:rsidR="00AB5D76" w:rsidRPr="00E1634F" w:rsidRDefault="00AB5D76" w:rsidP="00E1634F">
      <w:pPr>
        <w:pStyle w:val="HTML"/>
        <w:numPr>
          <w:ilvl w:val="0"/>
          <w:numId w:val="8"/>
        </w:numPr>
        <w:rPr>
          <w:rFonts w:ascii="Times New Roman" w:eastAsia="Times New Roman" w:hAnsi="Times New Roman" w:cs="Times New Roman"/>
          <w:b/>
          <w:sz w:val="24"/>
          <w:szCs w:val="24"/>
          <w:u w:val="single"/>
        </w:rPr>
      </w:pPr>
      <w:r w:rsidRPr="00E1634F">
        <w:rPr>
          <w:rFonts w:ascii="Times New Roman" w:eastAsia="Times New Roman" w:hAnsi="Times New Roman" w:cs="Times New Roman"/>
          <w:b/>
          <w:sz w:val="24"/>
          <w:szCs w:val="24"/>
          <w:u w:val="single"/>
        </w:rPr>
        <w:t xml:space="preserve">Перечислите возможные виды элементов, чувствительных к температуре.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В</w:t>
      </w:r>
      <w:r w:rsidR="00CC4D8C">
        <w:rPr>
          <w:rFonts w:ascii="Times New Roman" w:eastAsia="Times New Roman" w:hAnsi="Times New Roman" w:cs="Times New Roman"/>
          <w:sz w:val="24"/>
          <w:szCs w:val="24"/>
        </w:rPr>
        <w:t xml:space="preserve"> </w:t>
      </w:r>
      <w:r w:rsidRPr="00E1634F">
        <w:rPr>
          <w:rFonts w:ascii="Times New Roman" w:eastAsia="Times New Roman" w:hAnsi="Times New Roman" w:cs="Times New Roman"/>
          <w:sz w:val="24"/>
          <w:szCs w:val="24"/>
        </w:rPr>
        <w:t>качестве чувствительных элементов датчиков температуры применяются тепломеханические элементы (термобиметаллические, дилатометрические), термопары, терморезисторы, p-n- переходы, кристаллы кварца, кремния и их соединений и многие другие материалы и явления в них.</w:t>
      </w:r>
    </w:p>
    <w:p w:rsidR="00AB5D76" w:rsidRPr="00E1634F" w:rsidRDefault="00AB5D76" w:rsidP="00E1634F">
      <w:pPr>
        <w:pStyle w:val="HTML"/>
        <w:numPr>
          <w:ilvl w:val="0"/>
          <w:numId w:val="8"/>
        </w:numPr>
        <w:rPr>
          <w:rFonts w:ascii="Times New Roman" w:eastAsia="Times New Roman" w:hAnsi="Times New Roman" w:cs="Times New Roman"/>
          <w:b/>
          <w:sz w:val="24"/>
          <w:szCs w:val="24"/>
          <w:u w:val="single"/>
        </w:rPr>
      </w:pPr>
      <w:r w:rsidRPr="00E1634F">
        <w:rPr>
          <w:rFonts w:ascii="Times New Roman" w:eastAsia="Times New Roman" w:hAnsi="Times New Roman" w:cs="Times New Roman"/>
          <w:b/>
          <w:sz w:val="24"/>
          <w:szCs w:val="24"/>
          <w:u w:val="single"/>
        </w:rPr>
        <w:t xml:space="preserve">Из каких частей состоит биметаллический чувствительный элемент? </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Биметаллический чувствительный элемент (рис.)</w:t>
      </w:r>
      <w:r w:rsidR="00CC4D8C">
        <w:rPr>
          <w:rFonts w:ascii="Times New Roman" w:eastAsia="Times New Roman" w:hAnsi="Times New Roman" w:cs="Times New Roman"/>
          <w:sz w:val="24"/>
          <w:szCs w:val="24"/>
        </w:rPr>
        <w:t xml:space="preserve"> </w:t>
      </w:r>
      <w:r w:rsidRPr="00E1634F">
        <w:rPr>
          <w:rFonts w:ascii="Times New Roman" w:eastAsia="Times New Roman" w:hAnsi="Times New Roman" w:cs="Times New Roman"/>
          <w:sz w:val="24"/>
          <w:szCs w:val="24"/>
        </w:rPr>
        <w:t>представляет собой две узкие металлические пластинки 1 и 2 с различными коэффициентами температурного расширения, жестко скрепленные между собой по всей плоскости касания (спаянные).</w:t>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noProof/>
          <w:sz w:val="24"/>
          <w:szCs w:val="24"/>
        </w:rPr>
        <w:drawing>
          <wp:inline distT="0" distB="0" distL="0" distR="0">
            <wp:extent cx="2247900" cy="914545"/>
            <wp:effectExtent l="0" t="0" r="0" b="0"/>
            <wp:docPr id="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3545" cy="924979"/>
                    </a:xfrm>
                    <a:prstGeom prst="rect">
                      <a:avLst/>
                    </a:prstGeom>
                    <a:noFill/>
                    <a:ln>
                      <a:noFill/>
                    </a:ln>
                  </pic:spPr>
                </pic:pic>
              </a:graphicData>
            </a:graphic>
          </wp:inline>
        </w:drawing>
      </w:r>
    </w:p>
    <w:p w:rsidR="00AB5D76" w:rsidRPr="00E1634F" w:rsidRDefault="00AB5D76" w:rsidP="00E1634F">
      <w:pPr>
        <w:pStyle w:val="HTML"/>
        <w:rPr>
          <w:rFonts w:ascii="Times New Roman" w:eastAsia="Times New Roman" w:hAnsi="Times New Roman" w:cs="Times New Roman"/>
          <w:sz w:val="24"/>
          <w:szCs w:val="24"/>
        </w:rPr>
      </w:pPr>
      <w:r w:rsidRPr="00E1634F">
        <w:rPr>
          <w:rFonts w:ascii="Times New Roman" w:eastAsia="Times New Roman" w:hAnsi="Times New Roman" w:cs="Times New Roman"/>
          <w:sz w:val="24"/>
          <w:szCs w:val="24"/>
        </w:rPr>
        <w:t>Один конец биметаллической пластинки неподвижно закреплен в основании 1, а второй – свободен. При длине плоской пластинки l, значительно превышающей ее толщину δ, угол перемещения</w:t>
      </w:r>
      <w:r w:rsidR="00CC4D8C">
        <w:rPr>
          <w:rFonts w:ascii="Times New Roman" w:eastAsia="Times New Roman" w:hAnsi="Times New Roman" w:cs="Times New Roman"/>
          <w:sz w:val="24"/>
          <w:szCs w:val="24"/>
        </w:rPr>
        <w:t xml:space="preserve"> </w:t>
      </w:r>
      <w:r w:rsidRPr="00E1634F">
        <w:rPr>
          <w:rFonts w:ascii="Times New Roman" w:eastAsia="Times New Roman" w:hAnsi="Times New Roman" w:cs="Times New Roman"/>
          <w:sz w:val="24"/>
          <w:szCs w:val="24"/>
        </w:rPr>
        <w:t>свободного конца α будет</w:t>
      </w:r>
      <w:r w:rsidR="00CC4D8C">
        <w:rPr>
          <w:rFonts w:ascii="Times New Roman" w:eastAsia="Times New Roman" w:hAnsi="Times New Roman" w:cs="Times New Roman"/>
          <w:sz w:val="24"/>
          <w:szCs w:val="24"/>
        </w:rPr>
        <w:t xml:space="preserve"> </w:t>
      </w:r>
      <w:r w:rsidRPr="00E1634F">
        <w:rPr>
          <w:rFonts w:ascii="Times New Roman" w:eastAsia="Times New Roman" w:hAnsi="Times New Roman" w:cs="Times New Roman"/>
          <w:sz w:val="24"/>
          <w:szCs w:val="24"/>
        </w:rPr>
        <w:t>зависеть от температуры</w:t>
      </w:r>
      <w:r w:rsidR="00CC4D8C">
        <w:rPr>
          <w:rFonts w:ascii="Times New Roman" w:eastAsia="Times New Roman" w:hAnsi="Times New Roman" w:cs="Times New Roman"/>
          <w:sz w:val="24"/>
          <w:szCs w:val="24"/>
        </w:rPr>
        <w:t xml:space="preserve"> </w:t>
      </w:r>
      <w:r w:rsidRPr="00E1634F">
        <w:rPr>
          <w:rFonts w:ascii="Times New Roman" w:eastAsia="Times New Roman" w:hAnsi="Times New Roman" w:cs="Times New Roman"/>
          <w:sz w:val="24"/>
          <w:szCs w:val="24"/>
        </w:rPr>
        <w:t>окружающей среды Т. На пути изгиба биметаллической пластинки можно поставить, например, электрические контакты, которые будут включать электрическую сеть.</w:t>
      </w:r>
    </w:p>
    <w:p w:rsidR="00AB5D76" w:rsidRPr="00E1634F" w:rsidRDefault="00AB5D76" w:rsidP="00E1634F">
      <w:pPr>
        <w:pStyle w:val="HTML"/>
        <w:numPr>
          <w:ilvl w:val="0"/>
          <w:numId w:val="8"/>
        </w:numPr>
        <w:rPr>
          <w:rFonts w:ascii="Times New Roman" w:hAnsi="Times New Roman" w:cs="Times New Roman"/>
          <w:b/>
          <w:sz w:val="24"/>
          <w:szCs w:val="24"/>
          <w:u w:val="single"/>
        </w:rPr>
      </w:pPr>
      <w:r w:rsidRPr="00E1634F">
        <w:rPr>
          <w:rFonts w:ascii="Times New Roman" w:hAnsi="Times New Roman" w:cs="Times New Roman"/>
          <w:b/>
          <w:sz w:val="24"/>
          <w:szCs w:val="24"/>
          <w:u w:val="single"/>
        </w:rPr>
        <w:t>Какие свойства кристалла используют для построения датчика давления и силы.</w:t>
      </w:r>
    </w:p>
    <w:p w:rsidR="00AB5D76" w:rsidRPr="00E1634F" w:rsidRDefault="00AB5D76" w:rsidP="00E1634F">
      <w:pPr>
        <w:pStyle w:val="HTML"/>
        <w:rPr>
          <w:rFonts w:ascii="Times New Roman" w:hAnsi="Times New Roman" w:cs="Times New Roman"/>
          <w:sz w:val="24"/>
          <w:szCs w:val="24"/>
        </w:rPr>
      </w:pPr>
      <w:r w:rsidRPr="00E1634F">
        <w:rPr>
          <w:rFonts w:ascii="Times New Roman" w:hAnsi="Times New Roman" w:cs="Times New Roman"/>
          <w:sz w:val="24"/>
          <w:szCs w:val="24"/>
        </w:rPr>
        <w:t>Электронная схема датчика давления может быть выполнена с выходом по частоте по схеме несимметричного мультивибратора.</w:t>
      </w:r>
    </w:p>
    <w:p w:rsidR="00AB5D76" w:rsidRPr="00E1634F" w:rsidRDefault="00AB5D76" w:rsidP="00E1634F">
      <w:pPr>
        <w:pStyle w:val="HTML"/>
        <w:rPr>
          <w:rFonts w:ascii="Times New Roman" w:hAnsi="Times New Roman" w:cs="Times New Roman"/>
          <w:sz w:val="24"/>
          <w:szCs w:val="24"/>
        </w:rPr>
      </w:pPr>
      <w:r w:rsidRPr="00E1634F">
        <w:rPr>
          <w:rFonts w:ascii="Times New Roman" w:hAnsi="Times New Roman" w:cs="Times New Roman"/>
          <w:noProof/>
          <w:sz w:val="24"/>
          <w:szCs w:val="24"/>
        </w:rPr>
        <w:drawing>
          <wp:inline distT="0" distB="0" distL="0" distR="0">
            <wp:extent cx="2724150" cy="1545824"/>
            <wp:effectExtent l="0" t="0" r="0" b="0"/>
            <wp:docPr id="3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2530" cy="1573277"/>
                    </a:xfrm>
                    <a:prstGeom prst="rect">
                      <a:avLst/>
                    </a:prstGeom>
                    <a:noFill/>
                    <a:ln>
                      <a:noFill/>
                    </a:ln>
                  </pic:spPr>
                </pic:pic>
              </a:graphicData>
            </a:graphic>
          </wp:inline>
        </w:drawing>
      </w:r>
      <w:r w:rsidRPr="00E1634F">
        <w:rPr>
          <w:rFonts w:ascii="Times New Roman" w:hAnsi="Times New Roman" w:cs="Times New Roman"/>
          <w:sz w:val="24"/>
          <w:szCs w:val="24"/>
        </w:rPr>
        <w:t xml:space="preserve"> В качестве чувствительного элемента используется емкость С, состоящая из кремниевой мембраны M и неподвижного электрода, выполняемым на подложке П. При изменении давления p на мембрану M расстояние между ней и подложкой П изменяется – меняется и электрическая емкость С.</w:t>
      </w:r>
    </w:p>
    <w:p w:rsidR="00AB5D76" w:rsidRPr="00E1634F" w:rsidRDefault="00AB5D76" w:rsidP="00E1634F">
      <w:pPr>
        <w:spacing w:after="0" w:line="240" w:lineRule="auto"/>
        <w:rPr>
          <w:rFonts w:ascii="Times New Roman" w:hAnsi="Times New Roman" w:cs="Times New Roman"/>
          <w:sz w:val="24"/>
          <w:szCs w:val="24"/>
        </w:rPr>
      </w:pPr>
      <w:r w:rsidRPr="00E1634F">
        <w:rPr>
          <w:rFonts w:ascii="Times New Roman" w:hAnsi="Times New Roman" w:cs="Times New Roman"/>
          <w:sz w:val="24"/>
          <w:szCs w:val="24"/>
        </w:rPr>
        <w:t>Кремниевые преобразователи имеют высокую чувствительность благодаря изменению удельного объемного сопротивления полупроводника при деформировании давлением</w:t>
      </w:r>
    </w:p>
    <w:p w:rsidR="00AB5D76" w:rsidRPr="00E1634F" w:rsidRDefault="00AB5D76" w:rsidP="00E1634F">
      <w:pPr>
        <w:pStyle w:val="a3"/>
        <w:numPr>
          <w:ilvl w:val="0"/>
          <w:numId w:val="8"/>
        </w:numPr>
        <w:spacing w:after="0" w:line="240" w:lineRule="auto"/>
        <w:rPr>
          <w:rFonts w:ascii="Times New Roman" w:hAnsi="Times New Roman" w:cs="Times New Roman"/>
          <w:b/>
          <w:sz w:val="24"/>
          <w:szCs w:val="24"/>
          <w:u w:val="single"/>
        </w:rPr>
      </w:pPr>
      <w:r w:rsidRPr="00E1634F">
        <w:rPr>
          <w:rFonts w:ascii="Times New Roman" w:hAnsi="Times New Roman" w:cs="Times New Roman"/>
          <w:b/>
          <w:sz w:val="24"/>
          <w:szCs w:val="24"/>
          <w:u w:val="single"/>
        </w:rPr>
        <w:t>Определите назначение исполнительных устройств.</w:t>
      </w:r>
    </w:p>
    <w:p w:rsidR="00AB5D76" w:rsidRPr="00E1634F" w:rsidRDefault="00AB5D76" w:rsidP="00E1634F">
      <w:pPr>
        <w:spacing w:after="0" w:line="240" w:lineRule="auto"/>
        <w:rPr>
          <w:rFonts w:ascii="Times New Roman" w:hAnsi="Times New Roman" w:cs="Times New Roman"/>
          <w:sz w:val="24"/>
          <w:szCs w:val="24"/>
        </w:rPr>
      </w:pPr>
      <w:r w:rsidRPr="00E1634F">
        <w:rPr>
          <w:rFonts w:ascii="Times New Roman" w:hAnsi="Times New Roman" w:cs="Times New Roman"/>
          <w:sz w:val="24"/>
          <w:szCs w:val="24"/>
        </w:rPr>
        <w:t>Исполнительное устройство осуществляет при поступлении на его вход сигналов управления определенные воздействия на объект регулирования. К ним относятся электродвигатели, муфты, тяговые электромагниты, реле и т.п. Исполнительные устройства через рабочие органы воздействуют на объект регулирования.</w:t>
      </w:r>
    </w:p>
    <w:p w:rsidR="00AB5D76" w:rsidRPr="00E1634F" w:rsidRDefault="00AB5D76" w:rsidP="00E1634F">
      <w:pPr>
        <w:pStyle w:val="HTML"/>
        <w:numPr>
          <w:ilvl w:val="0"/>
          <w:numId w:val="8"/>
        </w:numPr>
        <w:rPr>
          <w:rFonts w:ascii="Times New Roman" w:hAnsi="Times New Roman" w:cs="Times New Roman"/>
          <w:b/>
          <w:sz w:val="24"/>
          <w:szCs w:val="24"/>
          <w:u w:val="single"/>
        </w:rPr>
      </w:pPr>
      <w:r w:rsidRPr="00E1634F">
        <w:rPr>
          <w:rFonts w:ascii="Times New Roman" w:hAnsi="Times New Roman" w:cs="Times New Roman"/>
          <w:b/>
          <w:sz w:val="24"/>
          <w:szCs w:val="24"/>
          <w:u w:val="single"/>
        </w:rPr>
        <w:t xml:space="preserve">Определите назначение рабочего органа. </w:t>
      </w:r>
    </w:p>
    <w:p w:rsidR="00AB5D76" w:rsidRPr="00E1634F" w:rsidRDefault="00AB5D76" w:rsidP="00E1634F">
      <w:pPr>
        <w:spacing w:after="0" w:line="240" w:lineRule="auto"/>
        <w:rPr>
          <w:rFonts w:ascii="Times New Roman" w:hAnsi="Times New Roman" w:cs="Times New Roman"/>
          <w:sz w:val="24"/>
          <w:szCs w:val="24"/>
        </w:rPr>
      </w:pPr>
      <w:r w:rsidRPr="00E1634F">
        <w:rPr>
          <w:rFonts w:ascii="Times New Roman" w:hAnsi="Times New Roman" w:cs="Times New Roman"/>
          <w:sz w:val="24"/>
          <w:szCs w:val="24"/>
        </w:rPr>
        <w:t>Рабочие органы обеспечивают при выполнении технологической операции соответствующее воздействие на среду, изменяя ее температуру, состав, давление, скорость, расход и т.п.</w:t>
      </w:r>
    </w:p>
    <w:p w:rsidR="00AB5D76" w:rsidRPr="00E1634F" w:rsidRDefault="00AB5D76" w:rsidP="00E1634F">
      <w:pPr>
        <w:pStyle w:val="HTML"/>
        <w:numPr>
          <w:ilvl w:val="0"/>
          <w:numId w:val="8"/>
        </w:numPr>
        <w:rPr>
          <w:rFonts w:ascii="Times New Roman" w:hAnsi="Times New Roman" w:cs="Times New Roman"/>
          <w:b/>
          <w:sz w:val="24"/>
          <w:szCs w:val="24"/>
          <w:u w:val="single"/>
        </w:rPr>
      </w:pPr>
      <w:r w:rsidRPr="00E1634F">
        <w:rPr>
          <w:rFonts w:ascii="Times New Roman" w:hAnsi="Times New Roman" w:cs="Times New Roman"/>
          <w:b/>
          <w:sz w:val="24"/>
          <w:szCs w:val="24"/>
          <w:u w:val="single"/>
        </w:rPr>
        <w:t xml:space="preserve">Перечислите известные вам виды исполнительных устройств. </w:t>
      </w:r>
    </w:p>
    <w:p w:rsidR="00AB5D76" w:rsidRPr="00E1634F" w:rsidRDefault="00AB5D76" w:rsidP="00E1634F">
      <w:pPr>
        <w:spacing w:after="0" w:line="240" w:lineRule="auto"/>
        <w:rPr>
          <w:rFonts w:ascii="Times New Roman" w:hAnsi="Times New Roman" w:cs="Times New Roman"/>
          <w:sz w:val="24"/>
          <w:szCs w:val="24"/>
        </w:rPr>
      </w:pPr>
      <w:r w:rsidRPr="00E1634F">
        <w:rPr>
          <w:rFonts w:ascii="Times New Roman" w:hAnsi="Times New Roman" w:cs="Times New Roman"/>
          <w:sz w:val="24"/>
          <w:szCs w:val="24"/>
        </w:rPr>
        <w:t>Исполнительное устройство обычно состоит из двигателя, передаточного или преобразующего узла (например, редуктора), а также систем защиты, контроля и сигнализации положения выходного элемента, блокировки и отключения. Классифицируются исполнительные устройства по виду используемой энергии на гидравлические, пневматические, электродвигательные и электромагнитные</w:t>
      </w:r>
    </w:p>
    <w:p w:rsidR="00AB5D76" w:rsidRPr="00E1634F" w:rsidRDefault="00AB5D76" w:rsidP="00E1634F">
      <w:pPr>
        <w:pStyle w:val="HTML"/>
        <w:numPr>
          <w:ilvl w:val="0"/>
          <w:numId w:val="8"/>
        </w:numPr>
        <w:rPr>
          <w:rFonts w:ascii="Times New Roman" w:hAnsi="Times New Roman" w:cs="Times New Roman"/>
          <w:b/>
          <w:sz w:val="24"/>
          <w:szCs w:val="24"/>
          <w:u w:val="single"/>
        </w:rPr>
      </w:pPr>
      <w:r w:rsidRPr="00E1634F">
        <w:rPr>
          <w:rFonts w:ascii="Times New Roman" w:hAnsi="Times New Roman" w:cs="Times New Roman"/>
          <w:b/>
          <w:sz w:val="24"/>
          <w:szCs w:val="24"/>
          <w:u w:val="single"/>
        </w:rPr>
        <w:t xml:space="preserve">Перечислите известные вам виды рабочих органов. </w:t>
      </w:r>
    </w:p>
    <w:p w:rsidR="00AB5D76" w:rsidRPr="00E1634F" w:rsidRDefault="00AB5D76" w:rsidP="00E1634F">
      <w:pPr>
        <w:pStyle w:val="HTML"/>
        <w:rPr>
          <w:rFonts w:ascii="Times New Roman" w:hAnsi="Times New Roman" w:cs="Times New Roman"/>
          <w:sz w:val="24"/>
          <w:szCs w:val="24"/>
        </w:rPr>
      </w:pPr>
      <w:r w:rsidRPr="00E1634F">
        <w:rPr>
          <w:rFonts w:ascii="Times New Roman" w:hAnsi="Times New Roman" w:cs="Times New Roman"/>
          <w:sz w:val="24"/>
          <w:szCs w:val="24"/>
        </w:rPr>
        <w:t>Рабочими органами могут быть различного рода заслонки, клапаны, задвижки, шиберы, направляющие аппараты, электрические нагреватели (трубчатые, СВЧ, ИК-излучатели) и другие</w:t>
      </w:r>
      <w:r w:rsidR="00CC4D8C">
        <w:rPr>
          <w:rFonts w:ascii="Times New Roman" w:hAnsi="Times New Roman" w:cs="Times New Roman"/>
          <w:sz w:val="24"/>
          <w:szCs w:val="24"/>
        </w:rPr>
        <w:t xml:space="preserve"> </w:t>
      </w:r>
      <w:r w:rsidRPr="00E1634F">
        <w:rPr>
          <w:rFonts w:ascii="Times New Roman" w:hAnsi="Times New Roman" w:cs="Times New Roman"/>
          <w:sz w:val="24"/>
          <w:szCs w:val="24"/>
        </w:rPr>
        <w:t>устройства, так или иначе непосредственно влияющие на протекание технологической операции.</w:t>
      </w:r>
      <w:r w:rsidR="00CC4D8C">
        <w:rPr>
          <w:rFonts w:ascii="Times New Roman" w:hAnsi="Times New Roman" w:cs="Times New Roman"/>
          <w:sz w:val="24"/>
          <w:szCs w:val="24"/>
        </w:rPr>
        <w:t xml:space="preserve"> </w:t>
      </w:r>
    </w:p>
    <w:p w:rsidR="00B407FF" w:rsidRPr="00E1634F" w:rsidRDefault="00B407FF" w:rsidP="00E1634F">
      <w:pPr>
        <w:pStyle w:val="HTML"/>
        <w:numPr>
          <w:ilvl w:val="0"/>
          <w:numId w:val="8"/>
        </w:numPr>
        <w:rPr>
          <w:rFonts w:ascii="Times New Roman" w:hAnsi="Times New Roman" w:cs="Times New Roman"/>
          <w:b/>
          <w:sz w:val="24"/>
          <w:szCs w:val="24"/>
          <w:u w:val="single"/>
        </w:rPr>
      </w:pPr>
      <w:r w:rsidRPr="00E1634F">
        <w:rPr>
          <w:rFonts w:ascii="Times New Roman" w:hAnsi="Times New Roman" w:cs="Times New Roman"/>
          <w:b/>
          <w:sz w:val="24"/>
          <w:szCs w:val="24"/>
          <w:u w:val="single"/>
        </w:rPr>
        <w:t>Опишите принцип работы</w:t>
      </w:r>
      <w:r w:rsidR="00CC4D8C">
        <w:rPr>
          <w:rFonts w:ascii="Times New Roman" w:hAnsi="Times New Roman" w:cs="Times New Roman"/>
          <w:b/>
          <w:sz w:val="24"/>
          <w:szCs w:val="24"/>
          <w:u w:val="single"/>
        </w:rPr>
        <w:t xml:space="preserve"> </w:t>
      </w:r>
      <w:r w:rsidRPr="00E1634F">
        <w:rPr>
          <w:rFonts w:ascii="Times New Roman" w:hAnsi="Times New Roman" w:cs="Times New Roman"/>
          <w:b/>
          <w:sz w:val="24"/>
          <w:szCs w:val="24"/>
          <w:u w:val="single"/>
        </w:rPr>
        <w:t xml:space="preserve">электромагнитных исполнительных устройств. </w:t>
      </w:r>
    </w:p>
    <w:p w:rsidR="00AB2227" w:rsidRPr="00E1634F" w:rsidRDefault="00AB5D76" w:rsidP="00E1634F">
      <w:pPr>
        <w:pStyle w:val="a4"/>
        <w:spacing w:before="0" w:beforeAutospacing="0" w:after="0" w:afterAutospacing="0"/>
        <w:ind w:right="225"/>
      </w:pPr>
      <w:r w:rsidRPr="00E1634F">
        <w:rPr>
          <w:iCs/>
        </w:rPr>
        <w:t>К электромагнитным исполнительным</w:t>
      </w:r>
      <w:r w:rsidRPr="00E1634F">
        <w:t> устройствам относятся прежде всего</w:t>
      </w:r>
      <w:r w:rsidR="00AB2227" w:rsidRPr="00E1634F">
        <w:t xml:space="preserve"> </w:t>
      </w:r>
      <w:r w:rsidRPr="00E1634F">
        <w:rPr>
          <w:iCs/>
        </w:rPr>
        <w:t>соленоидные электроприводы</w:t>
      </w:r>
      <w:r w:rsidRPr="00E1634F">
        <w:t>, предназначенные для управления различ</w:t>
      </w:r>
      <w:r w:rsidRPr="00E1634F">
        <w:softHyphen/>
        <w:t>ного рода регулирующими и запорными в</w:t>
      </w:r>
      <w:r w:rsidR="00AB2227" w:rsidRPr="00E1634F">
        <w:t>ентилями, золот</w:t>
      </w:r>
      <w:r w:rsidR="00AB2227" w:rsidRPr="00E1634F">
        <w:softHyphen/>
        <w:t>никами и т. п.</w:t>
      </w:r>
    </w:p>
    <w:p w:rsidR="00AB5D76" w:rsidRPr="00E1634F" w:rsidRDefault="00AB5D76" w:rsidP="00E1634F">
      <w:pPr>
        <w:pStyle w:val="a4"/>
        <w:spacing w:before="0" w:beforeAutospacing="0" w:after="0" w:afterAutospacing="0"/>
        <w:ind w:right="225"/>
      </w:pPr>
      <w:r w:rsidRPr="00E1634F">
        <w:t>Необходимое для перемещения рабочего органа усилие в них создается за счет электромагнита, являющегося неотъемлемой частью подобного ис</w:t>
      </w:r>
      <w:r w:rsidRPr="00E1634F">
        <w:softHyphen/>
        <w:t>полнительного устройства.</w:t>
      </w:r>
    </w:p>
    <w:p w:rsidR="00AB5D76" w:rsidRPr="00E1634F" w:rsidRDefault="00AB5D76" w:rsidP="00E1634F">
      <w:pPr>
        <w:spacing w:after="0" w:line="240" w:lineRule="auto"/>
        <w:ind w:left="225" w:right="225"/>
        <w:rPr>
          <w:rFonts w:ascii="Times New Roman" w:eastAsia="Times New Roman" w:hAnsi="Times New Roman" w:cs="Times New Roman"/>
          <w:sz w:val="24"/>
          <w:szCs w:val="24"/>
          <w:lang w:eastAsia="ru-RU"/>
        </w:rPr>
      </w:pPr>
      <w:r w:rsidRPr="00E1634F">
        <w:rPr>
          <w:rFonts w:ascii="Times New Roman" w:eastAsia="Times New Roman" w:hAnsi="Times New Roman" w:cs="Times New Roman"/>
          <w:sz w:val="24"/>
          <w:szCs w:val="24"/>
          <w:lang w:eastAsia="ru-RU"/>
        </w:rPr>
        <w:t> </w:t>
      </w:r>
    </w:p>
    <w:p w:rsidR="00AB5D76" w:rsidRPr="00E1634F" w:rsidRDefault="00AB5D76" w:rsidP="00E1634F">
      <w:pPr>
        <w:spacing w:after="0" w:line="240" w:lineRule="auto"/>
        <w:ind w:left="225" w:right="225"/>
        <w:rPr>
          <w:rFonts w:ascii="Times New Roman" w:eastAsia="Times New Roman" w:hAnsi="Times New Roman" w:cs="Times New Roman"/>
          <w:sz w:val="24"/>
          <w:szCs w:val="24"/>
          <w:lang w:eastAsia="ru-RU"/>
        </w:rPr>
      </w:pPr>
      <w:r w:rsidRPr="00E1634F">
        <w:rPr>
          <w:rFonts w:ascii="Times New Roman" w:eastAsia="Times New Roman" w:hAnsi="Times New Roman" w:cs="Times New Roman"/>
          <w:noProof/>
          <w:sz w:val="24"/>
          <w:szCs w:val="24"/>
          <w:lang w:eastAsia="ru-RU"/>
        </w:rPr>
        <w:drawing>
          <wp:inline distT="0" distB="0" distL="0" distR="0">
            <wp:extent cx="2114550" cy="2270996"/>
            <wp:effectExtent l="19050" t="0" r="0" b="0"/>
            <wp:docPr id="38" name="Рисунок 4" descr="http://ok-t.ru/studopediaru/baza1/2235486731555.files/image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k-t.ru/studopediaru/baza1/2235486731555.files/image492.jpg"/>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14550" cy="2270996"/>
                    </a:xfrm>
                    <a:prstGeom prst="rect">
                      <a:avLst/>
                    </a:prstGeom>
                    <a:noFill/>
                    <a:ln>
                      <a:noFill/>
                    </a:ln>
                  </pic:spPr>
                </pic:pic>
              </a:graphicData>
            </a:graphic>
          </wp:inline>
        </w:drawing>
      </w:r>
    </w:p>
    <w:p w:rsidR="00AB5D76" w:rsidRPr="00E1634F" w:rsidRDefault="00AB5D76" w:rsidP="00E1634F">
      <w:pPr>
        <w:spacing w:after="0" w:line="240" w:lineRule="auto"/>
        <w:ind w:right="225"/>
        <w:rPr>
          <w:rFonts w:ascii="Times New Roman" w:eastAsia="Times New Roman" w:hAnsi="Times New Roman" w:cs="Times New Roman"/>
          <w:sz w:val="24"/>
          <w:szCs w:val="24"/>
          <w:lang w:eastAsia="ru-RU"/>
        </w:rPr>
      </w:pPr>
      <w:r w:rsidRPr="00E1634F">
        <w:rPr>
          <w:rFonts w:ascii="Times New Roman" w:eastAsia="Times New Roman" w:hAnsi="Times New Roman" w:cs="Times New Roman"/>
          <w:sz w:val="24"/>
          <w:szCs w:val="24"/>
          <w:lang w:eastAsia="ru-RU"/>
        </w:rPr>
        <w:t>Рисунок 12.1 – Электромагнитный соленоид: 1-ярмо; 2- электрическая катушка; 3- якорь соленоида; 4- зазор между якорем и ярмом; 5- перемещаемая механическая нагрузка.</w:t>
      </w:r>
    </w:p>
    <w:p w:rsidR="00AB5D76" w:rsidRPr="00E1634F" w:rsidRDefault="00AB5D76" w:rsidP="00E1634F">
      <w:pPr>
        <w:spacing w:after="0" w:line="240" w:lineRule="auto"/>
        <w:ind w:right="225"/>
        <w:rPr>
          <w:rFonts w:ascii="Times New Roman" w:eastAsia="Times New Roman" w:hAnsi="Times New Roman" w:cs="Times New Roman"/>
          <w:sz w:val="24"/>
          <w:szCs w:val="24"/>
          <w:lang w:eastAsia="ru-RU"/>
        </w:rPr>
      </w:pPr>
      <w:r w:rsidRPr="00E1634F">
        <w:rPr>
          <w:rFonts w:ascii="Times New Roman" w:eastAsia="Times New Roman" w:hAnsi="Times New Roman" w:cs="Times New Roman"/>
          <w:sz w:val="24"/>
          <w:szCs w:val="24"/>
          <w:lang w:eastAsia="ru-RU"/>
        </w:rPr>
        <w:t> Исполнительное устройство с электромагнитным соленоидным приво</w:t>
      </w:r>
      <w:r w:rsidRPr="00E1634F">
        <w:rPr>
          <w:rFonts w:ascii="Times New Roman" w:eastAsia="Times New Roman" w:hAnsi="Times New Roman" w:cs="Times New Roman"/>
          <w:sz w:val="24"/>
          <w:szCs w:val="24"/>
          <w:lang w:eastAsia="ru-RU"/>
        </w:rPr>
        <w:softHyphen/>
        <w:t>дом состоит из электромагнита с ярмом 1 и якорем 2, между которыми имеется зазор 4 величиной l. С якорем соединяется механическая нагрузка 5, которую необходимо переместить (груз, рабочий орган – заслонки, задвижки, клапаны, рычаги и т.п.).</w:t>
      </w:r>
    </w:p>
    <w:p w:rsidR="00AB5D76" w:rsidRPr="00E1634F" w:rsidRDefault="00AB5D76" w:rsidP="00E1634F">
      <w:pPr>
        <w:spacing w:after="0" w:line="240" w:lineRule="auto"/>
        <w:ind w:right="225"/>
        <w:rPr>
          <w:rFonts w:ascii="Times New Roman" w:eastAsia="Times New Roman" w:hAnsi="Times New Roman" w:cs="Times New Roman"/>
          <w:sz w:val="24"/>
          <w:szCs w:val="24"/>
          <w:lang w:eastAsia="ru-RU"/>
        </w:rPr>
      </w:pPr>
      <w:r w:rsidRPr="00E1634F">
        <w:rPr>
          <w:rFonts w:ascii="Times New Roman" w:eastAsia="Times New Roman" w:hAnsi="Times New Roman" w:cs="Times New Roman"/>
          <w:sz w:val="24"/>
          <w:szCs w:val="24"/>
          <w:lang w:eastAsia="ru-RU"/>
        </w:rPr>
        <w:t>При подаче на электромагнит питающего напряжения U под действием возникающего при этом электромагнитного усилия якорь 3 поднимается вверх на величину воздушного зазора l.</w:t>
      </w:r>
    </w:p>
    <w:p w:rsidR="00AB2227" w:rsidRPr="00E1634F" w:rsidRDefault="00AB2227" w:rsidP="00E1634F">
      <w:pPr>
        <w:spacing w:after="0" w:line="240" w:lineRule="auto"/>
        <w:ind w:right="225"/>
        <w:rPr>
          <w:rFonts w:ascii="Times New Roman" w:eastAsia="Times New Roman" w:hAnsi="Times New Roman" w:cs="Times New Roman"/>
          <w:sz w:val="24"/>
          <w:szCs w:val="24"/>
          <w:lang w:eastAsia="ru-RU"/>
        </w:rPr>
      </w:pPr>
      <w:r w:rsidRPr="00E1634F">
        <w:rPr>
          <w:rFonts w:ascii="Times New Roman" w:eastAsia="Times New Roman" w:hAnsi="Times New Roman" w:cs="Times New Roman"/>
          <w:sz w:val="24"/>
          <w:szCs w:val="24"/>
          <w:lang w:eastAsia="ru-RU"/>
        </w:rPr>
        <w:t>При прохождении по обмотке постоянного тока в магнитопроводе создается магнитный поток, стальной якорь притягивается к сердечнику, а при исчезновении тока пружина возвращает якорь в исходное по</w:t>
      </w:r>
      <w:r w:rsidRPr="00E1634F">
        <w:rPr>
          <w:rFonts w:ascii="Times New Roman" w:eastAsia="Times New Roman" w:hAnsi="Times New Roman" w:cs="Times New Roman"/>
          <w:sz w:val="24"/>
          <w:szCs w:val="24"/>
          <w:lang w:eastAsia="ru-RU"/>
        </w:rPr>
        <w:softHyphen/>
        <w:t>ложение. Когда происходит притягивание якоря, замыкается контактная пара, которая подает, например, напряжение U</w:t>
      </w:r>
      <w:r w:rsidRPr="00E1634F">
        <w:rPr>
          <w:rFonts w:ascii="Times New Roman" w:eastAsia="Times New Roman" w:hAnsi="Times New Roman" w:cs="Times New Roman"/>
          <w:sz w:val="24"/>
          <w:szCs w:val="24"/>
          <w:vertAlign w:val="subscript"/>
          <w:lang w:eastAsia="ru-RU"/>
        </w:rPr>
        <w:t>ро</w:t>
      </w:r>
      <w:r w:rsidRPr="00E1634F">
        <w:rPr>
          <w:rFonts w:ascii="Times New Roman" w:eastAsia="Times New Roman" w:hAnsi="Times New Roman" w:cs="Times New Roman"/>
          <w:sz w:val="24"/>
          <w:szCs w:val="24"/>
          <w:lang w:eastAsia="ru-RU"/>
        </w:rPr>
        <w:t> на рабочий орган (включение электродвигателя).</w:t>
      </w:r>
    </w:p>
    <w:p w:rsidR="00AB2227" w:rsidRPr="00E1634F" w:rsidRDefault="00FF3630" w:rsidP="00E1634F">
      <w:pPr>
        <w:pStyle w:val="a3"/>
        <w:numPr>
          <w:ilvl w:val="0"/>
          <w:numId w:val="8"/>
        </w:numPr>
        <w:spacing w:after="0" w:line="240" w:lineRule="auto"/>
        <w:ind w:right="225"/>
        <w:rPr>
          <w:rFonts w:ascii="Times New Roman" w:eastAsia="Times New Roman" w:hAnsi="Times New Roman" w:cs="Times New Roman"/>
          <w:b/>
          <w:sz w:val="24"/>
          <w:szCs w:val="24"/>
          <w:u w:val="single"/>
          <w:lang w:eastAsia="ru-RU"/>
        </w:rPr>
      </w:pPr>
      <w:r>
        <w:rPr>
          <w:rFonts w:ascii="Times New Roman" w:hAnsi="Times New Roman" w:cs="Times New Roman"/>
          <w:b/>
          <w:sz w:val="24"/>
          <w:szCs w:val="24"/>
          <w:u w:val="single"/>
        </w:rPr>
        <w:t>Опишите принцип работы электродвигательных исполнительных</w:t>
      </w:r>
      <w:r w:rsidR="00AB2227" w:rsidRPr="00E1634F">
        <w:rPr>
          <w:rFonts w:ascii="Times New Roman" w:hAnsi="Times New Roman" w:cs="Times New Roman"/>
          <w:b/>
          <w:sz w:val="24"/>
          <w:szCs w:val="24"/>
          <w:u w:val="single"/>
        </w:rPr>
        <w:t xml:space="preserve"> устройств.</w:t>
      </w:r>
    </w:p>
    <w:p w:rsidR="00AB2227" w:rsidRPr="00E1634F" w:rsidRDefault="00AB2227" w:rsidP="00E1634F">
      <w:pPr>
        <w:pStyle w:val="a4"/>
        <w:spacing w:before="0" w:beforeAutospacing="0" w:after="0" w:afterAutospacing="0"/>
        <w:ind w:right="225"/>
      </w:pPr>
      <w:r w:rsidRPr="00E1634F">
        <w:t>В них используют электродвигате</w:t>
      </w:r>
      <w:r w:rsidRPr="00E1634F">
        <w:softHyphen/>
        <w:t>ли постоянного и переменного тока. Большинство электродвигательных исполнительных устройств работает в режиме, когда скорость перемещения не зависит от величины отклонения регулируемого параметра от заданного значения.</w:t>
      </w:r>
    </w:p>
    <w:p w:rsidR="00AB2227" w:rsidRPr="00E1634F" w:rsidRDefault="00AB2227" w:rsidP="00E1634F">
      <w:pPr>
        <w:pStyle w:val="HTML"/>
        <w:numPr>
          <w:ilvl w:val="0"/>
          <w:numId w:val="8"/>
        </w:numPr>
        <w:rPr>
          <w:rFonts w:ascii="Times New Roman" w:hAnsi="Times New Roman" w:cs="Times New Roman"/>
          <w:b/>
          <w:sz w:val="24"/>
          <w:szCs w:val="24"/>
          <w:u w:val="single"/>
        </w:rPr>
      </w:pPr>
      <w:r w:rsidRPr="00E1634F">
        <w:rPr>
          <w:rFonts w:ascii="Times New Roman" w:hAnsi="Times New Roman" w:cs="Times New Roman"/>
          <w:b/>
          <w:sz w:val="24"/>
          <w:szCs w:val="24"/>
          <w:u w:val="single"/>
        </w:rPr>
        <w:t xml:space="preserve">Назовите типы электромагнитных исполнительных устройств. </w:t>
      </w:r>
    </w:p>
    <w:p w:rsidR="00010221" w:rsidRPr="00E1634F" w:rsidRDefault="00AB2227" w:rsidP="00E1634F">
      <w:pPr>
        <w:pStyle w:val="a4"/>
        <w:spacing w:before="0" w:beforeAutospacing="0" w:after="0" w:afterAutospacing="0"/>
        <w:ind w:right="225"/>
      </w:pPr>
      <w:r w:rsidRPr="00E1634F">
        <w:rPr>
          <w:iCs/>
        </w:rPr>
        <w:t>Асинхронный электродвигатель</w:t>
      </w:r>
      <w:r w:rsidRPr="00E1634F">
        <w:t>. Асинхронный электродвигатель является машиной переменного тока, состоящей из статора и ротора. Статор представляет собой полый цилиндр, составленный из листов электротехнической стали; листы имеют форму колец со штампованными пазами. В пазах, находящихся на внутренней поверхности цилиндра, укладывается статорная обмотка. Эта обмотка выполняется так, что при включении ее в сеть трехфазного переменного тока в расточке статора (внутри цилиндра) образуется магнитное поле, вращающееся вокруг оси статора с постоянной скоростью. Ротор машины имеет вид цилиндра, набранного из круглых листов стали. У поверхности ротора вдоль его образующих расположены проводники, составляющие обмотку ротора. Проводники представляют собой замкнутые в кольцо провода, уложенные в пазы ротора. Обмотка ротора не связана с внешней электрической сетью – между ротором и статором имеется воздушный зазор.</w:t>
      </w:r>
      <w:r w:rsidR="00010221" w:rsidRPr="00E1634F">
        <w:t xml:space="preserve"> </w:t>
      </w:r>
      <w:r w:rsidRPr="00E1634F">
        <w:t>У асинхронного двигателя движущий момент возникает в роторе как результат взаимодействия вращающегося магнитного потока с индуктируемыми им в роторе токами. Этот момент увлекает ротор в сторону вращения магнитного потока</w:t>
      </w:r>
    </w:p>
    <w:p w:rsidR="00AB2227" w:rsidRPr="00E1634F" w:rsidRDefault="00AB2227" w:rsidP="00E1634F">
      <w:pPr>
        <w:pStyle w:val="a4"/>
        <w:spacing w:before="0" w:beforeAutospacing="0" w:after="0" w:afterAutospacing="0"/>
        <w:ind w:right="225"/>
      </w:pPr>
      <w:r w:rsidRPr="00E1634F">
        <w:rPr>
          <w:iCs/>
        </w:rPr>
        <w:t>Электродвигатели постоянного тока.</w:t>
      </w:r>
      <w:r w:rsidRPr="00E1634F">
        <w:rPr>
          <w:rStyle w:val="apple-converted-space"/>
          <w:iCs/>
        </w:rPr>
        <w:t> </w:t>
      </w:r>
      <w:r w:rsidRPr="00E1634F">
        <w:t>Электродвигатели постоянного тока служат для привода различных установок и механизмов, в которых требуется простое и экономичное регулирование скорости вращения в широком диапазоне. Для получения энергии постоянного тока разработаны и широко применяются различные преобразователи переменного тока в постоянный.</w:t>
      </w:r>
      <w:r w:rsidR="00010221" w:rsidRPr="00E1634F">
        <w:t xml:space="preserve"> </w:t>
      </w:r>
      <w:r w:rsidRPr="00E1634F">
        <w:t>Двигатель постоянного тока состоит из корпуса, на котором крепятся два диаметрально расположенные полюса с обмотками полюсов (возбуждения).</w:t>
      </w:r>
      <w:r w:rsidR="00010221" w:rsidRPr="00E1634F">
        <w:t xml:space="preserve"> </w:t>
      </w:r>
      <w:r w:rsidRPr="00E1634F">
        <w:t>Полюса установлены таким образом, чтобы они вместе с корпусом составляли единую магнитную систему</w:t>
      </w:r>
      <w:r w:rsidRPr="00E1634F">
        <w:rPr>
          <w:rStyle w:val="apple-converted-space"/>
        </w:rPr>
        <w:t> </w:t>
      </w:r>
      <w:r w:rsidRPr="00E1634F">
        <w:rPr>
          <w:iCs/>
        </w:rPr>
        <w:t>N-S</w:t>
      </w:r>
      <w:r w:rsidRPr="00E1634F">
        <w:t>. Вместо обмоток иногда применяют помтоянные магниты. Внутри корпуса по его оси находится якорь-цилиндр с обмоткой, выходной вал которого вращается в подшипниках. Обмотка якоря представляет собой равномерно распределенные по окружности витки, концы которых выходят наружу и подсоединяются к источнику постоянного напряжения через коллектор.</w:t>
      </w:r>
      <w:r w:rsidR="00010221" w:rsidRPr="00E1634F">
        <w:t xml:space="preserve"> </w:t>
      </w:r>
      <w:r w:rsidRPr="00E1634F">
        <w:t>Частота вращения якоря n зависит от напряжения на якоре</w:t>
      </w:r>
      <w:r w:rsidRPr="00E1634F">
        <w:rPr>
          <w:rStyle w:val="apple-converted-space"/>
        </w:rPr>
        <w:t> </w:t>
      </w:r>
      <w:r w:rsidRPr="00E1634F">
        <w:rPr>
          <w:iCs/>
        </w:rPr>
        <w:t>U</w:t>
      </w:r>
      <w:r w:rsidRPr="00E1634F">
        <w:rPr>
          <w:iCs/>
          <w:vertAlign w:val="subscript"/>
        </w:rPr>
        <w:t>я</w:t>
      </w:r>
      <w:r w:rsidRPr="00E1634F">
        <w:t>, магнитного потока Ф обмотки возбуждения, зависящего от напряжении, тока и сопротивления обмотки возбуждения:</w:t>
      </w:r>
      <w:r w:rsidR="00010221" w:rsidRPr="00E1634F">
        <w:t xml:space="preserve"> </w:t>
      </w:r>
      <w:r w:rsidRPr="00E1634F">
        <w:rPr>
          <w:iCs/>
        </w:rPr>
        <w:t>n=U</w:t>
      </w:r>
      <w:r w:rsidRPr="00E1634F">
        <w:rPr>
          <w:iCs/>
          <w:vertAlign w:val="subscript"/>
        </w:rPr>
        <w:t>я</w:t>
      </w:r>
      <w:r w:rsidRPr="00E1634F">
        <w:rPr>
          <w:iCs/>
        </w:rPr>
        <w:t>/kФ,</w:t>
      </w:r>
      <w:r w:rsidR="00010221" w:rsidRPr="00E1634F">
        <w:t xml:space="preserve"> </w:t>
      </w:r>
      <w:r w:rsidRPr="00E1634F">
        <w:t>где k – конструктивная постоянная электродвигателя.</w:t>
      </w:r>
    </w:p>
    <w:p w:rsidR="00AB2227" w:rsidRPr="00E1634F" w:rsidRDefault="00010221" w:rsidP="00E1634F">
      <w:pPr>
        <w:pStyle w:val="a3"/>
        <w:numPr>
          <w:ilvl w:val="0"/>
          <w:numId w:val="8"/>
        </w:numPr>
        <w:spacing w:after="0" w:line="240" w:lineRule="auto"/>
        <w:ind w:right="225"/>
        <w:rPr>
          <w:rFonts w:ascii="Times New Roman" w:eastAsia="Times New Roman" w:hAnsi="Times New Roman" w:cs="Times New Roman"/>
          <w:b/>
          <w:sz w:val="24"/>
          <w:szCs w:val="24"/>
          <w:u w:val="single"/>
          <w:lang w:eastAsia="ru-RU"/>
        </w:rPr>
      </w:pPr>
      <w:r w:rsidRPr="00E1634F">
        <w:rPr>
          <w:rFonts w:ascii="Times New Roman" w:hAnsi="Times New Roman" w:cs="Times New Roman"/>
          <w:b/>
          <w:sz w:val="24"/>
          <w:szCs w:val="24"/>
          <w:u w:val="single"/>
        </w:rPr>
        <w:t>Какие электродвигательные исполнительные устройства вы знаете?</w:t>
      </w:r>
    </w:p>
    <w:p w:rsidR="00010221" w:rsidRPr="00E1634F" w:rsidRDefault="00010221" w:rsidP="00E1634F">
      <w:pPr>
        <w:spacing w:after="0" w:line="240" w:lineRule="auto"/>
        <w:ind w:right="225"/>
        <w:rPr>
          <w:rFonts w:ascii="Times New Roman" w:eastAsia="Times New Roman" w:hAnsi="Times New Roman" w:cs="Times New Roman"/>
          <w:sz w:val="24"/>
          <w:szCs w:val="24"/>
          <w:lang w:eastAsia="ru-RU"/>
        </w:rPr>
      </w:pPr>
      <w:r w:rsidRPr="00E1634F">
        <w:rPr>
          <w:rFonts w:ascii="Times New Roman" w:eastAsia="Times New Roman" w:hAnsi="Times New Roman" w:cs="Times New Roman"/>
          <w:sz w:val="24"/>
          <w:szCs w:val="24"/>
          <w:lang w:eastAsia="ru-RU"/>
        </w:rPr>
        <w:t>Контакторы и магнитные пускатели (силовые реле) — это электромагнитные</w:t>
      </w:r>
      <w:r w:rsidR="00FF3630">
        <w:rPr>
          <w:rFonts w:ascii="Times New Roman" w:eastAsia="Times New Roman" w:hAnsi="Times New Roman" w:cs="Times New Roman"/>
          <w:sz w:val="24"/>
          <w:szCs w:val="24"/>
          <w:lang w:eastAsia="ru-RU"/>
        </w:rPr>
        <w:t xml:space="preserve"> реле, которые имеют мощную кон</w:t>
      </w:r>
      <w:r w:rsidRPr="00E1634F">
        <w:rPr>
          <w:rFonts w:ascii="Times New Roman" w:eastAsia="Times New Roman" w:hAnsi="Times New Roman" w:cs="Times New Roman"/>
          <w:sz w:val="24"/>
          <w:szCs w:val="24"/>
          <w:lang w:eastAsia="ru-RU"/>
        </w:rPr>
        <w:t>тактную систему, служащую для замыкания и размыкания главных цепей двигателей и других устройств при автоматическом управлении.</w:t>
      </w:r>
    </w:p>
    <w:p w:rsidR="00010221" w:rsidRPr="00E1634F" w:rsidRDefault="00010221" w:rsidP="00E1634F">
      <w:pPr>
        <w:spacing w:after="0" w:line="240" w:lineRule="auto"/>
        <w:ind w:right="225"/>
        <w:rPr>
          <w:rFonts w:ascii="Times New Roman" w:eastAsia="Times New Roman" w:hAnsi="Times New Roman" w:cs="Times New Roman"/>
          <w:sz w:val="24"/>
          <w:szCs w:val="24"/>
          <w:lang w:eastAsia="ru-RU"/>
        </w:rPr>
      </w:pPr>
      <w:r w:rsidRPr="00E1634F">
        <w:rPr>
          <w:rFonts w:ascii="Times New Roman" w:eastAsia="Times New Roman" w:hAnsi="Times New Roman" w:cs="Times New Roman"/>
          <w:sz w:val="24"/>
          <w:szCs w:val="24"/>
          <w:lang w:eastAsia="ru-RU"/>
        </w:rPr>
        <w:t>Контакторы имеют главные контакты и вспомогательные, или блок-контакты, с</w:t>
      </w:r>
      <w:r w:rsidR="00FF3630">
        <w:rPr>
          <w:rFonts w:ascii="Times New Roman" w:eastAsia="Times New Roman" w:hAnsi="Times New Roman" w:cs="Times New Roman"/>
          <w:sz w:val="24"/>
          <w:szCs w:val="24"/>
          <w:lang w:eastAsia="ru-RU"/>
        </w:rPr>
        <w:t>лужащие для коммутации вспомога</w:t>
      </w:r>
      <w:r w:rsidRPr="00E1634F">
        <w:rPr>
          <w:rFonts w:ascii="Times New Roman" w:eastAsia="Times New Roman" w:hAnsi="Times New Roman" w:cs="Times New Roman"/>
          <w:sz w:val="24"/>
          <w:szCs w:val="24"/>
          <w:lang w:eastAsia="ru-RU"/>
        </w:rPr>
        <w:t xml:space="preserve">тельных цепей сигнализации или цепей обмоток других контакторов, реле. Контакторы бывают </w:t>
      </w:r>
      <w:r w:rsidR="00FF3630">
        <w:rPr>
          <w:rFonts w:ascii="Times New Roman" w:eastAsia="Times New Roman" w:hAnsi="Times New Roman" w:cs="Times New Roman"/>
          <w:sz w:val="24"/>
          <w:szCs w:val="24"/>
          <w:lang w:eastAsia="ru-RU"/>
        </w:rPr>
        <w:t>постоянного и пе</w:t>
      </w:r>
      <w:r w:rsidRPr="00E1634F">
        <w:rPr>
          <w:rFonts w:ascii="Times New Roman" w:eastAsia="Times New Roman" w:hAnsi="Times New Roman" w:cs="Times New Roman"/>
          <w:sz w:val="24"/>
          <w:szCs w:val="24"/>
          <w:lang w:eastAsia="ru-RU"/>
        </w:rPr>
        <w:t>ременного тока, одно- и многополюсные.</w:t>
      </w:r>
    </w:p>
    <w:p w:rsidR="00010221" w:rsidRPr="00E1634F" w:rsidRDefault="00010221" w:rsidP="00E1634F">
      <w:pPr>
        <w:spacing w:after="0" w:line="240" w:lineRule="auto"/>
        <w:ind w:right="225"/>
        <w:rPr>
          <w:rFonts w:ascii="Times New Roman" w:eastAsia="Times New Roman" w:hAnsi="Times New Roman" w:cs="Times New Roman"/>
          <w:sz w:val="24"/>
          <w:szCs w:val="24"/>
          <w:lang w:eastAsia="ru-RU"/>
        </w:rPr>
      </w:pPr>
      <w:r w:rsidRPr="00E1634F">
        <w:rPr>
          <w:rFonts w:ascii="Times New Roman" w:eastAsia="Times New Roman" w:hAnsi="Times New Roman" w:cs="Times New Roman"/>
          <w:sz w:val="24"/>
          <w:szCs w:val="24"/>
          <w:lang w:eastAsia="ru-RU"/>
        </w:rPr>
        <w:t>Магнитные пускатели представляют собой контакторы, которые служат главным образом для дистанционного управления трехфазными асинхронными двигателями и делятся на нереверсивные и реверсивные.</w:t>
      </w:r>
    </w:p>
    <w:p w:rsidR="00010221" w:rsidRPr="00E1634F" w:rsidRDefault="00010221" w:rsidP="00E1634F">
      <w:pPr>
        <w:spacing w:after="0" w:line="240" w:lineRule="auto"/>
        <w:ind w:right="225"/>
        <w:rPr>
          <w:rFonts w:ascii="Times New Roman" w:eastAsia="Times New Roman" w:hAnsi="Times New Roman" w:cs="Times New Roman"/>
          <w:sz w:val="24"/>
          <w:szCs w:val="24"/>
          <w:lang w:eastAsia="ru-RU"/>
        </w:rPr>
      </w:pPr>
      <w:r w:rsidRPr="00E1634F">
        <w:rPr>
          <w:rFonts w:ascii="Times New Roman" w:eastAsia="Times New Roman" w:hAnsi="Times New Roman" w:cs="Times New Roman"/>
          <w:sz w:val="24"/>
          <w:szCs w:val="24"/>
          <w:lang w:eastAsia="ru-RU"/>
        </w:rPr>
        <w:t>Реле с по</w:t>
      </w:r>
      <w:r w:rsidR="00FF3630">
        <w:rPr>
          <w:rFonts w:ascii="Times New Roman" w:eastAsia="Times New Roman" w:hAnsi="Times New Roman" w:cs="Times New Roman"/>
          <w:sz w:val="24"/>
          <w:szCs w:val="24"/>
          <w:lang w:eastAsia="ru-RU"/>
        </w:rPr>
        <w:t>ворот</w:t>
      </w:r>
      <w:r w:rsidRPr="00E1634F">
        <w:rPr>
          <w:rFonts w:ascii="Times New Roman" w:eastAsia="Times New Roman" w:hAnsi="Times New Roman" w:cs="Times New Roman"/>
          <w:sz w:val="24"/>
          <w:szCs w:val="24"/>
          <w:lang w:eastAsia="ru-RU"/>
        </w:rPr>
        <w:t xml:space="preserve">ным якорем </w:t>
      </w:r>
      <w:r w:rsidR="00FF3630">
        <w:rPr>
          <w:rFonts w:ascii="Times New Roman" w:eastAsia="Times New Roman" w:hAnsi="Times New Roman" w:cs="Times New Roman"/>
          <w:sz w:val="24"/>
          <w:szCs w:val="24"/>
          <w:lang w:eastAsia="ru-RU"/>
        </w:rPr>
        <w:t>состоит из магнитопровода , воз</w:t>
      </w:r>
      <w:r w:rsidRPr="00E1634F">
        <w:rPr>
          <w:rFonts w:ascii="Times New Roman" w:eastAsia="Times New Roman" w:hAnsi="Times New Roman" w:cs="Times New Roman"/>
          <w:sz w:val="24"/>
          <w:szCs w:val="24"/>
          <w:lang w:eastAsia="ru-RU"/>
        </w:rPr>
        <w:t>вратной пружины ,</w:t>
      </w:r>
      <w:r w:rsidR="00FF3630">
        <w:rPr>
          <w:rFonts w:ascii="Times New Roman" w:eastAsia="Times New Roman" w:hAnsi="Times New Roman" w:cs="Times New Roman"/>
          <w:sz w:val="24"/>
          <w:szCs w:val="24"/>
          <w:lang w:eastAsia="ru-RU"/>
        </w:rPr>
        <w:t xml:space="preserve"> якоря, латунного штифта, предо</w:t>
      </w:r>
      <w:r w:rsidRPr="00E1634F">
        <w:rPr>
          <w:rFonts w:ascii="Times New Roman" w:eastAsia="Times New Roman" w:hAnsi="Times New Roman" w:cs="Times New Roman"/>
          <w:sz w:val="24"/>
          <w:szCs w:val="24"/>
          <w:lang w:eastAsia="ru-RU"/>
        </w:rPr>
        <w:t>храняющего залипание якоря, контактной пары.</w:t>
      </w:r>
    </w:p>
    <w:p w:rsidR="00010221" w:rsidRPr="00E1634F" w:rsidRDefault="00010221" w:rsidP="00E1634F">
      <w:pPr>
        <w:pStyle w:val="HTML"/>
        <w:numPr>
          <w:ilvl w:val="0"/>
          <w:numId w:val="8"/>
        </w:numPr>
        <w:rPr>
          <w:rFonts w:ascii="Times New Roman" w:hAnsi="Times New Roman" w:cs="Times New Roman"/>
          <w:sz w:val="24"/>
          <w:szCs w:val="24"/>
        </w:rPr>
      </w:pPr>
      <w:r w:rsidRPr="00E1634F">
        <w:rPr>
          <w:rFonts w:ascii="Times New Roman" w:hAnsi="Times New Roman" w:cs="Times New Roman"/>
          <w:b/>
          <w:sz w:val="24"/>
          <w:szCs w:val="24"/>
          <w:u w:val="single"/>
        </w:rPr>
        <w:t>Перечислите элементы электромагнитного соленоидного привода</w:t>
      </w:r>
      <w:r w:rsidRPr="00E1634F">
        <w:rPr>
          <w:rFonts w:ascii="Times New Roman" w:hAnsi="Times New Roman" w:cs="Times New Roman"/>
          <w:sz w:val="24"/>
          <w:szCs w:val="24"/>
        </w:rPr>
        <w:t xml:space="preserve">. </w:t>
      </w:r>
    </w:p>
    <w:p w:rsidR="00010221" w:rsidRPr="00E1634F" w:rsidRDefault="00010221" w:rsidP="00E1634F">
      <w:pPr>
        <w:spacing w:after="0" w:line="240" w:lineRule="auto"/>
        <w:ind w:right="225"/>
        <w:rPr>
          <w:rFonts w:ascii="Times New Roman" w:eastAsia="Times New Roman" w:hAnsi="Times New Roman" w:cs="Times New Roman"/>
          <w:sz w:val="24"/>
          <w:szCs w:val="24"/>
          <w:lang w:eastAsia="ru-RU"/>
        </w:rPr>
      </w:pPr>
      <w:r w:rsidRPr="00E1634F">
        <w:rPr>
          <w:rFonts w:ascii="Times New Roman" w:eastAsia="Times New Roman" w:hAnsi="Times New Roman" w:cs="Times New Roman"/>
          <w:sz w:val="24"/>
          <w:szCs w:val="24"/>
          <w:lang w:eastAsia="ru-RU"/>
        </w:rPr>
        <w:t xml:space="preserve">1-ярмо; 2- электрическая катушка; 3- якорь соленоида; 4- зазор между якорем и ярмом; 5- перемещаемая механическая нагрузка. </w:t>
      </w:r>
    </w:p>
    <w:p w:rsidR="00010221" w:rsidRPr="00E1634F" w:rsidRDefault="00010221" w:rsidP="00E1634F">
      <w:pPr>
        <w:pStyle w:val="HTML"/>
        <w:numPr>
          <w:ilvl w:val="0"/>
          <w:numId w:val="8"/>
        </w:numPr>
        <w:rPr>
          <w:rFonts w:ascii="Times New Roman" w:hAnsi="Times New Roman" w:cs="Times New Roman"/>
          <w:b/>
          <w:sz w:val="24"/>
          <w:szCs w:val="24"/>
          <w:u w:val="single"/>
        </w:rPr>
      </w:pPr>
      <w:r w:rsidRPr="00E1634F">
        <w:rPr>
          <w:rFonts w:ascii="Times New Roman" w:hAnsi="Times New Roman" w:cs="Times New Roman"/>
          <w:b/>
          <w:sz w:val="24"/>
          <w:szCs w:val="24"/>
          <w:u w:val="single"/>
        </w:rPr>
        <w:t>Перечислите элементы электромагнитного реле.</w:t>
      </w:r>
      <w:r w:rsidR="00CC4D8C">
        <w:rPr>
          <w:rFonts w:ascii="Times New Roman" w:hAnsi="Times New Roman" w:cs="Times New Roman"/>
          <w:b/>
          <w:sz w:val="24"/>
          <w:szCs w:val="24"/>
          <w:u w:val="single"/>
        </w:rPr>
        <w:t xml:space="preserve"> </w:t>
      </w:r>
    </w:p>
    <w:p w:rsidR="00010221" w:rsidRPr="00E1634F" w:rsidRDefault="00010221" w:rsidP="00E1634F">
      <w:pPr>
        <w:spacing w:after="0" w:line="240" w:lineRule="auto"/>
        <w:ind w:right="225"/>
        <w:rPr>
          <w:rFonts w:ascii="Times New Roman" w:eastAsia="Times New Roman" w:hAnsi="Times New Roman" w:cs="Times New Roman"/>
          <w:sz w:val="24"/>
          <w:szCs w:val="24"/>
          <w:lang w:eastAsia="ru-RU"/>
        </w:rPr>
      </w:pPr>
      <w:r w:rsidRPr="00E1634F">
        <w:rPr>
          <w:rFonts w:ascii="Times New Roman" w:eastAsia="Times New Roman" w:hAnsi="Times New Roman" w:cs="Times New Roman"/>
          <w:sz w:val="24"/>
          <w:szCs w:val="24"/>
          <w:lang w:eastAsia="ru-RU"/>
        </w:rPr>
        <w:t>Реле с поворот</w:t>
      </w:r>
      <w:r w:rsidRPr="00E1634F">
        <w:rPr>
          <w:rFonts w:ascii="Times New Roman" w:eastAsia="Times New Roman" w:hAnsi="Times New Roman" w:cs="Times New Roman"/>
          <w:sz w:val="24"/>
          <w:szCs w:val="24"/>
          <w:lang w:eastAsia="ru-RU"/>
        </w:rPr>
        <w:softHyphen/>
        <w:t>ным якорем состоит из магнитопровода , воз</w:t>
      </w:r>
      <w:r w:rsidRPr="00E1634F">
        <w:rPr>
          <w:rFonts w:ascii="Times New Roman" w:eastAsia="Times New Roman" w:hAnsi="Times New Roman" w:cs="Times New Roman"/>
          <w:sz w:val="24"/>
          <w:szCs w:val="24"/>
          <w:lang w:eastAsia="ru-RU"/>
        </w:rPr>
        <w:softHyphen/>
        <w:t>вратной пружины , якоря, латунного штифта, предо</w:t>
      </w:r>
      <w:r w:rsidRPr="00E1634F">
        <w:rPr>
          <w:rFonts w:ascii="Times New Roman" w:eastAsia="Times New Roman" w:hAnsi="Times New Roman" w:cs="Times New Roman"/>
          <w:sz w:val="24"/>
          <w:szCs w:val="24"/>
          <w:lang w:eastAsia="ru-RU"/>
        </w:rPr>
        <w:softHyphen/>
        <w:t>храняющего залипание якоря, контактной пары.</w:t>
      </w:r>
    </w:p>
    <w:p w:rsidR="00010221" w:rsidRPr="00E1634F" w:rsidRDefault="00010221" w:rsidP="00E1634F">
      <w:pPr>
        <w:pStyle w:val="HTML"/>
        <w:numPr>
          <w:ilvl w:val="0"/>
          <w:numId w:val="8"/>
        </w:numPr>
        <w:rPr>
          <w:rFonts w:ascii="Times New Roman" w:hAnsi="Times New Roman" w:cs="Times New Roman"/>
          <w:b/>
          <w:sz w:val="24"/>
          <w:szCs w:val="24"/>
          <w:u w:val="single"/>
        </w:rPr>
      </w:pPr>
      <w:r w:rsidRPr="00E1634F">
        <w:rPr>
          <w:rFonts w:ascii="Times New Roman" w:hAnsi="Times New Roman" w:cs="Times New Roman"/>
          <w:b/>
          <w:sz w:val="24"/>
          <w:szCs w:val="24"/>
          <w:u w:val="single"/>
        </w:rPr>
        <w:t xml:space="preserve">Перечислите элементы магнитного пускателя. </w:t>
      </w:r>
    </w:p>
    <w:p w:rsidR="00010221" w:rsidRPr="00E1634F" w:rsidRDefault="00010221" w:rsidP="00E1634F">
      <w:pPr>
        <w:spacing w:after="0" w:line="240" w:lineRule="auto"/>
        <w:ind w:right="225"/>
        <w:rPr>
          <w:rFonts w:ascii="Times New Roman" w:eastAsia="Times New Roman" w:hAnsi="Times New Roman" w:cs="Times New Roman"/>
          <w:sz w:val="24"/>
          <w:szCs w:val="24"/>
          <w:lang w:eastAsia="ru-RU"/>
        </w:rPr>
      </w:pPr>
      <w:r w:rsidRPr="00E1634F">
        <w:rPr>
          <w:rFonts w:ascii="Times New Roman" w:eastAsia="Times New Roman" w:hAnsi="Times New Roman" w:cs="Times New Roman"/>
          <w:sz w:val="24"/>
          <w:szCs w:val="24"/>
          <w:lang w:eastAsia="ru-RU"/>
        </w:rPr>
        <w:t>Магнитные пускатели представляют собой контакторы, которые служат главным образом для дистанционного управления трехфазными асинхронными двигателями и делятся на нереверсивные и реверсивные.</w:t>
      </w:r>
    </w:p>
    <w:p w:rsidR="00010221" w:rsidRPr="00E1634F" w:rsidRDefault="00010221" w:rsidP="00E1634F">
      <w:pPr>
        <w:pStyle w:val="HTML"/>
        <w:numPr>
          <w:ilvl w:val="0"/>
          <w:numId w:val="8"/>
        </w:numPr>
        <w:rPr>
          <w:rFonts w:ascii="Times New Roman" w:hAnsi="Times New Roman" w:cs="Times New Roman"/>
          <w:sz w:val="24"/>
          <w:szCs w:val="24"/>
        </w:rPr>
      </w:pPr>
      <w:r w:rsidRPr="00E1634F">
        <w:rPr>
          <w:rFonts w:ascii="Times New Roman" w:hAnsi="Times New Roman" w:cs="Times New Roman"/>
          <w:b/>
          <w:sz w:val="24"/>
          <w:szCs w:val="24"/>
          <w:u w:val="single"/>
        </w:rPr>
        <w:t>Опиш</w:t>
      </w:r>
      <w:r w:rsidR="00FF3630">
        <w:rPr>
          <w:rFonts w:ascii="Times New Roman" w:hAnsi="Times New Roman" w:cs="Times New Roman"/>
          <w:b/>
          <w:sz w:val="24"/>
          <w:szCs w:val="24"/>
          <w:u w:val="single"/>
        </w:rPr>
        <w:t xml:space="preserve">ите принцип работы гидравлических </w:t>
      </w:r>
      <w:r w:rsidRPr="00E1634F">
        <w:rPr>
          <w:rFonts w:ascii="Times New Roman" w:hAnsi="Times New Roman" w:cs="Times New Roman"/>
          <w:b/>
          <w:sz w:val="24"/>
          <w:szCs w:val="24"/>
          <w:u w:val="single"/>
        </w:rPr>
        <w:t>исполнительных устройств</w:t>
      </w:r>
      <w:r w:rsidRPr="00E1634F">
        <w:rPr>
          <w:rFonts w:ascii="Times New Roman" w:hAnsi="Times New Roman" w:cs="Times New Roman"/>
          <w:sz w:val="24"/>
          <w:szCs w:val="24"/>
        </w:rPr>
        <w:t xml:space="preserve">. </w:t>
      </w:r>
    </w:p>
    <w:p w:rsidR="00010221" w:rsidRPr="00E1634F" w:rsidRDefault="00010221" w:rsidP="00E1634F">
      <w:pPr>
        <w:pStyle w:val="a4"/>
        <w:spacing w:before="0" w:beforeAutospacing="0" w:after="0" w:afterAutospacing="0"/>
        <w:ind w:right="225"/>
      </w:pPr>
      <w:r w:rsidRPr="00E1634F">
        <w:rPr>
          <w:b/>
          <w:iCs/>
        </w:rPr>
        <w:t>Гидравлические исполнительные устройства</w:t>
      </w:r>
      <w:r w:rsidRPr="00E1634F">
        <w:rPr>
          <w:iCs/>
        </w:rPr>
        <w:t>.</w:t>
      </w:r>
      <w:r w:rsidRPr="00E1634F">
        <w:rPr>
          <w:rStyle w:val="apple-converted-space"/>
          <w:iCs/>
        </w:rPr>
        <w:t> </w:t>
      </w:r>
      <w:r w:rsidRPr="00E1634F">
        <w:t>Они преобразует энергию потока рабочей жидкости в энергию механического движения поршня (поступательное движение) или ротора (вращательное движение) и состоят из двух элементов: управля</w:t>
      </w:r>
      <w:r w:rsidRPr="00E1634F">
        <w:softHyphen/>
        <w:t>ющего и исполнительного.</w:t>
      </w:r>
    </w:p>
    <w:p w:rsidR="00010221" w:rsidRPr="00E1634F" w:rsidRDefault="00010221" w:rsidP="00E1634F">
      <w:pPr>
        <w:pStyle w:val="a4"/>
        <w:spacing w:before="0" w:beforeAutospacing="0" w:after="0" w:afterAutospacing="0"/>
        <w:ind w:right="225"/>
      </w:pPr>
      <w:r w:rsidRPr="00E1634F">
        <w:t>Поток рабочей жидкости создается специальным гидравлическим насосом, приводимым в движение электрическим или иным двигателем. В зависимости от вида управляющего элемента различают гидравлические исполнительные устройства с золотниковым и объемным регулированием. Гидравлические исполнительные механизмы с объемным регулированием управляются за счет изменения производительности насоса, а золотниковые - с помощью перекрываемых отверстий. Золотник управляется электромагнитным приводом. Схема гидравлического исполнительного устройства приведена на рис.12.7.</w:t>
      </w:r>
    </w:p>
    <w:p w:rsidR="00010221" w:rsidRPr="00E1634F" w:rsidRDefault="00010221" w:rsidP="00E1634F">
      <w:pPr>
        <w:pStyle w:val="a4"/>
        <w:spacing w:before="0" w:beforeAutospacing="0" w:after="0" w:afterAutospacing="0"/>
        <w:ind w:right="225"/>
      </w:pPr>
      <w:r w:rsidRPr="00E1634F">
        <w:t>Оно состоит из цилиндра 7 с поршнем 2, соединенным со штоком 4, который приводит в движение рабочий орган. Цилиндр имеет два отверстия 5 и 6 через которые насосом подается рабочая жидкость (масло). Масляный насос подает через отверстие 5 масло с расходом Q в полость цилиндра 1, которое создает в нем давление P</w:t>
      </w:r>
      <w:r w:rsidRPr="00E1634F">
        <w:rPr>
          <w:vertAlign w:val="subscript"/>
        </w:rPr>
        <w:t>б</w:t>
      </w:r>
      <w:r w:rsidRPr="00E1634F">
        <w:t>. Благодаря этому давлению поршень 2 перемещается вправо. При этом масло из полости 3 выходит через отверстие 6. Если масло подается в полость 3 через отверстие 6, то поршень под действием давления P</w:t>
      </w:r>
      <w:r w:rsidRPr="00E1634F">
        <w:rPr>
          <w:vertAlign w:val="subscript"/>
        </w:rPr>
        <w:t>а</w:t>
      </w:r>
      <w:r w:rsidRPr="00E1634F">
        <w:rPr>
          <w:rStyle w:val="apple-converted-space"/>
        </w:rPr>
        <w:t> </w:t>
      </w:r>
      <w:r w:rsidRPr="00E1634F">
        <w:t>перемещается влево.</w:t>
      </w:r>
    </w:p>
    <w:p w:rsidR="00010221" w:rsidRPr="00E1634F" w:rsidRDefault="00010221" w:rsidP="00E1634F">
      <w:pPr>
        <w:pStyle w:val="a4"/>
        <w:spacing w:before="0" w:beforeAutospacing="0" w:after="0" w:afterAutospacing="0"/>
        <w:ind w:left="225" w:right="225"/>
      </w:pPr>
      <w:r w:rsidRPr="00E1634F">
        <w:t> </w:t>
      </w:r>
    </w:p>
    <w:p w:rsidR="00010221" w:rsidRPr="00E1634F" w:rsidRDefault="00010221" w:rsidP="00E1634F">
      <w:pPr>
        <w:pStyle w:val="a4"/>
        <w:spacing w:before="0" w:beforeAutospacing="0" w:after="0" w:afterAutospacing="0"/>
        <w:ind w:left="225" w:right="225"/>
      </w:pPr>
      <w:r w:rsidRPr="00E1634F">
        <w:rPr>
          <w:noProof/>
        </w:rPr>
        <w:drawing>
          <wp:inline distT="0" distB="0" distL="0" distR="0">
            <wp:extent cx="4000500" cy="2590800"/>
            <wp:effectExtent l="0" t="0" r="0" b="0"/>
            <wp:docPr id="198" name="Рисунок 2" descr="http://ok-t.ru/studopediaru/baza1/2235486731555.files/image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ru/studopediaru/baza1/2235486731555.files/image504.jpg"/>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0500" cy="2590800"/>
                    </a:xfrm>
                    <a:prstGeom prst="rect">
                      <a:avLst/>
                    </a:prstGeom>
                    <a:noFill/>
                    <a:ln>
                      <a:noFill/>
                    </a:ln>
                  </pic:spPr>
                </pic:pic>
              </a:graphicData>
            </a:graphic>
          </wp:inline>
        </w:drawing>
      </w:r>
    </w:p>
    <w:p w:rsidR="00010221" w:rsidRPr="00E1634F" w:rsidRDefault="00010221" w:rsidP="00E1634F">
      <w:pPr>
        <w:pStyle w:val="a4"/>
        <w:spacing w:before="0" w:beforeAutospacing="0" w:after="0" w:afterAutospacing="0"/>
        <w:ind w:right="225"/>
      </w:pPr>
      <w:r w:rsidRPr="00E1634F">
        <w:t>Рисунок 12.7 – Схема гидравлического исполнительного устройства: 1-левая полость; 2-поршень; 3- правая полость; 4- шток поршня; 5,6- вход рабочей жидкости; 7- цилиндр.</w:t>
      </w:r>
    </w:p>
    <w:p w:rsidR="00010221" w:rsidRPr="00E1634F" w:rsidRDefault="00010221" w:rsidP="00E1634F">
      <w:pPr>
        <w:pStyle w:val="a4"/>
        <w:spacing w:before="0" w:beforeAutospacing="0" w:after="0" w:afterAutospacing="0"/>
        <w:ind w:right="225"/>
      </w:pPr>
      <w:r w:rsidRPr="00E1634F">
        <w:t>Скорость перемещения поршня исполнительного меха</w:t>
      </w:r>
      <w:r w:rsidRPr="00E1634F">
        <w:softHyphen/>
        <w:t>низма зависит от площади F поршня и расхода Q рабочей жидкости. Вместо поршня используют иногда эластичную мембрану, закрепленную в центре цилиндра. Мембранные гидравлические исполнительные устройства имеют небольшой ход штока – не более нескольких сантиметров. Поршневые гидравлические исполнительные устройства могут иметь ход поршня до нескольких десятков сантиметров.</w:t>
      </w:r>
    </w:p>
    <w:p w:rsidR="00010221" w:rsidRPr="00E1634F" w:rsidRDefault="00010221" w:rsidP="00E1634F">
      <w:pPr>
        <w:pStyle w:val="HTML"/>
        <w:numPr>
          <w:ilvl w:val="0"/>
          <w:numId w:val="8"/>
        </w:numPr>
        <w:rPr>
          <w:rFonts w:ascii="Times New Roman" w:hAnsi="Times New Roman" w:cs="Times New Roman"/>
          <w:b/>
          <w:sz w:val="24"/>
          <w:szCs w:val="24"/>
          <w:u w:val="single"/>
        </w:rPr>
      </w:pPr>
      <w:r w:rsidRPr="00E1634F">
        <w:rPr>
          <w:rFonts w:ascii="Times New Roman" w:hAnsi="Times New Roman" w:cs="Times New Roman"/>
          <w:b/>
          <w:sz w:val="24"/>
          <w:szCs w:val="24"/>
          <w:u w:val="single"/>
        </w:rPr>
        <w:t>Опишите принцип работы</w:t>
      </w:r>
      <w:r w:rsidR="00CC4D8C">
        <w:rPr>
          <w:rFonts w:ascii="Times New Roman" w:hAnsi="Times New Roman" w:cs="Times New Roman"/>
          <w:b/>
          <w:sz w:val="24"/>
          <w:szCs w:val="24"/>
          <w:u w:val="single"/>
        </w:rPr>
        <w:t xml:space="preserve"> </w:t>
      </w:r>
      <w:r w:rsidRPr="00E1634F">
        <w:rPr>
          <w:rFonts w:ascii="Times New Roman" w:hAnsi="Times New Roman" w:cs="Times New Roman"/>
          <w:b/>
          <w:sz w:val="24"/>
          <w:szCs w:val="24"/>
          <w:u w:val="single"/>
        </w:rPr>
        <w:t xml:space="preserve">пневматических исполнительных устройств. </w:t>
      </w:r>
    </w:p>
    <w:p w:rsidR="00010221" w:rsidRPr="00E1634F" w:rsidRDefault="00010221" w:rsidP="00E1634F">
      <w:pPr>
        <w:pStyle w:val="a4"/>
        <w:spacing w:before="0" w:beforeAutospacing="0" w:after="0" w:afterAutospacing="0"/>
        <w:ind w:right="225"/>
      </w:pPr>
      <w:r w:rsidRPr="00E1634F">
        <w:t>По устройству аналогичны гидравличес</w:t>
      </w:r>
      <w:r w:rsidRPr="00E1634F">
        <w:softHyphen/>
        <w:t>ким. Они получили распространение благодаря высокой надеж</w:t>
      </w:r>
      <w:r w:rsidRPr="00E1634F">
        <w:softHyphen/>
        <w:t>ности, простоте конструкции и возможности получения усилий до нескольких тонн. Усилия, развиваемые пневматическим приводом, сравнительно невелики. Это связано с тем, что силовое давление воздуха в промышленных пневмосетях составляет обычно 0,4...0,6 МПа.</w:t>
      </w:r>
    </w:p>
    <w:p w:rsidR="00010221" w:rsidRPr="00E1634F" w:rsidRDefault="00010221" w:rsidP="00E1634F">
      <w:pPr>
        <w:pStyle w:val="a4"/>
        <w:spacing w:before="0" w:beforeAutospacing="0" w:after="0" w:afterAutospacing="0"/>
        <w:ind w:right="225"/>
      </w:pPr>
      <w:r w:rsidRPr="00E1634F">
        <w:t>Обычно используют порш</w:t>
      </w:r>
      <w:r w:rsidRPr="00E1634F">
        <w:softHyphen/>
        <w:t>невые и мембранные исполнительные механизмы, так как они просты по конструкции и имеют высокую надежность. По сравнению с электрическим приводом поступательного движения, развивающим те же усилия, пневмопривод зна</w:t>
      </w:r>
      <w:r w:rsidRPr="00E1634F">
        <w:softHyphen/>
        <w:t>чительно легче, дешевле и проще по конструкции.</w:t>
      </w:r>
    </w:p>
    <w:p w:rsidR="00010221" w:rsidRPr="00E1634F" w:rsidRDefault="00010221" w:rsidP="00E1634F">
      <w:pPr>
        <w:pStyle w:val="HTML"/>
        <w:numPr>
          <w:ilvl w:val="0"/>
          <w:numId w:val="8"/>
        </w:numPr>
        <w:rPr>
          <w:rFonts w:ascii="Times New Roman" w:hAnsi="Times New Roman" w:cs="Times New Roman"/>
          <w:b/>
          <w:sz w:val="24"/>
          <w:szCs w:val="24"/>
          <w:u w:val="single"/>
        </w:rPr>
      </w:pPr>
      <w:r w:rsidRPr="00E1634F">
        <w:rPr>
          <w:rFonts w:ascii="Times New Roman" w:hAnsi="Times New Roman" w:cs="Times New Roman"/>
          <w:b/>
          <w:sz w:val="24"/>
          <w:szCs w:val="24"/>
          <w:u w:val="single"/>
        </w:rPr>
        <w:t xml:space="preserve">Назовите достоинства гидравлических исполнительных устройств. </w:t>
      </w:r>
    </w:p>
    <w:p w:rsidR="00E1634F" w:rsidRPr="00E1634F" w:rsidRDefault="00E1634F" w:rsidP="00E1634F">
      <w:pPr>
        <w:pStyle w:val="HTML"/>
        <w:rPr>
          <w:rFonts w:ascii="Times New Roman" w:hAnsi="Times New Roman" w:cs="Times New Roman"/>
          <w:sz w:val="24"/>
          <w:szCs w:val="24"/>
        </w:rPr>
      </w:pPr>
      <w:r w:rsidRPr="00E1634F">
        <w:rPr>
          <w:rFonts w:ascii="Times New Roman" w:hAnsi="Times New Roman" w:cs="Times New Roman"/>
          <w:sz w:val="24"/>
          <w:szCs w:val="24"/>
        </w:rPr>
        <w:t>Гидравлические исполнительные устройства обладают очень большим быстродействи</w:t>
      </w:r>
      <w:r w:rsidRPr="00E1634F">
        <w:rPr>
          <w:rFonts w:ascii="Times New Roman" w:hAnsi="Times New Roman" w:cs="Times New Roman"/>
          <w:sz w:val="24"/>
          <w:szCs w:val="24"/>
        </w:rPr>
        <w:softHyphen/>
        <w:t>ем и выходной мощностью, потому их применяют в системах автоматизации мобильных машин и агре</w:t>
      </w:r>
      <w:r w:rsidRPr="00E1634F">
        <w:rPr>
          <w:rFonts w:ascii="Times New Roman" w:hAnsi="Times New Roman" w:cs="Times New Roman"/>
          <w:sz w:val="24"/>
          <w:szCs w:val="24"/>
        </w:rPr>
        <w:softHyphen/>
        <w:t>гатов. Усилия, развиваемые гидравлическими исполнительными устройствами, могут достигать нескольких десятков тонн.</w:t>
      </w:r>
    </w:p>
    <w:p w:rsidR="00E1634F" w:rsidRPr="00E1634F" w:rsidRDefault="00E1634F" w:rsidP="00E1634F">
      <w:pPr>
        <w:pStyle w:val="HTML"/>
        <w:numPr>
          <w:ilvl w:val="0"/>
          <w:numId w:val="8"/>
        </w:numPr>
        <w:rPr>
          <w:rFonts w:ascii="Times New Roman" w:hAnsi="Times New Roman" w:cs="Times New Roman"/>
          <w:b/>
          <w:sz w:val="24"/>
          <w:szCs w:val="24"/>
          <w:u w:val="single"/>
        </w:rPr>
      </w:pPr>
      <w:r w:rsidRPr="00E1634F">
        <w:rPr>
          <w:rFonts w:ascii="Times New Roman" w:hAnsi="Times New Roman" w:cs="Times New Roman"/>
          <w:b/>
          <w:sz w:val="24"/>
          <w:szCs w:val="24"/>
          <w:u w:val="single"/>
        </w:rPr>
        <w:t xml:space="preserve">Назовите недостатки гидравлических исполнительных устройств. </w:t>
      </w:r>
    </w:p>
    <w:p w:rsidR="00E1634F" w:rsidRPr="00E1634F" w:rsidRDefault="00E1634F" w:rsidP="00E1634F">
      <w:pPr>
        <w:pStyle w:val="a4"/>
        <w:spacing w:before="0" w:beforeAutospacing="0" w:after="0" w:afterAutospacing="0"/>
        <w:ind w:right="225"/>
      </w:pPr>
      <w:r w:rsidRPr="00E1634F">
        <w:t>Их применение непосредственно в оборудовании переработки продукции иногда ограничивают по санитарным условиям – масло, используемое в подобных устройствах, может попасть непосредственно в пищевой продукт. Сложность операций по их наладке и, главное, необходимость в специальных компрессорных (насосных) установках для их пита</w:t>
      </w:r>
      <w:r w:rsidRPr="00E1634F">
        <w:softHyphen/>
        <w:t>ния.</w:t>
      </w:r>
    </w:p>
    <w:p w:rsidR="00E1634F" w:rsidRPr="00E1634F" w:rsidRDefault="00E1634F" w:rsidP="00E1634F">
      <w:pPr>
        <w:pStyle w:val="HTML"/>
        <w:numPr>
          <w:ilvl w:val="0"/>
          <w:numId w:val="8"/>
        </w:numPr>
        <w:rPr>
          <w:rFonts w:ascii="Times New Roman" w:hAnsi="Times New Roman" w:cs="Times New Roman"/>
          <w:b/>
          <w:sz w:val="24"/>
          <w:szCs w:val="24"/>
          <w:u w:val="single"/>
        </w:rPr>
      </w:pPr>
      <w:r w:rsidRPr="00E1634F">
        <w:rPr>
          <w:rFonts w:ascii="Times New Roman" w:hAnsi="Times New Roman" w:cs="Times New Roman"/>
          <w:b/>
          <w:sz w:val="24"/>
          <w:szCs w:val="24"/>
          <w:u w:val="single"/>
        </w:rPr>
        <w:t>Назовите достоинства пневматических</w:t>
      </w:r>
      <w:r w:rsidR="00CC4D8C">
        <w:rPr>
          <w:rFonts w:ascii="Times New Roman" w:hAnsi="Times New Roman" w:cs="Times New Roman"/>
          <w:b/>
          <w:sz w:val="24"/>
          <w:szCs w:val="24"/>
          <w:u w:val="single"/>
        </w:rPr>
        <w:t xml:space="preserve"> </w:t>
      </w:r>
      <w:r w:rsidRPr="00E1634F">
        <w:rPr>
          <w:rFonts w:ascii="Times New Roman" w:hAnsi="Times New Roman" w:cs="Times New Roman"/>
          <w:b/>
          <w:sz w:val="24"/>
          <w:szCs w:val="24"/>
          <w:u w:val="single"/>
        </w:rPr>
        <w:t>исполнительных устройств.</w:t>
      </w:r>
    </w:p>
    <w:p w:rsidR="00E1634F" w:rsidRPr="00E1634F" w:rsidRDefault="00E1634F" w:rsidP="00E1634F">
      <w:pPr>
        <w:pStyle w:val="HTML"/>
        <w:rPr>
          <w:rFonts w:ascii="Times New Roman" w:hAnsi="Times New Roman" w:cs="Times New Roman"/>
          <w:sz w:val="24"/>
          <w:szCs w:val="24"/>
        </w:rPr>
      </w:pPr>
      <w:r w:rsidRPr="00E1634F">
        <w:rPr>
          <w:rFonts w:ascii="Times New Roman" w:hAnsi="Times New Roman" w:cs="Times New Roman"/>
          <w:sz w:val="24"/>
          <w:szCs w:val="24"/>
        </w:rPr>
        <w:t>Широкое внедрение технических средств пневмоавтома</w:t>
      </w:r>
      <w:r w:rsidRPr="00E1634F">
        <w:rPr>
          <w:rFonts w:ascii="Times New Roman" w:hAnsi="Times New Roman" w:cs="Times New Roman"/>
          <w:sz w:val="24"/>
          <w:szCs w:val="24"/>
        </w:rPr>
        <w:softHyphen/>
        <w:t>тики объясняется высокой пожаро- и взрывобезопасностью, надежностью и дешевизной.</w:t>
      </w:r>
    </w:p>
    <w:p w:rsidR="00E1634F" w:rsidRPr="00E1634F" w:rsidRDefault="00E1634F" w:rsidP="00E1634F">
      <w:pPr>
        <w:pStyle w:val="HTML"/>
        <w:numPr>
          <w:ilvl w:val="0"/>
          <w:numId w:val="8"/>
        </w:numPr>
        <w:rPr>
          <w:rFonts w:ascii="Times New Roman" w:hAnsi="Times New Roman" w:cs="Times New Roman"/>
          <w:b/>
          <w:sz w:val="24"/>
          <w:szCs w:val="24"/>
          <w:u w:val="single"/>
        </w:rPr>
      </w:pPr>
      <w:r w:rsidRPr="00E1634F">
        <w:rPr>
          <w:rFonts w:ascii="Times New Roman" w:hAnsi="Times New Roman" w:cs="Times New Roman"/>
          <w:b/>
          <w:sz w:val="24"/>
          <w:szCs w:val="24"/>
          <w:u w:val="single"/>
        </w:rPr>
        <w:t>Назовите недостатки пневматических исполнительных устройств.</w:t>
      </w:r>
    </w:p>
    <w:p w:rsidR="00010221" w:rsidRPr="00E1634F" w:rsidRDefault="00E1634F" w:rsidP="00E1634F">
      <w:pPr>
        <w:pStyle w:val="a4"/>
        <w:spacing w:before="0" w:beforeAutospacing="0" w:after="0" w:afterAutospacing="0"/>
        <w:ind w:right="225"/>
      </w:pPr>
      <w:r w:rsidRPr="00E1634F">
        <w:t>Сложность операций по их наладке и, главное, необходимость в специальных компрессорных (насосных) установках для их пита</w:t>
      </w:r>
      <w:r w:rsidRPr="00E1634F">
        <w:softHyphen/>
        <w:t>ния.</w:t>
      </w:r>
    </w:p>
    <w:p w:rsidR="00010221" w:rsidRPr="00010221" w:rsidRDefault="00010221" w:rsidP="00010221">
      <w:pPr>
        <w:spacing w:before="225" w:after="100" w:afterAutospacing="1" w:line="288" w:lineRule="atLeast"/>
        <w:ind w:right="225"/>
        <w:rPr>
          <w:rFonts w:ascii="Verdana" w:eastAsia="Times New Roman" w:hAnsi="Verdana" w:cs="Times New Roman"/>
          <w:color w:val="000000"/>
          <w:sz w:val="18"/>
          <w:szCs w:val="18"/>
          <w:lang w:eastAsia="ru-RU"/>
        </w:rPr>
      </w:pPr>
    </w:p>
    <w:p w:rsidR="00AB5D76" w:rsidRDefault="00AB5D76" w:rsidP="00BD2F6C">
      <w:pPr>
        <w:rPr>
          <w:rFonts w:ascii="Times New Roman" w:hAnsi="Times New Roman" w:cs="Times New Roman"/>
          <w:b/>
          <w:sz w:val="24"/>
          <w:szCs w:val="24"/>
          <w:u w:val="single"/>
        </w:rPr>
      </w:pPr>
      <w:r w:rsidRPr="00E1634F">
        <w:rPr>
          <w:rFonts w:ascii="Times New Roman" w:hAnsi="Times New Roman" w:cs="Times New Roman"/>
          <w:b/>
          <w:sz w:val="24"/>
          <w:szCs w:val="24"/>
          <w:u w:val="single"/>
        </w:rPr>
        <w:t>Тема 3</w:t>
      </w:r>
    </w:p>
    <w:p w:rsidR="00E1634F" w:rsidRPr="004964C3" w:rsidRDefault="00E1634F" w:rsidP="004964C3">
      <w:pPr>
        <w:pStyle w:val="a3"/>
        <w:numPr>
          <w:ilvl w:val="0"/>
          <w:numId w:val="28"/>
        </w:numPr>
        <w:shd w:val="clear" w:color="auto" w:fill="FFFFFF"/>
        <w:spacing w:after="0" w:line="240" w:lineRule="auto"/>
        <w:jc w:val="both"/>
        <w:rPr>
          <w:rFonts w:ascii="Times New Roman" w:hAnsi="Times New Roman" w:cs="Times New Roman"/>
          <w:b/>
          <w:sz w:val="24"/>
          <w:szCs w:val="24"/>
          <w:u w:val="single"/>
        </w:rPr>
      </w:pPr>
      <w:r w:rsidRPr="004964C3">
        <w:rPr>
          <w:rFonts w:ascii="Times New Roman" w:hAnsi="Times New Roman" w:cs="Times New Roman"/>
          <w:b/>
          <w:sz w:val="24"/>
          <w:szCs w:val="24"/>
          <w:u w:val="single"/>
        </w:rPr>
        <w:t>Дайте определение</w:t>
      </w:r>
      <w:r w:rsidR="00CC4D8C">
        <w:rPr>
          <w:rFonts w:ascii="Times New Roman" w:hAnsi="Times New Roman" w:cs="Times New Roman"/>
          <w:b/>
          <w:sz w:val="24"/>
          <w:szCs w:val="24"/>
          <w:u w:val="single"/>
        </w:rPr>
        <w:t xml:space="preserve"> </w:t>
      </w:r>
      <w:r w:rsidRPr="004964C3">
        <w:rPr>
          <w:rFonts w:ascii="Times New Roman" w:hAnsi="Times New Roman" w:cs="Times New Roman"/>
          <w:b/>
          <w:sz w:val="24"/>
          <w:szCs w:val="24"/>
          <w:u w:val="single"/>
        </w:rPr>
        <w:t xml:space="preserve">конструкторской документации. </w:t>
      </w:r>
      <w:r w:rsidRPr="004964C3">
        <w:rPr>
          <w:rFonts w:ascii="Times New Roman" w:hAnsi="Times New Roman" w:cs="Times New Roman"/>
          <w:b/>
          <w:sz w:val="24"/>
          <w:szCs w:val="24"/>
          <w:u w:val="single"/>
        </w:rPr>
        <w:cr/>
        <w:t>Назовите</w:t>
      </w:r>
      <w:r w:rsidR="00CC4D8C">
        <w:rPr>
          <w:rFonts w:ascii="Times New Roman" w:hAnsi="Times New Roman" w:cs="Times New Roman"/>
          <w:b/>
          <w:sz w:val="24"/>
          <w:szCs w:val="24"/>
          <w:u w:val="single"/>
        </w:rPr>
        <w:t xml:space="preserve"> </w:t>
      </w:r>
      <w:r w:rsidRPr="004964C3">
        <w:rPr>
          <w:rFonts w:ascii="Times New Roman" w:hAnsi="Times New Roman" w:cs="Times New Roman"/>
          <w:b/>
          <w:sz w:val="24"/>
          <w:szCs w:val="24"/>
          <w:u w:val="single"/>
        </w:rPr>
        <w:t>составляющие</w:t>
      </w:r>
      <w:r w:rsidR="00CC4D8C">
        <w:rPr>
          <w:rFonts w:ascii="Times New Roman" w:hAnsi="Times New Roman" w:cs="Times New Roman"/>
          <w:b/>
          <w:sz w:val="24"/>
          <w:szCs w:val="24"/>
          <w:u w:val="single"/>
        </w:rPr>
        <w:t xml:space="preserve"> </w:t>
      </w:r>
      <w:r w:rsidRPr="004964C3">
        <w:rPr>
          <w:rFonts w:ascii="Times New Roman" w:hAnsi="Times New Roman" w:cs="Times New Roman"/>
          <w:b/>
          <w:sz w:val="24"/>
          <w:szCs w:val="24"/>
          <w:u w:val="single"/>
        </w:rPr>
        <w:t>чертежной</w:t>
      </w:r>
      <w:r w:rsidR="00CC4D8C">
        <w:rPr>
          <w:rFonts w:ascii="Times New Roman" w:hAnsi="Times New Roman" w:cs="Times New Roman"/>
          <w:b/>
          <w:sz w:val="24"/>
          <w:szCs w:val="24"/>
          <w:u w:val="single"/>
        </w:rPr>
        <w:t xml:space="preserve"> </w:t>
      </w:r>
      <w:r w:rsidRPr="004964C3">
        <w:rPr>
          <w:rFonts w:ascii="Times New Roman" w:hAnsi="Times New Roman" w:cs="Times New Roman"/>
          <w:b/>
          <w:sz w:val="24"/>
          <w:szCs w:val="24"/>
          <w:u w:val="single"/>
        </w:rPr>
        <w:t>конструкторской</w:t>
      </w:r>
      <w:r w:rsidR="00CC4D8C">
        <w:rPr>
          <w:rFonts w:ascii="Times New Roman" w:hAnsi="Times New Roman" w:cs="Times New Roman"/>
          <w:b/>
          <w:sz w:val="24"/>
          <w:szCs w:val="24"/>
          <w:u w:val="single"/>
        </w:rPr>
        <w:t xml:space="preserve"> </w:t>
      </w:r>
      <w:r w:rsidRPr="004964C3">
        <w:rPr>
          <w:rFonts w:ascii="Times New Roman" w:hAnsi="Times New Roman" w:cs="Times New Roman"/>
          <w:b/>
          <w:sz w:val="24"/>
          <w:szCs w:val="24"/>
          <w:u w:val="single"/>
        </w:rPr>
        <w:t xml:space="preserve">документации. </w:t>
      </w:r>
    </w:p>
    <w:p w:rsidR="00ED0A6D" w:rsidRPr="004964C3" w:rsidRDefault="00E1634F" w:rsidP="004964C3">
      <w:pPr>
        <w:spacing w:after="0" w:line="240" w:lineRule="auto"/>
        <w:rPr>
          <w:rFonts w:ascii="Times New Roman" w:hAnsi="Times New Roman" w:cs="Times New Roman"/>
          <w:sz w:val="24"/>
          <w:szCs w:val="24"/>
        </w:rPr>
      </w:pPr>
      <w:r w:rsidRPr="004964C3">
        <w:rPr>
          <w:rFonts w:ascii="Times New Roman" w:hAnsi="Times New Roman" w:cs="Times New Roman"/>
          <w:sz w:val="24"/>
          <w:szCs w:val="24"/>
        </w:rPr>
        <w:t>Конструкторская документация – это графические и текстовые документы, которые в совокупности или в отдельности определяют состав и устройство САУ и содержат всю информацию, необходимую для ее разработки, изготовления, контроля, приемки, эксплуатации и ремонта. Конструкция документации чертежная – это г</w:t>
      </w:r>
      <w:r w:rsidR="00ED0A6D" w:rsidRPr="004964C3">
        <w:rPr>
          <w:rFonts w:ascii="Times New Roman" w:hAnsi="Times New Roman" w:cs="Times New Roman"/>
          <w:sz w:val="24"/>
          <w:szCs w:val="24"/>
        </w:rPr>
        <w:t>рафическая документация, состо</w:t>
      </w:r>
      <w:r w:rsidRPr="004964C3">
        <w:rPr>
          <w:rFonts w:ascii="Times New Roman" w:hAnsi="Times New Roman" w:cs="Times New Roman"/>
          <w:sz w:val="24"/>
          <w:szCs w:val="24"/>
        </w:rPr>
        <w:t>ящая из чертежей пяти</w:t>
      </w:r>
      <w:r w:rsidR="00ED0A6D" w:rsidRPr="004964C3">
        <w:rPr>
          <w:rFonts w:ascii="Times New Roman" w:hAnsi="Times New Roman" w:cs="Times New Roman"/>
          <w:sz w:val="24"/>
          <w:szCs w:val="24"/>
        </w:rPr>
        <w:t xml:space="preserve"> видов. Чертеж детали содержит ее изображение и информацию, необходимую для ее изготовления и контроля. Сборочный чертеж содержит изображение и информацию сборочной единицы – нескольких сопряженных деталей, необходимую для ее сборки и контроля. Чертеж общего вида определяет конструкцию всего изделия, взаимодействие его основных частей и поясняет принцип действия. Электромонтажный чертеж содержит информацию, необходимую для электрического монтажа САУ или ее части. Монтажный чертеж содержит контурное (упрощенное) изображение САУ, а также информацию для его установки на месте использования. </w:t>
      </w:r>
    </w:p>
    <w:p w:rsidR="00ED0A6D" w:rsidRPr="004964C3" w:rsidRDefault="00ED0A6D" w:rsidP="004964C3">
      <w:pPr>
        <w:pStyle w:val="a3"/>
        <w:numPr>
          <w:ilvl w:val="0"/>
          <w:numId w:val="28"/>
        </w:numPr>
        <w:shd w:val="clear" w:color="auto" w:fill="FFFFFF"/>
        <w:spacing w:after="0" w:line="240" w:lineRule="auto"/>
        <w:jc w:val="both"/>
        <w:rPr>
          <w:rFonts w:ascii="Times New Roman" w:hAnsi="Times New Roman" w:cs="Times New Roman"/>
          <w:b/>
          <w:sz w:val="24"/>
          <w:szCs w:val="24"/>
          <w:u w:val="single"/>
        </w:rPr>
      </w:pPr>
      <w:r w:rsidRPr="004964C3">
        <w:rPr>
          <w:rFonts w:ascii="Times New Roman" w:hAnsi="Times New Roman" w:cs="Times New Roman"/>
          <w:b/>
          <w:sz w:val="24"/>
          <w:szCs w:val="24"/>
          <w:u w:val="single"/>
        </w:rPr>
        <w:t>Дайте определение структурной схемы САУ. (Одноконтурные, разомкнутые…)</w:t>
      </w:r>
    </w:p>
    <w:p w:rsidR="00ED0A6D" w:rsidRPr="004964C3" w:rsidRDefault="00CC4D8C" w:rsidP="004964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D0A6D" w:rsidRPr="004964C3">
        <w:rPr>
          <w:rFonts w:ascii="Times New Roman" w:hAnsi="Times New Roman" w:cs="Times New Roman"/>
          <w:sz w:val="24"/>
          <w:szCs w:val="24"/>
        </w:rPr>
        <w:t xml:space="preserve">Структурная схема определяет основные функциональные части САУ, их назначение и взаимосвязь. Элементы обозначаются в виде прямоугольников с текстовыми или графическими обозначениями. </w:t>
      </w:r>
    </w:p>
    <w:p w:rsidR="00ED0A6D" w:rsidRPr="004964C3" w:rsidRDefault="00ED0A6D" w:rsidP="004964C3">
      <w:pPr>
        <w:pStyle w:val="a3"/>
        <w:numPr>
          <w:ilvl w:val="0"/>
          <w:numId w:val="28"/>
        </w:numPr>
        <w:shd w:val="clear" w:color="auto" w:fill="FFFFFF"/>
        <w:spacing w:after="0" w:line="240" w:lineRule="auto"/>
        <w:jc w:val="both"/>
        <w:rPr>
          <w:rFonts w:ascii="Times New Roman" w:hAnsi="Times New Roman" w:cs="Times New Roman"/>
          <w:b/>
          <w:sz w:val="24"/>
          <w:szCs w:val="24"/>
          <w:u w:val="single"/>
        </w:rPr>
      </w:pPr>
      <w:r w:rsidRPr="004964C3">
        <w:rPr>
          <w:rFonts w:ascii="Times New Roman" w:hAnsi="Times New Roman" w:cs="Times New Roman"/>
          <w:b/>
          <w:sz w:val="24"/>
          <w:szCs w:val="24"/>
          <w:u w:val="single"/>
        </w:rPr>
        <w:t xml:space="preserve">Дайте определение принципиальной схемы. </w:t>
      </w:r>
    </w:p>
    <w:p w:rsidR="00ED0A6D" w:rsidRPr="004964C3" w:rsidRDefault="00ED0A6D" w:rsidP="004964C3">
      <w:pPr>
        <w:spacing w:after="0" w:line="240" w:lineRule="auto"/>
        <w:rPr>
          <w:rFonts w:ascii="Times New Roman" w:hAnsi="Times New Roman" w:cs="Times New Roman"/>
          <w:sz w:val="24"/>
          <w:szCs w:val="24"/>
        </w:rPr>
      </w:pPr>
      <w:r w:rsidRPr="004964C3">
        <w:rPr>
          <w:rFonts w:ascii="Times New Roman" w:hAnsi="Times New Roman" w:cs="Times New Roman"/>
          <w:sz w:val="24"/>
          <w:szCs w:val="24"/>
        </w:rPr>
        <w:t xml:space="preserve">Принципиальная схема определяет полный состав элементов и связи между ними, дает подробное представление о принципе действия изделия. Элементы обозначаются в виде условных графических обозначений. </w:t>
      </w:r>
    </w:p>
    <w:p w:rsidR="00ED0A6D" w:rsidRPr="004964C3" w:rsidRDefault="00ED0A6D" w:rsidP="004964C3">
      <w:pPr>
        <w:pStyle w:val="a3"/>
        <w:numPr>
          <w:ilvl w:val="0"/>
          <w:numId w:val="28"/>
        </w:numPr>
        <w:spacing w:after="0" w:line="240" w:lineRule="auto"/>
        <w:rPr>
          <w:rFonts w:ascii="Times New Roman" w:hAnsi="Times New Roman" w:cs="Times New Roman"/>
          <w:b/>
          <w:sz w:val="24"/>
          <w:szCs w:val="24"/>
          <w:u w:val="single"/>
        </w:rPr>
      </w:pPr>
      <w:r w:rsidRPr="004964C3">
        <w:rPr>
          <w:rFonts w:ascii="Times New Roman" w:hAnsi="Times New Roman" w:cs="Times New Roman"/>
          <w:b/>
          <w:sz w:val="24"/>
          <w:szCs w:val="24"/>
          <w:u w:val="single"/>
        </w:rPr>
        <w:t xml:space="preserve">Дайте определение функциональной схемы </w:t>
      </w:r>
    </w:p>
    <w:p w:rsidR="00ED0A6D" w:rsidRPr="004964C3" w:rsidRDefault="00ED0A6D" w:rsidP="004964C3">
      <w:pPr>
        <w:spacing w:after="0" w:line="240" w:lineRule="auto"/>
        <w:rPr>
          <w:rFonts w:ascii="Times New Roman" w:hAnsi="Times New Roman" w:cs="Times New Roman"/>
          <w:sz w:val="24"/>
          <w:szCs w:val="24"/>
        </w:rPr>
      </w:pPr>
      <w:r w:rsidRPr="004964C3">
        <w:rPr>
          <w:rFonts w:ascii="Times New Roman" w:hAnsi="Times New Roman" w:cs="Times New Roman"/>
          <w:sz w:val="24"/>
          <w:szCs w:val="24"/>
        </w:rPr>
        <w:t xml:space="preserve">Функциональная схема объясняет процессы, которые происходят в функциональных узлах и цепях САУ. Функциональные схемы применяются тогда, когда уровень описания структурной схемы недостаточен, а уровень принципиальной схемы избыточен или она не разработана. </w:t>
      </w:r>
    </w:p>
    <w:p w:rsidR="00ED0A6D" w:rsidRPr="004964C3" w:rsidRDefault="00ED0A6D" w:rsidP="004964C3">
      <w:pPr>
        <w:pStyle w:val="a3"/>
        <w:numPr>
          <w:ilvl w:val="0"/>
          <w:numId w:val="28"/>
        </w:numPr>
        <w:shd w:val="clear" w:color="auto" w:fill="FFFFFF"/>
        <w:spacing w:after="0" w:line="240" w:lineRule="auto"/>
        <w:jc w:val="both"/>
        <w:rPr>
          <w:rFonts w:ascii="Times New Roman" w:hAnsi="Times New Roman" w:cs="Times New Roman"/>
          <w:b/>
          <w:sz w:val="24"/>
          <w:szCs w:val="24"/>
          <w:u w:val="single"/>
        </w:rPr>
      </w:pPr>
      <w:r w:rsidRPr="004964C3">
        <w:rPr>
          <w:rFonts w:ascii="Times New Roman" w:hAnsi="Times New Roman" w:cs="Times New Roman"/>
          <w:b/>
          <w:sz w:val="24"/>
          <w:szCs w:val="24"/>
          <w:u w:val="single"/>
        </w:rPr>
        <w:t>Как отображаются центробежные насосы на функциональной схеме?</w:t>
      </w:r>
    </w:p>
    <w:p w:rsidR="00A62740" w:rsidRPr="004964C3" w:rsidRDefault="00A62740" w:rsidP="004964C3">
      <w:pPr>
        <w:shd w:val="clear" w:color="auto" w:fill="FFFFFF"/>
        <w:spacing w:after="0" w:line="240" w:lineRule="auto"/>
        <w:jc w:val="both"/>
        <w:rPr>
          <w:rFonts w:ascii="Times New Roman" w:hAnsi="Times New Roman" w:cs="Times New Roman"/>
          <w:sz w:val="24"/>
          <w:szCs w:val="24"/>
        </w:rPr>
      </w:pPr>
    </w:p>
    <w:p w:rsidR="00A62740" w:rsidRPr="004964C3" w:rsidRDefault="00A62740" w:rsidP="004964C3">
      <w:pPr>
        <w:spacing w:after="0" w:line="240" w:lineRule="auto"/>
        <w:rPr>
          <w:rFonts w:ascii="Times New Roman" w:hAnsi="Times New Roman" w:cs="Times New Roman"/>
          <w:sz w:val="24"/>
          <w:szCs w:val="24"/>
        </w:rPr>
      </w:pPr>
      <w:r w:rsidRPr="004964C3">
        <w:rPr>
          <w:rFonts w:ascii="Times New Roman" w:eastAsia="Times New Roman" w:hAnsi="Times New Roman" w:cs="Times New Roman"/>
          <w:noProof/>
          <w:w w:val="0"/>
          <w:sz w:val="24"/>
          <w:szCs w:val="24"/>
          <w:u w:color="000000"/>
          <w:bdr w:val="none" w:sz="0" w:space="0" w:color="000000"/>
          <w:shd w:val="clear" w:color="000000" w:fill="000000"/>
          <w:lang w:eastAsia="ru-RU"/>
        </w:rPr>
        <w:drawing>
          <wp:inline distT="0" distB="0" distL="0" distR="0">
            <wp:extent cx="1924050" cy="561975"/>
            <wp:effectExtent l="19050" t="0" r="0" b="0"/>
            <wp:docPr id="218" name="Рисунок 24" descr="C:\Users\Admin\Desktop\2015-01-18_021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esktop\2015-01-18_021703.jpg"/>
                    <pic:cNvPicPr>
                      <a:picLocks noChangeAspect="1" noChangeArrowheads="1"/>
                    </pic:cNvPicPr>
                  </pic:nvPicPr>
                  <pic:blipFill>
                    <a:blip r:embed="rId41" cstate="print"/>
                    <a:srcRect/>
                    <a:stretch>
                      <a:fillRect/>
                    </a:stretch>
                  </pic:blipFill>
                  <pic:spPr bwMode="auto">
                    <a:xfrm>
                      <a:off x="0" y="0"/>
                      <a:ext cx="1924050" cy="561975"/>
                    </a:xfrm>
                    <a:prstGeom prst="rect">
                      <a:avLst/>
                    </a:prstGeom>
                    <a:noFill/>
                    <a:ln w="9525">
                      <a:noFill/>
                      <a:miter lim="800000"/>
                      <a:headEnd/>
                      <a:tailEnd/>
                    </a:ln>
                  </pic:spPr>
                </pic:pic>
              </a:graphicData>
            </a:graphic>
          </wp:inline>
        </w:drawing>
      </w:r>
    </w:p>
    <w:p w:rsidR="00A62740" w:rsidRPr="004964C3" w:rsidRDefault="00A62740" w:rsidP="004964C3">
      <w:pPr>
        <w:pStyle w:val="a3"/>
        <w:numPr>
          <w:ilvl w:val="0"/>
          <w:numId w:val="28"/>
        </w:numPr>
        <w:shd w:val="clear" w:color="auto" w:fill="FFFFFF"/>
        <w:spacing w:after="0" w:line="240" w:lineRule="auto"/>
        <w:jc w:val="both"/>
        <w:rPr>
          <w:rFonts w:ascii="Times New Roman" w:hAnsi="Times New Roman" w:cs="Times New Roman"/>
          <w:sz w:val="24"/>
          <w:szCs w:val="24"/>
        </w:rPr>
      </w:pPr>
      <w:r w:rsidRPr="004964C3">
        <w:rPr>
          <w:rFonts w:ascii="Times New Roman" w:hAnsi="Times New Roman" w:cs="Times New Roman"/>
          <w:sz w:val="24"/>
          <w:szCs w:val="24"/>
        </w:rPr>
        <w:t>Как отображаются роторные насосы на функциональной схеме? (да фиг его знает)</w:t>
      </w:r>
    </w:p>
    <w:p w:rsidR="00A62740" w:rsidRPr="004964C3" w:rsidRDefault="00A62740" w:rsidP="004964C3">
      <w:pPr>
        <w:spacing w:after="0" w:line="240" w:lineRule="auto"/>
        <w:rPr>
          <w:rFonts w:ascii="Times New Roman" w:hAnsi="Times New Roman" w:cs="Times New Roman"/>
          <w:sz w:val="24"/>
          <w:szCs w:val="24"/>
        </w:rPr>
      </w:pPr>
    </w:p>
    <w:p w:rsidR="00A62740" w:rsidRPr="004964C3" w:rsidRDefault="00A62740" w:rsidP="004964C3">
      <w:pPr>
        <w:pStyle w:val="a3"/>
        <w:numPr>
          <w:ilvl w:val="0"/>
          <w:numId w:val="28"/>
        </w:numPr>
        <w:shd w:val="clear" w:color="auto" w:fill="FFFFFF"/>
        <w:spacing w:after="0" w:line="240" w:lineRule="auto"/>
        <w:jc w:val="both"/>
        <w:rPr>
          <w:rFonts w:ascii="Times New Roman" w:hAnsi="Times New Roman" w:cs="Times New Roman"/>
          <w:b/>
          <w:sz w:val="24"/>
          <w:szCs w:val="24"/>
          <w:u w:val="single"/>
        </w:rPr>
      </w:pPr>
      <w:r w:rsidRPr="004964C3">
        <w:rPr>
          <w:rFonts w:ascii="Times New Roman" w:hAnsi="Times New Roman" w:cs="Times New Roman"/>
          <w:b/>
          <w:sz w:val="24"/>
          <w:szCs w:val="24"/>
          <w:u w:val="single"/>
        </w:rPr>
        <w:t>Как отображаются плунжерные насосы на функциональной схеме?</w:t>
      </w:r>
    </w:p>
    <w:p w:rsidR="00A62740" w:rsidRPr="004964C3" w:rsidRDefault="00A62740" w:rsidP="004964C3">
      <w:pPr>
        <w:spacing w:after="0" w:line="240" w:lineRule="auto"/>
        <w:rPr>
          <w:rFonts w:ascii="Times New Roman" w:eastAsia="Times New Roman" w:hAnsi="Times New Roman" w:cs="Times New Roman"/>
          <w:snapToGrid w:val="0"/>
          <w:w w:val="0"/>
          <w:sz w:val="24"/>
          <w:szCs w:val="24"/>
          <w:u w:color="000000"/>
          <w:bdr w:val="none" w:sz="0" w:space="0" w:color="000000"/>
          <w:shd w:val="clear" w:color="000000" w:fill="000000"/>
        </w:rPr>
      </w:pPr>
      <w:r w:rsidRPr="004964C3">
        <w:rPr>
          <w:rFonts w:ascii="Times New Roman" w:hAnsi="Times New Roman" w:cs="Times New Roman"/>
          <w:noProof/>
          <w:sz w:val="24"/>
          <w:szCs w:val="24"/>
          <w:lang w:eastAsia="ru-RU"/>
        </w:rPr>
        <w:drawing>
          <wp:inline distT="0" distB="0" distL="0" distR="0">
            <wp:extent cx="1085850" cy="752475"/>
            <wp:effectExtent l="19050" t="0" r="0" b="0"/>
            <wp:docPr id="219" name="Рисунок 17" descr="C:\Users\Admin\Desktop\2015-01-18_0214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2015-01-18_021443.jpg"/>
                    <pic:cNvPicPr>
                      <a:picLocks noChangeAspect="1" noChangeArrowheads="1"/>
                    </pic:cNvPicPr>
                  </pic:nvPicPr>
                  <pic:blipFill>
                    <a:blip r:embed="rId42" cstate="print"/>
                    <a:srcRect/>
                    <a:stretch>
                      <a:fillRect/>
                    </a:stretch>
                  </pic:blipFill>
                  <pic:spPr bwMode="auto">
                    <a:xfrm>
                      <a:off x="0" y="0"/>
                      <a:ext cx="1085850" cy="752475"/>
                    </a:xfrm>
                    <a:prstGeom prst="rect">
                      <a:avLst/>
                    </a:prstGeom>
                    <a:noFill/>
                    <a:ln w="9525">
                      <a:noFill/>
                      <a:miter lim="800000"/>
                      <a:headEnd/>
                      <a:tailEnd/>
                    </a:ln>
                  </pic:spPr>
                </pic:pic>
              </a:graphicData>
            </a:graphic>
          </wp:inline>
        </w:drawing>
      </w:r>
      <w:r w:rsidRPr="004964C3">
        <w:rPr>
          <w:rFonts w:ascii="Times New Roman" w:eastAsia="Times New Roman" w:hAnsi="Times New Roman" w:cs="Times New Roman"/>
          <w:snapToGrid w:val="0"/>
          <w:w w:val="0"/>
          <w:sz w:val="24"/>
          <w:szCs w:val="24"/>
          <w:u w:color="000000"/>
          <w:bdr w:val="none" w:sz="0" w:space="0" w:color="000000"/>
          <w:shd w:val="clear" w:color="000000" w:fill="000000"/>
        </w:rPr>
        <w:t xml:space="preserve"> </w:t>
      </w:r>
    </w:p>
    <w:p w:rsidR="00A62740" w:rsidRPr="004964C3" w:rsidRDefault="00A62740" w:rsidP="004964C3">
      <w:pPr>
        <w:pStyle w:val="a3"/>
        <w:numPr>
          <w:ilvl w:val="0"/>
          <w:numId w:val="28"/>
        </w:numPr>
        <w:shd w:val="clear" w:color="auto" w:fill="FFFFFF"/>
        <w:spacing w:after="0" w:line="240" w:lineRule="auto"/>
        <w:jc w:val="both"/>
        <w:rPr>
          <w:rFonts w:ascii="Times New Roman" w:hAnsi="Times New Roman" w:cs="Times New Roman"/>
          <w:b/>
          <w:sz w:val="24"/>
          <w:szCs w:val="24"/>
          <w:u w:val="single"/>
        </w:rPr>
      </w:pPr>
      <w:r w:rsidRPr="004964C3">
        <w:rPr>
          <w:rFonts w:ascii="Times New Roman" w:hAnsi="Times New Roman" w:cs="Times New Roman"/>
          <w:b/>
          <w:sz w:val="24"/>
          <w:szCs w:val="24"/>
          <w:u w:val="single"/>
        </w:rPr>
        <w:t>Как отображаются шестеренчатые насосы на функциональной схеме?</w:t>
      </w:r>
    </w:p>
    <w:p w:rsidR="00A62740" w:rsidRPr="004964C3" w:rsidRDefault="00A62740" w:rsidP="004964C3">
      <w:pPr>
        <w:spacing w:after="0" w:line="240" w:lineRule="auto"/>
        <w:rPr>
          <w:rFonts w:ascii="Times New Roman" w:hAnsi="Times New Roman" w:cs="Times New Roman"/>
          <w:sz w:val="24"/>
          <w:szCs w:val="24"/>
        </w:rPr>
      </w:pPr>
      <w:r w:rsidRPr="004964C3">
        <w:rPr>
          <w:rFonts w:ascii="Times New Roman" w:hAnsi="Times New Roman" w:cs="Times New Roman"/>
          <w:noProof/>
          <w:sz w:val="24"/>
          <w:szCs w:val="24"/>
          <w:lang w:eastAsia="ru-RU"/>
        </w:rPr>
        <w:drawing>
          <wp:inline distT="0" distB="0" distL="0" distR="0">
            <wp:extent cx="1876425" cy="504825"/>
            <wp:effectExtent l="19050" t="0" r="9525" b="0"/>
            <wp:docPr id="220" name="Рисунок 25" descr="C:\Users\Admin\Desktop\2015-01-18_022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Desktop\2015-01-18_022330.jpg"/>
                    <pic:cNvPicPr>
                      <a:picLocks noChangeAspect="1" noChangeArrowheads="1"/>
                    </pic:cNvPicPr>
                  </pic:nvPicPr>
                  <pic:blipFill>
                    <a:blip r:embed="rId43" cstate="print"/>
                    <a:srcRect/>
                    <a:stretch>
                      <a:fillRect/>
                    </a:stretch>
                  </pic:blipFill>
                  <pic:spPr bwMode="auto">
                    <a:xfrm>
                      <a:off x="0" y="0"/>
                      <a:ext cx="1876425" cy="504825"/>
                    </a:xfrm>
                    <a:prstGeom prst="rect">
                      <a:avLst/>
                    </a:prstGeom>
                    <a:noFill/>
                    <a:ln w="9525">
                      <a:noFill/>
                      <a:miter lim="800000"/>
                      <a:headEnd/>
                      <a:tailEnd/>
                    </a:ln>
                  </pic:spPr>
                </pic:pic>
              </a:graphicData>
            </a:graphic>
          </wp:inline>
        </w:drawing>
      </w:r>
    </w:p>
    <w:p w:rsidR="004964C3" w:rsidRPr="004964C3" w:rsidRDefault="004964C3" w:rsidP="004964C3">
      <w:pPr>
        <w:pStyle w:val="a3"/>
        <w:numPr>
          <w:ilvl w:val="0"/>
          <w:numId w:val="28"/>
        </w:numPr>
        <w:spacing w:after="0" w:line="240" w:lineRule="auto"/>
        <w:rPr>
          <w:rFonts w:ascii="Times New Roman" w:hAnsi="Times New Roman" w:cs="Times New Roman"/>
          <w:b/>
          <w:sz w:val="24"/>
          <w:szCs w:val="24"/>
          <w:u w:val="single"/>
        </w:rPr>
      </w:pPr>
      <w:r w:rsidRPr="004964C3">
        <w:rPr>
          <w:rFonts w:ascii="Times New Roman" w:hAnsi="Times New Roman" w:cs="Times New Roman"/>
          <w:b/>
          <w:sz w:val="24"/>
          <w:szCs w:val="24"/>
          <w:u w:val="single"/>
        </w:rPr>
        <w:t>Как отображаются клапаны на функциональной схеме?</w:t>
      </w:r>
    </w:p>
    <w:p w:rsidR="004964C3" w:rsidRPr="004964C3" w:rsidRDefault="004964C3" w:rsidP="004964C3">
      <w:pPr>
        <w:spacing w:after="0" w:line="240" w:lineRule="auto"/>
        <w:rPr>
          <w:rFonts w:ascii="Times New Roman" w:hAnsi="Times New Roman" w:cs="Times New Roman"/>
          <w:sz w:val="24"/>
          <w:szCs w:val="24"/>
        </w:rPr>
      </w:pPr>
      <w:r w:rsidRPr="004964C3">
        <w:rPr>
          <w:rFonts w:ascii="Times New Roman" w:eastAsia="Times New Roman" w:hAnsi="Times New Roman" w:cs="Times New Roman"/>
          <w:noProof/>
          <w:w w:val="0"/>
          <w:sz w:val="24"/>
          <w:szCs w:val="24"/>
          <w:bdr w:val="none" w:sz="0" w:space="0" w:color="000000"/>
          <w:shd w:val="clear" w:color="000000" w:fill="000000"/>
          <w:lang w:eastAsia="ru-RU"/>
        </w:rPr>
        <w:drawing>
          <wp:inline distT="0" distB="0" distL="0" distR="0">
            <wp:extent cx="1838325" cy="400050"/>
            <wp:effectExtent l="19050" t="0" r="9525" b="0"/>
            <wp:docPr id="225" name="Рисунок 26" descr="C:\Users\Admin\Desktop\2015-01-18_022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Desktop\2015-01-18_022611.jpg"/>
                    <pic:cNvPicPr>
                      <a:picLocks noChangeAspect="1" noChangeArrowheads="1"/>
                    </pic:cNvPicPr>
                  </pic:nvPicPr>
                  <pic:blipFill>
                    <a:blip r:embed="rId44" cstate="print"/>
                    <a:srcRect/>
                    <a:stretch>
                      <a:fillRect/>
                    </a:stretch>
                  </pic:blipFill>
                  <pic:spPr bwMode="auto">
                    <a:xfrm>
                      <a:off x="0" y="0"/>
                      <a:ext cx="1838325" cy="400050"/>
                    </a:xfrm>
                    <a:prstGeom prst="rect">
                      <a:avLst/>
                    </a:prstGeom>
                    <a:noFill/>
                    <a:ln w="9525">
                      <a:noFill/>
                      <a:miter lim="800000"/>
                      <a:headEnd/>
                      <a:tailEnd/>
                    </a:ln>
                  </pic:spPr>
                </pic:pic>
              </a:graphicData>
            </a:graphic>
          </wp:inline>
        </w:drawing>
      </w:r>
      <w:r w:rsidRPr="004964C3">
        <w:rPr>
          <w:rFonts w:ascii="Times New Roman" w:hAnsi="Times New Roman" w:cs="Times New Roman"/>
          <w:sz w:val="24"/>
          <w:szCs w:val="24"/>
        </w:rPr>
        <w:t xml:space="preserve"> Клапан (вентиль) обратно-запорный</w:t>
      </w:r>
    </w:p>
    <w:p w:rsidR="004964C3" w:rsidRPr="004964C3" w:rsidRDefault="004964C3" w:rsidP="004964C3">
      <w:pPr>
        <w:spacing w:after="0" w:line="240" w:lineRule="auto"/>
        <w:rPr>
          <w:rFonts w:ascii="Times New Roman" w:hAnsi="Times New Roman" w:cs="Times New Roman"/>
          <w:sz w:val="24"/>
          <w:szCs w:val="24"/>
          <w:shd w:val="clear" w:color="auto" w:fill="FFFFFF"/>
        </w:rPr>
      </w:pPr>
      <w:r w:rsidRPr="004964C3">
        <w:rPr>
          <w:rFonts w:ascii="Times New Roman" w:hAnsi="Times New Roman" w:cs="Times New Roman"/>
          <w:noProof/>
          <w:sz w:val="24"/>
          <w:szCs w:val="24"/>
          <w:lang w:eastAsia="ru-RU"/>
        </w:rPr>
        <w:drawing>
          <wp:inline distT="0" distB="0" distL="0" distR="0">
            <wp:extent cx="1866900" cy="561975"/>
            <wp:effectExtent l="19050" t="0" r="0" b="0"/>
            <wp:docPr id="226" name="Рисунок 27" descr="C:\Users\Admin\Desktop\2015-01-18_022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Desktop\2015-01-18_022734.jpg"/>
                    <pic:cNvPicPr>
                      <a:picLocks noChangeAspect="1" noChangeArrowheads="1"/>
                    </pic:cNvPicPr>
                  </pic:nvPicPr>
                  <pic:blipFill>
                    <a:blip r:embed="rId45" cstate="print"/>
                    <a:srcRect/>
                    <a:stretch>
                      <a:fillRect/>
                    </a:stretch>
                  </pic:blipFill>
                  <pic:spPr bwMode="auto">
                    <a:xfrm>
                      <a:off x="0" y="0"/>
                      <a:ext cx="1866900" cy="561975"/>
                    </a:xfrm>
                    <a:prstGeom prst="rect">
                      <a:avLst/>
                    </a:prstGeom>
                    <a:noFill/>
                    <a:ln w="9525">
                      <a:noFill/>
                      <a:miter lim="800000"/>
                      <a:headEnd/>
                      <a:tailEnd/>
                    </a:ln>
                  </pic:spPr>
                </pic:pic>
              </a:graphicData>
            </a:graphic>
          </wp:inline>
        </w:drawing>
      </w:r>
      <w:r w:rsidRPr="004964C3">
        <w:rPr>
          <w:rFonts w:ascii="Times New Roman" w:hAnsi="Times New Roman" w:cs="Times New Roman"/>
          <w:sz w:val="24"/>
          <w:szCs w:val="24"/>
          <w:shd w:val="clear" w:color="auto" w:fill="FFFFFF"/>
        </w:rPr>
        <w:t xml:space="preserve"> Клапан (вентиль) соленоидный</w:t>
      </w:r>
      <w:r w:rsidRPr="004964C3">
        <w:rPr>
          <w:rFonts w:ascii="Times New Roman" w:hAnsi="Times New Roman" w:cs="Times New Roman"/>
          <w:sz w:val="24"/>
          <w:szCs w:val="24"/>
        </w:rPr>
        <w:t xml:space="preserve"> </w:t>
      </w:r>
      <w:r w:rsidRPr="004964C3">
        <w:rPr>
          <w:rFonts w:ascii="Times New Roman" w:hAnsi="Times New Roman" w:cs="Times New Roman"/>
          <w:sz w:val="24"/>
          <w:szCs w:val="24"/>
          <w:shd w:val="clear" w:color="auto" w:fill="FFFFFF"/>
        </w:rPr>
        <w:t>(нормально открыт)</w:t>
      </w:r>
    </w:p>
    <w:p w:rsidR="004964C3" w:rsidRPr="004964C3" w:rsidRDefault="004964C3" w:rsidP="004964C3">
      <w:pPr>
        <w:spacing w:after="0" w:line="240" w:lineRule="auto"/>
        <w:rPr>
          <w:rFonts w:ascii="Times New Roman" w:hAnsi="Times New Roman" w:cs="Times New Roman"/>
          <w:sz w:val="24"/>
          <w:szCs w:val="24"/>
        </w:rPr>
      </w:pPr>
      <w:r w:rsidRPr="004964C3">
        <w:rPr>
          <w:rFonts w:ascii="Times New Roman" w:hAnsi="Times New Roman" w:cs="Times New Roman"/>
          <w:noProof/>
          <w:sz w:val="24"/>
          <w:szCs w:val="24"/>
          <w:lang w:eastAsia="ru-RU"/>
        </w:rPr>
        <w:drawing>
          <wp:inline distT="0" distB="0" distL="0" distR="0">
            <wp:extent cx="1943100" cy="600075"/>
            <wp:effectExtent l="19050" t="0" r="0" b="0"/>
            <wp:docPr id="227" name="Рисунок 28" descr="C:\Users\Admin\Desktop\2015-01-18_022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Desktop\2015-01-18_022811.jpg"/>
                    <pic:cNvPicPr>
                      <a:picLocks noChangeAspect="1" noChangeArrowheads="1"/>
                    </pic:cNvPicPr>
                  </pic:nvPicPr>
                  <pic:blipFill>
                    <a:blip r:embed="rId46" cstate="print"/>
                    <a:srcRect/>
                    <a:stretch>
                      <a:fillRect/>
                    </a:stretch>
                  </pic:blipFill>
                  <pic:spPr bwMode="auto">
                    <a:xfrm>
                      <a:off x="0" y="0"/>
                      <a:ext cx="1943100" cy="600075"/>
                    </a:xfrm>
                    <a:prstGeom prst="rect">
                      <a:avLst/>
                    </a:prstGeom>
                    <a:noFill/>
                    <a:ln w="9525">
                      <a:noFill/>
                      <a:miter lim="800000"/>
                      <a:headEnd/>
                      <a:tailEnd/>
                    </a:ln>
                  </pic:spPr>
                </pic:pic>
              </a:graphicData>
            </a:graphic>
          </wp:inline>
        </w:drawing>
      </w:r>
      <w:r w:rsidRPr="004964C3">
        <w:rPr>
          <w:rFonts w:ascii="Times New Roman" w:hAnsi="Times New Roman" w:cs="Times New Roman"/>
          <w:sz w:val="24"/>
          <w:szCs w:val="24"/>
          <w:shd w:val="clear" w:color="auto" w:fill="FFFFFF"/>
        </w:rPr>
        <w:t xml:space="preserve"> Клапан редукционный</w:t>
      </w:r>
      <w:r w:rsidRPr="004964C3">
        <w:rPr>
          <w:rFonts w:ascii="Times New Roman" w:hAnsi="Times New Roman" w:cs="Times New Roman"/>
          <w:sz w:val="24"/>
          <w:szCs w:val="24"/>
        </w:rPr>
        <w:t xml:space="preserve"> </w:t>
      </w:r>
      <w:r w:rsidRPr="004964C3">
        <w:rPr>
          <w:rFonts w:ascii="Times New Roman" w:hAnsi="Times New Roman" w:cs="Times New Roman"/>
          <w:sz w:val="24"/>
          <w:szCs w:val="24"/>
          <w:shd w:val="clear" w:color="auto" w:fill="FFFFFF"/>
        </w:rPr>
        <w:t>(короткая сторона - вход)</w:t>
      </w:r>
    </w:p>
    <w:p w:rsidR="00AB5D76" w:rsidRPr="004964C3" w:rsidRDefault="00AB5D76" w:rsidP="004964C3">
      <w:pPr>
        <w:pStyle w:val="a3"/>
        <w:numPr>
          <w:ilvl w:val="0"/>
          <w:numId w:val="28"/>
        </w:numPr>
        <w:spacing w:after="0" w:line="240" w:lineRule="auto"/>
        <w:rPr>
          <w:rFonts w:ascii="Times New Roman" w:hAnsi="Times New Roman" w:cs="Times New Roman"/>
          <w:b/>
          <w:sz w:val="24"/>
          <w:szCs w:val="24"/>
          <w:u w:val="single"/>
        </w:rPr>
      </w:pPr>
      <w:r w:rsidRPr="004964C3">
        <w:rPr>
          <w:rFonts w:ascii="Times New Roman" w:hAnsi="Times New Roman" w:cs="Times New Roman"/>
          <w:b/>
          <w:sz w:val="24"/>
          <w:szCs w:val="24"/>
          <w:u w:val="single"/>
        </w:rPr>
        <w:t>Как отображаются исполнительные механизмы на функциональной схеме?</w:t>
      </w:r>
      <w:r w:rsidR="00A62740" w:rsidRPr="004964C3">
        <w:rPr>
          <w:rFonts w:ascii="Times New Roman" w:eastAsia="Times New Roman" w:hAnsi="Times New Roman" w:cs="Times New Roman"/>
          <w:b/>
          <w:snapToGrid w:val="0"/>
          <w:w w:val="0"/>
          <w:sz w:val="24"/>
          <w:szCs w:val="24"/>
          <w:u w:val="single"/>
          <w:bdr w:val="none" w:sz="0" w:space="0" w:color="000000"/>
          <w:shd w:val="clear" w:color="000000" w:fill="000000"/>
        </w:rPr>
        <w:t xml:space="preserve"> </w:t>
      </w:r>
    </w:p>
    <w:p w:rsidR="00AB5D76" w:rsidRPr="004964C3" w:rsidRDefault="00AB5D76" w:rsidP="004964C3">
      <w:pPr>
        <w:spacing w:after="0" w:line="240" w:lineRule="auto"/>
        <w:rPr>
          <w:rFonts w:ascii="Times New Roman" w:hAnsi="Times New Roman" w:cs="Times New Roman"/>
          <w:sz w:val="24"/>
          <w:szCs w:val="24"/>
        </w:rPr>
      </w:pPr>
      <w:r w:rsidRPr="004964C3">
        <w:rPr>
          <w:rFonts w:ascii="Times New Roman" w:hAnsi="Times New Roman" w:cs="Times New Roman"/>
          <w:sz w:val="24"/>
          <w:szCs w:val="24"/>
        </w:rPr>
        <w:t>кружок с буквой внутри.</w:t>
      </w:r>
    </w:p>
    <w:p w:rsidR="00AB5D76" w:rsidRPr="004964C3" w:rsidRDefault="00AB5D76" w:rsidP="004964C3">
      <w:pPr>
        <w:spacing w:after="0" w:line="240" w:lineRule="auto"/>
        <w:rPr>
          <w:rFonts w:ascii="Times New Roman" w:hAnsi="Times New Roman" w:cs="Times New Roman"/>
          <w:sz w:val="24"/>
          <w:szCs w:val="24"/>
        </w:rPr>
      </w:pPr>
      <w:r w:rsidRPr="004964C3">
        <w:rPr>
          <w:rFonts w:ascii="Times New Roman" w:hAnsi="Times New Roman" w:cs="Times New Roman"/>
          <w:noProof/>
          <w:sz w:val="24"/>
          <w:szCs w:val="24"/>
          <w:lang w:eastAsia="ru-RU"/>
        </w:rPr>
        <w:drawing>
          <wp:inline distT="0" distB="0" distL="0" distR="0">
            <wp:extent cx="3867150" cy="476250"/>
            <wp:effectExtent l="19050" t="0" r="0" b="0"/>
            <wp:docPr id="4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cstate="print"/>
                    <a:srcRect/>
                    <a:stretch>
                      <a:fillRect/>
                    </a:stretch>
                  </pic:blipFill>
                  <pic:spPr bwMode="auto">
                    <a:xfrm>
                      <a:off x="0" y="0"/>
                      <a:ext cx="3867150" cy="476250"/>
                    </a:xfrm>
                    <a:prstGeom prst="rect">
                      <a:avLst/>
                    </a:prstGeom>
                    <a:noFill/>
                    <a:ln w="9525">
                      <a:noFill/>
                      <a:miter lim="800000"/>
                      <a:headEnd/>
                      <a:tailEnd/>
                    </a:ln>
                  </pic:spPr>
                </pic:pic>
              </a:graphicData>
            </a:graphic>
          </wp:inline>
        </w:drawing>
      </w:r>
    </w:p>
    <w:p w:rsidR="00AB5D76" w:rsidRPr="004964C3" w:rsidRDefault="00AB5D76" w:rsidP="004964C3">
      <w:pPr>
        <w:pStyle w:val="a3"/>
        <w:numPr>
          <w:ilvl w:val="0"/>
          <w:numId w:val="28"/>
        </w:numPr>
        <w:spacing w:after="0" w:line="240" w:lineRule="auto"/>
        <w:rPr>
          <w:rFonts w:ascii="Times New Roman" w:hAnsi="Times New Roman" w:cs="Times New Roman"/>
          <w:b/>
          <w:sz w:val="24"/>
          <w:szCs w:val="24"/>
          <w:u w:val="single"/>
        </w:rPr>
      </w:pPr>
      <w:r w:rsidRPr="004964C3">
        <w:rPr>
          <w:rFonts w:ascii="Times New Roman" w:hAnsi="Times New Roman" w:cs="Times New Roman"/>
          <w:b/>
          <w:sz w:val="24"/>
          <w:szCs w:val="24"/>
          <w:u w:val="single"/>
        </w:rPr>
        <w:t>Как отображаются датчики температуры на функциональной схеме?</w:t>
      </w:r>
    </w:p>
    <w:p w:rsidR="00AB5D76" w:rsidRPr="004964C3" w:rsidRDefault="00AB5D76" w:rsidP="004964C3">
      <w:pPr>
        <w:spacing w:after="0" w:line="240" w:lineRule="auto"/>
        <w:rPr>
          <w:rFonts w:ascii="Times New Roman" w:hAnsi="Times New Roman" w:cs="Times New Roman"/>
          <w:sz w:val="24"/>
          <w:szCs w:val="24"/>
        </w:rPr>
      </w:pPr>
      <w:r w:rsidRPr="004964C3">
        <w:rPr>
          <w:rFonts w:ascii="Times New Roman" w:hAnsi="Times New Roman" w:cs="Times New Roman"/>
          <w:noProof/>
          <w:sz w:val="24"/>
          <w:szCs w:val="24"/>
          <w:lang w:eastAsia="ru-RU"/>
        </w:rPr>
        <w:drawing>
          <wp:inline distT="0" distB="0" distL="0" distR="0">
            <wp:extent cx="676275" cy="533400"/>
            <wp:effectExtent l="19050" t="0" r="9525" b="0"/>
            <wp:docPr id="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676275" cy="533400"/>
                    </a:xfrm>
                    <a:prstGeom prst="rect">
                      <a:avLst/>
                    </a:prstGeom>
                    <a:noFill/>
                    <a:ln w="9525">
                      <a:noFill/>
                      <a:miter lim="800000"/>
                      <a:headEnd/>
                      <a:tailEnd/>
                    </a:ln>
                  </pic:spPr>
                </pic:pic>
              </a:graphicData>
            </a:graphic>
          </wp:inline>
        </w:drawing>
      </w:r>
    </w:p>
    <w:p w:rsidR="00AB5D76" w:rsidRPr="004964C3" w:rsidRDefault="00AB5D76" w:rsidP="004964C3">
      <w:pPr>
        <w:pStyle w:val="a3"/>
        <w:numPr>
          <w:ilvl w:val="0"/>
          <w:numId w:val="28"/>
        </w:numPr>
        <w:spacing w:after="0" w:line="240" w:lineRule="auto"/>
        <w:rPr>
          <w:rFonts w:ascii="Times New Roman" w:hAnsi="Times New Roman" w:cs="Times New Roman"/>
          <w:b/>
          <w:sz w:val="24"/>
          <w:szCs w:val="24"/>
          <w:u w:val="single"/>
        </w:rPr>
      </w:pPr>
      <w:r w:rsidRPr="004964C3">
        <w:rPr>
          <w:rFonts w:ascii="Times New Roman" w:hAnsi="Times New Roman" w:cs="Times New Roman"/>
          <w:b/>
          <w:sz w:val="24"/>
          <w:szCs w:val="24"/>
          <w:u w:val="single"/>
        </w:rPr>
        <w:t>Как отображаются датчики давления на функциональной схеме?</w:t>
      </w:r>
    </w:p>
    <w:p w:rsidR="00AB5D76" w:rsidRPr="004964C3" w:rsidRDefault="00AB5D76" w:rsidP="004964C3">
      <w:pPr>
        <w:spacing w:after="0" w:line="240" w:lineRule="auto"/>
        <w:rPr>
          <w:rFonts w:ascii="Times New Roman" w:hAnsi="Times New Roman" w:cs="Times New Roman"/>
          <w:sz w:val="24"/>
          <w:szCs w:val="24"/>
        </w:rPr>
      </w:pPr>
      <w:r w:rsidRPr="004964C3">
        <w:rPr>
          <w:rFonts w:ascii="Times New Roman" w:hAnsi="Times New Roman" w:cs="Times New Roman"/>
          <w:noProof/>
          <w:sz w:val="24"/>
          <w:szCs w:val="24"/>
          <w:lang w:eastAsia="ru-RU"/>
        </w:rPr>
        <w:drawing>
          <wp:inline distT="0" distB="0" distL="0" distR="0">
            <wp:extent cx="533400" cy="457200"/>
            <wp:effectExtent l="19050" t="0" r="0" b="0"/>
            <wp:docPr id="4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srcRect/>
                    <a:stretch>
                      <a:fillRect/>
                    </a:stretch>
                  </pic:blipFill>
                  <pic:spPr bwMode="auto">
                    <a:xfrm>
                      <a:off x="0" y="0"/>
                      <a:ext cx="533400" cy="457200"/>
                    </a:xfrm>
                    <a:prstGeom prst="rect">
                      <a:avLst/>
                    </a:prstGeom>
                    <a:noFill/>
                    <a:ln w="9525">
                      <a:noFill/>
                      <a:miter lim="800000"/>
                      <a:headEnd/>
                      <a:tailEnd/>
                    </a:ln>
                  </pic:spPr>
                </pic:pic>
              </a:graphicData>
            </a:graphic>
          </wp:inline>
        </w:drawing>
      </w:r>
    </w:p>
    <w:p w:rsidR="00AB5D76" w:rsidRPr="004964C3" w:rsidRDefault="00AB5D76" w:rsidP="004964C3">
      <w:pPr>
        <w:pStyle w:val="a3"/>
        <w:numPr>
          <w:ilvl w:val="0"/>
          <w:numId w:val="28"/>
        </w:numPr>
        <w:spacing w:after="0" w:line="240" w:lineRule="auto"/>
        <w:rPr>
          <w:rFonts w:ascii="Times New Roman" w:hAnsi="Times New Roman" w:cs="Times New Roman"/>
          <w:b/>
          <w:sz w:val="24"/>
          <w:szCs w:val="24"/>
          <w:u w:val="single"/>
        </w:rPr>
      </w:pPr>
      <w:r w:rsidRPr="004964C3">
        <w:rPr>
          <w:rFonts w:ascii="Times New Roman" w:hAnsi="Times New Roman" w:cs="Times New Roman"/>
          <w:b/>
          <w:sz w:val="24"/>
          <w:szCs w:val="24"/>
          <w:u w:val="single"/>
        </w:rPr>
        <w:t>Как отображаются датчики уровня на функциональной схеме?</w:t>
      </w:r>
    </w:p>
    <w:p w:rsidR="00AB5D76" w:rsidRPr="004964C3" w:rsidRDefault="00AB5D76" w:rsidP="004964C3">
      <w:pPr>
        <w:spacing w:after="0" w:line="240" w:lineRule="auto"/>
        <w:rPr>
          <w:rFonts w:ascii="Times New Roman" w:hAnsi="Times New Roman" w:cs="Times New Roman"/>
          <w:sz w:val="24"/>
          <w:szCs w:val="24"/>
        </w:rPr>
      </w:pPr>
      <w:r w:rsidRPr="004964C3">
        <w:rPr>
          <w:rFonts w:ascii="Times New Roman" w:hAnsi="Times New Roman" w:cs="Times New Roman"/>
          <w:noProof/>
          <w:sz w:val="24"/>
          <w:szCs w:val="24"/>
          <w:lang w:eastAsia="ru-RU"/>
        </w:rPr>
        <w:drawing>
          <wp:inline distT="0" distB="0" distL="0" distR="0">
            <wp:extent cx="552450" cy="504825"/>
            <wp:effectExtent l="19050" t="0" r="0" b="0"/>
            <wp:docPr id="4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srcRect/>
                    <a:stretch>
                      <a:fillRect/>
                    </a:stretch>
                  </pic:blipFill>
                  <pic:spPr bwMode="auto">
                    <a:xfrm>
                      <a:off x="0" y="0"/>
                      <a:ext cx="552450" cy="504825"/>
                    </a:xfrm>
                    <a:prstGeom prst="rect">
                      <a:avLst/>
                    </a:prstGeom>
                    <a:noFill/>
                    <a:ln w="9525">
                      <a:noFill/>
                      <a:miter lim="800000"/>
                      <a:headEnd/>
                      <a:tailEnd/>
                    </a:ln>
                  </pic:spPr>
                </pic:pic>
              </a:graphicData>
            </a:graphic>
          </wp:inline>
        </w:drawing>
      </w:r>
    </w:p>
    <w:p w:rsidR="00AB5D76" w:rsidRPr="004964C3" w:rsidRDefault="00AB5D76" w:rsidP="004964C3">
      <w:pPr>
        <w:pStyle w:val="a3"/>
        <w:numPr>
          <w:ilvl w:val="0"/>
          <w:numId w:val="28"/>
        </w:numPr>
        <w:spacing w:after="0" w:line="240" w:lineRule="auto"/>
        <w:rPr>
          <w:rFonts w:ascii="Times New Roman" w:hAnsi="Times New Roman" w:cs="Times New Roman"/>
          <w:b/>
          <w:sz w:val="24"/>
          <w:szCs w:val="24"/>
          <w:u w:val="single"/>
        </w:rPr>
      </w:pPr>
      <w:r w:rsidRPr="004964C3">
        <w:rPr>
          <w:rFonts w:ascii="Times New Roman" w:hAnsi="Times New Roman" w:cs="Times New Roman"/>
          <w:b/>
          <w:sz w:val="24"/>
          <w:szCs w:val="24"/>
          <w:u w:val="single"/>
        </w:rPr>
        <w:t>Как отображаются датчики положения на функциональной схеме?</w:t>
      </w:r>
    </w:p>
    <w:p w:rsidR="00AB5D76" w:rsidRPr="004964C3" w:rsidRDefault="00AB5D76" w:rsidP="004964C3">
      <w:pPr>
        <w:spacing w:after="0" w:line="240" w:lineRule="auto"/>
        <w:rPr>
          <w:rFonts w:ascii="Times New Roman" w:hAnsi="Times New Roman" w:cs="Times New Roman"/>
          <w:sz w:val="24"/>
          <w:szCs w:val="24"/>
        </w:rPr>
      </w:pPr>
      <w:r w:rsidRPr="004964C3">
        <w:rPr>
          <w:rFonts w:ascii="Times New Roman" w:hAnsi="Times New Roman" w:cs="Times New Roman"/>
          <w:noProof/>
          <w:sz w:val="24"/>
          <w:szCs w:val="24"/>
          <w:lang w:eastAsia="ru-RU"/>
        </w:rPr>
        <w:drawing>
          <wp:inline distT="0" distB="0" distL="0" distR="0">
            <wp:extent cx="561975" cy="495300"/>
            <wp:effectExtent l="19050" t="0" r="9525" b="0"/>
            <wp:docPr id="4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cstate="print"/>
                    <a:srcRect/>
                    <a:stretch>
                      <a:fillRect/>
                    </a:stretch>
                  </pic:blipFill>
                  <pic:spPr bwMode="auto">
                    <a:xfrm>
                      <a:off x="0" y="0"/>
                      <a:ext cx="561975" cy="495300"/>
                    </a:xfrm>
                    <a:prstGeom prst="rect">
                      <a:avLst/>
                    </a:prstGeom>
                    <a:noFill/>
                    <a:ln w="9525">
                      <a:noFill/>
                      <a:miter lim="800000"/>
                      <a:headEnd/>
                      <a:tailEnd/>
                    </a:ln>
                  </pic:spPr>
                </pic:pic>
              </a:graphicData>
            </a:graphic>
          </wp:inline>
        </w:drawing>
      </w:r>
    </w:p>
    <w:p w:rsidR="00AB5D76" w:rsidRPr="004964C3" w:rsidRDefault="00AB5D76" w:rsidP="004964C3">
      <w:pPr>
        <w:pStyle w:val="a3"/>
        <w:numPr>
          <w:ilvl w:val="0"/>
          <w:numId w:val="28"/>
        </w:numPr>
        <w:spacing w:after="0" w:line="240" w:lineRule="auto"/>
        <w:rPr>
          <w:rFonts w:ascii="Times New Roman" w:hAnsi="Times New Roman" w:cs="Times New Roman"/>
          <w:b/>
          <w:sz w:val="24"/>
          <w:szCs w:val="24"/>
          <w:u w:val="single"/>
        </w:rPr>
      </w:pPr>
      <w:r w:rsidRPr="004964C3">
        <w:rPr>
          <w:rFonts w:ascii="Times New Roman" w:hAnsi="Times New Roman" w:cs="Times New Roman"/>
          <w:b/>
          <w:sz w:val="24"/>
          <w:szCs w:val="24"/>
          <w:u w:val="single"/>
        </w:rPr>
        <w:t>Как отображаются датчики влажности на функциональной схеме?</w:t>
      </w:r>
    </w:p>
    <w:p w:rsidR="00AB5D76" w:rsidRPr="004964C3" w:rsidRDefault="00AB5D76" w:rsidP="004964C3">
      <w:pPr>
        <w:spacing w:after="0" w:line="240" w:lineRule="auto"/>
        <w:rPr>
          <w:rFonts w:ascii="Times New Roman" w:hAnsi="Times New Roman" w:cs="Times New Roman"/>
          <w:sz w:val="24"/>
          <w:szCs w:val="24"/>
        </w:rPr>
      </w:pPr>
      <w:r w:rsidRPr="004964C3">
        <w:rPr>
          <w:rFonts w:ascii="Times New Roman" w:hAnsi="Times New Roman" w:cs="Times New Roman"/>
          <w:noProof/>
          <w:sz w:val="24"/>
          <w:szCs w:val="24"/>
          <w:lang w:eastAsia="ru-RU"/>
        </w:rPr>
        <w:drawing>
          <wp:inline distT="0" distB="0" distL="0" distR="0">
            <wp:extent cx="561975" cy="504825"/>
            <wp:effectExtent l="19050" t="0" r="9525" b="0"/>
            <wp:docPr id="4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cstate="print"/>
                    <a:srcRect/>
                    <a:stretch>
                      <a:fillRect/>
                    </a:stretch>
                  </pic:blipFill>
                  <pic:spPr bwMode="auto">
                    <a:xfrm>
                      <a:off x="0" y="0"/>
                      <a:ext cx="561975" cy="504825"/>
                    </a:xfrm>
                    <a:prstGeom prst="rect">
                      <a:avLst/>
                    </a:prstGeom>
                    <a:noFill/>
                    <a:ln w="9525">
                      <a:noFill/>
                      <a:miter lim="800000"/>
                      <a:headEnd/>
                      <a:tailEnd/>
                    </a:ln>
                  </pic:spPr>
                </pic:pic>
              </a:graphicData>
            </a:graphic>
          </wp:inline>
        </w:drawing>
      </w:r>
    </w:p>
    <w:p w:rsidR="00AB5D76" w:rsidRPr="004964C3" w:rsidRDefault="00AB5D76" w:rsidP="004964C3">
      <w:pPr>
        <w:pStyle w:val="a3"/>
        <w:numPr>
          <w:ilvl w:val="0"/>
          <w:numId w:val="28"/>
        </w:numPr>
        <w:spacing w:after="0" w:line="240" w:lineRule="auto"/>
        <w:rPr>
          <w:rFonts w:ascii="Times New Roman" w:hAnsi="Times New Roman" w:cs="Times New Roman"/>
          <w:b/>
          <w:sz w:val="24"/>
          <w:szCs w:val="24"/>
          <w:u w:val="single"/>
        </w:rPr>
      </w:pPr>
      <w:r w:rsidRPr="004964C3">
        <w:rPr>
          <w:rFonts w:ascii="Times New Roman" w:hAnsi="Times New Roman" w:cs="Times New Roman"/>
          <w:b/>
          <w:sz w:val="24"/>
          <w:szCs w:val="24"/>
          <w:u w:val="single"/>
        </w:rPr>
        <w:t>Как отображаются датчики температуры на функциональной схеме?</w:t>
      </w:r>
    </w:p>
    <w:p w:rsidR="004964C3" w:rsidRDefault="00AB5D76" w:rsidP="004964C3">
      <w:pPr>
        <w:spacing w:after="0" w:line="240" w:lineRule="auto"/>
        <w:rPr>
          <w:rFonts w:ascii="Times New Roman" w:hAnsi="Times New Roman" w:cs="Times New Roman"/>
          <w:b/>
          <w:sz w:val="24"/>
          <w:szCs w:val="24"/>
          <w:u w:val="single"/>
        </w:rPr>
      </w:pPr>
      <w:r w:rsidRPr="004964C3">
        <w:rPr>
          <w:rFonts w:ascii="Times New Roman" w:hAnsi="Times New Roman" w:cs="Times New Roman"/>
          <w:noProof/>
          <w:sz w:val="24"/>
          <w:szCs w:val="24"/>
          <w:lang w:eastAsia="ru-RU"/>
        </w:rPr>
        <w:drawing>
          <wp:inline distT="0" distB="0" distL="0" distR="0">
            <wp:extent cx="676275" cy="533400"/>
            <wp:effectExtent l="19050" t="0" r="9525" b="0"/>
            <wp:docPr id="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676275" cy="533400"/>
                    </a:xfrm>
                    <a:prstGeom prst="rect">
                      <a:avLst/>
                    </a:prstGeom>
                    <a:noFill/>
                    <a:ln w="9525">
                      <a:noFill/>
                      <a:miter lim="800000"/>
                      <a:headEnd/>
                      <a:tailEnd/>
                    </a:ln>
                  </pic:spPr>
                </pic:pic>
              </a:graphicData>
            </a:graphic>
          </wp:inline>
        </w:drawing>
      </w:r>
    </w:p>
    <w:p w:rsidR="00AB5D76" w:rsidRPr="004964C3" w:rsidRDefault="00AB5D76" w:rsidP="004964C3">
      <w:pPr>
        <w:pStyle w:val="a3"/>
        <w:numPr>
          <w:ilvl w:val="0"/>
          <w:numId w:val="28"/>
        </w:numPr>
        <w:spacing w:after="0" w:line="240" w:lineRule="auto"/>
        <w:rPr>
          <w:rFonts w:ascii="Times New Roman" w:hAnsi="Times New Roman" w:cs="Times New Roman"/>
          <w:sz w:val="24"/>
          <w:szCs w:val="24"/>
        </w:rPr>
      </w:pPr>
      <w:r w:rsidRPr="004964C3">
        <w:rPr>
          <w:rFonts w:ascii="Times New Roman" w:hAnsi="Times New Roman" w:cs="Times New Roman"/>
          <w:b/>
          <w:sz w:val="24"/>
          <w:szCs w:val="24"/>
          <w:u w:val="single"/>
        </w:rPr>
        <w:t>Как отображаются вторичные показывающие приборы на функциональной схеме?</w:t>
      </w:r>
    </w:p>
    <w:p w:rsidR="00AB5D76" w:rsidRPr="004964C3" w:rsidRDefault="00AB5D76" w:rsidP="004964C3">
      <w:pPr>
        <w:spacing w:after="0" w:line="240" w:lineRule="auto"/>
        <w:rPr>
          <w:rFonts w:ascii="Times New Roman" w:hAnsi="Times New Roman" w:cs="Times New Roman"/>
          <w:sz w:val="24"/>
          <w:szCs w:val="24"/>
        </w:rPr>
      </w:pPr>
      <w:r w:rsidRPr="004964C3">
        <w:rPr>
          <w:rFonts w:ascii="Times New Roman" w:hAnsi="Times New Roman" w:cs="Times New Roman"/>
          <w:sz w:val="24"/>
          <w:szCs w:val="24"/>
        </w:rPr>
        <w:t xml:space="preserve">это две буквы, </w:t>
      </w:r>
      <w:r w:rsidRPr="004964C3">
        <w:rPr>
          <w:rFonts w:ascii="Times New Roman" w:hAnsi="Times New Roman" w:cs="Times New Roman"/>
          <w:b/>
          <w:sz w:val="24"/>
          <w:szCs w:val="24"/>
        </w:rPr>
        <w:t>первая</w:t>
      </w:r>
      <w:r w:rsidRPr="004964C3">
        <w:rPr>
          <w:rFonts w:ascii="Times New Roman" w:hAnsi="Times New Roman" w:cs="Times New Roman"/>
          <w:sz w:val="24"/>
          <w:szCs w:val="24"/>
        </w:rPr>
        <w:t xml:space="preserve"> показывает на тип прибора, </w:t>
      </w:r>
      <w:r w:rsidRPr="004964C3">
        <w:rPr>
          <w:rFonts w:ascii="Times New Roman" w:hAnsi="Times New Roman" w:cs="Times New Roman"/>
          <w:b/>
          <w:sz w:val="24"/>
          <w:szCs w:val="24"/>
        </w:rPr>
        <w:t>вторая</w:t>
      </w:r>
      <w:r w:rsidRPr="004964C3">
        <w:rPr>
          <w:rFonts w:ascii="Times New Roman" w:hAnsi="Times New Roman" w:cs="Times New Roman"/>
          <w:sz w:val="24"/>
          <w:szCs w:val="24"/>
        </w:rPr>
        <w:t xml:space="preserve"> – уточняет чем прибор занимается.</w:t>
      </w:r>
    </w:p>
    <w:p w:rsidR="00AB5D76" w:rsidRPr="004964C3" w:rsidRDefault="00AB5D76" w:rsidP="004964C3">
      <w:pPr>
        <w:spacing w:after="0" w:line="240" w:lineRule="auto"/>
        <w:rPr>
          <w:rFonts w:ascii="Times New Roman" w:hAnsi="Times New Roman" w:cs="Times New Roman"/>
          <w:sz w:val="24"/>
          <w:szCs w:val="24"/>
        </w:rPr>
      </w:pPr>
      <w:r w:rsidRPr="004964C3">
        <w:rPr>
          <w:rFonts w:ascii="Times New Roman" w:hAnsi="Times New Roman" w:cs="Times New Roman"/>
          <w:noProof/>
          <w:sz w:val="24"/>
          <w:szCs w:val="24"/>
          <w:lang w:eastAsia="ru-RU"/>
        </w:rPr>
        <w:drawing>
          <wp:inline distT="0" distB="0" distL="0" distR="0">
            <wp:extent cx="561975" cy="466725"/>
            <wp:effectExtent l="19050" t="0" r="9525" b="0"/>
            <wp:docPr id="4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cstate="print"/>
                    <a:srcRect/>
                    <a:stretch>
                      <a:fillRect/>
                    </a:stretch>
                  </pic:blipFill>
                  <pic:spPr bwMode="auto">
                    <a:xfrm>
                      <a:off x="0" y="0"/>
                      <a:ext cx="561975" cy="466725"/>
                    </a:xfrm>
                    <a:prstGeom prst="rect">
                      <a:avLst/>
                    </a:prstGeom>
                    <a:noFill/>
                    <a:ln w="9525">
                      <a:noFill/>
                      <a:miter lim="800000"/>
                      <a:headEnd/>
                      <a:tailEnd/>
                    </a:ln>
                  </pic:spPr>
                </pic:pic>
              </a:graphicData>
            </a:graphic>
          </wp:inline>
        </w:drawing>
      </w:r>
      <w:r w:rsidRPr="004964C3">
        <w:rPr>
          <w:rFonts w:ascii="Times New Roman" w:hAnsi="Times New Roman" w:cs="Times New Roman"/>
          <w:sz w:val="24"/>
          <w:szCs w:val="24"/>
        </w:rPr>
        <w:t xml:space="preserve">тоесть </w:t>
      </w:r>
      <w:r w:rsidRPr="004964C3">
        <w:rPr>
          <w:rFonts w:ascii="Times New Roman" w:hAnsi="Times New Roman" w:cs="Times New Roman"/>
          <w:sz w:val="24"/>
          <w:szCs w:val="24"/>
          <w:lang w:val="en-US"/>
        </w:rPr>
        <w:t>P</w:t>
      </w:r>
      <w:r w:rsidRPr="004964C3">
        <w:rPr>
          <w:rFonts w:ascii="Times New Roman" w:hAnsi="Times New Roman" w:cs="Times New Roman"/>
          <w:sz w:val="24"/>
          <w:szCs w:val="24"/>
        </w:rPr>
        <w:t xml:space="preserve"> это давление, а </w:t>
      </w:r>
      <w:r w:rsidRPr="004964C3">
        <w:rPr>
          <w:rFonts w:ascii="Times New Roman" w:hAnsi="Times New Roman" w:cs="Times New Roman"/>
          <w:sz w:val="24"/>
          <w:szCs w:val="24"/>
          <w:lang w:val="en-US"/>
        </w:rPr>
        <w:t>R</w:t>
      </w:r>
      <w:r w:rsidRPr="004964C3">
        <w:rPr>
          <w:rFonts w:ascii="Times New Roman" w:hAnsi="Times New Roman" w:cs="Times New Roman"/>
          <w:sz w:val="24"/>
          <w:szCs w:val="24"/>
        </w:rPr>
        <w:t xml:space="preserve"> это регистратор (</w:t>
      </w:r>
      <w:r w:rsidRPr="004964C3">
        <w:rPr>
          <w:rFonts w:ascii="Times New Roman" w:hAnsi="Times New Roman" w:cs="Times New Roman"/>
          <w:b/>
          <w:sz w:val="24"/>
          <w:szCs w:val="24"/>
        </w:rPr>
        <w:t>вторичноый</w:t>
      </w:r>
      <w:r w:rsidRPr="004964C3">
        <w:rPr>
          <w:rFonts w:ascii="Times New Roman" w:hAnsi="Times New Roman" w:cs="Times New Roman"/>
          <w:sz w:val="24"/>
          <w:szCs w:val="24"/>
        </w:rPr>
        <w:t>)</w:t>
      </w:r>
    </w:p>
    <w:p w:rsidR="00AB5D76" w:rsidRPr="004964C3" w:rsidRDefault="00AB5D76" w:rsidP="004964C3">
      <w:pPr>
        <w:pStyle w:val="a3"/>
        <w:numPr>
          <w:ilvl w:val="0"/>
          <w:numId w:val="28"/>
        </w:numPr>
        <w:spacing w:after="0" w:line="240" w:lineRule="auto"/>
        <w:rPr>
          <w:rFonts w:ascii="Times New Roman" w:hAnsi="Times New Roman" w:cs="Times New Roman"/>
          <w:b/>
          <w:sz w:val="24"/>
          <w:szCs w:val="24"/>
          <w:u w:val="single"/>
        </w:rPr>
      </w:pPr>
      <w:r w:rsidRPr="004964C3">
        <w:rPr>
          <w:rFonts w:ascii="Times New Roman" w:hAnsi="Times New Roman" w:cs="Times New Roman"/>
          <w:b/>
          <w:sz w:val="24"/>
          <w:szCs w:val="24"/>
          <w:u w:val="single"/>
        </w:rPr>
        <w:t>Как отображаются регулирующие приборы на функциональной схеме?</w:t>
      </w:r>
    </w:p>
    <w:p w:rsidR="00AB5D76" w:rsidRPr="004964C3" w:rsidRDefault="00AB5D76" w:rsidP="004964C3">
      <w:pPr>
        <w:spacing w:after="0" w:line="240" w:lineRule="auto"/>
        <w:rPr>
          <w:rFonts w:ascii="Times New Roman" w:hAnsi="Times New Roman" w:cs="Times New Roman"/>
          <w:sz w:val="24"/>
          <w:szCs w:val="24"/>
        </w:rPr>
      </w:pPr>
      <w:r w:rsidRPr="004964C3">
        <w:rPr>
          <w:rFonts w:ascii="Times New Roman" w:hAnsi="Times New Roman" w:cs="Times New Roman"/>
          <w:noProof/>
          <w:sz w:val="24"/>
          <w:szCs w:val="24"/>
          <w:lang w:eastAsia="ru-RU"/>
        </w:rPr>
        <w:drawing>
          <wp:inline distT="0" distB="0" distL="0" distR="0">
            <wp:extent cx="581025" cy="676275"/>
            <wp:effectExtent l="19050" t="0" r="9525" b="0"/>
            <wp:docPr id="4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cstate="print"/>
                    <a:srcRect/>
                    <a:stretch>
                      <a:fillRect/>
                    </a:stretch>
                  </pic:blipFill>
                  <pic:spPr bwMode="auto">
                    <a:xfrm>
                      <a:off x="0" y="0"/>
                      <a:ext cx="581025" cy="676275"/>
                    </a:xfrm>
                    <a:prstGeom prst="rect">
                      <a:avLst/>
                    </a:prstGeom>
                    <a:noFill/>
                    <a:ln w="9525">
                      <a:noFill/>
                      <a:miter lim="800000"/>
                      <a:headEnd/>
                      <a:tailEnd/>
                    </a:ln>
                  </pic:spPr>
                </pic:pic>
              </a:graphicData>
            </a:graphic>
          </wp:inline>
        </w:drawing>
      </w:r>
      <w:r w:rsidRPr="004964C3">
        <w:rPr>
          <w:rFonts w:ascii="Times New Roman" w:hAnsi="Times New Roman" w:cs="Times New Roman"/>
          <w:sz w:val="24"/>
          <w:szCs w:val="24"/>
        </w:rPr>
        <w:t>типо можно регулировать (вентиль)</w:t>
      </w:r>
    </w:p>
    <w:p w:rsidR="00AB5D76" w:rsidRPr="004964C3" w:rsidRDefault="00AB5D76" w:rsidP="004964C3">
      <w:pPr>
        <w:pStyle w:val="a3"/>
        <w:numPr>
          <w:ilvl w:val="0"/>
          <w:numId w:val="28"/>
        </w:numPr>
        <w:spacing w:after="0" w:line="240" w:lineRule="auto"/>
        <w:rPr>
          <w:rFonts w:ascii="Times New Roman" w:hAnsi="Times New Roman" w:cs="Times New Roman"/>
          <w:b/>
          <w:sz w:val="24"/>
          <w:szCs w:val="24"/>
          <w:u w:val="single"/>
        </w:rPr>
      </w:pPr>
      <w:r w:rsidRPr="004964C3">
        <w:rPr>
          <w:rFonts w:ascii="Times New Roman" w:hAnsi="Times New Roman" w:cs="Times New Roman"/>
          <w:b/>
          <w:sz w:val="24"/>
          <w:szCs w:val="24"/>
          <w:u w:val="single"/>
        </w:rPr>
        <w:t>Что такое спецификация?</w:t>
      </w:r>
    </w:p>
    <w:p w:rsidR="00AB5D76" w:rsidRPr="004964C3" w:rsidRDefault="00AB5D76" w:rsidP="004964C3">
      <w:pPr>
        <w:spacing w:after="0" w:line="240" w:lineRule="auto"/>
        <w:rPr>
          <w:rFonts w:ascii="Times New Roman" w:hAnsi="Times New Roman" w:cs="Times New Roman"/>
          <w:sz w:val="24"/>
          <w:szCs w:val="24"/>
        </w:rPr>
      </w:pPr>
      <w:r w:rsidRPr="004964C3">
        <w:rPr>
          <w:rFonts w:ascii="Times New Roman" w:hAnsi="Times New Roman" w:cs="Times New Roman"/>
          <w:b/>
          <w:sz w:val="24"/>
          <w:szCs w:val="24"/>
        </w:rPr>
        <w:t>Спецификация</w:t>
      </w:r>
      <w:r w:rsidRPr="004964C3">
        <w:rPr>
          <w:rFonts w:ascii="Times New Roman" w:hAnsi="Times New Roman" w:cs="Times New Roman"/>
          <w:sz w:val="24"/>
          <w:szCs w:val="24"/>
        </w:rPr>
        <w:t xml:space="preserve"> является основным конструкторским документом и определяет состав сборочной единицы, комплекса или комплекта.</w:t>
      </w:r>
    </w:p>
    <w:p w:rsidR="00AB5D76" w:rsidRPr="004964C3" w:rsidRDefault="00AB5D76" w:rsidP="004964C3">
      <w:pPr>
        <w:spacing w:after="0" w:line="240" w:lineRule="auto"/>
        <w:rPr>
          <w:rFonts w:ascii="Times New Roman" w:hAnsi="Times New Roman" w:cs="Times New Roman"/>
          <w:sz w:val="24"/>
          <w:szCs w:val="24"/>
        </w:rPr>
      </w:pPr>
      <w:r w:rsidRPr="004964C3">
        <w:rPr>
          <w:rFonts w:ascii="Times New Roman" w:hAnsi="Times New Roman" w:cs="Times New Roman"/>
          <w:sz w:val="24"/>
          <w:szCs w:val="24"/>
        </w:rPr>
        <w:t xml:space="preserve">Спецификация в общем случае должна содержать разделы: </w:t>
      </w:r>
    </w:p>
    <w:p w:rsidR="00AB5D76" w:rsidRPr="004964C3" w:rsidRDefault="00AB5D76" w:rsidP="004964C3">
      <w:pPr>
        <w:numPr>
          <w:ilvl w:val="0"/>
          <w:numId w:val="9"/>
        </w:numPr>
        <w:spacing w:after="0" w:line="240" w:lineRule="auto"/>
        <w:rPr>
          <w:rFonts w:ascii="Times New Roman" w:hAnsi="Times New Roman" w:cs="Times New Roman"/>
          <w:sz w:val="24"/>
          <w:szCs w:val="24"/>
        </w:rPr>
      </w:pPr>
      <w:r w:rsidRPr="004964C3">
        <w:rPr>
          <w:rFonts w:ascii="Times New Roman" w:hAnsi="Times New Roman" w:cs="Times New Roman"/>
          <w:sz w:val="24"/>
          <w:szCs w:val="24"/>
        </w:rPr>
        <w:t xml:space="preserve">документация; </w:t>
      </w:r>
    </w:p>
    <w:p w:rsidR="00AB5D76" w:rsidRPr="004964C3" w:rsidRDefault="00AB5D76" w:rsidP="004964C3">
      <w:pPr>
        <w:numPr>
          <w:ilvl w:val="0"/>
          <w:numId w:val="9"/>
        </w:numPr>
        <w:spacing w:after="0" w:line="240" w:lineRule="auto"/>
        <w:rPr>
          <w:rFonts w:ascii="Times New Roman" w:hAnsi="Times New Roman" w:cs="Times New Roman"/>
          <w:sz w:val="24"/>
          <w:szCs w:val="24"/>
        </w:rPr>
      </w:pPr>
      <w:r w:rsidRPr="004964C3">
        <w:rPr>
          <w:rFonts w:ascii="Times New Roman" w:hAnsi="Times New Roman" w:cs="Times New Roman"/>
          <w:sz w:val="24"/>
          <w:szCs w:val="24"/>
        </w:rPr>
        <w:t xml:space="preserve">входящие программы. </w:t>
      </w:r>
    </w:p>
    <w:p w:rsidR="00AB5D76" w:rsidRPr="00AB5D76" w:rsidRDefault="00AB5D76" w:rsidP="00BD2F6C"/>
    <w:sectPr w:rsidR="00AB5D76" w:rsidRPr="00AB5D76" w:rsidSect="00053AD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7819"/>
    <w:multiLevelType w:val="hybridMultilevel"/>
    <w:tmpl w:val="6680A95C"/>
    <w:lvl w:ilvl="0" w:tplc="0419000F">
      <w:start w:val="4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9602D7"/>
    <w:multiLevelType w:val="hybridMultilevel"/>
    <w:tmpl w:val="6B0C3D8C"/>
    <w:lvl w:ilvl="0" w:tplc="9ABEE268">
      <w:start w:val="49"/>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09467A33"/>
    <w:multiLevelType w:val="multilevel"/>
    <w:tmpl w:val="7B84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09633C"/>
    <w:multiLevelType w:val="hybridMultilevel"/>
    <w:tmpl w:val="8A4049F8"/>
    <w:lvl w:ilvl="0" w:tplc="DD827D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F93721"/>
    <w:multiLevelType w:val="hybridMultilevel"/>
    <w:tmpl w:val="AEEAE2E4"/>
    <w:lvl w:ilvl="0" w:tplc="0A246D12">
      <w:start w:val="1"/>
      <w:numFmt w:val="decimal"/>
      <w:lvlText w:val="%1."/>
      <w:lvlJc w:val="left"/>
      <w:pPr>
        <w:ind w:left="786"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6F72537"/>
    <w:multiLevelType w:val="multilevel"/>
    <w:tmpl w:val="BF7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95A7C"/>
    <w:multiLevelType w:val="hybridMultilevel"/>
    <w:tmpl w:val="AEEAE2E4"/>
    <w:lvl w:ilvl="0" w:tplc="0A246D12">
      <w:start w:val="1"/>
      <w:numFmt w:val="decimal"/>
      <w:lvlText w:val="%1."/>
      <w:lvlJc w:val="left"/>
      <w:pPr>
        <w:ind w:left="786"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9D7658A"/>
    <w:multiLevelType w:val="hybridMultilevel"/>
    <w:tmpl w:val="6680A95C"/>
    <w:lvl w:ilvl="0" w:tplc="0419000F">
      <w:start w:val="4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A5006E4"/>
    <w:multiLevelType w:val="hybridMultilevel"/>
    <w:tmpl w:val="AEEAE2E4"/>
    <w:lvl w:ilvl="0" w:tplc="0A246D12">
      <w:start w:val="1"/>
      <w:numFmt w:val="decimal"/>
      <w:lvlText w:val="%1."/>
      <w:lvlJc w:val="left"/>
      <w:pPr>
        <w:ind w:left="786"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F323ACE"/>
    <w:multiLevelType w:val="multilevel"/>
    <w:tmpl w:val="D79CFB1E"/>
    <w:lvl w:ilvl="0">
      <w:start w:val="1"/>
      <w:numFmt w:val="bullet"/>
      <w:lvlText w:val=""/>
      <w:lvlJc w:val="left"/>
      <w:pPr>
        <w:tabs>
          <w:tab w:val="num" w:pos="720"/>
        </w:tabs>
        <w:ind w:left="720" w:hanging="360"/>
      </w:pPr>
      <w:rPr>
        <w:rFonts w:ascii="Symbol" w:hAnsi="Symbol" w:hint="default"/>
        <w:sz w:val="20"/>
      </w:rPr>
    </w:lvl>
    <w:lvl w:ilvl="1">
      <w:start w:val="41"/>
      <w:numFmt w:val="decimal"/>
      <w:lvlText w:val="%2."/>
      <w:lvlJc w:val="left"/>
      <w:pPr>
        <w:ind w:left="1440" w:hanging="360"/>
      </w:pPr>
      <w:rPr>
        <w:rFonts w:hint="default"/>
      </w:rPr>
    </w:lvl>
    <w:lvl w:ilvl="2">
      <w:start w:val="59"/>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EC1F09"/>
    <w:multiLevelType w:val="hybridMultilevel"/>
    <w:tmpl w:val="AD4E2834"/>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66A3E35"/>
    <w:multiLevelType w:val="hybridMultilevel"/>
    <w:tmpl w:val="96FE2DDA"/>
    <w:lvl w:ilvl="0" w:tplc="03FE7EBC">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8FD0251"/>
    <w:multiLevelType w:val="hybridMultilevel"/>
    <w:tmpl w:val="AEEAE2E4"/>
    <w:lvl w:ilvl="0" w:tplc="0A246D12">
      <w:start w:val="1"/>
      <w:numFmt w:val="decimal"/>
      <w:lvlText w:val="%1."/>
      <w:lvlJc w:val="left"/>
      <w:pPr>
        <w:ind w:left="786"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2E082D"/>
    <w:multiLevelType w:val="multilevel"/>
    <w:tmpl w:val="05CCC3BC"/>
    <w:lvl w:ilvl="0">
      <w:start w:val="1"/>
      <w:numFmt w:val="bullet"/>
      <w:lvlText w:val=""/>
      <w:lvlJc w:val="left"/>
      <w:pPr>
        <w:tabs>
          <w:tab w:val="num" w:pos="720"/>
        </w:tabs>
        <w:ind w:left="720" w:hanging="360"/>
      </w:pPr>
      <w:rPr>
        <w:rFonts w:ascii="Symbol" w:hAnsi="Symbol" w:hint="default"/>
        <w:sz w:val="20"/>
      </w:rPr>
    </w:lvl>
    <w:lvl w:ilvl="1">
      <w:start w:val="4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27158F"/>
    <w:multiLevelType w:val="hybridMultilevel"/>
    <w:tmpl w:val="041AB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A317A3F"/>
    <w:multiLevelType w:val="hybridMultilevel"/>
    <w:tmpl w:val="AEEAE2E4"/>
    <w:lvl w:ilvl="0" w:tplc="0A246D12">
      <w:start w:val="1"/>
      <w:numFmt w:val="decimal"/>
      <w:lvlText w:val="%1."/>
      <w:lvlJc w:val="left"/>
      <w:pPr>
        <w:ind w:left="786"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E06044E"/>
    <w:multiLevelType w:val="hybridMultilevel"/>
    <w:tmpl w:val="AEEAE2E4"/>
    <w:lvl w:ilvl="0" w:tplc="0A246D12">
      <w:start w:val="1"/>
      <w:numFmt w:val="decimal"/>
      <w:lvlText w:val="%1."/>
      <w:lvlJc w:val="left"/>
      <w:pPr>
        <w:ind w:left="786"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E7B77BC"/>
    <w:multiLevelType w:val="multilevel"/>
    <w:tmpl w:val="8240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B11E73"/>
    <w:multiLevelType w:val="multilevel"/>
    <w:tmpl w:val="8D04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C56AB5"/>
    <w:multiLevelType w:val="hybridMultilevel"/>
    <w:tmpl w:val="AEEAE2E4"/>
    <w:lvl w:ilvl="0" w:tplc="0A246D12">
      <w:start w:val="1"/>
      <w:numFmt w:val="decimal"/>
      <w:lvlText w:val="%1."/>
      <w:lvlJc w:val="left"/>
      <w:pPr>
        <w:ind w:left="786"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1EC64A9"/>
    <w:multiLevelType w:val="hybridMultilevel"/>
    <w:tmpl w:val="AEEAE2E4"/>
    <w:lvl w:ilvl="0" w:tplc="0A246D12">
      <w:start w:val="1"/>
      <w:numFmt w:val="decimal"/>
      <w:lvlText w:val="%1."/>
      <w:lvlJc w:val="left"/>
      <w:pPr>
        <w:ind w:left="786"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32C6150"/>
    <w:multiLevelType w:val="hybridMultilevel"/>
    <w:tmpl w:val="AEEAE2E4"/>
    <w:lvl w:ilvl="0" w:tplc="0A246D12">
      <w:start w:val="1"/>
      <w:numFmt w:val="decimal"/>
      <w:lvlText w:val="%1."/>
      <w:lvlJc w:val="left"/>
      <w:pPr>
        <w:ind w:left="786"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AAC1A47"/>
    <w:multiLevelType w:val="hybridMultilevel"/>
    <w:tmpl w:val="226619FA"/>
    <w:lvl w:ilvl="0" w:tplc="D576B65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B8347E5"/>
    <w:multiLevelType w:val="hybridMultilevel"/>
    <w:tmpl w:val="041AB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C137370"/>
    <w:multiLevelType w:val="hybridMultilevel"/>
    <w:tmpl w:val="041AB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C745ECE"/>
    <w:multiLevelType w:val="multilevel"/>
    <w:tmpl w:val="8E80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374001B"/>
    <w:multiLevelType w:val="multilevel"/>
    <w:tmpl w:val="6D64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8324DD"/>
    <w:multiLevelType w:val="hybridMultilevel"/>
    <w:tmpl w:val="C2629FE6"/>
    <w:lvl w:ilvl="0" w:tplc="DD827D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CAB7D93"/>
    <w:multiLevelType w:val="hybridMultilevel"/>
    <w:tmpl w:val="AEEAE2E4"/>
    <w:lvl w:ilvl="0" w:tplc="0A246D12">
      <w:start w:val="1"/>
      <w:numFmt w:val="decimal"/>
      <w:lvlText w:val="%1."/>
      <w:lvlJc w:val="left"/>
      <w:pPr>
        <w:ind w:left="786"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D545DDA"/>
    <w:multiLevelType w:val="hybridMultilevel"/>
    <w:tmpl w:val="CF929D56"/>
    <w:lvl w:ilvl="0" w:tplc="6420A31E">
      <w:start w:val="14"/>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E4B5F41"/>
    <w:multiLevelType w:val="multilevel"/>
    <w:tmpl w:val="386A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7"/>
  </w:num>
  <w:num w:numId="3">
    <w:abstractNumId w:val="29"/>
  </w:num>
  <w:num w:numId="4">
    <w:abstractNumId w:val="13"/>
  </w:num>
  <w:num w:numId="5">
    <w:abstractNumId w:val="9"/>
  </w:num>
  <w:num w:numId="6">
    <w:abstractNumId w:val="26"/>
  </w:num>
  <w:num w:numId="7">
    <w:abstractNumId w:val="1"/>
  </w:num>
  <w:num w:numId="8">
    <w:abstractNumId w:val="8"/>
  </w:num>
  <w:num w:numId="9">
    <w:abstractNumId w:val="5"/>
  </w:num>
  <w:num w:numId="10">
    <w:abstractNumId w:val="25"/>
  </w:num>
  <w:num w:numId="11">
    <w:abstractNumId w:val="30"/>
  </w:num>
  <w:num w:numId="12">
    <w:abstractNumId w:val="17"/>
  </w:num>
  <w:num w:numId="13">
    <w:abstractNumId w:val="2"/>
  </w:num>
  <w:num w:numId="14">
    <w:abstractNumId w:val="18"/>
  </w:num>
  <w:num w:numId="15">
    <w:abstractNumId w:val="10"/>
  </w:num>
  <w:num w:numId="16">
    <w:abstractNumId w:val="7"/>
  </w:num>
  <w:num w:numId="17">
    <w:abstractNumId w:val="0"/>
  </w:num>
  <w:num w:numId="18">
    <w:abstractNumId w:val="15"/>
  </w:num>
  <w:num w:numId="19">
    <w:abstractNumId w:val="4"/>
  </w:num>
  <w:num w:numId="20">
    <w:abstractNumId w:val="12"/>
  </w:num>
  <w:num w:numId="21">
    <w:abstractNumId w:val="21"/>
  </w:num>
  <w:num w:numId="22">
    <w:abstractNumId w:val="28"/>
  </w:num>
  <w:num w:numId="23">
    <w:abstractNumId w:val="16"/>
  </w:num>
  <w:num w:numId="24">
    <w:abstractNumId w:val="19"/>
  </w:num>
  <w:num w:numId="25">
    <w:abstractNumId w:val="20"/>
  </w:num>
  <w:num w:numId="26">
    <w:abstractNumId w:val="6"/>
  </w:num>
  <w:num w:numId="27">
    <w:abstractNumId w:val="3"/>
  </w:num>
  <w:num w:numId="28">
    <w:abstractNumId w:val="22"/>
  </w:num>
  <w:num w:numId="29">
    <w:abstractNumId w:val="14"/>
  </w:num>
  <w:num w:numId="30">
    <w:abstractNumId w:val="24"/>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compat/>
  <w:rsids>
    <w:rsidRoot w:val="000754B3"/>
    <w:rsid w:val="00010221"/>
    <w:rsid w:val="00034010"/>
    <w:rsid w:val="00053AD4"/>
    <w:rsid w:val="000754B3"/>
    <w:rsid w:val="00091C01"/>
    <w:rsid w:val="0009438D"/>
    <w:rsid w:val="000F6374"/>
    <w:rsid w:val="001114FB"/>
    <w:rsid w:val="00123512"/>
    <w:rsid w:val="001413B5"/>
    <w:rsid w:val="001423DF"/>
    <w:rsid w:val="001520C6"/>
    <w:rsid w:val="00155088"/>
    <w:rsid w:val="00163560"/>
    <w:rsid w:val="00195972"/>
    <w:rsid w:val="001A3A07"/>
    <w:rsid w:val="001A5981"/>
    <w:rsid w:val="001A5EB6"/>
    <w:rsid w:val="00255852"/>
    <w:rsid w:val="002D696E"/>
    <w:rsid w:val="003072B0"/>
    <w:rsid w:val="00314E5B"/>
    <w:rsid w:val="00366B1A"/>
    <w:rsid w:val="00391A8F"/>
    <w:rsid w:val="003C063D"/>
    <w:rsid w:val="003C495A"/>
    <w:rsid w:val="003D5449"/>
    <w:rsid w:val="003E0E75"/>
    <w:rsid w:val="003E2179"/>
    <w:rsid w:val="003F7346"/>
    <w:rsid w:val="00412952"/>
    <w:rsid w:val="00421725"/>
    <w:rsid w:val="004260EC"/>
    <w:rsid w:val="00427AFA"/>
    <w:rsid w:val="00430859"/>
    <w:rsid w:val="00445A27"/>
    <w:rsid w:val="004506CA"/>
    <w:rsid w:val="0045394A"/>
    <w:rsid w:val="004964C3"/>
    <w:rsid w:val="00497EF3"/>
    <w:rsid w:val="004C736D"/>
    <w:rsid w:val="004D0C2E"/>
    <w:rsid w:val="005060B1"/>
    <w:rsid w:val="005127D1"/>
    <w:rsid w:val="005330ED"/>
    <w:rsid w:val="00545D1F"/>
    <w:rsid w:val="00571069"/>
    <w:rsid w:val="005757BC"/>
    <w:rsid w:val="005D3629"/>
    <w:rsid w:val="005D649B"/>
    <w:rsid w:val="00624822"/>
    <w:rsid w:val="00645034"/>
    <w:rsid w:val="00654125"/>
    <w:rsid w:val="0067139A"/>
    <w:rsid w:val="006778AD"/>
    <w:rsid w:val="00697F1E"/>
    <w:rsid w:val="006F3ADD"/>
    <w:rsid w:val="007214EB"/>
    <w:rsid w:val="007257C9"/>
    <w:rsid w:val="00777516"/>
    <w:rsid w:val="00782074"/>
    <w:rsid w:val="007B51E9"/>
    <w:rsid w:val="007C1AEB"/>
    <w:rsid w:val="007D75DC"/>
    <w:rsid w:val="007E09BA"/>
    <w:rsid w:val="007E5124"/>
    <w:rsid w:val="0081338B"/>
    <w:rsid w:val="0083209B"/>
    <w:rsid w:val="00835A56"/>
    <w:rsid w:val="00836273"/>
    <w:rsid w:val="0089031E"/>
    <w:rsid w:val="008A20EE"/>
    <w:rsid w:val="008B4773"/>
    <w:rsid w:val="008C0350"/>
    <w:rsid w:val="008D63A0"/>
    <w:rsid w:val="008E34BC"/>
    <w:rsid w:val="008F4A43"/>
    <w:rsid w:val="008F7F51"/>
    <w:rsid w:val="00915E2C"/>
    <w:rsid w:val="009466E0"/>
    <w:rsid w:val="00955A44"/>
    <w:rsid w:val="009B5FAF"/>
    <w:rsid w:val="009C5C76"/>
    <w:rsid w:val="009D1E5D"/>
    <w:rsid w:val="009E78A6"/>
    <w:rsid w:val="00A14A3B"/>
    <w:rsid w:val="00A302EA"/>
    <w:rsid w:val="00A3275D"/>
    <w:rsid w:val="00A45252"/>
    <w:rsid w:val="00A565BB"/>
    <w:rsid w:val="00A62740"/>
    <w:rsid w:val="00A822D7"/>
    <w:rsid w:val="00A8638C"/>
    <w:rsid w:val="00AB2227"/>
    <w:rsid w:val="00AB4ED9"/>
    <w:rsid w:val="00AB5D76"/>
    <w:rsid w:val="00AD1CAE"/>
    <w:rsid w:val="00AE18BC"/>
    <w:rsid w:val="00B1684B"/>
    <w:rsid w:val="00B407FF"/>
    <w:rsid w:val="00B54861"/>
    <w:rsid w:val="00B76FD8"/>
    <w:rsid w:val="00B77053"/>
    <w:rsid w:val="00B87596"/>
    <w:rsid w:val="00B966D9"/>
    <w:rsid w:val="00BA1FE3"/>
    <w:rsid w:val="00BA7F6F"/>
    <w:rsid w:val="00BB7CB1"/>
    <w:rsid w:val="00BD2F6C"/>
    <w:rsid w:val="00BF4B93"/>
    <w:rsid w:val="00C228E7"/>
    <w:rsid w:val="00C41011"/>
    <w:rsid w:val="00C5619D"/>
    <w:rsid w:val="00C60CED"/>
    <w:rsid w:val="00CB4BC0"/>
    <w:rsid w:val="00CB713C"/>
    <w:rsid w:val="00CC4963"/>
    <w:rsid w:val="00CC4D8C"/>
    <w:rsid w:val="00CF10AC"/>
    <w:rsid w:val="00CF2999"/>
    <w:rsid w:val="00D00D63"/>
    <w:rsid w:val="00D12F00"/>
    <w:rsid w:val="00D20BFF"/>
    <w:rsid w:val="00D242CD"/>
    <w:rsid w:val="00D25A85"/>
    <w:rsid w:val="00D26C30"/>
    <w:rsid w:val="00D45093"/>
    <w:rsid w:val="00D74233"/>
    <w:rsid w:val="00D75E56"/>
    <w:rsid w:val="00D774EB"/>
    <w:rsid w:val="00D87A88"/>
    <w:rsid w:val="00DC33EE"/>
    <w:rsid w:val="00DD3175"/>
    <w:rsid w:val="00DD38B1"/>
    <w:rsid w:val="00E01672"/>
    <w:rsid w:val="00E11C9E"/>
    <w:rsid w:val="00E13C0B"/>
    <w:rsid w:val="00E1634F"/>
    <w:rsid w:val="00E32398"/>
    <w:rsid w:val="00E54651"/>
    <w:rsid w:val="00E62CA4"/>
    <w:rsid w:val="00E7663F"/>
    <w:rsid w:val="00E82FC0"/>
    <w:rsid w:val="00EC5F2E"/>
    <w:rsid w:val="00ED0A6D"/>
    <w:rsid w:val="00ED33BC"/>
    <w:rsid w:val="00ED5FAE"/>
    <w:rsid w:val="00EF3EF8"/>
    <w:rsid w:val="00F00DFB"/>
    <w:rsid w:val="00F11519"/>
    <w:rsid w:val="00F17790"/>
    <w:rsid w:val="00F2356F"/>
    <w:rsid w:val="00F46814"/>
    <w:rsid w:val="00FD3FC3"/>
    <w:rsid w:val="00FE486E"/>
    <w:rsid w:val="00FF185A"/>
    <w:rsid w:val="00FF363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3" type="connector" idref="#_x0000_s1031"/>
        <o:r id="V:Rule14" type="connector" idref="#_x0000_s1033"/>
        <o:r id="V:Rule15" type="connector" idref="#_x0000_s1037"/>
        <o:r id="V:Rule16" type="connector" idref="#_x0000_s1034"/>
        <o:r id="V:Rule17" type="connector" idref="#_x0000_s1028"/>
        <o:r id="V:Rule18" type="connector" idref="#_x0000_s1035"/>
        <o:r id="V:Rule19" type="connector" idref="#_x0000_s1030"/>
        <o:r id="V:Rule20" type="connector" idref="#_x0000_s1026"/>
        <o:r id="V:Rule21" type="connector" idref="#_x0000_s1032"/>
        <o:r id="V:Rule22" type="connector" idref="#_x0000_s1029"/>
        <o:r id="V:Rule23" type="connector" idref="#_x0000_s1027"/>
        <o:r id="V:Rule2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AD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4B3"/>
    <w:pPr>
      <w:ind w:left="720"/>
      <w:contextualSpacing/>
    </w:pPr>
  </w:style>
  <w:style w:type="paragraph" w:styleId="a4">
    <w:name w:val="Normal (Web)"/>
    <w:basedOn w:val="a"/>
    <w:uiPriority w:val="99"/>
    <w:unhideWhenUsed/>
    <w:rsid w:val="008C03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C0350"/>
    <w:rPr>
      <w:b/>
      <w:bCs/>
    </w:rPr>
  </w:style>
  <w:style w:type="character" w:customStyle="1" w:styleId="apple-converted-space">
    <w:name w:val="apple-converted-space"/>
    <w:basedOn w:val="a0"/>
    <w:rsid w:val="008C0350"/>
  </w:style>
  <w:style w:type="paragraph" w:styleId="a6">
    <w:name w:val="Balloon Text"/>
    <w:basedOn w:val="a"/>
    <w:link w:val="a7"/>
    <w:uiPriority w:val="99"/>
    <w:semiHidden/>
    <w:unhideWhenUsed/>
    <w:rsid w:val="00D12F0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12F00"/>
    <w:rPr>
      <w:rFonts w:ascii="Tahoma" w:hAnsi="Tahoma" w:cs="Tahoma"/>
      <w:sz w:val="16"/>
      <w:szCs w:val="16"/>
    </w:rPr>
  </w:style>
  <w:style w:type="paragraph" w:styleId="a8">
    <w:name w:val="No Spacing"/>
    <w:uiPriority w:val="1"/>
    <w:qFormat/>
    <w:rsid w:val="00D12F00"/>
    <w:pPr>
      <w:spacing w:after="0" w:line="240" w:lineRule="auto"/>
    </w:pPr>
    <w:rPr>
      <w:rFonts w:eastAsiaTheme="minorEastAsia"/>
      <w:lang w:eastAsia="ru-RU"/>
    </w:rPr>
  </w:style>
  <w:style w:type="character" w:styleId="a9">
    <w:name w:val="Hyperlink"/>
    <w:basedOn w:val="a0"/>
    <w:uiPriority w:val="99"/>
    <w:unhideWhenUsed/>
    <w:rsid w:val="00D12F00"/>
    <w:rPr>
      <w:color w:val="0000FF"/>
      <w:u w:val="single"/>
    </w:rPr>
  </w:style>
  <w:style w:type="paragraph" w:styleId="aa">
    <w:name w:val="caption"/>
    <w:basedOn w:val="a"/>
    <w:next w:val="a"/>
    <w:uiPriority w:val="35"/>
    <w:unhideWhenUsed/>
    <w:qFormat/>
    <w:rsid w:val="00D12F00"/>
    <w:pPr>
      <w:spacing w:line="240" w:lineRule="auto"/>
    </w:pPr>
    <w:rPr>
      <w:b/>
      <w:bCs/>
      <w:color w:val="4F81BD" w:themeColor="accent1"/>
      <w:sz w:val="18"/>
      <w:szCs w:val="18"/>
    </w:rPr>
  </w:style>
  <w:style w:type="paragraph" w:customStyle="1" w:styleId="main">
    <w:name w:val="main"/>
    <w:basedOn w:val="a"/>
    <w:rsid w:val="00D12F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1">
    <w:name w:val="list1"/>
    <w:basedOn w:val="a"/>
    <w:rsid w:val="00D12F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age">
    <w:name w:val="image"/>
    <w:basedOn w:val="a"/>
    <w:rsid w:val="00D12F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rsid w:val="00AB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lang w:eastAsia="ru-RU"/>
    </w:rPr>
  </w:style>
  <w:style w:type="character" w:customStyle="1" w:styleId="HTML0">
    <w:name w:val="Стандартный HTML Знак"/>
    <w:basedOn w:val="a0"/>
    <w:link w:val="HTML"/>
    <w:rsid w:val="00AB5D76"/>
    <w:rPr>
      <w:rFonts w:ascii="Arial Unicode MS" w:eastAsia="Arial Unicode MS" w:hAnsi="Arial Unicode MS" w:cs="Arial Unicode MS"/>
      <w:sz w:val="20"/>
      <w:szCs w:val="20"/>
      <w:lang w:eastAsia="ru-RU"/>
    </w:rPr>
  </w:style>
</w:styles>
</file>

<file path=word/webSettings.xml><?xml version="1.0" encoding="utf-8"?>
<w:webSettings xmlns:r="http://schemas.openxmlformats.org/officeDocument/2006/relationships" xmlns:w="http://schemas.openxmlformats.org/wordprocessingml/2006/main">
  <w:divs>
    <w:div w:id="351147630">
      <w:bodyDiv w:val="1"/>
      <w:marLeft w:val="0"/>
      <w:marRight w:val="0"/>
      <w:marTop w:val="0"/>
      <w:marBottom w:val="0"/>
      <w:divBdr>
        <w:top w:val="none" w:sz="0" w:space="0" w:color="auto"/>
        <w:left w:val="none" w:sz="0" w:space="0" w:color="auto"/>
        <w:bottom w:val="none" w:sz="0" w:space="0" w:color="auto"/>
        <w:right w:val="none" w:sz="0" w:space="0" w:color="auto"/>
      </w:divBdr>
    </w:div>
    <w:div w:id="351151219">
      <w:bodyDiv w:val="1"/>
      <w:marLeft w:val="0"/>
      <w:marRight w:val="0"/>
      <w:marTop w:val="0"/>
      <w:marBottom w:val="0"/>
      <w:divBdr>
        <w:top w:val="none" w:sz="0" w:space="0" w:color="auto"/>
        <w:left w:val="none" w:sz="0" w:space="0" w:color="auto"/>
        <w:bottom w:val="none" w:sz="0" w:space="0" w:color="auto"/>
        <w:right w:val="none" w:sz="0" w:space="0" w:color="auto"/>
      </w:divBdr>
    </w:div>
    <w:div w:id="411005904">
      <w:bodyDiv w:val="1"/>
      <w:marLeft w:val="0"/>
      <w:marRight w:val="0"/>
      <w:marTop w:val="0"/>
      <w:marBottom w:val="0"/>
      <w:divBdr>
        <w:top w:val="none" w:sz="0" w:space="0" w:color="auto"/>
        <w:left w:val="none" w:sz="0" w:space="0" w:color="auto"/>
        <w:bottom w:val="none" w:sz="0" w:space="0" w:color="auto"/>
        <w:right w:val="none" w:sz="0" w:space="0" w:color="auto"/>
      </w:divBdr>
    </w:div>
    <w:div w:id="411850342">
      <w:bodyDiv w:val="1"/>
      <w:marLeft w:val="0"/>
      <w:marRight w:val="0"/>
      <w:marTop w:val="0"/>
      <w:marBottom w:val="0"/>
      <w:divBdr>
        <w:top w:val="none" w:sz="0" w:space="0" w:color="auto"/>
        <w:left w:val="none" w:sz="0" w:space="0" w:color="auto"/>
        <w:bottom w:val="none" w:sz="0" w:space="0" w:color="auto"/>
        <w:right w:val="none" w:sz="0" w:space="0" w:color="auto"/>
      </w:divBdr>
    </w:div>
    <w:div w:id="742988322">
      <w:bodyDiv w:val="1"/>
      <w:marLeft w:val="0"/>
      <w:marRight w:val="0"/>
      <w:marTop w:val="0"/>
      <w:marBottom w:val="0"/>
      <w:divBdr>
        <w:top w:val="none" w:sz="0" w:space="0" w:color="auto"/>
        <w:left w:val="none" w:sz="0" w:space="0" w:color="auto"/>
        <w:bottom w:val="none" w:sz="0" w:space="0" w:color="auto"/>
        <w:right w:val="none" w:sz="0" w:space="0" w:color="auto"/>
      </w:divBdr>
    </w:div>
    <w:div w:id="1127508189">
      <w:bodyDiv w:val="1"/>
      <w:marLeft w:val="0"/>
      <w:marRight w:val="0"/>
      <w:marTop w:val="0"/>
      <w:marBottom w:val="0"/>
      <w:divBdr>
        <w:top w:val="none" w:sz="0" w:space="0" w:color="auto"/>
        <w:left w:val="none" w:sz="0" w:space="0" w:color="auto"/>
        <w:bottom w:val="none" w:sz="0" w:space="0" w:color="auto"/>
        <w:right w:val="none" w:sz="0" w:space="0" w:color="auto"/>
      </w:divBdr>
    </w:div>
    <w:div w:id="1239830155">
      <w:bodyDiv w:val="1"/>
      <w:marLeft w:val="0"/>
      <w:marRight w:val="0"/>
      <w:marTop w:val="0"/>
      <w:marBottom w:val="0"/>
      <w:divBdr>
        <w:top w:val="none" w:sz="0" w:space="0" w:color="auto"/>
        <w:left w:val="none" w:sz="0" w:space="0" w:color="auto"/>
        <w:bottom w:val="none" w:sz="0" w:space="0" w:color="auto"/>
        <w:right w:val="none" w:sz="0" w:space="0" w:color="auto"/>
      </w:divBdr>
    </w:div>
    <w:div w:id="1754086063">
      <w:bodyDiv w:val="1"/>
      <w:marLeft w:val="0"/>
      <w:marRight w:val="0"/>
      <w:marTop w:val="0"/>
      <w:marBottom w:val="0"/>
      <w:divBdr>
        <w:top w:val="none" w:sz="0" w:space="0" w:color="auto"/>
        <w:left w:val="none" w:sz="0" w:space="0" w:color="auto"/>
        <w:bottom w:val="none" w:sz="0" w:space="0" w:color="auto"/>
        <w:right w:val="none" w:sz="0" w:space="0" w:color="auto"/>
      </w:divBdr>
    </w:div>
    <w:div w:id="1873034327">
      <w:bodyDiv w:val="1"/>
      <w:marLeft w:val="0"/>
      <w:marRight w:val="0"/>
      <w:marTop w:val="0"/>
      <w:marBottom w:val="0"/>
      <w:divBdr>
        <w:top w:val="none" w:sz="0" w:space="0" w:color="auto"/>
        <w:left w:val="none" w:sz="0" w:space="0" w:color="auto"/>
        <w:bottom w:val="none" w:sz="0" w:space="0" w:color="auto"/>
        <w:right w:val="none" w:sz="0" w:space="0" w:color="auto"/>
      </w:divBdr>
    </w:div>
    <w:div w:id="193582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0%D0%B5%D0%B3%D1%83%D0%BB%D1%8F%D1%82%D0%BE%D1%80_(%D1%82%D0%B5%D0%BE%D1%80%D0%B8%D1%8F_%D1%83%D0%BF%D1%80%D0%B0%D0%B2%D0%BB%D0%B5%D0%BD%D0%B8%D1%8F)" TargetMode="External"/><Relationship Id="rId18" Type="http://schemas.openxmlformats.org/officeDocument/2006/relationships/image" Target="media/image10.gif"/><Relationship Id="rId26" Type="http://schemas.openxmlformats.org/officeDocument/2006/relationships/image" Target="media/image18.png"/><Relationship Id="rId39" Type="http://schemas.openxmlformats.org/officeDocument/2006/relationships/image" Target="media/image31.jpeg"/><Relationship Id="rId21" Type="http://schemas.openxmlformats.org/officeDocument/2006/relationships/image" Target="media/image13.gif"/><Relationship Id="rId34" Type="http://schemas.openxmlformats.org/officeDocument/2006/relationships/image" Target="media/image26.gif"/><Relationship Id="rId42" Type="http://schemas.openxmlformats.org/officeDocument/2006/relationships/image" Target="media/image34.jpe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hyperlink" Target="https://ru.wikipedia.org/wiki/%D0%A1%D0%B8%D1%81%D1%82%D0%B5%D0%BC%D0%B0" TargetMode="External"/><Relationship Id="rId17" Type="http://schemas.openxmlformats.org/officeDocument/2006/relationships/image" Target="media/image9.gif"/><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png"/><Relationship Id="rId46" Type="http://schemas.openxmlformats.org/officeDocument/2006/relationships/image" Target="media/image38.jpeg"/><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png"/><Relationship Id="rId41" Type="http://schemas.openxmlformats.org/officeDocument/2006/relationships/image" Target="media/image33.jpe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ru.wikipedia.org/wiki/%D0%A1%D0%B8%D0%B3%D0%BD%D0%B0%D0%BB" TargetMode="External"/><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image" Target="media/image32.jpeg"/><Relationship Id="rId45" Type="http://schemas.openxmlformats.org/officeDocument/2006/relationships/image" Target="media/image37.jpeg"/><Relationship Id="rId53" Type="http://schemas.openxmlformats.org/officeDocument/2006/relationships/image" Target="media/image45.png"/><Relationship Id="rId5" Type="http://schemas.openxmlformats.org/officeDocument/2006/relationships/image" Target="media/image1.jpeg"/><Relationship Id="rId15" Type="http://schemas.openxmlformats.org/officeDocument/2006/relationships/image" Target="media/image7.gif"/><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hyperlink" Target="https://ru.wikipedia.org/wiki/%D0%9E%D0%B1%D1%80%D0%B0%D1%82%D0%BD%D0%B0%D1%8F_%D1%81%D0%B2%D1%8F%D0%B7%D1%8C_(%D1%82%D0%B5%D1%85%D0%BD%D0%B8%D0%BA%D0%B0)" TargetMode="External"/><Relationship Id="rId19" Type="http://schemas.openxmlformats.org/officeDocument/2006/relationships/image" Target="media/image11.gif"/><Relationship Id="rId31" Type="http://schemas.openxmlformats.org/officeDocument/2006/relationships/image" Target="media/image23.gif"/><Relationship Id="rId44" Type="http://schemas.openxmlformats.org/officeDocument/2006/relationships/image" Target="media/image36.jpeg"/><Relationship Id="rId52"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6.gif"/><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43" Type="http://schemas.openxmlformats.org/officeDocument/2006/relationships/image" Target="media/image35.jpe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3.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7581</Words>
  <Characters>43212</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QwinCor</cp:lastModifiedBy>
  <cp:revision>7</cp:revision>
  <dcterms:created xsi:type="dcterms:W3CDTF">2015-01-17T23:31:00Z</dcterms:created>
  <dcterms:modified xsi:type="dcterms:W3CDTF">2015-01-18T14:12:00Z</dcterms:modified>
</cp:coreProperties>
</file>