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A2" w:rsidRPr="00A804B6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A804B6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804B6">
        <w:rPr>
          <w:rFonts w:ascii="Times New Roman" w:hAnsi="Times New Roman"/>
          <w:b/>
          <w:sz w:val="28"/>
          <w:szCs w:val="28"/>
        </w:rPr>
        <w:t>2: Гражданская защита (</w:t>
      </w:r>
      <w:r w:rsidRPr="00A804B6">
        <w:rPr>
          <w:rFonts w:ascii="Times New Roman" w:hAnsi="Times New Roman"/>
          <w:b/>
          <w:sz w:val="28"/>
          <w:szCs w:val="28"/>
          <w:lang w:val="en-US"/>
        </w:rPr>
        <w:t>A</w:t>
      </w:r>
      <w:r w:rsidRPr="00A804B6">
        <w:rPr>
          <w:rFonts w:ascii="Times New Roman" w:hAnsi="Times New Roman"/>
          <w:b/>
          <w:sz w:val="28"/>
          <w:szCs w:val="28"/>
        </w:rPr>
        <w:t>)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324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  <w:r w:rsidRPr="00C07C33">
        <w:rPr>
          <w:rFonts w:ascii="Times New Roman" w:hAnsi="Times New Roman"/>
          <w:b/>
          <w:sz w:val="28"/>
          <w:szCs w:val="28"/>
        </w:rPr>
        <w:t xml:space="preserve">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b/>
          <w:sz w:val="28"/>
          <w:szCs w:val="28"/>
          <w:lang w:val="en-US"/>
        </w:rPr>
        <w:t>S</w:t>
      </w:r>
      <w:r w:rsidRPr="00C07C33">
        <w:rPr>
          <w:b/>
          <w:sz w:val="28"/>
          <w:szCs w:val="28"/>
        </w:rPr>
        <w:t>:</w:t>
      </w:r>
      <w:r w:rsidRPr="00C07C33">
        <w:rPr>
          <w:sz w:val="28"/>
          <w:szCs w:val="28"/>
        </w:rPr>
        <w:t xml:space="preserve"> </w:t>
      </w:r>
      <w:r w:rsidRPr="00C07C33">
        <w:rPr>
          <w:color w:val="000000"/>
          <w:sz w:val="28"/>
          <w:szCs w:val="28"/>
        </w:rPr>
        <w:t>Интенсивность землетрясения характеризует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</w:t>
      </w:r>
      <w:r w:rsidRPr="00C07C33">
        <w:rPr>
          <w:color w:val="000000"/>
          <w:sz w:val="28"/>
          <w:szCs w:val="28"/>
        </w:rPr>
        <w:t xml:space="preserve"> п</w:t>
      </w:r>
      <w:r w:rsidRPr="00C07C33">
        <w:rPr>
          <w:sz w:val="28"/>
          <w:szCs w:val="28"/>
        </w:rPr>
        <w:t>родолжительность землетрясения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силу землетрясения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частоту возникновения землетрясений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глубину землетрясения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325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iCs/>
          <w:sz w:val="28"/>
          <w:szCs w:val="28"/>
        </w:rPr>
        <w:t>Чрезвычайная ситуация</w:t>
      </w:r>
      <w:r w:rsidRPr="00C07C3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– это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опасное природное явление или процесс, причиной возникновения которого может быть: землетрясение, вулканическое извержение, оползень, обвал и т.д.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опасное техногенное происшествие, создающее на объекте, определенной территории или акватории угрозу жизни и здоровью людей и приводящее к разрушению зданий, сооружений, и т.д.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+: 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человеческие жертвы и т.д.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стихийное событие природного происхождения, которое по своей интенсивности, масштабу распространения и продолжительности может вызвать отрицательные последствия для жизни людей и т.д.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{{3</w:t>
      </w:r>
      <w:r>
        <w:rPr>
          <w:rFonts w:ascii="Times New Roman" w:hAnsi="Times New Roman"/>
          <w:b/>
          <w:sz w:val="28"/>
          <w:szCs w:val="28"/>
        </w:rPr>
        <w:t>26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2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Поражающий фактор источника чрезвычайной ситуации – это</w:t>
      </w:r>
    </w:p>
    <w:p w:rsidR="00D037A2" w:rsidRPr="00C07C33" w:rsidRDefault="00D037A2" w:rsidP="00D037A2">
      <w:pPr>
        <w:pStyle w:val="2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минимальная концентрация опасного химического вещества, вызывающая начальные симптомы поражения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это физическое, химическое или биологическое негативное действие на человека или объект, которое определяется или выражается соответствующими параметрами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доза радиоактивного облучения, приводящая к возникновению лучевой болезни людей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 разность между максимальным давлением во фронте ударной волны и нормальным атмосферным давлением перед этим фронтом.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327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Гражданская оборона –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система мероприятий по подготовке к защите и по защите населения, материальных и культурных ценностей на территории РФ от опасностей, возникающих при ведении военных действий, ЧС природного и техногенного характера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система государственного управления, предназначенная для проведения мероприятий по гражданской обороне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 xml:space="preserve">-: система мероприятий по защите населения России при ведении военных действий или вследствие этих действий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система общегосударственных мероприятий, направленных на предотвращение (максимальное снижение) последствий ведения военных действий на население и территории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328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Основные мероприятия, осуществляемые при различных режимах функционирования РСЧС определены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Федеральным законом «</w:t>
      </w:r>
      <w:r w:rsidRPr="00C07C33">
        <w:rPr>
          <w:rFonts w:ascii="Times New Roman" w:hAnsi="Times New Roman"/>
          <w:sz w:val="28"/>
          <w:szCs w:val="28"/>
        </w:rPr>
        <w:t>О защите населения и территорий от  ЧС природного и техногенного характера»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 xml:space="preserve">+: </w:t>
      </w:r>
      <w:r w:rsidRPr="00C07C33">
        <w:rPr>
          <w:rFonts w:ascii="Times New Roman" w:hAnsi="Times New Roman"/>
          <w:sz w:val="28"/>
          <w:szCs w:val="28"/>
        </w:rPr>
        <w:t>Положением «О единой государственной системе предупреждения и ликвидации чрезвычайной ситуации»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 Федеральным законом  «О гражданской обороне»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 Федеральным законом «Об аварийно-спасательных службах и статусе спасателей»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329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2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Для уточнения ранее принятых решений по защите людей и персонала ОЭ на проведение работ по ликвидации ЧС используются</w:t>
      </w:r>
    </w:p>
    <w:p w:rsidR="00D037A2" w:rsidRPr="00C07C33" w:rsidRDefault="00D037A2" w:rsidP="00D037A2">
      <w:pPr>
        <w:tabs>
          <w:tab w:val="left" w:pos="766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3 этапа прогнозирования</w:t>
      </w:r>
    </w:p>
    <w:p w:rsidR="00D037A2" w:rsidRPr="00C07C33" w:rsidRDefault="00D037A2" w:rsidP="00D037A2">
      <w:pPr>
        <w:tabs>
          <w:tab w:val="left" w:pos="766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2 этапа прогнозирования</w:t>
      </w:r>
    </w:p>
    <w:p w:rsidR="00D037A2" w:rsidRPr="00C07C33" w:rsidRDefault="00D037A2" w:rsidP="00D037A2">
      <w:pPr>
        <w:tabs>
          <w:tab w:val="left" w:pos="766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1 этапа прогнозирования</w:t>
      </w:r>
    </w:p>
    <w:p w:rsidR="00D037A2" w:rsidRPr="00C07C33" w:rsidRDefault="00D037A2" w:rsidP="00D037A2">
      <w:pPr>
        <w:tabs>
          <w:tab w:val="left" w:pos="766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Начального этапа прогнозирования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330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b/>
          <w:sz w:val="28"/>
          <w:szCs w:val="28"/>
          <w:lang w:val="en-US"/>
        </w:rPr>
        <w:t>S</w:t>
      </w:r>
      <w:r w:rsidRPr="00C07C33">
        <w:rPr>
          <w:b/>
          <w:sz w:val="28"/>
          <w:szCs w:val="28"/>
        </w:rPr>
        <w:t>:</w:t>
      </w:r>
      <w:r w:rsidRPr="00C07C33">
        <w:rPr>
          <w:sz w:val="28"/>
          <w:szCs w:val="28"/>
        </w:rPr>
        <w:t xml:space="preserve"> Название «паводок» носят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наводнения, формируемые интенсивными дождями, иногда таянием снега при зимних оттепелях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наводнения, вызываемые, в основном, большим сопротивлением, которое водный поток встречает в реке.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наводнения, создаваемые ветровыми нагонами воды на крупных озерах и водохранилищах.</w:t>
      </w:r>
    </w:p>
    <w:p w:rsidR="00D037A2" w:rsidRPr="00C07C33" w:rsidRDefault="00D037A2" w:rsidP="00D037A2">
      <w:pPr>
        <w:tabs>
          <w:tab w:val="left" w:pos="109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наводнения, связанные, в основном, с максимальным стоком от весеннего таяния снега.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331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РСЧС имеет следующие уровни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правительственный, областной, городской, сельский, объектовый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+: федеральный, межрегиональный, региональный, муниципальный, объектовый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уровень министерств (ведомств) и органов местного самоуправления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территориальный и функциональный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332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Задачи в области гражданской обороны РФ определяет: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Федеральный закон «О гражданской обороне»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Федеральный закон «О чрезвычайном положении»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Федеральный закон «Об обороне»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Федеральный закон «О защите населения  и территории от ЧС природного и техногенного характера»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333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Волна прорыва, образующаяся при разрушении гидротехнического сооружения, характеризуется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ш</w:t>
      </w:r>
      <w:r w:rsidRPr="00C07C33">
        <w:rPr>
          <w:sz w:val="28"/>
          <w:szCs w:val="28"/>
        </w:rPr>
        <w:t>ириной и высотой волны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lastRenderedPageBreak/>
        <w:t>-: длиной гребня и высотой волны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плотностью потока и скоростью волны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высотой гребня и скоростью волны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Гражданская защита (</w:t>
      </w:r>
      <w:r w:rsidRPr="00C07C33">
        <w:rPr>
          <w:rFonts w:ascii="Times New Roman" w:hAnsi="Times New Roman"/>
          <w:sz w:val="28"/>
          <w:szCs w:val="28"/>
          <w:lang w:val="en-US"/>
        </w:rPr>
        <w:t>B</w:t>
      </w:r>
      <w:r w:rsidRPr="00C07C33">
        <w:rPr>
          <w:rFonts w:ascii="Times New Roman" w:hAnsi="Times New Roman"/>
          <w:sz w:val="28"/>
          <w:szCs w:val="28"/>
        </w:rPr>
        <w:t>)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334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Укажите аббревиатурой названия системы предназначенной для предупреждения и ликвидации ЧС ###.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РСЧС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335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tabs>
          <w:tab w:val="left" w:pos="340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Укажите цифрой </w:t>
      </w:r>
    </w:p>
    <w:p w:rsidR="00D037A2" w:rsidRPr="00C07C33" w:rsidRDefault="00D037A2" w:rsidP="00D037A2">
      <w:pPr>
        <w:tabs>
          <w:tab w:val="left" w:pos="340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C07C33">
        <w:rPr>
          <w:rFonts w:ascii="Times New Roman" w:hAnsi="Times New Roman"/>
          <w:sz w:val="28"/>
          <w:szCs w:val="28"/>
        </w:rPr>
        <w:t>анее приняты</w:t>
      </w:r>
      <w:r>
        <w:rPr>
          <w:rFonts w:ascii="Times New Roman" w:hAnsi="Times New Roman"/>
          <w:sz w:val="28"/>
          <w:szCs w:val="28"/>
        </w:rPr>
        <w:t>е</w:t>
      </w:r>
      <w:r w:rsidRPr="00C07C33">
        <w:rPr>
          <w:rFonts w:ascii="Times New Roman" w:hAnsi="Times New Roman"/>
          <w:sz w:val="28"/>
          <w:szCs w:val="28"/>
        </w:rPr>
        <w:t xml:space="preserve"> решени</w:t>
      </w:r>
      <w:r>
        <w:rPr>
          <w:rFonts w:ascii="Times New Roman" w:hAnsi="Times New Roman"/>
          <w:sz w:val="28"/>
          <w:szCs w:val="28"/>
        </w:rPr>
        <w:t>я</w:t>
      </w:r>
      <w:r w:rsidRPr="00C07C33">
        <w:rPr>
          <w:rFonts w:ascii="Times New Roman" w:hAnsi="Times New Roman"/>
          <w:sz w:val="28"/>
          <w:szCs w:val="28"/>
        </w:rPr>
        <w:t xml:space="preserve"> по экстренной защите персонала ОЭ и населения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07C33">
        <w:rPr>
          <w:rFonts w:ascii="Times New Roman" w:hAnsi="Times New Roman"/>
          <w:sz w:val="28"/>
          <w:szCs w:val="28"/>
        </w:rPr>
        <w:t xml:space="preserve"> организации разведки в зоне ЧС</w:t>
      </w:r>
      <w:r w:rsidRPr="00C07C33">
        <w:rPr>
          <w:rFonts w:ascii="Times New Roman" w:hAnsi="Times New Roman"/>
          <w:i/>
          <w:sz w:val="28"/>
          <w:szCs w:val="28"/>
        </w:rPr>
        <w:t xml:space="preserve"> </w:t>
      </w:r>
      <w:r w:rsidRPr="00164D1B">
        <w:rPr>
          <w:rFonts w:ascii="Times New Roman" w:hAnsi="Times New Roman"/>
          <w:sz w:val="28"/>
          <w:szCs w:val="28"/>
        </w:rPr>
        <w:t>используются результаты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### -го этапа прогнозирования.</w:t>
      </w:r>
    </w:p>
    <w:p w:rsidR="00D037A2" w:rsidRPr="00C07C33" w:rsidRDefault="00D037A2" w:rsidP="00D037A2">
      <w:pPr>
        <w:tabs>
          <w:tab w:val="left" w:pos="766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2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336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Укажите аббревиатуру: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Объекты, на которых используют, производят, перерабатывают; хранят или транспортируют радиоактивные, пожаро - взрывоопасные, опасные химические и биологические вещества являются ###.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+: ПОО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337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Одним из основных принципов организации ГО на территории РФ является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территориальный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подготовка государства к ведению ГО заблаговременно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 xml:space="preserve">-: производственный 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комплексный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338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Последовательно расположите действия при оценке последствий разрушения плотины водохранилища: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1: определение времени опорожнения водохранилища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2: определение времени прихода волны прорыва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3: определение высоты волны прорыва и продолжительности ее прохождения на заданном рубеже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4: оценка разрушений в зонах затопления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339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Укажите цифрой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Выявление и оценка фактической обстановки по полученным данным разведки осуществляется на ###</w:t>
      </w:r>
      <w:r w:rsidRPr="00C07C33">
        <w:rPr>
          <w:rFonts w:ascii="Times New Roman" w:hAnsi="Times New Roman"/>
          <w:b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этапе выявления и оценки обстановки в зонах ЧС.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+: 3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340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lastRenderedPageBreak/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В соответствии с постановлением Правительства </w:t>
      </w:r>
      <w:r w:rsidRPr="00C07C33">
        <w:rPr>
          <w:rFonts w:ascii="Times New Roman" w:hAnsi="Times New Roman"/>
          <w:sz w:val="28"/>
          <w:szCs w:val="28"/>
        </w:rPr>
        <w:t xml:space="preserve">от 21.5.07 г. № 304 ЧС, территория которой </w:t>
      </w:r>
      <w:r w:rsidRPr="00C07C33">
        <w:rPr>
          <w:rFonts w:ascii="Times New Roman" w:hAnsi="Times New Roman"/>
          <w:spacing w:val="-2"/>
          <w:sz w:val="28"/>
          <w:szCs w:val="28"/>
        </w:rPr>
        <w:t xml:space="preserve">затрагивает территорию двух и более </w:t>
      </w:r>
      <w:r w:rsidRPr="00C07C33">
        <w:rPr>
          <w:rFonts w:ascii="Times New Roman" w:hAnsi="Times New Roman"/>
          <w:spacing w:val="-3"/>
          <w:sz w:val="28"/>
          <w:szCs w:val="28"/>
        </w:rPr>
        <w:t>субъектов РФ</w:t>
      </w:r>
      <w:r w:rsidRPr="00C07C33">
        <w:rPr>
          <w:rFonts w:ascii="Times New Roman" w:hAnsi="Times New Roman"/>
          <w:sz w:val="28"/>
          <w:szCs w:val="28"/>
        </w:rPr>
        <w:t xml:space="preserve"> носит </w:t>
      </w:r>
      <w:r w:rsidRPr="00C07C33">
        <w:rPr>
          <w:rFonts w:ascii="Times New Roman" w:hAnsi="Times New Roman"/>
          <w:color w:val="000000"/>
          <w:sz w:val="28"/>
          <w:szCs w:val="28"/>
        </w:rPr>
        <w:t>название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</w:t>
      </w:r>
      <w:r w:rsidRPr="00C07C33">
        <w:rPr>
          <w:sz w:val="28"/>
          <w:szCs w:val="28"/>
        </w:rPr>
        <w:t xml:space="preserve"> ЧС локального характера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</w:t>
      </w:r>
      <w:r w:rsidRPr="00C07C33">
        <w:rPr>
          <w:sz w:val="28"/>
          <w:szCs w:val="28"/>
        </w:rPr>
        <w:t xml:space="preserve"> ЧС муниципального характера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+: </w:t>
      </w:r>
      <w:r w:rsidRPr="00C07C33">
        <w:rPr>
          <w:sz w:val="28"/>
          <w:szCs w:val="28"/>
        </w:rPr>
        <w:t>ЧС межрегионального характера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-: </w:t>
      </w:r>
      <w:r w:rsidRPr="00C07C33">
        <w:rPr>
          <w:sz w:val="28"/>
          <w:szCs w:val="28"/>
        </w:rPr>
        <w:t>ЧС межмуниципального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341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РСЧС включает в себя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региональные и объектовые подсистемы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 xml:space="preserve">-: федеральные и муниципальные подсистемы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территориальные и функциональные подсистемы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межрегиональные и территориальные  подсистемы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342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### – вероятность причинения вреда жизни или здоровью граждан, имуществу физических или юридических лиц, государственному или муниципальному имуществу, окружающей среде, жизни или здоровью животных и растений с учетом тяжести этого вреда.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риск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343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### это чрезвычайное событие техногенного характера, происшедшее по конструктивным, производственным, технологическим или эксплутационным причинам, либо из-за случайных внешних воздействий, и заключающееся в повреждении, выходе из строя, разрушении технических устройств или сооружений.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*вария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Гражданская защита (</w:t>
      </w:r>
      <w:r w:rsidRPr="00C07C33">
        <w:rPr>
          <w:rFonts w:ascii="Times New Roman" w:hAnsi="Times New Roman"/>
          <w:sz w:val="28"/>
          <w:szCs w:val="28"/>
          <w:lang w:val="en-US"/>
        </w:rPr>
        <w:t>C</w:t>
      </w:r>
      <w:r w:rsidRPr="00C07C33">
        <w:rPr>
          <w:rFonts w:ascii="Times New Roman" w:hAnsi="Times New Roman"/>
          <w:sz w:val="28"/>
          <w:szCs w:val="28"/>
        </w:rPr>
        <w:t>)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344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Укажите числом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Интенсивность землетрясения на поверхности Земли оценивается по </w:t>
      </w:r>
      <w:r w:rsidRPr="00C07C33">
        <w:rPr>
          <w:rFonts w:ascii="Times New Roman" w:hAnsi="Times New Roman"/>
          <w:sz w:val="28"/>
          <w:szCs w:val="28"/>
        </w:rPr>
        <w:t xml:space="preserve">###-ти 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балльной шкале.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+:</w:t>
      </w:r>
      <w:r w:rsidRPr="00C07C33">
        <w:rPr>
          <w:sz w:val="28"/>
          <w:szCs w:val="28"/>
        </w:rPr>
        <w:t xml:space="preserve"> 12</w:t>
      </w:r>
      <w:r w:rsidRPr="00C07C33">
        <w:rPr>
          <w:color w:val="000000"/>
          <w:sz w:val="28"/>
          <w:szCs w:val="28"/>
        </w:rPr>
        <w:t xml:space="preserve">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{{345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tabs>
          <w:tab w:val="left" w:pos="340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Укажите числом с точностью до десятых</w:t>
      </w:r>
    </w:p>
    <w:p w:rsidR="00D037A2" w:rsidRPr="00C07C33" w:rsidRDefault="00D037A2" w:rsidP="00D037A2">
      <w:pPr>
        <w:tabs>
          <w:tab w:val="left" w:pos="340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Зоной катастрофического затопления считается территория, на которой затопление имеет глубину ### метра</w:t>
      </w:r>
    </w:p>
    <w:p w:rsidR="00D037A2" w:rsidRPr="00C07C33" w:rsidRDefault="00D037A2" w:rsidP="00D037A2">
      <w:pPr>
        <w:pStyle w:val="a4"/>
        <w:tabs>
          <w:tab w:val="center" w:pos="4819"/>
          <w:tab w:val="left" w:pos="685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 xml:space="preserve">+: 1*5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346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 xml:space="preserve">: </w:t>
      </w:r>
      <w:r w:rsidRPr="00C07C33">
        <w:rPr>
          <w:rFonts w:ascii="Times New Roman" w:hAnsi="Times New Roman"/>
          <w:sz w:val="28"/>
          <w:szCs w:val="28"/>
        </w:rPr>
        <w:t xml:space="preserve">Чрезвычайные ситуации, источниками которых являются аварии, пожары, взрывы называются ### </w:t>
      </w:r>
    </w:p>
    <w:p w:rsidR="00D037A2" w:rsidRPr="00C07C33" w:rsidRDefault="00D037A2" w:rsidP="00D037A2">
      <w:pPr>
        <w:tabs>
          <w:tab w:val="left" w:pos="7500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+: техн*ге#$# 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347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Расположите типы ЧС в порядке увеличения значимости, начиная с наименьшей: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lastRenderedPageBreak/>
        <w:t>1: локального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2: муниципального характера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3: межмуниципального характера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4: регионального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5: межрегионального характера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6: федерального характера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348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Установите соответствие между определением и его трактовкой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 xml:space="preserve">1: опасное природное явление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2: стихийное бедствие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3: авария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 xml:space="preserve">4: катастрофа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1: стихийное событие природного происхождения, которое по своей интенсивности, масштабу распространения и продолжительности может вызвать отрицательные последствия для жизни людей и т.д.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2: катастрофическое природное явление (или процесс), который может вызвать многочисленные человеческие жертвы, значительный материальный ущерб и другие тяжелые последствия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 xml:space="preserve">3: чрезвычайное событие техногенного характера, происшедшее по конструктивным, производственным, технологическим или эксплутационным причинам и т.д.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 xml:space="preserve">4: крупномасштабная авария, повлекшая за собой многочисленные человеческие жертвы, значительный материальный ущерб и другие тяжелые последствия, именуется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349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 xml:space="preserve">: </w:t>
      </w:r>
      <w:r w:rsidRPr="00C07C33">
        <w:rPr>
          <w:rFonts w:ascii="Times New Roman" w:hAnsi="Times New Roman"/>
          <w:sz w:val="28"/>
          <w:szCs w:val="28"/>
        </w:rPr>
        <w:t xml:space="preserve">Установите соответствие между типом и ЧС и его зоной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1: локального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2: муниципального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3: межмуниципального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4: регионального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5: межрегионального характера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1: Не выходит за пределы территории объекта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 xml:space="preserve">2: Не </w:t>
      </w:r>
      <w:r w:rsidRPr="00C07C33">
        <w:rPr>
          <w:rFonts w:ascii="Times New Roman" w:hAnsi="Times New Roman"/>
          <w:spacing w:val="-5"/>
          <w:sz w:val="28"/>
          <w:szCs w:val="28"/>
        </w:rPr>
        <w:t xml:space="preserve">выходит за пределы территории одного </w:t>
      </w:r>
      <w:r w:rsidRPr="00C07C33">
        <w:rPr>
          <w:rFonts w:ascii="Times New Roman" w:hAnsi="Times New Roman"/>
          <w:spacing w:val="-3"/>
          <w:sz w:val="28"/>
          <w:szCs w:val="28"/>
        </w:rPr>
        <w:t>поселения или внутригородской терри</w:t>
      </w:r>
      <w:r w:rsidRPr="00C07C33">
        <w:rPr>
          <w:rFonts w:ascii="Times New Roman" w:hAnsi="Times New Roman"/>
          <w:spacing w:val="-2"/>
          <w:sz w:val="28"/>
          <w:szCs w:val="28"/>
        </w:rPr>
        <w:t>тории города федерального значения</w:t>
      </w:r>
      <w:r w:rsidRPr="00C07C33">
        <w:rPr>
          <w:rFonts w:ascii="Times New Roman" w:hAnsi="Times New Roman"/>
          <w:sz w:val="28"/>
          <w:szCs w:val="28"/>
        </w:rPr>
        <w:t xml:space="preserve"> 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 xml:space="preserve">3: </w:t>
      </w:r>
      <w:r w:rsidRPr="00C07C33">
        <w:rPr>
          <w:rFonts w:ascii="Times New Roman" w:hAnsi="Times New Roman"/>
          <w:spacing w:val="-1"/>
          <w:sz w:val="28"/>
          <w:szCs w:val="28"/>
        </w:rPr>
        <w:t>З</w:t>
      </w:r>
      <w:r w:rsidRPr="00C07C33">
        <w:rPr>
          <w:rFonts w:ascii="Times New Roman" w:hAnsi="Times New Roman"/>
          <w:spacing w:val="-2"/>
          <w:sz w:val="28"/>
          <w:szCs w:val="28"/>
        </w:rPr>
        <w:t xml:space="preserve">атрагивает территорию двух и более </w:t>
      </w:r>
      <w:r w:rsidRPr="00C07C33">
        <w:rPr>
          <w:rFonts w:ascii="Times New Roman" w:hAnsi="Times New Roman"/>
          <w:sz w:val="28"/>
          <w:szCs w:val="28"/>
        </w:rPr>
        <w:t>поселений, внутригородских террито</w:t>
      </w:r>
      <w:r w:rsidRPr="00C07C33">
        <w:rPr>
          <w:rFonts w:ascii="Times New Roman" w:hAnsi="Times New Roman"/>
          <w:spacing w:val="-5"/>
          <w:sz w:val="28"/>
          <w:szCs w:val="28"/>
        </w:rPr>
        <w:t xml:space="preserve">рий города федерального значения или </w:t>
      </w:r>
      <w:r w:rsidRPr="00C07C33">
        <w:rPr>
          <w:rFonts w:ascii="Times New Roman" w:hAnsi="Times New Roman"/>
          <w:sz w:val="28"/>
          <w:szCs w:val="28"/>
        </w:rPr>
        <w:t>межселенную территорию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 xml:space="preserve">4: Не </w:t>
      </w:r>
      <w:r w:rsidRPr="00C07C33">
        <w:rPr>
          <w:rFonts w:ascii="Times New Roman" w:hAnsi="Times New Roman"/>
          <w:spacing w:val="-4"/>
          <w:sz w:val="28"/>
          <w:szCs w:val="28"/>
        </w:rPr>
        <w:t xml:space="preserve">выходит за пределы территории одного </w:t>
      </w:r>
      <w:r w:rsidRPr="00C07C33">
        <w:rPr>
          <w:rFonts w:ascii="Times New Roman" w:hAnsi="Times New Roman"/>
          <w:sz w:val="28"/>
          <w:szCs w:val="28"/>
        </w:rPr>
        <w:t xml:space="preserve">субъекта Российской Федерации 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pacing w:val="-2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pacing w:val="-2"/>
          <w:sz w:val="28"/>
          <w:szCs w:val="28"/>
        </w:rPr>
        <w:t xml:space="preserve">5: Затрагивает территорию двух и более </w:t>
      </w:r>
      <w:r w:rsidRPr="00C07C33">
        <w:rPr>
          <w:rFonts w:ascii="Times New Roman" w:hAnsi="Times New Roman"/>
          <w:spacing w:val="-3"/>
          <w:sz w:val="28"/>
          <w:szCs w:val="28"/>
        </w:rPr>
        <w:t>субъектов Российской Федерации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350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Ликвидация локальной ЧС осуществляется силами и средствами </w:t>
      </w:r>
      <w:r w:rsidRPr="00C07C33">
        <w:rPr>
          <w:rFonts w:ascii="Times New Roman" w:hAnsi="Times New Roman"/>
          <w:sz w:val="28"/>
          <w:szCs w:val="28"/>
        </w:rPr>
        <w:t xml:space="preserve">###  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+:</w:t>
      </w:r>
      <w:r w:rsidRPr="00C07C33">
        <w:rPr>
          <w:sz w:val="28"/>
          <w:szCs w:val="28"/>
        </w:rPr>
        <w:t xml:space="preserve"> *рг*низац#$#             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351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 xml:space="preserve">: </w:t>
      </w:r>
      <w:r w:rsidRPr="00C07C33">
        <w:rPr>
          <w:rFonts w:ascii="Times New Roman" w:hAnsi="Times New Roman"/>
          <w:sz w:val="28"/>
          <w:szCs w:val="28"/>
        </w:rPr>
        <w:t xml:space="preserve">Расположите органы управления по делам ГО и ЧС в порядке иерархии от высших к низшим: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lastRenderedPageBreak/>
        <w:t>1: МЧС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2: региональный центр ГОЧС МЧС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3: главное управление по делам  ГО ЧС субъекта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4: структурное подразделение по делам ГО ЧС органов местного самоуправления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5: структурное  подразделение  по делам ГО ЧС организаций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352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pStyle w:val="2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 xml:space="preserve">: </w:t>
      </w:r>
      <w:r w:rsidRPr="00C07C33">
        <w:rPr>
          <w:rFonts w:ascii="Times New Roman" w:hAnsi="Times New Roman"/>
          <w:sz w:val="28"/>
          <w:szCs w:val="28"/>
        </w:rPr>
        <w:t xml:space="preserve">Чрезвычайные ситуации, связанные с применением современных средств поражения при ведении военных действий или в ходе военных конфликтов называются ###.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военны#$#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353</w:t>
      </w:r>
      <w:r w:rsidRPr="00C07C33">
        <w:rPr>
          <w:rFonts w:ascii="Times New Roman" w:hAnsi="Times New Roman"/>
          <w:b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sz w:val="28"/>
          <w:szCs w:val="28"/>
        </w:rPr>
        <w:t>=</w:t>
      </w:r>
      <w:r w:rsidRPr="00C07C33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Чрезвычайные ситуации, связанные с социальными напряжениями в обществе называются ###.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+: соц*альны#$#   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на химически опасных объектах (А)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54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Авария, сопровождающаяся утечкой или выбросом опасных химических веществ из технологического оборудования или поврежденной тары, способная привести к гибели или заражению людей, животных и растений либо загрязнению химическими веществами окружающей природной среды в опасных для людей, животных и растений концентрациях называется ###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химич*ск#$#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55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Важнейшей характеристикой опасности ОХВ является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токсичность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 агрессивность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 стойкость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 летучесть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56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Объект, на котором хранят, перерабатывают, используют или транспортируют опасные химические вещества, при аварии на котором или при разрушении которого может произойти гибель или химическое заражение людей, сельскохозяйственных животных и растений, а также химическое заражение окружающей среды называется ### опасным объектом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химич*ск#$#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{{357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sz w:val="28"/>
          <w:szCs w:val="28"/>
        </w:rPr>
        <w:t xml:space="preserve"> По результатам прогнозирования ЧС техногенного характера потенциально опасные объекты подразделяются по степени опасности в зависимости от масштабов возникающих ЧС на ### классов (Приказ МЧС России от 28.02.2003г. № 105)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пять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три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lastRenderedPageBreak/>
        <w:t>-: четыре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десять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58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sz w:val="28"/>
          <w:szCs w:val="28"/>
        </w:rPr>
        <w:t xml:space="preserve"> Количество степеней опасности ХОО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четыре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пять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три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десять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59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sz w:val="28"/>
          <w:szCs w:val="28"/>
        </w:rPr>
        <w:t xml:space="preserve"> Пути проникновения опасных химических веществ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органы дыхания, кожные покровы и ранения, желудочно-кишечный тракт, слизистые оболочки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кожные покровы и ранения, желудочно-кишечный тракт, слизистые оболочки</w:t>
      </w:r>
      <w:r>
        <w:rPr>
          <w:sz w:val="28"/>
          <w:szCs w:val="28"/>
        </w:rPr>
        <w:t xml:space="preserve"> глаз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органы дыхания, желудочно-кишечный тракт, слизистые оболочки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ранения, желудочно-кишечный тракт, слизистые оболочки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слизистые оболочки, органы дыхания, желудочно-кишечный тракт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60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sz w:val="28"/>
          <w:szCs w:val="28"/>
        </w:rPr>
        <w:t xml:space="preserve"> Дегазация это ### или удаление опасных химических веществ с поверхностей различных объектов.</w:t>
      </w:r>
    </w:p>
    <w:p w:rsidR="00D037A2" w:rsidRPr="00C07C33" w:rsidRDefault="00D037A2" w:rsidP="00D037A2">
      <w:pPr>
        <w:pStyle w:val="ab"/>
        <w:spacing w:after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н*йтр*лизация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61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iCs/>
          <w:sz w:val="28"/>
          <w:szCs w:val="28"/>
        </w:rPr>
        <w:t xml:space="preserve"> Очагом ### поражения</w:t>
      </w:r>
      <w:r w:rsidRPr="00C07C3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называют территорию, в пределах которой в результате воздействия ОХВ произошли массовые поражения людей, сельскохозяйственных животных и растений.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химич*ск#$#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{{3</w:t>
      </w:r>
      <w:r>
        <w:rPr>
          <w:rFonts w:ascii="Times New Roman" w:hAnsi="Times New Roman"/>
          <w:b/>
          <w:color w:val="000000"/>
          <w:sz w:val="28"/>
          <w:szCs w:val="28"/>
        </w:rPr>
        <w:t>62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Основными средствами индивидуальной защиты населения от АХОВ ингаляционного действия являются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гражданские противогазы ГП-5, ГП- 7 в комплекте с дополнительными патронами к ним ДПГ-1 и ДПГ-3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общевойсковые противогазы ПМГ-2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самоспасатели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гражданские противогазы ГП-5, ГП- 7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363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6732E">
        <w:rPr>
          <w:rFonts w:ascii="Times New Roman" w:hAnsi="Times New Roman"/>
          <w:b/>
          <w:sz w:val="28"/>
          <w:szCs w:val="28"/>
        </w:rPr>
        <w:t xml:space="preserve">: </w:t>
      </w:r>
      <w:r w:rsidRPr="0066732E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К наиболее распространенным в промышленности и сельском хозяйстве 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АХОВ следует отнести ###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а*миак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на химически опасных объектах (В)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364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При «изотермическом» способе хранения опасных химических веществ осуществляется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lastRenderedPageBreak/>
        <w:t>+: хранение сжиженных газов под небольшим избыточным давлением, близким к атмосферному, при температуре несколько ниже температуры конденсации данного газа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хранение сжиженных газов и легкокипящих жидкостей под высоким давлением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хранение жидких АХОВ при температуре окружающей среды в резервуарах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хранение твёрдых АХОВ в помещениях или открытых площадках под навесами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365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iCs/>
          <w:sz w:val="28"/>
          <w:szCs w:val="28"/>
        </w:rPr>
        <w:t xml:space="preserve"> Очагом химического поражения</w:t>
      </w:r>
      <w:r w:rsidRPr="00C07C3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называют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07C33">
        <w:rPr>
          <w:rFonts w:ascii="Times New Roman" w:hAnsi="Times New Roman"/>
          <w:sz w:val="28"/>
          <w:szCs w:val="28"/>
        </w:rPr>
        <w:t>: территорию, в пределах которой распространилось концентрации опасного химического вещества выше  пороговых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C07C33">
        <w:rPr>
          <w:sz w:val="28"/>
          <w:szCs w:val="28"/>
        </w:rPr>
        <w:t>: территорию, в пределах которой в результате воздействия ОХВ произошли массовые поражения людей, сельскохозяйственных животных и растений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территорию, в пределах которой распространилось химическое заражение окружающей среды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территорию, в пределах которой распространилось разлившее опасное химическое вещество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366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6732E">
        <w:rPr>
          <w:rFonts w:ascii="Times New Roman" w:hAnsi="Times New Roman"/>
          <w:b/>
          <w:sz w:val="28"/>
          <w:szCs w:val="28"/>
        </w:rPr>
        <w:t xml:space="preserve">: </w:t>
      </w:r>
      <w:r w:rsidRPr="0066732E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Способ хранения АХОВ во многом определяет их ### на местности при авариях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поведение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367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 xml:space="preserve">: </w:t>
      </w:r>
      <w:r w:rsidRPr="0066732E">
        <w:rPr>
          <w:rFonts w:ascii="Times New Roman" w:hAnsi="Times New Roman"/>
          <w:sz w:val="28"/>
          <w:szCs w:val="28"/>
        </w:rPr>
        <w:t>установите соответствие между видом АХОВ и размерами емкостей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1: Хлор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2: аммиак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3: синильная кислота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4: окись этилена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1: хранится в емкостях 2-1000т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2: хранится в емкостях 5-30000т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3: хранится в емкостях 1-200т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4: хранится в емкостях 800 м</w:t>
      </w:r>
      <w:r w:rsidRPr="0066732E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368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AC7842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вставьте слово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color w:val="000000"/>
          <w:sz w:val="28"/>
          <w:szCs w:val="28"/>
        </w:rPr>
        <w:t>Для ### хранения АХОВ могут использоваться железнодорожные цистерны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времен#$#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369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color w:val="000000"/>
          <w:sz w:val="28"/>
          <w:szCs w:val="28"/>
        </w:rPr>
        <w:t>Наиболее опасным периодом аварии является ###, когда испарение АХОВ происходит весьма интенсивно, кроме того, пролитый продукт может заражать грунт и воду.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первый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color w:val="000000"/>
          <w:sz w:val="28"/>
          <w:szCs w:val="28"/>
        </w:rPr>
        <w:t>В начальный момент аварии помимо паров сжиженных газов выбрасывается оседающий грубодисперсный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аэрозоль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газ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шлак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химикат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Установите соответствие с существующими категориями степени опасности ХОО и количеством людей, попадающих в зону возможного химического заражения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L1: I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L2: II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L3: III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L4: IV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1: в зону возможного химического заражения попадает более 75 тыс. человек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2: в зону возможного химического заражения попадает от 40 до 75 тыс. человек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3: в зону возможного химического заражения попадает менее 40 тыс. человек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4: зона возможного химического заражения, не выходящая за пределы территории объекта или его санитарно-защитной зоны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Установите соответствие между ОХВ и сферой его применения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1: аммиак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2: гербициды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3: хлорная известь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4: иприт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1: промышленность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2: сельское хозяйство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3: дезинфекция в быту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4: боевые действия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Установите соответствие между видами сигналов оповещения и действиями населения по ним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1: «Воздушная тревога»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2: «Отбой воздушной тревоги»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3: «Радиационная опасность»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4: «Химическая тревога»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1: отключить газ, свет, воду, взять документы, укрыться в ближайшем защитном сооружении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2: возвратиться из защитного сооружения к местам проживания или работы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3: одеть СИЗ и укрыться в ближайшем противорадиационном укрытии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4: немедленно одеть СИЗ и укрыться в убежище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lastRenderedPageBreak/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на химически опасных объектах (С)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Запасы АХОВ создаются на предприятии для функционирования в течении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3 – 15 суток работы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3 – 5 недель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1 – 3 суток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15 суток – 1 месяц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375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Установите соответствие между ОХВ и характером его действия на организм человека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1: хлор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2: окись углерода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3: азотная кислота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4: аммиак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5: ртуть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6: диоксины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1: удушающее действие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 xml:space="preserve">2: преимущественно общеядовитого действия 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 xml:space="preserve">3: удушающее и общеядовитое действие 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 xml:space="preserve">4: удушающее и нейротропное действие 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5: канцерогенного действия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6: нарушающие обмен веществ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376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Установите последовательность механизма токсического действия АХОВ на организм человека, начиная с первого этапа аварии на химически опасном объекте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1: обмен веществ между человеческим организмом и внешней средой (наиболее важная роль в этом обмене принадлежит ферментам (катализаторам))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2: химическое взаимодействие АХОВ и ферментов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3: подавление тех или иных ферментных систем с последующим общим поражением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4: прекращению жизненных функций организма, летальный исход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377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Установите последовательность выявления химической обстановки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1: разведкой района аварии для определения границ и зоны заражения ОХВ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2: оценка количества выброшенного (вылившегося) ОХВ и плотности заражения им местности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3: определение направления распространения жидкой и парогазовой фазы ОХВ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4: разведка маршрутов подхода к району аварии, эвакуации личного состава войск (сил), населения и животных, обхода района заражения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5: определение масштабов и степени заражения воздуха ОХВ, контроль за их изменением во времени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lastRenderedPageBreak/>
        <w:t>6: определение возможности пребывания в районе аварии без средств защиты после ликвидации заражения ОХВ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7: отбор проб воздуха, грунта, воды, смывов с оборудования, зданий, сооружений и техники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Индикация ОХВ – это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химическая реакция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физическая реакция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термохимическая реакция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радиоактивный способ анализа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379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color w:val="000000"/>
          <w:sz w:val="28"/>
          <w:szCs w:val="28"/>
        </w:rPr>
        <w:t>Первая информация о формировании опасных ### ОХВ при аварии, направлении распространения зараженного воздуха, как правило, поступает от стационарных химических датчиков, устанавливаемых в цехах, на территории предприятия и в санитарно-защитной зоне вокруг предприятия.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к*нц*нтрац#$#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Установите последовательность проведения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химической разведки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1: определение маршрута химической разведки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2: нанесение маршрута на карту или схему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3: определение наиболее опасных участков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4: подготовка приборов к ведению разведки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5: ведение непосредственной химической разведки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6: нанесение химической обстановки на карту или схему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7: доклад о полученных результатах химической разведки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91030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К методы индикации ОХВ относятся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химический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биохимический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спектральный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физический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радиационный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морфологический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382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Принцип обнаружения и определения АХОВ приборами химической разведки основан на изменении окраски ### при взаимодействии их с ОХВ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инд*кат#$#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383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вставьте слово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Для нейтрализации отравляющих веществ в организме человека применяется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антидо#$#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на радиационно-опасных объектах (А)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Объект, на котором хранят, перерабатывают, используют или транспортируют радиоактивные вещества и при аварии на котором или при разрушении которого может произойти облучение ИИ или радиоактивное загрязнение людей, сельскохозяйственных животных и растений, объектов экономики, а так же окружающей природной среды называется ### опасным объектом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рад*ац#$#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Поражающие факторы радиационной аварии это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ИИ как непосредственно при выбросе радиоактивных веществ, так и при радиоактивном загрязнении территории; ударная волна; тепловое воздействие; радиоактивное загрязнение окружающей среды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радиоактивное загрязнение территории; ударная волна, тепловое воздействие; радиоактивное загрязнение окружающей среды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 ИИ как непосредственно при выбросе радиоактивных веществ, так и при радиоактивном загрязнении территории;  радиоактивное загрязнение окружающей среды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радиоактивное загрязнение территории в течение периода полураспада радиоактивных веществ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Для защиты щитовидной железы необходимо применять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таблетированный йодистый калий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различные витамины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аспирин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этиловый спирт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Ядерное оружие это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оружие, поражающее действие которого основано на энергии, выделяющейся при ядерных реакция деления тяжелых ядер некоторых нуклидов урана или плутония или при термоядерных реакциях синтеза ядер тяжёлых изотопов водорода - дейтерия и трития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взрыв с выделением большого количества энергии в виде избыточного давления, тепла и проникающей радиации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 оружие, поражающее действие которого основано на выделении радиоактивного излучения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оружие, поражающее действие которого основано на отравляющем действии химических веществ на организм человека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388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Виды ядерных взрывов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наземный, подземный, воздушный, высокий воздушный, надводный и подводный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наземный, высокий воздушный, надводный и подводный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наземный, подземный, воздушный, высокий воздушный, надводный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воздушный, высокий воздушный, надводный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389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Поражающее действие ударной воздушной волны характеризуется параметрами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и</w:t>
      </w:r>
      <w:r w:rsidRPr="0066732E">
        <w:rPr>
          <w:rFonts w:ascii="Times New Roman" w:hAnsi="Times New Roman"/>
          <w:spacing w:val="-8"/>
          <w:sz w:val="28"/>
          <w:szCs w:val="28"/>
        </w:rPr>
        <w:t>збыточным давлением</w:t>
      </w:r>
      <w:r w:rsidRPr="0066732E">
        <w:rPr>
          <w:rFonts w:ascii="Times New Roman" w:hAnsi="Times New Roman"/>
          <w:i/>
          <w:spacing w:val="-8"/>
          <w:sz w:val="28"/>
          <w:szCs w:val="28"/>
        </w:rPr>
        <w:t xml:space="preserve">, </w:t>
      </w:r>
      <w:r w:rsidRPr="0066732E">
        <w:rPr>
          <w:rFonts w:ascii="Times New Roman" w:hAnsi="Times New Roman"/>
          <w:spacing w:val="13"/>
          <w:sz w:val="28"/>
          <w:szCs w:val="28"/>
        </w:rPr>
        <w:t>динамической</w:t>
      </w:r>
      <w:r w:rsidRPr="0066732E">
        <w:rPr>
          <w:rFonts w:ascii="Times New Roman" w:hAnsi="Times New Roman"/>
          <w:sz w:val="28"/>
          <w:szCs w:val="28"/>
        </w:rPr>
        <w:t xml:space="preserve"> </w:t>
      </w:r>
      <w:r w:rsidRPr="0066732E">
        <w:rPr>
          <w:rFonts w:ascii="Times New Roman" w:hAnsi="Times New Roman"/>
          <w:spacing w:val="-7"/>
          <w:sz w:val="28"/>
          <w:szCs w:val="28"/>
        </w:rPr>
        <w:t>нагрузкой (скоростной напор)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 с</w:t>
      </w:r>
      <w:r w:rsidRPr="0066732E">
        <w:rPr>
          <w:rFonts w:ascii="Times New Roman" w:hAnsi="Times New Roman"/>
          <w:spacing w:val="-7"/>
          <w:sz w:val="28"/>
          <w:szCs w:val="28"/>
        </w:rPr>
        <w:t xml:space="preserve">коростным напором воздуха, </w:t>
      </w:r>
      <w:r w:rsidRPr="0066732E">
        <w:rPr>
          <w:rFonts w:ascii="Times New Roman" w:hAnsi="Times New Roman"/>
          <w:iCs/>
          <w:sz w:val="28"/>
          <w:szCs w:val="28"/>
        </w:rPr>
        <w:t>термическим воздействием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iCs/>
          <w:sz w:val="28"/>
          <w:szCs w:val="28"/>
        </w:rPr>
        <w:t>- длительностью воздействия, проникающей радиацией,  световым импульсом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iCs/>
          <w:sz w:val="28"/>
          <w:szCs w:val="28"/>
        </w:rPr>
        <w:t>- механическим воздействием, осколками боеприпаса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390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6732E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pacing w:val="-2"/>
          <w:sz w:val="28"/>
          <w:szCs w:val="28"/>
        </w:rPr>
        <w:t xml:space="preserve"> При оценке </w:t>
      </w:r>
      <w:r w:rsidRPr="0066732E">
        <w:rPr>
          <w:rFonts w:ascii="Times New Roman" w:hAnsi="Times New Roman"/>
          <w:iCs/>
          <w:spacing w:val="-2"/>
          <w:sz w:val="28"/>
          <w:szCs w:val="28"/>
        </w:rPr>
        <w:t xml:space="preserve">барического воздействия </w:t>
      </w:r>
      <w:r w:rsidRPr="0066732E">
        <w:rPr>
          <w:rFonts w:ascii="Times New Roman" w:hAnsi="Times New Roman"/>
          <w:sz w:val="28"/>
          <w:szCs w:val="28"/>
        </w:rPr>
        <w:t>принимают следующие степени разрушений жилых зданий и сооружений</w:t>
      </w:r>
    </w:p>
    <w:p w:rsidR="00D037A2" w:rsidRPr="0066732E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6732E">
        <w:rPr>
          <w:sz w:val="28"/>
          <w:szCs w:val="28"/>
        </w:rPr>
        <w:t>+: полные, сильные, средние и слабые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полные, сильные, слабые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сильные, средние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полные, средние, слабые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Дезактивация -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+: у</w:t>
      </w:r>
      <w:r w:rsidRPr="00C07C33">
        <w:rPr>
          <w:sz w:val="28"/>
          <w:szCs w:val="28"/>
        </w:rPr>
        <w:t>даление или снижение уровня радиоактивного загрязнения с какой-либо поверхности или из какой-либо среды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п</w:t>
      </w:r>
      <w:r w:rsidRPr="00C07C33">
        <w:rPr>
          <w:sz w:val="28"/>
          <w:szCs w:val="28"/>
        </w:rPr>
        <w:t>роцесс по удалению опасных химических веществ с поверхности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к</w:t>
      </w:r>
      <w:r w:rsidRPr="00C07C33">
        <w:rPr>
          <w:sz w:val="28"/>
          <w:szCs w:val="28"/>
        </w:rPr>
        <w:t>омплекс мер или процесс по обезвреживанию и/или удалению опасных химических веществ с поверхности или из объема загрязненных объектов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b/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-: п</w:t>
      </w:r>
      <w:r w:rsidRPr="00C07C33">
        <w:rPr>
          <w:sz w:val="28"/>
          <w:szCs w:val="28"/>
        </w:rPr>
        <w:t>роцесс уничтожения или удаления возбудителей инфекционных болезней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392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Основным средством защиты органов дыхания от радиоактивных веществ до 5 р/ч, является </w:t>
      </w:r>
    </w:p>
    <w:p w:rsidR="00D037A2" w:rsidRPr="0066732E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респиратор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ватно-марлевая повязка</w:t>
      </w:r>
    </w:p>
    <w:p w:rsidR="00D037A2" w:rsidRPr="0066732E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противогаз</w:t>
      </w:r>
    </w:p>
    <w:p w:rsidR="00D037A2" w:rsidRPr="0066732E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самоспасатель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Основные поражающие факторы ядерного оружия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световое излучение, проникающая радиация, радиоактивное заражение местности, электромагнитный импульс, ударная волна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ударная волна, световое излучение, радиоактивное воздействие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ударная волна, световое излучение, радиоактивное заражение окружающей среды, электромагнитное излучение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b/>
          <w:color w:val="000000"/>
          <w:sz w:val="28"/>
          <w:szCs w:val="28"/>
        </w:rPr>
      </w:pPr>
      <w:r w:rsidRPr="00C07C33">
        <w:rPr>
          <w:sz w:val="28"/>
          <w:szCs w:val="28"/>
        </w:rPr>
        <w:t>-: радиация, термическое воздействие, световое воздействие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на радиационно-опасных объектах (В)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Естественный спад активности радионуклидов при аварии на атомной станции по сравнению с распадом продуктов ядерного взрыва по времени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+:</w:t>
      </w:r>
      <w:r w:rsidRPr="00C07C33">
        <w:rPr>
          <w:sz w:val="28"/>
          <w:szCs w:val="28"/>
        </w:rPr>
        <w:t xml:space="preserve"> более длителен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-: </w:t>
      </w:r>
      <w:r w:rsidRPr="00C07C33">
        <w:rPr>
          <w:sz w:val="28"/>
          <w:szCs w:val="28"/>
        </w:rPr>
        <w:t>значительно быстрее</w:t>
      </w:r>
    </w:p>
    <w:p w:rsidR="00D037A2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lastRenderedPageBreak/>
        <w:t xml:space="preserve">-: </w:t>
      </w:r>
      <w:r w:rsidRPr="00C07C33">
        <w:rPr>
          <w:sz w:val="28"/>
          <w:szCs w:val="28"/>
        </w:rPr>
        <w:t>одинаков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D2F46">
        <w:rPr>
          <w:sz w:val="28"/>
          <w:szCs w:val="28"/>
        </w:rPr>
        <w:t>-:</w:t>
      </w:r>
      <w:r>
        <w:rPr>
          <w:sz w:val="28"/>
          <w:szCs w:val="28"/>
        </w:rPr>
        <w:t xml:space="preserve"> зависит от вида радионуклидов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Граница очага ядерного поражения условно ограничена радиусом с избыточным давлением во фронте ударной волны ### кПа.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10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20</w:t>
      </w:r>
    </w:p>
    <w:p w:rsidR="00D037A2" w:rsidRPr="00C07C33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100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1000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Световой импульс в </w:t>
      </w:r>
      <w:r w:rsidRPr="0066732E">
        <w:rPr>
          <w:rFonts w:ascii="Times New Roman" w:hAnsi="Times New Roman"/>
          <w:spacing w:val="-10"/>
          <w:sz w:val="28"/>
          <w:szCs w:val="28"/>
        </w:rPr>
        <w:t>420 - 630 кДж/м</w:t>
      </w:r>
      <w:r w:rsidRPr="0066732E">
        <w:rPr>
          <w:rFonts w:ascii="Times New Roman" w:hAnsi="Times New Roman"/>
          <w:spacing w:val="-10"/>
          <w:sz w:val="28"/>
          <w:szCs w:val="28"/>
          <w:vertAlign w:val="superscript"/>
        </w:rPr>
        <w:t>2</w:t>
      </w:r>
      <w:r w:rsidRPr="0066732E">
        <w:rPr>
          <w:rFonts w:ascii="Times New Roman" w:hAnsi="Times New Roman"/>
          <w:sz w:val="28"/>
          <w:szCs w:val="28"/>
        </w:rPr>
        <w:t xml:space="preserve"> вызывает ожоги</w:t>
      </w:r>
    </w:p>
    <w:p w:rsidR="00D037A2" w:rsidRPr="0066732E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</w:t>
      </w:r>
      <w:r w:rsidRPr="0066732E">
        <w:rPr>
          <w:rFonts w:ascii="Times New Roman" w:hAnsi="Times New Roman"/>
          <w:i/>
          <w:spacing w:val="-10"/>
          <w:sz w:val="28"/>
          <w:szCs w:val="28"/>
          <w:vertAlign w:val="superscript"/>
        </w:rPr>
        <w:t xml:space="preserve"> </w:t>
      </w:r>
      <w:r w:rsidRPr="0066732E">
        <w:rPr>
          <w:rFonts w:ascii="Times New Roman" w:hAnsi="Times New Roman"/>
          <w:spacing w:val="-10"/>
          <w:sz w:val="28"/>
          <w:szCs w:val="28"/>
        </w:rPr>
        <w:t xml:space="preserve">третьей </w:t>
      </w:r>
      <w:r w:rsidRPr="0066732E">
        <w:rPr>
          <w:rFonts w:ascii="Times New Roman" w:hAnsi="Times New Roman"/>
          <w:sz w:val="28"/>
          <w:szCs w:val="28"/>
        </w:rPr>
        <w:t>степени</w:t>
      </w:r>
    </w:p>
    <w:p w:rsidR="00D037A2" w:rsidRPr="0066732E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 xml:space="preserve">-: </w:t>
      </w:r>
      <w:r w:rsidRPr="0066732E">
        <w:rPr>
          <w:rFonts w:ascii="Times New Roman" w:hAnsi="Times New Roman"/>
          <w:spacing w:val="-10"/>
          <w:sz w:val="28"/>
          <w:szCs w:val="28"/>
        </w:rPr>
        <w:t xml:space="preserve">второй </w:t>
      </w:r>
      <w:r w:rsidRPr="0066732E">
        <w:rPr>
          <w:rFonts w:ascii="Times New Roman" w:hAnsi="Times New Roman"/>
          <w:sz w:val="28"/>
          <w:szCs w:val="28"/>
        </w:rPr>
        <w:t>степени</w:t>
      </w:r>
    </w:p>
    <w:p w:rsidR="00D037A2" w:rsidRPr="0066732E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 xml:space="preserve">- </w:t>
      </w:r>
      <w:r w:rsidRPr="0066732E">
        <w:rPr>
          <w:rFonts w:ascii="Times New Roman" w:hAnsi="Times New Roman"/>
          <w:spacing w:val="-10"/>
          <w:sz w:val="28"/>
          <w:szCs w:val="28"/>
        </w:rPr>
        <w:t xml:space="preserve">четвертой </w:t>
      </w:r>
      <w:r w:rsidRPr="0066732E">
        <w:rPr>
          <w:rFonts w:ascii="Times New Roman" w:hAnsi="Times New Roman"/>
          <w:sz w:val="28"/>
          <w:szCs w:val="28"/>
        </w:rPr>
        <w:t>степени</w:t>
      </w:r>
    </w:p>
    <w:p w:rsidR="00D037A2" w:rsidRPr="0066732E" w:rsidRDefault="00D037A2" w:rsidP="00D037A2">
      <w:pPr>
        <w:tabs>
          <w:tab w:val="left" w:pos="2175"/>
        </w:tabs>
        <w:spacing w:after="0" w:line="240" w:lineRule="atLeast"/>
        <w:jc w:val="both"/>
        <w:rPr>
          <w:rFonts w:ascii="Times New Roman" w:hAnsi="Times New Roman"/>
          <w:spacing w:val="-10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 xml:space="preserve">- </w:t>
      </w:r>
      <w:r w:rsidRPr="0066732E">
        <w:rPr>
          <w:rFonts w:ascii="Times New Roman" w:hAnsi="Times New Roman"/>
          <w:spacing w:val="-10"/>
          <w:sz w:val="28"/>
          <w:szCs w:val="28"/>
        </w:rPr>
        <w:t>первой</w:t>
      </w:r>
      <w:r w:rsidRPr="0066732E">
        <w:rPr>
          <w:rFonts w:ascii="Times New Roman" w:hAnsi="Times New Roman"/>
          <w:sz w:val="28"/>
          <w:szCs w:val="28"/>
        </w:rPr>
        <w:t xml:space="preserve"> степени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Степень лучевой болезни возникающая при остром облучении организма человека дозой 200-400 рад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вторая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первая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третья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четвертая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Снижение уровня радиации на следе радиоактивного облака определяет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химические свойства радионуклидов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температура окружающей среды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</w:t>
      </w:r>
      <w:r w:rsidRPr="00C07C33">
        <w:rPr>
          <w:rFonts w:ascii="Times New Roman" w:hAnsi="Times New Roman"/>
          <w:sz w:val="28"/>
          <w:szCs w:val="28"/>
        </w:rPr>
        <w:t xml:space="preserve"> периоды полураспада радионуклидов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характер местности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399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color w:val="000000"/>
          <w:sz w:val="28"/>
          <w:szCs w:val="28"/>
        </w:rPr>
        <w:t xml:space="preserve"> И</w:t>
      </w:r>
      <w:r w:rsidRPr="00C07C33">
        <w:rPr>
          <w:sz w:val="28"/>
          <w:szCs w:val="28"/>
        </w:rPr>
        <w:t>сключение облучения людей дозами,</w:t>
      </w:r>
      <w:r w:rsidRPr="00C07C33">
        <w:rPr>
          <w:w w:val="105"/>
          <w:sz w:val="28"/>
          <w:szCs w:val="28"/>
        </w:rPr>
        <w:t xml:space="preserve"> выше допустимых на зараженной территории обеспечивается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и</w:t>
      </w:r>
      <w:r w:rsidRPr="00C07C33">
        <w:rPr>
          <w:rFonts w:ascii="Times New Roman" w:hAnsi="Times New Roman"/>
          <w:w w:val="105"/>
          <w:sz w:val="28"/>
          <w:szCs w:val="28"/>
        </w:rPr>
        <w:t>спользованием СИЗ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</w:t>
      </w:r>
      <w:r w:rsidRPr="00C07C33">
        <w:rPr>
          <w:rFonts w:ascii="Times New Roman" w:hAnsi="Times New Roman"/>
          <w:w w:val="105"/>
          <w:sz w:val="28"/>
          <w:szCs w:val="28"/>
        </w:rPr>
        <w:t>облюдением мер безопасности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в</w:t>
      </w:r>
      <w:r w:rsidRPr="00C07C33">
        <w:rPr>
          <w:rFonts w:ascii="Times New Roman" w:hAnsi="Times New Roman"/>
          <w:w w:val="105"/>
          <w:sz w:val="28"/>
          <w:szCs w:val="28"/>
        </w:rPr>
        <w:t>ведением режимов радиационной защиты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</w:t>
      </w:r>
      <w:r w:rsidRPr="00C07C33">
        <w:rPr>
          <w:rFonts w:ascii="Times New Roman" w:hAnsi="Times New Roman"/>
          <w:w w:val="105"/>
          <w:sz w:val="28"/>
          <w:szCs w:val="28"/>
        </w:rPr>
        <w:t>ериодической дезактивацией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400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Предел мощности дозы естественного радиационного фона для территории нашего региона составляет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20-60 мкрад/ч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5-20 мкрад/ч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60-120 мкрад/ч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более 120 мкрад/ч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401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tabs>
          <w:tab w:val="left" w:pos="2130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Поражающее воздействие ионизирующего излучения на человека характеризуется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lastRenderedPageBreak/>
        <w:t>+: дозой облучения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мощностью дозы облучения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мощностью лучистой энергии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площадью радиоактивных загрязнений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402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Основной поражающий фактор термоядерного боеприпаса мощностью 0,5 - 2 кт -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проникающая радиация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ударная волна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радиоактивное поражение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световое излучение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403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pStyle w:val="a5"/>
        <w:spacing w:line="240" w:lineRule="atLeast"/>
        <w:ind w:firstLine="0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b/>
          <w:i/>
          <w:iCs/>
          <w:sz w:val="28"/>
          <w:szCs w:val="28"/>
        </w:rPr>
        <w:t xml:space="preserve"> </w:t>
      </w:r>
      <w:r w:rsidRPr="00C07C33">
        <w:rPr>
          <w:iCs/>
          <w:sz w:val="28"/>
          <w:szCs w:val="28"/>
        </w:rPr>
        <w:t xml:space="preserve">Радиационная защита </w:t>
      </w:r>
      <w:r w:rsidRPr="00C07C33">
        <w:rPr>
          <w:sz w:val="28"/>
          <w:szCs w:val="28"/>
        </w:rPr>
        <w:t>– это</w:t>
      </w:r>
    </w:p>
    <w:p w:rsidR="00D037A2" w:rsidRPr="00C07C33" w:rsidRDefault="00D037A2" w:rsidP="00D037A2">
      <w:pPr>
        <w:pStyle w:val="a5"/>
        <w:spacing w:line="240" w:lineRule="atLeast"/>
        <w:ind w:firstLine="0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+: </w:t>
      </w:r>
      <w:r w:rsidRPr="00C07C33">
        <w:rPr>
          <w:sz w:val="28"/>
          <w:szCs w:val="28"/>
        </w:rPr>
        <w:t>комплекс мер, направленных на ослабление или исключение воздействия ионизирующего излучения на население, персонал радиационно-опасных объектов, а также на предохранение природных и техногенных объектов от загрязнения радиоактивными веществами и удаление этих загрязнений (дезактивацию)</w:t>
      </w:r>
    </w:p>
    <w:p w:rsidR="00D037A2" w:rsidRPr="00C07C33" w:rsidRDefault="00D037A2" w:rsidP="00D037A2">
      <w:pPr>
        <w:pStyle w:val="a5"/>
        <w:spacing w:line="240" w:lineRule="atLeast"/>
        <w:ind w:firstLine="0"/>
        <w:rPr>
          <w:sz w:val="28"/>
          <w:szCs w:val="28"/>
        </w:rPr>
      </w:pPr>
      <w:r w:rsidRPr="00C07C33">
        <w:rPr>
          <w:sz w:val="28"/>
          <w:szCs w:val="28"/>
        </w:rPr>
        <w:t>-: это комплекс мер, направленных на ослабление или исключение воздействия химического заражения население, персонал объектов, а также на предохранение природных и техногенных объектов от загрязнения химическими веществами и удаление этих загрязнений</w:t>
      </w:r>
    </w:p>
    <w:p w:rsidR="00D037A2" w:rsidRDefault="00D037A2" w:rsidP="00D037A2">
      <w:pPr>
        <w:pStyle w:val="a5"/>
        <w:spacing w:line="240" w:lineRule="atLeast"/>
        <w:ind w:firstLine="0"/>
        <w:rPr>
          <w:sz w:val="28"/>
          <w:szCs w:val="28"/>
        </w:rPr>
      </w:pPr>
      <w:r w:rsidRPr="00C07C33">
        <w:rPr>
          <w:sz w:val="28"/>
          <w:szCs w:val="28"/>
        </w:rPr>
        <w:t>-</w:t>
      </w:r>
      <w:r>
        <w:rPr>
          <w:sz w:val="28"/>
          <w:szCs w:val="28"/>
        </w:rPr>
        <w:t>:</w:t>
      </w:r>
      <w:r w:rsidRPr="00C07C33">
        <w:rPr>
          <w:sz w:val="28"/>
          <w:szCs w:val="28"/>
        </w:rPr>
        <w:t xml:space="preserve"> это комплекс мер, направленных на ослабление или исключение воздействия ионизирующего излучения, химического и биологического заражения на население, персонал опасных объектов</w:t>
      </w:r>
    </w:p>
    <w:p w:rsidR="00D037A2" w:rsidRPr="00C07C33" w:rsidRDefault="00D037A2" w:rsidP="00D037A2">
      <w:pPr>
        <w:pStyle w:val="a5"/>
        <w:spacing w:line="240" w:lineRule="atLeast"/>
        <w:ind w:firstLine="0"/>
        <w:rPr>
          <w:b/>
          <w:color w:val="000000"/>
          <w:sz w:val="28"/>
          <w:szCs w:val="28"/>
        </w:rPr>
      </w:pPr>
      <w:r w:rsidRPr="006D2F46">
        <w:rPr>
          <w:sz w:val="28"/>
          <w:szCs w:val="28"/>
        </w:rPr>
        <w:t>-:</w:t>
      </w:r>
      <w:r>
        <w:rPr>
          <w:sz w:val="28"/>
          <w:szCs w:val="28"/>
        </w:rPr>
        <w:t xml:space="preserve"> комплекс мер по дезактивации местности, зараженной в результате воздействия ионизирующего излучения различного происхождения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на радиационно-опасных объектах (С)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404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Ионизирующее излучение, вызывая изменение массового числа атомов веществ, входящих в организм человека, приводит к развитию ### болезни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луч*в#$#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405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 xml:space="preserve">: </w:t>
      </w:r>
      <w:r w:rsidRPr="0066732E">
        <w:rPr>
          <w:rFonts w:ascii="Times New Roman" w:hAnsi="Times New Roman"/>
          <w:sz w:val="28"/>
          <w:szCs w:val="28"/>
        </w:rPr>
        <w:t>Расчетная доза облучения при пребывании на радиоактивно зараженной местности зависит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мощности экспозиционной дозы излучения и времени облучения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 xml:space="preserve">-: мощности экспозиционной дозы </w:t>
      </w:r>
      <m:oMath>
        <m:r>
          <w:rPr>
            <w:rFonts w:ascii="Cambria Math" w:hAnsi="Cambria Math"/>
            <w:color w:val="000000"/>
            <w:sz w:val="28"/>
            <w:szCs w:val="28"/>
          </w:rPr>
          <m:t>γ</m:t>
        </m:r>
      </m:oMath>
      <w:r w:rsidRPr="0066732E">
        <w:rPr>
          <w:rFonts w:ascii="Times New Roman" w:hAnsi="Times New Roman"/>
          <w:sz w:val="28"/>
          <w:szCs w:val="28"/>
        </w:rPr>
        <w:t xml:space="preserve"> – излучения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 xml:space="preserve">-: начальной энергии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Pr="0066732E">
        <w:rPr>
          <w:rFonts w:ascii="Times New Roman" w:hAnsi="Times New Roman"/>
          <w:sz w:val="28"/>
          <w:szCs w:val="28"/>
        </w:rPr>
        <w:t xml:space="preserve"> - излучения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средств индивидуальной защиты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406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Способы и методы выявления и оценки радиационной обстановки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метод прогнозирования и радиационная разведка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метод прогнозирования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радиационная разведка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lastRenderedPageBreak/>
        <w:t>-: индикация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407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6732E">
        <w:rPr>
          <w:rFonts w:ascii="Times New Roman" w:hAnsi="Times New Roman"/>
          <w:b/>
          <w:sz w:val="28"/>
          <w:szCs w:val="28"/>
        </w:rPr>
        <w:t xml:space="preserve">: </w:t>
      </w:r>
      <w:r w:rsidRPr="0066732E">
        <w:rPr>
          <w:rFonts w:ascii="Times New Roman" w:hAnsi="Times New Roman"/>
          <w:sz w:val="28"/>
          <w:szCs w:val="28"/>
        </w:rPr>
        <w:t>укажите несколько вариантов ответа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Для своевременной оценки радиационной обстановки штаб гражданской обороны объекта должен располагать следующими исходными данными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место, время радиационной или ядерной аварии, ядерного взрыва нанесенного противником, метеорологических условий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уровни радиации на объекте (маршрутах движения, в районах размещения формирований) и время их измерения после ядерной аварии или взрыва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значения коэффициента ослабления радиации зданиями, сооружениями, убежищами, противорадиационными укрытиями, транспортными средствами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степень вертикальной устойчивости атмосферы, облачности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 xml:space="preserve">+: расчетные допустимые дозы облучения для выполнения задания  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количеством существующих убежищ субъекта РФ на территории которого произошла авария на радиационно-опасном объекте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численность населения субъекта РФ на территории которого произошла авария на радиационно-опасном объекте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демографический состав населения субъекта РФ на территории которого произошла авария на радиационно-опасном объекте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408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Наибольшая активность выпавших радиоактивных веществ наблюдается ### часы после аварии или ядерного взрыва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перв#$#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409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 xml:space="preserve">: </w:t>
      </w:r>
      <w:r w:rsidRPr="0066732E">
        <w:rPr>
          <w:rFonts w:ascii="Times New Roman" w:hAnsi="Times New Roman"/>
          <w:sz w:val="28"/>
          <w:szCs w:val="28"/>
        </w:rPr>
        <w:t>Установите последовательность развития поражающих факторов при аварии на радиационно опасном объекте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1: ионизирующее излучение непосредственно при выбросе радиоактивных веществ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2: ударная волна при наличии взрыва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3: тепловое воздействие  при наличии пожара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4: ионизирующее излучение при радиоактивном загрязнении территории объекта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5: ионизирующее излучение как поражающий фактор радиоактивного загрязнения окружающей среды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Установите соответствие между этапами нахождения на радиоактивно зараженной местности и порядком поведения в зоне поражения на данных этапах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1: первый этап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2: второй этап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L</w:t>
      </w:r>
      <w:r w:rsidRPr="0066732E">
        <w:rPr>
          <w:rFonts w:ascii="Times New Roman" w:hAnsi="Times New Roman"/>
          <w:sz w:val="28"/>
          <w:szCs w:val="28"/>
        </w:rPr>
        <w:t>3: третий этап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1: постоянной пребывание в убежище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2: организация посменной работы убежища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  <w:lang w:val="en-US"/>
        </w:rPr>
        <w:t>R</w:t>
      </w:r>
      <w:r w:rsidRPr="0066732E">
        <w:rPr>
          <w:rFonts w:ascii="Times New Roman" w:hAnsi="Times New Roman"/>
          <w:sz w:val="28"/>
          <w:szCs w:val="28"/>
        </w:rPr>
        <w:t>3: нахождение на рабочем месте или в доме с кратковременным выходом на улицу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Установите порядок действий при снятии противогаза по команде «Противогазы снять» или самостоятельно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1: повернуться лицом к ветру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2: наклонить голову вниз, не касаясь зараженной частью противогаза груди, большими пальцами рук взяться за внутреннюю поверхность шлем-маски и снять противогаз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3: противогаз положить рядом на незараженную поверхность, не касаясь руками его зараженных частей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4: промыть глаза, прополоскать рот водой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5: противогаз подлежит специальной обработке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</w:t>
      </w:r>
      <w:r w:rsidRPr="00C07C33">
        <w:rPr>
          <w:rFonts w:ascii="Times New Roman" w:hAnsi="Times New Roman"/>
          <w:color w:val="000000"/>
          <w:sz w:val="28"/>
          <w:szCs w:val="28"/>
        </w:rPr>
        <w:t>Установите порядок действий при снятии ОЗК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1: встать так, чтобы ветер дул в лицо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2: расстегнуть все шпеньки на плаще и защитных чулках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3: вынуть руки из рукавов плаща</w:t>
      </w:r>
      <w:r>
        <w:rPr>
          <w:rFonts w:ascii="Times New Roman" w:hAnsi="Times New Roman"/>
          <w:color w:val="000000"/>
          <w:sz w:val="28"/>
          <w:szCs w:val="28"/>
        </w:rPr>
        <w:t xml:space="preserve"> совместно с перчатками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и отвязать от пояса защитный плащ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4: поддерживая плащ за внутренние стороны сбросить его с плеч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5: сделать шаг вперед и повернуться кругом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6: развязать тесемки защитных чулок и поочередно поддерживая за тесемки сбросить их делая шаг назад после снятия каждого чулка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7: снять противогаз соблюдая правила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8: промыть глаза и прополоскать рот водой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9: ОЗК подлежит специальной обработке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413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Защиту от внешнего облучения могут обеспечить только защитные сооружения, которые должны оснащаться фильтрами-поглотителями радионуклидов ###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йода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военного времени (А)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7C33">
        <w:rPr>
          <w:rFonts w:ascii="Times New Roman" w:hAnsi="Times New Roman"/>
          <w:iCs/>
          <w:sz w:val="28"/>
          <w:szCs w:val="28"/>
        </w:rPr>
        <w:t>Зона чрезвычайно опасного радиоактивного заражения условно обозначается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Зона Г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Зона А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Зона В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Зона Б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7C33">
        <w:rPr>
          <w:rFonts w:ascii="Times New Roman" w:hAnsi="Times New Roman"/>
          <w:iCs/>
          <w:sz w:val="28"/>
          <w:szCs w:val="28"/>
        </w:rPr>
        <w:t>Высокоточное управляемое оружие -это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обычное средство поражения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специальное средство поражения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ядерное оружие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химическое оружие</w:t>
      </w:r>
    </w:p>
    <w:p w:rsidR="00D037A2" w:rsidRPr="0066732E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6732E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416</w:t>
      </w:r>
      <w:r w:rsidRPr="0066732E">
        <w:rPr>
          <w:rFonts w:ascii="Times New Roman" w:hAnsi="Times New Roman"/>
          <w:b/>
          <w:sz w:val="28"/>
          <w:szCs w:val="28"/>
        </w:rPr>
        <w:t xml:space="preserve">}}; 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6732E">
        <w:rPr>
          <w:rFonts w:ascii="Times New Roman" w:hAnsi="Times New Roman"/>
          <w:b/>
          <w:sz w:val="28"/>
          <w:szCs w:val="28"/>
        </w:rPr>
        <w:t>=</w:t>
      </w:r>
      <w:r w:rsidRPr="0066732E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6732E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6732E">
        <w:rPr>
          <w:rFonts w:ascii="Times New Roman" w:hAnsi="Times New Roman"/>
          <w:b/>
          <w:sz w:val="28"/>
          <w:szCs w:val="28"/>
          <w:lang w:val="en-US"/>
        </w:rPr>
        <w:lastRenderedPageBreak/>
        <w:t>S</w:t>
      </w:r>
      <w:r w:rsidRPr="0066732E">
        <w:rPr>
          <w:rFonts w:ascii="Times New Roman" w:hAnsi="Times New Roman"/>
          <w:b/>
          <w:sz w:val="28"/>
          <w:szCs w:val="28"/>
        </w:rPr>
        <w:t>:</w:t>
      </w:r>
      <w:r w:rsidRPr="0066732E">
        <w:rPr>
          <w:rFonts w:ascii="Times New Roman" w:hAnsi="Times New Roman"/>
          <w:sz w:val="28"/>
          <w:szCs w:val="28"/>
        </w:rPr>
        <w:t xml:space="preserve"> </w:t>
      </w:r>
      <w:r w:rsidRPr="0066732E">
        <w:rPr>
          <w:rFonts w:ascii="Times New Roman" w:hAnsi="Times New Roman"/>
          <w:iCs/>
          <w:sz w:val="28"/>
          <w:szCs w:val="28"/>
        </w:rPr>
        <w:t>Контроль за соблюдением норм радиационной безопасности и основных санитарных правил работы с радиоактивными веществами и иными источниками ионизирующего излучения, а также получение информации об уровнях облучения людей и о радиационной обстановке на объекте и в окружающей среде, — это:</w:t>
      </w:r>
    </w:p>
    <w:p w:rsidR="00D037A2" w:rsidRPr="0066732E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+: радиационный контроль</w:t>
      </w:r>
    </w:p>
    <w:p w:rsidR="00D037A2" w:rsidRPr="0066732E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дозиметрический контроль</w:t>
      </w:r>
    </w:p>
    <w:p w:rsidR="00D037A2" w:rsidRPr="0066732E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радиометрический контроль</w:t>
      </w:r>
    </w:p>
    <w:p w:rsidR="00D037A2" w:rsidRPr="0066732E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6732E">
        <w:rPr>
          <w:rFonts w:ascii="Times New Roman" w:hAnsi="Times New Roman"/>
          <w:sz w:val="28"/>
          <w:szCs w:val="28"/>
        </w:rPr>
        <w:t>-: химико-биологический контроль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Укажите поражающий фактор ядерного взрыва, не оказывающий в</w:t>
      </w:r>
      <w:r w:rsidRPr="00C07C33">
        <w:rPr>
          <w:rFonts w:ascii="Times New Roman" w:hAnsi="Times New Roman"/>
          <w:iCs/>
          <w:sz w:val="28"/>
          <w:szCs w:val="28"/>
        </w:rPr>
        <w:t>оздействия на человека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электромагнитный импульс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проникающая радиация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световое излучение</w:t>
      </w:r>
    </w:p>
    <w:p w:rsidR="00D037A2" w:rsidRPr="00C07C33" w:rsidRDefault="00D037A2" w:rsidP="00D037A2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ударная волна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Концентрация ОВ, вызывающая начальные симптомы поражения является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пороговой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смертельной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предельно допустимой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экологически безопасной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419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Основные поражающие факторы ядерного оружия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с</w:t>
      </w:r>
      <w:r w:rsidRPr="00C07C33">
        <w:rPr>
          <w:color w:val="000000"/>
          <w:sz w:val="28"/>
          <w:szCs w:val="28"/>
        </w:rPr>
        <w:t>ветовое излучение, проникающая радиация, радиоактивное заражение местности, электромагнитный импульс, ударная волна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ударная волна, световое излучение, радиоактивное воздействие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ударная волна, световое излучение, радиоактивное заражение окружающей среды, электромагнитное излучение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радиация, термическое воздействие, световое воздействие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</w:t>
      </w:r>
      <w:r w:rsidRPr="00C07C33">
        <w:rPr>
          <w:rFonts w:ascii="Times New Roman" w:hAnsi="Times New Roman"/>
          <w:color w:val="000000"/>
          <w:sz w:val="28"/>
          <w:szCs w:val="28"/>
        </w:rPr>
        <w:t>сновной параметр, характеризующий поражающее действие светового излучения ядерного взрыва –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  <w:u w:val="single"/>
        </w:rPr>
      </w:pPr>
      <w:r w:rsidRPr="00C07C33">
        <w:rPr>
          <w:color w:val="000000"/>
          <w:sz w:val="28"/>
          <w:szCs w:val="28"/>
        </w:rPr>
        <w:t>+: с</w:t>
      </w:r>
      <w:r w:rsidRPr="00C07C33">
        <w:rPr>
          <w:sz w:val="28"/>
          <w:szCs w:val="28"/>
        </w:rPr>
        <w:t>ветовой импульс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sz w:val="28"/>
          <w:szCs w:val="28"/>
        </w:rPr>
        <w:t>-: тепловой поток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-: </w:t>
      </w:r>
      <w:r w:rsidRPr="00C07C33">
        <w:rPr>
          <w:sz w:val="28"/>
          <w:szCs w:val="28"/>
        </w:rPr>
        <w:t>мощность лучистой энергии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-: мощность света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Снижение уровней радиации на следе радиоактивного облака определяют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периоды полураспада радионуклидов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 xml:space="preserve">-: химические свойства радионуклидов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 xml:space="preserve">-: температура окружающей среды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-: характер местности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Боеприпасы мощностью от 100 кт до 1 Мт относятся 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lastRenderedPageBreak/>
        <w:t xml:space="preserve">+: крупным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</w:t>
      </w:r>
      <w:r w:rsidRPr="00C07C33">
        <w:rPr>
          <w:rFonts w:ascii="Times New Roman" w:hAnsi="Times New Roman"/>
          <w:sz w:val="28"/>
          <w:szCs w:val="28"/>
        </w:rPr>
        <w:t xml:space="preserve"> средним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 xml:space="preserve">-: сверхкрупным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нейтронным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{{423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Человек, оказавшись в зоне воздействия ударной волны с давлением в 90 кПа получит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+: </w:t>
      </w:r>
      <w:r w:rsidRPr="00C07C33">
        <w:rPr>
          <w:sz w:val="28"/>
          <w:szCs w:val="28"/>
        </w:rPr>
        <w:t>тяжелые травмы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-:</w:t>
      </w:r>
      <w:r w:rsidRPr="00C07C33">
        <w:rPr>
          <w:sz w:val="28"/>
          <w:szCs w:val="28"/>
        </w:rPr>
        <w:t xml:space="preserve"> не получит</w:t>
      </w:r>
      <w:r w:rsidRPr="00C07C33">
        <w:rPr>
          <w:color w:val="000000"/>
          <w:sz w:val="28"/>
          <w:szCs w:val="28"/>
        </w:rPr>
        <w:t xml:space="preserve"> </w:t>
      </w:r>
      <w:r w:rsidRPr="00C07C33">
        <w:rPr>
          <w:sz w:val="28"/>
          <w:szCs w:val="28"/>
        </w:rPr>
        <w:t>травмы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-: </w:t>
      </w:r>
      <w:r w:rsidRPr="00C07C33">
        <w:rPr>
          <w:sz w:val="28"/>
          <w:szCs w:val="28"/>
        </w:rPr>
        <w:t>легкие травмы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с</w:t>
      </w:r>
      <w:r w:rsidRPr="00C07C33">
        <w:rPr>
          <w:sz w:val="28"/>
          <w:szCs w:val="28"/>
        </w:rPr>
        <w:t>редние травмы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военного времени (В)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w w:val="105"/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 xml:space="preserve">: </w:t>
      </w:r>
      <w:r w:rsidRPr="00C07C33">
        <w:rPr>
          <w:color w:val="000000"/>
          <w:sz w:val="28"/>
          <w:szCs w:val="28"/>
        </w:rPr>
        <w:t>И</w:t>
      </w:r>
      <w:r w:rsidRPr="00C07C33">
        <w:rPr>
          <w:sz w:val="28"/>
          <w:szCs w:val="28"/>
        </w:rPr>
        <w:t>сключение облучения людей дозами,</w:t>
      </w:r>
      <w:r w:rsidRPr="00C07C33">
        <w:rPr>
          <w:w w:val="105"/>
          <w:sz w:val="28"/>
          <w:szCs w:val="28"/>
        </w:rPr>
        <w:t xml:space="preserve"> выше допустимых на зараженной территории обеспечивается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в</w:t>
      </w:r>
      <w:r w:rsidRPr="00C07C33">
        <w:rPr>
          <w:rFonts w:ascii="Times New Roman" w:hAnsi="Times New Roman"/>
          <w:w w:val="105"/>
          <w:sz w:val="28"/>
          <w:szCs w:val="28"/>
        </w:rPr>
        <w:t>ведением режимов радиационной защиты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и</w:t>
      </w:r>
      <w:r w:rsidRPr="00C07C33">
        <w:rPr>
          <w:rFonts w:ascii="Times New Roman" w:hAnsi="Times New Roman"/>
          <w:w w:val="105"/>
          <w:sz w:val="28"/>
          <w:szCs w:val="28"/>
        </w:rPr>
        <w:t>спользованием СИЗ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</w:t>
      </w:r>
      <w:r w:rsidRPr="00C07C33">
        <w:rPr>
          <w:rFonts w:ascii="Times New Roman" w:hAnsi="Times New Roman"/>
          <w:w w:val="105"/>
          <w:sz w:val="28"/>
          <w:szCs w:val="28"/>
        </w:rPr>
        <w:t>облюдением мер безопасности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w w:val="105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</w:t>
      </w:r>
      <w:r w:rsidRPr="00C07C33">
        <w:rPr>
          <w:rFonts w:ascii="Times New Roman" w:hAnsi="Times New Roman"/>
          <w:w w:val="105"/>
          <w:sz w:val="28"/>
          <w:szCs w:val="28"/>
        </w:rPr>
        <w:t>ериодической дезактивацией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color w:val="000000"/>
          <w:sz w:val="28"/>
          <w:szCs w:val="28"/>
        </w:rPr>
        <w:t xml:space="preserve"> Поражающее воздействие опасного химического вещества оценивается</w:t>
      </w:r>
    </w:p>
    <w:p w:rsidR="00D037A2" w:rsidRPr="00C07C33" w:rsidRDefault="00D037A2" w:rsidP="00D037A2">
      <w:pPr>
        <w:tabs>
          <w:tab w:val="center" w:pos="4960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+: </w:t>
      </w:r>
      <w:r w:rsidRPr="00C07C33">
        <w:rPr>
          <w:rFonts w:ascii="Times New Roman" w:hAnsi="Times New Roman"/>
          <w:color w:val="000000"/>
          <w:sz w:val="28"/>
          <w:szCs w:val="28"/>
        </w:rPr>
        <w:t>полученной</w:t>
      </w:r>
      <w:r w:rsidRPr="00C07C33">
        <w:rPr>
          <w:rFonts w:ascii="Times New Roman" w:hAnsi="Times New Roman"/>
          <w:sz w:val="28"/>
          <w:szCs w:val="28"/>
        </w:rPr>
        <w:t xml:space="preserve"> токсодозой </w:t>
      </w:r>
    </w:p>
    <w:p w:rsidR="00D037A2" w:rsidRPr="00C07C33" w:rsidRDefault="00D037A2" w:rsidP="00D037A2">
      <w:pPr>
        <w:tabs>
          <w:tab w:val="left" w:pos="1395"/>
          <w:tab w:val="left" w:pos="589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дозой </w:t>
      </w:r>
      <w:r w:rsidRPr="00C07C33">
        <w:rPr>
          <w:rFonts w:ascii="Times New Roman" w:hAnsi="Times New Roman"/>
          <w:color w:val="000000"/>
          <w:sz w:val="28"/>
          <w:szCs w:val="28"/>
        </w:rPr>
        <w:t>полученного</w:t>
      </w:r>
      <w:r w:rsidRPr="00C07C33">
        <w:rPr>
          <w:rFonts w:ascii="Times New Roman" w:hAnsi="Times New Roman"/>
          <w:sz w:val="28"/>
          <w:szCs w:val="28"/>
        </w:rPr>
        <w:t xml:space="preserve"> облучения </w:t>
      </w:r>
    </w:p>
    <w:p w:rsidR="00D037A2" w:rsidRPr="00C07C33" w:rsidRDefault="00D037A2" w:rsidP="00D037A2">
      <w:pPr>
        <w:tabs>
          <w:tab w:val="center" w:pos="4960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его стойкостью на местности</w:t>
      </w:r>
    </w:p>
    <w:p w:rsidR="00D037A2" w:rsidRPr="00C07C33" w:rsidRDefault="00D037A2" w:rsidP="00D037A2">
      <w:pPr>
        <w:tabs>
          <w:tab w:val="left" w:pos="1395"/>
          <w:tab w:val="left" w:pos="5895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пороговой концентрацией 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Способность того или иного материала ослаблять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C07C33">
        <w:rPr>
          <w:rFonts w:ascii="Times New Roman" w:hAnsi="Times New Roman"/>
          <w:sz w:val="28"/>
          <w:szCs w:val="28"/>
        </w:rPr>
        <w:t xml:space="preserve"> - излучение и нейтроны принято характеризовать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 коэффициентом ослабления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коэффициентом защиты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</w:t>
      </w:r>
      <w:r w:rsidRPr="00C07C33">
        <w:rPr>
          <w:rFonts w:ascii="Times New Roman" w:hAnsi="Times New Roman"/>
          <w:sz w:val="28"/>
          <w:szCs w:val="28"/>
        </w:rPr>
        <w:t>лоем половинного ослабления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пределом радиоактивной устойчивости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Опасность ионизирующего излучения </w:t>
      </w:r>
      <w:r>
        <w:rPr>
          <w:rFonts w:ascii="Times New Roman" w:hAnsi="Times New Roman"/>
          <w:sz w:val="28"/>
          <w:szCs w:val="28"/>
        </w:rPr>
        <w:t xml:space="preserve">на местности </w:t>
      </w:r>
      <w:r w:rsidRPr="00C07C33">
        <w:rPr>
          <w:rFonts w:ascii="Times New Roman" w:hAnsi="Times New Roman"/>
          <w:sz w:val="28"/>
          <w:szCs w:val="28"/>
        </w:rPr>
        <w:t>определяется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экспозиционной дозой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эквивалентной дозой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поглощенной дозой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э</w:t>
      </w:r>
      <w:r w:rsidRPr="00C07C33">
        <w:rPr>
          <w:rFonts w:ascii="Times New Roman" w:hAnsi="Times New Roman"/>
          <w:w w:val="89"/>
          <w:sz w:val="28"/>
          <w:szCs w:val="28"/>
        </w:rPr>
        <w:t>ффективной дозой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428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t>S</w:t>
      </w:r>
      <w:r w:rsidRPr="00F82FD5">
        <w:rPr>
          <w:rFonts w:ascii="Times New Roman" w:hAnsi="Times New Roman"/>
          <w:b/>
          <w:sz w:val="28"/>
          <w:szCs w:val="28"/>
        </w:rPr>
        <w:t>:</w:t>
      </w:r>
      <w:r w:rsidRPr="00F82FD5">
        <w:rPr>
          <w:rFonts w:ascii="Times New Roman" w:hAnsi="Times New Roman"/>
          <w:sz w:val="28"/>
          <w:szCs w:val="28"/>
        </w:rPr>
        <w:t xml:space="preserve"> Доза радиоактивного излучения ядерного взрыва на местности не зависит от</w:t>
      </w:r>
    </w:p>
    <w:p w:rsidR="00D037A2" w:rsidRPr="00F82FD5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F82FD5">
        <w:rPr>
          <w:sz w:val="28"/>
          <w:szCs w:val="28"/>
        </w:rPr>
        <w:t>+: метеоусловий в эпицентре взрыва</w:t>
      </w:r>
    </w:p>
    <w:p w:rsidR="00D037A2" w:rsidRPr="00F82FD5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F82FD5">
        <w:rPr>
          <w:sz w:val="28"/>
          <w:szCs w:val="28"/>
        </w:rPr>
        <w:t>-: типа ядерного взрыва</w:t>
      </w:r>
    </w:p>
    <w:p w:rsidR="00D037A2" w:rsidRPr="00F82FD5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F82FD5">
        <w:rPr>
          <w:sz w:val="28"/>
          <w:szCs w:val="28"/>
        </w:rPr>
        <w:t>-: мощности ядерного взрыва</w:t>
      </w:r>
    </w:p>
    <w:p w:rsidR="00D037A2" w:rsidRPr="00F82FD5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F82FD5">
        <w:rPr>
          <w:sz w:val="28"/>
          <w:szCs w:val="28"/>
        </w:rPr>
        <w:t>-: расстояния до центра взрыва</w:t>
      </w:r>
    </w:p>
    <w:p w:rsidR="00D037A2" w:rsidRPr="00F82FD5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 w:rsidRPr="00F82FD5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429</w:t>
      </w:r>
      <w:r w:rsidRPr="00F82FD5">
        <w:rPr>
          <w:rFonts w:ascii="Times New Roman" w:hAnsi="Times New Roman"/>
          <w:b/>
          <w:sz w:val="28"/>
          <w:szCs w:val="28"/>
        </w:rPr>
        <w:t xml:space="preserve">}}; </w:t>
      </w:r>
      <w:r w:rsidRPr="00F82FD5">
        <w:rPr>
          <w:rFonts w:ascii="Times New Roman" w:hAnsi="Times New Roman"/>
          <w:b/>
          <w:sz w:val="28"/>
          <w:szCs w:val="28"/>
          <w:lang w:val="en-US"/>
        </w:rPr>
        <w:t>K</w:t>
      </w:r>
      <w:r w:rsidRPr="00F82FD5">
        <w:rPr>
          <w:rFonts w:ascii="Times New Roman" w:hAnsi="Times New Roman"/>
          <w:b/>
          <w:sz w:val="28"/>
          <w:szCs w:val="28"/>
        </w:rPr>
        <w:t>=</w:t>
      </w:r>
      <w:r w:rsidRPr="00F82FD5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F82FD5" w:rsidRDefault="00D037A2" w:rsidP="00D037A2">
      <w:pPr>
        <w:tabs>
          <w:tab w:val="left" w:pos="2130"/>
        </w:tabs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t>S</w:t>
      </w:r>
      <w:r w:rsidRPr="00F82FD5">
        <w:rPr>
          <w:rFonts w:ascii="Times New Roman" w:hAnsi="Times New Roman"/>
          <w:b/>
          <w:sz w:val="28"/>
          <w:szCs w:val="28"/>
        </w:rPr>
        <w:t>:</w:t>
      </w:r>
      <w:r w:rsidRPr="00F82FD5">
        <w:rPr>
          <w:rFonts w:ascii="Times New Roman" w:hAnsi="Times New Roman"/>
          <w:sz w:val="28"/>
          <w:szCs w:val="28"/>
        </w:rPr>
        <w:t xml:space="preserve"> Поражающее воздействие ионизирующих излучений на человека характеризуется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+: дозой облучения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-: мощностью дозы облучения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-: мощностью лучистой энергии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-: площадью радиоактивных загрязнений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</w:t>
      </w:r>
      <w:r w:rsidRPr="00C07C33">
        <w:rPr>
          <w:rFonts w:ascii="Times New Roman" w:hAnsi="Times New Roman"/>
          <w:color w:val="000000"/>
          <w:sz w:val="28"/>
          <w:szCs w:val="28"/>
        </w:rPr>
        <w:t>травляющие вещества (VХ, зоман, иприт) сохраняют свое поражающее действие при заражении местности в летний период в течение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+:</w:t>
      </w:r>
      <w:r w:rsidRPr="00C07C33">
        <w:rPr>
          <w:sz w:val="28"/>
          <w:szCs w:val="28"/>
        </w:rPr>
        <w:t xml:space="preserve"> нескольких часов и суток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-: </w:t>
      </w:r>
      <w:r w:rsidRPr="00C07C33">
        <w:rPr>
          <w:sz w:val="28"/>
          <w:szCs w:val="28"/>
        </w:rPr>
        <w:t>нескольких недель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</w:t>
      </w:r>
      <w:r w:rsidRPr="00C07C33">
        <w:rPr>
          <w:sz w:val="28"/>
          <w:szCs w:val="28"/>
        </w:rPr>
        <w:t xml:space="preserve"> нескольких месяцев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нескольких лет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{{431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Основной поражающий фактор термоядерного боеприпаса мощностью 0,5 - 2 кт -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проникающая радиация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 xml:space="preserve">-: ударная волна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 xml:space="preserve">-: радиоактивное поражение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b/>
          <w:color w:val="000000"/>
          <w:sz w:val="28"/>
          <w:szCs w:val="28"/>
        </w:rPr>
      </w:pPr>
      <w:r w:rsidRPr="00C07C33">
        <w:rPr>
          <w:sz w:val="28"/>
          <w:szCs w:val="28"/>
        </w:rPr>
        <w:t>-: световое излучение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pacing w:val="-2"/>
          <w:sz w:val="28"/>
          <w:szCs w:val="28"/>
        </w:rPr>
        <w:t xml:space="preserve"> При оценке </w:t>
      </w:r>
      <w:r w:rsidRPr="00C07C33">
        <w:rPr>
          <w:rFonts w:ascii="Times New Roman" w:hAnsi="Times New Roman"/>
          <w:iCs/>
          <w:spacing w:val="-2"/>
          <w:sz w:val="28"/>
          <w:szCs w:val="28"/>
        </w:rPr>
        <w:t xml:space="preserve">барического воздействия </w:t>
      </w:r>
      <w:r w:rsidRPr="00C07C33">
        <w:rPr>
          <w:rFonts w:ascii="Times New Roman" w:hAnsi="Times New Roman"/>
          <w:sz w:val="28"/>
          <w:szCs w:val="28"/>
        </w:rPr>
        <w:t>принимают следующие степени разрушений зданий и сооружений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полные, сильные, средние и слабые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полные, сильные, слабые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сильные, средние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полные, средние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C07C33">
        <w:rPr>
          <w:rFonts w:ascii="Times New Roman" w:hAnsi="Times New Roman"/>
          <w:sz w:val="28"/>
          <w:szCs w:val="28"/>
        </w:rPr>
        <w:t>слабые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Найти соответствие между мощностью ядерного взрыва и зонами радиоактивного заражения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1: 10 кт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2: 50 кт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3: 100 кт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 xml:space="preserve">4: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1: 80 км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2: 140 км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3: 160 км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4: 180 км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Чрезвычайные ситуации военного времени (С)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Установите последовательность возникновения поражающих факторов ядерного взрыва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1: световое излучение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lastRenderedPageBreak/>
        <w:t>2: ударная воздушная волна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3: проникающая радиация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4: электромагнитный импульс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5: радиоактивное заражение местности</w:t>
      </w:r>
    </w:p>
    <w:p w:rsidR="00D037A2" w:rsidRPr="00F82FD5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t>I</w:t>
      </w:r>
      <w:r w:rsidRPr="00F82FD5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435</w:t>
      </w:r>
      <w:r w:rsidRPr="00F82FD5">
        <w:rPr>
          <w:rFonts w:ascii="Times New Roman" w:hAnsi="Times New Roman"/>
          <w:b/>
          <w:sz w:val="28"/>
          <w:szCs w:val="28"/>
        </w:rPr>
        <w:t xml:space="preserve">}}; </w:t>
      </w:r>
      <w:r w:rsidRPr="00F82FD5">
        <w:rPr>
          <w:rFonts w:ascii="Times New Roman" w:hAnsi="Times New Roman"/>
          <w:b/>
          <w:sz w:val="28"/>
          <w:szCs w:val="28"/>
          <w:lang w:val="en-US"/>
        </w:rPr>
        <w:t>K</w:t>
      </w:r>
      <w:r w:rsidRPr="00F82FD5">
        <w:rPr>
          <w:rFonts w:ascii="Times New Roman" w:hAnsi="Times New Roman"/>
          <w:b/>
          <w:sz w:val="28"/>
          <w:szCs w:val="28"/>
        </w:rPr>
        <w:t>=</w:t>
      </w:r>
      <w:r w:rsidRPr="00F82FD5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t>S</w:t>
      </w:r>
      <w:r w:rsidRPr="00F82FD5">
        <w:rPr>
          <w:rFonts w:ascii="Times New Roman" w:hAnsi="Times New Roman"/>
          <w:b/>
          <w:sz w:val="28"/>
          <w:szCs w:val="28"/>
        </w:rPr>
        <w:t>:</w:t>
      </w:r>
      <w:r w:rsidRPr="00F82FD5">
        <w:rPr>
          <w:rFonts w:ascii="Times New Roman" w:hAnsi="Times New Roman"/>
          <w:sz w:val="28"/>
          <w:szCs w:val="28"/>
        </w:rPr>
        <w:t xml:space="preserve"> Найти соответствие между видом ядерного взрыва и зонами радиоактивного заражения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L</w:t>
      </w:r>
      <w:r w:rsidRPr="00F82FD5">
        <w:rPr>
          <w:rFonts w:ascii="Times New Roman" w:hAnsi="Times New Roman"/>
          <w:sz w:val="28"/>
          <w:szCs w:val="28"/>
        </w:rPr>
        <w:t>1: высокий воздушный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L</w:t>
      </w:r>
      <w:r w:rsidRPr="00F82FD5">
        <w:rPr>
          <w:rFonts w:ascii="Times New Roman" w:hAnsi="Times New Roman"/>
          <w:sz w:val="28"/>
          <w:szCs w:val="28"/>
        </w:rPr>
        <w:t>2: воздушный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L</w:t>
      </w:r>
      <w:r w:rsidRPr="00F82FD5">
        <w:rPr>
          <w:rFonts w:ascii="Times New Roman" w:hAnsi="Times New Roman"/>
          <w:sz w:val="28"/>
          <w:szCs w:val="28"/>
        </w:rPr>
        <w:t>3: наземный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L</w:t>
      </w:r>
      <w:r w:rsidRPr="00F82FD5">
        <w:rPr>
          <w:rFonts w:ascii="Times New Roman" w:hAnsi="Times New Roman"/>
          <w:sz w:val="28"/>
          <w:szCs w:val="28"/>
        </w:rPr>
        <w:t>4: подземный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R</w:t>
      </w:r>
      <w:r w:rsidRPr="00F82FD5">
        <w:rPr>
          <w:rFonts w:ascii="Times New Roman" w:hAnsi="Times New Roman"/>
          <w:sz w:val="28"/>
          <w:szCs w:val="28"/>
        </w:rPr>
        <w:t>1: нет зон радиоактивного заражения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R</w:t>
      </w:r>
      <w:r w:rsidRPr="00F82FD5">
        <w:rPr>
          <w:rFonts w:ascii="Times New Roman" w:hAnsi="Times New Roman"/>
          <w:sz w:val="28"/>
          <w:szCs w:val="28"/>
        </w:rPr>
        <w:t>2: зона радиоактивного заражения с небольшими уровнями радиации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R</w:t>
      </w:r>
      <w:r w:rsidRPr="00F82FD5">
        <w:rPr>
          <w:rFonts w:ascii="Times New Roman" w:hAnsi="Times New Roman"/>
          <w:sz w:val="28"/>
          <w:szCs w:val="28"/>
        </w:rPr>
        <w:t>3: большие зоны радиоактивного заражения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R</w:t>
      </w:r>
      <w:r w:rsidRPr="00F82FD5">
        <w:rPr>
          <w:rFonts w:ascii="Times New Roman" w:hAnsi="Times New Roman"/>
          <w:sz w:val="28"/>
          <w:szCs w:val="28"/>
        </w:rPr>
        <w:t>4: зона заражения с большими уровнями радиации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  <w:lang w:val="en-US"/>
        </w:rPr>
        <w:t>R</w:t>
      </w:r>
      <w:r w:rsidRPr="00F82FD5">
        <w:rPr>
          <w:rFonts w:ascii="Times New Roman" w:hAnsi="Times New Roman"/>
          <w:sz w:val="28"/>
          <w:szCs w:val="28"/>
        </w:rPr>
        <w:t>5: зона вероятного заражения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Проникающая радиация ядерного взрыва представляет собой поток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γ </m:t>
        </m:r>
      </m:oMath>
      <w:r w:rsidRPr="00C07C33">
        <w:rPr>
          <w:rFonts w:ascii="Times New Roman" w:hAnsi="Times New Roman"/>
          <w:color w:val="000000"/>
          <w:sz w:val="28"/>
          <w:szCs w:val="28"/>
        </w:rPr>
        <w:t>- лучей и ###, испускаемых из зоны и облака ядерного взрыва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н**трон#$#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Эффективной защитой от нейтронного излучения является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древесина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полиэтилен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железобетон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свинец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вода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438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Эффективной защитой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γ </m:t>
        </m:r>
      </m:oMath>
      <w:r w:rsidRPr="00C07C33">
        <w:rPr>
          <w:rFonts w:ascii="Times New Roman" w:hAnsi="Times New Roman"/>
          <w:color w:val="000000"/>
          <w:sz w:val="28"/>
          <w:szCs w:val="28"/>
        </w:rPr>
        <w:t>- излучения является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древесина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вода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железобетон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свинец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лист бумаги</w:t>
      </w:r>
    </w:p>
    <w:p w:rsidR="00D037A2" w:rsidRPr="00F82FD5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t>I</w:t>
      </w:r>
      <w:r w:rsidRPr="00F82FD5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439</w:t>
      </w:r>
      <w:r w:rsidRPr="00F82FD5">
        <w:rPr>
          <w:rFonts w:ascii="Times New Roman" w:hAnsi="Times New Roman"/>
          <w:b/>
          <w:sz w:val="28"/>
          <w:szCs w:val="28"/>
        </w:rPr>
        <w:t xml:space="preserve">}}; </w:t>
      </w:r>
      <w:r w:rsidRPr="00F82FD5">
        <w:rPr>
          <w:rFonts w:ascii="Times New Roman" w:hAnsi="Times New Roman"/>
          <w:b/>
          <w:sz w:val="28"/>
          <w:szCs w:val="28"/>
          <w:lang w:val="en-US"/>
        </w:rPr>
        <w:t>K</w:t>
      </w:r>
      <w:r w:rsidRPr="00F82FD5">
        <w:rPr>
          <w:rFonts w:ascii="Times New Roman" w:hAnsi="Times New Roman"/>
          <w:b/>
          <w:sz w:val="28"/>
          <w:szCs w:val="28"/>
        </w:rPr>
        <w:t>=</w:t>
      </w:r>
      <w:r w:rsidRPr="00F82FD5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b/>
          <w:sz w:val="28"/>
          <w:szCs w:val="28"/>
          <w:lang w:val="en-US"/>
        </w:rPr>
        <w:t>S</w:t>
      </w:r>
      <w:r w:rsidRPr="00F82FD5">
        <w:rPr>
          <w:rFonts w:ascii="Times New Roman" w:hAnsi="Times New Roman"/>
          <w:b/>
          <w:sz w:val="28"/>
          <w:szCs w:val="28"/>
        </w:rPr>
        <w:t>:</w:t>
      </w:r>
      <w:r w:rsidRPr="00F82FD5">
        <w:rPr>
          <w:rFonts w:ascii="Times New Roman" w:hAnsi="Times New Roman"/>
          <w:sz w:val="28"/>
          <w:szCs w:val="28"/>
        </w:rPr>
        <w:t xml:space="preserve"> Пути проникновения в организм ОВ иприт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+: кожно-резорбтивный, органы дыхания и открытые раны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-: органы дыхания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-: перорально</w:t>
      </w:r>
    </w:p>
    <w:p w:rsidR="00D037A2" w:rsidRPr="00F82FD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F82FD5">
        <w:rPr>
          <w:rFonts w:ascii="Times New Roman" w:hAnsi="Times New Roman"/>
          <w:sz w:val="28"/>
          <w:szCs w:val="28"/>
        </w:rPr>
        <w:t>-: через одежду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440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Отравляющее действие химического оружия на организм человека основано на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lastRenderedPageBreak/>
        <w:t>+: токсикологическом действии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заражающем действии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физическом действии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биологическом действии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441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К биологическим средствам поражения относятся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бактерии, вирусу, риккетсии, грибки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животные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насекомые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птицы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442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Укажите поражающие факторы, соответствующие как взрыву, так и пожару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термический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токсикологический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барический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электромагнитный импульс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проникающая радиация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443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Установите соответствие между видом оружия массового поражения и основным фактором поражения, характерного для него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1: ядерное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2: химическое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3: биологическое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sz w:val="28"/>
          <w:szCs w:val="28"/>
        </w:rPr>
        <w:t>4: зажигательное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1: проникающая радиация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2: токсическое поражение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3: эпидемия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4: термическое воздействие</w:t>
      </w:r>
    </w:p>
    <w:p w:rsidR="00053AD4" w:rsidRDefault="00D037A2" w:rsidP="00D037A2">
      <w:pPr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 xml:space="preserve">5: </w:t>
      </w:r>
      <w:r>
        <w:rPr>
          <w:rFonts w:ascii="Times New Roman" w:hAnsi="Times New Roman"/>
          <w:sz w:val="28"/>
          <w:szCs w:val="28"/>
        </w:rPr>
        <w:t>выпадение аэрозолей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Защита населения и персонала объектов экономики в чрезвычайных ситуациях (А)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474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Дезактивацией называется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</w:t>
      </w:r>
      <w:r w:rsidRPr="00C07C33">
        <w:rPr>
          <w:rFonts w:ascii="Times New Roman" w:hAnsi="Times New Roman"/>
          <w:sz w:val="28"/>
          <w:szCs w:val="28"/>
        </w:rPr>
        <w:t>роцесс по удалению опасных химических веществ с поверхности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-: </w:t>
      </w:r>
      <w:r w:rsidRPr="00C07C33">
        <w:rPr>
          <w:sz w:val="28"/>
          <w:szCs w:val="28"/>
        </w:rPr>
        <w:t>обезвреживание и/или удалению опасных химических веществ с поверхности или из объема загрязненных объектов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п</w:t>
      </w:r>
      <w:r w:rsidRPr="00C07C33">
        <w:rPr>
          <w:sz w:val="28"/>
          <w:szCs w:val="28"/>
        </w:rPr>
        <w:t>роцесс уничтожения или удаления возбудителей инфекционных болезней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+: у</w:t>
      </w:r>
      <w:r w:rsidRPr="00C07C33">
        <w:rPr>
          <w:sz w:val="28"/>
          <w:szCs w:val="28"/>
        </w:rPr>
        <w:t>даление или снижение уровня радиоактивного загрязнения с какой-либо поверхности или из какой-либо среды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475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Средством защиты органов дыхания от радиоактивных веществ являются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ватно-марлевые повязки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lastRenderedPageBreak/>
        <w:t>+: противогазы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респираторы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самоспасатели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476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Простейшими средствами защиты органов дыхания являются</w:t>
      </w:r>
    </w:p>
    <w:p w:rsidR="00D037A2" w:rsidRPr="00C07C33" w:rsidRDefault="00D037A2" w:rsidP="00D037A2">
      <w:pPr>
        <w:pStyle w:val="a4"/>
        <w:tabs>
          <w:tab w:val="left" w:pos="532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противогаз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sz w:val="28"/>
          <w:szCs w:val="28"/>
        </w:rPr>
        <w:t>-: респиратор</w:t>
      </w:r>
    </w:p>
    <w:p w:rsidR="00D037A2" w:rsidRPr="00C07C33" w:rsidRDefault="00D037A2" w:rsidP="00D037A2">
      <w:pPr>
        <w:pStyle w:val="a4"/>
        <w:tabs>
          <w:tab w:val="left" w:pos="532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+: в</w:t>
      </w:r>
      <w:r w:rsidRPr="00C07C33">
        <w:rPr>
          <w:sz w:val="28"/>
          <w:szCs w:val="28"/>
        </w:rPr>
        <w:t>атно-марлевые повязки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медицинские средства, защищающие органы дыхания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477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b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Концентрация ОХВ, вызывающая начальные симптомы поражения является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i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пороговой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смертельной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i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предельно допустимой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экологически безопасной</w:t>
      </w:r>
    </w:p>
    <w:p w:rsidR="00D037A2" w:rsidRPr="00C07C33" w:rsidRDefault="00D037A2" w:rsidP="00D037A2">
      <w:pPr>
        <w:pStyle w:val="a5"/>
        <w:spacing w:line="240" w:lineRule="atLeast"/>
        <w:ind w:firstLine="0"/>
        <w:rPr>
          <w:b/>
          <w:color w:val="000000"/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I</w:t>
      </w:r>
      <w:r w:rsidRPr="00C07C33">
        <w:rPr>
          <w:b/>
          <w:color w:val="000000"/>
          <w:sz w:val="28"/>
          <w:szCs w:val="28"/>
        </w:rPr>
        <w:t>: {{</w:t>
      </w:r>
      <w:r>
        <w:rPr>
          <w:b/>
          <w:color w:val="000000"/>
          <w:sz w:val="28"/>
          <w:szCs w:val="28"/>
        </w:rPr>
        <w:t>478</w:t>
      </w:r>
      <w:r w:rsidRPr="00C07C33">
        <w:rPr>
          <w:b/>
          <w:color w:val="000000"/>
          <w:sz w:val="28"/>
          <w:szCs w:val="28"/>
        </w:rPr>
        <w:t xml:space="preserve">}}; </w:t>
      </w:r>
      <w:r w:rsidRPr="00C07C33">
        <w:rPr>
          <w:b/>
          <w:color w:val="000000"/>
          <w:sz w:val="28"/>
          <w:szCs w:val="28"/>
          <w:lang w:val="en-US"/>
        </w:rPr>
        <w:t>K</w:t>
      </w:r>
      <w:r w:rsidRPr="00C07C33">
        <w:rPr>
          <w:b/>
          <w:color w:val="000000"/>
          <w:sz w:val="28"/>
          <w:szCs w:val="28"/>
        </w:rPr>
        <w:t>=</w:t>
      </w:r>
      <w:r w:rsidRPr="00C07C33">
        <w:rPr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Способность материала ослаблять радиоактивное излучение называется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коэффициентом защиты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коэффициентом ослабления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</w:t>
      </w:r>
      <w:r w:rsidRPr="00C07C33">
        <w:rPr>
          <w:rFonts w:ascii="Times New Roman" w:hAnsi="Times New Roman"/>
          <w:sz w:val="28"/>
          <w:szCs w:val="28"/>
        </w:rPr>
        <w:t>лоем половинного ослабления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пределом радиоактивной устойчивости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479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5"/>
        <w:spacing w:line="240" w:lineRule="atLeast"/>
        <w:ind w:firstLine="0"/>
        <w:rPr>
          <w:sz w:val="28"/>
          <w:szCs w:val="28"/>
        </w:rPr>
      </w:pPr>
      <w:r w:rsidRPr="00C07C33">
        <w:rPr>
          <w:b/>
          <w:color w:val="000000"/>
          <w:sz w:val="28"/>
          <w:szCs w:val="28"/>
          <w:lang w:val="en-US"/>
        </w:rPr>
        <w:t>S</w:t>
      </w:r>
      <w:r w:rsidRPr="00C07C33">
        <w:rPr>
          <w:b/>
          <w:color w:val="000000"/>
          <w:sz w:val="28"/>
          <w:szCs w:val="28"/>
        </w:rPr>
        <w:t>:</w:t>
      </w:r>
      <w:r w:rsidRPr="00C07C33">
        <w:rPr>
          <w:sz w:val="28"/>
          <w:szCs w:val="28"/>
        </w:rPr>
        <w:t xml:space="preserve"> Индивидуальные ### пакеты предназначены для обеззараживания капельно-жидких ОВ, попавших на открытые участки кожи и одежду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 xml:space="preserve">+: </w:t>
      </w:r>
      <w:r w:rsidRPr="00C07C33">
        <w:rPr>
          <w:rFonts w:ascii="Times New Roman" w:hAnsi="Times New Roman"/>
          <w:sz w:val="28"/>
          <w:szCs w:val="28"/>
        </w:rPr>
        <w:t>противо*****еские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Население, не занятое в сферах производства и обслуживания в области защиты населения и территорий</w:t>
      </w:r>
    </w:p>
    <w:p w:rsidR="00D037A2" w:rsidRPr="00C07C33" w:rsidRDefault="00D037A2" w:rsidP="00D037A2">
      <w:pPr>
        <w:pStyle w:val="a4"/>
        <w:tabs>
          <w:tab w:val="left" w:pos="2370"/>
          <w:tab w:val="left" w:pos="484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не подлежит</w:t>
      </w:r>
    </w:p>
    <w:p w:rsidR="00D037A2" w:rsidRPr="00C07C33" w:rsidRDefault="00D037A2" w:rsidP="00D037A2">
      <w:pPr>
        <w:pStyle w:val="a4"/>
        <w:tabs>
          <w:tab w:val="left" w:pos="2370"/>
          <w:tab w:val="left" w:pos="484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подлежит обязательно</w:t>
      </w:r>
    </w:p>
    <w:p w:rsidR="00D037A2" w:rsidRDefault="00D037A2" w:rsidP="00D037A2">
      <w:pPr>
        <w:pStyle w:val="a4"/>
        <w:tabs>
          <w:tab w:val="left" w:pos="2370"/>
          <w:tab w:val="left" w:pos="484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подлежит по возможности</w:t>
      </w:r>
    </w:p>
    <w:p w:rsidR="00D037A2" w:rsidRPr="00C07C33" w:rsidRDefault="00D037A2" w:rsidP="00D037A2">
      <w:pPr>
        <w:pStyle w:val="a4"/>
        <w:tabs>
          <w:tab w:val="left" w:pos="2370"/>
          <w:tab w:val="left" w:pos="484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D2F46">
        <w:rPr>
          <w:sz w:val="28"/>
          <w:szCs w:val="28"/>
        </w:rPr>
        <w:t>-:</w:t>
      </w:r>
      <w:r>
        <w:rPr>
          <w:sz w:val="28"/>
          <w:szCs w:val="28"/>
        </w:rPr>
        <w:t xml:space="preserve"> подлежат отдельные группы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pacing w:val="-3"/>
          <w:sz w:val="28"/>
          <w:szCs w:val="28"/>
        </w:rPr>
        <w:t xml:space="preserve"> ### </w:t>
      </w:r>
      <w:r w:rsidRPr="00C07C33">
        <w:rPr>
          <w:rFonts w:ascii="Times New Roman" w:hAnsi="Times New Roman"/>
          <w:color w:val="000000"/>
          <w:spacing w:val="12"/>
          <w:sz w:val="28"/>
          <w:szCs w:val="28"/>
        </w:rPr>
        <w:t>защита</w:t>
      </w:r>
      <w:r w:rsidRPr="00C07C33">
        <w:rPr>
          <w:rFonts w:ascii="Times New Roman" w:hAnsi="Times New Roman"/>
          <w:color w:val="000000"/>
          <w:spacing w:val="-3"/>
          <w:sz w:val="28"/>
          <w:szCs w:val="28"/>
        </w:rPr>
        <w:t xml:space="preserve"> населения - это комплекс организационных, ле</w:t>
      </w:r>
      <w:r w:rsidRPr="00C07C33">
        <w:rPr>
          <w:rFonts w:ascii="Times New Roman" w:hAnsi="Times New Roman"/>
          <w:color w:val="000000"/>
          <w:sz w:val="28"/>
          <w:szCs w:val="28"/>
        </w:rPr>
        <w:t>чебно-профилактических, санитарно-гигиенических и противоэпидемических мероприятий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lang w:val="en-US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 xml:space="preserve">+: </w:t>
      </w:r>
      <w:r w:rsidRPr="00C07C33">
        <w:rPr>
          <w:rFonts w:ascii="Times New Roman" w:hAnsi="Times New Roman"/>
          <w:sz w:val="28"/>
          <w:szCs w:val="28"/>
        </w:rPr>
        <w:t>м</w:t>
      </w:r>
      <w:r w:rsidRPr="00C07C33">
        <w:rPr>
          <w:rFonts w:ascii="Times New Roman" w:hAnsi="Times New Roman"/>
          <w:sz w:val="28"/>
          <w:szCs w:val="28"/>
          <w:lang w:val="en-US"/>
        </w:rPr>
        <w:t>*</w:t>
      </w:r>
      <w:r w:rsidRPr="00C07C33">
        <w:rPr>
          <w:rFonts w:ascii="Times New Roman" w:hAnsi="Times New Roman"/>
          <w:sz w:val="28"/>
          <w:szCs w:val="28"/>
        </w:rPr>
        <w:t>д</w:t>
      </w:r>
      <w:r w:rsidRPr="00C07C33">
        <w:rPr>
          <w:rFonts w:ascii="Times New Roman" w:hAnsi="Times New Roman"/>
          <w:sz w:val="28"/>
          <w:szCs w:val="28"/>
          <w:lang w:val="en-US"/>
        </w:rPr>
        <w:t>*</w:t>
      </w:r>
      <w:r w:rsidRPr="00C07C33">
        <w:rPr>
          <w:rFonts w:ascii="Times New Roman" w:hAnsi="Times New Roman"/>
          <w:sz w:val="28"/>
          <w:szCs w:val="28"/>
        </w:rPr>
        <w:t>ц</w:t>
      </w:r>
      <w:r w:rsidRPr="00C07C33">
        <w:rPr>
          <w:rFonts w:ascii="Times New Roman" w:hAnsi="Times New Roman"/>
          <w:sz w:val="28"/>
          <w:szCs w:val="28"/>
          <w:lang w:val="en-US"/>
        </w:rPr>
        <w:t>*</w:t>
      </w:r>
      <w:r w:rsidRPr="00C07C33">
        <w:rPr>
          <w:rFonts w:ascii="Times New Roman" w:hAnsi="Times New Roman"/>
          <w:sz w:val="28"/>
          <w:szCs w:val="28"/>
        </w:rPr>
        <w:t>нская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I: {{</w:t>
      </w:r>
      <w:r w:rsidRPr="00D037A2">
        <w:rPr>
          <w:rFonts w:ascii="Times New Roman" w:hAnsi="Times New Roman"/>
          <w:b/>
          <w:color w:val="000000"/>
          <w:sz w:val="28"/>
          <w:szCs w:val="28"/>
          <w:lang w:val="en-US"/>
        </w:rPr>
        <w:t>482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}}; K=A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Основным способом защиты населения в военное время является 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contextualSpacing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эвакуация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contextualSpacing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-: у</w:t>
      </w:r>
      <w:r w:rsidRPr="00C07C33">
        <w:rPr>
          <w:sz w:val="28"/>
          <w:szCs w:val="28"/>
        </w:rPr>
        <w:t>крытие в защитных сооружениях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contextualSpacing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обеспечение населения средствами защиты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р</w:t>
      </w:r>
      <w:r w:rsidRPr="00C07C33">
        <w:rPr>
          <w:rFonts w:ascii="Times New Roman" w:hAnsi="Times New Roman"/>
          <w:sz w:val="28"/>
          <w:szCs w:val="28"/>
        </w:rPr>
        <w:t>адиационная и химическая защита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Установите соответствие между видом эвакуации и характером мероприятий, проводимых при этом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1: эвакуация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2: рассредоточение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3: 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4: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1: организованный вывод (вывоз) населения из зон чрезвычайной ситуации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2: организованный вывоз рабочих и служащих из категорированных городов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3: временное размещение населения на период чрезвычайной ситуации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4: размещение населения в загородной зоне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Защита населения и персонала объектов экономики в чрезвычайных ситуациях (В)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pStyle w:val="2"/>
        <w:spacing w:after="0" w:line="240" w:lineRule="atLeast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Поражающий фактор источника чрезвычайной ситуации это</w:t>
      </w:r>
    </w:p>
    <w:p w:rsidR="00D037A2" w:rsidRPr="00C07C33" w:rsidRDefault="00D037A2" w:rsidP="00D037A2">
      <w:pPr>
        <w:pStyle w:val="2"/>
        <w:spacing w:after="0" w:line="240" w:lineRule="atLeast"/>
        <w:ind w:left="0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минимальная концентрация опасного химического вещества, вызывающая начальные симптомы поражения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физическое, химическое или биологическое негативное действие на человека или объект, которое определяется или выражается соответствующими параметрами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доза радиоактивного облучения, приводящая к возникновению лучевой болезни людей.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разность между максимальным давлением во фронте ударной волны и нормальным атмосферным давлением перед этим фронтом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Дезактивация представляет собой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</w:t>
      </w:r>
      <w:r w:rsidRPr="00C07C33">
        <w:rPr>
          <w:rFonts w:ascii="Times New Roman" w:hAnsi="Times New Roman"/>
          <w:sz w:val="28"/>
          <w:szCs w:val="28"/>
        </w:rPr>
        <w:t>роцесс по удалению опасных химических веществ с поверхности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contextualSpacing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к</w:t>
      </w:r>
      <w:r w:rsidRPr="00C07C33">
        <w:rPr>
          <w:sz w:val="28"/>
          <w:szCs w:val="28"/>
        </w:rPr>
        <w:t>омплекс мер или процесс по обезвреживанию и/или удалению опасных химических веществ с поверхности или из объема загрязненных объектов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contextualSpacing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п</w:t>
      </w:r>
      <w:r w:rsidRPr="00C07C33">
        <w:rPr>
          <w:sz w:val="28"/>
          <w:szCs w:val="28"/>
        </w:rPr>
        <w:t>роцесс уничтожения или удаления возбудителей инфекционных болезней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у</w:t>
      </w:r>
      <w:r w:rsidRPr="00C07C33">
        <w:rPr>
          <w:rFonts w:ascii="Times New Roman" w:hAnsi="Times New Roman"/>
          <w:sz w:val="28"/>
          <w:szCs w:val="28"/>
        </w:rPr>
        <w:t>даление или снижение уровня радиоактивного загрязнения с какой-либо поверхности или из какой-либо среды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Гражданская оборона –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система мероприятий по подготовке к защите и по защите населения, материальных и культурных ценностей на территории РФ от опасностей, возникающих при ведении военных действий или вследствие этих действий, а также ЧС природного и техногенного характера.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система государственного управления, предназначенная для проведения мероприятий по гражданской обороне.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система мероприятий по защите населения России при ведении военных действий или вследствие этих действий.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lastRenderedPageBreak/>
        <w:t>-: система общегосударственных мероприятий, направленных на предотвращение (максимальное снижение) последствий ведения военных действий на население и территории РФ.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7C33">
        <w:rPr>
          <w:rFonts w:ascii="Times New Roman" w:hAnsi="Times New Roman"/>
          <w:sz w:val="28"/>
          <w:szCs w:val="28"/>
        </w:rPr>
        <w:t>Основным средством защиты органов дыхания от радиоактивных веществ являются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ватно-марлевые повязки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противогазы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 xml:space="preserve">-: </w:t>
      </w:r>
      <w:r w:rsidRPr="00C07C33">
        <w:rPr>
          <w:rFonts w:ascii="Times New Roman" w:hAnsi="Times New Roman"/>
          <w:sz w:val="28"/>
          <w:szCs w:val="28"/>
          <w:lang w:val="en-US"/>
        </w:rPr>
        <w:t>c</w:t>
      </w:r>
      <w:r w:rsidRPr="00C07C33">
        <w:rPr>
          <w:rFonts w:ascii="Times New Roman" w:hAnsi="Times New Roman"/>
          <w:sz w:val="28"/>
          <w:szCs w:val="28"/>
        </w:rPr>
        <w:t>амоспасатели</w:t>
      </w:r>
    </w:p>
    <w:p w:rsidR="00D037A2" w:rsidRPr="00C07C33" w:rsidRDefault="00D037A2" w:rsidP="00D037A2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респираторы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К простейшим средствам индивидуальной защиты органов дыхания относятся</w:t>
      </w:r>
    </w:p>
    <w:p w:rsidR="00D037A2" w:rsidRPr="00C07C33" w:rsidRDefault="00D037A2" w:rsidP="00D037A2">
      <w:pPr>
        <w:pStyle w:val="a4"/>
        <w:tabs>
          <w:tab w:val="left" w:pos="532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простейший противогаз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sz w:val="28"/>
          <w:szCs w:val="28"/>
        </w:rPr>
        <w:t>-: простейшие респираторы</w:t>
      </w:r>
    </w:p>
    <w:p w:rsidR="00D037A2" w:rsidRPr="00C07C33" w:rsidRDefault="00D037A2" w:rsidP="00D037A2">
      <w:pPr>
        <w:pStyle w:val="a4"/>
        <w:tabs>
          <w:tab w:val="left" w:pos="5325"/>
        </w:tabs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+: п</w:t>
      </w:r>
      <w:r w:rsidRPr="00C07C33">
        <w:rPr>
          <w:sz w:val="28"/>
          <w:szCs w:val="28"/>
        </w:rPr>
        <w:t>ротивопыльно-тканевые маски и ватно-марлевые повязки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медицинские средства, защищающие органы дыхания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489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sz w:val="28"/>
          <w:szCs w:val="28"/>
        </w:rPr>
        <w:t xml:space="preserve">Способность того или иного материала ослаблять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C07C33">
        <w:rPr>
          <w:rFonts w:ascii="Times New Roman" w:hAnsi="Times New Roman"/>
          <w:sz w:val="28"/>
          <w:szCs w:val="28"/>
        </w:rPr>
        <w:t>-излучение и нейтроны принято характеризовать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коэффициентом защиты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коэффициентом ослабления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</w:t>
      </w:r>
      <w:r w:rsidRPr="00C07C33">
        <w:rPr>
          <w:rFonts w:ascii="Times New Roman" w:hAnsi="Times New Roman"/>
          <w:sz w:val="28"/>
          <w:szCs w:val="28"/>
        </w:rPr>
        <w:t>лоем половинного ослабления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пределом радиоактивной устойчивости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Пешие колонны эвакуированных формируются численностью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500 – 1000 человек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50 – 100 человек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100 – 500 человек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1000 – 2000 человек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ответ дайте в виде числа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Эвакуированному населению разрешается иметь ручную кладь массой не более ### кг на одного человека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50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Основной способ защиты населения в военное время это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+: эвакуация и рассредоточение населения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>-: у</w:t>
      </w:r>
      <w:r w:rsidRPr="00C07C33">
        <w:rPr>
          <w:sz w:val="28"/>
          <w:szCs w:val="28"/>
        </w:rPr>
        <w:t>крытие населения в защитных сооружениях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sz w:val="28"/>
          <w:szCs w:val="28"/>
        </w:rPr>
        <w:t>-: обеспечение населения СИЗ</w:t>
      </w:r>
    </w:p>
    <w:p w:rsidR="00D037A2" w:rsidRPr="00C07C33" w:rsidRDefault="00D037A2" w:rsidP="00D037A2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C07C33">
        <w:rPr>
          <w:color w:val="000000"/>
          <w:sz w:val="28"/>
          <w:szCs w:val="28"/>
        </w:rPr>
        <w:t>-: р</w:t>
      </w:r>
      <w:r w:rsidRPr="00C07C33">
        <w:rPr>
          <w:sz w:val="28"/>
          <w:szCs w:val="28"/>
        </w:rPr>
        <w:t>адиационная и химическая защита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Защиту от внешнего облучения радиоактивными продуктами могут обеспечить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защитные сооружения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lastRenderedPageBreak/>
        <w:t>-: комбинезоны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противогазы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 xml:space="preserve">-: автотранспорт 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V</w:t>
      </w:r>
      <w:r w:rsidRPr="00C07C33">
        <w:rPr>
          <w:rFonts w:ascii="Times New Roman" w:hAnsi="Times New Roman"/>
          <w:sz w:val="28"/>
          <w:szCs w:val="28"/>
        </w:rPr>
        <w:t>2: Защита населения и персонала объектов экономики в чрезвычайных ситуациях (С)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494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sz w:val="28"/>
          <w:szCs w:val="28"/>
        </w:rPr>
        <w:t xml:space="preserve"> Важнейшей характеристикой опасности ОХВ является ###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т*ксичн#$#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495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Установите соответствие между методом подачи воздуха в помещение убежища и режимом вентиляции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1: воздух пропускается через регенеративные установки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2: очистка воздуха от пыли (фильтр ФЯР), а также ОВ и БС и подачу очищенного воздуха из расчета 2 м</w:t>
      </w:r>
      <w:r w:rsidRPr="00C07C33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C07C33">
        <w:rPr>
          <w:rFonts w:ascii="Times New Roman" w:hAnsi="Times New Roman"/>
          <w:color w:val="000000"/>
          <w:sz w:val="28"/>
          <w:szCs w:val="28"/>
        </w:rPr>
        <w:t>/час на 1 укрываемого и 5 м</w:t>
      </w:r>
      <w:r w:rsidRPr="00C07C33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C07C33">
        <w:rPr>
          <w:rFonts w:ascii="Times New Roman" w:hAnsi="Times New Roman"/>
          <w:color w:val="000000"/>
          <w:sz w:val="28"/>
          <w:szCs w:val="28"/>
        </w:rPr>
        <w:t>/час на 1 работающего в ПУ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3: очистка воздуха от пыли (фильтр ФЯР), а также ОВ и БС и подачу очищенного воздуха из расчета 8-13 м</w:t>
      </w:r>
      <w:r w:rsidRPr="00C07C33"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C07C33">
        <w:rPr>
          <w:rFonts w:ascii="Times New Roman" w:hAnsi="Times New Roman"/>
          <w:color w:val="000000"/>
          <w:sz w:val="28"/>
          <w:szCs w:val="28"/>
        </w:rPr>
        <w:t>/час на 1 человека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1: режим </w:t>
      </w: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III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2: режим </w:t>
      </w: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II</w:t>
      </w:r>
    </w:p>
    <w:p w:rsidR="00D037A2" w:rsidRPr="00C07C33" w:rsidRDefault="00D037A2" w:rsidP="00D037A2">
      <w:pPr>
        <w:spacing w:after="0" w:line="240" w:lineRule="atLeast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3: режим </w:t>
      </w: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I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496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Право принятия решения на проведение эвакуации принадлежит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руководителям органов исполнительной власти субъектов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следственному комитету субъекта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президенту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начальнику штаба ГО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497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При крупномасштабной чрезвычайной ситуации потребуется решение ### РФ для размещения эвакуированного населения за административными границами субъекта РФ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*равит*льств#$#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498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Защитные сооружения ГО должны приводиться в готовность для приема укрываемых в сроки, не превышающие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12 часов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1 часа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5 часов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24 часов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499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Основные требования при строительстве убежища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обеспечение непрерывного пребывания людей не менее 2 суток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наличие входов и выходов с той же степенью защиты, что и основное помещение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lastRenderedPageBreak/>
        <w:t>-: отсутствие аварийного выхода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-: допускается прокладка инженерных транзитных коммуникаций через убежище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500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C07C33">
        <w:rPr>
          <w:rFonts w:ascii="Times New Roman" w:hAnsi="Times New Roman"/>
          <w:color w:val="000000"/>
          <w:sz w:val="28"/>
          <w:szCs w:val="28"/>
        </w:rPr>
        <w:t xml:space="preserve"> Установите порядок проводимых мероприятий, обеспечивающих защиту населения от радиоактивного воздействия при радиационной аварии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1: обнаружение факта радиационной аварии и оповещение о ней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2: выявление радиационной обстановки в районе аварии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3: установление и поддержание режима радиационной безопасности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4: проведение на ранней стадии аварии йодной профилактики населения, персонала аварийного объекта, участников ликвидации последствия аварии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5: укрытие населения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6: санитарная обработка населения, персонала аварийного объекта, участников ликвидации последствия аварии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7: дезактивация аварийного объекта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501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Йодная профилактика граждан при авариях заключается в приеме препарата стабильного йода – йодистый ###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</w:rPr>
        <w:t>+: кал#$#</w:t>
      </w:r>
    </w:p>
    <w:p w:rsidR="00D037A2" w:rsidRPr="00C07C33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502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Оптимальным сроком оказания доврачебной помощи с момента поражения являются первые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+: 30 – 40 минут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5 минут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50 минут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</w:rPr>
        <w:t>-: 60 минут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503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C07C3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C07C33">
        <w:rPr>
          <w:rFonts w:ascii="Times New Roman" w:hAnsi="Times New Roman"/>
          <w:color w:val="000000"/>
          <w:sz w:val="28"/>
          <w:szCs w:val="28"/>
        </w:rPr>
        <w:t>Установите соответствие между вредным фактором и профилактическим средством против его действия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1: радиоактивное вещество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2: радиоактивный йод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3: отравляющее вещество нервнопаралитического действия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4: синильная кислота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5: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 w:rsidRPr="00C07C33">
        <w:rPr>
          <w:rFonts w:ascii="Times New Roman" w:hAnsi="Times New Roman"/>
          <w:color w:val="000000"/>
          <w:sz w:val="28"/>
          <w:szCs w:val="28"/>
        </w:rPr>
        <w:t>6: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1: активированный уголь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2: йодистый калий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3: атропин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4: амилнитрит и пропилнитрит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C07C33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color w:val="000000"/>
          <w:sz w:val="28"/>
          <w:szCs w:val="28"/>
        </w:rPr>
        <w:t>5: анальгин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C07C33">
        <w:rPr>
          <w:rFonts w:ascii="Times New Roman" w:hAnsi="Times New Roman"/>
          <w:sz w:val="28"/>
          <w:szCs w:val="28"/>
          <w:lang w:val="en-US"/>
        </w:rPr>
        <w:t>R</w:t>
      </w:r>
      <w:r w:rsidRPr="00C07C33">
        <w:rPr>
          <w:rFonts w:ascii="Times New Roman" w:hAnsi="Times New Roman"/>
          <w:sz w:val="28"/>
          <w:szCs w:val="28"/>
        </w:rPr>
        <w:t>6: парацетамол</w:t>
      </w:r>
    </w:p>
    <w:p w:rsidR="00D037A2" w:rsidRPr="00C07C33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V</w:t>
      </w:r>
      <w:r w:rsidRPr="006D2F46">
        <w:rPr>
          <w:rFonts w:ascii="Times New Roman" w:hAnsi="Times New Roman"/>
          <w:sz w:val="28"/>
          <w:szCs w:val="28"/>
        </w:rPr>
        <w:t>2: Производственная санитария и гигиена труда (</w:t>
      </w:r>
      <w:r w:rsidRPr="006D2F46">
        <w:rPr>
          <w:rFonts w:ascii="Times New Roman" w:hAnsi="Times New Roman"/>
          <w:sz w:val="28"/>
          <w:szCs w:val="28"/>
          <w:lang w:val="en-US"/>
        </w:rPr>
        <w:t>A</w:t>
      </w:r>
      <w:r w:rsidRPr="006D2F46">
        <w:rPr>
          <w:rFonts w:ascii="Times New Roman" w:hAnsi="Times New Roman"/>
          <w:sz w:val="28"/>
          <w:szCs w:val="28"/>
        </w:rPr>
        <w:t>)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1}};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6D2F46">
        <w:rPr>
          <w:rFonts w:ascii="Times New Roman" w:hAnsi="Times New Roman"/>
          <w:color w:val="000000"/>
          <w:sz w:val="28"/>
          <w:szCs w:val="28"/>
        </w:rPr>
        <w:t xml:space="preserve"> Микроклиматом называется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color w:val="000000"/>
          <w:sz w:val="28"/>
          <w:szCs w:val="28"/>
        </w:rPr>
        <w:lastRenderedPageBreak/>
        <w:t xml:space="preserve">+: </w:t>
      </w:r>
      <w:r w:rsidRPr="006D2F46">
        <w:rPr>
          <w:rFonts w:ascii="Times New Roman" w:hAnsi="Times New Roman"/>
          <w:sz w:val="28"/>
          <w:szCs w:val="28"/>
        </w:rPr>
        <w:t>сочетание температуры, относительной влажности, скорости движения воздуха, температур рабочих поверхностей и интенсивности теплового излучения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</w:rPr>
        <w:t xml:space="preserve">-: сочетание 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температуры,  относительной влажности,  атмосферного давления воздуха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сочетание температуры, относительной влажности, парциального давления водяных паров и энтальпии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сочетание температуры, относительной влажности, запыленности воздуха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2}};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bookmarkStart w:id="0" w:name="vlagnost"/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Относительная влажность воздуха</w:t>
      </w:r>
      <w:bookmarkEnd w:id="0"/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– это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содержание в воздухе водяного пара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абсолютное давление водяных паров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отношение парциального давления водяных паров к максимально возможному при данных условиях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отношение температуры воздуха в помещении к температуре воздуха при температуре мокрого термометра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3}};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tabs>
          <w:tab w:val="left" w:pos="1134"/>
          <w:tab w:val="left" w:pos="1276"/>
        </w:tabs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Гипертермия – это</w:t>
      </w:r>
    </w:p>
    <w:p w:rsidR="00D037A2" w:rsidRPr="006D2F46" w:rsidRDefault="00D037A2" w:rsidP="00D037A2">
      <w:pPr>
        <w:pStyle w:val="a3"/>
        <w:tabs>
          <w:tab w:val="left" w:pos="1134"/>
          <w:tab w:val="left" w:pos="1276"/>
        </w:tabs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перегрев организма выше допустимого уровня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переохлаждение организма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ниже допустимого уровня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нарушение терморегуляции организма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превышение теплоотвода от организма человека над теплопродукцией</w:t>
      </w:r>
    </w:p>
    <w:p w:rsidR="00D037A2" w:rsidRPr="00D037A2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D037A2">
        <w:rPr>
          <w:rFonts w:ascii="Times New Roman" w:hAnsi="Times New Roman"/>
          <w:b/>
          <w:sz w:val="28"/>
          <w:szCs w:val="28"/>
          <w:lang w:val="en-US"/>
        </w:rPr>
        <w:t xml:space="preserve">: {{34}};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D037A2">
        <w:rPr>
          <w:rFonts w:ascii="Times New Roman" w:hAnsi="Times New Roman"/>
          <w:b/>
          <w:sz w:val="28"/>
          <w:szCs w:val="28"/>
          <w:lang w:val="en-US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D037A2" w:rsidRDefault="00D037A2" w:rsidP="00D037A2">
      <w:pPr>
        <w:pStyle w:val="a3"/>
        <w:tabs>
          <w:tab w:val="left" w:pos="1134"/>
        </w:tabs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D037A2">
        <w:rPr>
          <w:rFonts w:ascii="Times New Roman" w:hAnsi="Times New Roman"/>
          <w:b/>
          <w:sz w:val="28"/>
          <w:szCs w:val="28"/>
          <w:lang w:val="en-US"/>
        </w:rPr>
        <w:t>:</w:t>
      </w:r>
      <w:r w:rsidRPr="00D037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Гипотермия</w:t>
      </w:r>
      <w:r w:rsidRPr="00D037A2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6D2F46">
        <w:rPr>
          <w:rFonts w:ascii="Times New Roman" w:hAnsi="Times New Roman"/>
          <w:sz w:val="28"/>
          <w:szCs w:val="28"/>
        </w:rPr>
        <w:t>это</w:t>
      </w:r>
    </w:p>
    <w:p w:rsidR="00D037A2" w:rsidRPr="006D2F46" w:rsidRDefault="00D037A2" w:rsidP="00D037A2">
      <w:pPr>
        <w:pStyle w:val="a3"/>
        <w:tabs>
          <w:tab w:val="left" w:pos="1134"/>
        </w:tabs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перегрев организма выше допустимого уровня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переохлаждение организма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ниже допустимого уровня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нарушение терморегуляции организма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превышение теплопродукции организма над теплоотводом от тела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5}};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pStyle w:val="a3"/>
        <w:tabs>
          <w:tab w:val="left" w:pos="1134"/>
        </w:tabs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 Для измерения интенсивности теплового излучения используют ###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*кт*нометр#$#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3</w:t>
      </w:r>
      <w:r w:rsidRPr="006D2F46">
        <w:rPr>
          <w:rFonts w:ascii="Times New Roman" w:hAnsi="Times New Roman"/>
          <w:b/>
          <w:sz w:val="28"/>
          <w:szCs w:val="28"/>
        </w:rPr>
        <w:t xml:space="preserve">6}};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pStyle w:val="a3"/>
        <w:tabs>
          <w:tab w:val="left" w:pos="1134"/>
        </w:tabs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 Для измерения скорости движения воздуха используют ###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*н*мометр#$#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7}};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D2F46">
        <w:rPr>
          <w:b/>
          <w:color w:val="000000"/>
          <w:sz w:val="28"/>
          <w:szCs w:val="28"/>
          <w:lang w:val="en-US"/>
        </w:rPr>
        <w:t>S</w:t>
      </w:r>
      <w:r w:rsidRPr="006D2F46">
        <w:rPr>
          <w:b/>
          <w:color w:val="000000"/>
          <w:sz w:val="28"/>
          <w:szCs w:val="28"/>
        </w:rPr>
        <w:t>:</w:t>
      </w:r>
      <w:r w:rsidRPr="006D2F46">
        <w:rPr>
          <w:sz w:val="28"/>
          <w:szCs w:val="28"/>
        </w:rPr>
        <w:t xml:space="preserve"> Факторы, не входящие в перечень параметров микроклимата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атмосферное давление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запыленность и загазованность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энтальпия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температура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температура окружающих поверхностей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lastRenderedPageBreak/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8}};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D2F46">
        <w:rPr>
          <w:b/>
          <w:color w:val="000000"/>
          <w:sz w:val="28"/>
          <w:szCs w:val="28"/>
          <w:lang w:val="en-US"/>
        </w:rPr>
        <w:t>S</w:t>
      </w:r>
      <w:r w:rsidRPr="006D2F46">
        <w:rPr>
          <w:b/>
          <w:color w:val="000000"/>
          <w:sz w:val="28"/>
          <w:szCs w:val="28"/>
        </w:rPr>
        <w:t>:</w:t>
      </w:r>
      <w:r w:rsidRPr="006D2F46">
        <w:rPr>
          <w:sz w:val="28"/>
          <w:szCs w:val="28"/>
        </w:rPr>
        <w:t xml:space="preserve"> Факторы, входящие в перечень параметров микроклимата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атмосферное давление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запыленность и загазованность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энтальпия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температура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температура окружающих поверхностей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интенсивность теплового излучения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9}};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Тепловой баланс любого тела определяется: </w:t>
      </w:r>
      <w:r w:rsidRPr="006D2F46">
        <w:rPr>
          <w:rFonts w:ascii="Times New Roman" w:hAnsi="Times New Roman"/>
          <w:sz w:val="28"/>
          <w:szCs w:val="28"/>
          <w:vertAlign w:val="superscript"/>
        </w:rPr>
        <w:t>    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соотношением</w:t>
      </w:r>
      <w:r w:rsidRPr="006D2F46"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 xml:space="preserve">между теплом, которое оно получает, и  теплом, которое оно отдает  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 xml:space="preserve">-: распределением температур по объему тела      </w:t>
      </w:r>
    </w:p>
    <w:p w:rsidR="00D037A2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соотношением между темпер</w:t>
      </w:r>
      <w:r>
        <w:rPr>
          <w:rFonts w:ascii="Times New Roman" w:hAnsi="Times New Roman"/>
          <w:sz w:val="28"/>
          <w:szCs w:val="28"/>
        </w:rPr>
        <w:t>атурами снаружи и внутри тела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суммарным поступлением тепла к данному телу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0}};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Организованная естественная вентиляция называется ###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*р*ац#$#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1}};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6D2F4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Неорганизованная естественная вентиляция называется ###</w:t>
      </w:r>
    </w:p>
    <w:p w:rsidR="00D037A2" w:rsidRP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D037A2">
        <w:rPr>
          <w:rFonts w:ascii="Times New Roman" w:hAnsi="Times New Roman"/>
          <w:sz w:val="28"/>
          <w:szCs w:val="28"/>
        </w:rPr>
        <w:t xml:space="preserve">+: </w:t>
      </w:r>
      <w:r w:rsidRPr="00196F69">
        <w:rPr>
          <w:rFonts w:ascii="Times New Roman" w:hAnsi="Times New Roman"/>
          <w:sz w:val="28"/>
          <w:szCs w:val="28"/>
        </w:rPr>
        <w:t>инф</w:t>
      </w:r>
      <w:r w:rsidRPr="00D037A2">
        <w:rPr>
          <w:rFonts w:ascii="Times New Roman" w:hAnsi="Times New Roman"/>
          <w:sz w:val="28"/>
          <w:szCs w:val="28"/>
        </w:rPr>
        <w:t>*</w:t>
      </w:r>
      <w:r w:rsidRPr="00196F69">
        <w:rPr>
          <w:rFonts w:ascii="Times New Roman" w:hAnsi="Times New Roman"/>
          <w:sz w:val="28"/>
          <w:szCs w:val="28"/>
        </w:rPr>
        <w:t>льтрац</w:t>
      </w:r>
      <w:r w:rsidRPr="00D037A2">
        <w:rPr>
          <w:rFonts w:ascii="Times New Roman" w:hAnsi="Times New Roman"/>
          <w:sz w:val="28"/>
          <w:szCs w:val="28"/>
        </w:rPr>
        <w:t>#$#</w:t>
      </w:r>
    </w:p>
    <w:p w:rsidR="00D037A2" w:rsidRPr="00D037A2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D037A2">
        <w:rPr>
          <w:rFonts w:ascii="Times New Roman" w:hAnsi="Times New Roman"/>
          <w:b/>
          <w:color w:val="000000"/>
          <w:sz w:val="28"/>
          <w:szCs w:val="28"/>
        </w:rPr>
        <w:t xml:space="preserve">: {{42}};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D037A2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Количество тепла, отводимое от тела человека конвекцией, прямо пропорционально 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разности температур тела человека и окружающей среды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коэффициенту температуропроводности на границе тела человека и окружающей среды</w:t>
      </w:r>
    </w:p>
    <w:p w:rsidR="00D037A2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коэффициенту теплопроводности воздух</w:t>
      </w:r>
      <w:r>
        <w:rPr>
          <w:rFonts w:ascii="Times New Roman" w:hAnsi="Times New Roman"/>
          <w:sz w:val="28"/>
          <w:szCs w:val="28"/>
        </w:rPr>
        <w:t>а при температуре тела человека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>коэффициенту теплопередачи на границе тела человека и окружающей среды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3}};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Коэффициент теплоотдачи оценивает 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интенсивность отвода тепла в окружающую среду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соотношение тепловых и диффузионных свойств вещества</w:t>
      </w:r>
    </w:p>
    <w:p w:rsidR="00D037A2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теплоту, полученную единицей массы вещества при бесконечно малом изменении температуры.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>интенсивность процессов теплообмена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4}};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Способность среды отводить тепло характеризуется коэффициентом ###</w:t>
      </w:r>
    </w:p>
    <w:p w:rsidR="00D037A2" w:rsidRPr="00D037A2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37A2">
        <w:rPr>
          <w:rFonts w:ascii="Times New Roman" w:hAnsi="Times New Roman"/>
          <w:sz w:val="28"/>
          <w:szCs w:val="28"/>
        </w:rPr>
        <w:t xml:space="preserve">+: </w:t>
      </w:r>
      <w:r w:rsidRPr="006D2F46">
        <w:rPr>
          <w:rFonts w:ascii="Times New Roman" w:hAnsi="Times New Roman"/>
          <w:sz w:val="28"/>
          <w:szCs w:val="28"/>
        </w:rPr>
        <w:t>тепл</w:t>
      </w:r>
      <w:r w:rsidRPr="00D037A2">
        <w:rPr>
          <w:rFonts w:ascii="Times New Roman" w:hAnsi="Times New Roman"/>
          <w:sz w:val="28"/>
          <w:szCs w:val="28"/>
        </w:rPr>
        <w:t>**</w:t>
      </w:r>
      <w:r w:rsidRPr="006D2F46">
        <w:rPr>
          <w:rFonts w:ascii="Times New Roman" w:hAnsi="Times New Roman"/>
          <w:sz w:val="28"/>
          <w:szCs w:val="28"/>
        </w:rPr>
        <w:t>тдач</w:t>
      </w:r>
      <w:r w:rsidRPr="00D037A2">
        <w:rPr>
          <w:rFonts w:ascii="Times New Roman" w:hAnsi="Times New Roman"/>
          <w:sz w:val="28"/>
          <w:szCs w:val="28"/>
        </w:rPr>
        <w:t xml:space="preserve">* </w:t>
      </w:r>
    </w:p>
    <w:p w:rsidR="00D037A2" w:rsidRPr="00D037A2" w:rsidRDefault="00D037A2" w:rsidP="00D037A2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D037A2">
        <w:rPr>
          <w:rFonts w:ascii="Times New Roman" w:hAnsi="Times New Roman"/>
          <w:b/>
          <w:color w:val="000000"/>
          <w:sz w:val="28"/>
          <w:szCs w:val="28"/>
        </w:rPr>
        <w:t xml:space="preserve">: {{45}};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D037A2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lastRenderedPageBreak/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196F69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Т</w:t>
      </w:r>
      <w:r w:rsidRPr="006D2F46">
        <w:rPr>
          <w:rFonts w:ascii="Times New Roman" w:hAnsi="Times New Roman"/>
          <w:sz w:val="28"/>
          <w:szCs w:val="28"/>
        </w:rPr>
        <w:t xml:space="preserve">еплосодержание воздуха называется </w:t>
      </w:r>
      <w:r w:rsidRPr="00D037A2">
        <w:rPr>
          <w:rFonts w:ascii="Times New Roman" w:hAnsi="Times New Roman"/>
          <w:sz w:val="28"/>
          <w:szCs w:val="28"/>
        </w:rPr>
        <w:t>###</w:t>
      </w:r>
    </w:p>
    <w:p w:rsidR="00D037A2" w:rsidRPr="00196F69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196F69">
        <w:rPr>
          <w:rFonts w:ascii="Times New Roman" w:hAnsi="Times New Roman"/>
          <w:sz w:val="28"/>
          <w:szCs w:val="28"/>
        </w:rPr>
        <w:t>+: *нт*льпи#$#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6}};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Теплоотдача  от  тела  человека  происходит 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конвекцией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испарением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излучением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теплопередачей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охлаждением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7}};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При температуре окружающего воздуха  40 </w:t>
      </w:r>
      <w:r w:rsidRPr="006D2F46">
        <w:rPr>
          <w:rFonts w:ascii="Times New Roman" w:hAnsi="Times New Roman"/>
          <w:sz w:val="28"/>
          <w:szCs w:val="28"/>
          <w:vertAlign w:val="superscript"/>
        </w:rPr>
        <w:t>о</w:t>
      </w:r>
      <w:r w:rsidRPr="006D2F46">
        <w:rPr>
          <w:rFonts w:ascii="Times New Roman" w:hAnsi="Times New Roman"/>
          <w:sz w:val="28"/>
          <w:szCs w:val="28"/>
        </w:rPr>
        <w:t>С  тепло отводится от тела человека преимущественно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конвекцией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испарением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излучением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теплопередачей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охлаждением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8}};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При температуре окружающего воздуха  25 </w:t>
      </w:r>
      <w:r w:rsidRPr="006D2F46">
        <w:rPr>
          <w:rFonts w:ascii="Times New Roman" w:hAnsi="Times New Roman"/>
          <w:sz w:val="28"/>
          <w:szCs w:val="28"/>
          <w:vertAlign w:val="superscript"/>
        </w:rPr>
        <w:t>о</w:t>
      </w:r>
      <w:r w:rsidRPr="006D2F46">
        <w:rPr>
          <w:rFonts w:ascii="Times New Roman" w:hAnsi="Times New Roman"/>
          <w:sz w:val="28"/>
          <w:szCs w:val="28"/>
        </w:rPr>
        <w:t>С  тепло отводится от тела человека преимущественно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конвекцией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испарением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излучением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теплопередачей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охлаждением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4</w:t>
      </w:r>
      <w:r w:rsidRPr="006D2F46">
        <w:rPr>
          <w:rFonts w:ascii="Times New Roman" w:hAnsi="Times New Roman"/>
          <w:b/>
          <w:sz w:val="28"/>
          <w:szCs w:val="28"/>
        </w:rPr>
        <w:t xml:space="preserve">9}};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 К устройствам местной вытяжной вентиляции относятся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бортовые отсосы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вытяжные зонты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вытяжные шкафы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вытяжные отверстия в верхней части помещения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 дефлекторы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5</w:t>
      </w:r>
      <w:r w:rsidRPr="006D2F46">
        <w:rPr>
          <w:rFonts w:ascii="Times New Roman" w:hAnsi="Times New Roman"/>
          <w:b/>
          <w:sz w:val="28"/>
          <w:szCs w:val="28"/>
        </w:rPr>
        <w:t xml:space="preserve">0}};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 xml:space="preserve">:  </w:t>
      </w:r>
      <w:r w:rsidRPr="006D2F46">
        <w:rPr>
          <w:rFonts w:ascii="Times New Roman" w:hAnsi="Times New Roman"/>
          <w:sz w:val="28"/>
          <w:szCs w:val="28"/>
        </w:rPr>
        <w:t>К устройствам местной приточной вентиляции относятся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воздушный оазис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lastRenderedPageBreak/>
        <w:t>+: воздушный душ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воздушно-тепловая завеса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приточные отверстия в стенах помещения</w:t>
      </w:r>
    </w:p>
    <w:p w:rsidR="00D037A2" w:rsidRPr="006D2F46" w:rsidRDefault="00D037A2" w:rsidP="00D037A2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кондиционеры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1}};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Аварийная вентиляция выполняется преимущественно ###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выт*жн#$#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2}};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A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Воздухообмен между производственным помещением и окружающей наружной средой</w:t>
      </w:r>
      <w:r w:rsidRPr="006D2F46">
        <w:rPr>
          <w:rFonts w:ascii="Times New Roman" w:hAnsi="Times New Roman"/>
          <w:sz w:val="28"/>
          <w:szCs w:val="28"/>
        </w:rPr>
        <w:t xml:space="preserve"> называется ###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в*нт*л*ц#$#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3}};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6D2F4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Найдите соответствие между типом вентиляции и классификацией вентиляционных систем, к которой относится данный тип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>1: вытяжная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2: </w:t>
      </w:r>
      <w:r w:rsidRPr="006D2F46">
        <w:rPr>
          <w:rFonts w:ascii="Times New Roman" w:hAnsi="Times New Roman"/>
          <w:iCs/>
          <w:color w:val="000000"/>
          <w:sz w:val="28"/>
          <w:szCs w:val="28"/>
        </w:rPr>
        <w:t>общеобменная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3: </w:t>
      </w:r>
      <w:r w:rsidRPr="006D2F46">
        <w:rPr>
          <w:rFonts w:ascii="Times New Roman" w:hAnsi="Times New Roman"/>
          <w:iCs/>
          <w:color w:val="000000"/>
          <w:sz w:val="28"/>
          <w:szCs w:val="28"/>
        </w:rPr>
        <w:t>механическая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6D2F46">
        <w:rPr>
          <w:rFonts w:ascii="Times New Roman" w:hAnsi="Times New Roman"/>
          <w:iCs/>
          <w:color w:val="000000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color w:val="000000"/>
          <w:sz w:val="28"/>
          <w:szCs w:val="28"/>
        </w:rPr>
        <w:t>4: местная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6D2F46">
        <w:rPr>
          <w:rFonts w:ascii="Times New Roman" w:hAnsi="Times New Roman"/>
          <w:iCs/>
          <w:color w:val="000000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color w:val="000000"/>
          <w:sz w:val="28"/>
          <w:szCs w:val="28"/>
        </w:rPr>
        <w:t>5: приточная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iCs/>
          <w:color w:val="000000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color w:val="000000"/>
          <w:sz w:val="28"/>
          <w:szCs w:val="28"/>
        </w:rPr>
        <w:t>6: естественная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1: по направлению движения воздушных потоков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2: </w:t>
      </w:r>
      <w:r w:rsidRPr="006D2F46">
        <w:rPr>
          <w:rFonts w:ascii="Times New Roman" w:hAnsi="Times New Roman"/>
          <w:color w:val="000000"/>
          <w:sz w:val="28"/>
          <w:szCs w:val="28"/>
        </w:rPr>
        <w:t>по способу организации воздухообмена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3: </w:t>
      </w:r>
      <w:r w:rsidRPr="006D2F46">
        <w:rPr>
          <w:rFonts w:ascii="Times New Roman" w:hAnsi="Times New Roman"/>
          <w:color w:val="000000"/>
          <w:sz w:val="28"/>
          <w:szCs w:val="28"/>
        </w:rPr>
        <w:t>по способу перемещения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4: </w:t>
      </w:r>
      <w:r w:rsidRPr="006D2F46">
        <w:rPr>
          <w:rFonts w:ascii="Times New Roman" w:hAnsi="Times New Roman"/>
          <w:color w:val="000000"/>
          <w:sz w:val="28"/>
          <w:szCs w:val="28"/>
        </w:rPr>
        <w:t>по способу организации воздухообмена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5: </w:t>
      </w:r>
      <w:r w:rsidRPr="006D2F4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направлению движения воздушных потоков</w:t>
      </w:r>
    </w:p>
    <w:p w:rsidR="00D037A2" w:rsidRPr="00D037A2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6: </w:t>
      </w:r>
      <w:r w:rsidRPr="006D2F4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способу перемещения воздуха</w:t>
      </w:r>
    </w:p>
    <w:p w:rsidR="00D037A2" w:rsidRPr="00D037A2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V</w:t>
      </w:r>
      <w:r w:rsidRPr="006D2F46">
        <w:rPr>
          <w:rFonts w:ascii="Times New Roman" w:hAnsi="Times New Roman"/>
          <w:sz w:val="28"/>
          <w:szCs w:val="28"/>
        </w:rPr>
        <w:t>2: Производственная санитария и гигиена труда (</w:t>
      </w:r>
      <w:r w:rsidRPr="006D2F46">
        <w:rPr>
          <w:rFonts w:ascii="Times New Roman" w:hAnsi="Times New Roman"/>
          <w:sz w:val="28"/>
          <w:szCs w:val="28"/>
          <w:lang w:val="en-US"/>
        </w:rPr>
        <w:t>B</w:t>
      </w:r>
      <w:r w:rsidRPr="006D2F46">
        <w:rPr>
          <w:rFonts w:ascii="Times New Roman" w:hAnsi="Times New Roman"/>
          <w:sz w:val="28"/>
          <w:szCs w:val="28"/>
        </w:rPr>
        <w:t>)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При одномоментном воздействии достаточно большого количества вредного вещества на организм возникает ### отравление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остр#$#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55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D2F46">
        <w:rPr>
          <w:b/>
          <w:color w:val="000000"/>
          <w:sz w:val="28"/>
          <w:szCs w:val="28"/>
          <w:lang w:val="en-US"/>
        </w:rPr>
        <w:t>S</w:t>
      </w:r>
      <w:r w:rsidRPr="006D2F46">
        <w:rPr>
          <w:b/>
          <w:color w:val="000000"/>
          <w:sz w:val="28"/>
          <w:szCs w:val="28"/>
        </w:rPr>
        <w:t>:</w:t>
      </w:r>
      <w:r w:rsidRPr="006D2F46">
        <w:rPr>
          <w:sz w:val="28"/>
          <w:szCs w:val="28"/>
        </w:rPr>
        <w:t xml:space="preserve"> Наиболее опасный путь поступления вредных веществ в организм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через неповрежденные кожные покровы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через слизистые оболочки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через органы дыхания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через органы зрения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56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6D2F46">
        <w:rPr>
          <w:b/>
          <w:color w:val="000000"/>
          <w:sz w:val="28"/>
          <w:szCs w:val="28"/>
          <w:lang w:val="en-US"/>
        </w:rPr>
        <w:lastRenderedPageBreak/>
        <w:t>S</w:t>
      </w:r>
      <w:r w:rsidRPr="006D2F46">
        <w:rPr>
          <w:b/>
          <w:color w:val="000000"/>
          <w:sz w:val="28"/>
          <w:szCs w:val="28"/>
        </w:rPr>
        <w:t>:</w:t>
      </w:r>
      <w:r w:rsidRPr="006D2F46">
        <w:rPr>
          <w:sz w:val="28"/>
          <w:szCs w:val="28"/>
        </w:rPr>
        <w:t xml:space="preserve"> При длительном воздействии на организм человека малых концентраций вредных веществ развиваются ### отравления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хр*ническ#$#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57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Движущей силой перемещения воздуха является: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разность давлений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разность температур</w:t>
      </w:r>
    </w:p>
    <w:p w:rsidR="00D037A2" w:rsidRDefault="00D037A2" w:rsidP="00D037A2">
      <w:pPr>
        <w:pStyle w:val="a3"/>
        <w:tabs>
          <w:tab w:val="left" w:pos="851"/>
          <w:tab w:val="left" w:pos="1134"/>
        </w:tabs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</w:rPr>
        <w:t>-: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разность высот</w:t>
      </w:r>
    </w:p>
    <w:p w:rsidR="00D037A2" w:rsidRPr="006D2F46" w:rsidRDefault="00D037A2" w:rsidP="00D037A2">
      <w:pPr>
        <w:pStyle w:val="a3"/>
        <w:tabs>
          <w:tab w:val="left" w:pos="851"/>
          <w:tab w:val="left" w:pos="1134"/>
        </w:tabs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разность энтропий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58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Теплоотдача от человека в окружающую среду излучением максимальна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-: при температуре окружающих поверхностей 25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96695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09669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-: при температуре окружающих поверхностей 30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26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A722C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8A722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 xml:space="preserve">+: при температуре окружающих поверхностей 15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27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57CD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1C57C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при температуре окружающих поверхностей</w:t>
      </w:r>
      <w:r>
        <w:rPr>
          <w:rFonts w:ascii="Times New Roman" w:hAnsi="Times New Roman"/>
          <w:sz w:val="28"/>
          <w:szCs w:val="28"/>
        </w:rPr>
        <w:t>, равной температуре тела человека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59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Теплоотдача от человека в окружающую среду конвекцией минимальна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-: при температуре окружающей среды 25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28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95DE6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095DE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+: при температуре окружающей среды 30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29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2C1C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C62C1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 xml:space="preserve">-: при температуре окружающей среды 15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0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E7384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BE738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при температуре окружающих поверхностей</w:t>
      </w:r>
      <w:r>
        <w:rPr>
          <w:rFonts w:ascii="Times New Roman" w:hAnsi="Times New Roman"/>
          <w:sz w:val="28"/>
          <w:szCs w:val="28"/>
        </w:rPr>
        <w:t>, равной температуре тела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60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Теплоотдача от человека в окружающую среду излучением минимальна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-: при температуре окружающих поверхностей 25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1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96695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096695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+: при температуре окружающих поверхностей 30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2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A722C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8A722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 xml:space="preserve">-: при температуре окружающих поверхностей 15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3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57CD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1C57C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при температуре окружающих поверхностей</w:t>
      </w:r>
      <w:r>
        <w:rPr>
          <w:rFonts w:ascii="Times New Roman" w:hAnsi="Times New Roman"/>
          <w:sz w:val="28"/>
          <w:szCs w:val="28"/>
        </w:rPr>
        <w:t>, равной температуре тела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61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Теплоотдача от человека в окружающую среду конвекцией максимальна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-: при температуре окружающей среды 25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4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95DE6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095DE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-: при температуре окружающей среды 30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5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2C1C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C62C1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 xml:space="preserve">+: при температуре окружающей среды 15 </w:t>
      </w:r>
      <w:r w:rsidRPr="006D2F46">
        <w:rPr>
          <w:rFonts w:ascii="Times New Roman" w:hAnsi="Times New Roman"/>
          <w:position w:val="-11"/>
          <w:sz w:val="28"/>
          <w:szCs w:val="28"/>
        </w:rPr>
        <w:pict>
          <v:shape id="_x0000_i1036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E7384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BE738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>при температуре окружающих поверхностей</w:t>
      </w:r>
      <w:r>
        <w:rPr>
          <w:rFonts w:ascii="Times New Roman" w:hAnsi="Times New Roman"/>
          <w:sz w:val="28"/>
          <w:szCs w:val="28"/>
        </w:rPr>
        <w:t>, равной температуре тела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62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Теплоотдача от человека в окружающую среду испарением максимальна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при относительной влажности воздуха 60 %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при относительной влажности воздуха 90 %</w:t>
      </w:r>
    </w:p>
    <w:p w:rsidR="00D037A2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sz w:val="28"/>
          <w:szCs w:val="28"/>
        </w:rPr>
        <w:t xml:space="preserve">+: 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при относительной влажности воздуха 20 %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lastRenderedPageBreak/>
        <w:t>-: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 xml:space="preserve">при температуре </w:t>
      </w:r>
      <w:r>
        <w:rPr>
          <w:rFonts w:ascii="Times New Roman" w:hAnsi="Times New Roman"/>
          <w:sz w:val="28"/>
          <w:szCs w:val="28"/>
        </w:rPr>
        <w:t xml:space="preserve">смоченной </w:t>
      </w:r>
      <w:r w:rsidRPr="006D2F46">
        <w:rPr>
          <w:rFonts w:ascii="Times New Roman" w:hAnsi="Times New Roman"/>
          <w:sz w:val="28"/>
          <w:szCs w:val="28"/>
        </w:rPr>
        <w:t>поверхност</w:t>
      </w:r>
      <w:r>
        <w:rPr>
          <w:rFonts w:ascii="Times New Roman" w:hAnsi="Times New Roman"/>
          <w:sz w:val="28"/>
          <w:szCs w:val="28"/>
        </w:rPr>
        <w:t>и, равной температуре тела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63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Теплоотдача от человека в окружающую среду конвекцией минимальна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-: при относительной влажности воздуха 40 %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при относительной влажности воздуха 60 %</w:t>
      </w:r>
    </w:p>
    <w:p w:rsidR="00D037A2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sz w:val="28"/>
          <w:szCs w:val="28"/>
        </w:rPr>
        <w:t xml:space="preserve">-: 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при относительной влажности воздуха 15 %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2F46">
        <w:rPr>
          <w:rFonts w:ascii="Times New Roman" w:hAnsi="Times New Roman"/>
          <w:sz w:val="28"/>
          <w:szCs w:val="28"/>
        </w:rPr>
        <w:t xml:space="preserve">при температуре </w:t>
      </w:r>
      <w:r>
        <w:rPr>
          <w:rFonts w:ascii="Times New Roman" w:hAnsi="Times New Roman"/>
          <w:sz w:val="28"/>
          <w:szCs w:val="28"/>
        </w:rPr>
        <w:t xml:space="preserve">смоченной </w:t>
      </w:r>
      <w:r w:rsidRPr="006D2F46">
        <w:rPr>
          <w:rFonts w:ascii="Times New Roman" w:hAnsi="Times New Roman"/>
          <w:sz w:val="28"/>
          <w:szCs w:val="28"/>
        </w:rPr>
        <w:t>поверхност</w:t>
      </w:r>
      <w:r>
        <w:rPr>
          <w:rFonts w:ascii="Times New Roman" w:hAnsi="Times New Roman"/>
          <w:sz w:val="28"/>
          <w:szCs w:val="28"/>
        </w:rPr>
        <w:t>и, равной температуре тела человека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64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Психрометром измеряется  ###.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+: отн*сит*льн#$# влажность 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65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6D2F46">
        <w:rPr>
          <w:rFonts w:ascii="Times New Roman" w:hAnsi="Times New Roman"/>
          <w:color w:val="000000"/>
          <w:sz w:val="28"/>
          <w:szCs w:val="28"/>
        </w:rPr>
        <w:t>укажите несколько вариантов ответа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 xml:space="preserve"> К конструктивным элементам кондиционера относятся: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оросительная камера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2F46">
        <w:rPr>
          <w:rFonts w:ascii="Times New Roman" w:eastAsia="Times New Roman" w:hAnsi="Times New Roman"/>
          <w:sz w:val="28"/>
          <w:szCs w:val="28"/>
          <w:lang w:eastAsia="ru-RU"/>
        </w:rPr>
        <w:t>+: калорифер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фильтр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циклон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пылеосадительная камера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камера осушки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66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Точка росы – это температура насыщения воздуха водяным паром при постоянном ###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 влаг*с*д*ржан#$#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67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Температура мокрого термометра  - это температура насыщения воздуха водяным паром при постоянной ###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 *нт*льп#$#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:{{</w:t>
      </w:r>
      <w:r>
        <w:rPr>
          <w:rFonts w:ascii="Times New Roman" w:hAnsi="Times New Roman"/>
          <w:b/>
          <w:sz w:val="28"/>
          <w:szCs w:val="28"/>
        </w:rPr>
        <w:t>68</w:t>
      </w:r>
      <w:r w:rsidRPr="006D2F46">
        <w:rPr>
          <w:rFonts w:ascii="Times New Roman" w:hAnsi="Times New Roman"/>
          <w:b/>
          <w:sz w:val="28"/>
          <w:szCs w:val="28"/>
        </w:rPr>
        <w:t>}}; К=В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Энтальпия измеряется в …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 Дж/кг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Вт/кг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6D2F46">
        <w:rPr>
          <w:rFonts w:ascii="Times New Roman" w:hAnsi="Times New Roman"/>
          <w:sz w:val="28"/>
          <w:szCs w:val="28"/>
        </w:rPr>
        <w:t>-: Дж/м</w:t>
      </w:r>
      <w:r w:rsidRPr="006D2F46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6D2F46">
        <w:rPr>
          <w:rFonts w:ascii="Times New Roman" w:hAnsi="Times New Roman"/>
          <w:sz w:val="28"/>
          <w:szCs w:val="28"/>
        </w:rPr>
        <w:t>-: Дж/м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:{{</w:t>
      </w:r>
      <w:r>
        <w:rPr>
          <w:rFonts w:ascii="Times New Roman" w:hAnsi="Times New Roman"/>
          <w:b/>
          <w:sz w:val="28"/>
          <w:szCs w:val="28"/>
        </w:rPr>
        <w:t>69</w:t>
      </w:r>
      <w:r w:rsidRPr="006D2F46">
        <w:rPr>
          <w:rFonts w:ascii="Times New Roman" w:hAnsi="Times New Roman"/>
          <w:b/>
          <w:sz w:val="28"/>
          <w:szCs w:val="28"/>
        </w:rPr>
        <w:t>}}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Аэрация – это … </w:t>
      </w:r>
    </w:p>
    <w:p w:rsidR="00D037A2" w:rsidRPr="006D2F46" w:rsidRDefault="00D037A2" w:rsidP="00D037A2">
      <w:pPr>
        <w:pStyle w:val="a3"/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 организованная естественная вентиляция</w:t>
      </w:r>
    </w:p>
    <w:p w:rsidR="00D037A2" w:rsidRPr="006D2F46" w:rsidRDefault="00D037A2" w:rsidP="00D037A2">
      <w:pPr>
        <w:pStyle w:val="a3"/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насыщение среды кислородом</w:t>
      </w:r>
    </w:p>
    <w:p w:rsidR="00D037A2" w:rsidRDefault="00D037A2" w:rsidP="00D037A2">
      <w:pPr>
        <w:pStyle w:val="a3"/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воздушное душирование</w:t>
      </w:r>
    </w:p>
    <w:p w:rsidR="00D037A2" w:rsidRDefault="00D037A2" w:rsidP="00D037A2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6D2F46">
        <w:rPr>
          <w:rFonts w:ascii="Times New Roman" w:hAnsi="Times New Roman"/>
          <w:sz w:val="28"/>
          <w:szCs w:val="28"/>
        </w:rPr>
        <w:t xml:space="preserve">-: </w:t>
      </w:r>
      <w:r>
        <w:rPr>
          <w:rFonts w:ascii="Times New Roman" w:hAnsi="Times New Roman"/>
          <w:sz w:val="28"/>
          <w:szCs w:val="28"/>
        </w:rPr>
        <w:t xml:space="preserve"> воздушный оазис</w:t>
      </w:r>
    </w:p>
    <w:p w:rsidR="00D037A2" w:rsidRPr="006D2F46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:{{</w:t>
      </w:r>
      <w:r>
        <w:rPr>
          <w:rFonts w:ascii="Times New Roman" w:hAnsi="Times New Roman"/>
          <w:b/>
          <w:sz w:val="28"/>
          <w:szCs w:val="28"/>
        </w:rPr>
        <w:t>70</w:t>
      </w:r>
      <w:r w:rsidRPr="006D2F46">
        <w:rPr>
          <w:rFonts w:ascii="Times New Roman" w:hAnsi="Times New Roman"/>
          <w:b/>
          <w:sz w:val="28"/>
          <w:szCs w:val="28"/>
        </w:rPr>
        <w:t>}}; К=В</w:t>
      </w:r>
    </w:p>
    <w:p w:rsidR="00D037A2" w:rsidRPr="006D2F46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lastRenderedPageBreak/>
        <w:t>S</w:t>
      </w:r>
      <w:r w:rsidRPr="006D2F46">
        <w:rPr>
          <w:rFonts w:ascii="Times New Roman" w:hAnsi="Times New Roman"/>
          <w:b/>
          <w:sz w:val="28"/>
          <w:szCs w:val="28"/>
        </w:rPr>
        <w:t xml:space="preserve">: </w:t>
      </w:r>
      <w:r w:rsidRPr="006D2F46">
        <w:rPr>
          <w:rFonts w:ascii="Times New Roman" w:hAnsi="Times New Roman"/>
          <w:sz w:val="28"/>
          <w:szCs w:val="28"/>
        </w:rPr>
        <w:t xml:space="preserve">Плотность воздуха зависит от его </w:t>
      </w:r>
    </w:p>
    <w:p w:rsidR="00D037A2" w:rsidRPr="006D2F46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 температуры</w:t>
      </w:r>
    </w:p>
    <w:p w:rsidR="00D037A2" w:rsidRPr="006D2F46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скорости движения</w:t>
      </w:r>
    </w:p>
    <w:p w:rsidR="00D037A2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температуры мокрого термометра</w:t>
      </w:r>
    </w:p>
    <w:p w:rsidR="00D037A2" w:rsidRPr="006D2F46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точки росы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:{{</w:t>
      </w:r>
      <w:r>
        <w:rPr>
          <w:rFonts w:ascii="Times New Roman" w:hAnsi="Times New Roman"/>
          <w:b/>
          <w:sz w:val="28"/>
          <w:szCs w:val="28"/>
        </w:rPr>
        <w:t>71</w:t>
      </w:r>
      <w:r w:rsidRPr="006D2F46">
        <w:rPr>
          <w:rFonts w:ascii="Times New Roman" w:hAnsi="Times New Roman"/>
          <w:b/>
          <w:sz w:val="28"/>
          <w:szCs w:val="28"/>
        </w:rPr>
        <w:t>}}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B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Количество тепла, отводимое от тела человека конвекцией, прямо пропорционально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+: разности температур тела человека и окружающей среды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разности коэффициентов температуропроводности на границе тела человека и окружающей среды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 коэффициенту т</w:t>
      </w:r>
      <w:r>
        <w:rPr>
          <w:rFonts w:ascii="Times New Roman" w:hAnsi="Times New Roman"/>
          <w:sz w:val="28"/>
          <w:szCs w:val="28"/>
        </w:rPr>
        <w:t>еплопередачи через слой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коэффициенту теплопроводности через слой воздуха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72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color w:val="000000"/>
          <w:sz w:val="28"/>
          <w:szCs w:val="28"/>
        </w:rPr>
        <w:t>=В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Найдите соответствие между типом вентиляции и видом вентиляционного устройства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1: Вытяжной шкаф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>2: Вытяжной зонт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3: </w:t>
      </w:r>
      <w:r w:rsidRPr="006D2F46">
        <w:rPr>
          <w:rFonts w:ascii="Times New Roman" w:hAnsi="Times New Roman"/>
          <w:iCs/>
          <w:sz w:val="28"/>
          <w:szCs w:val="28"/>
        </w:rPr>
        <w:t>Воздушный оазис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4: Воздушно-тепловая завеса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5: Воздушный душ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1: Местная вытяжная вентиляция закрытого типа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2: Местная вытяжная вентиляция открытого типа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3: Местная приточная вентиляция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4: Местная приточная вентиляция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5: Местная приточная вентиляция 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73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=В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Найдите соответствие между физическими величинами и приборами для их измерения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>1: скорость движения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2: </w:t>
      </w:r>
      <w:r w:rsidRPr="006D2F46">
        <w:rPr>
          <w:rFonts w:ascii="Times New Roman" w:hAnsi="Times New Roman"/>
          <w:iCs/>
          <w:sz w:val="28"/>
          <w:szCs w:val="28"/>
        </w:rPr>
        <w:t>температура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3: </w:t>
      </w:r>
      <w:r w:rsidRPr="006D2F46">
        <w:rPr>
          <w:rFonts w:ascii="Times New Roman" w:hAnsi="Times New Roman"/>
          <w:iCs/>
          <w:sz w:val="28"/>
          <w:szCs w:val="28"/>
        </w:rPr>
        <w:t>относительная влажность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4: интенсивность теплового излучения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5: температура поверхностей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6: концентрация вещества в воздухе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1: анемометр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2: термометр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3: психрометр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4: актинометр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5: </w:t>
      </w:r>
      <w:r w:rsidRPr="006D2F46">
        <w:rPr>
          <w:rFonts w:ascii="Times New Roman" w:hAnsi="Times New Roman"/>
          <w:sz w:val="28"/>
          <w:szCs w:val="28"/>
          <w:shd w:val="clear" w:color="auto" w:fill="FFFFFF"/>
        </w:rPr>
        <w:t>пирометр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6: </w:t>
      </w:r>
      <w:r w:rsidRPr="006D2F46">
        <w:rPr>
          <w:rFonts w:ascii="Times New Roman" w:hAnsi="Times New Roman"/>
          <w:sz w:val="28"/>
          <w:szCs w:val="28"/>
          <w:shd w:val="clear" w:color="auto" w:fill="FFFFFF"/>
        </w:rPr>
        <w:t>газоанализатор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74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=В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Найдите соответствие между механизмами теплоотдачи от тела человека и определяющими их параметрами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>1: конвекция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lastRenderedPageBreak/>
        <w:t>L</w:t>
      </w:r>
      <w:r w:rsidRPr="006D2F46">
        <w:rPr>
          <w:rFonts w:ascii="Times New Roman" w:hAnsi="Times New Roman"/>
          <w:sz w:val="28"/>
          <w:szCs w:val="28"/>
        </w:rPr>
        <w:t>2: излучение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3: </w:t>
      </w:r>
      <w:r w:rsidRPr="006D2F46">
        <w:rPr>
          <w:rFonts w:ascii="Times New Roman" w:hAnsi="Times New Roman"/>
          <w:iCs/>
          <w:sz w:val="28"/>
          <w:szCs w:val="28"/>
        </w:rPr>
        <w:t xml:space="preserve">испарение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4: теплопроводность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5: нагрев воздуха при дыхании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1: скорость движения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2: температура окружающих поверхностей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3: относительная влажность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4: термическое сопротивление неподвижного воздуха и одежды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 xml:space="preserve">5: </w:t>
      </w:r>
      <w:r w:rsidRPr="006D2F46">
        <w:rPr>
          <w:rFonts w:ascii="Times New Roman" w:hAnsi="Times New Roman"/>
          <w:sz w:val="28"/>
          <w:szCs w:val="28"/>
          <w:shd w:val="clear" w:color="auto" w:fill="FFFFFF"/>
        </w:rPr>
        <w:t xml:space="preserve">частота дыхания </w:t>
      </w:r>
    </w:p>
    <w:p w:rsidR="00D037A2" w:rsidRPr="006D2F46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I</w:t>
      </w:r>
      <w:r w:rsidRPr="006D2F46">
        <w:rPr>
          <w:rFonts w:ascii="Times New Roman" w:hAnsi="Times New Roman"/>
          <w:b/>
          <w:sz w:val="28"/>
          <w:szCs w:val="28"/>
        </w:rPr>
        <w:t>: {{</w:t>
      </w:r>
      <w:r>
        <w:rPr>
          <w:rFonts w:ascii="Times New Roman" w:hAnsi="Times New Roman"/>
          <w:b/>
          <w:sz w:val="28"/>
          <w:szCs w:val="28"/>
        </w:rPr>
        <w:t>75</w:t>
      </w:r>
      <w:r w:rsidRPr="006D2F46">
        <w:rPr>
          <w:rFonts w:ascii="Times New Roman" w:hAnsi="Times New Roman"/>
          <w:b/>
          <w:sz w:val="28"/>
          <w:szCs w:val="28"/>
        </w:rPr>
        <w:t xml:space="preserve">}}; </w:t>
      </w:r>
      <w:r w:rsidRPr="006D2F46">
        <w:rPr>
          <w:rFonts w:ascii="Times New Roman" w:hAnsi="Times New Roman"/>
          <w:b/>
          <w:sz w:val="28"/>
          <w:szCs w:val="28"/>
          <w:lang w:val="en-US"/>
        </w:rPr>
        <w:t>K</w:t>
      </w:r>
      <w:r w:rsidRPr="006D2F46">
        <w:rPr>
          <w:rFonts w:ascii="Times New Roman" w:hAnsi="Times New Roman"/>
          <w:b/>
          <w:sz w:val="28"/>
          <w:szCs w:val="28"/>
        </w:rPr>
        <w:t>=В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b/>
          <w:sz w:val="28"/>
          <w:szCs w:val="28"/>
          <w:lang w:val="en-US"/>
        </w:rPr>
        <w:t>S</w:t>
      </w:r>
      <w:r w:rsidRPr="006D2F46">
        <w:rPr>
          <w:rFonts w:ascii="Times New Roman" w:hAnsi="Times New Roman"/>
          <w:b/>
          <w:sz w:val="28"/>
          <w:szCs w:val="28"/>
        </w:rPr>
        <w:t>:</w:t>
      </w:r>
      <w:r w:rsidRPr="006D2F46">
        <w:rPr>
          <w:rFonts w:ascii="Times New Roman" w:hAnsi="Times New Roman"/>
          <w:sz w:val="28"/>
          <w:szCs w:val="28"/>
        </w:rPr>
        <w:t xml:space="preserve"> Найдите соответствие между параметрами, характеризующими процесс теплообмена человека с окружающей средой,  и  их единицами измерения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>1: коэффициент теплоотдачи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>2: коэффициент теплопроводности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sz w:val="28"/>
          <w:szCs w:val="28"/>
        </w:rPr>
        <w:t xml:space="preserve">3: </w:t>
      </w:r>
      <w:r w:rsidRPr="006D2F46">
        <w:rPr>
          <w:rFonts w:ascii="Times New Roman" w:hAnsi="Times New Roman"/>
          <w:iCs/>
          <w:sz w:val="28"/>
          <w:szCs w:val="28"/>
        </w:rPr>
        <w:t>коэффициент теплопередачи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>4: удельная теплоемкость воздуха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6D2F46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6D2F46">
        <w:rPr>
          <w:rFonts w:ascii="Times New Roman" w:hAnsi="Times New Roman"/>
          <w:iCs/>
          <w:sz w:val="28"/>
          <w:szCs w:val="28"/>
        </w:rPr>
        <w:t xml:space="preserve">5: удельная энтальпия воздуха 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1: Вт/м</w:t>
      </w:r>
      <w:r w:rsidRPr="006D2F46">
        <w:rPr>
          <w:rFonts w:ascii="Times New Roman" w:hAnsi="Times New Roman"/>
          <w:sz w:val="28"/>
          <w:szCs w:val="28"/>
          <w:vertAlign w:val="superscript"/>
        </w:rPr>
        <w:t>2</w:t>
      </w:r>
      <w:r w:rsidRPr="006D2F46">
        <w:rPr>
          <w:rFonts w:ascii="Times New Roman" w:hAnsi="Times New Roman"/>
          <w:sz w:val="28"/>
          <w:szCs w:val="28"/>
        </w:rPr>
        <w:t>*К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2: Вт/м*К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3: Вт/м</w:t>
      </w:r>
      <w:r w:rsidRPr="006D2F46">
        <w:rPr>
          <w:rFonts w:ascii="Times New Roman" w:hAnsi="Times New Roman"/>
          <w:sz w:val="28"/>
          <w:szCs w:val="28"/>
          <w:vertAlign w:val="superscript"/>
        </w:rPr>
        <w:t>2</w:t>
      </w:r>
      <w:r w:rsidRPr="006D2F46">
        <w:rPr>
          <w:rFonts w:ascii="Times New Roman" w:hAnsi="Times New Roman"/>
          <w:sz w:val="28"/>
          <w:szCs w:val="28"/>
        </w:rPr>
        <w:t>*К</w:t>
      </w:r>
    </w:p>
    <w:p w:rsidR="00D037A2" w:rsidRPr="006D2F46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4: Дж/кг*К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  <w:lang w:val="en-US"/>
        </w:rPr>
        <w:t>R</w:t>
      </w:r>
      <w:r w:rsidRPr="006D2F46">
        <w:rPr>
          <w:rFonts w:ascii="Times New Roman" w:hAnsi="Times New Roman"/>
          <w:sz w:val="28"/>
          <w:szCs w:val="28"/>
        </w:rPr>
        <w:t>5: Дж/кг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V</w:t>
      </w:r>
      <w:r w:rsidRPr="00771C47">
        <w:rPr>
          <w:rFonts w:ascii="Times New Roman" w:hAnsi="Times New Roman"/>
          <w:sz w:val="28"/>
          <w:szCs w:val="28"/>
        </w:rPr>
        <w:t>2: Производственная санитария и гигиена труда (</w:t>
      </w:r>
      <w:r w:rsidRPr="00771C47">
        <w:rPr>
          <w:rFonts w:ascii="Times New Roman" w:hAnsi="Times New Roman"/>
          <w:sz w:val="28"/>
          <w:szCs w:val="28"/>
          <w:lang w:val="en-US"/>
        </w:rPr>
        <w:t>C</w:t>
      </w:r>
      <w:r w:rsidRPr="00771C47">
        <w:rPr>
          <w:rFonts w:ascii="Times New Roman" w:hAnsi="Times New Roman"/>
          <w:sz w:val="28"/>
          <w:szCs w:val="28"/>
        </w:rPr>
        <w:t>)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76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 xml:space="preserve"> Температура поверхности, при которой возможен ожог при прикосновении, равняется: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 xml:space="preserve">-: 45 </w:t>
      </w:r>
      <w:r w:rsidRPr="00771C47">
        <w:rPr>
          <w:rFonts w:ascii="Times New Roman" w:hAnsi="Times New Roman"/>
          <w:position w:val="-11"/>
          <w:sz w:val="28"/>
          <w:szCs w:val="28"/>
        </w:rPr>
        <w:pict>
          <v:shape id="_x0000_i1037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87BFB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187BF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 xml:space="preserve">+: 60 </w:t>
      </w:r>
      <w:r w:rsidRPr="00771C47">
        <w:rPr>
          <w:rFonts w:ascii="Times New Roman" w:hAnsi="Times New Roman"/>
          <w:position w:val="-11"/>
          <w:sz w:val="28"/>
          <w:szCs w:val="28"/>
        </w:rPr>
        <w:pict>
          <v:shape id="_x0000_i1038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35B6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AF35B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 xml:space="preserve">-: 50 </w:t>
      </w:r>
      <w:r w:rsidRPr="00771C47">
        <w:rPr>
          <w:rFonts w:ascii="Times New Roman" w:hAnsi="Times New Roman"/>
          <w:position w:val="-11"/>
          <w:sz w:val="28"/>
          <w:szCs w:val="28"/>
        </w:rPr>
        <w:pict>
          <v:shape id="_x0000_i1039" type="#_x0000_t75" style="width:12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71DC2&quot;/&gt;&lt;wsp:rsid wsp:val=&quot;000161DE&quot;/&gt;&lt;wsp:rsid wsp:val=&quot;000228ED&quot;/&gt;&lt;wsp:rsid wsp:val=&quot;00030369&quot;/&gt;&lt;wsp:rsid wsp:val=&quot;00033ACF&quot;/&gt;&lt;wsp:rsid wsp:val=&quot;00033B52&quot;/&gt;&lt;wsp:rsid wsp:val=&quot;00046074&quot;/&gt;&lt;wsp:rsid wsp:val=&quot;00056E32&quot;/&gt;&lt;wsp:rsid wsp:val=&quot;000A3FDD&quot;/&gt;&lt;wsp:rsid wsp:val=&quot;000B0CFC&quot;/&gt;&lt;wsp:rsid wsp:val=&quot;000B31AF&quot;/&gt;&lt;wsp:rsid wsp:val=&quot;000C37DA&quot;/&gt;&lt;wsp:rsid wsp:val=&quot;000C46C6&quot;/&gt;&lt;wsp:rsid wsp:val=&quot;000F739A&quot;/&gt;&lt;wsp:rsid wsp:val=&quot;000F7965&quot;/&gt;&lt;wsp:rsid wsp:val=&quot;000F7D90&quot;/&gt;&lt;wsp:rsid wsp:val=&quot;001001B2&quot;/&gt;&lt;wsp:rsid wsp:val=&quot;00104AFF&quot;/&gt;&lt;wsp:rsid wsp:val=&quot;00111A12&quot;/&gt;&lt;wsp:rsid wsp:val=&quot;00146946&quot;/&gt;&lt;wsp:rsid wsp:val=&quot;001623BB&quot;/&gt;&lt;wsp:rsid wsp:val=&quot;00164992&quot;/&gt;&lt;wsp:rsid wsp:val=&quot;001702F3&quot;/&gt;&lt;wsp:rsid wsp:val=&quot;001769ED&quot;/&gt;&lt;wsp:rsid wsp:val=&quot;0019289A&quot;/&gt;&lt;wsp:rsid wsp:val=&quot;001A31D5&quot;/&gt;&lt;wsp:rsid wsp:val=&quot;001A4433&quot;/&gt;&lt;wsp:rsid wsp:val=&quot;001A45AD&quot;/&gt;&lt;wsp:rsid wsp:val=&quot;001A4918&quot;/&gt;&lt;wsp:rsid wsp:val=&quot;001C7714&quot;/&gt;&lt;wsp:rsid wsp:val=&quot;001E12C1&quot;/&gt;&lt;wsp:rsid wsp:val=&quot;00202ACC&quot;/&gt;&lt;wsp:rsid wsp:val=&quot;00206C7C&quot;/&gt;&lt;wsp:rsid wsp:val=&quot;00210BE6&quot;/&gt;&lt;wsp:rsid wsp:val=&quot;00212D7B&quot;/&gt;&lt;wsp:rsid wsp:val=&quot;0022453C&quot;/&gt;&lt;wsp:rsid wsp:val=&quot;002334F7&quot;/&gt;&lt;wsp:rsid wsp:val=&quot;002354D5&quot;/&gt;&lt;wsp:rsid wsp:val=&quot;00236081&quot;/&gt;&lt;wsp:rsid wsp:val=&quot;00245796&quot;/&gt;&lt;wsp:rsid wsp:val=&quot;002469EF&quot;/&gt;&lt;wsp:rsid wsp:val=&quot;00253448&quot;/&gt;&lt;wsp:rsid wsp:val=&quot;00256855&quot;/&gt;&lt;wsp:rsid wsp:val=&quot;00273C90&quot;/&gt;&lt;wsp:rsid wsp:val=&quot;002811BA&quot;/&gt;&lt;wsp:rsid wsp:val=&quot;00286F14&quot;/&gt;&lt;wsp:rsid wsp:val=&quot;00293CF9&quot;/&gt;&lt;wsp:rsid wsp:val=&quot;002973D8&quot;/&gt;&lt;wsp:rsid wsp:val=&quot;002A1B7C&quot;/&gt;&lt;wsp:rsid wsp:val=&quot;002A2969&quot;/&gt;&lt;wsp:rsid wsp:val=&quot;002A3000&quot;/&gt;&lt;wsp:rsid wsp:val=&quot;002A633F&quot;/&gt;&lt;wsp:rsid wsp:val=&quot;002C090B&quot;/&gt;&lt;wsp:rsid wsp:val=&quot;002C0DA0&quot;/&gt;&lt;wsp:rsid wsp:val=&quot;002C1698&quot;/&gt;&lt;wsp:rsid wsp:val=&quot;002C289C&quot;/&gt;&lt;wsp:rsid wsp:val=&quot;002C4EE8&quot;/&gt;&lt;wsp:rsid wsp:val=&quot;002D14A1&quot;/&gt;&lt;wsp:rsid wsp:val=&quot;002D14F6&quot;/&gt;&lt;wsp:rsid wsp:val=&quot;002D21D6&quot;/&gt;&lt;wsp:rsid wsp:val=&quot;002E7D74&quot;/&gt;&lt;wsp:rsid wsp:val=&quot;002E7EC6&quot;/&gt;&lt;wsp:rsid wsp:val=&quot;00301B13&quot;/&gt;&lt;wsp:rsid wsp:val=&quot;00305851&quot;/&gt;&lt;wsp:rsid wsp:val=&quot;00321C8E&quot;/&gt;&lt;wsp:rsid wsp:val=&quot;00350C39&quot;/&gt;&lt;wsp:rsid wsp:val=&quot;00367971&quot;/&gt;&lt;wsp:rsid wsp:val=&quot;00380062&quot;/&gt;&lt;wsp:rsid wsp:val=&quot;00383578&quot;/&gt;&lt;wsp:rsid wsp:val=&quot;00393BBF&quot;/&gt;&lt;wsp:rsid wsp:val=&quot;003A081D&quot;/&gt;&lt;wsp:rsid wsp:val=&quot;003B075C&quot;/&gt;&lt;wsp:rsid wsp:val=&quot;003C5673&quot;/&gt;&lt;wsp:rsid wsp:val=&quot;003C67A1&quot;/&gt;&lt;wsp:rsid wsp:val=&quot;003C756C&quot;/&gt;&lt;wsp:rsid wsp:val=&quot;003D025C&quot;/&gt;&lt;wsp:rsid wsp:val=&quot;003D0FF5&quot;/&gt;&lt;wsp:rsid wsp:val=&quot;003D1D1F&quot;/&gt;&lt;wsp:rsid wsp:val=&quot;003D6361&quot;/&gt;&lt;wsp:rsid wsp:val=&quot;003D7A61&quot;/&gt;&lt;wsp:rsid wsp:val=&quot;003F1CA1&quot;/&gt;&lt;wsp:rsid wsp:val=&quot;0042399C&quot;/&gt;&lt;wsp:rsid wsp:val=&quot;00423F71&quot;/&gt;&lt;wsp:rsid wsp:val=&quot;00432231&quot;/&gt;&lt;wsp:rsid wsp:val=&quot;00435509&quot;/&gt;&lt;wsp:rsid wsp:val=&quot;00440F10&quot;/&gt;&lt;wsp:rsid wsp:val=&quot;0044561B&quot;/&gt;&lt;wsp:rsid wsp:val=&quot;0044571D&quot;/&gt;&lt;wsp:rsid wsp:val=&quot;004540A8&quot;/&gt;&lt;wsp:rsid wsp:val=&quot;00486564&quot;/&gt;&lt;wsp:rsid wsp:val=&quot;00495313&quot;/&gt;&lt;wsp:rsid wsp:val=&quot;004C347D&quot;/&gt;&lt;wsp:rsid wsp:val=&quot;004D1EA7&quot;/&gt;&lt;wsp:rsid wsp:val=&quot;004D2A2E&quot;/&gt;&lt;wsp:rsid wsp:val=&quot;004E32DE&quot;/&gt;&lt;wsp:rsid wsp:val=&quot;004E4D9E&quot;/&gt;&lt;wsp:rsid wsp:val=&quot;005130D3&quot;/&gt;&lt;wsp:rsid wsp:val=&quot;00516A38&quot;/&gt;&lt;wsp:rsid wsp:val=&quot;00523B3C&quot;/&gt;&lt;wsp:rsid wsp:val=&quot;005261EE&quot;/&gt;&lt;wsp:rsid wsp:val=&quot;00526CDA&quot;/&gt;&lt;wsp:rsid wsp:val=&quot;00532363&quot;/&gt;&lt;wsp:rsid wsp:val=&quot;005326EE&quot;/&gt;&lt;wsp:rsid wsp:val=&quot;00547319&quot;/&gt;&lt;wsp:rsid wsp:val=&quot;0057355E&quot;/&gt;&lt;wsp:rsid wsp:val=&quot;00580917&quot;/&gt;&lt;wsp:rsid wsp:val=&quot;00586C6C&quot;/&gt;&lt;wsp:rsid wsp:val=&quot;00597CEF&quot;/&gt;&lt;wsp:rsid wsp:val=&quot;005A547D&quot;/&gt;&lt;wsp:rsid wsp:val=&quot;005A6DA2&quot;/&gt;&lt;wsp:rsid wsp:val=&quot;005D0DE5&quot;/&gt;&lt;wsp:rsid wsp:val=&quot;00612A02&quot;/&gt;&lt;wsp:rsid wsp:val=&quot;00612E93&quot;/&gt;&lt;wsp:rsid wsp:val=&quot;006230A7&quot;/&gt;&lt;wsp:rsid wsp:val=&quot;006244C0&quot;/&gt;&lt;wsp:rsid wsp:val=&quot;00646891&quot;/&gt;&lt;wsp:rsid wsp:val=&quot;00646899&quot;/&gt;&lt;wsp:rsid wsp:val=&quot;00650F35&quot;/&gt;&lt;wsp:rsid wsp:val=&quot;00656E2C&quot;/&gt;&lt;wsp:rsid wsp:val=&quot;00661721&quot;/&gt;&lt;wsp:rsid wsp:val=&quot;006827FF&quot;/&gt;&lt;wsp:rsid wsp:val=&quot;006B2155&quot;/&gt;&lt;wsp:rsid wsp:val=&quot;006B69E4&quot;/&gt;&lt;wsp:rsid wsp:val=&quot;006B7CD1&quot;/&gt;&lt;wsp:rsid wsp:val=&quot;006C2B74&quot;/&gt;&lt;wsp:rsid wsp:val=&quot;006D4891&quot;/&gt;&lt;wsp:rsid wsp:val=&quot;006D7497&quot;/&gt;&lt;wsp:rsid wsp:val=&quot;006F3BA0&quot;/&gt;&lt;wsp:rsid wsp:val=&quot;006F3D61&quot;/&gt;&lt;wsp:rsid wsp:val=&quot;00720FE5&quot;/&gt;&lt;wsp:rsid wsp:val=&quot;00730718&quot;/&gt;&lt;wsp:rsid wsp:val=&quot;00734AA7&quot;/&gt;&lt;wsp:rsid wsp:val=&quot;007458D0&quot;/&gt;&lt;wsp:rsid wsp:val=&quot;00753A47&quot;/&gt;&lt;wsp:rsid wsp:val=&quot;007566D5&quot;/&gt;&lt;wsp:rsid wsp:val=&quot;00762DF9&quot;/&gt;&lt;wsp:rsid wsp:val=&quot;007748DC&quot;/&gt;&lt;wsp:rsid wsp:val=&quot;007833EE&quot;/&gt;&lt;wsp:rsid wsp:val=&quot;00786766&quot;/&gt;&lt;wsp:rsid wsp:val=&quot;007A47DC&quot;/&gt;&lt;wsp:rsid wsp:val=&quot;007B31F6&quot;/&gt;&lt;wsp:rsid wsp:val=&quot;007B7C94&quot;/&gt;&lt;wsp:rsid wsp:val=&quot;007D2EFA&quot;/&gt;&lt;wsp:rsid wsp:val=&quot;007E3143&quot;/&gt;&lt;wsp:rsid wsp:val=&quot;007E5D74&quot;/&gt;&lt;wsp:rsid wsp:val=&quot;00802968&quot;/&gt;&lt;wsp:rsid wsp:val=&quot;00803C26&quot;/&gt;&lt;wsp:rsid wsp:val=&quot;00806F67&quot;/&gt;&lt;wsp:rsid wsp:val=&quot;00815AE8&quot;/&gt;&lt;wsp:rsid wsp:val=&quot;00834261&quot;/&gt;&lt;wsp:rsid wsp:val=&quot;00847311&quot;/&gt;&lt;wsp:rsid wsp:val=&quot;00847CB2&quot;/&gt;&lt;wsp:rsid wsp:val=&quot;00856445&quot;/&gt;&lt;wsp:rsid wsp:val=&quot;00857028&quot;/&gt;&lt;wsp:rsid wsp:val=&quot;00867F77&quot;/&gt;&lt;wsp:rsid wsp:val=&quot;00875286&quot;/&gt;&lt;wsp:rsid wsp:val=&quot;0089378E&quot;/&gt;&lt;wsp:rsid wsp:val=&quot;0089597B&quot;/&gt;&lt;wsp:rsid wsp:val=&quot;008965AF&quot;/&gt;&lt;wsp:rsid wsp:val=&quot;008A62FD&quot;/&gt;&lt;wsp:rsid wsp:val=&quot;008B55BA&quot;/&gt;&lt;wsp:rsid wsp:val=&quot;008B7963&quot;/&gt;&lt;wsp:rsid wsp:val=&quot;008C2AE5&quot;/&gt;&lt;wsp:rsid wsp:val=&quot;008C3A6C&quot;/&gt;&lt;wsp:rsid wsp:val=&quot;008D671E&quot;/&gt;&lt;wsp:rsid wsp:val=&quot;008E4725&quot;/&gt;&lt;wsp:rsid wsp:val=&quot;008F5C7C&quot;/&gt;&lt;wsp:rsid wsp:val=&quot;009127EE&quot;/&gt;&lt;wsp:rsid wsp:val=&quot;00913B26&quot;/&gt;&lt;wsp:rsid wsp:val=&quot;009227C5&quot;/&gt;&lt;wsp:rsid wsp:val=&quot;009356BC&quot;/&gt;&lt;wsp:rsid wsp:val=&quot;00935DE2&quot;/&gt;&lt;wsp:rsid wsp:val=&quot;00936058&quot;/&gt;&lt;wsp:rsid wsp:val=&quot;009414DD&quot;/&gt;&lt;wsp:rsid wsp:val=&quot;00947C70&quot;/&gt;&lt;wsp:rsid wsp:val=&quot;00950CB0&quot;/&gt;&lt;wsp:rsid wsp:val=&quot;00953ED7&quot;/&gt;&lt;wsp:rsid wsp:val=&quot;00971DC2&quot;/&gt;&lt;wsp:rsid wsp:val=&quot;00977A83&quot;/&gt;&lt;wsp:rsid wsp:val=&quot;00982030&quot;/&gt;&lt;wsp:rsid wsp:val=&quot;0098690F&quot;/&gt;&lt;wsp:rsid wsp:val=&quot;00993801&quot;/&gt;&lt;wsp:rsid wsp:val=&quot;009941F2&quot;/&gt;&lt;wsp:rsid wsp:val=&quot;009950AF&quot;/&gt;&lt;wsp:rsid wsp:val=&quot;009B19F6&quot;/&gt;&lt;wsp:rsid wsp:val=&quot;009C517D&quot;/&gt;&lt;wsp:rsid wsp:val=&quot;009C6D2F&quot;/&gt;&lt;wsp:rsid wsp:val=&quot;009E0443&quot;/&gt;&lt;wsp:rsid wsp:val=&quot;009F0997&quot;/&gt;&lt;wsp:rsid wsp:val=&quot;009F4043&quot;/&gt;&lt;wsp:rsid wsp:val=&quot;00A052C1&quot;/&gt;&lt;wsp:rsid wsp:val=&quot;00A12BB1&quot;/&gt;&lt;wsp:rsid wsp:val=&quot;00A16FA3&quot;/&gt;&lt;wsp:rsid wsp:val=&quot;00A17751&quot;/&gt;&lt;wsp:rsid wsp:val=&quot;00A2053F&quot;/&gt;&lt;wsp:rsid wsp:val=&quot;00A25139&quot;/&gt;&lt;wsp:rsid wsp:val=&quot;00A313F4&quot;/&gt;&lt;wsp:rsid wsp:val=&quot;00A33031&quot;/&gt;&lt;wsp:rsid wsp:val=&quot;00A37C9C&quot;/&gt;&lt;wsp:rsid wsp:val=&quot;00A65441&quot;/&gt;&lt;wsp:rsid wsp:val=&quot;00A70F02&quot;/&gt;&lt;wsp:rsid wsp:val=&quot;00A7758B&quot;/&gt;&lt;wsp:rsid wsp:val=&quot;00A82B09&quot;/&gt;&lt;wsp:rsid wsp:val=&quot;00A94124&quot;/&gt;&lt;wsp:rsid wsp:val=&quot;00AB16B0&quot;/&gt;&lt;wsp:rsid wsp:val=&quot;00AC1706&quot;/&gt;&lt;wsp:rsid wsp:val=&quot;00AE14B7&quot;/&gt;&lt;wsp:rsid wsp:val=&quot;00AF0CAD&quot;/&gt;&lt;wsp:rsid wsp:val=&quot;00AF1365&quot;/&gt;&lt;wsp:rsid wsp:val=&quot;00AF523E&quot;/&gt;&lt;wsp:rsid wsp:val=&quot;00AF57B2&quot;/&gt;&lt;wsp:rsid wsp:val=&quot;00AF6292&quot;/&gt;&lt;wsp:rsid wsp:val=&quot;00B014C4&quot;/&gt;&lt;wsp:rsid wsp:val=&quot;00B033C3&quot;/&gt;&lt;wsp:rsid wsp:val=&quot;00B23173&quot;/&gt;&lt;wsp:rsid wsp:val=&quot;00B26B77&quot;/&gt;&lt;wsp:rsid wsp:val=&quot;00B34CDE&quot;/&gt;&lt;wsp:rsid wsp:val=&quot;00B3739C&quot;/&gt;&lt;wsp:rsid wsp:val=&quot;00B432CE&quot;/&gt;&lt;wsp:rsid wsp:val=&quot;00B7461B&quot;/&gt;&lt;wsp:rsid wsp:val=&quot;00BA4401&quot;/&gt;&lt;wsp:rsid wsp:val=&quot;00BB4112&quot;/&gt;&lt;wsp:rsid wsp:val=&quot;00BC01BA&quot;/&gt;&lt;wsp:rsid wsp:val=&quot;00BD5A55&quot;/&gt;&lt;wsp:rsid wsp:val=&quot;00BE2A59&quot;/&gt;&lt;wsp:rsid wsp:val=&quot;00BE4FB5&quot;/&gt;&lt;wsp:rsid wsp:val=&quot;00BE64F6&quot;/&gt;&lt;wsp:rsid wsp:val=&quot;00BF304E&quot;/&gt;&lt;wsp:rsid wsp:val=&quot;00C11AE0&quot;/&gt;&lt;wsp:rsid wsp:val=&quot;00C247E1&quot;/&gt;&lt;wsp:rsid wsp:val=&quot;00C261E5&quot;/&gt;&lt;wsp:rsid wsp:val=&quot;00C501FA&quot;/&gt;&lt;wsp:rsid wsp:val=&quot;00C63F77&quot;/&gt;&lt;wsp:rsid wsp:val=&quot;00C66287&quot;/&gt;&lt;wsp:rsid wsp:val=&quot;00C6693F&quot;/&gt;&lt;wsp:rsid wsp:val=&quot;00C716F8&quot;/&gt;&lt;wsp:rsid wsp:val=&quot;00C84373&quot;/&gt;&lt;wsp:rsid wsp:val=&quot;00CA1674&quot;/&gt;&lt;wsp:rsid wsp:val=&quot;00CA2F81&quot;/&gt;&lt;wsp:rsid wsp:val=&quot;00CA3F5F&quot;/&gt;&lt;wsp:rsid wsp:val=&quot;00CB1097&quot;/&gt;&lt;wsp:rsid wsp:val=&quot;00CC14E5&quot;/&gt;&lt;wsp:rsid wsp:val=&quot;00CC1872&quot;/&gt;&lt;wsp:rsid wsp:val=&quot;00CC2EAB&quot;/&gt;&lt;wsp:rsid wsp:val=&quot;00CC6C0D&quot;/&gt;&lt;wsp:rsid wsp:val=&quot;00CC776D&quot;/&gt;&lt;wsp:rsid wsp:val=&quot;00CD3432&quot;/&gt;&lt;wsp:rsid wsp:val=&quot;00CD5008&quot;/&gt;&lt;wsp:rsid wsp:val=&quot;00CE27CE&quot;/&gt;&lt;wsp:rsid wsp:val=&quot;00CF57AF&quot;/&gt;&lt;wsp:rsid wsp:val=&quot;00D0553D&quot;/&gt;&lt;wsp:rsid wsp:val=&quot;00D14A40&quot;/&gt;&lt;wsp:rsid wsp:val=&quot;00D201FF&quot;/&gt;&lt;wsp:rsid wsp:val=&quot;00D218EF&quot;/&gt;&lt;wsp:rsid wsp:val=&quot;00D25933&quot;/&gt;&lt;wsp:rsid wsp:val=&quot;00D42D99&quot;/&gt;&lt;wsp:rsid wsp:val=&quot;00D57F59&quot;/&gt;&lt;wsp:rsid wsp:val=&quot;00D64605&quot;/&gt;&lt;wsp:rsid wsp:val=&quot;00D67796&quot;/&gt;&lt;wsp:rsid wsp:val=&quot;00D67C1B&quot;/&gt;&lt;wsp:rsid wsp:val=&quot;00D77C2B&quot;/&gt;&lt;wsp:rsid wsp:val=&quot;00D83021&quot;/&gt;&lt;wsp:rsid wsp:val=&quot;00D870D7&quot;/&gt;&lt;wsp:rsid wsp:val=&quot;00D90A97&quot;/&gt;&lt;wsp:rsid wsp:val=&quot;00DA5B8E&quot;/&gt;&lt;wsp:rsid wsp:val=&quot;00DA746E&quot;/&gt;&lt;wsp:rsid wsp:val=&quot;00DA7B05&quot;/&gt;&lt;wsp:rsid wsp:val=&quot;00DB2218&quot;/&gt;&lt;wsp:rsid wsp:val=&quot;00DC62F0&quot;/&gt;&lt;wsp:rsid wsp:val=&quot;00DD7380&quot;/&gt;&lt;wsp:rsid wsp:val=&quot;00DF0CA2&quot;/&gt;&lt;wsp:rsid wsp:val=&quot;00DF6D6B&quot;/&gt;&lt;wsp:rsid wsp:val=&quot;00E104F3&quot;/&gt;&lt;wsp:rsid wsp:val=&quot;00E22605&quot;/&gt;&lt;wsp:rsid wsp:val=&quot;00E23637&quot;/&gt;&lt;wsp:rsid wsp:val=&quot;00E358EF&quot;/&gt;&lt;wsp:rsid wsp:val=&quot;00E40145&quot;/&gt;&lt;wsp:rsid wsp:val=&quot;00E617FB&quot;/&gt;&lt;wsp:rsid wsp:val=&quot;00E701D1&quot;/&gt;&lt;wsp:rsid wsp:val=&quot;00E81D37&quot;/&gt;&lt;wsp:rsid wsp:val=&quot;00E84166&quot;/&gt;&lt;wsp:rsid wsp:val=&quot;00E85393&quot;/&gt;&lt;wsp:rsid wsp:val=&quot;00E910F9&quot;/&gt;&lt;wsp:rsid wsp:val=&quot;00EA3B59&quot;/&gt;&lt;wsp:rsid wsp:val=&quot;00EB07AD&quot;/&gt;&lt;wsp:rsid wsp:val=&quot;00EC095A&quot;/&gt;&lt;wsp:rsid wsp:val=&quot;00ED017E&quot;/&gt;&lt;wsp:rsid wsp:val=&quot;00EF02F5&quot;/&gt;&lt;wsp:rsid wsp:val=&quot;00EF19C3&quot;/&gt;&lt;wsp:rsid wsp:val=&quot;00F01A40&quot;/&gt;&lt;wsp:rsid wsp:val=&quot;00F05D7D&quot;/&gt;&lt;wsp:rsid wsp:val=&quot;00F21B43&quot;/&gt;&lt;wsp:rsid wsp:val=&quot;00F27D39&quot;/&gt;&lt;wsp:rsid wsp:val=&quot;00F61968&quot;/&gt;&lt;wsp:rsid wsp:val=&quot;00F61AD3&quot;/&gt;&lt;wsp:rsid wsp:val=&quot;00F64198&quot;/&gt;&lt;wsp:rsid wsp:val=&quot;00F732F4&quot;/&gt;&lt;wsp:rsid wsp:val=&quot;00F749CD&quot;/&gt;&lt;wsp:rsid wsp:val=&quot;00F82A12&quot;/&gt;&lt;wsp:rsid wsp:val=&quot;00FD44F7&quot;/&gt;&lt;wsp:rsid wsp:val=&quot;00FD459B&quot;/&gt;&lt;wsp:rsid wsp:val=&quot;00FE159E&quot;/&gt;&lt;wsp:rsid wsp:val=&quot;00FE6FAF&quot;/&gt;&lt;wsp:rsid wsp:val=&quot;00FF2F87&quot;/&gt;&lt;wsp:rsid wsp:val=&quot;00FF3503&quot;/&gt;&lt;wsp:rsid wsp:val=&quot;00FF3D4C&quot;/&gt;&lt;/wsp:rsids&gt;&lt;/w:docPr&gt;&lt;w:body&gt;&lt;w:p wsp:rsidR=&quot;00000000&quot; wsp:rsidRDefault=&quot;001001B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vertAlign w:val=&quot;superscript&quot;/&gt;&lt;/w:rPr&gt;&lt;m:t&gt;в„ѓ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6D2F46">
        <w:rPr>
          <w:rFonts w:ascii="Times New Roman" w:hAnsi="Times New Roman"/>
          <w:sz w:val="28"/>
          <w:szCs w:val="28"/>
        </w:rPr>
        <w:t>-:</w:t>
      </w:r>
      <w:r>
        <w:rPr>
          <w:rFonts w:ascii="Times New Roman" w:hAnsi="Times New Roman"/>
          <w:sz w:val="28"/>
          <w:szCs w:val="28"/>
        </w:rPr>
        <w:t xml:space="preserve"> 35 </w:t>
      </w:r>
      <w:r w:rsidRPr="00680052">
        <w:rPr>
          <w:rFonts w:ascii="Times New Roman" w:hAnsi="Times New Roman"/>
          <w:sz w:val="28"/>
          <w:szCs w:val="28"/>
          <w:vertAlign w:val="superscript"/>
        </w:rPr>
        <w:t>о</w:t>
      </w:r>
      <w:r>
        <w:rPr>
          <w:rFonts w:ascii="Times New Roman" w:hAnsi="Times New Roman"/>
          <w:sz w:val="28"/>
          <w:szCs w:val="28"/>
        </w:rPr>
        <w:t>С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77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Q</w:t>
      </w:r>
      <w:r w:rsidRPr="00771C47">
        <w:rPr>
          <w:rFonts w:ascii="Times New Roman" w:hAnsi="Times New Roman"/>
          <w:b/>
          <w:sz w:val="28"/>
          <w:szCs w:val="28"/>
        </w:rPr>
        <w:t xml:space="preserve">: </w:t>
      </w:r>
      <w:r w:rsidRPr="00771C47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 xml:space="preserve"> Температура поверхностей измеряется ###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 п*рометр#$#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{{78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a3"/>
        <w:tabs>
          <w:tab w:val="left" w:pos="1134"/>
        </w:tabs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Тепловым является 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ультрафиолетовое излучение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+: инфракрасное излучение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радиочастотное излучение дециметрового диапазона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электромагнитное излучение ультафиолетового и инфракрасного спектра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 {</w:t>
      </w:r>
      <w:r>
        <w:rPr>
          <w:rFonts w:ascii="Times New Roman" w:hAnsi="Times New Roman"/>
          <w:b/>
          <w:color w:val="000000"/>
          <w:sz w:val="28"/>
          <w:szCs w:val="28"/>
        </w:rPr>
        <w:t>{79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a3"/>
        <w:tabs>
          <w:tab w:val="left" w:pos="1134"/>
        </w:tabs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Установите соответствие между видом вентиляции и его определением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sz w:val="28"/>
          <w:szCs w:val="28"/>
        </w:rPr>
        <w:t>1: аэрация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lastRenderedPageBreak/>
        <w:t>L</w:t>
      </w:r>
      <w:r w:rsidRPr="00771C47">
        <w:rPr>
          <w:rFonts w:ascii="Times New Roman" w:hAnsi="Times New Roman"/>
          <w:sz w:val="28"/>
          <w:szCs w:val="28"/>
        </w:rPr>
        <w:t>2: инфильтрация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sz w:val="28"/>
          <w:szCs w:val="28"/>
        </w:rPr>
        <w:t>3: механическая вентиляция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iCs/>
          <w:color w:val="000000"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iCs/>
          <w:color w:val="000000"/>
          <w:sz w:val="28"/>
          <w:szCs w:val="28"/>
        </w:rPr>
        <w:t>4: общеобменная вентиляция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1: организованная естественная общеобменная вентиляция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2: неорганизованная естественная вентиляция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3: тип вентиляции, при котором воздух подается в производственные помещения или удаляется из них по системам вентиляционных каналов с использованием для этого специальных механических побудителей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4: система вентиляции, которая предназначена для подачи чистого воздуха в помещение, удаления избыточной теплоты, влаги и вредных веществ из помещений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:{{</w:t>
      </w:r>
      <w:r w:rsidRPr="00771C47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0</w:t>
      </w:r>
      <w:r w:rsidRPr="00771C47">
        <w:rPr>
          <w:rFonts w:ascii="Times New Roman" w:hAnsi="Times New Roman"/>
          <w:b/>
          <w:sz w:val="28"/>
          <w:szCs w:val="28"/>
        </w:rPr>
        <w:t>}}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=С</w:t>
      </w:r>
    </w:p>
    <w:p w:rsidR="00D037A2" w:rsidRPr="00771C47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Инфильтрация – это … </w:t>
      </w:r>
    </w:p>
    <w:p w:rsidR="00D037A2" w:rsidRPr="00771C47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неорганизованная естественная вентиляция</w:t>
      </w:r>
    </w:p>
    <w:p w:rsidR="00D037A2" w:rsidRPr="00771C47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насыщение производственной среды кислородом</w:t>
      </w:r>
    </w:p>
    <w:p w:rsidR="00D037A2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воздушное душирование</w:t>
      </w:r>
    </w:p>
    <w:p w:rsidR="00D037A2" w:rsidRPr="00771C47" w:rsidRDefault="00D037A2" w:rsidP="00D037A2">
      <w:pPr>
        <w:pStyle w:val="a3"/>
        <w:spacing w:line="240" w:lineRule="atLeast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бортовые устройства местной вытяжной вентиляции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{{81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771C47">
        <w:rPr>
          <w:b/>
          <w:color w:val="000000"/>
          <w:sz w:val="28"/>
          <w:szCs w:val="28"/>
          <w:lang w:val="en-US"/>
        </w:rPr>
        <w:t>S</w:t>
      </w:r>
      <w:r w:rsidRPr="00771C47">
        <w:rPr>
          <w:b/>
          <w:color w:val="000000"/>
          <w:sz w:val="28"/>
          <w:szCs w:val="28"/>
        </w:rPr>
        <w:t>:</w:t>
      </w:r>
      <w:r w:rsidRPr="00771C47">
        <w:rPr>
          <w:sz w:val="28"/>
          <w:szCs w:val="28"/>
        </w:rPr>
        <w:t xml:space="preserve"> Вещество с предельно допустимой концентрацией ПДК</w:t>
      </w:r>
      <w:r w:rsidRPr="00771C47">
        <w:rPr>
          <w:sz w:val="28"/>
          <w:szCs w:val="28"/>
          <w:vertAlign w:val="subscript"/>
        </w:rPr>
        <w:t>рз</w:t>
      </w:r>
      <w:r w:rsidRPr="00771C47">
        <w:rPr>
          <w:sz w:val="28"/>
          <w:szCs w:val="28"/>
        </w:rPr>
        <w:t xml:space="preserve"> = 0,01 мг/м</w:t>
      </w:r>
      <w:r w:rsidRPr="00771C47">
        <w:rPr>
          <w:sz w:val="28"/>
          <w:szCs w:val="28"/>
          <w:vertAlign w:val="superscript"/>
        </w:rPr>
        <w:t>3</w:t>
      </w:r>
      <w:r w:rsidRPr="00771C47">
        <w:rPr>
          <w:sz w:val="28"/>
          <w:szCs w:val="28"/>
        </w:rPr>
        <w:t xml:space="preserve"> по степени потенциальной опасности для организма относится к классу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+: 1 классу – вещества чрезвычайно 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2 классу – вещества высокоопасные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3 классу – вещества умеренно 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4 классу – вещества малоопасные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{{82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771C47">
        <w:rPr>
          <w:b/>
          <w:color w:val="000000"/>
          <w:sz w:val="28"/>
          <w:szCs w:val="28"/>
          <w:lang w:val="en-US"/>
        </w:rPr>
        <w:t>S</w:t>
      </w:r>
      <w:r w:rsidRPr="00771C47">
        <w:rPr>
          <w:b/>
          <w:color w:val="000000"/>
          <w:sz w:val="28"/>
          <w:szCs w:val="28"/>
        </w:rPr>
        <w:t>:</w:t>
      </w:r>
      <w:r w:rsidRPr="00771C47">
        <w:rPr>
          <w:sz w:val="28"/>
          <w:szCs w:val="28"/>
        </w:rPr>
        <w:t xml:space="preserve"> Вещество с предельно допустимой концентрацией ПДК</w:t>
      </w:r>
      <w:r w:rsidRPr="00771C47">
        <w:rPr>
          <w:sz w:val="28"/>
          <w:szCs w:val="28"/>
          <w:vertAlign w:val="subscript"/>
        </w:rPr>
        <w:t>рз</w:t>
      </w:r>
      <w:r w:rsidRPr="00771C47">
        <w:rPr>
          <w:sz w:val="28"/>
          <w:szCs w:val="28"/>
        </w:rPr>
        <w:t xml:space="preserve"> = 11 мг/м</w:t>
      </w:r>
      <w:r w:rsidRPr="00771C47">
        <w:rPr>
          <w:sz w:val="28"/>
          <w:szCs w:val="28"/>
          <w:vertAlign w:val="superscript"/>
        </w:rPr>
        <w:t>3</w:t>
      </w:r>
      <w:r w:rsidRPr="00771C47">
        <w:rPr>
          <w:sz w:val="28"/>
          <w:szCs w:val="28"/>
        </w:rPr>
        <w:t xml:space="preserve"> по степени потенциальной опасности для организма относится к классу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1 классу – вещества чрезвычайно 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2 классу – вещества высокоопасные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3 классу – вещества умеренно 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+: 4 классу – вещества малоопасные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{{83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771C47">
        <w:rPr>
          <w:b/>
          <w:color w:val="000000"/>
          <w:sz w:val="28"/>
          <w:szCs w:val="28"/>
          <w:lang w:val="en-US"/>
        </w:rPr>
        <w:t>S</w:t>
      </w:r>
      <w:r w:rsidRPr="00771C47">
        <w:rPr>
          <w:b/>
          <w:color w:val="000000"/>
          <w:sz w:val="28"/>
          <w:szCs w:val="28"/>
        </w:rPr>
        <w:t>:</w:t>
      </w:r>
      <w:r w:rsidRPr="00771C47">
        <w:rPr>
          <w:sz w:val="28"/>
          <w:szCs w:val="28"/>
        </w:rPr>
        <w:t xml:space="preserve"> Вещество с предельно допустимой концентрацией ПДК</w:t>
      </w:r>
      <w:r w:rsidRPr="00771C47">
        <w:rPr>
          <w:sz w:val="28"/>
          <w:szCs w:val="28"/>
          <w:vertAlign w:val="subscript"/>
        </w:rPr>
        <w:t>рз</w:t>
      </w:r>
      <w:r w:rsidRPr="00771C47">
        <w:rPr>
          <w:sz w:val="28"/>
          <w:szCs w:val="28"/>
        </w:rPr>
        <w:t xml:space="preserve"> = 0,5 мг/м</w:t>
      </w:r>
      <w:r w:rsidRPr="00771C47">
        <w:rPr>
          <w:sz w:val="28"/>
          <w:szCs w:val="28"/>
          <w:vertAlign w:val="superscript"/>
        </w:rPr>
        <w:t>3</w:t>
      </w:r>
      <w:r w:rsidRPr="00771C47">
        <w:rPr>
          <w:sz w:val="28"/>
          <w:szCs w:val="28"/>
        </w:rPr>
        <w:t xml:space="preserve"> по степени потенциальной опасности для организма относится к классу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1 классу – вещества чрезвычайно 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+: 2 классу – вещества высокоопасные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3 классу – вещества умеренно 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4 классу – вещества малоопасные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{{84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pStyle w:val="western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771C47">
        <w:rPr>
          <w:b/>
          <w:color w:val="000000"/>
          <w:sz w:val="28"/>
          <w:szCs w:val="28"/>
          <w:lang w:val="en-US"/>
        </w:rPr>
        <w:t>S</w:t>
      </w:r>
      <w:r w:rsidRPr="00771C47">
        <w:rPr>
          <w:b/>
          <w:color w:val="000000"/>
          <w:sz w:val="28"/>
          <w:szCs w:val="28"/>
        </w:rPr>
        <w:t>:</w:t>
      </w:r>
      <w:r w:rsidRPr="00771C47">
        <w:rPr>
          <w:sz w:val="28"/>
          <w:szCs w:val="28"/>
        </w:rPr>
        <w:t xml:space="preserve"> Тепловая изоляция поверхностей с точки зрения безопасности труда служит для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+: снижения опасности ожогов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47">
        <w:rPr>
          <w:rFonts w:ascii="Times New Roman" w:eastAsia="Times New Roman" w:hAnsi="Times New Roman"/>
          <w:sz w:val="28"/>
          <w:szCs w:val="28"/>
          <w:lang w:eastAsia="ru-RU"/>
        </w:rPr>
        <w:t>-: энергосбережения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улучш</w:t>
      </w:r>
      <w:r>
        <w:rPr>
          <w:rFonts w:ascii="Times New Roman" w:hAnsi="Times New Roman"/>
          <w:sz w:val="28"/>
          <w:szCs w:val="28"/>
        </w:rPr>
        <w:t>ения</w:t>
      </w:r>
      <w:r w:rsidRPr="00771C47">
        <w:rPr>
          <w:rFonts w:ascii="Times New Roman" w:hAnsi="Times New Roman"/>
          <w:sz w:val="28"/>
          <w:szCs w:val="28"/>
        </w:rPr>
        <w:t xml:space="preserve"> условия работы криогенной техники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снижения тепловых потерь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/>
          <w:b/>
          <w:sz w:val="28"/>
          <w:szCs w:val="28"/>
        </w:rPr>
        <w:t>: {{</w:t>
      </w:r>
      <w:r w:rsidRPr="00771C47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5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Q</w:t>
      </w:r>
      <w:r w:rsidRPr="00771C47">
        <w:rPr>
          <w:rFonts w:ascii="Times New Roman" w:hAnsi="Times New Roman"/>
          <w:b/>
          <w:sz w:val="28"/>
          <w:szCs w:val="28"/>
        </w:rPr>
        <w:t xml:space="preserve">: </w:t>
      </w:r>
      <w:r w:rsidRPr="00771C47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Организованная естественная вентиляция называется ###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 **рац#$#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color w:val="000000"/>
          <w:sz w:val="28"/>
          <w:szCs w:val="28"/>
        </w:rPr>
        <w:t>: {{86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=</w:t>
      </w: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Неорганизованная естественная вентиляция называется ###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 *нф*льтрац#$#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{{87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Q</w:t>
      </w:r>
      <w:r w:rsidRPr="00771C47">
        <w:rPr>
          <w:rFonts w:ascii="Times New Roman" w:hAnsi="Times New Roman"/>
          <w:b/>
          <w:sz w:val="28"/>
          <w:szCs w:val="28"/>
        </w:rPr>
        <w:t xml:space="preserve">: </w:t>
      </w:r>
      <w:r w:rsidRPr="00771C47">
        <w:rPr>
          <w:rFonts w:ascii="Times New Roman" w:hAnsi="Times New Roman"/>
          <w:sz w:val="28"/>
          <w:szCs w:val="28"/>
        </w:rPr>
        <w:t>вставьте слово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Разность между количествами подаваемого на вентиляцию и удаляемого из помещения воздуха называется воздушным ###</w:t>
      </w:r>
    </w:p>
    <w:p w:rsidR="00D037A2" w:rsidRPr="00021499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 б</w:t>
      </w:r>
      <w:r w:rsidRPr="00021499">
        <w:rPr>
          <w:rFonts w:ascii="Times New Roman" w:hAnsi="Times New Roman"/>
          <w:sz w:val="28"/>
          <w:szCs w:val="28"/>
        </w:rPr>
        <w:t>*</w:t>
      </w:r>
      <w:r w:rsidRPr="00771C47">
        <w:rPr>
          <w:rFonts w:ascii="Times New Roman" w:hAnsi="Times New Roman"/>
          <w:sz w:val="28"/>
          <w:szCs w:val="28"/>
        </w:rPr>
        <w:t>ланс</w:t>
      </w:r>
      <w:r w:rsidRPr="00021499">
        <w:rPr>
          <w:rFonts w:ascii="Times New Roman" w:hAnsi="Times New Roman"/>
          <w:sz w:val="28"/>
          <w:szCs w:val="28"/>
        </w:rPr>
        <w:t>#$#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Pr="00771C47">
        <w:rPr>
          <w:rFonts w:ascii="Times New Roman" w:hAnsi="Times New Roman"/>
          <w:b/>
          <w:color w:val="000000"/>
          <w:sz w:val="28"/>
          <w:szCs w:val="28"/>
        </w:rPr>
        <w:t>: {{</w:t>
      </w:r>
      <w:r>
        <w:rPr>
          <w:rFonts w:ascii="Times New Roman" w:hAnsi="Times New Roman"/>
          <w:b/>
          <w:color w:val="000000"/>
          <w:sz w:val="28"/>
          <w:szCs w:val="28"/>
        </w:rPr>
        <w:t>88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Чтобы осушить воздух, его надо ….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 xml:space="preserve">-: подогреть до 100 </w:t>
      </w:r>
      <w:r w:rsidRPr="00771C47">
        <w:rPr>
          <w:rFonts w:ascii="Times New Roman" w:hAnsi="Times New Roman"/>
          <w:sz w:val="28"/>
          <w:szCs w:val="28"/>
          <w:vertAlign w:val="superscript"/>
        </w:rPr>
        <w:t>о</w:t>
      </w:r>
      <w:r w:rsidRPr="00771C47">
        <w:rPr>
          <w:rFonts w:ascii="Times New Roman" w:hAnsi="Times New Roman"/>
          <w:sz w:val="28"/>
          <w:szCs w:val="28"/>
        </w:rPr>
        <w:t>С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охладить ниже точки росы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охладить до температуры мокрого термометра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установить специальные сушилки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{{89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При нагреве воздуха его влагосодержание …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уменьшается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увеличивается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остается постоянным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снижается до нуля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{{9</w:t>
      </w:r>
      <w:r w:rsidRPr="00771C47">
        <w:rPr>
          <w:rFonts w:ascii="Times New Roman" w:hAnsi="Times New Roman"/>
          <w:b/>
          <w:sz w:val="28"/>
          <w:szCs w:val="28"/>
        </w:rPr>
        <w:t xml:space="preserve">0}};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При охлаждении воздуха его влагосодержание …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уменьшается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увеличивается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остается постоянным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снижается до нуля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{{91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При нагреве воздуха его относительная влажность …    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уменьшается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увеличивается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остается постоянным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снижается до нуля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{{92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При охлаждении воздуха его относительная влажность …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уменьшается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увеличи</w:t>
      </w:r>
      <w:r w:rsidRPr="00771C47">
        <w:rPr>
          <w:rFonts w:ascii="Times New Roman" w:hAnsi="Times New Roman"/>
          <w:sz w:val="28"/>
          <w:szCs w:val="28"/>
        </w:rPr>
        <w:softHyphen/>
        <w:t>вается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остается постоянной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снижается до нуля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{{93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Коэффициент теплоотдачи оценивает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+: интенсивность отвода тепла в окружающую среду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lastRenderedPageBreak/>
        <w:t>-: соотношение тепловых и диффузионных свойств вещества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теплоту, полученную веществом при бесконечно малом изменении температуры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все вышеперечисленные факторы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{{94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C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Кратность воздухообмена измеряется в …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771C47">
        <w:rPr>
          <w:rFonts w:ascii="Times New Roman" w:hAnsi="Times New Roman"/>
          <w:sz w:val="28"/>
          <w:szCs w:val="28"/>
        </w:rPr>
        <w:t>+: ч</w:t>
      </w:r>
      <w:r w:rsidRPr="00771C47">
        <w:rPr>
          <w:rFonts w:ascii="Times New Roman" w:hAnsi="Times New Roman"/>
          <w:sz w:val="28"/>
          <w:szCs w:val="28"/>
          <w:vertAlign w:val="superscript"/>
        </w:rPr>
        <w:t>-1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с</w:t>
      </w:r>
    </w:p>
    <w:p w:rsidR="00D037A2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</w:rPr>
        <w:t>-: Дж/с</w:t>
      </w:r>
    </w:p>
    <w:p w:rsidR="00D037A2" w:rsidRPr="00981D35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-: Вт</w:t>
      </w:r>
      <w:r w:rsidRPr="00D037A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</w:t>
      </w:r>
      <w:r w:rsidRPr="00981D35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Pr="00771C47" w:rsidRDefault="00D037A2" w:rsidP="00D037A2">
      <w:pPr>
        <w:pStyle w:val="a3"/>
        <w:spacing w:after="0" w:line="240" w:lineRule="atLeast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: {{95</w:t>
      </w:r>
      <w:r w:rsidRPr="00771C47">
        <w:rPr>
          <w:rFonts w:ascii="Times New Roman" w:hAnsi="Times New Roman"/>
          <w:b/>
          <w:sz w:val="28"/>
          <w:szCs w:val="28"/>
        </w:rPr>
        <w:t xml:space="preserve">}}; </w:t>
      </w:r>
      <w:r w:rsidRPr="00771C4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71C47">
        <w:rPr>
          <w:rFonts w:ascii="Times New Roman" w:hAnsi="Times New Roman"/>
          <w:b/>
          <w:sz w:val="28"/>
          <w:szCs w:val="28"/>
        </w:rPr>
        <w:t>=С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b/>
          <w:sz w:val="28"/>
          <w:szCs w:val="28"/>
          <w:lang w:val="en-US"/>
        </w:rPr>
        <w:t>S</w:t>
      </w:r>
      <w:r w:rsidRPr="00771C47">
        <w:rPr>
          <w:rFonts w:ascii="Times New Roman" w:hAnsi="Times New Roman"/>
          <w:b/>
          <w:sz w:val="28"/>
          <w:szCs w:val="28"/>
        </w:rPr>
        <w:t>:</w:t>
      </w:r>
      <w:r w:rsidRPr="00771C47">
        <w:rPr>
          <w:rFonts w:ascii="Times New Roman" w:hAnsi="Times New Roman"/>
          <w:sz w:val="28"/>
          <w:szCs w:val="28"/>
        </w:rPr>
        <w:t xml:space="preserve"> Найдите соответствие между величинами предельно допустимых концентраций веществ и их классами опасности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sz w:val="28"/>
          <w:szCs w:val="28"/>
        </w:rPr>
        <w:t>1: чрезвычайно опасные вещества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sz w:val="28"/>
          <w:szCs w:val="28"/>
        </w:rPr>
        <w:t>2: высокоопасные вещества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sz w:val="28"/>
          <w:szCs w:val="28"/>
        </w:rPr>
        <w:t>3: умеренно опасные вещества</w:t>
      </w:r>
      <w:r w:rsidRPr="00771C47">
        <w:rPr>
          <w:rFonts w:ascii="Times New Roman" w:hAnsi="Times New Roman"/>
          <w:iCs/>
          <w:sz w:val="28"/>
          <w:szCs w:val="28"/>
        </w:rPr>
        <w:t xml:space="preserve">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iCs/>
          <w:sz w:val="28"/>
          <w:szCs w:val="28"/>
        </w:rPr>
      </w:pPr>
      <w:r w:rsidRPr="00771C47"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771C47">
        <w:rPr>
          <w:rFonts w:ascii="Times New Roman" w:hAnsi="Times New Roman"/>
          <w:iCs/>
          <w:sz w:val="28"/>
          <w:szCs w:val="28"/>
        </w:rPr>
        <w:t xml:space="preserve">4: </w:t>
      </w:r>
      <w:r w:rsidRPr="00771C47">
        <w:rPr>
          <w:rFonts w:ascii="Times New Roman" w:hAnsi="Times New Roman"/>
          <w:sz w:val="28"/>
          <w:szCs w:val="28"/>
        </w:rPr>
        <w:t>малоопасные вещества</w:t>
      </w:r>
      <w:r w:rsidRPr="00771C47">
        <w:rPr>
          <w:rFonts w:ascii="Times New Roman" w:hAnsi="Times New Roman"/>
          <w:iCs/>
          <w:sz w:val="28"/>
          <w:szCs w:val="28"/>
        </w:rPr>
        <w:t xml:space="preserve"> 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1: 0,02 мг/м</w:t>
      </w:r>
      <w:r w:rsidRPr="00771C47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2: 0,3 мг/м</w:t>
      </w:r>
      <w:r w:rsidRPr="00771C47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3: 4 мг/м</w:t>
      </w:r>
      <w:r w:rsidRPr="00771C47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Pr="00771C47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  <w:r w:rsidRPr="00771C47">
        <w:rPr>
          <w:rFonts w:ascii="Times New Roman" w:hAnsi="Times New Roman"/>
          <w:sz w:val="28"/>
          <w:szCs w:val="28"/>
          <w:lang w:val="en-US"/>
        </w:rPr>
        <w:t>R</w:t>
      </w:r>
      <w:r w:rsidRPr="00771C47">
        <w:rPr>
          <w:rFonts w:ascii="Times New Roman" w:hAnsi="Times New Roman"/>
          <w:sz w:val="28"/>
          <w:szCs w:val="28"/>
        </w:rPr>
        <w:t>4: 15 мг/м</w:t>
      </w:r>
      <w:r w:rsidRPr="00771C47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D037A2" w:rsidRPr="00196F69" w:rsidRDefault="00D037A2" w:rsidP="00D037A2">
      <w:pPr>
        <w:spacing w:after="0" w:line="240" w:lineRule="atLeast"/>
        <w:jc w:val="both"/>
        <w:rPr>
          <w:rFonts w:ascii="Times New Roman" w:hAnsi="Times New Roman"/>
          <w:sz w:val="28"/>
          <w:szCs w:val="28"/>
        </w:rPr>
      </w:pPr>
    </w:p>
    <w:p w:rsidR="00D037A2" w:rsidRDefault="00D037A2" w:rsidP="00D037A2"/>
    <w:sectPr w:rsidR="00D037A2" w:rsidSect="0005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38C67B8"/>
    <w:lvl w:ilvl="0">
      <w:numFmt w:val="bullet"/>
      <w:lvlText w:val="*"/>
      <w:lvlJc w:val="left"/>
    </w:lvl>
  </w:abstractNum>
  <w:abstractNum w:abstractNumId="1">
    <w:nsid w:val="08FD79A0"/>
    <w:multiLevelType w:val="hybridMultilevel"/>
    <w:tmpl w:val="23D4E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11276"/>
    <w:multiLevelType w:val="multilevel"/>
    <w:tmpl w:val="C90EB11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360" w:hanging="360"/>
      </w:pPr>
      <w:rPr>
        <w:i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862809"/>
    <w:multiLevelType w:val="hybridMultilevel"/>
    <w:tmpl w:val="3368AA8E"/>
    <w:lvl w:ilvl="0" w:tplc="3C54E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3B1F39"/>
    <w:multiLevelType w:val="hybridMultilevel"/>
    <w:tmpl w:val="047687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70D72"/>
    <w:multiLevelType w:val="hybridMultilevel"/>
    <w:tmpl w:val="BC743CC4"/>
    <w:lvl w:ilvl="0" w:tplc="C8CA80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F2AE1"/>
    <w:multiLevelType w:val="hybridMultilevel"/>
    <w:tmpl w:val="666CD9C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0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0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037A2"/>
    <w:rsid w:val="0000416B"/>
    <w:rsid w:val="00023012"/>
    <w:rsid w:val="00032D1B"/>
    <w:rsid w:val="00034010"/>
    <w:rsid w:val="00040D38"/>
    <w:rsid w:val="00043B48"/>
    <w:rsid w:val="000455A5"/>
    <w:rsid w:val="0004617A"/>
    <w:rsid w:val="00053AD4"/>
    <w:rsid w:val="0006010A"/>
    <w:rsid w:val="00064CD4"/>
    <w:rsid w:val="00072408"/>
    <w:rsid w:val="00072B16"/>
    <w:rsid w:val="00082B45"/>
    <w:rsid w:val="00082ECC"/>
    <w:rsid w:val="00086545"/>
    <w:rsid w:val="00087220"/>
    <w:rsid w:val="00091C01"/>
    <w:rsid w:val="0009215B"/>
    <w:rsid w:val="000A06FA"/>
    <w:rsid w:val="000A56E0"/>
    <w:rsid w:val="000A5A50"/>
    <w:rsid w:val="000A5F4E"/>
    <w:rsid w:val="000A6649"/>
    <w:rsid w:val="000B4E05"/>
    <w:rsid w:val="000C35AA"/>
    <w:rsid w:val="000C3D63"/>
    <w:rsid w:val="000D291E"/>
    <w:rsid w:val="001114FB"/>
    <w:rsid w:val="00114E5D"/>
    <w:rsid w:val="0011586A"/>
    <w:rsid w:val="001202F7"/>
    <w:rsid w:val="00123512"/>
    <w:rsid w:val="001275A7"/>
    <w:rsid w:val="0013114B"/>
    <w:rsid w:val="00132CD9"/>
    <w:rsid w:val="00132F11"/>
    <w:rsid w:val="001413B5"/>
    <w:rsid w:val="0014194B"/>
    <w:rsid w:val="001423DF"/>
    <w:rsid w:val="00143AA2"/>
    <w:rsid w:val="001520C6"/>
    <w:rsid w:val="00155088"/>
    <w:rsid w:val="00163560"/>
    <w:rsid w:val="00191D92"/>
    <w:rsid w:val="00194A90"/>
    <w:rsid w:val="00195972"/>
    <w:rsid w:val="001A3A07"/>
    <w:rsid w:val="001A5981"/>
    <w:rsid w:val="001A6CFC"/>
    <w:rsid w:val="001B60F8"/>
    <w:rsid w:val="001E3637"/>
    <w:rsid w:val="0020717F"/>
    <w:rsid w:val="00211E77"/>
    <w:rsid w:val="00223081"/>
    <w:rsid w:val="002279EF"/>
    <w:rsid w:val="00230A4B"/>
    <w:rsid w:val="002320BF"/>
    <w:rsid w:val="002361B4"/>
    <w:rsid w:val="0024230A"/>
    <w:rsid w:val="0024439D"/>
    <w:rsid w:val="00254238"/>
    <w:rsid w:val="00255852"/>
    <w:rsid w:val="00256A6C"/>
    <w:rsid w:val="002626A8"/>
    <w:rsid w:val="00266664"/>
    <w:rsid w:val="00280478"/>
    <w:rsid w:val="00282DB9"/>
    <w:rsid w:val="00284AFD"/>
    <w:rsid w:val="0028763D"/>
    <w:rsid w:val="00290D03"/>
    <w:rsid w:val="00292342"/>
    <w:rsid w:val="00292720"/>
    <w:rsid w:val="002A315A"/>
    <w:rsid w:val="002A569A"/>
    <w:rsid w:val="002B47F5"/>
    <w:rsid w:val="002B6307"/>
    <w:rsid w:val="002C3B7E"/>
    <w:rsid w:val="002C588E"/>
    <w:rsid w:val="002C6C51"/>
    <w:rsid w:val="002E44E3"/>
    <w:rsid w:val="002E5650"/>
    <w:rsid w:val="002F06BF"/>
    <w:rsid w:val="002F150F"/>
    <w:rsid w:val="002F25D0"/>
    <w:rsid w:val="00300950"/>
    <w:rsid w:val="00303CF4"/>
    <w:rsid w:val="003052DB"/>
    <w:rsid w:val="003072B0"/>
    <w:rsid w:val="0030779E"/>
    <w:rsid w:val="003101F0"/>
    <w:rsid w:val="00314E5B"/>
    <w:rsid w:val="00322B6A"/>
    <w:rsid w:val="00327994"/>
    <w:rsid w:val="0033633F"/>
    <w:rsid w:val="00341C0E"/>
    <w:rsid w:val="00342022"/>
    <w:rsid w:val="00344C20"/>
    <w:rsid w:val="003477D9"/>
    <w:rsid w:val="003505FB"/>
    <w:rsid w:val="00362355"/>
    <w:rsid w:val="003648F1"/>
    <w:rsid w:val="00372797"/>
    <w:rsid w:val="00391A8F"/>
    <w:rsid w:val="00391B00"/>
    <w:rsid w:val="003A478C"/>
    <w:rsid w:val="003C063D"/>
    <w:rsid w:val="003C13F1"/>
    <w:rsid w:val="003C2DB8"/>
    <w:rsid w:val="003C495A"/>
    <w:rsid w:val="003C4DC9"/>
    <w:rsid w:val="003C5F4B"/>
    <w:rsid w:val="003D4921"/>
    <w:rsid w:val="003D5449"/>
    <w:rsid w:val="003D7957"/>
    <w:rsid w:val="003E305F"/>
    <w:rsid w:val="003E6722"/>
    <w:rsid w:val="003E6FC7"/>
    <w:rsid w:val="0041156C"/>
    <w:rsid w:val="00412952"/>
    <w:rsid w:val="004260EC"/>
    <w:rsid w:val="00427AFA"/>
    <w:rsid w:val="00430859"/>
    <w:rsid w:val="00434771"/>
    <w:rsid w:val="00440CA9"/>
    <w:rsid w:val="0044251D"/>
    <w:rsid w:val="0044590C"/>
    <w:rsid w:val="00445CD0"/>
    <w:rsid w:val="004506CA"/>
    <w:rsid w:val="00450F3C"/>
    <w:rsid w:val="00461365"/>
    <w:rsid w:val="00477BEC"/>
    <w:rsid w:val="004821AA"/>
    <w:rsid w:val="0048232A"/>
    <w:rsid w:val="004842F9"/>
    <w:rsid w:val="00496089"/>
    <w:rsid w:val="004965C8"/>
    <w:rsid w:val="00497EF3"/>
    <w:rsid w:val="004B0F98"/>
    <w:rsid w:val="004B227B"/>
    <w:rsid w:val="004C492F"/>
    <w:rsid w:val="004C5249"/>
    <w:rsid w:val="004D0C2E"/>
    <w:rsid w:val="004D1DE2"/>
    <w:rsid w:val="004E26CB"/>
    <w:rsid w:val="004E3618"/>
    <w:rsid w:val="004F4868"/>
    <w:rsid w:val="00500AB0"/>
    <w:rsid w:val="005060B1"/>
    <w:rsid w:val="005201F1"/>
    <w:rsid w:val="005267D2"/>
    <w:rsid w:val="00527E82"/>
    <w:rsid w:val="00536F9D"/>
    <w:rsid w:val="00537447"/>
    <w:rsid w:val="00545D1F"/>
    <w:rsid w:val="00550E26"/>
    <w:rsid w:val="005554A0"/>
    <w:rsid w:val="00571069"/>
    <w:rsid w:val="005716BB"/>
    <w:rsid w:val="005757BC"/>
    <w:rsid w:val="005778DE"/>
    <w:rsid w:val="00583E41"/>
    <w:rsid w:val="005B6775"/>
    <w:rsid w:val="005C1D3D"/>
    <w:rsid w:val="005D2FFF"/>
    <w:rsid w:val="005D4A61"/>
    <w:rsid w:val="005D4C16"/>
    <w:rsid w:val="005D649B"/>
    <w:rsid w:val="005D6F1B"/>
    <w:rsid w:val="005E484A"/>
    <w:rsid w:val="005F2A79"/>
    <w:rsid w:val="005F2DB2"/>
    <w:rsid w:val="005F5B9F"/>
    <w:rsid w:val="005F7981"/>
    <w:rsid w:val="00600892"/>
    <w:rsid w:val="00606F06"/>
    <w:rsid w:val="00612F5C"/>
    <w:rsid w:val="006155D5"/>
    <w:rsid w:val="0062284F"/>
    <w:rsid w:val="0066108C"/>
    <w:rsid w:val="00662FE7"/>
    <w:rsid w:val="00664FEA"/>
    <w:rsid w:val="00672AD8"/>
    <w:rsid w:val="00673D18"/>
    <w:rsid w:val="0068519B"/>
    <w:rsid w:val="006973CC"/>
    <w:rsid w:val="00697F1E"/>
    <w:rsid w:val="006A0744"/>
    <w:rsid w:val="006A5B4A"/>
    <w:rsid w:val="006C0F7D"/>
    <w:rsid w:val="006C6DF7"/>
    <w:rsid w:val="006D110E"/>
    <w:rsid w:val="006D1A52"/>
    <w:rsid w:val="006F1725"/>
    <w:rsid w:val="007102D5"/>
    <w:rsid w:val="007125CF"/>
    <w:rsid w:val="0071610B"/>
    <w:rsid w:val="007214EB"/>
    <w:rsid w:val="007257C9"/>
    <w:rsid w:val="007271EC"/>
    <w:rsid w:val="00731227"/>
    <w:rsid w:val="007330E0"/>
    <w:rsid w:val="00733CC8"/>
    <w:rsid w:val="007413A8"/>
    <w:rsid w:val="00741E80"/>
    <w:rsid w:val="007426EA"/>
    <w:rsid w:val="00743E1B"/>
    <w:rsid w:val="00751586"/>
    <w:rsid w:val="007522FC"/>
    <w:rsid w:val="0077257F"/>
    <w:rsid w:val="00777516"/>
    <w:rsid w:val="00792C0E"/>
    <w:rsid w:val="00795D01"/>
    <w:rsid w:val="007B50CA"/>
    <w:rsid w:val="007B51E9"/>
    <w:rsid w:val="007C03F5"/>
    <w:rsid w:val="007C082F"/>
    <w:rsid w:val="007C1AEB"/>
    <w:rsid w:val="007E09BA"/>
    <w:rsid w:val="007E1C3E"/>
    <w:rsid w:val="007F7D69"/>
    <w:rsid w:val="0081338B"/>
    <w:rsid w:val="00816107"/>
    <w:rsid w:val="00827E93"/>
    <w:rsid w:val="0083209B"/>
    <w:rsid w:val="00835A56"/>
    <w:rsid w:val="00836273"/>
    <w:rsid w:val="008535B6"/>
    <w:rsid w:val="00861F1D"/>
    <w:rsid w:val="00864D15"/>
    <w:rsid w:val="008909E2"/>
    <w:rsid w:val="00893BAD"/>
    <w:rsid w:val="0089698E"/>
    <w:rsid w:val="008A20EE"/>
    <w:rsid w:val="008A3AAC"/>
    <w:rsid w:val="008B4773"/>
    <w:rsid w:val="008C1E5E"/>
    <w:rsid w:val="008C2AD6"/>
    <w:rsid w:val="008D36D0"/>
    <w:rsid w:val="008D5362"/>
    <w:rsid w:val="008D63A0"/>
    <w:rsid w:val="008D7CAF"/>
    <w:rsid w:val="008E34BC"/>
    <w:rsid w:val="008F4A43"/>
    <w:rsid w:val="00902180"/>
    <w:rsid w:val="00903B1D"/>
    <w:rsid w:val="00905347"/>
    <w:rsid w:val="009101F5"/>
    <w:rsid w:val="00914641"/>
    <w:rsid w:val="00915E2C"/>
    <w:rsid w:val="009368AB"/>
    <w:rsid w:val="009419B6"/>
    <w:rsid w:val="009466E0"/>
    <w:rsid w:val="00955076"/>
    <w:rsid w:val="00955A44"/>
    <w:rsid w:val="009624AC"/>
    <w:rsid w:val="009756DF"/>
    <w:rsid w:val="00983EDB"/>
    <w:rsid w:val="00986E82"/>
    <w:rsid w:val="00992B35"/>
    <w:rsid w:val="00992FCF"/>
    <w:rsid w:val="009B5FAF"/>
    <w:rsid w:val="009C3628"/>
    <w:rsid w:val="009C3A43"/>
    <w:rsid w:val="009D1E5D"/>
    <w:rsid w:val="009D5B57"/>
    <w:rsid w:val="009D7931"/>
    <w:rsid w:val="009D7DCE"/>
    <w:rsid w:val="009E2AD4"/>
    <w:rsid w:val="009F0FE9"/>
    <w:rsid w:val="009F36B2"/>
    <w:rsid w:val="00A03764"/>
    <w:rsid w:val="00A11AD6"/>
    <w:rsid w:val="00A14A3B"/>
    <w:rsid w:val="00A302EA"/>
    <w:rsid w:val="00A4297D"/>
    <w:rsid w:val="00A43EA8"/>
    <w:rsid w:val="00A456B5"/>
    <w:rsid w:val="00A5010D"/>
    <w:rsid w:val="00A50755"/>
    <w:rsid w:val="00A612B1"/>
    <w:rsid w:val="00A659CB"/>
    <w:rsid w:val="00A65E38"/>
    <w:rsid w:val="00A75D20"/>
    <w:rsid w:val="00A81B14"/>
    <w:rsid w:val="00A822D7"/>
    <w:rsid w:val="00A8421C"/>
    <w:rsid w:val="00A85B98"/>
    <w:rsid w:val="00AB4ED9"/>
    <w:rsid w:val="00AB6EAD"/>
    <w:rsid w:val="00AB769B"/>
    <w:rsid w:val="00AC01BE"/>
    <w:rsid w:val="00AC24D6"/>
    <w:rsid w:val="00AC37FA"/>
    <w:rsid w:val="00AC75B0"/>
    <w:rsid w:val="00AD0980"/>
    <w:rsid w:val="00AD2D4F"/>
    <w:rsid w:val="00AD5F7D"/>
    <w:rsid w:val="00AE18BC"/>
    <w:rsid w:val="00AF1844"/>
    <w:rsid w:val="00AF26D4"/>
    <w:rsid w:val="00B02F25"/>
    <w:rsid w:val="00B04BFA"/>
    <w:rsid w:val="00B1684B"/>
    <w:rsid w:val="00B24980"/>
    <w:rsid w:val="00B259B0"/>
    <w:rsid w:val="00B314BE"/>
    <w:rsid w:val="00B54861"/>
    <w:rsid w:val="00B5556F"/>
    <w:rsid w:val="00B55E35"/>
    <w:rsid w:val="00B56D08"/>
    <w:rsid w:val="00B66745"/>
    <w:rsid w:val="00B67E41"/>
    <w:rsid w:val="00B70016"/>
    <w:rsid w:val="00B76B87"/>
    <w:rsid w:val="00B77053"/>
    <w:rsid w:val="00B83FF1"/>
    <w:rsid w:val="00B864D5"/>
    <w:rsid w:val="00B86576"/>
    <w:rsid w:val="00B92D90"/>
    <w:rsid w:val="00B949EA"/>
    <w:rsid w:val="00B966D9"/>
    <w:rsid w:val="00B96F1D"/>
    <w:rsid w:val="00B97C5D"/>
    <w:rsid w:val="00BA2A00"/>
    <w:rsid w:val="00BA3AD0"/>
    <w:rsid w:val="00BA511E"/>
    <w:rsid w:val="00BA51AE"/>
    <w:rsid w:val="00BA7F6F"/>
    <w:rsid w:val="00BB1CD2"/>
    <w:rsid w:val="00BB1E70"/>
    <w:rsid w:val="00BB469E"/>
    <w:rsid w:val="00BB62BB"/>
    <w:rsid w:val="00BD065C"/>
    <w:rsid w:val="00BD1687"/>
    <w:rsid w:val="00BD1D22"/>
    <w:rsid w:val="00BE2E90"/>
    <w:rsid w:val="00BE6D2A"/>
    <w:rsid w:val="00BF16D8"/>
    <w:rsid w:val="00C10C4A"/>
    <w:rsid w:val="00C275E4"/>
    <w:rsid w:val="00C310C9"/>
    <w:rsid w:val="00C41011"/>
    <w:rsid w:val="00C43506"/>
    <w:rsid w:val="00C4552F"/>
    <w:rsid w:val="00C462F3"/>
    <w:rsid w:val="00C5619D"/>
    <w:rsid w:val="00C566A5"/>
    <w:rsid w:val="00C56A43"/>
    <w:rsid w:val="00C60CED"/>
    <w:rsid w:val="00C63768"/>
    <w:rsid w:val="00C80A6E"/>
    <w:rsid w:val="00C830BF"/>
    <w:rsid w:val="00C96A0B"/>
    <w:rsid w:val="00CB10B0"/>
    <w:rsid w:val="00CB11D5"/>
    <w:rsid w:val="00CB2FA7"/>
    <w:rsid w:val="00CB4BC0"/>
    <w:rsid w:val="00CB713C"/>
    <w:rsid w:val="00CB74A7"/>
    <w:rsid w:val="00CC0951"/>
    <w:rsid w:val="00CC5401"/>
    <w:rsid w:val="00CD2800"/>
    <w:rsid w:val="00CD3769"/>
    <w:rsid w:val="00CD40C6"/>
    <w:rsid w:val="00CD6D53"/>
    <w:rsid w:val="00CD763F"/>
    <w:rsid w:val="00CE799D"/>
    <w:rsid w:val="00CF10AC"/>
    <w:rsid w:val="00CF5824"/>
    <w:rsid w:val="00CF5D63"/>
    <w:rsid w:val="00CF7D63"/>
    <w:rsid w:val="00D037A2"/>
    <w:rsid w:val="00D041FF"/>
    <w:rsid w:val="00D05281"/>
    <w:rsid w:val="00D20BFF"/>
    <w:rsid w:val="00D22083"/>
    <w:rsid w:val="00D22A5F"/>
    <w:rsid w:val="00D24C03"/>
    <w:rsid w:val="00D25A85"/>
    <w:rsid w:val="00D27A21"/>
    <w:rsid w:val="00D3407E"/>
    <w:rsid w:val="00D41C7C"/>
    <w:rsid w:val="00D52E51"/>
    <w:rsid w:val="00D54240"/>
    <w:rsid w:val="00D645D3"/>
    <w:rsid w:val="00D65087"/>
    <w:rsid w:val="00D65FF2"/>
    <w:rsid w:val="00D72AC7"/>
    <w:rsid w:val="00D75A39"/>
    <w:rsid w:val="00D75D16"/>
    <w:rsid w:val="00D75E56"/>
    <w:rsid w:val="00D774EB"/>
    <w:rsid w:val="00D87A88"/>
    <w:rsid w:val="00DA3403"/>
    <w:rsid w:val="00DB0FC8"/>
    <w:rsid w:val="00DC213B"/>
    <w:rsid w:val="00DC33EE"/>
    <w:rsid w:val="00DC3D60"/>
    <w:rsid w:val="00DD38B1"/>
    <w:rsid w:val="00DD4547"/>
    <w:rsid w:val="00DE4805"/>
    <w:rsid w:val="00DE4ADD"/>
    <w:rsid w:val="00E01672"/>
    <w:rsid w:val="00E10C12"/>
    <w:rsid w:val="00E11C9E"/>
    <w:rsid w:val="00E32398"/>
    <w:rsid w:val="00E42C53"/>
    <w:rsid w:val="00E62CA4"/>
    <w:rsid w:val="00E7334F"/>
    <w:rsid w:val="00E7663F"/>
    <w:rsid w:val="00E93520"/>
    <w:rsid w:val="00EA6DDB"/>
    <w:rsid w:val="00EB5560"/>
    <w:rsid w:val="00EB76A1"/>
    <w:rsid w:val="00EC1351"/>
    <w:rsid w:val="00EC31C3"/>
    <w:rsid w:val="00EC6137"/>
    <w:rsid w:val="00ED33BC"/>
    <w:rsid w:val="00ED5389"/>
    <w:rsid w:val="00ED5FAE"/>
    <w:rsid w:val="00EF0F72"/>
    <w:rsid w:val="00EF3EF8"/>
    <w:rsid w:val="00F0168A"/>
    <w:rsid w:val="00F04786"/>
    <w:rsid w:val="00F04F0C"/>
    <w:rsid w:val="00F11519"/>
    <w:rsid w:val="00F1434D"/>
    <w:rsid w:val="00F17790"/>
    <w:rsid w:val="00F2356F"/>
    <w:rsid w:val="00F27A6E"/>
    <w:rsid w:val="00F3077F"/>
    <w:rsid w:val="00F34445"/>
    <w:rsid w:val="00F35C72"/>
    <w:rsid w:val="00F46814"/>
    <w:rsid w:val="00F57DD5"/>
    <w:rsid w:val="00F7634D"/>
    <w:rsid w:val="00F80147"/>
    <w:rsid w:val="00F84F62"/>
    <w:rsid w:val="00F85634"/>
    <w:rsid w:val="00FB37D6"/>
    <w:rsid w:val="00FB4DAB"/>
    <w:rsid w:val="00FB64D4"/>
    <w:rsid w:val="00FC2B48"/>
    <w:rsid w:val="00FC3E15"/>
    <w:rsid w:val="00FD3FC3"/>
    <w:rsid w:val="00FE0689"/>
    <w:rsid w:val="00FE3E3E"/>
    <w:rsid w:val="00FE486E"/>
    <w:rsid w:val="00FF185A"/>
    <w:rsid w:val="00FF44C9"/>
    <w:rsid w:val="00FF492A"/>
    <w:rsid w:val="00FF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7A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37A2"/>
  </w:style>
  <w:style w:type="paragraph" w:styleId="a3">
    <w:name w:val="List Paragraph"/>
    <w:basedOn w:val="a"/>
    <w:uiPriority w:val="34"/>
    <w:qFormat/>
    <w:rsid w:val="00D037A2"/>
    <w:pPr>
      <w:ind w:left="720"/>
      <w:contextualSpacing/>
    </w:pPr>
    <w:rPr>
      <w:rFonts w:eastAsia="Calibri"/>
      <w:lang w:eastAsia="en-US"/>
    </w:rPr>
  </w:style>
  <w:style w:type="paragraph" w:customStyle="1" w:styleId="western">
    <w:name w:val="western"/>
    <w:basedOn w:val="a"/>
    <w:rsid w:val="00D037A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rsid w:val="00D037A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Body Text Indent"/>
    <w:basedOn w:val="a"/>
    <w:link w:val="a6"/>
    <w:rsid w:val="00D037A2"/>
    <w:pPr>
      <w:spacing w:after="0" w:line="240" w:lineRule="auto"/>
      <w:ind w:firstLine="708"/>
      <w:jc w:val="both"/>
    </w:pPr>
    <w:rPr>
      <w:rFonts w:ascii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D037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037A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D037A2"/>
    <w:rPr>
      <w:rFonts w:ascii="Calibri" w:eastAsia="Times New Roman" w:hAnsi="Calibri" w:cs="Times New Roman"/>
      <w:lang w:eastAsia="ru-RU"/>
    </w:rPr>
  </w:style>
  <w:style w:type="character" w:styleId="a7">
    <w:name w:val="Hyperlink"/>
    <w:uiPriority w:val="99"/>
    <w:unhideWhenUsed/>
    <w:rsid w:val="00D037A2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3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37A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uiPriority w:val="99"/>
    <w:semiHidden/>
    <w:rsid w:val="00D037A2"/>
    <w:rPr>
      <w:color w:val="808080"/>
    </w:rPr>
  </w:style>
  <w:style w:type="paragraph" w:styleId="ab">
    <w:name w:val="Body Text"/>
    <w:basedOn w:val="a"/>
    <w:link w:val="ac"/>
    <w:rsid w:val="00D037A2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D037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uiPriority w:val="99"/>
    <w:semiHidden/>
    <w:unhideWhenUsed/>
    <w:rsid w:val="00D037A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8682</Words>
  <Characters>49492</Characters>
  <Application>Microsoft Office Word</Application>
  <DocSecurity>0</DocSecurity>
  <Lines>412</Lines>
  <Paragraphs>116</Paragraphs>
  <ScaleCrop>false</ScaleCrop>
  <Company>RePack by SPecialiST</Company>
  <LinksUpToDate>false</LinksUpToDate>
  <CharactersWithSpaces>58058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2015-12-02T18:17:00Z</dcterms:created>
  <dcterms:modified xsi:type="dcterms:W3CDTF">2015-12-02T18:20:00Z</dcterms:modified>
</cp:coreProperties>
</file>