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A34" w:rsidRDefault="00035ECD">
      <w:r>
        <w:rPr>
          <w:noProof/>
          <w:lang w:eastAsia="ru-RU"/>
        </w:rPr>
        <w:pict>
          <v:rect id="_x0000_s1026" style="position:absolute;margin-left:4.45pt;margin-top:24.25pt;width:557.45pt;height:504.85pt;z-index:-251656192"/>
        </w:pict>
      </w:r>
    </w:p>
    <w:p w:rsidR="009F7F29" w:rsidRDefault="00A3614A" w:rsidP="00BE4654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4.45pt;margin-top:12.45pt;width:557.45pt;height:.45pt;flip:y;z-index:251699200" o:connectortype="straight"/>
        </w:pict>
      </w:r>
      <w:r w:rsidR="00035ECD">
        <w:rPr>
          <w:noProof/>
          <w:lang w:eastAsia="ru-RU"/>
        </w:rPr>
        <w:pict>
          <v:rect id="_x0000_s1027" style="position:absolute;left:0;text-align:left;margin-left:12.6pt;margin-top:22.25pt;width:484.75pt;height:473.85pt;z-index:-251655168"/>
        </w:pict>
      </w:r>
      <w:r w:rsidR="009F7F29">
        <w:t>АРМ</w:t>
      </w:r>
      <w:proofErr w:type="gramStart"/>
      <w:r w:rsidR="009F7F29">
        <w:t>1</w:t>
      </w:r>
      <w:proofErr w:type="gramEnd"/>
      <w:r w:rsidR="009F7F29">
        <w:t xml:space="preserve"> </w:t>
      </w:r>
      <w:r w:rsidR="009F7F29">
        <w:rPr>
          <w:lang w:val="en-US"/>
        </w:rPr>
        <w:t>Data</w:t>
      </w:r>
      <w:r w:rsidR="009F7F29" w:rsidRPr="0032748B">
        <w:t>-</w:t>
      </w:r>
      <w:r w:rsidR="009F7F29">
        <w:t>сервер</w:t>
      </w:r>
    </w:p>
    <w:p w:rsidR="009F7F29" w:rsidRPr="0032748B" w:rsidRDefault="00035ECD" w:rsidP="009F7F29">
      <w:pPr>
        <w:ind w:firstLine="708"/>
        <w:rPr>
          <w:u w:val="single"/>
        </w:rPr>
      </w:pPr>
      <w:r>
        <w:rPr>
          <w:noProof/>
          <w:lang w:eastAsia="ru-RU"/>
        </w:rPr>
        <w:pict>
          <v:rect id="_x0000_s1028" style="position:absolute;left:0;text-align:left;margin-left:30.25pt;margin-top:22.75pt;width:432.75pt;height:98.55pt;z-index:-251654144"/>
        </w:pict>
      </w:r>
      <w:r w:rsidR="009F7F29" w:rsidRPr="0032748B">
        <w:rPr>
          <w:u w:val="single"/>
        </w:rPr>
        <w:t>Информационная подсистема</w:t>
      </w:r>
    </w:p>
    <w:p w:rsidR="009F7F29" w:rsidRDefault="009F7F29" w:rsidP="009F7F29">
      <w:pPr>
        <w:ind w:firstLine="708"/>
      </w:pPr>
      <w:r>
        <w:t xml:space="preserve">ИО: </w:t>
      </w:r>
    </w:p>
    <w:p w:rsidR="009F7F29" w:rsidRDefault="009F7F29" w:rsidP="009F7F29">
      <w:pPr>
        <w:ind w:firstLine="708"/>
      </w:pPr>
      <w:r>
        <w:t xml:space="preserve">БД просчитанных проектов </w:t>
      </w:r>
      <w:proofErr w:type="spellStart"/>
      <w:r>
        <w:rPr>
          <w:lang w:val="en-US"/>
        </w:rPr>
        <w:t>db</w:t>
      </w:r>
      <w:r w:rsidR="00F81AF1">
        <w:rPr>
          <w:lang w:val="en-US"/>
        </w:rPr>
        <w:t>count</w:t>
      </w:r>
      <w:r>
        <w:rPr>
          <w:lang w:val="en-US"/>
        </w:rPr>
        <w:t>Project</w:t>
      </w:r>
      <w:proofErr w:type="spellEnd"/>
      <w:r w:rsidRPr="00194D32">
        <w:t>.</w:t>
      </w:r>
      <w:proofErr w:type="spellStart"/>
      <w:r>
        <w:rPr>
          <w:lang w:val="en-US"/>
        </w:rPr>
        <w:t>sql</w:t>
      </w:r>
      <w:proofErr w:type="spellEnd"/>
      <w:r>
        <w:t>;</w:t>
      </w:r>
    </w:p>
    <w:p w:rsidR="009F7F29" w:rsidRDefault="009F7F29" w:rsidP="009F7F29">
      <w:pPr>
        <w:ind w:firstLine="708"/>
      </w:pPr>
      <w:r>
        <w:t>БД справочных характеристик составных частей продукта</w:t>
      </w:r>
      <w:r w:rsidRPr="00194D32">
        <w:t xml:space="preserve"> </w:t>
      </w:r>
      <w:proofErr w:type="spellStart"/>
      <w:r>
        <w:rPr>
          <w:lang w:val="en-US"/>
        </w:rPr>
        <w:t>dbHelp</w:t>
      </w:r>
      <w:proofErr w:type="spellEnd"/>
      <w:r w:rsidRPr="00194D32">
        <w:t>.</w:t>
      </w:r>
      <w:proofErr w:type="spellStart"/>
      <w:r>
        <w:rPr>
          <w:lang w:val="en-US"/>
        </w:rPr>
        <w:t>sql</w:t>
      </w:r>
      <w:proofErr w:type="spellEnd"/>
      <w:r>
        <w:t>;</w:t>
      </w:r>
    </w:p>
    <w:p w:rsidR="009F7F29" w:rsidRDefault="00035ECD" w:rsidP="009F7F29">
      <w:pPr>
        <w:ind w:left="709"/>
      </w:pPr>
      <w:r>
        <w:rPr>
          <w:noProof/>
          <w:lang w:eastAsia="ru-RU"/>
        </w:rPr>
        <w:pict>
          <v:rect id="_x0000_s1029" style="position:absolute;left:0;text-align:left;margin-left:30.25pt;margin-top:25.2pt;width:432.75pt;height:40.15pt;z-index:-251653120"/>
        </w:pict>
      </w:r>
      <w:r w:rsidR="009F7F29">
        <w:t>БД стандартов используемых в промышленности модулей установки</w:t>
      </w:r>
      <w:r w:rsidR="009F7F29" w:rsidRPr="00194D32">
        <w:t xml:space="preserve"> </w:t>
      </w:r>
      <w:proofErr w:type="spellStart"/>
      <w:r w:rsidR="009F7F29">
        <w:rPr>
          <w:lang w:val="en-US"/>
        </w:rPr>
        <w:t>dbMod</w:t>
      </w:r>
      <w:r w:rsidR="0072435F">
        <w:rPr>
          <w:lang w:val="en-US"/>
        </w:rPr>
        <w:t>Yst</w:t>
      </w:r>
      <w:proofErr w:type="spellEnd"/>
      <w:r w:rsidR="009F7F29" w:rsidRPr="00194D32">
        <w:t>.</w:t>
      </w:r>
      <w:proofErr w:type="spellStart"/>
      <w:r w:rsidR="009F7F29">
        <w:rPr>
          <w:lang w:val="en-US"/>
        </w:rPr>
        <w:t>sql</w:t>
      </w:r>
      <w:proofErr w:type="spellEnd"/>
      <w:r w:rsidR="009F7F29">
        <w:t>;</w:t>
      </w:r>
    </w:p>
    <w:p w:rsidR="009F7F29" w:rsidRDefault="009F7F29" w:rsidP="009F7F29">
      <w:pPr>
        <w:ind w:firstLine="708"/>
      </w:pPr>
      <w:r>
        <w:t>ЛО:</w:t>
      </w:r>
    </w:p>
    <w:p w:rsidR="009F7F29" w:rsidRPr="00D419EE" w:rsidRDefault="009F7F29" w:rsidP="009F7F29">
      <w:r>
        <w:tab/>
        <w:t xml:space="preserve">Язык запросов </w:t>
      </w:r>
      <w:r>
        <w:rPr>
          <w:lang w:val="en-US"/>
        </w:rPr>
        <w:t>MySQL</w:t>
      </w:r>
      <w:r>
        <w:t>;</w:t>
      </w:r>
    </w:p>
    <w:p w:rsidR="009F7F29" w:rsidRDefault="00035ECD" w:rsidP="009F7F29">
      <w:pPr>
        <w:ind w:firstLine="708"/>
      </w:pPr>
      <w:r>
        <w:rPr>
          <w:noProof/>
          <w:lang w:eastAsia="ru-RU"/>
        </w:rPr>
        <w:pict>
          <v:rect id="_x0000_s1030" style="position:absolute;left:0;text-align:left;margin-left:30.25pt;margin-top:1.6pt;width:432.75pt;height:65.3pt;z-index:-251652096"/>
        </w:pict>
      </w:r>
      <w:proofErr w:type="spellStart"/>
      <w:r w:rsidR="009F7F29">
        <w:t>МеО</w:t>
      </w:r>
      <w:proofErr w:type="spellEnd"/>
      <w:r w:rsidR="009F7F29">
        <w:t>:</w:t>
      </w:r>
    </w:p>
    <w:p w:rsidR="009F7F29" w:rsidRDefault="009F7F29" w:rsidP="009F7F29">
      <w:r>
        <w:tab/>
        <w:t>Руководство администратора по работе с системой;</w:t>
      </w:r>
    </w:p>
    <w:p w:rsidR="009F7F29" w:rsidRDefault="00035ECD" w:rsidP="009F7F29">
      <w:r>
        <w:rPr>
          <w:noProof/>
          <w:lang w:eastAsia="ru-RU"/>
        </w:rPr>
        <w:pict>
          <v:rect id="_x0000_s1031" style="position:absolute;margin-left:30.25pt;margin-top:25.25pt;width:432.75pt;height:92.9pt;z-index:-251651072"/>
        </w:pict>
      </w:r>
      <w:r w:rsidR="009F7F29">
        <w:tab/>
        <w:t>Документация справочно-методического характера;</w:t>
      </w:r>
    </w:p>
    <w:p w:rsidR="009F7F29" w:rsidRDefault="009F7F29" w:rsidP="009F7F29">
      <w:pPr>
        <w:ind w:firstLine="708"/>
      </w:pPr>
      <w:r>
        <w:t>ТО:</w:t>
      </w:r>
    </w:p>
    <w:p w:rsidR="009F7F29" w:rsidRPr="009D3B59" w:rsidRDefault="009F7F29" w:rsidP="009F7F29">
      <w:pPr>
        <w:rPr>
          <w:lang w:val="en-US"/>
        </w:rPr>
      </w:pPr>
      <w:r>
        <w:tab/>
      </w:r>
      <w:r w:rsidR="009D3B59" w:rsidRPr="009D3B59">
        <w:rPr>
          <w:rFonts w:cstheme="minorHAnsi"/>
          <w:color w:val="000000" w:themeColor="text1"/>
          <w:lang w:val="en-US"/>
        </w:rPr>
        <w:t>Intel® Core™ i5</w:t>
      </w:r>
      <w:r w:rsidR="009D3B59">
        <w:rPr>
          <w:rFonts w:cstheme="minorHAnsi"/>
          <w:color w:val="000000" w:themeColor="text1"/>
          <w:lang w:val="en-US"/>
        </w:rPr>
        <w:t>;</w:t>
      </w:r>
    </w:p>
    <w:p w:rsidR="009F7F29" w:rsidRDefault="009D3B59" w:rsidP="009F7F29">
      <w:pPr>
        <w:rPr>
          <w:lang w:val="en-US"/>
        </w:rPr>
      </w:pPr>
      <w:r>
        <w:rPr>
          <w:lang w:val="en-US"/>
        </w:rPr>
        <w:tab/>
        <w:t xml:space="preserve">RAM </w:t>
      </w:r>
      <w:proofErr w:type="gramStart"/>
      <w:r>
        <w:rPr>
          <w:lang w:val="en-US"/>
        </w:rPr>
        <w:t>4Gb</w:t>
      </w:r>
      <w:proofErr w:type="gramEnd"/>
      <w:r>
        <w:rPr>
          <w:lang w:val="en-US"/>
        </w:rPr>
        <w:t>, HDD 36</w:t>
      </w:r>
      <w:r w:rsidR="009F7F29">
        <w:rPr>
          <w:lang w:val="en-US"/>
        </w:rPr>
        <w:t>0Gb;</w:t>
      </w:r>
    </w:p>
    <w:p w:rsidR="009F7F29" w:rsidRPr="00415D5D" w:rsidRDefault="009F7F29" w:rsidP="009F7F29">
      <w:pPr>
        <w:rPr>
          <w:lang w:val="en-US"/>
        </w:rPr>
      </w:pPr>
      <w:r>
        <w:rPr>
          <w:lang w:val="en-US"/>
        </w:rPr>
        <w:tab/>
        <w:t>DVD</w:t>
      </w:r>
      <w:r w:rsidRPr="00415D5D">
        <w:rPr>
          <w:lang w:val="en-US"/>
        </w:rPr>
        <w:t>-</w:t>
      </w:r>
      <w:r>
        <w:rPr>
          <w:lang w:val="en-US"/>
        </w:rPr>
        <w:t>RW</w:t>
      </w:r>
      <w:r w:rsidRPr="00415D5D">
        <w:rPr>
          <w:lang w:val="en-US"/>
        </w:rPr>
        <w:t xml:space="preserve">, </w:t>
      </w:r>
      <w:r>
        <w:t>сетевой</w:t>
      </w:r>
      <w:r w:rsidRPr="00415D5D">
        <w:rPr>
          <w:lang w:val="en-US"/>
        </w:rPr>
        <w:t xml:space="preserve"> </w:t>
      </w:r>
      <w:r>
        <w:t>адаптер</w:t>
      </w:r>
      <w:r w:rsidRPr="00415D5D">
        <w:rPr>
          <w:lang w:val="en-US"/>
        </w:rPr>
        <w:t>;</w:t>
      </w:r>
    </w:p>
    <w:p w:rsidR="009F7F29" w:rsidRPr="00415D5D" w:rsidRDefault="00035ECD" w:rsidP="009F7F29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32" style="position:absolute;left:0;text-align:left;margin-left:30.25pt;margin-top:1pt;width:432.75pt;height:81.25pt;z-index:-251650048"/>
        </w:pict>
      </w:r>
      <w:r w:rsidR="009F7F29">
        <w:t>ПО</w:t>
      </w:r>
      <w:r w:rsidR="009F7F29" w:rsidRPr="00415D5D">
        <w:rPr>
          <w:lang w:val="en-US"/>
        </w:rPr>
        <w:t>:</w:t>
      </w:r>
    </w:p>
    <w:p w:rsidR="009F7F29" w:rsidRDefault="009F7F29" w:rsidP="009F7F29">
      <w:pPr>
        <w:rPr>
          <w:lang w:val="en-US"/>
        </w:rPr>
      </w:pPr>
      <w:r w:rsidRPr="00415D5D">
        <w:rPr>
          <w:lang w:val="en-US"/>
        </w:rPr>
        <w:tab/>
      </w:r>
      <w:r w:rsidR="00F81AF1" w:rsidRPr="00E45EE4">
        <w:rPr>
          <w:rFonts w:ascii="Times New Roman" w:hAnsi="Times New Roman" w:cs="Times New Roman"/>
          <w:color w:val="000000"/>
          <w:lang w:val="en-US"/>
        </w:rPr>
        <w:t>Windows</w:t>
      </w:r>
      <w:r w:rsidR="00F81AF1" w:rsidRPr="00677DFB">
        <w:rPr>
          <w:rFonts w:ascii="Times New Roman" w:hAnsi="Times New Roman" w:cs="Times New Roman"/>
          <w:color w:val="000000"/>
          <w:lang w:val="en-US"/>
        </w:rPr>
        <w:t xml:space="preserve"> 10</w:t>
      </w:r>
      <w:r>
        <w:rPr>
          <w:lang w:val="en-US"/>
        </w:rPr>
        <w:t>;</w:t>
      </w:r>
    </w:p>
    <w:p w:rsidR="009F7F29" w:rsidRPr="00D419EE" w:rsidRDefault="009F7F29" w:rsidP="009F7F29">
      <w:pPr>
        <w:rPr>
          <w:lang w:val="en-US"/>
        </w:rPr>
      </w:pPr>
      <w:r>
        <w:rPr>
          <w:lang w:val="en-US"/>
        </w:rPr>
        <w:tab/>
      </w:r>
      <w:r>
        <w:t>Сервер</w:t>
      </w:r>
      <w:r w:rsidRPr="00194D32">
        <w:rPr>
          <w:lang w:val="en-US"/>
        </w:rPr>
        <w:t xml:space="preserve"> </w:t>
      </w:r>
      <w:proofErr w:type="spellStart"/>
      <w:r w:rsidR="009D3B59">
        <w:rPr>
          <w:lang w:val="en-US"/>
        </w:rPr>
        <w:t>Denwer</w:t>
      </w:r>
      <w:proofErr w:type="spellEnd"/>
      <w:r>
        <w:rPr>
          <w:lang w:val="en-US"/>
        </w:rPr>
        <w:t>, php7, MySQL5.7;</w:t>
      </w:r>
    </w:p>
    <w:p w:rsidR="009F7F29" w:rsidRPr="00194D32" w:rsidRDefault="009F7F29" w:rsidP="009F7F29">
      <w:pPr>
        <w:rPr>
          <w:lang w:val="en-US"/>
        </w:rPr>
      </w:pPr>
    </w:p>
    <w:p w:rsidR="009F7F29" w:rsidRDefault="009F7F29" w:rsidP="009F7F29">
      <w:pPr>
        <w:rPr>
          <w:lang w:val="en-US"/>
        </w:rPr>
      </w:pPr>
    </w:p>
    <w:p w:rsidR="009D3B59" w:rsidRPr="009D3B59" w:rsidRDefault="009D3B59" w:rsidP="009D3B59">
      <w:pPr>
        <w:pStyle w:val="1"/>
        <w:shd w:val="clear" w:color="auto" w:fill="FFFFFF"/>
        <w:spacing w:before="0" w:beforeAutospacing="0" w:after="150" w:afterAutospacing="0" w:line="345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r w:rsidRPr="009D3B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</w:p>
    <w:p w:rsidR="009F7F29" w:rsidRPr="009F7F29" w:rsidRDefault="009F7F29" w:rsidP="009D3B59">
      <w:pPr>
        <w:tabs>
          <w:tab w:val="left" w:pos="2595"/>
        </w:tabs>
        <w:rPr>
          <w:lang w:val="en-US"/>
        </w:rPr>
      </w:pPr>
    </w:p>
    <w:p w:rsidR="009F7F29" w:rsidRPr="009F7F29" w:rsidRDefault="009F7F29">
      <w:pPr>
        <w:rPr>
          <w:lang w:val="en-US"/>
        </w:rPr>
      </w:pPr>
    </w:p>
    <w:p w:rsidR="009F7F29" w:rsidRPr="009F7F29" w:rsidRDefault="009F7F29">
      <w:pPr>
        <w:rPr>
          <w:lang w:val="en-US"/>
        </w:rPr>
      </w:pPr>
    </w:p>
    <w:p w:rsidR="009F7F29" w:rsidRDefault="009F7F29">
      <w:pPr>
        <w:rPr>
          <w:lang w:val="en-US"/>
        </w:rPr>
      </w:pPr>
      <w:r>
        <w:rPr>
          <w:lang w:val="en-US"/>
        </w:rPr>
        <w:br w:type="page"/>
      </w:r>
    </w:p>
    <w:p w:rsidR="009F7F29" w:rsidRPr="009D74E0" w:rsidRDefault="00035ECD">
      <w:pPr>
        <w:rPr>
          <w:lang w:val="en-US"/>
        </w:rPr>
      </w:pPr>
      <w:r>
        <w:rPr>
          <w:noProof/>
          <w:lang w:eastAsia="ru-RU"/>
        </w:rPr>
        <w:lastRenderedPageBreak/>
        <w:pict>
          <v:rect id="_x0000_s1033" style="position:absolute;margin-left:5.25pt;margin-top:24.25pt;width:555pt;height:768.6pt;z-index:-251648000"/>
        </w:pict>
      </w:r>
    </w:p>
    <w:p w:rsidR="00EF18CF" w:rsidRDefault="00A3614A" w:rsidP="00A3614A">
      <w:pPr>
        <w:jc w:val="center"/>
      </w:pPr>
      <w:r>
        <w:rPr>
          <w:noProof/>
          <w:lang w:eastAsia="ru-RU"/>
        </w:rPr>
        <w:pict>
          <v:shape id="_x0000_s1072" type="#_x0000_t32" style="position:absolute;left:0;text-align:left;margin-left:5.25pt;margin-top:13.8pt;width:555pt;height:0;z-index:251700224" o:connectortype="straight"/>
        </w:pict>
      </w:r>
      <w:r w:rsidR="00EF18CF">
        <w:t>АРМ</w:t>
      </w:r>
      <w:proofErr w:type="gramStart"/>
      <w:r w:rsidR="00EF18CF">
        <w:t>2</w:t>
      </w:r>
      <w:proofErr w:type="gramEnd"/>
      <w:r w:rsidR="00EF18CF">
        <w:t xml:space="preserve"> Обработка заказа</w:t>
      </w:r>
    </w:p>
    <w:p w:rsidR="00EF18CF" w:rsidRPr="00570F11" w:rsidRDefault="00035ECD" w:rsidP="00EF18CF">
      <w:pPr>
        <w:ind w:firstLine="708"/>
        <w:rPr>
          <w:u w:val="single"/>
        </w:rPr>
      </w:pPr>
      <w:r>
        <w:rPr>
          <w:noProof/>
          <w:u w:val="single"/>
          <w:lang w:eastAsia="ru-RU"/>
        </w:rPr>
        <w:pict>
          <v:rect id="_x0000_s1036" style="position:absolute;left:0;text-align:left;margin-left:31.1pt;margin-top:19.3pt;width:408.45pt;height:75.35pt;z-index:-251644928"/>
        </w:pict>
      </w:r>
      <w:r>
        <w:rPr>
          <w:noProof/>
          <w:u w:val="single"/>
          <w:lang w:eastAsia="ru-RU"/>
        </w:rPr>
        <w:pict>
          <v:rect id="_x0000_s1035" style="position:absolute;left:0;text-align:left;margin-left:17.7pt;margin-top:.9pt;width:494.7pt;height:200.95pt;z-index:-251645952"/>
        </w:pict>
      </w:r>
      <w:r w:rsidR="00EF18CF" w:rsidRPr="00570F11">
        <w:rPr>
          <w:u w:val="single"/>
        </w:rPr>
        <w:t>Подсистема ввода исходных данных</w:t>
      </w:r>
    </w:p>
    <w:p w:rsidR="00EF18CF" w:rsidRDefault="00EF18CF" w:rsidP="00EF18CF">
      <w:pPr>
        <w:ind w:firstLine="708"/>
      </w:pPr>
      <w:r>
        <w:t>МО:</w:t>
      </w:r>
    </w:p>
    <w:p w:rsidR="00EF18CF" w:rsidRDefault="00EF18CF" w:rsidP="00EF18CF">
      <w:r>
        <w:tab/>
        <w:t>Модуль первоначальной обработки условий заказчика;</w:t>
      </w:r>
    </w:p>
    <w:p w:rsidR="00EF18CF" w:rsidRPr="00EF18CF" w:rsidRDefault="00EF18CF" w:rsidP="00EF18CF">
      <w:r>
        <w:tab/>
        <w:t>Проверка введенной информации на условия корректности;</w:t>
      </w:r>
    </w:p>
    <w:p w:rsidR="00EF18CF" w:rsidRDefault="00035ECD" w:rsidP="00EF18CF">
      <w:r>
        <w:rPr>
          <w:noProof/>
          <w:lang w:eastAsia="ru-RU"/>
        </w:rPr>
        <w:pict>
          <v:rect id="_x0000_s1037" style="position:absolute;margin-left:31.1pt;margin-top:1.3pt;width:408.45pt;height:39.35pt;z-index:-251643904"/>
        </w:pict>
      </w:r>
      <w:r w:rsidR="00EF18CF" w:rsidRPr="00EF18CF">
        <w:tab/>
      </w:r>
      <w:r w:rsidR="00EF18CF">
        <w:t>ПО:</w:t>
      </w:r>
    </w:p>
    <w:p w:rsidR="00EF18CF" w:rsidRPr="007C1010" w:rsidRDefault="00035ECD" w:rsidP="00EF18CF">
      <w:r>
        <w:rPr>
          <w:noProof/>
          <w:lang w:eastAsia="ru-RU"/>
        </w:rPr>
        <w:pict>
          <v:rect id="_x0000_s1038" style="position:absolute;margin-left:31.1pt;margin-top:22.7pt;width:408.45pt;height:45.25pt;z-index:-251642880"/>
        </w:pict>
      </w:r>
      <w:r w:rsidR="00EF18CF">
        <w:tab/>
        <w:t xml:space="preserve">Контроль ввода </w:t>
      </w:r>
      <w:r w:rsidR="00EF18CF">
        <w:rPr>
          <w:lang w:val="en-US"/>
        </w:rPr>
        <w:t>input</w:t>
      </w:r>
      <w:r w:rsidR="00EF18CF" w:rsidRPr="00EF18CF">
        <w:t>.</w:t>
      </w:r>
      <w:proofErr w:type="spellStart"/>
      <w:r w:rsidR="00EF18CF">
        <w:rPr>
          <w:lang w:val="en-US"/>
        </w:rPr>
        <w:t>cs</w:t>
      </w:r>
      <w:proofErr w:type="spellEnd"/>
      <w:r w:rsidR="00EF18CF">
        <w:t>;</w:t>
      </w:r>
    </w:p>
    <w:p w:rsidR="00EF18CF" w:rsidRDefault="00EF18CF" w:rsidP="00EF18CF">
      <w:r w:rsidRPr="00EF18CF">
        <w:tab/>
      </w:r>
      <w:r>
        <w:t>ЛО:</w:t>
      </w:r>
    </w:p>
    <w:p w:rsidR="00EF18CF" w:rsidRPr="007C1010" w:rsidRDefault="00EF18CF" w:rsidP="00EF18CF">
      <w:r>
        <w:tab/>
        <w:t>Оконный интерфейс;</w:t>
      </w:r>
    </w:p>
    <w:p w:rsidR="00EF18CF" w:rsidRPr="003745D3" w:rsidRDefault="00035ECD" w:rsidP="00EF18CF">
      <w:pPr>
        <w:ind w:firstLine="708"/>
        <w:rPr>
          <w:u w:val="single"/>
        </w:rPr>
      </w:pPr>
      <w:r>
        <w:rPr>
          <w:noProof/>
          <w:lang w:eastAsia="ru-RU"/>
        </w:rPr>
        <w:pict>
          <v:rect id="_x0000_s1034" style="position:absolute;left:0;text-align:left;margin-left:17.7pt;margin-top:1.7pt;width:494.7pt;height:334.1pt;z-index:-251646976"/>
        </w:pict>
      </w:r>
      <w:r w:rsidR="00EF18CF" w:rsidRPr="003745D3">
        <w:rPr>
          <w:u w:val="single"/>
        </w:rPr>
        <w:t>Подсистема расчетов мат модели</w:t>
      </w:r>
    </w:p>
    <w:p w:rsidR="00EF18CF" w:rsidRDefault="00035ECD" w:rsidP="00EF18CF">
      <w:pPr>
        <w:ind w:firstLine="708"/>
      </w:pPr>
      <w:r>
        <w:rPr>
          <w:noProof/>
          <w:lang w:eastAsia="ru-RU"/>
        </w:rPr>
        <w:pict>
          <v:rect id="_x0000_s1039" style="position:absolute;left:0;text-align:left;margin-left:31.1pt;margin-top:.5pt;width:408.45pt;height:68.65pt;z-index:-251641856"/>
        </w:pict>
      </w:r>
      <w:r w:rsidR="00EF18CF">
        <w:t>ПО:</w:t>
      </w:r>
    </w:p>
    <w:p w:rsidR="00EF18CF" w:rsidRDefault="00EF18CF" w:rsidP="00EF18CF">
      <w:r>
        <w:tab/>
        <w:t xml:space="preserve">Программа расчета проекта </w:t>
      </w:r>
      <w:proofErr w:type="spellStart"/>
      <w:r>
        <w:rPr>
          <w:lang w:val="en-US"/>
        </w:rPr>
        <w:t>m</w:t>
      </w:r>
      <w:r w:rsidR="00415D5D">
        <w:rPr>
          <w:lang w:val="en-US"/>
        </w:rPr>
        <w:t>fat</w:t>
      </w:r>
      <w:proofErr w:type="spellEnd"/>
      <w:r w:rsidRPr="007C1010">
        <w:t>.</w:t>
      </w:r>
      <w:proofErr w:type="spellStart"/>
      <w:r>
        <w:rPr>
          <w:lang w:val="en-US"/>
        </w:rPr>
        <w:t>cs</w:t>
      </w:r>
      <w:proofErr w:type="spellEnd"/>
      <w:r>
        <w:t>;</w:t>
      </w:r>
    </w:p>
    <w:p w:rsidR="00EF18CF" w:rsidRPr="00EF18CF" w:rsidRDefault="00EF18CF" w:rsidP="00EF18CF">
      <w:r>
        <w:tab/>
        <w:t>Выполнение расчетов по модели</w:t>
      </w:r>
      <w:r w:rsidRPr="007C1010">
        <w:t xml:space="preserve"> </w:t>
      </w:r>
      <w:proofErr w:type="spellStart"/>
      <w:r>
        <w:rPr>
          <w:lang w:val="en-US"/>
        </w:rPr>
        <w:t>optRes</w:t>
      </w:r>
      <w:proofErr w:type="spellEnd"/>
      <w:r w:rsidRPr="007C1010">
        <w:t>.</w:t>
      </w:r>
      <w:proofErr w:type="spellStart"/>
      <w:r>
        <w:rPr>
          <w:lang w:val="en-US"/>
        </w:rPr>
        <w:t>cs</w:t>
      </w:r>
      <w:proofErr w:type="spellEnd"/>
      <w:r>
        <w:t>;</w:t>
      </w:r>
    </w:p>
    <w:p w:rsidR="00EF18CF" w:rsidRDefault="00035ECD" w:rsidP="00EF18CF">
      <w:r>
        <w:rPr>
          <w:noProof/>
          <w:lang w:eastAsia="ru-RU"/>
        </w:rPr>
        <w:pict>
          <v:rect id="_x0000_s1040" style="position:absolute;margin-left:31.1pt;margin-top:1.2pt;width:408.45pt;height:46.85pt;z-index:-251640832"/>
        </w:pict>
      </w:r>
      <w:r w:rsidR="00EF18CF" w:rsidRPr="00EF18CF">
        <w:tab/>
      </w:r>
      <w:r w:rsidR="00EF18CF">
        <w:t>ЛО:</w:t>
      </w:r>
    </w:p>
    <w:p w:rsidR="00EF18CF" w:rsidRDefault="00EF18CF" w:rsidP="00EF18CF">
      <w:r>
        <w:tab/>
        <w:t>Оконный интерфейс;</w:t>
      </w:r>
    </w:p>
    <w:p w:rsidR="00EF18CF" w:rsidRDefault="00035ECD" w:rsidP="00EF18CF">
      <w:pPr>
        <w:ind w:firstLine="708"/>
      </w:pPr>
      <w:r>
        <w:rPr>
          <w:noProof/>
          <w:lang w:eastAsia="ru-RU"/>
        </w:rPr>
        <w:pict>
          <v:rect id="_x0000_s1041" style="position:absolute;left:0;text-align:left;margin-left:31.1pt;margin-top:1.35pt;width:408.45pt;height:66.15pt;z-index:-251639808"/>
        </w:pict>
      </w:r>
      <w:r w:rsidR="00EF18CF">
        <w:t>ИО:</w:t>
      </w:r>
    </w:p>
    <w:p w:rsidR="00EF18CF" w:rsidRPr="0072435F" w:rsidRDefault="00EF18CF" w:rsidP="00EF18CF">
      <w:pPr>
        <w:ind w:firstLine="708"/>
        <w:rPr>
          <w:lang w:val="en-US"/>
        </w:rPr>
      </w:pPr>
      <w:r>
        <w:t>БД</w:t>
      </w:r>
      <w:r w:rsidRPr="0072435F">
        <w:rPr>
          <w:lang w:val="en-US"/>
        </w:rPr>
        <w:t xml:space="preserve"> </w:t>
      </w:r>
      <w:proofErr w:type="spellStart"/>
      <w:r w:rsidR="0072435F">
        <w:rPr>
          <w:lang w:val="en-US"/>
        </w:rPr>
        <w:t>dbModYst</w:t>
      </w:r>
      <w:r w:rsidRPr="0072435F">
        <w:rPr>
          <w:lang w:val="en-US"/>
        </w:rPr>
        <w:t>.</w:t>
      </w:r>
      <w:r>
        <w:rPr>
          <w:lang w:val="en-US"/>
        </w:rPr>
        <w:t>modulGost</w:t>
      </w:r>
      <w:proofErr w:type="spellEnd"/>
      <w:r w:rsidRPr="0072435F">
        <w:rPr>
          <w:lang w:val="en-US"/>
        </w:rPr>
        <w:t>;</w:t>
      </w:r>
    </w:p>
    <w:p w:rsidR="00EF18CF" w:rsidRPr="0072435F" w:rsidRDefault="00035ECD" w:rsidP="00EF18CF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42" style="position:absolute;left:0;text-align:left;margin-left:31.1pt;margin-top:22.5pt;width:408.45pt;height:96.35pt;z-index:-251638784"/>
        </w:pict>
      </w:r>
      <w:r w:rsidR="00EF18CF">
        <w:t>БД</w:t>
      </w:r>
      <w:r w:rsidR="00EF18CF" w:rsidRPr="0072435F">
        <w:rPr>
          <w:lang w:val="en-US"/>
        </w:rPr>
        <w:t xml:space="preserve"> </w:t>
      </w:r>
      <w:proofErr w:type="spellStart"/>
      <w:r w:rsidR="0072435F">
        <w:rPr>
          <w:lang w:val="en-US"/>
        </w:rPr>
        <w:t>dbModYst</w:t>
      </w:r>
      <w:r w:rsidR="00EF18CF" w:rsidRPr="0072435F">
        <w:rPr>
          <w:lang w:val="en-US"/>
        </w:rPr>
        <w:t>.</w:t>
      </w:r>
      <w:r w:rsidR="00EF18CF">
        <w:rPr>
          <w:lang w:val="en-US"/>
        </w:rPr>
        <w:t>modulParametres</w:t>
      </w:r>
      <w:proofErr w:type="spellEnd"/>
      <w:r w:rsidR="00EF18CF" w:rsidRPr="0072435F">
        <w:rPr>
          <w:lang w:val="en-US"/>
        </w:rPr>
        <w:t>;</w:t>
      </w:r>
    </w:p>
    <w:p w:rsidR="00EF18CF" w:rsidRPr="009D74E0" w:rsidRDefault="00EF18CF" w:rsidP="00EF18CF">
      <w:pPr>
        <w:ind w:firstLine="708"/>
      </w:pPr>
      <w:r>
        <w:t>МО</w:t>
      </w:r>
      <w:r w:rsidRPr="009D74E0">
        <w:t>:</w:t>
      </w:r>
    </w:p>
    <w:p w:rsidR="00EF18CF" w:rsidRDefault="00415D5D" w:rsidP="00EF18CF">
      <w:pPr>
        <w:ind w:firstLine="708"/>
      </w:pPr>
      <w:r>
        <w:t xml:space="preserve">Расчет </w:t>
      </w:r>
      <w:r>
        <w:tab/>
        <w:t>КПД</w:t>
      </w:r>
      <w:r w:rsidR="00EF18CF" w:rsidRPr="00D61EEC">
        <w:t>;</w:t>
      </w:r>
    </w:p>
    <w:p w:rsidR="00EF18CF" w:rsidRPr="009D74E0" w:rsidRDefault="00415D5D" w:rsidP="00EF18CF">
      <w:pPr>
        <w:ind w:left="709" w:hanging="1"/>
      </w:pPr>
      <w:r>
        <w:t>Расчет количества тепла</w:t>
      </w:r>
      <w:r w:rsidR="00EF18CF">
        <w:t>;</w:t>
      </w:r>
    </w:p>
    <w:p w:rsidR="008756E7" w:rsidRPr="00415D5D" w:rsidRDefault="00415D5D" w:rsidP="00EF18CF">
      <w:pPr>
        <w:ind w:left="709" w:hanging="1"/>
      </w:pPr>
      <w:r w:rsidRPr="00E45EE4">
        <w:rPr>
          <w:rFonts w:ascii="Times New Roman" w:hAnsi="Times New Roman" w:cs="Times New Roman"/>
          <w:color w:val="000000"/>
        </w:rPr>
        <w:t>Методы решения системы линейных уравнений</w:t>
      </w:r>
      <w:r w:rsidRPr="00415D5D">
        <w:rPr>
          <w:rFonts w:ascii="Times New Roman" w:hAnsi="Times New Roman" w:cs="Times New Roman"/>
          <w:color w:val="000000"/>
        </w:rPr>
        <w:t>;</w:t>
      </w:r>
    </w:p>
    <w:p w:rsidR="00EF18CF" w:rsidRDefault="00035ECD" w:rsidP="00EF18CF">
      <w:pPr>
        <w:ind w:firstLine="708"/>
        <w:rPr>
          <w:u w:val="single"/>
        </w:rPr>
      </w:pPr>
      <w:r>
        <w:rPr>
          <w:noProof/>
          <w:u w:val="single"/>
          <w:lang w:eastAsia="ru-RU"/>
        </w:rPr>
        <w:pict>
          <v:rect id="_x0000_s1050" style="position:absolute;left:0;text-align:left;margin-left:17.7pt;margin-top:17.1pt;width:494.7pt;height:177.15pt;z-index:-251636736"/>
        </w:pict>
      </w:r>
    </w:p>
    <w:p w:rsidR="00EF18CF" w:rsidRPr="00570F11" w:rsidRDefault="00EF18CF" w:rsidP="00EF18CF">
      <w:pPr>
        <w:ind w:firstLine="708"/>
        <w:rPr>
          <w:u w:val="single"/>
        </w:rPr>
      </w:pPr>
      <w:r w:rsidRPr="00570F11">
        <w:rPr>
          <w:u w:val="single"/>
        </w:rPr>
        <w:t>Подсистема расчета конструкторских параметров</w:t>
      </w:r>
      <w:r w:rsidR="00D75A62">
        <w:rPr>
          <w:u w:val="single"/>
        </w:rPr>
        <w:t xml:space="preserve"> (начало)</w:t>
      </w:r>
    </w:p>
    <w:p w:rsidR="00EF18CF" w:rsidRPr="00D419EE" w:rsidRDefault="00035ECD" w:rsidP="00EF18CF">
      <w:pPr>
        <w:ind w:firstLine="708"/>
      </w:pPr>
      <w:r>
        <w:rPr>
          <w:noProof/>
          <w:lang w:eastAsia="ru-RU"/>
        </w:rPr>
        <w:pict>
          <v:rect id="_x0000_s1052" style="position:absolute;left:0;text-align:left;margin-left:31.1pt;margin-top:1.55pt;width:408.45pt;height:67pt;z-index:-251634688"/>
        </w:pict>
      </w:r>
      <w:r w:rsidR="00EF18CF">
        <w:t>МО:</w:t>
      </w:r>
    </w:p>
    <w:p w:rsidR="00EF18CF" w:rsidRDefault="00EF18CF" w:rsidP="00EF18CF">
      <w:r>
        <w:tab/>
        <w:t>Расчет используемых в проекте модулей установки</w:t>
      </w:r>
      <w:r w:rsidR="008756E7">
        <w:t>, решение СЛАУ</w:t>
      </w:r>
      <w:r>
        <w:t>;</w:t>
      </w:r>
    </w:p>
    <w:p w:rsidR="00EF18CF" w:rsidRDefault="00035ECD" w:rsidP="00EF18CF">
      <w:r>
        <w:rPr>
          <w:noProof/>
          <w:lang w:eastAsia="ru-RU"/>
        </w:rPr>
        <w:pict>
          <v:rect id="_x0000_s1053" style="position:absolute;margin-left:31.1pt;margin-top:23.5pt;width:408.45pt;height:58.4pt;z-index:-251633664"/>
        </w:pict>
      </w:r>
      <w:r w:rsidR="00EF18CF">
        <w:tab/>
        <w:t>Подбор модуля</w:t>
      </w:r>
      <w:r w:rsidR="00527451">
        <w:t xml:space="preserve"> в зависимости от результатов мо</w:t>
      </w:r>
      <w:r w:rsidR="00EF18CF">
        <w:t>дели процессов;</w:t>
      </w:r>
    </w:p>
    <w:p w:rsidR="00EF18CF" w:rsidRDefault="00EF18CF" w:rsidP="00EF18CF">
      <w:r>
        <w:tab/>
        <w:t>ПО:</w:t>
      </w:r>
    </w:p>
    <w:p w:rsidR="00EF18CF" w:rsidRDefault="00EF18CF" w:rsidP="00EF18CF">
      <w:r>
        <w:tab/>
        <w:t xml:space="preserve">Блок расчета конструктивных параметров </w:t>
      </w:r>
      <w:r>
        <w:rPr>
          <w:lang w:val="en-US"/>
        </w:rPr>
        <w:t>constructor</w:t>
      </w:r>
      <w:r w:rsidRPr="00D60D70">
        <w:t>.</w:t>
      </w:r>
      <w:proofErr w:type="spellStart"/>
      <w:r>
        <w:rPr>
          <w:lang w:val="en-US"/>
        </w:rPr>
        <w:t>cs</w:t>
      </w:r>
      <w:proofErr w:type="spellEnd"/>
      <w:r w:rsidRPr="00D60D70">
        <w:t>;</w:t>
      </w:r>
    </w:p>
    <w:p w:rsidR="00EF18CF" w:rsidRPr="00D60D70" w:rsidRDefault="00EF18CF" w:rsidP="00D75A62">
      <w:r>
        <w:tab/>
      </w:r>
    </w:p>
    <w:p w:rsidR="009F7F29" w:rsidRDefault="009F7F29"/>
    <w:p w:rsidR="009F7F29" w:rsidRDefault="009F7F29"/>
    <w:p w:rsidR="00D75A62" w:rsidRDefault="00035ECD" w:rsidP="00D75A62">
      <w:r>
        <w:rPr>
          <w:noProof/>
          <w:lang w:eastAsia="ru-RU"/>
        </w:rPr>
        <w:pict>
          <v:rect id="_x0000_s1063" style="position:absolute;margin-left:5.1pt;margin-top:10.9pt;width:554.25pt;height:612.85pt;z-index:-251657217"/>
        </w:pict>
      </w:r>
      <w:r>
        <w:rPr>
          <w:noProof/>
          <w:lang w:eastAsia="ru-RU"/>
        </w:rPr>
        <w:pict>
          <v:rect id="_x0000_s1064" style="position:absolute;margin-left:21.05pt;margin-top:20.4pt;width:494.7pt;height:152.95pt;z-index:-251624448"/>
        </w:pict>
      </w:r>
    </w:p>
    <w:p w:rsidR="00D75A62" w:rsidRDefault="00035ECD" w:rsidP="00D75A62">
      <w:pPr>
        <w:ind w:firstLine="708"/>
      </w:pPr>
      <w:r>
        <w:rPr>
          <w:noProof/>
          <w:lang w:eastAsia="ru-RU"/>
        </w:rPr>
        <w:pict>
          <v:rect id="_x0000_s1056" style="position:absolute;left:0;text-align:left;margin-left:31.95pt;margin-top:24.8pt;width:410.95pt;height:42.65pt;z-index:-251622400"/>
        </w:pict>
      </w:r>
      <w:r w:rsidR="00D75A62" w:rsidRPr="00570F11">
        <w:rPr>
          <w:u w:val="single"/>
        </w:rPr>
        <w:t>Подсистема расчета конструкторских параметров</w:t>
      </w:r>
      <w:r w:rsidR="00D75A62">
        <w:rPr>
          <w:u w:val="single"/>
        </w:rPr>
        <w:t xml:space="preserve"> (окончание)</w:t>
      </w:r>
    </w:p>
    <w:p w:rsidR="00D75A62" w:rsidRDefault="00D75A62" w:rsidP="00D75A62">
      <w:r>
        <w:tab/>
        <w:t>ЛО:</w:t>
      </w:r>
    </w:p>
    <w:p w:rsidR="00D75A62" w:rsidRDefault="00035ECD" w:rsidP="00D75A62">
      <w:r>
        <w:rPr>
          <w:noProof/>
          <w:lang w:eastAsia="ru-RU"/>
        </w:rPr>
        <w:pict>
          <v:rect id="_x0000_s1057" style="position:absolute;margin-left:31.95pt;margin-top:22.45pt;width:410.95pt;height:69.45pt;z-index:-251623424"/>
        </w:pict>
      </w:r>
      <w:r w:rsidR="00D75A62">
        <w:tab/>
        <w:t>Оконный интерфейс;</w:t>
      </w:r>
    </w:p>
    <w:p w:rsidR="00D75A62" w:rsidRPr="00D75A62" w:rsidRDefault="00D75A62" w:rsidP="00D75A62">
      <w:r>
        <w:tab/>
        <w:t>ИО</w:t>
      </w:r>
      <w:r w:rsidRPr="00D75A62">
        <w:t>:</w:t>
      </w:r>
    </w:p>
    <w:p w:rsidR="00D75A62" w:rsidRPr="0072435F" w:rsidRDefault="00D75A62" w:rsidP="00D75A62">
      <w:pPr>
        <w:ind w:firstLine="708"/>
        <w:rPr>
          <w:lang w:val="en-US"/>
        </w:rPr>
      </w:pPr>
      <w:r>
        <w:t>БД</w:t>
      </w:r>
      <w:r w:rsidRPr="0072435F">
        <w:rPr>
          <w:lang w:val="en-US"/>
        </w:rPr>
        <w:t xml:space="preserve"> </w:t>
      </w:r>
      <w:proofErr w:type="spellStart"/>
      <w:r w:rsidR="0072435F">
        <w:rPr>
          <w:lang w:val="en-US"/>
        </w:rPr>
        <w:t>dbModYst</w:t>
      </w:r>
      <w:r w:rsidRPr="0072435F">
        <w:rPr>
          <w:lang w:val="en-US"/>
        </w:rPr>
        <w:t>.</w:t>
      </w:r>
      <w:r>
        <w:rPr>
          <w:lang w:val="en-US"/>
        </w:rPr>
        <w:t>modulGost</w:t>
      </w:r>
      <w:proofErr w:type="spellEnd"/>
      <w:r w:rsidRPr="0072435F">
        <w:rPr>
          <w:lang w:val="en-US"/>
        </w:rPr>
        <w:t>;</w:t>
      </w:r>
    </w:p>
    <w:p w:rsidR="00D75A62" w:rsidRPr="0072435F" w:rsidRDefault="00035ECD" w:rsidP="00D75A62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58" style="position:absolute;left:0;text-align:left;margin-left:21.05pt;margin-top:24.9pt;width:494.7pt;height:250.35pt;z-index:-251629568"/>
        </w:pict>
      </w:r>
      <w:r w:rsidR="00D75A62">
        <w:t>БД</w:t>
      </w:r>
      <w:r w:rsidR="00D75A62" w:rsidRPr="0072435F">
        <w:rPr>
          <w:lang w:val="en-US"/>
        </w:rPr>
        <w:t xml:space="preserve"> </w:t>
      </w:r>
      <w:proofErr w:type="spellStart"/>
      <w:r w:rsidR="0072435F">
        <w:rPr>
          <w:lang w:val="en-US"/>
        </w:rPr>
        <w:t>dbModYst</w:t>
      </w:r>
      <w:r w:rsidR="00D75A62" w:rsidRPr="0072435F">
        <w:rPr>
          <w:lang w:val="en-US"/>
        </w:rPr>
        <w:t>.</w:t>
      </w:r>
      <w:r w:rsidR="00D75A62">
        <w:rPr>
          <w:lang w:val="en-US"/>
        </w:rPr>
        <w:t>Parametres</w:t>
      </w:r>
      <w:proofErr w:type="spellEnd"/>
      <w:r w:rsidR="00D75A62" w:rsidRPr="0072435F">
        <w:rPr>
          <w:lang w:val="en-US"/>
        </w:rPr>
        <w:t>;</w:t>
      </w:r>
    </w:p>
    <w:p w:rsidR="00D75A62" w:rsidRPr="00570F11" w:rsidRDefault="00035ECD" w:rsidP="00D75A62">
      <w:pPr>
        <w:ind w:firstLine="708"/>
        <w:rPr>
          <w:u w:val="single"/>
        </w:rPr>
      </w:pPr>
      <w:r>
        <w:rPr>
          <w:noProof/>
          <w:lang w:eastAsia="ru-RU"/>
        </w:rPr>
        <w:pict>
          <v:rect id="_x0000_s1059" style="position:absolute;left:0;text-align:left;margin-left:31.95pt;margin-top:23.65pt;width:410.95pt;height:69.5pt;z-index:-251628544"/>
        </w:pict>
      </w:r>
      <w:r w:rsidR="00D75A62">
        <w:rPr>
          <w:u w:val="single"/>
        </w:rPr>
        <w:t xml:space="preserve">Подсистема формирования </w:t>
      </w:r>
      <w:proofErr w:type="gramStart"/>
      <w:r w:rsidR="00D75A62">
        <w:rPr>
          <w:u w:val="single"/>
        </w:rPr>
        <w:t>до</w:t>
      </w:r>
      <w:r w:rsidR="00D75A62" w:rsidRPr="00570F11">
        <w:rPr>
          <w:u w:val="single"/>
        </w:rPr>
        <w:t>кумент-проекта</w:t>
      </w:r>
      <w:proofErr w:type="gramEnd"/>
    </w:p>
    <w:p w:rsidR="00D75A62" w:rsidRDefault="00D75A62" w:rsidP="00D75A62">
      <w:pPr>
        <w:ind w:firstLine="708"/>
      </w:pPr>
      <w:r>
        <w:t>МО:</w:t>
      </w:r>
    </w:p>
    <w:p w:rsidR="00D75A62" w:rsidRDefault="00D75A62" w:rsidP="00D75A62">
      <w:r>
        <w:tab/>
        <w:t>Создание визуального представления чертежа;</w:t>
      </w:r>
    </w:p>
    <w:p w:rsidR="00D75A62" w:rsidRDefault="00035ECD" w:rsidP="00D75A62">
      <w:r>
        <w:rPr>
          <w:noProof/>
          <w:lang w:eastAsia="ru-RU"/>
        </w:rPr>
        <w:pict>
          <v:rect id="_x0000_s1060" style="position:absolute;margin-left:31.95pt;margin-top:23.5pt;width:410.95pt;height:44.4pt;z-index:-251627520"/>
        </w:pict>
      </w:r>
      <w:r w:rsidR="00D75A62">
        <w:tab/>
        <w:t xml:space="preserve">Создание документации проекта, сведение </w:t>
      </w:r>
      <w:r w:rsidR="0072435F">
        <w:t>выполненных</w:t>
      </w:r>
      <w:r w:rsidR="00D75A62">
        <w:t xml:space="preserve"> расчетов;</w:t>
      </w:r>
    </w:p>
    <w:p w:rsidR="00D75A62" w:rsidRDefault="00D75A62" w:rsidP="00D75A62">
      <w:pPr>
        <w:ind w:firstLine="708"/>
      </w:pPr>
      <w:r>
        <w:t>ЛО:</w:t>
      </w:r>
    </w:p>
    <w:p w:rsidR="00D75A62" w:rsidRDefault="00035ECD" w:rsidP="00D75A62">
      <w:r>
        <w:rPr>
          <w:noProof/>
          <w:lang w:eastAsia="ru-RU"/>
        </w:rPr>
        <w:pict>
          <v:rect id="_x0000_s1061" style="position:absolute;margin-left:31.95pt;margin-top:24.55pt;width:410.95pt;height:42.7pt;z-index:-251626496"/>
        </w:pict>
      </w:r>
      <w:r w:rsidR="00D75A62">
        <w:tab/>
        <w:t>Оконный интерфейс;</w:t>
      </w:r>
    </w:p>
    <w:p w:rsidR="00D75A62" w:rsidRDefault="00D75A62" w:rsidP="00D75A62">
      <w:pPr>
        <w:ind w:firstLine="708"/>
      </w:pPr>
      <w:r>
        <w:t>ПО:</w:t>
      </w:r>
    </w:p>
    <w:p w:rsidR="00D75A62" w:rsidRPr="00D419EE" w:rsidRDefault="00035ECD" w:rsidP="00D75A62">
      <w:r>
        <w:rPr>
          <w:noProof/>
          <w:lang w:eastAsia="ru-RU"/>
        </w:rPr>
        <w:pict>
          <v:rect id="_x0000_s1062" style="position:absolute;margin-left:31.95pt;margin-top:23.9pt;width:410.95pt;height:41.85pt;z-index:-251625472"/>
        </w:pict>
      </w:r>
      <w:r w:rsidR="00D75A62">
        <w:tab/>
        <w:t xml:space="preserve">Программа расчета и </w:t>
      </w:r>
      <w:r w:rsidR="0072435F">
        <w:t>проектирования</w:t>
      </w:r>
      <w:r w:rsidR="00D75A62" w:rsidRPr="00D60D70">
        <w:t xml:space="preserve"> </w:t>
      </w:r>
      <w:r w:rsidR="00D75A62">
        <w:rPr>
          <w:lang w:val="en-US"/>
        </w:rPr>
        <w:t>initial</w:t>
      </w:r>
      <w:r w:rsidR="00D75A62" w:rsidRPr="00D60D70">
        <w:t>.</w:t>
      </w:r>
      <w:r w:rsidR="00D75A62">
        <w:rPr>
          <w:lang w:val="en-US"/>
        </w:rPr>
        <w:t>exe</w:t>
      </w:r>
      <w:r w:rsidR="00D75A62">
        <w:t>;</w:t>
      </w:r>
    </w:p>
    <w:p w:rsidR="00D75A62" w:rsidRDefault="00D75A62" w:rsidP="00D75A62">
      <w:pPr>
        <w:ind w:firstLine="708"/>
      </w:pPr>
      <w:proofErr w:type="spellStart"/>
      <w:r>
        <w:t>МеО</w:t>
      </w:r>
      <w:proofErr w:type="spellEnd"/>
      <w:r>
        <w:t>:</w:t>
      </w:r>
    </w:p>
    <w:p w:rsidR="00D75A62" w:rsidRDefault="00D75A62" w:rsidP="00D75A62">
      <w:r>
        <w:tab/>
        <w:t xml:space="preserve">Методическое указание по взаимодействию пользователя </w:t>
      </w:r>
      <w:proofErr w:type="gramStart"/>
      <w:r>
        <w:t>с</w:t>
      </w:r>
      <w:proofErr w:type="gramEnd"/>
      <w:r>
        <w:t xml:space="preserve"> ПО;</w:t>
      </w:r>
    </w:p>
    <w:p w:rsidR="002301C7" w:rsidRPr="009D74E0" w:rsidRDefault="002301C7" w:rsidP="002301C7">
      <w:pPr>
        <w:ind w:firstLine="708"/>
        <w:rPr>
          <w:u w:val="single"/>
          <w:lang w:val="en-US"/>
        </w:rPr>
      </w:pPr>
      <w:r w:rsidRPr="00695CBA">
        <w:rPr>
          <w:u w:val="single"/>
        </w:rPr>
        <w:t>Общесистемное</w:t>
      </w:r>
      <w:r w:rsidRPr="009D74E0">
        <w:rPr>
          <w:u w:val="single"/>
          <w:lang w:val="en-US"/>
        </w:rPr>
        <w:t xml:space="preserve"> </w:t>
      </w:r>
      <w:r w:rsidRPr="00695CBA">
        <w:rPr>
          <w:u w:val="single"/>
        </w:rPr>
        <w:t>обеспечение</w:t>
      </w:r>
    </w:p>
    <w:p w:rsidR="002301C7" w:rsidRPr="009D74E0" w:rsidRDefault="00035ECD" w:rsidP="002301C7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66" style="position:absolute;left:0;text-align:left;margin-left:29.45pt;margin-top:.95pt;width:413.45pt;height:43.55pt;z-index:-251619328"/>
        </w:pict>
      </w:r>
      <w:r w:rsidR="002301C7">
        <w:t>ПО</w:t>
      </w:r>
      <w:r w:rsidR="002301C7" w:rsidRPr="009D74E0">
        <w:rPr>
          <w:lang w:val="en-US"/>
        </w:rPr>
        <w:t>:</w:t>
      </w:r>
    </w:p>
    <w:p w:rsidR="002301C7" w:rsidRPr="00712567" w:rsidRDefault="002301C7" w:rsidP="002301C7">
      <w:pPr>
        <w:rPr>
          <w:lang w:val="en-US"/>
        </w:rPr>
      </w:pPr>
      <w:r w:rsidRPr="009D74E0">
        <w:rPr>
          <w:lang w:val="en-US"/>
        </w:rPr>
        <w:tab/>
      </w:r>
      <w:r>
        <w:rPr>
          <w:lang w:val="en-US"/>
        </w:rPr>
        <w:t>MS</w:t>
      </w:r>
      <w:r w:rsidRPr="00712567">
        <w:rPr>
          <w:lang w:val="en-US"/>
        </w:rPr>
        <w:t xml:space="preserve"> </w:t>
      </w:r>
      <w:r>
        <w:rPr>
          <w:lang w:val="en-US"/>
        </w:rPr>
        <w:t>Windows</w:t>
      </w:r>
      <w:r w:rsidRPr="00712567">
        <w:rPr>
          <w:lang w:val="en-US"/>
        </w:rPr>
        <w:t xml:space="preserve"> 8.1, </w:t>
      </w:r>
      <w:r>
        <w:rPr>
          <w:lang w:val="en-US"/>
        </w:rPr>
        <w:t>Oracle</w:t>
      </w:r>
      <w:r w:rsidRPr="00712567">
        <w:rPr>
          <w:lang w:val="en-US"/>
        </w:rPr>
        <w:t xml:space="preserve"> </w:t>
      </w:r>
      <w:r>
        <w:rPr>
          <w:lang w:val="en-US"/>
        </w:rPr>
        <w:t>SQL</w:t>
      </w:r>
      <w:r w:rsidRPr="00712567">
        <w:rPr>
          <w:lang w:val="en-US"/>
        </w:rPr>
        <w:t xml:space="preserve"> </w:t>
      </w:r>
      <w:r>
        <w:rPr>
          <w:lang w:val="en-US"/>
        </w:rPr>
        <w:t>connector</w:t>
      </w:r>
      <w:r w:rsidR="0072435F">
        <w:rPr>
          <w:lang w:val="en-US"/>
        </w:rPr>
        <w:t>, AutoCAD 13</w:t>
      </w:r>
      <w:r w:rsidR="00527451">
        <w:rPr>
          <w:lang w:val="en-US"/>
        </w:rPr>
        <w:t>, MS Office</w:t>
      </w:r>
      <w:r w:rsidR="0072435F">
        <w:rPr>
          <w:lang w:val="en-US"/>
        </w:rPr>
        <w:t xml:space="preserve"> </w:t>
      </w:r>
      <w:r w:rsidR="00527451" w:rsidRPr="00527451">
        <w:rPr>
          <w:lang w:val="en-US"/>
        </w:rPr>
        <w:t>10</w:t>
      </w:r>
      <w:r w:rsidR="00712567">
        <w:rPr>
          <w:lang w:val="en-US"/>
        </w:rPr>
        <w:t>, Net Framework 4.5</w:t>
      </w:r>
      <w:r w:rsidRPr="00712567">
        <w:rPr>
          <w:lang w:val="en-US"/>
        </w:rPr>
        <w:t>;</w:t>
      </w:r>
    </w:p>
    <w:p w:rsidR="002301C7" w:rsidRPr="00194D32" w:rsidRDefault="00035ECD" w:rsidP="002301C7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67" style="position:absolute;left:0;text-align:left;margin-left:29.45pt;margin-top:.3pt;width:413.45pt;height:95.45pt;z-index:-251618304"/>
        </w:pict>
      </w:r>
      <w:r w:rsidR="002301C7">
        <w:t>ТО</w:t>
      </w:r>
      <w:r w:rsidR="002301C7" w:rsidRPr="00194D32">
        <w:rPr>
          <w:lang w:val="en-US"/>
        </w:rPr>
        <w:t>:</w:t>
      </w:r>
    </w:p>
    <w:p w:rsidR="002301C7" w:rsidRPr="00035ECD" w:rsidRDefault="002301C7" w:rsidP="002301C7">
      <w:pPr>
        <w:rPr>
          <w:lang w:val="en-US"/>
        </w:rPr>
      </w:pPr>
      <w:r w:rsidRPr="00194D32">
        <w:rPr>
          <w:lang w:val="en-US"/>
        </w:rPr>
        <w:tab/>
      </w:r>
      <w:proofErr w:type="spellStart"/>
      <w:r>
        <w:rPr>
          <w:lang w:val="en-US"/>
        </w:rPr>
        <w:t>IntelCore</w:t>
      </w:r>
      <w:proofErr w:type="spellEnd"/>
      <w:r w:rsidRPr="00791C59">
        <w:rPr>
          <w:lang w:val="en-US"/>
        </w:rPr>
        <w:t xml:space="preserve"> </w:t>
      </w:r>
      <w:r>
        <w:rPr>
          <w:lang w:val="en-US"/>
        </w:rPr>
        <w:t>i</w:t>
      </w:r>
      <w:r w:rsidRPr="00791C59">
        <w:rPr>
          <w:lang w:val="en-US"/>
        </w:rPr>
        <w:t xml:space="preserve">-5, </w:t>
      </w:r>
      <w:proofErr w:type="gramStart"/>
      <w:r w:rsidRPr="00791C59">
        <w:rPr>
          <w:lang w:val="en-US"/>
        </w:rPr>
        <w:t>2</w:t>
      </w:r>
      <w:r>
        <w:rPr>
          <w:lang w:val="en-US"/>
        </w:rPr>
        <w:t>x</w:t>
      </w:r>
      <w:r w:rsidRPr="00791C59">
        <w:rPr>
          <w:lang w:val="en-US"/>
        </w:rPr>
        <w:t xml:space="preserve">4 </w:t>
      </w:r>
      <w:r>
        <w:rPr>
          <w:lang w:val="en-US"/>
        </w:rPr>
        <w:t>Gb</w:t>
      </w:r>
      <w:proofErr w:type="gramEnd"/>
      <w:r w:rsidRPr="00791C59">
        <w:rPr>
          <w:lang w:val="en-US"/>
        </w:rPr>
        <w:t xml:space="preserve">, </w:t>
      </w:r>
      <w:r>
        <w:t>принтер</w:t>
      </w:r>
      <w:r w:rsidR="00062E3C" w:rsidRPr="00062E3C">
        <w:rPr>
          <w:lang w:val="en-US"/>
        </w:rPr>
        <w:t xml:space="preserve"> </w:t>
      </w:r>
      <w:r w:rsidR="00035ECD" w:rsidRPr="00035ECD">
        <w:rPr>
          <w:lang w:val="en-US"/>
        </w:rPr>
        <w:t>HP LaserJet Pro P1102</w:t>
      </w:r>
      <w:r w:rsidR="00035ECD">
        <w:rPr>
          <w:lang w:val="en-US"/>
        </w:rPr>
        <w:t xml:space="preserve"> </w:t>
      </w:r>
      <w:r w:rsidR="00035ECD">
        <w:t>Лазерный</w:t>
      </w:r>
      <w:r w:rsidR="00035ECD">
        <w:rPr>
          <w:lang w:val="en-US"/>
        </w:rPr>
        <w:t>;</w:t>
      </w:r>
    </w:p>
    <w:p w:rsidR="002301C7" w:rsidRPr="00062E3C" w:rsidRDefault="002301C7" w:rsidP="00062E3C">
      <w:pPr>
        <w:ind w:firstLine="708"/>
        <w:rPr>
          <w:lang w:val="en-US"/>
        </w:rPr>
      </w:pPr>
      <w:r>
        <w:t>Сетевой</w:t>
      </w:r>
      <w:r w:rsidRPr="00062E3C">
        <w:rPr>
          <w:lang w:val="en-US"/>
        </w:rPr>
        <w:t xml:space="preserve"> </w:t>
      </w:r>
      <w:r>
        <w:t>адаптер</w:t>
      </w:r>
      <w:r w:rsidR="00062E3C" w:rsidRPr="00062E3C">
        <w:rPr>
          <w:lang w:val="en-US"/>
        </w:rPr>
        <w:t xml:space="preserve"> </w:t>
      </w:r>
      <w:r w:rsidR="00035ECD" w:rsidRPr="00035ECD">
        <w:rPr>
          <w:lang w:val="en-US"/>
        </w:rPr>
        <w:t>ASUS USB-N14</w:t>
      </w:r>
      <w:r w:rsidRPr="00062E3C">
        <w:rPr>
          <w:lang w:val="en-US"/>
        </w:rPr>
        <w:t xml:space="preserve">, </w:t>
      </w:r>
      <w:r>
        <w:t>монитор</w:t>
      </w:r>
      <w:r w:rsidR="00035ECD">
        <w:rPr>
          <w:lang w:val="en-US"/>
        </w:rPr>
        <w:t xml:space="preserve"> </w:t>
      </w:r>
      <w:r w:rsidR="00035ECD" w:rsidRPr="00035ECD">
        <w:rPr>
          <w:lang w:val="en-US"/>
        </w:rPr>
        <w:t>18</w:t>
      </w:r>
      <w:r w:rsidR="00062E3C" w:rsidRPr="00062E3C">
        <w:rPr>
          <w:lang w:val="en-US"/>
        </w:rPr>
        <w:t xml:space="preserve">.5" </w:t>
      </w:r>
      <w:r w:rsidR="00035ECD" w:rsidRPr="00035ECD">
        <w:rPr>
          <w:lang w:val="en-US"/>
        </w:rPr>
        <w:t>Acer K192HQLb</w:t>
      </w:r>
      <w:r w:rsidRPr="00062E3C">
        <w:rPr>
          <w:lang w:val="en-US"/>
        </w:rPr>
        <w:t>;</w:t>
      </w:r>
    </w:p>
    <w:p w:rsidR="002301C7" w:rsidRPr="00062E3C" w:rsidRDefault="002301C7" w:rsidP="002301C7">
      <w:pPr>
        <w:ind w:firstLine="708"/>
        <w:rPr>
          <w:lang w:val="en-US"/>
        </w:rPr>
      </w:pPr>
      <w:r>
        <w:t>Клавиатура</w:t>
      </w:r>
      <w:r w:rsidR="00062E3C" w:rsidRPr="00062E3C">
        <w:rPr>
          <w:lang w:val="en-US"/>
        </w:rPr>
        <w:t xml:space="preserve"> </w:t>
      </w:r>
      <w:r w:rsidR="00035ECD" w:rsidRPr="00035ECD">
        <w:rPr>
          <w:lang w:val="en-US"/>
        </w:rPr>
        <w:t>A4Tech Bloody B120 Black USB</w:t>
      </w:r>
      <w:r w:rsidRPr="00062E3C">
        <w:rPr>
          <w:lang w:val="en-US"/>
        </w:rPr>
        <w:t xml:space="preserve">, </w:t>
      </w:r>
      <w:r>
        <w:t>мышь</w:t>
      </w:r>
      <w:r w:rsidR="00062E3C" w:rsidRPr="00062E3C">
        <w:rPr>
          <w:lang w:val="en-US"/>
        </w:rPr>
        <w:t xml:space="preserve"> </w:t>
      </w:r>
      <w:proofErr w:type="spellStart"/>
      <w:r w:rsidR="00035ECD" w:rsidRPr="00035ECD">
        <w:rPr>
          <w:lang w:val="en-US"/>
        </w:rPr>
        <w:t>logitech</w:t>
      </w:r>
      <w:proofErr w:type="spellEnd"/>
      <w:r w:rsidR="00035ECD" w:rsidRPr="00035ECD">
        <w:rPr>
          <w:lang w:val="en-US"/>
        </w:rPr>
        <w:t xml:space="preserve"> b100 optical mouse </w:t>
      </w:r>
      <w:proofErr w:type="spellStart"/>
      <w:r w:rsidR="00035ECD" w:rsidRPr="00035ECD">
        <w:rPr>
          <w:lang w:val="en-US"/>
        </w:rPr>
        <w:t>usb</w:t>
      </w:r>
      <w:proofErr w:type="spellEnd"/>
      <w:r w:rsidRPr="00062E3C">
        <w:rPr>
          <w:lang w:val="en-US"/>
        </w:rPr>
        <w:t>;</w:t>
      </w:r>
    </w:p>
    <w:p w:rsidR="002301C7" w:rsidRPr="00062E3C" w:rsidRDefault="002301C7" w:rsidP="002301C7">
      <w:pPr>
        <w:rPr>
          <w:lang w:val="en-US"/>
        </w:rPr>
      </w:pPr>
    </w:p>
    <w:p w:rsidR="009F7F29" w:rsidRPr="00062E3C" w:rsidRDefault="009F7F29">
      <w:pPr>
        <w:rPr>
          <w:lang w:val="en-US"/>
        </w:rPr>
      </w:pPr>
      <w:bookmarkStart w:id="0" w:name="_GoBack"/>
      <w:bookmarkEnd w:id="0"/>
    </w:p>
    <w:sectPr w:rsidR="009F7F29" w:rsidRPr="00062E3C" w:rsidSect="009F7F29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7F29"/>
    <w:rsid w:val="00035ECD"/>
    <w:rsid w:val="000462A6"/>
    <w:rsid w:val="00062E3C"/>
    <w:rsid w:val="00107D42"/>
    <w:rsid w:val="001A2A34"/>
    <w:rsid w:val="001E3E0E"/>
    <w:rsid w:val="002301C7"/>
    <w:rsid w:val="003D4755"/>
    <w:rsid w:val="00415D5D"/>
    <w:rsid w:val="00527451"/>
    <w:rsid w:val="005B60E9"/>
    <w:rsid w:val="006C4449"/>
    <w:rsid w:val="00712567"/>
    <w:rsid w:val="0072435F"/>
    <w:rsid w:val="008756E7"/>
    <w:rsid w:val="0096104D"/>
    <w:rsid w:val="009D3B59"/>
    <w:rsid w:val="009D74E0"/>
    <w:rsid w:val="009F7F29"/>
    <w:rsid w:val="00A3614A"/>
    <w:rsid w:val="00BE4654"/>
    <w:rsid w:val="00D75A62"/>
    <w:rsid w:val="00EF18CF"/>
    <w:rsid w:val="00F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71"/>
        <o:r id="V:Rule2" type="connector" idref="#_x0000_s107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F29"/>
  </w:style>
  <w:style w:type="paragraph" w:styleId="1">
    <w:name w:val="heading 1"/>
    <w:basedOn w:val="a"/>
    <w:link w:val="10"/>
    <w:uiPriority w:val="9"/>
    <w:qFormat/>
    <w:rsid w:val="009D3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B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3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9D3B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F666A-9D08-4F9D-86CF-75AFF31A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XTreme.ws</cp:lastModifiedBy>
  <cp:revision>17</cp:revision>
  <dcterms:created xsi:type="dcterms:W3CDTF">2015-12-21T00:48:00Z</dcterms:created>
  <dcterms:modified xsi:type="dcterms:W3CDTF">2016-01-17T20:39:00Z</dcterms:modified>
</cp:coreProperties>
</file>