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A34" w:rsidRDefault="00EB7324">
      <w:r w:rsidRPr="00EB7324">
        <w:t>http://spb.holodmash-izh.ru/lentochnie-transporteri.html</w:t>
      </w:r>
    </w:p>
    <w:p w:rsidR="00EB7324" w:rsidRDefault="00EB7324">
      <w:r w:rsidRPr="00EB7324">
        <w:t>tr7_300.jpg</w:t>
      </w:r>
    </w:p>
    <w:p w:rsidR="00EB7324" w:rsidRPr="00EB7324" w:rsidRDefault="00EB7324" w:rsidP="00EB73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B732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Наклонный ленточный конвейер (транспортер)</w:t>
      </w:r>
    </w:p>
    <w:p w:rsidR="00EB7324" w:rsidRDefault="00EB7324">
      <w:r w:rsidRPr="00EB7324">
        <w:t>99e8b20e608b86227f56703b58bffb34.jpg</w:t>
      </w:r>
    </w:p>
    <w:p w:rsidR="00EB7324" w:rsidRDefault="00EB7324">
      <w:r w:rsidRPr="00EB7324">
        <w:t>http://www.konveerspb.ru/catalog/lentochnye-konveyery/stacionarnye/</w:t>
      </w:r>
    </w:p>
    <w:p w:rsidR="00EB7324" w:rsidRDefault="00EB7324" w:rsidP="00EB7324">
      <w:pPr>
        <w:pStyle w:val="2"/>
      </w:pPr>
      <w:r>
        <w:t>Конвейер ленточный стационарный КЛС</w:t>
      </w:r>
    </w:p>
    <w:p w:rsidR="00EB7324" w:rsidRDefault="00EB7324" w:rsidP="00EB7324">
      <w:pPr>
        <w:pStyle w:val="a4"/>
      </w:pPr>
      <w:r>
        <w:t>Монтируется стационарно на заранее подготовленной Заказчиком площадке или эстакаде любого вида. В основе этих конвейеров могут использоваться металлоконструкции по вариантам СБОРНО-СЕКЦИОННЫЙ и РАМНЫЙ. Типы конвейерных лент: гладкие общепромышленного назначения ГОСТ 20-85, шевронные, специальные. Конвейера серии КЛС производятся в различном климатическом исполнении</w:t>
      </w:r>
    </w:p>
    <w:p w:rsidR="00EB7324" w:rsidRDefault="00EB7324" w:rsidP="00EB7324">
      <w:pPr>
        <w:pStyle w:val="2"/>
      </w:pPr>
      <w:r>
        <w:t>Основные технические характеристики конвейеров серии КЛС в базовом варианте</w:t>
      </w:r>
    </w:p>
    <w:p w:rsidR="00EB7324" w:rsidRDefault="00EB7324">
      <w:r>
        <w:rPr>
          <w:noProof/>
          <w:lang w:eastAsia="ru-RU"/>
        </w:rPr>
        <w:drawing>
          <wp:inline distT="0" distB="0" distL="0" distR="0">
            <wp:extent cx="5940425" cy="2449512"/>
            <wp:effectExtent l="19050" t="0" r="3175" b="0"/>
            <wp:docPr id="1" name="Рисунок 1" descr="&amp;Ocy;&amp;scy;&amp;ncy;&amp;ocy;&amp;vcy;&amp;ncy;&amp;ycy;&amp;iecy; &amp;tcy;&amp;iecy;&amp;khcy;&amp;ncy;&amp;icy;&amp;chcy;&amp;iecy;&amp;scy;&amp;kcy;&amp;icy;&amp;iecy; &amp;khcy;&amp;acy;&amp;rcy;&amp;acy;&amp;kcy;&amp;tcy;&amp;iecy;&amp;rcy;&amp;icy;&amp;scy;&amp;tcy;&amp;icy;&amp;kcy;&amp;icy; &amp;kcy;&amp;ocy;&amp;ncy;&amp;vcy;&amp;iecy;&amp;jcy;&amp;iecy;&amp;rcy;&amp;ocy;&amp;vcy; &amp;scy;&amp;iecy;&amp;rcy;&amp;icy;&amp;icy; &amp;Kcy;&amp;Lcy;&amp;Scy; &amp;vcy; &amp;bcy;&amp;acy;&amp;zcy;&amp;ocy;&amp;vcy;&amp;ocy;&amp;mcy; &amp;vcy;&amp;acy;&amp;rcy;&amp;icy;&amp;acy;&amp;ncy;&amp;tcy;&amp;ie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Ocy;&amp;scy;&amp;ncy;&amp;ocy;&amp;vcy;&amp;ncy;&amp;ycy;&amp;iecy; &amp;tcy;&amp;iecy;&amp;khcy;&amp;ncy;&amp;icy;&amp;chcy;&amp;iecy;&amp;scy;&amp;kcy;&amp;icy;&amp;iecy; &amp;khcy;&amp;acy;&amp;rcy;&amp;acy;&amp;kcy;&amp;tcy;&amp;iecy;&amp;rcy;&amp;icy;&amp;scy;&amp;tcy;&amp;icy;&amp;kcy;&amp;icy; &amp;kcy;&amp;ocy;&amp;ncy;&amp;vcy;&amp;iecy;&amp;jcy;&amp;iecy;&amp;rcy;&amp;ocy;&amp;vcy; &amp;scy;&amp;iecy;&amp;rcy;&amp;icy;&amp;icy; &amp;Kcy;&amp;Lcy;&amp;Scy; &amp;vcy; &amp;bcy;&amp;acy;&amp;zcy;&amp;ocy;&amp;vcy;&amp;ocy;&amp;mcy; &amp;vcy;&amp;acy;&amp;rcy;&amp;icy;&amp;acy;&amp;ncy;&amp;tcy;&amp;iecy;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9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324" w:rsidRDefault="00EB7324"/>
    <w:p w:rsidR="00EB7324" w:rsidRPr="00EB7324" w:rsidRDefault="00EB7324" w:rsidP="00EB73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B732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Конвейер ленточный стационарный КЛСф</w:t>
      </w:r>
    </w:p>
    <w:p w:rsidR="00EB7324" w:rsidRPr="00EB7324" w:rsidRDefault="00EB7324" w:rsidP="00EB7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324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степень монтажной готовности: при общей длине конвейера до 11м поставляется в цельном виде; более длинные конвейера поставляются секциями 3-10м. Быстро и надежно устанавливаются на собственных опорных конструкциях на бетонные плиты, другую жесткую поверхность. Выбор конвейеров КЛСф при установке на стационарной площадке определяется различными факторами:</w:t>
      </w:r>
    </w:p>
    <w:p w:rsidR="00EB7324" w:rsidRPr="00EB7324" w:rsidRDefault="00EB7324" w:rsidP="00EB73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324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экстремальные условия эксплуатация, особые условия эксплуатации по сейсмологии и вибрации,</w:t>
      </w:r>
    </w:p>
    <w:p w:rsidR="00EB7324" w:rsidRPr="00EB7324" w:rsidRDefault="00EB7324" w:rsidP="00EB73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многократные переходы угла наклона трассы по проекту, требования климата по ускоренному монтажу и др. </w:t>
      </w:r>
    </w:p>
    <w:p w:rsidR="00EB7324" w:rsidRPr="00EB7324" w:rsidRDefault="00EB7324" w:rsidP="00EB7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32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Высота разгрузки может быть значительной и без дополнительного опирания. Расстояние между опорами зависит расчетных характеристик фермы, в серийном варианте 3-6м. Могут устанавливаться на подвесах. Конвейера надежно переносят побочную возможную вибрацию при работе основного оборудования, нагрузки на скручивание, амортизируя и гася своей объемной конструкцией факторы, при наличии которых прочие формы разрушаются.</w:t>
      </w:r>
    </w:p>
    <w:p w:rsidR="00EB7324" w:rsidRPr="00EB7324" w:rsidRDefault="00EB7324" w:rsidP="00EB7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32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эксплуатации и возможность оперативной сборки сделали эти конвейера незаменимыми в тяжелой промышленности при больших нагрузках при работе на открытом воздухе. В основе этих конвейеров применяются металлоконструкции типа ФЕРМА Типы конвейерных лент: гладкие общепромышленного назначения ГОСТ 20-85, шевронные. Конвейера серии КЛСф производятся в различном климатическом исполнении.</w:t>
      </w:r>
    </w:p>
    <w:p w:rsidR="00EB7324" w:rsidRPr="00EB7324" w:rsidRDefault="00EB7324" w:rsidP="00EB73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B732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Основные технические характеристики конвейеров КЛСф</w:t>
      </w:r>
    </w:p>
    <w:p w:rsidR="00EB7324" w:rsidRDefault="00EB7324">
      <w:r>
        <w:rPr>
          <w:noProof/>
          <w:lang w:eastAsia="ru-RU"/>
        </w:rPr>
        <w:drawing>
          <wp:inline distT="0" distB="0" distL="0" distR="0">
            <wp:extent cx="5940425" cy="2360231"/>
            <wp:effectExtent l="19050" t="0" r="3175" b="0"/>
            <wp:docPr id="4" name="Рисунок 4" descr="&amp;Ocy;&amp;scy;&amp;ncy;&amp;ocy;&amp;vcy;&amp;ncy;&amp;ycy;&amp;iecy; &amp;tcy;&amp;iecy;&amp;khcy;&amp;ncy;&amp;icy;&amp;chcy;&amp;iecy;&amp;scy;&amp;kcy;&amp;icy;&amp;iecy; &amp;khcy;&amp;acy;&amp;rcy;&amp;acy;&amp;kcy;&amp;tcy;&amp;iecy;&amp;rcy;&amp;icy;&amp;scy;&amp;tcy;&amp;icy;&amp;kcy;&amp;icy; &amp;kcy;&amp;ocy;&amp;ncy;&amp;vcy;&amp;iecy;&amp;jcy;&amp;iecy;&amp;rcy;&amp;ocy;&amp;vcy; &amp;Kcy;&amp;Lcy;&amp;Scy;&amp;f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&amp;Ocy;&amp;scy;&amp;ncy;&amp;ocy;&amp;vcy;&amp;ncy;&amp;ycy;&amp;iecy; &amp;tcy;&amp;iecy;&amp;khcy;&amp;ncy;&amp;icy;&amp;chcy;&amp;iecy;&amp;scy;&amp;kcy;&amp;icy;&amp;iecy; &amp;khcy;&amp;acy;&amp;rcy;&amp;acy;&amp;kcy;&amp;tcy;&amp;iecy;&amp;rcy;&amp;icy;&amp;scy;&amp;tcy;&amp;icy;&amp;kcy;&amp;icy; &amp;kcy;&amp;ocy;&amp;ncy;&amp;vcy;&amp;iecy;&amp;jcy;&amp;iecy;&amp;rcy;&amp;ocy;&amp;vcy; &amp;Kcy;&amp;Lcy;&amp;Scy;&amp;fcy;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0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324" w:rsidRDefault="00EB7324"/>
    <w:p w:rsidR="00EB7324" w:rsidRPr="00EB7324" w:rsidRDefault="00EB7324" w:rsidP="00EB73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B732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Конвейер ленточный стационарный КЛСz</w:t>
      </w:r>
    </w:p>
    <w:p w:rsidR="00EB7324" w:rsidRPr="00EB7324" w:rsidRDefault="00EB7324" w:rsidP="00EB7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32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Конвейер ленточный стационарный КЛСz эксплуатируется в особых условиях (малая площадка установки с большим углом подъема груза, невозможность передвижения сопряженного и окружающего оборудования, сложные проектные решения и т.п.).</w:t>
      </w:r>
    </w:p>
    <w:p w:rsidR="00EB7324" w:rsidRPr="00EB7324" w:rsidRDefault="00EB7324" w:rsidP="00EB7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32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Преимущества:</w:t>
      </w:r>
    </w:p>
    <w:p w:rsidR="00EB7324" w:rsidRPr="00EB7324" w:rsidRDefault="00EB7324" w:rsidP="00EB73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324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производительность по сравнению с обычными конвейерами.</w:t>
      </w:r>
    </w:p>
    <w:p w:rsidR="00EB7324" w:rsidRPr="00EB7324" w:rsidRDefault="00EB7324" w:rsidP="00EB73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324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Меньшая длина конвейера и соответственно меньшая металлоемкость конструкции.</w:t>
      </w:r>
    </w:p>
    <w:p w:rsidR="00EB7324" w:rsidRPr="00EB7324" w:rsidRDefault="00EB7324" w:rsidP="00EB73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324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Уменьшение производственных площадей для установки и обслуживания конвейера.</w:t>
      </w:r>
    </w:p>
    <w:p w:rsidR="00EB7324" w:rsidRPr="00EB7324" w:rsidRDefault="00EB7324" w:rsidP="00EB73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32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изготовления конвейера с углом подъема груза от 0° до 90° без перегрузочных станций (конвейер-элеватор-конвейер).</w:t>
      </w:r>
    </w:p>
    <w:p w:rsidR="00EB7324" w:rsidRPr="00EB7324" w:rsidRDefault="00EB7324" w:rsidP="00EB7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732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основе этих конвейеров применяются металлоконструкции типа КРУТОНАКЛОННЫЙ. КЛСz могут работать как обычные элеваторы под углом 90°, но в отличие от элеваторов обеспечивают большую производительность, могут менять угол наклона по трассе и отличаются более высокой надежностью конструкции.</w:t>
      </w:r>
    </w:p>
    <w:p w:rsidR="00EB7324" w:rsidRPr="00EB7324" w:rsidRDefault="00EB7324" w:rsidP="00EB73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B732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Основные технические характеристики конвейеров КЛСz</w:t>
      </w:r>
    </w:p>
    <w:p w:rsidR="00EB7324" w:rsidRDefault="00EB7324">
      <w:r>
        <w:rPr>
          <w:noProof/>
          <w:lang w:eastAsia="ru-RU"/>
        </w:rPr>
        <w:drawing>
          <wp:inline distT="0" distB="0" distL="0" distR="0">
            <wp:extent cx="5940425" cy="1531663"/>
            <wp:effectExtent l="19050" t="0" r="3175" b="0"/>
            <wp:docPr id="7" name="Рисунок 7" descr="&amp;Ocy;&amp;scy;&amp;ncy;&amp;ocy;&amp;vcy;&amp;ncy;&amp;ycy;&amp;iecy; &amp;tcy;&amp;iecy;&amp;khcy;&amp;ncy;&amp;icy;&amp;chcy;&amp;iecy;&amp;scy;&amp;kcy;&amp;icy;&amp;iecy; &amp;khcy;&amp;acy;&amp;rcy;&amp;acy;&amp;kcy;&amp;tcy;&amp;iecy;&amp;rcy;&amp;icy;&amp;scy;&amp;tcy;&amp;icy;&amp;kcy;&amp;icy; &amp;kcy;&amp;ocy;&amp;ncy;&amp;vcy;&amp;iecy;&amp;jcy;&amp;iecy;&amp;rcy;&amp;ocy;&amp;vcy; &amp;Kcy;&amp;Lcy;&amp;Scy;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&amp;Ocy;&amp;scy;&amp;ncy;&amp;ocy;&amp;vcy;&amp;ncy;&amp;ycy;&amp;iecy; &amp;tcy;&amp;iecy;&amp;khcy;&amp;ncy;&amp;icy;&amp;chcy;&amp;iecy;&amp;scy;&amp;kcy;&amp;icy;&amp;iecy; &amp;khcy;&amp;acy;&amp;rcy;&amp;acy;&amp;kcy;&amp;tcy;&amp;iecy;&amp;rcy;&amp;icy;&amp;scy;&amp;tcy;&amp;icy;&amp;kcy;&amp;icy; &amp;kcy;&amp;ocy;&amp;ncy;&amp;vcy;&amp;iecy;&amp;jcy;&amp;iecy;&amp;rcy;&amp;ocy;&amp;vcy; &amp;Kcy;&amp;Lcy;&amp;Scy;z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1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324" w:rsidRDefault="00EB7324">
      <w:pPr>
        <w:pBdr>
          <w:bottom w:val="single" w:sz="6" w:space="1" w:color="auto"/>
        </w:pBdr>
      </w:pPr>
    </w:p>
    <w:p w:rsidR="00EB7324" w:rsidRDefault="00EB7324">
      <w:r w:rsidRPr="00EB7324">
        <w:t>http://spb.tiu.ru/p116739921-konvejer-lentochnyj-transporter.html</w:t>
      </w:r>
    </w:p>
    <w:p w:rsidR="00EB7324" w:rsidRDefault="00EB7324" w:rsidP="00EB7324">
      <w:pPr>
        <w:pStyle w:val="1"/>
      </w:pPr>
      <w:r>
        <w:t xml:space="preserve">Конвейер ленточный Транспортер загрузочный с бункером, доставка из Ростова-на-Дону </w:t>
      </w:r>
    </w:p>
    <w:p w:rsidR="00EB7324" w:rsidRPr="00EB7324" w:rsidRDefault="00EB7324">
      <w:pPr>
        <w:rPr>
          <w:lang w:val="en-US"/>
        </w:rPr>
      </w:pPr>
      <w:r w:rsidRPr="00EB7324">
        <w:rPr>
          <w:lang w:val="en-US"/>
        </w:rPr>
        <w:t>174946316_w640_h640_transport.2.jpg</w:t>
      </w:r>
    </w:p>
    <w:p w:rsidR="00EB7324" w:rsidRPr="00EB7324" w:rsidRDefault="00EB7324">
      <w:pPr>
        <w:rPr>
          <w:lang w:val="en-US"/>
        </w:rPr>
      </w:pPr>
    </w:p>
    <w:p w:rsidR="00EB7324" w:rsidRDefault="00EB7324">
      <w:r>
        <w:t>Цена</w:t>
      </w:r>
      <w:r w:rsidRPr="00EB7324">
        <w:rPr>
          <w:lang w:val="en-US"/>
        </w:rPr>
        <w:t xml:space="preserve">: 131 000 </w:t>
      </w:r>
      <w:r>
        <w:t>руб</w:t>
      </w:r>
      <w:r w:rsidRPr="00EB7324">
        <w:rPr>
          <w:lang w:val="en-US"/>
        </w:rPr>
        <w:t>.</w:t>
      </w:r>
    </w:p>
    <w:p w:rsidR="007B65EC" w:rsidRDefault="007B65EC">
      <w:pPr>
        <w:pBdr>
          <w:bottom w:val="single" w:sz="6" w:space="1" w:color="auto"/>
        </w:pBdr>
      </w:pPr>
    </w:p>
    <w:p w:rsidR="007B65EC" w:rsidRDefault="007B65EC" w:rsidP="007B65EC">
      <w:pPr>
        <w:pStyle w:val="1"/>
      </w:pPr>
      <w:r>
        <w:t xml:space="preserve">Конвейер ленточный КЛ-600-7,0, доставка из Златоуста </w:t>
      </w:r>
    </w:p>
    <w:p w:rsidR="007B65EC" w:rsidRPr="007B65EC" w:rsidRDefault="007B65EC">
      <w:r w:rsidRPr="007B65EC">
        <w:t>http://spb.tiu.ru/p60012127-konvejer-lentochnyj-600.html</w:t>
      </w:r>
    </w:p>
    <w:p w:rsidR="00EB7324" w:rsidRPr="00EB7324" w:rsidRDefault="007B65EC">
      <w:pPr>
        <w:rPr>
          <w:lang w:val="en-US"/>
        </w:rPr>
      </w:pPr>
      <w:r w:rsidRPr="007B65EC">
        <w:rPr>
          <w:rStyle w:val="b-productprice-v2"/>
          <w:lang w:val="en-US"/>
        </w:rPr>
        <w:t xml:space="preserve">240 000 </w:t>
      </w:r>
      <w:r>
        <w:rPr>
          <w:rStyle w:val="b-productprice-v2"/>
        </w:rPr>
        <w:t>руб</w:t>
      </w:r>
      <w:r w:rsidRPr="007B65EC">
        <w:rPr>
          <w:rStyle w:val="b-productprice-v2"/>
          <w:lang w:val="en-US"/>
        </w:rPr>
        <w:t>.</w:t>
      </w:r>
    </w:p>
    <w:p w:rsidR="00EB7324" w:rsidRPr="00EB7324" w:rsidRDefault="007B65EC">
      <w:pPr>
        <w:rPr>
          <w:lang w:val="en-US"/>
        </w:rPr>
      </w:pPr>
      <w:r w:rsidRPr="007B65EC">
        <w:rPr>
          <w:lang w:val="en-US"/>
        </w:rPr>
        <w:t>104857807_w640_h640_500_produce_1370329021.jpg</w:t>
      </w:r>
    </w:p>
    <w:p w:rsidR="00EB7324" w:rsidRPr="00EB7324" w:rsidRDefault="00EB7324">
      <w:pPr>
        <w:rPr>
          <w:lang w:val="en-US"/>
        </w:rPr>
      </w:pPr>
    </w:p>
    <w:p w:rsidR="007B65EC" w:rsidRPr="007B65EC" w:rsidRDefault="007B65EC" w:rsidP="007B65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B65E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Описание </w:t>
      </w:r>
    </w:p>
    <w:p w:rsidR="007B65EC" w:rsidRPr="007B65EC" w:rsidRDefault="007B65EC" w:rsidP="007B6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5E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Ленточный транспортер L-7,0</w:t>
      </w:r>
      <w:r w:rsidRPr="007B65E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 </w:t>
      </w:r>
      <w:r w:rsidRPr="007B65EC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 конвейером, перемещающим жесткую бетонную смесь и различные сыпучие материалы к месту назначения. Угол наклона этого устройства к горизонту составляет 35</w:t>
      </w:r>
      <w:r w:rsidRPr="007B65E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о</w:t>
      </w:r>
      <w:r w:rsidRPr="007B65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длина – 7,0 м. </w:t>
      </w:r>
    </w:p>
    <w:p w:rsidR="007B65EC" w:rsidRPr="007B65EC" w:rsidRDefault="007B65EC" w:rsidP="007B65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5EC">
        <w:rPr>
          <w:rFonts w:ascii="Times New Roman" w:eastAsia="Times New Roman" w:hAnsi="Times New Roman" w:cs="Times New Roman"/>
          <w:b/>
          <w:bCs/>
          <w:color w:val="000080"/>
          <w:sz w:val="36"/>
          <w:lang w:eastAsia="ru-RU"/>
        </w:rPr>
        <w:t xml:space="preserve">Технические характеристики </w:t>
      </w:r>
    </w:p>
    <w:p w:rsidR="007B65EC" w:rsidRPr="007B65EC" w:rsidRDefault="007B65EC" w:rsidP="007B65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5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B65EC" w:rsidRPr="007B65EC" w:rsidRDefault="007B65EC" w:rsidP="007B65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5E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Производительность - 90м.</w:t>
      </w:r>
      <w:r w:rsidRPr="007B65E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3</w:t>
      </w:r>
      <w:r w:rsidRPr="007B65EC">
        <w:rPr>
          <w:rFonts w:ascii="Times New Roman" w:eastAsia="Times New Roman" w:hAnsi="Times New Roman" w:cs="Times New Roman"/>
          <w:sz w:val="24"/>
          <w:szCs w:val="24"/>
          <w:lang w:eastAsia="ru-RU"/>
        </w:rPr>
        <w:t>/час.   </w:t>
      </w:r>
    </w:p>
    <w:p w:rsidR="007B65EC" w:rsidRPr="007B65EC" w:rsidRDefault="007B65EC" w:rsidP="007B65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5E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Скорость ленты - 0,6 м./сек.</w:t>
      </w:r>
    </w:p>
    <w:p w:rsidR="007B65EC" w:rsidRPr="007B65EC" w:rsidRDefault="007B65EC" w:rsidP="007B65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5EC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Ширина ленты  - 600 мм.                                                                                            </w:t>
      </w:r>
    </w:p>
    <w:p w:rsidR="007B65EC" w:rsidRPr="007B65EC" w:rsidRDefault="007B65EC" w:rsidP="007B65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5EC">
        <w:rPr>
          <w:rFonts w:ascii="Times New Roman" w:eastAsia="Times New Roman" w:hAnsi="Times New Roman" w:cs="Times New Roman"/>
          <w:sz w:val="24"/>
          <w:szCs w:val="24"/>
          <w:lang w:eastAsia="ru-RU"/>
        </w:rPr>
        <w:t>Мощность двигателя - 2,2 кВт</w:t>
      </w:r>
    </w:p>
    <w:p w:rsidR="007B65EC" w:rsidRPr="007B65EC" w:rsidRDefault="007B65EC" w:rsidP="007B65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5EC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Крутящиймомент на  барабане - 34, кг/м.</w:t>
      </w:r>
    </w:p>
    <w:p w:rsidR="007B65EC" w:rsidRPr="007B65EC" w:rsidRDefault="007B65EC" w:rsidP="007B65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5EC">
        <w:rPr>
          <w:rFonts w:ascii="Times New Roman" w:eastAsia="Times New Roman" w:hAnsi="Times New Roman" w:cs="Times New Roman"/>
          <w:sz w:val="24"/>
          <w:szCs w:val="24"/>
          <w:lang w:eastAsia="ru-RU"/>
        </w:rPr>
        <w:t>Тянушее усилие на ленте - 270 кг.</w:t>
      </w:r>
    </w:p>
    <w:p w:rsidR="007B65EC" w:rsidRPr="007B65EC" w:rsidRDefault="007B65EC" w:rsidP="007B65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5EC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Частота вращения барабана - 46 об./мин.</w:t>
      </w:r>
    </w:p>
    <w:p w:rsidR="007B65EC" w:rsidRPr="007B65EC" w:rsidRDefault="007B65EC" w:rsidP="007B65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5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B65EC" w:rsidRPr="007B65EC" w:rsidRDefault="007B65EC" w:rsidP="007B65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5EC">
        <w:rPr>
          <w:rFonts w:ascii="Times New Roman" w:eastAsia="Times New Roman" w:hAnsi="Times New Roman" w:cs="Times New Roman"/>
          <w:color w:val="000080"/>
          <w:sz w:val="36"/>
          <w:szCs w:val="36"/>
          <w:lang w:eastAsia="ru-RU"/>
        </w:rPr>
        <w:t>Габаритные размеры:</w:t>
      </w:r>
    </w:p>
    <w:p w:rsidR="007B65EC" w:rsidRPr="007B65EC" w:rsidRDefault="007B65EC" w:rsidP="007B65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5EC">
        <w:rPr>
          <w:rFonts w:ascii="Times New Roman" w:eastAsia="Times New Roman" w:hAnsi="Times New Roman" w:cs="Times New Roman"/>
          <w:sz w:val="24"/>
          <w:szCs w:val="24"/>
          <w:lang w:eastAsia="ru-RU"/>
        </w:rPr>
        <w:t>Длина - 7000 мм</w:t>
      </w:r>
    </w:p>
    <w:p w:rsidR="007B65EC" w:rsidRPr="007B65EC" w:rsidRDefault="007B65EC" w:rsidP="007B65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5EC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Ширина - 1100 мм</w:t>
      </w:r>
    </w:p>
    <w:p w:rsidR="007B65EC" w:rsidRPr="007B65EC" w:rsidRDefault="007B65EC" w:rsidP="007B65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5EC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Высота (в транспортном положении) - 500мм</w:t>
      </w:r>
    </w:p>
    <w:p w:rsidR="007B65EC" w:rsidRPr="007B65EC" w:rsidRDefault="007B65EC" w:rsidP="007B65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5E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Масса  - 750 кг</w:t>
      </w:r>
    </w:p>
    <w:p w:rsidR="007B65EC" w:rsidRPr="007B65EC" w:rsidRDefault="007B65EC" w:rsidP="007B65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5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B65EC" w:rsidRPr="007B65EC" w:rsidRDefault="007B65EC" w:rsidP="007B65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5EC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Транспортер состоит из сварной рамы, приводной головки с ведущим барабаном, ведомого барабана, огибающей барабаны ленты и роликовых опор. Грузонесущим элементом транспортера служит бесконечная конвейерная лента, опирающаяся на верхние желобчатые и плоские нижние роликовые опоры. От остатков смеси лента очищается нижним и верхним скребками. В верхней части транспортера располагается приводная головка, состоящая из подвижной рамы, ведущего барабана, электродвигателя и червячного редуктора.</w:t>
      </w:r>
    </w:p>
    <w:p w:rsidR="007B65EC" w:rsidRPr="007B65EC" w:rsidRDefault="007B65EC" w:rsidP="007B6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5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Приводная головка имеет возможность регулировки натяжения ленты при помощи винтового механизма. В нижней части транспортера расположен ведомый барабан. Для установки транспортера в рабочее положение служат винтовые опоры, стойка и раскосы.</w:t>
      </w:r>
    </w:p>
    <w:p w:rsidR="00EB7324" w:rsidRPr="007B65EC" w:rsidRDefault="00EB7324"/>
    <w:p w:rsidR="00EB7324" w:rsidRPr="007B65EC" w:rsidRDefault="00EB7324"/>
    <w:p w:rsidR="00EB7324" w:rsidRPr="007B65EC" w:rsidRDefault="00EB7324"/>
    <w:p w:rsidR="00EB7324" w:rsidRPr="007B65EC" w:rsidRDefault="00EB7324"/>
    <w:p w:rsidR="00EB7324" w:rsidRPr="007B65EC" w:rsidRDefault="00EB7324"/>
    <w:p w:rsidR="00EB7324" w:rsidRPr="007B65EC" w:rsidRDefault="00EB7324"/>
    <w:p w:rsidR="00EB7324" w:rsidRPr="007B65EC" w:rsidRDefault="00EB7324"/>
    <w:p w:rsidR="00EB7324" w:rsidRPr="007B65EC" w:rsidRDefault="00EB7324"/>
    <w:p w:rsidR="00EB7324" w:rsidRPr="007B65EC" w:rsidRDefault="00EB7324"/>
    <w:p w:rsidR="00EB7324" w:rsidRPr="007B65EC" w:rsidRDefault="00EB7324"/>
    <w:p w:rsidR="00EB7324" w:rsidRPr="007B65EC" w:rsidRDefault="00EB7324"/>
    <w:sectPr w:rsidR="00EB7324" w:rsidRPr="007B65EC" w:rsidSect="001A2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500BC"/>
    <w:multiLevelType w:val="multilevel"/>
    <w:tmpl w:val="962E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C93CA7"/>
    <w:multiLevelType w:val="multilevel"/>
    <w:tmpl w:val="B574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characterSpacingControl w:val="doNotCompress"/>
  <w:compat/>
  <w:rsids>
    <w:rsidRoot w:val="00EB7324"/>
    <w:rsid w:val="000462A6"/>
    <w:rsid w:val="00146A88"/>
    <w:rsid w:val="001A2A34"/>
    <w:rsid w:val="00520DEC"/>
    <w:rsid w:val="007B65EC"/>
    <w:rsid w:val="00B226CB"/>
    <w:rsid w:val="00D533D1"/>
    <w:rsid w:val="00EB7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A34"/>
  </w:style>
  <w:style w:type="paragraph" w:styleId="1">
    <w:name w:val="heading 1"/>
    <w:basedOn w:val="a"/>
    <w:next w:val="a"/>
    <w:link w:val="10"/>
    <w:uiPriority w:val="9"/>
    <w:qFormat/>
    <w:rsid w:val="00EB73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EB73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B732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EB7324"/>
    <w:rPr>
      <w:b/>
      <w:bCs/>
    </w:rPr>
  </w:style>
  <w:style w:type="paragraph" w:styleId="a4">
    <w:name w:val="Normal (Web)"/>
    <w:basedOn w:val="a"/>
    <w:uiPriority w:val="99"/>
    <w:semiHidden/>
    <w:unhideWhenUsed/>
    <w:rsid w:val="00EB7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B7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732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73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-productprice-v2">
    <w:name w:val="b-product__price-v2"/>
    <w:basedOn w:val="a0"/>
    <w:rsid w:val="007B65EC"/>
  </w:style>
  <w:style w:type="character" w:styleId="a7">
    <w:name w:val="Emphasis"/>
    <w:basedOn w:val="a0"/>
    <w:uiPriority w:val="20"/>
    <w:qFormat/>
    <w:rsid w:val="007B65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0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737</Words>
  <Characters>4204</Characters>
  <Application>Microsoft Office Word</Application>
  <DocSecurity>0</DocSecurity>
  <Lines>35</Lines>
  <Paragraphs>9</Paragraphs>
  <ScaleCrop>false</ScaleCrop>
  <Company>QwinCor</Company>
  <LinksUpToDate>false</LinksUpToDate>
  <CharactersWithSpaces>4932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qwinmen</dc:creator>
  <cp:keywords/>
  <dc:description/>
  <cp:lastModifiedBy>qwinmen</cp:lastModifiedBy>
  <cp:revision>3</cp:revision>
  <dcterms:created xsi:type="dcterms:W3CDTF">2016-03-14T18:20:00Z</dcterms:created>
  <dcterms:modified xsi:type="dcterms:W3CDTF">2016-03-14T18:27:00Z</dcterms:modified>
</cp:coreProperties>
</file>