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B0" w:rsidRDefault="00CF61B0" w:rsidP="00CF61B0">
      <w:pPr>
        <w:rPr>
          <w:color w:val="173C64"/>
          <w:sz w:val="36"/>
          <w:szCs w:val="36"/>
        </w:rPr>
      </w:pPr>
      <w:r w:rsidRPr="00CF61B0">
        <w:rPr>
          <w:color w:val="173C64"/>
          <w:sz w:val="36"/>
          <w:szCs w:val="36"/>
        </w:rPr>
        <w:t>i-423211-01.jpg</w:t>
      </w:r>
    </w:p>
    <w:p w:rsidR="001A2A34" w:rsidRDefault="00CF61B0" w:rsidP="00CF61B0">
      <w:r>
        <w:rPr>
          <w:color w:val="173C64"/>
          <w:sz w:val="36"/>
          <w:szCs w:val="36"/>
        </w:rPr>
        <w:t>Тара для хранения и перемещения изделий 1000х1700х1000</w:t>
      </w:r>
    </w:p>
    <w:p w:rsidR="00CF61B0" w:rsidRPr="00CF61B0" w:rsidRDefault="00CF61B0" w:rsidP="00CF6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61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Тара для хранения и перемещения изделий</w:t>
      </w:r>
    </w:p>
    <w:p w:rsidR="00CF61B0" w:rsidRPr="00CF61B0" w:rsidRDefault="00CF61B0" w:rsidP="00CF6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Тара (</w:t>
      </w: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 металлический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предназначен для хранения и перемещения изделий.</w:t>
      </w:r>
    </w:p>
    <w:p w:rsidR="00CF61B0" w:rsidRPr="00CF61B0" w:rsidRDefault="00CF61B0" w:rsidP="00CF6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Изготовлен в соответствии с нормативными документами.</w:t>
      </w:r>
    </w:p>
    <w:p w:rsidR="00CF61B0" w:rsidRPr="00CF61B0" w:rsidRDefault="00CF61B0" w:rsidP="00CF6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прошел испытания, проверен и принят службой контроля продукции (ОТК) предприятия изготовителя.</w:t>
      </w:r>
    </w:p>
    <w:p w:rsidR="00CF61B0" w:rsidRPr="00CF61B0" w:rsidRDefault="00CF61B0" w:rsidP="00CF6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признан годным для эксплуатации с указанными в паспорте параметрами.</w:t>
      </w:r>
    </w:p>
    <w:p w:rsidR="00CF61B0" w:rsidRPr="00CF61B0" w:rsidRDefault="00CF61B0" w:rsidP="00CF6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Условия, при которых может эксплуатироваться контейнер от -40С до +40С.</w:t>
      </w:r>
    </w:p>
    <w:p w:rsidR="00CF61B0" w:rsidRDefault="00CF61B0" w:rsidP="00CF61B0">
      <w:r>
        <w:t>23 873 руб.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450"/>
        <w:gridCol w:w="6000"/>
      </w:tblGrid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(ВхШхГ) в мм: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1000х1700х1000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Грузоподъемность: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 кг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 изделия: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кг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Толщина металла: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мм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Конструкция: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сварная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Окраска: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ПФ-эмаль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Цвет изделия: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</w:t>
            </w:r>
          </w:p>
        </w:tc>
      </w:tr>
    </w:tbl>
    <w:p w:rsidR="00CF61B0" w:rsidRDefault="00CF61B0" w:rsidP="00CF61B0">
      <w:pPr>
        <w:pBdr>
          <w:bottom w:val="single" w:sz="6" w:space="1" w:color="auto"/>
        </w:pBdr>
      </w:pPr>
    </w:p>
    <w:p w:rsidR="00CF61B0" w:rsidRDefault="00CF61B0" w:rsidP="00CF61B0">
      <w:r w:rsidRPr="00CF61B0">
        <w:t>kg01_a_big.jpg</w:t>
      </w:r>
    </w:p>
    <w:p w:rsidR="00CF61B0" w:rsidRDefault="00CF61B0" w:rsidP="00CF61B0">
      <w:r>
        <w:rPr>
          <w:color w:val="173C64"/>
          <w:sz w:val="36"/>
          <w:szCs w:val="36"/>
        </w:rPr>
        <w:t>Контейнер для склада и производства КГ 01</w:t>
      </w:r>
    </w:p>
    <w:p w:rsidR="00CF61B0" w:rsidRPr="00CF61B0" w:rsidRDefault="00CF61B0" w:rsidP="00CF6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61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Контейнер для склада и производства КГ 01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Грузовой контейнер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КГ предназначен для транспортировки и хранения мелкоштучных грузов.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металлический представляет собой сварную неразборную конструкцию.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для склада и производства покрыт грунтом гф-021.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Грузоподъемность  - до 500 кг.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Изделие может быть изготовлено на заказ:</w:t>
      </w:r>
    </w:p>
    <w:p w:rsidR="00CF61B0" w:rsidRPr="00CF61B0" w:rsidRDefault="00CF61B0" w:rsidP="00CF61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 откидным бортом. 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порошковая окраска с откидным бортом. 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Стоимость изготовления нестандартных контейнеров уточняйте у менеджеров компании "Версия".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параметры и данные по окружающей среде:</w:t>
      </w:r>
    </w:p>
    <w:p w:rsidR="00CF61B0" w:rsidRPr="00CF61B0" w:rsidRDefault="00CF61B0" w:rsidP="00CF61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наименьшая температура,  - 40С 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наибольшая температура,  +40С 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Изделие изготовлено в соответствии с требованиями ГОСТ 19822 - 88 «Контейнер тара производственная. Технические условия», ГОСТ 12.3. 1 0 - 82 «ССБТ. Контейнер тара производственная. Требования безопасности при эксплуатации», а так же с соблюдением правил эксплуатации техники предусмотренных ПБ - 10 - 382 - 00 «Правила устройства и безопасной эксплуатации грузоподъёмных кранов», СНиП 12 - 03 - 2001 «Безопасность труда в строительстве», по рабочим чертежам, утвержденным в установленном порядке. 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имеет фиксирующие устройства, обеспечивающие устойчивость при его штабелировании.</w:t>
      </w:r>
    </w:p>
    <w:p w:rsidR="00CF61B0" w:rsidRPr="00CF61B0" w:rsidRDefault="00CF61B0" w:rsidP="00CF6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службы </w:t>
      </w: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контейнера грузового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металлического – 6 лет, контейнера, используемого с применением только автоматических средств транспортирования - 8 лет.</w:t>
      </w:r>
    </w:p>
    <w:p w:rsidR="00CF61B0" w:rsidRDefault="00CF61B0" w:rsidP="00CF61B0">
      <w:r>
        <w:t>5 283 руб.</w:t>
      </w:r>
    </w:p>
    <w:p w:rsidR="00CF61B0" w:rsidRDefault="00CF61B0" w:rsidP="00CF61B0"/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450"/>
        <w:gridCol w:w="6000"/>
      </w:tblGrid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(ВхШхГ) в мм: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450x600x400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Грузоподъемность: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кг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 изделия: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22,3 кг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Объем: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л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Толщина металла: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мм-дно, 3мм - какркас, 1,2мм-боковины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Конструкция: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сварная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Окраска: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ПФ-эмаль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Цвет изделия: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 или синий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грузовой</w:t>
            </w:r>
          </w:p>
        </w:tc>
      </w:tr>
    </w:tbl>
    <w:p w:rsidR="00CF61B0" w:rsidRDefault="00CF61B0" w:rsidP="00CF61B0">
      <w:pPr>
        <w:pBdr>
          <w:bottom w:val="single" w:sz="6" w:space="1" w:color="auto"/>
        </w:pBdr>
      </w:pPr>
    </w:p>
    <w:p w:rsidR="00CF61B0" w:rsidRDefault="00CF61B0" w:rsidP="00CF61B0">
      <w:r w:rsidRPr="00CF61B0">
        <w:t>kg17_big.jpg</w:t>
      </w:r>
    </w:p>
    <w:p w:rsidR="00CF61B0" w:rsidRDefault="00CF61B0" w:rsidP="00CF61B0">
      <w:r>
        <w:rPr>
          <w:color w:val="173C64"/>
          <w:sz w:val="36"/>
          <w:szCs w:val="36"/>
        </w:rPr>
        <w:t>Контейнер для склада и производства КГ 17</w:t>
      </w:r>
    </w:p>
    <w:p w:rsidR="00CF61B0" w:rsidRPr="00CF61B0" w:rsidRDefault="00CF61B0" w:rsidP="00CF6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61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Контейнер для склада и производства КГ 17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Металлический контейнер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КГ предназначен для транспортировки и хранения мелкоштучных грузов.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металлический представляет собой сварную неразборную конструкцию.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для склада и производства покрыт грунтом гф-021.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Грузоподъемность- до 800 кг.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Изделие может быть изготовлено на заказ:</w:t>
      </w:r>
    </w:p>
    <w:p w:rsidR="00CF61B0" w:rsidRPr="00CF61B0" w:rsidRDefault="00CF61B0" w:rsidP="00CF61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 откидным бортом. 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порошковая окраска с откидным бортом. 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Купить грузовой контейнер недорого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только от производителя – изготавливаем изделия из металла уже более 20 лет!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изготовления нестандартных контейнеров уточняйте у менеджеров компании "Версия".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параметры и данные по окружающей среде:</w:t>
      </w:r>
    </w:p>
    <w:p w:rsidR="00CF61B0" w:rsidRPr="00CF61B0" w:rsidRDefault="00CF61B0" w:rsidP="00CF61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наименьшая температура- 40С 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наибольшая температура+40С 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Изделие изготовлено в соответствии с требованиями ГОСТ 19822 - 88 «Контейнер тара производственная. Технические условия», ГОСТ 12.3. 1 0 - 82 «ССБТ. Контейнер тара производственная. Требования безопасности при эксплуатации», а так же с соблюдением правил эксплуатации техники предусмотренных ПБ - 10 - 382 - 00 «Правила устройства и безопасной эксплуатации грузоподъёмных кранов», СНиП 12 - 03 - 2001 «Безопасность труда в строительстве», по рабочим чертежам, утвержденным в установленном порядке. 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имеет фиксирующие устройства, обеспечивающие устойчивость при его штабелировании.</w:t>
      </w:r>
    </w:p>
    <w:p w:rsidR="00CF61B0" w:rsidRPr="00CF61B0" w:rsidRDefault="00CF61B0" w:rsidP="00CF6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службы </w:t>
      </w: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контейнера металлического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металлического – 6 лет, контейнера, используемого с применением только автоматических средств транспортирования - 8 лет.</w:t>
      </w:r>
    </w:p>
    <w:p w:rsidR="00CF61B0" w:rsidRDefault="00CF61B0" w:rsidP="00CF61B0"/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450"/>
        <w:gridCol w:w="6000"/>
      </w:tblGrid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(ВхШхГ) в мм: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1050х1600х1000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Грузоподъемность: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 кг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 изделия: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106,4 кг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Объем: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 л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Толщина металла: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мм-дно, 3мм - какркас, 1,2мм-боковины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Конструкция: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сварная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Окраска: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ПФ-эмаль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Цвет изделия: </w:t>
            </w:r>
          </w:p>
        </w:tc>
        <w:tc>
          <w:tcPr>
            <w:tcW w:w="6000" w:type="dxa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 или синий</w:t>
            </w:r>
          </w:p>
        </w:tc>
      </w:tr>
      <w:tr w:rsidR="00CF61B0" w:rsidRPr="00CF61B0" w:rsidTr="00CF61B0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CF61B0" w:rsidRPr="00CF61B0" w:rsidRDefault="00CF61B0" w:rsidP="00CF61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6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грузовой</w:t>
            </w:r>
          </w:p>
        </w:tc>
      </w:tr>
    </w:tbl>
    <w:p w:rsidR="00CF61B0" w:rsidRPr="00CF61B0" w:rsidRDefault="00CF61B0" w:rsidP="00CF6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F61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Грузовые контейнеры складские металлические</w:t>
      </w:r>
    </w:p>
    <w:p w:rsidR="00CF61B0" w:rsidRDefault="00CF61B0" w:rsidP="00CF61B0">
      <w:pPr>
        <w:pBdr>
          <w:bottom w:val="single" w:sz="6" w:space="1" w:color="auto"/>
        </w:pBdr>
      </w:pP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Компания "Версия" предлагает купить </w:t>
      </w: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грузовые контейнеры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металлические собственного производства по невысокой цене. В настоящее время грузовые контейнеры металлические - непременный атрибут любого склада, магазина и подобных организаций. Данное изделие предназначено для хранения и переноски малогабаритных товаров - начиная от продуктов питания и заканчивая гвоздями. Кнтейнеры должны быть прочными, износоустойчивыми, хорошо защищать содержимое от внешней среды, быть компактными и максимально удобными для переноски.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Толщина металла, из которого изготавливаются </w:t>
      </w: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грузовые контейнеры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металлические, различна. При изготовлении данного вида контейнеров используются листы металла БТ-ПН-0-3,0 Сталь3сп ГОСТ 16523-97, БТ-ПН-0-2,0 Сталь3сп ГОСТ 16523-97 и БТ-ПН-0-1,2 Сталь3сп ГОСТ 16523-97. Некоторые </w:t>
      </w:r>
      <w:r w:rsidRPr="00CF61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грузовые контейнеры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дополнительно оборудованы откидными бортами. Практически все контейнеры идеально приспособлены для штабелирования для экономии места на складе при неиспользовании контейнеров.</w:t>
      </w:r>
      <w:r w:rsidRPr="00CF61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заказе оптовой партии товара цена рассчитывается индивидуально. Мы предоставляем скидки и доставляем товар в любой город Российской Федерации. </w:t>
      </w:r>
    </w:p>
    <w:p w:rsidR="00CF61B0" w:rsidRDefault="008D5288" w:rsidP="00CF61B0">
      <w:r w:rsidRPr="008D5288">
        <w:t>ks03_big_2.jpg</w:t>
      </w:r>
    </w:p>
    <w:p w:rsidR="00CF61B0" w:rsidRDefault="008D5288" w:rsidP="00CF61B0">
      <w:r>
        <w:rPr>
          <w:color w:val="173C64"/>
          <w:sz w:val="36"/>
          <w:szCs w:val="36"/>
        </w:rPr>
        <w:t>Контейнер металлический сетчатый КС 03</w:t>
      </w:r>
    </w:p>
    <w:p w:rsidR="00CF61B0" w:rsidRDefault="00CF61B0" w:rsidP="00CF61B0"/>
    <w:p w:rsidR="008D5288" w:rsidRPr="008D5288" w:rsidRDefault="008D5288" w:rsidP="008D5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52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Контейнер металлический сетчатый КС 03</w:t>
      </w:r>
    </w:p>
    <w:p w:rsidR="008D5288" w:rsidRPr="008D5288" w:rsidRDefault="008D5288" w:rsidP="008D5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 металлический типа КС предназначен для хранения и транспортировки изделий в производственных, складских комплексах. </w:t>
      </w: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 сетчатый для склада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сварную конструкцию.</w:t>
      </w:r>
    </w:p>
    <w:p w:rsidR="008D5288" w:rsidRPr="008D5288" w:rsidRDefault="008D5288" w:rsidP="008D5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опорных швеллеров позволяет устанавливать контейнер на ригеля стеллажей, обеспечивает возможность транспортировки вилочными погрузчиками, гидравлическими ручными тележками. Наличие кронштейнов на верхней поверхности металлического контейнера позволяет обеспечивать их транспортировку грузоподъемным транспортом и надежно устанавливать контейнеры друг на друга (штабелирование до 5-ти рядов).</w:t>
      </w:r>
    </w:p>
    <w:p w:rsidR="008D5288" w:rsidRPr="008D5288" w:rsidRDefault="008D5288" w:rsidP="008D5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Стойки и перекладины изготовлены из стальных гнутых профилей толщиной 2 мм.</w:t>
      </w:r>
    </w:p>
    <w:p w:rsidR="008D5288" w:rsidRPr="008D5288" w:rsidRDefault="008D5288" w:rsidP="008D5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 контейнера изготовлено из стального листа толщиной 2 мм с дополнительными зигами для увеличения жесткости.</w:t>
      </w:r>
    </w:p>
    <w:p w:rsidR="008D5288" w:rsidRPr="008D5288" w:rsidRDefault="008D5288" w:rsidP="008D5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Металлическая сетка на боковых сторонах с ячейкой 50*50 мм, толщина проволоки - 4 мм.</w:t>
      </w:r>
    </w:p>
    <w:p w:rsidR="008D5288" w:rsidRPr="008D5288" w:rsidRDefault="008D5288" w:rsidP="008D5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Возможна установка открывающейся боковой створки с задвижками.</w:t>
      </w:r>
    </w:p>
    <w:p w:rsidR="008D5288" w:rsidRPr="008D5288" w:rsidRDefault="008D5288" w:rsidP="008D5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 сетчатый для склада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металлический (ящичная тара) изготовлен в соответствии с требованиями ГОСТ 19822 - 88 «Тара производственная. Технические условия», а так же с соблюдением правил эксплуатации техники предусмотренных ПБ - 10- 382 - 00 «Правила устройства и безопасной эксплуатации грузоподъёмных кранов».</w:t>
      </w:r>
    </w:p>
    <w:p w:rsidR="008D5288" w:rsidRPr="008D5288" w:rsidRDefault="008D5288" w:rsidP="008D5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службы контейнера металлического – 6 лет, срок службы контейнера, используемого с применением только автоматических средств транспортирования - 8 лет.</w:t>
      </w:r>
    </w:p>
    <w:p w:rsidR="008D5288" w:rsidRPr="008D5288" w:rsidRDefault="008D5288" w:rsidP="008D52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Металлический контейнер типа КС может быть изготовлен на заказ в следующих модификациях:</w:t>
      </w:r>
    </w:p>
    <w:p w:rsidR="008D5288" w:rsidRPr="008D5288" w:rsidRDefault="008D5288" w:rsidP="008D5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с крышкой;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 откидным бортом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окрашен порошковой краской.</w:t>
      </w:r>
    </w:p>
    <w:p w:rsidR="00CF61B0" w:rsidRDefault="00CF61B0" w:rsidP="00CF61B0"/>
    <w:p w:rsidR="00CF61B0" w:rsidRDefault="008D5288" w:rsidP="00CF61B0">
      <w:r>
        <w:t>6 796 руб.</w:t>
      </w:r>
    </w:p>
    <w:p w:rsidR="008D5288" w:rsidRDefault="008D5288" w:rsidP="00CF61B0"/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450"/>
        <w:gridCol w:w="6000"/>
      </w:tblGrid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(ВхШхГ) в мм: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600х600х800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Грузоподъемность: </w:t>
            </w:r>
          </w:p>
        </w:tc>
        <w:tc>
          <w:tcPr>
            <w:tcW w:w="6000" w:type="dxa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 кг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 изделия: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33,8 кг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Объем: </w:t>
            </w:r>
          </w:p>
        </w:tc>
        <w:tc>
          <w:tcPr>
            <w:tcW w:w="6000" w:type="dxa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 л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Окраска: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ПФ-эмаль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Цвет изделия: </w:t>
            </w:r>
          </w:p>
        </w:tc>
        <w:tc>
          <w:tcPr>
            <w:tcW w:w="6000" w:type="dxa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 или синий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сетчатый</w:t>
            </w:r>
          </w:p>
        </w:tc>
      </w:tr>
    </w:tbl>
    <w:p w:rsidR="008D5288" w:rsidRDefault="008D5288" w:rsidP="00CF61B0">
      <w:pPr>
        <w:pBdr>
          <w:bottom w:val="single" w:sz="6" w:space="1" w:color="auto"/>
        </w:pBdr>
      </w:pPr>
    </w:p>
    <w:p w:rsidR="008D5288" w:rsidRDefault="008D5288" w:rsidP="00CF61B0"/>
    <w:p w:rsidR="008D5288" w:rsidRDefault="008D5288" w:rsidP="00CF61B0">
      <w:r w:rsidRPr="008D5288">
        <w:t>ks08_big_1.jpg</w:t>
      </w:r>
    </w:p>
    <w:p w:rsidR="008D5288" w:rsidRDefault="008D5288" w:rsidP="00CF61B0">
      <w:r>
        <w:rPr>
          <w:color w:val="173C64"/>
          <w:sz w:val="36"/>
          <w:szCs w:val="36"/>
        </w:rPr>
        <w:t>Контейнер металлический сетчатый КС 08</w:t>
      </w:r>
    </w:p>
    <w:p w:rsidR="008D5288" w:rsidRPr="008D5288" w:rsidRDefault="008D5288" w:rsidP="008D5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52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Контейнер металлический сетчатый КС 08</w:t>
      </w:r>
    </w:p>
    <w:p w:rsidR="008D5288" w:rsidRPr="008D5288" w:rsidRDefault="008D5288" w:rsidP="008D5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металлический типа КС предназначен для хранения и транспортировки изделий в производственных, складских комплексах. Контейнер представляет собой сварную конструкцию.</w:t>
      </w:r>
    </w:p>
    <w:p w:rsidR="008D5288" w:rsidRPr="008D5288" w:rsidRDefault="008D5288" w:rsidP="008D5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опорных швеллеров позволяет устанавливать </w:t>
      </w: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 сетчатый для склада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ригеля стеллажей, обеспечивает возможность транспортировки вилочными погрузчиками, гидравлическими ручными тележками.Наличие кронштейнов на верхней поверхности металлического контейнера позволяет обеспечивать их транспортировку грузоподъемным транспортом и надежно устанавливать контейнеры друг на друга (штабелирование до 5-ти рядов).</w:t>
      </w:r>
    </w:p>
    <w:p w:rsidR="008D5288" w:rsidRPr="008D5288" w:rsidRDefault="008D5288" w:rsidP="008D5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Стойки и перекладины изготовлены из стальных гнутых профилей толщиной 2 мм.</w:t>
      </w:r>
    </w:p>
    <w:p w:rsidR="008D5288" w:rsidRPr="008D5288" w:rsidRDefault="008D5288" w:rsidP="008D5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Дно </w:t>
      </w: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контейнера сетчатого для склада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изготовлено из стального листа толщиной 2 мм с дополнительными зигами для увеличения жесткости.</w:t>
      </w:r>
    </w:p>
    <w:p w:rsidR="008D5288" w:rsidRPr="008D5288" w:rsidRDefault="008D5288" w:rsidP="008D5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Металлическая сетка на боковых сторонах с ячейкой 50*50 мм, толщина проволоки - 4 мм.</w:t>
      </w:r>
    </w:p>
    <w:p w:rsidR="008D5288" w:rsidRPr="008D5288" w:rsidRDefault="008D5288" w:rsidP="008D5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Возможна установка открывающейся боковой створки с задвижками.</w:t>
      </w:r>
    </w:p>
    <w:p w:rsidR="008D5288" w:rsidRPr="008D5288" w:rsidRDefault="008D5288" w:rsidP="008D5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 металлический (ящичная тара) изготовлен в соответствии с требованиями ГОСТ 19822 - 88 «Тара производственная. Технические условия», а так же с соблюдением правил 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эксплуатации техники предусмотренных ПБ - 10- 382 - 00 «Правила устройства и безопасной эксплуатации грузоподъёмных кранов».</w:t>
      </w:r>
    </w:p>
    <w:p w:rsidR="008D5288" w:rsidRPr="008D5288" w:rsidRDefault="008D5288" w:rsidP="008D5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службы контейнера металлического – 6 лет, срок службы контейнера, используемого с применением только автоматических средств транспортирования - 8 лет.</w:t>
      </w:r>
    </w:p>
    <w:p w:rsidR="008D5288" w:rsidRPr="008D5288" w:rsidRDefault="008D5288" w:rsidP="008D52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Металлический </w:t>
      </w: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 сетчатый для склада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КС может быть изготовлен на заказ в следующих модификациях:</w:t>
      </w:r>
    </w:p>
    <w:p w:rsidR="008D5288" w:rsidRPr="008D5288" w:rsidRDefault="008D5288" w:rsidP="008D5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- с крышкой;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 откидным бортом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окрашен порошковой краской.</w:t>
      </w:r>
    </w:p>
    <w:p w:rsidR="008D5288" w:rsidRDefault="008D5288" w:rsidP="00CF61B0">
      <w:r>
        <w:t>8 724 руб.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450"/>
        <w:gridCol w:w="6000"/>
      </w:tblGrid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(ВхШхГ) в мм: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600х800х1200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Грузоподъемность: </w:t>
            </w:r>
          </w:p>
        </w:tc>
        <w:tc>
          <w:tcPr>
            <w:tcW w:w="6000" w:type="dxa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 кг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 изделия: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48,4 кг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Объем: </w:t>
            </w:r>
          </w:p>
        </w:tc>
        <w:tc>
          <w:tcPr>
            <w:tcW w:w="6000" w:type="dxa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 л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Окраска: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ПФ-эмаль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Цвет изделия: </w:t>
            </w:r>
          </w:p>
        </w:tc>
        <w:tc>
          <w:tcPr>
            <w:tcW w:w="6000" w:type="dxa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 или синий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сетчатый</w:t>
            </w:r>
          </w:p>
        </w:tc>
      </w:tr>
    </w:tbl>
    <w:p w:rsidR="008D5288" w:rsidRDefault="008D5288" w:rsidP="00CF61B0">
      <w:pPr>
        <w:pBdr>
          <w:bottom w:val="single" w:sz="6" w:space="1" w:color="auto"/>
        </w:pBdr>
      </w:pPr>
    </w:p>
    <w:p w:rsidR="008D5288" w:rsidRDefault="008D5288" w:rsidP="00CF61B0">
      <w:r w:rsidRPr="008D5288">
        <w:t>ks18_big_3.jpg</w:t>
      </w:r>
    </w:p>
    <w:p w:rsidR="008D5288" w:rsidRDefault="008D5288" w:rsidP="00CF61B0">
      <w:r>
        <w:rPr>
          <w:color w:val="173C64"/>
          <w:sz w:val="36"/>
          <w:szCs w:val="36"/>
        </w:rPr>
        <w:t>Контейнер металлический сетчатый КС 18</w:t>
      </w:r>
    </w:p>
    <w:p w:rsidR="008D5288" w:rsidRPr="008D5288" w:rsidRDefault="008D5288" w:rsidP="008D5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52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Контейнер металлический сетчатый КС 18</w:t>
      </w:r>
    </w:p>
    <w:p w:rsidR="008D5288" w:rsidRPr="008D5288" w:rsidRDefault="008D5288" w:rsidP="008D5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металлический типа КС предназначен для хранения и транспортировки изделий в производственных, складских комплексах. Контейнер представляет собой сварную конструкцию.</w:t>
      </w:r>
    </w:p>
    <w:p w:rsidR="008D5288" w:rsidRPr="008D5288" w:rsidRDefault="008D5288" w:rsidP="008D5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опорных швеллеров позволяет устанавливать </w:t>
      </w: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 сетчатый для склада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ригеля стеллажей, обеспечивает возможность транспортировки вилочными погрузчиками, гидравлическими ручными тележками.Наличие кронштейнов на верхней поверхности металлического контейнера позволяет обеспечивать их транспортировку грузоподъемным транспортом и надежно устанавливать контейнеры друг на друга (штабелирование до 5-ти рядов).</w:t>
      </w:r>
    </w:p>
    <w:p w:rsidR="008D5288" w:rsidRPr="008D5288" w:rsidRDefault="008D5288" w:rsidP="008D5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Стойки и перекладины изготовлены из стальных гнутых профилей толщиной 2 мм.</w:t>
      </w:r>
    </w:p>
    <w:p w:rsidR="008D5288" w:rsidRPr="008D5288" w:rsidRDefault="008D5288" w:rsidP="008D5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Дно </w:t>
      </w: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контейнера сетчатого для склада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изготовлено из стального листа толщиной 2 мм с дополнительными зигами для увеличения жесткости.</w:t>
      </w:r>
    </w:p>
    <w:p w:rsidR="008D5288" w:rsidRPr="008D5288" w:rsidRDefault="008D5288" w:rsidP="008D5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Металлическая сетка на боковых сторонах с ячейкой 50*50 мм, толщина проволоки - 4 мм.</w:t>
      </w:r>
    </w:p>
    <w:p w:rsidR="008D5288" w:rsidRPr="008D5288" w:rsidRDefault="008D5288" w:rsidP="008D5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Возможна установка открывающейся боковой створки с задвижками.</w:t>
      </w:r>
    </w:p>
    <w:p w:rsidR="008D5288" w:rsidRPr="008D5288" w:rsidRDefault="008D5288" w:rsidP="008D5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Контейнер металлический (ящичная тара) изготовлен в соответствии с требованиями ГОСТ 19822 - 88 «Тара производственная. Технические условия», а так же с соблюдением правил эксплуатации техники предусмотренных ПБ - 10- 382 - 00 «Правила устройства и безопасной эксплуатации грузоподъёмных кранов».</w:t>
      </w:r>
    </w:p>
    <w:p w:rsidR="008D5288" w:rsidRPr="008D5288" w:rsidRDefault="008D5288" w:rsidP="008D5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службы контейнера металлического – 6 лет, срок службы контейнера, используемого с применением только автоматических средств транспортирования - 8 лет.</w:t>
      </w:r>
    </w:p>
    <w:p w:rsidR="008D5288" w:rsidRPr="008D5288" w:rsidRDefault="008D5288" w:rsidP="008D5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Металлический </w:t>
      </w: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контейнер сетчатый для склада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КС может быть изготовлен на заказ в следующих модификациях:</w:t>
      </w:r>
    </w:p>
    <w:p w:rsidR="008D5288" w:rsidRPr="008D5288" w:rsidRDefault="008D5288" w:rsidP="008D52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>- с крышкой;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 откидным бортом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окрашен порошковой краской.</w:t>
      </w:r>
    </w:p>
    <w:p w:rsidR="008D5288" w:rsidRDefault="008D5288" w:rsidP="00CF61B0">
      <w:r>
        <w:t>10 744 руб.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450"/>
        <w:gridCol w:w="6000"/>
      </w:tblGrid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Размеры (ВхШхГ) в мм: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1150х1000х1600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Грузоподъемность: </w:t>
            </w:r>
          </w:p>
        </w:tc>
        <w:tc>
          <w:tcPr>
            <w:tcW w:w="6000" w:type="dxa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 кг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 изделия: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82,1 кг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Объем: </w:t>
            </w:r>
          </w:p>
        </w:tc>
        <w:tc>
          <w:tcPr>
            <w:tcW w:w="6000" w:type="dxa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1470 л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Окраска: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ПФ-эмаль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Цвет изделия: </w:t>
            </w:r>
          </w:p>
        </w:tc>
        <w:tc>
          <w:tcPr>
            <w:tcW w:w="6000" w:type="dxa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 или синий</w:t>
            </w:r>
          </w:p>
        </w:tc>
      </w:tr>
      <w:tr w:rsidR="008D5288" w:rsidRPr="008D5288" w:rsidTr="008D5288">
        <w:trPr>
          <w:trHeight w:val="630"/>
          <w:tblCellSpacing w:w="0" w:type="dxa"/>
          <w:jc w:val="center"/>
        </w:trPr>
        <w:tc>
          <w:tcPr>
            <w:tcW w:w="3450" w:type="dxa"/>
            <w:shd w:val="clear" w:color="auto" w:fill="EEF5F8"/>
            <w:noWrap/>
            <w:tcMar>
              <w:top w:w="0" w:type="dxa"/>
              <w:left w:w="331" w:type="dxa"/>
              <w:bottom w:w="0" w:type="dxa"/>
              <w:right w:w="0" w:type="dxa"/>
            </w:tcMar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Тип: </w:t>
            </w:r>
          </w:p>
        </w:tc>
        <w:tc>
          <w:tcPr>
            <w:tcW w:w="6000" w:type="dxa"/>
            <w:shd w:val="clear" w:color="auto" w:fill="EEF5F8"/>
            <w:vAlign w:val="center"/>
            <w:hideMark/>
          </w:tcPr>
          <w:p w:rsidR="008D5288" w:rsidRPr="008D5288" w:rsidRDefault="008D5288" w:rsidP="008D5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52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сетчатый</w:t>
            </w:r>
          </w:p>
        </w:tc>
      </w:tr>
    </w:tbl>
    <w:p w:rsidR="008D5288" w:rsidRDefault="008D5288" w:rsidP="00CF61B0">
      <w:pPr>
        <w:pBdr>
          <w:bottom w:val="single" w:sz="6" w:space="1" w:color="auto"/>
        </w:pBdr>
      </w:pPr>
    </w:p>
    <w:p w:rsidR="008D5288" w:rsidRPr="008D5288" w:rsidRDefault="008D5288" w:rsidP="008D52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D52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Грузовые металлические сетчатые контейнеры</w:t>
      </w:r>
    </w:p>
    <w:p w:rsidR="008D5288" w:rsidRDefault="008D5288" w:rsidP="008D5288"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Металлические сетчатые контейнеры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непременный атрибут любого склада, магазина и подобных организаций. Они предназначены для хранения и переноски малогабаритных товаров - начиная от продуктов питания и заканчивая гвоздями. Грузовые сетчатые контейнеры должны быть прочными, износоустойчивыми, хорошо защищать содержимое от внешней среды, быть компактными и максимально удобными для транспортировки.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Стойки и перекладины сетчатых контейнеров изготовлены из стальных гнутых профилей толщиной 2 мм. Дно контейнера изготовлено из стального листа толщиной 2 мм с дополнительными зигами для увеличения жесткости. Металлическая сетка на боковых сторонах с ячейкой 50*50 мм, толщина проволоки - 4 мм. 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Возможна установка открывающейся боковой створки с задвижками. </w:t>
      </w: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Металлические сетчатые контейнеры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прочнее, чем их пластиковые аналоги. Так как такие контейнеры достаточно тяжелые, они оборудованы колесами, при помощи которых можно легко перемещать груженый контейнер.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Некоторые изделия дополнительно оборудованы откидными бортами. Изделия приспособлены для складывания их в штабеля, чтобы сэкономить место на складе или витрине. Грузовые металлические сетчатые контейнеры предназначены для использования на складах производственных предприятий и 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оптовых баз. Такие контейнеры удобны в применении и легко могут транспортироваться.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Наличие опорных швеллеров позволяет устанавливать контейнер на ригеля стеллажей, обеспечивает возможность транспортировки вилочными погрузчиками, гидравлическими ручными тележками. Наличие кронштейнов на верхней поверхности контейнера, позволяет обеспечивать их транспортировку грузоподъемным транспортом, и надежно устанавливать контейнеры друг на друга (штабелирование до 5-ти рядов). Приобрести грузовые </w:t>
      </w:r>
      <w:r w:rsidRPr="008D52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металлические сетчатые контейнеры</w:t>
      </w:r>
      <w:r w:rsidRPr="008D5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в компании "Версия" по низким ценам оптом и в розницу.</w:t>
      </w:r>
    </w:p>
    <w:p w:rsidR="008D5288" w:rsidRDefault="008D5288" w:rsidP="00CF61B0"/>
    <w:p w:rsidR="008D5288" w:rsidRDefault="008D5288" w:rsidP="00CF61B0"/>
    <w:sectPr w:rsidR="008D5288" w:rsidSect="00CF61B0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2501C"/>
    <w:multiLevelType w:val="multilevel"/>
    <w:tmpl w:val="349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92739E"/>
    <w:multiLevelType w:val="multilevel"/>
    <w:tmpl w:val="A6D4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4C785D"/>
    <w:multiLevelType w:val="multilevel"/>
    <w:tmpl w:val="9AFC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5D4F74"/>
    <w:multiLevelType w:val="multilevel"/>
    <w:tmpl w:val="9216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7C0B41"/>
    <w:multiLevelType w:val="multilevel"/>
    <w:tmpl w:val="ECD0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A815B1"/>
    <w:multiLevelType w:val="multilevel"/>
    <w:tmpl w:val="95B8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/>
  <w:rsids>
    <w:rsidRoot w:val="00CF61B0"/>
    <w:rsid w:val="000462A6"/>
    <w:rsid w:val="001A2A34"/>
    <w:rsid w:val="001A6D34"/>
    <w:rsid w:val="00520DEC"/>
    <w:rsid w:val="008D5288"/>
    <w:rsid w:val="00B226CB"/>
    <w:rsid w:val="00CF61B0"/>
    <w:rsid w:val="00D5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paragraph" w:styleId="2">
    <w:name w:val="heading 2"/>
    <w:basedOn w:val="a"/>
    <w:link w:val="20"/>
    <w:uiPriority w:val="9"/>
    <w:qFormat/>
    <w:rsid w:val="00CF6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61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CF61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1903</Words>
  <Characters>10853</Characters>
  <Application>Microsoft Office Word</Application>
  <DocSecurity>0</DocSecurity>
  <Lines>90</Lines>
  <Paragraphs>25</Paragraphs>
  <ScaleCrop>false</ScaleCrop>
  <Company>QwinCor</Company>
  <LinksUpToDate>false</LinksUpToDate>
  <CharactersWithSpaces>12731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3</cp:revision>
  <dcterms:created xsi:type="dcterms:W3CDTF">2016-03-13T18:38:00Z</dcterms:created>
  <dcterms:modified xsi:type="dcterms:W3CDTF">2016-03-13T18:47:00Z</dcterms:modified>
</cp:coreProperties>
</file>