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1363FD" w:rsidRPr="004A20B2" w:rsidRDefault="001363FD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1363FD" w:rsidRPr="004A20B2" w:rsidRDefault="0076676A" w:rsidP="001363FD">
      <w:pPr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Тамбовский Государственный Технический </w:t>
      </w:r>
      <w:r w:rsidR="001363FD" w:rsidRPr="004A20B2">
        <w:rPr>
          <w:rFonts w:ascii="Times New Roman" w:hAnsi="Times New Roman" w:cs="Times New Roman"/>
          <w:sz w:val="28"/>
          <w:szCs w:val="28"/>
        </w:rPr>
        <w:t>Университет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713918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713918" w:rsidRPr="0071391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3827AB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Л</w:t>
      </w:r>
      <w:r w:rsidR="00CA3CC8" w:rsidRPr="004A20B2">
        <w:rPr>
          <w:rFonts w:ascii="Times New Roman" w:hAnsi="Times New Roman" w:cs="Times New Roman"/>
          <w:sz w:val="28"/>
          <w:szCs w:val="28"/>
        </w:rPr>
        <w:t>абораторн</w:t>
      </w:r>
      <w:r w:rsidRPr="004A20B2">
        <w:rPr>
          <w:rFonts w:ascii="Times New Roman" w:hAnsi="Times New Roman" w:cs="Times New Roman"/>
          <w:sz w:val="28"/>
          <w:szCs w:val="28"/>
        </w:rPr>
        <w:t>ая</w:t>
      </w:r>
      <w:r w:rsidR="00CA3CC8" w:rsidRPr="004A20B2">
        <w:rPr>
          <w:rFonts w:ascii="Times New Roman" w:hAnsi="Times New Roman" w:cs="Times New Roman"/>
          <w:sz w:val="28"/>
          <w:szCs w:val="28"/>
        </w:rPr>
        <w:t xml:space="preserve"> работ</w:t>
      </w:r>
      <w:r w:rsidRPr="004A20B2">
        <w:rPr>
          <w:rFonts w:ascii="Times New Roman" w:hAnsi="Times New Roman" w:cs="Times New Roman"/>
          <w:sz w:val="28"/>
          <w:szCs w:val="28"/>
        </w:rPr>
        <w:t>а</w:t>
      </w:r>
      <w:r w:rsidR="00C916A3" w:rsidRPr="004A20B2">
        <w:rPr>
          <w:rFonts w:ascii="Times New Roman" w:hAnsi="Times New Roman" w:cs="Times New Roman"/>
          <w:sz w:val="28"/>
          <w:szCs w:val="28"/>
        </w:rPr>
        <w:t xml:space="preserve"> №</w:t>
      </w:r>
      <w:r w:rsidR="004817D1">
        <w:rPr>
          <w:rFonts w:ascii="Times New Roman" w:hAnsi="Times New Roman" w:cs="Times New Roman"/>
          <w:sz w:val="28"/>
          <w:szCs w:val="28"/>
        </w:rPr>
        <w:t>3</w:t>
      </w:r>
    </w:p>
    <w:p w:rsidR="00C941B8" w:rsidRPr="004A20B2" w:rsidRDefault="003F1719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дисциплин</w:t>
      </w:r>
      <w:r w:rsidR="003827AB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 «</w:t>
      </w:r>
      <w:r w:rsidR="009A4A60">
        <w:rPr>
          <w:rFonts w:ascii="Times New Roman" w:hAnsi="Times New Roman" w:cs="Times New Roman"/>
          <w:sz w:val="28"/>
          <w:szCs w:val="28"/>
        </w:rPr>
        <w:t>Базы знаний</w:t>
      </w:r>
      <w:r w:rsidR="00C941B8" w:rsidRPr="004A20B2">
        <w:rPr>
          <w:rFonts w:ascii="Times New Roman" w:hAnsi="Times New Roman" w:cs="Times New Roman"/>
          <w:sz w:val="28"/>
          <w:szCs w:val="28"/>
        </w:rPr>
        <w:t>»</w:t>
      </w:r>
    </w:p>
    <w:p w:rsidR="00310DFE" w:rsidRPr="004A20B2" w:rsidRDefault="00310DF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3F00C5" w:rsidRDefault="001E4A8E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4817D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4817D1" w:rsidRPr="003F00C5">
        <w:rPr>
          <w:rFonts w:ascii="Times New Roman" w:hAnsi="Times New Roman" w:cs="Times New Roman"/>
          <w:sz w:val="28"/>
          <w:szCs w:val="28"/>
        </w:rPr>
        <w:t>7</w:t>
      </w: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1363FD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A3CC8" w:rsidRPr="004A20B2" w:rsidRDefault="00CA3CC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3F00C5" w:rsidRDefault="00C941B8" w:rsidP="00CA3CC8">
      <w:pPr>
        <w:pStyle w:val="a5"/>
        <w:tabs>
          <w:tab w:val="left" w:pos="7371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Выполнил студент гр. </w:t>
      </w:r>
      <w:r w:rsidR="00713918" w:rsidRPr="00713918">
        <w:rPr>
          <w:rFonts w:ascii="Times New Roman" w:hAnsi="Times New Roman" w:cs="Times New Roman"/>
          <w:sz w:val="28"/>
          <w:szCs w:val="28"/>
        </w:rPr>
        <w:t xml:space="preserve"> </w:t>
      </w:r>
      <w:r w:rsidR="001363FD" w:rsidRPr="004A20B2">
        <w:rPr>
          <w:rFonts w:ascii="Times New Roman" w:hAnsi="Times New Roman" w:cs="Times New Roman"/>
          <w:sz w:val="28"/>
          <w:szCs w:val="28"/>
        </w:rPr>
        <w:t>–</w:t>
      </w:r>
      <w:r w:rsidR="0076676A" w:rsidRPr="004A20B2">
        <w:rPr>
          <w:rFonts w:ascii="Times New Roman" w:hAnsi="Times New Roman" w:cs="Times New Roman"/>
          <w:sz w:val="28"/>
          <w:szCs w:val="28"/>
        </w:rPr>
        <w:t>4</w:t>
      </w:r>
      <w:r w:rsidRPr="004A20B2">
        <w:rPr>
          <w:rFonts w:ascii="Times New Roman" w:hAnsi="Times New Roman" w:cs="Times New Roman"/>
          <w:sz w:val="28"/>
          <w:szCs w:val="28"/>
        </w:rPr>
        <w:t>1</w:t>
      </w:r>
      <w:r w:rsidR="0076630E">
        <w:rPr>
          <w:rFonts w:ascii="Times New Roman" w:hAnsi="Times New Roman" w:cs="Times New Roman"/>
          <w:sz w:val="28"/>
          <w:szCs w:val="28"/>
        </w:rPr>
        <w:t xml:space="preserve"> </w:t>
      </w:r>
      <w:r w:rsidR="003F00C5" w:rsidRPr="003F00C5">
        <w:rPr>
          <w:rFonts w:ascii="Segoe Script" w:hAnsi="Segoe Script" w:cs="Times New Roman"/>
          <w:color w:val="FF0000"/>
          <w:sz w:val="28"/>
          <w:szCs w:val="28"/>
          <w:lang w:val="en-US"/>
        </w:rPr>
        <w:t>qwinmen</w:t>
      </w:r>
    </w:p>
    <w:p w:rsidR="00C941B8" w:rsidRPr="004A20B2" w:rsidRDefault="003F1719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sz w:val="28"/>
          <w:szCs w:val="28"/>
        </w:rPr>
        <w:t>Проверил</w:t>
      </w:r>
      <w:r w:rsidR="00C45591" w:rsidRPr="004A20B2">
        <w:rPr>
          <w:rFonts w:ascii="Times New Roman" w:hAnsi="Times New Roman" w:cs="Times New Roman"/>
          <w:sz w:val="28"/>
          <w:szCs w:val="28"/>
        </w:rPr>
        <w:t>а</w:t>
      </w:r>
      <w:r w:rsidRPr="004A20B2">
        <w:rPr>
          <w:rFonts w:ascii="Times New Roman" w:hAnsi="Times New Roman" w:cs="Times New Roman"/>
          <w:sz w:val="28"/>
          <w:szCs w:val="28"/>
        </w:rPr>
        <w:t xml:space="preserve">: </w:t>
      </w:r>
      <w:r w:rsidR="00713918" w:rsidRPr="00713918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 xml:space="preserve"> И.</w:t>
      </w:r>
      <w:r w:rsidR="0076630E">
        <w:rPr>
          <w:rFonts w:ascii="Times New Roman" w:hAnsi="Times New Roman" w:cs="Times New Roman"/>
          <w:sz w:val="28"/>
          <w:szCs w:val="28"/>
        </w:rPr>
        <w:t xml:space="preserve"> </w:t>
      </w:r>
      <w:r w:rsidR="00C45591" w:rsidRPr="004A20B2">
        <w:rPr>
          <w:rFonts w:ascii="Times New Roman" w:hAnsi="Times New Roman" w:cs="Times New Roman"/>
          <w:sz w:val="28"/>
          <w:szCs w:val="28"/>
        </w:rPr>
        <w:t>Л.</w:t>
      </w:r>
    </w:p>
    <w:p w:rsidR="00C941B8" w:rsidRPr="004A20B2" w:rsidRDefault="00C941B8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1363FD" w:rsidRPr="004A20B2" w:rsidRDefault="001363FD" w:rsidP="00C941B8">
      <w:pPr>
        <w:pStyle w:val="a5"/>
        <w:jc w:val="right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C941B8" w:rsidRPr="004A20B2" w:rsidRDefault="00C941B8" w:rsidP="00C941B8">
      <w:pPr>
        <w:rPr>
          <w:rFonts w:ascii="Times New Roman" w:hAnsi="Times New Roman" w:cs="Times New Roman"/>
          <w:sz w:val="28"/>
          <w:szCs w:val="28"/>
        </w:rPr>
      </w:pPr>
    </w:p>
    <w:p w:rsidR="004A20B2" w:rsidRPr="00713918" w:rsidRDefault="001E4A8E" w:rsidP="00CA3CC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A20B2">
        <w:rPr>
          <w:rFonts w:ascii="Times New Roman" w:hAnsi="Times New Roman" w:cs="Times New Roman"/>
          <w:sz w:val="28"/>
          <w:szCs w:val="28"/>
        </w:rPr>
        <w:t xml:space="preserve">Тамбов </w:t>
      </w:r>
      <w:r w:rsidR="007139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A20B2" w:rsidRDefault="004A20B2" w:rsidP="004A20B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27AB" w:rsidRPr="004A20B2" w:rsidRDefault="001E2BFF" w:rsidP="001E2BF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Задание:</w:t>
      </w:r>
    </w:p>
    <w:p w:rsidR="004817D1" w:rsidRDefault="00B66946" w:rsidP="003827A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46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1.5pt;margin-top:339.25pt;width:515.25pt;height:.05pt;z-index:251660288" stroked="f">
            <v:textbox style="mso-fit-shape-to-text:t" inset="0,0,0,0">
              <w:txbxContent>
                <w:p w:rsidR="002960E7" w:rsidRPr="00142991" w:rsidRDefault="002960E7" w:rsidP="004817D1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0B4F8E">
                      <w:rPr>
                        <w:noProof/>
                      </w:rPr>
                      <w:t>1</w:t>
                    </w:r>
                  </w:fldSimple>
                  <w:r>
                    <w:t xml:space="preserve"> Таблица вариантов задания</w:t>
                  </w:r>
                </w:p>
              </w:txbxContent>
            </v:textbox>
            <w10:wrap type="topAndBottom"/>
          </v:shape>
        </w:pict>
      </w:r>
      <w:r w:rsidR="004817D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574675</wp:posOffset>
            </wp:positionV>
            <wp:extent cx="6543675" cy="3676650"/>
            <wp:effectExtent l="1905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17D1">
        <w:rPr>
          <w:rFonts w:ascii="Times New Roman" w:hAnsi="Times New Roman" w:cs="Times New Roman"/>
          <w:sz w:val="28"/>
          <w:szCs w:val="28"/>
        </w:rPr>
        <w:t>Создать нейронную сеть для аппроксимации таблично заданной функции. Определить оптимальные параметры сети при заданном количестве нейронов в скрытом слое.</w:t>
      </w:r>
    </w:p>
    <w:p w:rsidR="004817D1" w:rsidRDefault="004817D1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17D1" w:rsidRDefault="004817D1" w:rsidP="004817D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A20B2">
        <w:rPr>
          <w:rFonts w:ascii="Times New Roman" w:hAnsi="Times New Roman" w:cs="Times New Roman"/>
          <w:b/>
          <w:bCs/>
          <w:sz w:val="28"/>
          <w:szCs w:val="28"/>
          <w:u w:val="single"/>
        </w:rPr>
        <w:t>Решение:</w:t>
      </w:r>
      <w:r w:rsidRPr="00EF321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817D1" w:rsidRDefault="00B66946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46">
        <w:rPr>
          <w:noProof/>
        </w:rPr>
        <w:pict>
          <v:shape id="_x0000_s1031" type="#_x0000_t202" style="position:absolute;margin-left:1.5pt;margin-top:222.45pt;width:264.75pt;height:.05pt;z-index:251664384" stroked="f">
            <v:textbox style="mso-fit-shape-to-text:t" inset="0,0,0,0">
              <w:txbxContent>
                <w:p w:rsidR="002960E7" w:rsidRPr="00C55327" w:rsidRDefault="002960E7" w:rsidP="00261275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0B4F8E">
                      <w:rPr>
                        <w:noProof/>
                      </w:rPr>
                      <w:t>2</w:t>
                    </w:r>
                  </w:fldSimple>
                  <w:r>
                    <w:t xml:space="preserve"> Сеть</w:t>
                  </w:r>
                </w:p>
              </w:txbxContent>
            </v:textbox>
            <w10:wrap type="square"/>
          </v:shape>
        </w:pict>
      </w:r>
      <w:r w:rsidR="0026127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91440</wp:posOffset>
            </wp:positionV>
            <wp:extent cx="3362325" cy="2676525"/>
            <wp:effectExtent l="19050" t="0" r="9525" b="0"/>
            <wp:wrapSquare wrapText="bothSides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1275">
        <w:rPr>
          <w:rFonts w:ascii="Times New Roman" w:hAnsi="Times New Roman" w:cs="Times New Roman"/>
          <w:sz w:val="28"/>
          <w:szCs w:val="28"/>
        </w:rPr>
        <w:t>Начальные веса получаем случайным образом, дальше действуем по алгоритму:</w:t>
      </w:r>
    </w:p>
    <w:p w:rsidR="00261275" w:rsidRDefault="00B66946" w:rsidP="002612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</m:oMath>
      </m:oMathPara>
    </w:p>
    <w:p w:rsidR="00261275" w:rsidRDefault="00B66946" w:rsidP="002612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</m:oMath>
      </m:oMathPara>
    </w:p>
    <w:p w:rsidR="00261275" w:rsidRDefault="00B66946" w:rsidP="002612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</m:oMath>
      </m:oMathPara>
    </w:p>
    <w:p w:rsidR="00261275" w:rsidRDefault="00261275" w:rsidP="00261275"/>
    <w:p w:rsidR="00261275" w:rsidRPr="00464026" w:rsidRDefault="00261275" w:rsidP="0026127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61275" w:rsidRPr="00464026" w:rsidRDefault="00261275" w:rsidP="00261275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61275" w:rsidRDefault="00261275" w:rsidP="0026127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61275" w:rsidRDefault="00261275" w:rsidP="00261275">
      <w:pPr>
        <w:jc w:val="center"/>
        <w:rPr>
          <w:lang w:val="en-US"/>
        </w:rPr>
      </w:pPr>
      <w:r>
        <w:sym w:font="Symbol" w:char="F06C"/>
      </w:r>
      <w:r>
        <w:rPr>
          <w:lang w:val="en-US"/>
        </w:rPr>
        <w:t xml:space="preserve"> = 1, const</w:t>
      </w:r>
    </w:p>
    <w:p w:rsidR="00261275" w:rsidRPr="00464026" w:rsidRDefault="00261275" w:rsidP="00261275">
      <w:pPr>
        <w:rPr>
          <w:lang w:val="en-US"/>
        </w:rPr>
      </w:pPr>
    </w:p>
    <w:p w:rsidR="00261275" w:rsidRPr="00CA300C" w:rsidRDefault="00261275" w:rsidP="00261275">
      <w:pPr>
        <w:rPr>
          <w:i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209550</wp:posOffset>
            </wp:positionV>
            <wp:extent cx="666750" cy="3943350"/>
            <wp:effectExtent l="1905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  <m:r>
          <w:rPr>
            <w:rFonts w:ascii="Cambria Math" w:hAnsi="Cambria Math"/>
          </w:rPr>
          <m:t>+F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4817D1" w:rsidRDefault="00261275" w:rsidP="00261275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den>
          </m:f>
        </m:oMath>
      </m:oMathPara>
    </w:p>
    <w:p w:rsidR="00261275" w:rsidRDefault="00261275" w:rsidP="0026127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261275" w:rsidRPr="00D3321E" w:rsidRDefault="00B66946" w:rsidP="00261275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61275" w:rsidRDefault="00261275" w:rsidP="00261275">
      <m:oMathPara>
        <m:oMath>
          <m:r>
            <w:rPr>
              <w:rFonts w:ascii="Cambria Math" w:hAnsi="Cambria Math"/>
            </w:rPr>
            <m:t>ε=0.001</m:t>
          </m:r>
        </m:oMath>
      </m:oMathPara>
    </w:p>
    <w:p w:rsidR="00261275" w:rsidRPr="00261275" w:rsidRDefault="00B66946" w:rsidP="00261275"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4" type="#_x0000_t120" style="position:absolute;margin-left:140.25pt;margin-top:17.4pt;width:28.5pt;height:24.75pt;z-index:251671552" fillcolor="#eaf1dd [662]">
            <v:textbox>
              <w:txbxContent>
                <w:p w:rsidR="002960E7" w:rsidRPr="002960E7" w:rsidRDefault="002960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261275" w:rsidRPr="00261275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="00261275" w:rsidRPr="00261275">
        <w:t xml:space="preserve"> , то задача решена, переходим к следующему примеру (</w:t>
      </w:r>
      <w:r w:rsidR="00261275" w:rsidRPr="00261275">
        <w:rPr>
          <w:lang w:val="en-US"/>
        </w:rPr>
        <w:t>x</w:t>
      </w:r>
      <w:r w:rsidR="00261275" w:rsidRPr="00261275">
        <w:t xml:space="preserve"> и </w:t>
      </w:r>
      <w:r w:rsidR="00261275" w:rsidRPr="00261275">
        <w:rPr>
          <w:lang w:val="en-US"/>
        </w:rPr>
        <w:t>d</w:t>
      </w:r>
      <w:r w:rsidR="00261275" w:rsidRPr="00261275">
        <w:t xml:space="preserve"> из следующей строки в таблице рисунок 1).</w:t>
      </w:r>
    </w:p>
    <w:p w:rsidR="00261275" w:rsidRPr="00C60D94" w:rsidRDefault="00261275" w:rsidP="00261275">
      <w:r w:rsidRPr="00261275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ε</m:t>
        </m:r>
      </m:oMath>
      <w:r w:rsidRPr="00261275">
        <w:t xml:space="preserve"> , то:</w:t>
      </w:r>
    </w:p>
    <w:p w:rsidR="00261275" w:rsidRPr="00702C89" w:rsidRDefault="00261275" w:rsidP="00261275">
      <w:r>
        <w:t xml:space="preserve">Ошибка для второго слоя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ep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=-2*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</m:d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1*</m:t>
            </m:r>
            <m:r>
              <w:rPr>
                <w:rFonts w:ascii="Cambria Math" w:hAnsi="Cambria Math"/>
                <w:i/>
                <w:lang w:val="en-US"/>
              </w:rPr>
              <w:sym w:font="Symbol" w:char="F06C"/>
            </m:r>
            <m:r>
              <w:rPr>
                <w:rFonts w:ascii="Cambria Math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exp</m:t>
            </m:r>
            <m:r>
              <m:rPr>
                <m:sty m:val="p"/>
              </m:rPr>
              <w:rPr>
                <w:rFonts w:ascii="Cambria Math" w:hAnsi="Cambria Math"/>
              </w:rPr>
              <m:t>⁡</m:t>
            </m:r>
            <m:r>
              <w:rPr>
                <w:rFonts w:ascii="Cambria Math" w:hAnsi="Cambria Math"/>
              </w:rPr>
              <m:t>(-</m:t>
            </m:r>
            <m:r>
              <w:rPr>
                <w:rFonts w:ascii="Cambria Math" w:hAnsi="Cambria Math"/>
                <w:i/>
                <w:lang w:val="en-US"/>
              </w:rPr>
              <w:sym w:font="Symbol" w:char="F06C"/>
            </m:r>
            <m:r>
              <w:rPr>
                <w:rFonts w:ascii="Cambria Math" w:hAnsi="Cambria Math"/>
              </w:rPr>
              <m:t>*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(2)</m:t>
                </m:r>
              </m:sup>
            </m:sSubSup>
            <m:r>
              <w:rPr>
                <w:rFonts w:ascii="Cambria Math" w:hAnsi="Cambria Math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sym w:font="Symbol" w:char="F06C"/>
                            </m:r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261275" w:rsidRDefault="00261275" w:rsidP="00261275">
      <w:r>
        <w:t xml:space="preserve">Ошибка для первого слоя </w:t>
      </w:r>
      <w:r w:rsidR="000E3506">
        <w:t>(Рисунок 3)</w:t>
      </w:r>
    </w:p>
    <w:p w:rsidR="00261275" w:rsidRPr="008B68EA" w:rsidRDefault="00B66946" w:rsidP="00261275">
      <w:pPr>
        <w:rPr>
          <w:oMath/>
          <w:rFonts w:ascii="Cambria Math" w:hAnsi="Cambria Math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прицеп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</m:oMath>
      </m:oMathPara>
    </w:p>
    <w:p w:rsidR="00261275" w:rsidRPr="008B68EA" w:rsidRDefault="00B66946" w:rsidP="00261275">
      <w:r>
        <w:rPr>
          <w:noProof/>
        </w:rPr>
        <w:pict>
          <v:shape id="_x0000_s1032" type="#_x0000_t202" style="position:absolute;margin-left:-61.5pt;margin-top:258.1pt;width:297.75pt;height:.05pt;z-index:251669504" stroked="f">
            <v:textbox style="mso-fit-shape-to-text:t" inset="0,0,0,0">
              <w:txbxContent>
                <w:p w:rsidR="002960E7" w:rsidRDefault="002960E7" w:rsidP="00261275">
                  <w:pPr>
                    <w:pStyle w:val="aa"/>
                    <w:rPr>
                      <w:noProof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0B4F8E">
                      <w:rPr>
                        <w:noProof/>
                      </w:rPr>
                      <w:t>3</w:t>
                    </w:r>
                  </w:fldSimple>
                  <w:r>
                    <w:t xml:space="preserve"> Ошибка слоя</w:t>
                  </w:r>
                </w:p>
              </w:txbxContent>
            </v:textbox>
            <w10:wrap type="square"/>
          </v:shape>
        </w:pict>
      </w:r>
      <w:r w:rsidR="00261275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620395</wp:posOffset>
            </wp:positionV>
            <wp:extent cx="3781425" cy="2600325"/>
            <wp:effectExtent l="19050" t="0" r="9525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∂F(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(1)</m:t>
                </m:r>
              </m:sup>
            </m:sSubSup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∂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bSup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прицеп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1*</m:t>
            </m:r>
            <m:r>
              <w:rPr>
                <w:rFonts w:ascii="Cambria Math" w:hAnsi="Cambria Math"/>
                <w:i/>
                <w:lang w:val="en-US"/>
              </w:rPr>
              <w:sym w:font="Symbol" w:char="F06C"/>
            </m:r>
            <m:r>
              <w:rPr>
                <w:rFonts w:ascii="Cambria Math" w:hAnsi="Cambria Math"/>
              </w:rPr>
              <m:t>*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exp</m:t>
                </m:r>
                <m:ctrlPr>
                  <w:rPr>
                    <w:rFonts w:ascii="Cambria Math" w:hAnsi="Cambria Math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  <w:i/>
                        <w:lang w:val="en-US"/>
                      </w:rPr>
                      <w:sym w:font="Symbol" w:char="F06C"/>
                    </m:r>
                    <m:r>
                      <w:rPr>
                        <w:rFonts w:ascii="Cambria Math" w:hAnsi="Cambria Math"/>
                      </w:rPr>
                      <m:t>*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sym w:font="Symbol" w:char="F06C"/>
                            </m:r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</m:fun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*[</m:t>
        </m:r>
        <m:r>
          <w:rPr>
            <w:rFonts w:ascii="Cambria Math" w:hAnsi="Cambria Math"/>
          </w:rPr>
          <m:t>прицеп</m:t>
        </m:r>
        <m:r>
          <w:rPr>
            <w:rFonts w:ascii="Cambria Math" w:hAnsi="Cambria Math"/>
            <w:lang w:val="en-US"/>
          </w:rPr>
          <m:t>]</m:t>
        </m:r>
      </m:oMath>
    </w:p>
    <w:p w:rsidR="00261275" w:rsidRPr="008B68EA" w:rsidRDefault="00B66946" w:rsidP="0026127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прицеп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r>
                <w:rPr>
                  <w:rFonts w:ascii="Cambria Math" w:hAnsi="Cambria Math"/>
                  <w:i/>
                  <w:lang w:val="en-US"/>
                </w:rPr>
                <w:sym w:font="Symbol" w:char="F06C"/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*[</m:t>
          </m:r>
          <m:r>
            <w:rPr>
              <w:rFonts w:ascii="Cambria Math" w:hAnsi="Cambria Math"/>
            </w:rPr>
            <m:t>прицеп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4817D1" w:rsidRDefault="00B66946" w:rsidP="00261275">
      <w:pPr>
        <w:spacing w:after="0"/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∂F(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(1)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прицеп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r>
                <w:rPr>
                  <w:rFonts w:ascii="Cambria Math" w:hAnsi="Cambria Math"/>
                  <w:i/>
                  <w:lang w:val="en-US"/>
                </w:rPr>
                <w:sym w:font="Symbol" w:char="F06C"/>
              </m:r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exp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6C"/>
                      </m:r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6C"/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*[</m:t>
          </m:r>
          <m:r>
            <w:rPr>
              <w:rFonts w:ascii="Cambria Math" w:hAnsi="Cambria Math"/>
            </w:rPr>
            <m:t>прицеп</m:t>
          </m:r>
          <m:r>
            <w:rPr>
              <w:rFonts w:ascii="Cambria Math" w:hAnsi="Cambria Math"/>
              <w:lang w:val="en-US"/>
            </w:rPr>
            <m:t>]</m:t>
          </m:r>
        </m:oMath>
      </m:oMathPara>
    </w:p>
    <w:p w:rsidR="004817D1" w:rsidRDefault="004817D1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17D1" w:rsidRDefault="004817D1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817D1" w:rsidRDefault="000E3506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=[0.1…10]</m:t>
        </m:r>
      </m:oMath>
      <w:r w:rsidRPr="00E30BC4">
        <w:rPr>
          <w:noProof/>
        </w:rPr>
        <w:t xml:space="preserve">, </w:t>
      </w:r>
      <w:r>
        <w:rPr>
          <w:noProof/>
          <w:lang w:val="en-US"/>
        </w:rPr>
        <w:t>const</w:t>
      </w:r>
    </w:p>
    <w:p w:rsidR="004817D1" w:rsidRDefault="000E3506" w:rsidP="00EF3217">
      <w:pPr>
        <w:spacing w:after="0"/>
        <w:rPr>
          <w:rFonts w:ascii="Times New Roman" w:hAnsi="Times New Roman" w:cs="Times New Roman"/>
          <w:sz w:val="28"/>
          <w:szCs w:val="28"/>
        </w:rPr>
      </w:pPr>
      <w:r>
        <w:t>Пересчитываем весы:</w:t>
      </w:r>
      <w:r w:rsidRPr="00E30BC4">
        <w:t xml:space="preserve"> (</w:t>
      </w:r>
      <w:r>
        <w:t>первый слой</w:t>
      </w:r>
      <w:r w:rsidRPr="00E30BC4">
        <w:t>)</w:t>
      </w:r>
      <w:r>
        <w:t>:</w:t>
      </w:r>
    </w:p>
    <w:p w:rsidR="0005666C" w:rsidRDefault="0005666C" w:rsidP="00EF3217">
      <w:pPr>
        <w:spacing w:after="0"/>
        <w:rPr>
          <w:rFonts w:ascii="Times New Roman" w:hAnsi="Times New Roman" w:cs="Times New Roman"/>
          <w:sz w:val="28"/>
          <w:szCs w:val="28"/>
        </w:rPr>
        <w:sectPr w:rsidR="0005666C" w:rsidSect="001E4A8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5666C" w:rsidRPr="007F17ED" w:rsidRDefault="00B66946" w:rsidP="0005666C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5666C" w:rsidRDefault="00B66946" w:rsidP="000566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5666C" w:rsidRDefault="00B66946" w:rsidP="0005666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5666C" w:rsidRDefault="00B66946" w:rsidP="0005666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5666C" w:rsidRDefault="0005666C" w:rsidP="0005666C"/>
    <w:p w:rsidR="0005666C" w:rsidRPr="007F17ED" w:rsidRDefault="00B66946" w:rsidP="0005666C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5666C" w:rsidRDefault="00B66946" w:rsidP="000566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5666C" w:rsidRDefault="00B66946" w:rsidP="0005666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5666C" w:rsidRDefault="00B66946" w:rsidP="0005666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4817D1" w:rsidRDefault="004817D1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666C" w:rsidRPr="007F17ED" w:rsidRDefault="00B66946" w:rsidP="0005666C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5666C" w:rsidRDefault="00B66946" w:rsidP="0005666C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05666C" w:rsidRDefault="00B66946" w:rsidP="0005666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05666C" w:rsidRDefault="00B66946" w:rsidP="0005666C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5666C" w:rsidRDefault="0005666C" w:rsidP="00EF321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5666C" w:rsidRDefault="0005666C" w:rsidP="00EF3217">
      <w:pPr>
        <w:spacing w:after="0"/>
        <w:rPr>
          <w:rFonts w:ascii="Times New Roman" w:hAnsi="Times New Roman" w:cs="Times New Roman"/>
          <w:sz w:val="28"/>
          <w:szCs w:val="28"/>
        </w:rPr>
        <w:sectPr w:rsidR="0005666C" w:rsidSect="0005666C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7A5D2A" w:rsidRPr="00E30BC4" w:rsidRDefault="007A5D2A" w:rsidP="007A5D2A">
      <w:r>
        <w:lastRenderedPageBreak/>
        <w:t>(второй слой):</w:t>
      </w:r>
    </w:p>
    <w:p w:rsidR="007A5D2A" w:rsidRPr="007F17ED" w:rsidRDefault="00B66946" w:rsidP="007A5D2A">
      <w:pPr>
        <w:rPr>
          <w:i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7A5D2A" w:rsidRDefault="00B66946" w:rsidP="007A5D2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=c*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*F(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:rsidR="007A5D2A" w:rsidRPr="007A5D2A" w:rsidRDefault="007A5D2A" w:rsidP="007A5D2A">
      <w:r>
        <w:t xml:space="preserve">Теперь </w:t>
      </w:r>
      <w:r>
        <w:rPr>
          <w:lang w:val="en-US"/>
        </w:rPr>
        <w:t>w</w:t>
      </w:r>
    </w:p>
    <w:p w:rsidR="007A5D2A" w:rsidRDefault="007A5D2A" w:rsidP="0005666C">
      <w:pPr>
        <w:spacing w:after="0"/>
        <w:rPr>
          <w:rFonts w:ascii="Times New Roman" w:hAnsi="Times New Roman" w:cs="Times New Roman"/>
          <w:sz w:val="28"/>
          <w:szCs w:val="28"/>
        </w:rPr>
        <w:sectPr w:rsidR="007A5D2A" w:rsidSect="0005666C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8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9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9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B66946" w:rsidP="007A5D2A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(1)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  <m:sup>
              <m:r>
                <w:rPr>
                  <w:rFonts w:ascii="Cambria Math" w:hAnsi="Cambria Math"/>
                </w:rPr>
                <m:t>(1)</m:t>
              </m:r>
            </m:sup>
          </m:sSubSup>
        </m:oMath>
      </m:oMathPara>
    </w:p>
    <w:p w:rsidR="007A5D2A" w:rsidRDefault="007A5D2A" w:rsidP="0005666C">
      <w:pPr>
        <w:spacing w:after="0"/>
        <w:rPr>
          <w:rFonts w:ascii="Times New Roman" w:hAnsi="Times New Roman" w:cs="Times New Roman"/>
          <w:sz w:val="28"/>
          <w:szCs w:val="28"/>
        </w:rPr>
        <w:sectPr w:rsidR="007A5D2A" w:rsidSect="007A5D2A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2960E7" w:rsidRPr="00E30BC4" w:rsidRDefault="002960E7" w:rsidP="002960E7">
      <w:r>
        <w:rPr>
          <w:lang w:val="en-US"/>
        </w:rPr>
        <w:lastRenderedPageBreak/>
        <w:t>[</w:t>
      </w:r>
      <w:r>
        <w:t>второй слой</w:t>
      </w:r>
      <w:r>
        <w:rPr>
          <w:lang w:val="en-US"/>
        </w:rPr>
        <w:t>]</w:t>
      </w:r>
      <w:r>
        <w:t>:</w:t>
      </w:r>
    </w:p>
    <w:p w:rsidR="002960E7" w:rsidRDefault="00B66946" w:rsidP="002960E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2960E7" w:rsidRDefault="00B66946" w:rsidP="002960E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13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2960E7" w:rsidRDefault="00B66946" w:rsidP="002960E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14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2960E7" w:rsidRDefault="00B66946" w:rsidP="002960E7">
      <w:pPr>
        <w:rPr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(2)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15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</m:oMath>
      </m:oMathPara>
    </w:p>
    <w:p w:rsidR="002960E7" w:rsidRPr="003F00C5" w:rsidRDefault="00B66946" w:rsidP="002960E7">
      <w:r>
        <w:rPr>
          <w:noProof/>
        </w:rPr>
        <w:pict>
          <v:shape id="_x0000_s1033" type="#_x0000_t120" style="position:absolute;margin-left:294.75pt;margin-top:10.45pt;width:24pt;height:22.5pt;z-index:251670528" fillcolor="#eaf1dd [662]">
            <v:textbox>
              <w:txbxContent>
                <w:p w:rsidR="002960E7" w:rsidRPr="002960E7" w:rsidRDefault="002960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 w:rsidR="002960E7" w:rsidRPr="002960E7">
        <w:t xml:space="preserve">Вычислить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="002960E7" w:rsidRPr="002960E7">
        <w:t xml:space="preserve"> и сравнить с </w:t>
      </w:r>
      <m:oMath>
        <m:r>
          <w:rPr>
            <w:rFonts w:ascii="Cambria Math" w:hAnsi="Cambria Math"/>
          </w:rPr>
          <m:t>ε</m:t>
        </m:r>
      </m:oMath>
      <w:r w:rsidR="002960E7" w:rsidRPr="002960E7">
        <w:t xml:space="preserve">. </w:t>
      </w:r>
      <w:r w:rsidR="002960E7" w:rsidRPr="003F00C5">
        <w:t>[</w:t>
      </w:r>
      <w:r w:rsidR="002960E7">
        <w:t xml:space="preserve">Шаг </w:t>
      </w:r>
      <w:r w:rsidR="002960E7">
        <w:rPr>
          <w:lang w:val="en-US"/>
        </w:rPr>
        <w:t>A</w:t>
      </w:r>
      <w:r w:rsidR="002960E7" w:rsidRPr="003F00C5">
        <w:t>]</w:t>
      </w:r>
    </w:p>
    <w:p w:rsidR="002960E7" w:rsidRPr="002960E7" w:rsidRDefault="002960E7" w:rsidP="002960E7">
      <w:r w:rsidRPr="002960E7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  <w:lang w:val="en-US"/>
          </w:rPr>
          <m:t>ε</m:t>
        </m:r>
      </m:oMath>
      <w:r w:rsidRPr="002960E7">
        <w:t>, то на текущем примере пересчитываем</w:t>
      </w:r>
    </w:p>
    <w:p w:rsidR="002960E7" w:rsidRPr="00702C89" w:rsidRDefault="002960E7" w:rsidP="002960E7">
      <w:r w:rsidRPr="002960E7">
        <w:t xml:space="preserve">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ep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w:rPr>
            <w:rFonts w:ascii="Cambria Math" w:hAnsi="Cambria Math"/>
          </w:rPr>
          <m:t>&lt;</m:t>
        </m:r>
        <m:r>
          <w:rPr>
            <w:rFonts w:ascii="Cambria Math" w:hAnsi="Cambria Math"/>
            <w:lang w:val="en-US"/>
          </w:rPr>
          <m:t>ε</m:t>
        </m:r>
      </m:oMath>
      <w:r w:rsidRPr="002960E7">
        <w:t xml:space="preserve"> , то берем следующий пример обучения (</w:t>
      </w:r>
      <w:r w:rsidRPr="002960E7">
        <w:rPr>
          <w:lang w:val="en-US"/>
        </w:rPr>
        <w:t>x</w:t>
      </w:r>
      <w:r w:rsidRPr="002960E7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</m:oMath>
      <w:r w:rsidRPr="002960E7">
        <w:t>) и пересчитываем</w:t>
      </w:r>
    </w:p>
    <w:p w:rsidR="002960E7" w:rsidRPr="00BB7075" w:rsidRDefault="002960E7" w:rsidP="002960E7">
      <w:r>
        <w:t xml:space="preserve">Пишем глобальную ошибку из достигнутой на </w:t>
      </w:r>
      <w:r>
        <w:rPr>
          <w:lang w:val="en-US"/>
        </w:rPr>
        <w:t>i</w:t>
      </w:r>
      <w:r w:rsidRPr="00BB7075">
        <w:t>-</w:t>
      </w:r>
      <w:r>
        <w:t>уровне</w:t>
      </w:r>
    </w:p>
    <w:p w:rsidR="002960E7" w:rsidRDefault="002960E7" w:rsidP="002960E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E+=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ep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:rsidR="002960E7" w:rsidRPr="00BB7075" w:rsidRDefault="002960E7" w:rsidP="002960E7">
      <w:r>
        <w:t xml:space="preserve">Если все примеры пройдены, проверяем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&gt;ε</m:t>
        </m:r>
      </m:oMath>
      <w:r w:rsidRPr="00BB7075">
        <w:t xml:space="preserve">, </w:t>
      </w:r>
      <w:r>
        <w:t>при</w:t>
      </w:r>
      <w:r w:rsidRPr="00BB7075">
        <w:t xml:space="preserve"> </w:t>
      </w:r>
      <m:oMath>
        <m:r>
          <w:rPr>
            <w:rFonts w:ascii="Cambria Math" w:hAnsi="Cambria Math"/>
          </w:rPr>
          <m:t>ε=0.01</m:t>
        </m:r>
      </m:oMath>
    </w:p>
    <w:p w:rsidR="002960E7" w:rsidRDefault="002960E7" w:rsidP="002960E7">
      <w:r>
        <w:t xml:space="preserve">Если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&gt;ε</m:t>
        </m:r>
      </m:oMath>
      <w:r>
        <w:t>, то переход на начало и взять первый пример обучения для пересчета</w:t>
      </w:r>
    </w:p>
    <w:p w:rsidR="002960E7" w:rsidRPr="00BB7075" w:rsidRDefault="002960E7" w:rsidP="002960E7">
      <w:pPr>
        <w:pBdr>
          <w:bottom w:val="single" w:sz="6" w:space="1" w:color="auto"/>
        </w:pBdr>
      </w:pPr>
      <w:r>
        <w:t xml:space="preserve">Если </w:t>
      </w:r>
      <m:oMath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&lt;ε</m:t>
        </m:r>
      </m:oMath>
      <w:r>
        <w:t>, то</w:t>
      </w:r>
      <w:r w:rsidRPr="00BB7075">
        <w:t xml:space="preserve"> </w:t>
      </w:r>
      <w:r>
        <w:t>закончить обучение, вывод статистики.</w:t>
      </w:r>
    </w:p>
    <w:p w:rsidR="00F65AFD" w:rsidRPr="003F00C5" w:rsidRDefault="00F65AFD" w:rsidP="0005666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3F00C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Вариант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D7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namespace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KiloMozg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class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clNeiro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//[0.1..10]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ε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.001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const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_x2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_x3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readonly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Random _rnd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Random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StringBuilder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_wForm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_SelectIndexInTable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 _thread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clNeiro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(){}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clNeiro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AdvTree advTree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Log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advTree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//Запуск отдельного фонового потока для расчетов//Независим от текущего примера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_thread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ThreadStart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ShowMemory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IsBackground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true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_thread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Start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AdvTree 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 _list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PointPairList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WriteToLogDelegate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WriteToLog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InvokeRequired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writeToLog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WriteToLogDelegate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WriteToLog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Invoke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writeToLog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Log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SelectedIndex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message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delegate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WriteToZedGraphDelegate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 pair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WriteToZedGraph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PointPair pair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_list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Add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pair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threadd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_eIndex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ShowMemory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//[0..7]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Сгенерировать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рандомные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веса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w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16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_rnd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NextDouble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"w{0}{1}={2:0.00}; 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'²'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'¹'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nextStep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threadd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threadd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20999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throw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Exception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Зациклился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!"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WriteToLog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h для первого слоя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var h1_1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h1_2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h1_3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6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_x3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"h¹1={0:0.00}; h¹2={1:0.00}; h¹3={2:0.00};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F(h) для первого слоя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Fh1_1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Fh1_2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h1_2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Fh1_3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h1_3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"F(h¹1)={0:0.00}; F(h¹2)={1:0.00}; F(h¹3)={2:0.00}; 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Рассчитать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второго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слоя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h2_1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]},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"h²1={0:0.00}; 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h2_1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F(h) для второго слоя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Fh2_1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"F(h²1)={0:0.00};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ошибку уровня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ep1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"ep{0}={1:0.0000};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ep1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ε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_E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ep1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_eIndex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WriteToZedGraph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PointPair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_eIndex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_E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&gt;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ε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0.011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"-------------------END-----------------\r\n"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//Закончить обучение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//то задача решена, переходим на новый уровень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индексОбучения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Length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?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goto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nextStep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//иначе рассчитать ошибку для второго слоя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δ2_1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"δ²1={0:0.00};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ошибку для первого слоя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прицеп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Прицеп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new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double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15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]},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δ1_1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прицеп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δ1_2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прицеп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δ1_3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h1_3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прицеп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"δ¹1={0:0.00}; δ¹2={1:0.00}; δ¹3={2:0.00};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δ1_1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δ1_2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δ1_3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пересчитаем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весы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w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//просчитываем все дельта от 0 до 15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2_1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Fh1_2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Fh1_3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else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this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1_2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1_3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вывести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дельта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отчет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var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foreach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dbl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w{0}{1}={2}; 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'²'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'¹'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dbl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пересчитать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весы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"w{0}{1}={2:0.00}; 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'²'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'¹'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_wForm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w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//для вывода на форму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goto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nextStep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Пробный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пуск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системы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public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void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Tester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"-------------------TEST_d{0}={1}----------------\r\n"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w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_wForm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for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&lt;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Length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++)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if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"w{0}{1}={2:0.00}; 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||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?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'²'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'¹'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i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Рассчитать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первого</w:t>
      </w:r>
      <w:r w:rsidRPr="00F65AFD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слоя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h1_1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4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7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h1_2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8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h1_3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6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9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"h¹1={0:0.00}; h¹2={1:0.00}; h¹3={2:0.00}; 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h1_1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h1_2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h1_3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F(h) для первого слоя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Fh1_1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Fh1_2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h1_2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var Fh1_3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h1_3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3F00C5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"F(h¹1)={0:0.00}; F(h¹2)={1:0.00}; F(h¹3)={2:0.00}; \r\n"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Fh1_2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Fh1_3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00C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>//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Рассчитать</w:t>
      </w:r>
      <w:r w:rsidRPr="003F00C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h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для</w:t>
      </w:r>
      <w:r w:rsidRPr="003F00C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второго</w:t>
      </w:r>
      <w:r w:rsidRPr="003F00C5">
        <w:rPr>
          <w:rFonts w:ascii="Courier New" w:hAnsi="Courier New" w:cs="Courier New"/>
          <w:color w:val="008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слоя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var h2_1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=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new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14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15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_x0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Fh1_3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"h²1={0:0.00}; 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h2_1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F(h) для второго слоя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Fh2_1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"F(h²1)={0:0.00};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//Рассчитать ошибку уровня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var ep1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Fh2_1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_d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_отчетНаФорму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AppendFormat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"ep{0}={1:0.0000}; \r\n"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индексОбучения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ep1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отчетНаФорму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AppendFormat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8080"/>
          <w:sz w:val="20"/>
          <w:szCs w:val="20"/>
          <w:highlight w:val="white"/>
          <w:lang w:val="en-US"/>
        </w:rPr>
        <w:t>"-------------------END----------------------\r\n"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&lt;summary&gt;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///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Вычислить</w:t>
      </w:r>
      <w:r w:rsidRPr="003F00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h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&lt;/summary&gt;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номерСлоя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"&gt;1\2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слой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lastRenderedPageBreak/>
        <w:t xml:space="preserve">        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name="w"&gt;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значение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весов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&lt;/param&gt;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/// &lt;param name="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вход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"&gt;x0..3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или</w:t>
      </w:r>
      <w:r w:rsidRPr="00F65AFD"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 xml:space="preserve"> F(h)&lt;/param&gt;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/// &lt;returns&gt;Вернет просчитаное число&lt;/returns&gt;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номерСлоя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params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00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номерСлоя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00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F00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3F00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3F00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вход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]*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3F00C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3F00C5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3F00C5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/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ep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Fh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);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3F00C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3F00C5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номерСлоя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d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params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прицеп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номерСлоя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))/(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))*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прицеп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2.0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d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)*(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))/(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Pow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1.0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Math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.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Exp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(-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λ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));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-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Прицеп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+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3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}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private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>w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int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номерСлоя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,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params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8000FF"/>
          <w:sz w:val="20"/>
          <w:szCs w:val="20"/>
          <w:highlight w:val="white"/>
          <w:lang w:val="en-US"/>
        </w:rPr>
        <w:t>double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[]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switch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номерСлоя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)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{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1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x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;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case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2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:</w:t>
      </w:r>
    </w:p>
    <w:p w:rsidR="00F65AFD" w:rsidRP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        </w:t>
      </w:r>
      <w:r w:rsidRPr="00F65AFD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US"/>
        </w:rPr>
        <w:t>return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_c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δ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*</w:t>
      </w: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Fh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[</w:t>
      </w:r>
      <w:r w:rsidRPr="00F65AFD">
        <w:rPr>
          <w:rFonts w:ascii="Courier New" w:hAnsi="Courier New" w:cs="Courier New"/>
          <w:color w:val="FF8000"/>
          <w:sz w:val="20"/>
          <w:szCs w:val="20"/>
          <w:highlight w:val="white"/>
          <w:lang w:val="en-US"/>
        </w:rPr>
        <w:t>0</w:t>
      </w:r>
      <w:r w:rsidRPr="00F65AFD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US"/>
        </w:rPr>
        <w:t>];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F65AFD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   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65AFD" w:rsidRDefault="00F65AFD" w:rsidP="00F65A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</w:t>
      </w:r>
    </w:p>
    <w:p w:rsidR="00F65AFD" w:rsidRDefault="00F65AFD" w:rsidP="00F65AF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F65AFD" w:rsidRDefault="00F65AFD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программы:</w:t>
      </w:r>
    </w:p>
    <w:p w:rsidR="007A5D2A" w:rsidRDefault="007A5D2A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65AFD" w:rsidRDefault="00F65A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A5D2A" w:rsidRDefault="00B66946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46">
        <w:rPr>
          <w:noProof/>
        </w:rPr>
        <w:lastRenderedPageBreak/>
        <w:pict>
          <v:shape id="_x0000_s1035" type="#_x0000_t202" style="position:absolute;margin-left:1.5pt;margin-top:313.5pt;width:523.3pt;height:.05pt;z-index:251674624" stroked="f">
            <v:textbox style="mso-fit-shape-to-text:t" inset="0,0,0,0">
              <w:txbxContent>
                <w:p w:rsidR="00F71F7C" w:rsidRPr="00F664F0" w:rsidRDefault="00F71F7C" w:rsidP="00F71F7C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0B4F8E">
                      <w:rPr>
                        <w:noProof/>
                      </w:rPr>
                      <w:t>4</w:t>
                    </w:r>
                  </w:fldSimple>
                  <w:r>
                    <w:t xml:space="preserve"> Устоявшаяся система</w:t>
                  </w:r>
                </w:p>
              </w:txbxContent>
            </v:textbox>
            <w10:wrap type="topAndBottom"/>
          </v:shape>
        </w:pict>
      </w:r>
      <w:r w:rsidR="00F71F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6645910" cy="3924300"/>
            <wp:effectExtent l="19050" t="0" r="2540" b="0"/>
            <wp:wrapTopAndBottom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AFD" w:rsidRDefault="00B66946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66946">
        <w:rPr>
          <w:noProof/>
        </w:rPr>
        <w:pict>
          <v:shape id="_x0000_s1036" type="#_x0000_t202" style="position:absolute;margin-left:1.5pt;margin-top:300.25pt;width:523.3pt;height:.05pt;z-index:251677696" stroked="f">
            <v:textbox style="mso-fit-shape-to-text:t" inset="0,0,0,0">
              <w:txbxContent>
                <w:p w:rsidR="00F71F7C" w:rsidRPr="007827EF" w:rsidRDefault="00F71F7C" w:rsidP="00F71F7C">
                  <w:pPr>
                    <w:pStyle w:val="aa"/>
                    <w:rPr>
                      <w:rFonts w:ascii="Times New Roman" w:hAnsi="Times New Roman" w:cs="Times New Roman"/>
                      <w:noProof/>
                      <w:sz w:val="28"/>
                      <w:szCs w:val="28"/>
                    </w:rPr>
                  </w:pPr>
                  <w:r>
                    <w:t xml:space="preserve">Рисунок </w:t>
                  </w:r>
                  <w:fldSimple w:instr=" SEQ Рисунок \* ARABIC ">
                    <w:r w:rsidR="000B4F8E">
                      <w:rPr>
                        <w:noProof/>
                      </w:rPr>
                      <w:t>5</w:t>
                    </w:r>
                  </w:fldSimple>
                  <w:r>
                    <w:t xml:space="preserve"> Отчет для значений каждого шага итерации</w:t>
                  </w:r>
                </w:p>
              </w:txbxContent>
            </v:textbox>
            <w10:wrap type="topAndBottom"/>
          </v:shape>
        </w:pict>
      </w:r>
      <w:r w:rsidR="00F71F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3175</wp:posOffset>
            </wp:positionV>
            <wp:extent cx="6645910" cy="3752850"/>
            <wp:effectExtent l="19050" t="0" r="2540" b="0"/>
            <wp:wrapTopAndBottom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71F7C" w:rsidRDefault="00F71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65AFD" w:rsidRPr="000B4F8E" w:rsidRDefault="00F71F7C" w:rsidP="000B4F8E">
      <w:pPr>
        <w:pStyle w:val="aa"/>
      </w:pPr>
      <w:r w:rsidRPr="000B4F8E"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19050</wp:posOffset>
            </wp:positionV>
            <wp:extent cx="5410200" cy="3286125"/>
            <wp:effectExtent l="1905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B4F8E">
        <w:t xml:space="preserve">Рисунок </w:t>
      </w:r>
      <w:fldSimple w:instr=" SEQ Рисунок \* ARABIC ">
        <w:r w:rsidR="000B4F8E">
          <w:t>6</w:t>
        </w:r>
      </w:fldSimple>
      <w:r w:rsidR="000B4F8E">
        <w:t xml:space="preserve"> Тестирование системы</w:t>
      </w:r>
    </w:p>
    <w:p w:rsidR="00F65AFD" w:rsidRDefault="000B4F8E" w:rsidP="0005666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270510</wp:posOffset>
            </wp:positionV>
            <wp:extent cx="6645910" cy="2419350"/>
            <wp:effectExtent l="19050" t="0" r="254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5AFD" w:rsidRDefault="000B4F8E" w:rsidP="000B4F8E">
      <w:pPr>
        <w:pStyle w:val="aa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 xml:space="preserve"> Отчет теста</w:t>
      </w:r>
    </w:p>
    <w:p w:rsidR="00F65AFD" w:rsidRDefault="00F65AFD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5D2A" w:rsidRDefault="007A5D2A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5D2A" w:rsidRDefault="007A5D2A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A5D2A" w:rsidRPr="00EF3217" w:rsidRDefault="007A5D2A" w:rsidP="0005666C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7A5D2A" w:rsidRPr="00EF3217" w:rsidSect="0005666C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30B0504020000000003"/>
    <w:charset w:val="CC"/>
    <w:family w:val="script"/>
    <w:pitch w:val="variable"/>
    <w:sig w:usb0="0000028F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50FC2"/>
    <w:multiLevelType w:val="hybridMultilevel"/>
    <w:tmpl w:val="6F024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05017"/>
    <w:multiLevelType w:val="hybridMultilevel"/>
    <w:tmpl w:val="3ED852AA"/>
    <w:lvl w:ilvl="0" w:tplc="209A272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444D9"/>
    <w:multiLevelType w:val="hybridMultilevel"/>
    <w:tmpl w:val="88E67A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>
    <w:useFELayout/>
  </w:compat>
  <w:rsids>
    <w:rsidRoot w:val="00C941B8"/>
    <w:rsid w:val="0003067E"/>
    <w:rsid w:val="000439B5"/>
    <w:rsid w:val="0005666C"/>
    <w:rsid w:val="000A0F97"/>
    <w:rsid w:val="000B4F8E"/>
    <w:rsid w:val="000C26F1"/>
    <w:rsid w:val="000E3506"/>
    <w:rsid w:val="0011403D"/>
    <w:rsid w:val="00115CDD"/>
    <w:rsid w:val="001363FD"/>
    <w:rsid w:val="001537EE"/>
    <w:rsid w:val="00165173"/>
    <w:rsid w:val="00173CE2"/>
    <w:rsid w:val="001A04BF"/>
    <w:rsid w:val="001B2DD7"/>
    <w:rsid w:val="001E2BFF"/>
    <w:rsid w:val="001E4A8E"/>
    <w:rsid w:val="001E7325"/>
    <w:rsid w:val="001E7870"/>
    <w:rsid w:val="00261275"/>
    <w:rsid w:val="00266527"/>
    <w:rsid w:val="002960E7"/>
    <w:rsid w:val="002A2D9D"/>
    <w:rsid w:val="00310DFE"/>
    <w:rsid w:val="00336944"/>
    <w:rsid w:val="00352334"/>
    <w:rsid w:val="00367C90"/>
    <w:rsid w:val="003827AB"/>
    <w:rsid w:val="003D124D"/>
    <w:rsid w:val="003F00C5"/>
    <w:rsid w:val="003F0E36"/>
    <w:rsid w:val="003F1719"/>
    <w:rsid w:val="004220D3"/>
    <w:rsid w:val="00422B38"/>
    <w:rsid w:val="00434E4D"/>
    <w:rsid w:val="00470032"/>
    <w:rsid w:val="0047242A"/>
    <w:rsid w:val="00474408"/>
    <w:rsid w:val="004817D1"/>
    <w:rsid w:val="004859B7"/>
    <w:rsid w:val="004A20B2"/>
    <w:rsid w:val="004E09B2"/>
    <w:rsid w:val="004E34BD"/>
    <w:rsid w:val="004F3D88"/>
    <w:rsid w:val="00525430"/>
    <w:rsid w:val="005849BD"/>
    <w:rsid w:val="005A056A"/>
    <w:rsid w:val="006053D3"/>
    <w:rsid w:val="00631287"/>
    <w:rsid w:val="00681C71"/>
    <w:rsid w:val="006962AB"/>
    <w:rsid w:val="0069673A"/>
    <w:rsid w:val="006B1D1B"/>
    <w:rsid w:val="006C155C"/>
    <w:rsid w:val="006E4D31"/>
    <w:rsid w:val="006F3499"/>
    <w:rsid w:val="00713918"/>
    <w:rsid w:val="0074101F"/>
    <w:rsid w:val="00762E10"/>
    <w:rsid w:val="0076630E"/>
    <w:rsid w:val="0076676A"/>
    <w:rsid w:val="0077035D"/>
    <w:rsid w:val="0077753D"/>
    <w:rsid w:val="007A26A9"/>
    <w:rsid w:val="007A5D2A"/>
    <w:rsid w:val="007E39F5"/>
    <w:rsid w:val="008217D5"/>
    <w:rsid w:val="0082607D"/>
    <w:rsid w:val="008305E8"/>
    <w:rsid w:val="00832F77"/>
    <w:rsid w:val="00880D89"/>
    <w:rsid w:val="00896CCC"/>
    <w:rsid w:val="008B08CF"/>
    <w:rsid w:val="008B0ECC"/>
    <w:rsid w:val="008E6548"/>
    <w:rsid w:val="008F135D"/>
    <w:rsid w:val="008F50CB"/>
    <w:rsid w:val="008F64F9"/>
    <w:rsid w:val="00911915"/>
    <w:rsid w:val="00917CDE"/>
    <w:rsid w:val="009203CF"/>
    <w:rsid w:val="00930B13"/>
    <w:rsid w:val="00946BB3"/>
    <w:rsid w:val="009524C5"/>
    <w:rsid w:val="00957E5F"/>
    <w:rsid w:val="009741D2"/>
    <w:rsid w:val="00996E02"/>
    <w:rsid w:val="009A4A60"/>
    <w:rsid w:val="009E5043"/>
    <w:rsid w:val="00A469FE"/>
    <w:rsid w:val="00A76900"/>
    <w:rsid w:val="00A81E87"/>
    <w:rsid w:val="00AD3FBF"/>
    <w:rsid w:val="00B4713A"/>
    <w:rsid w:val="00B54E13"/>
    <w:rsid w:val="00B66946"/>
    <w:rsid w:val="00B83CCB"/>
    <w:rsid w:val="00BC4954"/>
    <w:rsid w:val="00C24652"/>
    <w:rsid w:val="00C45591"/>
    <w:rsid w:val="00C80867"/>
    <w:rsid w:val="00C81AB7"/>
    <w:rsid w:val="00C916A3"/>
    <w:rsid w:val="00C941B8"/>
    <w:rsid w:val="00CA3CC8"/>
    <w:rsid w:val="00CA43C1"/>
    <w:rsid w:val="00CA584D"/>
    <w:rsid w:val="00CF6AF2"/>
    <w:rsid w:val="00D04CA8"/>
    <w:rsid w:val="00D372DF"/>
    <w:rsid w:val="00D47F43"/>
    <w:rsid w:val="00D7113F"/>
    <w:rsid w:val="00D8413B"/>
    <w:rsid w:val="00DA7910"/>
    <w:rsid w:val="00DD6640"/>
    <w:rsid w:val="00E0117B"/>
    <w:rsid w:val="00E139D2"/>
    <w:rsid w:val="00E215CA"/>
    <w:rsid w:val="00E257D5"/>
    <w:rsid w:val="00E351D5"/>
    <w:rsid w:val="00E50C4B"/>
    <w:rsid w:val="00E901DB"/>
    <w:rsid w:val="00ED0DF2"/>
    <w:rsid w:val="00EE205D"/>
    <w:rsid w:val="00EF3217"/>
    <w:rsid w:val="00F0620F"/>
    <w:rsid w:val="00F16B30"/>
    <w:rsid w:val="00F17CBC"/>
    <w:rsid w:val="00F2152C"/>
    <w:rsid w:val="00F41A35"/>
    <w:rsid w:val="00F45DA7"/>
    <w:rsid w:val="00F65AFD"/>
    <w:rsid w:val="00F71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7C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7242A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CA584D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8413B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0C26F1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4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41B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941B8"/>
    <w:pPr>
      <w:spacing w:after="0" w:line="240" w:lineRule="auto"/>
    </w:pPr>
  </w:style>
  <w:style w:type="table" w:styleId="a6">
    <w:name w:val="Table Grid"/>
    <w:basedOn w:val="a1"/>
    <w:rsid w:val="008260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6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9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A71581D-C129-4DF9-85F5-EF655E555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10</Pages>
  <Words>2105</Words>
  <Characters>12002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>Hewlett-Packard</Company>
  <LinksUpToDate>false</LinksUpToDate>
  <CharactersWithSpaces>14079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creator>Kalyany4</dc:creator>
  <cp:lastModifiedBy>qwinmen</cp:lastModifiedBy>
  <cp:revision>48</cp:revision>
  <cp:lastPrinted>2012-09-17T19:27:00Z</cp:lastPrinted>
  <dcterms:created xsi:type="dcterms:W3CDTF">2013-01-30T17:07:00Z</dcterms:created>
  <dcterms:modified xsi:type="dcterms:W3CDTF">2021-12-18T13:55:00Z</dcterms:modified>
</cp:coreProperties>
</file>