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EA0" w:rsidRDefault="005D7EA0" w:rsidP="005D7EA0">
      <w:r>
        <w:t>Lorem ipsum dolor sit amet, verear deserunt vis te, mucius inimicus eam cu, ut odio solum alienum sed. Est aeque alienum percipit ex. Id vis postea laboramus omittantur, at sint reformidans ius, est facilisis scripserit te. Ex nec soleat scaevola signiferumque, vide ancillae sensibus vix ne, no oblique delenit vim. No mei eros fierent, vix aliquam noluisse at. Qui ea regione legimus corpora, an apeirian conclusionemque eam, vis senserit dissentiunt no.</w:t>
      </w:r>
    </w:p>
    <w:p w:rsidR="005D7EA0" w:rsidRDefault="005D7EA0" w:rsidP="005D7EA0"/>
    <w:p w:rsidR="005D7EA0" w:rsidRDefault="005D7EA0" w:rsidP="005D7EA0">
      <w:r>
        <w:t>Eos ne falli omittantur, nam hinc eloquentiam ei, vide copiosae incorrupte nam at. Vis cu augue commune dissentiunt. Eu solum malorum pro. Duo assueverit conclusionemque ex. Eu vis quando sententiae reformidans. No eirmod recusabo pri, ne omnium complectitur necessitatibus mea.</w:t>
      </w:r>
    </w:p>
    <w:p w:rsidR="005D7EA0" w:rsidRDefault="005D7EA0" w:rsidP="005D7EA0"/>
    <w:p w:rsidR="005D7EA0" w:rsidRDefault="005D7EA0" w:rsidP="005D7EA0">
      <w:r>
        <w:t>Solum lucilius cum eu, ad ullum zril est, ex sea laoreet legendos. No autem causae his, reque putent vivendum vim no. An vel aliquip laoreet, dicat saepe petentium at est. Eu pertinax iudicabit sit, sonet iisque adipisci cu vix, an essent nominati ius. Probo putent eum ut, soluta perfecto deserunt ut mei. Quo an nullam bonorum, congue tation impetus et sea.</w:t>
      </w:r>
    </w:p>
    <w:p w:rsidR="005D7EA0" w:rsidRDefault="005D7EA0" w:rsidP="005D7EA0"/>
    <w:p w:rsidR="005D7EA0" w:rsidRDefault="005D7EA0" w:rsidP="005D7EA0">
      <w:r>
        <w:t>Usu vivendo voluptatum ea, melius instructior concludaturque sed in. At disputando neglegentur vis, duo ea justo nihil. Nec inani comprehensam vituperatoribus at. Eam ex sapientem honestatis, admodum inimicus ne pro. Ex sint tempor mei, pri te mutat imperdiet gubergren. Ei vix quem semper, id est nibh ullum possit. Sit ei malis equidem commune, vis ne autem vocent iuvaret, verear debitis invidunt an per.</w:t>
      </w:r>
    </w:p>
    <w:p w:rsidR="005D7EA0" w:rsidRDefault="005D7EA0" w:rsidP="005D7EA0"/>
    <w:p w:rsidR="00383E20" w:rsidRPr="005D7EA0" w:rsidRDefault="005D7EA0" w:rsidP="005D7EA0">
      <w:r>
        <w:t>Pericula sententiae disputando ne ius, has movet tollit fierent ad, nec ex volumus copiosae abhorreant. Moderatius reformidans te vim, et accusata mediocrem mei. Per te illud veniam. Cum ad liber putant, duo cu iudico partem, eros mediocritatem has te.</w:t>
      </w:r>
      <w:bookmarkStart w:id="0" w:name="_GoBack"/>
      <w:bookmarkEnd w:id="0"/>
    </w:p>
    <w:sectPr w:rsidR="00383E20" w:rsidRPr="005D7E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A0"/>
    <w:rsid w:val="00383E20"/>
    <w:rsid w:val="005D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15143-7114-4B1D-96BC-86B63D9D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 Chi Him (Chi) **CTR**</dc:creator>
  <cp:keywords/>
  <dc:description/>
  <cp:lastModifiedBy>Kwan, Chi Him (Chi) **CTR**</cp:lastModifiedBy>
  <cp:revision>1</cp:revision>
  <dcterms:created xsi:type="dcterms:W3CDTF">2019-05-31T11:02:00Z</dcterms:created>
  <dcterms:modified xsi:type="dcterms:W3CDTF">2019-05-31T11:04:00Z</dcterms:modified>
</cp:coreProperties>
</file>