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ADD" w:rsidRDefault="00B27ADD" w:rsidP="00B27A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ЛР №1. Тестирование требований к ПО</w:t>
      </w:r>
    </w:p>
    <w:p w:rsidR="00BB7A4B" w:rsidRPr="00BB7A4B" w:rsidRDefault="00BB7A4B" w:rsidP="00B27A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Рыжов Арсений </w:t>
      </w:r>
    </w:p>
    <w:p w:rsidR="00B27ADD" w:rsidRPr="00FF6AD2" w:rsidRDefault="00B27ADD" w:rsidP="00B27AD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F6AD2">
        <w:rPr>
          <w:rFonts w:ascii="Times New Roman" w:hAnsi="Times New Roman" w:cs="Times New Roman"/>
          <w:sz w:val="28"/>
          <w:szCs w:val="28"/>
          <w:u w:val="single"/>
        </w:rPr>
        <w:t>Перечень требований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  <w:r w:rsidR="00BB7A4B">
        <w:rPr>
          <w:rFonts w:ascii="Times New Roman" w:hAnsi="Times New Roman" w:cs="Times New Roman"/>
          <w:sz w:val="28"/>
          <w:szCs w:val="28"/>
        </w:rPr>
        <w:t xml:space="preserve"> –</w:t>
      </w:r>
      <w:r w:rsidR="005818DE">
        <w:rPr>
          <w:rFonts w:ascii="Times New Roman" w:hAnsi="Times New Roman" w:cs="Times New Roman"/>
          <w:sz w:val="28"/>
          <w:szCs w:val="28"/>
        </w:rPr>
        <w:t xml:space="preserve"> Н</w:t>
      </w:r>
      <w:r w:rsidR="00BB7A4B">
        <w:rPr>
          <w:rFonts w:ascii="Times New Roman" w:hAnsi="Times New Roman" w:cs="Times New Roman"/>
          <w:sz w:val="28"/>
          <w:szCs w:val="28"/>
        </w:rPr>
        <w:t xml:space="preserve">арушена </w:t>
      </w:r>
      <w:r w:rsidR="00993C86">
        <w:rPr>
          <w:rFonts w:ascii="Times New Roman" w:hAnsi="Times New Roman" w:cs="Times New Roman"/>
          <w:sz w:val="28"/>
          <w:szCs w:val="28"/>
        </w:rPr>
        <w:t>завершенность</w:t>
      </w:r>
      <w:r w:rsidR="00BB7A4B">
        <w:rPr>
          <w:rFonts w:ascii="Times New Roman" w:hAnsi="Times New Roman" w:cs="Times New Roman"/>
          <w:sz w:val="28"/>
          <w:szCs w:val="28"/>
        </w:rPr>
        <w:t xml:space="preserve">. Не понятно какие показатели должны </w:t>
      </w:r>
      <w:proofErr w:type="spellStart"/>
      <w:r w:rsidR="00BB7A4B">
        <w:rPr>
          <w:rFonts w:ascii="Times New Roman" w:hAnsi="Times New Roman" w:cs="Times New Roman"/>
          <w:sz w:val="28"/>
          <w:szCs w:val="28"/>
        </w:rPr>
        <w:t>расчитываться</w:t>
      </w:r>
      <w:proofErr w:type="spellEnd"/>
      <w:r w:rsidR="00BB7A4B">
        <w:rPr>
          <w:rFonts w:ascii="Times New Roman" w:hAnsi="Times New Roman" w:cs="Times New Roman"/>
          <w:sz w:val="28"/>
          <w:szCs w:val="28"/>
        </w:rPr>
        <w:t xml:space="preserve"> и как.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  <w:r w:rsidR="00A13B1C">
        <w:rPr>
          <w:rFonts w:ascii="Times New Roman" w:hAnsi="Times New Roman" w:cs="Times New Roman"/>
          <w:sz w:val="28"/>
          <w:szCs w:val="28"/>
        </w:rPr>
        <w:t xml:space="preserve"> –</w:t>
      </w:r>
      <w:r w:rsidR="005818DE">
        <w:rPr>
          <w:rFonts w:ascii="Times New Roman" w:hAnsi="Times New Roman" w:cs="Times New Roman"/>
          <w:sz w:val="28"/>
          <w:szCs w:val="28"/>
        </w:rPr>
        <w:t xml:space="preserve"> Н</w:t>
      </w:r>
      <w:r w:rsidR="00A13B1C">
        <w:rPr>
          <w:rFonts w:ascii="Times New Roman" w:hAnsi="Times New Roman" w:cs="Times New Roman"/>
          <w:sz w:val="28"/>
          <w:szCs w:val="28"/>
        </w:rPr>
        <w:t xml:space="preserve">арушена выполнимость. Требование технически не выполнимо 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  <w:r w:rsidR="00A13B1C">
        <w:rPr>
          <w:rFonts w:ascii="Times New Roman" w:hAnsi="Times New Roman" w:cs="Times New Roman"/>
          <w:sz w:val="28"/>
          <w:szCs w:val="28"/>
        </w:rPr>
        <w:t xml:space="preserve"> –</w:t>
      </w:r>
      <w:r w:rsidR="005818DE">
        <w:rPr>
          <w:rFonts w:ascii="Times New Roman" w:hAnsi="Times New Roman" w:cs="Times New Roman"/>
          <w:sz w:val="28"/>
          <w:szCs w:val="28"/>
        </w:rPr>
        <w:t xml:space="preserve"> Т</w:t>
      </w:r>
      <w:r w:rsidR="00A13B1C">
        <w:rPr>
          <w:rFonts w:ascii="Times New Roman" w:hAnsi="Times New Roman" w:cs="Times New Roman"/>
          <w:sz w:val="28"/>
          <w:szCs w:val="28"/>
        </w:rPr>
        <w:t xml:space="preserve">ребование содержит </w:t>
      </w:r>
      <w:proofErr w:type="spellStart"/>
      <w:r w:rsidR="00A13B1C">
        <w:rPr>
          <w:rFonts w:ascii="Times New Roman" w:hAnsi="Times New Roman" w:cs="Times New Roman"/>
          <w:sz w:val="28"/>
          <w:szCs w:val="28"/>
        </w:rPr>
        <w:t>протеворечивость</w:t>
      </w:r>
      <w:proofErr w:type="spellEnd"/>
      <w:r w:rsidR="00A13B1C">
        <w:rPr>
          <w:rFonts w:ascii="Times New Roman" w:hAnsi="Times New Roman" w:cs="Times New Roman"/>
          <w:sz w:val="28"/>
          <w:szCs w:val="28"/>
        </w:rPr>
        <w:t>. Пользователь, у которого нет доступа к системе не может быть ее пользователем.</w:t>
      </w:r>
    </w:p>
    <w:p w:rsidR="00B27ADD" w:rsidRPr="00A13B1C" w:rsidRDefault="00B27ADD" w:rsidP="00A13B1C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на плюсик, то будет картинка динозавра, если на минус, то кота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Матроскина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а если нажать плюсик – то Дядя Федор.</w:t>
      </w:r>
      <w:r w:rsidR="00A13B1C">
        <w:rPr>
          <w:rFonts w:ascii="Times New Roman" w:hAnsi="Times New Roman" w:cs="Times New Roman"/>
          <w:sz w:val="28"/>
          <w:szCs w:val="28"/>
        </w:rPr>
        <w:t xml:space="preserve"> –</w:t>
      </w:r>
      <w:r w:rsidR="005818DE">
        <w:rPr>
          <w:rFonts w:ascii="Times New Roman" w:hAnsi="Times New Roman" w:cs="Times New Roman"/>
          <w:sz w:val="28"/>
          <w:szCs w:val="28"/>
        </w:rPr>
        <w:t xml:space="preserve"> Н</w:t>
      </w:r>
      <w:r w:rsidR="00A13B1C">
        <w:rPr>
          <w:rFonts w:ascii="Times New Roman" w:hAnsi="Times New Roman" w:cs="Times New Roman"/>
          <w:sz w:val="28"/>
          <w:szCs w:val="28"/>
        </w:rPr>
        <w:t>арушена неоднозначность, неполнота и имеет противоречие. Не яс</w:t>
      </w:r>
      <w:r w:rsidR="00A13B1C" w:rsidRPr="00A13B1C">
        <w:rPr>
          <w:rFonts w:ascii="Times New Roman" w:hAnsi="Times New Roman" w:cs="Times New Roman"/>
          <w:sz w:val="28"/>
          <w:szCs w:val="28"/>
        </w:rPr>
        <w:t xml:space="preserve">но что такое </w:t>
      </w:r>
      <w:r w:rsidR="00423533">
        <w:rPr>
          <w:rFonts w:ascii="Times New Roman" w:hAnsi="Times New Roman" w:cs="Times New Roman"/>
          <w:sz w:val="28"/>
          <w:szCs w:val="28"/>
        </w:rPr>
        <w:t>плюсик и минус. Не указаны условия и контекст действия. Указано два разных исхода для одного действия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  <w:r w:rsidR="00423533">
        <w:rPr>
          <w:rFonts w:ascii="Times New Roman" w:hAnsi="Times New Roman" w:cs="Times New Roman"/>
          <w:sz w:val="28"/>
          <w:szCs w:val="28"/>
        </w:rPr>
        <w:t xml:space="preserve"> </w:t>
      </w:r>
      <w:r w:rsidR="005818DE">
        <w:rPr>
          <w:rFonts w:ascii="Times New Roman" w:hAnsi="Times New Roman" w:cs="Times New Roman"/>
          <w:sz w:val="28"/>
          <w:szCs w:val="28"/>
        </w:rPr>
        <w:t>- Нарушена з</w:t>
      </w:r>
      <w:r w:rsidR="00423533">
        <w:rPr>
          <w:rFonts w:ascii="Times New Roman" w:hAnsi="Times New Roman" w:cs="Times New Roman"/>
          <w:sz w:val="28"/>
          <w:szCs w:val="28"/>
        </w:rPr>
        <w:t>авершенность. Не ясно, что именно, в какой форме и для каких целей должно вводится.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414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формате,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и еще в каком-то.</w:t>
      </w:r>
      <w:r w:rsidR="00423533">
        <w:rPr>
          <w:rFonts w:ascii="Times New Roman" w:hAnsi="Times New Roman" w:cs="Times New Roman"/>
          <w:sz w:val="28"/>
          <w:szCs w:val="28"/>
        </w:rPr>
        <w:t xml:space="preserve"> –</w:t>
      </w:r>
      <w:r w:rsidR="005818DE">
        <w:rPr>
          <w:rFonts w:ascii="Times New Roman" w:hAnsi="Times New Roman" w:cs="Times New Roman"/>
          <w:sz w:val="28"/>
          <w:szCs w:val="28"/>
        </w:rPr>
        <w:t xml:space="preserve"> Н</w:t>
      </w:r>
      <w:r w:rsidR="00423533">
        <w:rPr>
          <w:rFonts w:ascii="Times New Roman" w:hAnsi="Times New Roman" w:cs="Times New Roman"/>
          <w:sz w:val="28"/>
          <w:szCs w:val="28"/>
        </w:rPr>
        <w:t xml:space="preserve">арушена завершенность и конкретность. Не понятно какие еще форматы нужны, кто и как их определяет. 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</w:t>
      </w:r>
      <w:r w:rsidR="005818DE">
        <w:rPr>
          <w:rFonts w:ascii="Times New Roman" w:hAnsi="Times New Roman" w:cs="Times New Roman"/>
          <w:sz w:val="28"/>
          <w:szCs w:val="28"/>
        </w:rPr>
        <w:t>ровать и согласовывать документы. – Недвусмысленность и атомарность. В требовании перечислены множество разных действий, его нельзя проверить как единое целое.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согласуется документ с руководителем, то он должен согласовываться и с руководителем отдела. При наличии руководящего </w:t>
      </w:r>
      <w:r>
        <w:rPr>
          <w:rFonts w:ascii="Times New Roman" w:hAnsi="Times New Roman" w:cs="Times New Roman"/>
          <w:sz w:val="28"/>
          <w:szCs w:val="28"/>
        </w:rPr>
        <w:lastRenderedPageBreak/>
        <w:t>лица все действия по согласованию должен проводить он.</w:t>
      </w:r>
      <w:r w:rsidR="005818DE">
        <w:rPr>
          <w:rFonts w:ascii="Times New Roman" w:hAnsi="Times New Roman" w:cs="Times New Roman"/>
          <w:sz w:val="28"/>
          <w:szCs w:val="28"/>
        </w:rPr>
        <w:t xml:space="preserve"> – Непротиворечивость, логика процесса согласования противоречива. 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  <w:r w:rsidR="005818DE">
        <w:rPr>
          <w:rFonts w:ascii="Times New Roman" w:hAnsi="Times New Roman" w:cs="Times New Roman"/>
          <w:sz w:val="28"/>
          <w:szCs w:val="28"/>
        </w:rPr>
        <w:t xml:space="preserve"> – Нарушена </w:t>
      </w:r>
      <w:proofErr w:type="spellStart"/>
      <w:r w:rsidR="005818DE">
        <w:rPr>
          <w:rFonts w:ascii="Times New Roman" w:hAnsi="Times New Roman" w:cs="Times New Roman"/>
          <w:sz w:val="28"/>
          <w:szCs w:val="28"/>
        </w:rPr>
        <w:t>проверяемость</w:t>
      </w:r>
      <w:proofErr w:type="spellEnd"/>
      <w:r w:rsidR="005818DE">
        <w:rPr>
          <w:rFonts w:ascii="Times New Roman" w:hAnsi="Times New Roman" w:cs="Times New Roman"/>
          <w:sz w:val="28"/>
          <w:szCs w:val="28"/>
        </w:rPr>
        <w:t>. Не указанно, какие именно, и как измерить это удобство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должно соответствовать нормативно-правовым актам РФ и нести ответственность за выполняемые действия в соответствии с законом.</w:t>
      </w:r>
      <w:r w:rsidR="005818DE">
        <w:rPr>
          <w:rFonts w:ascii="Times New Roman" w:hAnsi="Times New Roman" w:cs="Times New Roman"/>
          <w:sz w:val="28"/>
          <w:szCs w:val="28"/>
        </w:rPr>
        <w:t xml:space="preserve"> – Нарушена выполняемость. Программа не может нести </w:t>
      </w:r>
      <w:r w:rsidR="005818DE">
        <w:rPr>
          <w:rFonts w:ascii="Times New Roman" w:hAnsi="Times New Roman" w:cs="Times New Roman"/>
          <w:sz w:val="28"/>
          <w:szCs w:val="28"/>
        </w:rPr>
        <w:t>ответственность за выполняемые действия в соответствии с законом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Рассчитывая показатели оптимального поставщика, система не должна ориентироваться на несуществующие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  <w:r w:rsidR="00A64A68">
        <w:rPr>
          <w:rFonts w:ascii="Times New Roman" w:hAnsi="Times New Roman" w:cs="Times New Roman"/>
          <w:sz w:val="28"/>
          <w:szCs w:val="28"/>
        </w:rPr>
        <w:t xml:space="preserve"> </w:t>
      </w:r>
      <w:r w:rsidR="00A64A68" w:rsidRPr="00E76D8E">
        <w:rPr>
          <w:rFonts w:ascii="Times New Roman" w:hAnsi="Times New Roman" w:cs="Times New Roman"/>
          <w:sz w:val="28"/>
          <w:szCs w:val="28"/>
        </w:rPr>
        <w:t>Недвусмысленность</w:t>
      </w:r>
      <w:r w:rsidR="00E76D8E">
        <w:rPr>
          <w:rFonts w:ascii="Times New Roman" w:hAnsi="Times New Roman" w:cs="Times New Roman"/>
          <w:sz w:val="28"/>
          <w:szCs w:val="28"/>
        </w:rPr>
        <w:t xml:space="preserve">. Формулировка является запутанной </w:t>
      </w:r>
      <w:r w:rsidR="00E76D8E" w:rsidRPr="00E76D8E">
        <w:rPr>
          <w:rFonts w:ascii="Times New Roman" w:hAnsi="Times New Roman" w:cs="Times New Roman"/>
          <w:sz w:val="28"/>
          <w:szCs w:val="28"/>
        </w:rPr>
        <w:t>“</w:t>
      </w:r>
      <w:bookmarkStart w:id="0" w:name="_GoBack"/>
      <w:bookmarkEnd w:id="0"/>
      <w:r w:rsidR="00E76D8E">
        <w:rPr>
          <w:rFonts w:ascii="Times New Roman" w:hAnsi="Times New Roman" w:cs="Times New Roman"/>
          <w:sz w:val="28"/>
          <w:szCs w:val="28"/>
        </w:rPr>
        <w:t>…</w:t>
      </w:r>
      <w:r w:rsidR="00E76D8E">
        <w:rPr>
          <w:rFonts w:ascii="Times New Roman" w:hAnsi="Times New Roman" w:cs="Times New Roman"/>
          <w:sz w:val="28"/>
          <w:szCs w:val="28"/>
        </w:rPr>
        <w:t xml:space="preserve">на несуществующие </w:t>
      </w:r>
      <w:proofErr w:type="spellStart"/>
      <w:r w:rsidR="00E76D8E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="00E76D8E"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</w:t>
      </w:r>
      <w:r w:rsidR="00E76D8E" w:rsidRPr="00E76D8E">
        <w:rPr>
          <w:rFonts w:ascii="Times New Roman" w:hAnsi="Times New Roman" w:cs="Times New Roman"/>
          <w:sz w:val="28"/>
          <w:szCs w:val="28"/>
        </w:rPr>
        <w:t>”</w:t>
      </w:r>
    </w:p>
    <w:p w:rsidR="00B27ADD" w:rsidRPr="00CA7D51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пацанские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41487">
        <w:rPr>
          <w:rFonts w:ascii="Times New Roman" w:hAnsi="Times New Roman" w:cs="Times New Roman"/>
          <w:sz w:val="28"/>
          <w:szCs w:val="28"/>
        </w:rPr>
        <w:t>90)</w:t>
      </w:r>
      <w:r w:rsidR="00A64A68">
        <w:rPr>
          <w:rFonts w:ascii="Times New Roman" w:hAnsi="Times New Roman" w:cs="Times New Roman"/>
          <w:sz w:val="28"/>
          <w:szCs w:val="28"/>
        </w:rPr>
        <w:t xml:space="preserve"> – Недвусмысленность. В требовании используется жаргон.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CA7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четко реализовать доступ к системе.</w:t>
      </w:r>
      <w:r w:rsidR="00A64A68">
        <w:rPr>
          <w:rFonts w:ascii="Times New Roman" w:hAnsi="Times New Roman" w:cs="Times New Roman"/>
          <w:sz w:val="28"/>
          <w:szCs w:val="28"/>
        </w:rPr>
        <w:t xml:space="preserve"> – Нарушена </w:t>
      </w:r>
      <w:proofErr w:type="spellStart"/>
      <w:r w:rsidR="00A64A68">
        <w:rPr>
          <w:rFonts w:ascii="Times New Roman" w:hAnsi="Times New Roman" w:cs="Times New Roman"/>
          <w:sz w:val="28"/>
          <w:szCs w:val="28"/>
        </w:rPr>
        <w:t>завершаемость</w:t>
      </w:r>
      <w:proofErr w:type="spellEnd"/>
      <w:r w:rsidR="00A64A68">
        <w:rPr>
          <w:rFonts w:ascii="Times New Roman" w:hAnsi="Times New Roman" w:cs="Times New Roman"/>
          <w:sz w:val="28"/>
          <w:szCs w:val="28"/>
        </w:rPr>
        <w:t xml:space="preserve">. Не указанно что именно должно быть реализовано. 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Точно система должна работать с 14 пользователями, но может их и 140 будет.</w:t>
      </w:r>
      <w:r w:rsidR="00A64A68">
        <w:rPr>
          <w:rFonts w:ascii="Times New Roman" w:hAnsi="Times New Roman" w:cs="Times New Roman"/>
          <w:sz w:val="28"/>
          <w:szCs w:val="28"/>
        </w:rPr>
        <w:t xml:space="preserve"> Недвусмысленность. Не понятно, какое кол-во пользователей является обязательным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неверных форматах запросов, система должна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пользовательский путь.</w:t>
      </w:r>
      <w:r w:rsidR="00A64A68">
        <w:rPr>
          <w:rFonts w:ascii="Times New Roman" w:hAnsi="Times New Roman" w:cs="Times New Roman"/>
          <w:sz w:val="28"/>
          <w:szCs w:val="28"/>
        </w:rPr>
        <w:t xml:space="preserve"> </w:t>
      </w:r>
      <w:r w:rsidR="00E76D8E">
        <w:rPr>
          <w:rFonts w:ascii="Times New Roman" w:hAnsi="Times New Roman" w:cs="Times New Roman"/>
          <w:sz w:val="28"/>
          <w:szCs w:val="28"/>
        </w:rPr>
        <w:t>Выполнимость и недвусмысленность. Используется жаргон и непонятно как должна реагировать программа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Сайт должен иметь понятную систему навигации</w:t>
      </w:r>
      <w:r w:rsidR="00A64A68">
        <w:rPr>
          <w:rFonts w:ascii="Times New Roman" w:hAnsi="Times New Roman" w:cs="Times New Roman"/>
          <w:sz w:val="28"/>
          <w:szCs w:val="28"/>
        </w:rPr>
        <w:t xml:space="preserve"> – Нарушена </w:t>
      </w:r>
      <w:proofErr w:type="spellStart"/>
      <w:r w:rsidR="00A64A68">
        <w:rPr>
          <w:rFonts w:ascii="Times New Roman" w:hAnsi="Times New Roman" w:cs="Times New Roman"/>
          <w:sz w:val="28"/>
          <w:szCs w:val="28"/>
        </w:rPr>
        <w:t>проверяемость</w:t>
      </w:r>
      <w:proofErr w:type="spellEnd"/>
      <w:r w:rsidR="00A64A68">
        <w:rPr>
          <w:rFonts w:ascii="Times New Roman" w:hAnsi="Times New Roman" w:cs="Times New Roman"/>
          <w:sz w:val="28"/>
          <w:szCs w:val="28"/>
        </w:rPr>
        <w:t xml:space="preserve">.  Требование должно быть детализировано, </w:t>
      </w:r>
      <w:r w:rsidR="00993C86">
        <w:rPr>
          <w:rFonts w:ascii="Times New Roman" w:hAnsi="Times New Roman" w:cs="Times New Roman"/>
          <w:sz w:val="28"/>
          <w:szCs w:val="28"/>
        </w:rPr>
        <w:t xml:space="preserve">иметь конкретные требования </w:t>
      </w:r>
    </w:p>
    <w:p w:rsidR="00B27ADD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 каждого пользователя должен быть доступ к тому, к чему нет доступа у другого.</w:t>
      </w:r>
      <w:r w:rsidR="00993C86">
        <w:rPr>
          <w:rFonts w:ascii="Times New Roman" w:hAnsi="Times New Roman" w:cs="Times New Roman"/>
          <w:sz w:val="28"/>
          <w:szCs w:val="28"/>
        </w:rPr>
        <w:t xml:space="preserve"> – Непротиворечивость и завершенность. Тавтология, а также не может быть выполнена.</w:t>
      </w:r>
    </w:p>
    <w:p w:rsidR="00B27ADD" w:rsidRPr="002E6D04" w:rsidRDefault="00B27ADD" w:rsidP="00B27ADD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46E3C">
        <w:rPr>
          <w:rFonts w:ascii="Times New Roman" w:hAnsi="Times New Roman" w:cs="Times New Roman"/>
          <w:sz w:val="28"/>
          <w:szCs w:val="28"/>
        </w:rPr>
        <w:t>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  <w:r w:rsidR="00993C86">
        <w:rPr>
          <w:rFonts w:ascii="Times New Roman" w:hAnsi="Times New Roman" w:cs="Times New Roman"/>
          <w:sz w:val="28"/>
          <w:szCs w:val="28"/>
        </w:rPr>
        <w:t xml:space="preserve"> – Атомарность и завершенность. Объединены две разные функции такие как авторизация и публикация. А </w:t>
      </w:r>
      <w:proofErr w:type="gramStart"/>
      <w:r w:rsidR="00993C86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993C86">
        <w:rPr>
          <w:rFonts w:ascii="Times New Roman" w:hAnsi="Times New Roman" w:cs="Times New Roman"/>
          <w:sz w:val="28"/>
          <w:szCs w:val="28"/>
        </w:rPr>
        <w:t xml:space="preserve"> не сказано какую именно информацию можно публиковать, при каких условия и с какими ограничениями.</w:t>
      </w:r>
    </w:p>
    <w:p w:rsidR="007D3185" w:rsidRDefault="00E76D8E"/>
    <w:sectPr w:rsidR="007D3185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3E3039"/>
    <w:multiLevelType w:val="hybridMultilevel"/>
    <w:tmpl w:val="DE727B18"/>
    <w:lvl w:ilvl="0" w:tplc="C1CC662C">
      <w:start w:val="1"/>
      <w:numFmt w:val="decimal"/>
      <w:lvlText w:val="%1.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298"/>
    <w:rsid w:val="00393298"/>
    <w:rsid w:val="00423533"/>
    <w:rsid w:val="005818DE"/>
    <w:rsid w:val="008855B1"/>
    <w:rsid w:val="009924C2"/>
    <w:rsid w:val="00993C86"/>
    <w:rsid w:val="00A13B1C"/>
    <w:rsid w:val="00A64A68"/>
    <w:rsid w:val="00B27ADD"/>
    <w:rsid w:val="00BB7A4B"/>
    <w:rsid w:val="00E7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84F98"/>
  <w15:chartTrackingRefBased/>
  <w15:docId w15:val="{CF573A9B-CADF-4A81-9B5C-F8EBFE7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ADD"/>
    <w:pPr>
      <w:spacing w:after="0"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7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2026-02-07T07:07:00Z</dcterms:created>
  <dcterms:modified xsi:type="dcterms:W3CDTF">2026-02-07T08:17:00Z</dcterms:modified>
</cp:coreProperties>
</file>