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5985" w14:textId="77777777" w:rsidR="00C543B3" w:rsidRDefault="00000000">
      <w:pPr>
        <w:jc w:val="center"/>
      </w:pPr>
      <w:bookmarkStart w:id="0" w:name="_Hlk225362945"/>
      <w:bookmarkEnd w:id="0"/>
      <w:r>
        <w:rPr>
          <w:rFonts w:ascii="Times New Roman" w:hAnsi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5EB93E0C" w14:textId="77777777" w:rsidR="00C543B3" w:rsidRDefault="00000000">
      <w:pPr>
        <w:jc w:val="center"/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038E406F" w14:textId="77777777" w:rsidR="00C543B3" w:rsidRDefault="00000000">
      <w:pPr>
        <w:jc w:val="center"/>
      </w:pPr>
      <w:r>
        <w:rPr>
          <w:rFonts w:ascii="Times New Roman" w:hAnsi="Times New Roman"/>
          <w:sz w:val="28"/>
          <w:szCs w:val="28"/>
        </w:rPr>
        <w:t xml:space="preserve">высшего образования </w:t>
      </w:r>
    </w:p>
    <w:p w14:paraId="034A8F49" w14:textId="77777777" w:rsidR="00C543B3" w:rsidRDefault="00000000">
      <w:pPr>
        <w:jc w:val="center"/>
      </w:pPr>
      <w:r>
        <w:rPr>
          <w:rFonts w:ascii="Times New Roman" w:hAnsi="Times New Roman"/>
        </w:rPr>
        <w:t xml:space="preserve">«РОССИЙСКИЙ ЭКОНОМИЧЕСКИЙ УНИВЕРСИТЕТ ИМЕНИ Г. В. ПЛЕХАНОВА» </w:t>
      </w:r>
    </w:p>
    <w:p w14:paraId="5E679665" w14:textId="77777777" w:rsidR="00C543B3" w:rsidRDefault="00000000">
      <w:pPr>
        <w:jc w:val="center"/>
      </w:pPr>
      <w:r>
        <w:rPr>
          <w:rFonts w:ascii="Times New Roman" w:hAnsi="Times New Roman"/>
        </w:rPr>
        <w:t xml:space="preserve">ВОРОНЕЖСКИЙ ФИЛИАЛ </w:t>
      </w:r>
    </w:p>
    <w:p w14:paraId="47018758" w14:textId="77777777" w:rsidR="00C543B3" w:rsidRDefault="00000000">
      <w:pPr>
        <w:jc w:val="center"/>
      </w:pPr>
      <w:r>
        <w:rPr>
          <w:rFonts w:ascii="Times New Roman" w:hAnsi="Times New Roman"/>
        </w:rPr>
        <w:t xml:space="preserve">КОЛЛЕДЖ </w:t>
      </w:r>
    </w:p>
    <w:p w14:paraId="20B225F8" w14:textId="77777777" w:rsidR="00C543B3" w:rsidRDefault="00000000">
      <w:pPr>
        <w:spacing w:line="360" w:lineRule="auto"/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</w:t>
      </w:r>
    </w:p>
    <w:p w14:paraId="6D675D41" w14:textId="77777777" w:rsidR="00C543B3" w:rsidRDefault="00000000">
      <w:pPr>
        <w:spacing w:line="360" w:lineRule="auto"/>
      </w:pPr>
      <w:r>
        <w:rPr>
          <w:rFonts w:ascii="Times New Roman" w:hAnsi="Times New Roman"/>
          <w:sz w:val="28"/>
          <w:szCs w:val="28"/>
        </w:rPr>
        <w:t xml:space="preserve">                         </w:t>
      </w:r>
    </w:p>
    <w:p w14:paraId="31716F5D" w14:textId="77777777" w:rsidR="00C543B3" w:rsidRDefault="00000000">
      <w:pPr>
        <w:spacing w:line="360" w:lineRule="auto"/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67CA1A39" w14:textId="77777777" w:rsidR="00C543B3" w:rsidRDefault="00000000">
      <w:pPr>
        <w:spacing w:line="360" w:lineRule="auto"/>
        <w:jc w:val="center"/>
      </w:pPr>
      <w:r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4F5CFBEF" w14:textId="77777777" w:rsidR="00C543B3" w:rsidRDefault="00000000">
      <w:pPr>
        <w:spacing w:line="360" w:lineRule="auto"/>
        <w:jc w:val="center"/>
      </w:pPr>
      <w:r>
        <w:rPr>
          <w:rFonts w:ascii="Times New Roman" w:hAnsi="Times New Roman"/>
          <w:b/>
          <w:bCs/>
          <w:sz w:val="28"/>
          <w:szCs w:val="28"/>
        </w:rPr>
        <w:t>по практической работе №5</w:t>
      </w:r>
    </w:p>
    <w:p w14:paraId="3D39EA00" w14:textId="77777777" w:rsidR="00C543B3" w:rsidRDefault="00000000">
      <w:pPr>
        <w:spacing w:line="360" w:lineRule="auto"/>
      </w:pPr>
      <w:r>
        <w:rPr>
          <w:rFonts w:ascii="Times New Roman" w:hAnsi="Times New Roman"/>
          <w:b/>
          <w:bCs/>
          <w:sz w:val="28"/>
          <w:szCs w:val="28"/>
        </w:rPr>
        <w:t xml:space="preserve">По МДК: «Технологии разработки программного обеспечения» </w:t>
      </w:r>
    </w:p>
    <w:p w14:paraId="71D2C43C" w14:textId="77777777" w:rsidR="00C543B3" w:rsidRDefault="00000000">
      <w:pPr>
        <w:spacing w:line="360" w:lineRule="auto"/>
      </w:pPr>
      <w:r>
        <w:rPr>
          <w:rFonts w:ascii="Times New Roman" w:hAnsi="Times New Roman"/>
          <w:b/>
          <w:bCs/>
          <w:sz w:val="28"/>
          <w:szCs w:val="28"/>
        </w:rPr>
        <w:t>На тему: «Организация процесса разработки ПО в облачной системе управления проектами Kaiten»</w:t>
      </w:r>
    </w:p>
    <w:p w14:paraId="3DBF2184" w14:textId="77777777" w:rsidR="00C543B3" w:rsidRDefault="00000000">
      <w:pPr>
        <w:spacing w:line="360" w:lineRule="auto"/>
      </w:pPr>
      <w:r>
        <w:rPr>
          <w:rFonts w:ascii="Times New Roman" w:hAnsi="Times New Roman"/>
          <w:sz w:val="28"/>
          <w:szCs w:val="28"/>
        </w:rPr>
        <w:t xml:space="preserve">                                  </w:t>
      </w:r>
    </w:p>
    <w:p w14:paraId="68759832" w14:textId="77777777" w:rsidR="00C543B3" w:rsidRDefault="00000000">
      <w:pPr>
        <w:spacing w:line="360" w:lineRule="auto"/>
        <w:ind w:firstLine="709"/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25CAECD" w14:textId="77777777" w:rsidR="00C543B3" w:rsidRDefault="00000000">
      <w:pPr>
        <w:spacing w:line="360" w:lineRule="auto"/>
        <w:ind w:firstLine="709"/>
        <w:jc w:val="center"/>
      </w:pPr>
      <w:r>
        <w:rPr>
          <w:rFonts w:ascii="Times New Roman" w:hAnsi="Times New Roman"/>
          <w:sz w:val="28"/>
          <w:szCs w:val="28"/>
        </w:rPr>
        <w:t>Коптевой Алины Алексеевны</w:t>
      </w:r>
    </w:p>
    <w:p w14:paraId="38AAB2E2" w14:textId="77777777" w:rsidR="00C543B3" w:rsidRDefault="00000000">
      <w:pPr>
        <w:spacing w:line="360" w:lineRule="auto"/>
        <w:ind w:firstLine="709"/>
        <w:jc w:val="center"/>
      </w:pPr>
      <w:r>
        <w:rPr>
          <w:rFonts w:ascii="Times New Roman" w:hAnsi="Times New Roman"/>
          <w:sz w:val="28"/>
          <w:szCs w:val="28"/>
        </w:rPr>
        <w:t>студентки 3 курса группы CИд-023</w:t>
      </w:r>
    </w:p>
    <w:p w14:paraId="079D5BBA" w14:textId="77777777" w:rsidR="00C543B3" w:rsidRDefault="00000000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по специальности 09.02.07 Информационные системы и программирование</w:t>
      </w:r>
    </w:p>
    <w:p w14:paraId="3AD4ADF6" w14:textId="77777777" w:rsidR="00C543B3" w:rsidRDefault="00000000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форма обучения: очная                               </w:t>
      </w:r>
    </w:p>
    <w:p w14:paraId="0C228379" w14:textId="77777777" w:rsidR="00C543B3" w:rsidRDefault="00C543B3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31A68EA" w14:textId="77777777" w:rsidR="00C543B3" w:rsidRDefault="00C543B3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47379613" w14:textId="77777777" w:rsidR="00C543B3" w:rsidRDefault="00C543B3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3A85322A" w14:textId="77777777" w:rsidR="00C543B3" w:rsidRDefault="00000000">
      <w:pPr>
        <w:spacing w:line="360" w:lineRule="auto"/>
        <w:ind w:left="4820" w:firstLine="709"/>
      </w:pPr>
      <w:r>
        <w:rPr>
          <w:rFonts w:ascii="Times New Roman" w:hAnsi="Times New Roman"/>
          <w:b/>
          <w:bCs/>
          <w:sz w:val="28"/>
          <w:szCs w:val="28"/>
        </w:rPr>
        <w:t>Выполнила:</w:t>
      </w:r>
      <w:r>
        <w:rPr>
          <w:rFonts w:ascii="Times New Roman" w:hAnsi="Times New Roman"/>
          <w:sz w:val="28"/>
          <w:szCs w:val="28"/>
        </w:rPr>
        <w:t xml:space="preserve"> Коптева А.А.</w:t>
      </w:r>
    </w:p>
    <w:p w14:paraId="22E2583D" w14:textId="77777777" w:rsidR="00C543B3" w:rsidRDefault="00000000">
      <w:pPr>
        <w:spacing w:line="360" w:lineRule="auto"/>
        <w:ind w:left="4820" w:firstLine="709"/>
      </w:pPr>
      <w:r>
        <w:rPr>
          <w:rFonts w:ascii="Times New Roman" w:hAnsi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/>
          <w:sz w:val="28"/>
          <w:szCs w:val="28"/>
        </w:rPr>
        <w:t xml:space="preserve"> Назарова О.И.</w:t>
      </w:r>
    </w:p>
    <w:p w14:paraId="605FF3F9" w14:textId="77777777" w:rsidR="00C543B3" w:rsidRDefault="00000000">
      <w:pPr>
        <w:spacing w:line="360" w:lineRule="auto"/>
        <w:ind w:left="4820" w:firstLine="709"/>
      </w:pPr>
      <w:r>
        <w:rPr>
          <w:rFonts w:ascii="Times New Roman" w:hAnsi="Times New Roman"/>
          <w:b/>
          <w:bCs/>
          <w:sz w:val="28"/>
          <w:szCs w:val="28"/>
        </w:rPr>
        <w:t>Дата: 25.03.2026</w:t>
      </w:r>
    </w:p>
    <w:p w14:paraId="5C1F932A" w14:textId="77777777" w:rsidR="00C543B3" w:rsidRDefault="00000000">
      <w:pPr>
        <w:spacing w:line="360" w:lineRule="auto"/>
        <w:ind w:left="4820" w:firstLine="709"/>
      </w:pPr>
      <w:r>
        <w:rPr>
          <w:rFonts w:ascii="Times New Roman" w:hAnsi="Times New Roman"/>
          <w:b/>
          <w:bCs/>
          <w:sz w:val="28"/>
          <w:szCs w:val="28"/>
        </w:rPr>
        <w:t>Оценка:</w:t>
      </w:r>
      <w:r>
        <w:rPr>
          <w:rFonts w:ascii="Times New Roman" w:hAnsi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/>
          <w:b/>
          <w:bCs/>
          <w:sz w:val="28"/>
          <w:szCs w:val="28"/>
          <w:u w:val="single"/>
        </w:rPr>
        <w:tab/>
      </w:r>
    </w:p>
    <w:p w14:paraId="425D87D3" w14:textId="77777777" w:rsidR="00C543B3" w:rsidRDefault="00C543B3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19309421" w14:textId="77777777" w:rsidR="00C543B3" w:rsidRDefault="00000000">
      <w:pPr>
        <w:spacing w:line="360" w:lineRule="auto"/>
        <w:ind w:firstLine="709"/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3D6EC83" w14:textId="773C2F1C" w:rsidR="002759C6" w:rsidRPr="002759C6" w:rsidRDefault="00000000" w:rsidP="002759C6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</w:t>
      </w:r>
    </w:p>
    <w:p w14:paraId="2011A488" w14:textId="77777777" w:rsidR="00C543B3" w:rsidRDefault="00000000">
      <w:pPr>
        <w:spacing w:line="360" w:lineRule="auto"/>
        <w:ind w:firstLine="709"/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FE1CA26" w14:textId="77777777" w:rsidR="00C543B3" w:rsidRDefault="00000000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2026 г.</w:t>
      </w:r>
    </w:p>
    <w:p w14:paraId="36252C73" w14:textId="77777777" w:rsidR="002759C6" w:rsidRDefault="00000000" w:rsidP="002759C6">
      <w:pPr>
        <w:pStyle w:val="normal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lastRenderedPageBreak/>
        <w:t>Цель: получение практических навыков организации процесса разработки</w:t>
      </w:r>
      <w:r w:rsidR="002759C6">
        <w:rPr>
          <w:rFonts w:ascii="Times New Roman" w:hAnsi="Times New Roman" w:cs="Times New Roman"/>
          <w:sz w:val="28"/>
          <w:szCs w:val="28"/>
        </w:rPr>
        <w:t xml:space="preserve"> </w:t>
      </w:r>
      <w:r w:rsidRPr="002759C6">
        <w:rPr>
          <w:rFonts w:ascii="Times New Roman" w:hAnsi="Times New Roman" w:cs="Times New Roman"/>
          <w:sz w:val="28"/>
          <w:szCs w:val="28"/>
        </w:rPr>
        <w:t>программного обеспечения в системе управления проектами Kaiten.</w:t>
      </w:r>
    </w:p>
    <w:p w14:paraId="0427321F" w14:textId="526635A7" w:rsidR="00C543B3" w:rsidRPr="002759C6" w:rsidRDefault="00000000" w:rsidP="002759C6">
      <w:pPr>
        <w:pStyle w:val="normal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>Для достижения поставленной цели требуется решить следующие задачи:</w:t>
      </w:r>
    </w:p>
    <w:p w14:paraId="6EBA84E8" w14:textId="77777777" w:rsidR="00C543B3" w:rsidRPr="002759C6" w:rsidRDefault="00000000" w:rsidP="002759C6">
      <w:pPr>
        <w:pStyle w:val="normal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>1. Создать пространство проекта в облачной системе Kaiten.</w:t>
      </w:r>
    </w:p>
    <w:p w14:paraId="0489BA96" w14:textId="77777777" w:rsidR="00C543B3" w:rsidRPr="002759C6" w:rsidRDefault="00000000" w:rsidP="002759C6">
      <w:pPr>
        <w:pStyle w:val="normal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>2. Разработать карточки проекта с артефактами.</w:t>
      </w:r>
    </w:p>
    <w:p w14:paraId="32C7BB2C" w14:textId="77777777" w:rsidR="00C543B3" w:rsidRPr="002759C6" w:rsidRDefault="00000000" w:rsidP="002759C6">
      <w:pPr>
        <w:pStyle w:val="normal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>3. Организовать процесс разработки ПО в облачной системе управления проектами Kaiten.</w:t>
      </w:r>
    </w:p>
    <w:p w14:paraId="3364670B" w14:textId="77777777" w:rsidR="00C543B3" w:rsidRPr="002759C6" w:rsidRDefault="00000000" w:rsidP="002759C6">
      <w:pPr>
        <w:pStyle w:val="normal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ab/>
        <w:t>В качестве предметной области рассматривается разработка информационной системы для автоматизации деятельности УК ЖКХ «Солнышко». Компания занимается обслуживанием многоквартирных домов. В ходе анализа ее работы были выявлены ключевые проблемы: низкая скорость обработки заявок от жильцов, ошибки в учете показаний приборов, сложности анализа задолженности и избыточный ручной документооборот в бухгалтерии и аварийно-диспетчерской службе (АДС).</w:t>
      </w:r>
    </w:p>
    <w:p w14:paraId="2DD1E597" w14:textId="77777777" w:rsidR="00C543B3" w:rsidRPr="002759C6" w:rsidRDefault="00000000" w:rsidP="002759C6">
      <w:pPr>
        <w:pStyle w:val="normal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ab/>
        <w:t>Для решения этих проблем разрабатывается веб-приложение, которое должно автоматизировать процессы приема заявок, учета платежей и документооборота. Внедрение системы позволит сократить время реакции на аварийные заявки и повысить точность расчётов.</w:t>
      </w:r>
    </w:p>
    <w:p w14:paraId="6861AE77" w14:textId="77777777" w:rsidR="00C543B3" w:rsidRPr="002759C6" w:rsidRDefault="00000000" w:rsidP="002759C6">
      <w:pPr>
        <w:pStyle w:val="normal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ab/>
        <w:t>Для организации процесса разработки выбрана облачная система управления проектами Kaiten и методология Kanban. Определены следующие этапы разработки веб-приложения для УК «Солнышко»:</w:t>
      </w:r>
    </w:p>
    <w:p w14:paraId="066EF88E" w14:textId="77777777" w:rsidR="00C543B3" w:rsidRPr="002759C6" w:rsidRDefault="00000000" w:rsidP="002759C6">
      <w:pPr>
        <w:pStyle w:val="normal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>Для организации процесса разработки выбрана облачная система управления проектами Kaiten. За основу взята методология Kanban, в которой рабочий процесс отображается на доске в виде колонок: «Запланировано», «В работе», «Готово», и где каждая задача представлена карточкой, содержащей детали: ответственный, сроки, описание, метки, чек-листы, вложения и др.</w:t>
      </w:r>
    </w:p>
    <w:p w14:paraId="6A421395" w14:textId="77777777" w:rsidR="00C543B3" w:rsidRPr="002759C6" w:rsidRDefault="00000000" w:rsidP="002759C6">
      <w:pPr>
        <w:pStyle w:val="normal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>Определены следующие этапы разработки информационной системы для УК «Солнышко»:</w:t>
      </w:r>
    </w:p>
    <w:p w14:paraId="03F63D95" w14:textId="77777777" w:rsidR="00C543B3" w:rsidRPr="002759C6" w:rsidRDefault="00000000" w:rsidP="002759C6">
      <w:pPr>
        <w:pStyle w:val="normal2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>Анализ требований к системе</w:t>
      </w:r>
    </w:p>
    <w:p w14:paraId="18A539AC" w14:textId="77777777" w:rsidR="00C543B3" w:rsidRPr="002759C6" w:rsidRDefault="00000000" w:rsidP="002759C6">
      <w:pPr>
        <w:pStyle w:val="normal2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>Детализация задач АДС</w:t>
      </w:r>
    </w:p>
    <w:p w14:paraId="15A24C56" w14:textId="77777777" w:rsidR="00C543B3" w:rsidRPr="002759C6" w:rsidRDefault="00000000" w:rsidP="002759C6">
      <w:pPr>
        <w:pStyle w:val="normal2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lastRenderedPageBreak/>
        <w:t>Анализ автоматизируемых задач АДС</w:t>
      </w:r>
    </w:p>
    <w:p w14:paraId="0E573259" w14:textId="77777777" w:rsidR="00C543B3" w:rsidRPr="002759C6" w:rsidRDefault="00000000" w:rsidP="002759C6">
      <w:pPr>
        <w:pStyle w:val="normal2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>Определение приоритетных задач АДС</w:t>
      </w:r>
    </w:p>
    <w:p w14:paraId="42332F2A" w14:textId="77777777" w:rsidR="00C543B3" w:rsidRPr="002759C6" w:rsidRDefault="00000000" w:rsidP="002759C6">
      <w:pPr>
        <w:pStyle w:val="normal2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>Сравнительный анализ программных продуктов для АДС</w:t>
      </w:r>
    </w:p>
    <w:p w14:paraId="40A525E4" w14:textId="77777777" w:rsidR="00C543B3" w:rsidRPr="002759C6" w:rsidRDefault="00000000" w:rsidP="002759C6">
      <w:pPr>
        <w:pStyle w:val="normal2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>Проектирование базы данных</w:t>
      </w:r>
    </w:p>
    <w:p w14:paraId="1AAB682F" w14:textId="77777777" w:rsidR="00C543B3" w:rsidRPr="002759C6" w:rsidRDefault="00000000" w:rsidP="002759C6">
      <w:pPr>
        <w:pStyle w:val="normal2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>Разработка модуля заявок АДС</w:t>
      </w:r>
    </w:p>
    <w:p w14:paraId="3CC88A12" w14:textId="77777777" w:rsidR="00C543B3" w:rsidRPr="002759C6" w:rsidRDefault="00000000" w:rsidP="002759C6">
      <w:pPr>
        <w:pStyle w:val="normal2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>Интеграция модулей</w:t>
      </w:r>
    </w:p>
    <w:p w14:paraId="7465BAD0" w14:textId="77777777" w:rsidR="00C543B3" w:rsidRPr="002759C6" w:rsidRDefault="00000000" w:rsidP="002759C6">
      <w:pPr>
        <w:pStyle w:val="normal2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>Тестирование модуля заявок</w:t>
      </w:r>
    </w:p>
    <w:p w14:paraId="4C6FBDE2" w14:textId="478B74F6" w:rsidR="00C543B3" w:rsidRPr="002759C6" w:rsidRDefault="00000000" w:rsidP="002759C6">
      <w:pPr>
        <w:pStyle w:val="normal2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>Документирование</w:t>
      </w:r>
    </w:p>
    <w:p w14:paraId="75D46D3A" w14:textId="77777777" w:rsidR="00C543B3" w:rsidRPr="002759C6" w:rsidRDefault="00000000" w:rsidP="002759C6">
      <w:pPr>
        <w:pStyle w:val="normal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>Задачи распределены по колонкам в зависимости от текущим статусом: сделанные этапы находятся в колонке «готово», текущие в колонке «в работе», а будущие в «запланировано».</w:t>
      </w:r>
    </w:p>
    <w:p w14:paraId="716F3A03" w14:textId="44A067B2" w:rsidR="00C543B3" w:rsidRPr="002759C6" w:rsidRDefault="00000000" w:rsidP="002759C6">
      <w:pPr>
        <w:pStyle w:val="normal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>Сначала была выполнена регистрация в системе Kaiten, затем было создано рабочее пространство с названием «Солнышко».</w:t>
      </w:r>
    </w:p>
    <w:p w14:paraId="53116D50" w14:textId="77777777" w:rsidR="00C543B3" w:rsidRPr="002759C6" w:rsidRDefault="00C543B3" w:rsidP="002759C6">
      <w:pPr>
        <w:pStyle w:val="normal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9B8960" w14:textId="77777777" w:rsidR="00C543B3" w:rsidRPr="002759C6" w:rsidRDefault="00000000" w:rsidP="002759C6">
      <w:pPr>
        <w:pStyle w:val="normal2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8F6420" wp14:editId="300126DF">
            <wp:extent cx="5731510" cy="2159000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169F" w14:textId="77777777" w:rsidR="00C543B3" w:rsidRPr="002759C6" w:rsidRDefault="00000000" w:rsidP="002759C6">
      <w:pPr>
        <w:pStyle w:val="normal2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>Рисунок 1 — Рабочее пространство «Солнышко»</w:t>
      </w:r>
    </w:p>
    <w:p w14:paraId="555A9712" w14:textId="77777777" w:rsidR="00C543B3" w:rsidRPr="002759C6" w:rsidRDefault="00000000" w:rsidP="002759C6">
      <w:pPr>
        <w:pStyle w:val="normal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>Далее, в нашем созданном пространстве была организована новая доска. В ней имеется три колонки. Название колонки «Очередь» было заменено на «Запланированные»</w:t>
      </w:r>
    </w:p>
    <w:p w14:paraId="4D3EA4BF" w14:textId="13CDBD9A" w:rsidR="00C543B3" w:rsidRPr="002759C6" w:rsidRDefault="002759C6" w:rsidP="002759C6">
      <w:pPr>
        <w:pStyle w:val="normal2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0A84DB" wp14:editId="40979F79">
            <wp:extent cx="4451350" cy="1055383"/>
            <wp:effectExtent l="0" t="0" r="0" b="0"/>
            <wp:docPr id="2" name="imag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494" cy="10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0E0C" w14:textId="1053D1AF" w:rsidR="00C543B3" w:rsidRPr="002759C6" w:rsidRDefault="00000000" w:rsidP="002759C6">
      <w:pPr>
        <w:pStyle w:val="normal2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>Рисунок 2 — Изменена колонка «Очередь»</w:t>
      </w:r>
    </w:p>
    <w:p w14:paraId="627EDA51" w14:textId="1C53F17F" w:rsidR="00C543B3" w:rsidRDefault="00000000" w:rsidP="002759C6">
      <w:pPr>
        <w:pStyle w:val="normal2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59C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Далее были добавлены карточки, составленные по этапам разработки, </w:t>
      </w:r>
      <w:r w:rsidR="002759C6"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2759C6">
        <w:rPr>
          <w:rFonts w:ascii="Times New Roman" w:eastAsia="Times New Roman" w:hAnsi="Times New Roman" w:cs="Times New Roman"/>
          <w:sz w:val="28"/>
          <w:szCs w:val="28"/>
        </w:rPr>
        <w:t>осле</w:t>
      </w:r>
      <w:r w:rsidR="002759C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759C6">
        <w:rPr>
          <w:rFonts w:ascii="Times New Roman" w:eastAsia="Times New Roman" w:hAnsi="Times New Roman" w:cs="Times New Roman"/>
          <w:sz w:val="28"/>
          <w:szCs w:val="28"/>
        </w:rPr>
        <w:t>создания доски в каждую колонку добавлены карточки, соответствующие этапам разработки. Были добавлены различные атрибуты: добавлены метки, назначены ответственные за выполнение, дата выполнения работы.</w:t>
      </w:r>
    </w:p>
    <w:p w14:paraId="378A4E49" w14:textId="77777777" w:rsidR="00C543B3" w:rsidRPr="002759C6" w:rsidRDefault="00000000" w:rsidP="002759C6">
      <w:pPr>
        <w:pStyle w:val="normal2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1857B0" wp14:editId="5E1F1863">
            <wp:extent cx="3458420" cy="6758608"/>
            <wp:effectExtent l="0" t="0" r="0" b="0"/>
            <wp:docPr id="3" name="image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269" cy="67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1BFF" w14:textId="15B50A7A" w:rsidR="00C543B3" w:rsidRPr="002759C6" w:rsidRDefault="00000000" w:rsidP="00DE37B8">
      <w:pPr>
        <w:pStyle w:val="normal2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2759C6">
        <w:rPr>
          <w:rFonts w:ascii="Times New Roman" w:hAnsi="Times New Roman" w:cs="Times New Roman"/>
          <w:sz w:val="28"/>
          <w:szCs w:val="28"/>
        </w:rPr>
        <w:t xml:space="preserve">– </w:t>
      </w:r>
      <w:r w:rsidRPr="002759C6">
        <w:rPr>
          <w:rFonts w:ascii="Times New Roman" w:eastAsia="Times New Roman" w:hAnsi="Times New Roman" w:cs="Times New Roman"/>
          <w:sz w:val="28"/>
          <w:szCs w:val="28"/>
        </w:rPr>
        <w:t>Доска проекта</w:t>
      </w:r>
    </w:p>
    <w:p w14:paraId="33C58BFB" w14:textId="3F18147B" w:rsidR="00C543B3" w:rsidRPr="00353EA4" w:rsidRDefault="00353EA4" w:rsidP="00353EA4">
      <w:pPr>
        <w:pStyle w:val="normal2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759C6">
        <w:rPr>
          <w:rFonts w:ascii="Times New Roman" w:hAnsi="Times New Roman" w:cs="Times New Roman"/>
          <w:sz w:val="28"/>
          <w:szCs w:val="28"/>
        </w:rPr>
        <w:t>-6 представлены карточки «</w:t>
      </w:r>
      <w:r w:rsidRPr="002759C6">
        <w:rPr>
          <w:rFonts w:ascii="Times New Roman" w:eastAsia="Times New Roman" w:hAnsi="Times New Roman" w:cs="Times New Roman"/>
          <w:sz w:val="28"/>
          <w:szCs w:val="28"/>
        </w:rPr>
        <w:t>Анализ требований</w:t>
      </w:r>
      <w:r w:rsidR="00DE37B8" w:rsidRPr="00DE37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37B8">
        <w:rPr>
          <w:rFonts w:ascii="Times New Roman" w:eastAsia="Times New Roman" w:hAnsi="Times New Roman" w:cs="Times New Roman"/>
          <w:sz w:val="28"/>
          <w:szCs w:val="28"/>
        </w:rPr>
        <w:t>системе</w:t>
      </w:r>
      <w:r w:rsidRPr="002759C6">
        <w:rPr>
          <w:rFonts w:ascii="Times New Roman" w:hAnsi="Times New Roman" w:cs="Times New Roman"/>
          <w:sz w:val="28"/>
          <w:szCs w:val="28"/>
        </w:rPr>
        <w:t>», «</w:t>
      </w:r>
      <w:r w:rsidRPr="002759C6">
        <w:rPr>
          <w:rFonts w:ascii="Times New Roman" w:eastAsia="Times New Roman" w:hAnsi="Times New Roman" w:cs="Times New Roman"/>
          <w:sz w:val="28"/>
          <w:szCs w:val="28"/>
        </w:rPr>
        <w:t>Определение функционала системы</w:t>
      </w:r>
      <w:r w:rsidRPr="002759C6">
        <w:rPr>
          <w:rFonts w:ascii="Times New Roman" w:hAnsi="Times New Roman" w:cs="Times New Roman"/>
          <w:sz w:val="28"/>
          <w:szCs w:val="28"/>
        </w:rPr>
        <w:t>», «</w:t>
      </w:r>
      <w:r w:rsidRPr="002759C6">
        <w:rPr>
          <w:rFonts w:ascii="Times New Roman" w:eastAsia="Times New Roman" w:hAnsi="Times New Roman" w:cs="Times New Roman"/>
          <w:sz w:val="28"/>
          <w:szCs w:val="28"/>
        </w:rPr>
        <w:t>Детализация задач АДС</w:t>
      </w:r>
      <w:r w:rsidRPr="002759C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«</w:t>
      </w:r>
      <w:r w:rsidRPr="002759C6">
        <w:rPr>
          <w:rFonts w:ascii="Times New Roman" w:eastAsia="Times New Roman" w:hAnsi="Times New Roman" w:cs="Times New Roman"/>
          <w:sz w:val="28"/>
          <w:szCs w:val="28"/>
        </w:rPr>
        <w:t xml:space="preserve">Разработка </w:t>
      </w:r>
      <w:r w:rsidRPr="002759C6">
        <w:rPr>
          <w:rFonts w:ascii="Times New Roman" w:eastAsia="Times New Roman" w:hAnsi="Times New Roman" w:cs="Times New Roman"/>
          <w:sz w:val="28"/>
          <w:szCs w:val="28"/>
        </w:rPr>
        <w:lastRenderedPageBreak/>
        <w:t>модуля заявок АДС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2759C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759C6">
        <w:rPr>
          <w:rFonts w:ascii="Times New Roman" w:eastAsia="Times New Roman" w:hAnsi="Times New Roman" w:cs="Times New Roman"/>
          <w:sz w:val="28"/>
          <w:szCs w:val="28"/>
        </w:rPr>
        <w:t>Он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2759C6">
        <w:rPr>
          <w:rFonts w:ascii="Times New Roman" w:eastAsia="Times New Roman" w:hAnsi="Times New Roman" w:cs="Times New Roman"/>
          <w:sz w:val="28"/>
          <w:szCs w:val="28"/>
        </w:rPr>
        <w:t xml:space="preserve"> содержит: описание, временные рамки, метки, чек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759C6">
        <w:rPr>
          <w:rFonts w:ascii="Times New Roman" w:eastAsia="Times New Roman" w:hAnsi="Times New Roman" w:cs="Times New Roman"/>
          <w:sz w:val="28"/>
          <w:szCs w:val="28"/>
        </w:rPr>
        <w:t>лист</w:t>
      </w:r>
      <w:r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2759C6">
        <w:rPr>
          <w:rFonts w:ascii="Times New Roman" w:eastAsia="Times New Roman" w:hAnsi="Times New Roman" w:cs="Times New Roman"/>
          <w:sz w:val="28"/>
          <w:szCs w:val="28"/>
        </w:rPr>
        <w:t xml:space="preserve">, а также вложения. В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вложениях присутствуют файлы разных форматов, например: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jpeg</w:t>
      </w:r>
      <w:r w:rsidRPr="00353EA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353EA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41B3D">
        <w:rPr>
          <w:rFonts w:ascii="Times New Roman" w:eastAsia="Times New Roman" w:hAnsi="Times New Roman" w:cs="Times New Roman"/>
          <w:sz w:val="28"/>
          <w:szCs w:val="28"/>
          <w:lang w:val="en-US"/>
        </w:rPr>
        <w:t>md</w:t>
      </w:r>
      <w:r w:rsidR="00041B3D" w:rsidRPr="00041B3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E37B8"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  <w:r w:rsidR="00DE37B8" w:rsidRPr="00DE37B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ссылки.</w:t>
      </w:r>
      <w:r w:rsidR="00DE37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635B025" w14:textId="54514F55" w:rsidR="00C543B3" w:rsidRPr="00041B3D" w:rsidRDefault="00DE37B8" w:rsidP="00DE37B8">
      <w:pPr>
        <w:pStyle w:val="normal2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E37B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E5D56FB" wp14:editId="2A2D6A92">
            <wp:extent cx="6120130" cy="6562090"/>
            <wp:effectExtent l="0" t="0" r="0" b="0"/>
            <wp:docPr id="159880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0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6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C537" w14:textId="369C9798" w:rsidR="00353EA4" w:rsidRPr="0055029B" w:rsidRDefault="00041B3D" w:rsidP="00DE37B8">
      <w:pPr>
        <w:pStyle w:val="normal2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53EA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55029B">
        <w:rPr>
          <w:rFonts w:ascii="Times New Roman" w:hAnsi="Times New Roman" w:cs="Times New Roman"/>
          <w:sz w:val="28"/>
          <w:szCs w:val="28"/>
        </w:rPr>
        <w:t xml:space="preserve">Карточка </w:t>
      </w:r>
      <w:r w:rsidR="0055029B" w:rsidRPr="002759C6">
        <w:rPr>
          <w:rFonts w:ascii="Times New Roman" w:hAnsi="Times New Roman" w:cs="Times New Roman"/>
          <w:sz w:val="28"/>
          <w:szCs w:val="28"/>
        </w:rPr>
        <w:t>«</w:t>
      </w:r>
      <w:r w:rsidR="0055029B" w:rsidRPr="002759C6">
        <w:rPr>
          <w:rFonts w:ascii="Times New Roman" w:eastAsia="Times New Roman" w:hAnsi="Times New Roman" w:cs="Times New Roman"/>
          <w:sz w:val="28"/>
          <w:szCs w:val="28"/>
        </w:rPr>
        <w:t>Анализ требований</w:t>
      </w:r>
      <w:r w:rsidR="0055029B" w:rsidRPr="002759C6">
        <w:rPr>
          <w:rFonts w:ascii="Times New Roman" w:hAnsi="Times New Roman" w:cs="Times New Roman"/>
          <w:sz w:val="28"/>
          <w:szCs w:val="28"/>
        </w:rPr>
        <w:t>»</w:t>
      </w:r>
    </w:p>
    <w:p w14:paraId="609B0A24" w14:textId="77777777" w:rsidR="00C543B3" w:rsidRPr="002759C6" w:rsidRDefault="00C543B3" w:rsidP="00DE37B8">
      <w:pPr>
        <w:pStyle w:val="normal2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E7EBA1" w14:textId="1A057C08" w:rsidR="00C543B3" w:rsidRDefault="00DE37B8" w:rsidP="00DE37B8">
      <w:pPr>
        <w:pStyle w:val="normal2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37B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7409E8" wp14:editId="753F0CFC">
            <wp:extent cx="4253357" cy="2719359"/>
            <wp:effectExtent l="0" t="0" r="0" b="0"/>
            <wp:docPr id="1847448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48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4233" cy="272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9195" w14:textId="2F9EE316" w:rsidR="00353EA4" w:rsidRPr="002759C6" w:rsidRDefault="0055029B" w:rsidP="00DE37B8">
      <w:pPr>
        <w:pStyle w:val="normal2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4D91" w:rsidRPr="00F24D9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Карточка </w:t>
      </w:r>
      <w:r w:rsidRPr="002759C6">
        <w:rPr>
          <w:rFonts w:ascii="Times New Roman" w:hAnsi="Times New Roman" w:cs="Times New Roman"/>
          <w:sz w:val="28"/>
          <w:szCs w:val="28"/>
        </w:rPr>
        <w:t>«</w:t>
      </w:r>
      <w:r w:rsidRPr="002759C6">
        <w:rPr>
          <w:rFonts w:ascii="Times New Roman" w:eastAsia="Times New Roman" w:hAnsi="Times New Roman" w:cs="Times New Roman"/>
          <w:sz w:val="28"/>
          <w:szCs w:val="28"/>
        </w:rPr>
        <w:t>Определение функционала системы</w:t>
      </w:r>
      <w:r w:rsidRPr="002759C6">
        <w:rPr>
          <w:rFonts w:ascii="Times New Roman" w:hAnsi="Times New Roman" w:cs="Times New Roman"/>
          <w:sz w:val="28"/>
          <w:szCs w:val="28"/>
        </w:rPr>
        <w:t>»</w:t>
      </w:r>
    </w:p>
    <w:p w14:paraId="3C03F436" w14:textId="0EE20FCB" w:rsidR="00C543B3" w:rsidRPr="00F24D91" w:rsidRDefault="00F24D91" w:rsidP="00F24D91">
      <w:pPr>
        <w:pStyle w:val="normal2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37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1F9B6A" wp14:editId="3CB893CC">
            <wp:extent cx="3116276" cy="5554021"/>
            <wp:effectExtent l="0" t="0" r="0" b="0"/>
            <wp:docPr id="1094823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23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8069" cy="559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C29A" w14:textId="613EC750" w:rsidR="00353EA4" w:rsidRDefault="00DE37B8" w:rsidP="00DE37B8">
      <w:pPr>
        <w:pStyle w:val="normal2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4D91" w:rsidRPr="00F24D9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Карточка «Разработка модуля заявок АДС»</w:t>
      </w:r>
    </w:p>
    <w:p w14:paraId="58557A12" w14:textId="56461EC2" w:rsidR="00DE37B8" w:rsidRPr="002759C6" w:rsidRDefault="00DE37B8" w:rsidP="00DE37B8">
      <w:pPr>
        <w:pStyle w:val="normal2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37B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16E9FE" wp14:editId="1144B84E">
            <wp:extent cx="4186419" cy="7688911"/>
            <wp:effectExtent l="0" t="0" r="0" b="0"/>
            <wp:docPr id="405763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63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2527" cy="770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880A" w14:textId="13586A18" w:rsidR="00C543B3" w:rsidRPr="00DE37B8" w:rsidRDefault="00DE37B8" w:rsidP="00DE37B8">
      <w:pPr>
        <w:pStyle w:val="normal2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4D91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Карточка «</w:t>
      </w:r>
      <w:r w:rsidRPr="00DE37B8">
        <w:rPr>
          <w:rFonts w:ascii="Times New Roman" w:hAnsi="Times New Roman" w:cs="Times New Roman"/>
          <w:sz w:val="28"/>
          <w:szCs w:val="28"/>
        </w:rPr>
        <w:t>Проектирование БД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1BBF254" w14:textId="27B54877" w:rsidR="00C543B3" w:rsidRPr="002759C6" w:rsidRDefault="00000000" w:rsidP="002759C6">
      <w:pPr>
        <w:pStyle w:val="normal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55263E">
        <w:rPr>
          <w:rFonts w:ascii="Times New Roman" w:eastAsia="Times New Roman" w:hAnsi="Times New Roman" w:cs="Times New Roman"/>
          <w:sz w:val="28"/>
          <w:szCs w:val="28"/>
        </w:rPr>
        <w:t>СУП для каждой задачи можно определить срок выполнения, дату начала, а также дату завершения.</w:t>
      </w:r>
      <w:r w:rsidRPr="002759C6">
        <w:rPr>
          <w:rFonts w:ascii="Times New Roman" w:eastAsia="Times New Roman" w:hAnsi="Times New Roman" w:cs="Times New Roman"/>
          <w:sz w:val="28"/>
          <w:szCs w:val="28"/>
        </w:rPr>
        <w:t xml:space="preserve"> Kaiten </w:t>
      </w:r>
      <w:r w:rsidR="003C1812">
        <w:rPr>
          <w:rFonts w:ascii="Times New Roman" w:eastAsia="Times New Roman" w:hAnsi="Times New Roman" w:cs="Times New Roman"/>
          <w:sz w:val="28"/>
          <w:szCs w:val="28"/>
        </w:rPr>
        <w:t>дает возможность</w:t>
      </w:r>
      <w:r w:rsidRPr="002759C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C1812">
        <w:rPr>
          <w:rFonts w:ascii="Times New Roman" w:eastAsia="Times New Roman" w:hAnsi="Times New Roman" w:cs="Times New Roman"/>
          <w:sz w:val="28"/>
          <w:szCs w:val="28"/>
        </w:rPr>
        <w:t>просмотра графика в</w:t>
      </w:r>
      <w:r w:rsidR="003C1812" w:rsidRPr="003C18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C1812">
        <w:rPr>
          <w:rFonts w:ascii="Times New Roman" w:eastAsia="Times New Roman" w:hAnsi="Times New Roman" w:cs="Times New Roman"/>
          <w:sz w:val="28"/>
          <w:szCs w:val="28"/>
          <w:lang w:val="en-US"/>
        </w:rPr>
        <w:t>TIMELINE</w:t>
      </w:r>
      <w:r w:rsidR="003C1812" w:rsidRPr="003C1812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759C6">
        <w:rPr>
          <w:rFonts w:ascii="Times New Roman" w:eastAsia="Times New Roman" w:hAnsi="Times New Roman" w:cs="Times New Roman"/>
          <w:sz w:val="28"/>
          <w:szCs w:val="28"/>
        </w:rPr>
        <w:t>формате</w:t>
      </w:r>
      <w:r w:rsidR="003C1812">
        <w:rPr>
          <w:rFonts w:ascii="Times New Roman" w:eastAsia="Times New Roman" w:hAnsi="Times New Roman" w:cs="Times New Roman"/>
          <w:sz w:val="28"/>
          <w:szCs w:val="28"/>
        </w:rPr>
        <w:t xml:space="preserve">, а также в табличном виде (см рис. </w:t>
      </w:r>
      <w:r w:rsidR="00F24D91" w:rsidRPr="00F24D91">
        <w:rPr>
          <w:rFonts w:ascii="Times New Roman" w:eastAsia="Times New Roman" w:hAnsi="Times New Roman" w:cs="Times New Roman"/>
          <w:sz w:val="28"/>
          <w:szCs w:val="28"/>
        </w:rPr>
        <w:t>8</w:t>
      </w:r>
      <w:r w:rsidR="003C1812">
        <w:rPr>
          <w:rFonts w:ascii="Times New Roman" w:eastAsia="Times New Roman" w:hAnsi="Times New Roman" w:cs="Times New Roman"/>
          <w:sz w:val="28"/>
          <w:szCs w:val="28"/>
        </w:rPr>
        <w:t>-</w:t>
      </w:r>
      <w:r w:rsidR="00F24D91">
        <w:rPr>
          <w:rFonts w:ascii="Times New Roman" w:eastAsia="Times New Roman" w:hAnsi="Times New Roman" w:cs="Times New Roman"/>
          <w:sz w:val="28"/>
          <w:szCs w:val="28"/>
          <w:lang w:val="en-US"/>
        </w:rPr>
        <w:t>9</w:t>
      </w:r>
      <w:r w:rsidR="003C181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24C3C62" w14:textId="77777777" w:rsidR="00C543B3" w:rsidRPr="002759C6" w:rsidRDefault="00000000" w:rsidP="0055263E">
      <w:pPr>
        <w:pStyle w:val="normal2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94ED9A" wp14:editId="156C13C0">
            <wp:extent cx="5731510" cy="2463800"/>
            <wp:effectExtent l="0" t="0" r="0" b="0"/>
            <wp:docPr id="8" name="imag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5A77" w14:textId="4319796F" w:rsidR="00C543B3" w:rsidRPr="002759C6" w:rsidRDefault="0055263E" w:rsidP="0055263E">
      <w:pPr>
        <w:pStyle w:val="normal2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24D91" w:rsidRPr="00F24D91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2759C6">
        <w:rPr>
          <w:rFonts w:ascii="Times New Roman" w:eastAsia="Times New Roman" w:hAnsi="Times New Roman" w:cs="Times New Roman"/>
          <w:sz w:val="28"/>
          <w:szCs w:val="28"/>
        </w:rPr>
        <w:t>Представление задач и графика в формате TIMELINE</w:t>
      </w:r>
    </w:p>
    <w:p w14:paraId="5E05C646" w14:textId="17A27F22" w:rsidR="00C543B3" w:rsidRPr="003C1812" w:rsidRDefault="003C1812" w:rsidP="003C1812">
      <w:pPr>
        <w:pStyle w:val="normal2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59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279D2D" wp14:editId="0CC5B44C">
            <wp:extent cx="5731510" cy="1130300"/>
            <wp:effectExtent l="0" t="0" r="0" b="0"/>
            <wp:docPr id="9" name="imag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4366" w14:textId="199D28E6" w:rsidR="00C543B3" w:rsidRPr="002759C6" w:rsidRDefault="003C1812" w:rsidP="0055263E">
      <w:pPr>
        <w:pStyle w:val="normal2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24D91" w:rsidRPr="00F24D91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2759C6">
        <w:rPr>
          <w:rFonts w:ascii="Times New Roman" w:eastAsia="Times New Roman" w:hAnsi="Times New Roman" w:cs="Times New Roman"/>
          <w:sz w:val="28"/>
          <w:szCs w:val="28"/>
        </w:rPr>
        <w:t>Табличный формат представления таблиц проекта</w:t>
      </w:r>
    </w:p>
    <w:p w14:paraId="61241068" w14:textId="77777777" w:rsidR="009313B9" w:rsidRDefault="009313B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1FD89C9" w14:textId="4EB71817" w:rsidR="00C543B3" w:rsidRPr="002759C6" w:rsidRDefault="00000000" w:rsidP="009313B9">
      <w:pPr>
        <w:pStyle w:val="normal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C6">
        <w:rPr>
          <w:rFonts w:ascii="Times New Roman" w:eastAsia="Times New Roman" w:hAnsi="Times New Roman" w:cs="Times New Roman"/>
          <w:sz w:val="28"/>
          <w:szCs w:val="28"/>
        </w:rPr>
        <w:lastRenderedPageBreak/>
        <w:t>Вывод:</w:t>
      </w:r>
    </w:p>
    <w:p w14:paraId="1645BBF5" w14:textId="39D573FF" w:rsidR="003C1812" w:rsidRPr="003C1812" w:rsidRDefault="003C1812" w:rsidP="002759C6">
      <w:pPr>
        <w:pStyle w:val="normal2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1812">
        <w:rPr>
          <w:rFonts w:ascii="Times New Roman" w:eastAsia="Times New Roman" w:hAnsi="Times New Roman" w:cs="Times New Roman"/>
          <w:sz w:val="28"/>
          <w:szCs w:val="28"/>
        </w:rPr>
        <w:t>В ходе работы мы приобрели практические навыки организации процесса разработки ПО в облачной системе Kaiten и решили поставленные задачи: создали пространство проекта, разработали карточки с артефактами (описания, метки, ответственные, сроки, чек-листы, вложения) и организовали процесс разработки на основе методологии Kanban, обеспечивая прозрачность и контроль на всех этапах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Во время работы мы использовали СУП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Kaiten</w:t>
      </w:r>
      <w:r>
        <w:rPr>
          <w:rFonts w:ascii="Times New Roman" w:eastAsia="Times New Roman" w:hAnsi="Times New Roman" w:cs="Times New Roman"/>
          <w:sz w:val="28"/>
          <w:szCs w:val="28"/>
        </w:rPr>
        <w:t>, которая предназначена для планирования, визуализации и отслеживания выполнения задач, а ее возможности по формированию отчетов позволяют наглядно анализировать статус работ и распределение нагрузки в команде</w:t>
      </w:r>
    </w:p>
    <w:p w14:paraId="59EF52FF" w14:textId="77777777" w:rsidR="003C1812" w:rsidRDefault="003C1812" w:rsidP="002759C6">
      <w:pPr>
        <w:pStyle w:val="normal2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C1812">
        <w:rPr>
          <w:rFonts w:ascii="Times New Roman" w:eastAsia="Times New Roman" w:hAnsi="Times New Roman" w:cs="Times New Roman"/>
          <w:sz w:val="28"/>
          <w:szCs w:val="28"/>
        </w:rPr>
        <w:t>истема управления проектами Kaiten предназначена для планирования, визуализации и отслеживания выполнения задач, а её возможности по формированию отчётов позволяют наглядно анализировать статус работ и распределение нагрузки в команде.</w:t>
      </w:r>
    </w:p>
    <w:p w14:paraId="5CAA96CE" w14:textId="6BAD788B" w:rsidR="00C543B3" w:rsidRPr="002759C6" w:rsidRDefault="003C1812" w:rsidP="002759C6">
      <w:pPr>
        <w:pStyle w:val="normal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D82A0D">
          <w:rPr>
            <w:rStyle w:val="a5"/>
            <w:rFonts w:ascii="Times New Roman" w:eastAsia="Times New Roman" w:hAnsi="Times New Roman" w:cs="Times New Roman"/>
            <w:sz w:val="28"/>
            <w:szCs w:val="28"/>
          </w:rPr>
          <w:t>https://alinaska1999.kaiten.ru/space/740138/boards</w:t>
        </w:r>
      </w:hyperlink>
      <w:r w:rsidRPr="002759C6">
        <w:rPr>
          <w:rFonts w:ascii="Times New Roman" w:eastAsia="Times New Roman" w:hAnsi="Times New Roman" w:cs="Times New Roman"/>
          <w:sz w:val="28"/>
          <w:szCs w:val="28"/>
        </w:rPr>
        <w:t xml:space="preserve"> — Ссылка на доску</w:t>
      </w:r>
      <w:r w:rsidRPr="002759C6">
        <w:rPr>
          <w:rFonts w:ascii="Times New Roman" w:hAnsi="Times New Roman" w:cs="Times New Roman"/>
          <w:sz w:val="28"/>
          <w:szCs w:val="28"/>
        </w:rPr>
        <w:br w:type="page"/>
      </w:r>
    </w:p>
    <w:p w14:paraId="434F1CDD" w14:textId="5137AE75" w:rsidR="003E4583" w:rsidRPr="003E4583" w:rsidRDefault="003E4583" w:rsidP="003E4583">
      <w:pPr>
        <w:pStyle w:val="normal2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4583">
        <w:rPr>
          <w:rFonts w:ascii="Times New Roman" w:eastAsia="Times New Roman" w:hAnsi="Times New Roman" w:cs="Times New Roman"/>
          <w:sz w:val="28"/>
          <w:szCs w:val="28"/>
        </w:rPr>
        <w:lastRenderedPageBreak/>
        <w:t>Использованные источники:</w:t>
      </w:r>
    </w:p>
    <w:p w14:paraId="4D1315D0" w14:textId="1DF4653D" w:rsidR="003E4583" w:rsidRPr="003E4583" w:rsidRDefault="003E4583" w:rsidP="003E4583">
      <w:pPr>
        <w:pStyle w:val="normal2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4583">
        <w:rPr>
          <w:rFonts w:ascii="Times New Roman" w:eastAsia="Times New Roman" w:hAnsi="Times New Roman" w:cs="Times New Roman"/>
          <w:sz w:val="28"/>
          <w:szCs w:val="28"/>
        </w:rPr>
        <w:t xml:space="preserve">1. Kaiten: официальный сайт. — URL: </w:t>
      </w:r>
      <w:hyperlink r:id="rId17" w:history="1">
        <w:r w:rsidRPr="003E4583">
          <w:rPr>
            <w:rStyle w:val="a5"/>
            <w:rFonts w:ascii="Times New Roman" w:eastAsia="Times New Roman" w:hAnsi="Times New Roman" w:cs="Times New Roman"/>
            <w:sz w:val="28"/>
            <w:szCs w:val="28"/>
          </w:rPr>
          <w:t>https://kaiten.ru</w:t>
        </w:r>
      </w:hyperlink>
    </w:p>
    <w:p w14:paraId="7038A9FF" w14:textId="41F10823" w:rsidR="003E4583" w:rsidRPr="003E4583" w:rsidRDefault="003E4583" w:rsidP="003E4583">
      <w:pPr>
        <w:pStyle w:val="normal2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4583">
        <w:rPr>
          <w:rFonts w:ascii="Times New Roman" w:eastAsia="Times New Roman" w:hAnsi="Times New Roman" w:cs="Times New Roman"/>
          <w:sz w:val="28"/>
          <w:szCs w:val="28"/>
        </w:rPr>
        <w:t xml:space="preserve">2. Kaiten. База знаний. — URL: </w:t>
      </w:r>
      <w:hyperlink r:id="rId18" w:history="1">
        <w:r w:rsidRPr="003E4583">
          <w:rPr>
            <w:rStyle w:val="a5"/>
            <w:rFonts w:ascii="Times New Roman" w:eastAsia="Times New Roman" w:hAnsi="Times New Roman" w:cs="Times New Roman"/>
            <w:sz w:val="28"/>
            <w:szCs w:val="28"/>
          </w:rPr>
          <w:t>https://faq-ru.kaiten.site</w:t>
        </w:r>
      </w:hyperlink>
    </w:p>
    <w:p w14:paraId="48DE88E2" w14:textId="2EC0065B" w:rsidR="003E4583" w:rsidRPr="003E4583" w:rsidRDefault="003E4583" w:rsidP="003E4583">
      <w:pPr>
        <w:pStyle w:val="normal2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4583">
        <w:rPr>
          <w:rFonts w:ascii="Times New Roman" w:eastAsia="Times New Roman" w:hAnsi="Times New Roman" w:cs="Times New Roman"/>
          <w:sz w:val="28"/>
          <w:szCs w:val="28"/>
        </w:rPr>
        <w:t xml:space="preserve">3. Наумов, О. Обзор ПО для управления проектами / О. Наумов. — URL: </w:t>
      </w:r>
      <w:hyperlink r:id="rId19" w:history="1">
        <w:r w:rsidRPr="003E4583">
          <w:rPr>
            <w:rStyle w:val="a5"/>
            <w:rFonts w:ascii="Times New Roman" w:eastAsia="Times New Roman" w:hAnsi="Times New Roman" w:cs="Times New Roman"/>
            <w:sz w:val="28"/>
            <w:szCs w:val="28"/>
          </w:rPr>
          <w:t>https://vc.ru/services/99244-obzor-po-dlya-upravleniya-proektami</w:t>
        </w:r>
      </w:hyperlink>
    </w:p>
    <w:p w14:paraId="1C3619A6" w14:textId="0EB8AC01" w:rsidR="003E4583" w:rsidRPr="003E4583" w:rsidRDefault="003E4583" w:rsidP="003E4583">
      <w:pPr>
        <w:pStyle w:val="normal2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4583">
        <w:rPr>
          <w:rFonts w:ascii="Times New Roman" w:eastAsia="Times New Roman" w:hAnsi="Times New Roman" w:cs="Times New Roman"/>
          <w:sz w:val="28"/>
          <w:szCs w:val="28"/>
        </w:rPr>
        <w:t xml:space="preserve">4. Habr. Управление проектами: подборка статей. — URL: </w:t>
      </w:r>
      <w:hyperlink r:id="rId20" w:history="1">
        <w:r w:rsidRPr="003E4583">
          <w:rPr>
            <w:rStyle w:val="a5"/>
            <w:rFonts w:ascii="Times New Roman" w:eastAsia="Times New Roman" w:hAnsi="Times New Roman" w:cs="Times New Roman"/>
            <w:sz w:val="28"/>
            <w:szCs w:val="28"/>
          </w:rPr>
          <w:t>https://habr.com/ru/hub/project_management</w:t>
        </w:r>
      </w:hyperlink>
    </w:p>
    <w:p w14:paraId="6282BD16" w14:textId="5499ED69" w:rsidR="003E4583" w:rsidRPr="003E4583" w:rsidRDefault="003E4583" w:rsidP="003E4583">
      <w:pPr>
        <w:pStyle w:val="normal2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4583">
        <w:rPr>
          <w:rFonts w:ascii="Times New Roman" w:eastAsia="Times New Roman" w:hAnsi="Times New Roman" w:cs="Times New Roman"/>
          <w:sz w:val="28"/>
          <w:szCs w:val="28"/>
        </w:rPr>
        <w:t xml:space="preserve">5. Agile: официальный сайт методологии. — URL: </w:t>
      </w:r>
      <w:hyperlink r:id="rId21" w:history="1">
        <w:r w:rsidRPr="003E4583">
          <w:rPr>
            <w:rStyle w:val="a5"/>
            <w:rFonts w:ascii="Times New Roman" w:eastAsia="Times New Roman" w:hAnsi="Times New Roman" w:cs="Times New Roman"/>
            <w:sz w:val="28"/>
            <w:szCs w:val="28"/>
          </w:rPr>
          <w:t>https://agilemanifesto.org</w:t>
        </w:r>
      </w:hyperlink>
    </w:p>
    <w:p w14:paraId="4C9CCF48" w14:textId="19403FD3" w:rsidR="003E4583" w:rsidRPr="003E4583" w:rsidRDefault="003E4583" w:rsidP="003E4583">
      <w:pPr>
        <w:pStyle w:val="normal2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4583">
        <w:rPr>
          <w:rFonts w:ascii="Times New Roman" w:eastAsia="Times New Roman" w:hAnsi="Times New Roman" w:cs="Times New Roman"/>
          <w:sz w:val="28"/>
          <w:szCs w:val="28"/>
        </w:rPr>
        <w:t xml:space="preserve">6. Intellij IDEA: официальная документация. — URL: </w:t>
      </w:r>
      <w:hyperlink r:id="rId22" w:history="1">
        <w:r w:rsidRPr="003E4583">
          <w:rPr>
            <w:rStyle w:val="a5"/>
            <w:rFonts w:ascii="Times New Roman" w:eastAsia="Times New Roman" w:hAnsi="Times New Roman" w:cs="Times New Roman"/>
            <w:sz w:val="28"/>
            <w:szCs w:val="28"/>
          </w:rPr>
          <w:t>https://www.jetbrains.com/ru-ru/idea</w:t>
        </w:r>
      </w:hyperlink>
    </w:p>
    <w:p w14:paraId="345CB1C2" w14:textId="31445162" w:rsidR="0055029B" w:rsidRPr="002759C6" w:rsidRDefault="003E4583" w:rsidP="003E4583">
      <w:pPr>
        <w:pStyle w:val="normal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583">
        <w:rPr>
          <w:rFonts w:ascii="Times New Roman" w:eastAsia="Times New Roman" w:hAnsi="Times New Roman" w:cs="Times New Roman"/>
          <w:sz w:val="28"/>
          <w:szCs w:val="28"/>
        </w:rPr>
        <w:t xml:space="preserve">7. Oracle Database: официальная документация. — URL: </w:t>
      </w:r>
      <w:hyperlink r:id="rId23" w:history="1">
        <w:r w:rsidRPr="003E4583">
          <w:rPr>
            <w:rStyle w:val="a5"/>
            <w:rFonts w:ascii="Times New Roman" w:eastAsia="Times New Roman" w:hAnsi="Times New Roman" w:cs="Times New Roman"/>
            <w:sz w:val="28"/>
            <w:szCs w:val="28"/>
          </w:rPr>
          <w:t>https://docs.oracle.com/en/database/oracle/oracle-database</w:t>
        </w:r>
      </w:hyperlink>
    </w:p>
    <w:sectPr w:rsidR="0055029B" w:rsidRPr="002759C6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embedRegular r:id="rId1" w:fontKey="{1FDE0A3E-9D13-41A2-8644-8EB1D8EEE6BE}"/>
    <w:embedBold r:id="rId2" w:fontKey="{4ECB5725-4914-4BC1-AB57-3F29D1BE1F8A}"/>
    <w:embedItalic r:id="rId3" w:fontKey="{911AC48E-0BF7-490A-B4E7-85091846EEC6}"/>
  </w:font>
  <w:font w:name="Iosevka Term SS03">
    <w:altName w:val="Cambria"/>
    <w:charset w:val="01"/>
    <w:family w:val="roman"/>
    <w:pitch w:val="variable"/>
  </w:font>
  <w:font w:name="Liberation Mono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0382F8C7-31A2-4231-9158-F3099D8AF8A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05BA"/>
    <w:multiLevelType w:val="multilevel"/>
    <w:tmpl w:val="F14A404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2ED43F5B"/>
    <w:multiLevelType w:val="multilevel"/>
    <w:tmpl w:val="9C388E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49714972">
    <w:abstractNumId w:val="0"/>
  </w:num>
  <w:num w:numId="2" w16cid:durableId="1321302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43B3"/>
    <w:rsid w:val="00041B3D"/>
    <w:rsid w:val="002759C6"/>
    <w:rsid w:val="00353EA4"/>
    <w:rsid w:val="003C1812"/>
    <w:rsid w:val="003E4583"/>
    <w:rsid w:val="004D0689"/>
    <w:rsid w:val="0055029B"/>
    <w:rsid w:val="0055263E"/>
    <w:rsid w:val="009313B9"/>
    <w:rsid w:val="00C543B3"/>
    <w:rsid w:val="00DE37B8"/>
    <w:rsid w:val="00ED5A66"/>
    <w:rsid w:val="00F24D91"/>
    <w:rsid w:val="00F8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4E6E4"/>
  <w15:docId w15:val="{5CE6508C-D22E-4481-ABC6-97D789E3B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Исходный текст"/>
    <w:qFormat/>
    <w:rPr>
      <w:rFonts w:ascii="Iosevka Term SS03" w:eastAsia="Liberation Mono" w:hAnsi="Iosevka Term SS03" w:cs="Iosevka Term SS03"/>
    </w:rPr>
  </w:style>
  <w:style w:type="character" w:styleId="a4">
    <w:name w:val="Strong"/>
    <w:basedOn w:val="a0"/>
    <w:qFormat/>
    <w:rPr>
      <w:b/>
      <w:bCs/>
    </w:rPr>
  </w:style>
  <w:style w:type="character" w:styleId="a5">
    <w:name w:val="Hyperlink"/>
    <w:rPr>
      <w:color w:val="000080"/>
      <w:u w:val="single"/>
    </w:rPr>
  </w:style>
  <w:style w:type="paragraph" w:styleId="a6">
    <w:name w:val="Title"/>
    <w:basedOn w:val="normal1"/>
    <w:next w:val="a7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7">
    <w:name w:val="Body Text"/>
    <w:basedOn w:val="normal1"/>
    <w:pPr>
      <w:spacing w:after="140" w:line="276" w:lineRule="auto"/>
    </w:pPr>
  </w:style>
  <w:style w:type="paragraph" w:styleId="a8">
    <w:name w:val="List"/>
    <w:basedOn w:val="a7"/>
    <w:rPr>
      <w:rFonts w:cs="Lohit Devanagari"/>
    </w:rPr>
  </w:style>
  <w:style w:type="paragraph" w:styleId="a9">
    <w:name w:val="caption"/>
    <w:basedOn w:val="normal1"/>
    <w:qFormat/>
    <w:pPr>
      <w:suppressLineNumbers/>
      <w:spacing w:before="120" w:after="120"/>
    </w:pPr>
    <w:rPr>
      <w:rFonts w:cs="Lohit Devanagari"/>
      <w:i/>
      <w:iCs/>
    </w:rPr>
  </w:style>
  <w:style w:type="paragraph" w:styleId="aa">
    <w:name w:val="index heading"/>
    <w:basedOn w:val="normal1"/>
    <w:qFormat/>
    <w:pPr>
      <w:suppressLineNumbers/>
    </w:pPr>
    <w:rPr>
      <w:rFonts w:cs="Lohit Devanagari"/>
    </w:rPr>
  </w:style>
  <w:style w:type="paragraph" w:customStyle="1" w:styleId="normal1">
    <w:name w:val="normal1"/>
    <w:qFormat/>
  </w:style>
  <w:style w:type="paragraph" w:styleId="ab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c">
    <w:name w:val="Normal (Web)"/>
    <w:basedOn w:val="a"/>
    <w:qFormat/>
    <w:pPr>
      <w:spacing w:beforeAutospacing="1" w:afterAutospacing="1"/>
    </w:pPr>
    <w:rPr>
      <w:rFonts w:ascii="Times New Roman" w:eastAsia="Times New Roman" w:hAnsi="Times New Roman" w:cs="Times New Roman"/>
    </w:rPr>
  </w:style>
  <w:style w:type="paragraph" w:customStyle="1" w:styleId="ad">
    <w:name w:val="Текст в заданном формате"/>
    <w:basedOn w:val="a"/>
    <w:qFormat/>
    <w:rPr>
      <w:rFonts w:ascii="Iosevka Term SS03" w:eastAsia="Liberation Mono" w:hAnsi="Iosevka Term SS03" w:cs="Iosevka Term SS03"/>
      <w:sz w:val="20"/>
      <w:szCs w:val="20"/>
    </w:rPr>
  </w:style>
  <w:style w:type="paragraph" w:customStyle="1" w:styleId="normal2">
    <w:name w:val="normal2"/>
    <w:qFormat/>
    <w:pPr>
      <w:spacing w:line="276" w:lineRule="auto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e">
    <w:name w:val="Unresolved Mention"/>
    <w:basedOn w:val="a0"/>
    <w:uiPriority w:val="99"/>
    <w:semiHidden/>
    <w:unhideWhenUsed/>
    <w:rsid w:val="00550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yperlink" Target="https://faq-ru.kaiten.site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agilemanifesto.org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s://kaiten.ru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linaska1999.kaiten.ru/space/740138/boards" TargetMode="External"/><Relationship Id="rId20" Type="http://schemas.openxmlformats.org/officeDocument/2006/relationships/hyperlink" Target="https://habr.com/ru/hub/project_managemen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23" Type="http://schemas.openxmlformats.org/officeDocument/2006/relationships/hyperlink" Target="https://docs.oracle.com/en/database/oracle/oracle-database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vc.ru/services/99244-obzor-po-dlya-upravleniya-proektami" TargetMode="External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yperlink" Target="https://www.jetbrains.com/ru-ru/idea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LUEqSZHHTNdxQDlEY7FVL8KYsLQ==">CgMxLjA4AHIhMVhsZlc3VTZjMVZ6TmlFV1dqRVhUTmJZcEZBUjFRTkNk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06B5721-B59B-48C9-9EEC-C4275B3A4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10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kisara .</cp:lastModifiedBy>
  <cp:revision>2</cp:revision>
  <cp:lastPrinted>2026-03-25T17:34:00Z</cp:lastPrinted>
  <dcterms:created xsi:type="dcterms:W3CDTF">2026-03-03T08:33:00Z</dcterms:created>
  <dcterms:modified xsi:type="dcterms:W3CDTF">2026-03-25T19:19:00Z</dcterms:modified>
  <dc:language>ru-RU</dc:language>
</cp:coreProperties>
</file>