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8E53B" w14:textId="73B69F16" w:rsidR="001E344A" w:rsidRPr="00FE5643" w:rsidRDefault="00E373A4" w:rsidP="001E344A">
      <w:pPr>
        <w:pStyle w:val="H2"/>
        <w:jc w:val="center"/>
      </w:pPr>
      <w:r>
        <w:t xml:space="preserve">Exercise </w:t>
      </w:r>
      <w:r w:rsidR="00CC5E98">
        <w:t>1.</w:t>
      </w:r>
      <w:r>
        <w:t>2</w:t>
      </w:r>
      <w:r w:rsidR="003A5DFF">
        <w:t>: Using Objects</w:t>
      </w:r>
    </w:p>
    <w:p w14:paraId="31EEF1DC" w14:textId="77777777" w:rsidR="00B7290B" w:rsidRPr="003B465F" w:rsidRDefault="00D476A8" w:rsidP="00B7290B">
      <w:pPr>
        <w:spacing w:before="0" w:after="0"/>
        <w:rPr>
          <w:b/>
          <w:sz w:val="32"/>
          <w:szCs w:val="32"/>
          <w:u w:val="single"/>
        </w:rPr>
      </w:pPr>
      <w:r w:rsidRPr="003B465F">
        <w:rPr>
          <w:b/>
          <w:sz w:val="32"/>
          <w:szCs w:val="32"/>
          <w:u w:val="single"/>
        </w:rPr>
        <w:t>Lab O</w:t>
      </w:r>
      <w:r w:rsidR="00B7290B" w:rsidRPr="003B465F">
        <w:rPr>
          <w:b/>
          <w:sz w:val="32"/>
          <w:szCs w:val="32"/>
          <w:u w:val="single"/>
        </w:rPr>
        <w:t>bjectives</w:t>
      </w:r>
    </w:p>
    <w:p w14:paraId="36C14E47" w14:textId="77777777" w:rsidR="003B465F" w:rsidRPr="003B465F" w:rsidRDefault="003B465F" w:rsidP="00B7290B">
      <w:pPr>
        <w:spacing w:before="0" w:after="0"/>
        <w:rPr>
          <w:szCs w:val="24"/>
        </w:rPr>
      </w:pPr>
    </w:p>
    <w:p w14:paraId="30E4CCF7" w14:textId="77777777" w:rsidR="00735AD6" w:rsidRDefault="00735AD6" w:rsidP="00AE7435">
      <w:pPr>
        <w:numPr>
          <w:ilvl w:val="0"/>
          <w:numId w:val="8"/>
        </w:numPr>
        <w:spacing w:before="0" w:after="0"/>
        <w:rPr>
          <w:sz w:val="28"/>
          <w:szCs w:val="28"/>
        </w:rPr>
      </w:pPr>
      <w:r>
        <w:rPr>
          <w:sz w:val="28"/>
          <w:szCs w:val="28"/>
        </w:rPr>
        <w:t>Start to understand how to create objects and use their methods</w:t>
      </w:r>
    </w:p>
    <w:p w14:paraId="5497EB08" w14:textId="77777777" w:rsidR="00B7290B" w:rsidRDefault="00735AD6" w:rsidP="00AE7435">
      <w:pPr>
        <w:numPr>
          <w:ilvl w:val="0"/>
          <w:numId w:val="8"/>
        </w:numPr>
        <w:spacing w:before="120" w:after="0"/>
        <w:rPr>
          <w:sz w:val="28"/>
          <w:szCs w:val="28"/>
        </w:rPr>
      </w:pPr>
      <w:r>
        <w:rPr>
          <w:sz w:val="28"/>
          <w:szCs w:val="28"/>
        </w:rPr>
        <w:t>Look at the</w:t>
      </w:r>
      <w:r w:rsidR="00E373A4">
        <w:rPr>
          <w:sz w:val="28"/>
          <w:szCs w:val="28"/>
        </w:rPr>
        <w:t xml:space="preserve"> Java classes</w:t>
      </w:r>
    </w:p>
    <w:p w14:paraId="632080CC" w14:textId="77777777" w:rsidR="00E373A4" w:rsidRDefault="00E373A4" w:rsidP="006562AF">
      <w:pPr>
        <w:numPr>
          <w:ilvl w:val="1"/>
          <w:numId w:val="8"/>
        </w:numPr>
        <w:spacing w:before="120" w:after="0"/>
        <w:rPr>
          <w:sz w:val="28"/>
          <w:szCs w:val="28"/>
        </w:rPr>
      </w:pPr>
      <w:r>
        <w:rPr>
          <w:sz w:val="28"/>
          <w:szCs w:val="28"/>
        </w:rPr>
        <w:t xml:space="preserve">String - for </w:t>
      </w:r>
      <w:r w:rsidR="000B2D6B">
        <w:rPr>
          <w:sz w:val="28"/>
          <w:szCs w:val="28"/>
        </w:rPr>
        <w:t xml:space="preserve">storing and </w:t>
      </w:r>
      <w:r>
        <w:rPr>
          <w:sz w:val="28"/>
          <w:szCs w:val="28"/>
        </w:rPr>
        <w:t>working with strings</w:t>
      </w:r>
    </w:p>
    <w:p w14:paraId="70FA0BB7" w14:textId="77777777" w:rsidR="00E373A4" w:rsidRDefault="00E373A4" w:rsidP="006562AF">
      <w:pPr>
        <w:numPr>
          <w:ilvl w:val="1"/>
          <w:numId w:val="8"/>
        </w:numPr>
        <w:spacing w:before="120" w:after="0"/>
        <w:rPr>
          <w:sz w:val="28"/>
          <w:szCs w:val="28"/>
        </w:rPr>
      </w:pPr>
      <w:r>
        <w:rPr>
          <w:sz w:val="28"/>
          <w:szCs w:val="28"/>
        </w:rPr>
        <w:t>Scanner - for reading input from the keyboard</w:t>
      </w:r>
    </w:p>
    <w:p w14:paraId="43A0641D" w14:textId="77777777" w:rsidR="00B7290B" w:rsidRDefault="00B968D0" w:rsidP="00AE7435">
      <w:pPr>
        <w:numPr>
          <w:ilvl w:val="0"/>
          <w:numId w:val="8"/>
        </w:numPr>
        <w:spacing w:before="120" w:after="0"/>
        <w:ind w:left="714" w:hanging="357"/>
        <w:rPr>
          <w:sz w:val="28"/>
          <w:szCs w:val="28"/>
        </w:rPr>
      </w:pPr>
      <w:r>
        <w:rPr>
          <w:sz w:val="28"/>
          <w:szCs w:val="28"/>
        </w:rPr>
        <w:t>Become accustomed with</w:t>
      </w:r>
      <w:r w:rsidR="00E373A4">
        <w:rPr>
          <w:sz w:val="28"/>
          <w:szCs w:val="28"/>
        </w:rPr>
        <w:t xml:space="preserve"> the Java API</w:t>
      </w:r>
    </w:p>
    <w:p w14:paraId="7B2D9774" w14:textId="77777777" w:rsidR="003B465F" w:rsidRDefault="003B465F" w:rsidP="00800A7C">
      <w:pPr>
        <w:spacing w:before="0" w:after="0"/>
      </w:pPr>
    </w:p>
    <w:p w14:paraId="1F184510" w14:textId="77777777" w:rsidR="00800A7C" w:rsidRDefault="00800A7C" w:rsidP="00800A7C">
      <w:pPr>
        <w:spacing w:before="0" w:after="0"/>
      </w:pPr>
    </w:p>
    <w:p w14:paraId="011E3D79" w14:textId="77777777" w:rsidR="008F5F06" w:rsidRPr="003B465F" w:rsidRDefault="00EE20A6" w:rsidP="008F5F06">
      <w:pPr>
        <w:spacing w:before="0" w:after="0"/>
        <w:rPr>
          <w:b/>
          <w:sz w:val="32"/>
          <w:szCs w:val="32"/>
          <w:u w:val="single"/>
        </w:rPr>
      </w:pPr>
      <w:r>
        <w:rPr>
          <w:b/>
          <w:sz w:val="32"/>
          <w:szCs w:val="32"/>
          <w:u w:val="single"/>
        </w:rPr>
        <w:t>Classes and Objects</w:t>
      </w:r>
    </w:p>
    <w:p w14:paraId="00290974" w14:textId="77777777" w:rsidR="008F5F06" w:rsidRDefault="008F5F06" w:rsidP="008F5F06">
      <w:pPr>
        <w:spacing w:before="0" w:after="0"/>
      </w:pPr>
    </w:p>
    <w:p w14:paraId="415C46FD" w14:textId="77777777" w:rsidR="00EE20A6" w:rsidRDefault="00EE20A6" w:rsidP="008F5F06">
      <w:pPr>
        <w:spacing w:before="0" w:after="0"/>
      </w:pPr>
      <w:r>
        <w:t>Java is an object-oriente</w:t>
      </w:r>
      <w:r w:rsidR="00144D4B">
        <w:t>d programming language and whilst</w:t>
      </w:r>
      <w:r>
        <w:t xml:space="preserve"> you will be learning about the theoretical principles behind this in your lectures, it is worth covering the basics prior to your work for this lab exercise.</w:t>
      </w:r>
    </w:p>
    <w:p w14:paraId="0C1C1E75" w14:textId="77777777" w:rsidR="00EE20A6" w:rsidRDefault="00EE20A6" w:rsidP="008F5F06">
      <w:pPr>
        <w:spacing w:before="0" w:after="0"/>
      </w:pPr>
    </w:p>
    <w:p w14:paraId="2DC9219B" w14:textId="77777777" w:rsidR="00EE20A6" w:rsidRDefault="00EE20A6" w:rsidP="008F5F06">
      <w:pPr>
        <w:spacing w:before="0" w:after="0"/>
      </w:pPr>
      <w:r>
        <w:t>Every variable in Java</w:t>
      </w:r>
      <w:r w:rsidR="000A446F">
        <w:t xml:space="preserve"> represents either a </w:t>
      </w:r>
      <w:r w:rsidR="000A446F" w:rsidRPr="000A446F">
        <w:rPr>
          <w:u w:val="single"/>
        </w:rPr>
        <w:t>primitive type</w:t>
      </w:r>
      <w:r w:rsidR="0012385E">
        <w:t xml:space="preserve"> or</w:t>
      </w:r>
      <w:r w:rsidR="000A446F">
        <w:t xml:space="preserve"> a </w:t>
      </w:r>
      <w:r w:rsidR="000A446F" w:rsidRPr="000A446F">
        <w:rPr>
          <w:u w:val="single"/>
        </w:rPr>
        <w:t>reference type</w:t>
      </w:r>
      <w:r w:rsidR="000A446F">
        <w:t xml:space="preserve">. The value associated with a reference type is a reference to an </w:t>
      </w:r>
      <w:r w:rsidR="000A446F">
        <w:rPr>
          <w:u w:val="single"/>
        </w:rPr>
        <w:t>o</w:t>
      </w:r>
      <w:r w:rsidR="000A446F" w:rsidRPr="000A446F">
        <w:rPr>
          <w:u w:val="single"/>
        </w:rPr>
        <w:t>bject</w:t>
      </w:r>
      <w:r w:rsidR="000A446F">
        <w:t xml:space="preserve">. An object is an instance of a </w:t>
      </w:r>
      <w:r w:rsidR="000A446F" w:rsidRPr="000A446F">
        <w:rPr>
          <w:u w:val="single"/>
        </w:rPr>
        <w:t>class</w:t>
      </w:r>
      <w:r w:rsidR="000A446F">
        <w:t xml:space="preserve"> and a class is therefore a template, which defines an object.</w:t>
      </w:r>
    </w:p>
    <w:p w14:paraId="181B0C81" w14:textId="77777777" w:rsidR="000A446F" w:rsidRDefault="000A446F" w:rsidP="008F5F06">
      <w:pPr>
        <w:spacing w:before="0" w:after="0"/>
      </w:pPr>
    </w:p>
    <w:p w14:paraId="60BB787E" w14:textId="77777777" w:rsidR="000A446F" w:rsidRDefault="000A446F" w:rsidP="008F5F06">
      <w:pPr>
        <w:spacing w:before="0" w:after="0"/>
      </w:pPr>
      <w:r>
        <w:t xml:space="preserve">There are literally thousands of classes within the Java standard library, ready for developers to make use of. When a developer wants to use a particular class, they generally need to create an </w:t>
      </w:r>
      <w:r w:rsidRPr="000A446F">
        <w:rPr>
          <w:u w:val="single"/>
        </w:rPr>
        <w:t>object instance</w:t>
      </w:r>
      <w:r>
        <w:t xml:space="preserve"> of </w:t>
      </w:r>
      <w:r w:rsidR="00CC6AD5">
        <w:t>that class by calling the class's</w:t>
      </w:r>
      <w:r>
        <w:t xml:space="preserve"> </w:t>
      </w:r>
      <w:r w:rsidRPr="000A446F">
        <w:rPr>
          <w:u w:val="single"/>
        </w:rPr>
        <w:t>constructor</w:t>
      </w:r>
      <w:r>
        <w:t>. The constructor will allocate memory to store a</w:t>
      </w:r>
      <w:r w:rsidR="00FE0DB7">
        <w:t xml:space="preserve">n object of that class type, </w:t>
      </w:r>
      <w:r>
        <w:t xml:space="preserve">initialise the internal </w:t>
      </w:r>
      <w:r w:rsidRPr="00395D8F">
        <w:rPr>
          <w:u w:val="single"/>
        </w:rPr>
        <w:t>state</w:t>
      </w:r>
      <w:r>
        <w:t xml:space="preserve"> of that object</w:t>
      </w:r>
      <w:r w:rsidR="00FE0DB7">
        <w:t xml:space="preserve"> and then </w:t>
      </w:r>
      <w:r w:rsidR="00B70655">
        <w:t>return</w:t>
      </w:r>
      <w:r w:rsidR="00FE0DB7">
        <w:t xml:space="preserve"> an object reference to be stored as the value of the associated variable</w:t>
      </w:r>
      <w:r>
        <w:t>.</w:t>
      </w:r>
      <w:r w:rsidR="00395D8F">
        <w:t xml:space="preserve"> It is possible and often necessary to make several different obj</w:t>
      </w:r>
      <w:r w:rsidR="00B70655">
        <w:t>ect instances of the same class; each will have</w:t>
      </w:r>
      <w:r w:rsidR="00395D8F">
        <w:t xml:space="preserve"> its own memory allocation and internal state.</w:t>
      </w:r>
    </w:p>
    <w:p w14:paraId="130A6C7E" w14:textId="77777777" w:rsidR="00395D8F" w:rsidRDefault="00395D8F" w:rsidP="008F5F06">
      <w:pPr>
        <w:spacing w:before="0" w:after="0"/>
      </w:pPr>
    </w:p>
    <w:p w14:paraId="11F0D4C6" w14:textId="77777777" w:rsidR="00395D8F" w:rsidRDefault="00395D8F" w:rsidP="008F5F06">
      <w:pPr>
        <w:spacing w:before="0" w:after="0"/>
      </w:pPr>
      <w:r>
        <w:t xml:space="preserve">The class template defines a public </w:t>
      </w:r>
      <w:r w:rsidRPr="00395D8F">
        <w:rPr>
          <w:u w:val="single"/>
        </w:rPr>
        <w:t>interface</w:t>
      </w:r>
      <w:r>
        <w:t xml:space="preserve">, which </w:t>
      </w:r>
      <w:r w:rsidR="00B968D0">
        <w:t>defines the</w:t>
      </w:r>
      <w:r>
        <w:t xml:space="preserve"> </w:t>
      </w:r>
      <w:r w:rsidRPr="00395D8F">
        <w:rPr>
          <w:u w:val="single"/>
        </w:rPr>
        <w:t>behaviour</w:t>
      </w:r>
      <w:r>
        <w:t xml:space="preserve"> of objects associated with that class. A public interface is a set of methods, which are </w:t>
      </w:r>
      <w:r w:rsidR="00B968D0">
        <w:t>usually</w:t>
      </w:r>
      <w:r>
        <w:t xml:space="preserve"> used to </w:t>
      </w:r>
      <w:r w:rsidRPr="00395D8F">
        <w:rPr>
          <w:u w:val="single"/>
        </w:rPr>
        <w:t>access</w:t>
      </w:r>
      <w:r>
        <w:t xml:space="preserve"> or </w:t>
      </w:r>
      <w:r w:rsidRPr="00395D8F">
        <w:rPr>
          <w:u w:val="single"/>
        </w:rPr>
        <w:t>modify</w:t>
      </w:r>
      <w:r w:rsidRPr="00395D8F">
        <w:t xml:space="preserve"> the internal state </w:t>
      </w:r>
      <w:r>
        <w:t>of an object</w:t>
      </w:r>
      <w:r w:rsidRPr="00395D8F">
        <w:t>.</w:t>
      </w:r>
      <w:r>
        <w:t xml:space="preserve"> A method is in essence a function, i.e. the developer </w:t>
      </w:r>
      <w:r w:rsidRPr="00B968D0">
        <w:rPr>
          <w:u w:val="single"/>
        </w:rPr>
        <w:t>calls</w:t>
      </w:r>
      <w:r>
        <w:t xml:space="preserve"> a method and may pass parameters to it</w:t>
      </w:r>
      <w:r w:rsidR="00144D4B">
        <w:t xml:space="preserve"> or expect a return value</w:t>
      </w:r>
      <w:r>
        <w:t>. Calling or as is commonly said,</w:t>
      </w:r>
      <w:r w:rsidRPr="00144D4B">
        <w:t xml:space="preserve"> </w:t>
      </w:r>
      <w:r w:rsidRPr="00395D8F">
        <w:rPr>
          <w:u w:val="single"/>
        </w:rPr>
        <w:t>invoking</w:t>
      </w:r>
      <w:r>
        <w:t xml:space="preserve"> a method causes </w:t>
      </w:r>
      <w:r w:rsidRPr="00B968D0">
        <w:t>a message</w:t>
      </w:r>
      <w:r>
        <w:t xml:space="preserve"> to be sent to the </w:t>
      </w:r>
      <w:r w:rsidRPr="00B968D0">
        <w:t>receiver</w:t>
      </w:r>
      <w:r>
        <w:t xml:space="preserve"> object, </w:t>
      </w:r>
      <w:r w:rsidR="00144D4B">
        <w:t xml:space="preserve">for </w:t>
      </w:r>
      <w:r w:rsidR="00B968D0">
        <w:t>which the method belongs</w:t>
      </w:r>
      <w:r>
        <w:t>.</w:t>
      </w:r>
    </w:p>
    <w:p w14:paraId="5F1F6FD8" w14:textId="77777777" w:rsidR="00395D8F" w:rsidRDefault="00395D8F" w:rsidP="008F5F06">
      <w:pPr>
        <w:spacing w:before="0" w:after="0"/>
      </w:pPr>
    </w:p>
    <w:p w14:paraId="541288FC" w14:textId="77777777" w:rsidR="00085803" w:rsidRDefault="00395D8F" w:rsidP="00085803">
      <w:pPr>
        <w:spacing w:before="0" w:after="0"/>
      </w:pPr>
      <w:r>
        <w:t xml:space="preserve">The Java </w:t>
      </w:r>
      <w:r w:rsidRPr="00D6604B">
        <w:rPr>
          <w:u w:val="single"/>
        </w:rPr>
        <w:t>Application Programming Interface</w:t>
      </w:r>
      <w:r>
        <w:t xml:space="preserve"> (API)</w:t>
      </w:r>
      <w:r w:rsidR="00D6604B">
        <w:t xml:space="preserve"> provides documentation for every class within the standard library. It tells developers how they can use classes, by detailing how to use the public interface. For example how methods for a given class will behave answering questions such as: What does it actually do? Is there a return value? What parameters does it accept? </w:t>
      </w:r>
    </w:p>
    <w:p w14:paraId="661E0B61" w14:textId="77777777" w:rsidR="00D6604B" w:rsidRDefault="00D6604B" w:rsidP="008F5F06">
      <w:pPr>
        <w:spacing w:before="0" w:after="0"/>
      </w:pPr>
    </w:p>
    <w:p w14:paraId="29A76E4B" w14:textId="77777777" w:rsidR="00D66191" w:rsidRDefault="00D66191" w:rsidP="008F5F06">
      <w:pPr>
        <w:spacing w:before="0" w:after="0"/>
      </w:pPr>
    </w:p>
    <w:p w14:paraId="173EF5DC" w14:textId="77777777" w:rsidR="00085803" w:rsidRDefault="00D66191" w:rsidP="008F5F06">
      <w:pPr>
        <w:spacing w:before="0" w:after="0"/>
      </w:pPr>
      <w:r>
        <w:rPr>
          <w:i/>
        </w:rPr>
        <w:t>Please continue to the next page...</w:t>
      </w:r>
    </w:p>
    <w:p w14:paraId="656ABEC1" w14:textId="77777777" w:rsidR="00D6604B" w:rsidRDefault="00D66191" w:rsidP="008F5F06">
      <w:pPr>
        <w:spacing w:before="0" w:after="0"/>
      </w:pPr>
      <w:r>
        <w:rPr>
          <w:b/>
          <w:sz w:val="32"/>
          <w:szCs w:val="32"/>
          <w:u w:val="single"/>
        </w:rPr>
        <w:br w:type="page"/>
      </w:r>
      <w:r w:rsidR="00144D4B">
        <w:rPr>
          <w:b/>
          <w:sz w:val="32"/>
          <w:szCs w:val="32"/>
          <w:u w:val="single"/>
        </w:rPr>
        <w:lastRenderedPageBreak/>
        <w:t>Using the Java String type</w:t>
      </w:r>
    </w:p>
    <w:p w14:paraId="4B24D70B" w14:textId="77777777" w:rsidR="00D6604B" w:rsidRDefault="00D6604B" w:rsidP="008F5F06">
      <w:pPr>
        <w:spacing w:before="0" w:after="0"/>
      </w:pPr>
    </w:p>
    <w:p w14:paraId="5F5A8E2C" w14:textId="77777777" w:rsidR="00D6604B" w:rsidRDefault="0085395E" w:rsidP="008F5F06">
      <w:pPr>
        <w:spacing w:before="0" w:after="0"/>
      </w:pPr>
      <w:r>
        <w:t>The String type in</w:t>
      </w:r>
      <w:r w:rsidR="0080616A">
        <w:t xml:space="preserve"> Java is a special type. Although there is a String class and therefore it is possible to create a new Stri</w:t>
      </w:r>
      <w:r w:rsidR="00895005">
        <w:t>ng object by calling the class</w:t>
      </w:r>
      <w:r w:rsidR="001821B7">
        <w:t>'s</w:t>
      </w:r>
      <w:r w:rsidR="0080616A">
        <w:t xml:space="preserve"> constructor, there is another more convenient way, which does not require a call to the c</w:t>
      </w:r>
      <w:r w:rsidR="00320471">
        <w:t>onstructor and instead creates what is called a</w:t>
      </w:r>
      <w:r w:rsidR="0080616A">
        <w:t xml:space="preserve"> </w:t>
      </w:r>
      <w:r w:rsidR="00EA47E9">
        <w:rPr>
          <w:u w:val="single"/>
        </w:rPr>
        <w:t>String L</w:t>
      </w:r>
      <w:r w:rsidR="0080616A" w:rsidRPr="0080616A">
        <w:rPr>
          <w:u w:val="single"/>
        </w:rPr>
        <w:t>iteral</w:t>
      </w:r>
      <w:r w:rsidR="0080616A">
        <w:t>.</w:t>
      </w:r>
      <w:r w:rsidR="00320471">
        <w:t xml:space="preserve"> This means that strings can be created in a similar way to primitive types.</w:t>
      </w:r>
    </w:p>
    <w:p w14:paraId="300D0B45" w14:textId="77777777" w:rsidR="00C85CEA" w:rsidRDefault="00C85CEA" w:rsidP="008F5F06">
      <w:pPr>
        <w:spacing w:before="0" w:after="0"/>
      </w:pPr>
    </w:p>
    <w:p w14:paraId="7F76355F" w14:textId="77777777" w:rsidR="00C85CEA" w:rsidRPr="003B0CD2" w:rsidRDefault="00C85CEA" w:rsidP="00C85CEA">
      <w:pPr>
        <w:spacing w:before="0" w:after="0"/>
        <w:rPr>
          <w:b/>
          <w:i/>
          <w:sz w:val="28"/>
          <w:szCs w:val="28"/>
        </w:rPr>
      </w:pPr>
      <w:r w:rsidRPr="003B0CD2">
        <w:rPr>
          <w:b/>
          <w:i/>
          <w:sz w:val="28"/>
          <w:szCs w:val="28"/>
        </w:rPr>
        <w:t>Associated Reading:</w:t>
      </w:r>
    </w:p>
    <w:p w14:paraId="74EA7F82" w14:textId="77777777" w:rsidR="00C85CEA" w:rsidRPr="00201DBB" w:rsidRDefault="00C85CEA" w:rsidP="00C85CEA">
      <w:pPr>
        <w:spacing w:before="0" w:after="0"/>
        <w:rPr>
          <w:szCs w:val="24"/>
        </w:rPr>
      </w:pPr>
      <w:r>
        <w:rPr>
          <w:sz w:val="28"/>
          <w:szCs w:val="28"/>
        </w:rPr>
        <w:tab/>
      </w:r>
      <w:r w:rsidR="00FB130F">
        <w:rPr>
          <w:szCs w:val="24"/>
        </w:rPr>
        <w:t>Java Oracle Tutorials</w:t>
      </w:r>
      <w:r w:rsidRPr="00201DBB">
        <w:rPr>
          <w:szCs w:val="24"/>
        </w:rPr>
        <w:t xml:space="preserve">, </w:t>
      </w:r>
    </w:p>
    <w:p w14:paraId="632AA41F" w14:textId="77777777" w:rsidR="00C85CEA" w:rsidRDefault="00C85CEA" w:rsidP="00C85CEA">
      <w:pPr>
        <w:spacing w:before="0" w:after="0"/>
        <w:ind w:left="720"/>
      </w:pPr>
      <w:r>
        <w:tab/>
      </w:r>
      <w:hyperlink r:id="rId7" w:history="1">
        <w:r w:rsidR="00FB130F" w:rsidRPr="00FB130F">
          <w:rPr>
            <w:rStyle w:val="Hyperlink"/>
          </w:rPr>
          <w:t>https://docs.oracle.com/javase/tutorial/java/data/strings.html</w:t>
        </w:r>
      </w:hyperlink>
    </w:p>
    <w:p w14:paraId="75E729E0" w14:textId="77777777" w:rsidR="007C7794" w:rsidRDefault="007C7794" w:rsidP="00D66191">
      <w:pPr>
        <w:spacing w:before="0" w:after="0"/>
      </w:pPr>
    </w:p>
    <w:p w14:paraId="403E76CD" w14:textId="77777777" w:rsidR="007C7794" w:rsidRDefault="007C7794" w:rsidP="007C7794">
      <w:pPr>
        <w:spacing w:before="0" w:after="0"/>
      </w:pPr>
      <w:r>
        <w:rPr>
          <w:b/>
        </w:rPr>
        <w:t>Note</w:t>
      </w:r>
      <w:r>
        <w:t>: you will find further reading resources at the end of this week’s slides, e.g. associated Oracle tutorials, and will also find useful syntax examples within the slides too.</w:t>
      </w:r>
    </w:p>
    <w:p w14:paraId="37607D33" w14:textId="77777777" w:rsidR="00D6604B" w:rsidRDefault="00C85CEA" w:rsidP="00D66191">
      <w:pPr>
        <w:spacing w:before="0" w:after="0"/>
      </w:pPr>
      <w:r>
        <w:tab/>
      </w:r>
    </w:p>
    <w:p w14:paraId="0BAFE87E" w14:textId="77777777" w:rsidR="00735AD6" w:rsidRDefault="00735AD6" w:rsidP="00D66191">
      <w:pPr>
        <w:spacing w:before="0" w:after="0"/>
      </w:pPr>
    </w:p>
    <w:p w14:paraId="7676F0E1" w14:textId="337545CE" w:rsidR="00697FCB" w:rsidRDefault="00C12407" w:rsidP="00697FCB">
      <w:pPr>
        <w:spacing w:before="0" w:after="0"/>
      </w:pPr>
      <w:r>
        <w:rPr>
          <w:b/>
          <w:sz w:val="28"/>
          <w:szCs w:val="28"/>
        </w:rPr>
        <w:t>Question 1</w:t>
      </w:r>
      <w:r>
        <w:tab/>
      </w:r>
      <w:r w:rsidR="00CC5E98">
        <w:tab/>
      </w:r>
      <w:r w:rsidR="00AB581E">
        <w:t>Reopen your Eclipse workspace called "</w:t>
      </w:r>
      <w:r w:rsidR="00353FC5">
        <w:rPr>
          <w:b/>
        </w:rPr>
        <w:t>CTEC2</w:t>
      </w:r>
      <w:r w:rsidR="001E53D8">
        <w:rPr>
          <w:b/>
        </w:rPr>
        <w:t>710</w:t>
      </w:r>
      <w:r w:rsidR="00AB581E">
        <w:rPr>
          <w:b/>
        </w:rPr>
        <w:t>_OO</w:t>
      </w:r>
      <w:r w:rsidR="00AB581E">
        <w:t>" and then download the existing Java Project required for this lab by extracting it from the "</w:t>
      </w:r>
      <w:r w:rsidR="00AB581E">
        <w:rPr>
          <w:b/>
        </w:rPr>
        <w:t>UsingObjects.zip</w:t>
      </w:r>
      <w:r w:rsidR="00AB581E">
        <w:t xml:space="preserve">" file, and importing the project into Eclipse. As a reminder </w:t>
      </w:r>
      <w:r w:rsidR="00697FCB">
        <w:t xml:space="preserve">you need to go to </w:t>
      </w:r>
      <w:r w:rsidR="00697FCB" w:rsidRPr="00D640DD">
        <w:rPr>
          <w:b/>
        </w:rPr>
        <w:t>File &gt; Import... &gt; General &gt; Existing Projects into Workspace &gt; Browse</w:t>
      </w:r>
      <w:r w:rsidR="00697FCB">
        <w:t xml:space="preserve"> and locate the UsingObjects project folder, then press </w:t>
      </w:r>
      <w:r w:rsidR="00697FCB" w:rsidRPr="00D640DD">
        <w:rPr>
          <w:b/>
        </w:rPr>
        <w:t>Finish</w:t>
      </w:r>
      <w:r w:rsidR="00697FCB">
        <w:t>, ensuring you select "Copy projects into workspace".</w:t>
      </w:r>
    </w:p>
    <w:p w14:paraId="4C03D00A" w14:textId="77777777" w:rsidR="00697FCB" w:rsidRDefault="00697FCB" w:rsidP="00697FCB">
      <w:pPr>
        <w:spacing w:before="0" w:after="0"/>
      </w:pPr>
    </w:p>
    <w:p w14:paraId="4950E37A" w14:textId="77777777" w:rsidR="00697FCB" w:rsidRDefault="00697FCB" w:rsidP="00697FCB">
      <w:pPr>
        <w:spacing w:before="0" w:after="0"/>
      </w:pPr>
      <w:r>
        <w:t xml:space="preserve">Within the </w:t>
      </w:r>
      <w:r w:rsidRPr="00FE5D0C">
        <w:rPr>
          <w:b/>
        </w:rPr>
        <w:t>strings</w:t>
      </w:r>
      <w:r>
        <w:t xml:space="preserve"> package, study the source code and comments in the "</w:t>
      </w:r>
      <w:r w:rsidRPr="0075415A">
        <w:rPr>
          <w:b/>
        </w:rPr>
        <w:t>String</w:t>
      </w:r>
      <w:r>
        <w:rPr>
          <w:b/>
        </w:rPr>
        <w:t>Demo</w:t>
      </w:r>
      <w:r>
        <w:t>" program, and give it a run to see the current output.</w:t>
      </w:r>
    </w:p>
    <w:p w14:paraId="3F33A2FA" w14:textId="77777777" w:rsidR="00697FCB" w:rsidRDefault="00697FCB" w:rsidP="00697FCB">
      <w:pPr>
        <w:spacing w:before="0" w:after="0"/>
      </w:pPr>
    </w:p>
    <w:p w14:paraId="3B001AA0" w14:textId="000AD597" w:rsidR="00C12407" w:rsidRDefault="00697FCB" w:rsidP="00697FCB">
      <w:pPr>
        <w:spacing w:before="0" w:after="0"/>
      </w:pPr>
      <w:r>
        <w:t xml:space="preserve">The program so far has been commented to assist with your understanding. Some of the String methods have been used, so to look at them in detail go to the Java API: </w:t>
      </w:r>
      <w:hyperlink r:id="rId8" w:history="1">
        <w:r w:rsidR="00D62F0E">
          <w:rPr>
            <w:rStyle w:val="Hyperlink"/>
          </w:rPr>
          <w:t>https://docs.oracle.com/en/java/javase/17/docs/api/java.base/java/lang/String.html</w:t>
        </w:r>
      </w:hyperlink>
    </w:p>
    <w:p w14:paraId="0E0A42BF" w14:textId="77777777" w:rsidR="00C12407" w:rsidRDefault="00C12407" w:rsidP="00C12407">
      <w:pPr>
        <w:spacing w:before="0" w:after="0"/>
      </w:pPr>
    </w:p>
    <w:p w14:paraId="3AAF4BF7" w14:textId="77777777" w:rsidR="00C12407" w:rsidRDefault="00C12407" w:rsidP="00C12407">
      <w:pPr>
        <w:spacing w:before="0" w:after="0"/>
      </w:pPr>
      <w:r>
        <w:t xml:space="preserve">You may read the class overview, then look at the </w:t>
      </w:r>
      <w:r w:rsidRPr="00233728">
        <w:rPr>
          <w:b/>
        </w:rPr>
        <w:t>Method Summary</w:t>
      </w:r>
      <w:r>
        <w:t>. Here you will see a list of all the methods belonging to the String class, some of which you have just used. The Method Summary provides the fundamental details, notably the method header, which lists the return type and any parameters the method accepts.</w:t>
      </w:r>
    </w:p>
    <w:p w14:paraId="72020D82" w14:textId="77777777" w:rsidR="00C12407" w:rsidRDefault="00C12407" w:rsidP="00C12407">
      <w:pPr>
        <w:spacing w:before="0" w:after="0"/>
      </w:pPr>
    </w:p>
    <w:p w14:paraId="53CD18B4" w14:textId="77777777" w:rsidR="00C12407" w:rsidRDefault="00A731E9" w:rsidP="00C12407">
      <w:pPr>
        <w:spacing w:before="0" w:after="0"/>
      </w:pPr>
      <w:r>
        <w:rPr>
          <w:noProof/>
        </w:rPr>
        <w:drawing>
          <wp:inline distT="0" distB="0" distL="0" distR="0" wp14:anchorId="239DEEA4" wp14:editId="7CD8C37F">
            <wp:extent cx="4972050"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2466975"/>
                    </a:xfrm>
                    <a:prstGeom prst="rect">
                      <a:avLst/>
                    </a:prstGeom>
                    <a:noFill/>
                    <a:ln>
                      <a:noFill/>
                    </a:ln>
                  </pic:spPr>
                </pic:pic>
              </a:graphicData>
            </a:graphic>
          </wp:inline>
        </w:drawing>
      </w:r>
    </w:p>
    <w:p w14:paraId="7E39A18E" w14:textId="77777777" w:rsidR="00C12407" w:rsidRDefault="00C12407" w:rsidP="00C12407">
      <w:pPr>
        <w:spacing w:before="0" w:after="0"/>
      </w:pPr>
    </w:p>
    <w:p w14:paraId="03F7C192" w14:textId="77777777" w:rsidR="00C12407" w:rsidRDefault="00C12407" w:rsidP="00C12407">
      <w:pPr>
        <w:spacing w:before="0" w:after="0"/>
      </w:pPr>
      <w:r>
        <w:lastRenderedPageBreak/>
        <w:t xml:space="preserve">You can click on an individual method name, e.g. </w:t>
      </w:r>
      <w:r w:rsidRPr="00A135EA">
        <w:rPr>
          <w:b/>
        </w:rPr>
        <w:t>charAt</w:t>
      </w:r>
      <w:r w:rsidRPr="00A135EA">
        <w:t>,</w:t>
      </w:r>
      <w:r w:rsidRPr="00233728">
        <w:t xml:space="preserve"> and</w:t>
      </w:r>
      <w:r>
        <w:t xml:space="preserve"> you will then be provided with more detail about the behaviour of the method and therefore how it should be used.</w:t>
      </w:r>
    </w:p>
    <w:p w14:paraId="52C9B09D" w14:textId="77777777" w:rsidR="00C12407" w:rsidRDefault="00C12407" w:rsidP="00C12407">
      <w:pPr>
        <w:spacing w:before="0" w:after="0"/>
      </w:pPr>
    </w:p>
    <w:p w14:paraId="1E89682E" w14:textId="77777777" w:rsidR="00C12407" w:rsidRDefault="00A731E9" w:rsidP="00C12407">
      <w:pPr>
        <w:spacing w:before="0" w:after="0"/>
      </w:pPr>
      <w:r>
        <w:rPr>
          <w:noProof/>
        </w:rPr>
        <w:drawing>
          <wp:inline distT="0" distB="0" distL="0" distR="0" wp14:anchorId="22D0C8A3" wp14:editId="3EADE577">
            <wp:extent cx="5086350" cy="1400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6350" cy="1400175"/>
                    </a:xfrm>
                    <a:prstGeom prst="rect">
                      <a:avLst/>
                    </a:prstGeom>
                    <a:noFill/>
                    <a:ln>
                      <a:noFill/>
                    </a:ln>
                  </pic:spPr>
                </pic:pic>
              </a:graphicData>
            </a:graphic>
          </wp:inline>
        </w:drawing>
      </w:r>
    </w:p>
    <w:p w14:paraId="186E6AD4" w14:textId="77777777" w:rsidR="00C12407" w:rsidRDefault="00C12407" w:rsidP="00C12407">
      <w:pPr>
        <w:spacing w:before="0" w:after="0"/>
      </w:pPr>
    </w:p>
    <w:p w14:paraId="5F0510BE" w14:textId="77777777" w:rsidR="00C12407" w:rsidRDefault="00C12407" w:rsidP="00C12407">
      <w:pPr>
        <w:spacing w:before="0" w:after="0"/>
      </w:pPr>
      <w:r>
        <w:t>It can be seen that the charAt method accepts a parameter value of type int, which should represent an index in the String and then the corresponding character value stored at that index will be returned as a char type (e.g. 0 represents the first character). There is also information about what will happen should an invalid value be passed to the method, although you are not expected to understand exceptions at the point in time.</w:t>
      </w:r>
    </w:p>
    <w:p w14:paraId="60603F09" w14:textId="77777777" w:rsidR="00C12407" w:rsidRPr="00AB581E" w:rsidRDefault="00C12407" w:rsidP="00C12407">
      <w:pPr>
        <w:spacing w:before="0" w:after="0"/>
        <w:rPr>
          <w:sz w:val="20"/>
        </w:rPr>
      </w:pPr>
    </w:p>
    <w:p w14:paraId="675F1954" w14:textId="77777777" w:rsidR="00841A05" w:rsidRPr="00AB581E" w:rsidRDefault="00841A05" w:rsidP="00C12407">
      <w:pPr>
        <w:spacing w:before="0" w:after="0"/>
        <w:rPr>
          <w:sz w:val="20"/>
        </w:rPr>
      </w:pPr>
    </w:p>
    <w:p w14:paraId="465B9C48" w14:textId="77777777" w:rsidR="00C12407" w:rsidRDefault="00A731E9" w:rsidP="00C12407">
      <w:pPr>
        <w:spacing w:before="0" w:after="0"/>
      </w:pPr>
      <w:r>
        <w:rPr>
          <w:noProof/>
        </w:rPr>
        <mc:AlternateContent>
          <mc:Choice Requires="wps">
            <w:drawing>
              <wp:anchor distT="0" distB="0" distL="114300" distR="114300" simplePos="0" relativeHeight="251655680" behindDoc="0" locked="0" layoutInCell="1" allowOverlap="1" wp14:anchorId="3048CE50" wp14:editId="741FA2DC">
                <wp:simplePos x="0" y="0"/>
                <wp:positionH relativeFrom="column">
                  <wp:posOffset>0</wp:posOffset>
                </wp:positionH>
                <wp:positionV relativeFrom="paragraph">
                  <wp:posOffset>0</wp:posOffset>
                </wp:positionV>
                <wp:extent cx="5949950" cy="1335405"/>
                <wp:effectExtent l="0" t="0" r="0" b="0"/>
                <wp:wrapSquare wrapText="bothSides"/>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335405"/>
                        </a:xfrm>
                        <a:prstGeom prst="rect">
                          <a:avLst/>
                        </a:prstGeom>
                        <a:solidFill>
                          <a:srgbClr val="FFFFFF"/>
                        </a:solidFill>
                        <a:ln w="9525">
                          <a:solidFill>
                            <a:srgbClr val="000000"/>
                          </a:solidFill>
                          <a:miter lim="800000"/>
                          <a:headEnd/>
                          <a:tailEnd/>
                        </a:ln>
                      </wps:spPr>
                      <wps:txbx>
                        <w:txbxContent>
                          <w:p w14:paraId="422CB3EC" w14:textId="77777777" w:rsidR="00841A05" w:rsidRPr="00E610E2" w:rsidRDefault="00841A05" w:rsidP="00C12407">
                            <w:pPr>
                              <w:spacing w:before="0" w:after="0"/>
                              <w:rPr>
                                <w:rFonts w:ascii="Calibri" w:hAnsi="Calibri" w:cs="Calibri"/>
                                <w:i/>
                                <w:sz w:val="26"/>
                                <w:szCs w:val="26"/>
                              </w:rPr>
                            </w:pPr>
                            <w:r w:rsidRPr="00E610E2">
                              <w:rPr>
                                <w:rFonts w:ascii="Calibri" w:hAnsi="Calibri" w:cs="Calibri"/>
                                <w:b/>
                                <w:i/>
                                <w:sz w:val="26"/>
                                <w:szCs w:val="26"/>
                              </w:rPr>
                              <w:t>Summary - Using the Java API:</w:t>
                            </w:r>
                            <w:r w:rsidRPr="00E610E2">
                              <w:rPr>
                                <w:rFonts w:ascii="Calibri" w:hAnsi="Calibri" w:cs="Calibri"/>
                                <w:i/>
                                <w:sz w:val="26"/>
                                <w:szCs w:val="26"/>
                              </w:rPr>
                              <w:t xml:space="preserve"> </w:t>
                            </w:r>
                          </w:p>
                          <w:p w14:paraId="47FF4E02" w14:textId="77777777" w:rsidR="00841A05" w:rsidRPr="00E610E2" w:rsidRDefault="00841A05" w:rsidP="00841A05">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The API has given us all the information we need to understand how the </w:t>
                            </w:r>
                            <w:r w:rsidRPr="00E610E2">
                              <w:rPr>
                                <w:rFonts w:ascii="Calibri" w:hAnsi="Calibri" w:cs="Calibri"/>
                                <w:b/>
                                <w:sz w:val="22"/>
                                <w:szCs w:val="22"/>
                              </w:rPr>
                              <w:t>charAt(...)</w:t>
                            </w:r>
                            <w:r w:rsidRPr="00E610E2">
                              <w:rPr>
                                <w:rFonts w:ascii="Calibri" w:hAnsi="Calibri" w:cs="Calibri"/>
                                <w:sz w:val="22"/>
                                <w:szCs w:val="22"/>
                              </w:rPr>
                              <w:t xml:space="preserve"> method works, without which we would have had to guess.</w:t>
                            </w:r>
                          </w:p>
                          <w:p w14:paraId="2860846F" w14:textId="77777777" w:rsidR="00841A05" w:rsidRPr="00E610E2" w:rsidRDefault="00841A05" w:rsidP="00841A05">
                            <w:pPr>
                              <w:numPr>
                                <w:ilvl w:val="0"/>
                                <w:numId w:val="9"/>
                              </w:numPr>
                              <w:spacing w:before="120" w:after="0"/>
                              <w:ind w:left="397" w:hanging="357"/>
                              <w:rPr>
                                <w:rFonts w:cs="Calibri"/>
                              </w:rPr>
                            </w:pPr>
                            <w:r w:rsidRPr="00E610E2">
                              <w:rPr>
                                <w:rFonts w:ascii="Calibri" w:hAnsi="Calibri" w:cs="Calibri"/>
                                <w:sz w:val="22"/>
                                <w:szCs w:val="22"/>
                              </w:rPr>
                              <w:t>For such a simple method it may have been obvious, but for more complex methods it may not be and simply making an informed guess at how a method works, instead of checking how it actually works, is strictly not advised as this can obviously lead to unexpected results.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048CE50" id="_x0000_t202" coordsize="21600,21600" o:spt="202" path="m,l,21600r21600,l21600,xe">
                <v:stroke joinstyle="miter"/>
                <v:path gradientshapeok="t" o:connecttype="rect"/>
              </v:shapetype>
              <v:shape id="Text Box 31" o:spid="_x0000_s1026" type="#_x0000_t202" style="position:absolute;left:0;text-align:left;margin-left:0;margin-top:0;width:468.5pt;height:105.15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">
                <v:textbox style="mso-fit-shape-to-text:t">
                  <w:txbxContent>
                    <w:p w14:paraId="422CB3EC" w14:textId="77777777" w:rsidR="00841A05" w:rsidRPr="00E610E2" w:rsidRDefault="00841A05" w:rsidP="00C12407">
                      <w:pPr>
                        <w:spacing w:before="0" w:after="0"/>
                        <w:rPr>
                          <w:rFonts w:ascii="Calibri" w:hAnsi="Calibri" w:cs="Calibri"/>
                          <w:i/>
                          <w:sz w:val="26"/>
                          <w:szCs w:val="26"/>
                        </w:rPr>
                      </w:pPr>
                      <w:r w:rsidRPr="00E610E2">
                        <w:rPr>
                          <w:rFonts w:ascii="Calibri" w:hAnsi="Calibri" w:cs="Calibri"/>
                          <w:b/>
                          <w:i/>
                          <w:sz w:val="26"/>
                          <w:szCs w:val="26"/>
                        </w:rPr>
                        <w:t>Summary - Using the Java API:</w:t>
                      </w:r>
                      <w:r w:rsidRPr="00E610E2">
                        <w:rPr>
                          <w:rFonts w:ascii="Calibri" w:hAnsi="Calibri" w:cs="Calibri"/>
                          <w:i/>
                          <w:sz w:val="26"/>
                          <w:szCs w:val="26"/>
                        </w:rPr>
                        <w:t xml:space="preserve"> </w:t>
                      </w:r>
                    </w:p>
                    <w:p w14:paraId="47FF4E02" w14:textId="77777777" w:rsidR="00841A05" w:rsidRPr="00E610E2" w:rsidRDefault="00841A05" w:rsidP="00841A05">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The API has given us all the information we need to understand how the </w:t>
                      </w:r>
                      <w:r w:rsidRPr="00E610E2">
                        <w:rPr>
                          <w:rFonts w:ascii="Calibri" w:hAnsi="Calibri" w:cs="Calibri"/>
                          <w:b/>
                          <w:sz w:val="22"/>
                          <w:szCs w:val="22"/>
                        </w:rPr>
                        <w:t>charAt(...)</w:t>
                      </w:r>
                      <w:r w:rsidRPr="00E610E2">
                        <w:rPr>
                          <w:rFonts w:ascii="Calibri" w:hAnsi="Calibri" w:cs="Calibri"/>
                          <w:sz w:val="22"/>
                          <w:szCs w:val="22"/>
                        </w:rPr>
                        <w:t xml:space="preserve"> method works, without which we would have had to guess.</w:t>
                      </w:r>
                    </w:p>
                    <w:p w14:paraId="2860846F" w14:textId="77777777" w:rsidR="00841A05" w:rsidRPr="00E610E2" w:rsidRDefault="00841A05" w:rsidP="00841A05">
                      <w:pPr>
                        <w:numPr>
                          <w:ilvl w:val="0"/>
                          <w:numId w:val="9"/>
                        </w:numPr>
                        <w:spacing w:before="120" w:after="0"/>
                        <w:ind w:left="397" w:hanging="357"/>
                        <w:rPr>
                          <w:rFonts w:cs="Calibri"/>
                        </w:rPr>
                      </w:pPr>
                      <w:r w:rsidRPr="00E610E2">
                        <w:rPr>
                          <w:rFonts w:ascii="Calibri" w:hAnsi="Calibri" w:cs="Calibri"/>
                          <w:sz w:val="22"/>
                          <w:szCs w:val="22"/>
                        </w:rPr>
                        <w:t>For such a simple method it may have been obvious, but for more complex methods it may not be and simply making an informed guess at how a method works, instead of checking how it actually works, is strictly not advised as this can obviously lead to unexpected results.</w:t>
                      </w:r>
                    </w:p>
                  </w:txbxContent>
                </v:textbox>
                <w10:wrap type="square"/>
              </v:shape>
            </w:pict>
          </mc:Fallback>
        </mc:AlternateContent>
      </w:r>
    </w:p>
    <w:p w14:paraId="43875E28" w14:textId="77777777" w:rsidR="00C12407" w:rsidRDefault="00C12407" w:rsidP="00C12407">
      <w:pPr>
        <w:spacing w:before="0" w:after="0"/>
      </w:pPr>
    </w:p>
    <w:p w14:paraId="3B3402DE" w14:textId="231A0595" w:rsidR="00C12407" w:rsidRDefault="00C12407" w:rsidP="00C12407">
      <w:pPr>
        <w:spacing w:before="0" w:after="0"/>
      </w:pPr>
      <w:r>
        <w:rPr>
          <w:b/>
          <w:sz w:val="28"/>
          <w:szCs w:val="28"/>
        </w:rPr>
        <w:t>Question 2</w:t>
      </w:r>
      <w:r>
        <w:tab/>
      </w:r>
      <w:r w:rsidR="00CC5E98">
        <w:tab/>
      </w:r>
      <w:r>
        <w:t xml:space="preserve">Using your </w:t>
      </w:r>
      <w:r w:rsidRPr="005A24FA">
        <w:rPr>
          <w:b/>
        </w:rPr>
        <w:t>String</w:t>
      </w:r>
      <w:r w:rsidR="00697FCB">
        <w:rPr>
          <w:b/>
        </w:rPr>
        <w:t>Demo</w:t>
      </w:r>
      <w:r>
        <w:t xml:space="preserve"> class from the previous question:</w:t>
      </w:r>
    </w:p>
    <w:p w14:paraId="555ECC6C" w14:textId="77777777" w:rsidR="00C12407" w:rsidRDefault="00C12407" w:rsidP="00C12407">
      <w:pPr>
        <w:spacing w:before="0" w:after="0"/>
      </w:pPr>
    </w:p>
    <w:p w14:paraId="30D539E8" w14:textId="2AB9EAD7" w:rsidR="00C12407" w:rsidRDefault="00C044CC" w:rsidP="00C12407">
      <w:pPr>
        <w:numPr>
          <w:ilvl w:val="0"/>
          <w:numId w:val="11"/>
        </w:numPr>
        <w:spacing w:before="0" w:after="0"/>
      </w:pPr>
      <w:r>
        <w:t>Further your understanding of the String class by looking</w:t>
      </w:r>
      <w:r w:rsidR="00C12407">
        <w:t xml:space="preserve"> at the </w:t>
      </w:r>
      <w:hyperlink r:id="rId11" w:history="1">
        <w:r>
          <w:rPr>
            <w:rStyle w:val="Hyperlink"/>
          </w:rPr>
          <w:t>API documentation</w:t>
        </w:r>
      </w:hyperlink>
      <w:r w:rsidR="00C12407">
        <w:t xml:space="preserve"> for each of the rema</w:t>
      </w:r>
      <w:r w:rsidR="00697FCB">
        <w:t>ining methods used in StringDemo</w:t>
      </w:r>
      <w:r w:rsidR="00C12407">
        <w:t xml:space="preserve">,  i.e. </w:t>
      </w:r>
      <w:r w:rsidR="00C12407" w:rsidRPr="00201493">
        <w:rPr>
          <w:b/>
        </w:rPr>
        <w:t>length()</w:t>
      </w:r>
      <w:r w:rsidR="00C12407">
        <w:t xml:space="preserve"> and </w:t>
      </w:r>
      <w:r w:rsidR="00C12407" w:rsidRPr="00201493">
        <w:rPr>
          <w:b/>
        </w:rPr>
        <w:t>endsWith(</w:t>
      </w:r>
      <w:r w:rsidR="00C12407">
        <w:rPr>
          <w:b/>
        </w:rPr>
        <w:t>...</w:t>
      </w:r>
      <w:r w:rsidR="00C12407" w:rsidRPr="00201493">
        <w:rPr>
          <w:b/>
        </w:rPr>
        <w:t>)</w:t>
      </w:r>
      <w:r w:rsidR="00C12407">
        <w:t>. Find out how the methods work, any parameters they accept and their return type.</w:t>
      </w:r>
    </w:p>
    <w:p w14:paraId="7F1B379E" w14:textId="77777777" w:rsidR="00C12407" w:rsidRDefault="00C12407" w:rsidP="00B93A18">
      <w:pPr>
        <w:numPr>
          <w:ilvl w:val="0"/>
          <w:numId w:val="11"/>
        </w:numPr>
        <w:spacing w:before="120" w:after="0"/>
      </w:pPr>
      <w:r>
        <w:t xml:space="preserve">Experiment with some other methods that belong to the String class, you should try to use each of the methods listed below, using the Java API to check their specification. </w:t>
      </w:r>
    </w:p>
    <w:p w14:paraId="5231AD65" w14:textId="77777777" w:rsidR="00B93A18" w:rsidRPr="00B93A18" w:rsidRDefault="00B93A18" w:rsidP="00B93A18">
      <w:pPr>
        <w:spacing w:before="0" w:after="0"/>
        <w:ind w:left="720"/>
        <w:rPr>
          <w:sz w:val="12"/>
          <w:szCs w:val="12"/>
        </w:rPr>
      </w:pPr>
    </w:p>
    <w:p w14:paraId="56D5E56A" w14:textId="77777777" w:rsidR="001622DC" w:rsidRPr="000B6DA9" w:rsidRDefault="001622DC" w:rsidP="001622DC">
      <w:pPr>
        <w:pStyle w:val="JavaCode"/>
        <w:numPr>
          <w:ilvl w:val="0"/>
          <w:numId w:val="0"/>
        </w:numPr>
        <w:pBdr>
          <w:top w:val="single" w:sz="4" w:space="1" w:color="auto"/>
          <w:left w:val="single" w:sz="4" w:space="4" w:color="auto"/>
          <w:bottom w:val="single" w:sz="4" w:space="1" w:color="auto"/>
          <w:right w:val="single" w:sz="4" w:space="0" w:color="auto"/>
        </w:pBdr>
        <w:spacing w:after="120"/>
        <w:ind w:left="720" w:right="850"/>
        <w:rPr>
          <w:rStyle w:val="HTMLCode"/>
          <w:szCs w:val="24"/>
        </w:rPr>
      </w:pPr>
      <w:r w:rsidRPr="000B6DA9">
        <w:rPr>
          <w:rStyle w:val="HTMLCode"/>
          <w:szCs w:val="24"/>
        </w:rPr>
        <w:t>public String toUpperCase()</w:t>
      </w:r>
    </w:p>
    <w:p w14:paraId="66CEF8A9" w14:textId="77777777" w:rsidR="001622DC" w:rsidRPr="000B6DA9" w:rsidRDefault="001622DC" w:rsidP="001622DC">
      <w:pPr>
        <w:pStyle w:val="JavaCode"/>
        <w:numPr>
          <w:ilvl w:val="0"/>
          <w:numId w:val="0"/>
        </w:numPr>
        <w:pBdr>
          <w:top w:val="single" w:sz="4" w:space="1" w:color="auto"/>
          <w:left w:val="single" w:sz="4" w:space="4" w:color="auto"/>
          <w:bottom w:val="single" w:sz="4" w:space="1" w:color="auto"/>
          <w:right w:val="single" w:sz="4" w:space="0" w:color="auto"/>
        </w:pBdr>
        <w:spacing w:after="120"/>
        <w:ind w:left="720" w:right="850"/>
        <w:rPr>
          <w:rStyle w:val="HTMLCode"/>
          <w:szCs w:val="24"/>
        </w:rPr>
      </w:pPr>
      <w:r w:rsidRPr="000B6DA9">
        <w:rPr>
          <w:rStyle w:val="HTMLCode"/>
          <w:szCs w:val="24"/>
        </w:rPr>
        <w:t>public String replace(char oldChar, char newChar)</w:t>
      </w:r>
    </w:p>
    <w:p w14:paraId="2D264D7A" w14:textId="77777777" w:rsidR="001622DC" w:rsidRDefault="001622DC" w:rsidP="001622DC">
      <w:pPr>
        <w:pStyle w:val="JavaCode"/>
        <w:numPr>
          <w:ilvl w:val="0"/>
          <w:numId w:val="0"/>
        </w:numPr>
        <w:pBdr>
          <w:top w:val="single" w:sz="4" w:space="1" w:color="auto"/>
          <w:left w:val="single" w:sz="4" w:space="4" w:color="auto"/>
          <w:bottom w:val="single" w:sz="4" w:space="1" w:color="auto"/>
          <w:right w:val="single" w:sz="4" w:space="0" w:color="auto"/>
        </w:pBdr>
        <w:spacing w:after="120"/>
        <w:ind w:left="720" w:right="850"/>
        <w:rPr>
          <w:rStyle w:val="HTMLCode"/>
          <w:szCs w:val="24"/>
        </w:rPr>
      </w:pPr>
      <w:r w:rsidRPr="000B6DA9">
        <w:rPr>
          <w:rStyle w:val="HTMLCode"/>
          <w:szCs w:val="24"/>
        </w:rPr>
        <w:t>public String substring(int beginIndex, int endIndex)</w:t>
      </w:r>
    </w:p>
    <w:p w14:paraId="3177123E" w14:textId="77777777" w:rsidR="00C12407" w:rsidRPr="000B6DA9" w:rsidRDefault="00C12407" w:rsidP="00C12407">
      <w:pPr>
        <w:pStyle w:val="JavaCode"/>
        <w:numPr>
          <w:ilvl w:val="0"/>
          <w:numId w:val="0"/>
        </w:numPr>
        <w:pBdr>
          <w:top w:val="single" w:sz="4" w:space="1" w:color="auto"/>
          <w:left w:val="single" w:sz="4" w:space="4" w:color="auto"/>
          <w:bottom w:val="single" w:sz="4" w:space="1" w:color="auto"/>
          <w:right w:val="single" w:sz="4" w:space="0" w:color="auto"/>
        </w:pBdr>
        <w:spacing w:after="120"/>
        <w:ind w:left="720" w:right="850"/>
        <w:rPr>
          <w:rStyle w:val="HTMLCode"/>
          <w:szCs w:val="24"/>
        </w:rPr>
      </w:pPr>
      <w:r w:rsidRPr="000B6DA9">
        <w:rPr>
          <w:rStyle w:val="HTMLCode"/>
          <w:szCs w:val="24"/>
        </w:rPr>
        <w:t>public int indexOf(String str)</w:t>
      </w:r>
    </w:p>
    <w:p w14:paraId="4003B4F5" w14:textId="77777777" w:rsidR="00C12407" w:rsidRPr="00AB581E" w:rsidRDefault="00C12407" w:rsidP="00783E14">
      <w:pPr>
        <w:pStyle w:val="NoSpacing"/>
        <w:rPr>
          <w:sz w:val="36"/>
          <w:szCs w:val="36"/>
        </w:rPr>
      </w:pPr>
    </w:p>
    <w:p w14:paraId="6941EC13" w14:textId="56475EEE" w:rsidR="00C12407" w:rsidRDefault="00C12407" w:rsidP="00C12407">
      <w:pPr>
        <w:spacing w:before="0" w:after="0"/>
      </w:pPr>
      <w:r>
        <w:rPr>
          <w:b/>
          <w:sz w:val="28"/>
          <w:szCs w:val="28"/>
        </w:rPr>
        <w:t xml:space="preserve">Question </w:t>
      </w:r>
      <w:r w:rsidR="00355EBD">
        <w:rPr>
          <w:b/>
          <w:sz w:val="28"/>
          <w:szCs w:val="28"/>
        </w:rPr>
        <w:t>3</w:t>
      </w:r>
      <w:r w:rsidR="00FE5D0C">
        <w:tab/>
      </w:r>
      <w:r w:rsidR="00CC5E98">
        <w:tab/>
      </w:r>
      <w:r w:rsidR="00FE5D0C">
        <w:t>In the strings package</w:t>
      </w:r>
      <w:r>
        <w:t>, create a new class called "</w:t>
      </w:r>
      <w:r w:rsidRPr="0075415A">
        <w:rPr>
          <w:b/>
        </w:rPr>
        <w:t>Initials</w:t>
      </w:r>
      <w:r>
        <w:t>" and then:</w:t>
      </w:r>
    </w:p>
    <w:p w14:paraId="210A8346" w14:textId="77777777" w:rsidR="00C12407" w:rsidRDefault="00C12407" w:rsidP="00C12407">
      <w:pPr>
        <w:spacing w:before="0" w:after="0"/>
      </w:pPr>
    </w:p>
    <w:p w14:paraId="2B5ADD43" w14:textId="77777777" w:rsidR="00355EBD" w:rsidRDefault="00C12407" w:rsidP="00C12407">
      <w:pPr>
        <w:numPr>
          <w:ilvl w:val="0"/>
          <w:numId w:val="12"/>
        </w:numPr>
        <w:spacing w:before="0" w:after="0"/>
      </w:pPr>
      <w:r>
        <w:t xml:space="preserve">Write a program to output the initials of a name stored within a String e.g. if name is "David Beckham", then the initials are "DB". </w:t>
      </w:r>
      <w:r w:rsidRPr="004A7C16">
        <w:rPr>
          <w:b/>
        </w:rPr>
        <w:t>Hint</w:t>
      </w:r>
      <w:r>
        <w:t xml:space="preserve">: You may wish to make use of the </w:t>
      </w:r>
      <w:r w:rsidRPr="00201493">
        <w:rPr>
          <w:b/>
        </w:rPr>
        <w:t xml:space="preserve">charAt() </w:t>
      </w:r>
      <w:r>
        <w:t xml:space="preserve">and </w:t>
      </w:r>
      <w:r w:rsidRPr="00201493">
        <w:rPr>
          <w:b/>
        </w:rPr>
        <w:t>indexOf()</w:t>
      </w:r>
      <w:r>
        <w:t xml:space="preserve"> methods.</w:t>
      </w:r>
    </w:p>
    <w:p w14:paraId="57E71C18" w14:textId="77777777" w:rsidR="00C12407" w:rsidRDefault="00C12407" w:rsidP="00355EBD">
      <w:pPr>
        <w:numPr>
          <w:ilvl w:val="0"/>
          <w:numId w:val="12"/>
        </w:numPr>
        <w:spacing w:before="120" w:after="0"/>
        <w:ind w:left="714" w:hanging="357"/>
      </w:pPr>
      <w:r>
        <w:t xml:space="preserve">Extend the program to construct and output an email address for a given name. The email address should be in lower case, and take the form </w:t>
      </w:r>
      <w:r w:rsidRPr="00355EBD">
        <w:rPr>
          <w:i/>
        </w:rPr>
        <w:t>initials@email.dmu.ac.uk</w:t>
      </w:r>
      <w:r>
        <w:t xml:space="preserve">. E.g. If the </w:t>
      </w:r>
      <w:r>
        <w:lastRenderedPageBreak/>
        <w:t xml:space="preserve">person name is David Beckham then the email is </w:t>
      </w:r>
      <w:r w:rsidRPr="00355EBD">
        <w:rPr>
          <w:i/>
        </w:rPr>
        <w:t>db@email.dmu.ac.uk</w:t>
      </w:r>
      <w:r>
        <w:t xml:space="preserve">. </w:t>
      </w:r>
      <w:r w:rsidRPr="00355EBD">
        <w:rPr>
          <w:b/>
        </w:rPr>
        <w:t>Hint</w:t>
      </w:r>
      <w:r>
        <w:t>: Think of how you may change the initials to lower case using the methods available to you.</w:t>
      </w:r>
    </w:p>
    <w:p w14:paraId="582DACDE" w14:textId="77777777" w:rsidR="00506EE7" w:rsidRDefault="00506EE7" w:rsidP="00506EE7">
      <w:pPr>
        <w:pStyle w:val="NoSpacing"/>
      </w:pPr>
    </w:p>
    <w:p w14:paraId="6B4DACEB" w14:textId="77777777" w:rsidR="00FB130F" w:rsidRDefault="00FB130F" w:rsidP="00506EE7">
      <w:pPr>
        <w:pStyle w:val="NoSpacing"/>
      </w:pPr>
    </w:p>
    <w:p w14:paraId="1DEF9F45" w14:textId="56080488" w:rsidR="00783E14" w:rsidRDefault="00506EE7" w:rsidP="00783E14">
      <w:pPr>
        <w:spacing w:before="0" w:after="0"/>
      </w:pPr>
      <w:r>
        <w:rPr>
          <w:b/>
          <w:sz w:val="28"/>
          <w:szCs w:val="28"/>
        </w:rPr>
        <w:t>Question 4</w:t>
      </w:r>
      <w:r>
        <w:tab/>
      </w:r>
      <w:r w:rsidR="00CC5E98">
        <w:tab/>
      </w:r>
      <w:r w:rsidR="00783E14">
        <w:t xml:space="preserve">It was previously stated that every variable in Java represents either a </w:t>
      </w:r>
      <w:r w:rsidR="00783E14" w:rsidRPr="000A446F">
        <w:rPr>
          <w:u w:val="single"/>
        </w:rPr>
        <w:t>primitive type</w:t>
      </w:r>
      <w:r w:rsidR="00783E14">
        <w:t xml:space="preserve"> or a </w:t>
      </w:r>
      <w:r w:rsidR="00783E14" w:rsidRPr="000A446F">
        <w:rPr>
          <w:u w:val="single"/>
        </w:rPr>
        <w:t>reference type</w:t>
      </w:r>
      <w:r w:rsidR="00783E14">
        <w:t xml:space="preserve">. There are three main reference types; </w:t>
      </w:r>
      <w:r w:rsidR="00783E14" w:rsidRPr="007011D5">
        <w:rPr>
          <w:u w:val="single"/>
        </w:rPr>
        <w:t>class types</w:t>
      </w:r>
      <w:r w:rsidR="00783E14">
        <w:t xml:space="preserve">, </w:t>
      </w:r>
      <w:r w:rsidR="00783E14" w:rsidRPr="007011D5">
        <w:rPr>
          <w:u w:val="single"/>
        </w:rPr>
        <w:t>interface types</w:t>
      </w:r>
      <w:r w:rsidR="00783E14" w:rsidRPr="00783E14">
        <w:t xml:space="preserve"> (</w:t>
      </w:r>
      <w:r w:rsidR="00783E14">
        <w:t xml:space="preserve">which we will explore later in the module) and </w:t>
      </w:r>
      <w:r w:rsidR="00783E14" w:rsidRPr="007011D5">
        <w:rPr>
          <w:u w:val="single"/>
        </w:rPr>
        <w:t>array types</w:t>
      </w:r>
      <w:r w:rsidR="00783E14">
        <w:t xml:space="preserve">. Regardless of what it stores (primitive or not) an array represents a container object and therefore it needs to be instantiated in a similar way that a class does (by using the 'new' keyword). </w:t>
      </w:r>
    </w:p>
    <w:p w14:paraId="0CBDE320" w14:textId="77777777" w:rsidR="00783E14" w:rsidRDefault="00783E14" w:rsidP="00783E14">
      <w:pPr>
        <w:spacing w:before="0" w:after="0"/>
      </w:pPr>
    </w:p>
    <w:p w14:paraId="6BBEF9EB" w14:textId="77777777" w:rsidR="00506EE7" w:rsidRDefault="00FE5D0C" w:rsidP="00783E14">
      <w:pPr>
        <w:spacing w:before="0" w:after="0"/>
      </w:pPr>
      <w:r>
        <w:t>Within the strings package of your current project</w:t>
      </w:r>
      <w:r w:rsidR="00506EE7">
        <w:t xml:space="preserve"> create a new class called "</w:t>
      </w:r>
      <w:r w:rsidR="00506EE7">
        <w:rPr>
          <w:b/>
        </w:rPr>
        <w:t>StringArray</w:t>
      </w:r>
      <w:r w:rsidR="00E9664E">
        <w:rPr>
          <w:b/>
        </w:rPr>
        <w:t>Demo</w:t>
      </w:r>
      <w:r w:rsidR="00506EE7">
        <w:t>", then within the main method do the following:</w:t>
      </w:r>
    </w:p>
    <w:p w14:paraId="1886AE86" w14:textId="77777777" w:rsidR="00506EE7" w:rsidRDefault="00506EE7" w:rsidP="00506EE7">
      <w:pPr>
        <w:spacing w:before="0" w:after="0"/>
      </w:pPr>
    </w:p>
    <w:p w14:paraId="01E211CA" w14:textId="77777777" w:rsidR="00506EE7" w:rsidRDefault="00506EE7" w:rsidP="00506EE7">
      <w:pPr>
        <w:numPr>
          <w:ilvl w:val="0"/>
          <w:numId w:val="15"/>
        </w:numPr>
        <w:spacing w:before="0" w:after="0"/>
      </w:pPr>
      <w:r>
        <w:t>Declare an array to store 6 String objects (</w:t>
      </w:r>
      <w:r w:rsidRPr="00473198">
        <w:rPr>
          <w:rFonts w:ascii="Consolas" w:hAnsi="Consolas" w:cs="Consolas"/>
          <w:snapToGrid/>
          <w:color w:val="000000"/>
          <w:sz w:val="22"/>
          <w:szCs w:val="22"/>
          <w:lang w:val="en-GB" w:eastAsia="en-GB"/>
        </w:rPr>
        <w:t xml:space="preserve">String[] fruit = </w:t>
      </w:r>
      <w:r w:rsidRPr="00473198">
        <w:rPr>
          <w:rFonts w:ascii="Consolas" w:hAnsi="Consolas" w:cs="Consolas"/>
          <w:b/>
          <w:bCs/>
          <w:snapToGrid/>
          <w:color w:val="7F0055"/>
          <w:sz w:val="22"/>
          <w:szCs w:val="22"/>
          <w:lang w:val="en-GB" w:eastAsia="en-GB"/>
        </w:rPr>
        <w:t>new</w:t>
      </w:r>
      <w:r w:rsidRPr="00473198">
        <w:rPr>
          <w:rFonts w:ascii="Consolas" w:hAnsi="Consolas" w:cs="Consolas"/>
          <w:snapToGrid/>
          <w:color w:val="000000"/>
          <w:sz w:val="22"/>
          <w:szCs w:val="22"/>
          <w:lang w:val="en-GB" w:eastAsia="en-GB"/>
        </w:rPr>
        <w:t xml:space="preserve"> String[6];</w:t>
      </w:r>
      <w:r w:rsidRPr="00473198">
        <w:t>).</w:t>
      </w:r>
      <w:r>
        <w:t xml:space="preserve"> Then assign the name of a fruit to each element by assigning a string literal (</w:t>
      </w:r>
      <w:r w:rsidRPr="00473198">
        <w:rPr>
          <w:rFonts w:ascii="Consolas" w:hAnsi="Consolas" w:cs="Consolas"/>
          <w:snapToGrid/>
          <w:color w:val="000000"/>
          <w:sz w:val="22"/>
          <w:szCs w:val="22"/>
          <w:lang w:val="en-GB" w:eastAsia="en-GB"/>
        </w:rPr>
        <w:t xml:space="preserve">fruit[0] = </w:t>
      </w:r>
      <w:r w:rsidRPr="00473198">
        <w:rPr>
          <w:rFonts w:ascii="Consolas" w:hAnsi="Consolas" w:cs="Consolas"/>
          <w:snapToGrid/>
          <w:color w:val="2A00FF"/>
          <w:sz w:val="22"/>
          <w:szCs w:val="22"/>
          <w:lang w:val="en-GB" w:eastAsia="en-GB"/>
        </w:rPr>
        <w:t>"grape"</w:t>
      </w:r>
      <w:r w:rsidRPr="00473198">
        <w:rPr>
          <w:rFonts w:ascii="Consolas" w:hAnsi="Consolas" w:cs="Consolas"/>
          <w:snapToGrid/>
          <w:color w:val="000000"/>
          <w:sz w:val="22"/>
          <w:szCs w:val="22"/>
          <w:lang w:val="en-GB" w:eastAsia="en-GB"/>
        </w:rPr>
        <w:t>;</w:t>
      </w:r>
      <w:r>
        <w:t xml:space="preserve"> etc).</w:t>
      </w:r>
    </w:p>
    <w:p w14:paraId="58D13452" w14:textId="77777777" w:rsidR="00447DA7" w:rsidRDefault="00447DA7" w:rsidP="00447DA7">
      <w:pPr>
        <w:numPr>
          <w:ilvl w:val="0"/>
          <w:numId w:val="15"/>
        </w:numPr>
        <w:spacing w:before="120" w:after="0"/>
        <w:ind w:left="714" w:hanging="357"/>
      </w:pPr>
      <w:r>
        <w:t xml:space="preserve">Using a loop, </w:t>
      </w:r>
      <w:r w:rsidR="00506EE7">
        <w:t xml:space="preserve">print out </w:t>
      </w:r>
      <w:r>
        <w:t xml:space="preserve">each </w:t>
      </w:r>
      <w:r w:rsidR="00506EE7">
        <w:t>element</w:t>
      </w:r>
      <w:r>
        <w:t xml:space="preserve"> in the array in upper case.</w:t>
      </w:r>
    </w:p>
    <w:p w14:paraId="6CD101A2" w14:textId="77777777" w:rsidR="00E9664E" w:rsidRDefault="00E9664E" w:rsidP="00447DA7">
      <w:pPr>
        <w:spacing w:before="0" w:after="0"/>
        <w:ind w:left="720"/>
      </w:pPr>
    </w:p>
    <w:p w14:paraId="29389E83" w14:textId="77777777" w:rsidR="00D53072" w:rsidRDefault="00A731E9" w:rsidP="00447DA7">
      <w:pPr>
        <w:spacing w:before="0" w:after="0"/>
        <w:ind w:left="720"/>
      </w:pPr>
      <w:r>
        <w:rPr>
          <w:b/>
          <w:noProof/>
          <w:snapToGrid/>
          <w:szCs w:val="24"/>
          <w:lang w:val="en-GB" w:eastAsia="en-GB"/>
        </w:rPr>
        <mc:AlternateContent>
          <mc:Choice Requires="wps">
            <w:drawing>
              <wp:anchor distT="0" distB="0" distL="114300" distR="114300" simplePos="0" relativeHeight="251660800" behindDoc="0" locked="0" layoutInCell="1" allowOverlap="1" wp14:anchorId="7CB7BCEB" wp14:editId="2FD76BE6">
                <wp:simplePos x="0" y="0"/>
                <wp:positionH relativeFrom="column">
                  <wp:posOffset>19050</wp:posOffset>
                </wp:positionH>
                <wp:positionV relativeFrom="paragraph">
                  <wp:posOffset>234315</wp:posOffset>
                </wp:positionV>
                <wp:extent cx="5949950" cy="1466215"/>
                <wp:effectExtent l="0" t="0" r="0" b="0"/>
                <wp:wrapSquare wrapText="bothSides"/>
                <wp:docPr id="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466215"/>
                        </a:xfrm>
                        <a:prstGeom prst="rect">
                          <a:avLst/>
                        </a:prstGeom>
                        <a:solidFill>
                          <a:srgbClr val="FFFFFF"/>
                        </a:solidFill>
                        <a:ln w="9525">
                          <a:solidFill>
                            <a:srgbClr val="000000"/>
                          </a:solidFill>
                          <a:miter lim="800000"/>
                          <a:headEnd/>
                          <a:tailEnd/>
                        </a:ln>
                      </wps:spPr>
                      <wps:txbx>
                        <w:txbxContent>
                          <w:p w14:paraId="459DD63E" w14:textId="77777777" w:rsidR="00506EE7" w:rsidRPr="00C17F12" w:rsidRDefault="00506EE7" w:rsidP="00506EE7">
                            <w:pPr>
                              <w:spacing w:before="0" w:after="0"/>
                              <w:rPr>
                                <w:rFonts w:ascii="Calibri" w:hAnsi="Calibri" w:cs="Calibri"/>
                                <w:i/>
                                <w:sz w:val="26"/>
                                <w:szCs w:val="26"/>
                              </w:rPr>
                            </w:pPr>
                            <w:r w:rsidRPr="00C17F12">
                              <w:rPr>
                                <w:rFonts w:ascii="Calibri" w:hAnsi="Calibri" w:cs="Calibri"/>
                                <w:b/>
                                <w:i/>
                                <w:sz w:val="26"/>
                                <w:szCs w:val="26"/>
                              </w:rPr>
                              <w:t>Notes - Shorthand array initialization:</w:t>
                            </w:r>
                            <w:r w:rsidRPr="00C17F12">
                              <w:rPr>
                                <w:rFonts w:ascii="Calibri" w:hAnsi="Calibri" w:cs="Calibri"/>
                                <w:i/>
                                <w:sz w:val="26"/>
                                <w:szCs w:val="26"/>
                              </w:rPr>
                              <w:t xml:space="preserve"> </w:t>
                            </w:r>
                          </w:p>
                          <w:p w14:paraId="5330D7B9" w14:textId="77777777" w:rsidR="00506EE7" w:rsidRPr="00E5673B" w:rsidRDefault="00506EE7" w:rsidP="00506EE7">
                            <w:pPr>
                              <w:numPr>
                                <w:ilvl w:val="0"/>
                                <w:numId w:val="9"/>
                              </w:numPr>
                              <w:spacing w:before="120" w:after="0"/>
                              <w:ind w:left="397"/>
                              <w:rPr>
                                <w:sz w:val="22"/>
                                <w:szCs w:val="22"/>
                              </w:rPr>
                            </w:pPr>
                            <w:r w:rsidRPr="00E5673B">
                              <w:rPr>
                                <w:sz w:val="22"/>
                                <w:szCs w:val="22"/>
                              </w:rPr>
                              <w:t>There is a shorthand way of initializing an array if you know all required values, e.g.</w:t>
                            </w:r>
                          </w:p>
                          <w:p w14:paraId="13D0ADD3" w14:textId="77777777" w:rsidR="00506EE7" w:rsidRPr="00A3643B" w:rsidRDefault="00506EE7" w:rsidP="00506EE7">
                            <w:pPr>
                              <w:spacing w:before="120" w:after="0"/>
                              <w:ind w:left="397"/>
                              <w:rPr>
                                <w:rFonts w:ascii="Consolas" w:hAnsi="Consolas" w:cs="Consolas"/>
                                <w:snapToGrid/>
                                <w:color w:val="000000"/>
                                <w:sz w:val="22"/>
                                <w:szCs w:val="22"/>
                                <w:lang w:val="en-GB" w:eastAsia="en-GB"/>
                              </w:rPr>
                            </w:pPr>
                            <w:r w:rsidRPr="00A3643B">
                              <w:rPr>
                                <w:rFonts w:ascii="Consolas" w:hAnsi="Consolas" w:cs="Consolas"/>
                                <w:b/>
                                <w:bCs/>
                                <w:snapToGrid/>
                                <w:color w:val="7F0055"/>
                                <w:sz w:val="22"/>
                                <w:szCs w:val="22"/>
                                <w:lang w:val="en-GB" w:eastAsia="en-GB"/>
                              </w:rPr>
                              <w:t>int</w:t>
                            </w:r>
                            <w:r w:rsidRPr="00A3643B">
                              <w:rPr>
                                <w:rFonts w:ascii="Consolas" w:hAnsi="Consolas" w:cs="Consolas"/>
                                <w:snapToGrid/>
                                <w:color w:val="000000"/>
                                <w:sz w:val="22"/>
                                <w:szCs w:val="22"/>
                                <w:lang w:val="en-GB" w:eastAsia="en-GB"/>
                              </w:rPr>
                              <w:t>[] numbers = {1, 5, 7, 3};</w:t>
                            </w:r>
                          </w:p>
                          <w:p w14:paraId="47A9346B" w14:textId="77777777" w:rsidR="00506EE7" w:rsidRPr="00A3643B" w:rsidRDefault="00506EE7" w:rsidP="00506EE7">
                            <w:pPr>
                              <w:spacing w:before="120" w:after="0"/>
                              <w:ind w:left="397"/>
                              <w:rPr>
                                <w:rFonts w:ascii="Consolas" w:hAnsi="Consolas" w:cs="Consolas"/>
                                <w:snapToGrid/>
                                <w:color w:val="000000"/>
                                <w:sz w:val="22"/>
                                <w:szCs w:val="22"/>
                                <w:lang w:val="en-GB" w:eastAsia="en-GB"/>
                              </w:rPr>
                            </w:pPr>
                            <w:r w:rsidRPr="00A3643B">
                              <w:rPr>
                                <w:rFonts w:ascii="Consolas" w:hAnsi="Consolas" w:cs="Consolas"/>
                                <w:snapToGrid/>
                                <w:color w:val="000000"/>
                                <w:sz w:val="22"/>
                                <w:szCs w:val="22"/>
                                <w:lang w:val="en-GB" w:eastAsia="en-GB"/>
                              </w:rPr>
                              <w:t>String[] fruit = {</w:t>
                            </w:r>
                            <w:r w:rsidRPr="00A3643B">
                              <w:rPr>
                                <w:rFonts w:ascii="Consolas" w:hAnsi="Consolas" w:cs="Consolas"/>
                                <w:snapToGrid/>
                                <w:color w:val="2A00FF"/>
                                <w:sz w:val="22"/>
                                <w:szCs w:val="22"/>
                                <w:lang w:val="en-GB" w:eastAsia="en-GB"/>
                              </w:rPr>
                              <w:t>"apple"</w:t>
                            </w:r>
                            <w:r w:rsidRPr="00A3643B">
                              <w:rPr>
                                <w:rFonts w:ascii="Consolas" w:hAnsi="Consolas" w:cs="Consolas"/>
                                <w:snapToGrid/>
                                <w:color w:val="000000"/>
                                <w:sz w:val="22"/>
                                <w:szCs w:val="22"/>
                                <w:lang w:val="en-GB" w:eastAsia="en-GB"/>
                              </w:rPr>
                              <w:t xml:space="preserve">, </w:t>
                            </w:r>
                            <w:r w:rsidRPr="00A3643B">
                              <w:rPr>
                                <w:rFonts w:ascii="Consolas" w:hAnsi="Consolas" w:cs="Consolas"/>
                                <w:snapToGrid/>
                                <w:color w:val="2A00FF"/>
                                <w:sz w:val="22"/>
                                <w:szCs w:val="22"/>
                                <w:lang w:val="en-GB" w:eastAsia="en-GB"/>
                              </w:rPr>
                              <w:t>"orange"</w:t>
                            </w:r>
                            <w:r w:rsidRPr="00A3643B">
                              <w:rPr>
                                <w:rFonts w:ascii="Consolas" w:hAnsi="Consolas" w:cs="Consolas"/>
                                <w:snapToGrid/>
                                <w:color w:val="000000"/>
                                <w:sz w:val="22"/>
                                <w:szCs w:val="22"/>
                                <w:lang w:val="en-GB" w:eastAsia="en-GB"/>
                              </w:rPr>
                              <w:t xml:space="preserve">, </w:t>
                            </w:r>
                            <w:r w:rsidRPr="00A3643B">
                              <w:rPr>
                                <w:rFonts w:ascii="Consolas" w:hAnsi="Consolas" w:cs="Consolas"/>
                                <w:snapToGrid/>
                                <w:color w:val="2A00FF"/>
                                <w:sz w:val="22"/>
                                <w:szCs w:val="22"/>
                                <w:lang w:val="en-GB" w:eastAsia="en-GB"/>
                              </w:rPr>
                              <w:t>"pear"</w:t>
                            </w:r>
                            <w:r w:rsidRPr="00A3643B">
                              <w:rPr>
                                <w:rFonts w:ascii="Consolas" w:hAnsi="Consolas" w:cs="Consolas"/>
                                <w:snapToGrid/>
                                <w:color w:val="000000"/>
                                <w:sz w:val="22"/>
                                <w:szCs w:val="22"/>
                                <w:lang w:val="en-GB" w:eastAsia="en-GB"/>
                              </w:rPr>
                              <w:t>};</w:t>
                            </w:r>
                          </w:p>
                          <w:p w14:paraId="414CD2A0" w14:textId="77777777" w:rsidR="00506EE7" w:rsidRPr="00C17F12" w:rsidRDefault="00506EE7" w:rsidP="00506EE7">
                            <w:pPr>
                              <w:numPr>
                                <w:ilvl w:val="0"/>
                                <w:numId w:val="9"/>
                              </w:numPr>
                              <w:spacing w:before="120" w:after="0"/>
                              <w:ind w:left="397"/>
                              <w:rPr>
                                <w:rFonts w:cs="Calibri"/>
                              </w:rPr>
                            </w:pPr>
                            <w:r w:rsidRPr="00C17F12">
                              <w:rPr>
                                <w:rFonts w:ascii="Calibri" w:hAnsi="Calibri" w:cs="Calibri"/>
                                <w:sz w:val="22"/>
                                <w:szCs w:val="22"/>
                              </w:rPr>
                              <w:t>The size of the array will be determined by the number of elements provided and the</w:t>
                            </w:r>
                            <w:r>
                              <w:t xml:space="preserve"> </w:t>
                            </w:r>
                            <w:r w:rsidRPr="00A3643B">
                              <w:rPr>
                                <w:rFonts w:ascii="Consolas" w:hAnsi="Consolas" w:cs="Consolas"/>
                                <w:b/>
                                <w:bCs/>
                                <w:snapToGrid/>
                                <w:color w:val="7F0055"/>
                                <w:sz w:val="22"/>
                                <w:szCs w:val="22"/>
                                <w:lang w:val="en-GB" w:eastAsia="en-GB"/>
                              </w:rPr>
                              <w:t>new</w:t>
                            </w:r>
                            <w:r>
                              <w:t xml:space="preserve"> </w:t>
                            </w:r>
                            <w:r w:rsidRPr="00C17F12">
                              <w:rPr>
                                <w:rFonts w:ascii="Calibri" w:hAnsi="Calibri" w:cs="Calibri"/>
                                <w:sz w:val="22"/>
                                <w:szCs w:val="22"/>
                              </w:rPr>
                              <w:t>keyword is not required as it will be automatically implied by the compiler.</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B7BCEB" id="Text Box 37" o:spid="_x0000_s1027" type="#_x0000_t202" style="position:absolute;left:0;text-align:left;margin-left:1.5pt;margin-top:18.45pt;width:468.5pt;height:115.4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">
                <v:textbox style="mso-fit-shape-to-text:t">
                  <w:txbxContent>
                    <w:p w14:paraId="459DD63E" w14:textId="77777777" w:rsidR="00506EE7" w:rsidRPr="00C17F12" w:rsidRDefault="00506EE7" w:rsidP="00506EE7">
                      <w:pPr>
                        <w:spacing w:before="0" w:after="0"/>
                        <w:rPr>
                          <w:rFonts w:ascii="Calibri" w:hAnsi="Calibri" w:cs="Calibri"/>
                          <w:i/>
                          <w:sz w:val="26"/>
                          <w:szCs w:val="26"/>
                        </w:rPr>
                      </w:pPr>
                      <w:r w:rsidRPr="00C17F12">
                        <w:rPr>
                          <w:rFonts w:ascii="Calibri" w:hAnsi="Calibri" w:cs="Calibri"/>
                          <w:b/>
                          <w:i/>
                          <w:sz w:val="26"/>
                          <w:szCs w:val="26"/>
                        </w:rPr>
                        <w:t>Notes - Shorthand array initialization:</w:t>
                      </w:r>
                      <w:r w:rsidRPr="00C17F12">
                        <w:rPr>
                          <w:rFonts w:ascii="Calibri" w:hAnsi="Calibri" w:cs="Calibri"/>
                          <w:i/>
                          <w:sz w:val="26"/>
                          <w:szCs w:val="26"/>
                        </w:rPr>
                        <w:t xml:space="preserve"> </w:t>
                      </w:r>
                    </w:p>
                    <w:p w14:paraId="5330D7B9" w14:textId="77777777" w:rsidR="00506EE7" w:rsidRPr="00E5673B" w:rsidRDefault="00506EE7" w:rsidP="00506EE7">
                      <w:pPr>
                        <w:numPr>
                          <w:ilvl w:val="0"/>
                          <w:numId w:val="9"/>
                        </w:numPr>
                        <w:spacing w:before="120" w:after="0"/>
                        <w:ind w:left="397"/>
                        <w:rPr>
                          <w:sz w:val="22"/>
                          <w:szCs w:val="22"/>
                        </w:rPr>
                      </w:pPr>
                      <w:r w:rsidRPr="00E5673B">
                        <w:rPr>
                          <w:sz w:val="22"/>
                          <w:szCs w:val="22"/>
                        </w:rPr>
                        <w:t>There is a shorthand way of initializing an array if you know all required values, e.g.</w:t>
                      </w:r>
                    </w:p>
                    <w:p w14:paraId="13D0ADD3" w14:textId="77777777" w:rsidR="00506EE7" w:rsidRPr="00A3643B" w:rsidRDefault="00506EE7" w:rsidP="00506EE7">
                      <w:pPr>
                        <w:spacing w:before="120" w:after="0"/>
                        <w:ind w:left="397"/>
                        <w:rPr>
                          <w:rFonts w:ascii="Consolas" w:hAnsi="Consolas" w:cs="Consolas"/>
                          <w:snapToGrid/>
                          <w:color w:val="000000"/>
                          <w:sz w:val="22"/>
                          <w:szCs w:val="22"/>
                          <w:lang w:val="en-GB" w:eastAsia="en-GB"/>
                        </w:rPr>
                      </w:pPr>
                      <w:r w:rsidRPr="00A3643B">
                        <w:rPr>
                          <w:rFonts w:ascii="Consolas" w:hAnsi="Consolas" w:cs="Consolas"/>
                          <w:b/>
                          <w:bCs/>
                          <w:snapToGrid/>
                          <w:color w:val="7F0055"/>
                          <w:sz w:val="22"/>
                          <w:szCs w:val="22"/>
                          <w:lang w:val="en-GB" w:eastAsia="en-GB"/>
                        </w:rPr>
                        <w:t>int</w:t>
                      </w:r>
                      <w:r w:rsidRPr="00A3643B">
                        <w:rPr>
                          <w:rFonts w:ascii="Consolas" w:hAnsi="Consolas" w:cs="Consolas"/>
                          <w:snapToGrid/>
                          <w:color w:val="000000"/>
                          <w:sz w:val="22"/>
                          <w:szCs w:val="22"/>
                          <w:lang w:val="en-GB" w:eastAsia="en-GB"/>
                        </w:rPr>
                        <w:t>[] numbers = {1, 5, 7, 3};</w:t>
                      </w:r>
                    </w:p>
                    <w:p w14:paraId="47A9346B" w14:textId="77777777" w:rsidR="00506EE7" w:rsidRPr="00A3643B" w:rsidRDefault="00506EE7" w:rsidP="00506EE7">
                      <w:pPr>
                        <w:spacing w:before="120" w:after="0"/>
                        <w:ind w:left="397"/>
                        <w:rPr>
                          <w:rFonts w:ascii="Consolas" w:hAnsi="Consolas" w:cs="Consolas"/>
                          <w:snapToGrid/>
                          <w:color w:val="000000"/>
                          <w:sz w:val="22"/>
                          <w:szCs w:val="22"/>
                          <w:lang w:val="en-GB" w:eastAsia="en-GB"/>
                        </w:rPr>
                      </w:pPr>
                      <w:r w:rsidRPr="00A3643B">
                        <w:rPr>
                          <w:rFonts w:ascii="Consolas" w:hAnsi="Consolas" w:cs="Consolas"/>
                          <w:snapToGrid/>
                          <w:color w:val="000000"/>
                          <w:sz w:val="22"/>
                          <w:szCs w:val="22"/>
                          <w:lang w:val="en-GB" w:eastAsia="en-GB"/>
                        </w:rPr>
                        <w:t>String[] fruit = {</w:t>
                      </w:r>
                      <w:r w:rsidRPr="00A3643B">
                        <w:rPr>
                          <w:rFonts w:ascii="Consolas" w:hAnsi="Consolas" w:cs="Consolas"/>
                          <w:snapToGrid/>
                          <w:color w:val="2A00FF"/>
                          <w:sz w:val="22"/>
                          <w:szCs w:val="22"/>
                          <w:lang w:val="en-GB" w:eastAsia="en-GB"/>
                        </w:rPr>
                        <w:t>"apple"</w:t>
                      </w:r>
                      <w:r w:rsidRPr="00A3643B">
                        <w:rPr>
                          <w:rFonts w:ascii="Consolas" w:hAnsi="Consolas" w:cs="Consolas"/>
                          <w:snapToGrid/>
                          <w:color w:val="000000"/>
                          <w:sz w:val="22"/>
                          <w:szCs w:val="22"/>
                          <w:lang w:val="en-GB" w:eastAsia="en-GB"/>
                        </w:rPr>
                        <w:t xml:space="preserve">, </w:t>
                      </w:r>
                      <w:r w:rsidRPr="00A3643B">
                        <w:rPr>
                          <w:rFonts w:ascii="Consolas" w:hAnsi="Consolas" w:cs="Consolas"/>
                          <w:snapToGrid/>
                          <w:color w:val="2A00FF"/>
                          <w:sz w:val="22"/>
                          <w:szCs w:val="22"/>
                          <w:lang w:val="en-GB" w:eastAsia="en-GB"/>
                        </w:rPr>
                        <w:t>"orange"</w:t>
                      </w:r>
                      <w:r w:rsidRPr="00A3643B">
                        <w:rPr>
                          <w:rFonts w:ascii="Consolas" w:hAnsi="Consolas" w:cs="Consolas"/>
                          <w:snapToGrid/>
                          <w:color w:val="000000"/>
                          <w:sz w:val="22"/>
                          <w:szCs w:val="22"/>
                          <w:lang w:val="en-GB" w:eastAsia="en-GB"/>
                        </w:rPr>
                        <w:t xml:space="preserve">, </w:t>
                      </w:r>
                      <w:r w:rsidRPr="00A3643B">
                        <w:rPr>
                          <w:rFonts w:ascii="Consolas" w:hAnsi="Consolas" w:cs="Consolas"/>
                          <w:snapToGrid/>
                          <w:color w:val="2A00FF"/>
                          <w:sz w:val="22"/>
                          <w:szCs w:val="22"/>
                          <w:lang w:val="en-GB" w:eastAsia="en-GB"/>
                        </w:rPr>
                        <w:t>"pear"</w:t>
                      </w:r>
                      <w:r w:rsidRPr="00A3643B">
                        <w:rPr>
                          <w:rFonts w:ascii="Consolas" w:hAnsi="Consolas" w:cs="Consolas"/>
                          <w:snapToGrid/>
                          <w:color w:val="000000"/>
                          <w:sz w:val="22"/>
                          <w:szCs w:val="22"/>
                          <w:lang w:val="en-GB" w:eastAsia="en-GB"/>
                        </w:rPr>
                        <w:t>};</w:t>
                      </w:r>
                    </w:p>
                    <w:p w14:paraId="414CD2A0" w14:textId="77777777" w:rsidR="00506EE7" w:rsidRPr="00C17F12" w:rsidRDefault="00506EE7" w:rsidP="00506EE7">
                      <w:pPr>
                        <w:numPr>
                          <w:ilvl w:val="0"/>
                          <w:numId w:val="9"/>
                        </w:numPr>
                        <w:spacing w:before="120" w:after="0"/>
                        <w:ind w:left="397"/>
                        <w:rPr>
                          <w:rFonts w:cs="Calibri"/>
                        </w:rPr>
                      </w:pPr>
                      <w:r w:rsidRPr="00C17F12">
                        <w:rPr>
                          <w:rFonts w:ascii="Calibri" w:hAnsi="Calibri" w:cs="Calibri"/>
                          <w:sz w:val="22"/>
                          <w:szCs w:val="22"/>
                        </w:rPr>
                        <w:t>The size of the array will be determined by the number of elements provided and the</w:t>
                      </w:r>
                      <w:r>
                        <w:t xml:space="preserve"> </w:t>
                      </w:r>
                      <w:r w:rsidRPr="00A3643B">
                        <w:rPr>
                          <w:rFonts w:ascii="Consolas" w:hAnsi="Consolas" w:cs="Consolas"/>
                          <w:b/>
                          <w:bCs/>
                          <w:snapToGrid/>
                          <w:color w:val="7F0055"/>
                          <w:sz w:val="22"/>
                          <w:szCs w:val="22"/>
                          <w:lang w:val="en-GB" w:eastAsia="en-GB"/>
                        </w:rPr>
                        <w:t>new</w:t>
                      </w:r>
                      <w:r>
                        <w:t xml:space="preserve"> </w:t>
                      </w:r>
                      <w:r w:rsidRPr="00C17F12">
                        <w:rPr>
                          <w:rFonts w:ascii="Calibri" w:hAnsi="Calibri" w:cs="Calibri"/>
                          <w:sz w:val="22"/>
                          <w:szCs w:val="22"/>
                        </w:rPr>
                        <w:t>keyword is not required as it will be automatically implied by the compiler.</w:t>
                      </w:r>
                    </w:p>
                  </w:txbxContent>
                </v:textbox>
                <w10:wrap type="square"/>
              </v:shape>
            </w:pict>
          </mc:Fallback>
        </mc:AlternateContent>
      </w:r>
    </w:p>
    <w:p w14:paraId="7C25C866" w14:textId="77777777" w:rsidR="00E9664E" w:rsidRPr="00E9664E" w:rsidRDefault="00E9664E" w:rsidP="008F5F06">
      <w:pPr>
        <w:spacing w:before="0" w:after="0"/>
        <w:rPr>
          <w:szCs w:val="24"/>
        </w:rPr>
      </w:pPr>
    </w:p>
    <w:p w14:paraId="5085F5D4" w14:textId="77777777" w:rsidR="00E9664E" w:rsidRPr="00E9664E" w:rsidRDefault="00E9664E" w:rsidP="008F5F06">
      <w:pPr>
        <w:spacing w:before="0" w:after="0"/>
        <w:rPr>
          <w:szCs w:val="24"/>
        </w:rPr>
      </w:pPr>
    </w:p>
    <w:p w14:paraId="3E349AC3" w14:textId="6B740567" w:rsidR="00D53072" w:rsidRDefault="00506EE7" w:rsidP="008F5F06">
      <w:pPr>
        <w:spacing w:before="0" w:after="0"/>
      </w:pPr>
      <w:r>
        <w:rPr>
          <w:b/>
          <w:sz w:val="28"/>
          <w:szCs w:val="28"/>
        </w:rPr>
        <w:t>Question 5</w:t>
      </w:r>
      <w:r>
        <w:tab/>
      </w:r>
      <w:r w:rsidR="00CC5E98">
        <w:tab/>
      </w:r>
      <w:r w:rsidR="00FE5D0C">
        <w:t>Study the code and comments in</w:t>
      </w:r>
      <w:r w:rsidR="00E9664E">
        <w:t xml:space="preserve"> the </w:t>
      </w:r>
      <w:r w:rsidR="00E9664E" w:rsidRPr="00BC3811">
        <w:rPr>
          <w:b/>
        </w:rPr>
        <w:t>StringLiteralOverview</w:t>
      </w:r>
      <w:r w:rsidR="00E9664E">
        <w:t xml:space="preserve"> class, then run the program to ascertain if the results are as you expect</w:t>
      </w:r>
      <w:r>
        <w:t>.</w:t>
      </w:r>
    </w:p>
    <w:p w14:paraId="0321EF07" w14:textId="77777777" w:rsidR="0060375B" w:rsidRDefault="00A731E9" w:rsidP="008F5F06">
      <w:pPr>
        <w:spacing w:before="0" w:after="0"/>
      </w:pPr>
      <w:r>
        <w:rPr>
          <w:noProof/>
        </w:rPr>
        <mc:AlternateContent>
          <mc:Choice Requires="wps">
            <w:drawing>
              <wp:anchor distT="0" distB="0" distL="114300" distR="114300" simplePos="0" relativeHeight="251656704" behindDoc="0" locked="0" layoutInCell="1" allowOverlap="1" wp14:anchorId="76531903" wp14:editId="6CF38CB6">
                <wp:simplePos x="0" y="0"/>
                <wp:positionH relativeFrom="column">
                  <wp:posOffset>0</wp:posOffset>
                </wp:positionH>
                <wp:positionV relativeFrom="paragraph">
                  <wp:posOffset>325755</wp:posOffset>
                </wp:positionV>
                <wp:extent cx="5949950" cy="2950210"/>
                <wp:effectExtent l="0" t="0" r="0" b="0"/>
                <wp:wrapSquare wrapText="bothSides"/>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950210"/>
                        </a:xfrm>
                        <a:prstGeom prst="rect">
                          <a:avLst/>
                        </a:prstGeom>
                        <a:solidFill>
                          <a:srgbClr val="FFFFFF"/>
                        </a:solidFill>
                        <a:ln w="9525">
                          <a:solidFill>
                            <a:srgbClr val="000000"/>
                          </a:solidFill>
                          <a:miter lim="800000"/>
                          <a:headEnd/>
                          <a:tailEnd/>
                        </a:ln>
                      </wps:spPr>
                      <wps:txbx>
                        <w:txbxContent>
                          <w:p w14:paraId="1756B464" w14:textId="77777777" w:rsidR="00D53072" w:rsidRPr="00E610E2" w:rsidRDefault="00D53072" w:rsidP="003610E9">
                            <w:pPr>
                              <w:spacing w:before="0" w:after="0"/>
                              <w:rPr>
                                <w:rFonts w:ascii="Calibri" w:hAnsi="Calibri" w:cs="Calibri"/>
                                <w:i/>
                                <w:sz w:val="26"/>
                                <w:szCs w:val="26"/>
                              </w:rPr>
                            </w:pPr>
                            <w:r w:rsidRPr="00E610E2">
                              <w:rPr>
                                <w:rFonts w:ascii="Calibri" w:hAnsi="Calibri" w:cs="Calibri"/>
                                <w:b/>
                                <w:i/>
                                <w:sz w:val="26"/>
                                <w:szCs w:val="26"/>
                              </w:rPr>
                              <w:t>Notes - Creating and comparing String objects:</w:t>
                            </w:r>
                            <w:r w:rsidRPr="00E610E2">
                              <w:rPr>
                                <w:rFonts w:ascii="Calibri" w:hAnsi="Calibri" w:cs="Calibri"/>
                                <w:i/>
                                <w:sz w:val="26"/>
                                <w:szCs w:val="26"/>
                              </w:rPr>
                              <w:t xml:space="preserve"> </w:t>
                            </w:r>
                          </w:p>
                          <w:p w14:paraId="74531D64" w14:textId="77777777" w:rsidR="00D53072" w:rsidRPr="00E610E2" w:rsidRDefault="00D53072" w:rsidP="00D53072">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All objects are created by using the </w:t>
                            </w:r>
                            <w:r w:rsidRPr="00E610E2">
                              <w:rPr>
                                <w:rFonts w:ascii="Calibri" w:hAnsi="Calibri" w:cs="Calibri"/>
                                <w:sz w:val="22"/>
                                <w:szCs w:val="22"/>
                                <w:u w:val="single"/>
                              </w:rPr>
                              <w:t>new</w:t>
                            </w:r>
                            <w:r w:rsidRPr="00E610E2">
                              <w:rPr>
                                <w:rFonts w:ascii="Calibri" w:hAnsi="Calibri" w:cs="Calibri"/>
                                <w:sz w:val="22"/>
                                <w:szCs w:val="22"/>
                              </w:rPr>
                              <w:t xml:space="preserve"> keyword to call a constructor - this will allocate memory for a new object instance. The String class has an exception to this.</w:t>
                            </w:r>
                          </w:p>
                          <w:p w14:paraId="339B86F5" w14:textId="77777777" w:rsidR="00D53072" w:rsidRPr="00E610E2" w:rsidRDefault="00D53072" w:rsidP="00D53072">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A simpler way to create a String and one that is </w:t>
                            </w:r>
                            <w:r w:rsidRPr="00E610E2">
                              <w:rPr>
                                <w:rFonts w:ascii="Calibri" w:hAnsi="Calibri" w:cs="Calibri"/>
                                <w:b/>
                                <w:sz w:val="22"/>
                                <w:szCs w:val="22"/>
                              </w:rPr>
                              <w:t>recommended</w:t>
                            </w:r>
                            <w:r w:rsidRPr="00E610E2">
                              <w:rPr>
                                <w:rFonts w:ascii="Calibri" w:hAnsi="Calibri" w:cs="Calibri"/>
                                <w:sz w:val="22"/>
                                <w:szCs w:val="22"/>
                              </w:rPr>
                              <w:t xml:space="preserve"> is to use </w:t>
                            </w:r>
                            <w:r w:rsidRPr="00E610E2">
                              <w:rPr>
                                <w:rFonts w:ascii="Calibri" w:hAnsi="Calibri" w:cs="Calibri"/>
                                <w:sz w:val="22"/>
                                <w:szCs w:val="22"/>
                                <w:u w:val="single"/>
                              </w:rPr>
                              <w:t>String literals</w:t>
                            </w:r>
                            <w:r w:rsidRPr="00E610E2">
                              <w:rPr>
                                <w:rFonts w:ascii="Calibri" w:hAnsi="Calibri" w:cs="Calibri"/>
                                <w:sz w:val="22"/>
                                <w:szCs w:val="22"/>
                              </w:rPr>
                              <w:t xml:space="preserve"> - this creates a String object in a central place called the </w:t>
                            </w:r>
                            <w:r w:rsidRPr="00E610E2">
                              <w:rPr>
                                <w:rFonts w:ascii="Calibri" w:hAnsi="Calibri" w:cs="Calibri"/>
                                <w:sz w:val="22"/>
                                <w:szCs w:val="22"/>
                                <w:u w:val="single"/>
                              </w:rPr>
                              <w:t>String Literal Pool</w:t>
                            </w:r>
                            <w:r w:rsidRPr="00E610E2">
                              <w:rPr>
                                <w:rFonts w:ascii="Calibri" w:hAnsi="Calibri" w:cs="Calibri"/>
                                <w:sz w:val="22"/>
                                <w:szCs w:val="22"/>
                              </w:rPr>
                              <w:t>, such that if another String literal with the same value is referred to, it uses the same object reference, instead of creating a new object.</w:t>
                            </w:r>
                          </w:p>
                          <w:p w14:paraId="709521C5"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The String Literal Pool has a list of references to String objects, that are shared whenever two literals exist with the identical String value - this naturally increases efficiency at runtime.</w:t>
                            </w:r>
                          </w:p>
                          <w:p w14:paraId="243D6852"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Primitive types in Java such as int, can safely be compared using the </w:t>
                            </w:r>
                            <w:r w:rsidRPr="00E610E2">
                              <w:rPr>
                                <w:rFonts w:ascii="Calibri" w:hAnsi="Calibri" w:cs="Calibri"/>
                                <w:i/>
                                <w:sz w:val="22"/>
                                <w:szCs w:val="22"/>
                              </w:rPr>
                              <w:t>==</w:t>
                            </w:r>
                            <w:r w:rsidRPr="00E610E2">
                              <w:rPr>
                                <w:rFonts w:ascii="Calibri" w:hAnsi="Calibri" w:cs="Calibri"/>
                                <w:sz w:val="22"/>
                                <w:szCs w:val="22"/>
                              </w:rPr>
                              <w:t xml:space="preserve"> operator. However when objects (i.e. reference types) are compared using the </w:t>
                            </w:r>
                            <w:r w:rsidRPr="00E610E2">
                              <w:rPr>
                                <w:rFonts w:ascii="Calibri" w:hAnsi="Calibri" w:cs="Calibri"/>
                                <w:i/>
                                <w:sz w:val="22"/>
                                <w:szCs w:val="22"/>
                              </w:rPr>
                              <w:t>==</w:t>
                            </w:r>
                            <w:r w:rsidRPr="00E610E2">
                              <w:rPr>
                                <w:rFonts w:ascii="Calibri" w:hAnsi="Calibri" w:cs="Calibri"/>
                                <w:sz w:val="22"/>
                                <w:szCs w:val="22"/>
                              </w:rPr>
                              <w:t xml:space="preserve"> operator, their value is not compared but instead their references (i.e. memory addresses).</w:t>
                            </w:r>
                          </w:p>
                          <w:p w14:paraId="62D7DF0A" w14:textId="77777777" w:rsidR="00D53072" w:rsidRPr="00E610E2" w:rsidRDefault="00D53072" w:rsidP="00E610E2">
                            <w:pPr>
                              <w:numPr>
                                <w:ilvl w:val="0"/>
                                <w:numId w:val="9"/>
                              </w:numPr>
                              <w:spacing w:before="120" w:after="0"/>
                              <w:ind w:left="397" w:hanging="357"/>
                              <w:rPr>
                                <w:rFonts w:cs="Calibri"/>
                              </w:rPr>
                            </w:pPr>
                            <w:r w:rsidRPr="00E610E2">
                              <w:rPr>
                                <w:rFonts w:ascii="Calibri" w:hAnsi="Calibri" w:cs="Calibri"/>
                                <w:sz w:val="22"/>
                                <w:szCs w:val="22"/>
                              </w:rPr>
                              <w:t xml:space="preserve">To compare the contents of an object (i.e. its internal state) the </w:t>
                            </w:r>
                            <w:r w:rsidRPr="00E610E2">
                              <w:rPr>
                                <w:rFonts w:ascii="Calibri" w:hAnsi="Calibri" w:cs="Calibri"/>
                                <w:b/>
                                <w:sz w:val="22"/>
                                <w:szCs w:val="22"/>
                              </w:rPr>
                              <w:t>.equals(...)</w:t>
                            </w:r>
                            <w:r w:rsidRPr="00E610E2">
                              <w:rPr>
                                <w:rFonts w:ascii="Calibri" w:hAnsi="Calibri" w:cs="Calibri"/>
                                <w:sz w:val="22"/>
                                <w:szCs w:val="22"/>
                              </w:rPr>
                              <w:t xml:space="preserve"> method should be used. You will learn more about using this method later in the module.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6531903" id="Text Box 33" o:spid="_x0000_s1028" type="#_x0000_t202" style="position:absolute;left:0;text-align:left;margin-left:0;margin-top:25.65pt;width:468.5pt;height:232.3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">
                <v:textbox style="mso-fit-shape-to-text:t">
                  <w:txbxContent>
                    <w:p w14:paraId="1756B464" w14:textId="77777777" w:rsidR="00D53072" w:rsidRPr="00E610E2" w:rsidRDefault="00D53072" w:rsidP="003610E9">
                      <w:pPr>
                        <w:spacing w:before="0" w:after="0"/>
                        <w:rPr>
                          <w:rFonts w:ascii="Calibri" w:hAnsi="Calibri" w:cs="Calibri"/>
                          <w:i/>
                          <w:sz w:val="26"/>
                          <w:szCs w:val="26"/>
                        </w:rPr>
                      </w:pPr>
                      <w:r w:rsidRPr="00E610E2">
                        <w:rPr>
                          <w:rFonts w:ascii="Calibri" w:hAnsi="Calibri" w:cs="Calibri"/>
                          <w:b/>
                          <w:i/>
                          <w:sz w:val="26"/>
                          <w:szCs w:val="26"/>
                        </w:rPr>
                        <w:t>Notes - Creating and comparing String objects:</w:t>
                      </w:r>
                      <w:r w:rsidRPr="00E610E2">
                        <w:rPr>
                          <w:rFonts w:ascii="Calibri" w:hAnsi="Calibri" w:cs="Calibri"/>
                          <w:i/>
                          <w:sz w:val="26"/>
                          <w:szCs w:val="26"/>
                        </w:rPr>
                        <w:t xml:space="preserve"> </w:t>
                      </w:r>
                    </w:p>
                    <w:p w14:paraId="74531D64" w14:textId="77777777" w:rsidR="00D53072" w:rsidRPr="00E610E2" w:rsidRDefault="00D53072" w:rsidP="00D53072">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All objects are created by using the </w:t>
                      </w:r>
                      <w:r w:rsidRPr="00E610E2">
                        <w:rPr>
                          <w:rFonts w:ascii="Calibri" w:hAnsi="Calibri" w:cs="Calibri"/>
                          <w:sz w:val="22"/>
                          <w:szCs w:val="22"/>
                          <w:u w:val="single"/>
                        </w:rPr>
                        <w:t>new</w:t>
                      </w:r>
                      <w:r w:rsidRPr="00E610E2">
                        <w:rPr>
                          <w:rFonts w:ascii="Calibri" w:hAnsi="Calibri" w:cs="Calibri"/>
                          <w:sz w:val="22"/>
                          <w:szCs w:val="22"/>
                        </w:rPr>
                        <w:t xml:space="preserve"> keyword to call a constructor - this will allocate memory for a new object instance. The String class has an exception to this.</w:t>
                      </w:r>
                    </w:p>
                    <w:p w14:paraId="339B86F5" w14:textId="77777777" w:rsidR="00D53072" w:rsidRPr="00E610E2" w:rsidRDefault="00D53072" w:rsidP="00D53072">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A simpler way to create a String and one that is </w:t>
                      </w:r>
                      <w:r w:rsidRPr="00E610E2">
                        <w:rPr>
                          <w:rFonts w:ascii="Calibri" w:hAnsi="Calibri" w:cs="Calibri"/>
                          <w:b/>
                          <w:sz w:val="22"/>
                          <w:szCs w:val="22"/>
                        </w:rPr>
                        <w:t>recommended</w:t>
                      </w:r>
                      <w:r w:rsidRPr="00E610E2">
                        <w:rPr>
                          <w:rFonts w:ascii="Calibri" w:hAnsi="Calibri" w:cs="Calibri"/>
                          <w:sz w:val="22"/>
                          <w:szCs w:val="22"/>
                        </w:rPr>
                        <w:t xml:space="preserve"> is to use </w:t>
                      </w:r>
                      <w:r w:rsidRPr="00E610E2">
                        <w:rPr>
                          <w:rFonts w:ascii="Calibri" w:hAnsi="Calibri" w:cs="Calibri"/>
                          <w:sz w:val="22"/>
                          <w:szCs w:val="22"/>
                          <w:u w:val="single"/>
                        </w:rPr>
                        <w:t>String literals</w:t>
                      </w:r>
                      <w:r w:rsidRPr="00E610E2">
                        <w:rPr>
                          <w:rFonts w:ascii="Calibri" w:hAnsi="Calibri" w:cs="Calibri"/>
                          <w:sz w:val="22"/>
                          <w:szCs w:val="22"/>
                        </w:rPr>
                        <w:t xml:space="preserve"> - this creates a String object in a central place called the </w:t>
                      </w:r>
                      <w:r w:rsidRPr="00E610E2">
                        <w:rPr>
                          <w:rFonts w:ascii="Calibri" w:hAnsi="Calibri" w:cs="Calibri"/>
                          <w:sz w:val="22"/>
                          <w:szCs w:val="22"/>
                          <w:u w:val="single"/>
                        </w:rPr>
                        <w:t>String Literal Pool</w:t>
                      </w:r>
                      <w:r w:rsidRPr="00E610E2">
                        <w:rPr>
                          <w:rFonts w:ascii="Calibri" w:hAnsi="Calibri" w:cs="Calibri"/>
                          <w:sz w:val="22"/>
                          <w:szCs w:val="22"/>
                        </w:rPr>
                        <w:t>, such that if another String literal with the same value is referred to, it uses the same object reference, instead of creating a new object.</w:t>
                      </w:r>
                    </w:p>
                    <w:p w14:paraId="709521C5"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The String Literal Pool has a list of references to String objects, that are shared whenever two literals exist with the identical String value - this naturally increases efficiency at runtime.</w:t>
                      </w:r>
                    </w:p>
                    <w:p w14:paraId="243D6852"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Primitive types in Java such as int, can safely be compared using the </w:t>
                      </w:r>
                      <w:r w:rsidRPr="00E610E2">
                        <w:rPr>
                          <w:rFonts w:ascii="Calibri" w:hAnsi="Calibri" w:cs="Calibri"/>
                          <w:i/>
                          <w:sz w:val="22"/>
                          <w:szCs w:val="22"/>
                        </w:rPr>
                        <w:t>==</w:t>
                      </w:r>
                      <w:r w:rsidRPr="00E610E2">
                        <w:rPr>
                          <w:rFonts w:ascii="Calibri" w:hAnsi="Calibri" w:cs="Calibri"/>
                          <w:sz w:val="22"/>
                          <w:szCs w:val="22"/>
                        </w:rPr>
                        <w:t xml:space="preserve"> operator. However when objects (i.e. reference types) are compared using the </w:t>
                      </w:r>
                      <w:r w:rsidRPr="00E610E2">
                        <w:rPr>
                          <w:rFonts w:ascii="Calibri" w:hAnsi="Calibri" w:cs="Calibri"/>
                          <w:i/>
                          <w:sz w:val="22"/>
                          <w:szCs w:val="22"/>
                        </w:rPr>
                        <w:t>==</w:t>
                      </w:r>
                      <w:r w:rsidRPr="00E610E2">
                        <w:rPr>
                          <w:rFonts w:ascii="Calibri" w:hAnsi="Calibri" w:cs="Calibri"/>
                          <w:sz w:val="22"/>
                          <w:szCs w:val="22"/>
                        </w:rPr>
                        <w:t xml:space="preserve"> operator, their value is not compared but instead their references (i.e. memory addresses).</w:t>
                      </w:r>
                    </w:p>
                    <w:p w14:paraId="62D7DF0A" w14:textId="77777777" w:rsidR="00D53072" w:rsidRPr="00E610E2" w:rsidRDefault="00D53072" w:rsidP="00E610E2">
                      <w:pPr>
                        <w:numPr>
                          <w:ilvl w:val="0"/>
                          <w:numId w:val="9"/>
                        </w:numPr>
                        <w:spacing w:before="120" w:after="0"/>
                        <w:ind w:left="397" w:hanging="357"/>
                        <w:rPr>
                          <w:rFonts w:cs="Calibri"/>
                        </w:rPr>
                      </w:pPr>
                      <w:r w:rsidRPr="00E610E2">
                        <w:rPr>
                          <w:rFonts w:ascii="Calibri" w:hAnsi="Calibri" w:cs="Calibri"/>
                          <w:sz w:val="22"/>
                          <w:szCs w:val="22"/>
                        </w:rPr>
                        <w:t xml:space="preserve">To compare the contents of an object (i.e. its internal state) the </w:t>
                      </w:r>
                      <w:r w:rsidRPr="00E610E2">
                        <w:rPr>
                          <w:rFonts w:ascii="Calibri" w:hAnsi="Calibri" w:cs="Calibri"/>
                          <w:b/>
                          <w:sz w:val="22"/>
                          <w:szCs w:val="22"/>
                        </w:rPr>
                        <w:t>.equals(...)</w:t>
                      </w:r>
                      <w:r w:rsidRPr="00E610E2">
                        <w:rPr>
                          <w:rFonts w:ascii="Calibri" w:hAnsi="Calibri" w:cs="Calibri"/>
                          <w:sz w:val="22"/>
                          <w:szCs w:val="22"/>
                        </w:rPr>
                        <w:t xml:space="preserve"> method should be used. You will learn more about using this method later in the module.</w:t>
                      </w:r>
                    </w:p>
                  </w:txbxContent>
                </v:textbox>
                <w10:wrap type="square"/>
              </v:shape>
            </w:pict>
          </mc:Fallback>
        </mc:AlternateContent>
      </w:r>
    </w:p>
    <w:p w14:paraId="47DB9E42" w14:textId="77777777" w:rsidR="00506EE7" w:rsidRDefault="00506EE7" w:rsidP="008F5F06">
      <w:pPr>
        <w:spacing w:before="0" w:after="0"/>
      </w:pPr>
    </w:p>
    <w:p w14:paraId="4F532517" w14:textId="77777777" w:rsidR="00AB581E" w:rsidRDefault="00AB581E" w:rsidP="008F5F06">
      <w:pPr>
        <w:spacing w:before="0" w:after="0"/>
      </w:pPr>
    </w:p>
    <w:p w14:paraId="43C2CF67" w14:textId="6C6E98F8" w:rsidR="00695EEF" w:rsidRDefault="00695EEF" w:rsidP="00695EEF">
      <w:pPr>
        <w:spacing w:before="0" w:after="0"/>
      </w:pPr>
      <w:r>
        <w:rPr>
          <w:b/>
          <w:sz w:val="28"/>
          <w:szCs w:val="28"/>
        </w:rPr>
        <w:t>Question 6</w:t>
      </w:r>
      <w:r>
        <w:tab/>
      </w:r>
      <w:r w:rsidR="00CC5E98">
        <w:tab/>
      </w:r>
      <w:r>
        <w:t xml:space="preserve">In </w:t>
      </w:r>
      <w:r w:rsidR="00FE5D0C">
        <w:t>the strings package</w:t>
      </w:r>
      <w:r>
        <w:t>, create a new class called "</w:t>
      </w:r>
      <w:r w:rsidRPr="00BC3811">
        <w:rPr>
          <w:b/>
        </w:rPr>
        <w:t>Immutable</w:t>
      </w:r>
      <w:r w:rsidR="00121D22">
        <w:rPr>
          <w:b/>
        </w:rPr>
        <w:t>Demo</w:t>
      </w:r>
      <w:r>
        <w:t>":</w:t>
      </w:r>
    </w:p>
    <w:p w14:paraId="239B7969" w14:textId="77777777" w:rsidR="00695EEF" w:rsidRDefault="00695EEF" w:rsidP="00695EEF">
      <w:pPr>
        <w:spacing w:before="0" w:after="0"/>
      </w:pPr>
    </w:p>
    <w:p w14:paraId="1E8D8691" w14:textId="77777777" w:rsidR="00695EEF" w:rsidRDefault="00695EEF" w:rsidP="00695EEF">
      <w:pPr>
        <w:numPr>
          <w:ilvl w:val="0"/>
          <w:numId w:val="16"/>
        </w:numPr>
        <w:spacing w:before="0" w:after="0"/>
      </w:pPr>
      <w:r>
        <w:t>Predict the output of the program fragment below. Was the output what you expected?</w:t>
      </w:r>
    </w:p>
    <w:p w14:paraId="36701EDA" w14:textId="77777777" w:rsidR="00695EEF" w:rsidRPr="001C770B" w:rsidRDefault="00695EEF" w:rsidP="00695EEF">
      <w:pPr>
        <w:widowControl/>
        <w:autoSpaceDE w:val="0"/>
        <w:autoSpaceDN w:val="0"/>
        <w:adjustRightInd w:val="0"/>
        <w:spacing w:before="0" w:after="0"/>
        <w:jc w:val="left"/>
        <w:rPr>
          <w:rFonts w:ascii="Consolas" w:hAnsi="Consolas" w:cs="Consolas"/>
          <w:snapToGrid/>
          <w:sz w:val="22"/>
          <w:szCs w:val="22"/>
          <w:lang w:val="en-GB" w:eastAsia="en-GB"/>
        </w:rPr>
      </w:pPr>
      <w:r>
        <w:rPr>
          <w:rFonts w:ascii="Consolas" w:hAnsi="Consolas" w:cs="Consolas"/>
          <w:snapToGrid/>
          <w:color w:val="000000"/>
          <w:sz w:val="22"/>
          <w:szCs w:val="22"/>
          <w:lang w:val="en-GB" w:eastAsia="en-GB"/>
        </w:rPr>
        <w:tab/>
      </w:r>
      <w:r>
        <w:rPr>
          <w:rFonts w:ascii="Consolas" w:hAnsi="Consolas" w:cs="Consolas"/>
          <w:snapToGrid/>
          <w:color w:val="000000"/>
          <w:sz w:val="22"/>
          <w:szCs w:val="22"/>
          <w:lang w:val="en-GB" w:eastAsia="en-GB"/>
        </w:rPr>
        <w:tab/>
      </w:r>
      <w:r w:rsidRPr="001C770B">
        <w:rPr>
          <w:rFonts w:ascii="Consolas" w:hAnsi="Consolas" w:cs="Consolas"/>
          <w:snapToGrid/>
          <w:color w:val="000000"/>
          <w:sz w:val="22"/>
          <w:szCs w:val="22"/>
          <w:lang w:val="en-GB" w:eastAsia="en-GB"/>
        </w:rPr>
        <w:t xml:space="preserve">String str = </w:t>
      </w:r>
      <w:r>
        <w:rPr>
          <w:rFonts w:ascii="Consolas" w:hAnsi="Consolas" w:cs="Consolas"/>
          <w:snapToGrid/>
          <w:color w:val="2A00FF"/>
          <w:sz w:val="22"/>
          <w:szCs w:val="22"/>
          <w:lang w:val="en-GB" w:eastAsia="en-GB"/>
        </w:rPr>
        <w:t>"HELLO</w:t>
      </w:r>
      <w:r w:rsidRPr="001C770B">
        <w:rPr>
          <w:rFonts w:ascii="Consolas" w:hAnsi="Consolas" w:cs="Consolas"/>
          <w:snapToGrid/>
          <w:color w:val="2A00FF"/>
          <w:sz w:val="22"/>
          <w:szCs w:val="22"/>
          <w:lang w:val="en-GB" w:eastAsia="en-GB"/>
        </w:rPr>
        <w:t>"</w:t>
      </w:r>
      <w:r w:rsidRPr="001C770B">
        <w:rPr>
          <w:rFonts w:ascii="Consolas" w:hAnsi="Consolas" w:cs="Consolas"/>
          <w:snapToGrid/>
          <w:color w:val="000000"/>
          <w:sz w:val="22"/>
          <w:szCs w:val="22"/>
          <w:lang w:val="en-GB" w:eastAsia="en-GB"/>
        </w:rPr>
        <w:t>;</w:t>
      </w:r>
    </w:p>
    <w:p w14:paraId="065C5130" w14:textId="77777777" w:rsidR="00695EEF" w:rsidRPr="001C770B" w:rsidRDefault="00695EEF" w:rsidP="00695EEF">
      <w:pPr>
        <w:widowControl/>
        <w:autoSpaceDE w:val="0"/>
        <w:autoSpaceDN w:val="0"/>
        <w:adjustRightInd w:val="0"/>
        <w:spacing w:before="0" w:after="0"/>
        <w:jc w:val="left"/>
        <w:rPr>
          <w:rFonts w:ascii="Consolas" w:hAnsi="Consolas" w:cs="Consolas"/>
          <w:snapToGrid/>
          <w:sz w:val="22"/>
          <w:szCs w:val="22"/>
          <w:lang w:val="en-GB" w:eastAsia="en-GB"/>
        </w:rPr>
      </w:pPr>
      <w:r w:rsidRPr="001C770B">
        <w:rPr>
          <w:rFonts w:ascii="Consolas" w:hAnsi="Consolas" w:cs="Consolas"/>
          <w:snapToGrid/>
          <w:color w:val="000000"/>
          <w:sz w:val="22"/>
          <w:szCs w:val="22"/>
          <w:lang w:val="en-GB" w:eastAsia="en-GB"/>
        </w:rPr>
        <w:tab/>
      </w:r>
      <w:r w:rsidRPr="001C770B">
        <w:rPr>
          <w:rFonts w:ascii="Consolas" w:hAnsi="Consolas" w:cs="Consolas"/>
          <w:snapToGrid/>
          <w:color w:val="000000"/>
          <w:sz w:val="22"/>
          <w:szCs w:val="22"/>
          <w:lang w:val="en-GB" w:eastAsia="en-GB"/>
        </w:rPr>
        <w:tab/>
        <w:t>System.</w:t>
      </w:r>
      <w:r w:rsidRPr="001C770B">
        <w:rPr>
          <w:rFonts w:ascii="Consolas" w:hAnsi="Consolas" w:cs="Consolas"/>
          <w:i/>
          <w:iCs/>
          <w:snapToGrid/>
          <w:color w:val="0000C0"/>
          <w:sz w:val="22"/>
          <w:szCs w:val="22"/>
          <w:lang w:val="en-GB" w:eastAsia="en-GB"/>
        </w:rPr>
        <w:t>out</w:t>
      </w:r>
      <w:r w:rsidRPr="001C770B">
        <w:rPr>
          <w:rFonts w:ascii="Consolas" w:hAnsi="Consolas" w:cs="Consolas"/>
          <w:snapToGrid/>
          <w:color w:val="000000"/>
          <w:sz w:val="22"/>
          <w:szCs w:val="22"/>
          <w:lang w:val="en-GB" w:eastAsia="en-GB"/>
        </w:rPr>
        <w:t>.println(str);</w:t>
      </w:r>
    </w:p>
    <w:p w14:paraId="1EA35690" w14:textId="77777777" w:rsidR="00695EEF" w:rsidRPr="001C770B" w:rsidRDefault="00695EEF" w:rsidP="00695EEF">
      <w:pPr>
        <w:widowControl/>
        <w:autoSpaceDE w:val="0"/>
        <w:autoSpaceDN w:val="0"/>
        <w:adjustRightInd w:val="0"/>
        <w:spacing w:before="0" w:after="0"/>
        <w:jc w:val="left"/>
        <w:rPr>
          <w:rFonts w:ascii="Consolas" w:hAnsi="Consolas" w:cs="Consolas"/>
          <w:snapToGrid/>
          <w:sz w:val="22"/>
          <w:szCs w:val="22"/>
          <w:lang w:val="en-GB" w:eastAsia="en-GB"/>
        </w:rPr>
      </w:pPr>
      <w:r w:rsidRPr="001C770B">
        <w:rPr>
          <w:rFonts w:ascii="Consolas" w:hAnsi="Consolas" w:cs="Consolas"/>
          <w:snapToGrid/>
          <w:color w:val="000000"/>
          <w:sz w:val="22"/>
          <w:szCs w:val="22"/>
          <w:lang w:val="en-GB" w:eastAsia="en-GB"/>
        </w:rPr>
        <w:tab/>
      </w:r>
      <w:r w:rsidRPr="001C770B">
        <w:rPr>
          <w:rFonts w:ascii="Consolas" w:hAnsi="Consolas" w:cs="Consolas"/>
          <w:snapToGrid/>
          <w:color w:val="000000"/>
          <w:sz w:val="22"/>
          <w:szCs w:val="22"/>
          <w:lang w:val="en-GB" w:eastAsia="en-GB"/>
        </w:rPr>
        <w:tab/>
        <w:t>str.toLowerCase();</w:t>
      </w:r>
    </w:p>
    <w:p w14:paraId="7B3C87A8" w14:textId="77777777" w:rsidR="00695EEF" w:rsidRDefault="00695EEF" w:rsidP="00DA2E9F">
      <w:pPr>
        <w:spacing w:before="0" w:after="120"/>
      </w:pPr>
      <w:r w:rsidRPr="001C770B">
        <w:rPr>
          <w:rFonts w:ascii="Consolas" w:hAnsi="Consolas" w:cs="Consolas"/>
          <w:snapToGrid/>
          <w:color w:val="000000"/>
          <w:sz w:val="22"/>
          <w:szCs w:val="22"/>
          <w:lang w:val="en-GB" w:eastAsia="en-GB"/>
        </w:rPr>
        <w:tab/>
      </w:r>
      <w:r w:rsidRPr="001C770B">
        <w:rPr>
          <w:rFonts w:ascii="Consolas" w:hAnsi="Consolas" w:cs="Consolas"/>
          <w:snapToGrid/>
          <w:color w:val="000000"/>
          <w:sz w:val="22"/>
          <w:szCs w:val="22"/>
          <w:lang w:val="en-GB" w:eastAsia="en-GB"/>
        </w:rPr>
        <w:tab/>
        <w:t>System.</w:t>
      </w:r>
      <w:r w:rsidRPr="001C770B">
        <w:rPr>
          <w:rFonts w:ascii="Consolas" w:hAnsi="Consolas" w:cs="Consolas"/>
          <w:i/>
          <w:iCs/>
          <w:snapToGrid/>
          <w:color w:val="0000C0"/>
          <w:sz w:val="22"/>
          <w:szCs w:val="22"/>
          <w:lang w:val="en-GB" w:eastAsia="en-GB"/>
        </w:rPr>
        <w:t>out</w:t>
      </w:r>
      <w:r w:rsidRPr="001C770B">
        <w:rPr>
          <w:rFonts w:ascii="Consolas" w:hAnsi="Consolas" w:cs="Consolas"/>
          <w:snapToGrid/>
          <w:color w:val="000000"/>
          <w:sz w:val="22"/>
          <w:szCs w:val="22"/>
          <w:lang w:val="en-GB" w:eastAsia="en-GB"/>
        </w:rPr>
        <w:t>.println(str);</w:t>
      </w:r>
    </w:p>
    <w:p w14:paraId="5C2D44D2" w14:textId="506C32D0" w:rsidR="00CB52F0" w:rsidRDefault="00695EEF" w:rsidP="008F5F06">
      <w:pPr>
        <w:numPr>
          <w:ilvl w:val="0"/>
          <w:numId w:val="16"/>
        </w:numPr>
        <w:spacing w:before="0" w:after="0"/>
      </w:pPr>
      <w:r>
        <w:t xml:space="preserve">Change the 3rd line to </w:t>
      </w:r>
      <w:r>
        <w:rPr>
          <w:rFonts w:ascii="Consolas" w:hAnsi="Consolas" w:cs="Consolas"/>
          <w:snapToGrid/>
          <w:color w:val="000000"/>
          <w:sz w:val="22"/>
          <w:szCs w:val="22"/>
          <w:lang w:val="en-GB" w:eastAsia="en-GB"/>
        </w:rPr>
        <w:t xml:space="preserve">str = </w:t>
      </w:r>
      <w:r w:rsidRPr="001C770B">
        <w:rPr>
          <w:rFonts w:ascii="Consolas" w:hAnsi="Consolas" w:cs="Consolas"/>
          <w:snapToGrid/>
          <w:color w:val="000000"/>
          <w:sz w:val="22"/>
          <w:szCs w:val="22"/>
          <w:lang w:val="en-GB" w:eastAsia="en-GB"/>
        </w:rPr>
        <w:t>str.toLowerCase();</w:t>
      </w:r>
      <w:r>
        <w:t xml:space="preserve"> and then run the program again. The output should now be what you expect - do you understand what is happening? Read the first two short paragraphs of the Java API for </w:t>
      </w:r>
      <w:hyperlink r:id="rId12" w:history="1">
        <w:r w:rsidRPr="00695EEF">
          <w:rPr>
            <w:rStyle w:val="Hyperlink"/>
          </w:rPr>
          <w:t>java.lang.String</w:t>
        </w:r>
      </w:hyperlink>
      <w:r>
        <w:t>.</w:t>
      </w:r>
    </w:p>
    <w:p w14:paraId="4FB611D1" w14:textId="77777777" w:rsidR="00121D22" w:rsidRDefault="00121D22" w:rsidP="00D53072">
      <w:pPr>
        <w:spacing w:before="120" w:after="0"/>
        <w:ind w:left="397"/>
        <w:rPr>
          <w:rFonts w:ascii="Calibri" w:hAnsi="Calibri" w:cs="Calibri"/>
          <w:sz w:val="22"/>
          <w:szCs w:val="22"/>
        </w:rPr>
      </w:pPr>
    </w:p>
    <w:p w14:paraId="16D65D7D" w14:textId="77777777" w:rsidR="009937C1" w:rsidRPr="00D53072" w:rsidRDefault="00A731E9" w:rsidP="00D53072">
      <w:pPr>
        <w:spacing w:before="120" w:after="0"/>
        <w:ind w:left="397"/>
        <w:rPr>
          <w:rFonts w:ascii="Calibri" w:hAnsi="Calibri" w:cs="Calibri"/>
          <w:sz w:val="22"/>
          <w:szCs w:val="22"/>
        </w:rPr>
      </w:pPr>
      <w:r>
        <w:rPr>
          <w:noProof/>
        </w:rPr>
        <mc:AlternateContent>
          <mc:Choice Requires="wps">
            <w:drawing>
              <wp:anchor distT="0" distB="0" distL="114300" distR="114300" simplePos="0" relativeHeight="251657728" behindDoc="0" locked="0" layoutInCell="1" allowOverlap="1" wp14:anchorId="566A0F70" wp14:editId="3DDF1620">
                <wp:simplePos x="0" y="0"/>
                <wp:positionH relativeFrom="column">
                  <wp:posOffset>0</wp:posOffset>
                </wp:positionH>
                <wp:positionV relativeFrom="paragraph">
                  <wp:posOffset>248285</wp:posOffset>
                </wp:positionV>
                <wp:extent cx="5949950" cy="2696210"/>
                <wp:effectExtent l="0" t="0" r="0" b="0"/>
                <wp:wrapSquare wrapText="bothSides"/>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696210"/>
                        </a:xfrm>
                        <a:prstGeom prst="rect">
                          <a:avLst/>
                        </a:prstGeom>
                        <a:solidFill>
                          <a:srgbClr val="FFFFFF"/>
                        </a:solidFill>
                        <a:ln w="9525">
                          <a:solidFill>
                            <a:srgbClr val="000000"/>
                          </a:solidFill>
                          <a:miter lim="800000"/>
                          <a:headEnd/>
                          <a:tailEnd/>
                        </a:ln>
                      </wps:spPr>
                      <wps:txbx>
                        <w:txbxContent>
                          <w:p w14:paraId="6E3BEDA6" w14:textId="77777777" w:rsidR="00D53072" w:rsidRPr="00E610E2" w:rsidRDefault="00D53072" w:rsidP="00CB52F0">
                            <w:pPr>
                              <w:spacing w:before="0" w:after="0"/>
                              <w:rPr>
                                <w:rFonts w:ascii="Calibri" w:hAnsi="Calibri" w:cs="Calibri"/>
                                <w:i/>
                                <w:sz w:val="26"/>
                                <w:szCs w:val="26"/>
                              </w:rPr>
                            </w:pPr>
                            <w:r w:rsidRPr="00E610E2">
                              <w:rPr>
                                <w:rFonts w:ascii="Calibri" w:hAnsi="Calibri" w:cs="Calibri"/>
                                <w:b/>
                                <w:i/>
                                <w:sz w:val="26"/>
                                <w:szCs w:val="26"/>
                              </w:rPr>
                              <w:t>Notes - Immutable:</w:t>
                            </w:r>
                            <w:r w:rsidRPr="00E610E2">
                              <w:rPr>
                                <w:rFonts w:ascii="Calibri" w:hAnsi="Calibri" w:cs="Calibri"/>
                                <w:i/>
                                <w:sz w:val="26"/>
                                <w:szCs w:val="26"/>
                              </w:rPr>
                              <w:t xml:space="preserve"> </w:t>
                            </w:r>
                          </w:p>
                          <w:p w14:paraId="0C18FBAF" w14:textId="77777777" w:rsidR="00D53072" w:rsidRPr="00506EE7" w:rsidRDefault="00D53072" w:rsidP="00506EE7">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The word </w:t>
                            </w:r>
                            <w:r w:rsidRPr="00E610E2">
                              <w:rPr>
                                <w:rFonts w:ascii="Calibri" w:hAnsi="Calibri" w:cs="Calibri"/>
                                <w:i/>
                                <w:sz w:val="22"/>
                                <w:szCs w:val="22"/>
                              </w:rPr>
                              <w:t>immutable</w:t>
                            </w:r>
                            <w:r w:rsidRPr="00E610E2">
                              <w:rPr>
                                <w:rFonts w:ascii="Calibri" w:hAnsi="Calibri" w:cs="Calibri"/>
                                <w:sz w:val="22"/>
                                <w:szCs w:val="22"/>
                              </w:rPr>
                              <w:t xml:space="preserve"> has the opposite meaning of </w:t>
                            </w:r>
                            <w:r w:rsidRPr="00E610E2">
                              <w:rPr>
                                <w:rFonts w:ascii="Calibri" w:hAnsi="Calibri" w:cs="Calibri"/>
                                <w:i/>
                                <w:sz w:val="22"/>
                                <w:szCs w:val="22"/>
                              </w:rPr>
                              <w:t>mutable</w:t>
                            </w:r>
                            <w:r w:rsidRPr="00E610E2">
                              <w:rPr>
                                <w:rFonts w:ascii="Calibri" w:hAnsi="Calibri" w:cs="Calibri"/>
                                <w:sz w:val="22"/>
                                <w:szCs w:val="22"/>
                              </w:rPr>
                              <w:t>, where mutable suggests something can mutate and thus change in state.</w:t>
                            </w:r>
                            <w:r w:rsidR="00506EE7">
                              <w:rPr>
                                <w:rFonts w:ascii="Calibri" w:hAnsi="Calibri" w:cs="Calibri"/>
                                <w:sz w:val="22"/>
                                <w:szCs w:val="22"/>
                              </w:rPr>
                              <w:t xml:space="preserve"> </w:t>
                            </w:r>
                            <w:r w:rsidRPr="00506EE7">
                              <w:rPr>
                                <w:rFonts w:ascii="Calibri" w:hAnsi="Calibri" w:cs="Calibri"/>
                                <w:sz w:val="22"/>
                                <w:szCs w:val="22"/>
                              </w:rPr>
                              <w:t>An immutable object is one where its internal state cannot be changed after creation - in this sense it acts like a constant</w:t>
                            </w:r>
                          </w:p>
                          <w:p w14:paraId="357C1E26"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The String class was designed to be immutable so that object references can be safely shared - this assists the idea of runtime optimization using String Literals as discussed earlier.</w:t>
                            </w:r>
                          </w:p>
                          <w:p w14:paraId="759D6CC5"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When a String method such as </w:t>
                            </w:r>
                            <w:r w:rsidRPr="00E610E2">
                              <w:rPr>
                                <w:rFonts w:ascii="Calibri" w:hAnsi="Calibri" w:cs="Calibri"/>
                                <w:b/>
                                <w:sz w:val="22"/>
                                <w:szCs w:val="22"/>
                              </w:rPr>
                              <w:t>toLowerCase()</w:t>
                            </w:r>
                            <w:r w:rsidRPr="00E610E2">
                              <w:rPr>
                                <w:rFonts w:ascii="Calibri" w:hAnsi="Calibri" w:cs="Calibri"/>
                                <w:sz w:val="22"/>
                                <w:szCs w:val="22"/>
                              </w:rPr>
                              <w:t xml:space="preserve"> is invoked on a String object instance, it does not change the internal state (i.e. value) of that String, but instead the method returns a reference to a new String with the changes applied. </w:t>
                            </w:r>
                          </w:p>
                          <w:p w14:paraId="3362C105" w14:textId="77777777" w:rsidR="00D53072" w:rsidRPr="00E610E2" w:rsidRDefault="00D53072" w:rsidP="00E610E2">
                            <w:pPr>
                              <w:numPr>
                                <w:ilvl w:val="0"/>
                                <w:numId w:val="9"/>
                              </w:numPr>
                              <w:spacing w:before="120" w:after="0"/>
                              <w:ind w:left="397" w:hanging="357"/>
                              <w:rPr>
                                <w:rFonts w:cs="Calibri"/>
                              </w:rPr>
                            </w:pPr>
                            <w:r w:rsidRPr="00E610E2">
                              <w:rPr>
                                <w:rFonts w:ascii="Calibri" w:hAnsi="Calibri" w:cs="Calibri"/>
                                <w:sz w:val="22"/>
                                <w:szCs w:val="22"/>
                              </w:rPr>
                              <w:t>By assigning this new object reference returned to the original String variable, the variable's value will be overwritten storing the new reference and thus containing the updated character sequence. Conversely if the return value is not used then the original String variable will appear unchanged.</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66A0F70" id="Text Box 34" o:spid="_x0000_s1029" type="#_x0000_t202" style="position:absolute;left:0;text-align:left;margin-left:0;margin-top:19.55pt;width:468.5pt;height:212.3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">
                <v:textbox style="mso-fit-shape-to-text:t">
                  <w:txbxContent>
                    <w:p w14:paraId="6E3BEDA6" w14:textId="77777777" w:rsidR="00D53072" w:rsidRPr="00E610E2" w:rsidRDefault="00D53072" w:rsidP="00CB52F0">
                      <w:pPr>
                        <w:spacing w:before="0" w:after="0"/>
                        <w:rPr>
                          <w:rFonts w:ascii="Calibri" w:hAnsi="Calibri" w:cs="Calibri"/>
                          <w:i/>
                          <w:sz w:val="26"/>
                          <w:szCs w:val="26"/>
                        </w:rPr>
                      </w:pPr>
                      <w:r w:rsidRPr="00E610E2">
                        <w:rPr>
                          <w:rFonts w:ascii="Calibri" w:hAnsi="Calibri" w:cs="Calibri"/>
                          <w:b/>
                          <w:i/>
                          <w:sz w:val="26"/>
                          <w:szCs w:val="26"/>
                        </w:rPr>
                        <w:t>Notes - Immutable:</w:t>
                      </w:r>
                      <w:r w:rsidRPr="00E610E2">
                        <w:rPr>
                          <w:rFonts w:ascii="Calibri" w:hAnsi="Calibri" w:cs="Calibri"/>
                          <w:i/>
                          <w:sz w:val="26"/>
                          <w:szCs w:val="26"/>
                        </w:rPr>
                        <w:t xml:space="preserve"> </w:t>
                      </w:r>
                    </w:p>
                    <w:p w14:paraId="0C18FBAF" w14:textId="77777777" w:rsidR="00D53072" w:rsidRPr="00506EE7" w:rsidRDefault="00D53072" w:rsidP="00506EE7">
                      <w:pPr>
                        <w:numPr>
                          <w:ilvl w:val="0"/>
                          <w:numId w:val="9"/>
                        </w:numPr>
                        <w:spacing w:before="120" w:after="0"/>
                        <w:ind w:left="397"/>
                        <w:rPr>
                          <w:rFonts w:ascii="Calibri" w:hAnsi="Calibri" w:cs="Calibri"/>
                          <w:sz w:val="22"/>
                          <w:szCs w:val="22"/>
                        </w:rPr>
                      </w:pPr>
                      <w:r w:rsidRPr="00E610E2">
                        <w:rPr>
                          <w:rFonts w:ascii="Calibri" w:hAnsi="Calibri" w:cs="Calibri"/>
                          <w:sz w:val="22"/>
                          <w:szCs w:val="22"/>
                        </w:rPr>
                        <w:t xml:space="preserve">The word </w:t>
                      </w:r>
                      <w:r w:rsidRPr="00E610E2">
                        <w:rPr>
                          <w:rFonts w:ascii="Calibri" w:hAnsi="Calibri" w:cs="Calibri"/>
                          <w:i/>
                          <w:sz w:val="22"/>
                          <w:szCs w:val="22"/>
                        </w:rPr>
                        <w:t>immutable</w:t>
                      </w:r>
                      <w:r w:rsidRPr="00E610E2">
                        <w:rPr>
                          <w:rFonts w:ascii="Calibri" w:hAnsi="Calibri" w:cs="Calibri"/>
                          <w:sz w:val="22"/>
                          <w:szCs w:val="22"/>
                        </w:rPr>
                        <w:t xml:space="preserve"> has the opposite meaning of </w:t>
                      </w:r>
                      <w:r w:rsidRPr="00E610E2">
                        <w:rPr>
                          <w:rFonts w:ascii="Calibri" w:hAnsi="Calibri" w:cs="Calibri"/>
                          <w:i/>
                          <w:sz w:val="22"/>
                          <w:szCs w:val="22"/>
                        </w:rPr>
                        <w:t>mutable</w:t>
                      </w:r>
                      <w:r w:rsidRPr="00E610E2">
                        <w:rPr>
                          <w:rFonts w:ascii="Calibri" w:hAnsi="Calibri" w:cs="Calibri"/>
                          <w:sz w:val="22"/>
                          <w:szCs w:val="22"/>
                        </w:rPr>
                        <w:t>, where mutable suggests something can mutate and thus change in state.</w:t>
                      </w:r>
                      <w:r w:rsidR="00506EE7">
                        <w:rPr>
                          <w:rFonts w:ascii="Calibri" w:hAnsi="Calibri" w:cs="Calibri"/>
                          <w:sz w:val="22"/>
                          <w:szCs w:val="22"/>
                        </w:rPr>
                        <w:t xml:space="preserve"> </w:t>
                      </w:r>
                      <w:r w:rsidRPr="00506EE7">
                        <w:rPr>
                          <w:rFonts w:ascii="Calibri" w:hAnsi="Calibri" w:cs="Calibri"/>
                          <w:sz w:val="22"/>
                          <w:szCs w:val="22"/>
                        </w:rPr>
                        <w:t>An immutable object is one where its internal state cannot be changed after creation - in this sense it acts like a constant</w:t>
                      </w:r>
                    </w:p>
                    <w:p w14:paraId="357C1E26"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The String class was designed to be immutable so that object references can be safely shared - this assists the idea of runtime optimization using String Literals as discussed earlier.</w:t>
                      </w:r>
                    </w:p>
                    <w:p w14:paraId="759D6CC5" w14:textId="77777777" w:rsidR="00D53072" w:rsidRPr="00E610E2" w:rsidRDefault="00D53072" w:rsidP="00D53072">
                      <w:pPr>
                        <w:numPr>
                          <w:ilvl w:val="0"/>
                          <w:numId w:val="9"/>
                        </w:numPr>
                        <w:spacing w:before="120" w:after="0"/>
                        <w:ind w:left="397" w:hanging="357"/>
                        <w:rPr>
                          <w:rFonts w:ascii="Calibri" w:hAnsi="Calibri" w:cs="Calibri"/>
                          <w:sz w:val="22"/>
                          <w:szCs w:val="22"/>
                        </w:rPr>
                      </w:pPr>
                      <w:r w:rsidRPr="00E610E2">
                        <w:rPr>
                          <w:rFonts w:ascii="Calibri" w:hAnsi="Calibri" w:cs="Calibri"/>
                          <w:sz w:val="22"/>
                          <w:szCs w:val="22"/>
                        </w:rPr>
                        <w:t xml:space="preserve">When a String method such as </w:t>
                      </w:r>
                      <w:r w:rsidRPr="00E610E2">
                        <w:rPr>
                          <w:rFonts w:ascii="Calibri" w:hAnsi="Calibri" w:cs="Calibri"/>
                          <w:b/>
                          <w:sz w:val="22"/>
                          <w:szCs w:val="22"/>
                        </w:rPr>
                        <w:t>toLowerCase()</w:t>
                      </w:r>
                      <w:r w:rsidRPr="00E610E2">
                        <w:rPr>
                          <w:rFonts w:ascii="Calibri" w:hAnsi="Calibri" w:cs="Calibri"/>
                          <w:sz w:val="22"/>
                          <w:szCs w:val="22"/>
                        </w:rPr>
                        <w:t xml:space="preserve"> is invoked on a String object instance, it does not change the internal state (i.e. value) of that String, but instead the method returns a reference to a new String with the changes applied. </w:t>
                      </w:r>
                    </w:p>
                    <w:p w14:paraId="3362C105" w14:textId="77777777" w:rsidR="00D53072" w:rsidRPr="00E610E2" w:rsidRDefault="00D53072" w:rsidP="00E610E2">
                      <w:pPr>
                        <w:numPr>
                          <w:ilvl w:val="0"/>
                          <w:numId w:val="9"/>
                        </w:numPr>
                        <w:spacing w:before="120" w:after="0"/>
                        <w:ind w:left="397" w:hanging="357"/>
                        <w:rPr>
                          <w:rFonts w:cs="Calibri"/>
                        </w:rPr>
                      </w:pPr>
                      <w:r w:rsidRPr="00E610E2">
                        <w:rPr>
                          <w:rFonts w:ascii="Calibri" w:hAnsi="Calibri" w:cs="Calibri"/>
                          <w:sz w:val="22"/>
                          <w:szCs w:val="22"/>
                        </w:rPr>
                        <w:t>By assigning this new object reference returned to the original String variable, the variable's value will be overwritten storing the new reference and thus containing the updated character sequence. Conversely if the return value is not used then the original String variable will appear unchanged.</w:t>
                      </w:r>
                    </w:p>
                  </w:txbxContent>
                </v:textbox>
                <w10:wrap type="square"/>
              </v:shape>
            </w:pict>
          </mc:Fallback>
        </mc:AlternateContent>
      </w:r>
    </w:p>
    <w:p w14:paraId="38CD40BA" w14:textId="77777777" w:rsidR="00121D22" w:rsidRDefault="00121D22" w:rsidP="005F121A">
      <w:pPr>
        <w:spacing w:before="0" w:after="0"/>
        <w:jc w:val="left"/>
        <w:rPr>
          <w:b/>
          <w:sz w:val="32"/>
          <w:szCs w:val="32"/>
          <w:u w:val="single"/>
        </w:rPr>
      </w:pPr>
    </w:p>
    <w:p w14:paraId="353901E1" w14:textId="77777777" w:rsidR="00121D22" w:rsidRDefault="00121D22" w:rsidP="00121D22">
      <w:pPr>
        <w:spacing w:before="0" w:after="0"/>
        <w:rPr>
          <w:i/>
        </w:rPr>
      </w:pPr>
    </w:p>
    <w:p w14:paraId="6709D433" w14:textId="77777777" w:rsidR="00121D22" w:rsidRDefault="00121D22" w:rsidP="00121D22">
      <w:pPr>
        <w:spacing w:before="0" w:after="0"/>
      </w:pPr>
      <w:r>
        <w:rPr>
          <w:i/>
        </w:rPr>
        <w:t>Please turn over...</w:t>
      </w:r>
    </w:p>
    <w:p w14:paraId="7F1EA2F5" w14:textId="77777777" w:rsidR="00121D22" w:rsidRDefault="00121D22" w:rsidP="005F121A">
      <w:pPr>
        <w:spacing w:before="0" w:after="0"/>
        <w:jc w:val="left"/>
        <w:rPr>
          <w:b/>
          <w:sz w:val="32"/>
          <w:szCs w:val="32"/>
          <w:u w:val="single"/>
        </w:rPr>
      </w:pPr>
    </w:p>
    <w:p w14:paraId="555E8990" w14:textId="77777777" w:rsidR="00097772" w:rsidRDefault="00121D22" w:rsidP="005F121A">
      <w:pPr>
        <w:spacing w:before="0" w:after="0"/>
        <w:jc w:val="left"/>
      </w:pPr>
      <w:r>
        <w:rPr>
          <w:b/>
          <w:sz w:val="32"/>
          <w:szCs w:val="32"/>
          <w:u w:val="single"/>
        </w:rPr>
        <w:br w:type="page"/>
      </w:r>
      <w:r w:rsidR="00097772">
        <w:rPr>
          <w:b/>
          <w:sz w:val="32"/>
          <w:szCs w:val="32"/>
          <w:u w:val="single"/>
        </w:rPr>
        <w:lastRenderedPageBreak/>
        <w:t>Reading keyboard input using the Scanner class</w:t>
      </w:r>
    </w:p>
    <w:p w14:paraId="26D03D32" w14:textId="77777777" w:rsidR="00097772" w:rsidRDefault="00097772" w:rsidP="00097772">
      <w:pPr>
        <w:spacing w:before="0" w:after="0"/>
      </w:pPr>
    </w:p>
    <w:p w14:paraId="1DC85F83" w14:textId="77777777" w:rsidR="00097772" w:rsidRDefault="00D53072" w:rsidP="00097772">
      <w:pPr>
        <w:spacing w:before="0" w:after="0"/>
      </w:pPr>
      <w:r>
        <w:t>So</w:t>
      </w:r>
      <w:r w:rsidR="00097772">
        <w:t xml:space="preserve"> far you have seen how to use a basic output stream, providing output to the console within Eclipse via </w:t>
      </w:r>
      <w:r w:rsidR="00097772" w:rsidRPr="00864AD5">
        <w:rPr>
          <w:b/>
        </w:rPr>
        <w:t>System.out</w:t>
      </w:r>
      <w:r w:rsidR="00097772">
        <w:t xml:space="preserve">'s </w:t>
      </w:r>
      <w:r w:rsidR="00097772" w:rsidRPr="00864AD5">
        <w:rPr>
          <w:b/>
        </w:rPr>
        <w:t>print</w:t>
      </w:r>
      <w:r w:rsidR="00097772" w:rsidRPr="00097772">
        <w:t xml:space="preserve"> and </w:t>
      </w:r>
      <w:r w:rsidR="00097772" w:rsidRPr="00864AD5">
        <w:rPr>
          <w:b/>
        </w:rPr>
        <w:t>println</w:t>
      </w:r>
      <w:r w:rsidR="00097772">
        <w:t xml:space="preserve"> methods, but you have not seen how to acquire the standard input stream.</w:t>
      </w:r>
      <w:r w:rsidR="006F3389">
        <w:t xml:space="preserve"> </w:t>
      </w:r>
      <w:r w:rsidR="00353FC5">
        <w:t>You</w:t>
      </w:r>
      <w:r w:rsidR="006F3389">
        <w:t xml:space="preserve"> may remember one of the ways to do this in </w:t>
      </w:r>
      <w:r w:rsidR="00353FC5">
        <w:t>Scala</w:t>
      </w:r>
      <w:r w:rsidR="006F3389">
        <w:t xml:space="preserve"> was to use</w:t>
      </w:r>
      <w:r w:rsidR="00353FC5">
        <w:t xml:space="preserve"> the read methods, e.g. readInt. I</w:t>
      </w:r>
      <w:r w:rsidR="006F3389">
        <w:t xml:space="preserve">n Java </w:t>
      </w:r>
      <w:r w:rsidR="00353FC5">
        <w:t xml:space="preserve">there is </w:t>
      </w:r>
      <w:r w:rsidR="006F3389">
        <w:t>a class called Scanner, which has a set of methods to aid us with reading input streams.</w:t>
      </w:r>
    </w:p>
    <w:p w14:paraId="2B04EED8" w14:textId="77777777" w:rsidR="00097772" w:rsidRDefault="00097772" w:rsidP="00097772">
      <w:pPr>
        <w:spacing w:before="0" w:after="0"/>
      </w:pPr>
    </w:p>
    <w:p w14:paraId="774BAE88" w14:textId="77777777" w:rsidR="00097772" w:rsidRDefault="00A731E9" w:rsidP="00161DAB">
      <w:pPr>
        <w:pStyle w:val="JavaCode"/>
        <w:numPr>
          <w:ilvl w:val="0"/>
          <w:numId w:val="0"/>
        </w:numPr>
        <w:ind w:left="720"/>
        <w:rPr>
          <w:rFonts w:ascii="Consolas" w:hAnsi="Consolas" w:cs="Consolas"/>
          <w:snapToGrid/>
          <w:color w:val="3F7F5F"/>
          <w:sz w:val="22"/>
          <w:szCs w:val="22"/>
          <w:lang w:val="en-GB" w:eastAsia="en-GB"/>
        </w:rPr>
      </w:pPr>
      <w:r>
        <w:rPr>
          <w:noProof/>
        </w:rPr>
        <mc:AlternateContent>
          <mc:Choice Requires="wps">
            <w:drawing>
              <wp:anchor distT="0" distB="0" distL="114300" distR="114300" simplePos="0" relativeHeight="251659776" behindDoc="0" locked="0" layoutInCell="1" allowOverlap="1" wp14:anchorId="3260ACAE" wp14:editId="41CD6DFF">
                <wp:simplePos x="0" y="0"/>
                <wp:positionH relativeFrom="column">
                  <wp:posOffset>0</wp:posOffset>
                </wp:positionH>
                <wp:positionV relativeFrom="paragraph">
                  <wp:posOffset>0</wp:posOffset>
                </wp:positionV>
                <wp:extent cx="5949950" cy="3999865"/>
                <wp:effectExtent l="0" t="0" r="0" b="0"/>
                <wp:wrapSquare wrapText="bothSides"/>
                <wp:docPr id="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999865"/>
                        </a:xfrm>
                        <a:prstGeom prst="rect">
                          <a:avLst/>
                        </a:prstGeom>
                        <a:solidFill>
                          <a:srgbClr val="FFFFFF"/>
                        </a:solidFill>
                        <a:ln w="9525">
                          <a:solidFill>
                            <a:srgbClr val="000000"/>
                          </a:solidFill>
                          <a:miter lim="800000"/>
                          <a:headEnd/>
                          <a:tailEnd/>
                        </a:ln>
                      </wps:spPr>
                      <wps:txbx>
                        <w:txbxContent>
                          <w:p w14:paraId="33AADE84" w14:textId="77777777" w:rsidR="00590386" w:rsidRPr="00E610E2" w:rsidRDefault="00590386" w:rsidP="006F3389">
                            <w:pPr>
                              <w:pStyle w:val="H3"/>
                              <w:spacing w:before="0" w:after="0"/>
                              <w:rPr>
                                <w:rFonts w:ascii="Calibri" w:hAnsi="Calibri" w:cs="Calibri"/>
                                <w:i/>
                                <w:sz w:val="26"/>
                                <w:szCs w:val="26"/>
                              </w:rPr>
                            </w:pPr>
                            <w:r w:rsidRPr="00E610E2">
                              <w:rPr>
                                <w:rFonts w:ascii="Calibri" w:hAnsi="Calibri" w:cs="Calibri"/>
                                <w:i/>
                                <w:sz w:val="26"/>
                                <w:szCs w:val="26"/>
                              </w:rPr>
                              <w:t>Notes - Scanner overview:</w:t>
                            </w:r>
                          </w:p>
                          <w:p w14:paraId="3D273450" w14:textId="77777777" w:rsidR="00590386" w:rsidRDefault="00590386" w:rsidP="006F3389">
                            <w:pPr>
                              <w:pStyle w:val="Bullet"/>
                              <w:spacing w:before="120" w:after="0"/>
                            </w:pPr>
                            <w:r w:rsidRPr="00E610E2">
                              <w:rPr>
                                <w:rFonts w:ascii="Calibri" w:hAnsi="Calibri" w:cs="Calibri"/>
                                <w:sz w:val="22"/>
                                <w:szCs w:val="22"/>
                              </w:rPr>
                              <w:t xml:space="preserve">class </w:t>
                            </w:r>
                            <w:r w:rsidRPr="005A24FA">
                              <w:rPr>
                                <w:rFonts w:ascii="Consolas" w:hAnsi="Consolas" w:cs="Consolas"/>
                                <w:sz w:val="22"/>
                                <w:szCs w:val="22"/>
                              </w:rPr>
                              <w:t>Scanner</w:t>
                            </w:r>
                            <w:r>
                              <w:t xml:space="preserve"> </w:t>
                            </w:r>
                            <w:r w:rsidRPr="00E610E2">
                              <w:rPr>
                                <w:rFonts w:ascii="Calibri" w:hAnsi="Calibri" w:cs="Calibri"/>
                                <w:sz w:val="22"/>
                                <w:szCs w:val="22"/>
                              </w:rPr>
                              <w:t xml:space="preserve">in the </w:t>
                            </w:r>
                            <w:r w:rsidRPr="005A24FA">
                              <w:rPr>
                                <w:rFonts w:ascii="Consolas" w:hAnsi="Consolas" w:cs="Consolas"/>
                                <w:sz w:val="22"/>
                                <w:szCs w:val="22"/>
                              </w:rPr>
                              <w:t>java.util</w:t>
                            </w:r>
                            <w:r>
                              <w:t xml:space="preserve"> </w:t>
                            </w:r>
                            <w:r w:rsidRPr="00E610E2">
                              <w:rPr>
                                <w:rFonts w:ascii="Calibri" w:hAnsi="Calibri" w:cs="Calibri"/>
                                <w:sz w:val="22"/>
                                <w:szCs w:val="22"/>
                              </w:rPr>
                              <w:t>package allows us to get values from an input stream.</w:t>
                            </w:r>
                          </w:p>
                          <w:p w14:paraId="240EAA0B" w14:textId="77777777" w:rsidR="00590386" w:rsidRPr="00E610E2" w:rsidRDefault="00590386" w:rsidP="006F3389">
                            <w:pPr>
                              <w:pStyle w:val="Bullet"/>
                              <w:spacing w:before="120" w:after="0"/>
                              <w:rPr>
                                <w:rFonts w:ascii="Calibri" w:hAnsi="Calibri" w:cs="Calibri"/>
                                <w:sz w:val="22"/>
                                <w:szCs w:val="22"/>
                              </w:rPr>
                            </w:pPr>
                            <w:r w:rsidRPr="005A24FA">
                              <w:rPr>
                                <w:rFonts w:ascii="Consolas" w:hAnsi="Consolas" w:cs="Consolas"/>
                                <w:sz w:val="22"/>
                                <w:szCs w:val="22"/>
                              </w:rPr>
                              <w:t>System.in</w:t>
                            </w:r>
                            <w:r>
                              <w:t xml:space="preserve"> </w:t>
                            </w:r>
                            <w:r w:rsidRPr="00E610E2">
                              <w:rPr>
                                <w:rFonts w:ascii="Calibri" w:hAnsi="Calibri" w:cs="Calibri"/>
                                <w:sz w:val="22"/>
                                <w:szCs w:val="22"/>
                              </w:rPr>
                              <w:t>is the default input stream, i.e. the keyboard.</w:t>
                            </w:r>
                          </w:p>
                          <w:p w14:paraId="619E3EB0"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The parameter passed to the Scanner constructor is the input stream to read from, e.g. </w:t>
                            </w:r>
                          </w:p>
                          <w:p w14:paraId="0ED7C5D9" w14:textId="77777777" w:rsidR="00590386" w:rsidRPr="00206E2D" w:rsidRDefault="00590386" w:rsidP="006F3389">
                            <w:pPr>
                              <w:pStyle w:val="JavaCode"/>
                              <w:numPr>
                                <w:ilvl w:val="0"/>
                                <w:numId w:val="0"/>
                              </w:numPr>
                              <w:spacing w:before="120"/>
                              <w:ind w:left="720"/>
                              <w:rPr>
                                <w:sz w:val="22"/>
                                <w:szCs w:val="22"/>
                              </w:rPr>
                            </w:pPr>
                            <w:r w:rsidRPr="00206E2D">
                              <w:rPr>
                                <w:rFonts w:ascii="Consolas" w:hAnsi="Consolas" w:cs="Consolas"/>
                                <w:snapToGrid/>
                                <w:color w:val="000000"/>
                                <w:sz w:val="22"/>
                                <w:szCs w:val="22"/>
                                <w:lang w:val="en-GB" w:eastAsia="en-GB"/>
                              </w:rPr>
                              <w:t xml:space="preserve">Scanner sc = </w:t>
                            </w:r>
                            <w:r w:rsidRPr="00206E2D">
                              <w:rPr>
                                <w:rFonts w:ascii="Consolas" w:hAnsi="Consolas" w:cs="Consolas"/>
                                <w:b/>
                                <w:bCs/>
                                <w:snapToGrid/>
                                <w:color w:val="7F0055"/>
                                <w:sz w:val="22"/>
                                <w:szCs w:val="22"/>
                                <w:lang w:val="en-GB" w:eastAsia="en-GB"/>
                              </w:rPr>
                              <w:t>new</w:t>
                            </w:r>
                            <w:r w:rsidRPr="00206E2D">
                              <w:rPr>
                                <w:rFonts w:ascii="Consolas" w:hAnsi="Consolas" w:cs="Consolas"/>
                                <w:snapToGrid/>
                                <w:color w:val="000000"/>
                                <w:sz w:val="22"/>
                                <w:szCs w:val="22"/>
                                <w:lang w:val="en-GB" w:eastAsia="en-GB"/>
                              </w:rPr>
                              <w:t xml:space="preserve"> Scanner(System.</w:t>
                            </w:r>
                            <w:r w:rsidRPr="00206E2D">
                              <w:rPr>
                                <w:rFonts w:ascii="Consolas" w:hAnsi="Consolas" w:cs="Consolas"/>
                                <w:i/>
                                <w:iCs/>
                                <w:snapToGrid/>
                                <w:color w:val="0000C0"/>
                                <w:sz w:val="22"/>
                                <w:szCs w:val="22"/>
                                <w:lang w:val="en-GB" w:eastAsia="en-GB"/>
                              </w:rPr>
                              <w:t>in</w:t>
                            </w:r>
                            <w:r w:rsidRPr="00206E2D">
                              <w:rPr>
                                <w:rFonts w:ascii="Consolas" w:hAnsi="Consolas" w:cs="Consolas"/>
                                <w:snapToGrid/>
                                <w:color w:val="000000"/>
                                <w:sz w:val="22"/>
                                <w:szCs w:val="22"/>
                                <w:lang w:val="en-GB" w:eastAsia="en-GB"/>
                              </w:rPr>
                              <w:t xml:space="preserve">);  </w:t>
                            </w:r>
                            <w:r w:rsidRPr="00206E2D">
                              <w:rPr>
                                <w:rFonts w:ascii="Consolas" w:hAnsi="Consolas" w:cs="Consolas"/>
                                <w:snapToGrid/>
                                <w:color w:val="3F7F5F"/>
                                <w:sz w:val="22"/>
                                <w:szCs w:val="22"/>
                                <w:lang w:val="en-GB" w:eastAsia="en-GB"/>
                              </w:rPr>
                              <w:t>//read from keyboard</w:t>
                            </w:r>
                          </w:p>
                          <w:p w14:paraId="06CDDC7E"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In later exercises you will see how the Scanner can also be passed different types of input stream, e.g. passing a filename (e.g. </w:t>
                            </w:r>
                            <w:r w:rsidRPr="009A4C7E">
                              <w:rPr>
                                <w:rFonts w:ascii="Consolas" w:hAnsi="Consolas" w:cs="Consolas"/>
                                <w:b/>
                                <w:bCs/>
                                <w:snapToGrid/>
                                <w:color w:val="7F0055"/>
                                <w:sz w:val="22"/>
                                <w:szCs w:val="22"/>
                                <w:lang w:val="en-GB" w:eastAsia="en-GB"/>
                              </w:rPr>
                              <w:t>new</w:t>
                            </w:r>
                            <w:r w:rsidRPr="009A4C7E">
                              <w:rPr>
                                <w:rFonts w:ascii="Consolas" w:hAnsi="Consolas" w:cs="Consolas"/>
                                <w:snapToGrid/>
                                <w:sz w:val="22"/>
                                <w:szCs w:val="22"/>
                                <w:lang w:val="en-GB" w:eastAsia="en-GB"/>
                              </w:rPr>
                              <w:t xml:space="preserve"> </w:t>
                            </w:r>
                            <w:r>
                              <w:rPr>
                                <w:rFonts w:ascii="Consolas" w:hAnsi="Consolas" w:cs="Consolas"/>
                                <w:snapToGrid/>
                                <w:sz w:val="22"/>
                                <w:szCs w:val="22"/>
                                <w:lang w:val="en-GB" w:eastAsia="en-GB"/>
                              </w:rPr>
                              <w:t>File(</w:t>
                            </w:r>
                            <w:r w:rsidRPr="005A24FA">
                              <w:rPr>
                                <w:rFonts w:ascii="Consolas" w:hAnsi="Consolas" w:cs="Consolas"/>
                                <w:snapToGrid/>
                                <w:color w:val="2A00FF"/>
                                <w:sz w:val="22"/>
                                <w:szCs w:val="22"/>
                                <w:lang w:val="en-GB" w:eastAsia="en-GB"/>
                              </w:rPr>
                              <w:t>"data.txt"</w:t>
                            </w:r>
                            <w:r>
                              <w:t>)</w:t>
                            </w:r>
                            <w:r w:rsidRPr="00E610E2">
                              <w:rPr>
                                <w:rFonts w:ascii="Calibri" w:hAnsi="Calibri" w:cs="Calibri"/>
                                <w:sz w:val="22"/>
                                <w:szCs w:val="22"/>
                              </w:rPr>
                              <w:t>) as a parameter.</w:t>
                            </w:r>
                          </w:p>
                          <w:p w14:paraId="22908C44"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A Scanner has a </w:t>
                            </w:r>
                            <w:r w:rsidRPr="00E610E2">
                              <w:rPr>
                                <w:rFonts w:ascii="Calibri" w:hAnsi="Calibri" w:cs="Calibri"/>
                                <w:b/>
                                <w:sz w:val="22"/>
                                <w:szCs w:val="22"/>
                              </w:rPr>
                              <w:t>next()</w:t>
                            </w:r>
                            <w:r w:rsidRPr="00E610E2">
                              <w:rPr>
                                <w:rFonts w:ascii="Calibri" w:hAnsi="Calibri" w:cs="Calibri"/>
                                <w:sz w:val="22"/>
                                <w:szCs w:val="22"/>
                              </w:rPr>
                              <w:t xml:space="preserve"> method that fetches the next token from the input stream. Unless otherwise specified, tokens are strings that are separated by whitespace (spaces, tabs, newline).</w:t>
                            </w:r>
                          </w:p>
                          <w:p w14:paraId="1E61D2EA"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Other common methods are </w:t>
                            </w:r>
                            <w:r w:rsidRPr="00E610E2">
                              <w:rPr>
                                <w:rFonts w:ascii="Calibri" w:hAnsi="Calibri" w:cs="Calibri"/>
                                <w:b/>
                                <w:sz w:val="22"/>
                                <w:szCs w:val="22"/>
                              </w:rPr>
                              <w:t>nextInt()</w:t>
                            </w:r>
                            <w:r w:rsidRPr="00E610E2">
                              <w:rPr>
                                <w:rFonts w:ascii="Calibri" w:hAnsi="Calibri" w:cs="Calibri"/>
                                <w:sz w:val="22"/>
                                <w:szCs w:val="22"/>
                              </w:rPr>
                              <w:t xml:space="preserve">, </w:t>
                            </w:r>
                            <w:r w:rsidRPr="00E610E2">
                              <w:rPr>
                                <w:rFonts w:ascii="Calibri" w:hAnsi="Calibri" w:cs="Calibri"/>
                                <w:b/>
                                <w:sz w:val="22"/>
                                <w:szCs w:val="22"/>
                              </w:rPr>
                              <w:t>nextDouble()</w:t>
                            </w:r>
                            <w:r w:rsidRPr="00E610E2">
                              <w:rPr>
                                <w:rFonts w:ascii="Calibri" w:hAnsi="Calibri" w:cs="Calibri"/>
                                <w:sz w:val="22"/>
                                <w:szCs w:val="22"/>
                              </w:rPr>
                              <w:t xml:space="preserve"> that read the next sequence of characters as a number. Errors occur if the characters are not digits.</w:t>
                            </w:r>
                          </w:p>
                          <w:p w14:paraId="29E5160E"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E.g. </w:t>
                            </w:r>
                          </w:p>
                          <w:p w14:paraId="548BCFA8"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Pr>
                                <w:rFonts w:ascii="Consolas" w:hAnsi="Consolas" w:cs="Consolas"/>
                                <w:snapToGrid/>
                                <w:color w:val="3F7F5F"/>
                                <w:sz w:val="20"/>
                                <w:lang w:val="en-GB" w:eastAsia="en-GB"/>
                              </w:rPr>
                              <w:tab/>
                            </w:r>
                            <w:r w:rsidRPr="00161DAB">
                              <w:rPr>
                                <w:rFonts w:ascii="Consolas" w:hAnsi="Consolas" w:cs="Consolas"/>
                                <w:snapToGrid/>
                                <w:color w:val="3F7F5F"/>
                                <w:sz w:val="22"/>
                                <w:szCs w:val="22"/>
                                <w:lang w:val="en-GB" w:eastAsia="en-GB"/>
                              </w:rPr>
                              <w:t>//create  scanner to read from the keyboard</w:t>
                            </w:r>
                          </w:p>
                          <w:p w14:paraId="12AA3F31"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t xml:space="preserve">Scanner sc = </w:t>
                            </w:r>
                            <w:r w:rsidRPr="00161DAB">
                              <w:rPr>
                                <w:rFonts w:ascii="Consolas" w:hAnsi="Consolas" w:cs="Consolas"/>
                                <w:b/>
                                <w:bCs/>
                                <w:snapToGrid/>
                                <w:color w:val="7F0055"/>
                                <w:sz w:val="22"/>
                                <w:szCs w:val="22"/>
                                <w:lang w:val="en-GB" w:eastAsia="en-GB"/>
                              </w:rPr>
                              <w:t>new</w:t>
                            </w:r>
                            <w:r w:rsidRPr="00161DAB">
                              <w:rPr>
                                <w:rFonts w:ascii="Consolas" w:hAnsi="Consolas" w:cs="Consolas"/>
                                <w:snapToGrid/>
                                <w:color w:val="000000"/>
                                <w:sz w:val="22"/>
                                <w:szCs w:val="22"/>
                                <w:lang w:val="en-GB" w:eastAsia="en-GB"/>
                              </w:rPr>
                              <w:t xml:space="preserve"> Scanner(System.</w:t>
                            </w:r>
                            <w:r w:rsidRPr="00161DAB">
                              <w:rPr>
                                <w:rFonts w:ascii="Consolas" w:hAnsi="Consolas" w:cs="Consolas"/>
                                <w:i/>
                                <w:iCs/>
                                <w:snapToGrid/>
                                <w:color w:val="0000C0"/>
                                <w:sz w:val="22"/>
                                <w:szCs w:val="22"/>
                                <w:lang w:val="en-GB" w:eastAsia="en-GB"/>
                              </w:rPr>
                              <w:t>in</w:t>
                            </w:r>
                            <w:r w:rsidRPr="00161DAB">
                              <w:rPr>
                                <w:rFonts w:ascii="Consolas" w:hAnsi="Consolas" w:cs="Consolas"/>
                                <w:snapToGrid/>
                                <w:color w:val="000000"/>
                                <w:sz w:val="22"/>
                                <w:szCs w:val="22"/>
                                <w:lang w:val="en-GB" w:eastAsia="en-GB"/>
                              </w:rPr>
                              <w:t>);</w:t>
                            </w:r>
                          </w:p>
                          <w:p w14:paraId="28470881"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t>String s = sc.next();</w:t>
                            </w:r>
                            <w:r w:rsidRPr="00161DAB">
                              <w:rPr>
                                <w:rFonts w:ascii="Consolas" w:hAnsi="Consolas" w:cs="Consolas"/>
                                <w:snapToGrid/>
                                <w:color w:val="000000"/>
                                <w:sz w:val="22"/>
                                <w:szCs w:val="22"/>
                                <w:lang w:val="en-GB" w:eastAsia="en-GB"/>
                              </w:rPr>
                              <w:tab/>
                              <w:t xml:space="preserve">    </w:t>
                            </w:r>
                            <w:r w:rsidRPr="00161DAB">
                              <w:rPr>
                                <w:rFonts w:ascii="Consolas" w:hAnsi="Consolas" w:cs="Consolas"/>
                                <w:snapToGrid/>
                                <w:color w:val="000000"/>
                                <w:sz w:val="22"/>
                                <w:szCs w:val="22"/>
                                <w:lang w:val="en-GB" w:eastAsia="en-GB"/>
                              </w:rPr>
                              <w:tab/>
                            </w:r>
                            <w:r w:rsidRPr="00161DAB">
                              <w:rPr>
                                <w:rFonts w:ascii="Consolas" w:hAnsi="Consolas" w:cs="Consolas"/>
                                <w:snapToGrid/>
                                <w:color w:val="3F7F5F"/>
                                <w:sz w:val="22"/>
                                <w:szCs w:val="22"/>
                                <w:lang w:val="en-GB" w:eastAsia="en-GB"/>
                              </w:rPr>
                              <w:t>//get the next token as a String</w:t>
                            </w:r>
                          </w:p>
                          <w:p w14:paraId="481DFE33"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int</w:t>
                            </w:r>
                            <w:r w:rsidRPr="00161DAB">
                              <w:rPr>
                                <w:rFonts w:ascii="Consolas" w:hAnsi="Consolas" w:cs="Consolas"/>
                                <w:snapToGrid/>
                                <w:color w:val="000000"/>
                                <w:sz w:val="22"/>
                                <w:szCs w:val="22"/>
                                <w:lang w:val="en-GB" w:eastAsia="en-GB"/>
                              </w:rPr>
                              <w:t xml:space="preserve"> x = sc.nextInt(); </w:t>
                            </w:r>
                            <w:r w:rsidRPr="00161DAB">
                              <w:rPr>
                                <w:rFonts w:ascii="Consolas" w:hAnsi="Consolas" w:cs="Consolas"/>
                                <w:snapToGrid/>
                                <w:color w:val="000000"/>
                                <w:sz w:val="22"/>
                                <w:szCs w:val="22"/>
                                <w:lang w:val="en-GB" w:eastAsia="en-GB"/>
                              </w:rPr>
                              <w:tab/>
                              <w:t xml:space="preserve">    </w:t>
                            </w:r>
                            <w:r w:rsidRPr="00161DAB">
                              <w:rPr>
                                <w:rFonts w:ascii="Consolas" w:hAnsi="Consolas" w:cs="Consolas"/>
                                <w:snapToGrid/>
                                <w:color w:val="000000"/>
                                <w:sz w:val="22"/>
                                <w:szCs w:val="22"/>
                                <w:lang w:val="en-GB" w:eastAsia="en-GB"/>
                              </w:rPr>
                              <w:tab/>
                            </w:r>
                            <w:r w:rsidRPr="00161DAB">
                              <w:rPr>
                                <w:rFonts w:ascii="Consolas" w:hAnsi="Consolas" w:cs="Consolas"/>
                                <w:snapToGrid/>
                                <w:color w:val="3F7F5F"/>
                                <w:sz w:val="22"/>
                                <w:szCs w:val="22"/>
                                <w:lang w:val="en-GB" w:eastAsia="en-GB"/>
                              </w:rPr>
                              <w:t xml:space="preserve">//get the next token as an </w:t>
                            </w:r>
                            <w:r w:rsidRPr="00161DAB">
                              <w:rPr>
                                <w:rFonts w:ascii="Consolas" w:hAnsi="Consolas" w:cs="Consolas"/>
                                <w:snapToGrid/>
                                <w:color w:val="3F7F5F"/>
                                <w:sz w:val="22"/>
                                <w:szCs w:val="22"/>
                                <w:u w:val="single"/>
                                <w:lang w:val="en-GB" w:eastAsia="en-GB"/>
                              </w:rPr>
                              <w:t>int</w:t>
                            </w:r>
                          </w:p>
                          <w:p w14:paraId="41ADD35A"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double</w:t>
                            </w:r>
                            <w:r w:rsidRPr="00161DAB">
                              <w:rPr>
                                <w:rFonts w:ascii="Consolas" w:hAnsi="Consolas" w:cs="Consolas"/>
                                <w:snapToGrid/>
                                <w:color w:val="000000"/>
                                <w:sz w:val="22"/>
                                <w:szCs w:val="22"/>
                                <w:lang w:val="en-GB" w:eastAsia="en-GB"/>
                              </w:rPr>
                              <w:t xml:space="preserve"> d = sc.nextDouble();   </w:t>
                            </w:r>
                            <w:r w:rsidRPr="00161DAB">
                              <w:rPr>
                                <w:rFonts w:ascii="Consolas" w:hAnsi="Consolas" w:cs="Consolas"/>
                                <w:snapToGrid/>
                                <w:color w:val="3F7F5F"/>
                                <w:sz w:val="22"/>
                                <w:szCs w:val="22"/>
                                <w:lang w:val="en-GB" w:eastAsia="en-GB"/>
                              </w:rPr>
                              <w:t>//get the next token as a double</w:t>
                            </w:r>
                          </w:p>
                          <w:p w14:paraId="449201F5"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boolean</w:t>
                            </w:r>
                            <w:r w:rsidRPr="00161DAB">
                              <w:rPr>
                                <w:rFonts w:ascii="Consolas" w:hAnsi="Consolas" w:cs="Consolas"/>
                                <w:snapToGrid/>
                                <w:color w:val="000000"/>
                                <w:sz w:val="22"/>
                                <w:szCs w:val="22"/>
                                <w:lang w:val="en-GB" w:eastAsia="en-GB"/>
                              </w:rPr>
                              <w:t xml:space="preserve"> b = sc.nextBoolean(); </w:t>
                            </w:r>
                            <w:r w:rsidRPr="00161DAB">
                              <w:rPr>
                                <w:rFonts w:ascii="Consolas" w:hAnsi="Consolas" w:cs="Consolas"/>
                                <w:snapToGrid/>
                                <w:color w:val="3F7F5F"/>
                                <w:sz w:val="22"/>
                                <w:szCs w:val="22"/>
                                <w:lang w:val="en-GB" w:eastAsia="en-GB"/>
                              </w:rPr>
                              <w:t>//get the next token as a boolean</w:t>
                            </w:r>
                          </w:p>
                          <w:p w14:paraId="3061DAD0" w14:textId="77777777" w:rsidR="00590386" w:rsidRPr="002648DE" w:rsidRDefault="00590386" w:rsidP="00590386">
                            <w:pPr>
                              <w:pStyle w:val="JavaCode"/>
                              <w:numPr>
                                <w:ilvl w:val="0"/>
                                <w:numId w:val="0"/>
                              </w:numPr>
                              <w:ind w:left="720"/>
                              <w:rPr>
                                <w:rFonts w:ascii="Consolas" w:hAnsi="Consolas" w:cs="Consolas"/>
                                <w:color w:val="000000"/>
                              </w:rPr>
                            </w:pPr>
                            <w:r w:rsidRPr="00161DAB">
                              <w:rPr>
                                <w:rFonts w:ascii="Consolas" w:hAnsi="Consolas" w:cs="Consolas"/>
                                <w:snapToGrid/>
                                <w:color w:val="000000"/>
                                <w:sz w:val="22"/>
                                <w:szCs w:val="22"/>
                                <w:lang w:val="en-GB" w:eastAsia="en-GB"/>
                              </w:rPr>
                              <w:t xml:space="preserve">String line = sc.nextLine();  </w:t>
                            </w:r>
                            <w:r w:rsidRPr="00161DAB">
                              <w:rPr>
                                <w:rFonts w:ascii="Consolas" w:hAnsi="Consolas" w:cs="Consolas"/>
                                <w:snapToGrid/>
                                <w:color w:val="3F7F5F"/>
                                <w:sz w:val="22"/>
                                <w:szCs w:val="22"/>
                                <w:lang w:val="en-GB" w:eastAsia="en-GB"/>
                              </w:rPr>
                              <w:t>//read to the end of line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260ACAE" id="Text Box 36" o:spid="_x0000_s1030" type="#_x0000_t202" style="position:absolute;left:0;text-align:left;margin-left:0;margin-top:0;width:468.5pt;height:314.9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">
                <v:textbox style="mso-fit-shape-to-text:t">
                  <w:txbxContent>
                    <w:p w14:paraId="33AADE84" w14:textId="77777777" w:rsidR="00590386" w:rsidRPr="00E610E2" w:rsidRDefault="00590386" w:rsidP="006F3389">
                      <w:pPr>
                        <w:pStyle w:val="H3"/>
                        <w:spacing w:before="0" w:after="0"/>
                        <w:rPr>
                          <w:rFonts w:ascii="Calibri" w:hAnsi="Calibri" w:cs="Calibri"/>
                          <w:i/>
                          <w:sz w:val="26"/>
                          <w:szCs w:val="26"/>
                        </w:rPr>
                      </w:pPr>
                      <w:r w:rsidRPr="00E610E2">
                        <w:rPr>
                          <w:rFonts w:ascii="Calibri" w:hAnsi="Calibri" w:cs="Calibri"/>
                          <w:i/>
                          <w:sz w:val="26"/>
                          <w:szCs w:val="26"/>
                        </w:rPr>
                        <w:t>Notes - Scanner overview:</w:t>
                      </w:r>
                    </w:p>
                    <w:p w14:paraId="3D273450" w14:textId="77777777" w:rsidR="00590386" w:rsidRDefault="00590386" w:rsidP="006F3389">
                      <w:pPr>
                        <w:pStyle w:val="Bullet"/>
                        <w:spacing w:before="120" w:after="0"/>
                      </w:pPr>
                      <w:r w:rsidRPr="00E610E2">
                        <w:rPr>
                          <w:rFonts w:ascii="Calibri" w:hAnsi="Calibri" w:cs="Calibri"/>
                          <w:sz w:val="22"/>
                          <w:szCs w:val="22"/>
                        </w:rPr>
                        <w:t xml:space="preserve">class </w:t>
                      </w:r>
                      <w:r w:rsidRPr="005A24FA">
                        <w:rPr>
                          <w:rFonts w:ascii="Consolas" w:hAnsi="Consolas" w:cs="Consolas"/>
                          <w:sz w:val="22"/>
                          <w:szCs w:val="22"/>
                        </w:rPr>
                        <w:t>Scanner</w:t>
                      </w:r>
                      <w:r>
                        <w:t xml:space="preserve"> </w:t>
                      </w:r>
                      <w:r w:rsidRPr="00E610E2">
                        <w:rPr>
                          <w:rFonts w:ascii="Calibri" w:hAnsi="Calibri" w:cs="Calibri"/>
                          <w:sz w:val="22"/>
                          <w:szCs w:val="22"/>
                        </w:rPr>
                        <w:t xml:space="preserve">in the </w:t>
                      </w:r>
                      <w:r w:rsidRPr="005A24FA">
                        <w:rPr>
                          <w:rFonts w:ascii="Consolas" w:hAnsi="Consolas" w:cs="Consolas"/>
                          <w:sz w:val="22"/>
                          <w:szCs w:val="22"/>
                        </w:rPr>
                        <w:t>java.util</w:t>
                      </w:r>
                      <w:r>
                        <w:t xml:space="preserve"> </w:t>
                      </w:r>
                      <w:r w:rsidRPr="00E610E2">
                        <w:rPr>
                          <w:rFonts w:ascii="Calibri" w:hAnsi="Calibri" w:cs="Calibri"/>
                          <w:sz w:val="22"/>
                          <w:szCs w:val="22"/>
                        </w:rPr>
                        <w:t>package allows us to get values from an input stream.</w:t>
                      </w:r>
                    </w:p>
                    <w:p w14:paraId="240EAA0B" w14:textId="77777777" w:rsidR="00590386" w:rsidRPr="00E610E2" w:rsidRDefault="00590386" w:rsidP="006F3389">
                      <w:pPr>
                        <w:pStyle w:val="Bullet"/>
                        <w:spacing w:before="120" w:after="0"/>
                        <w:rPr>
                          <w:rFonts w:ascii="Calibri" w:hAnsi="Calibri" w:cs="Calibri"/>
                          <w:sz w:val="22"/>
                          <w:szCs w:val="22"/>
                        </w:rPr>
                      </w:pPr>
                      <w:r w:rsidRPr="005A24FA">
                        <w:rPr>
                          <w:rFonts w:ascii="Consolas" w:hAnsi="Consolas" w:cs="Consolas"/>
                          <w:sz w:val="22"/>
                          <w:szCs w:val="22"/>
                        </w:rPr>
                        <w:t>System.in</w:t>
                      </w:r>
                      <w:r>
                        <w:t xml:space="preserve"> </w:t>
                      </w:r>
                      <w:r w:rsidRPr="00E610E2">
                        <w:rPr>
                          <w:rFonts w:ascii="Calibri" w:hAnsi="Calibri" w:cs="Calibri"/>
                          <w:sz w:val="22"/>
                          <w:szCs w:val="22"/>
                        </w:rPr>
                        <w:t>is the default input stream, i.e. the keyboard.</w:t>
                      </w:r>
                    </w:p>
                    <w:p w14:paraId="619E3EB0"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The parameter passed to the Scanner constructor is the input stream to read from, e.g. </w:t>
                      </w:r>
                    </w:p>
                    <w:p w14:paraId="0ED7C5D9" w14:textId="77777777" w:rsidR="00590386" w:rsidRPr="00206E2D" w:rsidRDefault="00590386" w:rsidP="006F3389">
                      <w:pPr>
                        <w:pStyle w:val="JavaCode"/>
                        <w:numPr>
                          <w:ilvl w:val="0"/>
                          <w:numId w:val="0"/>
                        </w:numPr>
                        <w:spacing w:before="120"/>
                        <w:ind w:left="720"/>
                        <w:rPr>
                          <w:sz w:val="22"/>
                          <w:szCs w:val="22"/>
                        </w:rPr>
                      </w:pPr>
                      <w:r w:rsidRPr="00206E2D">
                        <w:rPr>
                          <w:rFonts w:ascii="Consolas" w:hAnsi="Consolas" w:cs="Consolas"/>
                          <w:snapToGrid/>
                          <w:color w:val="000000"/>
                          <w:sz w:val="22"/>
                          <w:szCs w:val="22"/>
                          <w:lang w:val="en-GB" w:eastAsia="en-GB"/>
                        </w:rPr>
                        <w:t xml:space="preserve">Scanner sc = </w:t>
                      </w:r>
                      <w:r w:rsidRPr="00206E2D">
                        <w:rPr>
                          <w:rFonts w:ascii="Consolas" w:hAnsi="Consolas" w:cs="Consolas"/>
                          <w:b/>
                          <w:bCs/>
                          <w:snapToGrid/>
                          <w:color w:val="7F0055"/>
                          <w:sz w:val="22"/>
                          <w:szCs w:val="22"/>
                          <w:lang w:val="en-GB" w:eastAsia="en-GB"/>
                        </w:rPr>
                        <w:t>new</w:t>
                      </w:r>
                      <w:r w:rsidRPr="00206E2D">
                        <w:rPr>
                          <w:rFonts w:ascii="Consolas" w:hAnsi="Consolas" w:cs="Consolas"/>
                          <w:snapToGrid/>
                          <w:color w:val="000000"/>
                          <w:sz w:val="22"/>
                          <w:szCs w:val="22"/>
                          <w:lang w:val="en-GB" w:eastAsia="en-GB"/>
                        </w:rPr>
                        <w:t xml:space="preserve"> Scanner(System.</w:t>
                      </w:r>
                      <w:r w:rsidRPr="00206E2D">
                        <w:rPr>
                          <w:rFonts w:ascii="Consolas" w:hAnsi="Consolas" w:cs="Consolas"/>
                          <w:i/>
                          <w:iCs/>
                          <w:snapToGrid/>
                          <w:color w:val="0000C0"/>
                          <w:sz w:val="22"/>
                          <w:szCs w:val="22"/>
                          <w:lang w:val="en-GB" w:eastAsia="en-GB"/>
                        </w:rPr>
                        <w:t>in</w:t>
                      </w:r>
                      <w:r w:rsidRPr="00206E2D">
                        <w:rPr>
                          <w:rFonts w:ascii="Consolas" w:hAnsi="Consolas" w:cs="Consolas"/>
                          <w:snapToGrid/>
                          <w:color w:val="000000"/>
                          <w:sz w:val="22"/>
                          <w:szCs w:val="22"/>
                          <w:lang w:val="en-GB" w:eastAsia="en-GB"/>
                        </w:rPr>
                        <w:t xml:space="preserve">);  </w:t>
                      </w:r>
                      <w:r w:rsidRPr="00206E2D">
                        <w:rPr>
                          <w:rFonts w:ascii="Consolas" w:hAnsi="Consolas" w:cs="Consolas"/>
                          <w:snapToGrid/>
                          <w:color w:val="3F7F5F"/>
                          <w:sz w:val="22"/>
                          <w:szCs w:val="22"/>
                          <w:lang w:val="en-GB" w:eastAsia="en-GB"/>
                        </w:rPr>
                        <w:t>//read from keyboard</w:t>
                      </w:r>
                    </w:p>
                    <w:p w14:paraId="06CDDC7E"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In later exercises you will see how the Scanner can also be passed different types of input stream, e.g. passing a filename (e.g. </w:t>
                      </w:r>
                      <w:r w:rsidRPr="009A4C7E">
                        <w:rPr>
                          <w:rFonts w:ascii="Consolas" w:hAnsi="Consolas" w:cs="Consolas"/>
                          <w:b/>
                          <w:bCs/>
                          <w:snapToGrid/>
                          <w:color w:val="7F0055"/>
                          <w:sz w:val="22"/>
                          <w:szCs w:val="22"/>
                          <w:lang w:val="en-GB" w:eastAsia="en-GB"/>
                        </w:rPr>
                        <w:t>new</w:t>
                      </w:r>
                      <w:r w:rsidRPr="009A4C7E">
                        <w:rPr>
                          <w:rFonts w:ascii="Consolas" w:hAnsi="Consolas" w:cs="Consolas"/>
                          <w:snapToGrid/>
                          <w:sz w:val="22"/>
                          <w:szCs w:val="22"/>
                          <w:lang w:val="en-GB" w:eastAsia="en-GB"/>
                        </w:rPr>
                        <w:t xml:space="preserve"> </w:t>
                      </w:r>
                      <w:r>
                        <w:rPr>
                          <w:rFonts w:ascii="Consolas" w:hAnsi="Consolas" w:cs="Consolas"/>
                          <w:snapToGrid/>
                          <w:sz w:val="22"/>
                          <w:szCs w:val="22"/>
                          <w:lang w:val="en-GB" w:eastAsia="en-GB"/>
                        </w:rPr>
                        <w:t>File(</w:t>
                      </w:r>
                      <w:r w:rsidRPr="005A24FA">
                        <w:rPr>
                          <w:rFonts w:ascii="Consolas" w:hAnsi="Consolas" w:cs="Consolas"/>
                          <w:snapToGrid/>
                          <w:color w:val="2A00FF"/>
                          <w:sz w:val="22"/>
                          <w:szCs w:val="22"/>
                          <w:lang w:val="en-GB" w:eastAsia="en-GB"/>
                        </w:rPr>
                        <w:t>"data.txt"</w:t>
                      </w:r>
                      <w:r>
                        <w:t>)</w:t>
                      </w:r>
                      <w:r w:rsidRPr="00E610E2">
                        <w:rPr>
                          <w:rFonts w:ascii="Calibri" w:hAnsi="Calibri" w:cs="Calibri"/>
                          <w:sz w:val="22"/>
                          <w:szCs w:val="22"/>
                        </w:rPr>
                        <w:t>) as a parameter.</w:t>
                      </w:r>
                    </w:p>
                    <w:p w14:paraId="22908C44"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A Scanner has a </w:t>
                      </w:r>
                      <w:r w:rsidRPr="00E610E2">
                        <w:rPr>
                          <w:rFonts w:ascii="Calibri" w:hAnsi="Calibri" w:cs="Calibri"/>
                          <w:b/>
                          <w:sz w:val="22"/>
                          <w:szCs w:val="22"/>
                        </w:rPr>
                        <w:t>next()</w:t>
                      </w:r>
                      <w:r w:rsidRPr="00E610E2">
                        <w:rPr>
                          <w:rFonts w:ascii="Calibri" w:hAnsi="Calibri" w:cs="Calibri"/>
                          <w:sz w:val="22"/>
                          <w:szCs w:val="22"/>
                        </w:rPr>
                        <w:t xml:space="preserve"> method that fetches the next token from the input stream. Unless otherwise specified, tokens are strings that are separated by whitespace (spaces, tabs, newline).</w:t>
                      </w:r>
                    </w:p>
                    <w:p w14:paraId="1E61D2EA"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Other common methods are </w:t>
                      </w:r>
                      <w:r w:rsidRPr="00E610E2">
                        <w:rPr>
                          <w:rFonts w:ascii="Calibri" w:hAnsi="Calibri" w:cs="Calibri"/>
                          <w:b/>
                          <w:sz w:val="22"/>
                          <w:szCs w:val="22"/>
                        </w:rPr>
                        <w:t>nextInt()</w:t>
                      </w:r>
                      <w:r w:rsidRPr="00E610E2">
                        <w:rPr>
                          <w:rFonts w:ascii="Calibri" w:hAnsi="Calibri" w:cs="Calibri"/>
                          <w:sz w:val="22"/>
                          <w:szCs w:val="22"/>
                        </w:rPr>
                        <w:t xml:space="preserve">, </w:t>
                      </w:r>
                      <w:r w:rsidRPr="00E610E2">
                        <w:rPr>
                          <w:rFonts w:ascii="Calibri" w:hAnsi="Calibri" w:cs="Calibri"/>
                          <w:b/>
                          <w:sz w:val="22"/>
                          <w:szCs w:val="22"/>
                        </w:rPr>
                        <w:t>nextDouble()</w:t>
                      </w:r>
                      <w:r w:rsidRPr="00E610E2">
                        <w:rPr>
                          <w:rFonts w:ascii="Calibri" w:hAnsi="Calibri" w:cs="Calibri"/>
                          <w:sz w:val="22"/>
                          <w:szCs w:val="22"/>
                        </w:rPr>
                        <w:t xml:space="preserve"> that read the next sequence of characters as a number. Errors occur if the characters are not digits.</w:t>
                      </w:r>
                    </w:p>
                    <w:p w14:paraId="29E5160E" w14:textId="77777777" w:rsidR="00590386" w:rsidRPr="00E610E2" w:rsidRDefault="00590386" w:rsidP="006F3389">
                      <w:pPr>
                        <w:pStyle w:val="Bullet"/>
                        <w:spacing w:before="120" w:after="0"/>
                        <w:rPr>
                          <w:rFonts w:ascii="Calibri" w:hAnsi="Calibri" w:cs="Calibri"/>
                          <w:sz w:val="22"/>
                          <w:szCs w:val="22"/>
                        </w:rPr>
                      </w:pPr>
                      <w:r w:rsidRPr="00E610E2">
                        <w:rPr>
                          <w:rFonts w:ascii="Calibri" w:hAnsi="Calibri" w:cs="Calibri"/>
                          <w:sz w:val="22"/>
                          <w:szCs w:val="22"/>
                        </w:rPr>
                        <w:t xml:space="preserve">E.g. </w:t>
                      </w:r>
                    </w:p>
                    <w:p w14:paraId="548BCFA8"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Pr>
                          <w:rFonts w:ascii="Consolas" w:hAnsi="Consolas" w:cs="Consolas"/>
                          <w:snapToGrid/>
                          <w:color w:val="3F7F5F"/>
                          <w:sz w:val="20"/>
                          <w:lang w:val="en-GB" w:eastAsia="en-GB"/>
                        </w:rPr>
                        <w:tab/>
                      </w:r>
                      <w:r w:rsidRPr="00161DAB">
                        <w:rPr>
                          <w:rFonts w:ascii="Consolas" w:hAnsi="Consolas" w:cs="Consolas"/>
                          <w:snapToGrid/>
                          <w:color w:val="3F7F5F"/>
                          <w:sz w:val="22"/>
                          <w:szCs w:val="22"/>
                          <w:lang w:val="en-GB" w:eastAsia="en-GB"/>
                        </w:rPr>
                        <w:t>//create  scanner to read from the keyboard</w:t>
                      </w:r>
                    </w:p>
                    <w:p w14:paraId="12AA3F31"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t xml:space="preserve">Scanner sc = </w:t>
                      </w:r>
                      <w:r w:rsidRPr="00161DAB">
                        <w:rPr>
                          <w:rFonts w:ascii="Consolas" w:hAnsi="Consolas" w:cs="Consolas"/>
                          <w:b/>
                          <w:bCs/>
                          <w:snapToGrid/>
                          <w:color w:val="7F0055"/>
                          <w:sz w:val="22"/>
                          <w:szCs w:val="22"/>
                          <w:lang w:val="en-GB" w:eastAsia="en-GB"/>
                        </w:rPr>
                        <w:t>new</w:t>
                      </w:r>
                      <w:r w:rsidRPr="00161DAB">
                        <w:rPr>
                          <w:rFonts w:ascii="Consolas" w:hAnsi="Consolas" w:cs="Consolas"/>
                          <w:snapToGrid/>
                          <w:color w:val="000000"/>
                          <w:sz w:val="22"/>
                          <w:szCs w:val="22"/>
                          <w:lang w:val="en-GB" w:eastAsia="en-GB"/>
                        </w:rPr>
                        <w:t xml:space="preserve"> Scanner(System.</w:t>
                      </w:r>
                      <w:r w:rsidRPr="00161DAB">
                        <w:rPr>
                          <w:rFonts w:ascii="Consolas" w:hAnsi="Consolas" w:cs="Consolas"/>
                          <w:i/>
                          <w:iCs/>
                          <w:snapToGrid/>
                          <w:color w:val="0000C0"/>
                          <w:sz w:val="22"/>
                          <w:szCs w:val="22"/>
                          <w:lang w:val="en-GB" w:eastAsia="en-GB"/>
                        </w:rPr>
                        <w:t>in</w:t>
                      </w:r>
                      <w:r w:rsidRPr="00161DAB">
                        <w:rPr>
                          <w:rFonts w:ascii="Consolas" w:hAnsi="Consolas" w:cs="Consolas"/>
                          <w:snapToGrid/>
                          <w:color w:val="000000"/>
                          <w:sz w:val="22"/>
                          <w:szCs w:val="22"/>
                          <w:lang w:val="en-GB" w:eastAsia="en-GB"/>
                        </w:rPr>
                        <w:t>);</w:t>
                      </w:r>
                    </w:p>
                    <w:p w14:paraId="28470881"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t>String s = sc.next();</w:t>
                      </w:r>
                      <w:r w:rsidRPr="00161DAB">
                        <w:rPr>
                          <w:rFonts w:ascii="Consolas" w:hAnsi="Consolas" w:cs="Consolas"/>
                          <w:snapToGrid/>
                          <w:color w:val="000000"/>
                          <w:sz w:val="22"/>
                          <w:szCs w:val="22"/>
                          <w:lang w:val="en-GB" w:eastAsia="en-GB"/>
                        </w:rPr>
                        <w:tab/>
                        <w:t xml:space="preserve">    </w:t>
                      </w:r>
                      <w:r w:rsidRPr="00161DAB">
                        <w:rPr>
                          <w:rFonts w:ascii="Consolas" w:hAnsi="Consolas" w:cs="Consolas"/>
                          <w:snapToGrid/>
                          <w:color w:val="000000"/>
                          <w:sz w:val="22"/>
                          <w:szCs w:val="22"/>
                          <w:lang w:val="en-GB" w:eastAsia="en-GB"/>
                        </w:rPr>
                        <w:tab/>
                      </w:r>
                      <w:r w:rsidRPr="00161DAB">
                        <w:rPr>
                          <w:rFonts w:ascii="Consolas" w:hAnsi="Consolas" w:cs="Consolas"/>
                          <w:snapToGrid/>
                          <w:color w:val="3F7F5F"/>
                          <w:sz w:val="22"/>
                          <w:szCs w:val="22"/>
                          <w:lang w:val="en-GB" w:eastAsia="en-GB"/>
                        </w:rPr>
                        <w:t>//get the next token as a String</w:t>
                      </w:r>
                    </w:p>
                    <w:p w14:paraId="481DFE33"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int</w:t>
                      </w:r>
                      <w:r w:rsidRPr="00161DAB">
                        <w:rPr>
                          <w:rFonts w:ascii="Consolas" w:hAnsi="Consolas" w:cs="Consolas"/>
                          <w:snapToGrid/>
                          <w:color w:val="000000"/>
                          <w:sz w:val="22"/>
                          <w:szCs w:val="22"/>
                          <w:lang w:val="en-GB" w:eastAsia="en-GB"/>
                        </w:rPr>
                        <w:t xml:space="preserve"> x = sc.nextInt(); </w:t>
                      </w:r>
                      <w:r w:rsidRPr="00161DAB">
                        <w:rPr>
                          <w:rFonts w:ascii="Consolas" w:hAnsi="Consolas" w:cs="Consolas"/>
                          <w:snapToGrid/>
                          <w:color w:val="000000"/>
                          <w:sz w:val="22"/>
                          <w:szCs w:val="22"/>
                          <w:lang w:val="en-GB" w:eastAsia="en-GB"/>
                        </w:rPr>
                        <w:tab/>
                        <w:t xml:space="preserve">    </w:t>
                      </w:r>
                      <w:r w:rsidRPr="00161DAB">
                        <w:rPr>
                          <w:rFonts w:ascii="Consolas" w:hAnsi="Consolas" w:cs="Consolas"/>
                          <w:snapToGrid/>
                          <w:color w:val="000000"/>
                          <w:sz w:val="22"/>
                          <w:szCs w:val="22"/>
                          <w:lang w:val="en-GB" w:eastAsia="en-GB"/>
                        </w:rPr>
                        <w:tab/>
                      </w:r>
                      <w:r w:rsidRPr="00161DAB">
                        <w:rPr>
                          <w:rFonts w:ascii="Consolas" w:hAnsi="Consolas" w:cs="Consolas"/>
                          <w:snapToGrid/>
                          <w:color w:val="3F7F5F"/>
                          <w:sz w:val="22"/>
                          <w:szCs w:val="22"/>
                          <w:lang w:val="en-GB" w:eastAsia="en-GB"/>
                        </w:rPr>
                        <w:t xml:space="preserve">//get the next token as an </w:t>
                      </w:r>
                      <w:r w:rsidRPr="00161DAB">
                        <w:rPr>
                          <w:rFonts w:ascii="Consolas" w:hAnsi="Consolas" w:cs="Consolas"/>
                          <w:snapToGrid/>
                          <w:color w:val="3F7F5F"/>
                          <w:sz w:val="22"/>
                          <w:szCs w:val="22"/>
                          <w:u w:val="single"/>
                          <w:lang w:val="en-GB" w:eastAsia="en-GB"/>
                        </w:rPr>
                        <w:t>int</w:t>
                      </w:r>
                    </w:p>
                    <w:p w14:paraId="41ADD35A"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double</w:t>
                      </w:r>
                      <w:r w:rsidRPr="00161DAB">
                        <w:rPr>
                          <w:rFonts w:ascii="Consolas" w:hAnsi="Consolas" w:cs="Consolas"/>
                          <w:snapToGrid/>
                          <w:color w:val="000000"/>
                          <w:sz w:val="22"/>
                          <w:szCs w:val="22"/>
                          <w:lang w:val="en-GB" w:eastAsia="en-GB"/>
                        </w:rPr>
                        <w:t xml:space="preserve"> d = sc.nextDouble();   </w:t>
                      </w:r>
                      <w:r w:rsidRPr="00161DAB">
                        <w:rPr>
                          <w:rFonts w:ascii="Consolas" w:hAnsi="Consolas" w:cs="Consolas"/>
                          <w:snapToGrid/>
                          <w:color w:val="3F7F5F"/>
                          <w:sz w:val="22"/>
                          <w:szCs w:val="22"/>
                          <w:lang w:val="en-GB" w:eastAsia="en-GB"/>
                        </w:rPr>
                        <w:t>//get the next token as a double</w:t>
                      </w:r>
                    </w:p>
                    <w:p w14:paraId="449201F5" w14:textId="77777777" w:rsidR="00590386" w:rsidRPr="00161DAB" w:rsidRDefault="00590386" w:rsidP="00161DAB">
                      <w:pPr>
                        <w:widowControl/>
                        <w:autoSpaceDE w:val="0"/>
                        <w:autoSpaceDN w:val="0"/>
                        <w:adjustRightInd w:val="0"/>
                        <w:spacing w:before="0" w:after="0"/>
                        <w:jc w:val="left"/>
                        <w:rPr>
                          <w:rFonts w:ascii="Consolas" w:hAnsi="Consolas" w:cs="Consolas"/>
                          <w:snapToGrid/>
                          <w:sz w:val="22"/>
                          <w:szCs w:val="22"/>
                          <w:lang w:val="en-GB" w:eastAsia="en-GB"/>
                        </w:rPr>
                      </w:pPr>
                      <w:r w:rsidRPr="00161DAB">
                        <w:rPr>
                          <w:rFonts w:ascii="Consolas" w:hAnsi="Consolas" w:cs="Consolas"/>
                          <w:snapToGrid/>
                          <w:color w:val="000000"/>
                          <w:sz w:val="22"/>
                          <w:szCs w:val="22"/>
                          <w:lang w:val="en-GB" w:eastAsia="en-GB"/>
                        </w:rPr>
                        <w:tab/>
                      </w:r>
                      <w:r w:rsidRPr="00161DAB">
                        <w:rPr>
                          <w:rFonts w:ascii="Consolas" w:hAnsi="Consolas" w:cs="Consolas"/>
                          <w:b/>
                          <w:bCs/>
                          <w:snapToGrid/>
                          <w:color w:val="7F0055"/>
                          <w:sz w:val="22"/>
                          <w:szCs w:val="22"/>
                          <w:lang w:val="en-GB" w:eastAsia="en-GB"/>
                        </w:rPr>
                        <w:t>boolean</w:t>
                      </w:r>
                      <w:r w:rsidRPr="00161DAB">
                        <w:rPr>
                          <w:rFonts w:ascii="Consolas" w:hAnsi="Consolas" w:cs="Consolas"/>
                          <w:snapToGrid/>
                          <w:color w:val="000000"/>
                          <w:sz w:val="22"/>
                          <w:szCs w:val="22"/>
                          <w:lang w:val="en-GB" w:eastAsia="en-GB"/>
                        </w:rPr>
                        <w:t xml:space="preserve"> b = sc.nextBoolean(); </w:t>
                      </w:r>
                      <w:r w:rsidRPr="00161DAB">
                        <w:rPr>
                          <w:rFonts w:ascii="Consolas" w:hAnsi="Consolas" w:cs="Consolas"/>
                          <w:snapToGrid/>
                          <w:color w:val="3F7F5F"/>
                          <w:sz w:val="22"/>
                          <w:szCs w:val="22"/>
                          <w:lang w:val="en-GB" w:eastAsia="en-GB"/>
                        </w:rPr>
                        <w:t>//get the next token as a boolean</w:t>
                      </w:r>
                    </w:p>
                    <w:p w14:paraId="3061DAD0" w14:textId="77777777" w:rsidR="00590386" w:rsidRPr="002648DE" w:rsidRDefault="00590386" w:rsidP="00590386">
                      <w:pPr>
                        <w:pStyle w:val="JavaCode"/>
                        <w:numPr>
                          <w:ilvl w:val="0"/>
                          <w:numId w:val="0"/>
                        </w:numPr>
                        <w:ind w:left="720"/>
                        <w:rPr>
                          <w:rFonts w:ascii="Consolas" w:hAnsi="Consolas" w:cs="Consolas"/>
                          <w:color w:val="000000"/>
                        </w:rPr>
                      </w:pPr>
                      <w:r w:rsidRPr="00161DAB">
                        <w:rPr>
                          <w:rFonts w:ascii="Consolas" w:hAnsi="Consolas" w:cs="Consolas"/>
                          <w:snapToGrid/>
                          <w:color w:val="000000"/>
                          <w:sz w:val="22"/>
                          <w:szCs w:val="22"/>
                          <w:lang w:val="en-GB" w:eastAsia="en-GB"/>
                        </w:rPr>
                        <w:t xml:space="preserve">String line = sc.nextLine();  </w:t>
                      </w:r>
                      <w:r w:rsidRPr="00161DAB">
                        <w:rPr>
                          <w:rFonts w:ascii="Consolas" w:hAnsi="Consolas" w:cs="Consolas"/>
                          <w:snapToGrid/>
                          <w:color w:val="3F7F5F"/>
                          <w:sz w:val="22"/>
                          <w:szCs w:val="22"/>
                          <w:lang w:val="en-GB" w:eastAsia="en-GB"/>
                        </w:rPr>
                        <w:t>//read to the end of line</w:t>
                      </w:r>
                    </w:p>
                  </w:txbxContent>
                </v:textbox>
                <w10:wrap type="square"/>
              </v:shape>
            </w:pict>
          </mc:Fallback>
        </mc:AlternateContent>
      </w:r>
    </w:p>
    <w:p w14:paraId="2D737DFC" w14:textId="77777777" w:rsidR="00161DAB" w:rsidRDefault="00161DAB" w:rsidP="00161DAB">
      <w:pPr>
        <w:pStyle w:val="JavaCode"/>
        <w:numPr>
          <w:ilvl w:val="0"/>
          <w:numId w:val="0"/>
        </w:numPr>
        <w:ind w:left="720"/>
        <w:rPr>
          <w:rFonts w:ascii="Times New Roman" w:hAnsi="Times New Roman"/>
          <w:iCs/>
          <w:szCs w:val="24"/>
        </w:rPr>
      </w:pPr>
    </w:p>
    <w:p w14:paraId="42B4F9A6" w14:textId="77777777" w:rsidR="00161DAB" w:rsidRPr="003B0CD2" w:rsidRDefault="00161DAB" w:rsidP="00161DAB">
      <w:pPr>
        <w:spacing w:before="0" w:after="0"/>
        <w:rPr>
          <w:b/>
          <w:i/>
          <w:sz w:val="28"/>
          <w:szCs w:val="28"/>
        </w:rPr>
      </w:pPr>
      <w:r w:rsidRPr="003B0CD2">
        <w:rPr>
          <w:b/>
          <w:i/>
          <w:sz w:val="28"/>
          <w:szCs w:val="28"/>
        </w:rPr>
        <w:t>Associated Reading:</w:t>
      </w:r>
    </w:p>
    <w:p w14:paraId="33DA2BA0" w14:textId="77777777" w:rsidR="00161DAB" w:rsidRPr="00201DBB" w:rsidRDefault="00161DAB" w:rsidP="00161DAB">
      <w:pPr>
        <w:spacing w:before="0" w:after="0"/>
        <w:rPr>
          <w:szCs w:val="24"/>
        </w:rPr>
      </w:pPr>
      <w:r>
        <w:rPr>
          <w:sz w:val="28"/>
          <w:szCs w:val="28"/>
        </w:rPr>
        <w:tab/>
      </w:r>
      <w:r w:rsidR="00FB130F">
        <w:rPr>
          <w:szCs w:val="24"/>
        </w:rPr>
        <w:t>Java Oracle Tutorials</w:t>
      </w:r>
      <w:r w:rsidRPr="00201DBB">
        <w:rPr>
          <w:szCs w:val="24"/>
        </w:rPr>
        <w:t xml:space="preserve">, </w:t>
      </w:r>
    </w:p>
    <w:p w14:paraId="53C85631" w14:textId="77777777" w:rsidR="00161DAB" w:rsidRDefault="00CE5C80" w:rsidP="00161DAB">
      <w:pPr>
        <w:spacing w:before="0" w:after="0"/>
        <w:ind w:left="720"/>
      </w:pPr>
      <w:r>
        <w:tab/>
      </w:r>
      <w:hyperlink r:id="rId13" w:history="1">
        <w:r w:rsidR="00FB130F" w:rsidRPr="00FB130F">
          <w:rPr>
            <w:rStyle w:val="Hyperlink"/>
          </w:rPr>
          <w:t>https://docs.oracle.com/javase/tutorial/essential/io/scanning.html</w:t>
        </w:r>
      </w:hyperlink>
    </w:p>
    <w:p w14:paraId="479F7110" w14:textId="77777777" w:rsidR="00161DAB" w:rsidRDefault="00161DAB" w:rsidP="008F5F06">
      <w:pPr>
        <w:spacing w:before="0" w:after="0"/>
      </w:pPr>
    </w:p>
    <w:p w14:paraId="4AC155CB" w14:textId="77777777" w:rsidR="00161DAB" w:rsidRDefault="00161DAB" w:rsidP="008F5F06">
      <w:pPr>
        <w:spacing w:before="0" w:after="0"/>
      </w:pPr>
    </w:p>
    <w:p w14:paraId="7605248F" w14:textId="60E1D295" w:rsidR="00256A5A" w:rsidRDefault="00256A5A" w:rsidP="008F5F06">
      <w:pPr>
        <w:spacing w:before="0" w:after="0"/>
      </w:pPr>
      <w:r>
        <w:rPr>
          <w:b/>
          <w:sz w:val="28"/>
          <w:szCs w:val="28"/>
        </w:rPr>
        <w:t xml:space="preserve">Question </w:t>
      </w:r>
      <w:r w:rsidR="00D379C4">
        <w:rPr>
          <w:b/>
          <w:sz w:val="28"/>
          <w:szCs w:val="28"/>
        </w:rPr>
        <w:t>7</w:t>
      </w:r>
      <w:r>
        <w:tab/>
      </w:r>
      <w:r w:rsidR="00CC5E98">
        <w:tab/>
      </w:r>
      <w:r>
        <w:t>Find the Java API documentation for the Scanner class so that you can look at its constructors and methods. To do this go to the API home</w:t>
      </w:r>
      <w:r w:rsidR="00257C09">
        <w:t xml:space="preserve"> page for</w:t>
      </w:r>
      <w:r>
        <w:t xml:space="preserve"> </w:t>
      </w:r>
      <w:r w:rsidR="00E127B3">
        <w:t xml:space="preserve">Java </w:t>
      </w:r>
      <w:r w:rsidR="00257C09">
        <w:t>11</w:t>
      </w:r>
      <w:r>
        <w:t xml:space="preserve">: </w:t>
      </w:r>
      <w:hyperlink r:id="rId14" w:history="1">
        <w:r w:rsidR="00D62F0E">
          <w:rPr>
            <w:rStyle w:val="Hyperlink"/>
          </w:rPr>
          <w:t>https://docs.oracle.com/en/java/javase/17/docs/api/</w:t>
        </w:r>
      </w:hyperlink>
      <w:r>
        <w:t xml:space="preserve">. </w:t>
      </w:r>
      <w:r w:rsidR="00A675B6">
        <w:t xml:space="preserve">You should </w:t>
      </w:r>
      <w:r>
        <w:t xml:space="preserve">familiarise yourself with this page </w:t>
      </w:r>
      <w:r w:rsidR="00A675B6">
        <w:t>as you can then use it to find c</w:t>
      </w:r>
      <w:r>
        <w:t>lasses we use throughout the module or those you wish to explore further yourself.</w:t>
      </w:r>
    </w:p>
    <w:p w14:paraId="3E587DA8" w14:textId="77777777" w:rsidR="00256A5A" w:rsidRDefault="00256A5A" w:rsidP="008F5F06">
      <w:pPr>
        <w:spacing w:before="0" w:after="0"/>
      </w:pPr>
    </w:p>
    <w:p w14:paraId="63D96BAC" w14:textId="3687458C" w:rsidR="00256A5A" w:rsidRDefault="002E0607" w:rsidP="008F5F06">
      <w:pPr>
        <w:spacing w:before="0" w:after="0"/>
      </w:pPr>
      <w:r>
        <w:t xml:space="preserve">You will initially see a list of </w:t>
      </w:r>
      <w:r w:rsidRPr="002E0607">
        <w:rPr>
          <w:u w:val="single"/>
        </w:rPr>
        <w:t>modules</w:t>
      </w:r>
      <w:r>
        <w:t xml:space="preserve"> – the majority of the resources we will use are in the </w:t>
      </w:r>
      <w:hyperlink r:id="rId15" w:history="1">
        <w:r w:rsidRPr="002E0607">
          <w:rPr>
            <w:rStyle w:val="Hyperlink"/>
          </w:rPr>
          <w:t>java.base</w:t>
        </w:r>
      </w:hyperlink>
      <w:r>
        <w:t xml:space="preserve"> module. Each module</w:t>
      </w:r>
      <w:r w:rsidR="00256A5A">
        <w:t xml:space="preserve"> shows a list of </w:t>
      </w:r>
      <w:r w:rsidR="00256A5A" w:rsidRPr="00256A5A">
        <w:rPr>
          <w:u w:val="single"/>
        </w:rPr>
        <w:t>packages</w:t>
      </w:r>
      <w:r w:rsidR="00256A5A">
        <w:t>, with a general description of the classes located within each of them.</w:t>
      </w:r>
      <w:r w:rsidR="00645E0D">
        <w:t xml:space="preserve"> </w:t>
      </w:r>
      <w:r w:rsidR="00256A5A">
        <w:t xml:space="preserve">The </w:t>
      </w:r>
      <w:r w:rsidR="00256A5A" w:rsidRPr="00256A5A">
        <w:rPr>
          <w:b/>
        </w:rPr>
        <w:t>Scanner</w:t>
      </w:r>
      <w:r w:rsidR="00256A5A">
        <w:t xml:space="preserve"> class is in the </w:t>
      </w:r>
      <w:r w:rsidR="00256A5A" w:rsidRPr="00256A5A">
        <w:rPr>
          <w:b/>
        </w:rPr>
        <w:t>java.util</w:t>
      </w:r>
      <w:r w:rsidR="00256A5A">
        <w:t xml:space="preserve"> package, so if you click on java.util, you should then see classes solely within this package and be able to select Scanner.</w:t>
      </w:r>
      <w:r w:rsidR="00645E0D">
        <w:t xml:space="preserve"> Alternatively, you </w:t>
      </w:r>
      <w:r w:rsidR="00D62F0E">
        <w:t xml:space="preserve">can </w:t>
      </w:r>
      <w:r w:rsidR="00E52978">
        <w:t>use a search bar (top-right)</w:t>
      </w:r>
      <w:r w:rsidR="00645E0D">
        <w:t>.</w:t>
      </w:r>
    </w:p>
    <w:p w14:paraId="270496ED" w14:textId="77777777" w:rsidR="00256A5A" w:rsidRDefault="00256A5A" w:rsidP="008F5F06">
      <w:pPr>
        <w:spacing w:before="0" w:after="0"/>
      </w:pPr>
    </w:p>
    <w:p w14:paraId="761EDC15" w14:textId="77777777" w:rsidR="00256A5A" w:rsidRDefault="00A731E9" w:rsidP="008F5F06">
      <w:pPr>
        <w:spacing w:before="0" w:after="0"/>
      </w:pPr>
      <w:r>
        <w:rPr>
          <w:noProof/>
        </w:rPr>
        <w:lastRenderedPageBreak/>
        <mc:AlternateContent>
          <mc:Choice Requires="wps">
            <w:drawing>
              <wp:anchor distT="0" distB="0" distL="114300" distR="114300" simplePos="0" relativeHeight="251658752" behindDoc="0" locked="0" layoutInCell="1" allowOverlap="1" wp14:anchorId="0101A0DD" wp14:editId="3684EDDE">
                <wp:simplePos x="0" y="0"/>
                <wp:positionH relativeFrom="column">
                  <wp:posOffset>0</wp:posOffset>
                </wp:positionH>
                <wp:positionV relativeFrom="paragraph">
                  <wp:posOffset>0</wp:posOffset>
                </wp:positionV>
                <wp:extent cx="5949950" cy="1930400"/>
                <wp:effectExtent l="0" t="0" r="0" b="0"/>
                <wp:wrapSquare wrapText="bothSides"/>
                <wp:docPr id="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930400"/>
                        </a:xfrm>
                        <a:prstGeom prst="rect">
                          <a:avLst/>
                        </a:prstGeom>
                        <a:solidFill>
                          <a:srgbClr val="FFFFFF"/>
                        </a:solidFill>
                        <a:ln w="9525">
                          <a:solidFill>
                            <a:srgbClr val="000000"/>
                          </a:solidFill>
                          <a:miter lim="800000"/>
                          <a:headEnd/>
                          <a:tailEnd/>
                        </a:ln>
                      </wps:spPr>
                      <wps:txbx>
                        <w:txbxContent>
                          <w:p w14:paraId="619BB33D" w14:textId="77777777" w:rsidR="00590386" w:rsidRPr="00E610E2" w:rsidRDefault="00590386" w:rsidP="00256A5A">
                            <w:pPr>
                              <w:pStyle w:val="H3"/>
                              <w:spacing w:before="0" w:after="0"/>
                              <w:rPr>
                                <w:rFonts w:ascii="Calibri" w:hAnsi="Calibri" w:cs="Calibri"/>
                                <w:i/>
                                <w:sz w:val="26"/>
                                <w:szCs w:val="26"/>
                              </w:rPr>
                            </w:pPr>
                            <w:r w:rsidRPr="00E610E2">
                              <w:rPr>
                                <w:rFonts w:ascii="Calibri" w:hAnsi="Calibri" w:cs="Calibri"/>
                                <w:i/>
                                <w:sz w:val="26"/>
                                <w:szCs w:val="26"/>
                              </w:rPr>
                              <w:t>Notes - Packages in Java:</w:t>
                            </w:r>
                          </w:p>
                          <w:p w14:paraId="2D380D51" w14:textId="17C2FEFB" w:rsidR="00590386" w:rsidRPr="00E610E2" w:rsidRDefault="00590386" w:rsidP="00256A5A">
                            <w:pPr>
                              <w:pStyle w:val="Bullet"/>
                              <w:spacing w:before="120" w:after="0"/>
                              <w:rPr>
                                <w:rFonts w:ascii="Calibri" w:hAnsi="Calibri" w:cs="Calibri"/>
                                <w:sz w:val="22"/>
                                <w:szCs w:val="22"/>
                              </w:rPr>
                            </w:pPr>
                            <w:r w:rsidRPr="00E610E2">
                              <w:rPr>
                                <w:rFonts w:ascii="Calibri" w:hAnsi="Calibri" w:cs="Calibri"/>
                                <w:sz w:val="22"/>
                                <w:szCs w:val="22"/>
                              </w:rPr>
                              <w:t>There are thousands of predefined classes within the current Java Standard Edition library, therefore they have sensibly been placed into logical packages where classes with common features or that meet a similar general purpose can be grouped together.</w:t>
                            </w:r>
                            <w:r w:rsidR="00645E0D">
                              <w:rPr>
                                <w:rFonts w:ascii="Calibri" w:hAnsi="Calibri" w:cs="Calibri"/>
                                <w:sz w:val="22"/>
                                <w:szCs w:val="22"/>
                              </w:rPr>
                              <w:t xml:space="preserve"> Packages themselves are grouped into logical modules</w:t>
                            </w:r>
                            <w:r w:rsidR="00F23991">
                              <w:rPr>
                                <w:rFonts w:ascii="Calibri" w:hAnsi="Calibri" w:cs="Calibri"/>
                                <w:sz w:val="22"/>
                                <w:szCs w:val="22"/>
                              </w:rPr>
                              <w:t>, providing additional modularity.</w:t>
                            </w:r>
                          </w:p>
                          <w:p w14:paraId="5A63B451" w14:textId="77777777" w:rsidR="00590386" w:rsidRPr="00E610E2" w:rsidRDefault="00590386" w:rsidP="00256A5A">
                            <w:pPr>
                              <w:pStyle w:val="Bullet"/>
                              <w:spacing w:before="120" w:after="0"/>
                              <w:rPr>
                                <w:rFonts w:ascii="Calibri" w:hAnsi="Calibri" w:cs="Calibri"/>
                                <w:sz w:val="22"/>
                                <w:szCs w:val="22"/>
                              </w:rPr>
                            </w:pPr>
                            <w:r w:rsidRPr="00E610E2">
                              <w:rPr>
                                <w:rFonts w:ascii="Calibri" w:hAnsi="Calibri" w:cs="Calibri"/>
                                <w:sz w:val="22"/>
                                <w:szCs w:val="22"/>
                              </w:rPr>
                              <w:t xml:space="preserve">By default the </w:t>
                            </w:r>
                            <w:r w:rsidRPr="00E610E2">
                              <w:rPr>
                                <w:rFonts w:ascii="Calibri" w:hAnsi="Calibri" w:cs="Calibri"/>
                                <w:b/>
                                <w:sz w:val="22"/>
                                <w:szCs w:val="22"/>
                              </w:rPr>
                              <w:t>java.lang</w:t>
                            </w:r>
                            <w:r w:rsidRPr="00E610E2">
                              <w:rPr>
                                <w:rFonts w:ascii="Calibri" w:hAnsi="Calibri" w:cs="Calibri"/>
                                <w:sz w:val="22"/>
                                <w:szCs w:val="22"/>
                              </w:rPr>
                              <w:t xml:space="preserve"> package is included in all your Java programs, which is why you did not need to </w:t>
                            </w:r>
                            <w:r w:rsidRPr="00E610E2">
                              <w:rPr>
                                <w:rFonts w:ascii="Calibri" w:hAnsi="Calibri" w:cs="Calibri"/>
                                <w:b/>
                                <w:sz w:val="22"/>
                                <w:szCs w:val="22"/>
                              </w:rPr>
                              <w:t>import</w:t>
                            </w:r>
                            <w:r w:rsidRPr="00E610E2">
                              <w:rPr>
                                <w:rFonts w:ascii="Calibri" w:hAnsi="Calibri" w:cs="Calibri"/>
                                <w:sz w:val="22"/>
                                <w:szCs w:val="22"/>
                              </w:rPr>
                              <w:t xml:space="preserve"> a package to use the String class - it exists in java.lang.</w:t>
                            </w:r>
                          </w:p>
                          <w:p w14:paraId="3E0963BD" w14:textId="77777777" w:rsidR="00590386" w:rsidRPr="00E610E2" w:rsidRDefault="00590386" w:rsidP="00E610E2">
                            <w:pPr>
                              <w:pStyle w:val="Bullet"/>
                              <w:spacing w:before="120" w:after="0"/>
                              <w:rPr>
                                <w:rFonts w:cs="Calibri"/>
                              </w:rPr>
                            </w:pPr>
                            <w:r w:rsidRPr="00E610E2">
                              <w:rPr>
                                <w:rFonts w:ascii="Calibri" w:hAnsi="Calibri" w:cs="Calibri"/>
                                <w:sz w:val="22"/>
                                <w:szCs w:val="22"/>
                              </w:rPr>
                              <w:t xml:space="preserve">The Scanner class exists in the package java.util and therefore to use it you need to import </w:t>
                            </w:r>
                            <w:r w:rsidRPr="00E610E2">
                              <w:rPr>
                                <w:rFonts w:ascii="Calibri" w:hAnsi="Calibri" w:cs="Calibri"/>
                                <w:b/>
                                <w:sz w:val="22"/>
                                <w:szCs w:val="22"/>
                              </w:rPr>
                              <w:t>java.util.Scanner</w:t>
                            </w:r>
                            <w:r w:rsidRPr="00E610E2">
                              <w:rPr>
                                <w:rFonts w:ascii="Calibri" w:hAnsi="Calibri" w:cs="Calibri"/>
                                <w:sz w:val="22"/>
                                <w:szCs w:val="22"/>
                              </w:rPr>
                              <w:t>, or indeed java.util.* would import all classes within that package if you were using several in a single program.</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101A0DD" id="Text Box 35" o:spid="_x0000_s1031" type="#_x0000_t202" style="position:absolute;left:0;text-align:left;margin-left:0;margin-top:0;width:468.5pt;height:152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">
                <v:textbox style="mso-fit-shape-to-text:t">
                  <w:txbxContent>
                    <w:p w14:paraId="619BB33D" w14:textId="77777777" w:rsidR="00590386" w:rsidRPr="00E610E2" w:rsidRDefault="00590386" w:rsidP="00256A5A">
                      <w:pPr>
                        <w:pStyle w:val="H3"/>
                        <w:spacing w:before="0" w:after="0"/>
                        <w:rPr>
                          <w:rFonts w:ascii="Calibri" w:hAnsi="Calibri" w:cs="Calibri"/>
                          <w:i/>
                          <w:sz w:val="26"/>
                          <w:szCs w:val="26"/>
                        </w:rPr>
                      </w:pPr>
                      <w:r w:rsidRPr="00E610E2">
                        <w:rPr>
                          <w:rFonts w:ascii="Calibri" w:hAnsi="Calibri" w:cs="Calibri"/>
                          <w:i/>
                          <w:sz w:val="26"/>
                          <w:szCs w:val="26"/>
                        </w:rPr>
                        <w:t>Notes - Packages in Java:</w:t>
                      </w:r>
                    </w:p>
                    <w:p w14:paraId="2D380D51" w14:textId="17C2FEFB" w:rsidR="00590386" w:rsidRPr="00E610E2" w:rsidRDefault="00590386" w:rsidP="00256A5A">
                      <w:pPr>
                        <w:pStyle w:val="Bullet"/>
                        <w:spacing w:before="120" w:after="0"/>
                        <w:rPr>
                          <w:rFonts w:ascii="Calibri" w:hAnsi="Calibri" w:cs="Calibri"/>
                          <w:sz w:val="22"/>
                          <w:szCs w:val="22"/>
                        </w:rPr>
                      </w:pPr>
                      <w:r w:rsidRPr="00E610E2">
                        <w:rPr>
                          <w:rFonts w:ascii="Calibri" w:hAnsi="Calibri" w:cs="Calibri"/>
                          <w:sz w:val="22"/>
                          <w:szCs w:val="22"/>
                        </w:rPr>
                        <w:t>There are thousands of predefined classes within the current Java Standard Edition library, therefore they have sensibly been placed into logical packages where classes with common features or that meet a similar general purpose can be grouped together.</w:t>
                      </w:r>
                      <w:r w:rsidR="00645E0D">
                        <w:rPr>
                          <w:rFonts w:ascii="Calibri" w:hAnsi="Calibri" w:cs="Calibri"/>
                          <w:sz w:val="22"/>
                          <w:szCs w:val="22"/>
                        </w:rPr>
                        <w:t xml:space="preserve"> Packages themselves are grouped into logical modules</w:t>
                      </w:r>
                      <w:r w:rsidR="00F23991">
                        <w:rPr>
                          <w:rFonts w:ascii="Calibri" w:hAnsi="Calibri" w:cs="Calibri"/>
                          <w:sz w:val="22"/>
                          <w:szCs w:val="22"/>
                        </w:rPr>
                        <w:t>, providing additional modularity.</w:t>
                      </w:r>
                    </w:p>
                    <w:p w14:paraId="5A63B451" w14:textId="77777777" w:rsidR="00590386" w:rsidRPr="00E610E2" w:rsidRDefault="00590386" w:rsidP="00256A5A">
                      <w:pPr>
                        <w:pStyle w:val="Bullet"/>
                        <w:spacing w:before="120" w:after="0"/>
                        <w:rPr>
                          <w:rFonts w:ascii="Calibri" w:hAnsi="Calibri" w:cs="Calibri"/>
                          <w:sz w:val="22"/>
                          <w:szCs w:val="22"/>
                        </w:rPr>
                      </w:pPr>
                      <w:r w:rsidRPr="00E610E2">
                        <w:rPr>
                          <w:rFonts w:ascii="Calibri" w:hAnsi="Calibri" w:cs="Calibri"/>
                          <w:sz w:val="22"/>
                          <w:szCs w:val="22"/>
                        </w:rPr>
                        <w:t xml:space="preserve">By default the </w:t>
                      </w:r>
                      <w:r w:rsidRPr="00E610E2">
                        <w:rPr>
                          <w:rFonts w:ascii="Calibri" w:hAnsi="Calibri" w:cs="Calibri"/>
                          <w:b/>
                          <w:sz w:val="22"/>
                          <w:szCs w:val="22"/>
                        </w:rPr>
                        <w:t>java.lang</w:t>
                      </w:r>
                      <w:r w:rsidRPr="00E610E2">
                        <w:rPr>
                          <w:rFonts w:ascii="Calibri" w:hAnsi="Calibri" w:cs="Calibri"/>
                          <w:sz w:val="22"/>
                          <w:szCs w:val="22"/>
                        </w:rPr>
                        <w:t xml:space="preserve"> package is included in all your Java programs, which is why you did not need to </w:t>
                      </w:r>
                      <w:r w:rsidRPr="00E610E2">
                        <w:rPr>
                          <w:rFonts w:ascii="Calibri" w:hAnsi="Calibri" w:cs="Calibri"/>
                          <w:b/>
                          <w:sz w:val="22"/>
                          <w:szCs w:val="22"/>
                        </w:rPr>
                        <w:t>import</w:t>
                      </w:r>
                      <w:r w:rsidRPr="00E610E2">
                        <w:rPr>
                          <w:rFonts w:ascii="Calibri" w:hAnsi="Calibri" w:cs="Calibri"/>
                          <w:sz w:val="22"/>
                          <w:szCs w:val="22"/>
                        </w:rPr>
                        <w:t xml:space="preserve"> a package to use the String class - it exists in java.lang.</w:t>
                      </w:r>
                    </w:p>
                    <w:p w14:paraId="3E0963BD" w14:textId="77777777" w:rsidR="00590386" w:rsidRPr="00E610E2" w:rsidRDefault="00590386" w:rsidP="00E610E2">
                      <w:pPr>
                        <w:pStyle w:val="Bullet"/>
                        <w:spacing w:before="120" w:after="0"/>
                        <w:rPr>
                          <w:rFonts w:cs="Calibri"/>
                        </w:rPr>
                      </w:pPr>
                      <w:r w:rsidRPr="00E610E2">
                        <w:rPr>
                          <w:rFonts w:ascii="Calibri" w:hAnsi="Calibri" w:cs="Calibri"/>
                          <w:sz w:val="22"/>
                          <w:szCs w:val="22"/>
                        </w:rPr>
                        <w:t xml:space="preserve">The Scanner class exists in the package java.util and therefore to use it you need to import </w:t>
                      </w:r>
                      <w:r w:rsidRPr="00E610E2">
                        <w:rPr>
                          <w:rFonts w:ascii="Calibri" w:hAnsi="Calibri" w:cs="Calibri"/>
                          <w:b/>
                          <w:sz w:val="22"/>
                          <w:szCs w:val="22"/>
                        </w:rPr>
                        <w:t>java.util.Scanner</w:t>
                      </w:r>
                      <w:r w:rsidRPr="00E610E2">
                        <w:rPr>
                          <w:rFonts w:ascii="Calibri" w:hAnsi="Calibri" w:cs="Calibri"/>
                          <w:sz w:val="22"/>
                          <w:szCs w:val="22"/>
                        </w:rPr>
                        <w:t>, or indeed java.util.* would import all classes within that package if you were using several in a single program.</w:t>
                      </w:r>
                    </w:p>
                  </w:txbxContent>
                </v:textbox>
                <w10:wrap type="square"/>
              </v:shape>
            </w:pict>
          </mc:Fallback>
        </mc:AlternateContent>
      </w:r>
    </w:p>
    <w:p w14:paraId="18EE179A" w14:textId="77777777" w:rsidR="002D3D62" w:rsidRDefault="002D3D62" w:rsidP="008F5F06">
      <w:pPr>
        <w:spacing w:before="0" w:after="0"/>
      </w:pPr>
    </w:p>
    <w:p w14:paraId="010C4019" w14:textId="0CD4055E" w:rsidR="002E7168" w:rsidRDefault="002E7168" w:rsidP="002E7168">
      <w:pPr>
        <w:spacing w:before="0" w:after="0"/>
      </w:pPr>
      <w:r>
        <w:rPr>
          <w:b/>
          <w:sz w:val="28"/>
          <w:szCs w:val="28"/>
        </w:rPr>
        <w:t>Question 8</w:t>
      </w:r>
      <w:r>
        <w:tab/>
      </w:r>
      <w:r w:rsidR="00CC5E98">
        <w:tab/>
      </w:r>
      <w:r>
        <w:t xml:space="preserve">In the </w:t>
      </w:r>
      <w:r w:rsidRPr="00FE5D0C">
        <w:rPr>
          <w:b/>
        </w:rPr>
        <w:t>scanner</w:t>
      </w:r>
      <w:r>
        <w:t xml:space="preserve"> package, study and then extend the </w:t>
      </w:r>
      <w:r w:rsidRPr="000B5089">
        <w:rPr>
          <w:b/>
        </w:rPr>
        <w:t>ScannerDemo</w:t>
      </w:r>
      <w:r>
        <w:t xml:space="preserve"> program so that it retrieves some more information such as last name, gender, etc.</w:t>
      </w:r>
    </w:p>
    <w:p w14:paraId="4E03A7B1" w14:textId="77777777" w:rsidR="00161DAB" w:rsidRDefault="00161DAB" w:rsidP="008F5F06">
      <w:pPr>
        <w:spacing w:before="0" w:after="0"/>
      </w:pPr>
    </w:p>
    <w:p w14:paraId="7D451C5F" w14:textId="77777777" w:rsidR="00BF4D5C" w:rsidRDefault="00BF4D5C" w:rsidP="008F5F06">
      <w:pPr>
        <w:spacing w:before="0" w:after="0"/>
      </w:pPr>
    </w:p>
    <w:p w14:paraId="5F5E6378" w14:textId="0F5A1DC3" w:rsidR="002E7168" w:rsidRDefault="002E7168" w:rsidP="002E7168">
      <w:pPr>
        <w:spacing w:before="0" w:after="0"/>
      </w:pPr>
      <w:r>
        <w:rPr>
          <w:b/>
          <w:sz w:val="28"/>
          <w:szCs w:val="28"/>
        </w:rPr>
        <w:t>Question 9</w:t>
      </w:r>
      <w:r>
        <w:tab/>
      </w:r>
      <w:r w:rsidR="00CC5E98">
        <w:tab/>
      </w:r>
      <w:r>
        <w:t xml:space="preserve">Open the </w:t>
      </w:r>
      <w:r w:rsidRPr="00BC3811">
        <w:rPr>
          <w:b/>
        </w:rPr>
        <w:t>ScannerSurprise</w:t>
      </w:r>
      <w:r>
        <w:rPr>
          <w:b/>
        </w:rPr>
        <w:t xml:space="preserve"> </w:t>
      </w:r>
      <w:r>
        <w:t>class then:</w:t>
      </w:r>
    </w:p>
    <w:p w14:paraId="431ACF48" w14:textId="77777777" w:rsidR="002E7168" w:rsidRDefault="002E7168" w:rsidP="002E7168">
      <w:pPr>
        <w:spacing w:before="0" w:after="0"/>
      </w:pPr>
    </w:p>
    <w:p w14:paraId="768ECB14" w14:textId="77777777" w:rsidR="002E7168" w:rsidRDefault="002E7168" w:rsidP="002E7168">
      <w:pPr>
        <w:numPr>
          <w:ilvl w:val="0"/>
          <w:numId w:val="13"/>
        </w:numPr>
        <w:spacing w:before="0" w:after="0"/>
      </w:pPr>
      <w:r>
        <w:t>Study the code and run the program - can you understand why you are not prompted to enter the second sentence?</w:t>
      </w:r>
    </w:p>
    <w:p w14:paraId="5F11BADF" w14:textId="77777777" w:rsidR="002E7168" w:rsidRDefault="002E7168" w:rsidP="002E7168">
      <w:pPr>
        <w:numPr>
          <w:ilvl w:val="0"/>
          <w:numId w:val="13"/>
        </w:numPr>
        <w:spacing w:before="120" w:after="0"/>
        <w:ind w:left="714" w:hanging="357"/>
      </w:pPr>
      <w:r>
        <w:t xml:space="preserve">Based upon the comments in the program, fix the issue by adding another call to the </w:t>
      </w:r>
      <w:r w:rsidRPr="002A07E0">
        <w:rPr>
          <w:b/>
        </w:rPr>
        <w:t>nextLine()</w:t>
      </w:r>
      <w:r>
        <w:t xml:space="preserve"> method between reading the number and second sentence.</w:t>
      </w:r>
    </w:p>
    <w:p w14:paraId="463AD98C" w14:textId="76CE176F" w:rsidR="002A07E0" w:rsidRDefault="002E7168" w:rsidP="002E7168">
      <w:pPr>
        <w:numPr>
          <w:ilvl w:val="0"/>
          <w:numId w:val="13"/>
        </w:numPr>
        <w:spacing w:before="120" w:after="0"/>
        <w:ind w:left="714" w:hanging="357"/>
      </w:pPr>
      <w:r>
        <w:t xml:space="preserve">Refer back to the Java API for the Scanner class, specifically looking at the </w:t>
      </w:r>
      <w:hyperlink r:id="rId16" w:anchor="nextLine()" w:history="1">
        <w:r w:rsidRPr="002A07E0">
          <w:rPr>
            <w:rStyle w:val="Hyperlink"/>
          </w:rPr>
          <w:t>nextLine()</w:t>
        </w:r>
      </w:hyperlink>
      <w:r>
        <w:t xml:space="preserve"> method. This should clearly state the expected method behaviour, therefore the method does what it is supposed to do and it is up to you as the developer and user of someone else's class to make sure you carefully read the documentation it provides.</w:t>
      </w:r>
    </w:p>
    <w:p w14:paraId="5AB8B636" w14:textId="77777777" w:rsidR="003A0DDC" w:rsidRDefault="003A0DDC" w:rsidP="008F5F06">
      <w:pPr>
        <w:spacing w:before="0" w:after="0"/>
      </w:pPr>
    </w:p>
    <w:p w14:paraId="7B331419" w14:textId="77777777" w:rsidR="00BF4D5C" w:rsidRDefault="00BF4D5C" w:rsidP="008F5F06">
      <w:pPr>
        <w:spacing w:before="0" w:after="0"/>
      </w:pPr>
    </w:p>
    <w:p w14:paraId="71970528" w14:textId="3CD4F7AB" w:rsidR="00B87582" w:rsidRDefault="00B87582" w:rsidP="008F5F06">
      <w:pPr>
        <w:spacing w:before="0" w:after="0"/>
      </w:pPr>
      <w:r>
        <w:rPr>
          <w:b/>
          <w:sz w:val="28"/>
          <w:szCs w:val="28"/>
        </w:rPr>
        <w:t>Question 1</w:t>
      </w:r>
      <w:r w:rsidR="002E7168">
        <w:rPr>
          <w:b/>
          <w:sz w:val="28"/>
          <w:szCs w:val="28"/>
        </w:rPr>
        <w:t>0</w:t>
      </w:r>
      <w:r w:rsidR="00CC5E98">
        <w:rPr>
          <w:b/>
          <w:sz w:val="28"/>
          <w:szCs w:val="28"/>
        </w:rPr>
        <w:tab/>
      </w:r>
      <w:r>
        <w:tab/>
      </w:r>
      <w:r w:rsidR="002E7168">
        <w:t>(</w:t>
      </w:r>
      <w:r w:rsidR="002E7168" w:rsidRPr="00AA77F5">
        <w:rPr>
          <w:i/>
        </w:rPr>
        <w:t>optional challenge</w:t>
      </w:r>
      <w:r w:rsidR="002E7168">
        <w:t xml:space="preserve">) </w:t>
      </w:r>
      <w:r>
        <w:t xml:space="preserve">Write a simple guessing game. </w:t>
      </w:r>
      <w:r w:rsidR="00617754">
        <w:t>Firstly,</w:t>
      </w:r>
      <w:r>
        <w:t xml:space="preserve"> create a new Java class with an appropriate name, then inside the main method assign a number in the range 1 to 20 to a variable called </w:t>
      </w:r>
      <w:r w:rsidRPr="006609D6">
        <w:rPr>
          <w:i/>
        </w:rPr>
        <w:t>target</w:t>
      </w:r>
      <w:r>
        <w:t xml:space="preserve">.  Then prompt the user to guess the number. Tell the user whether the guess is higher or lower than the </w:t>
      </w:r>
      <w:r w:rsidRPr="006609D6">
        <w:rPr>
          <w:i/>
        </w:rPr>
        <w:t>target</w:t>
      </w:r>
      <w:r>
        <w:t>. If the guess is correct then the game is over, congratulate the player and make some comment depending on how many guesses the player took. E.g. "12 is the correct answer. You took 5 guesses. Star rating: Below Average".</w:t>
      </w:r>
    </w:p>
    <w:p w14:paraId="49ADB5F5" w14:textId="77777777" w:rsidR="00B87582" w:rsidRDefault="00B87582" w:rsidP="008F5F06">
      <w:pPr>
        <w:spacing w:before="0" w:after="0"/>
      </w:pPr>
    </w:p>
    <w:p w14:paraId="282A5D89" w14:textId="77777777" w:rsidR="00B87582" w:rsidRDefault="00B87582" w:rsidP="008F5F06">
      <w:pPr>
        <w:spacing w:before="0" w:after="0"/>
      </w:pPr>
    </w:p>
    <w:p w14:paraId="7C5308F6" w14:textId="759BB8FF" w:rsidR="00B87582" w:rsidRDefault="00B87582" w:rsidP="008F5F06">
      <w:pPr>
        <w:spacing w:before="0" w:after="0"/>
      </w:pPr>
      <w:r>
        <w:rPr>
          <w:b/>
          <w:sz w:val="28"/>
          <w:szCs w:val="28"/>
        </w:rPr>
        <w:t>Question 1</w:t>
      </w:r>
      <w:r w:rsidR="002E7168">
        <w:rPr>
          <w:b/>
          <w:sz w:val="28"/>
          <w:szCs w:val="28"/>
        </w:rPr>
        <w:t>1</w:t>
      </w:r>
      <w:r>
        <w:tab/>
      </w:r>
      <w:r w:rsidR="00CC5E98">
        <w:tab/>
      </w:r>
      <w:r w:rsidR="00AA77F5">
        <w:t>(</w:t>
      </w:r>
      <w:r w:rsidR="00AA77F5" w:rsidRPr="00AA77F5">
        <w:rPr>
          <w:i/>
        </w:rPr>
        <w:t>optional challenge</w:t>
      </w:r>
      <w:r w:rsidR="00AA77F5">
        <w:t xml:space="preserve">) </w:t>
      </w:r>
      <w:r>
        <w:t>In a new Java class with an appropriate name, write a program that asks the user to type in a sentence followed by the Enter key, then work out and output:</w:t>
      </w:r>
    </w:p>
    <w:p w14:paraId="188BCE6A" w14:textId="77777777" w:rsidR="00B87582" w:rsidRDefault="00B87582" w:rsidP="008F5F06">
      <w:pPr>
        <w:spacing w:before="0" w:after="0"/>
      </w:pPr>
    </w:p>
    <w:p w14:paraId="467A7486" w14:textId="77777777" w:rsidR="00B87582" w:rsidRDefault="00B87582" w:rsidP="00AE7435">
      <w:pPr>
        <w:numPr>
          <w:ilvl w:val="0"/>
          <w:numId w:val="14"/>
        </w:numPr>
        <w:spacing w:before="0" w:after="0"/>
      </w:pPr>
      <w:r>
        <w:t>the number of words in the sentence</w:t>
      </w:r>
      <w:r w:rsidR="005C5BD1">
        <w:t>;</w:t>
      </w:r>
    </w:p>
    <w:p w14:paraId="62D52579" w14:textId="77777777" w:rsidR="00B87582" w:rsidRDefault="00B87582" w:rsidP="00AE7435">
      <w:pPr>
        <w:numPr>
          <w:ilvl w:val="0"/>
          <w:numId w:val="14"/>
        </w:numPr>
        <w:spacing w:before="120" w:after="0"/>
        <w:ind w:left="714" w:hanging="357"/>
      </w:pPr>
      <w:r>
        <w:t>the number of vowels;</w:t>
      </w:r>
    </w:p>
    <w:p w14:paraId="260B8945" w14:textId="77777777" w:rsidR="00B87582" w:rsidRDefault="00B87582" w:rsidP="00AE7435">
      <w:pPr>
        <w:numPr>
          <w:ilvl w:val="0"/>
          <w:numId w:val="14"/>
        </w:numPr>
        <w:spacing w:before="120" w:after="0"/>
        <w:ind w:left="714" w:hanging="357"/>
      </w:pPr>
      <w:r>
        <w:t>the percentage of letters that are vowels.</w:t>
      </w:r>
    </w:p>
    <w:sectPr w:rsidR="00B87582" w:rsidSect="001E344A">
      <w:headerReference w:type="default" r:id="rId17"/>
      <w:footerReference w:type="default" r:id="rId18"/>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75C96" w14:textId="77777777" w:rsidR="00FB2F22" w:rsidRDefault="00FB2F22">
      <w:r>
        <w:separator/>
      </w:r>
    </w:p>
  </w:endnote>
  <w:endnote w:type="continuationSeparator" w:id="0">
    <w:p w14:paraId="7C12105C" w14:textId="77777777" w:rsidR="00FB2F22" w:rsidRDefault="00FB2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BE1B" w14:textId="2E365018" w:rsidR="001E344A" w:rsidRDefault="005874D5" w:rsidP="001E344A">
    <w:pPr>
      <w:pStyle w:val="Footer"/>
      <w:tabs>
        <w:tab w:val="clear" w:pos="8640"/>
        <w:tab w:val="right" w:pos="9498"/>
      </w:tabs>
      <w:rPr>
        <w:sz w:val="16"/>
        <w:lang w:val="en-GB"/>
      </w:rPr>
    </w:pPr>
    <w:r>
      <w:rPr>
        <w:sz w:val="16"/>
        <w:lang w:val="en-GB"/>
      </w:rPr>
      <w:t>la/</w:t>
    </w:r>
    <w:r w:rsidR="007C7794">
      <w:rPr>
        <w:sz w:val="16"/>
        <w:lang w:val="en-GB"/>
      </w:rPr>
      <w:t>20</w:t>
    </w:r>
    <w:r w:rsidR="00FB130F">
      <w:rPr>
        <w:sz w:val="16"/>
        <w:lang w:val="en-GB"/>
      </w:rPr>
      <w:t>2</w:t>
    </w:r>
    <w:r w:rsidR="00CC5E98">
      <w:rPr>
        <w:sz w:val="16"/>
        <w:lang w:val="en-GB"/>
      </w:rPr>
      <w:t>3</w:t>
    </w:r>
    <w:r w:rsidR="001E344A">
      <w:rPr>
        <w:sz w:val="16"/>
        <w:lang w:val="en-GB"/>
      </w:rPr>
      <w:tab/>
    </w:r>
    <w:r w:rsidR="001E344A">
      <w:rPr>
        <w:sz w:val="16"/>
        <w:lang w:val="en-GB"/>
      </w:rPr>
      <w:tab/>
      <w:t xml:space="preserve">Page </w:t>
    </w:r>
    <w:r w:rsidR="001E344A">
      <w:rPr>
        <w:sz w:val="16"/>
        <w:lang w:val="en-GB"/>
      </w:rPr>
      <w:fldChar w:fldCharType="begin"/>
    </w:r>
    <w:r w:rsidR="001E344A">
      <w:rPr>
        <w:sz w:val="16"/>
        <w:lang w:val="en-GB"/>
      </w:rPr>
      <w:instrText xml:space="preserve"> PAGE </w:instrText>
    </w:r>
    <w:r w:rsidR="001E344A">
      <w:rPr>
        <w:sz w:val="16"/>
        <w:lang w:val="en-GB"/>
      </w:rPr>
      <w:fldChar w:fldCharType="separate"/>
    </w:r>
    <w:r w:rsidR="00D23028">
      <w:rPr>
        <w:noProof/>
        <w:sz w:val="16"/>
        <w:lang w:val="en-GB"/>
      </w:rPr>
      <w:t>8</w:t>
    </w:r>
    <w:r w:rsidR="001E344A">
      <w:rPr>
        <w:sz w:val="16"/>
        <w:lang w:val="en-GB"/>
      </w:rPr>
      <w:fldChar w:fldCharType="end"/>
    </w:r>
    <w:r w:rsidR="001E344A">
      <w:rPr>
        <w:sz w:val="16"/>
        <w:lang w:val="en-GB"/>
      </w:rPr>
      <w:t xml:space="preserve"> of </w:t>
    </w:r>
    <w:r w:rsidR="001E344A">
      <w:rPr>
        <w:sz w:val="16"/>
        <w:lang w:val="en-GB"/>
      </w:rPr>
      <w:fldChar w:fldCharType="begin"/>
    </w:r>
    <w:r w:rsidR="001E344A">
      <w:rPr>
        <w:sz w:val="16"/>
        <w:lang w:val="en-GB"/>
      </w:rPr>
      <w:instrText xml:space="preserve"> NUMPAGES </w:instrText>
    </w:r>
    <w:r w:rsidR="001E344A">
      <w:rPr>
        <w:sz w:val="16"/>
        <w:lang w:val="en-GB"/>
      </w:rPr>
      <w:fldChar w:fldCharType="separate"/>
    </w:r>
    <w:r w:rsidR="00D23028">
      <w:rPr>
        <w:noProof/>
        <w:sz w:val="16"/>
        <w:lang w:val="en-GB"/>
      </w:rPr>
      <w:t>8</w:t>
    </w:r>
    <w:r w:rsidR="001E344A">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A1710" w14:textId="77777777" w:rsidR="00FB2F22" w:rsidRDefault="00FB2F22">
      <w:r>
        <w:separator/>
      </w:r>
    </w:p>
  </w:footnote>
  <w:footnote w:type="continuationSeparator" w:id="0">
    <w:p w14:paraId="3EF0DF25" w14:textId="77777777" w:rsidR="00FB2F22" w:rsidRDefault="00FB2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6069" w14:textId="092DB78C" w:rsidR="001E344A" w:rsidRDefault="007C7794" w:rsidP="001E344A">
    <w:pPr>
      <w:pStyle w:val="Header"/>
      <w:tabs>
        <w:tab w:val="clear" w:pos="8640"/>
        <w:tab w:val="right" w:pos="9639"/>
      </w:tabs>
      <w:rPr>
        <w:i/>
        <w:lang w:val="en-GB"/>
      </w:rPr>
    </w:pPr>
    <w:r>
      <w:rPr>
        <w:i/>
        <w:lang w:val="en-GB"/>
      </w:rPr>
      <w:t>CTEC2</w:t>
    </w:r>
    <w:r w:rsidR="00CC5E98">
      <w:rPr>
        <w:i/>
        <w:lang w:val="en-GB"/>
      </w:rPr>
      <w:t>710</w:t>
    </w:r>
    <w:r>
      <w:rPr>
        <w:i/>
        <w:lang w:val="en-GB"/>
      </w:rPr>
      <w:t xml:space="preserve"> </w:t>
    </w:r>
    <w:r w:rsidR="00CC5E98">
      <w:rPr>
        <w:i/>
        <w:lang w:val="en-GB"/>
      </w:rPr>
      <w:t>OO</w:t>
    </w:r>
    <w:r>
      <w:rPr>
        <w:i/>
        <w:lang w:val="en-GB"/>
      </w:rPr>
      <w:t xml:space="preserve"> Design</w:t>
    </w:r>
    <w:r w:rsidR="00CC5E98">
      <w:rPr>
        <w:i/>
        <w:lang w:val="en-GB"/>
      </w:rPr>
      <w:t xml:space="preserve"> and Development</w:t>
    </w:r>
    <w:r>
      <w:rPr>
        <w:i/>
        <w:lang w:val="en-GB"/>
      </w:rPr>
      <w:tab/>
    </w:r>
    <w:r w:rsidR="001E344A">
      <w:rPr>
        <w:i/>
        <w:lang w:val="en-GB"/>
      </w:rPr>
      <w:tab/>
    </w:r>
    <w:r w:rsidR="00056B3A">
      <w:rPr>
        <w:i/>
        <w:lang w:val="en-GB"/>
      </w:rPr>
      <w:t xml:space="preserve">Exercise </w:t>
    </w:r>
    <w:r w:rsidR="00CC5E98">
      <w:rPr>
        <w:i/>
        <w:lang w:val="en-GB"/>
      </w:rPr>
      <w:t>1.</w:t>
    </w:r>
    <w:r w:rsidR="00056B3A">
      <w:rPr>
        <w:i/>
        <w:lang w:val="en-GB"/>
      </w:rPr>
      <w:t>2</w:t>
    </w:r>
    <w:r w:rsidR="003A5DFF">
      <w:rPr>
        <w:i/>
        <w:lang w:val="en-GB"/>
      </w:rPr>
      <w:t>: Using Objects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D728E6"/>
    <w:multiLevelType w:val="multilevel"/>
    <w:tmpl w:val="5A98165C"/>
    <w:lvl w:ilvl="0">
      <w:start w:val="1"/>
      <w:numFmt w:val="decimal"/>
      <w:lvlText w:val="1.%1"/>
      <w:lvlJc w:val="left"/>
      <w:pPr>
        <w:tabs>
          <w:tab w:val="num" w:pos="567"/>
        </w:tabs>
        <w:ind w:left="567" w:hanging="567"/>
      </w:pPr>
      <w:rPr>
        <w:rFonts w:ascii="Times New Roman" w:hAnsi="Times New Roman" w:hint="default"/>
        <w:b w:val="0"/>
        <w:i w:val="0"/>
      </w:rPr>
    </w:lvl>
    <w:lvl w:ilvl="1">
      <w:start w:val="1"/>
      <w:numFmt w:val="lowerLetter"/>
      <w:lvlText w:val="%2)"/>
      <w:lvlJc w:val="left"/>
      <w:pPr>
        <w:tabs>
          <w:tab w:val="num" w:pos="1134"/>
        </w:tabs>
        <w:ind w:left="1134" w:hanging="567"/>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2" w15:restartNumberingAfterBreak="0">
    <w:nsid w:val="3C9E48E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4" w15:restartNumberingAfterBreak="0">
    <w:nsid w:val="44732636"/>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8D19ED"/>
    <w:multiLevelType w:val="hybridMultilevel"/>
    <w:tmpl w:val="5B903E72"/>
    <w:lvl w:ilvl="0" w:tplc="38EE4A3C">
      <w:start w:val="1"/>
      <w:numFmt w:val="decimal"/>
      <w:pStyle w:val="Heading4"/>
      <w:lvlText w:val="%1"/>
      <w:lvlJc w:val="left"/>
      <w:pPr>
        <w:tabs>
          <w:tab w:val="num" w:pos="360"/>
        </w:tabs>
        <w:ind w:left="360" w:hanging="360"/>
      </w:pPr>
      <w:rPr>
        <w:rFonts w:ascii="Courier New" w:hAnsi="Courier New" w:hint="default"/>
        <w:b w:val="0"/>
        <w:i w:val="0"/>
      </w:rPr>
    </w:lvl>
    <w:lvl w:ilvl="1" w:tplc="4C40C48A">
      <w:start w:val="1"/>
      <w:numFmt w:val="lowerLetter"/>
      <w:lvlText w:val="%2."/>
      <w:lvlJc w:val="left"/>
      <w:pPr>
        <w:tabs>
          <w:tab w:val="num" w:pos="1080"/>
        </w:tabs>
        <w:ind w:left="1080" w:hanging="360"/>
      </w:pPr>
    </w:lvl>
    <w:lvl w:ilvl="2" w:tplc="867A7E2A" w:tentative="1">
      <w:start w:val="1"/>
      <w:numFmt w:val="lowerRoman"/>
      <w:lvlText w:val="%3."/>
      <w:lvlJc w:val="right"/>
      <w:pPr>
        <w:tabs>
          <w:tab w:val="num" w:pos="1800"/>
        </w:tabs>
        <w:ind w:left="1800" w:hanging="180"/>
      </w:pPr>
    </w:lvl>
    <w:lvl w:ilvl="3" w:tplc="779E667A" w:tentative="1">
      <w:start w:val="1"/>
      <w:numFmt w:val="decimal"/>
      <w:lvlText w:val="%4."/>
      <w:lvlJc w:val="left"/>
      <w:pPr>
        <w:tabs>
          <w:tab w:val="num" w:pos="2520"/>
        </w:tabs>
        <w:ind w:left="2520" w:hanging="360"/>
      </w:pPr>
    </w:lvl>
    <w:lvl w:ilvl="4" w:tplc="BDF27B88" w:tentative="1">
      <w:start w:val="1"/>
      <w:numFmt w:val="lowerLetter"/>
      <w:lvlText w:val="%5."/>
      <w:lvlJc w:val="left"/>
      <w:pPr>
        <w:tabs>
          <w:tab w:val="num" w:pos="3240"/>
        </w:tabs>
        <w:ind w:left="3240" w:hanging="360"/>
      </w:pPr>
    </w:lvl>
    <w:lvl w:ilvl="5" w:tplc="B2D8BD0E" w:tentative="1">
      <w:start w:val="1"/>
      <w:numFmt w:val="lowerRoman"/>
      <w:lvlText w:val="%6."/>
      <w:lvlJc w:val="right"/>
      <w:pPr>
        <w:tabs>
          <w:tab w:val="num" w:pos="3960"/>
        </w:tabs>
        <w:ind w:left="3960" w:hanging="180"/>
      </w:pPr>
    </w:lvl>
    <w:lvl w:ilvl="6" w:tplc="46162958" w:tentative="1">
      <w:start w:val="1"/>
      <w:numFmt w:val="decimal"/>
      <w:lvlText w:val="%7."/>
      <w:lvlJc w:val="left"/>
      <w:pPr>
        <w:tabs>
          <w:tab w:val="num" w:pos="4680"/>
        </w:tabs>
        <w:ind w:left="4680" w:hanging="360"/>
      </w:pPr>
    </w:lvl>
    <w:lvl w:ilvl="7" w:tplc="887EB0C6" w:tentative="1">
      <w:start w:val="1"/>
      <w:numFmt w:val="lowerLetter"/>
      <w:lvlText w:val="%8."/>
      <w:lvlJc w:val="left"/>
      <w:pPr>
        <w:tabs>
          <w:tab w:val="num" w:pos="5400"/>
        </w:tabs>
        <w:ind w:left="5400" w:hanging="360"/>
      </w:pPr>
    </w:lvl>
    <w:lvl w:ilvl="8" w:tplc="1436AE0E" w:tentative="1">
      <w:start w:val="1"/>
      <w:numFmt w:val="lowerRoman"/>
      <w:lvlText w:val="%9."/>
      <w:lvlJc w:val="right"/>
      <w:pPr>
        <w:tabs>
          <w:tab w:val="num" w:pos="6120"/>
        </w:tabs>
        <w:ind w:left="6120" w:hanging="180"/>
      </w:pPr>
    </w:lvl>
  </w:abstractNum>
  <w:abstractNum w:abstractNumId="6" w15:restartNumberingAfterBreak="0">
    <w:nsid w:val="457012B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8E65A0"/>
    <w:multiLevelType w:val="hybridMultilevel"/>
    <w:tmpl w:val="F98AA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9A1C9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993725"/>
    <w:multiLevelType w:val="hybridMultilevel"/>
    <w:tmpl w:val="EE223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8D60FF"/>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13"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BE757E"/>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532F94"/>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1"/>
  </w:num>
  <w:num w:numId="3">
    <w:abstractNumId w:val="5"/>
  </w:num>
  <w:num w:numId="4">
    <w:abstractNumId w:val="12"/>
  </w:num>
  <w:num w:numId="5">
    <w:abstractNumId w:val="0"/>
  </w:num>
  <w:num w:numId="6">
    <w:abstractNumId w:val="1"/>
  </w:num>
  <w:num w:numId="7">
    <w:abstractNumId w:val="9"/>
  </w:num>
  <w:num w:numId="8">
    <w:abstractNumId w:val="13"/>
  </w:num>
  <w:num w:numId="9">
    <w:abstractNumId w:val="7"/>
  </w:num>
  <w:num w:numId="10">
    <w:abstractNumId w:val="10"/>
  </w:num>
  <w:num w:numId="11">
    <w:abstractNumId w:val="15"/>
  </w:num>
  <w:num w:numId="12">
    <w:abstractNumId w:val="2"/>
  </w:num>
  <w:num w:numId="13">
    <w:abstractNumId w:val="14"/>
  </w:num>
  <w:num w:numId="14">
    <w:abstractNumId w:val="8"/>
  </w:num>
  <w:num w:numId="15">
    <w:abstractNumId w:val="6"/>
  </w:num>
  <w:num w:numId="1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8"/>
    <w:rsid w:val="000052BE"/>
    <w:rsid w:val="000058D1"/>
    <w:rsid w:val="00016EFB"/>
    <w:rsid w:val="00022632"/>
    <w:rsid w:val="00033156"/>
    <w:rsid w:val="00034CDD"/>
    <w:rsid w:val="00047548"/>
    <w:rsid w:val="0005543B"/>
    <w:rsid w:val="00056B3A"/>
    <w:rsid w:val="00057B2B"/>
    <w:rsid w:val="00063DF1"/>
    <w:rsid w:val="00064AC6"/>
    <w:rsid w:val="00082EF5"/>
    <w:rsid w:val="00083296"/>
    <w:rsid w:val="00084C1E"/>
    <w:rsid w:val="00085803"/>
    <w:rsid w:val="00097772"/>
    <w:rsid w:val="000A1D9A"/>
    <w:rsid w:val="000A446F"/>
    <w:rsid w:val="000B2D6B"/>
    <w:rsid w:val="000C1EF8"/>
    <w:rsid w:val="000E19F0"/>
    <w:rsid w:val="00102C54"/>
    <w:rsid w:val="00106926"/>
    <w:rsid w:val="001145A9"/>
    <w:rsid w:val="00115A65"/>
    <w:rsid w:val="00121D22"/>
    <w:rsid w:val="0012385E"/>
    <w:rsid w:val="00136139"/>
    <w:rsid w:val="001405F1"/>
    <w:rsid w:val="00144D4B"/>
    <w:rsid w:val="001505B4"/>
    <w:rsid w:val="00161DAB"/>
    <w:rsid w:val="001622DC"/>
    <w:rsid w:val="0018067E"/>
    <w:rsid w:val="001821B7"/>
    <w:rsid w:val="001930D0"/>
    <w:rsid w:val="001A2B11"/>
    <w:rsid w:val="001A73EB"/>
    <w:rsid w:val="001C0531"/>
    <w:rsid w:val="001C22B2"/>
    <w:rsid w:val="001C770B"/>
    <w:rsid w:val="001D0EC1"/>
    <w:rsid w:val="001E344A"/>
    <w:rsid w:val="001E53D8"/>
    <w:rsid w:val="00201493"/>
    <w:rsid w:val="00201CDB"/>
    <w:rsid w:val="00201DBB"/>
    <w:rsid w:val="00206E2D"/>
    <w:rsid w:val="00220844"/>
    <w:rsid w:val="00233728"/>
    <w:rsid w:val="00247279"/>
    <w:rsid w:val="00256A5A"/>
    <w:rsid w:val="00257C09"/>
    <w:rsid w:val="00274418"/>
    <w:rsid w:val="00276C38"/>
    <w:rsid w:val="00282B14"/>
    <w:rsid w:val="002866D0"/>
    <w:rsid w:val="002944E0"/>
    <w:rsid w:val="002A07E0"/>
    <w:rsid w:val="002B1999"/>
    <w:rsid w:val="002B3604"/>
    <w:rsid w:val="002D0282"/>
    <w:rsid w:val="002D3D62"/>
    <w:rsid w:val="002E0607"/>
    <w:rsid w:val="002E1C3A"/>
    <w:rsid w:val="002E7168"/>
    <w:rsid w:val="002F3E37"/>
    <w:rsid w:val="002F666D"/>
    <w:rsid w:val="0031201C"/>
    <w:rsid w:val="003172D7"/>
    <w:rsid w:val="00320471"/>
    <w:rsid w:val="00327306"/>
    <w:rsid w:val="003326B1"/>
    <w:rsid w:val="00333E6C"/>
    <w:rsid w:val="003352F2"/>
    <w:rsid w:val="003400BB"/>
    <w:rsid w:val="00346F28"/>
    <w:rsid w:val="00353FC5"/>
    <w:rsid w:val="00355EBD"/>
    <w:rsid w:val="003610E9"/>
    <w:rsid w:val="003822DB"/>
    <w:rsid w:val="003825B2"/>
    <w:rsid w:val="00395D8F"/>
    <w:rsid w:val="003A0DDC"/>
    <w:rsid w:val="003A5DFF"/>
    <w:rsid w:val="003A7023"/>
    <w:rsid w:val="003B0CD2"/>
    <w:rsid w:val="003B465F"/>
    <w:rsid w:val="003B54D1"/>
    <w:rsid w:val="003C29E5"/>
    <w:rsid w:val="003E4DCC"/>
    <w:rsid w:val="003E52B1"/>
    <w:rsid w:val="003F3244"/>
    <w:rsid w:val="0040353B"/>
    <w:rsid w:val="00414798"/>
    <w:rsid w:val="00424754"/>
    <w:rsid w:val="00431A10"/>
    <w:rsid w:val="00447DA7"/>
    <w:rsid w:val="0045257F"/>
    <w:rsid w:val="004827D8"/>
    <w:rsid w:val="004858EE"/>
    <w:rsid w:val="00494495"/>
    <w:rsid w:val="004A2E31"/>
    <w:rsid w:val="004A7C16"/>
    <w:rsid w:val="004B4E13"/>
    <w:rsid w:val="004C2592"/>
    <w:rsid w:val="004C3B19"/>
    <w:rsid w:val="004F5567"/>
    <w:rsid w:val="0050278D"/>
    <w:rsid w:val="0050316A"/>
    <w:rsid w:val="00505A0A"/>
    <w:rsid w:val="00506EE7"/>
    <w:rsid w:val="00511C8C"/>
    <w:rsid w:val="00576DC7"/>
    <w:rsid w:val="00580A16"/>
    <w:rsid w:val="005874D5"/>
    <w:rsid w:val="00590386"/>
    <w:rsid w:val="0059313C"/>
    <w:rsid w:val="005A24FA"/>
    <w:rsid w:val="005A5C5E"/>
    <w:rsid w:val="005C0FDA"/>
    <w:rsid w:val="005C57A2"/>
    <w:rsid w:val="005C5BD1"/>
    <w:rsid w:val="005F121A"/>
    <w:rsid w:val="0060375B"/>
    <w:rsid w:val="006111B3"/>
    <w:rsid w:val="00617754"/>
    <w:rsid w:val="00645E0D"/>
    <w:rsid w:val="006562AF"/>
    <w:rsid w:val="0066403F"/>
    <w:rsid w:val="0066440B"/>
    <w:rsid w:val="0067310C"/>
    <w:rsid w:val="00681450"/>
    <w:rsid w:val="00685D08"/>
    <w:rsid w:val="0069296B"/>
    <w:rsid w:val="00695EEF"/>
    <w:rsid w:val="0069799E"/>
    <w:rsid w:val="00697FCB"/>
    <w:rsid w:val="006C43EC"/>
    <w:rsid w:val="006D23C4"/>
    <w:rsid w:val="006D41E2"/>
    <w:rsid w:val="006D5D1C"/>
    <w:rsid w:val="006D770E"/>
    <w:rsid w:val="006F3389"/>
    <w:rsid w:val="006F41C4"/>
    <w:rsid w:val="006F4996"/>
    <w:rsid w:val="00716865"/>
    <w:rsid w:val="00723581"/>
    <w:rsid w:val="00735AD6"/>
    <w:rsid w:val="0075415A"/>
    <w:rsid w:val="00774E0A"/>
    <w:rsid w:val="00783E14"/>
    <w:rsid w:val="007A4B4E"/>
    <w:rsid w:val="007B0DD8"/>
    <w:rsid w:val="007C7794"/>
    <w:rsid w:val="007D13C9"/>
    <w:rsid w:val="007D2767"/>
    <w:rsid w:val="00800A7C"/>
    <w:rsid w:val="00801BD3"/>
    <w:rsid w:val="0080616A"/>
    <w:rsid w:val="00816491"/>
    <w:rsid w:val="00825EE5"/>
    <w:rsid w:val="008335D3"/>
    <w:rsid w:val="00841A05"/>
    <w:rsid w:val="008469C2"/>
    <w:rsid w:val="0085395E"/>
    <w:rsid w:val="00855FB6"/>
    <w:rsid w:val="00864AD5"/>
    <w:rsid w:val="00874A49"/>
    <w:rsid w:val="008756DD"/>
    <w:rsid w:val="0089122C"/>
    <w:rsid w:val="00895005"/>
    <w:rsid w:val="0089510E"/>
    <w:rsid w:val="00896467"/>
    <w:rsid w:val="008B0D9B"/>
    <w:rsid w:val="008F5F06"/>
    <w:rsid w:val="00902ADD"/>
    <w:rsid w:val="00906DCE"/>
    <w:rsid w:val="00916DD6"/>
    <w:rsid w:val="00927CC0"/>
    <w:rsid w:val="00930954"/>
    <w:rsid w:val="00966CB1"/>
    <w:rsid w:val="00971C86"/>
    <w:rsid w:val="00992EBD"/>
    <w:rsid w:val="009937C1"/>
    <w:rsid w:val="009A5411"/>
    <w:rsid w:val="009D37B8"/>
    <w:rsid w:val="009F0619"/>
    <w:rsid w:val="00A135EA"/>
    <w:rsid w:val="00A26ABC"/>
    <w:rsid w:val="00A326BA"/>
    <w:rsid w:val="00A675B6"/>
    <w:rsid w:val="00A679A8"/>
    <w:rsid w:val="00A70B44"/>
    <w:rsid w:val="00A71C73"/>
    <w:rsid w:val="00A731E9"/>
    <w:rsid w:val="00A73F9F"/>
    <w:rsid w:val="00A94FBF"/>
    <w:rsid w:val="00AA2536"/>
    <w:rsid w:val="00AA77F5"/>
    <w:rsid w:val="00AB297B"/>
    <w:rsid w:val="00AB3335"/>
    <w:rsid w:val="00AB581E"/>
    <w:rsid w:val="00AB7908"/>
    <w:rsid w:val="00AC66AA"/>
    <w:rsid w:val="00AD3B8F"/>
    <w:rsid w:val="00AE7435"/>
    <w:rsid w:val="00AF4205"/>
    <w:rsid w:val="00AF57F1"/>
    <w:rsid w:val="00B10607"/>
    <w:rsid w:val="00B109F8"/>
    <w:rsid w:val="00B26381"/>
    <w:rsid w:val="00B30E80"/>
    <w:rsid w:val="00B35BB2"/>
    <w:rsid w:val="00B5356C"/>
    <w:rsid w:val="00B55E7F"/>
    <w:rsid w:val="00B5651F"/>
    <w:rsid w:val="00B56C96"/>
    <w:rsid w:val="00B70655"/>
    <w:rsid w:val="00B7290B"/>
    <w:rsid w:val="00B87582"/>
    <w:rsid w:val="00B93A18"/>
    <w:rsid w:val="00B968D0"/>
    <w:rsid w:val="00BB0428"/>
    <w:rsid w:val="00BB5867"/>
    <w:rsid w:val="00BB5B41"/>
    <w:rsid w:val="00BC1998"/>
    <w:rsid w:val="00BC3811"/>
    <w:rsid w:val="00BD15A6"/>
    <w:rsid w:val="00BF4D5C"/>
    <w:rsid w:val="00C044CC"/>
    <w:rsid w:val="00C12407"/>
    <w:rsid w:val="00C26CF9"/>
    <w:rsid w:val="00C7481B"/>
    <w:rsid w:val="00C85CEA"/>
    <w:rsid w:val="00C958D8"/>
    <w:rsid w:val="00CA3A16"/>
    <w:rsid w:val="00CB305E"/>
    <w:rsid w:val="00CB52F0"/>
    <w:rsid w:val="00CC5E98"/>
    <w:rsid w:val="00CC6AD5"/>
    <w:rsid w:val="00CE486B"/>
    <w:rsid w:val="00CE5C80"/>
    <w:rsid w:val="00D2201D"/>
    <w:rsid w:val="00D23028"/>
    <w:rsid w:val="00D379C4"/>
    <w:rsid w:val="00D413FB"/>
    <w:rsid w:val="00D46256"/>
    <w:rsid w:val="00D46C83"/>
    <w:rsid w:val="00D47542"/>
    <w:rsid w:val="00D476A8"/>
    <w:rsid w:val="00D51DF3"/>
    <w:rsid w:val="00D53072"/>
    <w:rsid w:val="00D571EC"/>
    <w:rsid w:val="00D61381"/>
    <w:rsid w:val="00D62F0E"/>
    <w:rsid w:val="00D6604B"/>
    <w:rsid w:val="00D66191"/>
    <w:rsid w:val="00D66448"/>
    <w:rsid w:val="00D7136F"/>
    <w:rsid w:val="00D8642D"/>
    <w:rsid w:val="00D86D4B"/>
    <w:rsid w:val="00D8720E"/>
    <w:rsid w:val="00DA2E9F"/>
    <w:rsid w:val="00DB0222"/>
    <w:rsid w:val="00DC70D9"/>
    <w:rsid w:val="00DD0088"/>
    <w:rsid w:val="00DD39DE"/>
    <w:rsid w:val="00DE2FB8"/>
    <w:rsid w:val="00DE3D37"/>
    <w:rsid w:val="00DF1A50"/>
    <w:rsid w:val="00E01AE8"/>
    <w:rsid w:val="00E01F97"/>
    <w:rsid w:val="00E127B3"/>
    <w:rsid w:val="00E30EE1"/>
    <w:rsid w:val="00E373A4"/>
    <w:rsid w:val="00E52978"/>
    <w:rsid w:val="00E57DF1"/>
    <w:rsid w:val="00E610E2"/>
    <w:rsid w:val="00E825DB"/>
    <w:rsid w:val="00E9382D"/>
    <w:rsid w:val="00E9664E"/>
    <w:rsid w:val="00EA1696"/>
    <w:rsid w:val="00EA44E3"/>
    <w:rsid w:val="00EA47E9"/>
    <w:rsid w:val="00EC159F"/>
    <w:rsid w:val="00EC1EB1"/>
    <w:rsid w:val="00EC38B8"/>
    <w:rsid w:val="00ED0DC7"/>
    <w:rsid w:val="00ED4CA1"/>
    <w:rsid w:val="00EE20A6"/>
    <w:rsid w:val="00EE5D08"/>
    <w:rsid w:val="00EE6A7F"/>
    <w:rsid w:val="00F16F47"/>
    <w:rsid w:val="00F23991"/>
    <w:rsid w:val="00F34058"/>
    <w:rsid w:val="00F3515E"/>
    <w:rsid w:val="00F7335A"/>
    <w:rsid w:val="00F817D4"/>
    <w:rsid w:val="00FA7824"/>
    <w:rsid w:val="00FB130F"/>
    <w:rsid w:val="00FB2F22"/>
    <w:rsid w:val="00FB7BC6"/>
    <w:rsid w:val="00FE0DB7"/>
    <w:rsid w:val="00FE37AF"/>
    <w:rsid w:val="00FE5D0C"/>
    <w:rsid w:val="00FF3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AD665"/>
  <w15:chartTrackingRefBased/>
  <w15:docId w15:val="{C2F34D65-6F42-4E0B-A5E5-8DEA4A51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100" w:after="100"/>
      <w:jc w:val="both"/>
    </w:pPr>
    <w:rPr>
      <w:snapToGrid w:val="0"/>
      <w:sz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28"/>
      <w:sz w:val="28"/>
      <w:szCs w:val="28"/>
    </w:rPr>
  </w:style>
  <w:style w:type="paragraph" w:styleId="Heading2">
    <w:name w:val="heading 2"/>
    <w:basedOn w:val="Normal"/>
    <w:next w:val="Normal"/>
    <w:qFormat/>
    <w:pPr>
      <w:keepNext/>
      <w:spacing w:before="120" w:after="60"/>
      <w:outlineLvl w:val="1"/>
    </w:pPr>
    <w:rPr>
      <w:rFonts w:ascii="Arial" w:hAnsi="Arial" w:cs="Arial"/>
      <w:b/>
      <w:bCs/>
      <w:i/>
      <w:iCs/>
    </w:rPr>
  </w:style>
  <w:style w:type="paragraph" w:styleId="Heading3">
    <w:name w:val="heading 3"/>
    <w:basedOn w:val="Normal"/>
    <w:next w:val="Normal"/>
    <w:qFormat/>
    <w:pPr>
      <w:keepNext/>
      <w:spacing w:before="240" w:after="60"/>
      <w:outlineLvl w:val="2"/>
    </w:pPr>
    <w:rPr>
      <w:rFonts w:ascii="Arial" w:hAnsi="Arial" w:cs="Arial"/>
      <w:szCs w:val="24"/>
    </w:rPr>
  </w:style>
  <w:style w:type="paragraph" w:styleId="Heading4">
    <w:name w:val="heading 4"/>
    <w:basedOn w:val="Normal"/>
    <w:next w:val="Normal"/>
    <w:qFormat/>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style>
  <w:style w:type="paragraph" w:customStyle="1" w:styleId="DefinitionList">
    <w:name w:val="Definition List"/>
    <w:basedOn w:val="Normal"/>
    <w:next w:val="DefinitionTerm"/>
    <w:pPr>
      <w:spacing w:before="0" w:after="0"/>
      <w:ind w:left="360"/>
    </w:pPr>
  </w:style>
  <w:style w:type="character" w:customStyle="1" w:styleId="Definition">
    <w:name w:val="Definition"/>
    <w:rPr>
      <w:i/>
      <w:iCs/>
    </w:rPr>
  </w:style>
  <w:style w:type="paragraph" w:customStyle="1" w:styleId="H1">
    <w:name w:val="H1"/>
    <w:basedOn w:val="Normal"/>
    <w:next w:val="Normal"/>
    <w:pPr>
      <w:keepNext/>
      <w:outlineLvl w:val="1"/>
    </w:pPr>
    <w:rPr>
      <w:b/>
      <w:bCs/>
      <w:kern w:val="36"/>
      <w:sz w:val="48"/>
      <w:szCs w:val="48"/>
    </w:rPr>
  </w:style>
  <w:style w:type="paragraph" w:customStyle="1" w:styleId="H2">
    <w:name w:val="H2"/>
    <w:basedOn w:val="Normal"/>
    <w:next w:val="Normal"/>
    <w:pPr>
      <w:keepNext/>
      <w:outlineLvl w:val="2"/>
    </w:pPr>
    <w:rPr>
      <w:b/>
      <w:bCs/>
      <w:sz w:val="36"/>
      <w:szCs w:val="36"/>
    </w:rPr>
  </w:style>
  <w:style w:type="paragraph" w:customStyle="1" w:styleId="H3">
    <w:name w:val="H3"/>
    <w:basedOn w:val="Normal"/>
    <w:next w:val="Normal"/>
    <w:link w:val="H3Char"/>
    <w:pPr>
      <w:keepNext/>
      <w:outlineLvl w:val="3"/>
    </w:pPr>
    <w:rPr>
      <w:b/>
      <w:bCs/>
      <w:sz w:val="28"/>
      <w:szCs w:val="28"/>
    </w:rPr>
  </w:style>
  <w:style w:type="paragraph" w:customStyle="1" w:styleId="H4">
    <w:name w:val="H4"/>
    <w:basedOn w:val="Normal"/>
    <w:next w:val="Normal"/>
    <w:pPr>
      <w:keepNext/>
      <w:outlineLvl w:val="4"/>
    </w:pPr>
    <w:rPr>
      <w:b/>
      <w:bCs/>
    </w:rPr>
  </w:style>
  <w:style w:type="paragraph" w:customStyle="1" w:styleId="H5">
    <w:name w:val="H5"/>
    <w:basedOn w:val="Normal"/>
    <w:next w:val="Normal"/>
    <w:pPr>
      <w:keepNext/>
      <w:outlineLvl w:val="5"/>
    </w:pPr>
    <w:rPr>
      <w:b/>
      <w:bCs/>
    </w:rPr>
  </w:style>
  <w:style w:type="paragraph" w:customStyle="1" w:styleId="H6">
    <w:name w:val="H6"/>
    <w:basedOn w:val="Normal"/>
    <w:next w:val="Normal"/>
    <w:pPr>
      <w:keepNext/>
      <w:outlineLvl w:val="6"/>
    </w:pPr>
    <w:rPr>
      <w:b/>
      <w:bCs/>
      <w:sz w:val="16"/>
      <w:szCs w:val="16"/>
    </w:rPr>
  </w:style>
  <w:style w:type="paragraph" w:customStyle="1" w:styleId="Address">
    <w:name w:val="Address"/>
    <w:basedOn w:val="Normal"/>
    <w:next w:val="Normal"/>
    <w:pPr>
      <w:spacing w:before="0" w:after="0"/>
    </w:pPr>
    <w:rPr>
      <w:i/>
      <w:iCs/>
    </w:rPr>
  </w:style>
  <w:style w:type="paragraph" w:customStyle="1" w:styleId="Blockquote">
    <w:name w:val="Blockquote"/>
    <w:basedOn w:val="Normal"/>
    <w:pPr>
      <w:ind w:left="360" w:right="360"/>
    </w:pPr>
  </w:style>
  <w:style w:type="character" w:customStyle="1" w:styleId="CITE">
    <w:name w:val="CITE"/>
    <w:rPr>
      <w:i/>
      <w:iCs/>
    </w:rPr>
  </w:style>
  <w:style w:type="character" w:customStyle="1" w:styleId="CODE">
    <w:name w:val="CODE"/>
    <w:rPr>
      <w:rFonts w:ascii="Courier New" w:hAnsi="Courier New"/>
      <w:sz w:val="20"/>
      <w:szCs w:val="20"/>
    </w:rPr>
  </w:style>
  <w:style w:type="character" w:styleId="Emphasis">
    <w:name w:val="Emphasis"/>
    <w:qFormat/>
    <w:rPr>
      <w:i/>
      <w:iCs/>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Keyboard">
    <w:name w:val="Keyboard"/>
    <w:rPr>
      <w:rFonts w:ascii="Courier New" w:hAnsi="Courier New"/>
      <w:b/>
      <w:bCs/>
      <w:sz w:val="20"/>
      <w:szCs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Pr>
      <w:rFonts w:ascii="Courier New" w:hAnsi="Courier New"/>
    </w:rPr>
  </w:style>
  <w:style w:type="character" w:styleId="Strong">
    <w:name w:val="Strong"/>
    <w:qFormat/>
    <w:rPr>
      <w:b/>
      <w:bCs/>
    </w:rPr>
  </w:style>
  <w:style w:type="character" w:customStyle="1" w:styleId="Typewriter">
    <w:name w:val="Typewriter"/>
    <w:rPr>
      <w:rFonts w:ascii="Courier New" w:hAnsi="Courier New"/>
      <w:sz w:val="20"/>
      <w:szCs w:val="20"/>
    </w:rPr>
  </w:style>
  <w:style w:type="character" w:customStyle="1" w:styleId="Variable">
    <w:name w:val="Variable"/>
    <w:rPr>
      <w:i/>
      <w:iCs/>
    </w:rPr>
  </w:style>
  <w:style w:type="character" w:customStyle="1" w:styleId="HTMLMarkup">
    <w:name w:val="HTML Markup"/>
    <w:rPr>
      <w:vanish/>
      <w:color w:val="FF0000"/>
    </w:rPr>
  </w:style>
  <w:style w:type="character" w:customStyle="1" w:styleId="Comment">
    <w:name w:val="Comment"/>
    <w:rPr>
      <w:vanish/>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 1"/>
    <w:basedOn w:val="Normal"/>
    <w:pPr>
      <w:numPr>
        <w:numId w:val="1"/>
      </w:numPr>
    </w:pPr>
  </w:style>
  <w:style w:type="paragraph" w:customStyle="1" w:styleId="NumberList">
    <w:name w:val="Number List"/>
    <w:basedOn w:val="Normal"/>
  </w:style>
  <w:style w:type="paragraph" w:customStyle="1" w:styleId="Bullet">
    <w:name w:val="Bullet"/>
    <w:basedOn w:val="Normal"/>
    <w:pPr>
      <w:numPr>
        <w:numId w:val="5"/>
      </w:numPr>
    </w:pPr>
  </w:style>
  <w:style w:type="paragraph" w:styleId="Title">
    <w:name w:val="Title"/>
    <w:basedOn w:val="Normal"/>
    <w:qFormat/>
    <w:pPr>
      <w:widowControl/>
      <w:spacing w:before="0" w:after="0"/>
      <w:jc w:val="center"/>
    </w:pPr>
    <w:rPr>
      <w:b/>
      <w:bCs/>
      <w:snapToGrid/>
      <w:sz w:val="52"/>
      <w:szCs w:val="52"/>
      <w:lang w:val="en-GB"/>
    </w:rPr>
  </w:style>
  <w:style w:type="paragraph" w:styleId="PlainText">
    <w:name w:val="Plain Text"/>
    <w:basedOn w:val="Normal"/>
    <w:pPr>
      <w:widowControl/>
      <w:spacing w:before="0" w:after="0"/>
      <w:jc w:val="left"/>
    </w:pPr>
    <w:rPr>
      <w:rFonts w:ascii="Courier New" w:hAnsi="Courier New" w:cs="Courier New"/>
      <w:snapToGrid/>
      <w:lang w:val="en-GB"/>
    </w:rPr>
  </w:style>
  <w:style w:type="paragraph" w:styleId="ListBullet">
    <w:name w:val="List Bullet"/>
    <w:basedOn w:val="Normal"/>
    <w:autoRedefine/>
    <w:pPr>
      <w:widowControl/>
      <w:numPr>
        <w:numId w:val="2"/>
      </w:numPr>
      <w:spacing w:before="0" w:after="0"/>
      <w:jc w:val="left"/>
    </w:pPr>
    <w:rPr>
      <w:snapToGrid/>
      <w:sz w:val="44"/>
      <w:szCs w:val="44"/>
      <w:lang w:val="en-GB"/>
    </w:rPr>
  </w:style>
  <w:style w:type="paragraph" w:styleId="ListContinue">
    <w:name w:val="List Continue"/>
    <w:basedOn w:val="Normal"/>
    <w:pPr>
      <w:widowControl/>
      <w:spacing w:before="0" w:after="120"/>
      <w:ind w:left="283"/>
      <w:jc w:val="left"/>
    </w:pPr>
    <w:rPr>
      <w:snapToGrid/>
      <w:szCs w:val="24"/>
      <w:lang w:val="en-GB"/>
    </w:rPr>
  </w:style>
  <w:style w:type="paragraph" w:styleId="BodyText">
    <w:name w:val="Body Text"/>
    <w:basedOn w:val="Normal"/>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link w:val="H3"/>
    <w:rsid w:val="00587DA7"/>
    <w:rPr>
      <w:b/>
      <w:bCs/>
      <w:snapToGrid w:val="0"/>
      <w:sz w:val="28"/>
      <w:szCs w:val="28"/>
      <w:lang w:val="en-US" w:eastAsia="en-US" w:bidi="ar-SA"/>
    </w:rPr>
  </w:style>
  <w:style w:type="character" w:styleId="HTMLCode">
    <w:name w:val="HTML Code"/>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 w:type="character" w:styleId="UnresolvedMention">
    <w:name w:val="Unresolved Mention"/>
    <w:basedOn w:val="DefaultParagraphFont"/>
    <w:uiPriority w:val="99"/>
    <w:semiHidden/>
    <w:unhideWhenUsed/>
    <w:rsid w:val="00FB1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529613590">
      <w:bodyDiv w:val="1"/>
      <w:marLeft w:val="0"/>
      <w:marRight w:val="0"/>
      <w:marTop w:val="0"/>
      <w:marBottom w:val="0"/>
      <w:divBdr>
        <w:top w:val="none" w:sz="0" w:space="0" w:color="auto"/>
        <w:left w:val="none" w:sz="0" w:space="0" w:color="auto"/>
        <w:bottom w:val="none" w:sz="0" w:space="0" w:color="auto"/>
        <w:right w:val="none" w:sz="0" w:space="0" w:color="auto"/>
      </w:divBdr>
    </w:div>
    <w:div w:id="103573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7/docs/api/java.base/java/lang/String.html" TargetMode="External"/><Relationship Id="rId13" Type="http://schemas.openxmlformats.org/officeDocument/2006/relationships/hyperlink" Target="https://docs.oracle.com/javase/tutorial/essential/io/scanning.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oracle.com/javase/tutorial/java/data/strings.html" TargetMode="External"/><Relationship Id="rId12" Type="http://schemas.openxmlformats.org/officeDocument/2006/relationships/hyperlink" Target="https://docs.oracle.com/en/java/javase/17/docs/api/java.base/java/lang/String.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oracle.com/en/java/javase/17/docs/api/java.base/java/util/Scanner.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javase/17/docs/api/java.base/java/lang/String.html" TargetMode="External"/><Relationship Id="rId5" Type="http://schemas.openxmlformats.org/officeDocument/2006/relationships/footnotes" Target="footnotes.xml"/><Relationship Id="rId15" Type="http://schemas.openxmlformats.org/officeDocument/2006/relationships/hyperlink" Target="https://docs.oracle.com/en/java/javase/17/docs/api/java.base/module-summary.html"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docs.oracle.com/en/java/javase/17/do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CTEC2905</vt:lpstr>
    </vt:vector>
  </TitlesOfParts>
  <Company/>
  <LinksUpToDate>false</LinksUpToDate>
  <CharactersWithSpaces>11347</CharactersWithSpaces>
  <SharedDoc>false</SharedDoc>
  <HLinks>
    <vt:vector size="42" baseType="variant">
      <vt:variant>
        <vt:i4>1245195</vt:i4>
      </vt:variant>
      <vt:variant>
        <vt:i4>18</vt:i4>
      </vt:variant>
      <vt:variant>
        <vt:i4>0</vt:i4>
      </vt:variant>
      <vt:variant>
        <vt:i4>5</vt:i4>
      </vt:variant>
      <vt:variant>
        <vt:lpwstr>http://docs.oracle.com/javase/8/docs/api/java/util/Scanner.html</vt:lpwstr>
      </vt:variant>
      <vt:variant>
        <vt:lpwstr>nextLine--</vt:lpwstr>
      </vt:variant>
      <vt:variant>
        <vt:i4>196636</vt:i4>
      </vt:variant>
      <vt:variant>
        <vt:i4>15</vt:i4>
      </vt:variant>
      <vt:variant>
        <vt:i4>0</vt:i4>
      </vt:variant>
      <vt:variant>
        <vt:i4>5</vt:i4>
      </vt:variant>
      <vt:variant>
        <vt:lpwstr>http://docs.oracle.com/javase/8/docs/api/</vt:lpwstr>
      </vt:variant>
      <vt:variant>
        <vt:lpwstr/>
      </vt:variant>
      <vt:variant>
        <vt:i4>4128881</vt:i4>
      </vt:variant>
      <vt:variant>
        <vt:i4>12</vt:i4>
      </vt:variant>
      <vt:variant>
        <vt:i4>0</vt:i4>
      </vt:variant>
      <vt:variant>
        <vt:i4>5</vt:i4>
      </vt:variant>
      <vt:variant>
        <vt:lpwstr>https://docs.oracle.com/javase/tutorial/essential/io/scanning.html</vt:lpwstr>
      </vt:variant>
      <vt:variant>
        <vt:lpwstr/>
      </vt:variant>
      <vt:variant>
        <vt:i4>7274593</vt:i4>
      </vt:variant>
      <vt:variant>
        <vt:i4>9</vt:i4>
      </vt:variant>
      <vt:variant>
        <vt:i4>0</vt:i4>
      </vt:variant>
      <vt:variant>
        <vt:i4>5</vt:i4>
      </vt:variant>
      <vt:variant>
        <vt:lpwstr>http://docs.oracle.com/javase/8/docs/api/java/lang/String.html</vt:lpwstr>
      </vt:variant>
      <vt:variant>
        <vt:lpwstr/>
      </vt:variant>
      <vt:variant>
        <vt:i4>7274593</vt:i4>
      </vt:variant>
      <vt:variant>
        <vt:i4>6</vt:i4>
      </vt:variant>
      <vt:variant>
        <vt:i4>0</vt:i4>
      </vt:variant>
      <vt:variant>
        <vt:i4>5</vt:i4>
      </vt:variant>
      <vt:variant>
        <vt:lpwstr>http://docs.oracle.com/javase/8/docs/api/java/lang/String.html</vt:lpwstr>
      </vt:variant>
      <vt:variant>
        <vt:lpwstr/>
      </vt:variant>
      <vt:variant>
        <vt:i4>7274593</vt:i4>
      </vt:variant>
      <vt:variant>
        <vt:i4>3</vt:i4>
      </vt:variant>
      <vt:variant>
        <vt:i4>0</vt:i4>
      </vt:variant>
      <vt:variant>
        <vt:i4>5</vt:i4>
      </vt:variant>
      <vt:variant>
        <vt:lpwstr>http://docs.oracle.com/javase/8/docs/api/java/lang/String.html</vt:lpwstr>
      </vt:variant>
      <vt:variant>
        <vt:lpwstr/>
      </vt:variant>
      <vt:variant>
        <vt:i4>2818150</vt:i4>
      </vt:variant>
      <vt:variant>
        <vt:i4>0</vt:i4>
      </vt:variant>
      <vt:variant>
        <vt:i4>0</vt:i4>
      </vt:variant>
      <vt:variant>
        <vt:i4>5</vt:i4>
      </vt:variant>
      <vt:variant>
        <vt:lpwstr>https://docs.oracle.com/javase/tutorial/java/data/strings.html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subject/>
  <dc:creator>Leszek Zarzycki;Luke Attwood</dc:creator>
  <cp:keywords/>
  <cp:lastModifiedBy>Luke</cp:lastModifiedBy>
  <cp:revision>14</cp:revision>
  <cp:lastPrinted>2018-10-09T09:39:00Z</cp:lastPrinted>
  <dcterms:created xsi:type="dcterms:W3CDTF">2020-09-07T08:51:00Z</dcterms:created>
  <dcterms:modified xsi:type="dcterms:W3CDTF">2023-06-29T07:35:00Z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