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r>
        <w:rPr>
          <w:rFonts w:ascii="Arial" w:cs="Arial" w:eastAsia="Times New Roman" w:hAnsi="Arial"/>
          <w:b/>
          <w:bCs/>
          <w:color w:val="222222"/>
          <w:kern w:val="36"/>
          <w:sz w:val="54"/>
          <w:szCs w:val="54"/>
          <w:lang w:eastAsia="en-IN"/>
        </w:rPr>
        <w:t>Detecting Fake News with Natural Language Processing</w:t>
      </w: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r>
        <w:rPr>
          <w:rFonts w:ascii="Arial" w:cs="Arial" w:eastAsia="Times New Roman" w:hAnsi="Arial"/>
          <w:b/>
          <w:bCs/>
          <w:color w:val="222222"/>
          <w:kern w:val="36"/>
          <w:sz w:val="54"/>
          <w:szCs w:val="54"/>
          <w:lang w:eastAsia="en-IN"/>
        </w:rPr>
        <w:t xml:space="preserve">Submitted </w:t>
      </w:r>
      <w:r>
        <w:rPr>
          <w:rFonts w:ascii="Arial" w:cs="Arial" w:eastAsia="Times New Roman" w:hAnsi="Arial"/>
          <w:b/>
          <w:bCs/>
          <w:color w:val="222222"/>
          <w:kern w:val="36"/>
          <w:sz w:val="54"/>
          <w:szCs w:val="54"/>
          <w:lang w:eastAsia="en-IN"/>
        </w:rPr>
        <w:t>by :</w:t>
      </w: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r>
        <w:rPr>
          <w:rFonts w:ascii="Arial" w:cs="Arial" w:eastAsia="Times New Roman" w:hAnsi="Arial"/>
          <w:b/>
          <w:bCs/>
          <w:color w:val="222222"/>
          <w:kern w:val="36"/>
          <w:sz w:val="54"/>
          <w:szCs w:val="54"/>
          <w:lang w:val="en-US" w:eastAsia="en-IN"/>
        </w:rPr>
        <w:t xml:space="preserve">A.sushma </w:t>
      </w: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r>
        <w:rPr>
          <w:rFonts w:ascii="Arial" w:cs="Arial" w:eastAsia="Times New Roman" w:hAnsi="Arial"/>
          <w:b/>
          <w:bCs/>
          <w:color w:val="222222"/>
          <w:kern w:val="36"/>
          <w:sz w:val="54"/>
          <w:szCs w:val="54"/>
          <w:lang w:eastAsia="en-IN"/>
        </w:rPr>
        <w:t>au7239</w:t>
      </w:r>
      <w:r>
        <w:rPr>
          <w:rFonts w:ascii="Arial" w:cs="Arial" w:eastAsia="Times New Roman" w:hAnsi="Arial"/>
          <w:b/>
          <w:bCs/>
          <w:color w:val="222222"/>
          <w:kern w:val="36"/>
          <w:sz w:val="54"/>
          <w:szCs w:val="54"/>
          <w:lang w:val="en-US" w:eastAsia="en-IN"/>
        </w:rPr>
        <w:t>21104001</w:t>
      </w: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r>
        <w:rPr>
          <w:rFonts w:ascii="Arial" w:cs="Arial" w:eastAsia="Times New Roman" w:hAnsi="Arial"/>
          <w:b/>
          <w:bCs/>
          <w:color w:val="222222"/>
          <w:kern w:val="36"/>
          <w:sz w:val="54"/>
          <w:szCs w:val="54"/>
          <w:lang w:val="en-US" w:eastAsia="en-IN"/>
        </w:rPr>
        <w:t>sushmayedururu</w:t>
      </w:r>
      <w:r>
        <w:rPr>
          <w:rFonts w:ascii="Arial" w:cs="Arial" w:eastAsia="Times New Roman" w:hAnsi="Arial"/>
          <w:b/>
          <w:bCs/>
          <w:color w:val="222222"/>
          <w:kern w:val="36"/>
          <w:sz w:val="54"/>
          <w:szCs w:val="54"/>
          <w:lang w:eastAsia="en-IN"/>
        </w:rPr>
        <w:t>@gmail.com</w:t>
      </w:r>
      <w:bookmarkStart w:id="0" w:name="_GoBack"/>
      <w:bookmarkEnd w:id="0"/>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p>
    <w:p>
      <w:pPr>
        <w:pStyle w:val="style0"/>
        <w:shd w:val="clear" w:color="auto" w:fill="ffffff"/>
        <w:spacing w:after="100" w:afterAutospacing="true" w:lineRule="auto" w:line="240"/>
        <w:outlineLvl w:val="0"/>
        <w:rPr>
          <w:rFonts w:ascii="Arial" w:cs="Arial" w:eastAsia="Times New Roman" w:hAnsi="Arial"/>
          <w:b/>
          <w:bCs/>
          <w:color w:val="222222"/>
          <w:kern w:val="36"/>
          <w:sz w:val="54"/>
          <w:szCs w:val="54"/>
          <w:lang w:eastAsia="en-IN"/>
        </w:rPr>
      </w:pPr>
    </w:p>
    <w:p>
      <w:pPr>
        <w:pStyle w:val="style0"/>
        <w:shd w:val="clear" w:color="auto" w:fill="ffffff"/>
        <w:spacing w:before="450" w:after="100" w:afterAutospacing="true" w:lineRule="auto" w:line="240"/>
        <w:outlineLvl w:val="1"/>
        <w:rPr>
          <w:rFonts w:ascii="Arial" w:cs="Arial" w:eastAsia="Times New Roman" w:hAnsi="Arial"/>
          <w:color w:val="222222"/>
          <w:sz w:val="36"/>
          <w:szCs w:val="36"/>
          <w:lang w:eastAsia="en-IN"/>
        </w:rPr>
      </w:pPr>
      <w:r>
        <w:rPr>
          <w:rFonts w:ascii="Arial" w:cs="Arial" w:eastAsia="Times New Roman" w:hAnsi="Arial"/>
          <w:color w:val="222222"/>
          <w:sz w:val="36"/>
          <w:szCs w:val="36"/>
          <w:lang w:eastAsia="en-IN"/>
        </w:rPr>
        <w:t>1. Introduction</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We consume news through several mediums throughout the day in our daily routine, but sometimes it becomes difficult to decide which one is fake and which one is authentic.</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Do you trust all the news you consume from online media?</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Every news that we consume is not real. If you listen to fake news it means you are collecting the wrong information from the world which can affect society because a person’s views or thoughts can change after consuming fake news which the user perceives to be true.</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Since all the news we encounter in our day-to-day life is not authentic, how do we categorize if the news is fake or real?</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In this article, we will focus on text-based news and try to build a model that will help us to identify if a piece of given news is fake or real.</w:t>
      </w:r>
    </w:p>
    <w:p>
      <w:pPr>
        <w:pStyle w:val="style0"/>
        <w:shd w:val="clear" w:color="auto" w:fill="ffffff"/>
        <w:spacing w:after="0" w:lineRule="auto" w:line="240"/>
        <w:rPr>
          <w:rFonts w:ascii="Arial" w:cs="Arial" w:eastAsia="Times New Roman" w:hAnsi="Arial"/>
          <w:color w:val="222222"/>
          <w:sz w:val="27"/>
          <w:szCs w:val="27"/>
          <w:lang w:eastAsia="en-IN"/>
        </w:rPr>
      </w:pPr>
      <w:r>
        <w:rPr>
          <w:rFonts w:ascii="Arial" w:cs="Arial" w:eastAsia="Times New Roman" w:hAnsi="Arial"/>
          <w:noProof/>
          <w:color w:val="222222"/>
          <w:sz w:val="27"/>
          <w:szCs w:val="27"/>
          <w:lang w:eastAsia="en-IN"/>
        </w:rPr>
        <w:drawing>
          <wp:inline distL="0" distT="0" distB="0" distR="0">
            <wp:extent cx="2476500" cy="1238250"/>
            <wp:effectExtent l="0" t="0" r="0" b="0"/>
            <wp:docPr id="1026" name="Picture 1" descr="https://cdn.analyticsvidhya.com/wp-content/uploads/2023/02/Certified-AI-ML-BlackBelt-Plus-Program-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476500" cy="1238250"/>
                    </a:xfrm>
                    <a:prstGeom prst="rect"/>
                    <a:ln>
                      <a:noFill/>
                    </a:ln>
                  </pic:spPr>
                </pic:pic>
              </a:graphicData>
            </a:graphic>
          </wp:inline>
        </w:drawing>
      </w:r>
    </w:p>
    <w:p>
      <w:pPr>
        <w:pStyle w:val="style0"/>
        <w:shd w:val="clear" w:color="auto" w:fill="ffffff"/>
        <w:spacing w:after="75" w:lineRule="auto" w:line="240"/>
        <w:outlineLvl w:val="4"/>
        <w:rPr>
          <w:rFonts w:ascii="Arial" w:cs="Arial" w:eastAsia="Times New Roman" w:hAnsi="Arial"/>
          <w:b/>
          <w:bCs/>
          <w:color w:val="222222"/>
          <w:sz w:val="33"/>
          <w:szCs w:val="33"/>
          <w:lang w:eastAsia="en-IN"/>
        </w:rPr>
      </w:pPr>
      <w:r>
        <w:rPr>
          <w:rFonts w:ascii="Arial" w:cs="Arial" w:eastAsia="Times New Roman" w:hAnsi="Arial"/>
          <w:b/>
          <w:bCs/>
          <w:color w:val="222222"/>
          <w:sz w:val="33"/>
          <w:szCs w:val="33"/>
          <w:lang w:eastAsia="en-IN"/>
        </w:rPr>
        <w:t>Ready to start your data science journey?</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b/>
          <w:bCs/>
          <w:color w:val="222222"/>
          <w:sz w:val="27"/>
          <w:szCs w:val="27"/>
          <w:lang w:eastAsia="en-IN"/>
        </w:rPr>
        <w:t xml:space="preserve">Master 23+ tools &amp; learn with guided projects with the Certified AI &amp; ML </w:t>
      </w:r>
      <w:r>
        <w:rPr>
          <w:rFonts w:ascii="Arial" w:cs="Arial" w:eastAsia="Times New Roman" w:hAnsi="Arial"/>
          <w:b/>
          <w:bCs/>
          <w:color w:val="222222"/>
          <w:sz w:val="27"/>
          <w:szCs w:val="27"/>
          <w:lang w:eastAsia="en-IN"/>
        </w:rPr>
        <w:t>BlackBelt</w:t>
      </w:r>
      <w:r>
        <w:rPr>
          <w:rFonts w:ascii="Arial" w:cs="Arial" w:eastAsia="Times New Roman" w:hAnsi="Arial"/>
          <w:b/>
          <w:bCs/>
          <w:color w:val="222222"/>
          <w:sz w:val="27"/>
          <w:szCs w:val="27"/>
          <w:lang w:eastAsia="en-IN"/>
        </w:rPr>
        <w:t xml:space="preserve"> Plus Program</w:t>
      </w:r>
    </w:p>
    <w:p>
      <w:pPr>
        <w:pStyle w:val="style0"/>
        <w:shd w:val="clear" w:color="auto" w:fill="ffffff"/>
        <w:spacing w:lineRule="auto" w:line="240"/>
        <w:rPr>
          <w:rFonts w:ascii="Arial" w:cs="Arial" w:eastAsia="Times New Roman" w:hAnsi="Arial"/>
          <w:color w:val="222222"/>
          <w:sz w:val="27"/>
          <w:szCs w:val="27"/>
          <w:lang w:eastAsia="en-IN"/>
        </w:rPr>
      </w:pPr>
      <w:r>
        <w:rPr/>
        <w:fldChar w:fldCharType="begin"/>
      </w:r>
      <w:r>
        <w:instrText xml:space="preserve"> HYPERLINK "https://blackbelt.analyticsvidhya.com/plus?utm_source=blog_india&amp;utm_medium=desktop_banner_between_articles&amp;utm_campaign=01-Oct-2023%7C%7C&amp;utm_content=tools" \t "_blank" </w:instrText>
      </w:r>
      <w:r>
        <w:rPr/>
        <w:fldChar w:fldCharType="separate"/>
      </w:r>
      <w:r>
        <w:rPr>
          <w:rFonts w:ascii="Arial" w:cs="Arial" w:eastAsia="Times New Roman" w:hAnsi="Arial"/>
          <w:color w:val="ffffff"/>
          <w:sz w:val="20"/>
          <w:szCs w:val="20"/>
          <w:bdr w:val="single" w:sz="6" w:space="0" w:color="0059ba" w:frame="true"/>
          <w:shd w:val="clear" w:color="auto" w:fill="0059ba"/>
          <w:lang w:eastAsia="en-IN"/>
        </w:rPr>
        <w:t>Enroll</w:t>
      </w:r>
      <w:r>
        <w:rPr>
          <w:rFonts w:ascii="Arial" w:cs="Arial" w:eastAsia="Times New Roman" w:hAnsi="Arial"/>
          <w:color w:val="ffffff"/>
          <w:sz w:val="20"/>
          <w:szCs w:val="20"/>
          <w:bdr w:val="single" w:sz="6" w:space="0" w:color="0059ba" w:frame="true"/>
          <w:shd w:val="clear" w:color="auto" w:fill="0059ba"/>
          <w:lang w:eastAsia="en-IN"/>
        </w:rPr>
        <w:t xml:space="preserve"> Now</w:t>
      </w:r>
      <w:r>
        <w:rPr/>
        <w:fldChar w:fldCharType="end"/>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Before moving to the practical things let’s get aware of few terminologies.</w:t>
      </w:r>
    </w:p>
    <w:p>
      <w:pPr>
        <w:pStyle w:val="style0"/>
        <w:shd w:val="clear" w:color="auto" w:fill="ffffff"/>
        <w:spacing w:before="450" w:after="100" w:afterAutospacing="true" w:lineRule="auto" w:line="240"/>
        <w:outlineLvl w:val="1"/>
        <w:rPr>
          <w:rFonts w:ascii="Arial" w:cs="Arial" w:eastAsia="Times New Roman" w:hAnsi="Arial"/>
          <w:color w:val="222222"/>
          <w:sz w:val="36"/>
          <w:szCs w:val="36"/>
          <w:lang w:eastAsia="en-IN"/>
        </w:rPr>
      </w:pPr>
      <w:r>
        <w:rPr>
          <w:rFonts w:ascii="Arial" w:cs="Arial" w:eastAsia="Times New Roman" w:hAnsi="Arial"/>
          <w:color w:val="222222"/>
          <w:sz w:val="36"/>
          <w:szCs w:val="36"/>
          <w:lang w:eastAsia="en-IN"/>
        </w:rPr>
        <w:t>2. Terminologies</w:t>
      </w:r>
    </w:p>
    <w:p>
      <w:pPr>
        <w:pStyle w:val="style0"/>
        <w:shd w:val="clear" w:color="auto" w:fill="ffffff"/>
        <w:spacing w:after="100" w:afterAutospacing="true" w:lineRule="auto" w:line="240"/>
        <w:outlineLvl w:val="2"/>
        <w:rPr>
          <w:rFonts w:ascii="Arial" w:cs="Arial" w:eastAsia="Times New Roman" w:hAnsi="Arial"/>
          <w:color w:val="222222"/>
          <w:sz w:val="36"/>
          <w:szCs w:val="36"/>
          <w:lang w:eastAsia="en-IN"/>
        </w:rPr>
      </w:pPr>
      <w:r>
        <w:rPr>
          <w:rFonts w:ascii="Arial" w:cs="Arial" w:eastAsia="Times New Roman" w:hAnsi="Arial"/>
          <w:b/>
          <w:bCs/>
          <w:color w:val="222222"/>
          <w:sz w:val="36"/>
          <w:szCs w:val="36"/>
          <w:lang w:eastAsia="en-IN"/>
        </w:rPr>
        <w:t>2.1 Fake News</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A sort of sensationalist reporting, counterfeit news embodies bits of information that might be lies and is, for the most part, spread through web-based media and other online media.</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This is regularly done to further or force certain kinds of thoughts or for false promotion of products and is frequently accomplished with political plans.</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Such news things may contain bogus and additionally misrepresented cases and may wind up being virtualized by calculations, and clients may wind up in a channel bubble.</w:t>
      </w:r>
    </w:p>
    <w:p>
      <w:pPr>
        <w:pStyle w:val="style0"/>
        <w:shd w:val="clear" w:color="auto" w:fill="ffffff"/>
        <w:spacing w:after="100" w:afterAutospacing="true" w:lineRule="auto" w:line="240"/>
        <w:outlineLvl w:val="2"/>
        <w:rPr>
          <w:rFonts w:ascii="Arial" w:cs="Arial" w:eastAsia="Times New Roman" w:hAnsi="Arial"/>
          <w:color w:val="222222"/>
          <w:sz w:val="36"/>
          <w:szCs w:val="36"/>
          <w:lang w:eastAsia="en-IN"/>
        </w:rPr>
      </w:pPr>
      <w:r>
        <w:rPr>
          <w:rFonts w:ascii="Arial" w:cs="Arial" w:eastAsia="Times New Roman" w:hAnsi="Arial"/>
          <w:b/>
          <w:bCs/>
          <w:color w:val="222222"/>
          <w:sz w:val="36"/>
          <w:szCs w:val="36"/>
          <w:lang w:eastAsia="en-IN"/>
        </w:rPr>
        <w:t xml:space="preserve">2.2 </w:t>
      </w:r>
      <w:r>
        <w:rPr>
          <w:rFonts w:ascii="Arial" w:cs="Arial" w:eastAsia="Times New Roman" w:hAnsi="Arial"/>
          <w:b/>
          <w:bCs/>
          <w:color w:val="222222"/>
          <w:sz w:val="36"/>
          <w:szCs w:val="36"/>
          <w:lang w:eastAsia="en-IN"/>
        </w:rPr>
        <w:t>Tfidf</w:t>
      </w:r>
      <w:r>
        <w:rPr>
          <w:rFonts w:ascii="Arial" w:cs="Arial" w:eastAsia="Times New Roman" w:hAnsi="Arial"/>
          <w:b/>
          <w:bCs/>
          <w:color w:val="222222"/>
          <w:sz w:val="36"/>
          <w:szCs w:val="36"/>
          <w:lang w:eastAsia="en-IN"/>
        </w:rPr>
        <w:t xml:space="preserve"> Vectorizer</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b/>
          <w:bCs/>
          <w:color w:val="222222"/>
          <w:sz w:val="27"/>
          <w:szCs w:val="27"/>
          <w:lang w:eastAsia="en-IN"/>
        </w:rPr>
        <w:t>TF (Term Frequency):  </w:t>
      </w:r>
      <w:r>
        <w:rPr>
          <w:rFonts w:ascii="Arial" w:cs="Arial" w:eastAsia="Times New Roman" w:hAnsi="Arial"/>
          <w:color w:val="222222"/>
          <w:sz w:val="27"/>
          <w:szCs w:val="27"/>
          <w:lang w:eastAsia="en-IN"/>
        </w:rPr>
        <w:t>In the document, words are present so many times that is called term frequency. In this section, if you get the largest values it means that word is present so many times with respect to other words. when you get word is parts of speech word that means the document is a very nice match.</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b/>
          <w:bCs/>
          <w:color w:val="222222"/>
          <w:sz w:val="27"/>
          <w:szCs w:val="27"/>
          <w:lang w:eastAsia="en-IN"/>
        </w:rPr>
        <w:t>IDF (Inverse Document Frequency): </w:t>
      </w:r>
      <w:r>
        <w:rPr>
          <w:rFonts w:ascii="Arial" w:cs="Arial" w:eastAsia="Times New Roman" w:hAnsi="Arial"/>
          <w:color w:val="222222"/>
          <w:sz w:val="27"/>
          <w:szCs w:val="27"/>
          <w:lang w:eastAsia="en-IN"/>
        </w:rPr>
        <w:t>in a single document, words are present so many times, but also available so many times in another document also which is not relevant. IDF is a proportion of how critical a term is in the whole corpus.</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 xml:space="preserve">collection of word Documents will convert into the matrix which contains TF-IDF features </w:t>
      </w:r>
      <w:r>
        <w:rPr>
          <w:rFonts w:ascii="Arial" w:cs="Arial" w:eastAsia="Times New Roman" w:hAnsi="Arial"/>
          <w:color w:val="222222"/>
          <w:sz w:val="27"/>
          <w:szCs w:val="27"/>
          <w:lang w:eastAsia="en-IN"/>
        </w:rPr>
        <w:t xml:space="preserve">using  </w:t>
      </w:r>
      <w:r>
        <w:rPr>
          <w:rFonts w:ascii="Arial" w:cs="Arial" w:eastAsia="Times New Roman" w:hAnsi="Arial"/>
          <w:color w:val="222222"/>
          <w:sz w:val="27"/>
          <w:szCs w:val="27"/>
          <w:lang w:eastAsia="en-IN"/>
        </w:rPr>
        <w:t>TfidfVectorizer</w:t>
      </w:r>
      <w:r>
        <w:rPr>
          <w:rFonts w:ascii="Arial" w:cs="Arial" w:eastAsia="Times New Roman" w:hAnsi="Arial"/>
          <w:color w:val="222222"/>
          <w:sz w:val="27"/>
          <w:szCs w:val="27"/>
          <w:lang w:eastAsia="en-IN"/>
        </w:rPr>
        <w:t>.</w:t>
      </w:r>
    </w:p>
    <w:p>
      <w:pPr>
        <w:pStyle w:val="style0"/>
        <w:shd w:val="clear" w:color="auto" w:fill="ffffff"/>
        <w:spacing w:before="450" w:after="100" w:afterAutospacing="true" w:lineRule="auto" w:line="240"/>
        <w:outlineLvl w:val="1"/>
        <w:rPr>
          <w:rFonts w:ascii="Arial" w:cs="Arial" w:eastAsia="Times New Roman" w:hAnsi="Arial"/>
          <w:color w:val="222222"/>
          <w:sz w:val="36"/>
          <w:szCs w:val="36"/>
          <w:lang w:eastAsia="en-IN"/>
        </w:rPr>
      </w:pPr>
      <w:r>
        <w:rPr>
          <w:rFonts w:ascii="Arial" w:cs="Arial" w:eastAsia="Times New Roman" w:hAnsi="Arial"/>
          <w:color w:val="222222"/>
          <w:sz w:val="36"/>
          <w:szCs w:val="36"/>
          <w:lang w:eastAsia="en-IN"/>
        </w:rPr>
        <w:t>3. Project</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To get the accurately classified collection of news as real or fake we have to build a machine learning model.</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To deals with the detection of fake or real news, we will develop the project in python with the help of ‘</w:t>
      </w:r>
      <w:r>
        <w:rPr>
          <w:rFonts w:ascii="Arial" w:cs="Arial" w:eastAsia="Times New Roman" w:hAnsi="Arial"/>
          <w:color w:val="222222"/>
          <w:sz w:val="27"/>
          <w:szCs w:val="27"/>
          <w:lang w:eastAsia="en-IN"/>
        </w:rPr>
        <w:t>sklearn</w:t>
      </w:r>
      <w:r>
        <w:rPr>
          <w:rFonts w:ascii="Arial" w:cs="Arial" w:eastAsia="Times New Roman" w:hAnsi="Arial"/>
          <w:color w:val="222222"/>
          <w:sz w:val="27"/>
          <w:szCs w:val="27"/>
          <w:lang w:eastAsia="en-IN"/>
        </w:rPr>
        <w:t>’, we will use ‘</w:t>
      </w:r>
      <w:r>
        <w:rPr>
          <w:rFonts w:ascii="Arial" w:cs="Arial" w:eastAsia="Times New Roman" w:hAnsi="Arial"/>
          <w:color w:val="222222"/>
          <w:sz w:val="27"/>
          <w:szCs w:val="27"/>
          <w:lang w:eastAsia="en-IN"/>
        </w:rPr>
        <w:t>TfidfVectorizer</w:t>
      </w:r>
      <w:r>
        <w:rPr>
          <w:rFonts w:ascii="Arial" w:cs="Arial" w:eastAsia="Times New Roman" w:hAnsi="Arial"/>
          <w:color w:val="222222"/>
          <w:sz w:val="27"/>
          <w:szCs w:val="27"/>
          <w:lang w:eastAsia="en-IN"/>
        </w:rPr>
        <w:t>’ in our news data which we will gather from online media.</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After the first step is done, we will initialize the classifier, transform and fit the model. In the end, we will calculate the performance of the model using the appropriate performance matrix/matrices. Once will calculate the performance matrices we will be able to see how well our model performs.</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The practical implementation of these tools is very simple and will be explained step by step in this article.</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Let’s start.</w:t>
      </w:r>
    </w:p>
    <w:p>
      <w:pPr>
        <w:pStyle w:val="style0"/>
        <w:shd w:val="clear" w:color="auto" w:fill="ffffff"/>
        <w:spacing w:after="100" w:afterAutospacing="true" w:lineRule="auto" w:line="240"/>
        <w:outlineLvl w:val="2"/>
        <w:rPr>
          <w:rFonts w:ascii="Arial" w:cs="Arial" w:eastAsia="Times New Roman" w:hAnsi="Arial"/>
          <w:color w:val="222222"/>
          <w:sz w:val="36"/>
          <w:szCs w:val="36"/>
          <w:lang w:eastAsia="en-IN"/>
        </w:rPr>
      </w:pPr>
      <w:r>
        <w:rPr>
          <w:rFonts w:ascii="Arial" w:cs="Arial" w:eastAsia="Times New Roman" w:hAnsi="Arial"/>
          <w:b/>
          <w:bCs/>
          <w:color w:val="222222"/>
          <w:sz w:val="36"/>
          <w:szCs w:val="36"/>
          <w:lang w:eastAsia="en-IN"/>
        </w:rPr>
        <w:t>3.1 Data Analysis</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Here I will explain the dataset.</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In this python project, we have used the CSV dataset. The dataset contains 7796 rows and 4 columns.</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This dataset has four columns,</w:t>
      </w:r>
    </w:p>
    <w:p>
      <w:pPr>
        <w:pStyle w:val="style0"/>
        <w:numPr>
          <w:ilvl w:val="0"/>
          <w:numId w:val="1"/>
        </w:numPr>
        <w:shd w:val="clear" w:color="auto" w:fill="ffffff"/>
        <w:spacing w:before="100" w:beforeAutospacing="true"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b/>
          <w:bCs/>
          <w:color w:val="222222"/>
          <w:sz w:val="27"/>
          <w:szCs w:val="27"/>
          <w:lang w:eastAsia="en-IN"/>
        </w:rPr>
        <w:t>title</w:t>
      </w:r>
      <w:r>
        <w:rPr>
          <w:rFonts w:ascii="Arial" w:cs="Arial" w:eastAsia="Times New Roman" w:hAnsi="Arial"/>
          <w:color w:val="222222"/>
          <w:sz w:val="27"/>
          <w:szCs w:val="27"/>
          <w:lang w:eastAsia="en-IN"/>
        </w:rPr>
        <w:t>: this represents the title of the news.</w:t>
      </w:r>
    </w:p>
    <w:p>
      <w:pPr>
        <w:pStyle w:val="style0"/>
        <w:numPr>
          <w:ilvl w:val="0"/>
          <w:numId w:val="1"/>
        </w:numPr>
        <w:shd w:val="clear" w:color="auto" w:fill="ffffff"/>
        <w:spacing w:before="100" w:beforeAutospacing="true"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b/>
          <w:bCs/>
          <w:color w:val="222222"/>
          <w:sz w:val="27"/>
          <w:szCs w:val="27"/>
          <w:lang w:eastAsia="en-IN"/>
        </w:rPr>
        <w:t>author</w:t>
      </w:r>
      <w:r>
        <w:rPr>
          <w:rFonts w:ascii="Arial" w:cs="Arial" w:eastAsia="Times New Roman" w:hAnsi="Arial"/>
          <w:color w:val="222222"/>
          <w:sz w:val="27"/>
          <w:szCs w:val="27"/>
          <w:lang w:eastAsia="en-IN"/>
        </w:rPr>
        <w:t>: this represents the name of the author who has written the news.</w:t>
      </w:r>
    </w:p>
    <w:p>
      <w:pPr>
        <w:pStyle w:val="style0"/>
        <w:numPr>
          <w:ilvl w:val="0"/>
          <w:numId w:val="1"/>
        </w:numPr>
        <w:shd w:val="clear" w:color="auto" w:fill="ffffff"/>
        <w:spacing w:before="100" w:beforeAutospacing="true"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b/>
          <w:bCs/>
          <w:color w:val="222222"/>
          <w:sz w:val="27"/>
          <w:szCs w:val="27"/>
          <w:lang w:eastAsia="en-IN"/>
        </w:rPr>
        <w:t>text</w:t>
      </w:r>
      <w:r>
        <w:rPr>
          <w:rFonts w:ascii="Arial" w:cs="Arial" w:eastAsia="Times New Roman" w:hAnsi="Arial"/>
          <w:color w:val="222222"/>
          <w:sz w:val="27"/>
          <w:szCs w:val="27"/>
          <w:lang w:eastAsia="en-IN"/>
        </w:rPr>
        <w:t>: this column has the news itself.</w:t>
      </w:r>
    </w:p>
    <w:p>
      <w:pPr>
        <w:pStyle w:val="style0"/>
        <w:numPr>
          <w:ilvl w:val="0"/>
          <w:numId w:val="1"/>
        </w:numPr>
        <w:shd w:val="clear" w:color="auto" w:fill="ffffff"/>
        <w:spacing w:before="100" w:beforeAutospacing="true"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b/>
          <w:bCs/>
          <w:color w:val="222222"/>
          <w:sz w:val="27"/>
          <w:szCs w:val="27"/>
          <w:lang w:eastAsia="en-IN"/>
        </w:rPr>
        <w:t>label</w:t>
      </w:r>
      <w:r>
        <w:rPr>
          <w:rFonts w:ascii="Arial" w:cs="Arial" w:eastAsia="Times New Roman" w:hAnsi="Arial"/>
          <w:color w:val="222222"/>
          <w:sz w:val="27"/>
          <w:szCs w:val="27"/>
          <w:lang w:eastAsia="en-IN"/>
        </w:rPr>
        <w:t>: this is a binary column representing if the news is fake (1) or real (0).</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The dataset is open-sourced and can be found </w:t>
      </w:r>
      <w:r>
        <w:rPr/>
        <w:fldChar w:fldCharType="begin"/>
      </w:r>
      <w:r>
        <w:instrText xml:space="preserve"> HYPERLINK "https://www.kaggle.com/c/fake-news/data?select=train.csv" \t "_blank" </w:instrText>
      </w:r>
      <w:r>
        <w:rPr/>
        <w:fldChar w:fldCharType="separate"/>
      </w:r>
      <w:r>
        <w:rPr>
          <w:rFonts w:ascii="Arial" w:cs="Arial" w:eastAsia="Times New Roman" w:hAnsi="Arial"/>
          <w:color w:val="007bff"/>
          <w:sz w:val="27"/>
          <w:szCs w:val="27"/>
          <w:lang w:eastAsia="en-IN"/>
        </w:rPr>
        <w:t>here</w:t>
      </w:r>
      <w:r>
        <w:rPr/>
        <w:fldChar w:fldCharType="end"/>
      </w:r>
      <w:r>
        <w:rPr>
          <w:rFonts w:ascii="Arial" w:cs="Arial" w:eastAsia="Times New Roman" w:hAnsi="Arial"/>
          <w:color w:val="222222"/>
          <w:sz w:val="27"/>
          <w:szCs w:val="27"/>
          <w:lang w:eastAsia="en-IN"/>
        </w:rPr>
        <w:t>.</w:t>
      </w:r>
    </w:p>
    <w:p>
      <w:pPr>
        <w:pStyle w:val="style0"/>
        <w:shd w:val="clear" w:color="auto" w:fill="ffffff"/>
        <w:spacing w:after="100" w:afterAutospacing="true" w:lineRule="auto" w:line="240"/>
        <w:outlineLvl w:val="2"/>
        <w:rPr>
          <w:rFonts w:ascii="Arial" w:cs="Arial" w:eastAsia="Times New Roman" w:hAnsi="Arial"/>
          <w:color w:val="222222"/>
          <w:sz w:val="36"/>
          <w:szCs w:val="36"/>
          <w:lang w:eastAsia="en-IN"/>
        </w:rPr>
      </w:pPr>
      <w:r>
        <w:rPr>
          <w:rFonts w:ascii="Arial" w:cs="Arial" w:eastAsia="Times New Roman" w:hAnsi="Arial"/>
          <w:b/>
          <w:bCs/>
          <w:color w:val="222222"/>
          <w:sz w:val="36"/>
          <w:szCs w:val="36"/>
          <w:lang w:eastAsia="en-IN"/>
        </w:rPr>
        <w:t xml:space="preserve">Data </w:t>
      </w:r>
      <w:r>
        <w:rPr>
          <w:rFonts w:ascii="Arial" w:cs="Arial" w:eastAsia="Times New Roman" w:hAnsi="Arial"/>
          <w:b/>
          <w:bCs/>
          <w:color w:val="222222"/>
          <w:sz w:val="36"/>
          <w:szCs w:val="36"/>
          <w:lang w:eastAsia="en-IN"/>
        </w:rPr>
        <w:t>Preprocessing</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 ‘</w:t>
      </w:r>
      <w:r>
        <w:rPr>
          <w:rFonts w:ascii="Arial" w:cs="Arial" w:eastAsia="Times New Roman" w:hAnsi="Arial"/>
          <w:b/>
          <w:bCs/>
          <w:color w:val="222222"/>
          <w:sz w:val="27"/>
          <w:szCs w:val="27"/>
          <w:lang w:eastAsia="en-IN"/>
        </w:rPr>
        <w:t>nltk</w:t>
      </w:r>
      <w:r>
        <w:rPr>
          <w:rFonts w:ascii="Arial" w:cs="Arial" w:eastAsia="Times New Roman" w:hAnsi="Arial"/>
          <w:b/>
          <w:bCs/>
          <w:color w:val="222222"/>
          <w:sz w:val="27"/>
          <w:szCs w:val="27"/>
          <w:lang w:eastAsia="en-IN"/>
        </w:rPr>
        <w:t>’</w:t>
      </w:r>
      <w:r>
        <w:rPr>
          <w:rFonts w:ascii="Arial" w:cs="Arial" w:eastAsia="Times New Roman" w:hAnsi="Arial"/>
          <w:color w:val="222222"/>
          <w:sz w:val="27"/>
          <w:szCs w:val="27"/>
          <w:lang w:eastAsia="en-IN"/>
        </w:rPr>
        <w:t>.</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Here we will use functionalities of</w:t>
      </w:r>
      <w:r>
        <w:rPr>
          <w:rFonts w:ascii="Arial" w:cs="Arial" w:eastAsia="Times New Roman" w:hAnsi="Arial"/>
          <w:b/>
          <w:bCs/>
          <w:color w:val="222222"/>
          <w:sz w:val="27"/>
          <w:szCs w:val="27"/>
          <w:lang w:eastAsia="en-IN"/>
        </w:rPr>
        <w:t> </w:t>
      </w:r>
      <w:r>
        <w:rPr>
          <w:rFonts w:ascii="Arial" w:cs="Arial" w:eastAsia="Times New Roman" w:hAnsi="Arial"/>
          <w:color w:val="222222"/>
          <w:sz w:val="27"/>
          <w:szCs w:val="27"/>
          <w:lang w:eastAsia="en-IN"/>
        </w:rPr>
        <w:t>the </w:t>
      </w:r>
      <w:r>
        <w:rPr>
          <w:rFonts w:ascii="Arial" w:cs="Arial" w:eastAsia="Times New Roman" w:hAnsi="Arial"/>
          <w:b/>
          <w:bCs/>
          <w:color w:val="222222"/>
          <w:sz w:val="27"/>
          <w:szCs w:val="27"/>
          <w:lang w:eastAsia="en-IN"/>
        </w:rPr>
        <w:t>‘</w:t>
      </w:r>
      <w:r>
        <w:rPr>
          <w:rFonts w:ascii="Arial" w:cs="Arial" w:eastAsia="Times New Roman" w:hAnsi="Arial"/>
          <w:b/>
          <w:bCs/>
          <w:color w:val="222222"/>
          <w:sz w:val="27"/>
          <w:szCs w:val="27"/>
          <w:lang w:eastAsia="en-IN"/>
        </w:rPr>
        <w:t>nltk</w:t>
      </w:r>
      <w:r>
        <w:rPr>
          <w:rFonts w:ascii="Arial" w:cs="Arial" w:eastAsia="Times New Roman" w:hAnsi="Arial"/>
          <w:color w:val="222222"/>
          <w:sz w:val="27"/>
          <w:szCs w:val="27"/>
          <w:lang w:eastAsia="en-IN"/>
        </w:rPr>
        <w:t>‘ library</w:t>
      </w:r>
      <w:r>
        <w:rPr>
          <w:rFonts w:ascii="Arial" w:cs="Arial" w:eastAsia="Times New Roman" w:hAnsi="Arial"/>
          <w:color w:val="222222"/>
          <w:sz w:val="27"/>
          <w:szCs w:val="27"/>
          <w:lang w:eastAsia="en-IN"/>
        </w:rPr>
        <w:t xml:space="preserve"> named Removing </w:t>
      </w:r>
      <w:r>
        <w:rPr>
          <w:rFonts w:ascii="Arial" w:cs="Arial" w:eastAsia="Times New Roman" w:hAnsi="Arial"/>
          <w:color w:val="222222"/>
          <w:sz w:val="27"/>
          <w:szCs w:val="27"/>
          <w:lang w:eastAsia="en-IN"/>
        </w:rPr>
        <w:t>Stopwords</w:t>
      </w:r>
      <w:r>
        <w:rPr>
          <w:rFonts w:ascii="Arial" w:cs="Arial" w:eastAsia="Times New Roman" w:hAnsi="Arial"/>
          <w:color w:val="222222"/>
          <w:sz w:val="27"/>
          <w:szCs w:val="27"/>
          <w:lang w:eastAsia="en-IN"/>
        </w:rPr>
        <w:t xml:space="preserve">, Tokenization, and Lemmatization. </w:t>
      </w:r>
      <w:r>
        <w:rPr>
          <w:rFonts w:ascii="Arial" w:cs="Arial" w:eastAsia="Times New Roman" w:hAnsi="Arial"/>
          <w:color w:val="222222"/>
          <w:sz w:val="27"/>
          <w:szCs w:val="27"/>
          <w:lang w:eastAsia="en-IN"/>
        </w:rPr>
        <w:t>So</w:t>
      </w:r>
      <w:r>
        <w:rPr>
          <w:rFonts w:ascii="Arial" w:cs="Arial" w:eastAsia="Times New Roman" w:hAnsi="Arial"/>
          <w:color w:val="222222"/>
          <w:sz w:val="27"/>
          <w:szCs w:val="27"/>
          <w:lang w:eastAsia="en-IN"/>
        </w:rPr>
        <w:t xml:space="preserve"> we will see these functionalities one by one with these three examples. Hope you will have a better understanding of extracting information from the text column after this.</w:t>
      </w:r>
    </w:p>
    <w:p>
      <w:pPr>
        <w:pStyle w:val="style0"/>
        <w:shd w:val="clear" w:color="auto" w:fill="ffffff"/>
        <w:spacing w:before="450" w:after="100" w:afterAutospacing="true" w:lineRule="auto" w:line="240"/>
        <w:outlineLvl w:val="3"/>
        <w:rPr>
          <w:rFonts w:ascii="Arial" w:cs="Arial" w:eastAsia="Times New Roman" w:hAnsi="Arial"/>
          <w:color w:val="222222"/>
          <w:sz w:val="36"/>
          <w:szCs w:val="36"/>
          <w:lang w:eastAsia="en-IN"/>
        </w:rPr>
      </w:pPr>
      <w:r>
        <w:rPr>
          <w:rFonts w:ascii="Arial" w:cs="Arial" w:eastAsia="Times New Roman" w:hAnsi="Arial"/>
          <w:b/>
          <w:bCs/>
          <w:color w:val="222222"/>
          <w:sz w:val="36"/>
          <w:szCs w:val="36"/>
          <w:lang w:eastAsia="en-IN"/>
        </w:rPr>
        <w:t xml:space="preserve">Removing </w:t>
      </w:r>
      <w:r>
        <w:rPr>
          <w:rFonts w:ascii="Arial" w:cs="Arial" w:eastAsia="Times New Roman" w:hAnsi="Arial"/>
          <w:b/>
          <w:bCs/>
          <w:color w:val="222222"/>
          <w:sz w:val="36"/>
          <w:szCs w:val="36"/>
          <w:lang w:eastAsia="en-IN"/>
        </w:rPr>
        <w:t>Stopwords</w:t>
      </w:r>
      <w:r>
        <w:rPr>
          <w:rFonts w:ascii="Arial" w:cs="Arial" w:eastAsia="Times New Roman" w:hAnsi="Arial"/>
          <w:b/>
          <w:bCs/>
          <w:color w:val="222222"/>
          <w:sz w:val="36"/>
          <w:szCs w:val="36"/>
          <w:lang w:eastAsia="en-IN"/>
        </w:rPr>
        <w:t>:-</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 xml:space="preserve">These are the words that are used in any language used to connect words or used to declare the tense of sentences. This means that if we use these words in any </w:t>
      </w:r>
      <w:r>
        <w:rPr>
          <w:rFonts w:ascii="Arial" w:cs="Arial" w:eastAsia="Times New Roman" w:hAnsi="Arial"/>
          <w:color w:val="222222"/>
          <w:sz w:val="27"/>
          <w:szCs w:val="27"/>
          <w:lang w:eastAsia="en-IN"/>
        </w:rPr>
        <w:t>sentence</w:t>
      </w:r>
      <w:r>
        <w:rPr>
          <w:rFonts w:ascii="Arial" w:cs="Arial" w:eastAsia="Times New Roman" w:hAnsi="Arial"/>
          <w:color w:val="222222"/>
          <w:sz w:val="27"/>
          <w:szCs w:val="27"/>
          <w:lang w:eastAsia="en-IN"/>
        </w:rPr>
        <w:t xml:space="preserve"> they do not add much meaning to the context of the sentence so even after removing the </w:t>
      </w:r>
      <w:r>
        <w:rPr>
          <w:rFonts w:ascii="Arial" w:cs="Arial" w:eastAsia="Times New Roman" w:hAnsi="Arial"/>
          <w:color w:val="222222"/>
          <w:sz w:val="27"/>
          <w:szCs w:val="27"/>
          <w:lang w:eastAsia="en-IN"/>
        </w:rPr>
        <w:t>stopwords</w:t>
      </w:r>
      <w:r>
        <w:rPr>
          <w:rFonts w:ascii="Arial" w:cs="Arial" w:eastAsia="Times New Roman" w:hAnsi="Arial"/>
          <w:color w:val="222222"/>
          <w:sz w:val="27"/>
          <w:szCs w:val="27"/>
          <w:lang w:eastAsia="en-IN"/>
        </w:rPr>
        <w:t xml:space="preserve"> we can understand the context.</w:t>
      </w:r>
    </w:p>
    <w:p>
      <w:pPr>
        <w:pStyle w:val="style0"/>
        <w:shd w:val="clear" w:color="auto" w:fill="ffffff"/>
        <w:spacing w:before="450" w:after="100" w:afterAutospacing="true" w:lineRule="auto" w:line="240"/>
        <w:outlineLvl w:val="1"/>
        <w:rPr>
          <w:rFonts w:ascii="Arial" w:cs="Arial" w:eastAsia="Times New Roman" w:hAnsi="Arial"/>
          <w:color w:val="222222"/>
          <w:sz w:val="36"/>
          <w:szCs w:val="36"/>
          <w:lang w:eastAsia="en-IN"/>
        </w:rPr>
      </w:pPr>
      <w:r>
        <w:rPr>
          <w:rFonts w:ascii="Arial" w:cs="Arial" w:eastAsia="Times New Roman" w:hAnsi="Arial"/>
          <w:b/>
          <w:bCs/>
          <w:color w:val="222222"/>
          <w:sz w:val="36"/>
          <w:szCs w:val="36"/>
          <w:lang w:eastAsia="en-IN"/>
        </w:rPr>
        <w:t> CONCLUSION</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The passive-aggressive classifier performed the best here and gave an accuracy of 93.12%.</w:t>
      </w:r>
    </w:p>
    <w:p>
      <w:pPr>
        <w:pStyle w:val="style0"/>
        <w:shd w:val="clear" w:color="auto" w:fill="ffffff"/>
        <w:spacing w:after="100" w:afterAutospacing="true" w:lineRule="atLeast" w:line="495"/>
        <w:jc w:val="both"/>
        <w:rPr>
          <w:rFonts w:ascii="Arial" w:cs="Arial" w:eastAsia="Times New Roman" w:hAnsi="Arial"/>
          <w:color w:val="222222"/>
          <w:sz w:val="27"/>
          <w:szCs w:val="27"/>
          <w:lang w:eastAsia="en-IN"/>
        </w:rPr>
      </w:pPr>
      <w:r>
        <w:rPr>
          <w:rFonts w:ascii="Arial" w:cs="Arial" w:eastAsia="Times New Roman" w:hAnsi="Arial"/>
          <w:color w:val="222222"/>
          <w:sz w:val="27"/>
          <w:szCs w:val="27"/>
          <w:lang w:eastAsia="en-IN"/>
        </w:rPr>
        <w:t>We can print a confusion matrix to gain insight into the number of false and true negatives and positives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3D03B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806</Words>
  <Pages>5</Pages>
  <Characters>3900</Characters>
  <Application>WPS Office</Application>
  <DocSecurity>0</DocSecurity>
  <Paragraphs>56</Paragraphs>
  <ScaleCrop>false</ScaleCrop>
  <LinksUpToDate>false</LinksUpToDate>
  <CharactersWithSpaces>4663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2023-10-04T09:32:00Z</dcterms:created>
  <dc:creator>ACT30</dc:creator>
  <lastModifiedBy>RMX3085</lastModifiedBy>
  <dcterms:modified xsi:type="dcterms:W3CDTF">2023-10-04T10:15:49Z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6a278795-d7e3-459d-bac6-8f529b7f1818</vt:lpwstr>
  </property>
  <property fmtid="{D5CDD505-2E9C-101B-9397-08002B2CF9AE}" pid="3" name="ICV">
    <vt:lpwstr>1899a7f1879949de94d39aca0c4a3e82</vt:lpwstr>
  </property>
</Properties>
</file>