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4727" w:rsidRDefault="00344727" w:rsidP="00442D29">
      <w:pPr>
        <w:pStyle w:val="1"/>
      </w:pPr>
      <w:r>
        <w:rPr>
          <w:rFonts w:hint="eastAsia"/>
        </w:rPr>
        <w:t xml:space="preserve">Git </w:t>
      </w:r>
      <w:r>
        <w:rPr>
          <w:rFonts w:hint="eastAsia"/>
        </w:rPr>
        <w:t>命令</w:t>
      </w:r>
    </w:p>
    <w:p w:rsidR="00344727" w:rsidRDefault="00344727">
      <w:r>
        <w:rPr>
          <w:rFonts w:hint="eastAsia"/>
        </w:rPr>
        <w:tab/>
      </w:r>
      <w:r>
        <w:t>P</w:t>
      </w:r>
      <w:r>
        <w:rPr>
          <w:rFonts w:hint="eastAsia"/>
        </w:rPr>
        <w:t xml:space="preserve">wd </w:t>
      </w:r>
      <w:r>
        <w:rPr>
          <w:rFonts w:hint="eastAsia"/>
        </w:rPr>
        <w:t>用于显示当前目录</w:t>
      </w:r>
    </w:p>
    <w:p w:rsidR="00ED3F77" w:rsidRDefault="00344727">
      <w:r>
        <w:rPr>
          <w:rFonts w:hint="eastAsia"/>
        </w:rPr>
        <w:tab/>
      </w:r>
      <w:r w:rsidR="0090317F">
        <w:rPr>
          <w:rFonts w:hint="eastAsia"/>
        </w:rPr>
        <w:tab/>
      </w:r>
      <w:r w:rsidR="00ED3F77">
        <w:rPr>
          <w:rFonts w:hint="eastAsia"/>
        </w:rPr>
        <w:t>$mkdir learngit</w:t>
      </w:r>
      <w:r w:rsidR="00672658">
        <w:rPr>
          <w:rFonts w:hint="eastAsia"/>
        </w:rPr>
        <w:t xml:space="preserve"> </w:t>
      </w:r>
      <w:r w:rsidR="00672658">
        <w:rPr>
          <w:rFonts w:hint="eastAsia"/>
        </w:rPr>
        <w:t>（创建库）</w:t>
      </w:r>
    </w:p>
    <w:p w:rsidR="006303EC" w:rsidRDefault="00ED3F77">
      <w:r>
        <w:rPr>
          <w:rFonts w:hint="eastAsia"/>
        </w:rPr>
        <w:tab/>
      </w:r>
      <w:r w:rsidR="0090317F">
        <w:rPr>
          <w:rFonts w:hint="eastAsia"/>
        </w:rPr>
        <w:tab/>
      </w:r>
      <w:r>
        <w:rPr>
          <w:rFonts w:hint="eastAsia"/>
        </w:rPr>
        <w:t>$cd learngt</w:t>
      </w:r>
      <w:r w:rsidR="00344727">
        <w:rPr>
          <w:rFonts w:hint="eastAsia"/>
        </w:rPr>
        <w:tab/>
      </w:r>
      <w:r w:rsidR="00672658">
        <w:rPr>
          <w:rFonts w:hint="eastAsia"/>
        </w:rPr>
        <w:t>（</w:t>
      </w:r>
      <w:r w:rsidR="00672658">
        <w:rPr>
          <w:rFonts w:hint="eastAsia"/>
        </w:rPr>
        <w:t>cd</w:t>
      </w:r>
      <w:r w:rsidR="00672658">
        <w:rPr>
          <w:rFonts w:hint="eastAsia"/>
        </w:rPr>
        <w:t>）</w:t>
      </w:r>
    </w:p>
    <w:p w:rsidR="00344727" w:rsidRDefault="00344727" w:rsidP="0090317F">
      <w:r>
        <w:rPr>
          <w:rFonts w:hint="eastAsia"/>
        </w:rPr>
        <w:t>$ pwd</w:t>
      </w:r>
    </w:p>
    <w:p w:rsidR="00344727" w:rsidRPr="00344727" w:rsidRDefault="00344727">
      <w:r>
        <w:rPr>
          <w:rFonts w:hint="eastAsia"/>
        </w:rPr>
        <w:tab/>
      </w:r>
      <w:r>
        <w:rPr>
          <w:rFonts w:hint="eastAsia"/>
        </w:rPr>
        <w:tab/>
        <w:t>/user/</w:t>
      </w:r>
      <w:r>
        <w:t>Michael</w:t>
      </w:r>
      <w:r>
        <w:rPr>
          <w:rFonts w:hint="eastAsia"/>
        </w:rPr>
        <w:t>/leargit</w:t>
      </w:r>
    </w:p>
    <w:p w:rsidR="00344727" w:rsidRDefault="00344727">
      <w:r>
        <w:rPr>
          <w:rFonts w:hint="eastAsia"/>
        </w:rPr>
        <w:tab/>
      </w:r>
      <w:r>
        <w:t>G</w:t>
      </w:r>
      <w:r>
        <w:rPr>
          <w:rFonts w:hint="eastAsia"/>
        </w:rPr>
        <w:t xml:space="preserve">it init </w:t>
      </w:r>
      <w:r>
        <w:rPr>
          <w:rFonts w:hint="eastAsia"/>
        </w:rPr>
        <w:t>可将目录变成</w:t>
      </w:r>
      <w:r>
        <w:rPr>
          <w:rFonts w:hint="eastAsia"/>
        </w:rPr>
        <w:t>GIT</w:t>
      </w:r>
      <w:r>
        <w:rPr>
          <w:rFonts w:hint="eastAsia"/>
        </w:rPr>
        <w:t>可以管理的仓库</w:t>
      </w:r>
      <w:r w:rsidR="0090317F">
        <w:rPr>
          <w:rFonts w:hint="eastAsia"/>
        </w:rPr>
        <w:t>(</w:t>
      </w:r>
      <w:r w:rsidR="0090317F">
        <w:rPr>
          <w:rFonts w:hint="eastAsia"/>
        </w:rPr>
        <w:t>初始化一个</w:t>
      </w:r>
      <w:r w:rsidR="0090317F">
        <w:rPr>
          <w:rFonts w:hint="eastAsia"/>
        </w:rPr>
        <w:t>GIT</w:t>
      </w:r>
      <w:r w:rsidR="0090317F">
        <w:rPr>
          <w:rFonts w:hint="eastAsia"/>
        </w:rPr>
        <w:t>仓库</w:t>
      </w:r>
      <w:r w:rsidR="0090317F">
        <w:rPr>
          <w:rFonts w:hint="eastAsia"/>
        </w:rPr>
        <w:t>)</w:t>
      </w:r>
    </w:p>
    <w:p w:rsidR="00344727" w:rsidRDefault="00344727">
      <w:r>
        <w:rPr>
          <w:rFonts w:hint="eastAsia"/>
        </w:rPr>
        <w:tab/>
      </w:r>
      <w:r>
        <w:rPr>
          <w:rFonts w:hint="eastAsia"/>
        </w:rPr>
        <w:tab/>
        <w:t>$ git init</w:t>
      </w:r>
    </w:p>
    <w:p w:rsidR="00344727" w:rsidRDefault="00344727">
      <w:r>
        <w:rPr>
          <w:rFonts w:hint="eastAsia"/>
        </w:rPr>
        <w:tab/>
      </w:r>
      <w:r>
        <w:rPr>
          <w:rFonts w:hint="eastAsia"/>
        </w:rPr>
        <w:tab/>
      </w:r>
      <w:r>
        <w:t>I</w:t>
      </w:r>
      <w:r>
        <w:rPr>
          <w:rFonts w:hint="eastAsia"/>
        </w:rPr>
        <w:t>nitalizzed empty Git repository in /Users/</w:t>
      </w:r>
      <w:r>
        <w:t>Michael</w:t>
      </w:r>
      <w:r>
        <w:rPr>
          <w:rFonts w:hint="eastAsia"/>
        </w:rPr>
        <w:t>/leargit/.git/</w:t>
      </w:r>
    </w:p>
    <w:p w:rsidR="00344727" w:rsidRDefault="00344727">
      <w:r>
        <w:rPr>
          <w:rFonts w:hint="eastAsia"/>
        </w:rPr>
        <w:tab/>
      </w:r>
      <w:r>
        <w:t>G</w:t>
      </w:r>
      <w:r>
        <w:rPr>
          <w:rFonts w:hint="eastAsia"/>
        </w:rPr>
        <w:t xml:space="preserve">it add </w:t>
      </w:r>
      <w:r>
        <w:rPr>
          <w:rFonts w:hint="eastAsia"/>
        </w:rPr>
        <w:t>把文件添加到仓库</w:t>
      </w:r>
    </w:p>
    <w:p w:rsidR="00344727" w:rsidRDefault="00344727">
      <w:r>
        <w:rPr>
          <w:rFonts w:hint="eastAsia"/>
        </w:rPr>
        <w:tab/>
      </w:r>
      <w:r>
        <w:rPr>
          <w:rFonts w:hint="eastAsia"/>
        </w:rPr>
        <w:tab/>
        <w:t>$ git add readme.txt</w:t>
      </w:r>
    </w:p>
    <w:p w:rsidR="00E0362D" w:rsidRDefault="00344727">
      <w:r>
        <w:rPr>
          <w:rFonts w:hint="eastAsia"/>
        </w:rPr>
        <w:tab/>
      </w:r>
      <w:r>
        <w:t>G</w:t>
      </w:r>
      <w:r>
        <w:rPr>
          <w:rFonts w:hint="eastAsia"/>
        </w:rPr>
        <w:t xml:space="preserve">it commit </w:t>
      </w:r>
      <w:r>
        <w:rPr>
          <w:rFonts w:hint="eastAsia"/>
        </w:rPr>
        <w:t>告诉</w:t>
      </w:r>
      <w:r>
        <w:rPr>
          <w:rFonts w:hint="eastAsia"/>
        </w:rPr>
        <w:t>Git</w:t>
      </w:r>
      <w:r>
        <w:rPr>
          <w:rFonts w:hint="eastAsia"/>
        </w:rPr>
        <w:t>把文件提交到仓库</w:t>
      </w:r>
    </w:p>
    <w:p w:rsidR="00344727" w:rsidRDefault="00E0362D">
      <w:r>
        <w:rPr>
          <w:rFonts w:hint="eastAsia"/>
        </w:rPr>
        <w:tab/>
      </w:r>
      <w:r>
        <w:rPr>
          <w:rFonts w:hint="eastAsia"/>
        </w:rPr>
        <w:tab/>
        <w:t xml:space="preserve">$ git commit </w:t>
      </w:r>
      <w:r>
        <w:t>–</w:t>
      </w:r>
      <w:r>
        <w:rPr>
          <w:rFonts w:hint="eastAsia"/>
        </w:rPr>
        <w:t>m</w:t>
      </w:r>
      <w:r>
        <w:t>”</w:t>
      </w:r>
      <w:r>
        <w:rPr>
          <w:rFonts w:hint="eastAsia"/>
        </w:rPr>
        <w:t>wrote a readme file</w:t>
      </w:r>
      <w:r>
        <w:t>”</w:t>
      </w:r>
      <w:r w:rsidR="00344727">
        <w:rPr>
          <w:rFonts w:hint="eastAsia"/>
        </w:rPr>
        <w:t xml:space="preserve"> </w:t>
      </w:r>
    </w:p>
    <w:p w:rsidR="0090317F" w:rsidRPr="0090317F" w:rsidRDefault="00E0362D" w:rsidP="0090317F">
      <w:r w:rsidRPr="0090317F">
        <w:t>简单解释一下</w:t>
      </w:r>
      <w:r w:rsidRPr="0090317F">
        <w:t>git commit</w:t>
      </w:r>
      <w:r w:rsidRPr="0090317F">
        <w:t>命令，</w:t>
      </w:r>
      <w:r w:rsidRPr="0090317F">
        <w:t>-m</w:t>
      </w:r>
      <w:r w:rsidRPr="0090317F">
        <w:t>后面输入的是本次提交的说明，可以输入任意内容，当然最好是有意义的，这样你就能从历史记录里方便地找到改动记录。</w:t>
      </w:r>
    </w:p>
    <w:p w:rsidR="0090317F" w:rsidRPr="0090317F" w:rsidRDefault="00E0362D" w:rsidP="0090317F">
      <w:r w:rsidRPr="0090317F">
        <w:t>嫌麻烦不想输入</w:t>
      </w:r>
      <w:r w:rsidRPr="0090317F">
        <w:t>-m "xxx"</w:t>
      </w:r>
      <w:r w:rsidRPr="0090317F">
        <w:t>行不行？确实有办法可以这么干，但是强烈不建议你这么干，因为输入说明对自己对别人阅读都很重要。实在不想输入说明的童鞋请自行</w:t>
      </w:r>
      <w:r w:rsidRPr="0090317F">
        <w:t>Google</w:t>
      </w:r>
      <w:r w:rsidRPr="0090317F">
        <w:t>，我不告诉你这个参数。</w:t>
      </w:r>
    </w:p>
    <w:p w:rsidR="0090317F" w:rsidRPr="0090317F" w:rsidRDefault="00E0362D" w:rsidP="0090317F">
      <w:r w:rsidRPr="0090317F">
        <w:t>git commit</w:t>
      </w:r>
      <w:r w:rsidRPr="0090317F">
        <w:t>命令执行成功后会告诉你，</w:t>
      </w:r>
      <w:r w:rsidRPr="0090317F">
        <w:t>1</w:t>
      </w:r>
      <w:r w:rsidRPr="0090317F">
        <w:t>个文件被改动（我们新添加的</w:t>
      </w:r>
      <w:r w:rsidRPr="0090317F">
        <w:t>readme.txt</w:t>
      </w:r>
      <w:r w:rsidRPr="0090317F">
        <w:t>文件），插入了两行内容（</w:t>
      </w:r>
      <w:r w:rsidRPr="0090317F">
        <w:t>readme.txt</w:t>
      </w:r>
      <w:r w:rsidRPr="0090317F">
        <w:t>有两行内容）</w:t>
      </w:r>
      <w:r w:rsidR="0090317F" w:rsidRPr="0090317F">
        <w:rPr>
          <w:rFonts w:hint="eastAsia"/>
        </w:rPr>
        <w:t>。</w:t>
      </w:r>
    </w:p>
    <w:p w:rsidR="00E0362D" w:rsidRPr="0090317F" w:rsidRDefault="00E0362D" w:rsidP="0090317F">
      <w:r w:rsidRPr="0090317F">
        <w:t>为什么</w:t>
      </w:r>
      <w:r w:rsidRPr="0090317F">
        <w:t>Git</w:t>
      </w:r>
      <w:r w:rsidRPr="0090317F">
        <w:t>添加文件需要</w:t>
      </w:r>
      <w:r w:rsidRPr="0090317F">
        <w:t>add</w:t>
      </w:r>
      <w:r w:rsidRPr="0090317F">
        <w:t>，</w:t>
      </w:r>
      <w:r w:rsidRPr="0090317F">
        <w:t>commit</w:t>
      </w:r>
      <w:r w:rsidRPr="0090317F">
        <w:t>一共两步呢？因为</w:t>
      </w:r>
      <w:r w:rsidRPr="0090317F">
        <w:t>commit</w:t>
      </w:r>
      <w:r w:rsidRPr="0090317F">
        <w:t>可以一次提交很多文件，所以你可以多次</w:t>
      </w:r>
      <w:r w:rsidRPr="0090317F">
        <w:t>add</w:t>
      </w:r>
      <w:r w:rsidRPr="0090317F">
        <w:t>不同的文件</w:t>
      </w:r>
      <w:r w:rsidR="0090317F" w:rsidRPr="0090317F">
        <w:rPr>
          <w:rFonts w:hint="eastAsia"/>
        </w:rPr>
        <w:t>。</w:t>
      </w:r>
    </w:p>
    <w:p w:rsidR="0090317F" w:rsidRDefault="0090317F" w:rsidP="0090317F">
      <w:r w:rsidRPr="0090317F">
        <w:rPr>
          <w:rFonts w:hint="eastAsia"/>
        </w:rPr>
        <w:tab/>
      </w:r>
      <w:r w:rsidRPr="0090317F">
        <w:t>G</w:t>
      </w:r>
      <w:r w:rsidRPr="0090317F">
        <w:rPr>
          <w:rFonts w:hint="eastAsia"/>
        </w:rPr>
        <w:t xml:space="preserve">it status </w:t>
      </w:r>
      <w:r w:rsidRPr="0090317F">
        <w:rPr>
          <w:rFonts w:hint="eastAsia"/>
        </w:rPr>
        <w:t>查询仓库当前的状态</w:t>
      </w:r>
    </w:p>
    <w:p w:rsidR="0090317F" w:rsidRDefault="0090317F" w:rsidP="0090317F">
      <w:r>
        <w:rPr>
          <w:rFonts w:hint="eastAsia"/>
        </w:rPr>
        <w:tab/>
      </w:r>
      <w:r>
        <w:t>G</w:t>
      </w:r>
      <w:r>
        <w:rPr>
          <w:rFonts w:hint="eastAsia"/>
        </w:rPr>
        <w:t>it diff</w:t>
      </w:r>
      <w:r w:rsidR="00242006">
        <w:rPr>
          <w:rFonts w:hint="eastAsia"/>
        </w:rPr>
        <w:t xml:space="preserve"> </w:t>
      </w:r>
      <w:r w:rsidR="00242006">
        <w:rPr>
          <w:rFonts w:hint="eastAsia"/>
        </w:rPr>
        <w:t>查看文件修改内容</w:t>
      </w:r>
    </w:p>
    <w:p w:rsidR="007E02D1" w:rsidRDefault="007E02D1" w:rsidP="0090317F">
      <w:r>
        <w:rPr>
          <w:rFonts w:hint="eastAsia"/>
        </w:rPr>
        <w:tab/>
      </w:r>
      <w:r>
        <w:t>G</w:t>
      </w:r>
      <w:r>
        <w:rPr>
          <w:rFonts w:hint="eastAsia"/>
        </w:rPr>
        <w:t xml:space="preserve">it log </w:t>
      </w:r>
      <w:r w:rsidR="00C96E42">
        <w:rPr>
          <w:rFonts w:hint="eastAsia"/>
        </w:rPr>
        <w:t>显示从最近到最远的</w:t>
      </w:r>
      <w:r>
        <w:rPr>
          <w:rFonts w:hint="eastAsia"/>
        </w:rPr>
        <w:t>提交日志（若输出信息过于繁杂可以加上</w:t>
      </w:r>
      <w:r>
        <w:rPr>
          <w:rFonts w:hint="eastAsia"/>
        </w:rPr>
        <w:t xml:space="preserve"> </w:t>
      </w:r>
      <w:r>
        <w:t>–</w:t>
      </w:r>
      <w:r>
        <w:rPr>
          <w:rFonts w:hint="eastAsia"/>
        </w:rPr>
        <w:t>pretty=oneline</w:t>
      </w:r>
      <w:r>
        <w:rPr>
          <w:rFonts w:hint="eastAsia"/>
        </w:rPr>
        <w:t>）</w:t>
      </w:r>
      <w:r w:rsidR="00274291">
        <w:rPr>
          <w:rFonts w:hint="eastAsia"/>
        </w:rPr>
        <w:t>（用于回到过去的版本）</w:t>
      </w:r>
    </w:p>
    <w:p w:rsidR="007E02D1" w:rsidRDefault="007E02D1" w:rsidP="007E02D1">
      <w:r>
        <w:rPr>
          <w:rFonts w:hint="eastAsia"/>
        </w:rPr>
        <w:tab/>
      </w:r>
      <w:r>
        <w:t>G</w:t>
      </w:r>
      <w:r>
        <w:rPr>
          <w:rFonts w:hint="eastAsia"/>
        </w:rPr>
        <w:t xml:space="preserve">it reset </w:t>
      </w:r>
      <w:r>
        <w:t>--</w:t>
      </w:r>
      <w:r>
        <w:rPr>
          <w:rFonts w:hint="eastAsia"/>
        </w:rPr>
        <w:t>hard HEAD^</w:t>
      </w:r>
      <w:r w:rsidR="009F52C8">
        <w:rPr>
          <w:rFonts w:hint="eastAsia"/>
        </w:rPr>
        <w:t xml:space="preserve"> /HEAD~100/234234(id)</w:t>
      </w:r>
      <w:r>
        <w:rPr>
          <w:rFonts w:hint="eastAsia"/>
        </w:rPr>
        <w:t>返回版本上一个</w:t>
      </w:r>
      <w:r>
        <w:rPr>
          <w:rFonts w:hint="eastAsia"/>
        </w:rPr>
        <w:t>/</w:t>
      </w:r>
      <w:r>
        <w:rPr>
          <w:rFonts w:hint="eastAsia"/>
        </w:rPr>
        <w:t>上</w:t>
      </w:r>
      <w:r>
        <w:rPr>
          <w:rFonts w:hint="eastAsia"/>
        </w:rPr>
        <w:t>100</w:t>
      </w:r>
      <w:r>
        <w:rPr>
          <w:rFonts w:hint="eastAsia"/>
        </w:rPr>
        <w:t>个</w:t>
      </w:r>
      <w:r w:rsidR="009F52C8">
        <w:rPr>
          <w:rFonts w:hint="eastAsia"/>
        </w:rPr>
        <w:t>版本</w:t>
      </w:r>
      <w:r w:rsidR="009F52C8">
        <w:rPr>
          <w:rFonts w:hint="eastAsia"/>
        </w:rPr>
        <w:t>/</w:t>
      </w:r>
      <w:r w:rsidR="009F52C8">
        <w:rPr>
          <w:rFonts w:hint="eastAsia"/>
        </w:rPr>
        <w:t>特定</w:t>
      </w:r>
      <w:r w:rsidR="009F52C8">
        <w:rPr>
          <w:rFonts w:hint="eastAsia"/>
        </w:rPr>
        <w:t>ID</w:t>
      </w:r>
      <w:r w:rsidR="009F52C8">
        <w:rPr>
          <w:rFonts w:hint="eastAsia"/>
        </w:rPr>
        <w:t>的版本</w:t>
      </w:r>
    </w:p>
    <w:p w:rsidR="00F87EA1" w:rsidRPr="00C96E42" w:rsidRDefault="007E02D1" w:rsidP="007E02D1">
      <w:r>
        <w:rPr>
          <w:rFonts w:hint="eastAsia"/>
        </w:rPr>
        <w:tab/>
      </w:r>
      <w:r>
        <w:t>C</w:t>
      </w:r>
      <w:r>
        <w:rPr>
          <w:rFonts w:hint="eastAsia"/>
        </w:rPr>
        <w:t xml:space="preserve">at </w:t>
      </w:r>
      <w:r>
        <w:t>…</w:t>
      </w:r>
      <w:r>
        <w:rPr>
          <w:rFonts w:hint="eastAsia"/>
        </w:rPr>
        <w:t>.(readme.txt)</w:t>
      </w:r>
      <w:r w:rsidR="0090317F" w:rsidRPr="00C96E42">
        <w:rPr>
          <w:rFonts w:hint="eastAsia"/>
        </w:rPr>
        <w:tab/>
      </w:r>
      <w:r w:rsidRPr="00C96E42">
        <w:rPr>
          <w:rFonts w:hint="eastAsia"/>
        </w:rPr>
        <w:t>查看当前</w:t>
      </w:r>
      <w:r w:rsidR="00221CF8">
        <w:rPr>
          <w:rFonts w:hint="eastAsia"/>
        </w:rPr>
        <w:t>版本的工作区内容</w:t>
      </w:r>
    </w:p>
    <w:p w:rsidR="00274291" w:rsidRPr="00C96E42" w:rsidRDefault="00274291" w:rsidP="007E02D1">
      <w:r w:rsidRPr="00C96E42">
        <w:rPr>
          <w:rFonts w:hint="eastAsia"/>
        </w:rPr>
        <w:tab/>
      </w:r>
      <w:r w:rsidRPr="00C96E42">
        <w:t xml:space="preserve">git reflog </w:t>
      </w:r>
      <w:r w:rsidRPr="00C96E42">
        <w:rPr>
          <w:rFonts w:hint="eastAsia"/>
        </w:rPr>
        <w:t>记录每一次命令以及命令的</w:t>
      </w:r>
      <w:r w:rsidRPr="00C96E42">
        <w:rPr>
          <w:rFonts w:hint="eastAsia"/>
        </w:rPr>
        <w:t xml:space="preserve">id </w:t>
      </w:r>
      <w:r w:rsidRPr="00C96E42">
        <w:rPr>
          <w:rFonts w:hint="eastAsia"/>
        </w:rPr>
        <w:t>便于查找返回的版本</w:t>
      </w:r>
      <w:r w:rsidRPr="00C96E42">
        <w:rPr>
          <w:rFonts w:hint="eastAsia"/>
        </w:rPr>
        <w:t>ID</w:t>
      </w:r>
      <w:r w:rsidRPr="00C96E42">
        <w:rPr>
          <w:rFonts w:hint="eastAsia"/>
        </w:rPr>
        <w:t>（用于回到未来版本）</w:t>
      </w:r>
    </w:p>
    <w:p w:rsidR="00672658" w:rsidRPr="00C96E42" w:rsidRDefault="00672658" w:rsidP="00672658">
      <w:r w:rsidRPr="00C96E42">
        <w:rPr>
          <w:rFonts w:hint="eastAsia"/>
        </w:rPr>
        <w:tab/>
        <w:t xml:space="preserve">git checkout </w:t>
      </w:r>
      <w:r>
        <w:t xml:space="preserve">-- </w:t>
      </w:r>
      <w:r w:rsidRPr="00C96E42">
        <w:rPr>
          <w:rFonts w:hint="eastAsia"/>
        </w:rPr>
        <w:t>file</w:t>
      </w:r>
      <w:r w:rsidRPr="00C96E42">
        <w:rPr>
          <w:rFonts w:hint="eastAsia"/>
        </w:rPr>
        <w:t>可以丢弃工作区的修改</w:t>
      </w:r>
    </w:p>
    <w:p w:rsidR="009F52C8" w:rsidRPr="00C96E42" w:rsidRDefault="009F52C8" w:rsidP="007E02D1">
      <w:r w:rsidRPr="00C96E42">
        <w:rPr>
          <w:rFonts w:hint="eastAsia"/>
        </w:rPr>
        <w:tab/>
      </w:r>
      <w:r w:rsidR="003C5A00" w:rsidRPr="00C96E42">
        <w:rPr>
          <w:rFonts w:hint="eastAsia"/>
        </w:rPr>
        <w:t xml:space="preserve">git reset HEAD </w:t>
      </w:r>
      <w:r w:rsidR="003C5A00" w:rsidRPr="00C96E42">
        <w:t>…</w:t>
      </w:r>
      <w:r w:rsidR="003C5A00" w:rsidRPr="00C96E42">
        <w:rPr>
          <w:rFonts w:hint="eastAsia"/>
        </w:rPr>
        <w:t>可以回退</w:t>
      </w:r>
      <w:r w:rsidR="003C5A00" w:rsidRPr="00C96E42">
        <w:rPr>
          <w:rFonts w:hint="eastAsia"/>
        </w:rPr>
        <w:t>,..</w:t>
      </w:r>
      <w:r w:rsidR="00C96E42">
        <w:rPr>
          <w:rFonts w:hint="eastAsia"/>
        </w:rPr>
        <w:t>文件版本，同时把</w:t>
      </w:r>
      <w:r w:rsidR="003C5A00" w:rsidRPr="00C96E42">
        <w:rPr>
          <w:rFonts w:hint="eastAsia"/>
        </w:rPr>
        <w:t>暂存区的修改会退到工作区</w:t>
      </w:r>
    </w:p>
    <w:p w:rsidR="00FD1383" w:rsidRPr="00FD1383" w:rsidRDefault="00FD1383" w:rsidP="00FD1383">
      <w:pPr>
        <w:ind w:firstLine="420"/>
        <w:rPr>
          <w:b/>
        </w:rPr>
      </w:pPr>
      <w:r w:rsidRPr="00FD1383">
        <w:rPr>
          <w:rFonts w:hint="eastAsia"/>
          <w:b/>
        </w:rPr>
        <w:t>1</w:t>
      </w:r>
      <w:r w:rsidRPr="00FD1383">
        <w:rPr>
          <w:rFonts w:hint="eastAsia"/>
          <w:b/>
        </w:rPr>
        <w:t>：当你改乱了工作区某个文件的内容，想直接丢弃工作区的修改时，用命令</w:t>
      </w:r>
      <w:r w:rsidRPr="00FD1383">
        <w:rPr>
          <w:rFonts w:hint="eastAsia"/>
          <w:b/>
        </w:rPr>
        <w:t>git checkout -- file</w:t>
      </w:r>
      <w:r w:rsidRPr="00FD1383">
        <w:rPr>
          <w:rFonts w:hint="eastAsia"/>
          <w:b/>
        </w:rPr>
        <w:t>。</w:t>
      </w:r>
    </w:p>
    <w:p w:rsidR="00FD1383" w:rsidRPr="00FD1383" w:rsidRDefault="00FD1383" w:rsidP="00FD1383">
      <w:pPr>
        <w:ind w:firstLine="420"/>
        <w:rPr>
          <w:b/>
        </w:rPr>
      </w:pPr>
      <w:r w:rsidRPr="00FD1383">
        <w:rPr>
          <w:rFonts w:hint="eastAsia"/>
          <w:b/>
        </w:rPr>
        <w:t>场景</w:t>
      </w:r>
      <w:r w:rsidRPr="00FD1383">
        <w:rPr>
          <w:rFonts w:hint="eastAsia"/>
          <w:b/>
        </w:rPr>
        <w:t>2</w:t>
      </w:r>
      <w:r w:rsidRPr="00FD1383">
        <w:rPr>
          <w:rFonts w:hint="eastAsia"/>
          <w:b/>
        </w:rPr>
        <w:t>：当你不但改乱了工作区某个文件的内容，还添加到了暂存区时，想丢弃修改，分两步，第一步用命令</w:t>
      </w:r>
      <w:r w:rsidRPr="00FD1383">
        <w:rPr>
          <w:rFonts w:hint="eastAsia"/>
          <w:b/>
        </w:rPr>
        <w:t>git reset HEAD file</w:t>
      </w:r>
      <w:r w:rsidRPr="00FD1383">
        <w:rPr>
          <w:rFonts w:hint="eastAsia"/>
          <w:b/>
        </w:rPr>
        <w:t>，就回到了场景</w:t>
      </w:r>
      <w:r w:rsidRPr="00FD1383">
        <w:rPr>
          <w:rFonts w:hint="eastAsia"/>
          <w:b/>
        </w:rPr>
        <w:t>1</w:t>
      </w:r>
      <w:r w:rsidRPr="00FD1383">
        <w:rPr>
          <w:rFonts w:hint="eastAsia"/>
          <w:b/>
        </w:rPr>
        <w:t>，第二步按场景</w:t>
      </w:r>
      <w:r w:rsidRPr="00FD1383">
        <w:rPr>
          <w:rFonts w:hint="eastAsia"/>
          <w:b/>
        </w:rPr>
        <w:t>1</w:t>
      </w:r>
      <w:r w:rsidRPr="00FD1383">
        <w:rPr>
          <w:rFonts w:hint="eastAsia"/>
          <w:b/>
        </w:rPr>
        <w:t>操作。</w:t>
      </w:r>
    </w:p>
    <w:p w:rsidR="00893E7C" w:rsidRPr="00FD1383" w:rsidRDefault="00FD1383" w:rsidP="00FD1383">
      <w:pPr>
        <w:ind w:firstLine="420"/>
        <w:rPr>
          <w:b/>
        </w:rPr>
      </w:pPr>
      <w:r w:rsidRPr="00FD1383">
        <w:rPr>
          <w:rFonts w:hint="eastAsia"/>
          <w:b/>
        </w:rPr>
        <w:t>场景</w:t>
      </w:r>
      <w:r w:rsidRPr="00FD1383">
        <w:rPr>
          <w:rFonts w:hint="eastAsia"/>
          <w:b/>
        </w:rPr>
        <w:t>3</w:t>
      </w:r>
      <w:r w:rsidRPr="00FD1383">
        <w:rPr>
          <w:rFonts w:hint="eastAsia"/>
          <w:b/>
        </w:rPr>
        <w:t>：已经提交了不合适的修改到版本库时，想要撤销本次提交，参考版本回退一节，不过前提是没有推送到远程库。</w:t>
      </w:r>
    </w:p>
    <w:p w:rsidR="00893E7C" w:rsidRPr="00C96E42" w:rsidRDefault="00143C32" w:rsidP="007E02D1">
      <w:r>
        <w:rPr>
          <w:rFonts w:hint="eastAsia"/>
        </w:rPr>
        <w:tab/>
      </w:r>
      <w:r>
        <w:t>G</w:t>
      </w:r>
      <w:r>
        <w:rPr>
          <w:rFonts w:hint="eastAsia"/>
        </w:rPr>
        <w:t>it remote</w:t>
      </w:r>
      <w:r w:rsidR="00212949">
        <w:rPr>
          <w:rFonts w:hint="eastAsia"/>
        </w:rPr>
        <w:t xml:space="preserve"> add </w:t>
      </w:r>
      <w:r w:rsidR="00212949">
        <w:rPr>
          <w:rFonts w:hint="eastAsia"/>
        </w:rPr>
        <w:t>库名</w:t>
      </w:r>
      <w:r w:rsidR="00212949">
        <w:rPr>
          <w:rFonts w:hint="eastAsia"/>
        </w:rPr>
        <w:t xml:space="preserve"> </w:t>
      </w:r>
      <w:hyperlink r:id="rId7" w:history="1">
        <w:r w:rsidR="00212949" w:rsidRPr="00212949">
          <w:rPr>
            <w:rFonts w:hint="eastAsia"/>
          </w:rPr>
          <w:t>git@github.com:Github</w:t>
        </w:r>
        <w:r w:rsidR="00212949" w:rsidRPr="00212949">
          <w:rPr>
            <w:rFonts w:hint="eastAsia"/>
          </w:rPr>
          <w:t>账户名</w:t>
        </w:r>
        <w:r w:rsidR="00212949" w:rsidRPr="00212949">
          <w:rPr>
            <w:rFonts w:hint="eastAsia"/>
          </w:rPr>
          <w:t>/</w:t>
        </w:r>
      </w:hyperlink>
      <w:r w:rsidR="00212949">
        <w:rPr>
          <w:rFonts w:hint="eastAsia"/>
        </w:rPr>
        <w:t>learngit.git</w:t>
      </w:r>
    </w:p>
    <w:p w:rsidR="00893E7C" w:rsidRDefault="00212949" w:rsidP="007E02D1">
      <w:r>
        <w:rPr>
          <w:rFonts w:hint="eastAsia"/>
        </w:rPr>
        <w:tab/>
      </w:r>
      <w:r>
        <w:t>G</w:t>
      </w:r>
      <w:r>
        <w:rPr>
          <w:rFonts w:hint="eastAsia"/>
        </w:rPr>
        <w:t xml:space="preserve">it push </w:t>
      </w:r>
      <w:r>
        <w:rPr>
          <w:rFonts w:hint="eastAsia"/>
        </w:rPr>
        <w:t>把当前分支</w:t>
      </w:r>
      <w:r>
        <w:rPr>
          <w:rFonts w:hint="eastAsia"/>
        </w:rPr>
        <w:t>master</w:t>
      </w:r>
      <w:r>
        <w:rPr>
          <w:rFonts w:hint="eastAsia"/>
        </w:rPr>
        <w:t>推送到远程</w:t>
      </w:r>
      <w:r w:rsidR="00DE7AE0">
        <w:rPr>
          <w:rFonts w:hint="eastAsia"/>
        </w:rPr>
        <w:t>库中</w:t>
      </w:r>
    </w:p>
    <w:p w:rsidR="009E3EF7" w:rsidRDefault="009E3EF7" w:rsidP="007E02D1">
      <w:r>
        <w:rPr>
          <w:rFonts w:hint="eastAsia"/>
        </w:rPr>
        <w:tab/>
      </w:r>
      <w:r>
        <w:t>G</w:t>
      </w:r>
      <w:r>
        <w:rPr>
          <w:rFonts w:hint="eastAsia"/>
        </w:rPr>
        <w:t xml:space="preserve">it pull </w:t>
      </w:r>
      <w:r>
        <w:rPr>
          <w:rFonts w:hint="eastAsia"/>
        </w:rPr>
        <w:t>将最新的提交从远程库中抓取下来</w:t>
      </w:r>
      <w:r w:rsidR="00D01A3C">
        <w:rPr>
          <w:rFonts w:hint="eastAsia"/>
        </w:rPr>
        <w:t>（对应的分支应提前建立链接如，本地</w:t>
      </w:r>
      <w:r w:rsidR="00D01A3C">
        <w:rPr>
          <w:rFonts w:hint="eastAsia"/>
        </w:rPr>
        <w:t>dev</w:t>
      </w:r>
      <w:r w:rsidR="00D01A3C">
        <w:rPr>
          <w:rFonts w:hint="eastAsia"/>
        </w:rPr>
        <w:lastRenderedPageBreak/>
        <w:t>和远程库</w:t>
      </w:r>
      <w:r w:rsidR="00D01A3C">
        <w:rPr>
          <w:rFonts w:hint="eastAsia"/>
        </w:rPr>
        <w:t>origin/dev</w:t>
      </w:r>
      <w:r w:rsidR="00D01A3C">
        <w:rPr>
          <w:rFonts w:hint="eastAsia"/>
        </w:rPr>
        <w:t>的链接：</w:t>
      </w:r>
      <w:r w:rsidR="00D01A3C">
        <w:rPr>
          <w:rFonts w:hint="eastAsia"/>
        </w:rPr>
        <w:t>git branch --set-upstream dev origin/dev</w:t>
      </w:r>
      <w:r w:rsidR="00D01A3C">
        <w:rPr>
          <w:rFonts w:hint="eastAsia"/>
        </w:rPr>
        <w:t>）</w:t>
      </w:r>
    </w:p>
    <w:p w:rsidR="00DE7AE0" w:rsidRDefault="00672658" w:rsidP="007E02D1">
      <w:r>
        <w:rPr>
          <w:rFonts w:hint="eastAsia"/>
        </w:rPr>
        <w:tab/>
      </w:r>
      <w:r>
        <w:t>G</w:t>
      </w:r>
      <w:r>
        <w:rPr>
          <w:rFonts w:hint="eastAsia"/>
        </w:rPr>
        <w:t xml:space="preserve">it clone </w:t>
      </w:r>
      <w:hyperlink r:id="rId8" w:history="1">
        <w:r w:rsidRPr="00672658">
          <w:rPr>
            <w:rFonts w:hint="eastAsia"/>
          </w:rPr>
          <w:t>git@github.com:Github</w:t>
        </w:r>
      </w:hyperlink>
      <w:r>
        <w:rPr>
          <w:rFonts w:hint="eastAsia"/>
        </w:rPr>
        <w:t>账户名</w:t>
      </w:r>
      <w:r>
        <w:rPr>
          <w:rFonts w:hint="eastAsia"/>
        </w:rPr>
        <w:t>/gitskills.git</w:t>
      </w:r>
    </w:p>
    <w:p w:rsidR="00672658" w:rsidRDefault="00672658" w:rsidP="007E02D1"/>
    <w:p w:rsidR="00672658" w:rsidRDefault="00672658" w:rsidP="007E02D1">
      <w:r>
        <w:rPr>
          <w:rFonts w:hint="eastAsia"/>
        </w:rPr>
        <w:tab/>
      </w:r>
      <w:r>
        <w:t>G</w:t>
      </w:r>
      <w:r>
        <w:rPr>
          <w:rFonts w:hint="eastAsia"/>
        </w:rPr>
        <w:t xml:space="preserve">it checkout </w:t>
      </w:r>
      <w:r>
        <w:t>–</w:t>
      </w:r>
      <w:r>
        <w:rPr>
          <w:rFonts w:hint="eastAsia"/>
        </w:rPr>
        <w:t xml:space="preserve">b </w:t>
      </w:r>
      <w:r>
        <w:rPr>
          <w:rFonts w:hint="eastAsia"/>
        </w:rPr>
        <w:t>创建并切换</w:t>
      </w:r>
      <w:r w:rsidR="00AA7A5A">
        <w:rPr>
          <w:rFonts w:hint="eastAsia"/>
        </w:rPr>
        <w:t>分支</w:t>
      </w:r>
      <w:r w:rsidR="00AA7A5A">
        <w:rPr>
          <w:rFonts w:hint="eastAsia"/>
        </w:rPr>
        <w:t xml:space="preserve"> </w:t>
      </w:r>
      <w:r w:rsidR="00AA7A5A">
        <w:t>–</w:t>
      </w:r>
      <w:r w:rsidR="00AA7A5A">
        <w:rPr>
          <w:rFonts w:hint="eastAsia"/>
        </w:rPr>
        <w:t>d</w:t>
      </w:r>
      <w:r w:rsidR="00AA7A5A">
        <w:rPr>
          <w:rFonts w:hint="eastAsia"/>
        </w:rPr>
        <w:t>删除分支</w:t>
      </w:r>
    </w:p>
    <w:p w:rsidR="00672658" w:rsidRDefault="00672658" w:rsidP="007E02D1">
      <w:r>
        <w:rPr>
          <w:rFonts w:hint="eastAsia"/>
        </w:rPr>
        <w:tab/>
      </w:r>
      <w:r>
        <w:t>G</w:t>
      </w:r>
      <w:r>
        <w:rPr>
          <w:rFonts w:hint="eastAsia"/>
        </w:rPr>
        <w:t xml:space="preserve">it branch </w:t>
      </w:r>
      <w:r w:rsidR="00927BD1">
        <w:rPr>
          <w:rFonts w:hint="eastAsia"/>
        </w:rPr>
        <w:t>分支名</w:t>
      </w:r>
      <w:r w:rsidR="00E72220">
        <w:rPr>
          <w:rFonts w:hint="eastAsia"/>
        </w:rPr>
        <w:t xml:space="preserve"> </w:t>
      </w:r>
      <w:r w:rsidR="00E72220">
        <w:rPr>
          <w:rFonts w:hint="eastAsia"/>
        </w:rPr>
        <w:t>：</w:t>
      </w:r>
      <w:r>
        <w:rPr>
          <w:rFonts w:hint="eastAsia"/>
        </w:rPr>
        <w:t>查看当前分支</w:t>
      </w:r>
    </w:p>
    <w:p w:rsidR="00927BD1" w:rsidRDefault="00927BD1" w:rsidP="007E02D1">
      <w:r>
        <w:rPr>
          <w:rFonts w:hint="eastAsia"/>
        </w:rPr>
        <w:tab/>
      </w:r>
      <w:r>
        <w:t>G</w:t>
      </w:r>
      <w:r>
        <w:rPr>
          <w:rFonts w:hint="eastAsia"/>
        </w:rPr>
        <w:t xml:space="preserve">it branch </w:t>
      </w:r>
      <w:r>
        <w:rPr>
          <w:rFonts w:hint="eastAsia"/>
        </w:rPr>
        <w:t>列出所有分支，当前分支前面有</w:t>
      </w:r>
      <w:r>
        <w:rPr>
          <w:rFonts w:hint="eastAsia"/>
        </w:rPr>
        <w:t>*</w:t>
      </w:r>
      <w:r>
        <w:rPr>
          <w:rFonts w:hint="eastAsia"/>
        </w:rPr>
        <w:t>号</w:t>
      </w:r>
    </w:p>
    <w:p w:rsidR="00927BD1" w:rsidRDefault="00927BD1" w:rsidP="007E02D1">
      <w:r>
        <w:rPr>
          <w:rFonts w:hint="eastAsia"/>
        </w:rPr>
        <w:tab/>
      </w:r>
      <w:r w:rsidR="00AA7A5A">
        <w:t>C</w:t>
      </w:r>
      <w:r w:rsidR="00AA7A5A">
        <w:rPr>
          <w:rFonts w:hint="eastAsia"/>
        </w:rPr>
        <w:t xml:space="preserve">d ../ </w:t>
      </w:r>
      <w:r w:rsidR="00AA7A5A">
        <w:rPr>
          <w:rFonts w:hint="eastAsia"/>
        </w:rPr>
        <w:t>转换</w:t>
      </w:r>
      <w:r w:rsidR="00AA7A5A">
        <w:rPr>
          <w:rFonts w:hint="eastAsia"/>
        </w:rPr>
        <w:t>cd</w:t>
      </w:r>
    </w:p>
    <w:p w:rsidR="00AA7A5A" w:rsidRDefault="00AA7A5A" w:rsidP="007E02D1">
      <w:r>
        <w:rPr>
          <w:rFonts w:hint="eastAsia"/>
        </w:rPr>
        <w:tab/>
      </w:r>
      <w:r>
        <w:t>G</w:t>
      </w:r>
      <w:r>
        <w:rPr>
          <w:rFonts w:hint="eastAsia"/>
        </w:rPr>
        <w:t xml:space="preserve">it merge </w:t>
      </w:r>
      <w:r>
        <w:rPr>
          <w:rFonts w:hint="eastAsia"/>
        </w:rPr>
        <w:t>分支名字</w:t>
      </w:r>
      <w:r>
        <w:rPr>
          <w:rFonts w:hint="eastAsia"/>
        </w:rPr>
        <w:t xml:space="preserve"> </w:t>
      </w:r>
      <w:r>
        <w:rPr>
          <w:rFonts w:hint="eastAsia"/>
        </w:rPr>
        <w:t>合并当前分支到指定分支上去</w:t>
      </w:r>
    </w:p>
    <w:p w:rsidR="00AA7A5A" w:rsidRPr="00672658" w:rsidRDefault="007C4C46" w:rsidP="007E02D1">
      <w:r>
        <w:rPr>
          <w:rFonts w:hint="eastAsia"/>
        </w:rPr>
        <w:tab/>
      </w:r>
      <w:r>
        <w:t>G</w:t>
      </w:r>
      <w:r>
        <w:rPr>
          <w:rFonts w:hint="eastAsia"/>
        </w:rPr>
        <w:t xml:space="preserve">it merge --no-ff </w:t>
      </w:r>
      <w:r>
        <w:t>–</w:t>
      </w:r>
      <w:r>
        <w:rPr>
          <w:rFonts w:hint="eastAsia"/>
        </w:rPr>
        <w:t>m</w:t>
      </w:r>
      <w:r>
        <w:t>”</w:t>
      </w:r>
      <w:r>
        <w:rPr>
          <w:rFonts w:hint="eastAsia"/>
        </w:rPr>
        <w:t>jifeji</w:t>
      </w:r>
      <w:r>
        <w:t>”</w:t>
      </w:r>
      <w:r>
        <w:rPr>
          <w:rFonts w:hint="eastAsia"/>
        </w:rPr>
        <w:t xml:space="preserve"> dev </w:t>
      </w:r>
      <w:r>
        <w:rPr>
          <w:rFonts w:hint="eastAsia"/>
        </w:rPr>
        <w:t>强制仅用</w:t>
      </w:r>
      <w:r>
        <w:rPr>
          <w:rFonts w:hint="eastAsia"/>
        </w:rPr>
        <w:t xml:space="preserve">fast forward </w:t>
      </w:r>
      <w:r>
        <w:rPr>
          <w:rFonts w:hint="eastAsia"/>
        </w:rPr>
        <w:t>并创建一个新的</w:t>
      </w:r>
      <w:r>
        <w:rPr>
          <w:rFonts w:hint="eastAsia"/>
        </w:rPr>
        <w:t>commit</w:t>
      </w:r>
      <w:r>
        <w:rPr>
          <w:rFonts w:hint="eastAsia"/>
        </w:rPr>
        <w:t>。（该做法使得分支历史能够通过</w:t>
      </w:r>
      <w:r>
        <w:rPr>
          <w:rFonts w:hint="eastAsia"/>
        </w:rPr>
        <w:t>git log</w:t>
      </w:r>
      <w:r>
        <w:rPr>
          <w:rFonts w:hint="eastAsia"/>
        </w:rPr>
        <w:t>查看。</w:t>
      </w:r>
      <w:r>
        <w:t>G</w:t>
      </w:r>
      <w:r>
        <w:rPr>
          <w:rFonts w:hint="eastAsia"/>
        </w:rPr>
        <w:t xml:space="preserve">it log --graph --pretty=oneline </w:t>
      </w:r>
      <w:r w:rsidR="004F1548">
        <w:rPr>
          <w:rFonts w:hint="eastAsia"/>
        </w:rPr>
        <w:t>--</w:t>
      </w:r>
      <w:r>
        <w:rPr>
          <w:rFonts w:hint="eastAsia"/>
        </w:rPr>
        <w:t>abbrev-commit</w:t>
      </w:r>
      <w:r>
        <w:rPr>
          <w:rFonts w:hint="eastAsia"/>
        </w:rPr>
        <w:t>）</w:t>
      </w:r>
    </w:p>
    <w:p w:rsidR="00DE7AE0" w:rsidRDefault="00806514" w:rsidP="007E02D1">
      <w:r>
        <w:rPr>
          <w:rFonts w:hint="eastAsia"/>
        </w:rPr>
        <w:tab/>
      </w:r>
      <w:r>
        <w:t>G</w:t>
      </w:r>
      <w:r>
        <w:rPr>
          <w:rFonts w:hint="eastAsia"/>
        </w:rPr>
        <w:t xml:space="preserve">it stash </w:t>
      </w:r>
      <w:r>
        <w:rPr>
          <w:rFonts w:hint="eastAsia"/>
        </w:rPr>
        <w:t>储存进度</w:t>
      </w:r>
      <w:r w:rsidR="00586DDA">
        <w:rPr>
          <w:rFonts w:hint="eastAsia"/>
        </w:rPr>
        <w:t>到某个地方</w:t>
      </w:r>
    </w:p>
    <w:p w:rsidR="00586DDA" w:rsidRDefault="00586DDA" w:rsidP="007E02D1">
      <w:r>
        <w:rPr>
          <w:rFonts w:hint="eastAsia"/>
        </w:rPr>
        <w:tab/>
      </w:r>
      <w:r>
        <w:t>G</w:t>
      </w:r>
      <w:r>
        <w:rPr>
          <w:rFonts w:hint="eastAsia"/>
        </w:rPr>
        <w:t xml:space="preserve">it stash pop </w:t>
      </w:r>
      <w:r>
        <w:rPr>
          <w:rFonts w:hint="eastAsia"/>
        </w:rPr>
        <w:t>恢复数据的同时将</w:t>
      </w:r>
      <w:r>
        <w:rPr>
          <w:rFonts w:hint="eastAsia"/>
        </w:rPr>
        <w:t xml:space="preserve">stash </w:t>
      </w:r>
      <w:r>
        <w:rPr>
          <w:rFonts w:hint="eastAsia"/>
        </w:rPr>
        <w:t>内容删除相当于（</w:t>
      </w:r>
      <w:r>
        <w:rPr>
          <w:rFonts w:hint="eastAsia"/>
        </w:rPr>
        <w:t>1</w:t>
      </w:r>
      <w:r>
        <w:rPr>
          <w:rFonts w:hint="eastAsia"/>
        </w:rPr>
        <w:t>：</w:t>
      </w:r>
      <w:r>
        <w:rPr>
          <w:rFonts w:hint="eastAsia"/>
        </w:rPr>
        <w:t>git stash apply</w:t>
      </w:r>
      <w:r>
        <w:rPr>
          <w:rFonts w:hint="eastAsia"/>
        </w:rPr>
        <w:t>回复；</w:t>
      </w:r>
      <w:r>
        <w:rPr>
          <w:rFonts w:hint="eastAsia"/>
        </w:rPr>
        <w:t>2</w:t>
      </w:r>
      <w:r>
        <w:rPr>
          <w:rFonts w:hint="eastAsia"/>
        </w:rPr>
        <w:t>：</w:t>
      </w:r>
      <w:r>
        <w:rPr>
          <w:rFonts w:hint="eastAsia"/>
        </w:rPr>
        <w:t>git stash drop</w:t>
      </w:r>
      <w:r>
        <w:rPr>
          <w:rFonts w:hint="eastAsia"/>
        </w:rPr>
        <w:t>删除</w:t>
      </w:r>
      <w:r>
        <w:rPr>
          <w:rFonts w:hint="eastAsia"/>
        </w:rPr>
        <w:t>stash</w:t>
      </w:r>
      <w:r>
        <w:rPr>
          <w:rFonts w:hint="eastAsia"/>
        </w:rPr>
        <w:t>内容）</w:t>
      </w:r>
    </w:p>
    <w:p w:rsidR="009E3EF7" w:rsidRDefault="009E3EF7" w:rsidP="007E02D1">
      <w:r>
        <w:rPr>
          <w:rFonts w:hint="eastAsia"/>
        </w:rPr>
        <w:tab/>
      </w:r>
      <w:r w:rsidRPr="009E3EF7">
        <w:rPr>
          <w:rFonts w:hint="eastAsia"/>
        </w:rPr>
        <w:t>如果要丢弃一个没有被合并过的分支，可以通过</w:t>
      </w:r>
      <w:r w:rsidRPr="009E3EF7">
        <w:rPr>
          <w:rFonts w:hint="eastAsia"/>
        </w:rPr>
        <w:t>git branch -D &lt;name&gt;</w:t>
      </w:r>
      <w:r w:rsidRPr="009E3EF7">
        <w:rPr>
          <w:rFonts w:hint="eastAsia"/>
        </w:rPr>
        <w:t>强行删除。</w:t>
      </w:r>
    </w:p>
    <w:p w:rsidR="007B7A52" w:rsidRPr="0020324F" w:rsidRDefault="004F3943" w:rsidP="007B7A52">
      <w:pPr>
        <w:rPr>
          <w:b/>
          <w:color w:val="943634" w:themeColor="accent2" w:themeShade="BF"/>
        </w:rPr>
      </w:pPr>
      <w:r w:rsidRPr="0020324F">
        <w:rPr>
          <w:rFonts w:hint="eastAsia"/>
          <w:b/>
          <w:color w:val="943634" w:themeColor="accent2" w:themeShade="BF"/>
        </w:rPr>
        <w:t>解决冲突，</w:t>
      </w:r>
      <w:r w:rsidRPr="0020324F">
        <w:rPr>
          <w:rFonts w:hint="eastAsia"/>
          <w:b/>
          <w:color w:val="943634" w:themeColor="accent2" w:themeShade="BF"/>
        </w:rPr>
        <w:t>conflict</w:t>
      </w:r>
    </w:p>
    <w:p w:rsidR="007B7A52" w:rsidRPr="0020324F" w:rsidRDefault="007B7A52" w:rsidP="007B7A52">
      <w:pPr>
        <w:ind w:firstLine="420"/>
        <w:rPr>
          <w:color w:val="943634" w:themeColor="accent2" w:themeShade="BF"/>
        </w:rPr>
      </w:pPr>
      <w:r w:rsidRPr="0020324F">
        <w:rPr>
          <w:rFonts w:hint="eastAsia"/>
          <w:color w:val="943634" w:themeColor="accent2" w:themeShade="BF"/>
        </w:rPr>
        <w:t>1</w:t>
      </w:r>
      <w:r w:rsidRPr="0020324F">
        <w:rPr>
          <w:rFonts w:hint="eastAsia"/>
          <w:color w:val="943634" w:themeColor="accent2" w:themeShade="BF"/>
        </w:rPr>
        <w:t>首先，可以试图用</w:t>
      </w:r>
      <w:r w:rsidRPr="0020324F">
        <w:rPr>
          <w:rFonts w:hint="eastAsia"/>
          <w:color w:val="943634" w:themeColor="accent2" w:themeShade="BF"/>
        </w:rPr>
        <w:t>git push origin branch-name</w:t>
      </w:r>
      <w:r w:rsidRPr="0020324F">
        <w:rPr>
          <w:rFonts w:hint="eastAsia"/>
          <w:color w:val="943634" w:themeColor="accent2" w:themeShade="BF"/>
        </w:rPr>
        <w:t>推送自己的修改；</w:t>
      </w:r>
    </w:p>
    <w:p w:rsidR="007B7A52" w:rsidRPr="0020324F" w:rsidRDefault="007B7A52" w:rsidP="007B7A52">
      <w:pPr>
        <w:ind w:firstLine="420"/>
        <w:rPr>
          <w:color w:val="943634" w:themeColor="accent2" w:themeShade="BF"/>
        </w:rPr>
      </w:pPr>
      <w:r w:rsidRPr="0020324F">
        <w:rPr>
          <w:rFonts w:hint="eastAsia"/>
          <w:color w:val="943634" w:themeColor="accent2" w:themeShade="BF"/>
        </w:rPr>
        <w:t>2</w:t>
      </w:r>
      <w:r w:rsidRPr="0020324F">
        <w:rPr>
          <w:rFonts w:hint="eastAsia"/>
          <w:color w:val="943634" w:themeColor="accent2" w:themeShade="BF"/>
        </w:rPr>
        <w:t>如果推送失败，则因为远程分支比你的本地更新，需要先用</w:t>
      </w:r>
      <w:r w:rsidRPr="0020324F">
        <w:rPr>
          <w:rFonts w:hint="eastAsia"/>
          <w:color w:val="943634" w:themeColor="accent2" w:themeShade="BF"/>
        </w:rPr>
        <w:t>git pull</w:t>
      </w:r>
      <w:r w:rsidRPr="0020324F">
        <w:rPr>
          <w:rFonts w:hint="eastAsia"/>
          <w:color w:val="943634" w:themeColor="accent2" w:themeShade="BF"/>
        </w:rPr>
        <w:t>试图合并；</w:t>
      </w:r>
    </w:p>
    <w:p w:rsidR="007B7A52" w:rsidRPr="0020324F" w:rsidRDefault="007B7A52" w:rsidP="007B7A52">
      <w:pPr>
        <w:ind w:firstLine="420"/>
        <w:rPr>
          <w:color w:val="943634" w:themeColor="accent2" w:themeShade="BF"/>
        </w:rPr>
      </w:pPr>
      <w:r w:rsidRPr="0020324F">
        <w:rPr>
          <w:rFonts w:hint="eastAsia"/>
          <w:color w:val="943634" w:themeColor="accent2" w:themeShade="BF"/>
        </w:rPr>
        <w:t>3</w:t>
      </w:r>
      <w:r w:rsidRPr="0020324F">
        <w:rPr>
          <w:rFonts w:hint="eastAsia"/>
          <w:color w:val="943634" w:themeColor="accent2" w:themeShade="BF"/>
        </w:rPr>
        <w:t>如果合并有冲突，则解决冲突，并在本地提交；</w:t>
      </w:r>
    </w:p>
    <w:p w:rsidR="007B7A52" w:rsidRPr="0020324F" w:rsidRDefault="007B7A52" w:rsidP="007B7A52">
      <w:pPr>
        <w:ind w:firstLine="420"/>
        <w:rPr>
          <w:color w:val="943634" w:themeColor="accent2" w:themeShade="BF"/>
        </w:rPr>
      </w:pPr>
      <w:r w:rsidRPr="0020324F">
        <w:rPr>
          <w:rFonts w:hint="eastAsia"/>
          <w:color w:val="943634" w:themeColor="accent2" w:themeShade="BF"/>
        </w:rPr>
        <w:t>4</w:t>
      </w:r>
      <w:r w:rsidRPr="0020324F">
        <w:rPr>
          <w:rFonts w:hint="eastAsia"/>
          <w:color w:val="943634" w:themeColor="accent2" w:themeShade="BF"/>
        </w:rPr>
        <w:t>没有冲突或者解决掉冲突后，再用</w:t>
      </w:r>
      <w:r w:rsidRPr="0020324F">
        <w:rPr>
          <w:rFonts w:hint="eastAsia"/>
          <w:color w:val="943634" w:themeColor="accent2" w:themeShade="BF"/>
        </w:rPr>
        <w:t>git push origin branch-name</w:t>
      </w:r>
      <w:r w:rsidRPr="0020324F">
        <w:rPr>
          <w:rFonts w:hint="eastAsia"/>
          <w:color w:val="943634" w:themeColor="accent2" w:themeShade="BF"/>
        </w:rPr>
        <w:t>推送就能成功！</w:t>
      </w:r>
    </w:p>
    <w:p w:rsidR="007B7A52" w:rsidRPr="0020324F" w:rsidRDefault="007B7A52" w:rsidP="007B7A52">
      <w:pPr>
        <w:ind w:firstLine="420"/>
        <w:rPr>
          <w:color w:val="943634" w:themeColor="accent2" w:themeShade="BF"/>
        </w:rPr>
      </w:pPr>
      <w:r w:rsidRPr="0020324F">
        <w:rPr>
          <w:rFonts w:hint="eastAsia"/>
          <w:color w:val="943634" w:themeColor="accent2" w:themeShade="BF"/>
        </w:rPr>
        <w:t>如果</w:t>
      </w:r>
      <w:r w:rsidRPr="0020324F">
        <w:rPr>
          <w:rFonts w:hint="eastAsia"/>
          <w:color w:val="943634" w:themeColor="accent2" w:themeShade="BF"/>
        </w:rPr>
        <w:t>git pull</w:t>
      </w:r>
      <w:r w:rsidRPr="0020324F">
        <w:rPr>
          <w:rFonts w:hint="eastAsia"/>
          <w:color w:val="943634" w:themeColor="accent2" w:themeShade="BF"/>
        </w:rPr>
        <w:t>提示“</w:t>
      </w:r>
      <w:r w:rsidRPr="0020324F">
        <w:rPr>
          <w:rFonts w:hint="eastAsia"/>
          <w:color w:val="943634" w:themeColor="accent2" w:themeShade="BF"/>
        </w:rPr>
        <w:t>no tracking information</w:t>
      </w:r>
      <w:r w:rsidRPr="0020324F">
        <w:rPr>
          <w:rFonts w:hint="eastAsia"/>
          <w:color w:val="943634" w:themeColor="accent2" w:themeShade="BF"/>
        </w:rPr>
        <w:t>”，则说明本地分支和远程分支的链接关系没有创建，用命令</w:t>
      </w:r>
      <w:r w:rsidRPr="0020324F">
        <w:rPr>
          <w:rFonts w:hint="eastAsia"/>
          <w:color w:val="943634" w:themeColor="accent2" w:themeShade="BF"/>
        </w:rPr>
        <w:t>git branch --set-upstream branch-name origin/branch-name</w:t>
      </w:r>
      <w:r w:rsidRPr="0020324F">
        <w:rPr>
          <w:rFonts w:hint="eastAsia"/>
          <w:color w:val="943634" w:themeColor="accent2" w:themeShade="BF"/>
        </w:rPr>
        <w:t>。</w:t>
      </w:r>
    </w:p>
    <w:p w:rsidR="00DE7AE0" w:rsidRPr="0020324F" w:rsidRDefault="00DE7AE0" w:rsidP="007E02D1">
      <w:pPr>
        <w:rPr>
          <w:color w:val="943634" w:themeColor="accent2" w:themeShade="BF"/>
        </w:rPr>
      </w:pPr>
    </w:p>
    <w:p w:rsidR="0020324F" w:rsidRPr="0020324F" w:rsidRDefault="004F3943" w:rsidP="004F3943">
      <w:pPr>
        <w:rPr>
          <w:color w:val="943634" w:themeColor="accent2" w:themeShade="BF"/>
        </w:rPr>
      </w:pPr>
      <w:r w:rsidRPr="0020324F">
        <w:rPr>
          <w:rFonts w:hint="eastAsia"/>
          <w:color w:val="943634" w:themeColor="accent2" w:themeShade="BF"/>
        </w:rPr>
        <w:tab/>
      </w:r>
      <w:r w:rsidRPr="0020324F">
        <w:rPr>
          <w:rFonts w:hint="eastAsia"/>
          <w:color w:val="943634" w:themeColor="accent2" w:themeShade="BF"/>
        </w:rPr>
        <w:t>在</w:t>
      </w:r>
      <w:r w:rsidRPr="0020324F">
        <w:rPr>
          <w:rFonts w:hint="eastAsia"/>
          <w:color w:val="943634" w:themeColor="accent2" w:themeShade="BF"/>
        </w:rPr>
        <w:t>rebase</w:t>
      </w:r>
      <w:r w:rsidRPr="0020324F">
        <w:rPr>
          <w:rFonts w:hint="eastAsia"/>
          <w:color w:val="943634" w:themeColor="accent2" w:themeShade="BF"/>
        </w:rPr>
        <w:t>的过程中，也会出现</w:t>
      </w:r>
      <w:r w:rsidRPr="0020324F">
        <w:rPr>
          <w:rFonts w:hint="eastAsia"/>
          <w:color w:val="943634" w:themeColor="accent2" w:themeShade="BF"/>
        </w:rPr>
        <w:t>conflict</w:t>
      </w:r>
      <w:r w:rsidRPr="0020324F">
        <w:rPr>
          <w:rFonts w:hint="eastAsia"/>
          <w:color w:val="943634" w:themeColor="accent2" w:themeShade="BF"/>
        </w:rPr>
        <w:t>，此时</w:t>
      </w:r>
      <w:r w:rsidRPr="0020324F">
        <w:rPr>
          <w:rFonts w:hint="eastAsia"/>
          <w:color w:val="943634" w:themeColor="accent2" w:themeShade="BF"/>
        </w:rPr>
        <w:t>git</w:t>
      </w:r>
      <w:r w:rsidRPr="0020324F">
        <w:rPr>
          <w:rFonts w:hint="eastAsia"/>
          <w:color w:val="943634" w:themeColor="accent2" w:themeShade="BF"/>
        </w:rPr>
        <w:t>会停止</w:t>
      </w:r>
      <w:r w:rsidRPr="0020324F">
        <w:rPr>
          <w:rFonts w:hint="eastAsia"/>
          <w:color w:val="943634" w:themeColor="accent2" w:themeShade="BF"/>
        </w:rPr>
        <w:t>rebase</w:t>
      </w:r>
      <w:r w:rsidRPr="0020324F">
        <w:rPr>
          <w:rFonts w:hint="eastAsia"/>
          <w:color w:val="943634" w:themeColor="accent2" w:themeShade="BF"/>
        </w:rPr>
        <w:t>并让你去解决冲突；在解决完冲突后，用</w:t>
      </w:r>
      <w:r w:rsidRPr="0020324F">
        <w:rPr>
          <w:rFonts w:hint="eastAsia"/>
          <w:color w:val="943634" w:themeColor="accent2" w:themeShade="BF"/>
        </w:rPr>
        <w:t>"git-add"</w:t>
      </w:r>
      <w:r w:rsidRPr="0020324F">
        <w:rPr>
          <w:rFonts w:hint="eastAsia"/>
          <w:color w:val="943634" w:themeColor="accent2" w:themeShade="BF"/>
        </w:rPr>
        <w:t>命令去更新这些内容的索引</w:t>
      </w:r>
      <w:r w:rsidRPr="0020324F">
        <w:rPr>
          <w:rFonts w:hint="eastAsia"/>
          <w:color w:val="943634" w:themeColor="accent2" w:themeShade="BF"/>
        </w:rPr>
        <w:t xml:space="preserve">(index), </w:t>
      </w:r>
      <w:r w:rsidRPr="0020324F">
        <w:rPr>
          <w:rFonts w:hint="eastAsia"/>
          <w:color w:val="943634" w:themeColor="accent2" w:themeShade="BF"/>
        </w:rPr>
        <w:t>然后，你无需执行</w:t>
      </w:r>
      <w:r w:rsidRPr="0020324F">
        <w:rPr>
          <w:rFonts w:hint="eastAsia"/>
          <w:color w:val="943634" w:themeColor="accent2" w:themeShade="BF"/>
        </w:rPr>
        <w:t xml:space="preserve"> git-commit,</w:t>
      </w:r>
      <w:r w:rsidRPr="0020324F">
        <w:rPr>
          <w:rFonts w:hint="eastAsia"/>
          <w:color w:val="943634" w:themeColor="accent2" w:themeShade="BF"/>
        </w:rPr>
        <w:t>只要执行</w:t>
      </w:r>
      <w:r w:rsidRPr="0020324F">
        <w:rPr>
          <w:rFonts w:hint="eastAsia"/>
          <w:color w:val="943634" w:themeColor="accent2" w:themeShade="BF"/>
        </w:rPr>
        <w:t>:</w:t>
      </w:r>
      <w:r w:rsidRPr="0020324F">
        <w:rPr>
          <w:color w:val="943634" w:themeColor="accent2" w:themeShade="BF"/>
        </w:rPr>
        <w:t>$ git rebase –continue</w:t>
      </w:r>
      <w:r w:rsidRPr="0020324F">
        <w:rPr>
          <w:rFonts w:hint="eastAsia"/>
          <w:color w:val="943634" w:themeColor="accent2" w:themeShade="BF"/>
        </w:rPr>
        <w:t>。</w:t>
      </w:r>
    </w:p>
    <w:p w:rsidR="004F3943" w:rsidRPr="0020324F" w:rsidRDefault="004F3943" w:rsidP="0020324F">
      <w:pPr>
        <w:ind w:firstLine="420"/>
        <w:rPr>
          <w:color w:val="943634" w:themeColor="accent2" w:themeShade="BF"/>
        </w:rPr>
      </w:pPr>
      <w:r w:rsidRPr="0020324F">
        <w:rPr>
          <w:rFonts w:hint="eastAsia"/>
          <w:color w:val="943634" w:themeColor="accent2" w:themeShade="BF"/>
        </w:rPr>
        <w:t>这样</w:t>
      </w:r>
      <w:r w:rsidRPr="0020324F">
        <w:rPr>
          <w:rFonts w:hint="eastAsia"/>
          <w:color w:val="943634" w:themeColor="accent2" w:themeShade="BF"/>
        </w:rPr>
        <w:t>git</w:t>
      </w:r>
      <w:r w:rsidRPr="0020324F">
        <w:rPr>
          <w:rFonts w:hint="eastAsia"/>
          <w:color w:val="943634" w:themeColor="accent2" w:themeShade="BF"/>
        </w:rPr>
        <w:t>会继续应用</w:t>
      </w:r>
      <w:r w:rsidRPr="0020324F">
        <w:rPr>
          <w:rFonts w:hint="eastAsia"/>
          <w:color w:val="943634" w:themeColor="accent2" w:themeShade="BF"/>
        </w:rPr>
        <w:t>(apply)</w:t>
      </w:r>
      <w:r w:rsidRPr="0020324F">
        <w:rPr>
          <w:rFonts w:hint="eastAsia"/>
          <w:color w:val="943634" w:themeColor="accent2" w:themeShade="BF"/>
        </w:rPr>
        <w:t>余下的补丁。</w:t>
      </w:r>
    </w:p>
    <w:p w:rsidR="0020324F" w:rsidRPr="0020324F" w:rsidRDefault="004F3943" w:rsidP="0020324F">
      <w:pPr>
        <w:ind w:firstLine="420"/>
        <w:rPr>
          <w:color w:val="943634" w:themeColor="accent2" w:themeShade="BF"/>
        </w:rPr>
      </w:pPr>
      <w:r w:rsidRPr="0020324F">
        <w:rPr>
          <w:rFonts w:hint="eastAsia"/>
          <w:color w:val="943634" w:themeColor="accent2" w:themeShade="BF"/>
        </w:rPr>
        <w:t>在任何时候，你可以用</w:t>
      </w:r>
      <w:r w:rsidRPr="0020324F">
        <w:rPr>
          <w:rFonts w:hint="eastAsia"/>
          <w:color w:val="943634" w:themeColor="accent2" w:themeShade="BF"/>
        </w:rPr>
        <w:t>--abort</w:t>
      </w:r>
      <w:r w:rsidRPr="0020324F">
        <w:rPr>
          <w:rFonts w:hint="eastAsia"/>
          <w:color w:val="943634" w:themeColor="accent2" w:themeShade="BF"/>
        </w:rPr>
        <w:t>参数来终止</w:t>
      </w:r>
      <w:r w:rsidRPr="0020324F">
        <w:rPr>
          <w:rFonts w:hint="eastAsia"/>
          <w:color w:val="943634" w:themeColor="accent2" w:themeShade="BF"/>
        </w:rPr>
        <w:t>rebase</w:t>
      </w:r>
      <w:r w:rsidRPr="0020324F">
        <w:rPr>
          <w:rFonts w:hint="eastAsia"/>
          <w:color w:val="943634" w:themeColor="accent2" w:themeShade="BF"/>
        </w:rPr>
        <w:t>的行动，并且</w:t>
      </w:r>
      <w:r w:rsidRPr="0020324F">
        <w:rPr>
          <w:rFonts w:hint="eastAsia"/>
          <w:color w:val="943634" w:themeColor="accent2" w:themeShade="BF"/>
        </w:rPr>
        <w:t xml:space="preserve">"mywork" </w:t>
      </w:r>
      <w:r w:rsidRPr="0020324F">
        <w:rPr>
          <w:rFonts w:hint="eastAsia"/>
          <w:color w:val="943634" w:themeColor="accent2" w:themeShade="BF"/>
        </w:rPr>
        <w:t>分支会回到</w:t>
      </w:r>
      <w:r w:rsidRPr="0020324F">
        <w:rPr>
          <w:rFonts w:hint="eastAsia"/>
          <w:color w:val="943634" w:themeColor="accent2" w:themeShade="BF"/>
        </w:rPr>
        <w:t>rebase</w:t>
      </w:r>
      <w:r w:rsidR="0020324F" w:rsidRPr="0020324F">
        <w:rPr>
          <w:rFonts w:hint="eastAsia"/>
          <w:color w:val="943634" w:themeColor="accent2" w:themeShade="BF"/>
        </w:rPr>
        <w:t>开始前的状态</w:t>
      </w:r>
    </w:p>
    <w:p w:rsidR="0020324F" w:rsidRPr="0020324F" w:rsidRDefault="004F3943" w:rsidP="0020324F">
      <w:pPr>
        <w:ind w:firstLine="420"/>
        <w:rPr>
          <w:color w:val="943634" w:themeColor="accent2" w:themeShade="BF"/>
        </w:rPr>
      </w:pPr>
      <w:r w:rsidRPr="0020324F">
        <w:rPr>
          <w:color w:val="943634" w:themeColor="accent2" w:themeShade="BF"/>
        </w:rPr>
        <w:t xml:space="preserve">$ git rebase </w:t>
      </w:r>
      <w:r w:rsidR="0020324F" w:rsidRPr="0020324F">
        <w:rPr>
          <w:color w:val="943634" w:themeColor="accent2" w:themeShade="BF"/>
        </w:rPr>
        <w:t>–</w:t>
      </w:r>
      <w:r w:rsidRPr="0020324F">
        <w:rPr>
          <w:color w:val="943634" w:themeColor="accent2" w:themeShade="BF"/>
        </w:rPr>
        <w:t>abort</w:t>
      </w:r>
    </w:p>
    <w:p w:rsidR="0020324F" w:rsidRDefault="0020324F" w:rsidP="0020324F">
      <w:pPr>
        <w:ind w:firstLine="420"/>
      </w:pPr>
    </w:p>
    <w:p w:rsidR="00893E7C" w:rsidRDefault="00B65756" w:rsidP="0020324F">
      <w:pPr>
        <w:ind w:firstLine="420"/>
      </w:pPr>
      <w:r>
        <w:rPr>
          <w:rFonts w:hint="eastAsia"/>
        </w:rPr>
        <w:t>git reb</w:t>
      </w:r>
      <w:r w:rsidR="00893E7C" w:rsidRPr="00C96E42">
        <w:rPr>
          <w:rFonts w:hint="eastAsia"/>
        </w:rPr>
        <w:t>ase</w:t>
      </w:r>
      <w:r w:rsidR="003D470F">
        <w:rPr>
          <w:rFonts w:hint="eastAsia"/>
        </w:rPr>
        <w:t xml:space="preserve"> </w:t>
      </w:r>
      <w:r w:rsidR="003D470F">
        <w:rPr>
          <w:rFonts w:hint="eastAsia"/>
        </w:rPr>
        <w:t>把一个分支的修改合并到当前分支</w:t>
      </w:r>
    </w:p>
    <w:p w:rsidR="002C6396" w:rsidRDefault="002C6396" w:rsidP="007E02D1">
      <w:r>
        <w:rPr>
          <w:rFonts w:hint="eastAsia"/>
        </w:rPr>
        <w:tab/>
        <w:t>$git checkout mywork//</w:t>
      </w:r>
      <w:r>
        <w:rPr>
          <w:rFonts w:hint="eastAsia"/>
        </w:rPr>
        <w:t>切换到本地</w:t>
      </w:r>
      <w:r>
        <w:rPr>
          <w:rFonts w:hint="eastAsia"/>
        </w:rPr>
        <w:t>mywork</w:t>
      </w:r>
      <w:r>
        <w:rPr>
          <w:rFonts w:hint="eastAsia"/>
        </w:rPr>
        <w:t>分支</w:t>
      </w:r>
    </w:p>
    <w:p w:rsidR="002C6396" w:rsidRPr="00893E7C" w:rsidRDefault="002C6396" w:rsidP="007E02D1">
      <w:r>
        <w:rPr>
          <w:rFonts w:hint="eastAsia"/>
        </w:rPr>
        <w:tab/>
        <w:t>$git rebase origin//</w:t>
      </w:r>
      <w:r w:rsidR="00EF2DD3">
        <w:rPr>
          <w:rFonts w:hint="eastAsia"/>
        </w:rPr>
        <w:t>把</w:t>
      </w:r>
      <w:r w:rsidR="00EF2DD3">
        <w:rPr>
          <w:rFonts w:hint="eastAsia"/>
        </w:rPr>
        <w:t>mywork</w:t>
      </w:r>
      <w:r w:rsidR="00EF2DD3">
        <w:rPr>
          <w:rFonts w:hint="eastAsia"/>
        </w:rPr>
        <w:t>分支里的每个</w:t>
      </w:r>
      <w:r w:rsidR="00EF2DD3">
        <w:rPr>
          <w:rFonts w:hint="eastAsia"/>
        </w:rPr>
        <w:t>commit</w:t>
      </w:r>
      <w:r w:rsidR="00EF2DD3">
        <w:rPr>
          <w:rFonts w:hint="eastAsia"/>
        </w:rPr>
        <w:t>取消掉，并且将它们临时保存为本地补丁（</w:t>
      </w:r>
      <w:r w:rsidR="00EF2DD3">
        <w:rPr>
          <w:rFonts w:hint="eastAsia"/>
        </w:rPr>
        <w:t>patch</w:t>
      </w:r>
      <w:r w:rsidR="00EF2DD3">
        <w:rPr>
          <w:rFonts w:hint="eastAsia"/>
        </w:rPr>
        <w:t>）这些不定放到“</w:t>
      </w:r>
      <w:r w:rsidR="00EF2DD3">
        <w:rPr>
          <w:rFonts w:hint="eastAsia"/>
        </w:rPr>
        <w:t>.git/rebase</w:t>
      </w:r>
      <w:r w:rsidR="00EF2DD3">
        <w:rPr>
          <w:rFonts w:hint="eastAsia"/>
        </w:rPr>
        <w:t>”目录中，然后把</w:t>
      </w:r>
      <w:r w:rsidR="00EF2DD3">
        <w:rPr>
          <w:rFonts w:hint="eastAsia"/>
        </w:rPr>
        <w:t>mywork</w:t>
      </w:r>
      <w:r w:rsidR="00EF2DD3">
        <w:rPr>
          <w:rFonts w:hint="eastAsia"/>
        </w:rPr>
        <w:t>分支更新为最新的</w:t>
      </w:r>
      <w:r w:rsidR="00EF2DD3">
        <w:rPr>
          <w:rFonts w:hint="eastAsia"/>
        </w:rPr>
        <w:t>origin</w:t>
      </w:r>
      <w:r w:rsidR="00EF2DD3">
        <w:rPr>
          <w:rFonts w:hint="eastAsia"/>
        </w:rPr>
        <w:t>分支，最后吧保存的这些补丁应用到</w:t>
      </w:r>
      <w:r w:rsidR="00EF2DD3">
        <w:rPr>
          <w:rFonts w:hint="eastAsia"/>
        </w:rPr>
        <w:t>mywork</w:t>
      </w:r>
      <w:r w:rsidR="00EF2DD3">
        <w:rPr>
          <w:rFonts w:hint="eastAsia"/>
        </w:rPr>
        <w:t>分支上。</w:t>
      </w:r>
    </w:p>
    <w:p w:rsidR="00E0362D" w:rsidRDefault="00D2699E">
      <w:r>
        <w:rPr>
          <w:rFonts w:hint="eastAsia"/>
        </w:rPr>
        <w:t xml:space="preserve">git stash </w:t>
      </w:r>
      <w:r w:rsidR="0045376C">
        <w:rPr>
          <w:rFonts w:hint="eastAsia"/>
        </w:rPr>
        <w:t>存储当前工作内容进度到某个区域，便于后期读取进度</w:t>
      </w:r>
    </w:p>
    <w:p w:rsidR="00D2699E" w:rsidRDefault="00D2699E"/>
    <w:p w:rsidR="00C67696" w:rsidRDefault="00C67696"/>
    <w:p w:rsidR="00C67696" w:rsidRDefault="00C67696"/>
    <w:p w:rsidR="00C67696" w:rsidRDefault="00C67696"/>
    <w:p w:rsidR="00C67696" w:rsidRDefault="00C67696"/>
    <w:p w:rsidR="00C67696" w:rsidRDefault="00C67696"/>
    <w:p w:rsidR="00C67696" w:rsidRDefault="00C67696"/>
    <w:p w:rsidR="00C67696" w:rsidRDefault="00C67696"/>
    <w:p w:rsidR="00C67696" w:rsidRDefault="00C67696" w:rsidP="00C67696">
      <w:pPr>
        <w:pStyle w:val="1"/>
      </w:pPr>
      <w:r>
        <w:rPr>
          <w:rFonts w:hint="eastAsia"/>
        </w:rPr>
        <w:lastRenderedPageBreak/>
        <w:t>HTML/CSS</w:t>
      </w:r>
    </w:p>
    <w:p w:rsidR="00C67696" w:rsidRPr="0045167F" w:rsidRDefault="00C67696" w:rsidP="00C67696">
      <w:pPr>
        <w:widowControl/>
        <w:shd w:val="clear" w:color="auto" w:fill="FFFFFF"/>
        <w:spacing w:line="408" w:lineRule="atLeast"/>
        <w:jc w:val="left"/>
        <w:rPr>
          <w:rFonts w:ascii="Segoe UI" w:hAnsi="Segoe UI" w:cs="Segoe UI"/>
          <w:b/>
          <w:color w:val="000000"/>
          <w:sz w:val="19"/>
          <w:szCs w:val="19"/>
        </w:rPr>
      </w:pPr>
      <w:r w:rsidRPr="0045167F">
        <w:rPr>
          <w:rFonts w:ascii="Segoe UI" w:hAnsi="Segoe UI" w:cs="Segoe UI" w:hint="eastAsia"/>
          <w:b/>
          <w:color w:val="000000"/>
          <w:sz w:val="19"/>
          <w:szCs w:val="19"/>
        </w:rPr>
        <w:t>编码规范：</w:t>
      </w:r>
    </w:p>
    <w:p w:rsidR="00C67696" w:rsidRDefault="00C67696" w:rsidP="00C67696">
      <w:pPr>
        <w:widowControl/>
        <w:numPr>
          <w:ilvl w:val="0"/>
          <w:numId w:val="1"/>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以</w:t>
      </w:r>
      <w:r>
        <w:rPr>
          <w:rFonts w:ascii="Segoe UI" w:hAnsi="Segoe UI" w:cs="Segoe UI"/>
          <w:color w:val="000000"/>
          <w:sz w:val="19"/>
          <w:szCs w:val="19"/>
        </w:rPr>
        <w:t xml:space="preserve"> UTF-8 </w:t>
      </w:r>
      <w:r>
        <w:rPr>
          <w:rFonts w:ascii="Segoe UI" w:hAnsi="Segoe UI" w:cs="Segoe UI"/>
          <w:color w:val="000000"/>
          <w:sz w:val="19"/>
          <w:szCs w:val="19"/>
        </w:rPr>
        <w:t>无</w:t>
      </w:r>
      <w:r>
        <w:rPr>
          <w:rFonts w:ascii="Segoe UI" w:hAnsi="Segoe UI" w:cs="Segoe UI"/>
          <w:color w:val="000000"/>
          <w:sz w:val="19"/>
          <w:szCs w:val="19"/>
        </w:rPr>
        <w:t xml:space="preserve"> BOM </w:t>
      </w:r>
      <w:r>
        <w:rPr>
          <w:rFonts w:ascii="Segoe UI" w:hAnsi="Segoe UI" w:cs="Segoe UI"/>
          <w:color w:val="000000"/>
          <w:sz w:val="19"/>
          <w:szCs w:val="19"/>
        </w:rPr>
        <w:t>编码作为文件格式；</w:t>
      </w:r>
    </w:p>
    <w:p w:rsidR="00C67696" w:rsidRDefault="00C67696" w:rsidP="00C67696">
      <w:pPr>
        <w:widowControl/>
        <w:numPr>
          <w:ilvl w:val="0"/>
          <w:numId w:val="1"/>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在</w:t>
      </w:r>
      <w:r>
        <w:rPr>
          <w:rFonts w:ascii="Segoe UI" w:hAnsi="Segoe UI" w:cs="Segoe UI"/>
          <w:color w:val="000000"/>
          <w:sz w:val="19"/>
          <w:szCs w:val="19"/>
        </w:rPr>
        <w:t>HTML</w:t>
      </w:r>
      <w:r>
        <w:rPr>
          <w:rFonts w:ascii="Segoe UI" w:hAnsi="Segoe UI" w:cs="Segoe UI"/>
          <w:color w:val="000000"/>
          <w:sz w:val="19"/>
          <w:szCs w:val="19"/>
        </w:rPr>
        <w:t>中文档中用</w:t>
      </w:r>
      <w:r>
        <w:rPr>
          <w:rStyle w:val="apple-converted-space"/>
          <w:rFonts w:ascii="Segoe UI" w:hAnsi="Segoe UI" w:cs="Segoe UI"/>
          <w:color w:val="000000"/>
          <w:sz w:val="19"/>
          <w:szCs w:val="19"/>
        </w:rPr>
        <w:t> </w:t>
      </w:r>
      <w:r>
        <w:rPr>
          <w:rStyle w:val="HTML0"/>
          <w:color w:val="000000"/>
        </w:rPr>
        <w:t>&lt;meta charset="utf-8" /&gt;</w:t>
      </w:r>
      <w:r>
        <w:rPr>
          <w:rStyle w:val="apple-converted-space"/>
          <w:rFonts w:ascii="Segoe UI" w:hAnsi="Segoe UI" w:cs="Segoe UI"/>
          <w:color w:val="000000"/>
          <w:sz w:val="19"/>
          <w:szCs w:val="19"/>
        </w:rPr>
        <w:t> </w:t>
      </w:r>
      <w:r>
        <w:rPr>
          <w:rFonts w:ascii="Segoe UI" w:hAnsi="Segoe UI" w:cs="Segoe UI"/>
          <w:color w:val="000000"/>
          <w:sz w:val="19"/>
          <w:szCs w:val="19"/>
        </w:rPr>
        <w:t>来指定编码；</w:t>
      </w:r>
    </w:p>
    <w:p w:rsidR="00C67696" w:rsidRPr="0045167F" w:rsidRDefault="00C67696" w:rsidP="00C67696">
      <w:pPr>
        <w:widowControl/>
        <w:numPr>
          <w:ilvl w:val="0"/>
          <w:numId w:val="1"/>
        </w:numPr>
        <w:shd w:val="clear" w:color="auto" w:fill="FFFFFF"/>
        <w:spacing w:line="408" w:lineRule="atLeast"/>
        <w:ind w:left="408"/>
        <w:jc w:val="left"/>
        <w:rPr>
          <w:rStyle w:val="HTML0"/>
          <w:rFonts w:ascii="Segoe UI" w:eastAsiaTheme="minorEastAsia" w:hAnsi="Segoe UI" w:cs="Segoe UI"/>
          <w:color w:val="000000"/>
          <w:sz w:val="19"/>
          <w:szCs w:val="19"/>
        </w:rPr>
      </w:pPr>
      <w:r>
        <w:rPr>
          <w:rFonts w:ascii="Segoe UI" w:hAnsi="Segoe UI" w:cs="Segoe UI"/>
          <w:color w:val="000000"/>
          <w:sz w:val="19"/>
          <w:szCs w:val="19"/>
        </w:rPr>
        <w:t>为每个</w:t>
      </w:r>
      <w:r>
        <w:rPr>
          <w:rFonts w:ascii="Segoe UI" w:hAnsi="Segoe UI" w:cs="Segoe UI"/>
          <w:color w:val="000000"/>
          <w:sz w:val="19"/>
          <w:szCs w:val="19"/>
        </w:rPr>
        <w:t>CSS</w:t>
      </w:r>
      <w:r>
        <w:rPr>
          <w:rFonts w:ascii="Segoe UI" w:hAnsi="Segoe UI" w:cs="Segoe UI"/>
          <w:color w:val="000000"/>
          <w:sz w:val="19"/>
          <w:szCs w:val="19"/>
        </w:rPr>
        <w:t>文档显示的定义编码，在文档首行定义</w:t>
      </w:r>
      <w:r>
        <w:rPr>
          <w:rStyle w:val="apple-converted-space"/>
          <w:rFonts w:ascii="Segoe UI" w:hAnsi="Segoe UI" w:cs="Segoe UI"/>
          <w:color w:val="000000"/>
          <w:sz w:val="19"/>
          <w:szCs w:val="19"/>
        </w:rPr>
        <w:t> </w:t>
      </w:r>
      <w:r>
        <w:rPr>
          <w:rStyle w:val="HTML0"/>
          <w:color w:val="000000"/>
        </w:rPr>
        <w:t>@charset "utf-8";</w:t>
      </w:r>
    </w:p>
    <w:p w:rsidR="0045167F" w:rsidRPr="0045167F" w:rsidRDefault="0045167F" w:rsidP="0045167F">
      <w:pPr>
        <w:widowControl/>
        <w:shd w:val="clear" w:color="auto" w:fill="FFFFFF"/>
        <w:spacing w:line="408" w:lineRule="atLeast"/>
        <w:ind w:left="48"/>
        <w:jc w:val="left"/>
        <w:rPr>
          <w:rFonts w:ascii="Segoe UI" w:hAnsi="Segoe UI" w:cs="Segoe UI"/>
          <w:b/>
          <w:color w:val="000000"/>
          <w:sz w:val="19"/>
          <w:szCs w:val="19"/>
        </w:rPr>
      </w:pPr>
      <w:r w:rsidRPr="0045167F">
        <w:rPr>
          <w:rFonts w:ascii="Segoe UI" w:hAnsi="Segoe UI" w:cs="Segoe UI" w:hint="eastAsia"/>
          <w:b/>
          <w:color w:val="000000"/>
          <w:sz w:val="19"/>
          <w:szCs w:val="19"/>
        </w:rPr>
        <w:t>待办事项：</w:t>
      </w:r>
    </w:p>
    <w:p w:rsidR="0045167F" w:rsidRPr="0045167F" w:rsidRDefault="0045167F" w:rsidP="0045167F">
      <w:pPr>
        <w:widowControl/>
        <w:shd w:val="clear" w:color="auto" w:fill="FFFFFF"/>
        <w:spacing w:after="163" w:line="323" w:lineRule="atLeast"/>
        <w:jc w:val="left"/>
        <w:rPr>
          <w:rFonts w:ascii="Segoe UI" w:eastAsia="宋体" w:hAnsi="Segoe UI" w:cs="Segoe UI"/>
          <w:color w:val="000000"/>
          <w:kern w:val="0"/>
          <w:sz w:val="19"/>
          <w:szCs w:val="19"/>
        </w:rPr>
      </w:pPr>
      <w:r w:rsidRPr="0045167F">
        <w:rPr>
          <w:rFonts w:ascii="Segoe UI" w:eastAsia="宋体" w:hAnsi="Segoe UI" w:cs="Segoe UI"/>
          <w:color w:val="000000"/>
          <w:kern w:val="0"/>
          <w:sz w:val="19"/>
          <w:szCs w:val="19"/>
        </w:rPr>
        <w:t>用</w:t>
      </w:r>
      <w:r w:rsidRPr="0045167F">
        <w:rPr>
          <w:rFonts w:ascii="Segoe UI" w:eastAsia="宋体" w:hAnsi="Segoe UI" w:cs="Segoe UI"/>
          <w:color w:val="000000"/>
          <w:kern w:val="0"/>
          <w:sz w:val="19"/>
          <w:szCs w:val="19"/>
        </w:rPr>
        <w:t xml:space="preserve"> TODO </w:t>
      </w:r>
      <w:r w:rsidRPr="0045167F">
        <w:rPr>
          <w:rFonts w:ascii="Segoe UI" w:eastAsia="宋体" w:hAnsi="Segoe UI" w:cs="Segoe UI"/>
          <w:color w:val="000000"/>
          <w:kern w:val="0"/>
          <w:sz w:val="19"/>
          <w:szCs w:val="19"/>
        </w:rPr>
        <w:t>标示待办事项和正在开发的条目</w:t>
      </w:r>
    </w:p>
    <w:p w:rsidR="0045167F" w:rsidRPr="0045167F" w:rsidRDefault="0045167F" w:rsidP="004516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szCs w:val="18"/>
        </w:rPr>
      </w:pPr>
      <w:r w:rsidRPr="0045167F">
        <w:rPr>
          <w:rFonts w:ascii="Consolas" w:eastAsia="宋体" w:hAnsi="Consolas" w:cs="Consolas"/>
          <w:color w:val="74777D"/>
          <w:kern w:val="0"/>
          <w:sz w:val="18"/>
        </w:rPr>
        <w:t xml:space="preserve">&lt;!-- TODO: </w:t>
      </w:r>
      <w:r w:rsidRPr="0045167F">
        <w:rPr>
          <w:rFonts w:ascii="Consolas" w:eastAsia="宋体" w:hAnsi="Consolas" w:cs="Consolas"/>
          <w:color w:val="74777D"/>
          <w:kern w:val="0"/>
          <w:sz w:val="18"/>
        </w:rPr>
        <w:t>图文混排</w:t>
      </w:r>
      <w:r w:rsidRPr="0045167F">
        <w:rPr>
          <w:rFonts w:ascii="Consolas" w:eastAsia="宋体" w:hAnsi="Consolas" w:cs="Consolas"/>
          <w:color w:val="74777D"/>
          <w:kern w:val="0"/>
          <w:sz w:val="18"/>
        </w:rPr>
        <w:t xml:space="preserve"> --&gt;</w:t>
      </w:r>
    </w:p>
    <w:p w:rsidR="0045167F" w:rsidRPr="0045167F" w:rsidRDefault="0045167F" w:rsidP="004516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szCs w:val="18"/>
        </w:rPr>
      </w:pPr>
      <w:r w:rsidRPr="0045167F">
        <w:rPr>
          <w:rFonts w:ascii="Consolas" w:eastAsia="宋体" w:hAnsi="Consolas" w:cs="Consolas"/>
          <w:color w:val="00702A"/>
          <w:kern w:val="0"/>
          <w:sz w:val="18"/>
          <w:szCs w:val="18"/>
        </w:rPr>
        <w:t>&lt;div</w:t>
      </w:r>
      <w:r w:rsidRPr="0045167F">
        <w:rPr>
          <w:rFonts w:ascii="Consolas" w:eastAsia="宋体" w:hAnsi="Consolas" w:cs="Consolas"/>
          <w:color w:val="000000"/>
          <w:kern w:val="0"/>
          <w:sz w:val="18"/>
          <w:szCs w:val="18"/>
        </w:rPr>
        <w:t xml:space="preserve"> </w:t>
      </w:r>
      <w:r w:rsidRPr="0045167F">
        <w:rPr>
          <w:rFonts w:ascii="Consolas" w:eastAsia="宋体" w:hAnsi="Consolas" w:cs="Consolas"/>
          <w:color w:val="354BB3"/>
          <w:kern w:val="0"/>
          <w:sz w:val="18"/>
        </w:rPr>
        <w:t>class=</w:t>
      </w:r>
      <w:r w:rsidRPr="0045167F">
        <w:rPr>
          <w:rFonts w:ascii="Consolas" w:eastAsia="宋体" w:hAnsi="Consolas" w:cs="Consolas"/>
          <w:color w:val="766510"/>
          <w:kern w:val="0"/>
          <w:sz w:val="18"/>
          <w:szCs w:val="18"/>
        </w:rPr>
        <w:t>"g-imgtext"</w:t>
      </w:r>
      <w:r w:rsidRPr="0045167F">
        <w:rPr>
          <w:rFonts w:ascii="Consolas" w:eastAsia="宋体" w:hAnsi="Consolas" w:cs="Consolas"/>
          <w:color w:val="00702A"/>
          <w:kern w:val="0"/>
          <w:sz w:val="18"/>
          <w:szCs w:val="18"/>
        </w:rPr>
        <w:t>&gt;</w:t>
      </w:r>
    </w:p>
    <w:p w:rsidR="0045167F" w:rsidRPr="0045167F" w:rsidRDefault="0045167F" w:rsidP="004516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szCs w:val="18"/>
        </w:rPr>
      </w:pPr>
      <w:r w:rsidRPr="0045167F">
        <w:rPr>
          <w:rFonts w:ascii="Consolas" w:eastAsia="宋体" w:hAnsi="Consolas" w:cs="Consolas"/>
          <w:color w:val="00702A"/>
          <w:kern w:val="0"/>
          <w:sz w:val="18"/>
          <w:szCs w:val="18"/>
        </w:rPr>
        <w:t>&lt;img</w:t>
      </w:r>
      <w:r w:rsidRPr="0045167F">
        <w:rPr>
          <w:rFonts w:ascii="Consolas" w:eastAsia="宋体" w:hAnsi="Consolas" w:cs="Consolas"/>
          <w:color w:val="000000"/>
          <w:kern w:val="0"/>
          <w:sz w:val="18"/>
          <w:szCs w:val="18"/>
        </w:rPr>
        <w:t xml:space="preserve"> </w:t>
      </w:r>
      <w:r w:rsidRPr="0045167F">
        <w:rPr>
          <w:rFonts w:ascii="Consolas" w:eastAsia="宋体" w:hAnsi="Consolas" w:cs="Consolas"/>
          <w:color w:val="354BB3"/>
          <w:kern w:val="0"/>
          <w:sz w:val="18"/>
        </w:rPr>
        <w:t>src=</w:t>
      </w:r>
      <w:r w:rsidRPr="0045167F">
        <w:rPr>
          <w:rFonts w:ascii="Consolas" w:eastAsia="宋体" w:hAnsi="Consolas" w:cs="Consolas"/>
          <w:color w:val="766510"/>
          <w:kern w:val="0"/>
          <w:sz w:val="18"/>
          <w:szCs w:val="18"/>
        </w:rPr>
        <w:t>"1.png"</w:t>
      </w:r>
      <w:r w:rsidRPr="0045167F">
        <w:rPr>
          <w:rFonts w:ascii="Consolas" w:eastAsia="宋体" w:hAnsi="Consolas" w:cs="Consolas"/>
          <w:color w:val="000000"/>
          <w:kern w:val="0"/>
          <w:sz w:val="18"/>
          <w:szCs w:val="18"/>
        </w:rPr>
        <w:t xml:space="preserve"> </w:t>
      </w:r>
      <w:r w:rsidRPr="0045167F">
        <w:rPr>
          <w:rFonts w:ascii="Consolas" w:eastAsia="宋体" w:hAnsi="Consolas" w:cs="Consolas"/>
          <w:color w:val="354BB3"/>
          <w:kern w:val="0"/>
          <w:sz w:val="18"/>
        </w:rPr>
        <w:t>alt=</w:t>
      </w:r>
      <w:r w:rsidRPr="0045167F">
        <w:rPr>
          <w:rFonts w:ascii="Consolas" w:eastAsia="宋体" w:hAnsi="Consolas" w:cs="Consolas"/>
          <w:color w:val="766510"/>
          <w:kern w:val="0"/>
          <w:sz w:val="18"/>
          <w:szCs w:val="18"/>
        </w:rPr>
        <w:t>""</w:t>
      </w:r>
      <w:r w:rsidRPr="0045167F">
        <w:rPr>
          <w:rFonts w:ascii="Consolas" w:eastAsia="宋体" w:hAnsi="Consolas" w:cs="Consolas"/>
          <w:color w:val="000000"/>
          <w:kern w:val="0"/>
          <w:sz w:val="18"/>
          <w:szCs w:val="18"/>
        </w:rPr>
        <w:t xml:space="preserve"> </w:t>
      </w:r>
      <w:r w:rsidRPr="0045167F">
        <w:rPr>
          <w:rFonts w:ascii="Consolas" w:eastAsia="宋体" w:hAnsi="Consolas" w:cs="Consolas"/>
          <w:color w:val="00702A"/>
          <w:kern w:val="0"/>
          <w:sz w:val="18"/>
          <w:szCs w:val="18"/>
        </w:rPr>
        <w:t>/&gt;</w:t>
      </w:r>
    </w:p>
    <w:p w:rsidR="0045167F" w:rsidRPr="0045167F" w:rsidRDefault="0045167F" w:rsidP="004516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szCs w:val="18"/>
        </w:rPr>
      </w:pPr>
      <w:r w:rsidRPr="0045167F">
        <w:rPr>
          <w:rFonts w:ascii="Consolas" w:eastAsia="宋体" w:hAnsi="Consolas" w:cs="Consolas"/>
          <w:color w:val="74777D"/>
          <w:kern w:val="0"/>
          <w:sz w:val="18"/>
        </w:rPr>
        <w:t xml:space="preserve">/* TODO: </w:t>
      </w:r>
      <w:r w:rsidRPr="0045167F">
        <w:rPr>
          <w:rFonts w:ascii="Consolas" w:eastAsia="宋体" w:hAnsi="Consolas" w:cs="Consolas"/>
          <w:color w:val="74777D"/>
          <w:kern w:val="0"/>
          <w:sz w:val="18"/>
        </w:rPr>
        <w:t>图文混排</w:t>
      </w:r>
      <w:r w:rsidRPr="0045167F">
        <w:rPr>
          <w:rFonts w:ascii="Consolas" w:eastAsia="宋体" w:hAnsi="Consolas" w:cs="Consolas"/>
          <w:color w:val="74777D"/>
          <w:kern w:val="0"/>
          <w:sz w:val="18"/>
        </w:rPr>
        <w:t xml:space="preserve"> comm: g-imgtext */</w:t>
      </w:r>
    </w:p>
    <w:p w:rsidR="0045167F" w:rsidRDefault="0045167F" w:rsidP="004516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rPr>
      </w:pPr>
      <w:r w:rsidRPr="0045167F">
        <w:rPr>
          <w:rFonts w:ascii="Consolas" w:eastAsia="宋体" w:hAnsi="Consolas" w:cs="Consolas"/>
          <w:color w:val="00702A"/>
          <w:kern w:val="0"/>
          <w:sz w:val="18"/>
        </w:rPr>
        <w:t>.g-imgtext</w:t>
      </w:r>
      <w:r w:rsidRPr="0045167F">
        <w:rPr>
          <w:rFonts w:ascii="Consolas" w:eastAsia="宋体" w:hAnsi="Consolas" w:cs="Consolas"/>
          <w:color w:val="000000"/>
          <w:kern w:val="0"/>
          <w:sz w:val="18"/>
          <w:szCs w:val="18"/>
        </w:rPr>
        <w:t xml:space="preserve"> </w:t>
      </w:r>
      <w:r w:rsidRPr="0045167F">
        <w:rPr>
          <w:rFonts w:ascii="Consolas" w:eastAsia="宋体" w:hAnsi="Consolas" w:cs="Consolas"/>
          <w:color w:val="000000"/>
          <w:kern w:val="0"/>
          <w:sz w:val="18"/>
        </w:rPr>
        <w:t>{</w:t>
      </w:r>
      <w:r w:rsidRPr="0045167F">
        <w:rPr>
          <w:rFonts w:ascii="Consolas" w:eastAsia="宋体" w:hAnsi="Consolas" w:cs="Consolas"/>
          <w:color w:val="000000"/>
          <w:kern w:val="0"/>
          <w:sz w:val="18"/>
          <w:szCs w:val="18"/>
        </w:rPr>
        <w:t xml:space="preserve"> </w:t>
      </w:r>
      <w:r w:rsidRPr="0045167F">
        <w:rPr>
          <w:rFonts w:ascii="Consolas" w:eastAsia="宋体" w:hAnsi="Consolas" w:cs="Consolas"/>
          <w:color w:val="000000"/>
          <w:kern w:val="0"/>
          <w:sz w:val="18"/>
        </w:rPr>
        <w:t>sRules;</w:t>
      </w:r>
      <w:r w:rsidRPr="0045167F">
        <w:rPr>
          <w:rFonts w:ascii="Consolas" w:eastAsia="宋体" w:hAnsi="Consolas" w:cs="Consolas"/>
          <w:color w:val="000000"/>
          <w:kern w:val="0"/>
          <w:sz w:val="18"/>
          <w:szCs w:val="18"/>
        </w:rPr>
        <w:t xml:space="preserve"> </w:t>
      </w:r>
      <w:r w:rsidRPr="0045167F">
        <w:rPr>
          <w:rFonts w:ascii="Consolas" w:eastAsia="宋体" w:hAnsi="Consolas" w:cs="Consolas"/>
          <w:color w:val="000000"/>
          <w:kern w:val="0"/>
          <w:sz w:val="18"/>
        </w:rPr>
        <w:t>}</w:t>
      </w:r>
    </w:p>
    <w:p w:rsidR="0045167F" w:rsidRDefault="0045167F" w:rsidP="0045167F">
      <w:pPr>
        <w:pStyle w:val="4"/>
        <w:shd w:val="clear" w:color="auto" w:fill="FFFFFF"/>
        <w:spacing w:before="163" w:after="109" w:line="300" w:lineRule="atLeast"/>
        <w:rPr>
          <w:rFonts w:ascii="Segoe UI" w:hAnsi="Segoe UI" w:cs="Segoe UI"/>
          <w:color w:val="000000"/>
          <w:sz w:val="22"/>
          <w:szCs w:val="22"/>
        </w:rPr>
      </w:pPr>
      <w:r>
        <w:rPr>
          <w:rFonts w:ascii="Segoe UI" w:hAnsi="Segoe UI" w:cs="Segoe UI"/>
          <w:color w:val="000000"/>
          <w:sz w:val="22"/>
          <w:szCs w:val="22"/>
        </w:rPr>
        <w:t>省略嵌入式资源协议头</w:t>
      </w:r>
    </w:p>
    <w:p w:rsidR="0045167F" w:rsidRDefault="0045167F" w:rsidP="0045167F">
      <w:pPr>
        <w:pStyle w:val="a3"/>
        <w:numPr>
          <w:ilvl w:val="0"/>
          <w:numId w:val="2"/>
        </w:numPr>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省略图像、媒体文件、样式表和脚本等</w:t>
      </w:r>
      <w:r>
        <w:rPr>
          <w:rFonts w:ascii="Segoe UI" w:hAnsi="Segoe UI" w:cs="Segoe UI"/>
          <w:color w:val="000000"/>
          <w:sz w:val="19"/>
          <w:szCs w:val="19"/>
        </w:rPr>
        <w:t>URL</w:t>
      </w:r>
      <w:r>
        <w:rPr>
          <w:rFonts w:ascii="Segoe UI" w:hAnsi="Segoe UI" w:cs="Segoe UI"/>
          <w:color w:val="000000"/>
          <w:sz w:val="19"/>
          <w:szCs w:val="19"/>
        </w:rPr>
        <w:t>协议头部声明</w:t>
      </w:r>
      <w:r>
        <w:rPr>
          <w:rFonts w:ascii="Segoe UI" w:hAnsi="Segoe UI" w:cs="Segoe UI"/>
          <w:color w:val="000000"/>
          <w:sz w:val="19"/>
          <w:szCs w:val="19"/>
        </w:rPr>
        <w:t xml:space="preserve"> ( http: , https: )</w:t>
      </w:r>
      <w:r>
        <w:rPr>
          <w:rFonts w:ascii="Segoe UI" w:hAnsi="Segoe UI" w:cs="Segoe UI"/>
          <w:color w:val="000000"/>
          <w:sz w:val="19"/>
          <w:szCs w:val="19"/>
        </w:rPr>
        <w:t>。如果不是这两个声明的</w:t>
      </w:r>
      <w:r>
        <w:rPr>
          <w:rFonts w:ascii="Segoe UI" w:hAnsi="Segoe UI" w:cs="Segoe UI"/>
          <w:color w:val="000000"/>
          <w:sz w:val="19"/>
          <w:szCs w:val="19"/>
        </w:rPr>
        <w:t>URL</w:t>
      </w:r>
      <w:r>
        <w:rPr>
          <w:rFonts w:ascii="Segoe UI" w:hAnsi="Segoe UI" w:cs="Segoe UI"/>
          <w:color w:val="000000"/>
          <w:sz w:val="19"/>
          <w:szCs w:val="19"/>
        </w:rPr>
        <w:t>则不省略。</w:t>
      </w:r>
    </w:p>
    <w:p w:rsidR="0045167F" w:rsidRDefault="0045167F" w:rsidP="0045167F">
      <w:pPr>
        <w:pStyle w:val="a3"/>
        <w:numPr>
          <w:ilvl w:val="0"/>
          <w:numId w:val="2"/>
        </w:numPr>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省略协议声明，使</w:t>
      </w:r>
      <w:r>
        <w:rPr>
          <w:rFonts w:ascii="Segoe UI" w:hAnsi="Segoe UI" w:cs="Segoe UI"/>
          <w:color w:val="000000"/>
          <w:sz w:val="19"/>
          <w:szCs w:val="19"/>
        </w:rPr>
        <w:t>URL</w:t>
      </w:r>
      <w:r>
        <w:rPr>
          <w:rFonts w:ascii="Segoe UI" w:hAnsi="Segoe UI" w:cs="Segoe UI"/>
          <w:color w:val="000000"/>
          <w:sz w:val="19"/>
          <w:szCs w:val="19"/>
        </w:rPr>
        <w:t>成相对地址，防止内容混淆问题和导致小文件重复下载（这个主要是指</w:t>
      </w:r>
      <w:r>
        <w:rPr>
          <w:rFonts w:ascii="Segoe UI" w:hAnsi="Segoe UI" w:cs="Segoe UI"/>
          <w:color w:val="000000"/>
          <w:sz w:val="19"/>
          <w:szCs w:val="19"/>
        </w:rPr>
        <w:t>http</w:t>
      </w:r>
      <w:r>
        <w:rPr>
          <w:rFonts w:ascii="Segoe UI" w:hAnsi="Segoe UI" w:cs="Segoe UI"/>
          <w:color w:val="000000"/>
          <w:sz w:val="19"/>
          <w:szCs w:val="19"/>
        </w:rPr>
        <w:t>和</w:t>
      </w:r>
      <w:r>
        <w:rPr>
          <w:rFonts w:ascii="Segoe UI" w:hAnsi="Segoe UI" w:cs="Segoe UI"/>
          <w:color w:val="000000"/>
          <w:sz w:val="19"/>
          <w:szCs w:val="19"/>
        </w:rPr>
        <w:t>https</w:t>
      </w:r>
      <w:r>
        <w:rPr>
          <w:rFonts w:ascii="Segoe UI" w:hAnsi="Segoe UI" w:cs="Segoe UI"/>
          <w:color w:val="000000"/>
          <w:sz w:val="19"/>
          <w:szCs w:val="19"/>
        </w:rPr>
        <w:t>交杂的场景中）。</w:t>
      </w:r>
    </w:p>
    <w:p w:rsidR="0045167F" w:rsidRPr="0045167F" w:rsidRDefault="0045167F" w:rsidP="0045167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5" w:lineRule="atLeast"/>
        <w:jc w:val="left"/>
        <w:rPr>
          <w:rFonts w:ascii="Consolas" w:eastAsia="宋体" w:hAnsi="Consolas" w:cs="Consolas"/>
          <w:color w:val="000000"/>
          <w:kern w:val="0"/>
          <w:sz w:val="18"/>
          <w:szCs w:val="18"/>
        </w:rPr>
      </w:pPr>
      <w:r w:rsidRPr="003A53B9">
        <w:rPr>
          <w:rFonts w:ascii="Segoe UI" w:hAnsi="Segoe UI" w:cs="Segoe UI"/>
          <w:iCs/>
          <w:color w:val="464C5C"/>
          <w:sz w:val="19"/>
          <w:szCs w:val="19"/>
          <w:shd w:val="clear" w:color="auto" w:fill="F8F9FC"/>
        </w:rPr>
        <w:t>注：省略协议头在</w:t>
      </w:r>
      <w:r w:rsidRPr="003A53B9">
        <w:rPr>
          <w:rFonts w:ascii="Segoe UI" w:hAnsi="Segoe UI" w:cs="Segoe UI"/>
          <w:iCs/>
          <w:color w:val="464C5C"/>
          <w:sz w:val="19"/>
          <w:szCs w:val="19"/>
          <w:shd w:val="clear" w:color="auto" w:fill="F8F9FC"/>
        </w:rPr>
        <w:t xml:space="preserve"> IE7-8 </w:t>
      </w:r>
      <w:r w:rsidRPr="003A53B9">
        <w:rPr>
          <w:rFonts w:ascii="Segoe UI" w:hAnsi="Segoe UI" w:cs="Segoe UI"/>
          <w:iCs/>
          <w:color w:val="464C5C"/>
          <w:sz w:val="19"/>
          <w:szCs w:val="19"/>
          <w:shd w:val="clear" w:color="auto" w:fill="F8F9FC"/>
        </w:rPr>
        <w:t>下会有一点小问题，外部</w:t>
      </w:r>
      <w:r w:rsidRPr="003A53B9">
        <w:rPr>
          <w:rFonts w:ascii="Segoe UI" w:hAnsi="Segoe UI" w:cs="Segoe UI"/>
          <w:iCs/>
          <w:color w:val="464C5C"/>
          <w:sz w:val="19"/>
          <w:szCs w:val="19"/>
          <w:shd w:val="clear" w:color="auto" w:fill="F8F9FC"/>
        </w:rPr>
        <w:t>CSS</w:t>
      </w:r>
      <w:r w:rsidRPr="003A53B9">
        <w:rPr>
          <w:rFonts w:ascii="Segoe UI" w:hAnsi="Segoe UI" w:cs="Segoe UI"/>
          <w:iCs/>
          <w:color w:val="464C5C"/>
          <w:sz w:val="19"/>
          <w:szCs w:val="19"/>
          <w:shd w:val="clear" w:color="auto" w:fill="F8F9FC"/>
        </w:rPr>
        <w:t>文件（</w:t>
      </w:r>
      <w:r w:rsidRPr="003A53B9">
        <w:rPr>
          <w:rFonts w:ascii="Segoe UI" w:hAnsi="Segoe UI" w:cs="Segoe UI"/>
          <w:iCs/>
          <w:color w:val="464C5C"/>
          <w:sz w:val="19"/>
          <w:szCs w:val="19"/>
          <w:shd w:val="clear" w:color="auto" w:fill="F8F9FC"/>
        </w:rPr>
        <w:t xml:space="preserve"> link </w:t>
      </w:r>
      <w:r w:rsidRPr="003A53B9">
        <w:rPr>
          <w:rFonts w:ascii="Segoe UI" w:hAnsi="Segoe UI" w:cs="Segoe UI"/>
          <w:iCs/>
          <w:color w:val="464C5C"/>
          <w:sz w:val="19"/>
          <w:szCs w:val="19"/>
          <w:shd w:val="clear" w:color="auto" w:fill="F8F9FC"/>
        </w:rPr>
        <w:t>和</w:t>
      </w:r>
      <w:r w:rsidRPr="003A53B9">
        <w:rPr>
          <w:rStyle w:val="apple-converted-space"/>
          <w:rFonts w:ascii="Segoe UI" w:hAnsi="Segoe UI" w:cs="Segoe UI"/>
          <w:iCs/>
          <w:color w:val="464C5C"/>
          <w:sz w:val="19"/>
          <w:szCs w:val="19"/>
          <w:shd w:val="clear" w:color="auto" w:fill="F8F9FC"/>
        </w:rPr>
        <w:t> </w:t>
      </w:r>
      <w:r w:rsidRPr="003A53B9">
        <w:rPr>
          <w:rStyle w:val="phabricator-remarkup-mention-unknown"/>
          <w:rFonts w:ascii="Segoe UI" w:hAnsi="Segoe UI" w:cs="Segoe UI"/>
          <w:iCs/>
          <w:color w:val="464C5C"/>
          <w:sz w:val="19"/>
          <w:szCs w:val="19"/>
          <w:shd w:val="clear" w:color="auto" w:fill="F8F9FC"/>
        </w:rPr>
        <w:t>@import</w:t>
      </w:r>
      <w:r w:rsidRPr="003A53B9">
        <w:rPr>
          <w:rStyle w:val="apple-converted-space"/>
          <w:rFonts w:ascii="Segoe UI" w:hAnsi="Segoe UI" w:cs="Segoe UI"/>
          <w:iCs/>
          <w:color w:val="464C5C"/>
          <w:sz w:val="19"/>
          <w:szCs w:val="19"/>
          <w:shd w:val="clear" w:color="auto" w:fill="F8F9FC"/>
        </w:rPr>
        <w:t> </w:t>
      </w:r>
      <w:r w:rsidRPr="003A53B9">
        <w:rPr>
          <w:rFonts w:ascii="Segoe UI" w:hAnsi="Segoe UI" w:cs="Segoe UI"/>
          <w:iCs/>
          <w:color w:val="464C5C"/>
          <w:sz w:val="19"/>
          <w:szCs w:val="19"/>
          <w:shd w:val="clear" w:color="auto" w:fill="F8F9FC"/>
        </w:rPr>
        <w:t>）会被下载两遍，所以该条目的约定看具体项目。</w:t>
      </w:r>
    </w:p>
    <w:p w:rsidR="003A53B9" w:rsidRDefault="003A53B9" w:rsidP="003A53B9">
      <w:pPr>
        <w:pStyle w:val="4"/>
        <w:shd w:val="clear" w:color="auto" w:fill="FFFFFF"/>
        <w:spacing w:before="163" w:after="109" w:line="300" w:lineRule="atLeast"/>
        <w:rPr>
          <w:rFonts w:ascii="Segoe UI" w:hAnsi="Segoe UI" w:cs="Segoe UI"/>
          <w:color w:val="000000"/>
          <w:sz w:val="22"/>
          <w:szCs w:val="22"/>
        </w:rPr>
      </w:pPr>
      <w:r>
        <w:rPr>
          <w:rFonts w:ascii="Segoe UI" w:hAnsi="Segoe UI" w:cs="Segoe UI"/>
          <w:color w:val="000000"/>
          <w:sz w:val="22"/>
          <w:szCs w:val="22"/>
        </w:rPr>
        <w:t>代码有效性</w:t>
      </w:r>
    </w:p>
    <w:p w:rsidR="003A53B9" w:rsidRDefault="003A53B9" w:rsidP="003A53B9">
      <w:pPr>
        <w:widowControl/>
        <w:numPr>
          <w:ilvl w:val="0"/>
          <w:numId w:val="3"/>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使用</w:t>
      </w:r>
      <w:r>
        <w:rPr>
          <w:rStyle w:val="apple-converted-space"/>
          <w:rFonts w:ascii="Segoe UI" w:hAnsi="Segoe UI" w:cs="Segoe UI"/>
          <w:color w:val="000000"/>
          <w:sz w:val="19"/>
          <w:szCs w:val="19"/>
        </w:rPr>
        <w:t> </w:t>
      </w:r>
      <w:hyperlink r:id="rId9" w:tgtFrame="_blank" w:history="1">
        <w:r>
          <w:rPr>
            <w:rStyle w:val="a4"/>
            <w:rFonts w:ascii="Segoe UI" w:hAnsi="Segoe UI" w:cs="Segoe UI"/>
            <w:color w:val="136CB2"/>
            <w:sz w:val="19"/>
            <w:szCs w:val="19"/>
            <w:u w:val="none"/>
          </w:rPr>
          <w:t>W3C HTML Validator</w:t>
        </w:r>
      </w:hyperlink>
      <w:r>
        <w:rPr>
          <w:rStyle w:val="apple-converted-space"/>
          <w:rFonts w:ascii="Segoe UI" w:hAnsi="Segoe UI" w:cs="Segoe UI"/>
          <w:color w:val="000000"/>
          <w:sz w:val="19"/>
          <w:szCs w:val="19"/>
        </w:rPr>
        <w:t> </w:t>
      </w:r>
      <w:r>
        <w:rPr>
          <w:rFonts w:ascii="Segoe UI" w:hAnsi="Segoe UI" w:cs="Segoe UI"/>
          <w:color w:val="000000"/>
          <w:sz w:val="19"/>
          <w:szCs w:val="19"/>
        </w:rPr>
        <w:t>来验证你的</w:t>
      </w:r>
      <w:r>
        <w:rPr>
          <w:rFonts w:ascii="Segoe UI" w:hAnsi="Segoe UI" w:cs="Segoe UI"/>
          <w:color w:val="000000"/>
          <w:sz w:val="19"/>
          <w:szCs w:val="19"/>
        </w:rPr>
        <w:t>HTML</w:t>
      </w:r>
      <w:r>
        <w:rPr>
          <w:rFonts w:ascii="Segoe UI" w:hAnsi="Segoe UI" w:cs="Segoe UI"/>
          <w:color w:val="000000"/>
          <w:sz w:val="19"/>
          <w:szCs w:val="19"/>
        </w:rPr>
        <w:t>代码有效性；</w:t>
      </w:r>
    </w:p>
    <w:p w:rsidR="003A53B9" w:rsidRDefault="003A53B9" w:rsidP="003A53B9">
      <w:pPr>
        <w:widowControl/>
        <w:numPr>
          <w:ilvl w:val="0"/>
          <w:numId w:val="3"/>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使用</w:t>
      </w:r>
      <w:r>
        <w:rPr>
          <w:rStyle w:val="apple-converted-space"/>
          <w:rFonts w:ascii="Segoe UI" w:hAnsi="Segoe UI" w:cs="Segoe UI"/>
          <w:color w:val="000000"/>
          <w:sz w:val="19"/>
          <w:szCs w:val="19"/>
        </w:rPr>
        <w:t> </w:t>
      </w:r>
      <w:hyperlink r:id="rId10" w:tgtFrame="_blank" w:history="1">
        <w:r>
          <w:rPr>
            <w:rStyle w:val="a4"/>
            <w:rFonts w:ascii="Segoe UI" w:hAnsi="Segoe UI" w:cs="Segoe UI"/>
            <w:color w:val="136CB2"/>
            <w:sz w:val="19"/>
            <w:szCs w:val="19"/>
            <w:u w:val="none"/>
          </w:rPr>
          <w:t>W3C CSS Validator</w:t>
        </w:r>
      </w:hyperlink>
      <w:r>
        <w:rPr>
          <w:rStyle w:val="apple-converted-space"/>
          <w:rFonts w:ascii="Segoe UI" w:hAnsi="Segoe UI" w:cs="Segoe UI"/>
          <w:color w:val="000000"/>
          <w:sz w:val="19"/>
          <w:szCs w:val="19"/>
        </w:rPr>
        <w:t> </w:t>
      </w:r>
      <w:r>
        <w:rPr>
          <w:rFonts w:ascii="Segoe UI" w:hAnsi="Segoe UI" w:cs="Segoe UI"/>
          <w:color w:val="000000"/>
          <w:sz w:val="19"/>
          <w:szCs w:val="19"/>
        </w:rPr>
        <w:t>来验证你的</w:t>
      </w:r>
      <w:r>
        <w:rPr>
          <w:rFonts w:ascii="Segoe UI" w:hAnsi="Segoe UI" w:cs="Segoe UI"/>
          <w:color w:val="000000"/>
          <w:sz w:val="19"/>
          <w:szCs w:val="19"/>
        </w:rPr>
        <w:t>CSS</w:t>
      </w:r>
      <w:r>
        <w:rPr>
          <w:rFonts w:ascii="Segoe UI" w:hAnsi="Segoe UI" w:cs="Segoe UI"/>
          <w:color w:val="000000"/>
          <w:sz w:val="19"/>
          <w:szCs w:val="19"/>
        </w:rPr>
        <w:t>代码有效性。</w:t>
      </w:r>
    </w:p>
    <w:p w:rsidR="003A53B9" w:rsidRDefault="003A53B9" w:rsidP="003A53B9">
      <w:pPr>
        <w:pStyle w:val="4"/>
        <w:shd w:val="clear" w:color="auto" w:fill="FFFFFF"/>
        <w:spacing w:before="0" w:after="109" w:line="300" w:lineRule="atLeast"/>
        <w:rPr>
          <w:rFonts w:ascii="Segoe UI" w:hAnsi="Segoe UI" w:cs="Segoe UI"/>
          <w:color w:val="000000"/>
          <w:sz w:val="22"/>
          <w:szCs w:val="22"/>
        </w:rPr>
      </w:pPr>
    </w:p>
    <w:p w:rsidR="003A53B9" w:rsidRDefault="003A53B9" w:rsidP="003A53B9">
      <w:pPr>
        <w:pStyle w:val="4"/>
        <w:shd w:val="clear" w:color="auto" w:fill="FFFFFF"/>
        <w:spacing w:before="0" w:after="109" w:line="300" w:lineRule="atLeast"/>
        <w:rPr>
          <w:rFonts w:ascii="Segoe UI" w:hAnsi="Segoe UI" w:cs="Segoe UI"/>
          <w:color w:val="000000"/>
          <w:sz w:val="22"/>
          <w:szCs w:val="22"/>
        </w:rPr>
      </w:pPr>
      <w:r>
        <w:rPr>
          <w:rFonts w:ascii="Segoe UI" w:hAnsi="Segoe UI" w:cs="Segoe UI"/>
          <w:color w:val="000000"/>
          <w:sz w:val="22"/>
          <w:szCs w:val="22"/>
        </w:rPr>
        <w:t>文档类型</w:t>
      </w:r>
    </w:p>
    <w:p w:rsidR="003A53B9" w:rsidRDefault="003A53B9" w:rsidP="003A53B9">
      <w:pPr>
        <w:widowControl/>
        <w:numPr>
          <w:ilvl w:val="0"/>
          <w:numId w:val="4"/>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统一使用</w:t>
      </w:r>
      <w:r>
        <w:rPr>
          <w:rFonts w:ascii="Segoe UI" w:hAnsi="Segoe UI" w:cs="Segoe UI"/>
          <w:color w:val="000000"/>
          <w:sz w:val="19"/>
          <w:szCs w:val="19"/>
        </w:rPr>
        <w:t>HTML5</w:t>
      </w:r>
      <w:r>
        <w:rPr>
          <w:rFonts w:ascii="Segoe UI" w:hAnsi="Segoe UI" w:cs="Segoe UI"/>
          <w:color w:val="000000"/>
          <w:sz w:val="19"/>
          <w:szCs w:val="19"/>
        </w:rPr>
        <w:t>的标准文档类型：</w:t>
      </w:r>
      <w:r>
        <w:rPr>
          <w:rStyle w:val="HTML0"/>
          <w:color w:val="000000"/>
        </w:rPr>
        <w:t>&lt;!DOCTYPE html&gt;</w:t>
      </w:r>
      <w:r>
        <w:rPr>
          <w:rFonts w:ascii="Segoe UI" w:hAnsi="Segoe UI" w:cs="Segoe UI"/>
          <w:color w:val="000000"/>
          <w:sz w:val="19"/>
          <w:szCs w:val="19"/>
        </w:rPr>
        <w:t>；</w:t>
      </w:r>
    </w:p>
    <w:p w:rsidR="003A53B9" w:rsidRPr="00455A98" w:rsidRDefault="003A53B9" w:rsidP="003A53B9">
      <w:pPr>
        <w:pStyle w:val="a3"/>
        <w:shd w:val="clear" w:color="auto" w:fill="F8F9FC"/>
        <w:spacing w:before="0" w:beforeAutospacing="0" w:after="0" w:afterAutospacing="0" w:line="323" w:lineRule="atLeast"/>
        <w:rPr>
          <w:rFonts w:ascii="Segoe UI" w:hAnsi="Segoe UI" w:cs="Segoe UI"/>
          <w:iCs/>
          <w:color w:val="464C5C"/>
          <w:sz w:val="19"/>
          <w:szCs w:val="19"/>
        </w:rPr>
      </w:pPr>
      <w:r w:rsidRPr="00455A98">
        <w:rPr>
          <w:rFonts w:ascii="Segoe UI" w:hAnsi="Segoe UI" w:cs="Segoe UI"/>
          <w:iCs/>
          <w:color w:val="464C5C"/>
          <w:sz w:val="19"/>
          <w:szCs w:val="19"/>
        </w:rPr>
        <w:t>HTML5</w:t>
      </w:r>
      <w:r w:rsidRPr="00455A98">
        <w:rPr>
          <w:rFonts w:ascii="Segoe UI" w:hAnsi="Segoe UI" w:cs="Segoe UI"/>
          <w:iCs/>
          <w:color w:val="464C5C"/>
          <w:sz w:val="19"/>
          <w:szCs w:val="19"/>
        </w:rPr>
        <w:t>文档类型具备前后兼容的特质，并且易记易书写</w:t>
      </w:r>
    </w:p>
    <w:p w:rsidR="003A53B9" w:rsidRDefault="003A53B9" w:rsidP="003A53B9">
      <w:pPr>
        <w:widowControl/>
        <w:numPr>
          <w:ilvl w:val="0"/>
          <w:numId w:val="5"/>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在文档</w:t>
      </w:r>
      <w:r>
        <w:rPr>
          <w:rFonts w:ascii="Segoe UI" w:hAnsi="Segoe UI" w:cs="Segoe UI"/>
          <w:color w:val="000000"/>
          <w:sz w:val="19"/>
          <w:szCs w:val="19"/>
        </w:rPr>
        <w:t>doctype</w:t>
      </w:r>
      <w:r>
        <w:rPr>
          <w:rFonts w:ascii="Segoe UI" w:hAnsi="Segoe UI" w:cs="Segoe UI"/>
          <w:color w:val="000000"/>
          <w:sz w:val="19"/>
          <w:szCs w:val="19"/>
        </w:rPr>
        <w:t>申明之前，不允许加上任何非空字符；</w:t>
      </w:r>
    </w:p>
    <w:p w:rsidR="003A53B9" w:rsidRPr="00455A98" w:rsidRDefault="003A53B9" w:rsidP="003A53B9">
      <w:pPr>
        <w:pStyle w:val="a3"/>
        <w:shd w:val="clear" w:color="auto" w:fill="F8F9FC"/>
        <w:spacing w:before="0" w:beforeAutospacing="0" w:after="0" w:afterAutospacing="0" w:line="323" w:lineRule="atLeast"/>
        <w:rPr>
          <w:rFonts w:ascii="Segoe UI" w:hAnsi="Segoe UI" w:cs="Segoe UI"/>
          <w:iCs/>
          <w:color w:val="464C5C"/>
          <w:sz w:val="19"/>
          <w:szCs w:val="19"/>
        </w:rPr>
      </w:pPr>
      <w:r w:rsidRPr="00455A98">
        <w:rPr>
          <w:rFonts w:ascii="Segoe UI" w:hAnsi="Segoe UI" w:cs="Segoe UI"/>
          <w:iCs/>
          <w:color w:val="464C5C"/>
          <w:sz w:val="19"/>
          <w:szCs w:val="19"/>
        </w:rPr>
        <w:t>任何出现在</w:t>
      </w:r>
      <w:r w:rsidRPr="00455A98">
        <w:rPr>
          <w:rFonts w:ascii="Segoe UI" w:hAnsi="Segoe UI" w:cs="Segoe UI"/>
          <w:iCs/>
          <w:color w:val="464C5C"/>
          <w:sz w:val="19"/>
          <w:szCs w:val="19"/>
        </w:rPr>
        <w:t>doctype</w:t>
      </w:r>
      <w:r w:rsidRPr="00455A98">
        <w:rPr>
          <w:rFonts w:ascii="Segoe UI" w:hAnsi="Segoe UI" w:cs="Segoe UI"/>
          <w:iCs/>
          <w:color w:val="464C5C"/>
          <w:sz w:val="19"/>
          <w:szCs w:val="19"/>
        </w:rPr>
        <w:t>申明之前的字符都将使得你的</w:t>
      </w:r>
      <w:r w:rsidRPr="00455A98">
        <w:rPr>
          <w:rFonts w:ascii="Segoe UI" w:hAnsi="Segoe UI" w:cs="Segoe UI"/>
          <w:iCs/>
          <w:color w:val="464C5C"/>
          <w:sz w:val="19"/>
          <w:szCs w:val="19"/>
        </w:rPr>
        <w:t>HTML</w:t>
      </w:r>
      <w:r w:rsidRPr="00455A98">
        <w:rPr>
          <w:rFonts w:ascii="Segoe UI" w:hAnsi="Segoe UI" w:cs="Segoe UI"/>
          <w:iCs/>
          <w:color w:val="464C5C"/>
          <w:sz w:val="19"/>
          <w:szCs w:val="19"/>
        </w:rPr>
        <w:t>文档进入非标准模式</w:t>
      </w:r>
    </w:p>
    <w:p w:rsidR="003A53B9" w:rsidRDefault="003A53B9" w:rsidP="003A53B9">
      <w:pPr>
        <w:widowControl/>
        <w:numPr>
          <w:ilvl w:val="0"/>
          <w:numId w:val="6"/>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不允许添加</w:t>
      </w:r>
      <w:r>
        <w:rPr>
          <w:rStyle w:val="apple-converted-space"/>
          <w:rFonts w:ascii="Segoe UI" w:hAnsi="Segoe UI" w:cs="Segoe UI"/>
          <w:color w:val="000000"/>
          <w:sz w:val="19"/>
          <w:szCs w:val="19"/>
        </w:rPr>
        <w:t> </w:t>
      </w:r>
      <w:r>
        <w:rPr>
          <w:rStyle w:val="HTML0"/>
          <w:color w:val="000000"/>
        </w:rPr>
        <w:t>&lt;meta&gt;</w:t>
      </w:r>
      <w:r>
        <w:rPr>
          <w:rStyle w:val="apple-converted-space"/>
          <w:rFonts w:ascii="Segoe UI" w:hAnsi="Segoe UI" w:cs="Segoe UI"/>
          <w:color w:val="000000"/>
          <w:sz w:val="19"/>
          <w:szCs w:val="19"/>
        </w:rPr>
        <w:t> </w:t>
      </w:r>
      <w:r>
        <w:rPr>
          <w:rFonts w:ascii="Segoe UI" w:hAnsi="Segoe UI" w:cs="Segoe UI"/>
          <w:color w:val="000000"/>
          <w:sz w:val="19"/>
          <w:szCs w:val="19"/>
        </w:rPr>
        <w:t>标签强制改变文档模式。</w:t>
      </w:r>
    </w:p>
    <w:p w:rsidR="003A53B9" w:rsidRPr="00455A98" w:rsidRDefault="003A53B9" w:rsidP="003A53B9">
      <w:pPr>
        <w:pStyle w:val="a3"/>
        <w:shd w:val="clear" w:color="auto" w:fill="F8F9FC"/>
        <w:spacing w:before="0" w:beforeAutospacing="0" w:after="0" w:afterAutospacing="0" w:line="323" w:lineRule="atLeast"/>
        <w:rPr>
          <w:rFonts w:ascii="Segoe UI" w:hAnsi="Segoe UI" w:cs="Segoe UI"/>
          <w:iCs/>
          <w:color w:val="464C5C"/>
          <w:sz w:val="19"/>
          <w:szCs w:val="19"/>
        </w:rPr>
      </w:pPr>
      <w:r w:rsidRPr="00455A98">
        <w:rPr>
          <w:rFonts w:ascii="Segoe UI" w:hAnsi="Segoe UI" w:cs="Segoe UI"/>
          <w:iCs/>
          <w:color w:val="464C5C"/>
          <w:sz w:val="19"/>
          <w:szCs w:val="19"/>
        </w:rPr>
        <w:t>避免出现不可控的问题</w:t>
      </w:r>
    </w:p>
    <w:p w:rsidR="003A53B9" w:rsidRDefault="003A53B9" w:rsidP="003A53B9">
      <w:pPr>
        <w:pStyle w:val="4"/>
        <w:shd w:val="clear" w:color="auto" w:fill="FFFFFF"/>
        <w:spacing w:before="0" w:after="109" w:line="300" w:lineRule="atLeast"/>
        <w:rPr>
          <w:rFonts w:ascii="Segoe UI" w:hAnsi="Segoe UI" w:cs="Segoe UI"/>
          <w:color w:val="000000"/>
          <w:sz w:val="22"/>
          <w:szCs w:val="22"/>
        </w:rPr>
      </w:pPr>
      <w:bookmarkStart w:id="0" w:name="2-type"/>
      <w:bookmarkEnd w:id="0"/>
      <w:r>
        <w:rPr>
          <w:rFonts w:ascii="Segoe UI" w:hAnsi="Segoe UI" w:cs="Segoe UI"/>
          <w:color w:val="000000"/>
          <w:sz w:val="22"/>
          <w:szCs w:val="22"/>
        </w:rPr>
        <w:t>省略</w:t>
      </w:r>
      <w:r>
        <w:rPr>
          <w:rFonts w:ascii="Segoe UI" w:hAnsi="Segoe UI" w:cs="Segoe UI"/>
          <w:color w:val="000000"/>
          <w:sz w:val="22"/>
          <w:szCs w:val="22"/>
        </w:rPr>
        <w:t>type</w:t>
      </w:r>
      <w:r>
        <w:rPr>
          <w:rFonts w:ascii="Segoe UI" w:hAnsi="Segoe UI" w:cs="Segoe UI"/>
          <w:color w:val="000000"/>
          <w:sz w:val="22"/>
          <w:szCs w:val="22"/>
        </w:rPr>
        <w:t>属性</w:t>
      </w:r>
    </w:p>
    <w:p w:rsidR="003A53B9" w:rsidRDefault="003A53B9" w:rsidP="003A53B9">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在调用</w:t>
      </w:r>
      <w:r>
        <w:rPr>
          <w:rFonts w:ascii="Segoe UI" w:hAnsi="Segoe UI" w:cs="Segoe UI"/>
          <w:color w:val="000000"/>
          <w:sz w:val="19"/>
          <w:szCs w:val="19"/>
        </w:rPr>
        <w:t>CSS</w:t>
      </w:r>
      <w:r>
        <w:rPr>
          <w:rFonts w:ascii="Segoe UI" w:hAnsi="Segoe UI" w:cs="Segoe UI"/>
          <w:color w:val="000000"/>
          <w:sz w:val="19"/>
          <w:szCs w:val="19"/>
        </w:rPr>
        <w:t>和</w:t>
      </w:r>
      <w:r>
        <w:rPr>
          <w:rFonts w:ascii="Segoe UI" w:hAnsi="Segoe UI" w:cs="Segoe UI"/>
          <w:color w:val="000000"/>
          <w:sz w:val="19"/>
          <w:szCs w:val="19"/>
        </w:rPr>
        <w:t>JavaScript</w:t>
      </w:r>
      <w:r>
        <w:rPr>
          <w:rFonts w:ascii="Segoe UI" w:hAnsi="Segoe UI" w:cs="Segoe UI"/>
          <w:color w:val="000000"/>
          <w:sz w:val="19"/>
          <w:szCs w:val="19"/>
        </w:rPr>
        <w:t>时，可以将</w:t>
      </w:r>
      <w:r>
        <w:rPr>
          <w:rFonts w:ascii="Segoe UI" w:hAnsi="Segoe UI" w:cs="Segoe UI"/>
          <w:color w:val="000000"/>
          <w:sz w:val="19"/>
          <w:szCs w:val="19"/>
        </w:rPr>
        <w:t>type</w:t>
      </w:r>
      <w:r>
        <w:rPr>
          <w:rFonts w:ascii="Segoe UI" w:hAnsi="Segoe UI" w:cs="Segoe UI"/>
          <w:color w:val="000000"/>
          <w:sz w:val="19"/>
          <w:szCs w:val="19"/>
        </w:rPr>
        <w:t>属性省略不写</w:t>
      </w:r>
    </w:p>
    <w:p w:rsidR="003A53B9" w:rsidRDefault="003A53B9" w:rsidP="003A53B9">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不允许：</w:t>
      </w:r>
    </w:p>
    <w:p w:rsidR="003A53B9" w:rsidRPr="00B827A9" w:rsidRDefault="003A53B9" w:rsidP="003A53B9">
      <w:pPr>
        <w:pStyle w:val="HTML1"/>
        <w:shd w:val="clear" w:color="auto" w:fill="FFFFFF"/>
        <w:spacing w:line="245" w:lineRule="atLeast"/>
        <w:rPr>
          <w:rFonts w:ascii="Consolas" w:hAnsi="Consolas" w:cs="Consolas"/>
          <w:color w:val="000000"/>
          <w:sz w:val="18"/>
          <w:szCs w:val="18"/>
          <w:shd w:val="pct15" w:color="auto" w:fill="FFFFFF"/>
        </w:rPr>
      </w:pPr>
      <w:r w:rsidRPr="00B827A9">
        <w:rPr>
          <w:rStyle w:val="nt"/>
          <w:rFonts w:ascii="Consolas" w:hAnsi="Consolas" w:cs="Consolas"/>
          <w:color w:val="00702A"/>
          <w:shd w:val="pct15" w:color="auto" w:fill="FFFFFF"/>
        </w:rPr>
        <w:lastRenderedPageBreak/>
        <w:t>&lt;link</w:t>
      </w:r>
      <w:r w:rsidRPr="00B827A9">
        <w:rPr>
          <w:rFonts w:ascii="Consolas" w:hAnsi="Consolas" w:cs="Consolas"/>
          <w:color w:val="000000"/>
          <w:sz w:val="18"/>
          <w:szCs w:val="18"/>
          <w:shd w:val="pct15" w:color="auto" w:fill="FFFFFF"/>
        </w:rPr>
        <w:t xml:space="preserve"> </w:t>
      </w:r>
      <w:r w:rsidRPr="00B827A9">
        <w:rPr>
          <w:rStyle w:val="na"/>
          <w:rFonts w:ascii="Consolas" w:hAnsi="Consolas" w:cs="Consolas"/>
          <w:color w:val="354BB3"/>
          <w:sz w:val="18"/>
          <w:szCs w:val="18"/>
          <w:shd w:val="pct15" w:color="auto" w:fill="FFFFFF"/>
        </w:rPr>
        <w:t>type=</w:t>
      </w:r>
      <w:r w:rsidRPr="00B827A9">
        <w:rPr>
          <w:rStyle w:val="s"/>
          <w:rFonts w:ascii="Consolas" w:hAnsi="Consolas" w:cs="Consolas"/>
          <w:color w:val="766510"/>
          <w:sz w:val="18"/>
          <w:szCs w:val="18"/>
          <w:shd w:val="pct15" w:color="auto" w:fill="FFFFFF"/>
        </w:rPr>
        <w:t>"text/css"</w:t>
      </w:r>
      <w:r w:rsidRPr="00B827A9">
        <w:rPr>
          <w:rFonts w:ascii="Consolas" w:hAnsi="Consolas" w:cs="Consolas"/>
          <w:color w:val="000000"/>
          <w:sz w:val="18"/>
          <w:szCs w:val="18"/>
          <w:shd w:val="pct15" w:color="auto" w:fill="FFFFFF"/>
        </w:rPr>
        <w:t xml:space="preserve"> </w:t>
      </w:r>
      <w:r w:rsidRPr="00B827A9">
        <w:rPr>
          <w:rStyle w:val="na"/>
          <w:rFonts w:ascii="Consolas" w:hAnsi="Consolas" w:cs="Consolas"/>
          <w:color w:val="354BB3"/>
          <w:sz w:val="18"/>
          <w:szCs w:val="18"/>
          <w:shd w:val="pct15" w:color="auto" w:fill="FFFFFF"/>
        </w:rPr>
        <w:t>rel=</w:t>
      </w:r>
      <w:r w:rsidRPr="00B827A9">
        <w:rPr>
          <w:rStyle w:val="s"/>
          <w:rFonts w:ascii="Consolas" w:hAnsi="Consolas" w:cs="Consolas"/>
          <w:color w:val="766510"/>
          <w:sz w:val="18"/>
          <w:szCs w:val="18"/>
          <w:shd w:val="pct15" w:color="auto" w:fill="FFFFFF"/>
        </w:rPr>
        <w:t>"stylesheet"</w:t>
      </w:r>
      <w:r w:rsidRPr="00B827A9">
        <w:rPr>
          <w:rFonts w:ascii="Consolas" w:hAnsi="Consolas" w:cs="Consolas"/>
          <w:color w:val="000000"/>
          <w:sz w:val="18"/>
          <w:szCs w:val="18"/>
          <w:shd w:val="pct15" w:color="auto" w:fill="FFFFFF"/>
        </w:rPr>
        <w:t xml:space="preserve"> </w:t>
      </w:r>
      <w:r w:rsidRPr="00B827A9">
        <w:rPr>
          <w:rStyle w:val="na"/>
          <w:rFonts w:ascii="Consolas" w:hAnsi="Consolas" w:cs="Consolas"/>
          <w:color w:val="354BB3"/>
          <w:sz w:val="18"/>
          <w:szCs w:val="18"/>
          <w:shd w:val="pct15" w:color="auto" w:fill="FFFFFF"/>
        </w:rPr>
        <w:t>href=</w:t>
      </w:r>
      <w:r w:rsidRPr="00B827A9">
        <w:rPr>
          <w:rStyle w:val="s"/>
          <w:rFonts w:ascii="Consolas" w:hAnsi="Consolas" w:cs="Consolas"/>
          <w:color w:val="766510"/>
          <w:sz w:val="18"/>
          <w:szCs w:val="18"/>
          <w:shd w:val="pct15" w:color="auto" w:fill="FFFFFF"/>
        </w:rPr>
        <w:t>"base.css"</w:t>
      </w:r>
      <w:r w:rsidRPr="00B827A9">
        <w:rPr>
          <w:rFonts w:ascii="Consolas" w:hAnsi="Consolas" w:cs="Consolas"/>
          <w:color w:val="000000"/>
          <w:sz w:val="18"/>
          <w:szCs w:val="18"/>
          <w:shd w:val="pct15" w:color="auto" w:fill="FFFFFF"/>
        </w:rPr>
        <w:t xml:space="preserve"> </w:t>
      </w:r>
      <w:r w:rsidRPr="00B827A9">
        <w:rPr>
          <w:rStyle w:val="nt"/>
          <w:rFonts w:ascii="Consolas" w:hAnsi="Consolas" w:cs="Consolas"/>
          <w:color w:val="00702A"/>
          <w:shd w:val="pct15" w:color="auto" w:fill="FFFFFF"/>
        </w:rPr>
        <w:t>/&gt;</w:t>
      </w:r>
    </w:p>
    <w:p w:rsidR="003A53B9" w:rsidRPr="00B827A9" w:rsidRDefault="003A53B9" w:rsidP="003A53B9">
      <w:pPr>
        <w:pStyle w:val="HTML1"/>
        <w:shd w:val="clear" w:color="auto" w:fill="FFFFFF"/>
        <w:spacing w:line="245" w:lineRule="atLeast"/>
        <w:rPr>
          <w:rFonts w:ascii="Consolas" w:hAnsi="Consolas" w:cs="Consolas"/>
          <w:color w:val="000000"/>
          <w:sz w:val="18"/>
          <w:szCs w:val="18"/>
          <w:shd w:val="pct15" w:color="auto" w:fill="FFFFFF"/>
        </w:rPr>
      </w:pPr>
      <w:r w:rsidRPr="00B827A9">
        <w:rPr>
          <w:rStyle w:val="nt"/>
          <w:rFonts w:ascii="Consolas" w:hAnsi="Consolas" w:cs="Consolas"/>
          <w:color w:val="00702A"/>
          <w:shd w:val="pct15" w:color="auto" w:fill="FFFFFF"/>
        </w:rPr>
        <w:t xml:space="preserve">&lt;script </w:t>
      </w:r>
      <w:r w:rsidRPr="00B827A9">
        <w:rPr>
          <w:rStyle w:val="na"/>
          <w:rFonts w:ascii="Consolas" w:hAnsi="Consolas" w:cs="Consolas"/>
          <w:color w:val="354BB3"/>
          <w:sz w:val="18"/>
          <w:szCs w:val="18"/>
          <w:shd w:val="pct15" w:color="auto" w:fill="FFFFFF"/>
        </w:rPr>
        <w:t>type=</w:t>
      </w:r>
      <w:r w:rsidRPr="00B827A9">
        <w:rPr>
          <w:rStyle w:val="s"/>
          <w:rFonts w:ascii="Consolas" w:hAnsi="Consolas" w:cs="Consolas"/>
          <w:color w:val="766510"/>
          <w:sz w:val="18"/>
          <w:szCs w:val="18"/>
          <w:shd w:val="pct15" w:color="auto" w:fill="FFFFFF"/>
        </w:rPr>
        <w:t>"text/javascript"</w:t>
      </w:r>
      <w:r w:rsidRPr="00B827A9">
        <w:rPr>
          <w:rFonts w:ascii="Consolas" w:hAnsi="Consolas" w:cs="Consolas"/>
          <w:color w:val="000000"/>
          <w:sz w:val="18"/>
          <w:szCs w:val="18"/>
          <w:shd w:val="pct15" w:color="auto" w:fill="FFFFFF"/>
        </w:rPr>
        <w:t xml:space="preserve"> </w:t>
      </w:r>
      <w:r w:rsidRPr="00B827A9">
        <w:rPr>
          <w:rStyle w:val="na"/>
          <w:rFonts w:ascii="Consolas" w:hAnsi="Consolas" w:cs="Consolas"/>
          <w:color w:val="354BB3"/>
          <w:sz w:val="18"/>
          <w:szCs w:val="18"/>
          <w:shd w:val="pct15" w:color="auto" w:fill="FFFFFF"/>
        </w:rPr>
        <w:t>src=</w:t>
      </w:r>
      <w:r w:rsidRPr="00B827A9">
        <w:rPr>
          <w:rStyle w:val="s"/>
          <w:rFonts w:ascii="Consolas" w:hAnsi="Consolas" w:cs="Consolas"/>
          <w:color w:val="766510"/>
          <w:sz w:val="18"/>
          <w:szCs w:val="18"/>
          <w:shd w:val="pct15" w:color="auto" w:fill="FFFFFF"/>
        </w:rPr>
        <w:t>"base.js"</w:t>
      </w:r>
      <w:r w:rsidRPr="00B827A9">
        <w:rPr>
          <w:rStyle w:val="nt"/>
          <w:rFonts w:ascii="Consolas" w:hAnsi="Consolas" w:cs="Consolas"/>
          <w:color w:val="00702A"/>
          <w:shd w:val="pct15" w:color="auto" w:fill="FFFFFF"/>
        </w:rPr>
        <w:t>&gt;&lt;/script&gt;</w:t>
      </w:r>
    </w:p>
    <w:p w:rsidR="003A53B9" w:rsidRPr="00B827A9" w:rsidRDefault="003A53B9" w:rsidP="003A53B9">
      <w:pPr>
        <w:pStyle w:val="a3"/>
        <w:shd w:val="clear" w:color="auto" w:fill="FFFFFF"/>
        <w:spacing w:before="0" w:beforeAutospacing="0" w:after="163" w:afterAutospacing="0" w:line="323" w:lineRule="atLeast"/>
        <w:rPr>
          <w:rFonts w:ascii="Segoe UI" w:hAnsi="Segoe UI" w:cs="Segoe UI"/>
          <w:color w:val="000000"/>
          <w:sz w:val="19"/>
          <w:szCs w:val="19"/>
        </w:rPr>
      </w:pPr>
      <w:r w:rsidRPr="00B827A9">
        <w:rPr>
          <w:rFonts w:ascii="Segoe UI" w:hAnsi="Segoe UI" w:cs="Segoe UI"/>
          <w:color w:val="000000"/>
          <w:sz w:val="19"/>
          <w:szCs w:val="19"/>
        </w:rPr>
        <w:t>应该：</w:t>
      </w:r>
    </w:p>
    <w:p w:rsidR="003A53B9" w:rsidRPr="00B827A9" w:rsidRDefault="003A53B9" w:rsidP="003A53B9">
      <w:pPr>
        <w:pStyle w:val="HTML1"/>
        <w:shd w:val="clear" w:color="auto" w:fill="FFFFFF"/>
        <w:spacing w:line="245" w:lineRule="atLeast"/>
        <w:rPr>
          <w:rFonts w:ascii="Consolas" w:hAnsi="Consolas" w:cs="Consolas"/>
          <w:color w:val="000000"/>
          <w:sz w:val="18"/>
          <w:szCs w:val="18"/>
          <w:shd w:val="pct15" w:color="auto" w:fill="FFFFFF"/>
        </w:rPr>
      </w:pPr>
      <w:r w:rsidRPr="00B827A9">
        <w:rPr>
          <w:rStyle w:val="nt"/>
          <w:rFonts w:ascii="Consolas" w:hAnsi="Consolas" w:cs="Consolas"/>
          <w:color w:val="00702A"/>
          <w:shd w:val="pct15" w:color="auto" w:fill="FFFFFF"/>
        </w:rPr>
        <w:t>&lt;link</w:t>
      </w:r>
      <w:r w:rsidRPr="00B827A9">
        <w:rPr>
          <w:rFonts w:ascii="Consolas" w:hAnsi="Consolas" w:cs="Consolas"/>
          <w:color w:val="000000"/>
          <w:sz w:val="18"/>
          <w:szCs w:val="18"/>
          <w:shd w:val="pct15" w:color="auto" w:fill="FFFFFF"/>
        </w:rPr>
        <w:t xml:space="preserve"> </w:t>
      </w:r>
      <w:r w:rsidRPr="00B827A9">
        <w:rPr>
          <w:rStyle w:val="na"/>
          <w:rFonts w:ascii="Consolas" w:hAnsi="Consolas" w:cs="Consolas"/>
          <w:color w:val="354BB3"/>
          <w:sz w:val="18"/>
          <w:szCs w:val="18"/>
          <w:shd w:val="pct15" w:color="auto" w:fill="FFFFFF"/>
        </w:rPr>
        <w:t>rel=</w:t>
      </w:r>
      <w:r w:rsidRPr="00B827A9">
        <w:rPr>
          <w:rStyle w:val="s"/>
          <w:rFonts w:ascii="Consolas" w:hAnsi="Consolas" w:cs="Consolas"/>
          <w:color w:val="766510"/>
          <w:sz w:val="18"/>
          <w:szCs w:val="18"/>
          <w:shd w:val="pct15" w:color="auto" w:fill="FFFFFF"/>
        </w:rPr>
        <w:t>"stylesheet"</w:t>
      </w:r>
      <w:r w:rsidRPr="00B827A9">
        <w:rPr>
          <w:rFonts w:ascii="Consolas" w:hAnsi="Consolas" w:cs="Consolas"/>
          <w:color w:val="000000"/>
          <w:sz w:val="18"/>
          <w:szCs w:val="18"/>
          <w:shd w:val="pct15" w:color="auto" w:fill="FFFFFF"/>
        </w:rPr>
        <w:t xml:space="preserve"> </w:t>
      </w:r>
      <w:r w:rsidRPr="00B827A9">
        <w:rPr>
          <w:rStyle w:val="na"/>
          <w:rFonts w:ascii="Consolas" w:hAnsi="Consolas" w:cs="Consolas"/>
          <w:color w:val="354BB3"/>
          <w:sz w:val="18"/>
          <w:szCs w:val="18"/>
          <w:shd w:val="pct15" w:color="auto" w:fill="FFFFFF"/>
        </w:rPr>
        <w:t>href=</w:t>
      </w:r>
      <w:r w:rsidRPr="00B827A9">
        <w:rPr>
          <w:rStyle w:val="s"/>
          <w:rFonts w:ascii="Consolas" w:hAnsi="Consolas" w:cs="Consolas"/>
          <w:color w:val="766510"/>
          <w:sz w:val="18"/>
          <w:szCs w:val="18"/>
          <w:shd w:val="pct15" w:color="auto" w:fill="FFFFFF"/>
        </w:rPr>
        <w:t>"base.css"</w:t>
      </w:r>
      <w:r w:rsidRPr="00B827A9">
        <w:rPr>
          <w:rFonts w:ascii="Consolas" w:hAnsi="Consolas" w:cs="Consolas"/>
          <w:color w:val="000000"/>
          <w:sz w:val="18"/>
          <w:szCs w:val="18"/>
          <w:shd w:val="pct15" w:color="auto" w:fill="FFFFFF"/>
        </w:rPr>
        <w:t xml:space="preserve"> </w:t>
      </w:r>
      <w:r w:rsidRPr="00B827A9">
        <w:rPr>
          <w:rStyle w:val="nt"/>
          <w:rFonts w:ascii="Consolas" w:hAnsi="Consolas" w:cs="Consolas"/>
          <w:color w:val="00702A"/>
          <w:shd w:val="pct15" w:color="auto" w:fill="FFFFFF"/>
        </w:rPr>
        <w:t>/&gt;</w:t>
      </w:r>
    </w:p>
    <w:p w:rsidR="003A53B9" w:rsidRPr="00B827A9" w:rsidRDefault="003A53B9" w:rsidP="003A53B9">
      <w:pPr>
        <w:pStyle w:val="HTML1"/>
        <w:shd w:val="clear" w:color="auto" w:fill="FFFFFF"/>
        <w:spacing w:line="245" w:lineRule="atLeast"/>
        <w:rPr>
          <w:rStyle w:val="nt"/>
          <w:rFonts w:ascii="Consolas" w:hAnsi="Consolas" w:cs="Consolas"/>
          <w:color w:val="00702A"/>
          <w:shd w:val="pct15" w:color="auto" w:fill="FFFFFF"/>
        </w:rPr>
      </w:pPr>
      <w:r w:rsidRPr="00B827A9">
        <w:rPr>
          <w:rStyle w:val="nt"/>
          <w:rFonts w:ascii="Consolas" w:hAnsi="Consolas" w:cs="Consolas"/>
          <w:color w:val="00702A"/>
          <w:shd w:val="pct15" w:color="auto" w:fill="FFFFFF"/>
        </w:rPr>
        <w:t xml:space="preserve">&lt;script </w:t>
      </w:r>
      <w:r w:rsidRPr="00B827A9">
        <w:rPr>
          <w:rStyle w:val="na"/>
          <w:rFonts w:ascii="Consolas" w:hAnsi="Consolas" w:cs="Consolas"/>
          <w:color w:val="354BB3"/>
          <w:sz w:val="18"/>
          <w:szCs w:val="18"/>
          <w:shd w:val="pct15" w:color="auto" w:fill="FFFFFF"/>
        </w:rPr>
        <w:t>src=</w:t>
      </w:r>
      <w:r w:rsidRPr="00B827A9">
        <w:rPr>
          <w:rStyle w:val="s"/>
          <w:rFonts w:ascii="Consolas" w:hAnsi="Consolas" w:cs="Consolas"/>
          <w:color w:val="766510"/>
          <w:sz w:val="18"/>
          <w:szCs w:val="18"/>
          <w:shd w:val="pct15" w:color="auto" w:fill="FFFFFF"/>
        </w:rPr>
        <w:t>"base.js"</w:t>
      </w:r>
      <w:r w:rsidRPr="00B827A9">
        <w:rPr>
          <w:rStyle w:val="nt"/>
          <w:rFonts w:ascii="Consolas" w:hAnsi="Consolas" w:cs="Consolas"/>
          <w:color w:val="00702A"/>
          <w:shd w:val="pct15" w:color="auto" w:fill="FFFFFF"/>
        </w:rPr>
        <w:t>&gt;&lt;/script&gt;</w:t>
      </w:r>
    </w:p>
    <w:p w:rsidR="00884B90" w:rsidRDefault="00884B90" w:rsidP="00884B90">
      <w:pPr>
        <w:pStyle w:val="4"/>
        <w:shd w:val="clear" w:color="auto" w:fill="FFFFFF"/>
        <w:spacing w:before="163" w:after="109" w:line="300" w:lineRule="atLeast"/>
        <w:rPr>
          <w:rFonts w:ascii="Segoe UI" w:hAnsi="Segoe UI" w:cs="Segoe UI"/>
          <w:color w:val="000000"/>
          <w:sz w:val="22"/>
          <w:szCs w:val="22"/>
        </w:rPr>
      </w:pPr>
      <w:r>
        <w:rPr>
          <w:rFonts w:ascii="Segoe UI" w:hAnsi="Segoe UI" w:cs="Segoe UI"/>
          <w:color w:val="000000"/>
          <w:sz w:val="22"/>
          <w:szCs w:val="22"/>
        </w:rPr>
        <w:t>省略属性值</w:t>
      </w:r>
    </w:p>
    <w:p w:rsidR="00884B90" w:rsidRDefault="00884B90" w:rsidP="00884B90">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非必须属性值可以省略</w:t>
      </w:r>
    </w:p>
    <w:p w:rsidR="00884B90" w:rsidRDefault="00884B90" w:rsidP="00884B90">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不允许：</w:t>
      </w:r>
    </w:p>
    <w:p w:rsidR="00884B90" w:rsidRPr="00B827A9" w:rsidRDefault="00884B90" w:rsidP="00884B90">
      <w:pPr>
        <w:pStyle w:val="HTML1"/>
        <w:shd w:val="clear" w:color="auto" w:fill="FFFFFF"/>
        <w:spacing w:line="245" w:lineRule="atLeast"/>
        <w:rPr>
          <w:rFonts w:ascii="Consolas" w:hAnsi="Consolas" w:cs="Consolas"/>
          <w:color w:val="000000"/>
          <w:sz w:val="18"/>
          <w:szCs w:val="18"/>
          <w:shd w:val="pct15" w:color="auto" w:fill="FFFFFF"/>
        </w:rPr>
      </w:pPr>
      <w:r w:rsidRPr="00B827A9">
        <w:rPr>
          <w:rStyle w:val="nt"/>
          <w:rFonts w:ascii="Consolas" w:hAnsi="Consolas" w:cs="Consolas"/>
          <w:color w:val="00702A"/>
          <w:shd w:val="pct15" w:color="auto" w:fill="FFFFFF"/>
        </w:rPr>
        <w:t>&lt;input</w:t>
      </w:r>
      <w:r w:rsidRPr="00B827A9">
        <w:rPr>
          <w:rFonts w:ascii="Consolas" w:hAnsi="Consolas" w:cs="Consolas"/>
          <w:color w:val="000000"/>
          <w:sz w:val="18"/>
          <w:szCs w:val="18"/>
          <w:shd w:val="pct15" w:color="auto" w:fill="FFFFFF"/>
        </w:rPr>
        <w:t xml:space="preserve"> </w:t>
      </w:r>
      <w:r w:rsidRPr="00B827A9">
        <w:rPr>
          <w:rStyle w:val="na"/>
          <w:rFonts w:ascii="Consolas" w:hAnsi="Consolas" w:cs="Consolas"/>
          <w:color w:val="354BB3"/>
          <w:sz w:val="18"/>
          <w:szCs w:val="18"/>
          <w:shd w:val="pct15" w:color="auto" w:fill="FFFFFF"/>
        </w:rPr>
        <w:t>type=</w:t>
      </w:r>
      <w:r w:rsidRPr="00B827A9">
        <w:rPr>
          <w:rStyle w:val="s"/>
          <w:rFonts w:ascii="Consolas" w:hAnsi="Consolas" w:cs="Consolas"/>
          <w:color w:val="766510"/>
          <w:shd w:val="pct15" w:color="auto" w:fill="FFFFFF"/>
        </w:rPr>
        <w:t>"text"</w:t>
      </w:r>
      <w:r w:rsidRPr="00B827A9">
        <w:rPr>
          <w:rFonts w:ascii="Consolas" w:hAnsi="Consolas" w:cs="Consolas"/>
          <w:color w:val="000000"/>
          <w:sz w:val="18"/>
          <w:szCs w:val="18"/>
          <w:shd w:val="pct15" w:color="auto" w:fill="FFFFFF"/>
        </w:rPr>
        <w:t xml:space="preserve"> </w:t>
      </w:r>
      <w:r w:rsidRPr="00B827A9">
        <w:rPr>
          <w:rStyle w:val="na"/>
          <w:rFonts w:ascii="Consolas" w:hAnsi="Consolas" w:cs="Consolas"/>
          <w:color w:val="354BB3"/>
          <w:sz w:val="18"/>
          <w:szCs w:val="18"/>
          <w:shd w:val="pct15" w:color="auto" w:fill="FFFFFF"/>
        </w:rPr>
        <w:t>readonly=</w:t>
      </w:r>
      <w:r w:rsidRPr="00B827A9">
        <w:rPr>
          <w:rStyle w:val="s"/>
          <w:rFonts w:ascii="Consolas" w:hAnsi="Consolas" w:cs="Consolas"/>
          <w:color w:val="766510"/>
          <w:shd w:val="pct15" w:color="auto" w:fill="FFFFFF"/>
        </w:rPr>
        <w:t>"readonly"</w:t>
      </w:r>
      <w:r w:rsidRPr="00B827A9">
        <w:rPr>
          <w:rFonts w:ascii="Consolas" w:hAnsi="Consolas" w:cs="Consolas"/>
          <w:color w:val="000000"/>
          <w:sz w:val="18"/>
          <w:szCs w:val="18"/>
          <w:shd w:val="pct15" w:color="auto" w:fill="FFFFFF"/>
        </w:rPr>
        <w:t xml:space="preserve"> </w:t>
      </w:r>
      <w:r w:rsidRPr="00B827A9">
        <w:rPr>
          <w:rStyle w:val="nt"/>
          <w:rFonts w:ascii="Consolas" w:hAnsi="Consolas" w:cs="Consolas"/>
          <w:color w:val="00702A"/>
          <w:shd w:val="pct15" w:color="auto" w:fill="FFFFFF"/>
        </w:rPr>
        <w:t>/&gt;</w:t>
      </w:r>
    </w:p>
    <w:p w:rsidR="00884B90" w:rsidRPr="00B827A9" w:rsidRDefault="00884B90" w:rsidP="00884B90">
      <w:pPr>
        <w:pStyle w:val="HTML1"/>
        <w:shd w:val="clear" w:color="auto" w:fill="FFFFFF"/>
        <w:spacing w:line="245" w:lineRule="atLeast"/>
        <w:rPr>
          <w:rFonts w:ascii="Consolas" w:hAnsi="Consolas" w:cs="Consolas"/>
          <w:color w:val="000000"/>
          <w:sz w:val="18"/>
          <w:szCs w:val="18"/>
          <w:shd w:val="pct15" w:color="auto" w:fill="FFFFFF"/>
        </w:rPr>
      </w:pPr>
      <w:r w:rsidRPr="00B827A9">
        <w:rPr>
          <w:rStyle w:val="nt"/>
          <w:rFonts w:ascii="Consolas" w:hAnsi="Consolas" w:cs="Consolas"/>
          <w:color w:val="00702A"/>
          <w:shd w:val="pct15" w:color="auto" w:fill="FFFFFF"/>
        </w:rPr>
        <w:t>&lt;input</w:t>
      </w:r>
      <w:r w:rsidRPr="00B827A9">
        <w:rPr>
          <w:rFonts w:ascii="Consolas" w:hAnsi="Consolas" w:cs="Consolas"/>
          <w:color w:val="000000"/>
          <w:sz w:val="18"/>
          <w:szCs w:val="18"/>
          <w:shd w:val="pct15" w:color="auto" w:fill="FFFFFF"/>
        </w:rPr>
        <w:t xml:space="preserve"> </w:t>
      </w:r>
      <w:r w:rsidRPr="00B827A9">
        <w:rPr>
          <w:rStyle w:val="na"/>
          <w:rFonts w:ascii="Consolas" w:hAnsi="Consolas" w:cs="Consolas"/>
          <w:color w:val="354BB3"/>
          <w:sz w:val="18"/>
          <w:szCs w:val="18"/>
          <w:shd w:val="pct15" w:color="auto" w:fill="FFFFFF"/>
        </w:rPr>
        <w:t>type=</w:t>
      </w:r>
      <w:r w:rsidRPr="00B827A9">
        <w:rPr>
          <w:rStyle w:val="s"/>
          <w:rFonts w:ascii="Consolas" w:hAnsi="Consolas" w:cs="Consolas"/>
          <w:color w:val="766510"/>
          <w:shd w:val="pct15" w:color="auto" w:fill="FFFFFF"/>
        </w:rPr>
        <w:t>"text"</w:t>
      </w:r>
      <w:r w:rsidRPr="00B827A9">
        <w:rPr>
          <w:rFonts w:ascii="Consolas" w:hAnsi="Consolas" w:cs="Consolas"/>
          <w:color w:val="000000"/>
          <w:sz w:val="18"/>
          <w:szCs w:val="18"/>
          <w:shd w:val="pct15" w:color="auto" w:fill="FFFFFF"/>
        </w:rPr>
        <w:t xml:space="preserve"> </w:t>
      </w:r>
      <w:r w:rsidRPr="00B827A9">
        <w:rPr>
          <w:rStyle w:val="na"/>
          <w:rFonts w:ascii="Consolas" w:hAnsi="Consolas" w:cs="Consolas"/>
          <w:color w:val="354BB3"/>
          <w:sz w:val="18"/>
          <w:szCs w:val="18"/>
          <w:shd w:val="pct15" w:color="auto" w:fill="FFFFFF"/>
        </w:rPr>
        <w:t>disabled=</w:t>
      </w:r>
      <w:r w:rsidRPr="00B827A9">
        <w:rPr>
          <w:rStyle w:val="s"/>
          <w:rFonts w:ascii="Consolas" w:hAnsi="Consolas" w:cs="Consolas"/>
          <w:color w:val="766510"/>
          <w:shd w:val="pct15" w:color="auto" w:fill="FFFFFF"/>
        </w:rPr>
        <w:t>"disabled"</w:t>
      </w:r>
      <w:r w:rsidRPr="00B827A9">
        <w:rPr>
          <w:rFonts w:ascii="Consolas" w:hAnsi="Consolas" w:cs="Consolas"/>
          <w:color w:val="000000"/>
          <w:sz w:val="18"/>
          <w:szCs w:val="18"/>
          <w:shd w:val="pct15" w:color="auto" w:fill="FFFFFF"/>
        </w:rPr>
        <w:t xml:space="preserve"> </w:t>
      </w:r>
      <w:r w:rsidRPr="00B827A9">
        <w:rPr>
          <w:rStyle w:val="nt"/>
          <w:rFonts w:ascii="Consolas" w:hAnsi="Consolas" w:cs="Consolas"/>
          <w:color w:val="00702A"/>
          <w:shd w:val="pct15" w:color="auto" w:fill="FFFFFF"/>
        </w:rPr>
        <w:t>/&gt;</w:t>
      </w:r>
    </w:p>
    <w:p w:rsidR="00884B90" w:rsidRDefault="00884B90" w:rsidP="00884B90">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应该：</w:t>
      </w:r>
    </w:p>
    <w:p w:rsidR="00884B90" w:rsidRPr="00B827A9" w:rsidRDefault="00884B90" w:rsidP="00884B90">
      <w:pPr>
        <w:pStyle w:val="HTML1"/>
        <w:shd w:val="clear" w:color="auto" w:fill="FFFFFF"/>
        <w:spacing w:line="245" w:lineRule="atLeast"/>
        <w:rPr>
          <w:rFonts w:ascii="Consolas" w:hAnsi="Consolas" w:cs="Consolas"/>
          <w:color w:val="000000"/>
          <w:sz w:val="18"/>
          <w:szCs w:val="18"/>
          <w:shd w:val="pct15" w:color="auto" w:fill="FFFFFF"/>
        </w:rPr>
      </w:pPr>
      <w:r w:rsidRPr="00B827A9">
        <w:rPr>
          <w:rStyle w:val="nt"/>
          <w:rFonts w:ascii="Consolas" w:hAnsi="Consolas" w:cs="Consolas"/>
          <w:color w:val="00702A"/>
          <w:shd w:val="pct15" w:color="auto" w:fill="FFFFFF"/>
        </w:rPr>
        <w:t>&lt;input</w:t>
      </w:r>
      <w:r w:rsidRPr="00B827A9">
        <w:rPr>
          <w:rFonts w:ascii="Consolas" w:hAnsi="Consolas" w:cs="Consolas"/>
          <w:color w:val="000000"/>
          <w:sz w:val="18"/>
          <w:szCs w:val="18"/>
          <w:shd w:val="pct15" w:color="auto" w:fill="FFFFFF"/>
        </w:rPr>
        <w:t xml:space="preserve"> </w:t>
      </w:r>
      <w:r w:rsidRPr="00B827A9">
        <w:rPr>
          <w:rStyle w:val="na"/>
          <w:rFonts w:ascii="Consolas" w:hAnsi="Consolas" w:cs="Consolas"/>
          <w:color w:val="354BB3"/>
          <w:sz w:val="18"/>
          <w:szCs w:val="18"/>
          <w:shd w:val="pct15" w:color="auto" w:fill="FFFFFF"/>
        </w:rPr>
        <w:t>type=</w:t>
      </w:r>
      <w:r w:rsidRPr="00B827A9">
        <w:rPr>
          <w:rStyle w:val="s"/>
          <w:rFonts w:ascii="Consolas" w:hAnsi="Consolas" w:cs="Consolas"/>
          <w:color w:val="766510"/>
          <w:shd w:val="pct15" w:color="auto" w:fill="FFFFFF"/>
        </w:rPr>
        <w:t>"text"</w:t>
      </w:r>
      <w:r w:rsidRPr="00B827A9">
        <w:rPr>
          <w:rFonts w:ascii="Consolas" w:hAnsi="Consolas" w:cs="Consolas"/>
          <w:color w:val="000000"/>
          <w:sz w:val="18"/>
          <w:szCs w:val="18"/>
          <w:shd w:val="pct15" w:color="auto" w:fill="FFFFFF"/>
        </w:rPr>
        <w:t xml:space="preserve"> </w:t>
      </w:r>
      <w:r w:rsidRPr="00B827A9">
        <w:rPr>
          <w:rStyle w:val="na"/>
          <w:rFonts w:ascii="Consolas" w:hAnsi="Consolas" w:cs="Consolas"/>
          <w:color w:val="354BB3"/>
          <w:sz w:val="18"/>
          <w:szCs w:val="18"/>
          <w:shd w:val="pct15" w:color="auto" w:fill="FFFFFF"/>
        </w:rPr>
        <w:t>readonly</w:t>
      </w:r>
      <w:r w:rsidRPr="00B827A9">
        <w:rPr>
          <w:rFonts w:ascii="Consolas" w:hAnsi="Consolas" w:cs="Consolas"/>
          <w:color w:val="000000"/>
          <w:sz w:val="18"/>
          <w:szCs w:val="18"/>
          <w:shd w:val="pct15" w:color="auto" w:fill="FFFFFF"/>
        </w:rPr>
        <w:t xml:space="preserve"> </w:t>
      </w:r>
      <w:r w:rsidRPr="00B827A9">
        <w:rPr>
          <w:rStyle w:val="nt"/>
          <w:rFonts w:ascii="Consolas" w:hAnsi="Consolas" w:cs="Consolas"/>
          <w:color w:val="00702A"/>
          <w:shd w:val="pct15" w:color="auto" w:fill="FFFFFF"/>
        </w:rPr>
        <w:t>/&gt;</w:t>
      </w:r>
    </w:p>
    <w:p w:rsidR="00884B90" w:rsidRPr="00B827A9" w:rsidRDefault="00884B90" w:rsidP="00884B90">
      <w:pPr>
        <w:pStyle w:val="HTML1"/>
        <w:shd w:val="clear" w:color="auto" w:fill="FFFFFF"/>
        <w:spacing w:line="245" w:lineRule="atLeast"/>
        <w:rPr>
          <w:rFonts w:ascii="Consolas" w:hAnsi="Consolas" w:cs="Consolas"/>
          <w:color w:val="000000"/>
          <w:sz w:val="18"/>
          <w:szCs w:val="18"/>
          <w:shd w:val="pct15" w:color="auto" w:fill="FFFFFF"/>
        </w:rPr>
      </w:pPr>
      <w:r w:rsidRPr="00B827A9">
        <w:rPr>
          <w:rStyle w:val="nt"/>
          <w:rFonts w:ascii="Consolas" w:hAnsi="Consolas" w:cs="Consolas"/>
          <w:color w:val="00702A"/>
          <w:shd w:val="pct15" w:color="auto" w:fill="FFFFFF"/>
        </w:rPr>
        <w:t>&lt;input</w:t>
      </w:r>
      <w:r w:rsidRPr="00B827A9">
        <w:rPr>
          <w:rFonts w:ascii="Consolas" w:hAnsi="Consolas" w:cs="Consolas"/>
          <w:color w:val="000000"/>
          <w:sz w:val="18"/>
          <w:szCs w:val="18"/>
          <w:shd w:val="pct15" w:color="auto" w:fill="FFFFFF"/>
        </w:rPr>
        <w:t xml:space="preserve"> </w:t>
      </w:r>
      <w:r w:rsidRPr="00B827A9">
        <w:rPr>
          <w:rStyle w:val="na"/>
          <w:rFonts w:ascii="Consolas" w:hAnsi="Consolas" w:cs="Consolas"/>
          <w:color w:val="354BB3"/>
          <w:sz w:val="18"/>
          <w:szCs w:val="18"/>
          <w:shd w:val="pct15" w:color="auto" w:fill="FFFFFF"/>
        </w:rPr>
        <w:t>type=</w:t>
      </w:r>
      <w:r w:rsidRPr="00B827A9">
        <w:rPr>
          <w:rStyle w:val="s"/>
          <w:rFonts w:ascii="Consolas" w:hAnsi="Consolas" w:cs="Consolas"/>
          <w:color w:val="766510"/>
          <w:shd w:val="pct15" w:color="auto" w:fill="FFFFFF"/>
        </w:rPr>
        <w:t>"text"</w:t>
      </w:r>
      <w:r w:rsidRPr="00B827A9">
        <w:rPr>
          <w:rFonts w:ascii="Consolas" w:hAnsi="Consolas" w:cs="Consolas"/>
          <w:color w:val="000000"/>
          <w:sz w:val="18"/>
          <w:szCs w:val="18"/>
          <w:shd w:val="pct15" w:color="auto" w:fill="FFFFFF"/>
        </w:rPr>
        <w:t xml:space="preserve"> </w:t>
      </w:r>
      <w:r w:rsidRPr="00B827A9">
        <w:rPr>
          <w:rStyle w:val="na"/>
          <w:rFonts w:ascii="Consolas" w:hAnsi="Consolas" w:cs="Consolas"/>
          <w:color w:val="354BB3"/>
          <w:sz w:val="18"/>
          <w:szCs w:val="18"/>
          <w:shd w:val="pct15" w:color="auto" w:fill="FFFFFF"/>
        </w:rPr>
        <w:t>disabled</w:t>
      </w:r>
      <w:r w:rsidRPr="00B827A9">
        <w:rPr>
          <w:rFonts w:ascii="Consolas" w:hAnsi="Consolas" w:cs="Consolas"/>
          <w:color w:val="000000"/>
          <w:sz w:val="18"/>
          <w:szCs w:val="18"/>
          <w:shd w:val="pct15" w:color="auto" w:fill="FFFFFF"/>
        </w:rPr>
        <w:t xml:space="preserve"> </w:t>
      </w:r>
      <w:r w:rsidRPr="00B827A9">
        <w:rPr>
          <w:rStyle w:val="nt"/>
          <w:rFonts w:ascii="Consolas" w:hAnsi="Consolas" w:cs="Consolas"/>
          <w:color w:val="00702A"/>
          <w:shd w:val="pct15" w:color="auto" w:fill="FFFFFF"/>
        </w:rPr>
        <w:t>/&gt;</w:t>
      </w:r>
    </w:p>
    <w:p w:rsidR="00884B90" w:rsidRPr="00FA57EA" w:rsidRDefault="00884B90" w:rsidP="00884B90">
      <w:pPr>
        <w:pStyle w:val="a3"/>
        <w:shd w:val="clear" w:color="auto" w:fill="F8F9FC"/>
        <w:spacing w:before="0" w:beforeAutospacing="0" w:after="0" w:afterAutospacing="0" w:line="323" w:lineRule="atLeast"/>
        <w:rPr>
          <w:rFonts w:ascii="Segoe UI" w:hAnsi="Segoe UI" w:cs="Segoe UI"/>
          <w:iCs/>
          <w:color w:val="464C5C"/>
          <w:sz w:val="19"/>
          <w:szCs w:val="19"/>
        </w:rPr>
      </w:pPr>
      <w:r w:rsidRPr="00FA57EA">
        <w:rPr>
          <w:rFonts w:ascii="Segoe UI" w:hAnsi="Segoe UI" w:cs="Segoe UI"/>
          <w:iCs/>
          <w:color w:val="464C5C"/>
          <w:sz w:val="19"/>
          <w:szCs w:val="19"/>
        </w:rPr>
        <w:t>这里的</w:t>
      </w:r>
      <w:r w:rsidRPr="00FA57EA">
        <w:rPr>
          <w:rFonts w:ascii="Segoe UI" w:hAnsi="Segoe UI" w:cs="Segoe UI"/>
          <w:iCs/>
          <w:color w:val="464C5C"/>
          <w:sz w:val="19"/>
          <w:szCs w:val="19"/>
        </w:rPr>
        <w:t xml:space="preserve"> readonly </w:t>
      </w:r>
      <w:r w:rsidRPr="00FA57EA">
        <w:rPr>
          <w:rFonts w:ascii="Segoe UI" w:hAnsi="Segoe UI" w:cs="Segoe UI"/>
          <w:iCs/>
          <w:color w:val="464C5C"/>
          <w:sz w:val="19"/>
          <w:szCs w:val="19"/>
        </w:rPr>
        <w:t>和</w:t>
      </w:r>
      <w:r w:rsidRPr="00FA57EA">
        <w:rPr>
          <w:rFonts w:ascii="Segoe UI" w:hAnsi="Segoe UI" w:cs="Segoe UI"/>
          <w:iCs/>
          <w:color w:val="464C5C"/>
          <w:sz w:val="19"/>
          <w:szCs w:val="19"/>
        </w:rPr>
        <w:t xml:space="preserve"> disabled </w:t>
      </w:r>
      <w:r w:rsidRPr="00FA57EA">
        <w:rPr>
          <w:rFonts w:ascii="Segoe UI" w:hAnsi="Segoe UI" w:cs="Segoe UI"/>
          <w:iCs/>
          <w:color w:val="464C5C"/>
          <w:sz w:val="19"/>
          <w:szCs w:val="19"/>
        </w:rPr>
        <w:t>属性的值是非必须的，可以省略不写，我们知道</w:t>
      </w:r>
      <w:r w:rsidRPr="00FA57EA">
        <w:rPr>
          <w:rFonts w:ascii="Segoe UI" w:hAnsi="Segoe UI" w:cs="Segoe UI"/>
          <w:iCs/>
          <w:color w:val="464C5C"/>
          <w:sz w:val="19"/>
          <w:szCs w:val="19"/>
        </w:rPr>
        <w:t>HTML5</w:t>
      </w:r>
      <w:r w:rsidRPr="00FA57EA">
        <w:rPr>
          <w:rFonts w:ascii="Segoe UI" w:hAnsi="Segoe UI" w:cs="Segoe UI"/>
          <w:iCs/>
          <w:color w:val="464C5C"/>
          <w:sz w:val="19"/>
          <w:szCs w:val="19"/>
        </w:rPr>
        <w:t>表单元素新增了很多类似的属性，如</w:t>
      </w:r>
      <w:r w:rsidRPr="00FA57EA">
        <w:rPr>
          <w:rFonts w:ascii="Segoe UI" w:hAnsi="Segoe UI" w:cs="Segoe UI"/>
          <w:iCs/>
          <w:color w:val="464C5C"/>
          <w:sz w:val="19"/>
          <w:szCs w:val="19"/>
        </w:rPr>
        <w:t>: required</w:t>
      </w:r>
    </w:p>
    <w:p w:rsidR="00FA57EA" w:rsidRPr="00FA57EA" w:rsidRDefault="00FA57EA" w:rsidP="00FA57EA">
      <w:pPr>
        <w:pStyle w:val="4"/>
        <w:shd w:val="clear" w:color="auto" w:fill="FFFFFF"/>
        <w:spacing w:before="163" w:after="109" w:line="300" w:lineRule="atLeast"/>
        <w:rPr>
          <w:rFonts w:ascii="Segoe UI" w:hAnsi="Segoe UI" w:cs="Segoe UI"/>
          <w:color w:val="000000"/>
          <w:sz w:val="22"/>
          <w:szCs w:val="22"/>
        </w:rPr>
      </w:pPr>
      <w:r w:rsidRPr="00FA57EA">
        <w:rPr>
          <w:rFonts w:ascii="Segoe UI" w:hAnsi="Segoe UI" w:cs="Segoe UI" w:hint="eastAsia"/>
          <w:color w:val="000000"/>
          <w:sz w:val="22"/>
          <w:szCs w:val="22"/>
        </w:rPr>
        <w:t>嵌套规则</w:t>
      </w:r>
    </w:p>
    <w:p w:rsidR="00FA57EA" w:rsidRDefault="00FA57EA" w:rsidP="00FA57EA">
      <w:pPr>
        <w:widowControl/>
        <w:shd w:val="clear" w:color="auto" w:fill="FFFFFF"/>
        <w:spacing w:line="408" w:lineRule="atLeast"/>
        <w:jc w:val="left"/>
        <w:rPr>
          <w:rFonts w:ascii="Segoe UI" w:hAnsi="Segoe UI" w:cs="Segoe UI"/>
          <w:color w:val="000000"/>
          <w:sz w:val="19"/>
          <w:szCs w:val="19"/>
        </w:rPr>
      </w:pPr>
      <w:r>
        <w:rPr>
          <w:rFonts w:ascii="Segoe UI" w:hAnsi="Segoe UI" w:cs="Segoe UI"/>
          <w:color w:val="000000"/>
          <w:sz w:val="19"/>
          <w:szCs w:val="19"/>
        </w:rPr>
        <w:t>不允许非法的子元素嵌套</w:t>
      </w:r>
    </w:p>
    <w:p w:rsidR="00FA57EA" w:rsidRDefault="00FA57EA" w:rsidP="00FA57EA">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不允许：</w:t>
      </w:r>
    </w:p>
    <w:p w:rsidR="00FA57EA" w:rsidRPr="00B827A9" w:rsidRDefault="00FA57EA" w:rsidP="00FA57EA">
      <w:pPr>
        <w:pStyle w:val="HTML1"/>
        <w:shd w:val="clear" w:color="auto" w:fill="FFFFFF"/>
        <w:spacing w:line="245" w:lineRule="atLeast"/>
        <w:rPr>
          <w:rFonts w:ascii="Consolas" w:hAnsi="Consolas" w:cs="Consolas"/>
          <w:color w:val="000000"/>
          <w:sz w:val="18"/>
          <w:szCs w:val="18"/>
          <w:shd w:val="pct15" w:color="auto" w:fill="FFFFFF"/>
        </w:rPr>
      </w:pPr>
      <w:r w:rsidRPr="00B827A9">
        <w:rPr>
          <w:rStyle w:val="nt"/>
          <w:rFonts w:ascii="Consolas" w:hAnsi="Consolas" w:cs="Consolas"/>
          <w:color w:val="00702A"/>
          <w:sz w:val="18"/>
          <w:szCs w:val="18"/>
          <w:shd w:val="pct15" w:color="auto" w:fill="FFFFFF"/>
        </w:rPr>
        <w:t>&lt;ul&gt;</w:t>
      </w:r>
    </w:p>
    <w:p w:rsidR="00FA57EA" w:rsidRPr="00B827A9" w:rsidRDefault="00FA57EA" w:rsidP="00FA57EA">
      <w:pPr>
        <w:pStyle w:val="HTML1"/>
        <w:shd w:val="clear" w:color="auto" w:fill="FFFFFF"/>
        <w:spacing w:line="245" w:lineRule="atLeast"/>
        <w:rPr>
          <w:rFonts w:ascii="Consolas" w:hAnsi="Consolas" w:cs="Consolas"/>
          <w:color w:val="000000"/>
          <w:sz w:val="18"/>
          <w:szCs w:val="18"/>
          <w:shd w:val="pct15" w:color="auto" w:fill="FFFFFF"/>
        </w:rPr>
      </w:pPr>
      <w:r w:rsidRPr="00B827A9">
        <w:rPr>
          <w:rFonts w:ascii="Consolas" w:hAnsi="Consolas" w:cs="Consolas"/>
          <w:color w:val="000000"/>
          <w:sz w:val="18"/>
          <w:szCs w:val="18"/>
          <w:shd w:val="pct15" w:color="auto" w:fill="FFFFFF"/>
        </w:rPr>
        <w:tab/>
      </w:r>
      <w:r w:rsidRPr="00B827A9">
        <w:rPr>
          <w:rStyle w:val="nt"/>
          <w:rFonts w:ascii="Consolas" w:hAnsi="Consolas" w:cs="Consolas"/>
          <w:color w:val="00702A"/>
          <w:sz w:val="18"/>
          <w:szCs w:val="18"/>
          <w:shd w:val="pct15" w:color="auto" w:fill="FFFFFF"/>
        </w:rPr>
        <w:t>&lt;h3&gt;</w:t>
      </w:r>
      <w:r w:rsidRPr="00B827A9">
        <w:rPr>
          <w:rFonts w:ascii="Consolas" w:hAnsi="Consolas" w:cs="Consolas"/>
          <w:color w:val="000000"/>
          <w:sz w:val="18"/>
          <w:szCs w:val="18"/>
          <w:shd w:val="pct15" w:color="auto" w:fill="FFFFFF"/>
        </w:rPr>
        <w:t>xx</w:t>
      </w:r>
      <w:r w:rsidRPr="00B827A9">
        <w:rPr>
          <w:rFonts w:ascii="Consolas" w:hAnsi="Consolas" w:cs="Consolas"/>
          <w:color w:val="000000"/>
          <w:sz w:val="18"/>
          <w:szCs w:val="18"/>
          <w:shd w:val="pct15" w:color="auto" w:fill="FFFFFF"/>
        </w:rPr>
        <w:t>列表</w:t>
      </w:r>
      <w:r w:rsidRPr="00B827A9">
        <w:rPr>
          <w:rStyle w:val="nt"/>
          <w:rFonts w:ascii="Consolas" w:hAnsi="Consolas" w:cs="Consolas"/>
          <w:color w:val="00702A"/>
          <w:sz w:val="18"/>
          <w:szCs w:val="18"/>
          <w:shd w:val="pct15" w:color="auto" w:fill="FFFFFF"/>
        </w:rPr>
        <w:t>&lt;/h3&gt;</w:t>
      </w:r>
    </w:p>
    <w:p w:rsidR="00FA57EA" w:rsidRPr="00B827A9" w:rsidRDefault="00FA57EA" w:rsidP="00FA57EA">
      <w:pPr>
        <w:pStyle w:val="HTML1"/>
        <w:shd w:val="clear" w:color="auto" w:fill="FFFFFF"/>
        <w:spacing w:line="245" w:lineRule="atLeast"/>
        <w:rPr>
          <w:rFonts w:ascii="Consolas" w:hAnsi="Consolas" w:cs="Consolas"/>
          <w:color w:val="000000"/>
          <w:sz w:val="18"/>
          <w:szCs w:val="18"/>
          <w:shd w:val="pct15" w:color="auto" w:fill="FFFFFF"/>
        </w:rPr>
      </w:pPr>
      <w:r w:rsidRPr="00B827A9">
        <w:rPr>
          <w:rFonts w:ascii="Consolas" w:hAnsi="Consolas" w:cs="Consolas"/>
          <w:color w:val="000000"/>
          <w:sz w:val="18"/>
          <w:szCs w:val="18"/>
          <w:shd w:val="pct15" w:color="auto" w:fill="FFFFFF"/>
        </w:rPr>
        <w:tab/>
      </w:r>
      <w:r w:rsidRPr="00B827A9">
        <w:rPr>
          <w:rStyle w:val="nt"/>
          <w:rFonts w:ascii="Consolas" w:hAnsi="Consolas" w:cs="Consolas"/>
          <w:color w:val="00702A"/>
          <w:sz w:val="18"/>
          <w:szCs w:val="18"/>
          <w:shd w:val="pct15" w:color="auto" w:fill="FFFFFF"/>
        </w:rPr>
        <w:t>&lt;li&gt;</w:t>
      </w:r>
      <w:r w:rsidRPr="00B827A9">
        <w:rPr>
          <w:rFonts w:ascii="Consolas" w:hAnsi="Consolas" w:cs="Consolas"/>
          <w:color w:val="000000"/>
          <w:sz w:val="18"/>
          <w:szCs w:val="18"/>
          <w:shd w:val="pct15" w:color="auto" w:fill="FFFFFF"/>
        </w:rPr>
        <w:t>asdasdsdasd</w:t>
      </w:r>
      <w:r w:rsidRPr="00B827A9">
        <w:rPr>
          <w:rStyle w:val="nt"/>
          <w:rFonts w:ascii="Consolas" w:hAnsi="Consolas" w:cs="Consolas"/>
          <w:color w:val="00702A"/>
          <w:sz w:val="18"/>
          <w:szCs w:val="18"/>
          <w:shd w:val="pct15" w:color="auto" w:fill="FFFFFF"/>
        </w:rPr>
        <w:t>&lt;/li&gt;</w:t>
      </w:r>
    </w:p>
    <w:p w:rsidR="00FA57EA" w:rsidRPr="00B827A9" w:rsidRDefault="00FA57EA" w:rsidP="00FA57EA">
      <w:pPr>
        <w:pStyle w:val="HTML1"/>
        <w:shd w:val="clear" w:color="auto" w:fill="FFFFFF"/>
        <w:spacing w:line="245" w:lineRule="atLeast"/>
        <w:rPr>
          <w:rFonts w:ascii="Consolas" w:hAnsi="Consolas" w:cs="Consolas"/>
          <w:color w:val="000000"/>
          <w:sz w:val="18"/>
          <w:szCs w:val="18"/>
          <w:shd w:val="pct15" w:color="auto" w:fill="FFFFFF"/>
        </w:rPr>
      </w:pPr>
      <w:r w:rsidRPr="00B827A9">
        <w:rPr>
          <w:rFonts w:ascii="Consolas" w:hAnsi="Consolas" w:cs="Consolas"/>
          <w:color w:val="000000"/>
          <w:sz w:val="18"/>
          <w:szCs w:val="18"/>
          <w:shd w:val="pct15" w:color="auto" w:fill="FFFFFF"/>
        </w:rPr>
        <w:tab/>
      </w:r>
      <w:r w:rsidRPr="00B827A9">
        <w:rPr>
          <w:rStyle w:val="nt"/>
          <w:rFonts w:ascii="Consolas" w:hAnsi="Consolas" w:cs="Consolas"/>
          <w:color w:val="00702A"/>
          <w:sz w:val="18"/>
          <w:szCs w:val="18"/>
          <w:shd w:val="pct15" w:color="auto" w:fill="FFFFFF"/>
        </w:rPr>
        <w:t>&lt;li&gt;</w:t>
      </w:r>
      <w:r w:rsidRPr="00B827A9">
        <w:rPr>
          <w:rFonts w:ascii="Consolas" w:hAnsi="Consolas" w:cs="Consolas"/>
          <w:color w:val="000000"/>
          <w:sz w:val="18"/>
          <w:szCs w:val="18"/>
          <w:shd w:val="pct15" w:color="auto" w:fill="FFFFFF"/>
        </w:rPr>
        <w:t>asdasdsdasd</w:t>
      </w:r>
      <w:r w:rsidRPr="00B827A9">
        <w:rPr>
          <w:rStyle w:val="nt"/>
          <w:rFonts w:ascii="Consolas" w:hAnsi="Consolas" w:cs="Consolas"/>
          <w:color w:val="00702A"/>
          <w:sz w:val="18"/>
          <w:szCs w:val="18"/>
          <w:shd w:val="pct15" w:color="auto" w:fill="FFFFFF"/>
        </w:rPr>
        <w:t>&lt;/li&gt;</w:t>
      </w:r>
    </w:p>
    <w:p w:rsidR="00FA57EA" w:rsidRPr="00B827A9" w:rsidRDefault="00FA57EA" w:rsidP="00FA57EA">
      <w:pPr>
        <w:pStyle w:val="HTML1"/>
        <w:shd w:val="clear" w:color="auto" w:fill="FFFFFF"/>
        <w:spacing w:line="245" w:lineRule="atLeast"/>
        <w:rPr>
          <w:rFonts w:ascii="Consolas" w:hAnsi="Consolas" w:cs="Consolas"/>
          <w:color w:val="000000"/>
          <w:sz w:val="18"/>
          <w:szCs w:val="18"/>
          <w:shd w:val="pct15" w:color="auto" w:fill="FFFFFF"/>
        </w:rPr>
      </w:pPr>
      <w:r w:rsidRPr="00B827A9">
        <w:rPr>
          <w:rStyle w:val="nt"/>
          <w:rFonts w:ascii="Consolas" w:hAnsi="Consolas" w:cs="Consolas"/>
          <w:color w:val="00702A"/>
          <w:sz w:val="18"/>
          <w:szCs w:val="18"/>
          <w:shd w:val="pct15" w:color="auto" w:fill="FFFFFF"/>
        </w:rPr>
        <w:t>&lt;/ul&gt;</w:t>
      </w:r>
    </w:p>
    <w:p w:rsidR="00FA57EA" w:rsidRDefault="00FA57EA" w:rsidP="00FA57EA">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应该：</w:t>
      </w:r>
    </w:p>
    <w:p w:rsidR="00FA57EA" w:rsidRPr="00B827A9" w:rsidRDefault="00FA57EA" w:rsidP="00FA57EA">
      <w:pPr>
        <w:pStyle w:val="HTML1"/>
        <w:shd w:val="clear" w:color="auto" w:fill="FFFFFF"/>
        <w:spacing w:line="245" w:lineRule="atLeast"/>
        <w:rPr>
          <w:rFonts w:ascii="Consolas" w:hAnsi="Consolas" w:cs="Consolas"/>
          <w:color w:val="000000"/>
          <w:sz w:val="18"/>
          <w:szCs w:val="18"/>
          <w:shd w:val="pct15" w:color="auto" w:fill="FFFFFF"/>
        </w:rPr>
      </w:pPr>
      <w:r w:rsidRPr="00B827A9">
        <w:rPr>
          <w:rStyle w:val="nt"/>
          <w:rFonts w:ascii="Consolas" w:hAnsi="Consolas" w:cs="Consolas"/>
          <w:color w:val="00702A"/>
          <w:sz w:val="18"/>
          <w:szCs w:val="18"/>
          <w:shd w:val="pct15" w:color="auto" w:fill="FFFFFF"/>
        </w:rPr>
        <w:t>&lt;div&gt;</w:t>
      </w:r>
    </w:p>
    <w:p w:rsidR="00FA57EA" w:rsidRPr="00B827A9" w:rsidRDefault="00FA57EA" w:rsidP="00FA57EA">
      <w:pPr>
        <w:pStyle w:val="HTML1"/>
        <w:shd w:val="clear" w:color="auto" w:fill="FFFFFF"/>
        <w:spacing w:line="245" w:lineRule="atLeast"/>
        <w:rPr>
          <w:rFonts w:ascii="Consolas" w:hAnsi="Consolas" w:cs="Consolas"/>
          <w:color w:val="000000"/>
          <w:sz w:val="18"/>
          <w:szCs w:val="18"/>
          <w:shd w:val="pct15" w:color="auto" w:fill="FFFFFF"/>
        </w:rPr>
      </w:pPr>
      <w:r w:rsidRPr="00B827A9">
        <w:rPr>
          <w:rFonts w:ascii="Consolas" w:hAnsi="Consolas" w:cs="Consolas"/>
          <w:color w:val="000000"/>
          <w:sz w:val="18"/>
          <w:szCs w:val="18"/>
          <w:shd w:val="pct15" w:color="auto" w:fill="FFFFFF"/>
        </w:rPr>
        <w:tab/>
      </w:r>
      <w:r w:rsidRPr="00B827A9">
        <w:rPr>
          <w:rStyle w:val="nt"/>
          <w:rFonts w:ascii="Consolas" w:hAnsi="Consolas" w:cs="Consolas"/>
          <w:color w:val="00702A"/>
          <w:sz w:val="18"/>
          <w:szCs w:val="18"/>
          <w:shd w:val="pct15" w:color="auto" w:fill="FFFFFF"/>
        </w:rPr>
        <w:t>&lt;h3&gt;</w:t>
      </w:r>
      <w:r w:rsidRPr="00B827A9">
        <w:rPr>
          <w:rFonts w:ascii="Consolas" w:hAnsi="Consolas" w:cs="Consolas"/>
          <w:color w:val="000000"/>
          <w:sz w:val="18"/>
          <w:szCs w:val="18"/>
          <w:shd w:val="pct15" w:color="auto" w:fill="FFFFFF"/>
        </w:rPr>
        <w:t>xx</w:t>
      </w:r>
      <w:r w:rsidRPr="00B827A9">
        <w:rPr>
          <w:rFonts w:ascii="Consolas" w:hAnsi="Consolas" w:cs="Consolas"/>
          <w:color w:val="000000"/>
          <w:sz w:val="18"/>
          <w:szCs w:val="18"/>
          <w:shd w:val="pct15" w:color="auto" w:fill="FFFFFF"/>
        </w:rPr>
        <w:t>列表</w:t>
      </w:r>
      <w:r w:rsidRPr="00B827A9">
        <w:rPr>
          <w:rStyle w:val="nt"/>
          <w:rFonts w:ascii="Consolas" w:hAnsi="Consolas" w:cs="Consolas"/>
          <w:color w:val="00702A"/>
          <w:sz w:val="18"/>
          <w:szCs w:val="18"/>
          <w:shd w:val="pct15" w:color="auto" w:fill="FFFFFF"/>
        </w:rPr>
        <w:t>&lt;/h3&gt;</w:t>
      </w:r>
    </w:p>
    <w:p w:rsidR="00FA57EA" w:rsidRPr="00B827A9" w:rsidRDefault="00FA57EA" w:rsidP="00FA57EA">
      <w:pPr>
        <w:pStyle w:val="HTML1"/>
        <w:shd w:val="clear" w:color="auto" w:fill="FFFFFF"/>
        <w:spacing w:line="245" w:lineRule="atLeast"/>
        <w:rPr>
          <w:rFonts w:ascii="Consolas" w:hAnsi="Consolas" w:cs="Consolas"/>
          <w:color w:val="000000"/>
          <w:sz w:val="18"/>
          <w:szCs w:val="18"/>
          <w:shd w:val="pct15" w:color="auto" w:fill="FFFFFF"/>
        </w:rPr>
      </w:pPr>
      <w:r w:rsidRPr="00B827A9">
        <w:rPr>
          <w:rFonts w:ascii="Consolas" w:hAnsi="Consolas" w:cs="Consolas"/>
          <w:color w:val="000000"/>
          <w:sz w:val="18"/>
          <w:szCs w:val="18"/>
          <w:shd w:val="pct15" w:color="auto" w:fill="FFFFFF"/>
        </w:rPr>
        <w:tab/>
      </w:r>
      <w:r w:rsidRPr="00B827A9">
        <w:rPr>
          <w:rStyle w:val="nt"/>
          <w:rFonts w:ascii="Consolas" w:hAnsi="Consolas" w:cs="Consolas"/>
          <w:color w:val="00702A"/>
          <w:sz w:val="18"/>
          <w:szCs w:val="18"/>
          <w:shd w:val="pct15" w:color="auto" w:fill="FFFFFF"/>
        </w:rPr>
        <w:t>&lt;ul&gt;</w:t>
      </w:r>
    </w:p>
    <w:p w:rsidR="00FA57EA" w:rsidRPr="00B827A9" w:rsidRDefault="00FA57EA" w:rsidP="00FA57EA">
      <w:pPr>
        <w:pStyle w:val="HTML1"/>
        <w:shd w:val="clear" w:color="auto" w:fill="FFFFFF"/>
        <w:spacing w:line="245" w:lineRule="atLeast"/>
        <w:rPr>
          <w:rFonts w:ascii="Consolas" w:hAnsi="Consolas" w:cs="Consolas"/>
          <w:color w:val="000000"/>
          <w:sz w:val="18"/>
          <w:szCs w:val="18"/>
          <w:shd w:val="pct15" w:color="auto" w:fill="FFFFFF"/>
        </w:rPr>
      </w:pPr>
      <w:r w:rsidRPr="00B827A9">
        <w:rPr>
          <w:rFonts w:ascii="Consolas" w:hAnsi="Consolas" w:cs="Consolas"/>
          <w:color w:val="000000"/>
          <w:sz w:val="18"/>
          <w:szCs w:val="18"/>
          <w:shd w:val="pct15" w:color="auto" w:fill="FFFFFF"/>
        </w:rPr>
        <w:tab/>
      </w:r>
      <w:r w:rsidRPr="00B827A9">
        <w:rPr>
          <w:rFonts w:ascii="Consolas" w:hAnsi="Consolas" w:cs="Consolas"/>
          <w:color w:val="000000"/>
          <w:sz w:val="18"/>
          <w:szCs w:val="18"/>
          <w:shd w:val="pct15" w:color="auto" w:fill="FFFFFF"/>
        </w:rPr>
        <w:tab/>
      </w:r>
      <w:r w:rsidRPr="00B827A9">
        <w:rPr>
          <w:rStyle w:val="nt"/>
          <w:rFonts w:ascii="Consolas" w:hAnsi="Consolas" w:cs="Consolas"/>
          <w:color w:val="00702A"/>
          <w:sz w:val="18"/>
          <w:szCs w:val="18"/>
          <w:shd w:val="pct15" w:color="auto" w:fill="FFFFFF"/>
        </w:rPr>
        <w:t>&lt;li&gt;</w:t>
      </w:r>
      <w:r w:rsidRPr="00B827A9">
        <w:rPr>
          <w:rFonts w:ascii="Consolas" w:hAnsi="Consolas" w:cs="Consolas"/>
          <w:color w:val="000000"/>
          <w:sz w:val="18"/>
          <w:szCs w:val="18"/>
          <w:shd w:val="pct15" w:color="auto" w:fill="FFFFFF"/>
        </w:rPr>
        <w:t>asdasdsdasd</w:t>
      </w:r>
      <w:r w:rsidRPr="00B827A9">
        <w:rPr>
          <w:rStyle w:val="nt"/>
          <w:rFonts w:ascii="Consolas" w:hAnsi="Consolas" w:cs="Consolas"/>
          <w:color w:val="00702A"/>
          <w:sz w:val="18"/>
          <w:szCs w:val="18"/>
          <w:shd w:val="pct15" w:color="auto" w:fill="FFFFFF"/>
        </w:rPr>
        <w:t>&lt;/li&gt;</w:t>
      </w:r>
    </w:p>
    <w:p w:rsidR="00FA57EA" w:rsidRPr="00B827A9" w:rsidRDefault="00FA57EA" w:rsidP="00FA57EA">
      <w:pPr>
        <w:pStyle w:val="HTML1"/>
        <w:shd w:val="clear" w:color="auto" w:fill="FFFFFF"/>
        <w:spacing w:line="245" w:lineRule="atLeast"/>
        <w:rPr>
          <w:rFonts w:ascii="Consolas" w:hAnsi="Consolas" w:cs="Consolas"/>
          <w:color w:val="000000"/>
          <w:sz w:val="18"/>
          <w:szCs w:val="18"/>
          <w:shd w:val="pct15" w:color="auto" w:fill="FFFFFF"/>
        </w:rPr>
      </w:pPr>
      <w:r w:rsidRPr="00B827A9">
        <w:rPr>
          <w:rFonts w:ascii="Consolas" w:hAnsi="Consolas" w:cs="Consolas"/>
          <w:color w:val="000000"/>
          <w:sz w:val="18"/>
          <w:szCs w:val="18"/>
          <w:shd w:val="pct15" w:color="auto" w:fill="FFFFFF"/>
        </w:rPr>
        <w:tab/>
      </w:r>
      <w:r w:rsidRPr="00B827A9">
        <w:rPr>
          <w:rFonts w:ascii="Consolas" w:hAnsi="Consolas" w:cs="Consolas"/>
          <w:color w:val="000000"/>
          <w:sz w:val="18"/>
          <w:szCs w:val="18"/>
          <w:shd w:val="pct15" w:color="auto" w:fill="FFFFFF"/>
        </w:rPr>
        <w:tab/>
      </w:r>
      <w:r w:rsidRPr="00B827A9">
        <w:rPr>
          <w:rStyle w:val="nt"/>
          <w:rFonts w:ascii="Consolas" w:hAnsi="Consolas" w:cs="Consolas"/>
          <w:color w:val="00702A"/>
          <w:sz w:val="18"/>
          <w:szCs w:val="18"/>
          <w:shd w:val="pct15" w:color="auto" w:fill="FFFFFF"/>
        </w:rPr>
        <w:t>&lt;li&gt;</w:t>
      </w:r>
      <w:r w:rsidRPr="00B827A9">
        <w:rPr>
          <w:rFonts w:ascii="Consolas" w:hAnsi="Consolas" w:cs="Consolas"/>
          <w:color w:val="000000"/>
          <w:sz w:val="18"/>
          <w:szCs w:val="18"/>
          <w:shd w:val="pct15" w:color="auto" w:fill="FFFFFF"/>
        </w:rPr>
        <w:t>asdasdsdasd</w:t>
      </w:r>
      <w:r w:rsidRPr="00B827A9">
        <w:rPr>
          <w:rStyle w:val="nt"/>
          <w:rFonts w:ascii="Consolas" w:hAnsi="Consolas" w:cs="Consolas"/>
          <w:color w:val="00702A"/>
          <w:sz w:val="18"/>
          <w:szCs w:val="18"/>
          <w:shd w:val="pct15" w:color="auto" w:fill="FFFFFF"/>
        </w:rPr>
        <w:t>&lt;/li&gt;</w:t>
      </w:r>
    </w:p>
    <w:p w:rsidR="00FA57EA" w:rsidRPr="00B827A9" w:rsidRDefault="00FA57EA" w:rsidP="00FA57EA">
      <w:pPr>
        <w:pStyle w:val="HTML1"/>
        <w:shd w:val="clear" w:color="auto" w:fill="FFFFFF"/>
        <w:spacing w:line="245" w:lineRule="atLeast"/>
        <w:rPr>
          <w:rFonts w:ascii="Consolas" w:hAnsi="Consolas" w:cs="Consolas"/>
          <w:color w:val="000000"/>
          <w:sz w:val="18"/>
          <w:szCs w:val="18"/>
          <w:shd w:val="pct15" w:color="auto" w:fill="FFFFFF"/>
        </w:rPr>
      </w:pPr>
      <w:r w:rsidRPr="00B827A9">
        <w:rPr>
          <w:rFonts w:ascii="Consolas" w:hAnsi="Consolas" w:cs="Consolas"/>
          <w:color w:val="000000"/>
          <w:sz w:val="18"/>
          <w:szCs w:val="18"/>
          <w:shd w:val="pct15" w:color="auto" w:fill="FFFFFF"/>
        </w:rPr>
        <w:tab/>
      </w:r>
      <w:r w:rsidRPr="00B827A9">
        <w:rPr>
          <w:rStyle w:val="nt"/>
          <w:rFonts w:ascii="Consolas" w:hAnsi="Consolas" w:cs="Consolas"/>
          <w:color w:val="00702A"/>
          <w:sz w:val="18"/>
          <w:szCs w:val="18"/>
          <w:shd w:val="pct15" w:color="auto" w:fill="FFFFFF"/>
        </w:rPr>
        <w:t>&lt;/ul&gt;</w:t>
      </w:r>
    </w:p>
    <w:p w:rsidR="00FA57EA" w:rsidRPr="00B827A9" w:rsidRDefault="00FA57EA" w:rsidP="00FA57EA">
      <w:pPr>
        <w:pStyle w:val="HTML1"/>
        <w:shd w:val="clear" w:color="auto" w:fill="FFFFFF"/>
        <w:spacing w:line="245" w:lineRule="atLeast"/>
        <w:rPr>
          <w:rFonts w:ascii="Consolas" w:hAnsi="Consolas" w:cs="Consolas"/>
          <w:color w:val="000000"/>
          <w:sz w:val="18"/>
          <w:szCs w:val="18"/>
          <w:shd w:val="pct15" w:color="auto" w:fill="FFFFFF"/>
        </w:rPr>
      </w:pPr>
      <w:r w:rsidRPr="00B827A9">
        <w:rPr>
          <w:rStyle w:val="nt"/>
          <w:rFonts w:ascii="Consolas" w:hAnsi="Consolas" w:cs="Consolas"/>
          <w:color w:val="00702A"/>
          <w:sz w:val="18"/>
          <w:szCs w:val="18"/>
          <w:shd w:val="pct15" w:color="auto" w:fill="FFFFFF"/>
        </w:rPr>
        <w:t>&lt;/div&gt;</w:t>
      </w:r>
    </w:p>
    <w:p w:rsidR="00FA57EA" w:rsidRDefault="00FA57EA" w:rsidP="00FA57EA">
      <w:pPr>
        <w:widowControl/>
        <w:numPr>
          <w:ilvl w:val="0"/>
          <w:numId w:val="8"/>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不推荐</w:t>
      </w:r>
      <w:r w:rsidRPr="00B0615F">
        <w:rPr>
          <w:rFonts w:ascii="Segoe UI" w:hAnsi="Segoe UI" w:cs="Segoe UI"/>
          <w:color w:val="000000"/>
          <w:sz w:val="19"/>
          <w:szCs w:val="19"/>
          <w:highlight w:val="yellow"/>
        </w:rPr>
        <w:t>inline</w:t>
      </w:r>
      <w:r w:rsidRPr="00B0615F">
        <w:rPr>
          <w:rFonts w:ascii="Segoe UI" w:hAnsi="Segoe UI" w:cs="Segoe UI"/>
          <w:color w:val="000000"/>
          <w:sz w:val="19"/>
          <w:szCs w:val="19"/>
          <w:highlight w:val="yellow"/>
        </w:rPr>
        <w:t>元素</w:t>
      </w:r>
      <w:r>
        <w:rPr>
          <w:rFonts w:ascii="Segoe UI" w:hAnsi="Segoe UI" w:cs="Segoe UI"/>
          <w:color w:val="000000"/>
          <w:sz w:val="19"/>
          <w:szCs w:val="19"/>
        </w:rPr>
        <w:t>包含</w:t>
      </w:r>
      <w:r w:rsidRPr="00B0615F">
        <w:rPr>
          <w:rFonts w:ascii="Segoe UI" w:hAnsi="Segoe UI" w:cs="Segoe UI"/>
          <w:color w:val="000000"/>
          <w:sz w:val="19"/>
          <w:szCs w:val="19"/>
          <w:highlight w:val="yellow"/>
        </w:rPr>
        <w:t>block</w:t>
      </w:r>
      <w:r w:rsidRPr="00B0615F">
        <w:rPr>
          <w:rFonts w:ascii="Segoe UI" w:hAnsi="Segoe UI" w:cs="Segoe UI"/>
          <w:color w:val="000000"/>
          <w:sz w:val="19"/>
          <w:szCs w:val="19"/>
          <w:highlight w:val="yellow"/>
        </w:rPr>
        <w:t>元素</w:t>
      </w:r>
    </w:p>
    <w:p w:rsidR="00FA57EA" w:rsidRDefault="00FA57EA" w:rsidP="00FA57EA">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不推荐：</w:t>
      </w:r>
    </w:p>
    <w:p w:rsidR="00FA57EA" w:rsidRPr="00B827A9" w:rsidRDefault="00FA57EA" w:rsidP="00FA57EA">
      <w:pPr>
        <w:pStyle w:val="HTML1"/>
        <w:shd w:val="clear" w:color="auto" w:fill="FFFFFF"/>
        <w:spacing w:line="245" w:lineRule="atLeast"/>
        <w:rPr>
          <w:rFonts w:ascii="Consolas" w:hAnsi="Consolas" w:cs="Consolas"/>
          <w:color w:val="000000"/>
          <w:sz w:val="18"/>
          <w:szCs w:val="18"/>
          <w:shd w:val="pct15" w:color="auto" w:fill="FFFFFF"/>
        </w:rPr>
      </w:pPr>
      <w:r w:rsidRPr="00B827A9">
        <w:rPr>
          <w:rStyle w:val="nt"/>
          <w:rFonts w:ascii="Consolas" w:hAnsi="Consolas" w:cs="Consolas"/>
          <w:color w:val="00702A"/>
          <w:sz w:val="18"/>
          <w:szCs w:val="18"/>
          <w:shd w:val="pct15" w:color="auto" w:fill="FFFFFF"/>
        </w:rPr>
        <w:t>&lt;span&gt;</w:t>
      </w:r>
    </w:p>
    <w:p w:rsidR="00FA57EA" w:rsidRPr="00B827A9" w:rsidRDefault="00FA57EA" w:rsidP="00FA57EA">
      <w:pPr>
        <w:pStyle w:val="HTML1"/>
        <w:shd w:val="clear" w:color="auto" w:fill="FFFFFF"/>
        <w:spacing w:line="245" w:lineRule="atLeast"/>
        <w:rPr>
          <w:rFonts w:ascii="Consolas" w:hAnsi="Consolas" w:cs="Consolas"/>
          <w:color w:val="000000"/>
          <w:sz w:val="18"/>
          <w:szCs w:val="18"/>
          <w:shd w:val="pct15" w:color="auto" w:fill="FFFFFF"/>
        </w:rPr>
      </w:pPr>
      <w:r w:rsidRPr="00B827A9">
        <w:rPr>
          <w:rFonts w:ascii="Consolas" w:hAnsi="Consolas" w:cs="Consolas"/>
          <w:color w:val="000000"/>
          <w:sz w:val="18"/>
          <w:szCs w:val="18"/>
          <w:shd w:val="pct15" w:color="auto" w:fill="FFFFFF"/>
        </w:rPr>
        <w:tab/>
      </w:r>
      <w:r w:rsidRPr="00B827A9">
        <w:rPr>
          <w:rStyle w:val="nt"/>
          <w:rFonts w:ascii="Consolas" w:hAnsi="Consolas" w:cs="Consolas"/>
          <w:color w:val="00702A"/>
          <w:sz w:val="18"/>
          <w:szCs w:val="18"/>
          <w:shd w:val="pct15" w:color="auto" w:fill="FFFFFF"/>
        </w:rPr>
        <w:t>&lt;h1&gt;</w:t>
      </w:r>
      <w:r w:rsidRPr="00B827A9">
        <w:rPr>
          <w:rFonts w:ascii="Consolas" w:hAnsi="Consolas" w:cs="Consolas"/>
          <w:color w:val="000000"/>
          <w:sz w:val="18"/>
          <w:szCs w:val="18"/>
          <w:shd w:val="pct15" w:color="auto" w:fill="FFFFFF"/>
        </w:rPr>
        <w:t>这是一个块级</w:t>
      </w:r>
      <w:r w:rsidRPr="00B827A9">
        <w:rPr>
          <w:rFonts w:ascii="Consolas" w:hAnsi="Consolas" w:cs="Consolas"/>
          <w:color w:val="000000"/>
          <w:sz w:val="18"/>
          <w:szCs w:val="18"/>
          <w:shd w:val="pct15" w:color="auto" w:fill="FFFFFF"/>
        </w:rPr>
        <w:t>h1</w:t>
      </w:r>
      <w:r w:rsidRPr="00B827A9">
        <w:rPr>
          <w:rFonts w:ascii="Consolas" w:hAnsi="Consolas" w:cs="Consolas"/>
          <w:color w:val="000000"/>
          <w:sz w:val="18"/>
          <w:szCs w:val="18"/>
          <w:shd w:val="pct15" w:color="auto" w:fill="FFFFFF"/>
        </w:rPr>
        <w:t>元素</w:t>
      </w:r>
      <w:r w:rsidRPr="00B827A9">
        <w:rPr>
          <w:rStyle w:val="nt"/>
          <w:rFonts w:ascii="Consolas" w:hAnsi="Consolas" w:cs="Consolas"/>
          <w:color w:val="00702A"/>
          <w:sz w:val="18"/>
          <w:szCs w:val="18"/>
          <w:shd w:val="pct15" w:color="auto" w:fill="FFFFFF"/>
        </w:rPr>
        <w:t>&lt;/h1&gt;</w:t>
      </w:r>
    </w:p>
    <w:p w:rsidR="00FA57EA" w:rsidRPr="00B827A9" w:rsidRDefault="00FA57EA" w:rsidP="00FA57EA">
      <w:pPr>
        <w:pStyle w:val="HTML1"/>
        <w:shd w:val="clear" w:color="auto" w:fill="FFFFFF"/>
        <w:spacing w:line="245" w:lineRule="atLeast"/>
        <w:rPr>
          <w:rFonts w:ascii="Consolas" w:hAnsi="Consolas" w:cs="Consolas"/>
          <w:color w:val="000000"/>
          <w:sz w:val="18"/>
          <w:szCs w:val="18"/>
          <w:shd w:val="pct15" w:color="auto" w:fill="FFFFFF"/>
        </w:rPr>
      </w:pPr>
      <w:r w:rsidRPr="00B827A9">
        <w:rPr>
          <w:rFonts w:ascii="Consolas" w:hAnsi="Consolas" w:cs="Consolas"/>
          <w:color w:val="000000"/>
          <w:sz w:val="18"/>
          <w:szCs w:val="18"/>
          <w:shd w:val="pct15" w:color="auto" w:fill="FFFFFF"/>
        </w:rPr>
        <w:tab/>
      </w:r>
      <w:r w:rsidRPr="00B827A9">
        <w:rPr>
          <w:rStyle w:val="nt"/>
          <w:rFonts w:ascii="Consolas" w:hAnsi="Consolas" w:cs="Consolas"/>
          <w:color w:val="00702A"/>
          <w:sz w:val="18"/>
          <w:szCs w:val="18"/>
          <w:shd w:val="pct15" w:color="auto" w:fill="FFFFFF"/>
        </w:rPr>
        <w:t>&lt;p&gt;</w:t>
      </w:r>
      <w:r w:rsidRPr="00B827A9">
        <w:rPr>
          <w:rFonts w:ascii="Consolas" w:hAnsi="Consolas" w:cs="Consolas"/>
          <w:color w:val="000000"/>
          <w:sz w:val="18"/>
          <w:szCs w:val="18"/>
          <w:shd w:val="pct15" w:color="auto" w:fill="FFFFFF"/>
        </w:rPr>
        <w:t>这是一个块级</w:t>
      </w:r>
      <w:r w:rsidRPr="00B827A9">
        <w:rPr>
          <w:rFonts w:ascii="Consolas" w:hAnsi="Consolas" w:cs="Consolas"/>
          <w:color w:val="000000"/>
          <w:sz w:val="18"/>
          <w:szCs w:val="18"/>
          <w:shd w:val="pct15" w:color="auto" w:fill="FFFFFF"/>
        </w:rPr>
        <w:t>p</w:t>
      </w:r>
      <w:r w:rsidRPr="00B827A9">
        <w:rPr>
          <w:rFonts w:ascii="Consolas" w:hAnsi="Consolas" w:cs="Consolas"/>
          <w:color w:val="000000"/>
          <w:sz w:val="18"/>
          <w:szCs w:val="18"/>
          <w:shd w:val="pct15" w:color="auto" w:fill="FFFFFF"/>
        </w:rPr>
        <w:t>元素</w:t>
      </w:r>
      <w:r w:rsidRPr="00B827A9">
        <w:rPr>
          <w:rStyle w:val="nt"/>
          <w:rFonts w:ascii="Consolas" w:hAnsi="Consolas" w:cs="Consolas"/>
          <w:color w:val="00702A"/>
          <w:sz w:val="18"/>
          <w:szCs w:val="18"/>
          <w:shd w:val="pct15" w:color="auto" w:fill="FFFFFF"/>
        </w:rPr>
        <w:t>&lt;/p&gt;</w:t>
      </w:r>
    </w:p>
    <w:p w:rsidR="00FA57EA" w:rsidRPr="00B827A9" w:rsidRDefault="00FA57EA" w:rsidP="00FA57EA">
      <w:pPr>
        <w:pStyle w:val="HTML1"/>
        <w:shd w:val="clear" w:color="auto" w:fill="FFFFFF"/>
        <w:spacing w:line="245" w:lineRule="atLeast"/>
        <w:rPr>
          <w:rFonts w:ascii="Consolas" w:hAnsi="Consolas" w:cs="Consolas"/>
          <w:color w:val="000000"/>
          <w:sz w:val="18"/>
          <w:szCs w:val="18"/>
          <w:shd w:val="pct15" w:color="auto" w:fill="FFFFFF"/>
        </w:rPr>
      </w:pPr>
      <w:r w:rsidRPr="00B827A9">
        <w:rPr>
          <w:rStyle w:val="nt"/>
          <w:rFonts w:ascii="Consolas" w:hAnsi="Consolas" w:cs="Consolas"/>
          <w:color w:val="00702A"/>
          <w:sz w:val="18"/>
          <w:szCs w:val="18"/>
          <w:shd w:val="pct15" w:color="auto" w:fill="FFFFFF"/>
        </w:rPr>
        <w:t>&lt;/span&gt;</w:t>
      </w:r>
    </w:p>
    <w:p w:rsidR="00FA57EA" w:rsidRDefault="00FA57EA" w:rsidP="00FA57EA">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推荐：</w:t>
      </w:r>
    </w:p>
    <w:p w:rsidR="00FA57EA" w:rsidRPr="00B827A9" w:rsidRDefault="00FA57EA" w:rsidP="00FA57EA">
      <w:pPr>
        <w:pStyle w:val="HTML1"/>
        <w:shd w:val="clear" w:color="auto" w:fill="FFFFFF"/>
        <w:spacing w:line="245" w:lineRule="atLeast"/>
        <w:rPr>
          <w:rFonts w:ascii="Consolas" w:hAnsi="Consolas" w:cs="Consolas"/>
          <w:color w:val="000000"/>
          <w:sz w:val="18"/>
          <w:szCs w:val="18"/>
          <w:shd w:val="pct15" w:color="auto" w:fill="FFFFFF"/>
        </w:rPr>
      </w:pPr>
      <w:r w:rsidRPr="00B827A9">
        <w:rPr>
          <w:rStyle w:val="nt"/>
          <w:rFonts w:ascii="Consolas" w:hAnsi="Consolas" w:cs="Consolas"/>
          <w:color w:val="00702A"/>
          <w:sz w:val="18"/>
          <w:szCs w:val="18"/>
          <w:shd w:val="pct15" w:color="auto" w:fill="FFFFFF"/>
        </w:rPr>
        <w:lastRenderedPageBreak/>
        <w:t>&lt;div&gt;</w:t>
      </w:r>
    </w:p>
    <w:p w:rsidR="00FA57EA" w:rsidRPr="00B827A9" w:rsidRDefault="00FA57EA" w:rsidP="00FA57EA">
      <w:pPr>
        <w:pStyle w:val="HTML1"/>
        <w:shd w:val="clear" w:color="auto" w:fill="FFFFFF"/>
        <w:spacing w:line="245" w:lineRule="atLeast"/>
        <w:rPr>
          <w:rFonts w:ascii="Consolas" w:hAnsi="Consolas" w:cs="Consolas"/>
          <w:color w:val="000000"/>
          <w:sz w:val="18"/>
          <w:szCs w:val="18"/>
          <w:shd w:val="pct15" w:color="auto" w:fill="FFFFFF"/>
        </w:rPr>
      </w:pPr>
      <w:r w:rsidRPr="00B827A9">
        <w:rPr>
          <w:rFonts w:ascii="Consolas" w:hAnsi="Consolas" w:cs="Consolas"/>
          <w:color w:val="000000"/>
          <w:sz w:val="18"/>
          <w:szCs w:val="18"/>
          <w:shd w:val="pct15" w:color="auto" w:fill="FFFFFF"/>
        </w:rPr>
        <w:tab/>
      </w:r>
      <w:r w:rsidRPr="00B827A9">
        <w:rPr>
          <w:rStyle w:val="nt"/>
          <w:rFonts w:ascii="Consolas" w:hAnsi="Consolas" w:cs="Consolas"/>
          <w:color w:val="00702A"/>
          <w:sz w:val="18"/>
          <w:szCs w:val="18"/>
          <w:shd w:val="pct15" w:color="auto" w:fill="FFFFFF"/>
        </w:rPr>
        <w:t>&lt;h1&gt;</w:t>
      </w:r>
      <w:r w:rsidRPr="00B827A9">
        <w:rPr>
          <w:rFonts w:ascii="Consolas" w:hAnsi="Consolas" w:cs="Consolas"/>
          <w:color w:val="000000"/>
          <w:sz w:val="18"/>
          <w:szCs w:val="18"/>
          <w:shd w:val="pct15" w:color="auto" w:fill="FFFFFF"/>
        </w:rPr>
        <w:t>这是一个块级</w:t>
      </w:r>
      <w:r w:rsidRPr="00B827A9">
        <w:rPr>
          <w:rFonts w:ascii="Consolas" w:hAnsi="Consolas" w:cs="Consolas"/>
          <w:color w:val="000000"/>
          <w:sz w:val="18"/>
          <w:szCs w:val="18"/>
          <w:shd w:val="pct15" w:color="auto" w:fill="FFFFFF"/>
        </w:rPr>
        <w:t>h1</w:t>
      </w:r>
      <w:r w:rsidRPr="00B827A9">
        <w:rPr>
          <w:rFonts w:ascii="Consolas" w:hAnsi="Consolas" w:cs="Consolas"/>
          <w:color w:val="000000"/>
          <w:sz w:val="18"/>
          <w:szCs w:val="18"/>
          <w:shd w:val="pct15" w:color="auto" w:fill="FFFFFF"/>
        </w:rPr>
        <w:t>元素</w:t>
      </w:r>
      <w:r w:rsidRPr="00B827A9">
        <w:rPr>
          <w:rStyle w:val="nt"/>
          <w:rFonts w:ascii="Consolas" w:hAnsi="Consolas" w:cs="Consolas"/>
          <w:color w:val="00702A"/>
          <w:sz w:val="18"/>
          <w:szCs w:val="18"/>
          <w:shd w:val="pct15" w:color="auto" w:fill="FFFFFF"/>
        </w:rPr>
        <w:t>&lt;/h1&gt;</w:t>
      </w:r>
    </w:p>
    <w:p w:rsidR="00FA57EA" w:rsidRPr="00B827A9" w:rsidRDefault="00FA57EA" w:rsidP="00FA57EA">
      <w:pPr>
        <w:pStyle w:val="HTML1"/>
        <w:shd w:val="clear" w:color="auto" w:fill="FFFFFF"/>
        <w:spacing w:line="245" w:lineRule="atLeast"/>
        <w:rPr>
          <w:rFonts w:ascii="Consolas" w:hAnsi="Consolas" w:cs="Consolas"/>
          <w:color w:val="000000"/>
          <w:sz w:val="18"/>
          <w:szCs w:val="18"/>
          <w:shd w:val="pct15" w:color="auto" w:fill="FFFFFF"/>
        </w:rPr>
      </w:pPr>
      <w:r w:rsidRPr="00B827A9">
        <w:rPr>
          <w:rFonts w:ascii="Consolas" w:hAnsi="Consolas" w:cs="Consolas"/>
          <w:color w:val="000000"/>
          <w:sz w:val="18"/>
          <w:szCs w:val="18"/>
          <w:shd w:val="pct15" w:color="auto" w:fill="FFFFFF"/>
        </w:rPr>
        <w:tab/>
      </w:r>
      <w:r w:rsidRPr="00B827A9">
        <w:rPr>
          <w:rStyle w:val="nt"/>
          <w:rFonts w:ascii="Consolas" w:hAnsi="Consolas" w:cs="Consolas"/>
          <w:color w:val="00702A"/>
          <w:sz w:val="18"/>
          <w:szCs w:val="18"/>
          <w:shd w:val="pct15" w:color="auto" w:fill="FFFFFF"/>
        </w:rPr>
        <w:t>&lt;p&gt;</w:t>
      </w:r>
      <w:r w:rsidRPr="00B827A9">
        <w:rPr>
          <w:rFonts w:ascii="Consolas" w:hAnsi="Consolas" w:cs="Consolas"/>
          <w:color w:val="000000"/>
          <w:sz w:val="18"/>
          <w:szCs w:val="18"/>
          <w:shd w:val="pct15" w:color="auto" w:fill="FFFFFF"/>
        </w:rPr>
        <w:t>这是一个块级</w:t>
      </w:r>
      <w:r w:rsidRPr="00B827A9">
        <w:rPr>
          <w:rFonts w:ascii="Consolas" w:hAnsi="Consolas" w:cs="Consolas"/>
          <w:color w:val="000000"/>
          <w:sz w:val="18"/>
          <w:szCs w:val="18"/>
          <w:shd w:val="pct15" w:color="auto" w:fill="FFFFFF"/>
        </w:rPr>
        <w:t>p</w:t>
      </w:r>
      <w:r w:rsidRPr="00B827A9">
        <w:rPr>
          <w:rFonts w:ascii="Consolas" w:hAnsi="Consolas" w:cs="Consolas"/>
          <w:color w:val="000000"/>
          <w:sz w:val="18"/>
          <w:szCs w:val="18"/>
          <w:shd w:val="pct15" w:color="auto" w:fill="FFFFFF"/>
        </w:rPr>
        <w:t>元素</w:t>
      </w:r>
      <w:r w:rsidRPr="00B827A9">
        <w:rPr>
          <w:rStyle w:val="nt"/>
          <w:rFonts w:ascii="Consolas" w:hAnsi="Consolas" w:cs="Consolas"/>
          <w:color w:val="00702A"/>
          <w:sz w:val="18"/>
          <w:szCs w:val="18"/>
          <w:shd w:val="pct15" w:color="auto" w:fill="FFFFFF"/>
        </w:rPr>
        <w:t>&lt;/p&gt;</w:t>
      </w:r>
    </w:p>
    <w:p w:rsidR="00FA57EA" w:rsidRPr="00B827A9" w:rsidRDefault="00FA57EA" w:rsidP="00FA57EA">
      <w:pPr>
        <w:pStyle w:val="HTML1"/>
        <w:shd w:val="clear" w:color="auto" w:fill="FFFFFF"/>
        <w:spacing w:line="245" w:lineRule="atLeast"/>
        <w:rPr>
          <w:rFonts w:ascii="Consolas" w:hAnsi="Consolas" w:cs="Consolas"/>
          <w:color w:val="000000"/>
          <w:sz w:val="18"/>
          <w:szCs w:val="18"/>
          <w:shd w:val="pct15" w:color="auto" w:fill="FFFFFF"/>
        </w:rPr>
      </w:pPr>
      <w:r w:rsidRPr="00B827A9">
        <w:rPr>
          <w:rStyle w:val="nt"/>
          <w:rFonts w:ascii="Consolas" w:hAnsi="Consolas" w:cs="Consolas"/>
          <w:color w:val="00702A"/>
          <w:sz w:val="18"/>
          <w:szCs w:val="18"/>
          <w:shd w:val="pct15" w:color="auto" w:fill="FFFFFF"/>
        </w:rPr>
        <w:t>&lt;/div&gt;</w:t>
      </w:r>
    </w:p>
    <w:p w:rsidR="00FA57EA" w:rsidRPr="00B0615F" w:rsidRDefault="00FA57EA" w:rsidP="00FA57EA">
      <w:pPr>
        <w:pStyle w:val="a3"/>
        <w:shd w:val="clear" w:color="auto" w:fill="F8F9FC"/>
        <w:spacing w:before="0" w:beforeAutospacing="0" w:after="0" w:afterAutospacing="0" w:line="323" w:lineRule="atLeast"/>
        <w:rPr>
          <w:rFonts w:ascii="Segoe UI" w:hAnsi="Segoe UI" w:cs="Segoe UI"/>
          <w:iCs/>
          <w:color w:val="464C5C"/>
          <w:sz w:val="19"/>
          <w:szCs w:val="19"/>
        </w:rPr>
      </w:pPr>
      <w:r w:rsidRPr="00B0615F">
        <w:rPr>
          <w:rFonts w:ascii="Segoe UI" w:hAnsi="Segoe UI" w:cs="Segoe UI"/>
          <w:iCs/>
          <w:color w:val="464C5C"/>
          <w:sz w:val="19"/>
          <w:szCs w:val="19"/>
        </w:rPr>
        <w:t>规则可参考：</w:t>
      </w:r>
    </w:p>
    <w:p w:rsidR="00FA57EA" w:rsidRPr="00B0615F" w:rsidRDefault="00FA57EA" w:rsidP="00FA57EA">
      <w:pPr>
        <w:pStyle w:val="a3"/>
        <w:shd w:val="clear" w:color="auto" w:fill="F8F9FC"/>
        <w:spacing w:before="0" w:beforeAutospacing="0" w:after="0" w:afterAutospacing="0" w:line="323" w:lineRule="atLeast"/>
        <w:rPr>
          <w:rFonts w:ascii="Segoe UI" w:hAnsi="Segoe UI" w:cs="Segoe UI"/>
          <w:iCs/>
          <w:color w:val="464C5C"/>
          <w:sz w:val="19"/>
          <w:szCs w:val="19"/>
        </w:rPr>
      </w:pPr>
      <w:r w:rsidRPr="00B0615F">
        <w:rPr>
          <w:rFonts w:ascii="Segoe UI" w:hAnsi="Segoe UI" w:cs="Segoe UI"/>
          <w:iCs/>
          <w:color w:val="464C5C"/>
          <w:sz w:val="19"/>
          <w:szCs w:val="19"/>
        </w:rPr>
        <w:t>HTML4/XHTML1.0 Strict:</w:t>
      </w:r>
      <w:r w:rsidRPr="00B0615F">
        <w:rPr>
          <w:rStyle w:val="apple-converted-space"/>
          <w:rFonts w:ascii="Segoe UI" w:hAnsi="Segoe UI" w:cs="Segoe UI"/>
          <w:iCs/>
          <w:color w:val="464C5C"/>
          <w:sz w:val="19"/>
          <w:szCs w:val="19"/>
        </w:rPr>
        <w:t> </w:t>
      </w:r>
      <w:hyperlink r:id="rId11" w:tgtFrame="_blank" w:history="1">
        <w:r w:rsidRPr="00B0615F">
          <w:rPr>
            <w:rStyle w:val="a4"/>
            <w:rFonts w:ascii="Segoe UI" w:hAnsi="Segoe UI" w:cs="Segoe UI"/>
            <w:iCs/>
            <w:color w:val="136CB2"/>
            <w:sz w:val="19"/>
            <w:szCs w:val="19"/>
          </w:rPr>
          <w:t>嵌套规则</w:t>
        </w:r>
      </w:hyperlink>
      <w:r w:rsidRPr="00B0615F">
        <w:rPr>
          <w:rFonts w:ascii="Segoe UI" w:hAnsi="Segoe UI" w:cs="Segoe UI"/>
          <w:iCs/>
          <w:color w:val="464C5C"/>
          <w:sz w:val="19"/>
          <w:szCs w:val="19"/>
        </w:rPr>
        <w:t>。</w:t>
      </w:r>
    </w:p>
    <w:p w:rsidR="00FA57EA" w:rsidRPr="00B0615F" w:rsidRDefault="00FA57EA" w:rsidP="00FA57EA">
      <w:pPr>
        <w:pStyle w:val="a3"/>
        <w:shd w:val="clear" w:color="auto" w:fill="F8F9FC"/>
        <w:spacing w:before="0" w:beforeAutospacing="0" w:after="0" w:afterAutospacing="0" w:line="323" w:lineRule="atLeast"/>
        <w:rPr>
          <w:rFonts w:ascii="Segoe UI" w:hAnsi="Segoe UI" w:cs="Segoe UI"/>
          <w:iCs/>
          <w:color w:val="464C5C"/>
          <w:sz w:val="19"/>
          <w:szCs w:val="19"/>
        </w:rPr>
      </w:pPr>
      <w:r w:rsidRPr="00B0615F">
        <w:rPr>
          <w:rFonts w:ascii="Segoe UI" w:hAnsi="Segoe UI" w:cs="Segoe UI"/>
          <w:iCs/>
          <w:color w:val="464C5C"/>
          <w:sz w:val="19"/>
          <w:szCs w:val="19"/>
        </w:rPr>
        <w:t>HTML5:</w:t>
      </w:r>
      <w:r w:rsidRPr="00B0615F">
        <w:rPr>
          <w:rStyle w:val="apple-converted-space"/>
          <w:rFonts w:ascii="Segoe UI" w:hAnsi="Segoe UI" w:cs="Segoe UI"/>
          <w:iCs/>
          <w:color w:val="464C5C"/>
          <w:sz w:val="19"/>
          <w:szCs w:val="19"/>
        </w:rPr>
        <w:t> </w:t>
      </w:r>
      <w:hyperlink r:id="rId12" w:tgtFrame="_blank" w:history="1">
        <w:r w:rsidRPr="00B0615F">
          <w:rPr>
            <w:rStyle w:val="a4"/>
            <w:rFonts w:ascii="Segoe UI" w:hAnsi="Segoe UI" w:cs="Segoe UI"/>
            <w:iCs/>
            <w:color w:val="136CB2"/>
            <w:sz w:val="19"/>
            <w:szCs w:val="19"/>
          </w:rPr>
          <w:t>嵌套规则</w:t>
        </w:r>
      </w:hyperlink>
    </w:p>
    <w:p w:rsidR="00FA57EA" w:rsidRPr="00B0615F" w:rsidRDefault="00FA57EA" w:rsidP="00FA57EA">
      <w:pPr>
        <w:pStyle w:val="a3"/>
        <w:shd w:val="clear" w:color="auto" w:fill="F8F9FC"/>
        <w:spacing w:before="0" w:beforeAutospacing="0" w:after="0" w:afterAutospacing="0" w:line="323" w:lineRule="atLeast"/>
        <w:rPr>
          <w:rFonts w:ascii="Segoe UI" w:hAnsi="Segoe UI" w:cs="Segoe UI"/>
          <w:iCs/>
          <w:color w:val="464C5C"/>
          <w:sz w:val="19"/>
          <w:szCs w:val="19"/>
        </w:rPr>
      </w:pPr>
      <w:r w:rsidRPr="00B0615F">
        <w:rPr>
          <w:rFonts w:ascii="Segoe UI" w:hAnsi="Segoe UI" w:cs="Segoe UI"/>
          <w:iCs/>
          <w:color w:val="464C5C"/>
          <w:sz w:val="19"/>
          <w:szCs w:val="19"/>
        </w:rPr>
        <w:t>举个例子，在</w:t>
      </w:r>
      <w:r w:rsidRPr="00B0615F">
        <w:rPr>
          <w:rFonts w:ascii="Segoe UI" w:hAnsi="Segoe UI" w:cs="Segoe UI"/>
          <w:iCs/>
          <w:color w:val="464C5C"/>
          <w:sz w:val="19"/>
          <w:szCs w:val="19"/>
        </w:rPr>
        <w:t>HTML5</w:t>
      </w:r>
      <w:r w:rsidRPr="00B0615F">
        <w:rPr>
          <w:rFonts w:ascii="Segoe UI" w:hAnsi="Segoe UI" w:cs="Segoe UI"/>
          <w:iCs/>
          <w:color w:val="464C5C"/>
          <w:sz w:val="19"/>
          <w:szCs w:val="19"/>
        </w:rPr>
        <w:t>中，</w:t>
      </w:r>
      <w:r w:rsidRPr="00B0615F">
        <w:rPr>
          <w:rFonts w:ascii="Segoe UI" w:hAnsi="Segoe UI" w:cs="Segoe UI"/>
          <w:iCs/>
          <w:color w:val="464C5C"/>
          <w:sz w:val="19"/>
          <w:szCs w:val="19"/>
        </w:rPr>
        <w:t>a</w:t>
      </w:r>
      <w:r w:rsidRPr="00B0615F">
        <w:rPr>
          <w:rFonts w:ascii="Segoe UI" w:hAnsi="Segoe UI" w:cs="Segoe UI"/>
          <w:iCs/>
          <w:color w:val="464C5C"/>
          <w:sz w:val="19"/>
          <w:szCs w:val="19"/>
        </w:rPr>
        <w:t>元素同时属于</w:t>
      </w:r>
      <w:r w:rsidRPr="00B0615F">
        <w:rPr>
          <w:rFonts w:ascii="Segoe UI" w:hAnsi="Segoe UI" w:cs="Segoe UI"/>
          <w:iCs/>
          <w:color w:val="464C5C"/>
          <w:sz w:val="19"/>
          <w:szCs w:val="19"/>
        </w:rPr>
        <w:t xml:space="preserve"> Flow content, Phrasing content, Interactive content, Palpable content 4</w:t>
      </w:r>
      <w:r w:rsidRPr="00B0615F">
        <w:rPr>
          <w:rFonts w:ascii="Segoe UI" w:hAnsi="Segoe UI" w:cs="Segoe UI"/>
          <w:iCs/>
          <w:color w:val="464C5C"/>
          <w:sz w:val="19"/>
          <w:szCs w:val="19"/>
        </w:rPr>
        <w:t>个分类，那些子元素是</w:t>
      </w:r>
      <w:r w:rsidRPr="00B0615F">
        <w:rPr>
          <w:rFonts w:ascii="Segoe UI" w:hAnsi="Segoe UI" w:cs="Segoe UI"/>
          <w:iCs/>
          <w:color w:val="464C5C"/>
          <w:sz w:val="19"/>
          <w:szCs w:val="19"/>
        </w:rPr>
        <w:t xml:space="preserve"> phrasing </w:t>
      </w:r>
      <w:r w:rsidRPr="00B0615F">
        <w:rPr>
          <w:rFonts w:ascii="Segoe UI" w:hAnsi="Segoe UI" w:cs="Segoe UI"/>
          <w:iCs/>
          <w:color w:val="464C5C"/>
          <w:sz w:val="19"/>
          <w:szCs w:val="19"/>
        </w:rPr>
        <w:t>元素的元素可以是</w:t>
      </w:r>
      <w:r w:rsidRPr="00B0615F">
        <w:rPr>
          <w:rFonts w:ascii="Segoe UI" w:hAnsi="Segoe UI" w:cs="Segoe UI"/>
          <w:iCs/>
          <w:color w:val="464C5C"/>
          <w:sz w:val="19"/>
          <w:szCs w:val="19"/>
        </w:rPr>
        <w:t xml:space="preserve"> a </w:t>
      </w:r>
      <w:r w:rsidRPr="00B0615F">
        <w:rPr>
          <w:rFonts w:ascii="Segoe UI" w:hAnsi="Segoe UI" w:cs="Segoe UI"/>
          <w:iCs/>
          <w:color w:val="464C5C"/>
          <w:sz w:val="19"/>
          <w:szCs w:val="19"/>
        </w:rPr>
        <w:t>的父元素，</w:t>
      </w:r>
      <w:r w:rsidRPr="00B0615F">
        <w:rPr>
          <w:rFonts w:ascii="Segoe UI" w:hAnsi="Segoe UI" w:cs="Segoe UI"/>
          <w:iCs/>
          <w:color w:val="464C5C"/>
          <w:sz w:val="19"/>
          <w:szCs w:val="19"/>
        </w:rPr>
        <w:t xml:space="preserve">a </w:t>
      </w:r>
      <w:r w:rsidRPr="00B0615F">
        <w:rPr>
          <w:rFonts w:ascii="Segoe UI" w:hAnsi="Segoe UI" w:cs="Segoe UI"/>
          <w:iCs/>
          <w:color w:val="464C5C"/>
          <w:sz w:val="19"/>
          <w:szCs w:val="19"/>
        </w:rPr>
        <w:t>允许的子元素是以它的父元素允许的子元素为准，但不能包含</w:t>
      </w:r>
      <w:r w:rsidRPr="00B0615F">
        <w:rPr>
          <w:rFonts w:ascii="Segoe UI" w:hAnsi="Segoe UI" w:cs="Segoe UI"/>
          <w:iCs/>
          <w:color w:val="464C5C"/>
          <w:sz w:val="19"/>
          <w:szCs w:val="19"/>
        </w:rPr>
        <w:t xml:space="preserve"> </w:t>
      </w:r>
      <w:r w:rsidRPr="00B0615F">
        <w:rPr>
          <w:rFonts w:ascii="Segoe UI" w:hAnsi="Segoe UI" w:cs="Segoe UI"/>
          <w:iCs/>
          <w:color w:val="464C5C"/>
          <w:sz w:val="19"/>
          <w:szCs w:val="19"/>
          <w:highlight w:val="yellow"/>
        </w:rPr>
        <w:t xml:space="preserve">interactive </w:t>
      </w:r>
      <w:r w:rsidRPr="00B0615F">
        <w:rPr>
          <w:rFonts w:ascii="Segoe UI" w:hAnsi="Segoe UI" w:cs="Segoe UI"/>
          <w:iCs/>
          <w:color w:val="464C5C"/>
          <w:sz w:val="19"/>
          <w:szCs w:val="19"/>
          <w:highlight w:val="yellow"/>
        </w:rPr>
        <w:t>元素</w:t>
      </w:r>
      <w:r w:rsidRPr="00B0615F">
        <w:rPr>
          <w:rFonts w:ascii="Segoe UI" w:hAnsi="Segoe UI" w:cs="Segoe UI"/>
          <w:iCs/>
          <w:color w:val="464C5C"/>
          <w:sz w:val="19"/>
          <w:szCs w:val="19"/>
        </w:rPr>
        <w:t>。</w:t>
      </w:r>
    </w:p>
    <w:p w:rsidR="00B0615F" w:rsidRDefault="00B0615F" w:rsidP="00B0615F">
      <w:pPr>
        <w:pStyle w:val="4"/>
        <w:shd w:val="clear" w:color="auto" w:fill="FFFFFF"/>
        <w:spacing w:before="163" w:after="109" w:line="300" w:lineRule="atLeast"/>
        <w:rPr>
          <w:rFonts w:ascii="Segoe UI" w:hAnsi="Segoe UI" w:cs="Segoe UI"/>
          <w:color w:val="000000"/>
          <w:sz w:val="22"/>
          <w:szCs w:val="22"/>
        </w:rPr>
      </w:pPr>
      <w:r>
        <w:rPr>
          <w:rFonts w:ascii="Segoe UI" w:hAnsi="Segoe UI" w:cs="Segoe UI"/>
          <w:color w:val="000000"/>
          <w:sz w:val="22"/>
          <w:szCs w:val="22"/>
        </w:rPr>
        <w:t>多媒体替代方案</w:t>
      </w:r>
    </w:p>
    <w:p w:rsidR="00B0615F" w:rsidRDefault="00B0615F" w:rsidP="00B0615F">
      <w:pPr>
        <w:widowControl/>
        <w:numPr>
          <w:ilvl w:val="0"/>
          <w:numId w:val="9"/>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为</w:t>
      </w:r>
      <w:r>
        <w:rPr>
          <w:rFonts w:ascii="Segoe UI" w:hAnsi="Segoe UI" w:cs="Segoe UI"/>
          <w:color w:val="000000"/>
          <w:sz w:val="19"/>
          <w:szCs w:val="19"/>
        </w:rPr>
        <w:t>img</w:t>
      </w:r>
      <w:r>
        <w:rPr>
          <w:rFonts w:ascii="Segoe UI" w:hAnsi="Segoe UI" w:cs="Segoe UI"/>
          <w:color w:val="000000"/>
          <w:sz w:val="19"/>
          <w:szCs w:val="19"/>
        </w:rPr>
        <w:t>元素加上</w:t>
      </w:r>
      <w:r>
        <w:rPr>
          <w:rFonts w:ascii="Segoe UI" w:hAnsi="Segoe UI" w:cs="Segoe UI"/>
          <w:color w:val="000000"/>
          <w:sz w:val="19"/>
          <w:szCs w:val="19"/>
        </w:rPr>
        <w:t>alt</w:t>
      </w:r>
      <w:r>
        <w:rPr>
          <w:rFonts w:ascii="Segoe UI" w:hAnsi="Segoe UI" w:cs="Segoe UI"/>
          <w:color w:val="000000"/>
          <w:sz w:val="19"/>
          <w:szCs w:val="19"/>
        </w:rPr>
        <w:t>属性；</w:t>
      </w:r>
    </w:p>
    <w:p w:rsidR="00B0615F" w:rsidRDefault="00B0615F" w:rsidP="00B0615F">
      <w:pPr>
        <w:widowControl/>
        <w:numPr>
          <w:ilvl w:val="0"/>
          <w:numId w:val="9"/>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为视频内容提供音轨替代；</w:t>
      </w:r>
    </w:p>
    <w:p w:rsidR="00B0615F" w:rsidRDefault="00B0615F" w:rsidP="00B0615F">
      <w:pPr>
        <w:widowControl/>
        <w:numPr>
          <w:ilvl w:val="0"/>
          <w:numId w:val="9"/>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为音频内容提供字母替代等等。</w:t>
      </w:r>
    </w:p>
    <w:p w:rsidR="00B0615F" w:rsidRDefault="00B0615F" w:rsidP="00B0615F">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不推荐：</w:t>
      </w:r>
    </w:p>
    <w:p w:rsidR="00B0615F" w:rsidRPr="00B827A9" w:rsidRDefault="00B0615F" w:rsidP="00B0615F">
      <w:pPr>
        <w:pStyle w:val="HTML1"/>
        <w:shd w:val="clear" w:color="auto" w:fill="FFFFFF"/>
        <w:spacing w:line="245" w:lineRule="atLeast"/>
        <w:rPr>
          <w:rStyle w:val="nt"/>
          <w:rFonts w:ascii="Consolas" w:hAnsi="Consolas" w:cs="Consolas"/>
          <w:color w:val="00702A"/>
          <w:shd w:val="pct15" w:color="auto" w:fill="FFFFFF"/>
        </w:rPr>
      </w:pPr>
      <w:r w:rsidRPr="00B827A9">
        <w:rPr>
          <w:rStyle w:val="nt"/>
          <w:rFonts w:ascii="Consolas" w:hAnsi="Consolas" w:cs="Consolas"/>
          <w:color w:val="00702A"/>
          <w:shd w:val="pct15" w:color="auto" w:fill="FFFFFF"/>
        </w:rPr>
        <w:t>&lt;img src="banner.jpg" /&gt;</w:t>
      </w:r>
    </w:p>
    <w:p w:rsidR="00B0615F" w:rsidRDefault="00B0615F" w:rsidP="00B0615F">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推荐：</w:t>
      </w:r>
    </w:p>
    <w:p w:rsidR="00B0615F" w:rsidRPr="00B827A9" w:rsidRDefault="00B0615F" w:rsidP="00B0615F">
      <w:pPr>
        <w:pStyle w:val="HTML1"/>
        <w:shd w:val="clear" w:color="auto" w:fill="FFFFFF"/>
        <w:spacing w:line="245" w:lineRule="atLeast"/>
        <w:rPr>
          <w:rFonts w:ascii="Consolas" w:hAnsi="Consolas" w:cs="Consolas"/>
          <w:color w:val="000000"/>
          <w:sz w:val="18"/>
          <w:szCs w:val="18"/>
          <w:shd w:val="pct15" w:color="auto" w:fill="FFFFFF"/>
        </w:rPr>
      </w:pPr>
      <w:r w:rsidRPr="00B827A9">
        <w:rPr>
          <w:rStyle w:val="nt"/>
          <w:rFonts w:ascii="Consolas" w:hAnsi="Consolas" w:cs="Consolas"/>
          <w:color w:val="00702A"/>
          <w:shd w:val="pct15" w:color="auto" w:fill="FFFFFF"/>
        </w:rPr>
        <w:t>&lt;img</w:t>
      </w:r>
      <w:r w:rsidRPr="00B827A9">
        <w:rPr>
          <w:rFonts w:ascii="Consolas" w:hAnsi="Consolas" w:cs="Consolas"/>
          <w:color w:val="000000"/>
          <w:sz w:val="18"/>
          <w:szCs w:val="18"/>
          <w:shd w:val="pct15" w:color="auto" w:fill="FFFFFF"/>
        </w:rPr>
        <w:t xml:space="preserve"> </w:t>
      </w:r>
      <w:r w:rsidRPr="00B827A9">
        <w:rPr>
          <w:rStyle w:val="na"/>
          <w:rFonts w:ascii="Consolas" w:hAnsi="Consolas" w:cs="Consolas"/>
          <w:color w:val="354BB3"/>
          <w:sz w:val="18"/>
          <w:szCs w:val="18"/>
          <w:shd w:val="pct15" w:color="auto" w:fill="FFFFFF"/>
        </w:rPr>
        <w:t>src=</w:t>
      </w:r>
      <w:r w:rsidRPr="00B827A9">
        <w:rPr>
          <w:rStyle w:val="s"/>
          <w:rFonts w:ascii="Consolas" w:hAnsi="Consolas" w:cs="Consolas"/>
          <w:color w:val="766510"/>
          <w:shd w:val="pct15" w:color="auto" w:fill="FFFFFF"/>
        </w:rPr>
        <w:t>"banner.jpg"</w:t>
      </w:r>
      <w:r w:rsidRPr="00B827A9">
        <w:rPr>
          <w:rFonts w:ascii="Consolas" w:hAnsi="Consolas" w:cs="Consolas"/>
          <w:color w:val="000000"/>
          <w:sz w:val="18"/>
          <w:szCs w:val="18"/>
          <w:shd w:val="pct15" w:color="auto" w:fill="FFFFFF"/>
        </w:rPr>
        <w:t xml:space="preserve"> </w:t>
      </w:r>
      <w:r w:rsidRPr="00B827A9">
        <w:rPr>
          <w:rStyle w:val="na"/>
          <w:rFonts w:ascii="Consolas" w:hAnsi="Consolas" w:cs="Consolas"/>
          <w:color w:val="354BB3"/>
          <w:sz w:val="18"/>
          <w:szCs w:val="18"/>
          <w:shd w:val="pct15" w:color="auto" w:fill="FFFFFF"/>
        </w:rPr>
        <w:t>alt=</w:t>
      </w:r>
      <w:r w:rsidRPr="00B827A9">
        <w:rPr>
          <w:rStyle w:val="s"/>
          <w:rFonts w:ascii="Consolas" w:hAnsi="Consolas" w:cs="Consolas"/>
          <w:color w:val="766510"/>
          <w:shd w:val="pct15" w:color="auto" w:fill="FFFFFF"/>
        </w:rPr>
        <w:t>"520</w:t>
      </w:r>
      <w:r w:rsidRPr="00B827A9">
        <w:rPr>
          <w:rStyle w:val="s"/>
          <w:rFonts w:ascii="Consolas" w:hAnsi="Consolas" w:cs="Consolas"/>
          <w:color w:val="766510"/>
          <w:shd w:val="pct15" w:color="auto" w:fill="FFFFFF"/>
        </w:rPr>
        <w:t>即将到来，爱就大声说出来</w:t>
      </w:r>
      <w:r w:rsidRPr="00B827A9">
        <w:rPr>
          <w:rStyle w:val="s"/>
          <w:rFonts w:ascii="Consolas" w:hAnsi="Consolas" w:cs="Consolas"/>
          <w:color w:val="766510"/>
          <w:shd w:val="pct15" w:color="auto" w:fill="FFFFFF"/>
        </w:rPr>
        <w:t>"</w:t>
      </w:r>
      <w:r w:rsidRPr="00B827A9">
        <w:rPr>
          <w:rFonts w:ascii="Consolas" w:hAnsi="Consolas" w:cs="Consolas"/>
          <w:color w:val="000000"/>
          <w:sz w:val="18"/>
          <w:szCs w:val="18"/>
          <w:shd w:val="pct15" w:color="auto" w:fill="FFFFFF"/>
        </w:rPr>
        <w:t xml:space="preserve"> </w:t>
      </w:r>
      <w:r w:rsidRPr="00B827A9">
        <w:rPr>
          <w:rStyle w:val="nt"/>
          <w:rFonts w:ascii="Consolas" w:hAnsi="Consolas" w:cs="Consolas"/>
          <w:color w:val="00702A"/>
          <w:shd w:val="pct15" w:color="auto" w:fill="FFFFFF"/>
        </w:rPr>
        <w:t>/&gt;</w:t>
      </w:r>
    </w:p>
    <w:p w:rsidR="00B0615F" w:rsidRPr="006E00CF" w:rsidRDefault="00B0615F" w:rsidP="00B0615F">
      <w:pPr>
        <w:pStyle w:val="a3"/>
        <w:shd w:val="clear" w:color="auto" w:fill="F8F9FC"/>
        <w:spacing w:before="0" w:beforeAutospacing="0" w:after="0" w:afterAutospacing="0" w:line="323" w:lineRule="atLeast"/>
        <w:rPr>
          <w:rFonts w:ascii="Segoe UI" w:hAnsi="Segoe UI" w:cs="Segoe UI"/>
          <w:iCs/>
          <w:color w:val="464C5C"/>
          <w:sz w:val="19"/>
          <w:szCs w:val="19"/>
        </w:rPr>
      </w:pPr>
      <w:r w:rsidRPr="006E00CF">
        <w:rPr>
          <w:rFonts w:ascii="Segoe UI" w:hAnsi="Segoe UI" w:cs="Segoe UI"/>
          <w:iCs/>
          <w:color w:val="464C5C"/>
          <w:sz w:val="19"/>
          <w:szCs w:val="19"/>
        </w:rPr>
        <w:t>alt</w:t>
      </w:r>
      <w:r w:rsidRPr="006E00CF">
        <w:rPr>
          <w:rFonts w:ascii="Segoe UI" w:hAnsi="Segoe UI" w:cs="Segoe UI"/>
          <w:iCs/>
          <w:color w:val="464C5C"/>
          <w:sz w:val="19"/>
          <w:szCs w:val="19"/>
        </w:rPr>
        <w:t>属性的内容为对该图片的简要描述，这对于盲人用户和图像损毁都非常有意义，即无障碍。对于纯粹的装饰性图片，</w:t>
      </w:r>
      <w:r w:rsidRPr="006E00CF">
        <w:rPr>
          <w:rFonts w:ascii="Segoe UI" w:hAnsi="Segoe UI" w:cs="Segoe UI"/>
          <w:iCs/>
          <w:color w:val="464C5C"/>
          <w:sz w:val="19"/>
          <w:szCs w:val="19"/>
        </w:rPr>
        <w:t>alt</w:t>
      </w:r>
      <w:r w:rsidRPr="006E00CF">
        <w:rPr>
          <w:rFonts w:ascii="Segoe UI" w:hAnsi="Segoe UI" w:cs="Segoe UI"/>
          <w:iCs/>
          <w:color w:val="464C5C"/>
          <w:sz w:val="19"/>
          <w:szCs w:val="19"/>
        </w:rPr>
        <w:t>属性值可以留空，如</w:t>
      </w:r>
      <w:r w:rsidRPr="006E00CF">
        <w:rPr>
          <w:rFonts w:ascii="Segoe UI" w:hAnsi="Segoe UI" w:cs="Segoe UI"/>
          <w:iCs/>
          <w:color w:val="464C5C"/>
          <w:sz w:val="19"/>
          <w:szCs w:val="19"/>
        </w:rPr>
        <w:t xml:space="preserve"> alt=""</w:t>
      </w:r>
    </w:p>
    <w:p w:rsidR="00B0615F" w:rsidRDefault="00B0615F" w:rsidP="00B0615F">
      <w:pPr>
        <w:pStyle w:val="4"/>
        <w:shd w:val="clear" w:color="auto" w:fill="FFFFFF"/>
        <w:spacing w:before="163" w:after="109" w:line="300" w:lineRule="atLeast"/>
        <w:rPr>
          <w:rFonts w:ascii="Segoe UI" w:hAnsi="Segoe UI" w:cs="Segoe UI"/>
          <w:color w:val="000000"/>
          <w:sz w:val="22"/>
          <w:szCs w:val="22"/>
        </w:rPr>
      </w:pPr>
      <w:r>
        <w:rPr>
          <w:rFonts w:ascii="Segoe UI" w:hAnsi="Segoe UI" w:cs="Segoe UI"/>
          <w:color w:val="000000"/>
          <w:sz w:val="22"/>
          <w:szCs w:val="22"/>
        </w:rPr>
        <w:t>有效操作</w:t>
      </w:r>
    </w:p>
    <w:p w:rsidR="00B0615F" w:rsidRDefault="00B0615F" w:rsidP="00B0615F">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为表单元素</w:t>
      </w:r>
      <w:r>
        <w:rPr>
          <w:rFonts w:ascii="Segoe UI" w:hAnsi="Segoe UI" w:cs="Segoe UI"/>
          <w:color w:val="000000"/>
          <w:sz w:val="19"/>
          <w:szCs w:val="19"/>
        </w:rPr>
        <w:t>label</w:t>
      </w:r>
      <w:r>
        <w:rPr>
          <w:rFonts w:ascii="Segoe UI" w:hAnsi="Segoe UI" w:cs="Segoe UI"/>
          <w:color w:val="000000"/>
          <w:sz w:val="19"/>
          <w:szCs w:val="19"/>
        </w:rPr>
        <w:t>加上</w:t>
      </w:r>
      <w:r>
        <w:rPr>
          <w:rFonts w:ascii="Segoe UI" w:hAnsi="Segoe UI" w:cs="Segoe UI"/>
          <w:color w:val="000000"/>
          <w:sz w:val="19"/>
          <w:szCs w:val="19"/>
        </w:rPr>
        <w:t>for</w:t>
      </w:r>
      <w:r>
        <w:rPr>
          <w:rFonts w:ascii="Segoe UI" w:hAnsi="Segoe UI" w:cs="Segoe UI"/>
          <w:color w:val="000000"/>
          <w:sz w:val="19"/>
          <w:szCs w:val="19"/>
        </w:rPr>
        <w:t>属性</w:t>
      </w:r>
    </w:p>
    <w:p w:rsidR="00B0615F" w:rsidRDefault="00B0615F" w:rsidP="00B0615F">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不允许：</w:t>
      </w:r>
    </w:p>
    <w:p w:rsidR="00B0615F" w:rsidRPr="00B827A9" w:rsidRDefault="00B0615F" w:rsidP="00B0615F">
      <w:pPr>
        <w:pStyle w:val="HTML1"/>
        <w:shd w:val="clear" w:color="auto" w:fill="FFFFFF"/>
        <w:spacing w:line="245" w:lineRule="atLeast"/>
        <w:rPr>
          <w:rStyle w:val="nt"/>
          <w:color w:val="00702A"/>
          <w:shd w:val="pct15" w:color="auto" w:fill="FFFFFF"/>
        </w:rPr>
      </w:pPr>
      <w:r w:rsidRPr="00B827A9">
        <w:rPr>
          <w:rStyle w:val="nt"/>
          <w:rFonts w:ascii="Consolas" w:hAnsi="Consolas" w:cs="Consolas"/>
          <w:color w:val="00702A"/>
          <w:shd w:val="pct15" w:color="auto" w:fill="FFFFFF"/>
        </w:rPr>
        <w:t>&lt;input</w:t>
      </w:r>
      <w:r w:rsidRPr="00B827A9">
        <w:rPr>
          <w:rStyle w:val="nt"/>
          <w:color w:val="00702A"/>
          <w:shd w:val="pct15" w:color="auto" w:fill="FFFFFF"/>
        </w:rPr>
        <w:t xml:space="preserve"> type="radio" name="color" value="0" </w:t>
      </w:r>
      <w:r w:rsidRPr="00B827A9">
        <w:rPr>
          <w:rStyle w:val="nt"/>
          <w:rFonts w:ascii="Consolas" w:hAnsi="Consolas" w:cs="Consolas"/>
          <w:color w:val="00702A"/>
          <w:shd w:val="pct15" w:color="auto" w:fill="FFFFFF"/>
        </w:rPr>
        <w:t>/&gt;&lt;label&gt;</w:t>
      </w:r>
      <w:r w:rsidRPr="00B827A9">
        <w:rPr>
          <w:rStyle w:val="nt"/>
          <w:color w:val="00702A"/>
          <w:shd w:val="pct15" w:color="auto" w:fill="FFFFFF"/>
        </w:rPr>
        <w:t>蓝色</w:t>
      </w:r>
      <w:r w:rsidRPr="00B827A9">
        <w:rPr>
          <w:rStyle w:val="nt"/>
          <w:rFonts w:ascii="Consolas" w:hAnsi="Consolas" w:cs="Consolas"/>
          <w:color w:val="00702A"/>
          <w:shd w:val="pct15" w:color="auto" w:fill="FFFFFF"/>
        </w:rPr>
        <w:t>&lt;/label&gt;</w:t>
      </w:r>
    </w:p>
    <w:p w:rsidR="00B0615F" w:rsidRPr="00B827A9" w:rsidRDefault="00B0615F" w:rsidP="00B0615F">
      <w:pPr>
        <w:pStyle w:val="HTML1"/>
        <w:shd w:val="clear" w:color="auto" w:fill="FFFFFF"/>
        <w:spacing w:line="245" w:lineRule="atLeast"/>
        <w:rPr>
          <w:rStyle w:val="nt"/>
          <w:color w:val="00702A"/>
          <w:shd w:val="pct15" w:color="auto" w:fill="FFFFFF"/>
        </w:rPr>
      </w:pPr>
      <w:r w:rsidRPr="00B827A9">
        <w:rPr>
          <w:rStyle w:val="nt"/>
          <w:rFonts w:ascii="Consolas" w:hAnsi="Consolas" w:cs="Consolas"/>
          <w:color w:val="00702A"/>
          <w:shd w:val="pct15" w:color="auto" w:fill="FFFFFF"/>
        </w:rPr>
        <w:t>&lt;input</w:t>
      </w:r>
      <w:r w:rsidRPr="00B827A9">
        <w:rPr>
          <w:rStyle w:val="nt"/>
          <w:color w:val="00702A"/>
          <w:shd w:val="pct15" w:color="auto" w:fill="FFFFFF"/>
        </w:rPr>
        <w:t xml:space="preserve"> type="radio" name="color" value="1" </w:t>
      </w:r>
      <w:r w:rsidRPr="00B827A9">
        <w:rPr>
          <w:rStyle w:val="nt"/>
          <w:rFonts w:ascii="Consolas" w:hAnsi="Consolas" w:cs="Consolas"/>
          <w:color w:val="00702A"/>
          <w:shd w:val="pct15" w:color="auto" w:fill="FFFFFF"/>
        </w:rPr>
        <w:t>/&gt;&lt;label&gt;</w:t>
      </w:r>
      <w:r w:rsidRPr="00B827A9">
        <w:rPr>
          <w:rStyle w:val="nt"/>
          <w:color w:val="00702A"/>
          <w:shd w:val="pct15" w:color="auto" w:fill="FFFFFF"/>
        </w:rPr>
        <w:t>粉色</w:t>
      </w:r>
      <w:r w:rsidRPr="00B827A9">
        <w:rPr>
          <w:rStyle w:val="nt"/>
          <w:rFonts w:ascii="Consolas" w:hAnsi="Consolas" w:cs="Consolas"/>
          <w:color w:val="00702A"/>
          <w:shd w:val="pct15" w:color="auto" w:fill="FFFFFF"/>
        </w:rPr>
        <w:t>&lt;/label&gt;</w:t>
      </w:r>
    </w:p>
    <w:p w:rsidR="00B0615F" w:rsidRDefault="00B0615F" w:rsidP="00B0615F">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应该：</w:t>
      </w:r>
    </w:p>
    <w:p w:rsidR="00B0615F" w:rsidRPr="00B827A9" w:rsidRDefault="00B0615F" w:rsidP="00B0615F">
      <w:pPr>
        <w:pStyle w:val="HTML1"/>
        <w:shd w:val="clear" w:color="auto" w:fill="FFFFFF"/>
        <w:spacing w:line="245" w:lineRule="atLeast"/>
        <w:rPr>
          <w:rStyle w:val="nt"/>
          <w:color w:val="00702A"/>
          <w:shd w:val="pct15" w:color="auto" w:fill="FFFFFF"/>
        </w:rPr>
      </w:pPr>
      <w:r w:rsidRPr="00B827A9">
        <w:rPr>
          <w:rStyle w:val="nt"/>
          <w:rFonts w:ascii="Consolas" w:hAnsi="Consolas" w:cs="Consolas"/>
          <w:color w:val="00702A"/>
          <w:shd w:val="pct15" w:color="auto" w:fill="FFFFFF"/>
        </w:rPr>
        <w:t>&lt;input</w:t>
      </w:r>
      <w:r w:rsidRPr="00B827A9">
        <w:rPr>
          <w:rStyle w:val="nt"/>
          <w:color w:val="00702A"/>
          <w:shd w:val="pct15" w:color="auto" w:fill="FFFFFF"/>
        </w:rPr>
        <w:t xml:space="preserve"> type="radio" id="blue" name="color" value="0" </w:t>
      </w:r>
      <w:r w:rsidRPr="00B827A9">
        <w:rPr>
          <w:rStyle w:val="nt"/>
          <w:rFonts w:ascii="Consolas" w:hAnsi="Consolas" w:cs="Consolas"/>
          <w:color w:val="00702A"/>
          <w:shd w:val="pct15" w:color="auto" w:fill="FFFFFF"/>
        </w:rPr>
        <w:t>/&gt;&lt;label</w:t>
      </w:r>
      <w:r w:rsidRPr="00B827A9">
        <w:rPr>
          <w:rStyle w:val="nt"/>
          <w:color w:val="00702A"/>
          <w:shd w:val="pct15" w:color="auto" w:fill="FFFFFF"/>
        </w:rPr>
        <w:t xml:space="preserve"> for="blue"</w:t>
      </w:r>
      <w:r w:rsidRPr="00B827A9">
        <w:rPr>
          <w:rStyle w:val="nt"/>
          <w:rFonts w:ascii="Consolas" w:hAnsi="Consolas" w:cs="Consolas"/>
          <w:color w:val="00702A"/>
          <w:shd w:val="pct15" w:color="auto" w:fill="FFFFFF"/>
        </w:rPr>
        <w:t>&gt;</w:t>
      </w:r>
      <w:r w:rsidRPr="00B827A9">
        <w:rPr>
          <w:rStyle w:val="nt"/>
          <w:color w:val="00702A"/>
          <w:shd w:val="pct15" w:color="auto" w:fill="FFFFFF"/>
        </w:rPr>
        <w:t>蓝色</w:t>
      </w:r>
      <w:r w:rsidRPr="00B827A9">
        <w:rPr>
          <w:rStyle w:val="nt"/>
          <w:rFonts w:ascii="Consolas" w:hAnsi="Consolas" w:cs="Consolas"/>
          <w:color w:val="00702A"/>
          <w:shd w:val="pct15" w:color="auto" w:fill="FFFFFF"/>
        </w:rPr>
        <w:t>&lt;/label&gt;</w:t>
      </w:r>
    </w:p>
    <w:p w:rsidR="00B0615F" w:rsidRPr="00B827A9" w:rsidRDefault="00B0615F" w:rsidP="00B0615F">
      <w:pPr>
        <w:pStyle w:val="HTML1"/>
        <w:shd w:val="clear" w:color="auto" w:fill="FFFFFF"/>
        <w:spacing w:line="245" w:lineRule="atLeast"/>
        <w:rPr>
          <w:rStyle w:val="nt"/>
          <w:color w:val="00702A"/>
          <w:shd w:val="pct15" w:color="auto" w:fill="FFFFFF"/>
        </w:rPr>
      </w:pPr>
      <w:r w:rsidRPr="00B827A9">
        <w:rPr>
          <w:rStyle w:val="nt"/>
          <w:rFonts w:ascii="Consolas" w:hAnsi="Consolas" w:cs="Consolas"/>
          <w:color w:val="00702A"/>
          <w:shd w:val="pct15" w:color="auto" w:fill="FFFFFF"/>
        </w:rPr>
        <w:t>&lt;input</w:t>
      </w:r>
      <w:r w:rsidRPr="00B827A9">
        <w:rPr>
          <w:rStyle w:val="nt"/>
          <w:color w:val="00702A"/>
          <w:shd w:val="pct15" w:color="auto" w:fill="FFFFFF"/>
        </w:rPr>
        <w:t xml:space="preserve"> type="radio" id="pink" name="color" value="1" </w:t>
      </w:r>
      <w:r w:rsidRPr="00B827A9">
        <w:rPr>
          <w:rStyle w:val="nt"/>
          <w:rFonts w:ascii="Consolas" w:hAnsi="Consolas" w:cs="Consolas"/>
          <w:color w:val="00702A"/>
          <w:shd w:val="pct15" w:color="auto" w:fill="FFFFFF"/>
        </w:rPr>
        <w:t>/&gt;&lt;label</w:t>
      </w:r>
      <w:r w:rsidRPr="00B827A9">
        <w:rPr>
          <w:rStyle w:val="nt"/>
          <w:color w:val="00702A"/>
          <w:shd w:val="pct15" w:color="auto" w:fill="FFFFFF"/>
        </w:rPr>
        <w:t xml:space="preserve"> for="pink"</w:t>
      </w:r>
      <w:r w:rsidRPr="00B827A9">
        <w:rPr>
          <w:rStyle w:val="nt"/>
          <w:rFonts w:ascii="Consolas" w:hAnsi="Consolas" w:cs="Consolas"/>
          <w:color w:val="00702A"/>
          <w:shd w:val="pct15" w:color="auto" w:fill="FFFFFF"/>
        </w:rPr>
        <w:t>&gt;</w:t>
      </w:r>
      <w:r w:rsidRPr="00B827A9">
        <w:rPr>
          <w:rStyle w:val="nt"/>
          <w:color w:val="00702A"/>
          <w:shd w:val="pct15" w:color="auto" w:fill="FFFFFF"/>
        </w:rPr>
        <w:t>粉色</w:t>
      </w:r>
      <w:r w:rsidRPr="00B827A9">
        <w:rPr>
          <w:rStyle w:val="nt"/>
          <w:rFonts w:ascii="Consolas" w:hAnsi="Consolas" w:cs="Consolas"/>
          <w:color w:val="00702A"/>
          <w:shd w:val="pct15" w:color="auto" w:fill="FFFFFF"/>
        </w:rPr>
        <w:t>&lt;/label&gt;</w:t>
      </w:r>
    </w:p>
    <w:p w:rsidR="00B0615F" w:rsidRDefault="00B0615F" w:rsidP="00B0615F">
      <w:pPr>
        <w:pStyle w:val="a3"/>
        <w:shd w:val="clear" w:color="auto" w:fill="F8F9FC"/>
        <w:spacing w:before="0" w:beforeAutospacing="0" w:after="0" w:afterAutospacing="0" w:line="323" w:lineRule="atLeast"/>
        <w:ind w:firstLine="420"/>
        <w:rPr>
          <w:rFonts w:ascii="Segoe UI" w:hAnsi="Segoe UI" w:cs="Segoe UI"/>
          <w:iCs/>
          <w:color w:val="464C5C"/>
          <w:sz w:val="19"/>
          <w:szCs w:val="19"/>
        </w:rPr>
      </w:pPr>
      <w:r w:rsidRPr="00B0615F">
        <w:rPr>
          <w:rFonts w:ascii="Segoe UI" w:hAnsi="Segoe UI" w:cs="Segoe UI"/>
          <w:iCs/>
          <w:color w:val="464C5C"/>
          <w:sz w:val="19"/>
          <w:szCs w:val="19"/>
        </w:rPr>
        <w:t>for</w:t>
      </w:r>
      <w:r w:rsidRPr="00B0615F">
        <w:rPr>
          <w:rFonts w:ascii="Segoe UI" w:hAnsi="Segoe UI" w:cs="Segoe UI"/>
          <w:iCs/>
          <w:color w:val="464C5C"/>
          <w:sz w:val="19"/>
          <w:szCs w:val="19"/>
        </w:rPr>
        <w:t>属性能让点击</w:t>
      </w:r>
      <w:r w:rsidRPr="00B0615F">
        <w:rPr>
          <w:rFonts w:ascii="Segoe UI" w:hAnsi="Segoe UI" w:cs="Segoe UI"/>
          <w:iCs/>
          <w:color w:val="464C5C"/>
          <w:sz w:val="19"/>
          <w:szCs w:val="19"/>
        </w:rPr>
        <w:t>label</w:t>
      </w:r>
      <w:r w:rsidRPr="00B0615F">
        <w:rPr>
          <w:rFonts w:ascii="Segoe UI" w:hAnsi="Segoe UI" w:cs="Segoe UI"/>
          <w:iCs/>
          <w:color w:val="464C5C"/>
          <w:sz w:val="19"/>
          <w:szCs w:val="19"/>
        </w:rPr>
        <w:t>标签的时候，同时</w:t>
      </w:r>
      <w:r w:rsidRPr="00B0615F">
        <w:rPr>
          <w:rFonts w:ascii="Segoe UI" w:hAnsi="Segoe UI" w:cs="Segoe UI"/>
          <w:iCs/>
          <w:color w:val="464C5C"/>
          <w:sz w:val="19"/>
          <w:szCs w:val="19"/>
        </w:rPr>
        <w:t>focus</w:t>
      </w:r>
      <w:r w:rsidRPr="00B0615F">
        <w:rPr>
          <w:rFonts w:ascii="Segoe UI" w:hAnsi="Segoe UI" w:cs="Segoe UI"/>
          <w:iCs/>
          <w:color w:val="464C5C"/>
          <w:sz w:val="19"/>
          <w:szCs w:val="19"/>
        </w:rPr>
        <w:t>到对应的</w:t>
      </w:r>
      <w:r w:rsidRPr="00B0615F">
        <w:rPr>
          <w:rFonts w:ascii="Segoe UI" w:hAnsi="Segoe UI" w:cs="Segoe UI"/>
          <w:iCs/>
          <w:color w:val="464C5C"/>
          <w:sz w:val="19"/>
          <w:szCs w:val="19"/>
        </w:rPr>
        <w:t xml:space="preserve"> input </w:t>
      </w:r>
      <w:r w:rsidRPr="00B0615F">
        <w:rPr>
          <w:rFonts w:ascii="Segoe UI" w:hAnsi="Segoe UI" w:cs="Segoe UI"/>
          <w:iCs/>
          <w:color w:val="464C5C"/>
          <w:sz w:val="19"/>
          <w:szCs w:val="19"/>
        </w:rPr>
        <w:t>和</w:t>
      </w:r>
      <w:r w:rsidRPr="00B0615F">
        <w:rPr>
          <w:rFonts w:ascii="Segoe UI" w:hAnsi="Segoe UI" w:cs="Segoe UI"/>
          <w:iCs/>
          <w:color w:val="464C5C"/>
          <w:sz w:val="19"/>
          <w:szCs w:val="19"/>
        </w:rPr>
        <w:t xml:space="preserve"> textarea</w:t>
      </w:r>
      <w:r w:rsidRPr="00B0615F">
        <w:rPr>
          <w:rFonts w:ascii="Segoe UI" w:hAnsi="Segoe UI" w:cs="Segoe UI"/>
          <w:iCs/>
          <w:color w:val="464C5C"/>
          <w:sz w:val="19"/>
          <w:szCs w:val="19"/>
        </w:rPr>
        <w:t>上，增加响应区域</w:t>
      </w:r>
    </w:p>
    <w:p w:rsidR="00B0615F" w:rsidRPr="00B0615F" w:rsidRDefault="00B0615F" w:rsidP="00B0615F">
      <w:pPr>
        <w:pStyle w:val="a3"/>
        <w:shd w:val="clear" w:color="auto" w:fill="F8F9FC"/>
        <w:spacing w:before="0" w:beforeAutospacing="0" w:after="0" w:afterAutospacing="0" w:line="323" w:lineRule="atLeast"/>
        <w:ind w:firstLine="420"/>
        <w:rPr>
          <w:rFonts w:ascii="Segoe UI" w:hAnsi="Segoe UI" w:cs="Segoe UI"/>
          <w:iCs/>
          <w:color w:val="464C5C"/>
          <w:sz w:val="19"/>
          <w:szCs w:val="19"/>
        </w:rPr>
      </w:pPr>
      <w:r w:rsidRPr="00B0615F">
        <w:rPr>
          <w:rFonts w:ascii="Segoe UI" w:hAnsi="Segoe UI" w:cs="Segoe UI"/>
          <w:iCs/>
          <w:color w:val="464C5C"/>
          <w:sz w:val="19"/>
          <w:szCs w:val="19"/>
        </w:rPr>
        <w:t>注释内容左右两边保留和注释符号有</w:t>
      </w:r>
      <w:r w:rsidRPr="00B0615F">
        <w:rPr>
          <w:rFonts w:ascii="Segoe UI" w:hAnsi="Segoe UI" w:cs="Segoe UI"/>
          <w:iCs/>
          <w:color w:val="464C5C"/>
          <w:sz w:val="19"/>
          <w:szCs w:val="19"/>
        </w:rPr>
        <w:t>1</w:t>
      </w:r>
      <w:r w:rsidRPr="00B0615F">
        <w:rPr>
          <w:rFonts w:ascii="Segoe UI" w:hAnsi="Segoe UI" w:cs="Segoe UI"/>
          <w:iCs/>
          <w:color w:val="464C5C"/>
          <w:sz w:val="19"/>
          <w:szCs w:val="19"/>
        </w:rPr>
        <w:t>个空格位，在注释内容内不允许再出现中划线</w:t>
      </w:r>
      <w:r w:rsidRPr="00B0615F">
        <w:rPr>
          <w:rFonts w:ascii="Segoe UI" w:hAnsi="Segoe UI" w:cs="Segoe UI"/>
          <w:iCs/>
          <w:color w:val="464C5C"/>
          <w:sz w:val="19"/>
          <w:szCs w:val="19"/>
        </w:rPr>
        <w:t>“-”</w:t>
      </w:r>
      <w:r w:rsidRPr="00B0615F">
        <w:rPr>
          <w:rFonts w:ascii="Segoe UI" w:hAnsi="Segoe UI" w:cs="Segoe UI"/>
          <w:iCs/>
          <w:color w:val="464C5C"/>
          <w:sz w:val="19"/>
          <w:szCs w:val="19"/>
        </w:rPr>
        <w:t>，某些浏览器会报错。</w:t>
      </w:r>
    </w:p>
    <w:p w:rsidR="00B0615F" w:rsidRPr="00B0615F" w:rsidRDefault="00B0615F" w:rsidP="00B0615F">
      <w:pPr>
        <w:pStyle w:val="a3"/>
        <w:shd w:val="clear" w:color="auto" w:fill="F8F9FC"/>
        <w:spacing w:before="0" w:beforeAutospacing="0" w:after="0" w:afterAutospacing="0" w:line="323" w:lineRule="atLeast"/>
        <w:ind w:firstLine="420"/>
        <w:rPr>
          <w:rFonts w:ascii="Segoe UI" w:hAnsi="Segoe UI" w:cs="Segoe UI"/>
          <w:iCs/>
          <w:color w:val="464C5C"/>
          <w:sz w:val="19"/>
          <w:szCs w:val="19"/>
        </w:rPr>
      </w:pPr>
      <w:r w:rsidRPr="00B0615F">
        <w:rPr>
          <w:rFonts w:ascii="Segoe UI" w:hAnsi="Segoe UI" w:cs="Segoe UI"/>
          <w:iCs/>
          <w:color w:val="464C5C"/>
          <w:sz w:val="19"/>
          <w:szCs w:val="19"/>
        </w:rPr>
        <w:t>注释风格保持与原生</w:t>
      </w:r>
      <w:r w:rsidRPr="00B0615F">
        <w:rPr>
          <w:rFonts w:ascii="Segoe UI" w:hAnsi="Segoe UI" w:cs="Segoe UI"/>
          <w:iCs/>
          <w:color w:val="464C5C"/>
          <w:sz w:val="19"/>
          <w:szCs w:val="19"/>
        </w:rPr>
        <w:t>HTML</w:t>
      </w:r>
      <w:r w:rsidRPr="00B0615F">
        <w:rPr>
          <w:rFonts w:ascii="Segoe UI" w:hAnsi="Segoe UI" w:cs="Segoe UI"/>
          <w:iCs/>
          <w:color w:val="464C5C"/>
          <w:sz w:val="19"/>
          <w:szCs w:val="19"/>
        </w:rPr>
        <w:t>的语法相似：成对出现</w:t>
      </w:r>
      <w:r w:rsidRPr="00B0615F">
        <w:t> </w:t>
      </w:r>
      <w:r w:rsidRPr="00B0615F">
        <w:rPr>
          <w:rFonts w:ascii="Segoe UI" w:hAnsi="Segoe UI" w:cs="Segoe UI"/>
          <w:color w:val="464C5C"/>
          <w:sz w:val="19"/>
          <w:szCs w:val="19"/>
        </w:rPr>
        <w:t>&lt;!-- comment --&gt;&lt;!-- /comment --&gt;</w:t>
      </w:r>
    </w:p>
    <w:p w:rsidR="00AB7A47" w:rsidRDefault="00AB7A47" w:rsidP="00AB7A47">
      <w:pPr>
        <w:pStyle w:val="4"/>
        <w:shd w:val="clear" w:color="auto" w:fill="FFFFFF"/>
        <w:spacing w:before="163" w:after="109" w:line="300" w:lineRule="atLeast"/>
        <w:rPr>
          <w:rFonts w:ascii="Segoe UI" w:hAnsi="Segoe UI" w:cs="Segoe UI"/>
          <w:color w:val="000000"/>
          <w:sz w:val="22"/>
          <w:szCs w:val="22"/>
        </w:rPr>
      </w:pPr>
      <w:r>
        <w:rPr>
          <w:rFonts w:ascii="Segoe UI" w:hAnsi="Segoe UI" w:cs="Segoe UI"/>
          <w:color w:val="000000"/>
          <w:sz w:val="22"/>
          <w:szCs w:val="22"/>
        </w:rPr>
        <w:t>格式</w:t>
      </w:r>
    </w:p>
    <w:p w:rsidR="00AB7A47" w:rsidRDefault="00AB7A47" w:rsidP="00AB7A47">
      <w:pPr>
        <w:widowControl/>
        <w:numPr>
          <w:ilvl w:val="0"/>
          <w:numId w:val="10"/>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将每个块元素、列表元素或表格元素都放在新行；</w:t>
      </w:r>
    </w:p>
    <w:p w:rsidR="00AB7A47" w:rsidRDefault="00AB7A47" w:rsidP="00AB7A47">
      <w:pPr>
        <w:widowControl/>
        <w:numPr>
          <w:ilvl w:val="0"/>
          <w:numId w:val="10"/>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inline</w:t>
      </w:r>
      <w:r>
        <w:rPr>
          <w:rFonts w:ascii="Segoe UI" w:hAnsi="Segoe UI" w:cs="Segoe UI"/>
          <w:color w:val="000000"/>
          <w:sz w:val="19"/>
          <w:szCs w:val="19"/>
        </w:rPr>
        <w:t>元素视情况换行，以长度不超过编辑器一屏为宜；</w:t>
      </w:r>
    </w:p>
    <w:p w:rsidR="00AB7A47" w:rsidRDefault="00AB7A47" w:rsidP="00AB7A47">
      <w:pPr>
        <w:widowControl/>
        <w:numPr>
          <w:ilvl w:val="0"/>
          <w:numId w:val="10"/>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lastRenderedPageBreak/>
        <w:t>每个子元素都需要相对其父级缩进（参见</w:t>
      </w:r>
      <w:r>
        <w:rPr>
          <w:rFonts w:ascii="Segoe UI" w:hAnsi="Segoe UI" w:cs="Segoe UI"/>
          <w:color w:val="000000"/>
          <w:sz w:val="19"/>
          <w:szCs w:val="19"/>
        </w:rPr>
        <w:t>[</w:t>
      </w:r>
      <w:r>
        <w:rPr>
          <w:rFonts w:ascii="Segoe UI" w:hAnsi="Segoe UI" w:cs="Segoe UI"/>
          <w:color w:val="000000"/>
          <w:sz w:val="19"/>
          <w:szCs w:val="19"/>
        </w:rPr>
        <w:t>缩进约定</w:t>
      </w:r>
      <w:r>
        <w:rPr>
          <w:rFonts w:ascii="Segoe UI" w:hAnsi="Segoe UI" w:cs="Segoe UI"/>
          <w:color w:val="000000"/>
          <w:sz w:val="19"/>
          <w:szCs w:val="19"/>
        </w:rPr>
        <w:t>](#indentation)</w:t>
      </w:r>
      <w:r>
        <w:rPr>
          <w:rFonts w:ascii="Segoe UI" w:hAnsi="Segoe UI" w:cs="Segoe UI"/>
          <w:color w:val="000000"/>
          <w:sz w:val="19"/>
          <w:szCs w:val="19"/>
        </w:rPr>
        <w:t>）。</w:t>
      </w:r>
    </w:p>
    <w:p w:rsidR="003A53B9" w:rsidRPr="00AB7A47" w:rsidRDefault="00AB7A47" w:rsidP="001B5B2B">
      <w:pPr>
        <w:widowControl/>
        <w:shd w:val="clear" w:color="auto" w:fill="FFFFFF"/>
        <w:spacing w:line="408" w:lineRule="atLeast"/>
        <w:jc w:val="left"/>
        <w:rPr>
          <w:rFonts w:ascii="Segoe UI" w:hAnsi="Segoe UI" w:cs="Segoe UI"/>
          <w:color w:val="000000"/>
          <w:sz w:val="19"/>
          <w:szCs w:val="19"/>
        </w:rPr>
      </w:pPr>
      <w:r w:rsidRPr="00AB7A47">
        <w:rPr>
          <w:rFonts w:ascii="Segoe UI" w:hAnsi="Segoe UI" w:cs="Segoe UI"/>
          <w:iCs/>
          <w:color w:val="464C5C"/>
          <w:sz w:val="19"/>
          <w:szCs w:val="19"/>
          <w:shd w:val="clear" w:color="auto" w:fill="F8F9FC"/>
        </w:rPr>
        <w:t>虽然使用</w:t>
      </w:r>
      <w:r w:rsidRPr="00AB7A47">
        <w:rPr>
          <w:rFonts w:ascii="Segoe UI" w:hAnsi="Segoe UI" w:cs="Segoe UI"/>
          <w:iCs/>
          <w:color w:val="464C5C"/>
          <w:sz w:val="19"/>
          <w:szCs w:val="19"/>
          <w:shd w:val="clear" w:color="auto" w:fill="F8F9FC"/>
        </w:rPr>
        <w:t>p</w:t>
      </w:r>
      <w:r w:rsidRPr="00AB7A47">
        <w:rPr>
          <w:rFonts w:ascii="Segoe UI" w:hAnsi="Segoe UI" w:cs="Segoe UI"/>
          <w:iCs/>
          <w:color w:val="464C5C"/>
          <w:sz w:val="19"/>
          <w:szCs w:val="19"/>
          <w:shd w:val="clear" w:color="auto" w:fill="F8F9FC"/>
        </w:rPr>
        <w:t>标签，也可以通过</w:t>
      </w:r>
      <w:r w:rsidRPr="00AB7A47">
        <w:rPr>
          <w:rFonts w:ascii="Segoe UI" w:hAnsi="Segoe UI" w:cs="Segoe UI"/>
          <w:iCs/>
          <w:color w:val="464C5C"/>
          <w:sz w:val="19"/>
          <w:szCs w:val="19"/>
          <w:shd w:val="clear" w:color="auto" w:fill="F8F9FC"/>
        </w:rPr>
        <w:t>CSS</w:t>
      </w:r>
      <w:r w:rsidRPr="00AB7A47">
        <w:rPr>
          <w:rFonts w:ascii="Segoe UI" w:hAnsi="Segoe UI" w:cs="Segoe UI"/>
          <w:iCs/>
          <w:color w:val="464C5C"/>
          <w:sz w:val="19"/>
          <w:szCs w:val="19"/>
          <w:shd w:val="clear" w:color="auto" w:fill="F8F9FC"/>
        </w:rPr>
        <w:t>去定义它的外观和标题相同，但</w:t>
      </w:r>
      <w:r w:rsidRPr="00AB7A47">
        <w:rPr>
          <w:rFonts w:ascii="Segoe UI" w:hAnsi="Segoe UI" w:cs="Segoe UI"/>
          <w:iCs/>
          <w:color w:val="464C5C"/>
          <w:sz w:val="19"/>
          <w:szCs w:val="19"/>
          <w:shd w:val="clear" w:color="auto" w:fill="F8F9FC"/>
        </w:rPr>
        <w:t>p</w:t>
      </w:r>
      <w:r w:rsidRPr="00AB7A47">
        <w:rPr>
          <w:rFonts w:ascii="Segoe UI" w:hAnsi="Segoe UI" w:cs="Segoe UI"/>
          <w:iCs/>
          <w:color w:val="464C5C"/>
          <w:sz w:val="19"/>
          <w:szCs w:val="19"/>
          <w:shd w:val="clear" w:color="auto" w:fill="F8F9FC"/>
        </w:rPr>
        <w:t>标签本身的并不是表示标题，而是表示文本段落</w:t>
      </w:r>
    </w:p>
    <w:p w:rsidR="00AB7A47" w:rsidRDefault="00AB7A47" w:rsidP="00AB7A47">
      <w:pPr>
        <w:pStyle w:val="4"/>
        <w:shd w:val="clear" w:color="auto" w:fill="FFFFFF"/>
        <w:spacing w:before="163" w:after="109" w:line="300" w:lineRule="atLeast"/>
        <w:rPr>
          <w:rFonts w:ascii="Segoe UI" w:hAnsi="Segoe UI" w:cs="Segoe UI"/>
          <w:color w:val="000000"/>
          <w:sz w:val="22"/>
          <w:szCs w:val="22"/>
        </w:rPr>
      </w:pPr>
      <w:r>
        <w:rPr>
          <w:rFonts w:ascii="Segoe UI" w:hAnsi="Segoe UI" w:cs="Segoe UI"/>
          <w:color w:val="000000"/>
          <w:sz w:val="22"/>
          <w:szCs w:val="22"/>
        </w:rPr>
        <w:t>模块化</w:t>
      </w:r>
    </w:p>
    <w:p w:rsidR="00AB7A47" w:rsidRDefault="00AB7A47" w:rsidP="00AB7A47">
      <w:pPr>
        <w:widowControl/>
        <w:numPr>
          <w:ilvl w:val="0"/>
          <w:numId w:val="11"/>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每个模块必须有一个模块名；</w:t>
      </w:r>
    </w:p>
    <w:p w:rsidR="00AB7A47" w:rsidRDefault="00AB7A47" w:rsidP="00AB7A47">
      <w:pPr>
        <w:widowControl/>
        <w:numPr>
          <w:ilvl w:val="0"/>
          <w:numId w:val="11"/>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每个模块的基本组成部分应该一致；</w:t>
      </w:r>
    </w:p>
    <w:p w:rsidR="00AB7A47" w:rsidRDefault="00AB7A47" w:rsidP="00AB7A47">
      <w:pPr>
        <w:widowControl/>
        <w:numPr>
          <w:ilvl w:val="0"/>
          <w:numId w:val="11"/>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模块的子节点类名需带上模块名（防止模块间嵌套时产生不必要的覆盖）；</w:t>
      </w:r>
    </w:p>
    <w:p w:rsidR="00AB7A47" w:rsidRDefault="00AB7A47" w:rsidP="00AB7A47">
      <w:pPr>
        <w:widowControl/>
        <w:numPr>
          <w:ilvl w:val="0"/>
          <w:numId w:val="11"/>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孙辈节点无需再带模块名。</w:t>
      </w:r>
    </w:p>
    <w:p w:rsidR="00AB7A47" w:rsidRDefault="00AB7A47" w:rsidP="00AB7A47">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代码如：</w:t>
      </w:r>
    </w:p>
    <w:p w:rsidR="00AB7A47" w:rsidRPr="00B827A9" w:rsidRDefault="00AB7A47" w:rsidP="00AB7A47">
      <w:pPr>
        <w:pStyle w:val="HTML1"/>
        <w:shd w:val="clear" w:color="auto" w:fill="FFFFFF"/>
        <w:spacing w:line="245" w:lineRule="atLeast"/>
        <w:rPr>
          <w:rStyle w:val="nt"/>
          <w:color w:val="00702A"/>
          <w:shd w:val="pct15" w:color="auto" w:fill="FFFFFF"/>
        </w:rPr>
      </w:pPr>
      <w:r w:rsidRPr="00B827A9">
        <w:rPr>
          <w:rStyle w:val="nt"/>
          <w:rFonts w:ascii="Consolas" w:hAnsi="Consolas" w:cs="Consolas"/>
          <w:color w:val="00702A"/>
          <w:shd w:val="pct15" w:color="auto" w:fill="FFFFFF"/>
        </w:rPr>
        <w:t>&lt;section</w:t>
      </w:r>
      <w:r w:rsidRPr="00B827A9">
        <w:rPr>
          <w:rStyle w:val="nt"/>
          <w:color w:val="00702A"/>
          <w:shd w:val="pct15" w:color="auto" w:fill="FFFFFF"/>
        </w:rPr>
        <w:t xml:space="preserve"> class="m-detail"</w:t>
      </w:r>
      <w:r w:rsidRPr="00B827A9">
        <w:rPr>
          <w:rStyle w:val="nt"/>
          <w:rFonts w:ascii="Consolas" w:hAnsi="Consolas" w:cs="Consolas"/>
          <w:color w:val="00702A"/>
          <w:shd w:val="pct15" w:color="auto" w:fill="FFFFFF"/>
        </w:rPr>
        <w:t>&gt;</w:t>
      </w:r>
    </w:p>
    <w:p w:rsidR="00AB7A47" w:rsidRPr="00B827A9" w:rsidRDefault="00AB7A47" w:rsidP="00AB7A47">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ab/>
      </w:r>
      <w:r w:rsidRPr="00B827A9">
        <w:rPr>
          <w:rStyle w:val="nt"/>
          <w:rFonts w:ascii="Consolas" w:hAnsi="Consolas" w:cs="Consolas"/>
          <w:color w:val="00702A"/>
          <w:shd w:val="pct15" w:color="auto" w:fill="FFFFFF"/>
        </w:rPr>
        <w:t>&lt;header</w:t>
      </w:r>
      <w:r w:rsidRPr="00B827A9">
        <w:rPr>
          <w:rStyle w:val="nt"/>
          <w:color w:val="00702A"/>
          <w:shd w:val="pct15" w:color="auto" w:fill="FFFFFF"/>
        </w:rPr>
        <w:t xml:space="preserve"> class="m-detail-hd"</w:t>
      </w:r>
      <w:r w:rsidRPr="00B827A9">
        <w:rPr>
          <w:rStyle w:val="nt"/>
          <w:rFonts w:ascii="Consolas" w:hAnsi="Consolas" w:cs="Consolas"/>
          <w:color w:val="00702A"/>
          <w:shd w:val="pct15" w:color="auto" w:fill="FFFFFF"/>
        </w:rPr>
        <w:t>&gt;</w:t>
      </w:r>
    </w:p>
    <w:p w:rsidR="00AB7A47" w:rsidRPr="00B827A9" w:rsidRDefault="00AB7A47" w:rsidP="00AB7A47">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ab/>
      </w:r>
      <w:r w:rsidRPr="00B827A9">
        <w:rPr>
          <w:rStyle w:val="nt"/>
          <w:color w:val="00702A"/>
          <w:shd w:val="pct15" w:color="auto" w:fill="FFFFFF"/>
        </w:rPr>
        <w:tab/>
      </w:r>
      <w:r w:rsidRPr="00B827A9">
        <w:rPr>
          <w:rStyle w:val="nt"/>
          <w:rFonts w:ascii="Consolas" w:hAnsi="Consolas" w:cs="Consolas"/>
          <w:color w:val="00702A"/>
          <w:shd w:val="pct15" w:color="auto" w:fill="FFFFFF"/>
        </w:rPr>
        <w:t>&lt;h1</w:t>
      </w:r>
      <w:r w:rsidRPr="00B827A9">
        <w:rPr>
          <w:rStyle w:val="nt"/>
          <w:color w:val="00702A"/>
          <w:shd w:val="pct15" w:color="auto" w:fill="FFFFFF"/>
        </w:rPr>
        <w:t xml:space="preserve"> class="title"</w:t>
      </w:r>
      <w:r w:rsidRPr="00B827A9">
        <w:rPr>
          <w:rStyle w:val="nt"/>
          <w:rFonts w:ascii="Consolas" w:hAnsi="Consolas" w:cs="Consolas"/>
          <w:color w:val="00702A"/>
          <w:shd w:val="pct15" w:color="auto" w:fill="FFFFFF"/>
        </w:rPr>
        <w:t>&gt;</w:t>
      </w:r>
      <w:r w:rsidRPr="00B827A9">
        <w:rPr>
          <w:rStyle w:val="nt"/>
          <w:color w:val="00702A"/>
          <w:shd w:val="pct15" w:color="auto" w:fill="FFFFFF"/>
        </w:rPr>
        <w:t>模块标题</w:t>
      </w:r>
      <w:r w:rsidRPr="00B827A9">
        <w:rPr>
          <w:rStyle w:val="nt"/>
          <w:rFonts w:ascii="Consolas" w:hAnsi="Consolas" w:cs="Consolas"/>
          <w:color w:val="00702A"/>
          <w:shd w:val="pct15" w:color="auto" w:fill="FFFFFF"/>
        </w:rPr>
        <w:t>&lt;/h1&gt;</w:t>
      </w:r>
    </w:p>
    <w:p w:rsidR="00AB7A47" w:rsidRPr="00B827A9" w:rsidRDefault="00AB7A47" w:rsidP="00AB7A47">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ab/>
      </w:r>
      <w:r w:rsidRPr="00B827A9">
        <w:rPr>
          <w:rStyle w:val="nt"/>
          <w:rFonts w:ascii="Consolas" w:hAnsi="Consolas" w:cs="Consolas"/>
          <w:color w:val="00702A"/>
          <w:shd w:val="pct15" w:color="auto" w:fill="FFFFFF"/>
        </w:rPr>
        <w:t>&lt;/header&gt;</w:t>
      </w:r>
    </w:p>
    <w:p w:rsidR="00AB7A47" w:rsidRPr="00B827A9" w:rsidRDefault="00AB7A47" w:rsidP="00AB7A47">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ab/>
      </w:r>
      <w:r w:rsidRPr="00B827A9">
        <w:rPr>
          <w:rStyle w:val="nt"/>
          <w:rFonts w:ascii="Consolas" w:hAnsi="Consolas" w:cs="Consolas"/>
          <w:color w:val="00702A"/>
          <w:shd w:val="pct15" w:color="auto" w:fill="FFFFFF"/>
        </w:rPr>
        <w:t>&lt;div</w:t>
      </w:r>
      <w:r w:rsidRPr="00B827A9">
        <w:rPr>
          <w:rStyle w:val="nt"/>
          <w:color w:val="00702A"/>
          <w:shd w:val="pct15" w:color="auto" w:fill="FFFFFF"/>
        </w:rPr>
        <w:t xml:space="preserve"> class="m-detail-bd"</w:t>
      </w:r>
      <w:r w:rsidRPr="00B827A9">
        <w:rPr>
          <w:rStyle w:val="nt"/>
          <w:rFonts w:ascii="Consolas" w:hAnsi="Consolas" w:cs="Consolas"/>
          <w:color w:val="00702A"/>
          <w:shd w:val="pct15" w:color="auto" w:fill="FFFFFF"/>
        </w:rPr>
        <w:t>&gt;</w:t>
      </w:r>
    </w:p>
    <w:p w:rsidR="00AB7A47" w:rsidRPr="00B827A9" w:rsidRDefault="00AB7A47" w:rsidP="00AB7A47">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ab/>
      </w:r>
      <w:r w:rsidRPr="00B827A9">
        <w:rPr>
          <w:rStyle w:val="nt"/>
          <w:color w:val="00702A"/>
          <w:shd w:val="pct15" w:color="auto" w:fill="FFFFFF"/>
        </w:rPr>
        <w:tab/>
      </w:r>
      <w:r w:rsidRPr="00B827A9">
        <w:rPr>
          <w:rStyle w:val="nt"/>
          <w:rFonts w:ascii="Consolas" w:hAnsi="Consolas" w:cs="Consolas"/>
          <w:color w:val="00702A"/>
          <w:shd w:val="pct15" w:color="auto" w:fill="FFFFFF"/>
        </w:rPr>
        <w:t>&lt;p</w:t>
      </w:r>
      <w:r w:rsidRPr="00B827A9">
        <w:rPr>
          <w:rStyle w:val="nt"/>
          <w:color w:val="00702A"/>
          <w:shd w:val="pct15" w:color="auto" w:fill="FFFFFF"/>
        </w:rPr>
        <w:t xml:space="preserve"> class="info"</w:t>
      </w:r>
      <w:r w:rsidRPr="00B827A9">
        <w:rPr>
          <w:rStyle w:val="nt"/>
          <w:rFonts w:ascii="Consolas" w:hAnsi="Consolas" w:cs="Consolas"/>
          <w:color w:val="00702A"/>
          <w:shd w:val="pct15" w:color="auto" w:fill="FFFFFF"/>
        </w:rPr>
        <w:t>&gt;</w:t>
      </w:r>
      <w:r w:rsidRPr="00B827A9">
        <w:rPr>
          <w:rStyle w:val="nt"/>
          <w:color w:val="00702A"/>
          <w:shd w:val="pct15" w:color="auto" w:fill="FFFFFF"/>
        </w:rPr>
        <w:t>一些实际内容</w:t>
      </w:r>
      <w:r w:rsidRPr="00B827A9">
        <w:rPr>
          <w:rStyle w:val="nt"/>
          <w:rFonts w:ascii="Consolas" w:hAnsi="Consolas" w:cs="Consolas"/>
          <w:color w:val="00702A"/>
          <w:shd w:val="pct15" w:color="auto" w:fill="FFFFFF"/>
        </w:rPr>
        <w:t>&lt;/p&gt;</w:t>
      </w:r>
    </w:p>
    <w:p w:rsidR="00AB7A47" w:rsidRPr="00B827A9" w:rsidRDefault="00AB7A47" w:rsidP="00AB7A47">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ab/>
      </w:r>
      <w:r w:rsidRPr="00B827A9">
        <w:rPr>
          <w:rStyle w:val="nt"/>
          <w:rFonts w:ascii="Consolas" w:hAnsi="Consolas" w:cs="Consolas"/>
          <w:color w:val="00702A"/>
          <w:shd w:val="pct15" w:color="auto" w:fill="FFFFFF"/>
        </w:rPr>
        <w:t>&lt;/div&gt;</w:t>
      </w:r>
    </w:p>
    <w:p w:rsidR="00AB7A47" w:rsidRPr="00B827A9" w:rsidRDefault="00AB7A47" w:rsidP="00AB7A47">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ab/>
      </w:r>
      <w:r w:rsidRPr="00B827A9">
        <w:rPr>
          <w:rStyle w:val="nt"/>
          <w:rFonts w:ascii="Consolas" w:hAnsi="Consolas" w:cs="Consolas"/>
          <w:color w:val="00702A"/>
          <w:shd w:val="pct15" w:color="auto" w:fill="FFFFFF"/>
        </w:rPr>
        <w:t>&lt;footer</w:t>
      </w:r>
      <w:r w:rsidRPr="00B827A9">
        <w:rPr>
          <w:rStyle w:val="nt"/>
          <w:color w:val="00702A"/>
          <w:shd w:val="pct15" w:color="auto" w:fill="FFFFFF"/>
        </w:rPr>
        <w:t xml:space="preserve"> class="m-detail-ft"</w:t>
      </w:r>
      <w:r w:rsidRPr="00B827A9">
        <w:rPr>
          <w:rStyle w:val="nt"/>
          <w:rFonts w:ascii="Consolas" w:hAnsi="Consolas" w:cs="Consolas"/>
          <w:color w:val="00702A"/>
          <w:shd w:val="pct15" w:color="auto" w:fill="FFFFFF"/>
        </w:rPr>
        <w:t>&gt;</w:t>
      </w:r>
    </w:p>
    <w:p w:rsidR="00AB7A47" w:rsidRPr="00B827A9" w:rsidRDefault="00AB7A47" w:rsidP="00AB7A47">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ab/>
      </w:r>
      <w:r w:rsidRPr="00B827A9">
        <w:rPr>
          <w:rStyle w:val="nt"/>
          <w:color w:val="00702A"/>
          <w:shd w:val="pct15" w:color="auto" w:fill="FFFFFF"/>
        </w:rPr>
        <w:tab/>
      </w:r>
      <w:r w:rsidRPr="00B827A9">
        <w:rPr>
          <w:rStyle w:val="nt"/>
          <w:rFonts w:ascii="Consolas" w:hAnsi="Consolas" w:cs="Consolas"/>
          <w:color w:val="00702A"/>
          <w:shd w:val="pct15" w:color="auto" w:fill="FFFFFF"/>
        </w:rPr>
        <w:t>&lt;a</w:t>
      </w:r>
      <w:r w:rsidRPr="00B827A9">
        <w:rPr>
          <w:rStyle w:val="nt"/>
          <w:color w:val="00702A"/>
          <w:shd w:val="pct15" w:color="auto" w:fill="FFFFFF"/>
        </w:rPr>
        <w:t xml:space="preserve"> href="#" class="more"</w:t>
      </w:r>
      <w:r w:rsidRPr="00B827A9">
        <w:rPr>
          <w:rStyle w:val="nt"/>
          <w:rFonts w:ascii="Consolas" w:hAnsi="Consolas" w:cs="Consolas"/>
          <w:color w:val="00702A"/>
          <w:shd w:val="pct15" w:color="auto" w:fill="FFFFFF"/>
        </w:rPr>
        <w:t>&gt;</w:t>
      </w:r>
      <w:r w:rsidRPr="00B827A9">
        <w:rPr>
          <w:rStyle w:val="nt"/>
          <w:color w:val="00702A"/>
          <w:shd w:val="pct15" w:color="auto" w:fill="FFFFFF"/>
        </w:rPr>
        <w:t>更多</w:t>
      </w:r>
      <w:r w:rsidRPr="00B827A9">
        <w:rPr>
          <w:rStyle w:val="nt"/>
          <w:rFonts w:ascii="Consolas" w:hAnsi="Consolas" w:cs="Consolas"/>
          <w:color w:val="00702A"/>
          <w:shd w:val="pct15" w:color="auto" w:fill="FFFFFF"/>
        </w:rPr>
        <w:t>&lt;/a&gt;</w:t>
      </w:r>
    </w:p>
    <w:p w:rsidR="00AB7A47" w:rsidRPr="00B827A9" w:rsidRDefault="00AB7A47" w:rsidP="00AB7A47">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ab/>
      </w:r>
      <w:r w:rsidRPr="00B827A9">
        <w:rPr>
          <w:rStyle w:val="nt"/>
          <w:rFonts w:ascii="Consolas" w:hAnsi="Consolas" w:cs="Consolas"/>
          <w:color w:val="00702A"/>
          <w:shd w:val="pct15" w:color="auto" w:fill="FFFFFF"/>
        </w:rPr>
        <w:t>&lt;/footer&gt;</w:t>
      </w:r>
    </w:p>
    <w:p w:rsidR="00AB7A47" w:rsidRPr="00B827A9" w:rsidRDefault="00AB7A47" w:rsidP="00AB7A47">
      <w:pPr>
        <w:pStyle w:val="HTML1"/>
        <w:shd w:val="clear" w:color="auto" w:fill="FFFFFF"/>
        <w:spacing w:line="245" w:lineRule="atLeast"/>
        <w:rPr>
          <w:rStyle w:val="nt"/>
          <w:color w:val="00702A"/>
          <w:shd w:val="pct15" w:color="auto" w:fill="FFFFFF"/>
        </w:rPr>
      </w:pPr>
      <w:r w:rsidRPr="00B827A9">
        <w:rPr>
          <w:rStyle w:val="nt"/>
          <w:rFonts w:ascii="Consolas" w:hAnsi="Consolas" w:cs="Consolas"/>
          <w:color w:val="00702A"/>
          <w:shd w:val="pct15" w:color="auto" w:fill="FFFFFF"/>
        </w:rPr>
        <w:t>&lt;/section&gt;</w:t>
      </w:r>
    </w:p>
    <w:p w:rsidR="0045167F" w:rsidRPr="00DE5301" w:rsidRDefault="00AB7A47" w:rsidP="00DE5301">
      <w:pPr>
        <w:pStyle w:val="a3"/>
        <w:shd w:val="clear" w:color="auto" w:fill="F8F9FC"/>
        <w:spacing w:before="0" w:beforeAutospacing="0" w:after="0" w:afterAutospacing="0" w:line="323" w:lineRule="atLeast"/>
        <w:rPr>
          <w:rFonts w:ascii="Segoe UI" w:hAnsi="Segoe UI" w:cs="Segoe UI"/>
          <w:iCs/>
          <w:color w:val="464C5C"/>
          <w:sz w:val="19"/>
          <w:szCs w:val="19"/>
        </w:rPr>
      </w:pPr>
      <w:r w:rsidRPr="00AB7A47">
        <w:rPr>
          <w:rFonts w:ascii="Segoe UI" w:hAnsi="Segoe UI" w:cs="Segoe UI"/>
          <w:iCs/>
          <w:color w:val="464C5C"/>
          <w:sz w:val="19"/>
          <w:szCs w:val="19"/>
        </w:rPr>
        <w:t>其中</w:t>
      </w:r>
      <w:r w:rsidRPr="00AB7A47">
        <w:rPr>
          <w:rStyle w:val="apple-converted-space"/>
          <w:rFonts w:ascii="Segoe UI" w:hAnsi="Segoe UI" w:cs="Segoe UI"/>
          <w:iCs/>
          <w:color w:val="464C5C"/>
          <w:sz w:val="19"/>
          <w:szCs w:val="19"/>
        </w:rPr>
        <w:t> </w:t>
      </w:r>
      <w:r w:rsidRPr="00AB7A47">
        <w:rPr>
          <w:rStyle w:val="HTML0"/>
          <w:iCs/>
          <w:color w:val="000000"/>
        </w:rPr>
        <w:t>.m-detail-hd</w:t>
      </w:r>
      <w:r w:rsidRPr="00AB7A47">
        <w:rPr>
          <w:rFonts w:ascii="Segoe UI" w:hAnsi="Segoe UI" w:cs="Segoe UI"/>
          <w:iCs/>
          <w:color w:val="464C5C"/>
          <w:sz w:val="19"/>
          <w:szCs w:val="19"/>
        </w:rPr>
        <w:t>,</w:t>
      </w:r>
      <w:r w:rsidRPr="00AB7A47">
        <w:rPr>
          <w:rStyle w:val="apple-converted-space"/>
          <w:rFonts w:ascii="Segoe UI" w:hAnsi="Segoe UI" w:cs="Segoe UI"/>
          <w:iCs/>
          <w:color w:val="464C5C"/>
          <w:sz w:val="19"/>
          <w:szCs w:val="19"/>
        </w:rPr>
        <w:t> </w:t>
      </w:r>
      <w:r w:rsidRPr="00AB7A47">
        <w:rPr>
          <w:rStyle w:val="HTML0"/>
          <w:iCs/>
          <w:color w:val="000000"/>
        </w:rPr>
        <w:t>.m-detail-bd</w:t>
      </w:r>
      <w:r w:rsidRPr="00AB7A47">
        <w:rPr>
          <w:rFonts w:ascii="Segoe UI" w:hAnsi="Segoe UI" w:cs="Segoe UI"/>
          <w:iCs/>
          <w:color w:val="464C5C"/>
          <w:sz w:val="19"/>
          <w:szCs w:val="19"/>
        </w:rPr>
        <w:t>,</w:t>
      </w:r>
      <w:r w:rsidRPr="00AB7A47">
        <w:rPr>
          <w:rStyle w:val="apple-converted-space"/>
          <w:rFonts w:ascii="Segoe UI" w:hAnsi="Segoe UI" w:cs="Segoe UI"/>
          <w:iCs/>
          <w:color w:val="464C5C"/>
          <w:sz w:val="19"/>
          <w:szCs w:val="19"/>
        </w:rPr>
        <w:t> </w:t>
      </w:r>
      <w:r w:rsidRPr="00AB7A47">
        <w:rPr>
          <w:rStyle w:val="HTML0"/>
          <w:iCs/>
          <w:color w:val="000000"/>
        </w:rPr>
        <w:t>.m-detail-ft</w:t>
      </w:r>
      <w:r w:rsidRPr="00AB7A47">
        <w:rPr>
          <w:rStyle w:val="apple-converted-space"/>
          <w:rFonts w:ascii="Segoe UI" w:hAnsi="Segoe UI" w:cs="Segoe UI"/>
          <w:iCs/>
          <w:color w:val="464C5C"/>
          <w:sz w:val="19"/>
          <w:szCs w:val="19"/>
        </w:rPr>
        <w:t> </w:t>
      </w:r>
      <w:r w:rsidRPr="00AB7A47">
        <w:rPr>
          <w:rFonts w:ascii="Segoe UI" w:hAnsi="Segoe UI" w:cs="Segoe UI"/>
          <w:iCs/>
          <w:color w:val="464C5C"/>
          <w:sz w:val="19"/>
          <w:szCs w:val="19"/>
        </w:rPr>
        <w:t>为可选，视具体模块情况决定是否需要抽象为这种</w:t>
      </w:r>
      <w:r w:rsidRPr="00AB7A47">
        <w:rPr>
          <w:rStyle w:val="apple-converted-space"/>
          <w:rFonts w:ascii="Segoe UI" w:hAnsi="Segoe UI" w:cs="Segoe UI"/>
          <w:iCs/>
          <w:color w:val="464C5C"/>
          <w:sz w:val="19"/>
          <w:szCs w:val="19"/>
        </w:rPr>
        <w:t> </w:t>
      </w:r>
      <w:r w:rsidRPr="00AB7A47">
        <w:rPr>
          <w:rStyle w:val="a8"/>
          <w:rFonts w:ascii="Segoe UI" w:hAnsi="Segoe UI" w:cs="Segoe UI"/>
          <w:iCs/>
          <w:color w:val="464C5C"/>
          <w:sz w:val="19"/>
          <w:szCs w:val="19"/>
        </w:rPr>
        <w:t>头，中，尾</w:t>
      </w:r>
      <w:r w:rsidRPr="00AB7A47">
        <w:rPr>
          <w:rStyle w:val="apple-converted-space"/>
          <w:rFonts w:ascii="Segoe UI" w:hAnsi="Segoe UI" w:cs="Segoe UI"/>
          <w:iCs/>
          <w:color w:val="464C5C"/>
          <w:sz w:val="19"/>
          <w:szCs w:val="19"/>
        </w:rPr>
        <w:t> </w:t>
      </w:r>
      <w:r w:rsidRPr="00AB7A47">
        <w:rPr>
          <w:rFonts w:ascii="Segoe UI" w:hAnsi="Segoe UI" w:cs="Segoe UI"/>
          <w:iCs/>
          <w:color w:val="464C5C"/>
          <w:sz w:val="19"/>
          <w:szCs w:val="19"/>
        </w:rPr>
        <w:t>的结构</w:t>
      </w:r>
    </w:p>
    <w:p w:rsidR="00B5490E" w:rsidRDefault="00B5490E" w:rsidP="00B5490E">
      <w:pPr>
        <w:pStyle w:val="4"/>
        <w:shd w:val="clear" w:color="auto" w:fill="FFFFFF"/>
        <w:spacing w:before="163" w:after="109" w:line="300" w:lineRule="atLeast"/>
        <w:rPr>
          <w:rFonts w:ascii="Segoe UI" w:hAnsi="Segoe UI" w:cs="Segoe UI"/>
          <w:color w:val="000000"/>
          <w:sz w:val="22"/>
          <w:szCs w:val="22"/>
        </w:rPr>
      </w:pPr>
      <w:r>
        <w:rPr>
          <w:rFonts w:ascii="Segoe UI" w:hAnsi="Segoe UI" w:cs="Segoe UI"/>
          <w:color w:val="000000"/>
          <w:sz w:val="22"/>
          <w:szCs w:val="22"/>
        </w:rPr>
        <w:t>命名</w:t>
      </w:r>
      <w:r>
        <w:rPr>
          <w:rFonts w:ascii="Segoe UI" w:hAnsi="Segoe UI" w:cs="Segoe UI"/>
          <w:color w:val="000000"/>
          <w:sz w:val="22"/>
          <w:szCs w:val="22"/>
        </w:rPr>
        <w:t>-</w:t>
      </w:r>
      <w:r>
        <w:rPr>
          <w:rFonts w:ascii="Segoe UI" w:hAnsi="Segoe UI" w:cs="Segoe UI"/>
          <w:color w:val="000000"/>
          <w:sz w:val="22"/>
          <w:szCs w:val="22"/>
        </w:rPr>
        <w:t>组成元素</w:t>
      </w:r>
    </w:p>
    <w:p w:rsidR="00B5490E" w:rsidRDefault="00B5490E" w:rsidP="00B5490E">
      <w:pPr>
        <w:widowControl/>
        <w:numPr>
          <w:ilvl w:val="0"/>
          <w:numId w:val="12"/>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命名必须由单词、中划线</w:t>
      </w:r>
      <w:r>
        <w:rPr>
          <w:rFonts w:ascii="宋体" w:eastAsia="宋体" w:hAnsi="宋体" w:cs="宋体" w:hint="eastAsia"/>
          <w:color w:val="000000"/>
          <w:sz w:val="19"/>
          <w:szCs w:val="19"/>
        </w:rPr>
        <w:t>①</w:t>
      </w:r>
      <w:r>
        <w:rPr>
          <w:rFonts w:ascii="Segoe UI" w:hAnsi="Segoe UI" w:cs="Segoe UI"/>
          <w:color w:val="000000"/>
          <w:sz w:val="19"/>
          <w:szCs w:val="19"/>
        </w:rPr>
        <w:t>或数字组成；</w:t>
      </w:r>
    </w:p>
    <w:p w:rsidR="00B5490E" w:rsidRDefault="00B5490E" w:rsidP="00B5490E">
      <w:pPr>
        <w:widowControl/>
        <w:numPr>
          <w:ilvl w:val="0"/>
          <w:numId w:val="12"/>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不允许使用拼音（约定俗成的除外，如：</w:t>
      </w:r>
      <w:r>
        <w:rPr>
          <w:rFonts w:ascii="Segoe UI" w:hAnsi="Segoe UI" w:cs="Segoe UI"/>
          <w:color w:val="000000"/>
          <w:sz w:val="19"/>
          <w:szCs w:val="19"/>
        </w:rPr>
        <w:t>youku, baidu</w:t>
      </w:r>
      <w:r>
        <w:rPr>
          <w:rFonts w:ascii="Segoe UI" w:hAnsi="Segoe UI" w:cs="Segoe UI"/>
          <w:color w:val="000000"/>
          <w:sz w:val="19"/>
          <w:szCs w:val="19"/>
        </w:rPr>
        <w:t>），尤其是缩写的拼音、拼音与英文的混合。</w:t>
      </w:r>
    </w:p>
    <w:p w:rsidR="006D48D6" w:rsidRDefault="006D48D6" w:rsidP="006D48D6">
      <w:pPr>
        <w:pStyle w:val="4"/>
        <w:shd w:val="clear" w:color="auto" w:fill="FFFFFF"/>
        <w:spacing w:before="163" w:after="109" w:line="300" w:lineRule="atLeast"/>
        <w:rPr>
          <w:rFonts w:ascii="Segoe UI" w:hAnsi="Segoe UI" w:cs="Segoe UI"/>
          <w:color w:val="000000"/>
          <w:sz w:val="22"/>
          <w:szCs w:val="22"/>
        </w:rPr>
      </w:pPr>
      <w:r>
        <w:rPr>
          <w:rFonts w:ascii="Segoe UI" w:hAnsi="Segoe UI" w:cs="Segoe UI"/>
          <w:color w:val="000000"/>
          <w:sz w:val="22"/>
          <w:szCs w:val="22"/>
        </w:rPr>
        <w:t>命名</w:t>
      </w:r>
      <w:r>
        <w:rPr>
          <w:rFonts w:ascii="Segoe UI" w:hAnsi="Segoe UI" w:cs="Segoe UI"/>
          <w:color w:val="000000"/>
          <w:sz w:val="22"/>
          <w:szCs w:val="22"/>
        </w:rPr>
        <w:t>-</w:t>
      </w:r>
      <w:r>
        <w:rPr>
          <w:rFonts w:ascii="Segoe UI" w:hAnsi="Segoe UI" w:cs="Segoe UI"/>
          <w:color w:val="000000"/>
          <w:sz w:val="22"/>
          <w:szCs w:val="22"/>
        </w:rPr>
        <w:t>词汇规范</w:t>
      </w:r>
    </w:p>
    <w:p w:rsidR="006D48D6" w:rsidRDefault="006D48D6" w:rsidP="006D48D6">
      <w:pPr>
        <w:widowControl/>
        <w:numPr>
          <w:ilvl w:val="0"/>
          <w:numId w:val="13"/>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不依据表现形式来命名；</w:t>
      </w:r>
    </w:p>
    <w:p w:rsidR="006D48D6" w:rsidRDefault="006D48D6" w:rsidP="006D48D6">
      <w:pPr>
        <w:widowControl/>
        <w:numPr>
          <w:ilvl w:val="0"/>
          <w:numId w:val="13"/>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可根据内容来命名；</w:t>
      </w:r>
    </w:p>
    <w:p w:rsidR="006D48D6" w:rsidRDefault="006D48D6" w:rsidP="006D48D6">
      <w:pPr>
        <w:widowControl/>
        <w:numPr>
          <w:ilvl w:val="0"/>
          <w:numId w:val="13"/>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可根据功能来命名。</w:t>
      </w:r>
    </w:p>
    <w:p w:rsidR="006D48D6" w:rsidRDefault="006D48D6" w:rsidP="006D48D6">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不推荐：</w:t>
      </w:r>
      <w:r>
        <w:rPr>
          <w:rFonts w:ascii="Segoe UI" w:hAnsi="Segoe UI" w:cs="Segoe UI"/>
          <w:color w:val="000000"/>
          <w:sz w:val="19"/>
          <w:szCs w:val="19"/>
        </w:rPr>
        <w:br/>
        <w:t>left, right, center, red, black</w:t>
      </w:r>
      <w:r>
        <w:rPr>
          <w:rFonts w:ascii="Segoe UI" w:hAnsi="Segoe UI" w:cs="Segoe UI"/>
          <w:color w:val="000000"/>
          <w:sz w:val="19"/>
          <w:szCs w:val="19"/>
        </w:rPr>
        <w:br/>
      </w:r>
      <w:r>
        <w:rPr>
          <w:rFonts w:ascii="Segoe UI" w:hAnsi="Segoe UI" w:cs="Segoe UI"/>
          <w:color w:val="000000"/>
          <w:sz w:val="19"/>
          <w:szCs w:val="19"/>
        </w:rPr>
        <w:t>推荐：</w:t>
      </w:r>
      <w:r>
        <w:rPr>
          <w:rFonts w:ascii="Segoe UI" w:hAnsi="Segoe UI" w:cs="Segoe UI"/>
          <w:color w:val="000000"/>
          <w:sz w:val="19"/>
          <w:szCs w:val="19"/>
        </w:rPr>
        <w:br/>
        <w:t>nav, aside, news, type, search</w:t>
      </w:r>
    </w:p>
    <w:p w:rsidR="00D56AF3" w:rsidRDefault="00D56AF3" w:rsidP="00D56AF3">
      <w:pPr>
        <w:pStyle w:val="4"/>
        <w:shd w:val="clear" w:color="auto" w:fill="FFFFFF"/>
        <w:spacing w:before="163" w:after="109" w:line="300" w:lineRule="atLeast"/>
        <w:rPr>
          <w:rFonts w:ascii="Segoe UI" w:hAnsi="Segoe UI" w:cs="Segoe UI"/>
          <w:color w:val="000000"/>
          <w:sz w:val="22"/>
          <w:szCs w:val="22"/>
        </w:rPr>
      </w:pPr>
      <w:r>
        <w:rPr>
          <w:rFonts w:ascii="Segoe UI" w:hAnsi="Segoe UI" w:cs="Segoe UI"/>
          <w:color w:val="000000"/>
          <w:sz w:val="22"/>
          <w:szCs w:val="22"/>
        </w:rPr>
        <w:t>命名</w:t>
      </w:r>
      <w:r>
        <w:rPr>
          <w:rFonts w:ascii="Segoe UI" w:hAnsi="Segoe UI" w:cs="Segoe UI"/>
          <w:color w:val="000000"/>
          <w:sz w:val="22"/>
          <w:szCs w:val="22"/>
        </w:rPr>
        <w:t>-</w:t>
      </w:r>
      <w:r>
        <w:rPr>
          <w:rFonts w:ascii="Segoe UI" w:hAnsi="Segoe UI" w:cs="Segoe UI"/>
          <w:color w:val="000000"/>
          <w:sz w:val="22"/>
          <w:szCs w:val="22"/>
        </w:rPr>
        <w:t>缩写规范</w:t>
      </w:r>
    </w:p>
    <w:p w:rsidR="00D56AF3" w:rsidRDefault="00D56AF3" w:rsidP="00D56AF3">
      <w:pPr>
        <w:widowControl/>
        <w:numPr>
          <w:ilvl w:val="0"/>
          <w:numId w:val="14"/>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保证缩写后还能较为清晰保持原单词所能表述的意思；</w:t>
      </w:r>
    </w:p>
    <w:p w:rsidR="00D56AF3" w:rsidRDefault="00D56AF3" w:rsidP="00D56AF3">
      <w:pPr>
        <w:widowControl/>
        <w:numPr>
          <w:ilvl w:val="0"/>
          <w:numId w:val="14"/>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lastRenderedPageBreak/>
        <w:t>使用业界熟知的或者约定俗成的。</w:t>
      </w:r>
    </w:p>
    <w:p w:rsidR="00D56AF3" w:rsidRDefault="00D56AF3" w:rsidP="00D56AF3">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不推荐：</w:t>
      </w:r>
      <w:r>
        <w:rPr>
          <w:rFonts w:ascii="Segoe UI" w:hAnsi="Segoe UI" w:cs="Segoe UI"/>
          <w:color w:val="000000"/>
          <w:sz w:val="19"/>
          <w:szCs w:val="19"/>
        </w:rPr>
        <w:br/>
        <w:t>navigation   =&gt; navi</w:t>
      </w:r>
      <w:r>
        <w:rPr>
          <w:rFonts w:ascii="Segoe UI" w:hAnsi="Segoe UI" w:cs="Segoe UI"/>
          <w:color w:val="000000"/>
          <w:sz w:val="19"/>
          <w:szCs w:val="19"/>
        </w:rPr>
        <w:br/>
        <w:t>header   =&gt; head</w:t>
      </w:r>
      <w:r>
        <w:rPr>
          <w:rFonts w:ascii="Segoe UI" w:hAnsi="Segoe UI" w:cs="Segoe UI"/>
          <w:color w:val="000000"/>
          <w:sz w:val="19"/>
          <w:szCs w:val="19"/>
        </w:rPr>
        <w:br/>
        <w:t>description  =&gt; des</w:t>
      </w:r>
    </w:p>
    <w:p w:rsidR="00D56AF3" w:rsidRDefault="00D56AF3" w:rsidP="00D56AF3">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推荐：</w:t>
      </w:r>
      <w:r>
        <w:rPr>
          <w:rFonts w:ascii="Segoe UI" w:hAnsi="Segoe UI" w:cs="Segoe UI"/>
          <w:color w:val="000000"/>
          <w:sz w:val="19"/>
          <w:szCs w:val="19"/>
        </w:rPr>
        <w:br/>
        <w:t>navigation   =&gt; nav</w:t>
      </w:r>
      <w:r>
        <w:rPr>
          <w:rFonts w:ascii="Segoe UI" w:hAnsi="Segoe UI" w:cs="Segoe UI"/>
          <w:color w:val="000000"/>
          <w:sz w:val="19"/>
          <w:szCs w:val="19"/>
        </w:rPr>
        <w:br/>
        <w:t>header       =&gt; hd</w:t>
      </w:r>
      <w:r>
        <w:rPr>
          <w:rFonts w:ascii="Segoe UI" w:hAnsi="Segoe UI" w:cs="Segoe UI"/>
          <w:color w:val="000000"/>
          <w:sz w:val="19"/>
          <w:szCs w:val="19"/>
        </w:rPr>
        <w:br/>
        <w:t>description  =&gt; desc</w:t>
      </w:r>
    </w:p>
    <w:p w:rsidR="002139B0" w:rsidRDefault="002139B0" w:rsidP="002139B0">
      <w:pPr>
        <w:pStyle w:val="4"/>
        <w:shd w:val="clear" w:color="auto" w:fill="FFFFFF"/>
        <w:spacing w:before="163" w:after="109" w:line="300" w:lineRule="atLeast"/>
        <w:rPr>
          <w:rFonts w:ascii="Segoe UI" w:hAnsi="Segoe UI" w:cs="Segoe UI"/>
          <w:color w:val="000000"/>
          <w:sz w:val="22"/>
          <w:szCs w:val="22"/>
        </w:rPr>
      </w:pPr>
      <w:r>
        <w:rPr>
          <w:rFonts w:ascii="Segoe UI" w:hAnsi="Segoe UI" w:cs="Segoe UI"/>
          <w:color w:val="000000"/>
          <w:sz w:val="22"/>
          <w:szCs w:val="22"/>
        </w:rPr>
        <w:t>命名</w:t>
      </w:r>
      <w:r>
        <w:rPr>
          <w:rFonts w:ascii="Segoe UI" w:hAnsi="Segoe UI" w:cs="Segoe UI"/>
          <w:color w:val="000000"/>
          <w:sz w:val="22"/>
          <w:szCs w:val="22"/>
        </w:rPr>
        <w:t>-</w:t>
      </w:r>
      <w:r>
        <w:rPr>
          <w:rFonts w:ascii="Segoe UI" w:hAnsi="Segoe UI" w:cs="Segoe UI"/>
          <w:color w:val="000000"/>
          <w:sz w:val="22"/>
          <w:szCs w:val="22"/>
        </w:rPr>
        <w:t>前缀规范</w:t>
      </w:r>
    </w:p>
    <w:tbl>
      <w:tblPr>
        <w:tblW w:w="0" w:type="auto"/>
        <w:tblCellSpacing w:w="15" w:type="dxa"/>
        <w:shd w:val="clear" w:color="auto" w:fill="BFCFDA"/>
        <w:tblCellMar>
          <w:top w:w="15" w:type="dxa"/>
          <w:left w:w="15" w:type="dxa"/>
          <w:bottom w:w="15" w:type="dxa"/>
          <w:right w:w="15" w:type="dxa"/>
        </w:tblCellMar>
        <w:tblLook w:val="04A0"/>
      </w:tblPr>
      <w:tblGrid>
        <w:gridCol w:w="629"/>
        <w:gridCol w:w="6678"/>
        <w:gridCol w:w="1113"/>
      </w:tblGrid>
      <w:tr w:rsidR="002139B0" w:rsidTr="002139B0">
        <w:trPr>
          <w:tblCellSpacing w:w="15" w:type="dxa"/>
        </w:trPr>
        <w:tc>
          <w:tcPr>
            <w:tcW w:w="0" w:type="auto"/>
            <w:tcBorders>
              <w:top w:val="nil"/>
              <w:left w:val="nil"/>
              <w:bottom w:val="nil"/>
              <w:right w:val="nil"/>
            </w:tcBorders>
            <w:shd w:val="clear" w:color="auto" w:fill="FFFFFF"/>
            <w:tcMar>
              <w:top w:w="41" w:type="dxa"/>
              <w:left w:w="82" w:type="dxa"/>
              <w:bottom w:w="41" w:type="dxa"/>
              <w:right w:w="82" w:type="dxa"/>
            </w:tcMar>
            <w:hideMark/>
          </w:tcPr>
          <w:p w:rsidR="002139B0" w:rsidRDefault="002139B0">
            <w:pPr>
              <w:rPr>
                <w:rFonts w:ascii="宋体" w:eastAsia="宋体" w:hAnsi="宋体" w:cs="宋体"/>
                <w:sz w:val="24"/>
                <w:szCs w:val="24"/>
              </w:rPr>
            </w:pPr>
            <w:r>
              <w:t>前缀</w:t>
            </w:r>
          </w:p>
        </w:tc>
        <w:tc>
          <w:tcPr>
            <w:tcW w:w="0" w:type="auto"/>
            <w:tcBorders>
              <w:top w:val="nil"/>
              <w:left w:val="nil"/>
              <w:bottom w:val="nil"/>
              <w:right w:val="nil"/>
            </w:tcBorders>
            <w:shd w:val="clear" w:color="auto" w:fill="FFFFFF"/>
            <w:tcMar>
              <w:top w:w="41" w:type="dxa"/>
              <w:left w:w="82" w:type="dxa"/>
              <w:bottom w:w="41" w:type="dxa"/>
              <w:right w:w="82" w:type="dxa"/>
            </w:tcMar>
            <w:hideMark/>
          </w:tcPr>
          <w:p w:rsidR="002139B0" w:rsidRDefault="002139B0">
            <w:pPr>
              <w:rPr>
                <w:rFonts w:ascii="宋体" w:eastAsia="宋体" w:hAnsi="宋体" w:cs="宋体"/>
                <w:sz w:val="24"/>
                <w:szCs w:val="24"/>
              </w:rPr>
            </w:pPr>
            <w:r>
              <w:t>说明</w:t>
            </w:r>
          </w:p>
        </w:tc>
        <w:tc>
          <w:tcPr>
            <w:tcW w:w="0" w:type="auto"/>
            <w:tcBorders>
              <w:top w:val="nil"/>
              <w:left w:val="nil"/>
              <w:bottom w:val="nil"/>
              <w:right w:val="nil"/>
            </w:tcBorders>
            <w:shd w:val="clear" w:color="auto" w:fill="FFFFFF"/>
            <w:tcMar>
              <w:top w:w="41" w:type="dxa"/>
              <w:left w:w="82" w:type="dxa"/>
              <w:bottom w:w="41" w:type="dxa"/>
              <w:right w:w="82" w:type="dxa"/>
            </w:tcMar>
            <w:hideMark/>
          </w:tcPr>
          <w:p w:rsidR="002139B0" w:rsidRDefault="002139B0">
            <w:pPr>
              <w:rPr>
                <w:rFonts w:ascii="宋体" w:eastAsia="宋体" w:hAnsi="宋体" w:cs="宋体"/>
                <w:sz w:val="24"/>
                <w:szCs w:val="24"/>
              </w:rPr>
            </w:pPr>
            <w:r>
              <w:t>示例</w:t>
            </w:r>
          </w:p>
        </w:tc>
      </w:tr>
      <w:tr w:rsidR="002139B0" w:rsidTr="002139B0">
        <w:trPr>
          <w:tblCellSpacing w:w="15" w:type="dxa"/>
        </w:trPr>
        <w:tc>
          <w:tcPr>
            <w:tcW w:w="0" w:type="auto"/>
            <w:tcBorders>
              <w:top w:val="nil"/>
              <w:left w:val="nil"/>
              <w:bottom w:val="nil"/>
              <w:right w:val="nil"/>
            </w:tcBorders>
            <w:shd w:val="clear" w:color="auto" w:fill="FFFFFF"/>
            <w:tcMar>
              <w:top w:w="41" w:type="dxa"/>
              <w:left w:w="82" w:type="dxa"/>
              <w:bottom w:w="41" w:type="dxa"/>
              <w:right w:w="82" w:type="dxa"/>
            </w:tcMar>
            <w:hideMark/>
          </w:tcPr>
          <w:p w:rsidR="002139B0" w:rsidRDefault="002139B0">
            <w:pPr>
              <w:rPr>
                <w:rFonts w:ascii="宋体" w:eastAsia="宋体" w:hAnsi="宋体" w:cs="宋体"/>
                <w:sz w:val="24"/>
                <w:szCs w:val="24"/>
              </w:rPr>
            </w:pPr>
            <w:r>
              <w:t>g-</w:t>
            </w:r>
          </w:p>
        </w:tc>
        <w:tc>
          <w:tcPr>
            <w:tcW w:w="0" w:type="auto"/>
            <w:tcBorders>
              <w:top w:val="nil"/>
              <w:left w:val="nil"/>
              <w:bottom w:val="nil"/>
              <w:right w:val="nil"/>
            </w:tcBorders>
            <w:shd w:val="clear" w:color="auto" w:fill="FFFFFF"/>
            <w:tcMar>
              <w:top w:w="41" w:type="dxa"/>
              <w:left w:w="82" w:type="dxa"/>
              <w:bottom w:w="41" w:type="dxa"/>
              <w:right w:w="82" w:type="dxa"/>
            </w:tcMar>
            <w:hideMark/>
          </w:tcPr>
          <w:p w:rsidR="002139B0" w:rsidRDefault="002139B0">
            <w:pPr>
              <w:rPr>
                <w:rFonts w:ascii="宋体" w:eastAsia="宋体" w:hAnsi="宋体" w:cs="宋体"/>
                <w:sz w:val="24"/>
                <w:szCs w:val="24"/>
              </w:rPr>
            </w:pPr>
            <w:r>
              <w:t>全局通用样式命名，前缀</w:t>
            </w:r>
            <w:r>
              <w:t>g</w:t>
            </w:r>
            <w:r>
              <w:t>全称为</w:t>
            </w:r>
            <w:r>
              <w:t>global</w:t>
            </w:r>
            <w:r>
              <w:t>，一旦修改将影响全站样式</w:t>
            </w:r>
          </w:p>
        </w:tc>
        <w:tc>
          <w:tcPr>
            <w:tcW w:w="0" w:type="auto"/>
            <w:tcBorders>
              <w:top w:val="nil"/>
              <w:left w:val="nil"/>
              <w:bottom w:val="nil"/>
              <w:right w:val="nil"/>
            </w:tcBorders>
            <w:shd w:val="clear" w:color="auto" w:fill="FFFFFF"/>
            <w:tcMar>
              <w:top w:w="41" w:type="dxa"/>
              <w:left w:w="82" w:type="dxa"/>
              <w:bottom w:w="41" w:type="dxa"/>
              <w:right w:w="82" w:type="dxa"/>
            </w:tcMar>
            <w:hideMark/>
          </w:tcPr>
          <w:p w:rsidR="002139B0" w:rsidRDefault="002139B0">
            <w:pPr>
              <w:rPr>
                <w:rFonts w:ascii="宋体" w:eastAsia="宋体" w:hAnsi="宋体" w:cs="宋体"/>
                <w:sz w:val="24"/>
                <w:szCs w:val="24"/>
              </w:rPr>
            </w:pPr>
            <w:r>
              <w:t>g-mod</w:t>
            </w:r>
          </w:p>
        </w:tc>
      </w:tr>
      <w:tr w:rsidR="002139B0" w:rsidTr="002139B0">
        <w:trPr>
          <w:tblCellSpacing w:w="15" w:type="dxa"/>
        </w:trPr>
        <w:tc>
          <w:tcPr>
            <w:tcW w:w="0" w:type="auto"/>
            <w:tcBorders>
              <w:top w:val="nil"/>
              <w:left w:val="nil"/>
              <w:bottom w:val="nil"/>
              <w:right w:val="nil"/>
            </w:tcBorders>
            <w:shd w:val="clear" w:color="auto" w:fill="FFFFFF"/>
            <w:tcMar>
              <w:top w:w="41" w:type="dxa"/>
              <w:left w:w="82" w:type="dxa"/>
              <w:bottom w:w="41" w:type="dxa"/>
              <w:right w:w="82" w:type="dxa"/>
            </w:tcMar>
            <w:hideMark/>
          </w:tcPr>
          <w:p w:rsidR="002139B0" w:rsidRDefault="002139B0">
            <w:pPr>
              <w:rPr>
                <w:rFonts w:ascii="宋体" w:eastAsia="宋体" w:hAnsi="宋体" w:cs="宋体"/>
                <w:sz w:val="24"/>
                <w:szCs w:val="24"/>
              </w:rPr>
            </w:pPr>
            <w:r>
              <w:t>m-</w:t>
            </w:r>
          </w:p>
        </w:tc>
        <w:tc>
          <w:tcPr>
            <w:tcW w:w="0" w:type="auto"/>
            <w:tcBorders>
              <w:top w:val="nil"/>
              <w:left w:val="nil"/>
              <w:bottom w:val="nil"/>
              <w:right w:val="nil"/>
            </w:tcBorders>
            <w:shd w:val="clear" w:color="auto" w:fill="FFFFFF"/>
            <w:tcMar>
              <w:top w:w="41" w:type="dxa"/>
              <w:left w:w="82" w:type="dxa"/>
              <w:bottom w:w="41" w:type="dxa"/>
              <w:right w:w="82" w:type="dxa"/>
            </w:tcMar>
            <w:hideMark/>
          </w:tcPr>
          <w:p w:rsidR="002139B0" w:rsidRDefault="002139B0">
            <w:pPr>
              <w:rPr>
                <w:rFonts w:ascii="宋体" w:eastAsia="宋体" w:hAnsi="宋体" w:cs="宋体"/>
                <w:sz w:val="24"/>
                <w:szCs w:val="24"/>
              </w:rPr>
            </w:pPr>
            <w:r>
              <w:t>模块命名方式</w:t>
            </w:r>
          </w:p>
        </w:tc>
        <w:tc>
          <w:tcPr>
            <w:tcW w:w="0" w:type="auto"/>
            <w:tcBorders>
              <w:top w:val="nil"/>
              <w:left w:val="nil"/>
              <w:bottom w:val="nil"/>
              <w:right w:val="nil"/>
            </w:tcBorders>
            <w:shd w:val="clear" w:color="auto" w:fill="FFFFFF"/>
            <w:tcMar>
              <w:top w:w="41" w:type="dxa"/>
              <w:left w:w="82" w:type="dxa"/>
              <w:bottom w:w="41" w:type="dxa"/>
              <w:right w:w="82" w:type="dxa"/>
            </w:tcMar>
            <w:hideMark/>
          </w:tcPr>
          <w:p w:rsidR="002139B0" w:rsidRDefault="002139B0">
            <w:pPr>
              <w:rPr>
                <w:rFonts w:ascii="宋体" w:eastAsia="宋体" w:hAnsi="宋体" w:cs="宋体"/>
                <w:sz w:val="24"/>
                <w:szCs w:val="24"/>
              </w:rPr>
            </w:pPr>
            <w:r>
              <w:t>m-detail</w:t>
            </w:r>
          </w:p>
        </w:tc>
      </w:tr>
      <w:tr w:rsidR="002139B0" w:rsidTr="002139B0">
        <w:trPr>
          <w:tblCellSpacing w:w="15" w:type="dxa"/>
        </w:trPr>
        <w:tc>
          <w:tcPr>
            <w:tcW w:w="0" w:type="auto"/>
            <w:tcBorders>
              <w:top w:val="nil"/>
              <w:left w:val="nil"/>
              <w:bottom w:val="nil"/>
              <w:right w:val="nil"/>
            </w:tcBorders>
            <w:shd w:val="clear" w:color="auto" w:fill="FFFFFF"/>
            <w:tcMar>
              <w:top w:w="41" w:type="dxa"/>
              <w:left w:w="82" w:type="dxa"/>
              <w:bottom w:w="41" w:type="dxa"/>
              <w:right w:w="82" w:type="dxa"/>
            </w:tcMar>
            <w:hideMark/>
          </w:tcPr>
          <w:p w:rsidR="002139B0" w:rsidRDefault="002139B0">
            <w:pPr>
              <w:rPr>
                <w:rFonts w:ascii="宋体" w:eastAsia="宋体" w:hAnsi="宋体" w:cs="宋体"/>
                <w:sz w:val="24"/>
                <w:szCs w:val="24"/>
              </w:rPr>
            </w:pPr>
            <w:r>
              <w:t>ui-</w:t>
            </w:r>
          </w:p>
        </w:tc>
        <w:tc>
          <w:tcPr>
            <w:tcW w:w="0" w:type="auto"/>
            <w:tcBorders>
              <w:top w:val="nil"/>
              <w:left w:val="nil"/>
              <w:bottom w:val="nil"/>
              <w:right w:val="nil"/>
            </w:tcBorders>
            <w:shd w:val="clear" w:color="auto" w:fill="FFFFFF"/>
            <w:tcMar>
              <w:top w:w="41" w:type="dxa"/>
              <w:left w:w="82" w:type="dxa"/>
              <w:bottom w:w="41" w:type="dxa"/>
              <w:right w:w="82" w:type="dxa"/>
            </w:tcMar>
            <w:hideMark/>
          </w:tcPr>
          <w:p w:rsidR="002139B0" w:rsidRDefault="002139B0">
            <w:pPr>
              <w:rPr>
                <w:rFonts w:ascii="宋体" w:eastAsia="宋体" w:hAnsi="宋体" w:cs="宋体"/>
                <w:sz w:val="24"/>
                <w:szCs w:val="24"/>
              </w:rPr>
            </w:pPr>
            <w:r>
              <w:t>组件命名方式</w:t>
            </w:r>
          </w:p>
        </w:tc>
        <w:tc>
          <w:tcPr>
            <w:tcW w:w="0" w:type="auto"/>
            <w:tcBorders>
              <w:top w:val="nil"/>
              <w:left w:val="nil"/>
              <w:bottom w:val="nil"/>
              <w:right w:val="nil"/>
            </w:tcBorders>
            <w:shd w:val="clear" w:color="auto" w:fill="FFFFFF"/>
            <w:tcMar>
              <w:top w:w="41" w:type="dxa"/>
              <w:left w:w="82" w:type="dxa"/>
              <w:bottom w:w="41" w:type="dxa"/>
              <w:right w:w="82" w:type="dxa"/>
            </w:tcMar>
            <w:hideMark/>
          </w:tcPr>
          <w:p w:rsidR="002139B0" w:rsidRDefault="002139B0">
            <w:pPr>
              <w:rPr>
                <w:rFonts w:ascii="宋体" w:eastAsia="宋体" w:hAnsi="宋体" w:cs="宋体"/>
                <w:sz w:val="24"/>
                <w:szCs w:val="24"/>
              </w:rPr>
            </w:pPr>
            <w:r>
              <w:t>ui-selector</w:t>
            </w:r>
          </w:p>
        </w:tc>
      </w:tr>
      <w:tr w:rsidR="002139B0" w:rsidTr="002139B0">
        <w:trPr>
          <w:tblCellSpacing w:w="15" w:type="dxa"/>
        </w:trPr>
        <w:tc>
          <w:tcPr>
            <w:tcW w:w="0" w:type="auto"/>
            <w:tcBorders>
              <w:top w:val="nil"/>
              <w:left w:val="nil"/>
              <w:bottom w:val="nil"/>
              <w:right w:val="nil"/>
            </w:tcBorders>
            <w:shd w:val="clear" w:color="auto" w:fill="FFFFFF"/>
            <w:tcMar>
              <w:top w:w="41" w:type="dxa"/>
              <w:left w:w="82" w:type="dxa"/>
              <w:bottom w:w="41" w:type="dxa"/>
              <w:right w:w="82" w:type="dxa"/>
            </w:tcMar>
            <w:hideMark/>
          </w:tcPr>
          <w:p w:rsidR="002139B0" w:rsidRDefault="002139B0">
            <w:pPr>
              <w:rPr>
                <w:rFonts w:ascii="宋体" w:eastAsia="宋体" w:hAnsi="宋体" w:cs="宋体"/>
                <w:sz w:val="24"/>
                <w:szCs w:val="24"/>
              </w:rPr>
            </w:pPr>
            <w:r>
              <w:t>js-</w:t>
            </w:r>
          </w:p>
        </w:tc>
        <w:tc>
          <w:tcPr>
            <w:tcW w:w="0" w:type="auto"/>
            <w:tcBorders>
              <w:top w:val="nil"/>
              <w:left w:val="nil"/>
              <w:bottom w:val="nil"/>
              <w:right w:val="nil"/>
            </w:tcBorders>
            <w:shd w:val="clear" w:color="auto" w:fill="FFFFFF"/>
            <w:tcMar>
              <w:top w:w="41" w:type="dxa"/>
              <w:left w:w="82" w:type="dxa"/>
              <w:bottom w:w="41" w:type="dxa"/>
              <w:right w:w="82" w:type="dxa"/>
            </w:tcMar>
            <w:hideMark/>
          </w:tcPr>
          <w:p w:rsidR="002139B0" w:rsidRDefault="002139B0">
            <w:pPr>
              <w:rPr>
                <w:rFonts w:ascii="宋体" w:eastAsia="宋体" w:hAnsi="宋体" w:cs="宋体"/>
                <w:sz w:val="24"/>
                <w:szCs w:val="24"/>
              </w:rPr>
            </w:pPr>
            <w:r>
              <w:t>所有用于纯交互的命名，不涉及任何样式规则。</w:t>
            </w:r>
            <w:r>
              <w:t>JSer</w:t>
            </w:r>
            <w:r>
              <w:t>拥有全部定义权限</w:t>
            </w:r>
          </w:p>
        </w:tc>
        <w:tc>
          <w:tcPr>
            <w:tcW w:w="0" w:type="auto"/>
            <w:tcBorders>
              <w:top w:val="nil"/>
              <w:left w:val="nil"/>
              <w:bottom w:val="nil"/>
              <w:right w:val="nil"/>
            </w:tcBorders>
            <w:shd w:val="clear" w:color="auto" w:fill="FFFFFF"/>
            <w:tcMar>
              <w:top w:w="41" w:type="dxa"/>
              <w:left w:w="82" w:type="dxa"/>
              <w:bottom w:w="41" w:type="dxa"/>
              <w:right w:w="82" w:type="dxa"/>
            </w:tcMar>
            <w:hideMark/>
          </w:tcPr>
          <w:p w:rsidR="002139B0" w:rsidRDefault="002139B0">
            <w:pPr>
              <w:rPr>
                <w:rFonts w:ascii="宋体" w:eastAsia="宋体" w:hAnsi="宋体" w:cs="宋体"/>
                <w:sz w:val="24"/>
                <w:szCs w:val="24"/>
              </w:rPr>
            </w:pPr>
            <w:r>
              <w:t>js-switch</w:t>
            </w:r>
          </w:p>
        </w:tc>
      </w:tr>
    </w:tbl>
    <w:p w:rsidR="00162B05" w:rsidRPr="00162B05" w:rsidRDefault="00162B05" w:rsidP="00162B05">
      <w:pPr>
        <w:widowControl/>
        <w:numPr>
          <w:ilvl w:val="0"/>
          <w:numId w:val="15"/>
        </w:numPr>
        <w:shd w:val="clear" w:color="auto" w:fill="FFFFFF"/>
        <w:spacing w:line="408" w:lineRule="atLeast"/>
        <w:ind w:left="408"/>
        <w:jc w:val="left"/>
        <w:rPr>
          <w:rFonts w:ascii="Segoe UI" w:eastAsia="宋体" w:hAnsi="Segoe UI" w:cs="Segoe UI"/>
          <w:color w:val="000000"/>
          <w:kern w:val="0"/>
          <w:sz w:val="19"/>
          <w:szCs w:val="19"/>
        </w:rPr>
      </w:pPr>
      <w:r w:rsidRPr="00162B05">
        <w:rPr>
          <w:rFonts w:ascii="Segoe UI" w:eastAsia="宋体" w:hAnsi="Segoe UI" w:cs="Segoe UI"/>
          <w:color w:val="000000"/>
          <w:kern w:val="0"/>
          <w:sz w:val="19"/>
          <w:szCs w:val="19"/>
        </w:rPr>
        <w:t>选择器必须是以某个前缀开头</w:t>
      </w:r>
    </w:p>
    <w:p w:rsidR="00162B05" w:rsidRPr="00162B05" w:rsidRDefault="00162B05" w:rsidP="00162B05">
      <w:pPr>
        <w:widowControl/>
        <w:shd w:val="clear" w:color="auto" w:fill="FFFFFF"/>
        <w:spacing w:after="163" w:line="323" w:lineRule="atLeast"/>
        <w:jc w:val="left"/>
        <w:rPr>
          <w:rFonts w:ascii="Segoe UI" w:eastAsia="宋体" w:hAnsi="Segoe UI" w:cs="Segoe UI"/>
          <w:color w:val="000000"/>
          <w:kern w:val="0"/>
          <w:sz w:val="19"/>
          <w:szCs w:val="19"/>
        </w:rPr>
      </w:pPr>
      <w:r w:rsidRPr="00162B05">
        <w:rPr>
          <w:rFonts w:ascii="Segoe UI" w:eastAsia="宋体" w:hAnsi="Segoe UI" w:cs="Segoe UI"/>
          <w:color w:val="000000"/>
          <w:kern w:val="0"/>
          <w:sz w:val="19"/>
          <w:szCs w:val="19"/>
        </w:rPr>
        <w:t>不推荐：</w:t>
      </w:r>
    </w:p>
    <w:p w:rsidR="00162B05" w:rsidRPr="00B827A9" w:rsidRDefault="00162B05" w:rsidP="00B827A9">
      <w:pPr>
        <w:pStyle w:val="HTML1"/>
        <w:shd w:val="clear" w:color="auto" w:fill="FFFFFF"/>
        <w:spacing w:line="245" w:lineRule="atLeast"/>
        <w:rPr>
          <w:rStyle w:val="nt"/>
          <w:color w:val="00702A"/>
          <w:shd w:val="pct15" w:color="auto" w:fill="FFFFFF"/>
        </w:rPr>
      </w:pPr>
      <w:r w:rsidRPr="00B827A9">
        <w:rPr>
          <w:rStyle w:val="nt"/>
          <w:shd w:val="pct15" w:color="auto" w:fill="FFFFFF"/>
        </w:rPr>
        <w:t>.info</w:t>
      </w:r>
      <w:r w:rsidRPr="00B827A9">
        <w:rPr>
          <w:rStyle w:val="nt"/>
          <w:color w:val="00702A"/>
          <w:shd w:val="pct15" w:color="auto" w:fill="FFFFFF"/>
        </w:rPr>
        <w:t xml:space="preserve"> { sRules; }</w:t>
      </w:r>
    </w:p>
    <w:p w:rsidR="00162B05" w:rsidRPr="00B827A9" w:rsidRDefault="00162B05" w:rsidP="00B827A9">
      <w:pPr>
        <w:pStyle w:val="HTML1"/>
        <w:shd w:val="clear" w:color="auto" w:fill="FFFFFF"/>
        <w:spacing w:line="245" w:lineRule="atLeast"/>
        <w:rPr>
          <w:rStyle w:val="nt"/>
          <w:color w:val="00702A"/>
          <w:shd w:val="pct15" w:color="auto" w:fill="FFFFFF"/>
        </w:rPr>
      </w:pPr>
      <w:r w:rsidRPr="00B827A9">
        <w:rPr>
          <w:rStyle w:val="nt"/>
          <w:shd w:val="pct15" w:color="auto" w:fill="FFFFFF"/>
        </w:rPr>
        <w:t>.current</w:t>
      </w:r>
      <w:r w:rsidRPr="00B827A9">
        <w:rPr>
          <w:rStyle w:val="nt"/>
          <w:color w:val="00702A"/>
          <w:shd w:val="pct15" w:color="auto" w:fill="FFFFFF"/>
        </w:rPr>
        <w:t xml:space="preserve"> { sRules; }</w:t>
      </w:r>
    </w:p>
    <w:p w:rsidR="00162B05" w:rsidRPr="00B827A9" w:rsidRDefault="00162B05" w:rsidP="00B827A9">
      <w:pPr>
        <w:pStyle w:val="HTML1"/>
        <w:shd w:val="clear" w:color="auto" w:fill="FFFFFF"/>
        <w:spacing w:line="245" w:lineRule="atLeast"/>
        <w:rPr>
          <w:rStyle w:val="nt"/>
          <w:color w:val="00702A"/>
          <w:shd w:val="pct15" w:color="auto" w:fill="FFFFFF"/>
        </w:rPr>
      </w:pPr>
      <w:r w:rsidRPr="00B827A9">
        <w:rPr>
          <w:rStyle w:val="nt"/>
          <w:shd w:val="pct15" w:color="auto" w:fill="FFFFFF"/>
        </w:rPr>
        <w:t>.news</w:t>
      </w:r>
      <w:r w:rsidRPr="00B827A9">
        <w:rPr>
          <w:rStyle w:val="nt"/>
          <w:color w:val="00702A"/>
          <w:shd w:val="pct15" w:color="auto" w:fill="FFFFFF"/>
        </w:rPr>
        <w:t xml:space="preserve"> { sRules; }</w:t>
      </w:r>
    </w:p>
    <w:p w:rsidR="00162B05" w:rsidRPr="00162B05" w:rsidRDefault="00162B05" w:rsidP="00162B05">
      <w:pPr>
        <w:widowControl/>
        <w:shd w:val="clear" w:color="auto" w:fill="F8F9FC"/>
        <w:spacing w:line="323" w:lineRule="atLeast"/>
        <w:jc w:val="left"/>
        <w:rPr>
          <w:rFonts w:ascii="Segoe UI" w:eastAsia="宋体" w:hAnsi="Segoe UI" w:cs="Segoe UI"/>
          <w:i/>
          <w:iCs/>
          <w:color w:val="464C5C"/>
          <w:kern w:val="0"/>
          <w:sz w:val="19"/>
          <w:szCs w:val="19"/>
        </w:rPr>
      </w:pPr>
      <w:r w:rsidRPr="00162B05">
        <w:rPr>
          <w:rFonts w:ascii="Segoe UI" w:eastAsia="宋体" w:hAnsi="Segoe UI" w:cs="Segoe UI"/>
          <w:i/>
          <w:iCs/>
          <w:color w:val="464C5C"/>
          <w:kern w:val="0"/>
          <w:sz w:val="19"/>
          <w:szCs w:val="19"/>
        </w:rPr>
        <w:t>因为这样将给我们带来不可预知的管理麻烦以及沉重的历史包袱。你永远也不会知道哪些样式名已经被用掉了，如果你是一个新人，你可能会遭遇，你每定义个样式名，都有同名的样式已存在，然后你只能是换样式名或者覆盖规则。</w:t>
      </w:r>
    </w:p>
    <w:p w:rsidR="00162B05" w:rsidRPr="00162B05" w:rsidRDefault="00162B05" w:rsidP="00162B05">
      <w:pPr>
        <w:widowControl/>
        <w:shd w:val="clear" w:color="auto" w:fill="FFFFFF"/>
        <w:spacing w:after="163" w:line="323" w:lineRule="atLeast"/>
        <w:jc w:val="left"/>
        <w:rPr>
          <w:rFonts w:ascii="Segoe UI" w:eastAsia="宋体" w:hAnsi="Segoe UI" w:cs="Segoe UI"/>
          <w:color w:val="000000"/>
          <w:kern w:val="0"/>
          <w:sz w:val="19"/>
          <w:szCs w:val="19"/>
        </w:rPr>
      </w:pPr>
      <w:r w:rsidRPr="00162B05">
        <w:rPr>
          <w:rFonts w:ascii="Segoe UI" w:eastAsia="宋体" w:hAnsi="Segoe UI" w:cs="Segoe UI"/>
          <w:color w:val="000000"/>
          <w:kern w:val="0"/>
          <w:sz w:val="19"/>
          <w:szCs w:val="19"/>
        </w:rPr>
        <w:t>推荐：</w:t>
      </w:r>
    </w:p>
    <w:p w:rsidR="00162B05" w:rsidRPr="00B827A9" w:rsidRDefault="00162B05" w:rsidP="00B827A9">
      <w:pPr>
        <w:pStyle w:val="HTML1"/>
        <w:shd w:val="clear" w:color="auto" w:fill="FFFFFF"/>
        <w:spacing w:line="245" w:lineRule="atLeast"/>
        <w:rPr>
          <w:rStyle w:val="nt"/>
          <w:color w:val="00702A"/>
          <w:shd w:val="pct15" w:color="auto" w:fill="FFFFFF"/>
        </w:rPr>
      </w:pPr>
      <w:r w:rsidRPr="00B827A9">
        <w:rPr>
          <w:rStyle w:val="nt"/>
          <w:shd w:val="pct15" w:color="auto" w:fill="FFFFFF"/>
        </w:rPr>
        <w:t>.m-detail</w:t>
      </w:r>
      <w:r w:rsidRPr="00B827A9">
        <w:rPr>
          <w:rStyle w:val="nt"/>
          <w:color w:val="00702A"/>
          <w:shd w:val="pct15" w:color="auto" w:fill="FFFFFF"/>
        </w:rPr>
        <w:t xml:space="preserve"> </w:t>
      </w:r>
      <w:r w:rsidRPr="00B827A9">
        <w:rPr>
          <w:rStyle w:val="nt"/>
          <w:shd w:val="pct15" w:color="auto" w:fill="FFFFFF"/>
        </w:rPr>
        <w:t>.info</w:t>
      </w:r>
      <w:r w:rsidRPr="00B827A9">
        <w:rPr>
          <w:rStyle w:val="nt"/>
          <w:color w:val="00702A"/>
          <w:shd w:val="pct15" w:color="auto" w:fill="FFFFFF"/>
        </w:rPr>
        <w:t xml:space="preserve"> { sRules; }</w:t>
      </w:r>
    </w:p>
    <w:p w:rsidR="00162B05" w:rsidRPr="00B827A9" w:rsidRDefault="00162B05" w:rsidP="00B827A9">
      <w:pPr>
        <w:pStyle w:val="HTML1"/>
        <w:shd w:val="clear" w:color="auto" w:fill="FFFFFF"/>
        <w:spacing w:line="245" w:lineRule="atLeast"/>
        <w:rPr>
          <w:rStyle w:val="nt"/>
          <w:color w:val="00702A"/>
          <w:shd w:val="pct15" w:color="auto" w:fill="FFFFFF"/>
        </w:rPr>
      </w:pPr>
      <w:r w:rsidRPr="00B827A9">
        <w:rPr>
          <w:rStyle w:val="nt"/>
          <w:shd w:val="pct15" w:color="auto" w:fill="FFFFFF"/>
        </w:rPr>
        <w:t>.m-detail</w:t>
      </w:r>
      <w:r w:rsidRPr="00B827A9">
        <w:rPr>
          <w:rStyle w:val="nt"/>
          <w:color w:val="00702A"/>
          <w:shd w:val="pct15" w:color="auto" w:fill="FFFFFF"/>
        </w:rPr>
        <w:t xml:space="preserve"> </w:t>
      </w:r>
      <w:r w:rsidRPr="00B827A9">
        <w:rPr>
          <w:rStyle w:val="nt"/>
          <w:shd w:val="pct15" w:color="auto" w:fill="FFFFFF"/>
        </w:rPr>
        <w:t>.current</w:t>
      </w:r>
      <w:r w:rsidRPr="00B827A9">
        <w:rPr>
          <w:rStyle w:val="nt"/>
          <w:color w:val="00702A"/>
          <w:shd w:val="pct15" w:color="auto" w:fill="FFFFFF"/>
        </w:rPr>
        <w:t xml:space="preserve"> { sRules; }</w:t>
      </w:r>
    </w:p>
    <w:p w:rsidR="00162B05" w:rsidRPr="00B827A9" w:rsidRDefault="00162B05" w:rsidP="00B827A9">
      <w:pPr>
        <w:pStyle w:val="HTML1"/>
        <w:shd w:val="clear" w:color="auto" w:fill="FFFFFF"/>
        <w:spacing w:line="245" w:lineRule="atLeast"/>
        <w:rPr>
          <w:rStyle w:val="nt"/>
          <w:color w:val="00702A"/>
          <w:shd w:val="pct15" w:color="auto" w:fill="FFFFFF"/>
        </w:rPr>
      </w:pPr>
      <w:r w:rsidRPr="00B827A9">
        <w:rPr>
          <w:rStyle w:val="nt"/>
          <w:shd w:val="pct15" w:color="auto" w:fill="FFFFFF"/>
        </w:rPr>
        <w:t>.m-detail</w:t>
      </w:r>
      <w:r w:rsidRPr="00B827A9">
        <w:rPr>
          <w:rStyle w:val="nt"/>
          <w:color w:val="00702A"/>
          <w:shd w:val="pct15" w:color="auto" w:fill="FFFFFF"/>
        </w:rPr>
        <w:t xml:space="preserve"> </w:t>
      </w:r>
      <w:r w:rsidRPr="00B827A9">
        <w:rPr>
          <w:rStyle w:val="nt"/>
          <w:shd w:val="pct15" w:color="auto" w:fill="FFFFFF"/>
        </w:rPr>
        <w:t>.news</w:t>
      </w:r>
      <w:r w:rsidRPr="00B827A9">
        <w:rPr>
          <w:rStyle w:val="nt"/>
          <w:color w:val="00702A"/>
          <w:shd w:val="pct15" w:color="auto" w:fill="FFFFFF"/>
        </w:rPr>
        <w:t xml:space="preserve"> { sRules; }</w:t>
      </w:r>
    </w:p>
    <w:p w:rsidR="00162B05" w:rsidRPr="00162B05" w:rsidRDefault="00162B05" w:rsidP="00162B05">
      <w:pPr>
        <w:widowControl/>
        <w:shd w:val="clear" w:color="auto" w:fill="F8F9FC"/>
        <w:spacing w:line="323" w:lineRule="atLeast"/>
        <w:jc w:val="left"/>
        <w:rPr>
          <w:rFonts w:ascii="Segoe UI" w:eastAsia="宋体" w:hAnsi="Segoe UI" w:cs="Segoe UI"/>
          <w:i/>
          <w:iCs/>
          <w:color w:val="464C5C"/>
          <w:kern w:val="0"/>
          <w:sz w:val="19"/>
          <w:szCs w:val="19"/>
        </w:rPr>
      </w:pPr>
      <w:r w:rsidRPr="00162B05">
        <w:rPr>
          <w:rFonts w:ascii="Segoe UI" w:eastAsia="宋体" w:hAnsi="Segoe UI" w:cs="Segoe UI"/>
          <w:i/>
          <w:iCs/>
          <w:color w:val="464C5C"/>
          <w:kern w:val="0"/>
          <w:sz w:val="19"/>
          <w:szCs w:val="19"/>
        </w:rPr>
        <w:t>所有的选择器必须是以</w:t>
      </w:r>
      <w:r w:rsidRPr="00162B05">
        <w:rPr>
          <w:rFonts w:ascii="Segoe UI" w:eastAsia="宋体" w:hAnsi="Segoe UI" w:cs="Segoe UI"/>
          <w:i/>
          <w:iCs/>
          <w:color w:val="464C5C"/>
          <w:kern w:val="0"/>
          <w:sz w:val="19"/>
          <w:szCs w:val="19"/>
        </w:rPr>
        <w:t xml:space="preserve"> g-, m-, ui- </w:t>
      </w:r>
      <w:r w:rsidRPr="00162B05">
        <w:rPr>
          <w:rFonts w:ascii="Segoe UI" w:eastAsia="宋体" w:hAnsi="Segoe UI" w:cs="Segoe UI"/>
          <w:i/>
          <w:iCs/>
          <w:color w:val="464C5C"/>
          <w:kern w:val="0"/>
          <w:sz w:val="19"/>
          <w:szCs w:val="19"/>
        </w:rPr>
        <w:t>等有前缀的选择符开头的，意思就是说所有的规则都必须在某个相对的作用域下才生效，尽可能减少全局污染。</w:t>
      </w:r>
    </w:p>
    <w:p w:rsidR="00162B05" w:rsidRDefault="00162B05" w:rsidP="00162B05">
      <w:pPr>
        <w:pStyle w:val="4"/>
        <w:shd w:val="clear" w:color="auto" w:fill="FFFFFF"/>
        <w:spacing w:before="163" w:after="109" w:line="300" w:lineRule="atLeast"/>
        <w:rPr>
          <w:rFonts w:ascii="Segoe UI" w:hAnsi="Segoe UI" w:cs="Segoe UI"/>
          <w:color w:val="000000"/>
          <w:sz w:val="22"/>
          <w:szCs w:val="22"/>
        </w:rPr>
      </w:pPr>
      <w:r>
        <w:rPr>
          <w:rFonts w:ascii="Segoe UI" w:hAnsi="Segoe UI" w:cs="Segoe UI"/>
          <w:color w:val="000000"/>
          <w:sz w:val="19"/>
          <w:szCs w:val="19"/>
        </w:rPr>
        <w:t>C</w:t>
      </w:r>
      <w:r>
        <w:rPr>
          <w:rFonts w:ascii="Segoe UI" w:hAnsi="Segoe UI" w:cs="Segoe UI" w:hint="eastAsia"/>
          <w:color w:val="000000"/>
          <w:sz w:val="19"/>
          <w:szCs w:val="19"/>
        </w:rPr>
        <w:t>ss</w:t>
      </w:r>
      <w:r>
        <w:rPr>
          <w:rFonts w:ascii="Segoe UI" w:hAnsi="Segoe UI" w:cs="Segoe UI" w:hint="eastAsia"/>
          <w:color w:val="000000"/>
          <w:sz w:val="19"/>
          <w:szCs w:val="19"/>
        </w:rPr>
        <w:t>格式规范</w:t>
      </w:r>
      <w:r>
        <w:rPr>
          <w:rFonts w:ascii="Segoe UI" w:hAnsi="Segoe UI" w:cs="Segoe UI"/>
          <w:color w:val="000000"/>
          <w:sz w:val="22"/>
          <w:szCs w:val="22"/>
        </w:rPr>
        <w:t>书写格式</w:t>
      </w:r>
    </w:p>
    <w:p w:rsidR="00162B05" w:rsidRDefault="00162B05" w:rsidP="00162B05">
      <w:pPr>
        <w:widowControl/>
        <w:numPr>
          <w:ilvl w:val="0"/>
          <w:numId w:val="16"/>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选择器与大括号之间保留一个空格；</w:t>
      </w:r>
    </w:p>
    <w:p w:rsidR="00162B05" w:rsidRDefault="00162B05" w:rsidP="00162B05">
      <w:pPr>
        <w:widowControl/>
        <w:numPr>
          <w:ilvl w:val="0"/>
          <w:numId w:val="16"/>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分号之后保留一个空格；</w:t>
      </w:r>
    </w:p>
    <w:p w:rsidR="00162B05" w:rsidRDefault="00162B05" w:rsidP="00162B05">
      <w:pPr>
        <w:widowControl/>
        <w:numPr>
          <w:ilvl w:val="0"/>
          <w:numId w:val="16"/>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逗号之后保留一个空格；</w:t>
      </w:r>
    </w:p>
    <w:p w:rsidR="00162B05" w:rsidRDefault="00162B05" w:rsidP="00162B05">
      <w:pPr>
        <w:widowControl/>
        <w:numPr>
          <w:ilvl w:val="0"/>
          <w:numId w:val="16"/>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所有规则需换行；</w:t>
      </w:r>
    </w:p>
    <w:p w:rsidR="00162B05" w:rsidRDefault="00162B05" w:rsidP="00162B05">
      <w:pPr>
        <w:widowControl/>
        <w:numPr>
          <w:ilvl w:val="0"/>
          <w:numId w:val="16"/>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多组选择器之间需换行。</w:t>
      </w:r>
    </w:p>
    <w:p w:rsidR="000D23C9" w:rsidRDefault="000D23C9" w:rsidP="000D23C9">
      <w:pPr>
        <w:pStyle w:val="4"/>
        <w:shd w:val="clear" w:color="auto" w:fill="FFFFFF"/>
        <w:spacing w:before="163" w:after="109" w:line="300" w:lineRule="atLeast"/>
        <w:rPr>
          <w:rFonts w:ascii="Segoe UI" w:hAnsi="Segoe UI" w:cs="Segoe UI"/>
          <w:color w:val="000000"/>
          <w:sz w:val="22"/>
          <w:szCs w:val="22"/>
        </w:rPr>
      </w:pPr>
      <w:r>
        <w:rPr>
          <w:rFonts w:ascii="Segoe UI" w:hAnsi="Segoe UI" w:cs="Segoe UI"/>
          <w:color w:val="000000"/>
          <w:sz w:val="22"/>
          <w:szCs w:val="22"/>
        </w:rPr>
        <w:lastRenderedPageBreak/>
        <w:t>规则与分号</w:t>
      </w:r>
    </w:p>
    <w:p w:rsidR="000D23C9" w:rsidRDefault="000D23C9" w:rsidP="000D23C9">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每条规则结束后都必须加上分号</w:t>
      </w:r>
    </w:p>
    <w:p w:rsidR="000D23C9" w:rsidRDefault="000D23C9" w:rsidP="000D23C9">
      <w:pPr>
        <w:pStyle w:val="4"/>
        <w:shd w:val="clear" w:color="auto" w:fill="FFFFFF"/>
        <w:spacing w:before="163" w:after="109" w:line="300" w:lineRule="atLeast"/>
        <w:rPr>
          <w:rFonts w:ascii="Segoe UI" w:hAnsi="Segoe UI" w:cs="Segoe UI"/>
          <w:color w:val="000000"/>
          <w:sz w:val="22"/>
          <w:szCs w:val="22"/>
        </w:rPr>
      </w:pPr>
      <w:r>
        <w:rPr>
          <w:rFonts w:ascii="Segoe UI" w:hAnsi="Segoe UI" w:cs="Segoe UI"/>
          <w:color w:val="000000"/>
          <w:sz w:val="22"/>
          <w:szCs w:val="22"/>
        </w:rPr>
        <w:t>10.0</w:t>
      </w:r>
      <w:r>
        <w:rPr>
          <w:rFonts w:ascii="Segoe UI" w:hAnsi="Segoe UI" w:cs="Segoe UI"/>
          <w:color w:val="000000"/>
          <w:sz w:val="22"/>
          <w:szCs w:val="22"/>
        </w:rPr>
        <w:t>与小数</w:t>
      </w:r>
    </w:p>
    <w:p w:rsidR="000D23C9" w:rsidRDefault="000D23C9" w:rsidP="000D23C9">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如果是</w:t>
      </w:r>
      <w:r>
        <w:rPr>
          <w:rFonts w:ascii="Segoe UI" w:hAnsi="Segoe UI" w:cs="Segoe UI"/>
          <w:color w:val="000000"/>
          <w:sz w:val="19"/>
          <w:szCs w:val="19"/>
        </w:rPr>
        <w:t>0</w:t>
      </w:r>
      <w:r>
        <w:rPr>
          <w:rFonts w:ascii="Segoe UI" w:hAnsi="Segoe UI" w:cs="Segoe UI"/>
          <w:color w:val="000000"/>
          <w:sz w:val="19"/>
          <w:szCs w:val="19"/>
        </w:rPr>
        <w:t>开始的小数，前面的</w:t>
      </w:r>
      <w:r>
        <w:rPr>
          <w:rFonts w:ascii="Segoe UI" w:hAnsi="Segoe UI" w:cs="Segoe UI"/>
          <w:color w:val="000000"/>
          <w:sz w:val="19"/>
          <w:szCs w:val="19"/>
        </w:rPr>
        <w:t>0</w:t>
      </w:r>
      <w:r>
        <w:rPr>
          <w:rFonts w:ascii="Segoe UI" w:hAnsi="Segoe UI" w:cs="Segoe UI"/>
          <w:color w:val="000000"/>
          <w:sz w:val="19"/>
          <w:szCs w:val="19"/>
        </w:rPr>
        <w:t>可以省略不写</w:t>
      </w:r>
    </w:p>
    <w:p w:rsidR="006D293A" w:rsidRDefault="006D293A" w:rsidP="006D293A">
      <w:pPr>
        <w:pStyle w:val="4"/>
        <w:shd w:val="clear" w:color="auto" w:fill="FFFFFF"/>
        <w:spacing w:before="163" w:after="109" w:line="300" w:lineRule="atLeast"/>
        <w:rPr>
          <w:rFonts w:ascii="Segoe UI" w:hAnsi="Segoe UI" w:cs="Segoe UI"/>
          <w:color w:val="000000"/>
          <w:sz w:val="22"/>
          <w:szCs w:val="22"/>
        </w:rPr>
      </w:pPr>
      <w:r>
        <w:rPr>
          <w:rFonts w:ascii="Segoe UI" w:hAnsi="Segoe UI" w:cs="Segoe UI"/>
          <w:color w:val="000000"/>
          <w:sz w:val="22"/>
          <w:szCs w:val="22"/>
        </w:rPr>
        <w:t>去掉</w:t>
      </w:r>
      <w:r>
        <w:rPr>
          <w:rFonts w:ascii="Segoe UI" w:hAnsi="Segoe UI" w:cs="Segoe UI"/>
          <w:color w:val="000000"/>
          <w:sz w:val="22"/>
          <w:szCs w:val="22"/>
        </w:rPr>
        <w:t>uri</w:t>
      </w:r>
      <w:r>
        <w:rPr>
          <w:rFonts w:ascii="Segoe UI" w:hAnsi="Segoe UI" w:cs="Segoe UI"/>
          <w:color w:val="000000"/>
          <w:sz w:val="22"/>
          <w:szCs w:val="22"/>
        </w:rPr>
        <w:t>中引用资源的引号</w:t>
      </w:r>
    </w:p>
    <w:p w:rsidR="006D293A" w:rsidRDefault="006D293A" w:rsidP="006D293A">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不要在</w:t>
      </w:r>
      <w:r>
        <w:rPr>
          <w:rFonts w:ascii="Segoe UI" w:hAnsi="Segoe UI" w:cs="Segoe UI"/>
          <w:color w:val="000000"/>
          <w:sz w:val="19"/>
          <w:szCs w:val="19"/>
        </w:rPr>
        <w:t>url()</w:t>
      </w:r>
      <w:r>
        <w:rPr>
          <w:rFonts w:ascii="Segoe UI" w:hAnsi="Segoe UI" w:cs="Segoe UI"/>
          <w:color w:val="000000"/>
          <w:sz w:val="19"/>
          <w:szCs w:val="19"/>
        </w:rPr>
        <w:t>里对引用资源加引号</w:t>
      </w:r>
    </w:p>
    <w:p w:rsidR="006D293A" w:rsidRDefault="006D293A" w:rsidP="006D293A">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不推荐：</w:t>
      </w:r>
    </w:p>
    <w:p w:rsidR="006D293A" w:rsidRPr="00B827A9" w:rsidRDefault="006D293A" w:rsidP="006D293A">
      <w:pPr>
        <w:pStyle w:val="HTML1"/>
        <w:shd w:val="clear" w:color="auto" w:fill="FFFFFF"/>
        <w:spacing w:line="245" w:lineRule="atLeast"/>
        <w:rPr>
          <w:rStyle w:val="nt"/>
          <w:color w:val="00702A"/>
          <w:shd w:val="pct15" w:color="auto" w:fill="FFFFFF"/>
        </w:rPr>
      </w:pPr>
      <w:r w:rsidRPr="00B827A9">
        <w:rPr>
          <w:rStyle w:val="nt"/>
          <w:rFonts w:ascii="Consolas" w:hAnsi="Consolas" w:cs="Consolas"/>
          <w:color w:val="00702A"/>
          <w:shd w:val="pct15" w:color="auto" w:fill="FFFFFF"/>
        </w:rPr>
        <w:t>body</w:t>
      </w:r>
      <w:r w:rsidRPr="00B827A9">
        <w:rPr>
          <w:rStyle w:val="nt"/>
          <w:color w:val="00702A"/>
          <w:shd w:val="pct15" w:color="auto" w:fill="FFFFFF"/>
        </w:rPr>
        <w:t xml:space="preserve"> {</w:t>
      </w:r>
    </w:p>
    <w:p w:rsidR="006D293A" w:rsidRPr="00B827A9" w:rsidRDefault="006D293A" w:rsidP="006D293A">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ab/>
        <w:t>background-image: url("sprites.png");</w:t>
      </w:r>
    </w:p>
    <w:p w:rsidR="006D293A" w:rsidRPr="00B827A9" w:rsidRDefault="006D293A" w:rsidP="006D293A">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w:t>
      </w:r>
    </w:p>
    <w:p w:rsidR="006D293A" w:rsidRPr="00B827A9" w:rsidRDefault="006D293A" w:rsidP="006D293A">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 xml:space="preserve">@import </w:t>
      </w:r>
      <w:r w:rsidRPr="00B827A9">
        <w:rPr>
          <w:rStyle w:val="nt"/>
          <w:rFonts w:ascii="Consolas" w:hAnsi="Consolas" w:cs="Consolas"/>
          <w:color w:val="00702A"/>
          <w:shd w:val="pct15" w:color="auto" w:fill="FFFFFF"/>
        </w:rPr>
        <w:t>url</w:t>
      </w:r>
      <w:r w:rsidRPr="00B827A9">
        <w:rPr>
          <w:rStyle w:val="nt"/>
          <w:color w:val="00702A"/>
          <w:shd w:val="pct15" w:color="auto" w:fill="FFFFFF"/>
        </w:rPr>
        <w:t>("global.css");</w:t>
      </w:r>
    </w:p>
    <w:p w:rsidR="006D293A" w:rsidRDefault="006D293A" w:rsidP="006D293A">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推荐：</w:t>
      </w:r>
    </w:p>
    <w:p w:rsidR="006D293A" w:rsidRPr="00B827A9" w:rsidRDefault="006D293A" w:rsidP="006D293A">
      <w:pPr>
        <w:pStyle w:val="HTML1"/>
        <w:shd w:val="clear" w:color="auto" w:fill="FFFFFF"/>
        <w:spacing w:line="245" w:lineRule="atLeast"/>
        <w:rPr>
          <w:rStyle w:val="nt"/>
          <w:color w:val="00702A"/>
          <w:shd w:val="pct15" w:color="auto" w:fill="FFFFFF"/>
        </w:rPr>
      </w:pPr>
      <w:r w:rsidRPr="00B827A9">
        <w:rPr>
          <w:rStyle w:val="nt"/>
          <w:rFonts w:ascii="Consolas" w:hAnsi="Consolas" w:cs="Consolas"/>
          <w:color w:val="00702A"/>
          <w:shd w:val="pct15" w:color="auto" w:fill="FFFFFF"/>
        </w:rPr>
        <w:t>body</w:t>
      </w:r>
      <w:r w:rsidRPr="00B827A9">
        <w:rPr>
          <w:rStyle w:val="nt"/>
          <w:color w:val="00702A"/>
          <w:shd w:val="pct15" w:color="auto" w:fill="FFFFFF"/>
        </w:rPr>
        <w:t xml:space="preserve"> {</w:t>
      </w:r>
    </w:p>
    <w:p w:rsidR="006D293A" w:rsidRPr="00B827A9" w:rsidRDefault="006D293A" w:rsidP="006D293A">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ab/>
        <w:t>background-image: url(sprites.png);</w:t>
      </w:r>
    </w:p>
    <w:p w:rsidR="006D293A" w:rsidRPr="00B827A9" w:rsidRDefault="006D293A" w:rsidP="006D293A">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w:t>
      </w:r>
    </w:p>
    <w:p w:rsidR="006D293A" w:rsidRPr="00B827A9" w:rsidRDefault="006D293A" w:rsidP="006D293A">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 xml:space="preserve">@import </w:t>
      </w:r>
      <w:r w:rsidRPr="00B827A9">
        <w:rPr>
          <w:rStyle w:val="nt"/>
          <w:rFonts w:ascii="Consolas" w:hAnsi="Consolas" w:cs="Consolas"/>
          <w:color w:val="00702A"/>
          <w:shd w:val="pct15" w:color="auto" w:fill="FFFFFF"/>
        </w:rPr>
        <w:t>url</w:t>
      </w:r>
      <w:r w:rsidRPr="00B827A9">
        <w:rPr>
          <w:rStyle w:val="nt"/>
          <w:color w:val="00702A"/>
          <w:shd w:val="pct15" w:color="auto" w:fill="FFFFFF"/>
        </w:rPr>
        <w:t>(</w:t>
      </w:r>
      <w:r w:rsidRPr="00B827A9">
        <w:rPr>
          <w:rStyle w:val="nt"/>
          <w:rFonts w:ascii="Consolas" w:hAnsi="Consolas" w:cs="Consolas"/>
          <w:color w:val="00702A"/>
          <w:shd w:val="pct15" w:color="auto" w:fill="FFFFFF"/>
        </w:rPr>
        <w:t>global</w:t>
      </w:r>
      <w:r w:rsidRPr="00B827A9">
        <w:rPr>
          <w:rStyle w:val="nt"/>
          <w:shd w:val="pct15" w:color="auto" w:fill="FFFFFF"/>
        </w:rPr>
        <w:t>.css</w:t>
      </w:r>
      <w:r w:rsidRPr="00B827A9">
        <w:rPr>
          <w:rStyle w:val="nt"/>
          <w:color w:val="00702A"/>
          <w:shd w:val="pct15" w:color="auto" w:fill="FFFFFF"/>
        </w:rPr>
        <w:t>);</w:t>
      </w:r>
    </w:p>
    <w:p w:rsidR="008637FF" w:rsidRDefault="008637FF" w:rsidP="008637FF">
      <w:pPr>
        <w:pStyle w:val="4"/>
        <w:shd w:val="clear" w:color="auto" w:fill="FFFFFF"/>
        <w:spacing w:before="163" w:after="109" w:line="300" w:lineRule="atLeast"/>
        <w:rPr>
          <w:rFonts w:ascii="Segoe UI" w:hAnsi="Segoe UI" w:cs="Segoe UI"/>
          <w:color w:val="000000"/>
          <w:sz w:val="22"/>
          <w:szCs w:val="22"/>
        </w:rPr>
      </w:pPr>
      <w:r>
        <w:rPr>
          <w:rFonts w:ascii="Segoe UI" w:hAnsi="Segoe UI" w:cs="Segoe UI"/>
          <w:color w:val="000000"/>
          <w:sz w:val="22"/>
          <w:szCs w:val="22"/>
        </w:rPr>
        <w:t>HEX</w:t>
      </w:r>
      <w:r>
        <w:rPr>
          <w:rFonts w:ascii="Segoe UI" w:hAnsi="Segoe UI" w:cs="Segoe UI"/>
          <w:color w:val="000000"/>
          <w:sz w:val="22"/>
          <w:szCs w:val="22"/>
        </w:rPr>
        <w:t>颜色值写法</w:t>
      </w:r>
    </w:p>
    <w:p w:rsidR="008637FF" w:rsidRDefault="008637FF" w:rsidP="008637FF">
      <w:pPr>
        <w:widowControl/>
        <w:numPr>
          <w:ilvl w:val="0"/>
          <w:numId w:val="17"/>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将所有的颜色值小写；</w:t>
      </w:r>
    </w:p>
    <w:p w:rsidR="008637FF" w:rsidRDefault="008637FF" w:rsidP="008637FF">
      <w:pPr>
        <w:widowControl/>
        <w:numPr>
          <w:ilvl w:val="0"/>
          <w:numId w:val="17"/>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可以缩写的缩写至</w:t>
      </w:r>
      <w:r>
        <w:rPr>
          <w:rFonts w:ascii="Segoe UI" w:hAnsi="Segoe UI" w:cs="Segoe UI"/>
          <w:color w:val="000000"/>
          <w:sz w:val="19"/>
          <w:szCs w:val="19"/>
        </w:rPr>
        <w:t>3</w:t>
      </w:r>
      <w:r>
        <w:rPr>
          <w:rFonts w:ascii="Segoe UI" w:hAnsi="Segoe UI" w:cs="Segoe UI"/>
          <w:color w:val="000000"/>
          <w:sz w:val="19"/>
          <w:szCs w:val="19"/>
        </w:rPr>
        <w:t>位。</w:t>
      </w:r>
    </w:p>
    <w:p w:rsidR="00E80F7B" w:rsidRDefault="00E80F7B" w:rsidP="00E80F7B">
      <w:pPr>
        <w:pStyle w:val="4"/>
        <w:shd w:val="clear" w:color="auto" w:fill="FFFFFF"/>
        <w:spacing w:before="163" w:after="109" w:line="300" w:lineRule="atLeast"/>
        <w:rPr>
          <w:rFonts w:ascii="Segoe UI" w:hAnsi="Segoe UI" w:cs="Segoe UI"/>
          <w:color w:val="000000"/>
          <w:sz w:val="22"/>
          <w:szCs w:val="22"/>
        </w:rPr>
      </w:pPr>
      <w:r>
        <w:rPr>
          <w:rFonts w:ascii="Segoe UI" w:hAnsi="Segoe UI" w:cs="Segoe UI"/>
          <w:color w:val="000000"/>
          <w:sz w:val="22"/>
          <w:szCs w:val="22"/>
        </w:rPr>
        <w:t>属性书写顺序</w:t>
      </w:r>
    </w:p>
    <w:p w:rsidR="00E80F7B" w:rsidRDefault="00E80F7B" w:rsidP="00E80F7B">
      <w:pPr>
        <w:widowControl/>
        <w:numPr>
          <w:ilvl w:val="0"/>
          <w:numId w:val="18"/>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遵循先布局后内容的顺序。</w:t>
      </w:r>
    </w:p>
    <w:p w:rsidR="00E80F7B" w:rsidRPr="00B827A9" w:rsidRDefault="00E80F7B" w:rsidP="00E80F7B">
      <w:pPr>
        <w:pStyle w:val="HTML1"/>
        <w:shd w:val="clear" w:color="auto" w:fill="FFFFFF"/>
        <w:spacing w:line="245" w:lineRule="atLeast"/>
        <w:rPr>
          <w:rStyle w:val="nt"/>
          <w:color w:val="00702A"/>
          <w:shd w:val="pct15" w:color="auto" w:fill="FFFFFF"/>
        </w:rPr>
      </w:pPr>
      <w:r w:rsidRPr="00B827A9">
        <w:rPr>
          <w:rStyle w:val="nt"/>
          <w:shd w:val="pct15" w:color="auto" w:fill="FFFFFF"/>
        </w:rPr>
        <w:t>.g-box</w:t>
      </w:r>
      <w:r w:rsidRPr="00B827A9">
        <w:rPr>
          <w:rStyle w:val="nt"/>
          <w:color w:val="00702A"/>
          <w:shd w:val="pct15" w:color="auto" w:fill="FFFFFF"/>
        </w:rPr>
        <w:t xml:space="preserve"> {</w:t>
      </w:r>
    </w:p>
    <w:p w:rsidR="00E80F7B" w:rsidRPr="00B827A9" w:rsidRDefault="00E80F7B" w:rsidP="00E80F7B">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 xml:space="preserve">　　　display: block;</w:t>
      </w:r>
    </w:p>
    <w:p w:rsidR="00E80F7B" w:rsidRPr="00B827A9" w:rsidRDefault="00E80F7B" w:rsidP="00E80F7B">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 xml:space="preserve">　　　float: left;</w:t>
      </w:r>
    </w:p>
    <w:p w:rsidR="00E80F7B" w:rsidRPr="00B827A9" w:rsidRDefault="00E80F7B" w:rsidP="00E80F7B">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 xml:space="preserve">　　　width: 500px;</w:t>
      </w:r>
    </w:p>
    <w:p w:rsidR="00E80F7B" w:rsidRPr="00B827A9" w:rsidRDefault="00E80F7B" w:rsidP="00E80F7B">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 xml:space="preserve">　　　height: 200px;</w:t>
      </w:r>
    </w:p>
    <w:p w:rsidR="00E80F7B" w:rsidRPr="00B827A9" w:rsidRDefault="00E80F7B" w:rsidP="00E80F7B">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 xml:space="preserve">　　　margin: 10px;</w:t>
      </w:r>
    </w:p>
    <w:p w:rsidR="00E80F7B" w:rsidRPr="00B827A9" w:rsidRDefault="00E80F7B" w:rsidP="00E80F7B">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 xml:space="preserve">　　　padding: 10px;</w:t>
      </w:r>
    </w:p>
    <w:p w:rsidR="00E80F7B" w:rsidRPr="00B827A9" w:rsidRDefault="00E80F7B" w:rsidP="00E80F7B">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 xml:space="preserve">　　　border: 10px solid;</w:t>
      </w:r>
    </w:p>
    <w:p w:rsidR="00E80F7B" w:rsidRPr="00B827A9" w:rsidRDefault="00E80F7B" w:rsidP="00E80F7B">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 xml:space="preserve">　　　background: #aaa;</w:t>
      </w:r>
    </w:p>
    <w:p w:rsidR="00E80F7B" w:rsidRPr="00B827A9" w:rsidRDefault="00E80F7B" w:rsidP="00E80F7B">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 xml:space="preserve">　　　color: #000;</w:t>
      </w:r>
    </w:p>
    <w:p w:rsidR="00E80F7B" w:rsidRPr="00B827A9" w:rsidRDefault="00E80F7B" w:rsidP="00E80F7B">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 xml:space="preserve">　　　font: 14px/1.5 sans-serif;</w:t>
      </w:r>
    </w:p>
    <w:p w:rsidR="00E80F7B" w:rsidRPr="00B827A9" w:rsidRDefault="00E80F7B" w:rsidP="00E80F7B">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w:t>
      </w:r>
    </w:p>
    <w:p w:rsidR="00E80F7B" w:rsidRDefault="00E80F7B" w:rsidP="00E80F7B">
      <w:pPr>
        <w:pStyle w:val="a3"/>
        <w:shd w:val="clear" w:color="auto" w:fill="F8F9FC"/>
        <w:spacing w:before="0" w:beforeAutospacing="0" w:after="0" w:afterAutospacing="0" w:line="323" w:lineRule="atLeast"/>
        <w:rPr>
          <w:rFonts w:ascii="Segoe UI" w:hAnsi="Segoe UI" w:cs="Segoe UI"/>
          <w:i/>
          <w:iCs/>
          <w:color w:val="464C5C"/>
          <w:sz w:val="19"/>
          <w:szCs w:val="19"/>
        </w:rPr>
      </w:pPr>
      <w:r>
        <w:rPr>
          <w:rFonts w:ascii="Segoe UI" w:hAnsi="Segoe UI" w:cs="Segoe UI"/>
          <w:i/>
          <w:iCs/>
          <w:color w:val="464C5C"/>
          <w:sz w:val="19"/>
          <w:szCs w:val="19"/>
        </w:rPr>
        <w:t>这个应该好理解，比如优先布局，我们知道布局属性有</w:t>
      </w:r>
      <w:r>
        <w:rPr>
          <w:rFonts w:ascii="Segoe UI" w:hAnsi="Segoe UI" w:cs="Segoe UI"/>
          <w:i/>
          <w:iCs/>
          <w:color w:val="464C5C"/>
          <w:sz w:val="19"/>
          <w:szCs w:val="19"/>
        </w:rPr>
        <w:t xml:space="preserve"> display, float, overflow </w:t>
      </w:r>
      <w:r>
        <w:rPr>
          <w:rFonts w:ascii="Segoe UI" w:hAnsi="Segoe UI" w:cs="Segoe UI"/>
          <w:i/>
          <w:iCs/>
          <w:color w:val="464C5C"/>
          <w:sz w:val="19"/>
          <w:szCs w:val="19"/>
        </w:rPr>
        <w:t>等等；内容次之，比如</w:t>
      </w:r>
      <w:r>
        <w:rPr>
          <w:rFonts w:ascii="Segoe UI" w:hAnsi="Segoe UI" w:cs="Segoe UI"/>
          <w:i/>
          <w:iCs/>
          <w:color w:val="464C5C"/>
          <w:sz w:val="19"/>
          <w:szCs w:val="19"/>
        </w:rPr>
        <w:t xml:space="preserve"> color, font, text-align </w:t>
      </w:r>
      <w:r>
        <w:rPr>
          <w:rFonts w:ascii="Segoe UI" w:hAnsi="Segoe UI" w:cs="Segoe UI"/>
          <w:i/>
          <w:iCs/>
          <w:color w:val="464C5C"/>
          <w:sz w:val="19"/>
          <w:szCs w:val="19"/>
        </w:rPr>
        <w:t>之类。</w:t>
      </w:r>
    </w:p>
    <w:p w:rsidR="00DE5301" w:rsidRPr="00394D9D" w:rsidRDefault="00394D9D" w:rsidP="00394D9D">
      <w:pPr>
        <w:widowControl/>
        <w:shd w:val="clear" w:color="auto" w:fill="FFFFFF"/>
        <w:spacing w:line="408" w:lineRule="atLeast"/>
        <w:ind w:left="48" w:firstLine="372"/>
        <w:jc w:val="left"/>
        <w:rPr>
          <w:rFonts w:ascii="Segoe UI" w:hAnsi="Segoe UI" w:cs="Segoe UI"/>
          <w:b/>
          <w:color w:val="000000"/>
          <w:sz w:val="19"/>
          <w:szCs w:val="19"/>
        </w:rPr>
      </w:pPr>
      <w:r w:rsidRPr="00394D9D">
        <w:rPr>
          <w:rFonts w:ascii="Verdana" w:hAnsi="Verdana"/>
          <w:b/>
          <w:color w:val="000000"/>
          <w:sz w:val="19"/>
          <w:szCs w:val="19"/>
        </w:rPr>
        <w:t>不同的浏览器对某些</w:t>
      </w:r>
      <w:r w:rsidRPr="00394D9D">
        <w:rPr>
          <w:rFonts w:ascii="Verdana" w:hAnsi="Verdana"/>
          <w:b/>
          <w:color w:val="000000"/>
          <w:sz w:val="19"/>
          <w:szCs w:val="19"/>
        </w:rPr>
        <w:t>CSS</w:t>
      </w:r>
      <w:r w:rsidRPr="00394D9D">
        <w:rPr>
          <w:rFonts w:ascii="Verdana" w:hAnsi="Verdana"/>
          <w:b/>
          <w:color w:val="000000"/>
          <w:sz w:val="19"/>
          <w:szCs w:val="19"/>
        </w:rPr>
        <w:t>代码解析会存在一定的差异，因此就会导致不同浏览器下给用户展示的页面效果不一样，碰到这样的情况就需要开发人员通过针对不同的浏览器对应写出不同的</w:t>
      </w:r>
      <w:r w:rsidRPr="00394D9D">
        <w:rPr>
          <w:rFonts w:ascii="Verdana" w:hAnsi="Verdana"/>
          <w:b/>
          <w:color w:val="000000"/>
          <w:sz w:val="19"/>
          <w:szCs w:val="19"/>
        </w:rPr>
        <w:t>CSS</w:t>
      </w:r>
      <w:r w:rsidRPr="00394D9D">
        <w:rPr>
          <w:rFonts w:ascii="Verdana" w:hAnsi="Verdana"/>
          <w:b/>
          <w:color w:val="000000"/>
          <w:sz w:val="19"/>
          <w:szCs w:val="19"/>
        </w:rPr>
        <w:t>代</w:t>
      </w:r>
      <w:r w:rsidRPr="00394D9D">
        <w:rPr>
          <w:rFonts w:ascii="Verdana" w:hAnsi="Verdana"/>
          <w:b/>
          <w:color w:val="000000"/>
          <w:sz w:val="19"/>
          <w:szCs w:val="19"/>
        </w:rPr>
        <w:lastRenderedPageBreak/>
        <w:t>码，从而达到兼容不同浏览器的目的，不会让页面因为浏览器的不同而产生有差异的显示，这种技术有个专门的名称就是</w:t>
      </w:r>
      <w:r w:rsidRPr="00394D9D">
        <w:rPr>
          <w:rFonts w:ascii="Verdana" w:hAnsi="Verdana"/>
          <w:b/>
          <w:color w:val="000000"/>
          <w:sz w:val="19"/>
          <w:szCs w:val="19"/>
        </w:rPr>
        <w:t>CSS Hack</w:t>
      </w:r>
    </w:p>
    <w:p w:rsidR="00394D9D" w:rsidRDefault="00394D9D" w:rsidP="00394D9D">
      <w:pPr>
        <w:pStyle w:val="4"/>
        <w:shd w:val="clear" w:color="auto" w:fill="FFFFFF"/>
        <w:spacing w:before="163" w:after="109" w:line="300" w:lineRule="atLeast"/>
        <w:rPr>
          <w:rFonts w:ascii="Segoe UI" w:hAnsi="Segoe UI" w:cs="Segoe UI"/>
          <w:color w:val="000000"/>
          <w:sz w:val="22"/>
          <w:szCs w:val="22"/>
        </w:rPr>
      </w:pPr>
    </w:p>
    <w:p w:rsidR="00394D9D" w:rsidRDefault="00394D9D" w:rsidP="00394D9D">
      <w:pPr>
        <w:pStyle w:val="4"/>
        <w:shd w:val="clear" w:color="auto" w:fill="FFFFFF"/>
        <w:spacing w:before="163" w:after="109" w:line="300" w:lineRule="atLeast"/>
        <w:rPr>
          <w:rFonts w:ascii="Segoe UI" w:hAnsi="Segoe UI" w:cs="Segoe UI"/>
          <w:color w:val="000000"/>
          <w:sz w:val="22"/>
          <w:szCs w:val="22"/>
        </w:rPr>
      </w:pPr>
      <w:r>
        <w:rPr>
          <w:rFonts w:ascii="Segoe UI" w:hAnsi="Segoe UI" w:cs="Segoe UI"/>
          <w:color w:val="000000"/>
          <w:sz w:val="22"/>
          <w:szCs w:val="22"/>
        </w:rPr>
        <w:t>hack</w:t>
      </w:r>
      <w:r>
        <w:rPr>
          <w:rFonts w:ascii="Segoe UI" w:hAnsi="Segoe UI" w:cs="Segoe UI"/>
          <w:color w:val="000000"/>
          <w:sz w:val="22"/>
          <w:szCs w:val="22"/>
        </w:rPr>
        <w:t>规范</w:t>
      </w:r>
    </w:p>
    <w:p w:rsidR="00394D9D" w:rsidRDefault="00394D9D" w:rsidP="00394D9D">
      <w:pPr>
        <w:widowControl/>
        <w:numPr>
          <w:ilvl w:val="0"/>
          <w:numId w:val="19"/>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尽可能的减少对</w:t>
      </w:r>
      <w:r>
        <w:rPr>
          <w:rFonts w:ascii="Segoe UI" w:hAnsi="Segoe UI" w:cs="Segoe UI"/>
          <w:color w:val="000000"/>
          <w:sz w:val="19"/>
          <w:szCs w:val="19"/>
        </w:rPr>
        <w:t>Hack</w:t>
      </w:r>
      <w:r>
        <w:rPr>
          <w:rFonts w:ascii="Segoe UI" w:hAnsi="Segoe UI" w:cs="Segoe UI"/>
          <w:color w:val="000000"/>
          <w:sz w:val="19"/>
          <w:szCs w:val="19"/>
        </w:rPr>
        <w:t>的使用和依赖，如果在项目中对</w:t>
      </w:r>
      <w:r>
        <w:rPr>
          <w:rFonts w:ascii="Segoe UI" w:hAnsi="Segoe UI" w:cs="Segoe UI"/>
          <w:color w:val="000000"/>
          <w:sz w:val="19"/>
          <w:szCs w:val="19"/>
        </w:rPr>
        <w:t>Hack</w:t>
      </w:r>
      <w:r>
        <w:rPr>
          <w:rFonts w:ascii="Segoe UI" w:hAnsi="Segoe UI" w:cs="Segoe UI"/>
          <w:color w:val="000000"/>
          <w:sz w:val="19"/>
          <w:szCs w:val="19"/>
        </w:rPr>
        <w:t>的使用太多太复杂，对项目的维护将是一个巨大的挑战；</w:t>
      </w:r>
    </w:p>
    <w:p w:rsidR="00394D9D" w:rsidRDefault="00394D9D" w:rsidP="00394D9D">
      <w:pPr>
        <w:widowControl/>
        <w:numPr>
          <w:ilvl w:val="0"/>
          <w:numId w:val="19"/>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使用其它的解决方案代替</w:t>
      </w:r>
      <w:r>
        <w:rPr>
          <w:rFonts w:ascii="Segoe UI" w:hAnsi="Segoe UI" w:cs="Segoe UI"/>
          <w:color w:val="000000"/>
          <w:sz w:val="19"/>
          <w:szCs w:val="19"/>
        </w:rPr>
        <w:t>Hack</w:t>
      </w:r>
      <w:r>
        <w:rPr>
          <w:rFonts w:ascii="Segoe UI" w:hAnsi="Segoe UI" w:cs="Segoe UI"/>
          <w:color w:val="000000"/>
          <w:sz w:val="19"/>
          <w:szCs w:val="19"/>
        </w:rPr>
        <w:t>思路；</w:t>
      </w:r>
    </w:p>
    <w:p w:rsidR="00394D9D" w:rsidRDefault="00394D9D" w:rsidP="00394D9D">
      <w:pPr>
        <w:widowControl/>
        <w:numPr>
          <w:ilvl w:val="0"/>
          <w:numId w:val="19"/>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如果非</w:t>
      </w:r>
      <w:r>
        <w:rPr>
          <w:rFonts w:ascii="Segoe UI" w:hAnsi="Segoe UI" w:cs="Segoe UI"/>
          <w:color w:val="000000"/>
          <w:sz w:val="19"/>
          <w:szCs w:val="19"/>
        </w:rPr>
        <w:t>Hack</w:t>
      </w:r>
      <w:r>
        <w:rPr>
          <w:rFonts w:ascii="Segoe UI" w:hAnsi="Segoe UI" w:cs="Segoe UI"/>
          <w:color w:val="000000"/>
          <w:sz w:val="19"/>
          <w:szCs w:val="19"/>
        </w:rPr>
        <w:t>不可，选择稳定且常用并易于理解的。</w:t>
      </w:r>
    </w:p>
    <w:p w:rsidR="004F37EC" w:rsidRDefault="004F37EC" w:rsidP="004F37EC">
      <w:pPr>
        <w:pStyle w:val="4"/>
        <w:shd w:val="clear" w:color="auto" w:fill="FFFFFF"/>
        <w:spacing w:before="163" w:after="109" w:line="300" w:lineRule="atLeast"/>
        <w:rPr>
          <w:rFonts w:ascii="Segoe UI" w:hAnsi="Segoe UI" w:cs="Segoe UI"/>
          <w:color w:val="000000"/>
          <w:sz w:val="22"/>
          <w:szCs w:val="22"/>
        </w:rPr>
      </w:pPr>
      <w:r>
        <w:rPr>
          <w:rFonts w:ascii="Segoe UI" w:hAnsi="Segoe UI" w:cs="Segoe UI"/>
          <w:color w:val="000000"/>
          <w:sz w:val="22"/>
          <w:szCs w:val="22"/>
        </w:rPr>
        <w:t>.</w:t>
      </w:r>
      <w:r>
        <w:rPr>
          <w:rFonts w:ascii="Segoe UI" w:hAnsi="Segoe UI" w:cs="Segoe UI"/>
          <w:color w:val="000000"/>
          <w:sz w:val="22"/>
          <w:szCs w:val="22"/>
        </w:rPr>
        <w:t>避免低效率选择器</w:t>
      </w:r>
    </w:p>
    <w:p w:rsidR="004F37EC" w:rsidRDefault="004F37EC" w:rsidP="004F37EC">
      <w:pPr>
        <w:widowControl/>
        <w:numPr>
          <w:ilvl w:val="0"/>
          <w:numId w:val="20"/>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避免类型选择器</w:t>
      </w:r>
    </w:p>
    <w:p w:rsidR="004F37EC" w:rsidRDefault="004F37EC" w:rsidP="004F37EC">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不允许：</w:t>
      </w:r>
    </w:p>
    <w:p w:rsidR="004F37EC" w:rsidRPr="00B827A9" w:rsidRDefault="004F37EC" w:rsidP="004F37EC">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div#doc { sRules; }</w:t>
      </w:r>
    </w:p>
    <w:p w:rsidR="004F37EC" w:rsidRPr="00B827A9" w:rsidRDefault="004F37EC" w:rsidP="004F37EC">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li</w:t>
      </w:r>
      <w:r w:rsidRPr="00B827A9">
        <w:rPr>
          <w:rStyle w:val="nt"/>
          <w:shd w:val="pct15" w:color="auto" w:fill="FFFFFF"/>
        </w:rPr>
        <w:t>.first</w:t>
      </w:r>
      <w:r w:rsidRPr="00B827A9">
        <w:rPr>
          <w:rStyle w:val="nt"/>
          <w:color w:val="00702A"/>
          <w:shd w:val="pct15" w:color="auto" w:fill="FFFFFF"/>
        </w:rPr>
        <w:t xml:space="preserve"> { sRules; }</w:t>
      </w:r>
    </w:p>
    <w:p w:rsidR="004F37EC" w:rsidRDefault="004F37EC" w:rsidP="004F37EC">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应该：</w:t>
      </w:r>
    </w:p>
    <w:p w:rsidR="004F37EC" w:rsidRPr="00B827A9" w:rsidRDefault="004F37EC" w:rsidP="004F37EC">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#doc { sRules; }</w:t>
      </w:r>
    </w:p>
    <w:p w:rsidR="004F37EC" w:rsidRPr="00B827A9" w:rsidRDefault="004F37EC" w:rsidP="004F37EC">
      <w:pPr>
        <w:pStyle w:val="HTML1"/>
        <w:shd w:val="clear" w:color="auto" w:fill="FFFFFF"/>
        <w:spacing w:line="245" w:lineRule="atLeast"/>
        <w:rPr>
          <w:rStyle w:val="nt"/>
          <w:color w:val="00702A"/>
          <w:shd w:val="pct15" w:color="auto" w:fill="FFFFFF"/>
        </w:rPr>
      </w:pPr>
      <w:r w:rsidRPr="00B827A9">
        <w:rPr>
          <w:rStyle w:val="nt"/>
          <w:shd w:val="pct15" w:color="auto" w:fill="FFFFFF"/>
        </w:rPr>
        <w:t>.first</w:t>
      </w:r>
      <w:r w:rsidRPr="00B827A9">
        <w:rPr>
          <w:rStyle w:val="nt"/>
          <w:color w:val="00702A"/>
          <w:shd w:val="pct15" w:color="auto" w:fill="FFFFFF"/>
        </w:rPr>
        <w:t xml:space="preserve"> { sRules; }</w:t>
      </w:r>
    </w:p>
    <w:p w:rsidR="004F37EC" w:rsidRDefault="004F37EC" w:rsidP="004F37EC">
      <w:pPr>
        <w:pStyle w:val="a3"/>
        <w:shd w:val="clear" w:color="auto" w:fill="F8F9FC"/>
        <w:spacing w:before="0" w:beforeAutospacing="0" w:after="0" w:afterAutospacing="0" w:line="323" w:lineRule="atLeast"/>
        <w:rPr>
          <w:rFonts w:ascii="Segoe UI" w:hAnsi="Segoe UI" w:cs="Segoe UI"/>
          <w:i/>
          <w:iCs/>
          <w:color w:val="464C5C"/>
          <w:sz w:val="19"/>
          <w:szCs w:val="19"/>
        </w:rPr>
      </w:pPr>
      <w:r>
        <w:rPr>
          <w:rFonts w:ascii="Segoe UI" w:hAnsi="Segoe UI" w:cs="Segoe UI"/>
          <w:i/>
          <w:iCs/>
          <w:color w:val="464C5C"/>
          <w:sz w:val="19"/>
          <w:szCs w:val="19"/>
        </w:rPr>
        <w:t>CSS</w:t>
      </w:r>
      <w:r>
        <w:rPr>
          <w:rFonts w:ascii="Segoe UI" w:hAnsi="Segoe UI" w:cs="Segoe UI"/>
          <w:i/>
          <w:iCs/>
          <w:color w:val="464C5C"/>
          <w:sz w:val="19"/>
          <w:szCs w:val="19"/>
        </w:rPr>
        <w:t>选择器是由右到左进行解析的，所以</w:t>
      </w:r>
      <w:r>
        <w:rPr>
          <w:rFonts w:ascii="Segoe UI" w:hAnsi="Segoe UI" w:cs="Segoe UI"/>
          <w:i/>
          <w:iCs/>
          <w:color w:val="464C5C"/>
          <w:sz w:val="19"/>
          <w:szCs w:val="19"/>
        </w:rPr>
        <w:t xml:space="preserve"> div#doc </w:t>
      </w:r>
      <w:r>
        <w:rPr>
          <w:rFonts w:ascii="Segoe UI" w:hAnsi="Segoe UI" w:cs="Segoe UI"/>
          <w:i/>
          <w:iCs/>
          <w:color w:val="464C5C"/>
          <w:sz w:val="19"/>
          <w:szCs w:val="19"/>
        </w:rPr>
        <w:t>本身并不会比</w:t>
      </w:r>
      <w:r>
        <w:rPr>
          <w:rFonts w:ascii="Segoe UI" w:hAnsi="Segoe UI" w:cs="Segoe UI"/>
          <w:i/>
          <w:iCs/>
          <w:color w:val="464C5C"/>
          <w:sz w:val="19"/>
          <w:szCs w:val="19"/>
        </w:rPr>
        <w:t xml:space="preserve"> #doc </w:t>
      </w:r>
      <w:r>
        <w:rPr>
          <w:rFonts w:ascii="Segoe UI" w:hAnsi="Segoe UI" w:cs="Segoe UI"/>
          <w:i/>
          <w:iCs/>
          <w:color w:val="464C5C"/>
          <w:sz w:val="19"/>
          <w:szCs w:val="19"/>
        </w:rPr>
        <w:t>更快</w:t>
      </w:r>
    </w:p>
    <w:p w:rsidR="004F37EC" w:rsidRDefault="004F37EC" w:rsidP="004F37EC">
      <w:pPr>
        <w:widowControl/>
        <w:numPr>
          <w:ilvl w:val="0"/>
          <w:numId w:val="21"/>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避免多</w:t>
      </w:r>
      <w:r>
        <w:rPr>
          <w:rFonts w:ascii="Segoe UI" w:hAnsi="Segoe UI" w:cs="Segoe UI"/>
          <w:color w:val="000000"/>
          <w:sz w:val="19"/>
          <w:szCs w:val="19"/>
        </w:rPr>
        <w:t>id</w:t>
      </w:r>
      <w:r>
        <w:rPr>
          <w:rFonts w:ascii="Segoe UI" w:hAnsi="Segoe UI" w:cs="Segoe UI"/>
          <w:color w:val="000000"/>
          <w:sz w:val="19"/>
          <w:szCs w:val="19"/>
        </w:rPr>
        <w:t>选择器</w:t>
      </w:r>
    </w:p>
    <w:p w:rsidR="004F37EC" w:rsidRDefault="004F37EC" w:rsidP="004F37EC">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不允许：</w:t>
      </w:r>
    </w:p>
    <w:p w:rsidR="004F37EC" w:rsidRPr="00B827A9" w:rsidRDefault="004F37EC" w:rsidP="004F37EC">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#xxx #yyy { sRules; }</w:t>
      </w:r>
    </w:p>
    <w:p w:rsidR="004F37EC" w:rsidRDefault="004F37EC" w:rsidP="004F37EC">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应该：</w:t>
      </w:r>
    </w:p>
    <w:p w:rsidR="004F37EC" w:rsidRPr="00B827A9" w:rsidRDefault="004F37EC" w:rsidP="004F37EC">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#yyy { sRules; }</w:t>
      </w:r>
    </w:p>
    <w:p w:rsidR="00796409" w:rsidRDefault="00796409" w:rsidP="00796409">
      <w:pPr>
        <w:pStyle w:val="4"/>
        <w:shd w:val="clear" w:color="auto" w:fill="FFFFFF"/>
        <w:spacing w:before="163" w:after="109" w:line="300" w:lineRule="atLeast"/>
        <w:rPr>
          <w:rFonts w:ascii="Segoe UI" w:hAnsi="Segoe UI" w:cs="Segoe UI"/>
          <w:color w:val="000000"/>
          <w:sz w:val="22"/>
          <w:szCs w:val="22"/>
        </w:rPr>
      </w:pPr>
      <w:r>
        <w:rPr>
          <w:rFonts w:ascii="Segoe UI" w:hAnsi="Segoe UI" w:cs="Segoe UI"/>
          <w:color w:val="000000"/>
          <w:sz w:val="22"/>
          <w:szCs w:val="22"/>
        </w:rPr>
        <w:t>属性缩写与分拆</w:t>
      </w:r>
    </w:p>
    <w:p w:rsidR="00796409" w:rsidRDefault="00796409" w:rsidP="00796409">
      <w:pPr>
        <w:widowControl/>
        <w:numPr>
          <w:ilvl w:val="0"/>
          <w:numId w:val="22"/>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无继承关系时，使用缩写</w:t>
      </w:r>
    </w:p>
    <w:p w:rsidR="00796409" w:rsidRDefault="00796409" w:rsidP="00796409">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不推荐：</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body {</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 xml:space="preserve">　　　margin-top: 10px;</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 xml:space="preserve">　　　margin-right: 10px;</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 xml:space="preserve">　　　margin-bottom: 10px;</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 xml:space="preserve">　　　margin-left: 10px;</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w:t>
      </w:r>
    </w:p>
    <w:p w:rsidR="00796409" w:rsidRDefault="00796409" w:rsidP="00796409">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推荐：</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body {</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 xml:space="preserve">　　　margin: 10px;</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w:t>
      </w:r>
    </w:p>
    <w:p w:rsidR="00796409" w:rsidRDefault="00796409" w:rsidP="00796409">
      <w:pPr>
        <w:widowControl/>
        <w:numPr>
          <w:ilvl w:val="0"/>
          <w:numId w:val="23"/>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lastRenderedPageBreak/>
        <w:t>存在继承关系时，使用分拆方式</w:t>
      </w:r>
    </w:p>
    <w:p w:rsidR="00796409" w:rsidRDefault="00796409" w:rsidP="00796409">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不推荐：</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shd w:val="pct15" w:color="auto" w:fill="FFFFFF"/>
        </w:rPr>
        <w:t>.m-detail</w:t>
      </w:r>
      <w:r w:rsidRPr="00B827A9">
        <w:rPr>
          <w:rStyle w:val="nt"/>
          <w:color w:val="00702A"/>
          <w:shd w:val="pct15" w:color="auto" w:fill="FFFFFF"/>
        </w:rPr>
        <w:t xml:space="preserve"> {</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 xml:space="preserve">　　　font: bold 12px/1.5 arial, sans-serif;</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shd w:val="pct15" w:color="auto" w:fill="FFFFFF"/>
        </w:rPr>
        <w:t>.m-detail</w:t>
      </w:r>
      <w:r w:rsidRPr="00B827A9">
        <w:rPr>
          <w:rStyle w:val="nt"/>
          <w:color w:val="00702A"/>
          <w:shd w:val="pct15" w:color="auto" w:fill="FFFFFF"/>
        </w:rPr>
        <w:t xml:space="preserve"> </w:t>
      </w:r>
      <w:r w:rsidRPr="00B827A9">
        <w:rPr>
          <w:rStyle w:val="nt"/>
          <w:shd w:val="pct15" w:color="auto" w:fill="FFFFFF"/>
        </w:rPr>
        <w:t>.info</w:t>
      </w:r>
      <w:r w:rsidRPr="00B827A9">
        <w:rPr>
          <w:rStyle w:val="nt"/>
          <w:color w:val="00702A"/>
          <w:shd w:val="pct15" w:color="auto" w:fill="FFFFFF"/>
        </w:rPr>
        <w:t xml:space="preserve"> {</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 xml:space="preserve">　　　font: normal 14px/1.5 arial, sans-serif;</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w:t>
      </w:r>
    </w:p>
    <w:p w:rsidR="00796409" w:rsidRPr="00B827A9" w:rsidRDefault="00796409" w:rsidP="00B827A9">
      <w:pPr>
        <w:pStyle w:val="a3"/>
        <w:shd w:val="clear" w:color="auto" w:fill="FFFFFF"/>
        <w:spacing w:before="0" w:beforeAutospacing="0" w:after="163" w:afterAutospacing="0" w:line="323" w:lineRule="atLeast"/>
        <w:rPr>
          <w:rFonts w:ascii="Segoe UI" w:hAnsi="Segoe UI" w:cs="Segoe UI"/>
          <w:color w:val="000000"/>
          <w:sz w:val="19"/>
          <w:szCs w:val="19"/>
        </w:rPr>
      </w:pPr>
      <w:r w:rsidRPr="00B827A9">
        <w:rPr>
          <w:rFonts w:ascii="Segoe UI" w:hAnsi="Segoe UI" w:cs="Segoe UI"/>
          <w:color w:val="000000"/>
          <w:sz w:val="19"/>
          <w:szCs w:val="19"/>
        </w:rPr>
        <w:t>要避免错误的覆盖：</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shd w:val="pct15" w:color="auto" w:fill="FFFFFF"/>
        </w:rPr>
        <w:t>.m-detail</w:t>
      </w:r>
      <w:r w:rsidRPr="00B827A9">
        <w:rPr>
          <w:rStyle w:val="nt"/>
          <w:color w:val="00702A"/>
          <w:shd w:val="pct15" w:color="auto" w:fill="FFFFFF"/>
        </w:rPr>
        <w:t xml:space="preserve"> </w:t>
      </w:r>
      <w:r w:rsidRPr="00B827A9">
        <w:rPr>
          <w:rStyle w:val="nt"/>
          <w:shd w:val="pct15" w:color="auto" w:fill="FFFFFF"/>
        </w:rPr>
        <w:t>.info</w:t>
      </w:r>
      <w:r w:rsidRPr="00B827A9">
        <w:rPr>
          <w:rStyle w:val="nt"/>
          <w:color w:val="00702A"/>
          <w:shd w:val="pct15" w:color="auto" w:fill="FFFFFF"/>
        </w:rPr>
        <w:t xml:space="preserve"> {</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 xml:space="preserve">　　　font: 14px sans;</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w:t>
      </w:r>
    </w:p>
    <w:p w:rsidR="00796409" w:rsidRPr="00796409" w:rsidRDefault="00796409" w:rsidP="00796409">
      <w:pPr>
        <w:pStyle w:val="a3"/>
        <w:shd w:val="clear" w:color="auto" w:fill="F8F9FC"/>
        <w:spacing w:before="0" w:beforeAutospacing="0" w:after="0" w:afterAutospacing="0" w:line="323" w:lineRule="atLeast"/>
        <w:rPr>
          <w:rFonts w:ascii="Segoe UI" w:hAnsi="Segoe UI" w:cs="Segoe UI"/>
          <w:iCs/>
          <w:color w:val="464C5C"/>
          <w:sz w:val="19"/>
          <w:szCs w:val="19"/>
        </w:rPr>
      </w:pPr>
      <w:r w:rsidRPr="00796409">
        <w:rPr>
          <w:rFonts w:ascii="Segoe UI" w:hAnsi="Segoe UI" w:cs="Segoe UI"/>
          <w:iCs/>
          <w:color w:val="464C5C"/>
          <w:sz w:val="19"/>
          <w:szCs w:val="19"/>
        </w:rPr>
        <w:t>如果你只是想改字号和字体，然后写成了上面这样，这是错误的写法，因为</w:t>
      </w:r>
      <w:r w:rsidRPr="00796409">
        <w:rPr>
          <w:rStyle w:val="apple-converted-space"/>
          <w:rFonts w:ascii="Segoe UI" w:hAnsi="Segoe UI" w:cs="Segoe UI"/>
          <w:iCs/>
          <w:color w:val="464C5C"/>
          <w:sz w:val="19"/>
          <w:szCs w:val="19"/>
        </w:rPr>
        <w:t> </w:t>
      </w:r>
      <w:r w:rsidRPr="00796409">
        <w:rPr>
          <w:rStyle w:val="HTML0"/>
          <w:iCs/>
          <w:color w:val="000000"/>
        </w:rPr>
        <w:t>font</w:t>
      </w:r>
      <w:r w:rsidRPr="00796409">
        <w:rPr>
          <w:rStyle w:val="apple-converted-space"/>
          <w:rFonts w:ascii="Segoe UI" w:hAnsi="Segoe UI" w:cs="Segoe UI"/>
          <w:iCs/>
          <w:color w:val="464C5C"/>
          <w:sz w:val="19"/>
          <w:szCs w:val="19"/>
        </w:rPr>
        <w:t> </w:t>
      </w:r>
      <w:r w:rsidRPr="00796409">
        <w:rPr>
          <w:rFonts w:ascii="Segoe UI" w:hAnsi="Segoe UI" w:cs="Segoe UI"/>
          <w:iCs/>
          <w:color w:val="464C5C"/>
          <w:sz w:val="19"/>
          <w:szCs w:val="19"/>
        </w:rPr>
        <w:t>复合属性里的其他属性将会被重置为</w:t>
      </w:r>
      <w:r w:rsidRPr="00796409">
        <w:rPr>
          <w:rFonts w:ascii="Segoe UI" w:hAnsi="Segoe UI" w:cs="Segoe UI"/>
          <w:iCs/>
          <w:color w:val="464C5C"/>
          <w:sz w:val="19"/>
          <w:szCs w:val="19"/>
        </w:rPr>
        <w:t xml:space="preserve"> user agent </w:t>
      </w:r>
      <w:r w:rsidRPr="00796409">
        <w:rPr>
          <w:rFonts w:ascii="Segoe UI" w:hAnsi="Segoe UI" w:cs="Segoe UI"/>
          <w:iCs/>
          <w:color w:val="464C5C"/>
          <w:sz w:val="19"/>
          <w:szCs w:val="19"/>
        </w:rPr>
        <w:t>的默认值，比如</w:t>
      </w:r>
      <w:r w:rsidRPr="00796409">
        <w:rPr>
          <w:rStyle w:val="apple-converted-space"/>
          <w:rFonts w:ascii="Segoe UI" w:hAnsi="Segoe UI" w:cs="Segoe UI"/>
          <w:iCs/>
          <w:color w:val="464C5C"/>
          <w:sz w:val="19"/>
          <w:szCs w:val="19"/>
        </w:rPr>
        <w:t> </w:t>
      </w:r>
      <w:r w:rsidRPr="00796409">
        <w:rPr>
          <w:rStyle w:val="HTML0"/>
          <w:iCs/>
          <w:color w:val="000000"/>
        </w:rPr>
        <w:t>font-weight</w:t>
      </w:r>
      <w:r w:rsidRPr="00796409">
        <w:rPr>
          <w:rStyle w:val="apple-converted-space"/>
          <w:rFonts w:ascii="Segoe UI" w:hAnsi="Segoe UI" w:cs="Segoe UI"/>
          <w:iCs/>
          <w:color w:val="464C5C"/>
          <w:sz w:val="19"/>
          <w:szCs w:val="19"/>
        </w:rPr>
        <w:t> </w:t>
      </w:r>
      <w:r w:rsidRPr="00796409">
        <w:rPr>
          <w:rFonts w:ascii="Segoe UI" w:hAnsi="Segoe UI" w:cs="Segoe UI"/>
          <w:iCs/>
          <w:color w:val="464C5C"/>
          <w:sz w:val="19"/>
          <w:szCs w:val="19"/>
        </w:rPr>
        <w:t>就会被重置为</w:t>
      </w:r>
      <w:r w:rsidRPr="00796409">
        <w:rPr>
          <w:rStyle w:val="apple-converted-space"/>
          <w:rFonts w:ascii="Segoe UI" w:hAnsi="Segoe UI" w:cs="Segoe UI"/>
          <w:iCs/>
          <w:color w:val="464C5C"/>
          <w:sz w:val="19"/>
          <w:szCs w:val="19"/>
        </w:rPr>
        <w:t> </w:t>
      </w:r>
      <w:r w:rsidRPr="00796409">
        <w:rPr>
          <w:rStyle w:val="HTML0"/>
          <w:iCs/>
          <w:color w:val="000000"/>
        </w:rPr>
        <w:t>normal</w:t>
      </w:r>
      <w:r w:rsidRPr="00796409">
        <w:rPr>
          <w:rFonts w:ascii="Segoe UI" w:hAnsi="Segoe UI" w:cs="Segoe UI"/>
          <w:iCs/>
          <w:color w:val="464C5C"/>
          <w:sz w:val="19"/>
          <w:szCs w:val="19"/>
        </w:rPr>
        <w:t>。</w:t>
      </w:r>
    </w:p>
    <w:p w:rsidR="00796409" w:rsidRDefault="00796409" w:rsidP="00796409">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推荐：</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shd w:val="pct15" w:color="auto" w:fill="FFFFFF"/>
        </w:rPr>
        <w:t>.m-detail</w:t>
      </w:r>
      <w:r w:rsidRPr="00B827A9">
        <w:rPr>
          <w:rStyle w:val="nt"/>
          <w:color w:val="00702A"/>
          <w:shd w:val="pct15" w:color="auto" w:fill="FFFFFF"/>
        </w:rPr>
        <w:t xml:space="preserve"> {</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 xml:space="preserve">　　　font: bold 12px/1.5 arial, sans-serif;</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shd w:val="pct15" w:color="auto" w:fill="FFFFFF"/>
        </w:rPr>
        <w:t>.m-detail</w:t>
      </w:r>
      <w:r w:rsidRPr="00B827A9">
        <w:rPr>
          <w:rStyle w:val="nt"/>
          <w:color w:val="00702A"/>
          <w:shd w:val="pct15" w:color="auto" w:fill="FFFFFF"/>
        </w:rPr>
        <w:t xml:space="preserve"> </w:t>
      </w:r>
      <w:r w:rsidRPr="00B827A9">
        <w:rPr>
          <w:rStyle w:val="nt"/>
          <w:shd w:val="pct15" w:color="auto" w:fill="FFFFFF"/>
        </w:rPr>
        <w:t>.info</w:t>
      </w:r>
      <w:r w:rsidRPr="00B827A9">
        <w:rPr>
          <w:rStyle w:val="nt"/>
          <w:color w:val="00702A"/>
          <w:shd w:val="pct15" w:color="auto" w:fill="FFFFFF"/>
        </w:rPr>
        <w:t xml:space="preserve"> {</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 xml:space="preserve">　　　font-weight: normal;</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 xml:space="preserve">　　　font-size: 14px;</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w:t>
      </w:r>
    </w:p>
    <w:p w:rsidR="00796409" w:rsidRPr="00796409" w:rsidRDefault="00796409" w:rsidP="00796409">
      <w:pPr>
        <w:pStyle w:val="a3"/>
        <w:shd w:val="clear" w:color="auto" w:fill="F8F9FC"/>
        <w:spacing w:before="0" w:beforeAutospacing="0" w:after="0" w:afterAutospacing="0" w:line="323" w:lineRule="atLeast"/>
        <w:rPr>
          <w:rFonts w:ascii="Segoe UI" w:hAnsi="Segoe UI" w:cs="Segoe UI"/>
          <w:iCs/>
          <w:color w:val="464C5C"/>
          <w:sz w:val="19"/>
          <w:szCs w:val="19"/>
        </w:rPr>
      </w:pPr>
      <w:r w:rsidRPr="00796409">
        <w:rPr>
          <w:rFonts w:ascii="Segoe UI" w:hAnsi="Segoe UI" w:cs="Segoe UI"/>
          <w:iCs/>
          <w:color w:val="464C5C"/>
          <w:sz w:val="19"/>
          <w:szCs w:val="19"/>
        </w:rPr>
        <w:t>在存在继承关系的情况下，只将需要变更的属性重定义，不进行缩写，避免不需要的重写的属性被覆盖定义</w:t>
      </w:r>
    </w:p>
    <w:p w:rsidR="00796409" w:rsidRDefault="00796409" w:rsidP="00796409">
      <w:pPr>
        <w:widowControl/>
        <w:numPr>
          <w:ilvl w:val="0"/>
          <w:numId w:val="24"/>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根据规则条数选择缩写和拆分</w:t>
      </w:r>
    </w:p>
    <w:p w:rsidR="00796409" w:rsidRDefault="00796409" w:rsidP="00796409">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不推荐：</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shd w:val="pct15" w:color="auto" w:fill="FFFFFF"/>
        </w:rPr>
        <w:t>.m-detail</w:t>
      </w:r>
      <w:r w:rsidRPr="00B827A9">
        <w:rPr>
          <w:rStyle w:val="nt"/>
          <w:color w:val="00702A"/>
          <w:shd w:val="pct15" w:color="auto" w:fill="FFFFFF"/>
        </w:rPr>
        <w:t xml:space="preserve"> {</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 xml:space="preserve">　　　border-width: 1px;</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 xml:space="preserve">　　　border-style: solid;</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 xml:space="preserve">　　　border-color: #000 #000 #f00;</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w:t>
      </w:r>
    </w:p>
    <w:p w:rsidR="00796409" w:rsidRDefault="00796409" w:rsidP="00796409">
      <w:pPr>
        <w:pStyle w:val="a3"/>
        <w:shd w:val="clear" w:color="auto" w:fill="FFFFFF"/>
        <w:spacing w:before="0" w:beforeAutospacing="0" w:after="163" w:afterAutospacing="0" w:line="323" w:lineRule="atLeast"/>
        <w:rPr>
          <w:rFonts w:ascii="Segoe UI" w:hAnsi="Segoe UI" w:cs="Segoe UI"/>
          <w:color w:val="000000"/>
          <w:sz w:val="19"/>
          <w:szCs w:val="19"/>
        </w:rPr>
      </w:pPr>
      <w:r>
        <w:rPr>
          <w:rFonts w:ascii="Segoe UI" w:hAnsi="Segoe UI" w:cs="Segoe UI"/>
          <w:color w:val="000000"/>
          <w:sz w:val="19"/>
          <w:szCs w:val="19"/>
        </w:rPr>
        <w:t>推荐：</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shd w:val="pct15" w:color="auto" w:fill="FFFFFF"/>
        </w:rPr>
        <w:t>.m-detail</w:t>
      </w:r>
      <w:r w:rsidRPr="00B827A9">
        <w:rPr>
          <w:rStyle w:val="nt"/>
          <w:color w:val="00702A"/>
          <w:shd w:val="pct15" w:color="auto" w:fill="FFFFFF"/>
        </w:rPr>
        <w:t xml:space="preserve"> {</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 xml:space="preserve">　　　border: 1px solid #000;</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 xml:space="preserve">　　　border-bottom-color: #f00;</w:t>
      </w:r>
    </w:p>
    <w:p w:rsidR="00796409" w:rsidRPr="00B827A9" w:rsidRDefault="00796409" w:rsidP="00796409">
      <w:pPr>
        <w:pStyle w:val="HTML1"/>
        <w:shd w:val="clear" w:color="auto" w:fill="FFFFFF"/>
        <w:spacing w:line="245" w:lineRule="atLeast"/>
        <w:rPr>
          <w:rStyle w:val="nt"/>
          <w:color w:val="00702A"/>
          <w:shd w:val="pct15" w:color="auto" w:fill="FFFFFF"/>
        </w:rPr>
      </w:pPr>
      <w:r w:rsidRPr="00B827A9">
        <w:rPr>
          <w:rStyle w:val="nt"/>
          <w:color w:val="00702A"/>
          <w:shd w:val="pct15" w:color="auto" w:fill="FFFFFF"/>
        </w:rPr>
        <w:t>}</w:t>
      </w:r>
    </w:p>
    <w:p w:rsidR="00B827A9" w:rsidRDefault="00B827A9" w:rsidP="00B827A9">
      <w:pPr>
        <w:pStyle w:val="4"/>
        <w:shd w:val="clear" w:color="auto" w:fill="FFFFFF"/>
        <w:spacing w:before="163" w:after="109" w:line="300" w:lineRule="atLeast"/>
        <w:rPr>
          <w:rFonts w:ascii="Segoe UI" w:hAnsi="Segoe UI" w:cs="Segoe UI"/>
          <w:color w:val="000000"/>
          <w:sz w:val="22"/>
          <w:szCs w:val="22"/>
        </w:rPr>
      </w:pPr>
      <w:r>
        <w:rPr>
          <w:rFonts w:ascii="Segoe UI" w:hAnsi="Segoe UI" w:cs="Segoe UI"/>
          <w:color w:val="000000"/>
          <w:sz w:val="22"/>
          <w:szCs w:val="22"/>
        </w:rPr>
        <w:t>背景图</w:t>
      </w:r>
    </w:p>
    <w:p w:rsidR="00B827A9" w:rsidRDefault="00B827A9" w:rsidP="00B827A9">
      <w:pPr>
        <w:widowControl/>
        <w:numPr>
          <w:ilvl w:val="0"/>
          <w:numId w:val="25"/>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使用</w:t>
      </w:r>
      <w:r>
        <w:rPr>
          <w:rFonts w:ascii="Segoe UI" w:hAnsi="Segoe UI" w:cs="Segoe UI"/>
          <w:color w:val="000000"/>
          <w:sz w:val="19"/>
          <w:szCs w:val="19"/>
        </w:rPr>
        <w:t>PNG</w:t>
      </w:r>
      <w:r>
        <w:rPr>
          <w:rFonts w:ascii="Segoe UI" w:hAnsi="Segoe UI" w:cs="Segoe UI"/>
          <w:color w:val="000000"/>
          <w:sz w:val="19"/>
          <w:szCs w:val="19"/>
        </w:rPr>
        <w:t>格式而不是</w:t>
      </w:r>
      <w:r>
        <w:rPr>
          <w:rFonts w:ascii="Segoe UI" w:hAnsi="Segoe UI" w:cs="Segoe UI"/>
          <w:color w:val="000000"/>
          <w:sz w:val="19"/>
          <w:szCs w:val="19"/>
        </w:rPr>
        <w:t>GIF</w:t>
      </w:r>
      <w:r>
        <w:rPr>
          <w:rFonts w:ascii="Segoe UI" w:hAnsi="Segoe UI" w:cs="Segoe UI"/>
          <w:color w:val="000000"/>
          <w:sz w:val="19"/>
          <w:szCs w:val="19"/>
        </w:rPr>
        <w:t>格式，因为</w:t>
      </w:r>
      <w:r>
        <w:rPr>
          <w:rFonts w:ascii="Segoe UI" w:hAnsi="Segoe UI" w:cs="Segoe UI"/>
          <w:color w:val="000000"/>
          <w:sz w:val="19"/>
          <w:szCs w:val="19"/>
        </w:rPr>
        <w:t>PNG</w:t>
      </w:r>
      <w:r>
        <w:rPr>
          <w:rFonts w:ascii="Segoe UI" w:hAnsi="Segoe UI" w:cs="Segoe UI"/>
          <w:color w:val="000000"/>
          <w:sz w:val="19"/>
          <w:szCs w:val="19"/>
        </w:rPr>
        <w:t>格式色彩更丰富，还能提供更好的压缩比；</w:t>
      </w:r>
    </w:p>
    <w:p w:rsidR="00B827A9" w:rsidRDefault="00B827A9" w:rsidP="00B827A9">
      <w:pPr>
        <w:widowControl/>
        <w:numPr>
          <w:ilvl w:val="0"/>
          <w:numId w:val="25"/>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在需要兼容</w:t>
      </w:r>
      <w:r>
        <w:rPr>
          <w:rFonts w:ascii="Segoe UI" w:hAnsi="Segoe UI" w:cs="Segoe UI"/>
          <w:color w:val="000000"/>
          <w:sz w:val="19"/>
          <w:szCs w:val="19"/>
        </w:rPr>
        <w:t>IE6</w:t>
      </w:r>
      <w:r>
        <w:rPr>
          <w:rFonts w:ascii="Segoe UI" w:hAnsi="Segoe UI" w:cs="Segoe UI"/>
          <w:color w:val="000000"/>
          <w:sz w:val="19"/>
          <w:szCs w:val="19"/>
        </w:rPr>
        <w:t>的项目中，尽可能选择</w:t>
      </w:r>
      <w:r>
        <w:rPr>
          <w:rFonts w:ascii="Segoe UI" w:hAnsi="Segoe UI" w:cs="Segoe UI"/>
          <w:color w:val="000000"/>
          <w:sz w:val="19"/>
          <w:szCs w:val="19"/>
        </w:rPr>
        <w:t>PNG8</w:t>
      </w:r>
      <w:r>
        <w:rPr>
          <w:rFonts w:ascii="Segoe UI" w:hAnsi="Segoe UI" w:cs="Segoe UI"/>
          <w:color w:val="000000"/>
          <w:sz w:val="19"/>
          <w:szCs w:val="19"/>
        </w:rPr>
        <w:t>，而不是使用</w:t>
      </w:r>
      <w:r>
        <w:rPr>
          <w:rFonts w:ascii="Segoe UI" w:hAnsi="Segoe UI" w:cs="Segoe UI"/>
          <w:color w:val="000000"/>
          <w:sz w:val="19"/>
          <w:szCs w:val="19"/>
        </w:rPr>
        <w:t>PNG24+</w:t>
      </w:r>
      <w:r>
        <w:rPr>
          <w:rFonts w:ascii="Segoe UI" w:hAnsi="Segoe UI" w:cs="Segoe UI"/>
          <w:color w:val="000000"/>
          <w:sz w:val="19"/>
          <w:szCs w:val="19"/>
        </w:rPr>
        <w:t>滤镜。</w:t>
      </w:r>
    </w:p>
    <w:p w:rsidR="00B827A9" w:rsidRDefault="00B827A9" w:rsidP="00B827A9">
      <w:pPr>
        <w:pStyle w:val="4"/>
        <w:shd w:val="clear" w:color="auto" w:fill="FFFFFF"/>
        <w:spacing w:before="163" w:after="109" w:line="300" w:lineRule="atLeast"/>
        <w:rPr>
          <w:rFonts w:ascii="Segoe UI" w:hAnsi="Segoe UI" w:cs="Segoe UI"/>
          <w:color w:val="000000"/>
          <w:sz w:val="22"/>
          <w:szCs w:val="22"/>
        </w:rPr>
      </w:pPr>
      <w:r>
        <w:rPr>
          <w:rFonts w:ascii="Segoe UI" w:hAnsi="Segoe UI" w:cs="Segoe UI"/>
          <w:color w:val="000000"/>
          <w:sz w:val="22"/>
          <w:szCs w:val="22"/>
        </w:rPr>
        <w:lastRenderedPageBreak/>
        <w:t>.</w:t>
      </w:r>
      <w:r>
        <w:rPr>
          <w:rFonts w:ascii="Segoe UI" w:hAnsi="Segoe UI" w:cs="Segoe UI"/>
          <w:color w:val="000000"/>
          <w:sz w:val="22"/>
          <w:szCs w:val="22"/>
        </w:rPr>
        <w:t>前景图</w:t>
      </w:r>
    </w:p>
    <w:p w:rsidR="00B827A9" w:rsidRDefault="00B827A9" w:rsidP="00B827A9">
      <w:pPr>
        <w:widowControl/>
        <w:numPr>
          <w:ilvl w:val="0"/>
          <w:numId w:val="26"/>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内容图片建议使用</w:t>
      </w:r>
      <w:r>
        <w:rPr>
          <w:rFonts w:ascii="Segoe UI" w:hAnsi="Segoe UI" w:cs="Segoe UI"/>
          <w:color w:val="000000"/>
          <w:sz w:val="19"/>
          <w:szCs w:val="19"/>
        </w:rPr>
        <w:t>JPG</w:t>
      </w:r>
      <w:r>
        <w:rPr>
          <w:rFonts w:ascii="Segoe UI" w:hAnsi="Segoe UI" w:cs="Segoe UI"/>
          <w:color w:val="000000"/>
          <w:sz w:val="19"/>
          <w:szCs w:val="19"/>
        </w:rPr>
        <w:t>，可以拥有更好地显示效果；</w:t>
      </w:r>
    </w:p>
    <w:p w:rsidR="00B827A9" w:rsidRDefault="00B827A9" w:rsidP="00B827A9">
      <w:pPr>
        <w:widowControl/>
        <w:numPr>
          <w:ilvl w:val="0"/>
          <w:numId w:val="26"/>
        </w:numPr>
        <w:shd w:val="clear" w:color="auto" w:fill="FFFFFF"/>
        <w:spacing w:line="408" w:lineRule="atLeast"/>
        <w:ind w:left="408"/>
        <w:jc w:val="left"/>
        <w:rPr>
          <w:rFonts w:ascii="Segoe UI" w:hAnsi="Segoe UI" w:cs="Segoe UI"/>
          <w:color w:val="000000"/>
          <w:sz w:val="19"/>
          <w:szCs w:val="19"/>
        </w:rPr>
      </w:pPr>
      <w:r>
        <w:rPr>
          <w:rFonts w:ascii="Segoe UI" w:hAnsi="Segoe UI" w:cs="Segoe UI"/>
          <w:color w:val="000000"/>
          <w:sz w:val="19"/>
          <w:szCs w:val="19"/>
        </w:rPr>
        <w:t>装饰性图片使用</w:t>
      </w:r>
      <w:r>
        <w:rPr>
          <w:rFonts w:ascii="Segoe UI" w:hAnsi="Segoe UI" w:cs="Segoe UI"/>
          <w:color w:val="000000"/>
          <w:sz w:val="19"/>
          <w:szCs w:val="19"/>
        </w:rPr>
        <w:t>PNG</w:t>
      </w:r>
      <w:r>
        <w:rPr>
          <w:rFonts w:ascii="Segoe UI" w:hAnsi="Segoe UI" w:cs="Segoe UI"/>
          <w:color w:val="000000"/>
          <w:sz w:val="19"/>
          <w:szCs w:val="19"/>
        </w:rPr>
        <w:t>。</w:t>
      </w:r>
    </w:p>
    <w:p w:rsidR="004F37EC" w:rsidRPr="00B827A9" w:rsidRDefault="004F37EC" w:rsidP="004F37EC">
      <w:pPr>
        <w:widowControl/>
        <w:shd w:val="clear" w:color="auto" w:fill="FFFFFF"/>
        <w:spacing w:line="408" w:lineRule="atLeast"/>
        <w:ind w:left="48"/>
        <w:jc w:val="left"/>
        <w:rPr>
          <w:rFonts w:ascii="Segoe UI" w:hAnsi="Segoe UI" w:cs="Segoe UI"/>
          <w:color w:val="000000"/>
          <w:sz w:val="19"/>
          <w:szCs w:val="19"/>
        </w:rPr>
      </w:pPr>
    </w:p>
    <w:p w:rsidR="00C67696" w:rsidRDefault="00151781" w:rsidP="00C67696">
      <w:r>
        <w:t>H</w:t>
      </w:r>
      <w:r>
        <w:rPr>
          <w:rFonts w:hint="eastAsia"/>
        </w:rPr>
        <w:t>tml</w:t>
      </w:r>
    </w:p>
    <w:p w:rsidR="00151781" w:rsidRDefault="00151781" w:rsidP="00C67696">
      <w:r>
        <w:rPr>
          <w:rFonts w:hint="eastAsia"/>
        </w:rPr>
        <w:t>无序列表</w:t>
      </w:r>
      <w:r>
        <w:rPr>
          <w:rFonts w:hint="eastAsia"/>
        </w:rPr>
        <w:t xml:space="preserve">ul </w:t>
      </w:r>
      <w:r>
        <w:rPr>
          <w:rFonts w:hint="eastAsia"/>
        </w:rPr>
        <w:t>有序列表</w:t>
      </w:r>
      <w:r>
        <w:rPr>
          <w:rFonts w:hint="eastAsia"/>
        </w:rPr>
        <w:t xml:space="preserve">ol </w:t>
      </w:r>
      <w:r>
        <w:rPr>
          <w:rFonts w:hint="eastAsia"/>
        </w:rPr>
        <w:t>单位元</w:t>
      </w:r>
      <w:r>
        <w:rPr>
          <w:rFonts w:hint="eastAsia"/>
        </w:rPr>
        <w:t>li</w:t>
      </w:r>
    </w:p>
    <w:p w:rsidR="00151781" w:rsidRDefault="00151781" w:rsidP="00C67696">
      <w:r>
        <w:t>D</w:t>
      </w:r>
      <w:r>
        <w:rPr>
          <w:rFonts w:hint="eastAsia"/>
        </w:rPr>
        <w:t>l</w:t>
      </w:r>
      <w:r>
        <w:rPr>
          <w:rFonts w:hint="eastAsia"/>
        </w:rPr>
        <w:t>自定义列表</w:t>
      </w:r>
      <w:r>
        <w:rPr>
          <w:rFonts w:hint="eastAsia"/>
        </w:rPr>
        <w:t xml:space="preserve"> dt</w:t>
      </w:r>
      <w:r>
        <w:rPr>
          <w:rFonts w:hint="eastAsia"/>
        </w:rPr>
        <w:t>名词</w:t>
      </w:r>
      <w:r>
        <w:rPr>
          <w:rFonts w:hint="eastAsia"/>
        </w:rPr>
        <w:t xml:space="preserve"> dd</w:t>
      </w:r>
      <w:r>
        <w:rPr>
          <w:rFonts w:hint="eastAsia"/>
        </w:rPr>
        <w:t>解释内容</w:t>
      </w:r>
    </w:p>
    <w:p w:rsidR="005E409D" w:rsidRDefault="006E00CF" w:rsidP="006E00CF">
      <w:pPr>
        <w:pStyle w:val="HTML1"/>
        <w:shd w:val="clear" w:color="auto" w:fill="F3FFEC"/>
        <w:spacing w:after="136" w:line="326" w:lineRule="atLeast"/>
        <w:rPr>
          <w:rFonts w:ascii="Arial" w:hAnsi="Arial" w:cs="Arial"/>
          <w:color w:val="333333"/>
          <w:sz w:val="19"/>
          <w:szCs w:val="19"/>
        </w:rPr>
      </w:pPr>
      <w:r>
        <w:rPr>
          <w:rFonts w:ascii="Arial" w:hAnsi="Arial" w:cs="Arial"/>
          <w:color w:val="333333"/>
          <w:sz w:val="19"/>
          <w:szCs w:val="19"/>
        </w:rPr>
        <w:t xml:space="preserve">coords </w:t>
      </w:r>
      <w:r>
        <w:rPr>
          <w:rFonts w:ascii="Arial" w:hAnsi="Arial" w:cs="Arial"/>
          <w:color w:val="333333"/>
          <w:sz w:val="19"/>
          <w:szCs w:val="19"/>
        </w:rPr>
        <w:t>属性与</w:t>
      </w:r>
      <w:r>
        <w:rPr>
          <w:rFonts w:ascii="Arial" w:hAnsi="Arial" w:cs="Arial"/>
          <w:color w:val="333333"/>
          <w:sz w:val="19"/>
          <w:szCs w:val="19"/>
        </w:rPr>
        <w:t xml:space="preserve"> shape </w:t>
      </w:r>
      <w:r>
        <w:rPr>
          <w:rFonts w:ascii="Arial" w:hAnsi="Arial" w:cs="Arial"/>
          <w:color w:val="333333"/>
          <w:sz w:val="19"/>
          <w:szCs w:val="19"/>
        </w:rPr>
        <w:t>属性配合，可以规定</w:t>
      </w:r>
      <w:r>
        <w:rPr>
          <w:rFonts w:ascii="Arial" w:hAnsi="Arial" w:cs="Arial"/>
          <w:color w:val="333333"/>
          <w:sz w:val="19"/>
          <w:szCs w:val="19"/>
        </w:rPr>
        <w:t xml:space="preserve"> object </w:t>
      </w:r>
      <w:r>
        <w:rPr>
          <w:rFonts w:ascii="Arial" w:hAnsi="Arial" w:cs="Arial"/>
          <w:color w:val="333333"/>
          <w:sz w:val="19"/>
          <w:szCs w:val="19"/>
        </w:rPr>
        <w:t>或</w:t>
      </w:r>
      <w:r>
        <w:rPr>
          <w:rFonts w:ascii="Arial" w:hAnsi="Arial" w:cs="Arial"/>
          <w:color w:val="333333"/>
          <w:sz w:val="19"/>
          <w:szCs w:val="19"/>
        </w:rPr>
        <w:t xml:space="preserve"> img </w:t>
      </w:r>
      <w:r>
        <w:rPr>
          <w:rFonts w:ascii="Arial" w:hAnsi="Arial" w:cs="Arial"/>
          <w:color w:val="333333"/>
          <w:sz w:val="19"/>
          <w:szCs w:val="19"/>
        </w:rPr>
        <w:t>元素中链接的尺寸、形状和位置。</w:t>
      </w:r>
      <w:r>
        <w:rPr>
          <w:rFonts w:ascii="Arial" w:hAnsi="Arial" w:cs="Arial"/>
          <w:color w:val="333333"/>
          <w:sz w:val="19"/>
          <w:szCs w:val="19"/>
        </w:rPr>
        <w:br/>
      </w:r>
      <w:r>
        <w:rPr>
          <w:rFonts w:ascii="Arial" w:hAnsi="Arial" w:cs="Arial"/>
          <w:color w:val="333333"/>
          <w:sz w:val="19"/>
          <w:szCs w:val="19"/>
        </w:rPr>
        <w:br/>
        <w:t xml:space="preserve">&lt;area&gt; </w:t>
      </w:r>
      <w:r>
        <w:rPr>
          <w:rFonts w:ascii="Arial" w:hAnsi="Arial" w:cs="Arial"/>
          <w:color w:val="333333"/>
          <w:sz w:val="19"/>
          <w:szCs w:val="19"/>
        </w:rPr>
        <w:t>标签的</w:t>
      </w:r>
      <w:r>
        <w:rPr>
          <w:rFonts w:ascii="Arial" w:hAnsi="Arial" w:cs="Arial"/>
          <w:color w:val="333333"/>
          <w:sz w:val="19"/>
          <w:szCs w:val="19"/>
        </w:rPr>
        <w:t xml:space="preserve"> coords </w:t>
      </w:r>
      <w:r>
        <w:rPr>
          <w:rFonts w:ascii="Arial" w:hAnsi="Arial" w:cs="Arial"/>
          <w:color w:val="333333"/>
          <w:sz w:val="19"/>
          <w:szCs w:val="19"/>
        </w:rPr>
        <w:t>属性定义了客户端图像映射中对鼠标敏感的区域的坐标。坐标的数字及其含义取决于</w:t>
      </w:r>
      <w:r>
        <w:rPr>
          <w:rFonts w:ascii="Arial" w:hAnsi="Arial" w:cs="Arial"/>
          <w:color w:val="333333"/>
          <w:sz w:val="19"/>
          <w:szCs w:val="19"/>
        </w:rPr>
        <w:t xml:space="preserve"> shape </w:t>
      </w:r>
      <w:r>
        <w:rPr>
          <w:rFonts w:ascii="Arial" w:hAnsi="Arial" w:cs="Arial"/>
          <w:color w:val="333333"/>
          <w:sz w:val="19"/>
          <w:szCs w:val="19"/>
        </w:rPr>
        <w:t>属性中决定的区域形状。可以将客户端图像映射中的超链接区域定义为矩形、圆形或多边形等。</w:t>
      </w:r>
      <w:r>
        <w:rPr>
          <w:rFonts w:ascii="Arial" w:hAnsi="Arial" w:cs="Arial"/>
          <w:color w:val="333333"/>
          <w:sz w:val="19"/>
          <w:szCs w:val="19"/>
        </w:rPr>
        <w:br/>
      </w:r>
      <w:r>
        <w:rPr>
          <w:rFonts w:ascii="Arial" w:hAnsi="Arial" w:cs="Arial"/>
          <w:color w:val="333333"/>
          <w:sz w:val="19"/>
          <w:szCs w:val="19"/>
        </w:rPr>
        <w:br/>
      </w:r>
      <w:r>
        <w:rPr>
          <w:rFonts w:ascii="Arial" w:hAnsi="Arial" w:cs="Arial"/>
          <w:color w:val="333333"/>
          <w:sz w:val="19"/>
          <w:szCs w:val="19"/>
        </w:rPr>
        <w:t>下面列出了每种形状的适当值：</w:t>
      </w:r>
      <w:r>
        <w:rPr>
          <w:rFonts w:ascii="Arial" w:hAnsi="Arial" w:cs="Arial"/>
          <w:color w:val="333333"/>
          <w:sz w:val="19"/>
          <w:szCs w:val="19"/>
        </w:rPr>
        <w:br/>
      </w:r>
      <w:r>
        <w:rPr>
          <w:rFonts w:ascii="Arial" w:hAnsi="Arial" w:cs="Arial"/>
          <w:color w:val="333333"/>
          <w:sz w:val="19"/>
          <w:szCs w:val="19"/>
        </w:rPr>
        <w:br/>
      </w:r>
      <w:r>
        <w:rPr>
          <w:rFonts w:ascii="Arial" w:hAnsi="Arial" w:cs="Arial"/>
          <w:color w:val="333333"/>
          <w:sz w:val="19"/>
          <w:szCs w:val="19"/>
        </w:rPr>
        <w:t>圆形：</w:t>
      </w:r>
      <w:r>
        <w:rPr>
          <w:rFonts w:ascii="Arial" w:hAnsi="Arial" w:cs="Arial"/>
          <w:color w:val="333333"/>
          <w:sz w:val="19"/>
          <w:szCs w:val="19"/>
        </w:rPr>
        <w:t>shape="circle"</w:t>
      </w:r>
      <w:r>
        <w:rPr>
          <w:rFonts w:ascii="Arial" w:hAnsi="Arial" w:cs="Arial"/>
          <w:color w:val="333333"/>
          <w:sz w:val="19"/>
          <w:szCs w:val="19"/>
        </w:rPr>
        <w:t>，</w:t>
      </w:r>
      <w:r>
        <w:rPr>
          <w:rFonts w:ascii="Arial" w:hAnsi="Arial" w:cs="Arial"/>
          <w:color w:val="333333"/>
          <w:sz w:val="19"/>
          <w:szCs w:val="19"/>
        </w:rPr>
        <w:t>coords="x,y,z"</w:t>
      </w:r>
      <w:r>
        <w:rPr>
          <w:rFonts w:ascii="Arial" w:hAnsi="Arial" w:cs="Arial"/>
          <w:color w:val="333333"/>
          <w:sz w:val="19"/>
          <w:szCs w:val="19"/>
        </w:rPr>
        <w:br/>
      </w:r>
      <w:r>
        <w:rPr>
          <w:rFonts w:ascii="Arial" w:hAnsi="Arial" w:cs="Arial"/>
          <w:color w:val="333333"/>
          <w:sz w:val="19"/>
          <w:szCs w:val="19"/>
        </w:rPr>
        <w:t>这里的</w:t>
      </w:r>
      <w:r>
        <w:rPr>
          <w:rFonts w:ascii="Arial" w:hAnsi="Arial" w:cs="Arial"/>
          <w:color w:val="333333"/>
          <w:sz w:val="19"/>
          <w:szCs w:val="19"/>
        </w:rPr>
        <w:t xml:space="preserve"> x </w:t>
      </w:r>
      <w:r>
        <w:rPr>
          <w:rFonts w:ascii="Arial" w:hAnsi="Arial" w:cs="Arial"/>
          <w:color w:val="333333"/>
          <w:sz w:val="19"/>
          <w:szCs w:val="19"/>
        </w:rPr>
        <w:t>和</w:t>
      </w:r>
      <w:r>
        <w:rPr>
          <w:rFonts w:ascii="Arial" w:hAnsi="Arial" w:cs="Arial"/>
          <w:color w:val="333333"/>
          <w:sz w:val="19"/>
          <w:szCs w:val="19"/>
        </w:rPr>
        <w:t xml:space="preserve"> y </w:t>
      </w:r>
      <w:r>
        <w:rPr>
          <w:rFonts w:ascii="Arial" w:hAnsi="Arial" w:cs="Arial"/>
          <w:color w:val="333333"/>
          <w:sz w:val="19"/>
          <w:szCs w:val="19"/>
        </w:rPr>
        <w:t>定义了圆心的位置（</w:t>
      </w:r>
      <w:r>
        <w:rPr>
          <w:rFonts w:ascii="Arial" w:hAnsi="Arial" w:cs="Arial"/>
          <w:color w:val="333333"/>
          <w:sz w:val="19"/>
          <w:szCs w:val="19"/>
        </w:rPr>
        <w:t xml:space="preserve">"0,0" </w:t>
      </w:r>
      <w:r>
        <w:rPr>
          <w:rFonts w:ascii="Arial" w:hAnsi="Arial" w:cs="Arial"/>
          <w:color w:val="333333"/>
          <w:sz w:val="19"/>
          <w:szCs w:val="19"/>
        </w:rPr>
        <w:t>是图像左上角的坐标），</w:t>
      </w:r>
      <w:r>
        <w:rPr>
          <w:rFonts w:ascii="Arial" w:hAnsi="Arial" w:cs="Arial"/>
          <w:color w:val="333333"/>
          <w:sz w:val="19"/>
          <w:szCs w:val="19"/>
        </w:rPr>
        <w:t xml:space="preserve">r </w:t>
      </w:r>
      <w:r>
        <w:rPr>
          <w:rFonts w:ascii="Arial" w:hAnsi="Arial" w:cs="Arial"/>
          <w:color w:val="333333"/>
          <w:sz w:val="19"/>
          <w:szCs w:val="19"/>
        </w:rPr>
        <w:t>是以像素为单位的圆形半径。</w:t>
      </w:r>
      <w:r>
        <w:rPr>
          <w:rFonts w:ascii="Arial" w:hAnsi="Arial" w:cs="Arial"/>
          <w:color w:val="333333"/>
          <w:sz w:val="19"/>
          <w:szCs w:val="19"/>
        </w:rPr>
        <w:br/>
      </w:r>
      <w:r>
        <w:rPr>
          <w:rFonts w:ascii="Arial" w:hAnsi="Arial" w:cs="Arial"/>
          <w:color w:val="333333"/>
          <w:sz w:val="19"/>
          <w:szCs w:val="19"/>
        </w:rPr>
        <w:br/>
      </w:r>
      <w:r>
        <w:rPr>
          <w:rFonts w:ascii="Arial" w:hAnsi="Arial" w:cs="Arial"/>
          <w:color w:val="333333"/>
          <w:sz w:val="19"/>
          <w:szCs w:val="19"/>
        </w:rPr>
        <w:t>多边形：</w:t>
      </w:r>
      <w:r>
        <w:rPr>
          <w:rFonts w:ascii="Arial" w:hAnsi="Arial" w:cs="Arial"/>
          <w:color w:val="333333"/>
          <w:sz w:val="19"/>
          <w:szCs w:val="19"/>
        </w:rPr>
        <w:t>shape="polygon"</w:t>
      </w:r>
      <w:r>
        <w:rPr>
          <w:rFonts w:ascii="Arial" w:hAnsi="Arial" w:cs="Arial"/>
          <w:color w:val="333333"/>
          <w:sz w:val="19"/>
          <w:szCs w:val="19"/>
        </w:rPr>
        <w:t>，</w:t>
      </w:r>
      <w:r>
        <w:rPr>
          <w:rFonts w:ascii="Arial" w:hAnsi="Arial" w:cs="Arial"/>
          <w:color w:val="333333"/>
          <w:sz w:val="19"/>
          <w:szCs w:val="19"/>
        </w:rPr>
        <w:t>coords="x1,y1,x2,y2,</w:t>
      </w:r>
      <w:hyperlink r:id="rId13" w:tgtFrame="_blank" w:history="1">
        <w:r>
          <w:rPr>
            <w:rStyle w:val="a4"/>
            <w:rFonts w:ascii="Arial" w:hAnsi="Arial" w:cs="Arial"/>
            <w:color w:val="2D64B3"/>
            <w:sz w:val="19"/>
            <w:szCs w:val="19"/>
            <w:u w:val="none"/>
          </w:rPr>
          <w:t>x3</w:t>
        </w:r>
      </w:hyperlink>
      <w:r>
        <w:rPr>
          <w:rFonts w:ascii="Arial" w:hAnsi="Arial" w:cs="Arial"/>
          <w:color w:val="333333"/>
          <w:sz w:val="19"/>
          <w:szCs w:val="19"/>
        </w:rPr>
        <w:t>,y3,..."</w:t>
      </w:r>
      <w:r>
        <w:rPr>
          <w:rFonts w:ascii="Arial" w:hAnsi="Arial" w:cs="Arial"/>
          <w:color w:val="333333"/>
          <w:sz w:val="19"/>
          <w:szCs w:val="19"/>
        </w:rPr>
        <w:br/>
      </w:r>
      <w:r>
        <w:rPr>
          <w:rFonts w:ascii="Arial" w:hAnsi="Arial" w:cs="Arial"/>
          <w:color w:val="333333"/>
          <w:sz w:val="19"/>
          <w:szCs w:val="19"/>
        </w:rPr>
        <w:t>每一对</w:t>
      </w:r>
      <w:r>
        <w:rPr>
          <w:rFonts w:ascii="Arial" w:hAnsi="Arial" w:cs="Arial"/>
          <w:color w:val="333333"/>
          <w:sz w:val="19"/>
          <w:szCs w:val="19"/>
        </w:rPr>
        <w:t xml:space="preserve"> "x,y" </w:t>
      </w:r>
      <w:r>
        <w:rPr>
          <w:rFonts w:ascii="Arial" w:hAnsi="Arial" w:cs="Arial"/>
          <w:color w:val="333333"/>
          <w:sz w:val="19"/>
          <w:szCs w:val="19"/>
        </w:rPr>
        <w:t>坐标都定义了多边形的一个顶点（</w:t>
      </w:r>
      <w:r>
        <w:rPr>
          <w:rFonts w:ascii="Arial" w:hAnsi="Arial" w:cs="Arial"/>
          <w:color w:val="333333"/>
          <w:sz w:val="19"/>
          <w:szCs w:val="19"/>
        </w:rPr>
        <w:t xml:space="preserve">"0,0" </w:t>
      </w:r>
      <w:r>
        <w:rPr>
          <w:rFonts w:ascii="Arial" w:hAnsi="Arial" w:cs="Arial"/>
          <w:color w:val="333333"/>
          <w:sz w:val="19"/>
          <w:szCs w:val="19"/>
        </w:rPr>
        <w:t>是图像左上角的坐标）。定义三角形至少需要三组坐标；高纬多边形则需要更多数量的顶点。</w:t>
      </w:r>
      <w:r>
        <w:rPr>
          <w:rFonts w:ascii="Arial" w:hAnsi="Arial" w:cs="Arial"/>
          <w:color w:val="333333"/>
          <w:sz w:val="19"/>
          <w:szCs w:val="19"/>
        </w:rPr>
        <w:br/>
      </w:r>
      <w:r>
        <w:rPr>
          <w:rFonts w:ascii="Arial" w:hAnsi="Arial" w:cs="Arial"/>
          <w:color w:val="333333"/>
          <w:sz w:val="19"/>
          <w:szCs w:val="19"/>
        </w:rPr>
        <w:br/>
      </w:r>
      <w:r>
        <w:rPr>
          <w:rFonts w:ascii="Arial" w:hAnsi="Arial" w:cs="Arial"/>
          <w:color w:val="333333"/>
          <w:sz w:val="19"/>
          <w:szCs w:val="19"/>
        </w:rPr>
        <w:t>多边形会自动封闭，因此在列表的结尾不需要重复第一个坐标来闭合整个区域。</w:t>
      </w:r>
      <w:r>
        <w:rPr>
          <w:rFonts w:ascii="Arial" w:hAnsi="Arial" w:cs="Arial"/>
          <w:color w:val="333333"/>
          <w:sz w:val="19"/>
          <w:szCs w:val="19"/>
        </w:rPr>
        <w:br/>
      </w:r>
      <w:r>
        <w:rPr>
          <w:rFonts w:ascii="Arial" w:hAnsi="Arial" w:cs="Arial"/>
          <w:color w:val="333333"/>
          <w:sz w:val="19"/>
          <w:szCs w:val="19"/>
        </w:rPr>
        <w:br/>
      </w:r>
      <w:r>
        <w:rPr>
          <w:rFonts w:ascii="Arial" w:hAnsi="Arial" w:cs="Arial"/>
          <w:color w:val="333333"/>
          <w:sz w:val="19"/>
          <w:szCs w:val="19"/>
        </w:rPr>
        <w:t>矩形：</w:t>
      </w:r>
      <w:r>
        <w:rPr>
          <w:rFonts w:ascii="Arial" w:hAnsi="Arial" w:cs="Arial"/>
          <w:color w:val="333333"/>
          <w:sz w:val="19"/>
          <w:szCs w:val="19"/>
        </w:rPr>
        <w:t>shape="rectangle"</w:t>
      </w:r>
      <w:r>
        <w:rPr>
          <w:rFonts w:ascii="Arial" w:hAnsi="Arial" w:cs="Arial"/>
          <w:color w:val="333333"/>
          <w:sz w:val="19"/>
          <w:szCs w:val="19"/>
        </w:rPr>
        <w:t>，</w:t>
      </w:r>
      <w:r>
        <w:rPr>
          <w:rFonts w:ascii="Arial" w:hAnsi="Arial" w:cs="Arial"/>
          <w:color w:val="333333"/>
          <w:sz w:val="19"/>
          <w:szCs w:val="19"/>
        </w:rPr>
        <w:t>coords="x1,y1,x2,y2"</w:t>
      </w:r>
      <w:r>
        <w:rPr>
          <w:rFonts w:ascii="Arial" w:hAnsi="Arial" w:cs="Arial"/>
          <w:color w:val="333333"/>
          <w:sz w:val="19"/>
          <w:szCs w:val="19"/>
        </w:rPr>
        <w:br/>
      </w:r>
      <w:r>
        <w:rPr>
          <w:rFonts w:ascii="Arial" w:hAnsi="Arial" w:cs="Arial"/>
          <w:color w:val="333333"/>
          <w:sz w:val="19"/>
          <w:szCs w:val="19"/>
        </w:rPr>
        <w:t>第一个坐标是矩形的一个角的顶点坐标，另一对坐标是对角的顶点坐标，</w:t>
      </w:r>
      <w:r>
        <w:rPr>
          <w:rFonts w:ascii="Arial" w:hAnsi="Arial" w:cs="Arial"/>
          <w:color w:val="333333"/>
          <w:sz w:val="19"/>
          <w:szCs w:val="19"/>
        </w:rPr>
        <w:t xml:space="preserve">"0,0" </w:t>
      </w:r>
      <w:r>
        <w:rPr>
          <w:rFonts w:ascii="Arial" w:hAnsi="Arial" w:cs="Arial"/>
          <w:color w:val="333333"/>
          <w:sz w:val="19"/>
          <w:szCs w:val="19"/>
        </w:rPr>
        <w:t>是图像左上角的坐标。请注意，定义举行实际上是定义带有四个顶点的多边形的一种简化方法。</w:t>
      </w:r>
      <w:r>
        <w:rPr>
          <w:rFonts w:ascii="Arial" w:hAnsi="Arial" w:cs="Arial"/>
          <w:color w:val="333333"/>
          <w:sz w:val="19"/>
          <w:szCs w:val="19"/>
        </w:rPr>
        <w:br/>
      </w:r>
      <w:r>
        <w:rPr>
          <w:rFonts w:ascii="Arial" w:hAnsi="Arial" w:cs="Arial"/>
          <w:color w:val="333333"/>
          <w:sz w:val="19"/>
          <w:szCs w:val="19"/>
        </w:rPr>
        <w:br/>
      </w:r>
      <w:r>
        <w:rPr>
          <w:rFonts w:ascii="Arial" w:hAnsi="Arial" w:cs="Arial"/>
          <w:color w:val="333333"/>
          <w:sz w:val="19"/>
          <w:szCs w:val="19"/>
        </w:rPr>
        <w:t>例如，下面的</w:t>
      </w:r>
      <w:r>
        <w:rPr>
          <w:rFonts w:ascii="Arial" w:hAnsi="Arial" w:cs="Arial"/>
          <w:color w:val="333333"/>
          <w:sz w:val="19"/>
          <w:szCs w:val="19"/>
        </w:rPr>
        <w:t xml:space="preserve"> XHTML </w:t>
      </w:r>
      <w:r>
        <w:rPr>
          <w:rFonts w:ascii="Arial" w:hAnsi="Arial" w:cs="Arial"/>
          <w:color w:val="333333"/>
          <w:sz w:val="19"/>
          <w:szCs w:val="19"/>
        </w:rPr>
        <w:t>片段在一个</w:t>
      </w:r>
      <w:r>
        <w:rPr>
          <w:rFonts w:ascii="Arial" w:hAnsi="Arial" w:cs="Arial"/>
          <w:color w:val="333333"/>
          <w:sz w:val="19"/>
          <w:szCs w:val="19"/>
        </w:rPr>
        <w:t xml:space="preserve"> 100x100 </w:t>
      </w:r>
      <w:r>
        <w:rPr>
          <w:rFonts w:ascii="Arial" w:hAnsi="Arial" w:cs="Arial"/>
          <w:color w:val="333333"/>
          <w:sz w:val="19"/>
          <w:szCs w:val="19"/>
        </w:rPr>
        <w:t>像素图像的右下方四分之一处，定义了一个对鼠标敏感的区域，并在图像的正中间定义了一个圆形区域。</w:t>
      </w:r>
    </w:p>
    <w:p w:rsidR="00151781" w:rsidRDefault="005E409D" w:rsidP="005E409D">
      <w:pPr>
        <w:pStyle w:val="1"/>
      </w:pPr>
      <w:r>
        <w:t>C</w:t>
      </w:r>
      <w:r>
        <w:rPr>
          <w:rFonts w:hint="eastAsia"/>
        </w:rPr>
        <w:t>ss</w:t>
      </w:r>
    </w:p>
    <w:p w:rsidR="005E409D" w:rsidRDefault="005E409D" w:rsidP="005E409D">
      <w:pPr>
        <w:rPr>
          <w:b/>
        </w:rPr>
      </w:pPr>
      <w:r w:rsidRPr="005E409D">
        <w:rPr>
          <w:rFonts w:hint="eastAsia"/>
          <w:b/>
        </w:rPr>
        <w:t>特殊性</w:t>
      </w:r>
    </w:p>
    <w:p w:rsidR="005E409D" w:rsidRDefault="005E409D" w:rsidP="005E409D">
      <w:r>
        <w:rPr>
          <w:rFonts w:hint="eastAsia"/>
        </w:rPr>
        <w:t>选择器的特殊性分成</w:t>
      </w:r>
      <w:r>
        <w:rPr>
          <w:rFonts w:hint="eastAsia"/>
        </w:rPr>
        <w:t>4</w:t>
      </w:r>
      <w:r>
        <w:rPr>
          <w:rFonts w:hint="eastAsia"/>
        </w:rPr>
        <w:t>个成分等级</w:t>
      </w:r>
    </w:p>
    <w:p w:rsidR="005E409D" w:rsidRDefault="005E409D" w:rsidP="005E409D">
      <w:r>
        <w:rPr>
          <w:rFonts w:hint="eastAsia"/>
        </w:rPr>
        <w:tab/>
      </w:r>
      <w:r>
        <w:rPr>
          <w:rFonts w:hint="eastAsia"/>
        </w:rPr>
        <w:t>样式是行内样式，</w:t>
      </w:r>
      <w:r>
        <w:rPr>
          <w:rFonts w:hint="eastAsia"/>
        </w:rPr>
        <w:t>A=1</w:t>
      </w:r>
    </w:p>
    <w:p w:rsidR="005E409D" w:rsidRDefault="005E409D" w:rsidP="005E409D">
      <w:r>
        <w:rPr>
          <w:rFonts w:hint="eastAsia"/>
        </w:rPr>
        <w:tab/>
        <w:t>B</w:t>
      </w:r>
      <w:r>
        <w:rPr>
          <w:rFonts w:hint="eastAsia"/>
        </w:rPr>
        <w:t>等于</w:t>
      </w:r>
      <w:r>
        <w:rPr>
          <w:rFonts w:hint="eastAsia"/>
        </w:rPr>
        <w:t>ID</w:t>
      </w:r>
      <w:r>
        <w:rPr>
          <w:rFonts w:hint="eastAsia"/>
        </w:rPr>
        <w:t>选择器的总数</w:t>
      </w:r>
    </w:p>
    <w:p w:rsidR="005E409D" w:rsidRDefault="005E409D" w:rsidP="005E409D">
      <w:r>
        <w:rPr>
          <w:rFonts w:hint="eastAsia"/>
        </w:rPr>
        <w:tab/>
        <w:t>C</w:t>
      </w:r>
      <w:r>
        <w:rPr>
          <w:rFonts w:hint="eastAsia"/>
        </w:rPr>
        <w:t>等于类、伪类和属性选择器的数量</w:t>
      </w:r>
    </w:p>
    <w:p w:rsidR="005E409D" w:rsidRDefault="005E409D" w:rsidP="005E409D">
      <w:r>
        <w:rPr>
          <w:rFonts w:hint="eastAsia"/>
        </w:rPr>
        <w:tab/>
        <w:t>D</w:t>
      </w:r>
      <w:r>
        <w:rPr>
          <w:rFonts w:hint="eastAsia"/>
        </w:rPr>
        <w:t>等于类型选择器和为玄素选择器的数量</w:t>
      </w:r>
    </w:p>
    <w:p w:rsidR="005E409D" w:rsidRDefault="005E409D" w:rsidP="005E409D">
      <w:r>
        <w:rPr>
          <w:rFonts w:hint="eastAsia"/>
        </w:rPr>
        <w:t>特殊性</w:t>
      </w:r>
      <w:r>
        <w:rPr>
          <w:rFonts w:hint="eastAsia"/>
        </w:rPr>
        <w:t>=a*1000+b*100+c*10+d</w:t>
      </w:r>
    </w:p>
    <w:p w:rsidR="005E409D" w:rsidRDefault="005E409D" w:rsidP="005E409D">
      <w:pPr>
        <w:ind w:firstLine="420"/>
      </w:pPr>
      <w:r>
        <w:rPr>
          <w:rFonts w:hint="eastAsia"/>
        </w:rPr>
        <w:lastRenderedPageBreak/>
        <w:t>如果遇到似乎没有起作用的</w:t>
      </w:r>
      <w:r>
        <w:rPr>
          <w:rFonts w:hint="eastAsia"/>
        </w:rPr>
        <w:t>CSS</w:t>
      </w:r>
      <w:r>
        <w:rPr>
          <w:rFonts w:hint="eastAsia"/>
        </w:rPr>
        <w:t>规则，很可能出现了特殊性冲突。可以在需要的选择器中添加它的一个父元素的</w:t>
      </w:r>
      <w:r>
        <w:rPr>
          <w:rFonts w:hint="eastAsia"/>
        </w:rPr>
        <w:t>ID</w:t>
      </w:r>
      <w:r>
        <w:rPr>
          <w:rFonts w:hint="eastAsia"/>
        </w:rPr>
        <w:t>，从而提高它的特殊性。如果能够解决问题，说明样式表中其他地方很可能有更特殊的规则，它覆盖了需要选择的规则。如果是这样，需要检查代码解决特殊性冲突，让代码尽可能简洁。</w:t>
      </w:r>
    </w:p>
    <w:p w:rsidR="005E409D" w:rsidRDefault="005E409D" w:rsidP="005E409D">
      <w:pPr>
        <w:ind w:firstLine="420"/>
      </w:pPr>
      <w:r>
        <w:rPr>
          <w:rFonts w:hint="eastAsia"/>
        </w:rPr>
        <w:t>为了避免过分混乱，尽量保持一般性样式非常一般，特殊性样式尽可能特殊，这样就不需要覆盖特殊样式了。如果发现不得不多次覆盖一般样式，那么从更一般的规则中删除需要覆盖的生命，并且将它显式地应用于需要它的每个元素。</w:t>
      </w:r>
    </w:p>
    <w:p w:rsidR="005E409D" w:rsidRDefault="005E409D" w:rsidP="005E409D">
      <w:pPr>
        <w:ind w:firstLine="420"/>
      </w:pPr>
    </w:p>
    <w:p w:rsidR="004F4C93" w:rsidRDefault="004F4C93" w:rsidP="004F4C93">
      <w:pPr>
        <w:rPr>
          <w:b/>
        </w:rPr>
      </w:pPr>
      <w:r w:rsidRPr="004F4C93">
        <w:rPr>
          <w:rFonts w:hint="eastAsia"/>
          <w:b/>
        </w:rPr>
        <w:t>设计代码结构</w:t>
      </w:r>
    </w:p>
    <w:p w:rsidR="004F4C93" w:rsidRDefault="004F4C93" w:rsidP="005E409D">
      <w:pPr>
        <w:ind w:firstLine="420"/>
      </w:pPr>
      <w:r>
        <w:rPr>
          <w:rFonts w:hint="eastAsia"/>
        </w:rPr>
        <w:t>为了便于维护，最好把样式表划分为几大块。显然，常常把最一般的规则放在最前面。这包括应用于</w:t>
      </w:r>
      <w:r>
        <w:rPr>
          <w:rFonts w:hint="eastAsia"/>
        </w:rPr>
        <w:t>body</w:t>
      </w:r>
      <w:r>
        <w:rPr>
          <w:rFonts w:hint="eastAsia"/>
        </w:rPr>
        <w:t>标记的、应该由站点上所有元素继承的样式。接下来是可能需要的所有全局</w:t>
      </w:r>
      <w:r>
        <w:rPr>
          <w:rFonts w:hint="eastAsia"/>
        </w:rPr>
        <w:t>reset</w:t>
      </w:r>
      <w:r>
        <w:rPr>
          <w:rFonts w:hint="eastAsia"/>
        </w:rPr>
        <w:t>样式，然后是链接、标题和其他元素。</w:t>
      </w:r>
    </w:p>
    <w:p w:rsidR="004F4C93" w:rsidRDefault="001D1870" w:rsidP="005E409D">
      <w:pPr>
        <w:ind w:firstLine="420"/>
      </w:pPr>
      <w:r>
        <w:rPr>
          <w:rFonts w:hint="eastAsia"/>
        </w:rPr>
        <w:t>完成一般样式之后，开始处理更特殊的样式和辅助样式。这些是在整个站点中使用的一般类，包括表单和错误消息等方面。然后，处理布局和导航等结构性元素。</w:t>
      </w:r>
    </w:p>
    <w:p w:rsidR="001D1870" w:rsidRDefault="001D1870" w:rsidP="005E409D">
      <w:pPr>
        <w:ind w:firstLine="420"/>
      </w:pPr>
      <w:r>
        <w:rPr>
          <w:rFonts w:hint="eastAsia"/>
        </w:rPr>
        <w:t>随着在样式表中的移动，在一层样式上构建另一层样式，处理的样式越来越特殊。处理完页面结构元素之后，把注意力转到与特定页面相关的组件上。最后再文档的地不处理覆盖和例外情况。整个文档结构向下面一样</w:t>
      </w:r>
    </w:p>
    <w:p w:rsidR="001D1870" w:rsidRDefault="001D1870" w:rsidP="001D1870">
      <w:pPr>
        <w:pStyle w:val="a9"/>
        <w:numPr>
          <w:ilvl w:val="0"/>
          <w:numId w:val="27"/>
        </w:numPr>
        <w:ind w:firstLineChars="0"/>
      </w:pPr>
      <w:r>
        <w:rPr>
          <w:rFonts w:hint="eastAsia"/>
        </w:rPr>
        <w:t>一般样式</w:t>
      </w:r>
    </w:p>
    <w:p w:rsidR="001D1870" w:rsidRDefault="001D1870" w:rsidP="001D1870">
      <w:pPr>
        <w:pStyle w:val="a9"/>
        <w:numPr>
          <w:ilvl w:val="1"/>
          <w:numId w:val="27"/>
        </w:numPr>
        <w:ind w:firstLineChars="0"/>
      </w:pPr>
      <w:r>
        <w:rPr>
          <w:rFonts w:hint="eastAsia"/>
        </w:rPr>
        <w:t>主题样式</w:t>
      </w:r>
    </w:p>
    <w:p w:rsidR="001D1870" w:rsidRDefault="001D1870" w:rsidP="001D1870">
      <w:pPr>
        <w:pStyle w:val="a9"/>
        <w:numPr>
          <w:ilvl w:val="1"/>
          <w:numId w:val="27"/>
        </w:numPr>
        <w:ind w:firstLineChars="0"/>
      </w:pPr>
      <w:r>
        <w:t>R</w:t>
      </w:r>
      <w:r>
        <w:rPr>
          <w:rFonts w:hint="eastAsia"/>
        </w:rPr>
        <w:t>eset</w:t>
      </w:r>
      <w:r>
        <w:rPr>
          <w:rFonts w:hint="eastAsia"/>
        </w:rPr>
        <w:t>样式</w:t>
      </w:r>
    </w:p>
    <w:p w:rsidR="001D1870" w:rsidRDefault="001D1870" w:rsidP="001D1870">
      <w:pPr>
        <w:pStyle w:val="a9"/>
        <w:numPr>
          <w:ilvl w:val="1"/>
          <w:numId w:val="27"/>
        </w:numPr>
        <w:ind w:firstLineChars="0"/>
      </w:pPr>
      <w:r>
        <w:rPr>
          <w:rFonts w:hint="eastAsia"/>
        </w:rPr>
        <w:t>链接</w:t>
      </w:r>
    </w:p>
    <w:p w:rsidR="001D1870" w:rsidRDefault="001D1870" w:rsidP="001D1870">
      <w:pPr>
        <w:pStyle w:val="a9"/>
        <w:numPr>
          <w:ilvl w:val="1"/>
          <w:numId w:val="27"/>
        </w:numPr>
        <w:ind w:firstLineChars="0"/>
      </w:pPr>
      <w:r>
        <w:rPr>
          <w:rFonts w:hint="eastAsia"/>
        </w:rPr>
        <w:t>标题</w:t>
      </w:r>
    </w:p>
    <w:p w:rsidR="001D1870" w:rsidRDefault="001D1870" w:rsidP="001D1870">
      <w:pPr>
        <w:pStyle w:val="a9"/>
        <w:numPr>
          <w:ilvl w:val="1"/>
          <w:numId w:val="27"/>
        </w:numPr>
        <w:ind w:firstLineChars="0"/>
      </w:pPr>
      <w:r>
        <w:rPr>
          <w:rFonts w:hint="eastAsia"/>
        </w:rPr>
        <w:t>其他元素</w:t>
      </w:r>
    </w:p>
    <w:p w:rsidR="001D1870" w:rsidRDefault="001D1870" w:rsidP="001D1870">
      <w:pPr>
        <w:pStyle w:val="a9"/>
        <w:numPr>
          <w:ilvl w:val="0"/>
          <w:numId w:val="27"/>
        </w:numPr>
        <w:ind w:firstLineChars="0"/>
      </w:pPr>
      <w:r>
        <w:rPr>
          <w:rFonts w:hint="eastAsia"/>
        </w:rPr>
        <w:t>辅助样式</w:t>
      </w:r>
    </w:p>
    <w:p w:rsidR="001D1870" w:rsidRDefault="001D1870" w:rsidP="001D1870">
      <w:pPr>
        <w:pStyle w:val="a9"/>
        <w:numPr>
          <w:ilvl w:val="1"/>
          <w:numId w:val="27"/>
        </w:numPr>
        <w:ind w:firstLineChars="0"/>
      </w:pPr>
      <w:r>
        <w:rPr>
          <w:rFonts w:hint="eastAsia"/>
        </w:rPr>
        <w:t>表单</w:t>
      </w:r>
    </w:p>
    <w:p w:rsidR="001D1870" w:rsidRDefault="001D1870" w:rsidP="001D1870">
      <w:pPr>
        <w:pStyle w:val="a9"/>
        <w:numPr>
          <w:ilvl w:val="1"/>
          <w:numId w:val="27"/>
        </w:numPr>
        <w:ind w:firstLineChars="0"/>
      </w:pPr>
      <w:r>
        <w:rPr>
          <w:rFonts w:hint="eastAsia"/>
        </w:rPr>
        <w:t>通知和错误</w:t>
      </w:r>
    </w:p>
    <w:p w:rsidR="001D1870" w:rsidRDefault="001D1870" w:rsidP="001D1870">
      <w:pPr>
        <w:pStyle w:val="a9"/>
        <w:numPr>
          <w:ilvl w:val="1"/>
          <w:numId w:val="27"/>
        </w:numPr>
        <w:ind w:firstLineChars="0"/>
      </w:pPr>
      <w:r>
        <w:rPr>
          <w:rFonts w:hint="eastAsia"/>
        </w:rPr>
        <w:t>一致的条目</w:t>
      </w:r>
    </w:p>
    <w:p w:rsidR="001D1870" w:rsidRDefault="001D1870" w:rsidP="001D1870">
      <w:pPr>
        <w:pStyle w:val="a9"/>
        <w:numPr>
          <w:ilvl w:val="0"/>
          <w:numId w:val="27"/>
        </w:numPr>
        <w:ind w:firstLineChars="0"/>
      </w:pPr>
      <w:r>
        <w:rPr>
          <w:rFonts w:hint="eastAsia"/>
        </w:rPr>
        <w:t>页面结构</w:t>
      </w:r>
    </w:p>
    <w:p w:rsidR="001D1870" w:rsidRDefault="001D1870" w:rsidP="001D1870">
      <w:pPr>
        <w:pStyle w:val="a9"/>
        <w:numPr>
          <w:ilvl w:val="1"/>
          <w:numId w:val="27"/>
        </w:numPr>
        <w:ind w:firstLineChars="0"/>
      </w:pPr>
      <w:r>
        <w:rPr>
          <w:rFonts w:hint="eastAsia"/>
        </w:rPr>
        <w:t>标题、页脚和导航</w:t>
      </w:r>
    </w:p>
    <w:p w:rsidR="001D1870" w:rsidRDefault="001D1870" w:rsidP="001D1870">
      <w:pPr>
        <w:pStyle w:val="a9"/>
        <w:numPr>
          <w:ilvl w:val="1"/>
          <w:numId w:val="27"/>
        </w:numPr>
        <w:ind w:firstLineChars="0"/>
      </w:pPr>
      <w:r>
        <w:rPr>
          <w:rFonts w:hint="eastAsia"/>
        </w:rPr>
        <w:t>布局</w:t>
      </w:r>
    </w:p>
    <w:p w:rsidR="001D1870" w:rsidRDefault="001D1870" w:rsidP="001D1870">
      <w:pPr>
        <w:pStyle w:val="a9"/>
        <w:numPr>
          <w:ilvl w:val="1"/>
          <w:numId w:val="27"/>
        </w:numPr>
        <w:ind w:firstLineChars="0"/>
      </w:pPr>
      <w:r>
        <w:rPr>
          <w:rFonts w:hint="eastAsia"/>
        </w:rPr>
        <w:t>其他页面结构元素</w:t>
      </w:r>
    </w:p>
    <w:p w:rsidR="001D1870" w:rsidRDefault="001D1870" w:rsidP="001D1870">
      <w:pPr>
        <w:pStyle w:val="a9"/>
        <w:numPr>
          <w:ilvl w:val="0"/>
          <w:numId w:val="27"/>
        </w:numPr>
        <w:ind w:firstLineChars="0"/>
      </w:pPr>
      <w:r>
        <w:rPr>
          <w:rFonts w:hint="eastAsia"/>
        </w:rPr>
        <w:t>页面组件</w:t>
      </w:r>
    </w:p>
    <w:p w:rsidR="001D1870" w:rsidRDefault="001D1870" w:rsidP="001D1870">
      <w:pPr>
        <w:pStyle w:val="a9"/>
        <w:numPr>
          <w:ilvl w:val="1"/>
          <w:numId w:val="27"/>
        </w:numPr>
        <w:ind w:firstLineChars="0"/>
      </w:pPr>
      <w:r>
        <w:rPr>
          <w:rFonts w:hint="eastAsia"/>
        </w:rPr>
        <w:t>各个页面</w:t>
      </w:r>
    </w:p>
    <w:p w:rsidR="001D1870" w:rsidRDefault="001D1870" w:rsidP="001D1870">
      <w:pPr>
        <w:pStyle w:val="a9"/>
        <w:numPr>
          <w:ilvl w:val="0"/>
          <w:numId w:val="27"/>
        </w:numPr>
        <w:ind w:firstLineChars="0"/>
      </w:pPr>
      <w:r>
        <w:rPr>
          <w:rFonts w:hint="eastAsia"/>
        </w:rPr>
        <w:t>覆盖</w:t>
      </w:r>
    </w:p>
    <w:p w:rsidR="00CC3B9E" w:rsidRDefault="00CC3B9E" w:rsidP="00CC3B9E"/>
    <w:p w:rsidR="00CC3B9E" w:rsidRDefault="00CC3B9E" w:rsidP="00CC3B9E">
      <w:r>
        <w:rPr>
          <w:rFonts w:hint="eastAsia"/>
        </w:rPr>
        <w:t>使用一种风格统一的大注释块分隔每个部分</w:t>
      </w:r>
    </w:p>
    <w:p w:rsidR="00CC3B9E" w:rsidRDefault="00CC3B9E" w:rsidP="00CC3B9E">
      <w:r>
        <w:rPr>
          <w:rFonts w:hint="eastAsia"/>
        </w:rPr>
        <w:t>/* @group general styles----------------*/</w:t>
      </w:r>
    </w:p>
    <w:p w:rsidR="00CC3B9E" w:rsidRDefault="00CC3B9E" w:rsidP="00CC3B9E">
      <w:r>
        <w:rPr>
          <w:rFonts w:hint="eastAsia"/>
        </w:rPr>
        <w:t>/* @group helper styles-----------------*/</w:t>
      </w:r>
    </w:p>
    <w:p w:rsidR="00CC3B9E" w:rsidRDefault="00CC3B9E" w:rsidP="00CC3B9E">
      <w:r>
        <w:rPr>
          <w:rFonts w:hint="eastAsia"/>
        </w:rPr>
        <w:t>/* @group page structure-------------*/</w:t>
      </w:r>
    </w:p>
    <w:p w:rsidR="00CC3B9E" w:rsidRDefault="00CC3B9E" w:rsidP="00CC3B9E">
      <w:r>
        <w:rPr>
          <w:rFonts w:hint="eastAsia"/>
        </w:rPr>
        <w:t>/*@group page components------*/</w:t>
      </w:r>
    </w:p>
    <w:p w:rsidR="00CC3B9E" w:rsidRDefault="00CC3B9E" w:rsidP="00CC3B9E">
      <w:r>
        <w:rPr>
          <w:rFonts w:hint="eastAsia"/>
        </w:rPr>
        <w:t>/*@group overrides-----------------*/</w:t>
      </w:r>
    </w:p>
    <w:p w:rsidR="00B46CD7" w:rsidRDefault="00B46CD7" w:rsidP="00CC3B9E"/>
    <w:p w:rsidR="00B46CD7" w:rsidRPr="00B46CD7" w:rsidRDefault="00B46CD7" w:rsidP="00B46CD7">
      <w:pPr>
        <w:ind w:firstLine="420"/>
        <w:rPr>
          <w:color w:val="943634" w:themeColor="accent2" w:themeShade="BF"/>
        </w:rPr>
      </w:pPr>
      <w:r w:rsidRPr="00B46CD7">
        <w:rPr>
          <w:rFonts w:hint="eastAsia"/>
          <w:color w:val="943634" w:themeColor="accent2" w:themeShade="BF"/>
        </w:rPr>
        <w:t>许多元素将由用户代理样式表设置外边距和内边距。可以通过将元素的</w:t>
      </w:r>
      <w:r w:rsidRPr="00B46CD7">
        <w:rPr>
          <w:rFonts w:hint="eastAsia"/>
          <w:color w:val="943634" w:themeColor="accent2" w:themeShade="BF"/>
        </w:rPr>
        <w:t>margin</w:t>
      </w:r>
      <w:r w:rsidRPr="00B46CD7">
        <w:rPr>
          <w:rFonts w:hint="eastAsia"/>
          <w:color w:val="943634" w:themeColor="accent2" w:themeShade="BF"/>
        </w:rPr>
        <w:t>或</w:t>
      </w:r>
      <w:r w:rsidRPr="00B46CD7">
        <w:rPr>
          <w:rFonts w:hint="eastAsia"/>
          <w:color w:val="943634" w:themeColor="accent2" w:themeShade="BF"/>
        </w:rPr>
        <w:t>padding</w:t>
      </w:r>
      <w:r w:rsidRPr="00B46CD7">
        <w:rPr>
          <w:rFonts w:hint="eastAsia"/>
          <w:color w:val="943634" w:themeColor="accent2" w:themeShade="BF"/>
        </w:rPr>
        <w:t>设置为零来覆盖这些浏览器样式。但这种技术不区分元素，对</w:t>
      </w:r>
      <w:r w:rsidRPr="00B46CD7">
        <w:rPr>
          <w:rFonts w:hint="eastAsia"/>
          <w:color w:val="943634" w:themeColor="accent2" w:themeShade="BF"/>
        </w:rPr>
        <w:t>option</w:t>
      </w:r>
      <w:r w:rsidRPr="00B46CD7">
        <w:rPr>
          <w:rFonts w:hint="eastAsia"/>
          <w:color w:val="943634" w:themeColor="accent2" w:themeShade="BF"/>
        </w:rPr>
        <w:t>等元素又不利</w:t>
      </w:r>
      <w:r w:rsidRPr="00B46CD7">
        <w:rPr>
          <w:rFonts w:hint="eastAsia"/>
          <w:color w:val="943634" w:themeColor="accent2" w:themeShade="BF"/>
        </w:rPr>
        <w:lastRenderedPageBreak/>
        <w:t>影响。因此使用</w:t>
      </w:r>
      <w:r w:rsidRPr="00B46CD7">
        <w:rPr>
          <w:rFonts w:hint="eastAsia"/>
          <w:color w:val="943634" w:themeColor="accent2" w:themeShade="BF"/>
        </w:rPr>
        <w:t>reset</w:t>
      </w:r>
      <w:r w:rsidRPr="00B46CD7">
        <w:rPr>
          <w:rFonts w:hint="eastAsia"/>
          <w:color w:val="943634" w:themeColor="accent2" w:themeShade="BF"/>
        </w:rPr>
        <w:t>把内边距和外边距显式地设置为零可能更安全。。</w:t>
      </w:r>
    </w:p>
    <w:p w:rsidR="00CC3B9E" w:rsidRDefault="004F3A23" w:rsidP="00CC3B9E">
      <w:r>
        <w:rPr>
          <w:rFonts w:hint="eastAsia"/>
        </w:rPr>
        <w:tab/>
      </w:r>
      <w:r>
        <w:rPr>
          <w:rFonts w:hint="eastAsia"/>
        </w:rPr>
        <w:t>不要给元素添加具有指定宽度的内边距，而是尝试将内边距或外边距添加到元素的父元素或子元素。</w:t>
      </w:r>
    </w:p>
    <w:p w:rsidR="009F325E" w:rsidRDefault="009F325E" w:rsidP="00CC3B9E"/>
    <w:p w:rsidR="009F325E" w:rsidRDefault="009F325E" w:rsidP="00CC3B9E">
      <w:r>
        <w:rPr>
          <w:rFonts w:hint="eastAsia"/>
        </w:rPr>
        <w:tab/>
      </w:r>
      <w:r>
        <w:rPr>
          <w:rFonts w:hint="eastAsia"/>
        </w:rPr>
        <w:t>相对定位，无论是否移动，元素仍占据原来的控件，移动元素会导致它覆盖其他框</w:t>
      </w:r>
      <w:r w:rsidR="00101569">
        <w:rPr>
          <w:rFonts w:hint="eastAsia"/>
        </w:rPr>
        <w:t>。是“相对于”元素在文档流中的初始位置。</w:t>
      </w:r>
    </w:p>
    <w:p w:rsidR="009F325E" w:rsidRDefault="009F325E" w:rsidP="00CC3B9E">
      <w:r>
        <w:rPr>
          <w:rFonts w:hint="eastAsia"/>
        </w:rPr>
        <w:tab/>
      </w:r>
      <w:r>
        <w:rPr>
          <w:rFonts w:hint="eastAsia"/>
        </w:rPr>
        <w:t>绝对定位，与文档流无关，不占据控件。普通文档流中其他元素的布局就想绝对定位的元素不存在时一样。</w:t>
      </w:r>
      <w:r w:rsidR="00101569">
        <w:rPr>
          <w:rFonts w:hint="eastAsia"/>
        </w:rPr>
        <w:t>“相对于”距离它最近的已定位最暗元素，如果不存在已定位的祖先元素，那么相对于初始包含块。</w:t>
      </w:r>
    </w:p>
    <w:p w:rsidR="009F325E" w:rsidRDefault="009F325E" w:rsidP="00CC3B9E"/>
    <w:p w:rsidR="004D0B1E" w:rsidRDefault="004D0B1E" w:rsidP="00CC3B9E">
      <w:r>
        <w:rPr>
          <w:rFonts w:hint="eastAsia"/>
        </w:rPr>
        <w:tab/>
      </w:r>
      <w:r>
        <w:t>B</w:t>
      </w:r>
      <w:r>
        <w:rPr>
          <w:rFonts w:hint="eastAsia"/>
        </w:rPr>
        <w:t>ackground-image</w:t>
      </w:r>
      <w:r>
        <w:rPr>
          <w:rFonts w:hint="eastAsia"/>
        </w:rPr>
        <w:t>属性定义要使用的所有图像。接下来指定它们是否应该重复显示最后用</w:t>
      </w:r>
      <w:r>
        <w:rPr>
          <w:rFonts w:hint="eastAsia"/>
        </w:rPr>
        <w:t>backgroun</w:t>
      </w:r>
      <w:r w:rsidR="004E5378">
        <w:rPr>
          <w:rFonts w:hint="eastAsia"/>
        </w:rPr>
        <w:t>d</w:t>
      </w:r>
      <w:r>
        <w:rPr>
          <w:rFonts w:hint="eastAsia"/>
        </w:rPr>
        <w:t>-position</w:t>
      </w:r>
      <w:r>
        <w:rPr>
          <w:rFonts w:hint="eastAsia"/>
        </w:rPr>
        <w:t>属性设置他们的额位置。</w:t>
      </w:r>
    </w:p>
    <w:p w:rsidR="004D0B1E" w:rsidRDefault="004D0B1E" w:rsidP="00CC3B9E">
      <w:r>
        <w:rPr>
          <w:rFonts w:hint="eastAsia"/>
        </w:rPr>
        <w:tab/>
      </w:r>
      <w:r>
        <w:t>B</w:t>
      </w:r>
      <w:r>
        <w:rPr>
          <w:rFonts w:hint="eastAsia"/>
        </w:rPr>
        <w:t>order-radius</w:t>
      </w:r>
      <w:r>
        <w:rPr>
          <w:rFonts w:hint="eastAsia"/>
        </w:rPr>
        <w:t>属性用来设置边框角的半径，实现圆角效果</w:t>
      </w:r>
    </w:p>
    <w:p w:rsidR="002E2EDC" w:rsidRDefault="00AB341B" w:rsidP="00CC3B9E">
      <w:r>
        <w:rPr>
          <w:rFonts w:hint="eastAsia"/>
        </w:rPr>
        <w:tab/>
      </w:r>
      <w:r>
        <w:t>C</w:t>
      </w:r>
      <w:r>
        <w:rPr>
          <w:rFonts w:hint="eastAsia"/>
        </w:rPr>
        <w:t>lear</w:t>
      </w:r>
      <w:r>
        <w:rPr>
          <w:rFonts w:hint="eastAsia"/>
        </w:rPr>
        <w:t>属性值可以是</w:t>
      </w:r>
      <w:r>
        <w:rPr>
          <w:rFonts w:hint="eastAsia"/>
        </w:rPr>
        <w:t>left</w:t>
      </w:r>
      <w:r>
        <w:rPr>
          <w:rFonts w:hint="eastAsia"/>
        </w:rPr>
        <w:t>、</w:t>
      </w:r>
      <w:r>
        <w:rPr>
          <w:rFonts w:hint="eastAsia"/>
        </w:rPr>
        <w:t>right</w:t>
      </w:r>
      <w:r>
        <w:rPr>
          <w:rFonts w:hint="eastAsia"/>
        </w:rPr>
        <w:t>、</w:t>
      </w:r>
      <w:r>
        <w:rPr>
          <w:rFonts w:hint="eastAsia"/>
        </w:rPr>
        <w:t>none</w:t>
      </w:r>
      <w:r>
        <w:rPr>
          <w:rFonts w:hint="eastAsia"/>
        </w:rPr>
        <w:t>或</w:t>
      </w:r>
      <w:r>
        <w:rPr>
          <w:rFonts w:hint="eastAsia"/>
        </w:rPr>
        <w:t>both</w:t>
      </w:r>
      <w:r>
        <w:rPr>
          <w:rFonts w:hint="eastAsia"/>
        </w:rPr>
        <w:t>，它表示框的哪边不挨着浮动框。在清理元素时，浏览器在元素顶上添加足够的外边距，使元素的顶边缘垂直下降到浮动框下面。</w:t>
      </w:r>
    </w:p>
    <w:p w:rsidR="004E5378" w:rsidRDefault="004E5378" w:rsidP="00CC3B9E">
      <w:r>
        <w:rPr>
          <w:rFonts w:hint="eastAsia"/>
        </w:rPr>
        <w:tab/>
      </w:r>
      <w:r>
        <w:t>B</w:t>
      </w:r>
      <w:r>
        <w:rPr>
          <w:rFonts w:hint="eastAsia"/>
        </w:rPr>
        <w:t xml:space="preserve">ox </w:t>
      </w:r>
      <w:r w:rsidR="00197492">
        <w:rPr>
          <w:rFonts w:hint="eastAsia"/>
        </w:rPr>
        <w:t>shadow</w:t>
      </w:r>
      <w:r w:rsidR="00197492">
        <w:rPr>
          <w:rFonts w:hint="eastAsia"/>
        </w:rPr>
        <w:t>属性，需要</w:t>
      </w:r>
      <w:r w:rsidR="00197492">
        <w:rPr>
          <w:rFonts w:hint="eastAsia"/>
        </w:rPr>
        <w:t>4</w:t>
      </w:r>
      <w:r w:rsidR="00197492">
        <w:rPr>
          <w:rFonts w:hint="eastAsia"/>
        </w:rPr>
        <w:t>个值：垂直、水平偏移、投影宽度（也就是模糊程度）和颜色。可以与</w:t>
      </w:r>
      <w:r w:rsidR="00197492">
        <w:rPr>
          <w:rFonts w:hint="eastAsia"/>
        </w:rPr>
        <w:t>border-radius</w:t>
      </w:r>
      <w:r w:rsidR="00197492">
        <w:rPr>
          <w:rFonts w:hint="eastAsia"/>
        </w:rPr>
        <w:t>属性相互配合，在圆角框上创建投影。</w:t>
      </w:r>
    </w:p>
    <w:p w:rsidR="009264EE" w:rsidRDefault="001A609D" w:rsidP="00CC3B9E">
      <w:r>
        <w:rPr>
          <w:rFonts w:hint="eastAsia"/>
        </w:rPr>
        <w:tab/>
      </w:r>
      <w:r>
        <w:t>O</w:t>
      </w:r>
      <w:r>
        <w:rPr>
          <w:rFonts w:hint="eastAsia"/>
        </w:rPr>
        <w:t>pcity</w:t>
      </w:r>
      <w:r>
        <w:rPr>
          <w:rFonts w:hint="eastAsia"/>
        </w:rPr>
        <w:t>不透明度</w:t>
      </w:r>
      <w:r w:rsidR="009264EE">
        <w:rPr>
          <w:rFonts w:hint="eastAsia"/>
        </w:rPr>
        <w:t xml:space="preserve"> </w:t>
      </w:r>
      <w:r w:rsidR="009264EE">
        <w:rPr>
          <w:rFonts w:hint="eastAsia"/>
        </w:rPr>
        <w:t>直接设置</w:t>
      </w:r>
      <w:r w:rsidR="009264EE">
        <w:rPr>
          <w:rFonts w:hint="eastAsia"/>
        </w:rPr>
        <w:t>0-1</w:t>
      </w:r>
      <w:r w:rsidR="009264EE">
        <w:rPr>
          <w:rFonts w:hint="eastAsia"/>
        </w:rPr>
        <w:t>如</w:t>
      </w:r>
      <w:r w:rsidR="009264EE">
        <w:rPr>
          <w:rFonts w:hint="eastAsia"/>
        </w:rPr>
        <w:t xml:space="preserve">0.8 </w:t>
      </w:r>
      <w:r w:rsidR="009264EE">
        <w:rPr>
          <w:rFonts w:hint="eastAsia"/>
        </w:rPr>
        <w:t>不透明的程度</w:t>
      </w:r>
    </w:p>
    <w:p w:rsidR="009264EE" w:rsidRDefault="009264EE" w:rsidP="00CC3B9E">
      <w:r>
        <w:rPr>
          <w:rFonts w:hint="eastAsia"/>
        </w:rPr>
        <w:tab/>
        <w:t>RGBa</w:t>
      </w:r>
      <w:r>
        <w:rPr>
          <w:rFonts w:hint="eastAsia"/>
        </w:rPr>
        <w:t>是一种同时设置颜色和不透明度的机制，</w:t>
      </w:r>
      <w:r>
        <w:rPr>
          <w:rFonts w:hint="eastAsia"/>
        </w:rPr>
        <w:t>RGB</w:t>
      </w:r>
      <w:r>
        <w:rPr>
          <w:rFonts w:hint="eastAsia"/>
        </w:rPr>
        <w:t>代表红色、绿色和蓝色，</w:t>
      </w:r>
      <w:r>
        <w:rPr>
          <w:rFonts w:hint="eastAsia"/>
        </w:rPr>
        <w:t>a</w:t>
      </w:r>
      <w:r>
        <w:rPr>
          <w:rFonts w:hint="eastAsia"/>
        </w:rPr>
        <w:t>代表透明度使用方法如下：</w:t>
      </w:r>
    </w:p>
    <w:p w:rsidR="009264EE" w:rsidRPr="009264EE" w:rsidRDefault="009264EE" w:rsidP="00CC3B9E">
      <w:pPr>
        <w:rPr>
          <w:shd w:val="pct15" w:color="auto" w:fill="FFFFFF"/>
        </w:rPr>
      </w:pPr>
      <w:r w:rsidRPr="009264EE">
        <w:rPr>
          <w:rFonts w:hint="eastAsia"/>
          <w:shd w:val="pct15" w:color="auto" w:fill="FFFFFF"/>
        </w:rPr>
        <w:t>.alter{</w:t>
      </w:r>
    </w:p>
    <w:p w:rsidR="009264EE" w:rsidRPr="009264EE" w:rsidRDefault="009264EE" w:rsidP="00CC3B9E">
      <w:pPr>
        <w:rPr>
          <w:shd w:val="pct15" w:color="auto" w:fill="FFFFFF"/>
        </w:rPr>
      </w:pPr>
      <w:r w:rsidRPr="009264EE">
        <w:rPr>
          <w:rFonts w:hint="eastAsia"/>
          <w:shd w:val="pct15" w:color="auto" w:fill="FFFFFF"/>
        </w:rPr>
        <w:tab/>
      </w:r>
      <w:r w:rsidRPr="009264EE">
        <w:rPr>
          <w:shd w:val="pct15" w:color="auto" w:fill="FFFFFF"/>
        </w:rPr>
        <w:t>B</w:t>
      </w:r>
      <w:r w:rsidRPr="009264EE">
        <w:rPr>
          <w:rFonts w:hint="eastAsia"/>
          <w:shd w:val="pct15" w:color="auto" w:fill="FFFFFF"/>
        </w:rPr>
        <w:t>ackground-color:rgba(0,0,0,0.8)</w:t>
      </w:r>
    </w:p>
    <w:p w:rsidR="009264EE" w:rsidRPr="009264EE" w:rsidRDefault="009264EE" w:rsidP="009264EE">
      <w:pPr>
        <w:ind w:firstLine="420"/>
        <w:rPr>
          <w:shd w:val="pct15" w:color="auto" w:fill="FFFFFF"/>
        </w:rPr>
      </w:pPr>
      <w:r w:rsidRPr="009264EE">
        <w:rPr>
          <w:shd w:val="pct15" w:color="auto" w:fill="FFFFFF"/>
        </w:rPr>
        <w:t>B</w:t>
      </w:r>
      <w:r w:rsidRPr="009264EE">
        <w:rPr>
          <w:rFonts w:hint="eastAsia"/>
          <w:shd w:val="pct15" w:color="auto" w:fill="FFFFFF"/>
        </w:rPr>
        <w:t>order-radius:2em;</w:t>
      </w:r>
    </w:p>
    <w:p w:rsidR="009264EE" w:rsidRDefault="009264EE" w:rsidP="00CC3B9E">
      <w:r w:rsidRPr="009264EE">
        <w:rPr>
          <w:rFonts w:hint="eastAsia"/>
          <w:shd w:val="pct15" w:color="auto" w:fill="FFFFFF"/>
        </w:rPr>
        <w:t>}</w:t>
      </w:r>
      <w:r>
        <w:rPr>
          <w:rFonts w:hint="eastAsia"/>
        </w:rPr>
        <w:t>前三个数字表示颜色的红蓝绿值，黑色是三个都为</w:t>
      </w:r>
      <w:r>
        <w:rPr>
          <w:rFonts w:hint="eastAsia"/>
        </w:rPr>
        <w:t>0</w:t>
      </w:r>
      <w:r>
        <w:rPr>
          <w:rFonts w:hint="eastAsia"/>
        </w:rPr>
        <w:t>，最后一个数字是十进制的不透明度值，</w:t>
      </w:r>
      <w:r>
        <w:rPr>
          <w:rFonts w:hint="eastAsia"/>
        </w:rPr>
        <w:t>0</w:t>
      </w:r>
      <w:r>
        <w:rPr>
          <w:rFonts w:hint="eastAsia"/>
        </w:rPr>
        <w:t>表示完全透明。</w:t>
      </w:r>
    </w:p>
    <w:p w:rsidR="009264EE" w:rsidRDefault="009264EE" w:rsidP="00CC3B9E">
      <w:r>
        <w:rPr>
          <w:rFonts w:hint="eastAsia"/>
        </w:rPr>
        <w:tab/>
        <w:t>PNG</w:t>
      </w:r>
      <w:r>
        <w:rPr>
          <w:rFonts w:hint="eastAsia"/>
        </w:rPr>
        <w:t>透明度</w:t>
      </w:r>
    </w:p>
    <w:p w:rsidR="0015775F" w:rsidRDefault="0015775F" w:rsidP="00CC3B9E">
      <w:r>
        <w:rPr>
          <w:rFonts w:hint="eastAsia"/>
        </w:rPr>
        <w:t>图像替换：</w:t>
      </w:r>
      <w:r>
        <w:rPr>
          <w:rFonts w:hint="eastAsia"/>
        </w:rPr>
        <w:t>FIR</w:t>
      </w:r>
      <w:r>
        <w:rPr>
          <w:rFonts w:hint="eastAsia"/>
        </w:rPr>
        <w:t>与</w:t>
      </w:r>
      <w:r>
        <w:rPr>
          <w:rFonts w:hint="eastAsia"/>
        </w:rPr>
        <w:t>Phark</w:t>
      </w:r>
      <w:r>
        <w:rPr>
          <w:rFonts w:hint="eastAsia"/>
        </w:rPr>
        <w:t>都会在关闭图片打开</w:t>
      </w:r>
      <w:r>
        <w:rPr>
          <w:rFonts w:hint="eastAsia"/>
        </w:rPr>
        <w:t>CSS</w:t>
      </w:r>
      <w:r>
        <w:rPr>
          <w:rFonts w:hint="eastAsia"/>
        </w:rPr>
        <w:t>时出现访问性问题，对于重要信息或导航信息，做好避免这两种方法的使用。</w:t>
      </w:r>
      <w:r>
        <w:rPr>
          <w:rFonts w:hint="eastAsia"/>
        </w:rPr>
        <w:t xml:space="preserve"> IFR </w:t>
      </w:r>
      <w:r>
        <w:rPr>
          <w:rFonts w:hint="eastAsia"/>
        </w:rPr>
        <w:t>非常方便的</w:t>
      </w:r>
      <w:r>
        <w:rPr>
          <w:rFonts w:hint="eastAsia"/>
        </w:rPr>
        <w:t>FLASH</w:t>
      </w:r>
      <w:r>
        <w:rPr>
          <w:rFonts w:hint="eastAsia"/>
        </w:rPr>
        <w:t>图像替换方法，细节以及源代码可以去</w:t>
      </w:r>
      <w:hyperlink r:id="rId14" w:history="1">
        <w:r w:rsidRPr="00741F27">
          <w:rPr>
            <w:rStyle w:val="a4"/>
            <w:rFonts w:hint="eastAsia"/>
          </w:rPr>
          <w:t>www.shauninman.com/plete/2004/04/ifr-revisited-and-revised</w:t>
        </w:r>
      </w:hyperlink>
    </w:p>
    <w:p w:rsidR="0015775F" w:rsidRDefault="0015775F" w:rsidP="00CC3B9E">
      <w:r>
        <w:rPr>
          <w:rFonts w:hint="eastAsia"/>
        </w:rPr>
        <w:tab/>
      </w:r>
    </w:p>
    <w:p w:rsidR="0015775F" w:rsidRDefault="0015775F" w:rsidP="00CC3B9E">
      <w:r>
        <w:rPr>
          <w:rFonts w:hint="eastAsia"/>
        </w:rPr>
        <w:tab/>
      </w:r>
      <w:r>
        <w:rPr>
          <w:rFonts w:hint="eastAsia"/>
        </w:rPr>
        <w:t>链接伪类选择器①</w:t>
      </w:r>
      <w:r>
        <w:rPr>
          <w:rFonts w:hint="eastAsia"/>
        </w:rPr>
        <w:t>link</w:t>
      </w:r>
      <w:r>
        <w:rPr>
          <w:rFonts w:hint="eastAsia"/>
        </w:rPr>
        <w:t>伪类选择器：用来寻找没有被访问过的链接</w:t>
      </w:r>
    </w:p>
    <w:p w:rsidR="0015775F" w:rsidRDefault="0015775F" w:rsidP="00CC3B9E">
      <w:r>
        <w:rPr>
          <w:rFonts w:hint="eastAsia"/>
        </w:rPr>
        <w:tab/>
      </w:r>
      <w:r>
        <w:rPr>
          <w:rFonts w:hint="eastAsia"/>
        </w:rPr>
        <w:tab/>
      </w:r>
      <w:r>
        <w:rPr>
          <w:rFonts w:hint="eastAsia"/>
        </w:rPr>
        <w:tab/>
      </w:r>
      <w:r>
        <w:rPr>
          <w:rFonts w:hint="eastAsia"/>
        </w:rPr>
        <w:tab/>
      </w:r>
      <w:r>
        <w:rPr>
          <w:rFonts w:hint="eastAsia"/>
        </w:rPr>
        <w:tab/>
      </w:r>
      <w:r>
        <w:rPr>
          <w:rFonts w:hint="eastAsia"/>
        </w:rPr>
        <w:t>②</w:t>
      </w:r>
      <w:r>
        <w:rPr>
          <w:rFonts w:hint="eastAsia"/>
        </w:rPr>
        <w:t>visited</w:t>
      </w:r>
      <w:r>
        <w:rPr>
          <w:rFonts w:hint="eastAsia"/>
        </w:rPr>
        <w:t>伪类选择器：用来寻找被访问过的链接。</w:t>
      </w:r>
    </w:p>
    <w:p w:rsidR="007E60EC" w:rsidRDefault="007E60EC" w:rsidP="00CC3B9E">
      <w:r>
        <w:rPr>
          <w:rFonts w:hint="eastAsia"/>
        </w:rPr>
        <w:tab/>
      </w:r>
      <w:r>
        <w:rPr>
          <w:rFonts w:hint="eastAsia"/>
        </w:rPr>
        <w:t>针对链接应用样式的选择器①</w:t>
      </w:r>
      <w:r>
        <w:rPr>
          <w:rFonts w:hint="eastAsia"/>
        </w:rPr>
        <w:t>:hover</w:t>
      </w:r>
      <w:r>
        <w:rPr>
          <w:rFonts w:hint="eastAsia"/>
        </w:rPr>
        <w:t>动态伪类选择器：用来讯在鼠标悬停处的元素</w:t>
      </w:r>
      <w:r w:rsidR="003F55E5">
        <w:rPr>
          <w:rFonts w:hint="eastAsia"/>
        </w:rPr>
        <w:t>，最好与</w:t>
      </w:r>
      <w:r w:rsidR="003F55E5">
        <w:rPr>
          <w:rFonts w:hint="eastAsia"/>
        </w:rPr>
        <w:t>:focus</w:t>
      </w:r>
      <w:r w:rsidR="003F55E5">
        <w:rPr>
          <w:rFonts w:hint="eastAsia"/>
        </w:rPr>
        <w:t>伪类一起用</w:t>
      </w:r>
    </w:p>
    <w:p w:rsidR="007E60EC" w:rsidRDefault="00DC0462" w:rsidP="00CC3B9E">
      <w:r>
        <w:rPr>
          <w:rFonts w:hint="eastAsia"/>
        </w:rPr>
        <w:tab/>
      </w:r>
      <w:r>
        <w:rPr>
          <w:rFonts w:hint="eastAsia"/>
        </w:rPr>
        <w:tab/>
      </w:r>
      <w:r>
        <w:rPr>
          <w:rFonts w:hint="eastAsia"/>
        </w:rPr>
        <w:tab/>
      </w:r>
      <w:r>
        <w:rPr>
          <w:rFonts w:hint="eastAsia"/>
        </w:rPr>
        <w:tab/>
      </w:r>
      <w:r>
        <w:rPr>
          <w:rFonts w:hint="eastAsia"/>
        </w:rPr>
        <w:tab/>
      </w:r>
      <w:r>
        <w:rPr>
          <w:rFonts w:hint="eastAsia"/>
        </w:rPr>
        <w:tab/>
      </w:r>
      <w:r w:rsidR="007E60EC">
        <w:rPr>
          <w:rFonts w:hint="eastAsia"/>
        </w:rPr>
        <w:t>②</w:t>
      </w:r>
      <w:r w:rsidR="007E60EC">
        <w:rPr>
          <w:rFonts w:hint="eastAsia"/>
        </w:rPr>
        <w:t>:active</w:t>
      </w:r>
      <w:r w:rsidR="007E60EC">
        <w:rPr>
          <w:rFonts w:hint="eastAsia"/>
        </w:rPr>
        <w:t>动态伪类选择器：</w:t>
      </w:r>
      <w:r w:rsidR="003F55E5">
        <w:rPr>
          <w:rFonts w:hint="eastAsia"/>
        </w:rPr>
        <w:t>用来寻找被激活的元素</w:t>
      </w:r>
    </w:p>
    <w:p w:rsidR="003F55E5" w:rsidRDefault="003F55E5" w:rsidP="00CC3B9E">
      <w:r>
        <w:rPr>
          <w:rFonts w:hint="eastAsia"/>
        </w:rPr>
        <w:t>激活发生在连接被单击时。</w:t>
      </w:r>
    </w:p>
    <w:p w:rsidR="003F55E5" w:rsidRDefault="0098630B" w:rsidP="00CC3B9E">
      <w:r>
        <w:rPr>
          <w:rFonts w:hint="eastAsia"/>
        </w:rPr>
        <w:tab/>
        <w:t>IE7</w:t>
      </w:r>
      <w:r>
        <w:rPr>
          <w:rFonts w:hint="eastAsia"/>
        </w:rPr>
        <w:t>和更低版本不支持在除连接之外的其他元素上使用伪类选择器。</w:t>
      </w:r>
    </w:p>
    <w:p w:rsidR="00AB1F55" w:rsidRDefault="00AB1F55" w:rsidP="00CC3B9E">
      <w:r>
        <w:rPr>
          <w:rFonts w:hint="eastAsia"/>
        </w:rPr>
        <w:tab/>
      </w:r>
      <w:r>
        <w:rPr>
          <w:rFonts w:hint="eastAsia"/>
        </w:rPr>
        <w:t>选择器的次序非常重要，鼠标悬停激活样式中</w:t>
      </w:r>
      <w:r>
        <w:rPr>
          <w:rFonts w:hint="eastAsia"/>
        </w:rPr>
        <w:t xml:space="preserve"> </w:t>
      </w:r>
      <w:r>
        <w:rPr>
          <w:rFonts w:hint="eastAsia"/>
        </w:rPr>
        <w:t>顺序反过来就不起作用了</w:t>
      </w:r>
    </w:p>
    <w:p w:rsidR="00AB1F55" w:rsidRDefault="00AB1F55" w:rsidP="00CC3B9E">
      <w:r>
        <w:rPr>
          <w:rFonts w:hint="eastAsia"/>
        </w:rPr>
        <w:t>如正常</w:t>
      </w:r>
      <w:r>
        <w:rPr>
          <w:rFonts w:hint="eastAsia"/>
        </w:rPr>
        <w:t>a:link, a:visited    a:hover, a:focus, a:active</w:t>
      </w:r>
    </w:p>
    <w:p w:rsidR="00F10F3D" w:rsidRDefault="00AB1F55" w:rsidP="00CC3B9E">
      <w:pPr>
        <w:rPr>
          <w:color w:val="FF0000"/>
        </w:rPr>
      </w:pPr>
      <w:r>
        <w:rPr>
          <w:rFonts w:hint="eastAsia"/>
        </w:rPr>
        <w:t>颠倒次序</w:t>
      </w:r>
      <w:r>
        <w:rPr>
          <w:rFonts w:hint="eastAsia"/>
        </w:rPr>
        <w:t>a:hover, a:focus, a:active    a:link, a:visited</w:t>
      </w:r>
      <w:r w:rsidR="00F10F3D">
        <w:rPr>
          <w:rFonts w:hint="eastAsia"/>
        </w:rPr>
        <w:t>原理是，两个规则具有相同的特殊性，后定义的规则优先。因此发生覆盖。</w:t>
      </w:r>
      <w:r w:rsidR="00BA1630">
        <w:rPr>
          <w:rFonts w:hint="eastAsia"/>
        </w:rPr>
        <w:t>因此应用链接样式顺序为</w:t>
      </w:r>
      <w:r w:rsidR="00BA1630" w:rsidRPr="00BA1630">
        <w:rPr>
          <w:rFonts w:hint="eastAsia"/>
          <w:color w:val="FF0000"/>
        </w:rPr>
        <w:t>a:link, a:visited</w:t>
      </w:r>
      <w:r w:rsidR="00BA1630" w:rsidRPr="00BA1630">
        <w:rPr>
          <w:rFonts w:hint="eastAsia"/>
          <w:color w:val="FF0000"/>
        </w:rPr>
        <w:t>，</w:t>
      </w:r>
      <w:r w:rsidR="00BA1630" w:rsidRPr="00BA1630">
        <w:rPr>
          <w:rFonts w:hint="eastAsia"/>
          <w:color w:val="FF0000"/>
        </w:rPr>
        <w:t xml:space="preserve"> a:hover, a:focus, a:active</w:t>
      </w:r>
    </w:p>
    <w:p w:rsidR="00F22AD4" w:rsidRDefault="00BA1630" w:rsidP="00CC3B9E">
      <w:r>
        <w:rPr>
          <w:rFonts w:hint="eastAsia"/>
        </w:rPr>
        <w:tab/>
      </w:r>
    </w:p>
    <w:p w:rsidR="00BA1630" w:rsidRDefault="00F22AD4" w:rsidP="00F22AD4">
      <w:pPr>
        <w:ind w:firstLine="420"/>
      </w:pPr>
      <w:r>
        <w:rPr>
          <w:rFonts w:hint="eastAsia"/>
        </w:rPr>
        <w:t>可以使用包含片段标识符的链接链接到页面的特定部分。实现方法是</w:t>
      </w:r>
      <w:r>
        <w:rPr>
          <w:rFonts w:hint="eastAsia"/>
        </w:rPr>
        <w:t>href</w:t>
      </w:r>
      <w:r>
        <w:rPr>
          <w:rFonts w:hint="eastAsia"/>
        </w:rPr>
        <w:t>末尾加一个</w:t>
      </w:r>
      <w:r>
        <w:rPr>
          <w:rFonts w:hint="eastAsia"/>
        </w:rPr>
        <w:t>#</w:t>
      </w:r>
      <w:r>
        <w:rPr>
          <w:rFonts w:hint="eastAsia"/>
        </w:rPr>
        <w:lastRenderedPageBreak/>
        <w:t>字符，然后加上要链接的元素</w:t>
      </w:r>
      <w:r>
        <w:rPr>
          <w:rFonts w:hint="eastAsia"/>
        </w:rPr>
        <w:t>ID</w:t>
      </w:r>
      <w:r>
        <w:rPr>
          <w:rFonts w:hint="eastAsia"/>
        </w:rPr>
        <w:t>。</w:t>
      </w:r>
    </w:p>
    <w:p w:rsidR="00F22AD4" w:rsidRDefault="00F22AD4" w:rsidP="00CC3B9E">
      <w:r>
        <w:rPr>
          <w:rFonts w:hint="eastAsia"/>
        </w:rPr>
        <w:tab/>
      </w:r>
      <w:r>
        <w:rPr>
          <w:rFonts w:hint="eastAsia"/>
        </w:rPr>
        <w:t>为了解决内容多难以找到目标元素的问题，可使用：</w:t>
      </w:r>
      <w:r>
        <w:rPr>
          <w:rFonts w:hint="eastAsia"/>
        </w:rPr>
        <w:t>target</w:t>
      </w:r>
      <w:r>
        <w:rPr>
          <w:rFonts w:hint="eastAsia"/>
        </w:rPr>
        <w:t>伪类目标元素设置样式，使目标元素能够突出显示。</w:t>
      </w:r>
    </w:p>
    <w:p w:rsidR="004A10F1" w:rsidRDefault="004A10F1" w:rsidP="00CC3B9E"/>
    <w:p w:rsidR="004A10F1" w:rsidRDefault="004A10F1" w:rsidP="00CC3B9E">
      <w:r>
        <w:rPr>
          <w:rFonts w:hint="eastAsia"/>
        </w:rPr>
        <w:tab/>
      </w:r>
      <w:r>
        <w:rPr>
          <w:rFonts w:hint="eastAsia"/>
        </w:rPr>
        <w:t>为外部链接添加图标→在所有外部链接上加一个类，然后将图标作为背景图像应用，给链接设置少量的（右）内边距从而给图标留出空间，然后将图标作为背景图像应用于链接的某个角。</w:t>
      </w:r>
    </w:p>
    <w:p w:rsidR="004A10F1" w:rsidRDefault="005457A7" w:rsidP="00CC3B9E">
      <w:r>
        <w:rPr>
          <w:rFonts w:hint="eastAsia"/>
        </w:rPr>
        <w:tab/>
      </w:r>
      <w:r>
        <w:rPr>
          <w:rFonts w:hint="eastAsia"/>
        </w:rPr>
        <w:t>可以应用属性选择器让</w:t>
      </w:r>
      <w:r>
        <w:rPr>
          <w:rFonts w:hint="eastAsia"/>
        </w:rPr>
        <w:t>CSS</w:t>
      </w:r>
      <w:r>
        <w:rPr>
          <w:rFonts w:hint="eastAsia"/>
        </w:rPr>
        <w:t>判断链接是否是外部链接，比如用属性选择器寻找以文本</w:t>
      </w:r>
      <w:r>
        <w:rPr>
          <w:rFonts w:hint="eastAsia"/>
        </w:rPr>
        <w:t>http:</w:t>
      </w:r>
      <w:r>
        <w:rPr>
          <w:rFonts w:hint="eastAsia"/>
        </w:rPr>
        <w:t>开头的所有连接</w:t>
      </w:r>
    </w:p>
    <w:p w:rsidR="005457A7" w:rsidRPr="00236795" w:rsidRDefault="005457A7" w:rsidP="00CC3B9E">
      <w:pPr>
        <w:rPr>
          <w:shd w:val="pct15" w:color="auto" w:fill="FFFFFF"/>
        </w:rPr>
      </w:pPr>
      <w:r w:rsidRPr="00236795">
        <w:rPr>
          <w:rFonts w:hint="eastAsia"/>
          <w:shd w:val="pct15" w:color="auto" w:fill="FFFFFF"/>
        </w:rPr>
        <w:t>a[href^=</w:t>
      </w:r>
      <w:r w:rsidRPr="00236795">
        <w:rPr>
          <w:shd w:val="pct15" w:color="auto" w:fill="FFFFFF"/>
        </w:rPr>
        <w:t>”</w:t>
      </w:r>
      <w:r w:rsidRPr="00236795">
        <w:rPr>
          <w:rFonts w:hint="eastAsia"/>
          <w:shd w:val="pct15" w:color="auto" w:fill="FFFFFF"/>
        </w:rPr>
        <w:t>http:</w:t>
      </w:r>
      <w:r w:rsidRPr="00236795">
        <w:rPr>
          <w:shd w:val="pct15" w:color="auto" w:fill="FFFFFF"/>
        </w:rPr>
        <w:t>”</w:t>
      </w:r>
      <w:r w:rsidRPr="00236795">
        <w:rPr>
          <w:rFonts w:hint="eastAsia"/>
          <w:shd w:val="pct15" w:color="auto" w:fill="FFFFFF"/>
        </w:rPr>
        <w:t>]{</w:t>
      </w:r>
    </w:p>
    <w:p w:rsidR="005457A7" w:rsidRPr="00236795" w:rsidRDefault="005457A7" w:rsidP="005457A7">
      <w:pPr>
        <w:ind w:firstLine="420"/>
        <w:rPr>
          <w:shd w:val="pct15" w:color="auto" w:fill="FFFFFF"/>
        </w:rPr>
      </w:pPr>
      <w:r w:rsidRPr="00236795">
        <w:rPr>
          <w:rFonts w:hint="eastAsia"/>
          <w:shd w:val="pct15" w:color="auto" w:fill="FFFFFF"/>
        </w:rPr>
        <w:t>background: url(exernalLink.gif) no-repeat right top;</w:t>
      </w:r>
    </w:p>
    <w:p w:rsidR="005457A7" w:rsidRPr="00236795" w:rsidRDefault="005457A7" w:rsidP="005457A7">
      <w:pPr>
        <w:ind w:firstLine="420"/>
        <w:rPr>
          <w:shd w:val="pct15" w:color="auto" w:fill="FFFFFF"/>
        </w:rPr>
      </w:pPr>
      <w:r w:rsidRPr="00236795">
        <w:rPr>
          <w:rFonts w:hint="eastAsia"/>
          <w:shd w:val="pct15" w:color="auto" w:fill="FFFFFF"/>
        </w:rPr>
        <w:t>padding-right: 10px</w:t>
      </w:r>
    </w:p>
    <w:p w:rsidR="00236795" w:rsidRDefault="005457A7" w:rsidP="00CC3B9E">
      <w:r w:rsidRPr="00236795">
        <w:rPr>
          <w:rFonts w:hint="eastAsia"/>
          <w:shd w:val="pct15" w:color="auto" w:fill="FFFFFF"/>
        </w:rPr>
        <w:t>}</w:t>
      </w:r>
      <w:r w:rsidR="0055697B">
        <w:rPr>
          <w:rFonts w:hint="eastAsia"/>
        </w:rPr>
        <w:t>为了避免这种选择器选择了指向自己站点的所有连接，需要重新设置这些链接，删除它们的外部链接图标。方法是匹配只想自己域名的链接，删除外部链接图标，重新设置右内边距。</w:t>
      </w:r>
    </w:p>
    <w:p w:rsidR="0055697B" w:rsidRDefault="0055697B" w:rsidP="00CC3B9E">
      <w:r>
        <w:rPr>
          <w:rFonts w:hint="eastAsia"/>
        </w:rPr>
        <w:t>a[href^=</w:t>
      </w:r>
      <w:r>
        <w:t>”</w:t>
      </w:r>
      <w:r>
        <w:rPr>
          <w:rFonts w:hint="eastAsia"/>
        </w:rPr>
        <w:t>http://www.yoursite.com</w:t>
      </w:r>
      <w:r>
        <w:t>”</w:t>
      </w:r>
      <w:r>
        <w:rPr>
          <w:rFonts w:hint="eastAsia"/>
        </w:rPr>
        <w:t>], a[href^=</w:t>
      </w:r>
      <w:r>
        <w:t>”</w:t>
      </w:r>
      <w:r>
        <w:rPr>
          <w:rFonts w:hint="eastAsia"/>
        </w:rPr>
        <w:t>http://yoursite.com</w:t>
      </w:r>
      <w:r>
        <w:t>”</w:t>
      </w:r>
      <w:r>
        <w:rPr>
          <w:rFonts w:hint="eastAsia"/>
        </w:rPr>
        <w:t>]{</w:t>
      </w:r>
    </w:p>
    <w:p w:rsidR="0055697B" w:rsidRDefault="0055697B" w:rsidP="00CC3B9E">
      <w:r>
        <w:rPr>
          <w:rFonts w:hint="eastAsia"/>
        </w:rPr>
        <w:tab/>
        <w:t>background-image:none;</w:t>
      </w:r>
    </w:p>
    <w:p w:rsidR="0055697B" w:rsidRDefault="0055697B" w:rsidP="00CC3B9E">
      <w:r>
        <w:rPr>
          <w:rFonts w:hint="eastAsia"/>
        </w:rPr>
        <w:tab/>
        <w:t>padding-right:0;</w:t>
      </w:r>
    </w:p>
    <w:p w:rsidR="0055697B" w:rsidRDefault="0055697B" w:rsidP="00CC3B9E">
      <w:r>
        <w:rPr>
          <w:rFonts w:hint="eastAsia"/>
        </w:rPr>
        <w:t>}</w:t>
      </w:r>
    </w:p>
    <w:p w:rsidR="00D7056F" w:rsidRDefault="00D7056F" w:rsidP="00CC3B9E">
      <w:r>
        <w:rPr>
          <w:rFonts w:hint="eastAsia"/>
        </w:rPr>
        <w:t>IE6</w:t>
      </w:r>
      <w:r>
        <w:rPr>
          <w:rFonts w:hint="eastAsia"/>
        </w:rPr>
        <w:t>和更低版本不支持属性选择器，可以通过在每个元素中添加类，使用</w:t>
      </w:r>
      <w:r>
        <w:rPr>
          <w:rFonts w:hint="eastAsia"/>
        </w:rPr>
        <w:t>JavaScript</w:t>
      </w:r>
      <w:r>
        <w:rPr>
          <w:rFonts w:hint="eastAsia"/>
        </w:rPr>
        <w:t>和</w:t>
      </w:r>
      <w:r>
        <w:rPr>
          <w:rFonts w:hint="eastAsia"/>
        </w:rPr>
        <w:t>DOM</w:t>
      </w:r>
      <w:r>
        <w:rPr>
          <w:rFonts w:hint="eastAsia"/>
        </w:rPr>
        <w:t>实现相似的效果。</w:t>
      </w:r>
    </w:p>
    <w:p w:rsidR="00D7056F" w:rsidRDefault="00D7056F" w:rsidP="00CC3B9E">
      <w:r>
        <w:rPr>
          <w:rFonts w:hint="eastAsia"/>
        </w:rPr>
        <w:tab/>
      </w:r>
    </w:p>
    <w:p w:rsidR="00D7056F" w:rsidRDefault="00D7056F" w:rsidP="00CC3B9E">
      <w:r>
        <w:rPr>
          <w:rFonts w:hint="eastAsia"/>
        </w:rPr>
        <w:tab/>
      </w:r>
      <w:r>
        <w:rPr>
          <w:rFonts w:hint="eastAsia"/>
        </w:rPr>
        <w:t>锚</w:t>
      </w:r>
      <w:r>
        <w:rPr>
          <w:rFonts w:hint="eastAsia"/>
        </w:rPr>
        <w:t>&lt;a&gt;</w:t>
      </w:r>
      <w:r>
        <w:rPr>
          <w:rFonts w:hint="eastAsia"/>
        </w:rPr>
        <w:t>是行内元素，意味着只有在单击链接的内容时它们才会激活。若要实现像按钮的效果，有更大的可单击区域，可以将锚的</w:t>
      </w:r>
      <w:r>
        <w:rPr>
          <w:rFonts w:hint="eastAsia"/>
        </w:rPr>
        <w:t>display</w:t>
      </w:r>
      <w:r>
        <w:rPr>
          <w:rFonts w:hint="eastAsia"/>
        </w:rPr>
        <w:t>属性设置为</w:t>
      </w:r>
      <w:r>
        <w:rPr>
          <w:rFonts w:hint="eastAsia"/>
        </w:rPr>
        <w:t>block</w:t>
      </w:r>
      <w:r>
        <w:rPr>
          <w:rFonts w:hint="eastAsia"/>
        </w:rPr>
        <w:t>，然后修改</w:t>
      </w:r>
      <w:r>
        <w:rPr>
          <w:rFonts w:hint="eastAsia"/>
        </w:rPr>
        <w:t>width</w:t>
      </w:r>
      <w:r>
        <w:rPr>
          <w:rFonts w:hint="eastAsia"/>
        </w:rPr>
        <w:t>、</w:t>
      </w:r>
      <w:r>
        <w:rPr>
          <w:rFonts w:hint="eastAsia"/>
        </w:rPr>
        <w:t>height</w:t>
      </w:r>
      <w:r>
        <w:rPr>
          <w:rFonts w:hint="eastAsia"/>
        </w:rPr>
        <w:t>和其他属性来创建需要的样式和单击区域</w:t>
      </w:r>
      <w:r w:rsidR="00440EDC">
        <w:rPr>
          <w:rFonts w:hint="eastAsia"/>
        </w:rPr>
        <w:t>。</w:t>
      </w:r>
    </w:p>
    <w:p w:rsidR="00440EDC" w:rsidRDefault="0030118D" w:rsidP="00CC3B9E">
      <w:r>
        <w:rPr>
          <w:rFonts w:hint="eastAsia"/>
        </w:rPr>
        <w:tab/>
      </w:r>
      <w:r>
        <w:rPr>
          <w:rFonts w:hint="eastAsia"/>
        </w:rPr>
        <w:t>使用</w:t>
      </w:r>
      <w:r>
        <w:rPr>
          <w:rFonts w:hint="eastAsia"/>
        </w:rPr>
        <w:t>line-height</w:t>
      </w:r>
      <w:r>
        <w:rPr>
          <w:rFonts w:hint="eastAsia"/>
        </w:rPr>
        <w:t>控制按钮高度，能够使按钮中的文本垂直居中，如果设置</w:t>
      </w:r>
      <w:r>
        <w:rPr>
          <w:rFonts w:hint="eastAsia"/>
        </w:rPr>
        <w:t>height</w:t>
      </w:r>
      <w:r>
        <w:rPr>
          <w:rFonts w:hint="eastAsia"/>
        </w:rPr>
        <w:t>，就必须使用内边距将文本压低，模拟出垂直居中效果。</w:t>
      </w:r>
    </w:p>
    <w:p w:rsidR="00904421" w:rsidRDefault="00904421" w:rsidP="00CC3B9E"/>
    <w:p w:rsidR="00904421" w:rsidRDefault="00904421" w:rsidP="00CC3B9E">
      <w:r>
        <w:rPr>
          <w:rFonts w:hint="eastAsia"/>
        </w:rPr>
        <w:t>Pixy</w:t>
      </w:r>
      <w:r w:rsidR="00D63479">
        <w:rPr>
          <w:rFonts w:hint="eastAsia"/>
        </w:rPr>
        <w:t>样式翻转，用一个图像在不同状态下的对齐方式</w:t>
      </w:r>
      <w:r>
        <w:rPr>
          <w:rFonts w:hint="eastAsia"/>
        </w:rPr>
        <w:t>来改变</w:t>
      </w:r>
      <w:r>
        <w:rPr>
          <w:rFonts w:hint="eastAsia"/>
        </w:rPr>
        <w:t>block</w:t>
      </w:r>
      <w:r>
        <w:rPr>
          <w:rFonts w:hint="eastAsia"/>
        </w:rPr>
        <w:t>化锚按钮的外观，但会产生轻微闪烁。解决方法①需要将翻转状态应用于链接的父元素；②在</w:t>
      </w:r>
      <w:r>
        <w:rPr>
          <w:rFonts w:hint="eastAsia"/>
        </w:rPr>
        <w:t>IE</w:t>
      </w:r>
      <w:r>
        <w:rPr>
          <w:rFonts w:hint="eastAsia"/>
        </w:rPr>
        <w:t>专用的</w:t>
      </w:r>
      <w:r>
        <w:rPr>
          <w:rFonts w:hint="eastAsia"/>
        </w:rPr>
        <w:t>CSS</w:t>
      </w:r>
      <w:r>
        <w:rPr>
          <w:rFonts w:hint="eastAsia"/>
        </w:rPr>
        <w:t>文件中包含启用背景缓存的代码。</w:t>
      </w:r>
    </w:p>
    <w:p w:rsidR="002F01B9" w:rsidRPr="00D63479" w:rsidRDefault="002F01B9" w:rsidP="00CC3B9E">
      <w:pPr>
        <w:rPr>
          <w:shd w:val="pct15" w:color="auto" w:fill="FFFFFF"/>
        </w:rPr>
      </w:pPr>
      <w:r w:rsidRPr="00D63479">
        <w:rPr>
          <w:rFonts w:hint="eastAsia"/>
          <w:shd w:val="pct15" w:color="auto" w:fill="FFFFFF"/>
        </w:rPr>
        <w:tab/>
      </w:r>
      <w:r w:rsidRPr="00D63479">
        <w:rPr>
          <w:shd w:val="pct15" w:color="auto" w:fill="FFFFFF"/>
        </w:rPr>
        <w:t>H</w:t>
      </w:r>
      <w:r w:rsidRPr="00D63479">
        <w:rPr>
          <w:rFonts w:hint="eastAsia"/>
          <w:shd w:val="pct15" w:color="auto" w:fill="FFFFFF"/>
        </w:rPr>
        <w:t>tml{</w:t>
      </w:r>
    </w:p>
    <w:p w:rsidR="002F01B9" w:rsidRPr="00D63479" w:rsidRDefault="002F01B9" w:rsidP="00CC3B9E">
      <w:pPr>
        <w:rPr>
          <w:shd w:val="pct15" w:color="auto" w:fill="FFFFFF"/>
        </w:rPr>
      </w:pPr>
      <w:r w:rsidRPr="00D63479">
        <w:rPr>
          <w:rFonts w:hint="eastAsia"/>
          <w:shd w:val="pct15" w:color="auto" w:fill="FFFFFF"/>
        </w:rPr>
        <w:tab/>
      </w:r>
      <w:r w:rsidRPr="00D63479">
        <w:rPr>
          <w:rFonts w:hint="eastAsia"/>
          <w:shd w:val="pct15" w:color="auto" w:fill="FFFFFF"/>
        </w:rPr>
        <w:tab/>
      </w:r>
      <w:r w:rsidRPr="00D63479">
        <w:rPr>
          <w:shd w:val="pct15" w:color="auto" w:fill="FFFFFF"/>
        </w:rPr>
        <w:t>F</w:t>
      </w:r>
      <w:r w:rsidRPr="00D63479">
        <w:rPr>
          <w:rFonts w:hint="eastAsia"/>
          <w:shd w:val="pct15" w:color="auto" w:fill="FFFFFF"/>
        </w:rPr>
        <w:t>ilter:expression(document.execCommand(</w:t>
      </w:r>
      <w:r w:rsidRPr="00D63479">
        <w:rPr>
          <w:shd w:val="pct15" w:color="auto" w:fill="FFFFFF"/>
        </w:rPr>
        <w:t>“</w:t>
      </w:r>
      <w:r w:rsidRPr="00D63479">
        <w:rPr>
          <w:rFonts w:hint="eastAsia"/>
          <w:shd w:val="pct15" w:color="auto" w:fill="FFFFFF"/>
        </w:rPr>
        <w:t>BackgroundImageCache</w:t>
      </w:r>
      <w:r w:rsidRPr="00D63479">
        <w:rPr>
          <w:shd w:val="pct15" w:color="auto" w:fill="FFFFFF"/>
        </w:rPr>
        <w:t>”</w:t>
      </w:r>
      <w:r w:rsidRPr="00D63479">
        <w:rPr>
          <w:rFonts w:hint="eastAsia"/>
          <w:shd w:val="pct15" w:color="auto" w:fill="FFFFFF"/>
        </w:rPr>
        <w:t>, false, true))</w:t>
      </w:r>
      <w:r w:rsidR="00E92115" w:rsidRPr="00D63479">
        <w:rPr>
          <w:rFonts w:hint="eastAsia"/>
          <w:shd w:val="pct15" w:color="auto" w:fill="FFFFFF"/>
        </w:rPr>
        <w:t>;</w:t>
      </w:r>
    </w:p>
    <w:p w:rsidR="002F01B9" w:rsidRDefault="002F01B9" w:rsidP="00CC3B9E">
      <w:pPr>
        <w:rPr>
          <w:shd w:val="pct15" w:color="auto" w:fill="FFFFFF"/>
        </w:rPr>
      </w:pPr>
      <w:r w:rsidRPr="00D63479">
        <w:rPr>
          <w:rFonts w:hint="eastAsia"/>
          <w:shd w:val="pct15" w:color="auto" w:fill="FFFFFF"/>
        </w:rPr>
        <w:t>}</w:t>
      </w:r>
    </w:p>
    <w:p w:rsidR="00D63479" w:rsidRDefault="003A3F15" w:rsidP="00CC3B9E">
      <w:pPr>
        <w:rPr>
          <w:color w:val="C00000"/>
        </w:rPr>
      </w:pPr>
      <w:r w:rsidRPr="003A3F15">
        <w:rPr>
          <w:rFonts w:hint="eastAsia"/>
          <w:color w:val="C00000"/>
        </w:rPr>
        <w:t>CSS</w:t>
      </w:r>
      <w:r w:rsidRPr="003A3F15">
        <w:rPr>
          <w:rFonts w:hint="eastAsia"/>
          <w:color w:val="C00000"/>
        </w:rPr>
        <w:t>精灵</w:t>
      </w:r>
      <w:r w:rsidR="00FB03CB">
        <w:rPr>
          <w:rFonts w:hint="eastAsia"/>
          <w:color w:val="C00000"/>
        </w:rPr>
        <w:t>——把所有按钮、图标和各种图形集中在一个地方，提高可维护性，并且加快了下载速度。</w:t>
      </w:r>
    </w:p>
    <w:p w:rsidR="00FB03CB" w:rsidRDefault="00FB03CB" w:rsidP="00CC3B9E">
      <w:pPr>
        <w:rPr>
          <w:color w:val="C00000"/>
        </w:rPr>
      </w:pPr>
      <w:r>
        <w:rPr>
          <w:color w:val="C00000"/>
        </w:rPr>
        <w:t>C</w:t>
      </w:r>
      <w:r>
        <w:rPr>
          <w:rFonts w:hint="eastAsia"/>
          <w:color w:val="C00000"/>
        </w:rPr>
        <w:t>ss3</w:t>
      </w:r>
      <w:r>
        <w:rPr>
          <w:rFonts w:hint="eastAsia"/>
          <w:color w:val="C00000"/>
        </w:rPr>
        <w:t>的渐变样式参数？倒影？</w:t>
      </w:r>
    </w:p>
    <w:p w:rsidR="00FB03CB" w:rsidRDefault="00FB03CB" w:rsidP="00CC3B9E">
      <w:pPr>
        <w:rPr>
          <w:color w:val="C00000"/>
        </w:rPr>
      </w:pPr>
    </w:p>
    <w:p w:rsidR="002860F1" w:rsidRDefault="002860F1" w:rsidP="002860F1">
      <w:r>
        <w:rPr>
          <w:rFonts w:hint="eastAsia"/>
        </w:rPr>
        <w:tab/>
      </w:r>
      <w:r>
        <w:rPr>
          <w:rFonts w:hint="eastAsia"/>
        </w:rPr>
        <w:t>将标签与表单控件关联起来非常容易，可以采用两种方式之一来实现①隐式方式，即把表单元素嵌套在</w:t>
      </w:r>
      <w:r>
        <w:rPr>
          <w:rFonts w:hint="eastAsia"/>
        </w:rPr>
        <w:t>label</w:t>
      </w:r>
      <w:r>
        <w:rPr>
          <w:rFonts w:hint="eastAsia"/>
        </w:rPr>
        <w:t>元素中</w:t>
      </w:r>
    </w:p>
    <w:p w:rsidR="002860F1" w:rsidRPr="002860F1" w:rsidRDefault="002860F1" w:rsidP="002860F1">
      <w:r>
        <w:rPr>
          <w:rFonts w:hint="eastAsia"/>
        </w:rPr>
        <w:t>&lt;label&gt;email&lt;input name=</w:t>
      </w:r>
      <w:r>
        <w:t>”</w:t>
      </w:r>
      <w:r>
        <w:rPr>
          <w:rFonts w:hint="eastAsia"/>
        </w:rPr>
        <w:t>email</w:t>
      </w:r>
      <w:r>
        <w:t>”</w:t>
      </w:r>
      <w:r>
        <w:rPr>
          <w:rFonts w:hint="eastAsia"/>
        </w:rPr>
        <w:t xml:space="preserve"> type=</w:t>
      </w:r>
      <w:r>
        <w:t>”</w:t>
      </w:r>
      <w:r>
        <w:rPr>
          <w:rFonts w:hint="eastAsia"/>
        </w:rPr>
        <w:t>text</w:t>
      </w:r>
      <w:r>
        <w:t>”</w:t>
      </w:r>
      <w:r>
        <w:rPr>
          <w:rFonts w:hint="eastAsia"/>
        </w:rPr>
        <w:t>/&gt;&lt;/label&gt;</w:t>
      </w:r>
    </w:p>
    <w:p w:rsidR="003A3F15" w:rsidRDefault="002860F1" w:rsidP="002860F1">
      <w:r w:rsidRPr="002860F1">
        <w:rPr>
          <w:rFonts w:hint="eastAsia"/>
        </w:rPr>
        <w:t>②</w:t>
      </w:r>
      <w:r>
        <w:rPr>
          <w:rFonts w:hint="eastAsia"/>
        </w:rPr>
        <w:t>显式方式，即把</w:t>
      </w:r>
      <w:r>
        <w:rPr>
          <w:rFonts w:hint="eastAsia"/>
        </w:rPr>
        <w:t>label</w:t>
      </w:r>
      <w:r>
        <w:rPr>
          <w:rFonts w:hint="eastAsia"/>
        </w:rPr>
        <w:t>的</w:t>
      </w:r>
      <w:r>
        <w:rPr>
          <w:rFonts w:hint="eastAsia"/>
        </w:rPr>
        <w:t>for</w:t>
      </w:r>
      <w:r>
        <w:rPr>
          <w:rFonts w:hint="eastAsia"/>
        </w:rPr>
        <w:t>属性设置为相关联的表单元素的</w:t>
      </w:r>
      <w:r>
        <w:rPr>
          <w:rFonts w:hint="eastAsia"/>
        </w:rPr>
        <w:t>id</w:t>
      </w:r>
      <w:r>
        <w:rPr>
          <w:rFonts w:hint="eastAsia"/>
        </w:rPr>
        <w:t>名称：</w:t>
      </w:r>
    </w:p>
    <w:p w:rsidR="002860F1" w:rsidRDefault="002860F1" w:rsidP="002860F1">
      <w:r>
        <w:rPr>
          <w:rFonts w:hint="eastAsia"/>
        </w:rPr>
        <w:t>&lt;label for=</w:t>
      </w:r>
      <w:r>
        <w:t>”</w:t>
      </w:r>
      <w:r>
        <w:rPr>
          <w:rFonts w:hint="eastAsia"/>
        </w:rPr>
        <w:t>email</w:t>
      </w:r>
      <w:r>
        <w:t>”</w:t>
      </w:r>
      <w:r>
        <w:rPr>
          <w:rFonts w:hint="eastAsia"/>
        </w:rPr>
        <w:t>&gt;email&lt;/label&gt;</w:t>
      </w:r>
    </w:p>
    <w:p w:rsidR="002860F1" w:rsidRDefault="002860F1" w:rsidP="002860F1">
      <w:r>
        <w:rPr>
          <w:rFonts w:hint="eastAsia"/>
        </w:rPr>
        <w:t>&lt;input name=</w:t>
      </w:r>
      <w:r>
        <w:t>”</w:t>
      </w:r>
      <w:r>
        <w:rPr>
          <w:rFonts w:hint="eastAsia"/>
        </w:rPr>
        <w:t>email</w:t>
      </w:r>
      <w:r>
        <w:t>”</w:t>
      </w:r>
      <w:r>
        <w:rPr>
          <w:rFonts w:hint="eastAsia"/>
        </w:rPr>
        <w:t xml:space="preserve"> id=</w:t>
      </w:r>
      <w:r>
        <w:t>”</w:t>
      </w:r>
      <w:r>
        <w:rPr>
          <w:rFonts w:hint="eastAsia"/>
        </w:rPr>
        <w:t>email</w:t>
      </w:r>
      <w:r>
        <w:t>”</w:t>
      </w:r>
      <w:r>
        <w:rPr>
          <w:rFonts w:hint="eastAsia"/>
        </w:rPr>
        <w:t xml:space="preserve"> type=</w:t>
      </w:r>
      <w:r>
        <w:t>”</w:t>
      </w:r>
      <w:r>
        <w:rPr>
          <w:rFonts w:hint="eastAsia"/>
        </w:rPr>
        <w:t>text</w:t>
      </w:r>
      <w:r>
        <w:t>”</w:t>
      </w:r>
      <w:r>
        <w:rPr>
          <w:rFonts w:hint="eastAsia"/>
        </w:rPr>
        <w:t>/&gt;</w:t>
      </w:r>
    </w:p>
    <w:p w:rsidR="00A14867" w:rsidRDefault="00A14867" w:rsidP="002860F1">
      <w:r>
        <w:rPr>
          <w:rFonts w:hint="eastAsia"/>
        </w:rPr>
        <w:t>在表单输入控件和标签之间创建关联需要</w:t>
      </w:r>
      <w:r>
        <w:rPr>
          <w:rFonts w:hint="eastAsia"/>
        </w:rPr>
        <w:t>id</w:t>
      </w:r>
      <w:r>
        <w:rPr>
          <w:rFonts w:hint="eastAsia"/>
        </w:rPr>
        <w:t>属性，而将表单数据发送回服务器需要</w:t>
      </w:r>
      <w:r>
        <w:rPr>
          <w:rFonts w:hint="eastAsia"/>
        </w:rPr>
        <w:t>name</w:t>
      </w:r>
      <w:r>
        <w:rPr>
          <w:rFonts w:hint="eastAsia"/>
        </w:rPr>
        <w:lastRenderedPageBreak/>
        <w:t>属性，</w:t>
      </w:r>
      <w:r>
        <w:rPr>
          <w:rFonts w:hint="eastAsia"/>
        </w:rPr>
        <w:t>id</w:t>
      </w:r>
      <w:r>
        <w:rPr>
          <w:rFonts w:hint="eastAsia"/>
        </w:rPr>
        <w:t>和</w:t>
      </w:r>
      <w:r>
        <w:rPr>
          <w:rFonts w:hint="eastAsia"/>
        </w:rPr>
        <w:t>name</w:t>
      </w:r>
      <w:r>
        <w:rPr>
          <w:rFonts w:hint="eastAsia"/>
        </w:rPr>
        <w:t>不必相同。</w:t>
      </w:r>
    </w:p>
    <w:p w:rsidR="00A14867" w:rsidRDefault="00A14867" w:rsidP="002860F1">
      <w:pPr>
        <w:rPr>
          <w:color w:val="C0504D" w:themeColor="accent2"/>
        </w:rPr>
      </w:pPr>
      <w:r w:rsidRPr="00A14867">
        <w:rPr>
          <w:color w:val="C0504D" w:themeColor="accent2"/>
        </w:rPr>
        <w:t>F</w:t>
      </w:r>
      <w:r w:rsidRPr="00A14867">
        <w:rPr>
          <w:rFonts w:hint="eastAsia"/>
          <w:color w:val="C0504D" w:themeColor="accent2"/>
        </w:rPr>
        <w:t>or</w:t>
      </w:r>
      <w:r w:rsidRPr="00A14867">
        <w:rPr>
          <w:rFonts w:hint="eastAsia"/>
          <w:color w:val="C0504D" w:themeColor="accent2"/>
        </w:rPr>
        <w:t>属性</w:t>
      </w:r>
      <w:r w:rsidR="00655135">
        <w:rPr>
          <w:rFonts w:hint="eastAsia"/>
          <w:color w:val="C0504D" w:themeColor="accent2"/>
        </w:rPr>
        <w:t xml:space="preserve"> label</w:t>
      </w:r>
      <w:r w:rsidR="00655135">
        <w:rPr>
          <w:rFonts w:hint="eastAsia"/>
          <w:color w:val="C0504D" w:themeColor="accent2"/>
        </w:rPr>
        <w:t>中的</w:t>
      </w:r>
    </w:p>
    <w:p w:rsidR="00655135" w:rsidRPr="0026676B" w:rsidRDefault="00E5111E" w:rsidP="002860F1">
      <w:r w:rsidRPr="0026676B">
        <w:rPr>
          <w:rFonts w:hint="eastAsia"/>
        </w:rPr>
        <w:tab/>
      </w:r>
      <w:r w:rsidRPr="0026676B">
        <w:rPr>
          <w:rFonts w:hint="eastAsia"/>
        </w:rPr>
        <w:t>为了防止</w:t>
      </w:r>
      <w:r w:rsidRPr="0026676B">
        <w:rPr>
          <w:rFonts w:hint="eastAsia"/>
        </w:rPr>
        <w:t>CSS</w:t>
      </w:r>
      <w:r w:rsidRPr="0026676B">
        <w:rPr>
          <w:rFonts w:hint="eastAsia"/>
        </w:rPr>
        <w:t>布局中</w:t>
      </w:r>
      <w:r w:rsidR="0026676B" w:rsidRPr="0026676B">
        <w:rPr>
          <w:rFonts w:hint="eastAsia"/>
        </w:rPr>
        <w:t>，两个元素向同一个方向浮动在不同浏览器中产生浮动偏移</w:t>
      </w:r>
      <w:r w:rsidR="0026676B" w:rsidRPr="0026676B">
        <w:rPr>
          <w:rFonts w:hint="eastAsia"/>
        </w:rPr>
        <w:t>BUG</w:t>
      </w:r>
      <w:r w:rsidR="0026676B" w:rsidRPr="0026676B">
        <w:rPr>
          <w:rFonts w:hint="eastAsia"/>
        </w:rPr>
        <w:t>，导致浮动元素下降，可以不适用水平外边距或内边距来建立隔离带，而是让一个元素向左另一个元素向右浮动。</w:t>
      </w:r>
    </w:p>
    <w:sectPr w:rsidR="00655135" w:rsidRPr="0026676B" w:rsidSect="00274D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266C" w:rsidRDefault="00DF266C" w:rsidP="00221CF8">
      <w:r>
        <w:separator/>
      </w:r>
    </w:p>
  </w:endnote>
  <w:endnote w:type="continuationSeparator" w:id="1">
    <w:p w:rsidR="00DF266C" w:rsidRDefault="00DF266C" w:rsidP="00221C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266C" w:rsidRDefault="00DF266C" w:rsidP="00221CF8">
      <w:r>
        <w:separator/>
      </w:r>
    </w:p>
  </w:footnote>
  <w:footnote w:type="continuationSeparator" w:id="1">
    <w:p w:rsidR="00DF266C" w:rsidRDefault="00DF266C" w:rsidP="00221C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4DA2"/>
    <w:multiLevelType w:val="multilevel"/>
    <w:tmpl w:val="2FFE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825288"/>
    <w:multiLevelType w:val="multilevel"/>
    <w:tmpl w:val="CE14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3243C0B"/>
    <w:multiLevelType w:val="hybridMultilevel"/>
    <w:tmpl w:val="7E1ECE0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53F63DB"/>
    <w:multiLevelType w:val="multilevel"/>
    <w:tmpl w:val="2F9A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0109EB"/>
    <w:multiLevelType w:val="multilevel"/>
    <w:tmpl w:val="41467932"/>
    <w:lvl w:ilvl="0">
      <w:start w:val="1"/>
      <w:numFmt w:val="bullet"/>
      <w:lvlText w:val=""/>
      <w:lvlJc w:val="left"/>
      <w:pPr>
        <w:tabs>
          <w:tab w:val="num" w:pos="720"/>
        </w:tabs>
        <w:ind w:left="720" w:hanging="360"/>
      </w:pPr>
      <w:rPr>
        <w:rFonts w:ascii="Symbol" w:hAnsi="Symbol" w:hint="default"/>
        <w:sz w:val="20"/>
      </w:rPr>
    </w:lvl>
    <w:lvl w:ilvl="1">
      <w:start w:val="1"/>
      <w:numFmt w:val="decimalEnclosedCircle"/>
      <w:lvlText w:val="%2"/>
      <w:lvlJc w:val="left"/>
      <w:pPr>
        <w:ind w:left="1440" w:hanging="360"/>
      </w:pPr>
      <w:rPr>
        <w:rFonts w:hint="default"/>
        <w:color w:val="auto"/>
      </w:rPr>
    </w:lvl>
    <w:lvl w:ilvl="2">
      <w:start w:val="1"/>
      <w:numFmt w:val="decimalEnclosedCircle"/>
      <w:lvlText w:val="%3"/>
      <w:lvlJc w:val="left"/>
      <w:pPr>
        <w:ind w:left="2160" w:hanging="360"/>
      </w:pPr>
      <w:rPr>
        <w:rFonts w:hint="default"/>
        <w:color w:val="auto"/>
      </w:rPr>
    </w:lvl>
    <w:lvl w:ilvl="3">
      <w:start w:val="1"/>
      <w:numFmt w:val="decimalEnclosedCircle"/>
      <w:lvlText w:val="%4"/>
      <w:lvlJc w:val="left"/>
      <w:pPr>
        <w:ind w:left="2880" w:hanging="360"/>
      </w:pPr>
      <w:rPr>
        <w:rFonts w:hint="default"/>
        <w:color w:val="auto"/>
      </w:rPr>
    </w:lvl>
    <w:lvl w:ilvl="4">
      <w:start w:val="1"/>
      <w:numFmt w:val="decimalEnclosedCircle"/>
      <w:lvlText w:val="%5"/>
      <w:lvlJc w:val="left"/>
      <w:pPr>
        <w:ind w:left="3600" w:hanging="360"/>
      </w:pPr>
      <w:rPr>
        <w:rFonts w:hint="default"/>
        <w:color w:val="auto"/>
      </w:rPr>
    </w:lvl>
    <w:lvl w:ilvl="5">
      <w:start w:val="1"/>
      <w:numFmt w:val="decimalEnclosedCircle"/>
      <w:lvlText w:val="%6"/>
      <w:lvlJc w:val="left"/>
      <w:pPr>
        <w:ind w:left="4320" w:hanging="360"/>
      </w:pPr>
      <w:rPr>
        <w:rFonts w:hint="default"/>
        <w:color w:val="auto"/>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164ABA"/>
    <w:multiLevelType w:val="multilevel"/>
    <w:tmpl w:val="224A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C62322C"/>
    <w:multiLevelType w:val="multilevel"/>
    <w:tmpl w:val="1A8CC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6667B60"/>
    <w:multiLevelType w:val="multilevel"/>
    <w:tmpl w:val="BD98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FD6B86"/>
    <w:multiLevelType w:val="multilevel"/>
    <w:tmpl w:val="A582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C006D99"/>
    <w:multiLevelType w:val="multilevel"/>
    <w:tmpl w:val="D062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BBC0768"/>
    <w:multiLevelType w:val="multilevel"/>
    <w:tmpl w:val="AC84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E483AC5"/>
    <w:multiLevelType w:val="multilevel"/>
    <w:tmpl w:val="B046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389535C"/>
    <w:multiLevelType w:val="multilevel"/>
    <w:tmpl w:val="5B38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8357D7B"/>
    <w:multiLevelType w:val="multilevel"/>
    <w:tmpl w:val="364C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7D360C"/>
    <w:multiLevelType w:val="multilevel"/>
    <w:tmpl w:val="55DE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65F7A67"/>
    <w:multiLevelType w:val="multilevel"/>
    <w:tmpl w:val="4296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1E73EE7"/>
    <w:multiLevelType w:val="multilevel"/>
    <w:tmpl w:val="D348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26062F3"/>
    <w:multiLevelType w:val="multilevel"/>
    <w:tmpl w:val="9170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69B5075"/>
    <w:multiLevelType w:val="multilevel"/>
    <w:tmpl w:val="DEEC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84D3812"/>
    <w:multiLevelType w:val="multilevel"/>
    <w:tmpl w:val="8F20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B617219"/>
    <w:multiLevelType w:val="multilevel"/>
    <w:tmpl w:val="DC8E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12C1250"/>
    <w:multiLevelType w:val="multilevel"/>
    <w:tmpl w:val="B5A2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8CB7CB9"/>
    <w:multiLevelType w:val="hybridMultilevel"/>
    <w:tmpl w:val="15560B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D633298"/>
    <w:multiLevelType w:val="multilevel"/>
    <w:tmpl w:val="55E48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4703601"/>
    <w:multiLevelType w:val="multilevel"/>
    <w:tmpl w:val="09E6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4F81B82"/>
    <w:multiLevelType w:val="multilevel"/>
    <w:tmpl w:val="26A8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9F04F2E"/>
    <w:multiLevelType w:val="multilevel"/>
    <w:tmpl w:val="CEC6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22"/>
  </w:num>
  <w:num w:numId="3">
    <w:abstractNumId w:val="17"/>
  </w:num>
  <w:num w:numId="4">
    <w:abstractNumId w:val="15"/>
  </w:num>
  <w:num w:numId="5">
    <w:abstractNumId w:val="13"/>
  </w:num>
  <w:num w:numId="6">
    <w:abstractNumId w:val="10"/>
  </w:num>
  <w:num w:numId="7">
    <w:abstractNumId w:val="24"/>
  </w:num>
  <w:num w:numId="8">
    <w:abstractNumId w:val="1"/>
  </w:num>
  <w:num w:numId="9">
    <w:abstractNumId w:val="5"/>
  </w:num>
  <w:num w:numId="10">
    <w:abstractNumId w:val="8"/>
  </w:num>
  <w:num w:numId="11">
    <w:abstractNumId w:val="9"/>
  </w:num>
  <w:num w:numId="12">
    <w:abstractNumId w:val="14"/>
  </w:num>
  <w:num w:numId="13">
    <w:abstractNumId w:val="23"/>
  </w:num>
  <w:num w:numId="14">
    <w:abstractNumId w:val="25"/>
  </w:num>
  <w:num w:numId="15">
    <w:abstractNumId w:val="3"/>
  </w:num>
  <w:num w:numId="16">
    <w:abstractNumId w:val="16"/>
  </w:num>
  <w:num w:numId="17">
    <w:abstractNumId w:val="6"/>
  </w:num>
  <w:num w:numId="18">
    <w:abstractNumId w:val="12"/>
  </w:num>
  <w:num w:numId="19">
    <w:abstractNumId w:val="7"/>
  </w:num>
  <w:num w:numId="20">
    <w:abstractNumId w:val="11"/>
  </w:num>
  <w:num w:numId="21">
    <w:abstractNumId w:val="20"/>
  </w:num>
  <w:num w:numId="22">
    <w:abstractNumId w:val="19"/>
  </w:num>
  <w:num w:numId="23">
    <w:abstractNumId w:val="0"/>
  </w:num>
  <w:num w:numId="24">
    <w:abstractNumId w:val="18"/>
  </w:num>
  <w:num w:numId="25">
    <w:abstractNumId w:val="4"/>
  </w:num>
  <w:num w:numId="26">
    <w:abstractNumId w:val="26"/>
  </w:num>
  <w:num w:numId="2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44727"/>
    <w:rsid w:val="000D23C9"/>
    <w:rsid w:val="00101569"/>
    <w:rsid w:val="00105BB3"/>
    <w:rsid w:val="00143C32"/>
    <w:rsid w:val="00151781"/>
    <w:rsid w:val="0015775F"/>
    <w:rsid w:val="00162B05"/>
    <w:rsid w:val="00197492"/>
    <w:rsid w:val="001A609D"/>
    <w:rsid w:val="001B5B2B"/>
    <w:rsid w:val="001D1870"/>
    <w:rsid w:val="0020324F"/>
    <w:rsid w:val="00212949"/>
    <w:rsid w:val="002139B0"/>
    <w:rsid w:val="00221CF8"/>
    <w:rsid w:val="00236795"/>
    <w:rsid w:val="00242006"/>
    <w:rsid w:val="0026676B"/>
    <w:rsid w:val="00274291"/>
    <w:rsid w:val="00274DF8"/>
    <w:rsid w:val="002860F1"/>
    <w:rsid w:val="002C6396"/>
    <w:rsid w:val="002E2A4F"/>
    <w:rsid w:val="002E2EDC"/>
    <w:rsid w:val="002F01B9"/>
    <w:rsid w:val="0030118D"/>
    <w:rsid w:val="00344727"/>
    <w:rsid w:val="00394D9D"/>
    <w:rsid w:val="003A3F15"/>
    <w:rsid w:val="003A53B9"/>
    <w:rsid w:val="003C5A00"/>
    <w:rsid w:val="003D470F"/>
    <w:rsid w:val="003F55E5"/>
    <w:rsid w:val="00440EDC"/>
    <w:rsid w:val="00442D29"/>
    <w:rsid w:val="0045167F"/>
    <w:rsid w:val="0045376C"/>
    <w:rsid w:val="00455A98"/>
    <w:rsid w:val="004A10F1"/>
    <w:rsid w:val="004D0B1E"/>
    <w:rsid w:val="004E5378"/>
    <w:rsid w:val="004E5A5F"/>
    <w:rsid w:val="004F1548"/>
    <w:rsid w:val="004F37EC"/>
    <w:rsid w:val="004F3943"/>
    <w:rsid w:val="004F3A23"/>
    <w:rsid w:val="004F4C93"/>
    <w:rsid w:val="005457A7"/>
    <w:rsid w:val="00552671"/>
    <w:rsid w:val="0055697B"/>
    <w:rsid w:val="00586DDA"/>
    <w:rsid w:val="005D5BA6"/>
    <w:rsid w:val="005E409D"/>
    <w:rsid w:val="005E71C4"/>
    <w:rsid w:val="006303EC"/>
    <w:rsid w:val="00655135"/>
    <w:rsid w:val="00672658"/>
    <w:rsid w:val="006D293A"/>
    <w:rsid w:val="006D48D6"/>
    <w:rsid w:val="006E00CF"/>
    <w:rsid w:val="00796409"/>
    <w:rsid w:val="007B7A52"/>
    <w:rsid w:val="007C4C46"/>
    <w:rsid w:val="007E02D1"/>
    <w:rsid w:val="007E60EC"/>
    <w:rsid w:val="00806514"/>
    <w:rsid w:val="008637FF"/>
    <w:rsid w:val="00884B90"/>
    <w:rsid w:val="00893E7C"/>
    <w:rsid w:val="008D3BDE"/>
    <w:rsid w:val="0090317F"/>
    <w:rsid w:val="00904421"/>
    <w:rsid w:val="009264EE"/>
    <w:rsid w:val="00927BD1"/>
    <w:rsid w:val="0098630B"/>
    <w:rsid w:val="00993BE1"/>
    <w:rsid w:val="009E3EF7"/>
    <w:rsid w:val="009F325E"/>
    <w:rsid w:val="009F52C8"/>
    <w:rsid w:val="00A14867"/>
    <w:rsid w:val="00A830F6"/>
    <w:rsid w:val="00AA7A5A"/>
    <w:rsid w:val="00AB1F55"/>
    <w:rsid w:val="00AB341B"/>
    <w:rsid w:val="00AB7A47"/>
    <w:rsid w:val="00B0615F"/>
    <w:rsid w:val="00B46CD7"/>
    <w:rsid w:val="00B5490E"/>
    <w:rsid w:val="00B65756"/>
    <w:rsid w:val="00B827A9"/>
    <w:rsid w:val="00BA1630"/>
    <w:rsid w:val="00BF0929"/>
    <w:rsid w:val="00C67696"/>
    <w:rsid w:val="00C95CA5"/>
    <w:rsid w:val="00C96E42"/>
    <w:rsid w:val="00CC3B9E"/>
    <w:rsid w:val="00D01A3C"/>
    <w:rsid w:val="00D2699E"/>
    <w:rsid w:val="00D56AF3"/>
    <w:rsid w:val="00D63479"/>
    <w:rsid w:val="00D66BA4"/>
    <w:rsid w:val="00D7056F"/>
    <w:rsid w:val="00DC0462"/>
    <w:rsid w:val="00DE5301"/>
    <w:rsid w:val="00DE7AE0"/>
    <w:rsid w:val="00DF266C"/>
    <w:rsid w:val="00E0362D"/>
    <w:rsid w:val="00E35FE6"/>
    <w:rsid w:val="00E5111E"/>
    <w:rsid w:val="00E72220"/>
    <w:rsid w:val="00E80F7B"/>
    <w:rsid w:val="00E92115"/>
    <w:rsid w:val="00ED3F77"/>
    <w:rsid w:val="00EF2DD3"/>
    <w:rsid w:val="00F05917"/>
    <w:rsid w:val="00F10F3D"/>
    <w:rsid w:val="00F22AD4"/>
    <w:rsid w:val="00F546FF"/>
    <w:rsid w:val="00F76AEF"/>
    <w:rsid w:val="00F87EA1"/>
    <w:rsid w:val="00F96E13"/>
    <w:rsid w:val="00FA57EA"/>
    <w:rsid w:val="00FB03CB"/>
    <w:rsid w:val="00FD13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4DF8"/>
    <w:pPr>
      <w:widowControl w:val="0"/>
      <w:jc w:val="both"/>
    </w:pPr>
  </w:style>
  <w:style w:type="paragraph" w:styleId="1">
    <w:name w:val="heading 1"/>
    <w:basedOn w:val="a"/>
    <w:next w:val="a"/>
    <w:link w:val="1Char"/>
    <w:uiPriority w:val="9"/>
    <w:qFormat/>
    <w:rsid w:val="00442D29"/>
    <w:pPr>
      <w:keepNext/>
      <w:keepLines/>
      <w:spacing w:before="340" w:after="330" w:line="578" w:lineRule="auto"/>
      <w:outlineLvl w:val="0"/>
    </w:pPr>
    <w:rPr>
      <w:b/>
      <w:bCs/>
      <w:kern w:val="44"/>
      <w:sz w:val="44"/>
      <w:szCs w:val="44"/>
    </w:rPr>
  </w:style>
  <w:style w:type="paragraph" w:styleId="4">
    <w:name w:val="heading 4"/>
    <w:basedOn w:val="a"/>
    <w:next w:val="a"/>
    <w:link w:val="4Char"/>
    <w:uiPriority w:val="9"/>
    <w:semiHidden/>
    <w:unhideWhenUsed/>
    <w:qFormat/>
    <w:rsid w:val="00C6769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0362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0362D"/>
    <w:rPr>
      <w:rFonts w:ascii="宋体" w:eastAsia="宋体" w:hAnsi="宋体" w:cs="宋体"/>
      <w:sz w:val="24"/>
      <w:szCs w:val="24"/>
    </w:rPr>
  </w:style>
  <w:style w:type="character" w:styleId="a4">
    <w:name w:val="Hyperlink"/>
    <w:basedOn w:val="a0"/>
    <w:uiPriority w:val="99"/>
    <w:unhideWhenUsed/>
    <w:rsid w:val="00212949"/>
    <w:rPr>
      <w:color w:val="0000FF" w:themeColor="hyperlink"/>
      <w:u w:val="single"/>
    </w:rPr>
  </w:style>
  <w:style w:type="paragraph" w:styleId="a5">
    <w:name w:val="header"/>
    <w:basedOn w:val="a"/>
    <w:link w:val="Char"/>
    <w:uiPriority w:val="99"/>
    <w:semiHidden/>
    <w:unhideWhenUsed/>
    <w:rsid w:val="00221C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221CF8"/>
    <w:rPr>
      <w:sz w:val="18"/>
      <w:szCs w:val="18"/>
    </w:rPr>
  </w:style>
  <w:style w:type="paragraph" w:styleId="a6">
    <w:name w:val="footer"/>
    <w:basedOn w:val="a"/>
    <w:link w:val="Char0"/>
    <w:uiPriority w:val="99"/>
    <w:semiHidden/>
    <w:unhideWhenUsed/>
    <w:rsid w:val="00221CF8"/>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221CF8"/>
    <w:rPr>
      <w:sz w:val="18"/>
      <w:szCs w:val="18"/>
    </w:rPr>
  </w:style>
  <w:style w:type="character" w:customStyle="1" w:styleId="1Char">
    <w:name w:val="标题 1 Char"/>
    <w:basedOn w:val="a0"/>
    <w:link w:val="1"/>
    <w:uiPriority w:val="9"/>
    <w:rsid w:val="00442D29"/>
    <w:rPr>
      <w:b/>
      <w:bCs/>
      <w:kern w:val="44"/>
      <w:sz w:val="44"/>
      <w:szCs w:val="44"/>
    </w:rPr>
  </w:style>
  <w:style w:type="paragraph" w:styleId="a7">
    <w:name w:val="Title"/>
    <w:basedOn w:val="a"/>
    <w:next w:val="a"/>
    <w:link w:val="Char1"/>
    <w:uiPriority w:val="10"/>
    <w:qFormat/>
    <w:rsid w:val="00C6769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C67696"/>
    <w:rPr>
      <w:rFonts w:asciiTheme="majorHAnsi" w:eastAsia="宋体" w:hAnsiTheme="majorHAnsi" w:cstheme="majorBidi"/>
      <w:b/>
      <w:bCs/>
      <w:sz w:val="32"/>
      <w:szCs w:val="32"/>
    </w:rPr>
  </w:style>
  <w:style w:type="character" w:customStyle="1" w:styleId="4Char">
    <w:name w:val="标题 4 Char"/>
    <w:basedOn w:val="a0"/>
    <w:link w:val="4"/>
    <w:uiPriority w:val="9"/>
    <w:semiHidden/>
    <w:rsid w:val="00C67696"/>
    <w:rPr>
      <w:rFonts w:asciiTheme="majorHAnsi" w:eastAsiaTheme="majorEastAsia" w:hAnsiTheme="majorHAnsi" w:cstheme="majorBidi"/>
      <w:b/>
      <w:bCs/>
      <w:sz w:val="28"/>
      <w:szCs w:val="28"/>
    </w:rPr>
  </w:style>
  <w:style w:type="character" w:customStyle="1" w:styleId="apple-converted-space">
    <w:name w:val="apple-converted-space"/>
    <w:basedOn w:val="a0"/>
    <w:rsid w:val="00C67696"/>
  </w:style>
  <w:style w:type="character" w:styleId="HTML0">
    <w:name w:val="HTML Typewriter"/>
    <w:basedOn w:val="a0"/>
    <w:uiPriority w:val="99"/>
    <w:semiHidden/>
    <w:unhideWhenUsed/>
    <w:rsid w:val="00C67696"/>
    <w:rPr>
      <w:rFonts w:ascii="宋体" w:eastAsia="宋体" w:hAnsi="宋体" w:cs="宋体"/>
      <w:sz w:val="24"/>
      <w:szCs w:val="24"/>
    </w:rPr>
  </w:style>
  <w:style w:type="paragraph" w:styleId="HTML1">
    <w:name w:val="HTML Preformatted"/>
    <w:basedOn w:val="a"/>
    <w:link w:val="HTMLChar"/>
    <w:uiPriority w:val="99"/>
    <w:semiHidden/>
    <w:unhideWhenUsed/>
    <w:rsid w:val="004516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1"/>
    <w:uiPriority w:val="99"/>
    <w:semiHidden/>
    <w:rsid w:val="0045167F"/>
    <w:rPr>
      <w:rFonts w:ascii="宋体" w:eastAsia="宋体" w:hAnsi="宋体" w:cs="宋体"/>
      <w:kern w:val="0"/>
      <w:sz w:val="24"/>
      <w:szCs w:val="24"/>
    </w:rPr>
  </w:style>
  <w:style w:type="character" w:customStyle="1" w:styleId="c">
    <w:name w:val="c"/>
    <w:basedOn w:val="a0"/>
    <w:rsid w:val="0045167F"/>
  </w:style>
  <w:style w:type="character" w:customStyle="1" w:styleId="nt">
    <w:name w:val="nt"/>
    <w:basedOn w:val="a0"/>
    <w:rsid w:val="0045167F"/>
  </w:style>
  <w:style w:type="character" w:customStyle="1" w:styleId="na">
    <w:name w:val="na"/>
    <w:basedOn w:val="a0"/>
    <w:rsid w:val="0045167F"/>
  </w:style>
  <w:style w:type="character" w:customStyle="1" w:styleId="s">
    <w:name w:val="s"/>
    <w:basedOn w:val="a0"/>
    <w:rsid w:val="0045167F"/>
  </w:style>
  <w:style w:type="character" w:customStyle="1" w:styleId="nc">
    <w:name w:val="nc"/>
    <w:basedOn w:val="a0"/>
    <w:rsid w:val="0045167F"/>
  </w:style>
  <w:style w:type="character" w:customStyle="1" w:styleId="p">
    <w:name w:val="p"/>
    <w:basedOn w:val="a0"/>
    <w:rsid w:val="0045167F"/>
  </w:style>
  <w:style w:type="character" w:customStyle="1" w:styleId="n">
    <w:name w:val="n"/>
    <w:basedOn w:val="a0"/>
    <w:rsid w:val="0045167F"/>
  </w:style>
  <w:style w:type="character" w:customStyle="1" w:styleId="phabricator-remarkup-mention-unknown">
    <w:name w:val="phabricator-remarkup-mention-unknown"/>
    <w:basedOn w:val="a0"/>
    <w:rsid w:val="0045167F"/>
  </w:style>
  <w:style w:type="character" w:styleId="a8">
    <w:name w:val="Strong"/>
    <w:basedOn w:val="a0"/>
    <w:uiPriority w:val="22"/>
    <w:qFormat/>
    <w:rsid w:val="00AB7A47"/>
    <w:rPr>
      <w:b/>
      <w:bCs/>
    </w:rPr>
  </w:style>
  <w:style w:type="character" w:customStyle="1" w:styleId="k">
    <w:name w:val="k"/>
    <w:basedOn w:val="a0"/>
    <w:rsid w:val="006D293A"/>
  </w:style>
  <w:style w:type="character" w:customStyle="1" w:styleId="o">
    <w:name w:val="o"/>
    <w:basedOn w:val="a0"/>
    <w:rsid w:val="006D293A"/>
  </w:style>
  <w:style w:type="character" w:customStyle="1" w:styleId="sx">
    <w:name w:val="sx"/>
    <w:basedOn w:val="a0"/>
    <w:rsid w:val="006D293A"/>
  </w:style>
  <w:style w:type="character" w:customStyle="1" w:styleId="s2">
    <w:name w:val="s2"/>
    <w:basedOn w:val="a0"/>
    <w:rsid w:val="006D293A"/>
  </w:style>
  <w:style w:type="character" w:customStyle="1" w:styleId="err">
    <w:name w:val="err"/>
    <w:basedOn w:val="a0"/>
    <w:rsid w:val="00E80F7B"/>
  </w:style>
  <w:style w:type="character" w:customStyle="1" w:styleId="m">
    <w:name w:val="m"/>
    <w:basedOn w:val="a0"/>
    <w:rsid w:val="00E80F7B"/>
  </w:style>
  <w:style w:type="character" w:customStyle="1" w:styleId="nf">
    <w:name w:val="nf"/>
    <w:basedOn w:val="a0"/>
    <w:rsid w:val="004F37EC"/>
  </w:style>
  <w:style w:type="paragraph" w:styleId="a9">
    <w:name w:val="List Paragraph"/>
    <w:basedOn w:val="a"/>
    <w:uiPriority w:val="34"/>
    <w:qFormat/>
    <w:rsid w:val="001D1870"/>
    <w:pPr>
      <w:ind w:firstLineChars="200" w:firstLine="420"/>
    </w:pPr>
  </w:style>
</w:styles>
</file>

<file path=word/webSettings.xml><?xml version="1.0" encoding="utf-8"?>
<w:webSettings xmlns:r="http://schemas.openxmlformats.org/officeDocument/2006/relationships" xmlns:w="http://schemas.openxmlformats.org/wordprocessingml/2006/main">
  <w:divs>
    <w:div w:id="194974097">
      <w:bodyDiv w:val="1"/>
      <w:marLeft w:val="0"/>
      <w:marRight w:val="0"/>
      <w:marTop w:val="0"/>
      <w:marBottom w:val="0"/>
      <w:divBdr>
        <w:top w:val="none" w:sz="0" w:space="0" w:color="auto"/>
        <w:left w:val="none" w:sz="0" w:space="0" w:color="auto"/>
        <w:bottom w:val="none" w:sz="0" w:space="0" w:color="auto"/>
        <w:right w:val="none" w:sz="0" w:space="0" w:color="auto"/>
      </w:divBdr>
      <w:divsChild>
        <w:div w:id="1796757394">
          <w:marLeft w:val="0"/>
          <w:marRight w:val="0"/>
          <w:marTop w:val="217"/>
          <w:marBottom w:val="217"/>
          <w:divBdr>
            <w:top w:val="none" w:sz="0" w:space="0" w:color="auto"/>
            <w:left w:val="none" w:sz="0" w:space="0" w:color="auto"/>
            <w:bottom w:val="none" w:sz="0" w:space="0" w:color="auto"/>
            <w:right w:val="none" w:sz="0" w:space="0" w:color="auto"/>
          </w:divBdr>
        </w:div>
        <w:div w:id="540635334">
          <w:marLeft w:val="0"/>
          <w:marRight w:val="0"/>
          <w:marTop w:val="217"/>
          <w:marBottom w:val="217"/>
          <w:divBdr>
            <w:top w:val="none" w:sz="0" w:space="0" w:color="auto"/>
            <w:left w:val="none" w:sz="0" w:space="0" w:color="auto"/>
            <w:bottom w:val="none" w:sz="0" w:space="0" w:color="auto"/>
            <w:right w:val="none" w:sz="0" w:space="0" w:color="auto"/>
          </w:divBdr>
        </w:div>
        <w:div w:id="32274964">
          <w:marLeft w:val="0"/>
          <w:marRight w:val="0"/>
          <w:marTop w:val="217"/>
          <w:marBottom w:val="217"/>
          <w:divBdr>
            <w:top w:val="none" w:sz="0" w:space="0" w:color="auto"/>
            <w:left w:val="none" w:sz="0" w:space="0" w:color="auto"/>
            <w:bottom w:val="none" w:sz="0" w:space="0" w:color="auto"/>
            <w:right w:val="none" w:sz="0" w:space="0" w:color="auto"/>
          </w:divBdr>
        </w:div>
        <w:div w:id="1896624118">
          <w:marLeft w:val="0"/>
          <w:marRight w:val="0"/>
          <w:marTop w:val="217"/>
          <w:marBottom w:val="217"/>
          <w:divBdr>
            <w:top w:val="none" w:sz="0" w:space="0" w:color="auto"/>
            <w:left w:val="none" w:sz="0" w:space="0" w:color="auto"/>
            <w:bottom w:val="none" w:sz="0" w:space="0" w:color="auto"/>
            <w:right w:val="none" w:sz="0" w:space="0" w:color="auto"/>
          </w:divBdr>
        </w:div>
        <w:div w:id="412362271">
          <w:blockQuote w:val="1"/>
          <w:marLeft w:val="0"/>
          <w:marRight w:val="0"/>
          <w:marTop w:val="54"/>
          <w:marBottom w:val="163"/>
          <w:divBdr>
            <w:top w:val="none" w:sz="0" w:space="5" w:color="auto"/>
            <w:left w:val="single" w:sz="18" w:space="8" w:color="A7B5BF"/>
            <w:bottom w:val="none" w:sz="0" w:space="5" w:color="auto"/>
            <w:right w:val="none" w:sz="0" w:space="8" w:color="auto"/>
          </w:divBdr>
        </w:div>
        <w:div w:id="1941138413">
          <w:blockQuote w:val="1"/>
          <w:marLeft w:val="0"/>
          <w:marRight w:val="0"/>
          <w:marTop w:val="54"/>
          <w:marBottom w:val="163"/>
          <w:divBdr>
            <w:top w:val="none" w:sz="0" w:space="5" w:color="auto"/>
            <w:left w:val="single" w:sz="18" w:space="8" w:color="A7B5BF"/>
            <w:bottom w:val="none" w:sz="0" w:space="5" w:color="auto"/>
            <w:right w:val="none" w:sz="0" w:space="8" w:color="auto"/>
          </w:divBdr>
        </w:div>
      </w:divsChild>
    </w:div>
    <w:div w:id="242027582">
      <w:bodyDiv w:val="1"/>
      <w:marLeft w:val="0"/>
      <w:marRight w:val="0"/>
      <w:marTop w:val="0"/>
      <w:marBottom w:val="0"/>
      <w:divBdr>
        <w:top w:val="none" w:sz="0" w:space="0" w:color="auto"/>
        <w:left w:val="none" w:sz="0" w:space="0" w:color="auto"/>
        <w:bottom w:val="none" w:sz="0" w:space="0" w:color="auto"/>
        <w:right w:val="none" w:sz="0" w:space="0" w:color="auto"/>
      </w:divBdr>
    </w:div>
    <w:div w:id="438718247">
      <w:bodyDiv w:val="1"/>
      <w:marLeft w:val="0"/>
      <w:marRight w:val="0"/>
      <w:marTop w:val="0"/>
      <w:marBottom w:val="0"/>
      <w:divBdr>
        <w:top w:val="none" w:sz="0" w:space="0" w:color="auto"/>
        <w:left w:val="none" w:sz="0" w:space="0" w:color="auto"/>
        <w:bottom w:val="none" w:sz="0" w:space="0" w:color="auto"/>
        <w:right w:val="none" w:sz="0" w:space="0" w:color="auto"/>
      </w:divBdr>
      <w:divsChild>
        <w:div w:id="783764884">
          <w:blockQuote w:val="1"/>
          <w:marLeft w:val="0"/>
          <w:marRight w:val="0"/>
          <w:marTop w:val="54"/>
          <w:marBottom w:val="163"/>
          <w:divBdr>
            <w:top w:val="none" w:sz="0" w:space="5" w:color="auto"/>
            <w:left w:val="single" w:sz="18" w:space="8" w:color="A7B5BF"/>
            <w:bottom w:val="none" w:sz="0" w:space="5" w:color="auto"/>
            <w:right w:val="none" w:sz="0" w:space="8" w:color="auto"/>
          </w:divBdr>
        </w:div>
        <w:div w:id="288780107">
          <w:blockQuote w:val="1"/>
          <w:marLeft w:val="0"/>
          <w:marRight w:val="0"/>
          <w:marTop w:val="54"/>
          <w:marBottom w:val="163"/>
          <w:divBdr>
            <w:top w:val="none" w:sz="0" w:space="5" w:color="auto"/>
            <w:left w:val="single" w:sz="18" w:space="8" w:color="A7B5BF"/>
            <w:bottom w:val="none" w:sz="0" w:space="5" w:color="auto"/>
            <w:right w:val="none" w:sz="0" w:space="8" w:color="auto"/>
          </w:divBdr>
        </w:div>
        <w:div w:id="1875120583">
          <w:blockQuote w:val="1"/>
          <w:marLeft w:val="0"/>
          <w:marRight w:val="0"/>
          <w:marTop w:val="54"/>
          <w:marBottom w:val="163"/>
          <w:divBdr>
            <w:top w:val="none" w:sz="0" w:space="5" w:color="auto"/>
            <w:left w:val="single" w:sz="18" w:space="8" w:color="A7B5BF"/>
            <w:bottom w:val="none" w:sz="0" w:space="5" w:color="auto"/>
            <w:right w:val="none" w:sz="0" w:space="8" w:color="auto"/>
          </w:divBdr>
        </w:div>
        <w:div w:id="68816769">
          <w:marLeft w:val="0"/>
          <w:marRight w:val="0"/>
          <w:marTop w:val="217"/>
          <w:marBottom w:val="217"/>
          <w:divBdr>
            <w:top w:val="none" w:sz="0" w:space="0" w:color="auto"/>
            <w:left w:val="none" w:sz="0" w:space="0" w:color="auto"/>
            <w:bottom w:val="none" w:sz="0" w:space="0" w:color="auto"/>
            <w:right w:val="none" w:sz="0" w:space="0" w:color="auto"/>
          </w:divBdr>
        </w:div>
        <w:div w:id="1154373268">
          <w:marLeft w:val="0"/>
          <w:marRight w:val="0"/>
          <w:marTop w:val="217"/>
          <w:marBottom w:val="217"/>
          <w:divBdr>
            <w:top w:val="none" w:sz="0" w:space="0" w:color="auto"/>
            <w:left w:val="none" w:sz="0" w:space="0" w:color="auto"/>
            <w:bottom w:val="none" w:sz="0" w:space="0" w:color="auto"/>
            <w:right w:val="none" w:sz="0" w:space="0" w:color="auto"/>
          </w:divBdr>
        </w:div>
      </w:divsChild>
    </w:div>
    <w:div w:id="444350569">
      <w:bodyDiv w:val="1"/>
      <w:marLeft w:val="0"/>
      <w:marRight w:val="0"/>
      <w:marTop w:val="0"/>
      <w:marBottom w:val="0"/>
      <w:divBdr>
        <w:top w:val="none" w:sz="0" w:space="0" w:color="auto"/>
        <w:left w:val="none" w:sz="0" w:space="0" w:color="auto"/>
        <w:bottom w:val="none" w:sz="0" w:space="0" w:color="auto"/>
        <w:right w:val="none" w:sz="0" w:space="0" w:color="auto"/>
      </w:divBdr>
      <w:divsChild>
        <w:div w:id="1384984822">
          <w:marLeft w:val="0"/>
          <w:marRight w:val="0"/>
          <w:marTop w:val="217"/>
          <w:marBottom w:val="217"/>
          <w:divBdr>
            <w:top w:val="none" w:sz="0" w:space="0" w:color="auto"/>
            <w:left w:val="none" w:sz="0" w:space="0" w:color="auto"/>
            <w:bottom w:val="none" w:sz="0" w:space="0" w:color="auto"/>
            <w:right w:val="none" w:sz="0" w:space="0" w:color="auto"/>
          </w:divBdr>
        </w:div>
        <w:div w:id="1941134717">
          <w:marLeft w:val="0"/>
          <w:marRight w:val="0"/>
          <w:marTop w:val="217"/>
          <w:marBottom w:val="217"/>
          <w:divBdr>
            <w:top w:val="none" w:sz="0" w:space="0" w:color="auto"/>
            <w:left w:val="none" w:sz="0" w:space="0" w:color="auto"/>
            <w:bottom w:val="none" w:sz="0" w:space="0" w:color="auto"/>
            <w:right w:val="none" w:sz="0" w:space="0" w:color="auto"/>
          </w:divBdr>
        </w:div>
      </w:divsChild>
    </w:div>
    <w:div w:id="446199591">
      <w:bodyDiv w:val="1"/>
      <w:marLeft w:val="0"/>
      <w:marRight w:val="0"/>
      <w:marTop w:val="0"/>
      <w:marBottom w:val="0"/>
      <w:divBdr>
        <w:top w:val="none" w:sz="0" w:space="0" w:color="auto"/>
        <w:left w:val="none" w:sz="0" w:space="0" w:color="auto"/>
        <w:bottom w:val="none" w:sz="0" w:space="0" w:color="auto"/>
        <w:right w:val="none" w:sz="0" w:space="0" w:color="auto"/>
      </w:divBdr>
      <w:divsChild>
        <w:div w:id="2039549255">
          <w:marLeft w:val="0"/>
          <w:marRight w:val="0"/>
          <w:marTop w:val="217"/>
          <w:marBottom w:val="217"/>
          <w:divBdr>
            <w:top w:val="none" w:sz="0" w:space="0" w:color="auto"/>
            <w:left w:val="none" w:sz="0" w:space="0" w:color="auto"/>
            <w:bottom w:val="none" w:sz="0" w:space="0" w:color="auto"/>
            <w:right w:val="none" w:sz="0" w:space="0" w:color="auto"/>
          </w:divBdr>
        </w:div>
        <w:div w:id="1744328764">
          <w:blockQuote w:val="1"/>
          <w:marLeft w:val="0"/>
          <w:marRight w:val="0"/>
          <w:marTop w:val="54"/>
          <w:marBottom w:val="163"/>
          <w:divBdr>
            <w:top w:val="none" w:sz="0" w:space="5" w:color="auto"/>
            <w:left w:val="single" w:sz="18" w:space="8" w:color="A7B5BF"/>
            <w:bottom w:val="none" w:sz="0" w:space="5" w:color="auto"/>
            <w:right w:val="none" w:sz="0" w:space="8" w:color="auto"/>
          </w:divBdr>
        </w:div>
      </w:divsChild>
    </w:div>
    <w:div w:id="482820736">
      <w:bodyDiv w:val="1"/>
      <w:marLeft w:val="0"/>
      <w:marRight w:val="0"/>
      <w:marTop w:val="0"/>
      <w:marBottom w:val="0"/>
      <w:divBdr>
        <w:top w:val="none" w:sz="0" w:space="0" w:color="auto"/>
        <w:left w:val="none" w:sz="0" w:space="0" w:color="auto"/>
        <w:bottom w:val="none" w:sz="0" w:space="0" w:color="auto"/>
        <w:right w:val="none" w:sz="0" w:space="0" w:color="auto"/>
      </w:divBdr>
    </w:div>
    <w:div w:id="771244887">
      <w:bodyDiv w:val="1"/>
      <w:marLeft w:val="0"/>
      <w:marRight w:val="0"/>
      <w:marTop w:val="0"/>
      <w:marBottom w:val="0"/>
      <w:divBdr>
        <w:top w:val="none" w:sz="0" w:space="0" w:color="auto"/>
        <w:left w:val="none" w:sz="0" w:space="0" w:color="auto"/>
        <w:bottom w:val="none" w:sz="0" w:space="0" w:color="auto"/>
        <w:right w:val="none" w:sz="0" w:space="0" w:color="auto"/>
      </w:divBdr>
      <w:divsChild>
        <w:div w:id="528221584">
          <w:marLeft w:val="0"/>
          <w:marRight w:val="0"/>
          <w:marTop w:val="217"/>
          <w:marBottom w:val="217"/>
          <w:divBdr>
            <w:top w:val="none" w:sz="0" w:space="0" w:color="auto"/>
            <w:left w:val="none" w:sz="0" w:space="0" w:color="auto"/>
            <w:bottom w:val="none" w:sz="0" w:space="0" w:color="auto"/>
            <w:right w:val="none" w:sz="0" w:space="0" w:color="auto"/>
          </w:divBdr>
        </w:div>
        <w:div w:id="2048141899">
          <w:marLeft w:val="0"/>
          <w:marRight w:val="0"/>
          <w:marTop w:val="217"/>
          <w:marBottom w:val="217"/>
          <w:divBdr>
            <w:top w:val="none" w:sz="0" w:space="0" w:color="auto"/>
            <w:left w:val="none" w:sz="0" w:space="0" w:color="auto"/>
            <w:bottom w:val="none" w:sz="0" w:space="0" w:color="auto"/>
            <w:right w:val="none" w:sz="0" w:space="0" w:color="auto"/>
          </w:divBdr>
        </w:div>
        <w:div w:id="490028835">
          <w:blockQuote w:val="1"/>
          <w:marLeft w:val="0"/>
          <w:marRight w:val="0"/>
          <w:marTop w:val="54"/>
          <w:marBottom w:val="163"/>
          <w:divBdr>
            <w:top w:val="none" w:sz="0" w:space="5" w:color="auto"/>
            <w:left w:val="single" w:sz="18" w:space="8" w:color="A7B5BF"/>
            <w:bottom w:val="none" w:sz="0" w:space="5" w:color="auto"/>
            <w:right w:val="none" w:sz="0" w:space="8" w:color="auto"/>
          </w:divBdr>
        </w:div>
      </w:divsChild>
    </w:div>
    <w:div w:id="925192443">
      <w:bodyDiv w:val="1"/>
      <w:marLeft w:val="0"/>
      <w:marRight w:val="0"/>
      <w:marTop w:val="0"/>
      <w:marBottom w:val="0"/>
      <w:divBdr>
        <w:top w:val="none" w:sz="0" w:space="0" w:color="auto"/>
        <w:left w:val="none" w:sz="0" w:space="0" w:color="auto"/>
        <w:bottom w:val="none" w:sz="0" w:space="0" w:color="auto"/>
        <w:right w:val="none" w:sz="0" w:space="0" w:color="auto"/>
      </w:divBdr>
    </w:div>
    <w:div w:id="930743838">
      <w:bodyDiv w:val="1"/>
      <w:marLeft w:val="0"/>
      <w:marRight w:val="0"/>
      <w:marTop w:val="0"/>
      <w:marBottom w:val="0"/>
      <w:divBdr>
        <w:top w:val="none" w:sz="0" w:space="0" w:color="auto"/>
        <w:left w:val="none" w:sz="0" w:space="0" w:color="auto"/>
        <w:bottom w:val="none" w:sz="0" w:space="0" w:color="auto"/>
        <w:right w:val="none" w:sz="0" w:space="0" w:color="auto"/>
      </w:divBdr>
    </w:div>
    <w:div w:id="944580746">
      <w:bodyDiv w:val="1"/>
      <w:marLeft w:val="0"/>
      <w:marRight w:val="0"/>
      <w:marTop w:val="0"/>
      <w:marBottom w:val="0"/>
      <w:divBdr>
        <w:top w:val="none" w:sz="0" w:space="0" w:color="auto"/>
        <w:left w:val="none" w:sz="0" w:space="0" w:color="auto"/>
        <w:bottom w:val="none" w:sz="0" w:space="0" w:color="auto"/>
        <w:right w:val="none" w:sz="0" w:space="0" w:color="auto"/>
      </w:divBdr>
      <w:divsChild>
        <w:div w:id="1008750848">
          <w:marLeft w:val="0"/>
          <w:marRight w:val="0"/>
          <w:marTop w:val="217"/>
          <w:marBottom w:val="217"/>
          <w:divBdr>
            <w:top w:val="none" w:sz="0" w:space="0" w:color="auto"/>
            <w:left w:val="none" w:sz="0" w:space="0" w:color="auto"/>
            <w:bottom w:val="none" w:sz="0" w:space="0" w:color="auto"/>
            <w:right w:val="none" w:sz="0" w:space="0" w:color="auto"/>
          </w:divBdr>
        </w:div>
        <w:div w:id="2139685626">
          <w:marLeft w:val="0"/>
          <w:marRight w:val="0"/>
          <w:marTop w:val="217"/>
          <w:marBottom w:val="217"/>
          <w:divBdr>
            <w:top w:val="none" w:sz="0" w:space="0" w:color="auto"/>
            <w:left w:val="none" w:sz="0" w:space="0" w:color="auto"/>
            <w:bottom w:val="none" w:sz="0" w:space="0" w:color="auto"/>
            <w:right w:val="none" w:sz="0" w:space="0" w:color="auto"/>
          </w:divBdr>
        </w:div>
        <w:div w:id="1051616545">
          <w:blockQuote w:val="1"/>
          <w:marLeft w:val="0"/>
          <w:marRight w:val="0"/>
          <w:marTop w:val="54"/>
          <w:marBottom w:val="163"/>
          <w:divBdr>
            <w:top w:val="none" w:sz="0" w:space="5" w:color="auto"/>
            <w:left w:val="single" w:sz="18" w:space="8" w:color="A7B5BF"/>
            <w:bottom w:val="none" w:sz="0" w:space="5" w:color="auto"/>
            <w:right w:val="none" w:sz="0" w:space="8" w:color="auto"/>
          </w:divBdr>
        </w:div>
      </w:divsChild>
    </w:div>
    <w:div w:id="966161116">
      <w:bodyDiv w:val="1"/>
      <w:marLeft w:val="0"/>
      <w:marRight w:val="0"/>
      <w:marTop w:val="0"/>
      <w:marBottom w:val="0"/>
      <w:divBdr>
        <w:top w:val="none" w:sz="0" w:space="0" w:color="auto"/>
        <w:left w:val="none" w:sz="0" w:space="0" w:color="auto"/>
        <w:bottom w:val="none" w:sz="0" w:space="0" w:color="auto"/>
        <w:right w:val="none" w:sz="0" w:space="0" w:color="auto"/>
      </w:divBdr>
      <w:divsChild>
        <w:div w:id="1103108046">
          <w:marLeft w:val="0"/>
          <w:marRight w:val="0"/>
          <w:marTop w:val="217"/>
          <w:marBottom w:val="217"/>
          <w:divBdr>
            <w:top w:val="none" w:sz="0" w:space="0" w:color="auto"/>
            <w:left w:val="none" w:sz="0" w:space="0" w:color="auto"/>
            <w:bottom w:val="none" w:sz="0" w:space="0" w:color="auto"/>
            <w:right w:val="none" w:sz="0" w:space="0" w:color="auto"/>
          </w:divBdr>
        </w:div>
        <w:div w:id="964310507">
          <w:blockQuote w:val="1"/>
          <w:marLeft w:val="0"/>
          <w:marRight w:val="0"/>
          <w:marTop w:val="54"/>
          <w:marBottom w:val="163"/>
          <w:divBdr>
            <w:top w:val="none" w:sz="0" w:space="5" w:color="auto"/>
            <w:left w:val="single" w:sz="18" w:space="8" w:color="A7B5BF"/>
            <w:bottom w:val="none" w:sz="0" w:space="5" w:color="auto"/>
            <w:right w:val="none" w:sz="0" w:space="8" w:color="auto"/>
          </w:divBdr>
        </w:div>
        <w:div w:id="63723471">
          <w:marLeft w:val="0"/>
          <w:marRight w:val="0"/>
          <w:marTop w:val="217"/>
          <w:marBottom w:val="217"/>
          <w:divBdr>
            <w:top w:val="none" w:sz="0" w:space="0" w:color="auto"/>
            <w:left w:val="none" w:sz="0" w:space="0" w:color="auto"/>
            <w:bottom w:val="none" w:sz="0" w:space="0" w:color="auto"/>
            <w:right w:val="none" w:sz="0" w:space="0" w:color="auto"/>
          </w:divBdr>
        </w:div>
        <w:div w:id="1290092386">
          <w:blockQuote w:val="1"/>
          <w:marLeft w:val="0"/>
          <w:marRight w:val="0"/>
          <w:marTop w:val="54"/>
          <w:marBottom w:val="163"/>
          <w:divBdr>
            <w:top w:val="none" w:sz="0" w:space="5" w:color="auto"/>
            <w:left w:val="single" w:sz="18" w:space="8" w:color="A7B5BF"/>
            <w:bottom w:val="none" w:sz="0" w:space="5" w:color="auto"/>
            <w:right w:val="none" w:sz="0" w:space="8" w:color="auto"/>
          </w:divBdr>
        </w:div>
      </w:divsChild>
    </w:div>
    <w:div w:id="1038774798">
      <w:bodyDiv w:val="1"/>
      <w:marLeft w:val="0"/>
      <w:marRight w:val="0"/>
      <w:marTop w:val="0"/>
      <w:marBottom w:val="0"/>
      <w:divBdr>
        <w:top w:val="none" w:sz="0" w:space="0" w:color="auto"/>
        <w:left w:val="none" w:sz="0" w:space="0" w:color="auto"/>
        <w:bottom w:val="none" w:sz="0" w:space="0" w:color="auto"/>
        <w:right w:val="none" w:sz="0" w:space="0" w:color="auto"/>
      </w:divBdr>
      <w:divsChild>
        <w:div w:id="1949657939">
          <w:blockQuote w:val="1"/>
          <w:marLeft w:val="0"/>
          <w:marRight w:val="0"/>
          <w:marTop w:val="60"/>
          <w:marBottom w:val="180"/>
          <w:divBdr>
            <w:top w:val="none" w:sz="0" w:space="6" w:color="auto"/>
            <w:left w:val="single" w:sz="18" w:space="9" w:color="A7B5BF"/>
            <w:bottom w:val="none" w:sz="0" w:space="6" w:color="auto"/>
            <w:right w:val="none" w:sz="0" w:space="9" w:color="auto"/>
          </w:divBdr>
        </w:div>
        <w:div w:id="1698385484">
          <w:blockQuote w:val="1"/>
          <w:marLeft w:val="0"/>
          <w:marRight w:val="0"/>
          <w:marTop w:val="60"/>
          <w:marBottom w:val="180"/>
          <w:divBdr>
            <w:top w:val="none" w:sz="0" w:space="6" w:color="auto"/>
            <w:left w:val="single" w:sz="18" w:space="9" w:color="A7B5BF"/>
            <w:bottom w:val="none" w:sz="0" w:space="6" w:color="auto"/>
            <w:right w:val="none" w:sz="0" w:space="9" w:color="auto"/>
          </w:divBdr>
        </w:div>
        <w:div w:id="154883054">
          <w:blockQuote w:val="1"/>
          <w:marLeft w:val="0"/>
          <w:marRight w:val="0"/>
          <w:marTop w:val="60"/>
          <w:marBottom w:val="180"/>
          <w:divBdr>
            <w:top w:val="none" w:sz="0" w:space="6" w:color="auto"/>
            <w:left w:val="single" w:sz="18" w:space="9" w:color="A7B5BF"/>
            <w:bottom w:val="none" w:sz="0" w:space="6" w:color="auto"/>
            <w:right w:val="none" w:sz="0" w:space="9" w:color="auto"/>
          </w:divBdr>
        </w:div>
        <w:div w:id="2073649730">
          <w:marLeft w:val="0"/>
          <w:marRight w:val="0"/>
          <w:marTop w:val="240"/>
          <w:marBottom w:val="240"/>
          <w:divBdr>
            <w:top w:val="none" w:sz="0" w:space="0" w:color="auto"/>
            <w:left w:val="none" w:sz="0" w:space="0" w:color="auto"/>
            <w:bottom w:val="none" w:sz="0" w:space="0" w:color="auto"/>
            <w:right w:val="none" w:sz="0" w:space="0" w:color="auto"/>
          </w:divBdr>
        </w:div>
        <w:div w:id="356347279">
          <w:marLeft w:val="0"/>
          <w:marRight w:val="0"/>
          <w:marTop w:val="240"/>
          <w:marBottom w:val="240"/>
          <w:divBdr>
            <w:top w:val="none" w:sz="0" w:space="0" w:color="auto"/>
            <w:left w:val="none" w:sz="0" w:space="0" w:color="auto"/>
            <w:bottom w:val="none" w:sz="0" w:space="0" w:color="auto"/>
            <w:right w:val="none" w:sz="0" w:space="0" w:color="auto"/>
          </w:divBdr>
        </w:div>
      </w:divsChild>
    </w:div>
    <w:div w:id="1042633596">
      <w:bodyDiv w:val="1"/>
      <w:marLeft w:val="0"/>
      <w:marRight w:val="0"/>
      <w:marTop w:val="0"/>
      <w:marBottom w:val="0"/>
      <w:divBdr>
        <w:top w:val="none" w:sz="0" w:space="0" w:color="auto"/>
        <w:left w:val="none" w:sz="0" w:space="0" w:color="auto"/>
        <w:bottom w:val="none" w:sz="0" w:space="0" w:color="auto"/>
        <w:right w:val="none" w:sz="0" w:space="0" w:color="auto"/>
      </w:divBdr>
      <w:divsChild>
        <w:div w:id="1645500854">
          <w:marLeft w:val="0"/>
          <w:marRight w:val="0"/>
          <w:marTop w:val="217"/>
          <w:marBottom w:val="217"/>
          <w:divBdr>
            <w:top w:val="none" w:sz="0" w:space="0" w:color="auto"/>
            <w:left w:val="none" w:sz="0" w:space="0" w:color="auto"/>
            <w:bottom w:val="none" w:sz="0" w:space="0" w:color="auto"/>
            <w:right w:val="none" w:sz="0" w:space="0" w:color="auto"/>
          </w:divBdr>
        </w:div>
        <w:div w:id="1183319115">
          <w:marLeft w:val="0"/>
          <w:marRight w:val="0"/>
          <w:marTop w:val="217"/>
          <w:marBottom w:val="217"/>
          <w:divBdr>
            <w:top w:val="none" w:sz="0" w:space="0" w:color="auto"/>
            <w:left w:val="none" w:sz="0" w:space="0" w:color="auto"/>
            <w:bottom w:val="none" w:sz="0" w:space="0" w:color="auto"/>
            <w:right w:val="none" w:sz="0" w:space="0" w:color="auto"/>
          </w:divBdr>
        </w:div>
      </w:divsChild>
    </w:div>
    <w:div w:id="1101679842">
      <w:bodyDiv w:val="1"/>
      <w:marLeft w:val="0"/>
      <w:marRight w:val="0"/>
      <w:marTop w:val="0"/>
      <w:marBottom w:val="0"/>
      <w:divBdr>
        <w:top w:val="none" w:sz="0" w:space="0" w:color="auto"/>
        <w:left w:val="none" w:sz="0" w:space="0" w:color="auto"/>
        <w:bottom w:val="none" w:sz="0" w:space="0" w:color="auto"/>
        <w:right w:val="none" w:sz="0" w:space="0" w:color="auto"/>
      </w:divBdr>
      <w:divsChild>
        <w:div w:id="463500174">
          <w:marLeft w:val="0"/>
          <w:marRight w:val="0"/>
          <w:marTop w:val="217"/>
          <w:marBottom w:val="217"/>
          <w:divBdr>
            <w:top w:val="none" w:sz="0" w:space="0" w:color="auto"/>
            <w:left w:val="none" w:sz="0" w:space="0" w:color="auto"/>
            <w:bottom w:val="none" w:sz="0" w:space="0" w:color="auto"/>
            <w:right w:val="none" w:sz="0" w:space="0" w:color="auto"/>
          </w:divBdr>
        </w:div>
        <w:div w:id="644821567">
          <w:blockQuote w:val="1"/>
          <w:marLeft w:val="0"/>
          <w:marRight w:val="0"/>
          <w:marTop w:val="54"/>
          <w:marBottom w:val="163"/>
          <w:divBdr>
            <w:top w:val="none" w:sz="0" w:space="5" w:color="auto"/>
            <w:left w:val="single" w:sz="18" w:space="8" w:color="A7B5BF"/>
            <w:bottom w:val="none" w:sz="0" w:space="5" w:color="auto"/>
            <w:right w:val="none" w:sz="0" w:space="8" w:color="auto"/>
          </w:divBdr>
        </w:div>
      </w:divsChild>
    </w:div>
    <w:div w:id="1102914899">
      <w:bodyDiv w:val="1"/>
      <w:marLeft w:val="0"/>
      <w:marRight w:val="0"/>
      <w:marTop w:val="0"/>
      <w:marBottom w:val="0"/>
      <w:divBdr>
        <w:top w:val="none" w:sz="0" w:space="0" w:color="auto"/>
        <w:left w:val="none" w:sz="0" w:space="0" w:color="auto"/>
        <w:bottom w:val="none" w:sz="0" w:space="0" w:color="auto"/>
        <w:right w:val="none" w:sz="0" w:space="0" w:color="auto"/>
      </w:divBdr>
    </w:div>
    <w:div w:id="1131287954">
      <w:bodyDiv w:val="1"/>
      <w:marLeft w:val="0"/>
      <w:marRight w:val="0"/>
      <w:marTop w:val="0"/>
      <w:marBottom w:val="0"/>
      <w:divBdr>
        <w:top w:val="none" w:sz="0" w:space="0" w:color="auto"/>
        <w:left w:val="none" w:sz="0" w:space="0" w:color="auto"/>
        <w:bottom w:val="none" w:sz="0" w:space="0" w:color="auto"/>
        <w:right w:val="none" w:sz="0" w:space="0" w:color="auto"/>
      </w:divBdr>
    </w:div>
    <w:div w:id="1164469515">
      <w:bodyDiv w:val="1"/>
      <w:marLeft w:val="0"/>
      <w:marRight w:val="0"/>
      <w:marTop w:val="0"/>
      <w:marBottom w:val="0"/>
      <w:divBdr>
        <w:top w:val="none" w:sz="0" w:space="0" w:color="auto"/>
        <w:left w:val="none" w:sz="0" w:space="0" w:color="auto"/>
        <w:bottom w:val="none" w:sz="0" w:space="0" w:color="auto"/>
        <w:right w:val="none" w:sz="0" w:space="0" w:color="auto"/>
      </w:divBdr>
    </w:div>
    <w:div w:id="1215197962">
      <w:bodyDiv w:val="1"/>
      <w:marLeft w:val="0"/>
      <w:marRight w:val="0"/>
      <w:marTop w:val="0"/>
      <w:marBottom w:val="0"/>
      <w:divBdr>
        <w:top w:val="none" w:sz="0" w:space="0" w:color="auto"/>
        <w:left w:val="none" w:sz="0" w:space="0" w:color="auto"/>
        <w:bottom w:val="none" w:sz="0" w:space="0" w:color="auto"/>
        <w:right w:val="none" w:sz="0" w:space="0" w:color="auto"/>
      </w:divBdr>
    </w:div>
    <w:div w:id="1259489630">
      <w:bodyDiv w:val="1"/>
      <w:marLeft w:val="0"/>
      <w:marRight w:val="0"/>
      <w:marTop w:val="0"/>
      <w:marBottom w:val="0"/>
      <w:divBdr>
        <w:top w:val="none" w:sz="0" w:space="0" w:color="auto"/>
        <w:left w:val="none" w:sz="0" w:space="0" w:color="auto"/>
        <w:bottom w:val="none" w:sz="0" w:space="0" w:color="auto"/>
        <w:right w:val="none" w:sz="0" w:space="0" w:color="auto"/>
      </w:divBdr>
    </w:div>
    <w:div w:id="1294017489">
      <w:bodyDiv w:val="1"/>
      <w:marLeft w:val="0"/>
      <w:marRight w:val="0"/>
      <w:marTop w:val="0"/>
      <w:marBottom w:val="0"/>
      <w:divBdr>
        <w:top w:val="none" w:sz="0" w:space="0" w:color="auto"/>
        <w:left w:val="none" w:sz="0" w:space="0" w:color="auto"/>
        <w:bottom w:val="none" w:sz="0" w:space="0" w:color="auto"/>
        <w:right w:val="none" w:sz="0" w:space="0" w:color="auto"/>
      </w:divBdr>
    </w:div>
    <w:div w:id="1395738895">
      <w:bodyDiv w:val="1"/>
      <w:marLeft w:val="0"/>
      <w:marRight w:val="0"/>
      <w:marTop w:val="0"/>
      <w:marBottom w:val="0"/>
      <w:divBdr>
        <w:top w:val="none" w:sz="0" w:space="0" w:color="auto"/>
        <w:left w:val="none" w:sz="0" w:space="0" w:color="auto"/>
        <w:bottom w:val="none" w:sz="0" w:space="0" w:color="auto"/>
        <w:right w:val="none" w:sz="0" w:space="0" w:color="auto"/>
      </w:divBdr>
    </w:div>
    <w:div w:id="1493448283">
      <w:bodyDiv w:val="1"/>
      <w:marLeft w:val="0"/>
      <w:marRight w:val="0"/>
      <w:marTop w:val="0"/>
      <w:marBottom w:val="0"/>
      <w:divBdr>
        <w:top w:val="none" w:sz="0" w:space="0" w:color="auto"/>
        <w:left w:val="none" w:sz="0" w:space="0" w:color="auto"/>
        <w:bottom w:val="none" w:sz="0" w:space="0" w:color="auto"/>
        <w:right w:val="none" w:sz="0" w:space="0" w:color="auto"/>
      </w:divBdr>
    </w:div>
    <w:div w:id="1593274486">
      <w:bodyDiv w:val="1"/>
      <w:marLeft w:val="0"/>
      <w:marRight w:val="0"/>
      <w:marTop w:val="0"/>
      <w:marBottom w:val="0"/>
      <w:divBdr>
        <w:top w:val="none" w:sz="0" w:space="0" w:color="auto"/>
        <w:left w:val="none" w:sz="0" w:space="0" w:color="auto"/>
        <w:bottom w:val="none" w:sz="0" w:space="0" w:color="auto"/>
        <w:right w:val="none" w:sz="0" w:space="0" w:color="auto"/>
      </w:divBdr>
    </w:div>
    <w:div w:id="1624119972">
      <w:bodyDiv w:val="1"/>
      <w:marLeft w:val="0"/>
      <w:marRight w:val="0"/>
      <w:marTop w:val="0"/>
      <w:marBottom w:val="0"/>
      <w:divBdr>
        <w:top w:val="none" w:sz="0" w:space="0" w:color="auto"/>
        <w:left w:val="none" w:sz="0" w:space="0" w:color="auto"/>
        <w:bottom w:val="none" w:sz="0" w:space="0" w:color="auto"/>
        <w:right w:val="none" w:sz="0" w:space="0" w:color="auto"/>
      </w:divBdr>
      <w:divsChild>
        <w:div w:id="963072469">
          <w:marLeft w:val="0"/>
          <w:marRight w:val="0"/>
          <w:marTop w:val="217"/>
          <w:marBottom w:val="217"/>
          <w:divBdr>
            <w:top w:val="none" w:sz="0" w:space="0" w:color="auto"/>
            <w:left w:val="none" w:sz="0" w:space="0" w:color="auto"/>
            <w:bottom w:val="none" w:sz="0" w:space="0" w:color="auto"/>
            <w:right w:val="none" w:sz="0" w:space="0" w:color="auto"/>
          </w:divBdr>
        </w:div>
        <w:div w:id="2073188811">
          <w:marLeft w:val="0"/>
          <w:marRight w:val="0"/>
          <w:marTop w:val="217"/>
          <w:marBottom w:val="217"/>
          <w:divBdr>
            <w:top w:val="none" w:sz="0" w:space="0" w:color="auto"/>
            <w:left w:val="none" w:sz="0" w:space="0" w:color="auto"/>
            <w:bottom w:val="none" w:sz="0" w:space="0" w:color="auto"/>
            <w:right w:val="none" w:sz="0" w:space="0" w:color="auto"/>
          </w:divBdr>
        </w:div>
        <w:div w:id="1885868833">
          <w:blockQuote w:val="1"/>
          <w:marLeft w:val="0"/>
          <w:marRight w:val="0"/>
          <w:marTop w:val="54"/>
          <w:marBottom w:val="163"/>
          <w:divBdr>
            <w:top w:val="none" w:sz="0" w:space="5" w:color="auto"/>
            <w:left w:val="single" w:sz="18" w:space="8" w:color="A7B5BF"/>
            <w:bottom w:val="none" w:sz="0" w:space="5" w:color="auto"/>
            <w:right w:val="none" w:sz="0" w:space="8" w:color="auto"/>
          </w:divBdr>
        </w:div>
      </w:divsChild>
    </w:div>
    <w:div w:id="1687899708">
      <w:bodyDiv w:val="1"/>
      <w:marLeft w:val="0"/>
      <w:marRight w:val="0"/>
      <w:marTop w:val="0"/>
      <w:marBottom w:val="0"/>
      <w:divBdr>
        <w:top w:val="none" w:sz="0" w:space="0" w:color="auto"/>
        <w:left w:val="none" w:sz="0" w:space="0" w:color="auto"/>
        <w:bottom w:val="none" w:sz="0" w:space="0" w:color="auto"/>
        <w:right w:val="none" w:sz="0" w:space="0" w:color="auto"/>
      </w:divBdr>
      <w:divsChild>
        <w:div w:id="1652558296">
          <w:marLeft w:val="0"/>
          <w:marRight w:val="0"/>
          <w:marTop w:val="240"/>
          <w:marBottom w:val="240"/>
          <w:divBdr>
            <w:top w:val="none" w:sz="0" w:space="0" w:color="auto"/>
            <w:left w:val="none" w:sz="0" w:space="0" w:color="auto"/>
            <w:bottom w:val="none" w:sz="0" w:space="0" w:color="auto"/>
            <w:right w:val="none" w:sz="0" w:space="0" w:color="auto"/>
          </w:divBdr>
        </w:div>
        <w:div w:id="593055699">
          <w:marLeft w:val="0"/>
          <w:marRight w:val="0"/>
          <w:marTop w:val="240"/>
          <w:marBottom w:val="240"/>
          <w:divBdr>
            <w:top w:val="none" w:sz="0" w:space="0" w:color="auto"/>
            <w:left w:val="none" w:sz="0" w:space="0" w:color="auto"/>
            <w:bottom w:val="none" w:sz="0" w:space="0" w:color="auto"/>
            <w:right w:val="none" w:sz="0" w:space="0" w:color="auto"/>
          </w:divBdr>
        </w:div>
        <w:div w:id="1895651395">
          <w:blockQuote w:val="1"/>
          <w:marLeft w:val="0"/>
          <w:marRight w:val="0"/>
          <w:marTop w:val="60"/>
          <w:marBottom w:val="180"/>
          <w:divBdr>
            <w:top w:val="none" w:sz="0" w:space="6" w:color="auto"/>
            <w:left w:val="single" w:sz="18" w:space="9" w:color="A7B5BF"/>
            <w:bottom w:val="none" w:sz="0" w:space="6" w:color="auto"/>
            <w:right w:val="none" w:sz="0" w:space="9" w:color="auto"/>
          </w:divBdr>
        </w:div>
        <w:div w:id="723606376">
          <w:marLeft w:val="0"/>
          <w:marRight w:val="0"/>
          <w:marTop w:val="240"/>
          <w:marBottom w:val="240"/>
          <w:divBdr>
            <w:top w:val="none" w:sz="0" w:space="0" w:color="auto"/>
            <w:left w:val="none" w:sz="0" w:space="0" w:color="auto"/>
            <w:bottom w:val="none" w:sz="0" w:space="0" w:color="auto"/>
            <w:right w:val="none" w:sz="0" w:space="0" w:color="auto"/>
          </w:divBdr>
        </w:div>
        <w:div w:id="1192500882">
          <w:marLeft w:val="0"/>
          <w:marRight w:val="0"/>
          <w:marTop w:val="240"/>
          <w:marBottom w:val="240"/>
          <w:divBdr>
            <w:top w:val="none" w:sz="0" w:space="0" w:color="auto"/>
            <w:left w:val="none" w:sz="0" w:space="0" w:color="auto"/>
            <w:bottom w:val="none" w:sz="0" w:space="0" w:color="auto"/>
            <w:right w:val="none" w:sz="0" w:space="0" w:color="auto"/>
          </w:divBdr>
        </w:div>
      </w:divsChild>
    </w:div>
    <w:div w:id="1694185201">
      <w:bodyDiv w:val="1"/>
      <w:marLeft w:val="0"/>
      <w:marRight w:val="0"/>
      <w:marTop w:val="0"/>
      <w:marBottom w:val="0"/>
      <w:divBdr>
        <w:top w:val="none" w:sz="0" w:space="0" w:color="auto"/>
        <w:left w:val="none" w:sz="0" w:space="0" w:color="auto"/>
        <w:bottom w:val="none" w:sz="0" w:space="0" w:color="auto"/>
        <w:right w:val="none" w:sz="0" w:space="0" w:color="auto"/>
      </w:divBdr>
    </w:div>
    <w:div w:id="1717122178">
      <w:bodyDiv w:val="1"/>
      <w:marLeft w:val="0"/>
      <w:marRight w:val="0"/>
      <w:marTop w:val="0"/>
      <w:marBottom w:val="0"/>
      <w:divBdr>
        <w:top w:val="none" w:sz="0" w:space="0" w:color="auto"/>
        <w:left w:val="none" w:sz="0" w:space="0" w:color="auto"/>
        <w:bottom w:val="none" w:sz="0" w:space="0" w:color="auto"/>
        <w:right w:val="none" w:sz="0" w:space="0" w:color="auto"/>
      </w:divBdr>
    </w:div>
    <w:div w:id="1721055858">
      <w:bodyDiv w:val="1"/>
      <w:marLeft w:val="0"/>
      <w:marRight w:val="0"/>
      <w:marTop w:val="0"/>
      <w:marBottom w:val="0"/>
      <w:divBdr>
        <w:top w:val="none" w:sz="0" w:space="0" w:color="auto"/>
        <w:left w:val="none" w:sz="0" w:space="0" w:color="auto"/>
        <w:bottom w:val="none" w:sz="0" w:space="0" w:color="auto"/>
        <w:right w:val="none" w:sz="0" w:space="0" w:color="auto"/>
      </w:divBdr>
      <w:divsChild>
        <w:div w:id="1100493159">
          <w:marLeft w:val="0"/>
          <w:marRight w:val="0"/>
          <w:marTop w:val="217"/>
          <w:marBottom w:val="217"/>
          <w:divBdr>
            <w:top w:val="none" w:sz="0" w:space="0" w:color="auto"/>
            <w:left w:val="none" w:sz="0" w:space="0" w:color="auto"/>
            <w:bottom w:val="none" w:sz="0" w:space="0" w:color="auto"/>
            <w:right w:val="none" w:sz="0" w:space="0" w:color="auto"/>
          </w:divBdr>
        </w:div>
        <w:div w:id="1515001783">
          <w:marLeft w:val="0"/>
          <w:marRight w:val="0"/>
          <w:marTop w:val="217"/>
          <w:marBottom w:val="217"/>
          <w:divBdr>
            <w:top w:val="none" w:sz="0" w:space="0" w:color="auto"/>
            <w:left w:val="none" w:sz="0" w:space="0" w:color="auto"/>
            <w:bottom w:val="none" w:sz="0" w:space="0" w:color="auto"/>
            <w:right w:val="none" w:sz="0" w:space="0" w:color="auto"/>
          </w:divBdr>
        </w:div>
      </w:divsChild>
    </w:div>
    <w:div w:id="1852796221">
      <w:bodyDiv w:val="1"/>
      <w:marLeft w:val="0"/>
      <w:marRight w:val="0"/>
      <w:marTop w:val="0"/>
      <w:marBottom w:val="0"/>
      <w:divBdr>
        <w:top w:val="none" w:sz="0" w:space="0" w:color="auto"/>
        <w:left w:val="none" w:sz="0" w:space="0" w:color="auto"/>
        <w:bottom w:val="none" w:sz="0" w:space="0" w:color="auto"/>
        <w:right w:val="none" w:sz="0" w:space="0" w:color="auto"/>
      </w:divBdr>
    </w:div>
    <w:div w:id="1877228734">
      <w:bodyDiv w:val="1"/>
      <w:marLeft w:val="0"/>
      <w:marRight w:val="0"/>
      <w:marTop w:val="0"/>
      <w:marBottom w:val="0"/>
      <w:divBdr>
        <w:top w:val="none" w:sz="0" w:space="0" w:color="auto"/>
        <w:left w:val="none" w:sz="0" w:space="0" w:color="auto"/>
        <w:bottom w:val="none" w:sz="0" w:space="0" w:color="auto"/>
        <w:right w:val="none" w:sz="0" w:space="0" w:color="auto"/>
      </w:divBdr>
      <w:divsChild>
        <w:div w:id="714428217">
          <w:marLeft w:val="0"/>
          <w:marRight w:val="0"/>
          <w:marTop w:val="0"/>
          <w:marBottom w:val="0"/>
          <w:divBdr>
            <w:top w:val="none" w:sz="0" w:space="0" w:color="auto"/>
            <w:left w:val="none" w:sz="0" w:space="0" w:color="auto"/>
            <w:bottom w:val="none" w:sz="0" w:space="0" w:color="auto"/>
            <w:right w:val="none" w:sz="0" w:space="0" w:color="auto"/>
          </w:divBdr>
        </w:div>
        <w:div w:id="1450316637">
          <w:marLeft w:val="0"/>
          <w:marRight w:val="0"/>
          <w:marTop w:val="0"/>
          <w:marBottom w:val="0"/>
          <w:divBdr>
            <w:top w:val="none" w:sz="0" w:space="0" w:color="auto"/>
            <w:left w:val="none" w:sz="0" w:space="0" w:color="auto"/>
            <w:bottom w:val="none" w:sz="0" w:space="0" w:color="auto"/>
            <w:right w:val="none" w:sz="0" w:space="0" w:color="auto"/>
          </w:divBdr>
        </w:div>
        <w:div w:id="1743790328">
          <w:marLeft w:val="0"/>
          <w:marRight w:val="0"/>
          <w:marTop w:val="0"/>
          <w:marBottom w:val="0"/>
          <w:divBdr>
            <w:top w:val="none" w:sz="0" w:space="0" w:color="auto"/>
            <w:left w:val="none" w:sz="0" w:space="0" w:color="auto"/>
            <w:bottom w:val="none" w:sz="0" w:space="0" w:color="auto"/>
            <w:right w:val="none" w:sz="0" w:space="0" w:color="auto"/>
          </w:divBdr>
        </w:div>
        <w:div w:id="1328440450">
          <w:marLeft w:val="0"/>
          <w:marRight w:val="0"/>
          <w:marTop w:val="0"/>
          <w:marBottom w:val="0"/>
          <w:divBdr>
            <w:top w:val="none" w:sz="0" w:space="0" w:color="auto"/>
            <w:left w:val="none" w:sz="0" w:space="0" w:color="auto"/>
            <w:bottom w:val="none" w:sz="0" w:space="0" w:color="auto"/>
            <w:right w:val="none" w:sz="0" w:space="0" w:color="auto"/>
          </w:divBdr>
        </w:div>
      </w:divsChild>
    </w:div>
    <w:div w:id="1879470795">
      <w:bodyDiv w:val="1"/>
      <w:marLeft w:val="0"/>
      <w:marRight w:val="0"/>
      <w:marTop w:val="0"/>
      <w:marBottom w:val="0"/>
      <w:divBdr>
        <w:top w:val="none" w:sz="0" w:space="0" w:color="auto"/>
        <w:left w:val="none" w:sz="0" w:space="0" w:color="auto"/>
        <w:bottom w:val="none" w:sz="0" w:space="0" w:color="auto"/>
        <w:right w:val="none" w:sz="0" w:space="0" w:color="auto"/>
      </w:divBdr>
    </w:div>
    <w:div w:id="1926452452">
      <w:bodyDiv w:val="1"/>
      <w:marLeft w:val="0"/>
      <w:marRight w:val="0"/>
      <w:marTop w:val="0"/>
      <w:marBottom w:val="0"/>
      <w:divBdr>
        <w:top w:val="none" w:sz="0" w:space="0" w:color="auto"/>
        <w:left w:val="none" w:sz="0" w:space="0" w:color="auto"/>
        <w:bottom w:val="none" w:sz="0" w:space="0" w:color="auto"/>
        <w:right w:val="none" w:sz="0" w:space="0" w:color="auto"/>
      </w:divBdr>
      <w:divsChild>
        <w:div w:id="688290075">
          <w:marLeft w:val="0"/>
          <w:marRight w:val="0"/>
          <w:marTop w:val="217"/>
          <w:marBottom w:val="217"/>
          <w:divBdr>
            <w:top w:val="none" w:sz="0" w:space="0" w:color="auto"/>
            <w:left w:val="none" w:sz="0" w:space="0" w:color="auto"/>
            <w:bottom w:val="none" w:sz="0" w:space="0" w:color="auto"/>
            <w:right w:val="none" w:sz="0" w:space="0" w:color="auto"/>
          </w:divBdr>
        </w:div>
        <w:div w:id="603343812">
          <w:marLeft w:val="0"/>
          <w:marRight w:val="0"/>
          <w:marTop w:val="217"/>
          <w:marBottom w:val="217"/>
          <w:divBdr>
            <w:top w:val="none" w:sz="0" w:space="0" w:color="auto"/>
            <w:left w:val="none" w:sz="0" w:space="0" w:color="auto"/>
            <w:bottom w:val="none" w:sz="0" w:space="0" w:color="auto"/>
            <w:right w:val="none" w:sz="0" w:space="0" w:color="auto"/>
          </w:divBdr>
        </w:div>
        <w:div w:id="798912145">
          <w:blockQuote w:val="1"/>
          <w:marLeft w:val="0"/>
          <w:marRight w:val="0"/>
          <w:marTop w:val="54"/>
          <w:marBottom w:val="163"/>
          <w:divBdr>
            <w:top w:val="none" w:sz="0" w:space="5" w:color="auto"/>
            <w:left w:val="single" w:sz="18" w:space="8" w:color="A7B5BF"/>
            <w:bottom w:val="none" w:sz="0" w:space="5" w:color="auto"/>
            <w:right w:val="none" w:sz="0" w:space="8" w:color="auto"/>
          </w:divBdr>
        </w:div>
        <w:div w:id="1063063209">
          <w:marLeft w:val="0"/>
          <w:marRight w:val="0"/>
          <w:marTop w:val="217"/>
          <w:marBottom w:val="217"/>
          <w:divBdr>
            <w:top w:val="none" w:sz="0" w:space="0" w:color="auto"/>
            <w:left w:val="none" w:sz="0" w:space="0" w:color="auto"/>
            <w:bottom w:val="none" w:sz="0" w:space="0" w:color="auto"/>
            <w:right w:val="none" w:sz="0" w:space="0" w:color="auto"/>
          </w:divBdr>
        </w:div>
        <w:div w:id="2112894072">
          <w:marLeft w:val="0"/>
          <w:marRight w:val="0"/>
          <w:marTop w:val="217"/>
          <w:marBottom w:val="217"/>
          <w:divBdr>
            <w:top w:val="none" w:sz="0" w:space="0" w:color="auto"/>
            <w:left w:val="none" w:sz="0" w:space="0" w:color="auto"/>
            <w:bottom w:val="none" w:sz="0" w:space="0" w:color="auto"/>
            <w:right w:val="none" w:sz="0" w:space="0" w:color="auto"/>
          </w:divBdr>
        </w:div>
      </w:divsChild>
    </w:div>
    <w:div w:id="1951467531">
      <w:bodyDiv w:val="1"/>
      <w:marLeft w:val="0"/>
      <w:marRight w:val="0"/>
      <w:marTop w:val="0"/>
      <w:marBottom w:val="0"/>
      <w:divBdr>
        <w:top w:val="none" w:sz="0" w:space="0" w:color="auto"/>
        <w:left w:val="none" w:sz="0" w:space="0" w:color="auto"/>
        <w:bottom w:val="none" w:sz="0" w:space="0" w:color="auto"/>
        <w:right w:val="none" w:sz="0" w:space="0" w:color="auto"/>
      </w:divBdr>
    </w:div>
    <w:div w:id="1955987531">
      <w:bodyDiv w:val="1"/>
      <w:marLeft w:val="0"/>
      <w:marRight w:val="0"/>
      <w:marTop w:val="0"/>
      <w:marBottom w:val="0"/>
      <w:divBdr>
        <w:top w:val="none" w:sz="0" w:space="0" w:color="auto"/>
        <w:left w:val="none" w:sz="0" w:space="0" w:color="auto"/>
        <w:bottom w:val="none" w:sz="0" w:space="0" w:color="auto"/>
        <w:right w:val="none" w:sz="0" w:space="0" w:color="auto"/>
      </w:divBdr>
    </w:div>
    <w:div w:id="1982271515">
      <w:bodyDiv w:val="1"/>
      <w:marLeft w:val="0"/>
      <w:marRight w:val="0"/>
      <w:marTop w:val="0"/>
      <w:marBottom w:val="0"/>
      <w:divBdr>
        <w:top w:val="none" w:sz="0" w:space="0" w:color="auto"/>
        <w:left w:val="none" w:sz="0" w:space="0" w:color="auto"/>
        <w:bottom w:val="none" w:sz="0" w:space="0" w:color="auto"/>
        <w:right w:val="none" w:sz="0" w:space="0" w:color="auto"/>
      </w:divBdr>
    </w:div>
    <w:div w:id="2018530862">
      <w:bodyDiv w:val="1"/>
      <w:marLeft w:val="0"/>
      <w:marRight w:val="0"/>
      <w:marTop w:val="0"/>
      <w:marBottom w:val="0"/>
      <w:divBdr>
        <w:top w:val="none" w:sz="0" w:space="0" w:color="auto"/>
        <w:left w:val="none" w:sz="0" w:space="0" w:color="auto"/>
        <w:bottom w:val="none" w:sz="0" w:space="0" w:color="auto"/>
        <w:right w:val="none" w:sz="0" w:space="0" w:color="auto"/>
      </w:divBdr>
      <w:divsChild>
        <w:div w:id="232855559">
          <w:marLeft w:val="0"/>
          <w:marRight w:val="0"/>
          <w:marTop w:val="217"/>
          <w:marBottom w:val="217"/>
          <w:divBdr>
            <w:top w:val="none" w:sz="0" w:space="0" w:color="auto"/>
            <w:left w:val="none" w:sz="0" w:space="0" w:color="auto"/>
            <w:bottom w:val="none" w:sz="0" w:space="0" w:color="auto"/>
            <w:right w:val="none" w:sz="0" w:space="0" w:color="auto"/>
          </w:divBdr>
        </w:div>
        <w:div w:id="1598054123">
          <w:marLeft w:val="0"/>
          <w:marRight w:val="0"/>
          <w:marTop w:val="217"/>
          <w:marBottom w:val="217"/>
          <w:divBdr>
            <w:top w:val="none" w:sz="0" w:space="0" w:color="auto"/>
            <w:left w:val="none" w:sz="0" w:space="0" w:color="auto"/>
            <w:bottom w:val="none" w:sz="0" w:space="0" w:color="auto"/>
            <w:right w:val="none" w:sz="0" w:space="0" w:color="auto"/>
          </w:divBdr>
        </w:div>
        <w:div w:id="2060787594">
          <w:marLeft w:val="0"/>
          <w:marRight w:val="0"/>
          <w:marTop w:val="217"/>
          <w:marBottom w:val="217"/>
          <w:divBdr>
            <w:top w:val="none" w:sz="0" w:space="0" w:color="auto"/>
            <w:left w:val="none" w:sz="0" w:space="0" w:color="auto"/>
            <w:bottom w:val="none" w:sz="0" w:space="0" w:color="auto"/>
            <w:right w:val="none" w:sz="0" w:space="0" w:color="auto"/>
          </w:divBdr>
        </w:div>
        <w:div w:id="2000109733">
          <w:marLeft w:val="0"/>
          <w:marRight w:val="0"/>
          <w:marTop w:val="217"/>
          <w:marBottom w:val="217"/>
          <w:divBdr>
            <w:top w:val="none" w:sz="0" w:space="0" w:color="auto"/>
            <w:left w:val="none" w:sz="0" w:space="0" w:color="auto"/>
            <w:bottom w:val="none" w:sz="0" w:space="0" w:color="auto"/>
            <w:right w:val="none" w:sz="0" w:space="0" w:color="auto"/>
          </w:divBdr>
        </w:div>
        <w:div w:id="512110909">
          <w:blockQuote w:val="1"/>
          <w:marLeft w:val="0"/>
          <w:marRight w:val="0"/>
          <w:marTop w:val="54"/>
          <w:marBottom w:val="163"/>
          <w:divBdr>
            <w:top w:val="none" w:sz="0" w:space="5" w:color="auto"/>
            <w:left w:val="single" w:sz="18" w:space="8" w:color="A7B5BF"/>
            <w:bottom w:val="none" w:sz="0" w:space="5" w:color="auto"/>
            <w:right w:val="none" w:sz="0" w:space="8" w:color="auto"/>
          </w:divBdr>
        </w:div>
        <w:div w:id="170535351">
          <w:marLeft w:val="0"/>
          <w:marRight w:val="0"/>
          <w:marTop w:val="217"/>
          <w:marBottom w:val="217"/>
          <w:divBdr>
            <w:top w:val="none" w:sz="0" w:space="0" w:color="auto"/>
            <w:left w:val="none" w:sz="0" w:space="0" w:color="auto"/>
            <w:bottom w:val="none" w:sz="0" w:space="0" w:color="auto"/>
            <w:right w:val="none" w:sz="0" w:space="0" w:color="auto"/>
          </w:divBdr>
        </w:div>
        <w:div w:id="2001888389">
          <w:blockQuote w:val="1"/>
          <w:marLeft w:val="0"/>
          <w:marRight w:val="0"/>
          <w:marTop w:val="54"/>
          <w:marBottom w:val="163"/>
          <w:divBdr>
            <w:top w:val="none" w:sz="0" w:space="5" w:color="auto"/>
            <w:left w:val="single" w:sz="18" w:space="8" w:color="A7B5BF"/>
            <w:bottom w:val="none" w:sz="0" w:space="5" w:color="auto"/>
            <w:right w:val="none" w:sz="0" w:space="8" w:color="auto"/>
          </w:divBdr>
        </w:div>
        <w:div w:id="1007949456">
          <w:marLeft w:val="0"/>
          <w:marRight w:val="0"/>
          <w:marTop w:val="217"/>
          <w:marBottom w:val="217"/>
          <w:divBdr>
            <w:top w:val="none" w:sz="0" w:space="0" w:color="auto"/>
            <w:left w:val="none" w:sz="0" w:space="0" w:color="auto"/>
            <w:bottom w:val="none" w:sz="0" w:space="0" w:color="auto"/>
            <w:right w:val="none" w:sz="0" w:space="0" w:color="auto"/>
          </w:divBdr>
        </w:div>
        <w:div w:id="264265571">
          <w:marLeft w:val="0"/>
          <w:marRight w:val="0"/>
          <w:marTop w:val="217"/>
          <w:marBottom w:val="217"/>
          <w:divBdr>
            <w:top w:val="none" w:sz="0" w:space="0" w:color="auto"/>
            <w:left w:val="none" w:sz="0" w:space="0" w:color="auto"/>
            <w:bottom w:val="none" w:sz="0" w:space="0" w:color="auto"/>
            <w:right w:val="none" w:sz="0" w:space="0" w:color="auto"/>
          </w:divBdr>
        </w:div>
      </w:divsChild>
    </w:div>
    <w:div w:id="203079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it@github.com:Github" TargetMode="External"/><Relationship Id="rId13" Type="http://schemas.openxmlformats.org/officeDocument/2006/relationships/hyperlink" Target="https://www.baidu.com/s?wd=x3&amp;tn=44039180_cpr&amp;fenlei=mv6quAkxTZn0IZRqIHckPjm4nH00T1dBnyP9Pju9uWb3mvn1mvf40ZwV5Hcvrjm3rH6sPfKWUMw85HfYnjn4nH6sgvPsT6KdThsqpZwYTjCEQLGCpyw9Uz4Bmy-bIi4WUvYETgN-TLwGUv3EnWfvPW0vrH0v" TargetMode="External"/><Relationship Id="rId3" Type="http://schemas.openxmlformats.org/officeDocument/2006/relationships/settings" Target="settings.xml"/><Relationship Id="rId7" Type="http://schemas.openxmlformats.org/officeDocument/2006/relationships/hyperlink" Target="mailto:git@github.com:Github&#36134;&#25143;&#21517;/" TargetMode="External"/><Relationship Id="rId12" Type="http://schemas.openxmlformats.org/officeDocument/2006/relationships/hyperlink" Target="http://www.w3.org/TR/html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tut.fi/~jkorpela/html/strict.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jigsaw.w3.org/css-validator/" TargetMode="External"/><Relationship Id="rId4" Type="http://schemas.openxmlformats.org/officeDocument/2006/relationships/webSettings" Target="webSettings.xml"/><Relationship Id="rId9" Type="http://schemas.openxmlformats.org/officeDocument/2006/relationships/hyperlink" Target="http://validator.w3.org/" TargetMode="External"/><Relationship Id="rId14" Type="http://schemas.openxmlformats.org/officeDocument/2006/relationships/hyperlink" Target="http://www.shauninman.com/plete/2004/04/ifr-revisited-and-revise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1653</TotalTime>
  <Pages>15</Pages>
  <Words>2028</Words>
  <Characters>11563</Characters>
  <Application>Microsoft Office Word</Application>
  <DocSecurity>0</DocSecurity>
  <Lines>96</Lines>
  <Paragraphs>27</Paragraphs>
  <ScaleCrop>false</ScaleCrop>
  <Company/>
  <LinksUpToDate>false</LinksUpToDate>
  <CharactersWithSpaces>13564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jk</dc:creator>
  <cp:lastModifiedBy>jk</cp:lastModifiedBy>
  <cp:revision>100</cp:revision>
  <dcterms:created xsi:type="dcterms:W3CDTF">2016-04-12T03:48:00Z</dcterms:created>
  <dcterms:modified xsi:type="dcterms:W3CDTF">2016-04-15T02:11:00Z</dcterms:modified>
</cp:coreProperties>
</file>