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F377E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0E0B0B1" w14:textId="444E0909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543328">
        <w:t>44</w:t>
      </w:r>
    </w:p>
    <w:p w14:paraId="56E760EC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7E29C9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543328" w14:paraId="605C2B22" w14:textId="77777777" w:rsidTr="00543328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5415B4A6" w14:textId="23ADA6A6" w:rsidR="00543328" w:rsidRDefault="00543328" w:rsidP="00543328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D1346B">
              <w:rPr>
                <w:lang w:val="en-US"/>
              </w:rPr>
              <w:t>канд</w:t>
            </w:r>
            <w:proofErr w:type="spellEnd"/>
            <w:r w:rsidRPr="00D1346B">
              <w:rPr>
                <w:lang w:val="en-US"/>
              </w:rPr>
              <w:t xml:space="preserve">. </w:t>
            </w:r>
            <w:proofErr w:type="spellStart"/>
            <w:r w:rsidRPr="00D1346B">
              <w:rPr>
                <w:lang w:val="en-US"/>
              </w:rPr>
              <w:t>техн</w:t>
            </w:r>
            <w:proofErr w:type="spellEnd"/>
            <w:r w:rsidRPr="00D1346B">
              <w:rPr>
                <w:lang w:val="en-US"/>
              </w:rPr>
              <w:t xml:space="preserve">. </w:t>
            </w:r>
            <w:proofErr w:type="spellStart"/>
            <w:r w:rsidRPr="00D1346B">
              <w:rPr>
                <w:lang w:val="en-US"/>
              </w:rPr>
              <w:t>наук</w:t>
            </w:r>
            <w:proofErr w:type="spellEnd"/>
            <w:r w:rsidRPr="00D1346B">
              <w:rPr>
                <w:lang w:val="en-US"/>
              </w:rPr>
              <w:t>,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19B9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21" w:type="dxa"/>
            <w:tcBorders>
              <w:top w:val="nil"/>
              <w:left w:val="nil"/>
              <w:right w:val="nil"/>
            </w:tcBorders>
            <w:vAlign w:val="center"/>
          </w:tcPr>
          <w:p w14:paraId="67A7AABE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161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1E633E5D" w14:textId="3CEE5689" w:rsidR="00543328" w:rsidRDefault="00742B93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5C6F18">
              <w:t>Н.А.</w:t>
            </w:r>
            <w:r>
              <w:t xml:space="preserve"> </w:t>
            </w:r>
            <w:r w:rsidRPr="005C6F18">
              <w:t>Соловьева</w:t>
            </w:r>
          </w:p>
        </w:tc>
      </w:tr>
      <w:tr w:rsidR="00413AAB" w14:paraId="4F2F43A6" w14:textId="77777777" w:rsidTr="0054332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F9DC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4C0B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E336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0FB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1E4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431FF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7363A4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2EB082" w14:textId="61C2AFE9" w:rsidR="00413AAB" w:rsidRPr="00742B93" w:rsidRDefault="00413AAB">
            <w:pPr>
              <w:pStyle w:val="a5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543328">
              <w:t xml:space="preserve"> </w:t>
            </w:r>
            <w:r w:rsidR="00543328" w:rsidRPr="00543328">
              <w:t>№</w:t>
            </w:r>
            <w:r w:rsidR="00742B93">
              <w:rPr>
                <w:lang w:val="en-US"/>
              </w:rPr>
              <w:t>2</w:t>
            </w:r>
          </w:p>
        </w:tc>
      </w:tr>
      <w:tr w:rsidR="00413AAB" w14:paraId="7581C3F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6668179" w14:textId="797C7013" w:rsidR="00413AAB" w:rsidRPr="00F57E13" w:rsidRDefault="00742B93" w:rsidP="00742B9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742B93">
              <w:rPr>
                <w:b w:val="0"/>
                <w:szCs w:val="32"/>
              </w:rPr>
              <w:t>Объектно-ориентированное проектирование программного обеспечения. Разработка диаграммы последовательности</w:t>
            </w:r>
          </w:p>
        </w:tc>
      </w:tr>
      <w:tr w:rsidR="00413AAB" w14:paraId="7193637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E47BFBD" w14:textId="28E6E267" w:rsidR="00413AAB" w:rsidRPr="00543328" w:rsidRDefault="00413AAB" w:rsidP="00DA7C82">
            <w:pPr>
              <w:pStyle w:val="3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543328" w:rsidRPr="00543328">
              <w:rPr>
                <w:sz w:val="24"/>
                <w:szCs w:val="24"/>
                <w:lang w:val="ru-RU"/>
              </w:rPr>
              <w:t>Теория автоматов</w:t>
            </w:r>
          </w:p>
        </w:tc>
      </w:tr>
      <w:tr w:rsidR="00413AAB" w14:paraId="3A6680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E5ABF37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0BA71D0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968919E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2510C1E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43328" w14:paraId="61FCD17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C5FA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1EC9F0" w14:textId="6CDCFC08" w:rsidR="00543328" w:rsidRPr="00F57E13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5B31C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5187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90252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4AE33F" w14:textId="74BDA614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Р.С. Кулаков</w:t>
            </w:r>
          </w:p>
        </w:tc>
      </w:tr>
      <w:tr w:rsidR="00413AAB" w14:paraId="5BC14E1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C731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7D6F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E1ED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D0F9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EDF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2C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DDFA03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BCD1244" w14:textId="245B5568" w:rsidR="00413AAB" w:rsidRPr="00543328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543328">
        <w:rPr>
          <w:lang w:val="en-US"/>
        </w:rPr>
        <w:t>25</w:t>
      </w:r>
    </w:p>
    <w:sectPr w:rsidR="00413AAB" w:rsidRPr="00543328" w:rsidSect="005A2A15">
      <w:type w:val="continuous"/>
      <w:pgSz w:w="11909" w:h="16834"/>
      <w:pgMar w:top="1134" w:right="567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3F448A"/>
    <w:rsid w:val="00405D24"/>
    <w:rsid w:val="00413AAB"/>
    <w:rsid w:val="00543328"/>
    <w:rsid w:val="005A2A15"/>
    <w:rsid w:val="005B566D"/>
    <w:rsid w:val="005E3C66"/>
    <w:rsid w:val="006375AF"/>
    <w:rsid w:val="00681B08"/>
    <w:rsid w:val="00742B93"/>
    <w:rsid w:val="007C55D8"/>
    <w:rsid w:val="008D1AAC"/>
    <w:rsid w:val="009B751E"/>
    <w:rsid w:val="00A74901"/>
    <w:rsid w:val="00AF6555"/>
    <w:rsid w:val="00B20256"/>
    <w:rsid w:val="00B71FEE"/>
    <w:rsid w:val="00BA50FA"/>
    <w:rsid w:val="00D02CD0"/>
    <w:rsid w:val="00D347D3"/>
    <w:rsid w:val="00D45F03"/>
    <w:rsid w:val="00DA7C82"/>
    <w:rsid w:val="00DF7735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1D3F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</Words>
  <Characters>378</Characters>
  <Application>Microsoft Office Word</Application>
  <DocSecurity>0</DocSecurity>
  <Lines>3</Lines>
  <Paragraphs>1</Paragraphs>
  <ScaleCrop>false</ScaleCrop>
  <Company>MCIT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3</cp:revision>
  <cp:lastPrinted>2025-11-16T11:16:00Z</cp:lastPrinted>
  <dcterms:created xsi:type="dcterms:W3CDTF">2025-10-11T12:07:00Z</dcterms:created>
  <dcterms:modified xsi:type="dcterms:W3CDTF">2025-11-16T11:16:00Z</dcterms:modified>
</cp:coreProperties>
</file>