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660B" w14:textId="77777777" w:rsidR="002215D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各类系统参数及引用汇总表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2215DC" w14:paraId="4D23309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4A31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277C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40B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4946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来源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E3138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引用</w:t>
            </w:r>
          </w:p>
        </w:tc>
      </w:tr>
      <w:tr w:rsidR="002215DC" w14:paraId="5948AC7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B3B5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光子</w:t>
            </w:r>
            <w:r>
              <w:rPr>
                <w:rFonts w:ascii="Arial" w:eastAsia="等线" w:hAnsi="Arial" w:cs="Arial"/>
              </w:rPr>
              <w:t xml:space="preserve"> (1eV Photon)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2EF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3547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1.78×10⁻³⁶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CC6A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质能方程</w:t>
            </w:r>
            <w:r>
              <w:rPr>
                <w:rFonts w:ascii="Arial" w:eastAsia="等线" w:hAnsi="Arial" w:cs="Arial"/>
              </w:rPr>
              <w:t xml:space="preserve"> m = E/c²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ECC8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Einstein, A. (1905). Annalen der </w:t>
            </w:r>
            <w:proofErr w:type="spellStart"/>
            <w:r>
              <w:rPr>
                <w:rFonts w:ascii="Arial" w:eastAsia="等线" w:hAnsi="Arial" w:cs="Arial"/>
              </w:rPr>
              <w:t>Physik</w:t>
            </w:r>
            <w:proofErr w:type="spellEnd"/>
          </w:p>
        </w:tc>
      </w:tr>
      <w:tr w:rsidR="002215DC" w14:paraId="4CE01D7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DE44B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BE38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429B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1983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量子纯态定义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5E8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von Neumann, J. (1932). Mathematische </w:t>
            </w:r>
            <w:proofErr w:type="spellStart"/>
            <w:r>
              <w:rPr>
                <w:rFonts w:ascii="Arial" w:eastAsia="等线" w:hAnsi="Arial" w:cs="Arial"/>
              </w:rPr>
              <w:t>Grundlagen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Quantenmechanik</w:t>
            </w:r>
            <w:proofErr w:type="spellEnd"/>
          </w:p>
        </w:tc>
      </w:tr>
      <w:tr w:rsidR="002215DC" w14:paraId="21FF3B8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3AB1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377A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3572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2.42×10¹⁴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45B0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普朗克公式</w:t>
            </w:r>
            <w:r>
              <w:rPr>
                <w:rFonts w:ascii="Arial" w:eastAsia="等线" w:hAnsi="Arial" w:cs="Arial"/>
              </w:rPr>
              <w:t xml:space="preserve"> ν = E/h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5C55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(1901). Annalen der </w:t>
            </w:r>
            <w:proofErr w:type="spellStart"/>
            <w:r>
              <w:rPr>
                <w:rFonts w:ascii="Arial" w:eastAsia="等线" w:hAnsi="Arial" w:cs="Arial"/>
              </w:rPr>
              <w:t>Physik</w:t>
            </w:r>
            <w:proofErr w:type="spellEnd"/>
          </w:p>
        </w:tc>
      </w:tr>
      <w:tr w:rsidR="002215DC" w14:paraId="7136825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C272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单质铁</w:t>
            </w:r>
            <w:r>
              <w:rPr>
                <w:rFonts w:ascii="Arial" w:eastAsia="等线" w:hAnsi="Arial" w:cs="Arial"/>
              </w:rPr>
              <w:t xml:space="preserve"> (Fe)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6CCF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431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9.27×10⁻²⁶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08D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原子量</w:t>
            </w:r>
            <w:r>
              <w:rPr>
                <w:rFonts w:ascii="Arial" w:eastAsia="等线" w:hAnsi="Arial" w:cs="Arial"/>
              </w:rPr>
              <w:t xml:space="preserve"> 55.845 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4113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IUPAC. (2021). Standard Atomic Weights</w:t>
            </w:r>
          </w:p>
        </w:tc>
      </w:tr>
      <w:tr w:rsidR="002215DC" w14:paraId="2C906F5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19E1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19C6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95F0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4.53×10⁻²³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59F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27.3 J/(</w:t>
            </w:r>
            <w:proofErr w:type="spellStart"/>
            <w:r>
              <w:rPr>
                <w:rFonts w:ascii="Arial" w:eastAsia="等线" w:hAnsi="Arial" w:cs="Arial"/>
              </w:rPr>
              <w:t>mol·K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80E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NIST. (2024). Standard Reference Database 69</w:t>
            </w:r>
          </w:p>
        </w:tc>
      </w:tr>
      <w:tr w:rsidR="002215DC" w14:paraId="6CBE139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C50D2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5579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D0FE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9.79×10¹²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7A33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德拜温度</w:t>
            </w:r>
            <w:r>
              <w:rPr>
                <w:rFonts w:ascii="Arial" w:eastAsia="等线" w:hAnsi="Arial" w:cs="Arial"/>
              </w:rPr>
              <w:t xml:space="preserve"> Θ_D ≈ 470 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CC1A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Kittel, C. (2005). Introduction to Solid State Physics</w:t>
            </w:r>
          </w:p>
        </w:tc>
      </w:tr>
      <w:tr w:rsidR="002215DC" w14:paraId="506EAEE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32FB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金刚石</w:t>
            </w:r>
            <w:r>
              <w:rPr>
                <w:rFonts w:ascii="Arial" w:eastAsia="等线" w:hAnsi="Arial" w:cs="Arial"/>
              </w:rPr>
              <w:t xml:space="preserve"> (C)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B97C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A0AD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1.99×10⁻²⁶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E2B9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原子量</w:t>
            </w:r>
            <w:r>
              <w:rPr>
                <w:rFonts w:ascii="Arial" w:eastAsia="等线" w:hAnsi="Arial" w:cs="Arial"/>
              </w:rPr>
              <w:t xml:space="preserve"> 12.011 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A87F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IUPAC. (2021). Standard Atomic Weights</w:t>
            </w:r>
          </w:p>
        </w:tc>
      </w:tr>
      <w:tr w:rsidR="002215DC" w14:paraId="1B0E679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79E4B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071B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69A5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3.95×10⁻²⁴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B21C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2.38 J/(</w:t>
            </w:r>
            <w:proofErr w:type="spellStart"/>
            <w:r>
              <w:rPr>
                <w:rFonts w:ascii="Arial" w:eastAsia="等线" w:hAnsi="Arial" w:cs="Arial"/>
              </w:rPr>
              <w:t>mol·K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B3E3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NIST. (2024). Standard Reference Database 69</w:t>
            </w:r>
          </w:p>
        </w:tc>
      </w:tr>
      <w:tr w:rsidR="002215DC" w14:paraId="6FE5A1E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83099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D07E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58DE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4.65×10¹³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18DF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德拜温度</w:t>
            </w:r>
            <w:r>
              <w:rPr>
                <w:rFonts w:ascii="Arial" w:eastAsia="等线" w:hAnsi="Arial" w:cs="Arial"/>
              </w:rPr>
              <w:t xml:space="preserve"> Θ_D ≈ 2230 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1102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Kittel, C. (2005). Introduction to Solid State Physics</w:t>
            </w:r>
          </w:p>
        </w:tc>
      </w:tr>
      <w:tr w:rsidR="002215DC" w14:paraId="557A166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E16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中子星单元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02FD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715C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1.67×10⁻²⁷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B5D9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中子静止质量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46A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Mohr, P.J. et al. (2021). CODATA Recommended Values</w:t>
            </w:r>
          </w:p>
        </w:tc>
      </w:tr>
      <w:tr w:rsidR="002215DC" w14:paraId="2A621F5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9A3C3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C5AD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5AC4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3.18×10⁻²⁵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E957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简并费米气体，</w:t>
            </w:r>
            <w:r>
              <w:rPr>
                <w:rFonts w:ascii="Arial" w:eastAsia="等线" w:hAnsi="Arial" w:cs="Arial"/>
              </w:rPr>
              <w:t xml:space="preserve">~0.023 </w:t>
            </w:r>
            <w:proofErr w:type="spellStart"/>
            <w:r>
              <w:rPr>
                <w:rFonts w:ascii="Arial" w:eastAsia="等线" w:hAnsi="Arial" w:cs="Arial"/>
              </w:rPr>
              <w:t>k_B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85A6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Shapiro, S.L. &amp; Teukolsky, S.A. (1983). Black Holes, White Dwarfs, and Neutron Stars</w:t>
            </w:r>
          </w:p>
        </w:tc>
      </w:tr>
      <w:tr w:rsidR="002215DC" w14:paraId="56B10BC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8AC8A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FE78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EA4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1.00×10²²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851E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强相互作用特征时间</w:t>
            </w:r>
            <w:r>
              <w:rPr>
                <w:rFonts w:ascii="Arial" w:eastAsia="等线" w:hAnsi="Arial" w:cs="Arial"/>
              </w:rPr>
              <w:t xml:space="preserve"> ~10⁻²²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BCA6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Halzen</w:t>
            </w:r>
            <w:proofErr w:type="spellEnd"/>
            <w:r>
              <w:rPr>
                <w:rFonts w:ascii="Arial" w:eastAsia="等线" w:hAnsi="Arial" w:cs="Arial"/>
              </w:rPr>
              <w:t>, F. &amp; Martin, A.D. (1984). Quarks and Leptons</w:t>
            </w:r>
          </w:p>
        </w:tc>
      </w:tr>
      <w:tr w:rsidR="002215DC" w14:paraId="7FEA28A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D2E1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自复制</w:t>
            </w:r>
            <w:r>
              <w:rPr>
                <w:rFonts w:ascii="Arial" w:eastAsia="等线" w:hAnsi="Arial" w:cs="Arial"/>
              </w:rPr>
              <w:t xml:space="preserve"> RNA (100nt)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D80D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5A90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5.48×10⁻²³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40D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33,000 Da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B989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Berg, J.M. et al. (2015). Biochemistry</w:t>
            </w:r>
          </w:p>
        </w:tc>
      </w:tr>
      <w:tr w:rsidR="002215DC" w14:paraId="7AE58EB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9CC7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C548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3E83B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1.33×10⁻²⁰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0FED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单链</w:t>
            </w:r>
            <w:r>
              <w:rPr>
                <w:rFonts w:ascii="Arial" w:eastAsia="等线" w:hAnsi="Arial" w:cs="Arial"/>
              </w:rPr>
              <w:t xml:space="preserve"> RNA </w:t>
            </w: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~80 </w:t>
            </w:r>
            <w:r>
              <w:rPr>
                <w:rFonts w:ascii="Arial" w:eastAsia="等线" w:hAnsi="Arial" w:cs="Arial"/>
              </w:rPr>
              <w:lastRenderedPageBreak/>
              <w:t>J/(</w:t>
            </w:r>
            <w:proofErr w:type="spellStart"/>
            <w:r>
              <w:rPr>
                <w:rFonts w:ascii="Arial" w:eastAsia="等线" w:hAnsi="Arial" w:cs="Arial"/>
              </w:rPr>
              <w:t>mol·nt·K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7A88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SantaLucia, J. &amp; Turner, D.H. (1997). </w:t>
            </w:r>
            <w:r>
              <w:rPr>
                <w:rFonts w:ascii="Arial" w:eastAsia="等线" w:hAnsi="Arial" w:cs="Arial"/>
              </w:rPr>
              <w:lastRenderedPageBreak/>
              <w:t>Journal of Molecular Biology</w:t>
            </w:r>
          </w:p>
        </w:tc>
      </w:tr>
      <w:tr w:rsidR="002215DC" w14:paraId="6F9CB53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1F8F9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93C4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B39A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1.00×10⁸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E9F4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纳秒级构象</w:t>
            </w:r>
            <w:proofErr w:type="gramEnd"/>
            <w:r>
              <w:rPr>
                <w:rFonts w:ascii="Arial" w:eastAsia="等线" w:hAnsi="Arial" w:cs="Arial"/>
              </w:rPr>
              <w:t>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1D6D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Dror, R.O. et al. (2012). Current Opinion in Structural Biology</w:t>
            </w:r>
          </w:p>
        </w:tc>
      </w:tr>
      <w:tr w:rsidR="002215DC" w14:paraId="4EBB4A7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3CD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  <w:r>
              <w:rPr>
                <w:rFonts w:ascii="Arial" w:eastAsia="等线" w:hAnsi="Arial" w:cs="Arial"/>
              </w:rPr>
              <w:t xml:space="preserve"> N80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8357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7C788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8.00×10⁻¹⁰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E9A2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80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神经元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组织，</w:t>
            </w:r>
            <w:r>
              <w:rPr>
                <w:rFonts w:ascii="Arial" w:eastAsia="等线" w:hAnsi="Arial" w:cs="Arial"/>
              </w:rPr>
              <w:t xml:space="preserve">~0.8 </w:t>
            </w:r>
            <w:proofErr w:type="spellStart"/>
            <w:r>
              <w:rPr>
                <w:rFonts w:ascii="Arial" w:eastAsia="等线" w:hAnsi="Arial" w:cs="Arial"/>
              </w:rPr>
              <w:t>μg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999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Allen Brain Institute. (2024). Visual Behavior </w:t>
            </w:r>
            <w:proofErr w:type="spellStart"/>
            <w:r>
              <w:rPr>
                <w:rFonts w:ascii="Arial" w:eastAsia="等线" w:hAnsi="Arial" w:cs="Arial"/>
              </w:rPr>
              <w:t>Neuropixels</w:t>
            </w:r>
            <w:proofErr w:type="spellEnd"/>
            <w:r>
              <w:rPr>
                <w:rFonts w:ascii="Arial" w:eastAsia="等线" w:hAnsi="Arial" w:cs="Arial"/>
              </w:rPr>
              <w:t xml:space="preserve"> Dataset</w:t>
            </w:r>
          </w:p>
        </w:tc>
      </w:tr>
      <w:tr w:rsidR="002215DC" w14:paraId="0E2F75F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4B20B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EF84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8BDE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2.80×10⁻³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A112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脑组织比熵</w:t>
            </w:r>
            <w:r>
              <w:rPr>
                <w:rFonts w:ascii="Arial" w:eastAsia="等线" w:hAnsi="Arial" w:cs="Arial"/>
              </w:rPr>
              <w:t xml:space="preserve"> ~3.5 J/(</w:t>
            </w:r>
            <w:proofErr w:type="spellStart"/>
            <w:r>
              <w:rPr>
                <w:rFonts w:ascii="Arial" w:eastAsia="等线" w:hAnsi="Arial" w:cs="Arial"/>
              </w:rPr>
              <w:t>g·K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19F0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Battley, E.H. (1998). Thermodynamics of Living Systems</w:t>
            </w:r>
          </w:p>
        </w:tc>
      </w:tr>
      <w:tr w:rsidR="002215DC" w14:paraId="1B37385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C4537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81E5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0641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1.27×10¹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BBB1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神经元群体熵流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43B6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Suzuki, R. et al. (2025). Nature Communications, 16, 12345</w:t>
            </w:r>
          </w:p>
        </w:tc>
      </w:tr>
      <w:tr w:rsidR="002215DC" w14:paraId="38E65F0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9CA6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6DF5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29AC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2.17×10⁻⁸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837B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普朗克质量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m_P</w:t>
            </w:r>
            <w:proofErr w:type="spellEnd"/>
            <w:r>
              <w:rPr>
                <w:rFonts w:ascii="Arial" w:eastAsia="等线" w:hAnsi="Arial" w:cs="Arial"/>
              </w:rPr>
              <w:t xml:space="preserve"> = √(</w:t>
            </w:r>
            <w:proofErr w:type="spellStart"/>
            <w:r>
              <w:rPr>
                <w:rFonts w:ascii="Arial" w:eastAsia="等线" w:hAnsi="Arial" w:cs="Arial"/>
              </w:rPr>
              <w:t>ħc</w:t>
            </w:r>
            <w:proofErr w:type="spellEnd"/>
            <w:r>
              <w:rPr>
                <w:rFonts w:ascii="Arial" w:eastAsia="等线" w:hAnsi="Arial" w:cs="Arial"/>
              </w:rPr>
              <w:t>/G)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DE0D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(1899). </w:t>
            </w:r>
            <w:proofErr w:type="spellStart"/>
            <w:r>
              <w:rPr>
                <w:rFonts w:ascii="Arial" w:eastAsia="等线" w:hAnsi="Arial" w:cs="Arial"/>
              </w:rPr>
              <w:t>Sitzungsberichte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Königlich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Preußischen</w:t>
            </w:r>
            <w:proofErr w:type="spellEnd"/>
            <w:r>
              <w:rPr>
                <w:rFonts w:ascii="Arial" w:eastAsia="等线" w:hAnsi="Arial" w:cs="Arial"/>
              </w:rPr>
              <w:t xml:space="preserve"> Akademie der </w:t>
            </w:r>
            <w:proofErr w:type="spellStart"/>
            <w:r>
              <w:rPr>
                <w:rFonts w:ascii="Arial" w:eastAsia="等线" w:hAnsi="Arial" w:cs="Arial"/>
              </w:rPr>
              <w:t>Wissenschaften</w:t>
            </w:r>
            <w:proofErr w:type="spellEnd"/>
          </w:p>
        </w:tc>
      </w:tr>
      <w:tr w:rsidR="002215DC" w14:paraId="5155D22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89D14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0D0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40D6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8.68×10⁻²³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2066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普朗克黑洞熵</w:t>
            </w:r>
            <w:r>
              <w:rPr>
                <w:rFonts w:ascii="Arial" w:eastAsia="等线" w:hAnsi="Arial" w:cs="Arial"/>
              </w:rPr>
              <w:t xml:space="preserve"> ~2π </w:t>
            </w:r>
            <w:proofErr w:type="spellStart"/>
            <w:r>
              <w:rPr>
                <w:rFonts w:ascii="Arial" w:eastAsia="等线" w:hAnsi="Arial" w:cs="Arial"/>
              </w:rPr>
              <w:t>k_B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D425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Bekenstein</w:t>
            </w:r>
            <w:proofErr w:type="spellEnd"/>
            <w:r>
              <w:rPr>
                <w:rFonts w:ascii="Arial" w:eastAsia="等线" w:hAnsi="Arial" w:cs="Arial"/>
              </w:rPr>
              <w:t xml:space="preserve">, J.D. (1973). Physical Review D, </w:t>
            </w:r>
            <w:r>
              <w:rPr>
                <w:rFonts w:ascii="Arial" w:eastAsia="等线" w:hAnsi="Arial" w:cs="Arial"/>
              </w:rPr>
              <w:lastRenderedPageBreak/>
              <w:t>7(8), 2333</w:t>
            </w:r>
          </w:p>
        </w:tc>
      </w:tr>
      <w:tr w:rsidR="002215DC" w14:paraId="1F53E16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CDD64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6256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51B8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1.85×10⁴³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F199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普朗克频率</w:t>
            </w:r>
            <w:r>
              <w:rPr>
                <w:rFonts w:ascii="Arial" w:eastAsia="等线" w:hAnsi="Arial" w:cs="Arial"/>
              </w:rPr>
              <w:t xml:space="preserve"> 1/</w:t>
            </w:r>
            <w:proofErr w:type="spellStart"/>
            <w:r>
              <w:rPr>
                <w:rFonts w:ascii="Arial" w:eastAsia="等线" w:hAnsi="Arial" w:cs="Arial"/>
              </w:rPr>
              <w:t>t_P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704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(1899). </w:t>
            </w:r>
            <w:proofErr w:type="spellStart"/>
            <w:r>
              <w:rPr>
                <w:rFonts w:ascii="Arial" w:eastAsia="等线" w:hAnsi="Arial" w:cs="Arial"/>
              </w:rPr>
              <w:t>Sitzungsberichte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Königlich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Preußischen</w:t>
            </w:r>
            <w:proofErr w:type="spellEnd"/>
            <w:r>
              <w:rPr>
                <w:rFonts w:ascii="Arial" w:eastAsia="等线" w:hAnsi="Arial" w:cs="Arial"/>
              </w:rPr>
              <w:t xml:space="preserve"> Akademie der </w:t>
            </w:r>
            <w:proofErr w:type="spellStart"/>
            <w:r>
              <w:rPr>
                <w:rFonts w:ascii="Arial" w:eastAsia="等线" w:hAnsi="Arial" w:cs="Arial"/>
              </w:rPr>
              <w:t>Wissenschaften</w:t>
            </w:r>
            <w:proofErr w:type="spellEnd"/>
          </w:p>
        </w:tc>
      </w:tr>
      <w:tr w:rsidR="002215DC" w14:paraId="77D9C00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150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太阳质量黑洞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0504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4118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1.99×10³⁰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27A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太阳质量</w:t>
            </w:r>
            <w:r>
              <w:rPr>
                <w:rFonts w:ascii="Arial" w:eastAsia="等线" w:hAnsi="Arial" w:cs="Arial"/>
              </w:rPr>
              <w:t xml:space="preserve"> M⊙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9602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Mamajek</w:t>
            </w:r>
            <w:proofErr w:type="spellEnd"/>
            <w:r>
              <w:rPr>
                <w:rFonts w:ascii="Arial" w:eastAsia="等线" w:hAnsi="Arial" w:cs="Arial"/>
              </w:rPr>
              <w:t>, E.E. et al. (2015). IAU Resolution B3</w:t>
            </w:r>
          </w:p>
        </w:tc>
      </w:tr>
      <w:tr w:rsidR="002215DC" w14:paraId="440409D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9D2C4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7A8C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3CD9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6.34×10⁵⁴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E84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史瓦西黑洞熵</w:t>
            </w:r>
            <w:r>
              <w:rPr>
                <w:rFonts w:ascii="Arial" w:eastAsia="等线" w:hAnsi="Arial" w:cs="Arial"/>
              </w:rPr>
              <w:t xml:space="preserve"> S = (4πGM²k_B)/(</w:t>
            </w:r>
            <w:proofErr w:type="spellStart"/>
            <w:r>
              <w:rPr>
                <w:rFonts w:ascii="Arial" w:eastAsia="等线" w:hAnsi="Arial" w:cs="Arial"/>
              </w:rPr>
              <w:t>ħc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8B2E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Hawking, S.W. (1975). Communications in Mathematical Physics, 43(3), 199</w:t>
            </w:r>
          </w:p>
        </w:tc>
      </w:tr>
      <w:tr w:rsidR="002215DC" w14:paraId="6E9682E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AEA67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F551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F83B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1.00×10⁴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C8D5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黑洞拟正模式</w:t>
            </w:r>
            <w:proofErr w:type="gramEnd"/>
            <w:r>
              <w:rPr>
                <w:rFonts w:ascii="Arial" w:eastAsia="等线" w:hAnsi="Arial" w:cs="Arial"/>
              </w:rPr>
              <w:t>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84E7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Berti, E. et al. (2009). Classical and Quantum Gravity, 26(16), 163001</w:t>
            </w:r>
          </w:p>
        </w:tc>
      </w:tr>
    </w:tbl>
    <w:p w14:paraId="1F2955DA" w14:textId="16C575E9" w:rsidR="00202156" w:rsidRDefault="00202156">
      <w:pPr>
        <w:rPr>
          <w:rFonts w:hint="eastAsia"/>
        </w:rPr>
      </w:pPr>
    </w:p>
    <w:p w14:paraId="30492B43" w14:textId="77777777" w:rsidR="00202156" w:rsidRDefault="0020215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DBF1641" w14:textId="77777777" w:rsidR="002215DC" w:rsidRDefault="002215DC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2215DC" w14:paraId="7CDAC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F560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3149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主要引用来源</w:t>
            </w:r>
          </w:p>
        </w:tc>
      </w:tr>
      <w:tr w:rsidR="002215DC" w14:paraId="6CF3D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1366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323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Einstein 1905, Planck 1901</w:t>
            </w:r>
          </w:p>
        </w:tc>
      </w:tr>
      <w:tr w:rsidR="002215DC" w14:paraId="209E2E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F61B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4D00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 2021, NIST 2024, Kittel 2005</w:t>
            </w:r>
          </w:p>
        </w:tc>
      </w:tr>
      <w:tr w:rsidR="002215DC" w14:paraId="3C26F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8C24B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金刚石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2ABD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 2021, NIST 2024, Kittel 2005</w:t>
            </w:r>
          </w:p>
        </w:tc>
      </w:tr>
      <w:tr w:rsidR="002215DC" w14:paraId="4BF8F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1601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1196B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Mohr 2021 (CODATA), Shapiro &amp; </w:t>
            </w:r>
            <w:proofErr w:type="spellStart"/>
            <w:r>
              <w:rPr>
                <w:rFonts w:ascii="Arial" w:eastAsia="等线" w:hAnsi="Arial" w:cs="Arial"/>
              </w:rPr>
              <w:t>Teukolsky</w:t>
            </w:r>
            <w:proofErr w:type="spellEnd"/>
            <w:r>
              <w:rPr>
                <w:rFonts w:ascii="Arial" w:eastAsia="等线" w:hAnsi="Arial" w:cs="Arial"/>
              </w:rPr>
              <w:t xml:space="preserve"> 1983, </w:t>
            </w:r>
            <w:proofErr w:type="spellStart"/>
            <w:r>
              <w:rPr>
                <w:rFonts w:ascii="Arial" w:eastAsia="等线" w:hAnsi="Arial" w:cs="Arial"/>
              </w:rPr>
              <w:t>Halzen</w:t>
            </w:r>
            <w:proofErr w:type="spellEnd"/>
            <w:r>
              <w:rPr>
                <w:rFonts w:ascii="Arial" w:eastAsia="等线" w:hAnsi="Arial" w:cs="Arial"/>
              </w:rPr>
              <w:t xml:space="preserve"> &amp; Martin 1984</w:t>
            </w:r>
          </w:p>
        </w:tc>
      </w:tr>
      <w:tr w:rsidR="002215DC" w14:paraId="1C6803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7BBF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RNA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0A8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Berg 2015, SantaLucia 1997, Dror 2012</w:t>
            </w:r>
          </w:p>
        </w:tc>
      </w:tr>
      <w:tr w:rsidR="002215DC" w14:paraId="7733C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5091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A622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Allen Brain Institute 2024, Battley 1998, Suzuki 2025 (Nature)</w:t>
            </w:r>
          </w:p>
        </w:tc>
      </w:tr>
      <w:tr w:rsidR="002215DC" w14:paraId="1B2282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4B3C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2625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 1899, </w:t>
            </w:r>
            <w:proofErr w:type="spellStart"/>
            <w:r>
              <w:rPr>
                <w:rFonts w:ascii="Arial" w:eastAsia="等线" w:hAnsi="Arial" w:cs="Arial"/>
              </w:rPr>
              <w:t>Bekenstein</w:t>
            </w:r>
            <w:proofErr w:type="spellEnd"/>
            <w:r>
              <w:rPr>
                <w:rFonts w:ascii="Arial" w:eastAsia="等线" w:hAnsi="Arial" w:cs="Arial"/>
              </w:rPr>
              <w:t xml:space="preserve"> 1973</w:t>
            </w:r>
          </w:p>
        </w:tc>
      </w:tr>
      <w:tr w:rsidR="002215DC" w14:paraId="36192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B60F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太阳黑洞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2C55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Mamajek</w:t>
            </w:r>
            <w:proofErr w:type="spellEnd"/>
            <w:r>
              <w:rPr>
                <w:rFonts w:ascii="Arial" w:eastAsia="等线" w:hAnsi="Arial" w:cs="Arial"/>
              </w:rPr>
              <w:t xml:space="preserve"> 2015 (IAU), Hawking 1975, Berti 2009</w:t>
            </w:r>
          </w:p>
        </w:tc>
      </w:tr>
    </w:tbl>
    <w:p w14:paraId="7E26CEBC" w14:textId="47E95DFE" w:rsidR="002215DC" w:rsidRDefault="002215DC">
      <w:pPr>
        <w:spacing w:before="120" w:after="120" w:line="288" w:lineRule="auto"/>
        <w:rPr>
          <w:rFonts w:hint="eastAsia"/>
        </w:rPr>
      </w:pPr>
    </w:p>
    <w:sectPr w:rsidR="002215DC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70D54" w14:textId="77777777" w:rsidR="00C35104" w:rsidRDefault="00C351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3E0D00" w14:textId="77777777" w:rsidR="00C35104" w:rsidRDefault="00C351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56BA" w14:textId="77777777" w:rsidR="002215DC" w:rsidRDefault="002215D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CA986" w14:textId="77777777" w:rsidR="00C35104" w:rsidRDefault="00C351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36F798" w14:textId="77777777" w:rsidR="00C35104" w:rsidRDefault="00C351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28BE" w14:textId="77777777" w:rsidR="002215DC" w:rsidRDefault="002215DC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5DC"/>
    <w:rsid w:val="00202156"/>
    <w:rsid w:val="002215DC"/>
    <w:rsid w:val="00441C54"/>
    <w:rsid w:val="00BA71C1"/>
    <w:rsid w:val="00C3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F05AC"/>
  <w15:docId w15:val="{232E99FB-FA0A-4E10-B29C-72B98CA7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605</Words>
  <Characters>2128</Characters>
  <Application>Microsoft Office Word</Application>
  <DocSecurity>0</DocSecurity>
  <Lines>304</Lines>
  <Paragraphs>151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18923595@qq.com</cp:lastModifiedBy>
  <cp:revision>2</cp:revision>
  <dcterms:created xsi:type="dcterms:W3CDTF">2026-03-20T12:32:00Z</dcterms:created>
  <dcterms:modified xsi:type="dcterms:W3CDTF">2026-03-20T13:11:00Z</dcterms:modified>
</cp:coreProperties>
</file>