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1C7A3" w14:textId="08F413D4" w:rsidR="002D419E" w:rsidRPr="00663174" w:rsidRDefault="00A1674A" w:rsidP="00C66BA0">
      <w:pPr>
        <w:pStyle w:val="a5"/>
        <w:wordWrap/>
        <w:rPr>
          <w:sz w:val="36"/>
          <w:szCs w:val="36"/>
          <w:lang w:eastAsia="ko-KR"/>
        </w:rPr>
      </w:pPr>
      <w:r w:rsidRPr="00663174">
        <w:rPr>
          <w:sz w:val="40"/>
          <w:szCs w:val="40"/>
        </w:rPr>
        <w:t>H</w:t>
      </w:r>
      <w:r w:rsidRPr="00663174">
        <w:rPr>
          <w:sz w:val="40"/>
          <w:szCs w:val="40"/>
          <w:lang w:eastAsia="ko-KR"/>
        </w:rPr>
        <w:t xml:space="preserve">omework </w:t>
      </w:r>
      <w:r w:rsidR="00D14B68">
        <w:rPr>
          <w:sz w:val="40"/>
          <w:szCs w:val="40"/>
          <w:lang w:eastAsia="ko-KR"/>
        </w:rPr>
        <w:t>5</w:t>
      </w:r>
    </w:p>
    <w:p w14:paraId="4304A5CC" w14:textId="0F368204" w:rsidR="00E44E30" w:rsidRPr="00663174" w:rsidRDefault="00153BE1" w:rsidP="00D00AA8">
      <w:pPr>
        <w:pStyle w:val="a5"/>
        <w:wordWrap/>
        <w:divId w:val="461777254"/>
        <w:rPr>
          <w:sz w:val="28"/>
          <w:szCs w:val="28"/>
        </w:rPr>
      </w:pPr>
      <w:r w:rsidRPr="00663174">
        <w:rPr>
          <w:sz w:val="28"/>
          <w:szCs w:val="28"/>
        </w:rPr>
        <w:t>(</w:t>
      </w:r>
      <w:r w:rsidR="00A1674A" w:rsidRPr="00663174">
        <w:rPr>
          <w:sz w:val="28"/>
          <w:szCs w:val="28"/>
          <w:lang w:eastAsia="ko-KR"/>
        </w:rPr>
        <w:t>due</w:t>
      </w:r>
      <w:r w:rsidR="0057270D" w:rsidRPr="00663174">
        <w:rPr>
          <w:sz w:val="28"/>
          <w:szCs w:val="28"/>
          <w:lang w:eastAsia="ko-KR"/>
        </w:rPr>
        <w:t xml:space="preserve"> - 23:59</w:t>
      </w:r>
      <w:r w:rsidR="00A1674A" w:rsidRPr="00663174">
        <w:rPr>
          <w:sz w:val="28"/>
          <w:szCs w:val="28"/>
          <w:lang w:eastAsia="ko-KR"/>
        </w:rPr>
        <w:t xml:space="preserve"> </w:t>
      </w:r>
      <w:r w:rsidR="00DD1A93">
        <w:rPr>
          <w:sz w:val="28"/>
          <w:szCs w:val="28"/>
          <w:lang w:eastAsia="ko-KR"/>
        </w:rPr>
        <w:t>June</w:t>
      </w:r>
      <w:r w:rsidR="00A1674A" w:rsidRPr="00663174">
        <w:rPr>
          <w:sz w:val="28"/>
          <w:szCs w:val="28"/>
          <w:lang w:eastAsia="ko-KR"/>
        </w:rPr>
        <w:t xml:space="preserve"> </w:t>
      </w:r>
      <w:r w:rsidR="00D5709E">
        <w:rPr>
          <w:sz w:val="28"/>
          <w:szCs w:val="28"/>
          <w:lang w:eastAsia="ko-KR"/>
        </w:rPr>
        <w:t>18</w:t>
      </w:r>
      <w:r w:rsidR="00A1674A" w:rsidRPr="00663174">
        <w:rPr>
          <w:sz w:val="28"/>
          <w:szCs w:val="28"/>
          <w:lang w:eastAsia="ko-KR"/>
        </w:rPr>
        <w:t>, 20</w:t>
      </w:r>
      <w:r w:rsidR="008D7554" w:rsidRPr="00663174">
        <w:rPr>
          <w:sz w:val="28"/>
          <w:szCs w:val="28"/>
          <w:lang w:eastAsia="ko-KR"/>
        </w:rPr>
        <w:t>2</w:t>
      </w:r>
      <w:r w:rsidR="00955C93">
        <w:rPr>
          <w:sz w:val="28"/>
          <w:szCs w:val="28"/>
          <w:lang w:eastAsia="ko-KR"/>
        </w:rPr>
        <w:t>2</w:t>
      </w:r>
      <w:r w:rsidRPr="00663174">
        <w:rPr>
          <w:sz w:val="28"/>
          <w:szCs w:val="28"/>
        </w:rPr>
        <w:t>)</w:t>
      </w:r>
    </w:p>
    <w:p w14:paraId="245962B8" w14:textId="3DC311A0" w:rsidR="00E141B4" w:rsidRPr="00663174" w:rsidRDefault="00613B51" w:rsidP="001A376D">
      <w:pPr>
        <w:pStyle w:val="ac"/>
        <w:rPr>
          <w:rFonts w:ascii="Times New Roman" w:hAnsi="Times New Roman"/>
          <w:i/>
          <w:color w:val="0070C0"/>
        </w:rPr>
      </w:pPr>
      <w:r w:rsidRPr="00663174">
        <w:rPr>
          <w:rFonts w:ascii="Times New Roman" w:hAnsi="Times New Roman"/>
          <w:i/>
          <w:color w:val="0070C0"/>
        </w:rPr>
        <w:t xml:space="preserve">Please submit your </w:t>
      </w:r>
      <w:r w:rsidR="0057270D" w:rsidRPr="00663174">
        <w:rPr>
          <w:rFonts w:ascii="Times New Roman" w:hAnsi="Times New Roman"/>
          <w:i/>
          <w:color w:val="0070C0"/>
        </w:rPr>
        <w:t>homework as a PDF file.</w:t>
      </w:r>
    </w:p>
    <w:p w14:paraId="142CFDFE" w14:textId="77777777" w:rsidR="001A376D" w:rsidRPr="00E52F2A" w:rsidRDefault="001A376D" w:rsidP="00E141B4">
      <w:pPr>
        <w:rPr>
          <w:rFonts w:ascii="Times New Roman" w:hAnsi="Times New Roman" w:cs="Times New Roman"/>
          <w:b/>
          <w:bCs/>
          <w:sz w:val="22"/>
          <w:szCs w:val="22"/>
        </w:rPr>
      </w:pPr>
    </w:p>
    <w:p w14:paraId="1D18C840" w14:textId="7F8B9AE3" w:rsidR="004B3006" w:rsidRPr="00663174" w:rsidRDefault="00E141B4" w:rsidP="00E141B4">
      <w:pPr>
        <w:rPr>
          <w:rFonts w:ascii="Times New Roman" w:hAnsi="Times New Roman" w:cs="Times New Roman"/>
          <w:b/>
          <w:bCs/>
          <w:sz w:val="22"/>
          <w:szCs w:val="22"/>
        </w:rPr>
      </w:pPr>
      <w:r w:rsidRPr="00663174">
        <w:rPr>
          <w:rFonts w:ascii="Times New Roman" w:hAnsi="Times New Roman" w:cs="Times New Roman"/>
          <w:b/>
          <w:bCs/>
          <w:sz w:val="22"/>
          <w:szCs w:val="22"/>
        </w:rPr>
        <w:t>Questions</w:t>
      </w:r>
      <w:r w:rsidR="00F523E2" w:rsidRPr="00663174">
        <w:rPr>
          <w:rFonts w:ascii="Times New Roman" w:hAnsi="Times New Roman" w:cs="Times New Roman"/>
          <w:b/>
          <w:bCs/>
          <w:sz w:val="22"/>
          <w:szCs w:val="22"/>
        </w:rPr>
        <w:t xml:space="preserve">: </w:t>
      </w:r>
    </w:p>
    <w:p w14:paraId="6BE2B666" w14:textId="32CF241F" w:rsidR="00E47713" w:rsidRPr="00663174" w:rsidRDefault="00E47713" w:rsidP="00E47713">
      <w:pPr>
        <w:pStyle w:val="5bullet"/>
        <w:numPr>
          <w:ilvl w:val="0"/>
          <w:numId w:val="0"/>
        </w:numPr>
        <w:ind w:left="1200"/>
        <w:jc w:val="left"/>
        <w:rPr>
          <w:rFonts w:ascii="Times New Roman" w:hAnsi="Times New Roman" w:cs="Times New Roman"/>
          <w:bCs/>
          <w:color w:val="0070C0"/>
          <w:sz w:val="22"/>
          <w:szCs w:val="22"/>
        </w:rPr>
      </w:pPr>
      <w:r w:rsidRPr="00663174">
        <w:rPr>
          <w:rFonts w:ascii="Times New Roman" w:hAnsi="Times New Roman" w:cs="Times New Roman"/>
          <w:bCs/>
          <w:color w:val="0070C0"/>
          <w:sz w:val="22"/>
          <w:szCs w:val="22"/>
        </w:rPr>
        <w:t xml:space="preserve"> </w:t>
      </w:r>
    </w:p>
    <w:p w14:paraId="7A59E726" w14:textId="208FF36A" w:rsidR="00DD1A93" w:rsidRDefault="00DD1A93" w:rsidP="00DD1A93">
      <w:pPr>
        <w:divId w:val="1082412211"/>
        <w:rPr>
          <w:rFonts w:ascii="Times New Roman" w:hAnsi="Times New Roman" w:cs="Times New Roman"/>
          <w:bCs/>
          <w:sz w:val="22"/>
          <w:szCs w:val="22"/>
        </w:rPr>
      </w:pPr>
      <w:r>
        <w:rPr>
          <w:rFonts w:ascii="Times New Roman" w:hAnsi="Times New Roman" w:cs="Times New Roman" w:hint="eastAsia"/>
          <w:bCs/>
          <w:sz w:val="22"/>
          <w:szCs w:val="22"/>
        </w:rPr>
        <w:t>[1]</w:t>
      </w:r>
      <w:r>
        <w:rPr>
          <w:rFonts w:ascii="Times New Roman" w:hAnsi="Times New Roman" w:cs="Times New Roman"/>
          <w:bCs/>
          <w:sz w:val="22"/>
          <w:szCs w:val="22"/>
        </w:rPr>
        <w:t xml:space="preserve"> Study Supervised Learning (SL) and Unsupervised Learning (UL) and answer the following questions (NB: Your answer of the three questions altogether should not exceed one page.) [</w:t>
      </w:r>
      <w:r w:rsidR="00D14B68">
        <w:rPr>
          <w:rFonts w:ascii="Times New Roman" w:hAnsi="Times New Roman" w:cs="Times New Roman"/>
          <w:bCs/>
          <w:sz w:val="22"/>
          <w:szCs w:val="22"/>
        </w:rPr>
        <w:t>2</w:t>
      </w:r>
      <w:r>
        <w:rPr>
          <w:rFonts w:ascii="Times New Roman" w:hAnsi="Times New Roman" w:cs="Times New Roman"/>
          <w:bCs/>
          <w:sz w:val="22"/>
          <w:szCs w:val="22"/>
        </w:rPr>
        <w:t>0 points]</w:t>
      </w:r>
    </w:p>
    <w:p w14:paraId="66059B95" w14:textId="13486406" w:rsidR="00DD1A93" w:rsidRDefault="00DD1A93" w:rsidP="00DD1A93">
      <w:pPr>
        <w:pStyle w:val="ad"/>
        <w:numPr>
          <w:ilvl w:val="0"/>
          <w:numId w:val="13"/>
        </w:numPr>
        <w:ind w:leftChars="0"/>
        <w:divId w:val="1082412211"/>
        <w:rPr>
          <w:rFonts w:ascii="Times New Roman" w:hAnsi="Times New Roman" w:cs="Times New Roman"/>
          <w:bCs/>
          <w:sz w:val="22"/>
          <w:szCs w:val="22"/>
        </w:rPr>
      </w:pPr>
      <w:r w:rsidRPr="00DA4618">
        <w:rPr>
          <w:rFonts w:ascii="Times New Roman" w:hAnsi="Times New Roman" w:cs="Times New Roman" w:hint="eastAsia"/>
          <w:bCs/>
          <w:sz w:val="22"/>
          <w:szCs w:val="22"/>
        </w:rPr>
        <w:t xml:space="preserve">Write down the difference </w:t>
      </w:r>
      <w:r>
        <w:rPr>
          <w:rFonts w:ascii="Times New Roman" w:hAnsi="Times New Roman" w:cs="Times New Roman"/>
          <w:bCs/>
          <w:sz w:val="22"/>
          <w:szCs w:val="22"/>
        </w:rPr>
        <w:t>between</w:t>
      </w:r>
      <w:r w:rsidRPr="00DA4618">
        <w:rPr>
          <w:rFonts w:ascii="Times New Roman" w:hAnsi="Times New Roman" w:cs="Times New Roman" w:hint="eastAsia"/>
          <w:bCs/>
          <w:sz w:val="22"/>
          <w:szCs w:val="22"/>
        </w:rPr>
        <w:t xml:space="preserve"> SL and UL.</w:t>
      </w:r>
      <w:r>
        <w:rPr>
          <w:rFonts w:ascii="Times New Roman" w:hAnsi="Times New Roman" w:cs="Times New Roman"/>
          <w:bCs/>
          <w:sz w:val="22"/>
          <w:szCs w:val="22"/>
        </w:rPr>
        <w:t xml:space="preserve"> [</w:t>
      </w:r>
      <w:r w:rsidR="00D14B68">
        <w:rPr>
          <w:rFonts w:ascii="Times New Roman" w:hAnsi="Times New Roman" w:cs="Times New Roman"/>
          <w:bCs/>
          <w:sz w:val="22"/>
          <w:szCs w:val="22"/>
        </w:rPr>
        <w:t>1</w:t>
      </w:r>
      <w:r>
        <w:rPr>
          <w:rFonts w:ascii="Times New Roman" w:hAnsi="Times New Roman" w:cs="Times New Roman"/>
          <w:bCs/>
          <w:sz w:val="22"/>
          <w:szCs w:val="22"/>
        </w:rPr>
        <w:t>0 points]</w:t>
      </w:r>
    </w:p>
    <w:p w14:paraId="272D807E" w14:textId="44D16EF9" w:rsidR="000211A6" w:rsidRPr="000211A6" w:rsidRDefault="000211A6" w:rsidP="000211A6">
      <w:pPr>
        <w:pStyle w:val="ad"/>
        <w:numPr>
          <w:ilvl w:val="1"/>
          <w:numId w:val="13"/>
        </w:numPr>
        <w:ind w:leftChars="0"/>
        <w:divId w:val="1082412211"/>
        <w:rPr>
          <w:rFonts w:ascii="Times New Roman" w:hAnsi="Times New Roman" w:cs="Times New Roman"/>
          <w:bCs/>
          <w:sz w:val="22"/>
          <w:szCs w:val="22"/>
        </w:rPr>
      </w:pPr>
      <w:r>
        <w:rPr>
          <w:rFonts w:ascii="Times New Roman" w:hAnsi="Times New Roman" w:cs="Times New Roman"/>
          <w:bCs/>
          <w:sz w:val="22"/>
          <w:szCs w:val="22"/>
        </w:rPr>
        <w:t>Supervised learning needs the desired solutions which are called labels for the training. By given input features, the model predicts the output and compares to the label for updating the model. Therefore, supervised learning is widely used in classification problem, which labels are categorical(nominal), and regression problem, which labels are ordinal number. Not like the supervised learning, unsupervised learning does not need labeling on the dataset. It uses the internal features for the training. Therefore, unsupervised learning is widely used in clustering which combine the data with similar characteristics, and anomaly detection.</w:t>
      </w:r>
    </w:p>
    <w:p w14:paraId="002E89DC" w14:textId="777FB793" w:rsidR="00DD1A93" w:rsidRDefault="00DD1A93" w:rsidP="00DD1A93">
      <w:pPr>
        <w:pStyle w:val="ad"/>
        <w:numPr>
          <w:ilvl w:val="0"/>
          <w:numId w:val="13"/>
        </w:numPr>
        <w:ind w:leftChars="0"/>
        <w:divId w:val="1082412211"/>
        <w:rPr>
          <w:rFonts w:ascii="Times New Roman" w:hAnsi="Times New Roman" w:cs="Times New Roman"/>
          <w:bCs/>
          <w:sz w:val="22"/>
          <w:szCs w:val="22"/>
        </w:rPr>
      </w:pPr>
      <w:r w:rsidRPr="00DA4618">
        <w:rPr>
          <w:rFonts w:ascii="Times New Roman" w:hAnsi="Times New Roman" w:cs="Times New Roman"/>
          <w:bCs/>
          <w:sz w:val="22"/>
          <w:szCs w:val="22"/>
        </w:rPr>
        <w:t>List two examples of SL.</w:t>
      </w:r>
      <w:r>
        <w:rPr>
          <w:rFonts w:ascii="Times New Roman" w:hAnsi="Times New Roman" w:cs="Times New Roman"/>
          <w:bCs/>
          <w:sz w:val="22"/>
          <w:szCs w:val="22"/>
        </w:rPr>
        <w:t xml:space="preserve"> [</w:t>
      </w:r>
      <w:r w:rsidR="00D14B68">
        <w:rPr>
          <w:rFonts w:ascii="Times New Roman" w:hAnsi="Times New Roman" w:cs="Times New Roman"/>
          <w:bCs/>
          <w:sz w:val="22"/>
          <w:szCs w:val="22"/>
        </w:rPr>
        <w:t>5</w:t>
      </w:r>
      <w:r>
        <w:rPr>
          <w:rFonts w:ascii="Times New Roman" w:hAnsi="Times New Roman" w:cs="Times New Roman"/>
          <w:bCs/>
          <w:sz w:val="22"/>
          <w:szCs w:val="22"/>
        </w:rPr>
        <w:t xml:space="preserve"> points]</w:t>
      </w:r>
    </w:p>
    <w:p w14:paraId="79B28992" w14:textId="20273C04" w:rsidR="00FD0C8F" w:rsidRPr="00DA4618" w:rsidRDefault="00FD0C8F" w:rsidP="00FD0C8F">
      <w:pPr>
        <w:pStyle w:val="ad"/>
        <w:numPr>
          <w:ilvl w:val="1"/>
          <w:numId w:val="13"/>
        </w:numPr>
        <w:ind w:leftChars="0"/>
        <w:divId w:val="1082412211"/>
        <w:rPr>
          <w:rFonts w:ascii="Times New Roman" w:hAnsi="Times New Roman" w:cs="Times New Roman"/>
          <w:bCs/>
          <w:sz w:val="22"/>
          <w:szCs w:val="22"/>
        </w:rPr>
      </w:pPr>
      <w:r>
        <w:rPr>
          <w:rFonts w:ascii="Times New Roman" w:hAnsi="Times New Roman" w:cs="Times New Roman" w:hint="eastAsia"/>
          <w:bCs/>
          <w:sz w:val="22"/>
          <w:szCs w:val="22"/>
        </w:rPr>
        <w:t>L</w:t>
      </w:r>
      <w:r>
        <w:rPr>
          <w:rFonts w:ascii="Times New Roman" w:hAnsi="Times New Roman" w:cs="Times New Roman"/>
          <w:bCs/>
          <w:sz w:val="22"/>
          <w:szCs w:val="22"/>
        </w:rPr>
        <w:t>inear regression, Neural networks</w:t>
      </w:r>
    </w:p>
    <w:p w14:paraId="146B7186" w14:textId="35A2FF7B" w:rsidR="00DD1A93" w:rsidRPr="00DA4618" w:rsidRDefault="00DD1A93" w:rsidP="00DD1A93">
      <w:pPr>
        <w:pStyle w:val="ad"/>
        <w:numPr>
          <w:ilvl w:val="0"/>
          <w:numId w:val="13"/>
        </w:numPr>
        <w:ind w:leftChars="0"/>
        <w:divId w:val="1082412211"/>
        <w:rPr>
          <w:rFonts w:ascii="Times New Roman" w:hAnsi="Times New Roman" w:cs="Times New Roman"/>
          <w:bCs/>
          <w:sz w:val="22"/>
          <w:szCs w:val="22"/>
        </w:rPr>
      </w:pPr>
      <w:r w:rsidRPr="00DA4618">
        <w:rPr>
          <w:rFonts w:ascii="Times New Roman" w:hAnsi="Times New Roman" w:cs="Times New Roman"/>
          <w:bCs/>
          <w:sz w:val="22"/>
          <w:szCs w:val="22"/>
        </w:rPr>
        <w:t>List two examples of UL.</w:t>
      </w:r>
      <w:r>
        <w:rPr>
          <w:rFonts w:ascii="Times New Roman" w:hAnsi="Times New Roman" w:cs="Times New Roman"/>
          <w:bCs/>
          <w:sz w:val="22"/>
          <w:szCs w:val="22"/>
        </w:rPr>
        <w:t xml:space="preserve"> [</w:t>
      </w:r>
      <w:r w:rsidR="00D14B68">
        <w:rPr>
          <w:rFonts w:ascii="Times New Roman" w:hAnsi="Times New Roman" w:cs="Times New Roman"/>
          <w:bCs/>
          <w:sz w:val="22"/>
          <w:szCs w:val="22"/>
        </w:rPr>
        <w:t>5</w:t>
      </w:r>
      <w:r>
        <w:rPr>
          <w:rFonts w:ascii="Times New Roman" w:hAnsi="Times New Roman" w:cs="Times New Roman"/>
          <w:bCs/>
          <w:sz w:val="22"/>
          <w:szCs w:val="22"/>
        </w:rPr>
        <w:t xml:space="preserve"> points]</w:t>
      </w:r>
    </w:p>
    <w:p w14:paraId="46A6FF12" w14:textId="1F7A552F" w:rsidR="00003968" w:rsidRDefault="00FD0C8F" w:rsidP="00FD0C8F">
      <w:pPr>
        <w:ind w:left="800"/>
        <w:divId w:val="1082412211"/>
        <w:rPr>
          <w:rFonts w:ascii="Times New Roman" w:hAnsi="Times New Roman" w:cs="Times New Roman"/>
          <w:bCs/>
          <w:sz w:val="22"/>
          <w:szCs w:val="22"/>
        </w:rPr>
      </w:pPr>
      <w:r>
        <w:rPr>
          <w:rFonts w:ascii="Times New Roman" w:hAnsi="Times New Roman" w:cs="Times New Roman"/>
          <w:bCs/>
          <w:sz w:val="22"/>
          <w:szCs w:val="22"/>
        </w:rPr>
        <w:t>A.   Clustering, Anomaly detection</w:t>
      </w:r>
    </w:p>
    <w:p w14:paraId="1E98B633" w14:textId="3388C66E" w:rsidR="00D14B68" w:rsidRPr="00663174" w:rsidRDefault="00D14B68" w:rsidP="00D14B68">
      <w:pPr>
        <w:divId w:val="1082412211"/>
        <w:rPr>
          <w:rFonts w:ascii="Times New Roman" w:hAnsi="Times New Roman" w:cs="Times New Roman"/>
          <w:bCs/>
          <w:sz w:val="22"/>
          <w:szCs w:val="22"/>
        </w:rPr>
      </w:pPr>
      <w:r>
        <w:rPr>
          <w:rFonts w:ascii="Times New Roman" w:hAnsi="Times New Roman" w:cs="Times New Roman" w:hint="eastAsia"/>
          <w:bCs/>
          <w:sz w:val="22"/>
          <w:szCs w:val="22"/>
        </w:rPr>
        <w:t>[2</w:t>
      </w:r>
      <w:r w:rsidRPr="0024524A">
        <w:rPr>
          <w:rFonts w:ascii="Times New Roman" w:hAnsi="Times New Roman" w:cs="Times New Roman" w:hint="eastAsia"/>
          <w:bCs/>
          <w:sz w:val="22"/>
          <w:szCs w:val="22"/>
        </w:rPr>
        <w:t>]</w:t>
      </w:r>
      <w:r w:rsidRPr="0024524A">
        <w:rPr>
          <w:rFonts w:ascii="Times New Roman" w:hAnsi="Times New Roman" w:cs="Times New Roman"/>
          <w:bCs/>
          <w:sz w:val="22"/>
          <w:szCs w:val="22"/>
        </w:rPr>
        <w:t xml:space="preserve"> </w:t>
      </w:r>
      <w:r w:rsidRPr="00A82F28">
        <w:rPr>
          <w:rFonts w:ascii="TimesNewRomanPSMT" w:hAnsi="TimesNewRomanPSMT" w:cs="TimesNewRomanPSMT"/>
          <w:sz w:val="22"/>
          <w:szCs w:val="22"/>
        </w:rPr>
        <w:t>For each question below, choose your answer.</w:t>
      </w:r>
      <w:r w:rsidRPr="00F840E1">
        <w:rPr>
          <w:rFonts w:ascii="Times New Roman" w:hAnsi="Times New Roman" w:cs="Times New Roman"/>
          <w:bCs/>
          <w:sz w:val="22"/>
          <w:szCs w:val="22"/>
        </w:rPr>
        <w:t xml:space="preserve"> </w:t>
      </w:r>
      <w:r>
        <w:rPr>
          <w:rFonts w:ascii="Times New Roman" w:hAnsi="Times New Roman" w:cs="Times New Roman"/>
          <w:bCs/>
          <w:sz w:val="22"/>
          <w:szCs w:val="22"/>
        </w:rPr>
        <w:t>[20 points]</w:t>
      </w:r>
    </w:p>
    <w:p w14:paraId="6392965F" w14:textId="77777777" w:rsidR="00D14B68" w:rsidRPr="00964C33" w:rsidRDefault="00D14B68" w:rsidP="00D14B68">
      <w:pPr>
        <w:widowControl w:val="0"/>
        <w:numPr>
          <w:ilvl w:val="0"/>
          <w:numId w:val="4"/>
        </w:numPr>
        <w:wordWrap/>
        <w:adjustRightInd w:val="0"/>
        <w:jc w:val="left"/>
        <w:divId w:val="1082412211"/>
        <w:rPr>
          <w:rFonts w:ascii="TimesNewRomanPSMT" w:hAnsi="TimesNewRomanPSMT" w:cs="TimesNewRomanPSMT"/>
          <w:sz w:val="22"/>
          <w:szCs w:val="22"/>
        </w:rPr>
      </w:pPr>
      <w:r w:rsidRPr="00964C33">
        <w:rPr>
          <w:rFonts w:ascii="TimesNewRomanPSMT" w:hAnsi="TimesNewRomanPSMT" w:cs="TimesNewRomanPSMT"/>
          <w:sz w:val="22"/>
          <w:szCs w:val="22"/>
        </w:rPr>
        <w:t xml:space="preserve">Supervised Learning (SL) is learning with labeled data, and examples of SL are learning representations and clustering. </w:t>
      </w:r>
      <w:r>
        <w:rPr>
          <w:rFonts w:ascii="TimesNewRomanPSMT" w:hAnsi="TimesNewRomanPSMT" w:cs="TimesNewRomanPSMT"/>
          <w:sz w:val="22"/>
          <w:szCs w:val="22"/>
        </w:rPr>
        <w:t xml:space="preserve">[True / </w:t>
      </w:r>
      <w:r w:rsidRPr="0046763C">
        <w:rPr>
          <w:rFonts w:ascii="TimesNewRomanPSMT" w:hAnsi="TimesNewRomanPSMT" w:cs="TimesNewRomanPSMT"/>
          <w:color w:val="FF0000"/>
          <w:sz w:val="22"/>
          <w:szCs w:val="22"/>
        </w:rPr>
        <w:t>False</w:t>
      </w:r>
      <w:r>
        <w:rPr>
          <w:rFonts w:ascii="TimesNewRomanPSMT" w:hAnsi="TimesNewRomanPSMT" w:cs="TimesNewRomanPSMT"/>
          <w:sz w:val="22"/>
          <w:szCs w:val="22"/>
        </w:rPr>
        <w:t>]</w:t>
      </w:r>
    </w:p>
    <w:p w14:paraId="099F9E2C" w14:textId="77777777" w:rsidR="00D14B68" w:rsidRDefault="00D14B68" w:rsidP="00D14B68">
      <w:pPr>
        <w:widowControl w:val="0"/>
        <w:numPr>
          <w:ilvl w:val="0"/>
          <w:numId w:val="4"/>
        </w:numPr>
        <w:wordWrap/>
        <w:adjustRightInd w:val="0"/>
        <w:jc w:val="left"/>
        <w:divId w:val="1082412211"/>
        <w:rPr>
          <w:rFonts w:ascii="TimesNewRomanPSMT" w:hAnsi="TimesNewRomanPSMT" w:cs="TimesNewRomanPSMT"/>
          <w:sz w:val="22"/>
          <w:szCs w:val="22"/>
        </w:rPr>
      </w:pPr>
      <w:r w:rsidRPr="00964C33">
        <w:rPr>
          <w:rFonts w:ascii="TimesNewRomanPSMT" w:hAnsi="TimesNewRomanPSMT" w:cs="TimesNewRomanPSMT"/>
          <w:sz w:val="22"/>
          <w:szCs w:val="22"/>
        </w:rPr>
        <w:t xml:space="preserve">If we apply the k-means </w:t>
      </w:r>
      <w:r>
        <w:rPr>
          <w:rFonts w:ascii="TimesNewRomanPSMT" w:hAnsi="TimesNewRomanPSMT" w:cs="TimesNewRomanPSMT"/>
          <w:sz w:val="22"/>
          <w:szCs w:val="22"/>
        </w:rPr>
        <w:t>clustering</w:t>
      </w:r>
      <w:r w:rsidRPr="00964C33">
        <w:rPr>
          <w:rFonts w:ascii="TimesNewRomanPSMT" w:hAnsi="TimesNewRomanPSMT" w:cs="TimesNewRomanPSMT"/>
          <w:sz w:val="22"/>
          <w:szCs w:val="22"/>
        </w:rPr>
        <w:t xml:space="preserve"> algorithm with 15 instances and 3 clusters, each cluster will always hav</w:t>
      </w:r>
      <w:r>
        <w:rPr>
          <w:rFonts w:ascii="TimesNewRomanPSMT" w:hAnsi="TimesNewRomanPSMT" w:cs="TimesNewRomanPSMT"/>
          <w:sz w:val="22"/>
          <w:szCs w:val="22"/>
        </w:rPr>
        <w:t xml:space="preserve">e </w:t>
      </w:r>
      <w:r w:rsidRPr="00964C33">
        <w:rPr>
          <w:rFonts w:ascii="TimesNewRomanPSMT" w:hAnsi="TimesNewRomanPSMT" w:cs="TimesNewRomanPSMT"/>
          <w:sz w:val="22"/>
          <w:szCs w:val="22"/>
        </w:rPr>
        <w:t xml:space="preserve">exactly 5 assigned instances as a result of clustering. </w:t>
      </w:r>
      <w:r>
        <w:rPr>
          <w:rFonts w:ascii="TimesNewRomanPSMT" w:hAnsi="TimesNewRomanPSMT" w:cs="TimesNewRomanPSMT"/>
          <w:sz w:val="22"/>
          <w:szCs w:val="22"/>
        </w:rPr>
        <w:t xml:space="preserve">[True / </w:t>
      </w:r>
      <w:r w:rsidRPr="0046763C">
        <w:rPr>
          <w:rFonts w:ascii="TimesNewRomanPSMT" w:hAnsi="TimesNewRomanPSMT" w:cs="TimesNewRomanPSMT"/>
          <w:color w:val="FF0000"/>
          <w:sz w:val="22"/>
          <w:szCs w:val="22"/>
        </w:rPr>
        <w:t>False</w:t>
      </w:r>
      <w:r>
        <w:rPr>
          <w:rFonts w:ascii="TimesNewRomanPSMT" w:hAnsi="TimesNewRomanPSMT" w:cs="TimesNewRomanPSMT"/>
          <w:sz w:val="22"/>
          <w:szCs w:val="22"/>
        </w:rPr>
        <w:t>]</w:t>
      </w:r>
    </w:p>
    <w:p w14:paraId="4B83A16D" w14:textId="77777777" w:rsidR="00D14B68" w:rsidRDefault="00D14B68" w:rsidP="00D14B68">
      <w:pPr>
        <w:widowControl w:val="0"/>
        <w:numPr>
          <w:ilvl w:val="0"/>
          <w:numId w:val="4"/>
        </w:numPr>
        <w:wordWrap/>
        <w:adjustRightInd w:val="0"/>
        <w:jc w:val="left"/>
        <w:divId w:val="1082412211"/>
        <w:rPr>
          <w:rFonts w:ascii="TimesNewRomanPSMT" w:hAnsi="TimesNewRomanPSMT" w:cs="TimesNewRomanPSMT"/>
          <w:sz w:val="22"/>
          <w:szCs w:val="22"/>
        </w:rPr>
      </w:pPr>
      <w:r w:rsidRPr="00F91553">
        <w:rPr>
          <w:rFonts w:ascii="TimesNewRomanPSMT" w:hAnsi="TimesNewRomanPSMT" w:cs="TimesNewRomanPSMT"/>
          <w:sz w:val="22"/>
          <w:szCs w:val="22"/>
        </w:rPr>
        <w:t xml:space="preserve">In k-means clustering algorithm, If only three instances on the </w:t>
      </w:r>
      <w:proofErr w:type="spellStart"/>
      <w:r w:rsidRPr="00F91553">
        <w:rPr>
          <w:rFonts w:ascii="TimesNewRomanPSMT" w:hAnsi="TimesNewRomanPSMT" w:cs="TimesNewRomanPSMT"/>
          <w:sz w:val="22"/>
          <w:szCs w:val="22"/>
        </w:rPr>
        <w:t>xy</w:t>
      </w:r>
      <w:proofErr w:type="spellEnd"/>
      <w:r w:rsidRPr="00F91553">
        <w:rPr>
          <w:rFonts w:ascii="TimesNewRomanPSMT" w:hAnsi="TimesNewRomanPSMT" w:cs="TimesNewRomanPSMT"/>
          <w:sz w:val="22"/>
          <w:szCs w:val="22"/>
        </w:rPr>
        <w:t xml:space="preserve">-plane </w:t>
      </w:r>
      <w:proofErr w:type="gramStart"/>
      <w:r w:rsidRPr="00F91553">
        <w:rPr>
          <w:rFonts w:ascii="TimesNewRomanPSMT" w:hAnsi="TimesNewRomanPSMT" w:cs="TimesNewRomanPSMT"/>
          <w:sz w:val="22"/>
          <w:szCs w:val="22"/>
        </w:rPr>
        <w:t>A(</w:t>
      </w:r>
      <w:proofErr w:type="gramEnd"/>
      <w:r w:rsidRPr="00F91553">
        <w:rPr>
          <w:rFonts w:ascii="TimesNewRomanPSMT" w:hAnsi="TimesNewRomanPSMT" w:cs="TimesNewRomanPSMT"/>
          <w:sz w:val="22"/>
          <w:szCs w:val="22"/>
        </w:rPr>
        <w:t>0,0), B(0,1), C(1,0) are assigned to a cluster X, the recomputed cluster center of X is (1,1).</w:t>
      </w:r>
      <w:r w:rsidRPr="00F91553">
        <w:rPr>
          <w:rFonts w:ascii="TimesNewRomanPSMT" w:hAnsi="TimesNewRomanPSMT" w:cs="TimesNewRomanPSMT"/>
          <w:b/>
          <w:sz w:val="22"/>
          <w:szCs w:val="22"/>
        </w:rPr>
        <w:t xml:space="preserve"> </w:t>
      </w:r>
      <w:r>
        <w:rPr>
          <w:rFonts w:ascii="TimesNewRomanPSMT" w:hAnsi="TimesNewRomanPSMT" w:cs="TimesNewRomanPSMT"/>
          <w:sz w:val="22"/>
          <w:szCs w:val="22"/>
        </w:rPr>
        <w:t xml:space="preserve">[True / </w:t>
      </w:r>
      <w:r w:rsidRPr="0046763C">
        <w:rPr>
          <w:rFonts w:ascii="TimesNewRomanPSMT" w:hAnsi="TimesNewRomanPSMT" w:cs="TimesNewRomanPSMT"/>
          <w:color w:val="FF0000"/>
          <w:sz w:val="22"/>
          <w:szCs w:val="22"/>
        </w:rPr>
        <w:t>False</w:t>
      </w:r>
      <w:r>
        <w:rPr>
          <w:rFonts w:ascii="TimesNewRomanPSMT" w:hAnsi="TimesNewRomanPSMT" w:cs="TimesNewRomanPSMT"/>
          <w:sz w:val="22"/>
          <w:szCs w:val="22"/>
        </w:rPr>
        <w:t>]</w:t>
      </w:r>
    </w:p>
    <w:p w14:paraId="13D4A938" w14:textId="77777777" w:rsidR="00D14B68" w:rsidRPr="00F91553" w:rsidRDefault="00D14B68" w:rsidP="00D14B68">
      <w:pPr>
        <w:widowControl w:val="0"/>
        <w:numPr>
          <w:ilvl w:val="0"/>
          <w:numId w:val="4"/>
        </w:numPr>
        <w:wordWrap/>
        <w:adjustRightInd w:val="0"/>
        <w:jc w:val="left"/>
        <w:divId w:val="1082412211"/>
        <w:rPr>
          <w:rFonts w:ascii="TimesNewRomanPSMT" w:hAnsi="TimesNewRomanPSMT" w:cs="TimesNewRomanPSMT"/>
          <w:sz w:val="22"/>
          <w:szCs w:val="22"/>
        </w:rPr>
      </w:pPr>
      <w:r w:rsidRPr="00F91553">
        <w:rPr>
          <w:rFonts w:ascii="TimesNewRomanPSMT" w:hAnsi="TimesNewRomanPSMT" w:cs="TimesNewRomanPSMT" w:hint="eastAsia"/>
          <w:sz w:val="22"/>
          <w:szCs w:val="22"/>
        </w:rPr>
        <w:t>D</w:t>
      </w:r>
      <w:r w:rsidRPr="00F91553">
        <w:rPr>
          <w:rFonts w:ascii="TimesNewRomanPSMT" w:hAnsi="TimesNewRomanPSMT" w:cs="TimesNewRomanPSMT"/>
          <w:sz w:val="22"/>
          <w:szCs w:val="22"/>
        </w:rPr>
        <w:t xml:space="preserve">ecision tree stop develop the branch of the tree if all instances at a node have the same class. </w:t>
      </w:r>
      <w:r>
        <w:rPr>
          <w:rFonts w:ascii="TimesNewRomanPSMT" w:hAnsi="TimesNewRomanPSMT" w:cs="TimesNewRomanPSMT"/>
          <w:sz w:val="22"/>
          <w:szCs w:val="22"/>
        </w:rPr>
        <w:t>[</w:t>
      </w:r>
      <w:r w:rsidRPr="0046763C">
        <w:rPr>
          <w:rFonts w:ascii="TimesNewRomanPSMT" w:hAnsi="TimesNewRomanPSMT" w:cs="TimesNewRomanPSMT"/>
          <w:color w:val="FF0000"/>
          <w:sz w:val="22"/>
          <w:szCs w:val="22"/>
        </w:rPr>
        <w:t>True</w:t>
      </w:r>
      <w:r>
        <w:rPr>
          <w:rFonts w:ascii="TimesNewRomanPSMT" w:hAnsi="TimesNewRomanPSMT" w:cs="TimesNewRomanPSMT"/>
          <w:sz w:val="22"/>
          <w:szCs w:val="22"/>
        </w:rPr>
        <w:t xml:space="preserve"> / False]</w:t>
      </w:r>
    </w:p>
    <w:p w14:paraId="606C7BEB" w14:textId="77777777" w:rsidR="00D14B68" w:rsidRDefault="00D14B68" w:rsidP="00D14B68">
      <w:pPr>
        <w:widowControl w:val="0"/>
        <w:numPr>
          <w:ilvl w:val="0"/>
          <w:numId w:val="4"/>
        </w:numPr>
        <w:wordWrap/>
        <w:adjustRightInd w:val="0"/>
        <w:jc w:val="left"/>
        <w:divId w:val="1082412211"/>
        <w:rPr>
          <w:rFonts w:ascii="TimesNewRomanPSMT" w:hAnsi="TimesNewRomanPSMT" w:cs="TimesNewRomanPSMT"/>
          <w:sz w:val="22"/>
          <w:szCs w:val="22"/>
        </w:rPr>
      </w:pPr>
      <w:r w:rsidRPr="00964C33">
        <w:rPr>
          <w:rFonts w:ascii="TimesNewRomanPSMT" w:hAnsi="TimesNewRomanPSMT" w:cs="TimesNewRomanPSMT"/>
          <w:sz w:val="22"/>
          <w:szCs w:val="22"/>
        </w:rPr>
        <w:t xml:space="preserve">Deep Q-Networks algorithm can learn stochastic policy. </w:t>
      </w:r>
      <w:r>
        <w:rPr>
          <w:rFonts w:ascii="TimesNewRomanPSMT" w:hAnsi="TimesNewRomanPSMT" w:cs="TimesNewRomanPSMT"/>
          <w:sz w:val="22"/>
          <w:szCs w:val="22"/>
        </w:rPr>
        <w:t>[</w:t>
      </w:r>
      <w:r w:rsidRPr="00E90D43">
        <w:rPr>
          <w:rFonts w:ascii="TimesNewRomanPSMT" w:hAnsi="TimesNewRomanPSMT" w:cs="TimesNewRomanPSMT"/>
          <w:color w:val="FF0000"/>
          <w:sz w:val="22"/>
          <w:szCs w:val="22"/>
        </w:rPr>
        <w:t>True</w:t>
      </w:r>
      <w:r>
        <w:rPr>
          <w:rFonts w:ascii="TimesNewRomanPSMT" w:hAnsi="TimesNewRomanPSMT" w:cs="TimesNewRomanPSMT"/>
          <w:sz w:val="22"/>
          <w:szCs w:val="22"/>
        </w:rPr>
        <w:t xml:space="preserve"> / False]</w:t>
      </w:r>
    </w:p>
    <w:p w14:paraId="3EC7379B" w14:textId="0E5C662D" w:rsidR="00D14B68" w:rsidRDefault="00D14B68" w:rsidP="00D14B68">
      <w:pPr>
        <w:widowControl w:val="0"/>
        <w:wordWrap/>
        <w:adjustRightInd w:val="0"/>
        <w:jc w:val="left"/>
        <w:divId w:val="1082412211"/>
        <w:rPr>
          <w:rFonts w:ascii="TimesNewRomanPSMT" w:hAnsi="TimesNewRomanPSMT" w:cs="TimesNewRomanPSMT"/>
          <w:sz w:val="22"/>
          <w:szCs w:val="22"/>
        </w:rPr>
      </w:pPr>
    </w:p>
    <w:p w14:paraId="030A1138" w14:textId="77777777" w:rsidR="00D14B68" w:rsidRDefault="00D14B68" w:rsidP="00D14B68">
      <w:pPr>
        <w:divId w:val="1082412211"/>
        <w:rPr>
          <w:rFonts w:ascii="TimesNewRomanPSMT" w:hAnsi="TimesNewRomanPSMT" w:cs="TimesNewRomanPSMT"/>
          <w:sz w:val="22"/>
          <w:szCs w:val="22"/>
        </w:rPr>
      </w:pPr>
      <w:r>
        <w:rPr>
          <w:rFonts w:ascii="TimesNewRomanPSMT" w:hAnsi="TimesNewRomanPSMT" w:cs="TimesNewRomanPSMT"/>
          <w:sz w:val="22"/>
          <w:szCs w:val="22"/>
        </w:rPr>
        <w:t xml:space="preserve">[3] </w:t>
      </w:r>
    </w:p>
    <w:p w14:paraId="20C9FF86" w14:textId="4E7BEB98" w:rsidR="00D14B68" w:rsidRDefault="00D14B68" w:rsidP="00D14B68">
      <w:pPr>
        <w:divId w:val="1082412211"/>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hint="eastAsia"/>
          <w:bCs/>
          <w:sz w:val="22"/>
          <w:szCs w:val="22"/>
        </w:rPr>
        <w:t>a</w:t>
      </w:r>
      <w:r>
        <w:rPr>
          <w:rFonts w:ascii="Times New Roman" w:hAnsi="Times New Roman" w:cs="Times New Roman"/>
          <w:bCs/>
          <w:sz w:val="22"/>
          <w:szCs w:val="22"/>
        </w:rPr>
        <w:t xml:space="preserve">) </w:t>
      </w:r>
    </w:p>
    <w:p w14:paraId="005C7546" w14:textId="77777777" w:rsidR="00D14B68" w:rsidRDefault="00D14B68" w:rsidP="00D14B68">
      <w:pPr>
        <w:jc w:val="center"/>
        <w:divId w:val="1082412211"/>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033CFD88" wp14:editId="55D6F231">
            <wp:extent cx="3719507" cy="154973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0661" cy="1558544"/>
                    </a:xfrm>
                    <a:prstGeom prst="rect">
                      <a:avLst/>
                    </a:prstGeom>
                    <a:noFill/>
                    <a:ln>
                      <a:noFill/>
                    </a:ln>
                  </pic:spPr>
                </pic:pic>
              </a:graphicData>
            </a:graphic>
          </wp:inline>
        </w:drawing>
      </w:r>
    </w:p>
    <w:p w14:paraId="760BBDBE" w14:textId="77777777" w:rsidR="00D14B68" w:rsidRDefault="00D14B68" w:rsidP="00D14B68">
      <w:pPr>
        <w:divId w:val="1082412211"/>
        <w:rPr>
          <w:rFonts w:ascii="Times New Roman" w:hAnsi="Times New Roman" w:cs="Times New Roman"/>
          <w:bCs/>
          <w:sz w:val="22"/>
          <w:szCs w:val="22"/>
        </w:rPr>
      </w:pPr>
      <w:r>
        <w:rPr>
          <w:rFonts w:ascii="Times New Roman" w:hAnsi="Times New Roman" w:cs="Times New Roman"/>
          <w:bCs/>
          <w:sz w:val="22"/>
          <w:szCs w:val="22"/>
        </w:rPr>
        <w:t xml:space="preserve">The tree (left) and map on a 2d plane (right) in the figure above represent a same </w:t>
      </w:r>
      <w:proofErr w:type="spellStart"/>
      <w:r>
        <w:rPr>
          <w:rFonts w:ascii="Times New Roman" w:hAnsi="Times New Roman" w:cs="Times New Roman"/>
          <w:bCs/>
          <w:sz w:val="22"/>
          <w:szCs w:val="22"/>
        </w:rPr>
        <w:t>kD</w:t>
      </w:r>
      <w:proofErr w:type="spellEnd"/>
      <w:r>
        <w:rPr>
          <w:rFonts w:ascii="Times New Roman" w:hAnsi="Times New Roman" w:cs="Times New Roman"/>
          <w:bCs/>
          <w:sz w:val="22"/>
          <w:szCs w:val="22"/>
        </w:rPr>
        <w:t>-tree.</w:t>
      </w:r>
      <w:r>
        <w:rPr>
          <w:rFonts w:ascii="Times New Roman" w:hAnsi="Times New Roman" w:cs="Times New Roman" w:hint="eastAsia"/>
          <w:bCs/>
          <w:sz w:val="22"/>
          <w:szCs w:val="22"/>
        </w:rPr>
        <w:t xml:space="preserve"> </w:t>
      </w:r>
      <w:r>
        <w:rPr>
          <w:rFonts w:ascii="Times New Roman" w:hAnsi="Times New Roman" w:cs="Times New Roman"/>
          <w:bCs/>
          <w:sz w:val="22"/>
          <w:szCs w:val="22"/>
        </w:rPr>
        <w:t xml:space="preserve">Find correct coordinates for </w:t>
      </w:r>
      <w:r w:rsidRPr="00E63CEB">
        <w:rPr>
          <w:rFonts w:ascii="Times New Roman" w:hAnsi="Times New Roman" w:cs="Times New Roman"/>
          <w:bCs/>
          <w:i/>
          <w:iCs/>
          <w:color w:val="00B0F0"/>
          <w:sz w:val="22"/>
          <w:szCs w:val="22"/>
        </w:rPr>
        <w:t xml:space="preserve">[ </w:t>
      </w:r>
      <w:proofErr w:type="gramStart"/>
      <w:r w:rsidRPr="00E63CEB">
        <w:rPr>
          <w:rFonts w:ascii="Times New Roman" w:hAnsi="Times New Roman" w:cs="Times New Roman"/>
          <w:bCs/>
          <w:i/>
          <w:iCs/>
          <w:color w:val="00B0F0"/>
          <w:sz w:val="22"/>
          <w:szCs w:val="22"/>
        </w:rPr>
        <w:t>A ]</w:t>
      </w:r>
      <w:proofErr w:type="gramEnd"/>
      <w:r>
        <w:rPr>
          <w:rFonts w:ascii="Times New Roman" w:hAnsi="Times New Roman" w:cs="Times New Roman"/>
          <w:bCs/>
          <w:i/>
          <w:iCs/>
          <w:color w:val="00B0F0"/>
          <w:sz w:val="22"/>
          <w:szCs w:val="22"/>
        </w:rPr>
        <w:t>~</w:t>
      </w:r>
      <w:r w:rsidRPr="00E63CEB">
        <w:rPr>
          <w:rFonts w:ascii="Times New Roman" w:hAnsi="Times New Roman" w:cs="Times New Roman"/>
          <w:bCs/>
          <w:i/>
          <w:iCs/>
          <w:color w:val="00B0F0"/>
          <w:sz w:val="22"/>
          <w:szCs w:val="22"/>
        </w:rPr>
        <w:t xml:space="preserve">[ </w:t>
      </w:r>
      <w:r>
        <w:rPr>
          <w:rFonts w:ascii="Times New Roman" w:hAnsi="Times New Roman" w:cs="Times New Roman"/>
          <w:bCs/>
          <w:i/>
          <w:iCs/>
          <w:color w:val="00B0F0"/>
          <w:sz w:val="22"/>
          <w:szCs w:val="22"/>
        </w:rPr>
        <w:t>D</w:t>
      </w:r>
      <w:r w:rsidRPr="00E63CEB">
        <w:rPr>
          <w:rFonts w:ascii="Times New Roman" w:hAnsi="Times New Roman" w:cs="Times New Roman"/>
          <w:bCs/>
          <w:i/>
          <w:iCs/>
          <w:color w:val="00B0F0"/>
          <w:sz w:val="22"/>
          <w:szCs w:val="22"/>
        </w:rPr>
        <w:t xml:space="preserve"> ]</w:t>
      </w:r>
      <w:r>
        <w:rPr>
          <w:rFonts w:ascii="Times New Roman" w:hAnsi="Times New Roman" w:cs="Times New Roman"/>
          <w:bCs/>
          <w:sz w:val="22"/>
          <w:szCs w:val="22"/>
        </w:rPr>
        <w:t>.</w:t>
      </w:r>
    </w:p>
    <w:p w14:paraId="4203692E" w14:textId="7A7CC111" w:rsidR="00E90D43" w:rsidRDefault="00E90D43" w:rsidP="00E90D43">
      <w:pPr>
        <w:divId w:val="1082412211"/>
        <w:rPr>
          <w:rFonts w:ascii="Times New Roman" w:hAnsi="Times New Roman" w:cs="Times New Roman"/>
          <w:bCs/>
          <w:sz w:val="22"/>
          <w:szCs w:val="22"/>
        </w:rPr>
      </w:pPr>
      <w:r>
        <w:rPr>
          <w:rFonts w:ascii="Times New Roman" w:hAnsi="Times New Roman" w:cs="Times New Roman" w:hint="eastAsia"/>
          <w:bCs/>
          <w:sz w:val="22"/>
          <w:szCs w:val="22"/>
        </w:rPr>
        <w:t>[</w:t>
      </w:r>
      <w:r>
        <w:rPr>
          <w:rFonts w:ascii="Times New Roman" w:hAnsi="Times New Roman" w:cs="Times New Roman"/>
          <w:bCs/>
          <w:sz w:val="22"/>
          <w:szCs w:val="22"/>
        </w:rPr>
        <w:t>A</w:t>
      </w:r>
      <w:r>
        <w:rPr>
          <w:rFonts w:ascii="Times New Roman" w:hAnsi="Times New Roman" w:cs="Times New Roman"/>
          <w:bCs/>
          <w:sz w:val="22"/>
          <w:szCs w:val="22"/>
        </w:rPr>
        <w:t>] = (</w:t>
      </w:r>
      <w:r>
        <w:rPr>
          <w:rFonts w:ascii="Times New Roman" w:hAnsi="Times New Roman" w:cs="Times New Roman"/>
          <w:bCs/>
          <w:sz w:val="22"/>
          <w:szCs w:val="22"/>
        </w:rPr>
        <w:t>1,3</w:t>
      </w:r>
      <w:r>
        <w:rPr>
          <w:rFonts w:ascii="Times New Roman" w:hAnsi="Times New Roman" w:cs="Times New Roman"/>
          <w:bCs/>
          <w:sz w:val="22"/>
          <w:szCs w:val="22"/>
        </w:rPr>
        <w:t>)</w:t>
      </w:r>
    </w:p>
    <w:p w14:paraId="17E6F3AA" w14:textId="01CB853D" w:rsidR="00E90D43" w:rsidRDefault="00E90D43" w:rsidP="00E90D43">
      <w:pPr>
        <w:divId w:val="1082412211"/>
        <w:rPr>
          <w:rFonts w:ascii="Times New Roman" w:hAnsi="Times New Roman" w:cs="Times New Roman"/>
          <w:bCs/>
          <w:sz w:val="22"/>
          <w:szCs w:val="22"/>
        </w:rPr>
      </w:pPr>
      <w:r>
        <w:rPr>
          <w:rFonts w:ascii="Times New Roman" w:hAnsi="Times New Roman" w:cs="Times New Roman" w:hint="eastAsia"/>
          <w:bCs/>
          <w:sz w:val="22"/>
          <w:szCs w:val="22"/>
        </w:rPr>
        <w:t>[</w:t>
      </w:r>
      <w:r>
        <w:rPr>
          <w:rFonts w:ascii="Times New Roman" w:hAnsi="Times New Roman" w:cs="Times New Roman"/>
          <w:bCs/>
          <w:sz w:val="22"/>
          <w:szCs w:val="22"/>
        </w:rPr>
        <w:t>B</w:t>
      </w:r>
      <w:r>
        <w:rPr>
          <w:rFonts w:ascii="Times New Roman" w:hAnsi="Times New Roman" w:cs="Times New Roman"/>
          <w:bCs/>
          <w:sz w:val="22"/>
          <w:szCs w:val="22"/>
        </w:rPr>
        <w:t>] = (</w:t>
      </w:r>
      <w:r>
        <w:rPr>
          <w:rFonts w:ascii="Times New Roman" w:hAnsi="Times New Roman" w:cs="Times New Roman"/>
          <w:bCs/>
          <w:sz w:val="22"/>
          <w:szCs w:val="22"/>
        </w:rPr>
        <w:t>6</w:t>
      </w:r>
      <w:r>
        <w:rPr>
          <w:rFonts w:ascii="Times New Roman" w:hAnsi="Times New Roman" w:cs="Times New Roman"/>
          <w:bCs/>
          <w:sz w:val="22"/>
          <w:szCs w:val="22"/>
        </w:rPr>
        <w:t>,</w:t>
      </w:r>
      <w:r>
        <w:rPr>
          <w:rFonts w:ascii="Times New Roman" w:hAnsi="Times New Roman" w:cs="Times New Roman"/>
          <w:bCs/>
          <w:sz w:val="22"/>
          <w:szCs w:val="22"/>
        </w:rPr>
        <w:t>8</w:t>
      </w:r>
      <w:r>
        <w:rPr>
          <w:rFonts w:ascii="Times New Roman" w:hAnsi="Times New Roman" w:cs="Times New Roman"/>
          <w:bCs/>
          <w:sz w:val="22"/>
          <w:szCs w:val="22"/>
        </w:rPr>
        <w:t>)</w:t>
      </w:r>
    </w:p>
    <w:p w14:paraId="121E6E18" w14:textId="5127A838" w:rsidR="00E90D43" w:rsidRDefault="00E90D43" w:rsidP="00E90D43">
      <w:pPr>
        <w:divId w:val="1082412211"/>
        <w:rPr>
          <w:rFonts w:ascii="Times New Roman" w:hAnsi="Times New Roman" w:cs="Times New Roman"/>
          <w:bCs/>
          <w:sz w:val="22"/>
          <w:szCs w:val="22"/>
        </w:rPr>
      </w:pPr>
      <w:r>
        <w:rPr>
          <w:rFonts w:ascii="Times New Roman" w:hAnsi="Times New Roman" w:cs="Times New Roman" w:hint="eastAsia"/>
          <w:bCs/>
          <w:sz w:val="22"/>
          <w:szCs w:val="22"/>
        </w:rPr>
        <w:t>[</w:t>
      </w:r>
      <w:r>
        <w:rPr>
          <w:rFonts w:ascii="Times New Roman" w:hAnsi="Times New Roman" w:cs="Times New Roman"/>
          <w:bCs/>
          <w:sz w:val="22"/>
          <w:szCs w:val="22"/>
        </w:rPr>
        <w:t>C</w:t>
      </w:r>
      <w:r>
        <w:rPr>
          <w:rFonts w:ascii="Times New Roman" w:hAnsi="Times New Roman" w:cs="Times New Roman"/>
          <w:bCs/>
          <w:sz w:val="22"/>
          <w:szCs w:val="22"/>
        </w:rPr>
        <w:t>] = (</w:t>
      </w:r>
      <w:r w:rsidR="00DD6A47">
        <w:rPr>
          <w:rFonts w:ascii="Times New Roman" w:hAnsi="Times New Roman" w:cs="Times New Roman"/>
          <w:bCs/>
          <w:sz w:val="22"/>
          <w:szCs w:val="22"/>
        </w:rPr>
        <w:t>7</w:t>
      </w:r>
      <w:r>
        <w:rPr>
          <w:rFonts w:ascii="Times New Roman" w:hAnsi="Times New Roman" w:cs="Times New Roman"/>
          <w:bCs/>
          <w:sz w:val="22"/>
          <w:szCs w:val="22"/>
        </w:rPr>
        <w:t>,</w:t>
      </w:r>
      <w:r>
        <w:rPr>
          <w:rFonts w:ascii="Times New Roman" w:hAnsi="Times New Roman" w:cs="Times New Roman"/>
          <w:bCs/>
          <w:sz w:val="22"/>
          <w:szCs w:val="22"/>
        </w:rPr>
        <w:t>4</w:t>
      </w:r>
      <w:r>
        <w:rPr>
          <w:rFonts w:ascii="Times New Roman" w:hAnsi="Times New Roman" w:cs="Times New Roman"/>
          <w:bCs/>
          <w:sz w:val="22"/>
          <w:szCs w:val="22"/>
        </w:rPr>
        <w:t>)</w:t>
      </w:r>
    </w:p>
    <w:p w14:paraId="54DE5C56" w14:textId="170C7DC2" w:rsidR="00D14B68" w:rsidRDefault="00E90D43" w:rsidP="00D14B68">
      <w:pPr>
        <w:divId w:val="1082412211"/>
        <w:rPr>
          <w:rFonts w:ascii="Times New Roman" w:hAnsi="Times New Roman" w:cs="Times New Roman"/>
          <w:bCs/>
          <w:sz w:val="22"/>
          <w:szCs w:val="22"/>
        </w:rPr>
      </w:pPr>
      <w:r>
        <w:rPr>
          <w:rFonts w:ascii="Times New Roman" w:hAnsi="Times New Roman" w:cs="Times New Roman" w:hint="eastAsia"/>
          <w:bCs/>
          <w:sz w:val="22"/>
          <w:szCs w:val="22"/>
        </w:rPr>
        <w:t>[D</w:t>
      </w:r>
      <w:r>
        <w:rPr>
          <w:rFonts w:ascii="Times New Roman" w:hAnsi="Times New Roman" w:cs="Times New Roman"/>
          <w:bCs/>
          <w:sz w:val="22"/>
          <w:szCs w:val="22"/>
        </w:rPr>
        <w:t>] = (3,6)</w:t>
      </w:r>
    </w:p>
    <w:p w14:paraId="71893C8F" w14:textId="77777777" w:rsidR="00D14B68" w:rsidRDefault="00D14B68" w:rsidP="00D14B68">
      <w:pPr>
        <w:divId w:val="1082412211"/>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hint="eastAsia"/>
          <w:bCs/>
          <w:sz w:val="22"/>
          <w:szCs w:val="22"/>
        </w:rPr>
        <w:t>b</w:t>
      </w:r>
      <w:r>
        <w:rPr>
          <w:rFonts w:ascii="Times New Roman" w:hAnsi="Times New Roman" w:cs="Times New Roman"/>
          <w:bCs/>
          <w:sz w:val="22"/>
          <w:szCs w:val="22"/>
        </w:rPr>
        <w:t xml:space="preserve">) </w:t>
      </w:r>
    </w:p>
    <w:p w14:paraId="38E53AAD" w14:textId="77777777" w:rsidR="00D14B68" w:rsidRDefault="00D14B68" w:rsidP="00D14B68">
      <w:pPr>
        <w:jc w:val="center"/>
        <w:divId w:val="1082412211"/>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32162CF4" wp14:editId="17C74D62">
            <wp:extent cx="1656607" cy="1656607"/>
            <wp:effectExtent l="0" t="0" r="127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373" cy="1666373"/>
                    </a:xfrm>
                    <a:prstGeom prst="rect">
                      <a:avLst/>
                    </a:prstGeom>
                    <a:noFill/>
                    <a:ln>
                      <a:noFill/>
                    </a:ln>
                  </pic:spPr>
                </pic:pic>
              </a:graphicData>
            </a:graphic>
          </wp:inline>
        </w:drawing>
      </w:r>
    </w:p>
    <w:p w14:paraId="4D08DB15" w14:textId="514CA585" w:rsidR="00D14B68" w:rsidRDefault="00D14B68" w:rsidP="00D14B68">
      <w:pPr>
        <w:divId w:val="1082412211"/>
        <w:rPr>
          <w:rFonts w:ascii="Times New Roman" w:hAnsi="Times New Roman" w:cs="Times New Roman"/>
          <w:bCs/>
          <w:sz w:val="22"/>
          <w:szCs w:val="22"/>
        </w:rPr>
      </w:pPr>
      <w:r>
        <w:rPr>
          <w:rFonts w:ascii="Times New Roman" w:hAnsi="Times New Roman" w:cs="Times New Roman"/>
          <w:bCs/>
          <w:sz w:val="22"/>
          <w:szCs w:val="22"/>
        </w:rPr>
        <w:t xml:space="preserve">Draw a tree that has same information in the map above. For your tree, each node must have coordinate pair and corresponding </w:t>
      </w:r>
      <w:r w:rsidRPr="007F187D">
        <w:rPr>
          <w:rFonts w:ascii="Times New Roman" w:hAnsi="Times New Roman" w:cs="Times New Roman"/>
          <w:b/>
          <w:sz w:val="22"/>
          <w:szCs w:val="22"/>
        </w:rPr>
        <w:t>split option</w:t>
      </w:r>
      <w:r>
        <w:rPr>
          <w:rFonts w:ascii="Times New Roman" w:hAnsi="Times New Roman" w:cs="Times New Roman"/>
          <w:bCs/>
          <w:sz w:val="22"/>
          <w:szCs w:val="22"/>
        </w:rPr>
        <w:t xml:space="preserve"> among </w:t>
      </w:r>
      <w:r>
        <w:rPr>
          <w:rFonts w:ascii="Times New Roman" w:hAnsi="Times New Roman" w:cs="Times New Roman"/>
          <w:bCs/>
          <w:i/>
          <w:iCs/>
          <w:sz w:val="22"/>
          <w:szCs w:val="22"/>
        </w:rPr>
        <w:t>h</w:t>
      </w:r>
      <w:r w:rsidRPr="00567CE4">
        <w:rPr>
          <w:rFonts w:ascii="Times New Roman" w:hAnsi="Times New Roman" w:cs="Times New Roman"/>
          <w:bCs/>
          <w:i/>
          <w:iCs/>
          <w:sz w:val="22"/>
          <w:szCs w:val="22"/>
        </w:rPr>
        <w:t>orizontal</w:t>
      </w:r>
      <w:r>
        <w:rPr>
          <w:rFonts w:ascii="Times New Roman" w:hAnsi="Times New Roman" w:cs="Times New Roman"/>
          <w:bCs/>
          <w:i/>
          <w:iCs/>
          <w:sz w:val="22"/>
          <w:szCs w:val="22"/>
        </w:rPr>
        <w:t xml:space="preserve"> (h) </w:t>
      </w:r>
      <w:r w:rsidRPr="00567CE4">
        <w:rPr>
          <w:rFonts w:ascii="Times New Roman" w:hAnsi="Times New Roman" w:cs="Times New Roman"/>
          <w:bCs/>
          <w:i/>
          <w:iCs/>
          <w:sz w:val="22"/>
          <w:szCs w:val="22"/>
        </w:rPr>
        <w:t>/</w:t>
      </w:r>
      <w:r>
        <w:rPr>
          <w:rFonts w:ascii="Times New Roman" w:hAnsi="Times New Roman" w:cs="Times New Roman"/>
          <w:bCs/>
          <w:i/>
          <w:iCs/>
          <w:sz w:val="22"/>
          <w:szCs w:val="22"/>
        </w:rPr>
        <w:t xml:space="preserve"> </w:t>
      </w:r>
      <w:r w:rsidRPr="00567CE4">
        <w:rPr>
          <w:rFonts w:ascii="Times New Roman" w:hAnsi="Times New Roman" w:cs="Times New Roman"/>
          <w:bCs/>
          <w:i/>
          <w:iCs/>
          <w:sz w:val="22"/>
          <w:szCs w:val="22"/>
        </w:rPr>
        <w:t>vertical</w:t>
      </w:r>
      <w:r>
        <w:rPr>
          <w:rFonts w:ascii="Times New Roman" w:hAnsi="Times New Roman" w:cs="Times New Roman"/>
          <w:bCs/>
          <w:i/>
          <w:iCs/>
          <w:sz w:val="22"/>
          <w:szCs w:val="22"/>
        </w:rPr>
        <w:t xml:space="preserve"> (v) </w:t>
      </w:r>
      <w:r w:rsidRPr="00567CE4">
        <w:rPr>
          <w:rFonts w:ascii="Times New Roman" w:hAnsi="Times New Roman" w:cs="Times New Roman"/>
          <w:bCs/>
          <w:i/>
          <w:iCs/>
          <w:sz w:val="22"/>
          <w:szCs w:val="22"/>
        </w:rPr>
        <w:t>/</w:t>
      </w:r>
      <w:r>
        <w:rPr>
          <w:rFonts w:ascii="Times New Roman" w:hAnsi="Times New Roman" w:cs="Times New Roman"/>
          <w:bCs/>
          <w:i/>
          <w:iCs/>
          <w:sz w:val="22"/>
          <w:szCs w:val="22"/>
        </w:rPr>
        <w:t xml:space="preserve"> </w:t>
      </w:r>
      <w:r w:rsidRPr="00567CE4">
        <w:rPr>
          <w:rFonts w:ascii="Times New Roman" w:hAnsi="Times New Roman" w:cs="Times New Roman"/>
          <w:bCs/>
          <w:i/>
          <w:iCs/>
          <w:sz w:val="22"/>
          <w:szCs w:val="22"/>
        </w:rPr>
        <w:t>none</w:t>
      </w:r>
      <w:r>
        <w:rPr>
          <w:rFonts w:ascii="Times New Roman" w:hAnsi="Times New Roman" w:cs="Times New Roman"/>
          <w:bCs/>
          <w:i/>
          <w:iCs/>
          <w:sz w:val="22"/>
          <w:szCs w:val="22"/>
        </w:rPr>
        <w:t xml:space="preserve"> (blank)</w:t>
      </w:r>
      <w:r>
        <w:rPr>
          <w:rFonts w:ascii="Times New Roman" w:hAnsi="Times New Roman" w:cs="Times New Roman"/>
          <w:bCs/>
          <w:sz w:val="22"/>
          <w:szCs w:val="22"/>
        </w:rPr>
        <w:t>.</w:t>
      </w:r>
      <w:r>
        <w:rPr>
          <w:rFonts w:ascii="Times New Roman" w:hAnsi="Times New Roman" w:cs="Times New Roman" w:hint="eastAsia"/>
          <w:bCs/>
          <w:sz w:val="22"/>
          <w:szCs w:val="22"/>
        </w:rPr>
        <w:t xml:space="preserve"> </w:t>
      </w:r>
      <w:r>
        <w:rPr>
          <w:rFonts w:ascii="Times New Roman" w:hAnsi="Times New Roman" w:cs="Times New Roman"/>
          <w:bCs/>
          <w:sz w:val="22"/>
          <w:szCs w:val="22"/>
        </w:rPr>
        <w:t>For more detailed explanations for split options, see the tree in (a). Then you can check [30 points]</w:t>
      </w:r>
    </w:p>
    <w:p w14:paraId="67C9A578" w14:textId="77777777" w:rsidR="00D14B68" w:rsidRDefault="00D14B68" w:rsidP="00D14B68">
      <w:pPr>
        <w:pStyle w:val="ad"/>
        <w:numPr>
          <w:ilvl w:val="0"/>
          <w:numId w:val="14"/>
        </w:numPr>
        <w:ind w:leftChars="0"/>
        <w:divId w:val="1082412211"/>
        <w:rPr>
          <w:rFonts w:ascii="Times New Roman" w:hAnsi="Times New Roman" w:cs="Times New Roman"/>
          <w:bCs/>
          <w:sz w:val="22"/>
          <w:szCs w:val="22"/>
        </w:rPr>
      </w:pPr>
      <w:r>
        <w:rPr>
          <w:rFonts w:ascii="Times New Roman" w:hAnsi="Times New Roman" w:cs="Times New Roman"/>
          <w:bCs/>
          <w:sz w:val="22"/>
          <w:szCs w:val="22"/>
        </w:rPr>
        <w:t>Node</w:t>
      </w:r>
      <w:r w:rsidRPr="00567CE4">
        <w:rPr>
          <w:rFonts w:ascii="Times New Roman" w:hAnsi="Times New Roman" w:cs="Times New Roman"/>
          <w:bCs/>
          <w:sz w:val="22"/>
          <w:szCs w:val="22"/>
        </w:rPr>
        <w:t xml:space="preserve"> (</w:t>
      </w:r>
      <w:r>
        <w:rPr>
          <w:rFonts w:ascii="Times New Roman" w:hAnsi="Times New Roman" w:cs="Times New Roman"/>
          <w:bCs/>
          <w:sz w:val="22"/>
          <w:szCs w:val="22"/>
        </w:rPr>
        <w:t>8</w:t>
      </w:r>
      <w:r w:rsidRPr="00567CE4">
        <w:rPr>
          <w:rFonts w:ascii="Times New Roman" w:hAnsi="Times New Roman" w:cs="Times New Roman"/>
          <w:bCs/>
          <w:sz w:val="22"/>
          <w:szCs w:val="22"/>
        </w:rPr>
        <w:t>,</w:t>
      </w:r>
      <w:r>
        <w:rPr>
          <w:rFonts w:ascii="Times New Roman" w:hAnsi="Times New Roman" w:cs="Times New Roman"/>
          <w:bCs/>
          <w:sz w:val="22"/>
          <w:szCs w:val="22"/>
        </w:rPr>
        <w:t>7</w:t>
      </w:r>
      <w:r w:rsidRPr="00567CE4">
        <w:rPr>
          <w:rFonts w:ascii="Times New Roman" w:hAnsi="Times New Roman" w:cs="Times New Roman"/>
          <w:bCs/>
          <w:sz w:val="22"/>
          <w:szCs w:val="22"/>
        </w:rPr>
        <w:t xml:space="preserve">)’s option is </w:t>
      </w:r>
      <w:r>
        <w:rPr>
          <w:rFonts w:ascii="Times New Roman" w:hAnsi="Times New Roman" w:cs="Times New Roman"/>
          <w:bCs/>
          <w:sz w:val="22"/>
          <w:szCs w:val="22"/>
        </w:rPr>
        <w:t>horizontal</w:t>
      </w:r>
      <w:r w:rsidRPr="00567CE4">
        <w:rPr>
          <w:rFonts w:ascii="Times New Roman" w:hAnsi="Times New Roman" w:cs="Times New Roman"/>
          <w:bCs/>
          <w:sz w:val="22"/>
          <w:szCs w:val="22"/>
        </w:rPr>
        <w:t xml:space="preserve"> </w:t>
      </w:r>
      <w:r>
        <w:rPr>
          <w:rFonts w:ascii="Times New Roman" w:hAnsi="Times New Roman" w:cs="Times New Roman"/>
          <w:bCs/>
          <w:sz w:val="22"/>
          <w:szCs w:val="22"/>
        </w:rPr>
        <w:t>(</w:t>
      </w:r>
      <w:r>
        <w:rPr>
          <w:rFonts w:ascii="Times New Roman" w:hAnsi="Times New Roman" w:cs="Times New Roman"/>
          <w:bCs/>
          <w:i/>
          <w:iCs/>
          <w:color w:val="FF0000"/>
          <w:sz w:val="22"/>
          <w:szCs w:val="22"/>
        </w:rPr>
        <w:t>h</w:t>
      </w:r>
      <w:r>
        <w:rPr>
          <w:rFonts w:ascii="Times New Roman" w:hAnsi="Times New Roman" w:cs="Times New Roman"/>
          <w:bCs/>
          <w:sz w:val="22"/>
          <w:szCs w:val="22"/>
        </w:rPr>
        <w:t>) and it has horizontal line on y=7.</w:t>
      </w:r>
    </w:p>
    <w:p w14:paraId="3DDDDB90" w14:textId="77777777" w:rsidR="00D14B68" w:rsidRPr="00567CE4" w:rsidRDefault="00D14B68" w:rsidP="00D14B68">
      <w:pPr>
        <w:pStyle w:val="ad"/>
        <w:numPr>
          <w:ilvl w:val="0"/>
          <w:numId w:val="14"/>
        </w:numPr>
        <w:ind w:leftChars="0"/>
        <w:divId w:val="1082412211"/>
        <w:rPr>
          <w:rFonts w:ascii="Times New Roman" w:hAnsi="Times New Roman" w:cs="Times New Roman"/>
          <w:bCs/>
          <w:sz w:val="22"/>
          <w:szCs w:val="22"/>
        </w:rPr>
      </w:pPr>
      <w:r>
        <w:rPr>
          <w:rFonts w:ascii="Times New Roman" w:hAnsi="Times New Roman" w:cs="Times New Roman"/>
          <w:bCs/>
          <w:sz w:val="22"/>
          <w:szCs w:val="22"/>
        </w:rPr>
        <w:t>N</w:t>
      </w:r>
      <w:r w:rsidRPr="00567CE4">
        <w:rPr>
          <w:rFonts w:ascii="Times New Roman" w:hAnsi="Times New Roman" w:cs="Times New Roman"/>
          <w:bCs/>
          <w:sz w:val="22"/>
          <w:szCs w:val="22"/>
        </w:rPr>
        <w:t>ode (2,2)’s option is none</w:t>
      </w:r>
      <w:r>
        <w:rPr>
          <w:rFonts w:ascii="Times New Roman" w:hAnsi="Times New Roman" w:cs="Times New Roman"/>
          <w:bCs/>
          <w:sz w:val="22"/>
          <w:szCs w:val="22"/>
        </w:rPr>
        <w:t xml:space="preserve"> (</w:t>
      </w:r>
      <w:r w:rsidRPr="00E95074">
        <w:rPr>
          <w:rFonts w:ascii="Times New Roman" w:hAnsi="Times New Roman" w:cs="Times New Roman"/>
          <w:bCs/>
          <w:i/>
          <w:iCs/>
          <w:color w:val="FF0000"/>
          <w:sz w:val="22"/>
          <w:szCs w:val="22"/>
        </w:rPr>
        <w:t>blank</w:t>
      </w:r>
      <w:r>
        <w:rPr>
          <w:rFonts w:ascii="Times New Roman" w:hAnsi="Times New Roman" w:cs="Times New Roman"/>
          <w:bCs/>
          <w:sz w:val="22"/>
          <w:szCs w:val="22"/>
        </w:rPr>
        <w:t>) and there is no line that go through (2,2).</w:t>
      </w:r>
    </w:p>
    <w:p w14:paraId="09C87F14" w14:textId="4F00B6D7" w:rsidR="00D14B68" w:rsidRDefault="00DD6A47" w:rsidP="005B436C">
      <w:pPr>
        <w:widowControl w:val="0"/>
        <w:wordWrap/>
        <w:adjustRightInd w:val="0"/>
        <w:ind w:left="2400" w:firstLine="800"/>
        <w:jc w:val="left"/>
        <w:divId w:val="1082412211"/>
        <w:rPr>
          <w:rFonts w:ascii="TimesNewRomanPSMT" w:hAnsi="TimesNewRomanPSMT" w:cs="TimesNewRomanPSMT"/>
          <w:sz w:val="22"/>
          <w:szCs w:val="22"/>
        </w:rPr>
      </w:pPr>
      <w:r>
        <w:rPr>
          <w:rFonts w:ascii="TimesNewRomanPSMT" w:hAnsi="TimesNewRomanPSMT" w:cs="TimesNewRomanPSMT" w:hint="eastAsia"/>
          <w:sz w:val="22"/>
          <w:szCs w:val="22"/>
        </w:rPr>
        <w:t>(</w:t>
      </w:r>
      <w:r>
        <w:rPr>
          <w:rFonts w:ascii="TimesNewRomanPSMT" w:hAnsi="TimesNewRomanPSMT" w:cs="TimesNewRomanPSMT"/>
          <w:sz w:val="22"/>
          <w:szCs w:val="22"/>
        </w:rPr>
        <w:t>5,6); h</w:t>
      </w:r>
    </w:p>
    <w:p w14:paraId="07A6EEAA" w14:textId="0ED523A4" w:rsidR="00DD6A47" w:rsidRDefault="005B436C" w:rsidP="00D14B68">
      <w:pPr>
        <w:widowControl w:val="0"/>
        <w:wordWrap/>
        <w:adjustRightInd w:val="0"/>
        <w:jc w:val="left"/>
        <w:divId w:val="1082412211"/>
        <w:rPr>
          <w:rFonts w:ascii="TimesNewRomanPSMT" w:hAnsi="TimesNewRomanPSMT" w:cs="TimesNewRomanPSMT"/>
          <w:sz w:val="22"/>
          <w:szCs w:val="22"/>
        </w:rPr>
      </w:pPr>
      <w:r>
        <w:rPr>
          <w:rFonts w:ascii="TimesNewRomanPSMT" w:hAnsi="TimesNewRomanPSMT" w:cs="TimesNewRomanPSMT" w:hint="eastAsia"/>
          <w:noProof/>
          <w:sz w:val="22"/>
          <w:szCs w:val="22"/>
        </w:rPr>
        <mc:AlternateContent>
          <mc:Choice Requires="wps">
            <w:drawing>
              <wp:anchor distT="0" distB="0" distL="114300" distR="114300" simplePos="0" relativeHeight="251663360" behindDoc="0" locked="0" layoutInCell="1" allowOverlap="1" wp14:anchorId="13EE8B6A" wp14:editId="087E9B25">
                <wp:simplePos x="0" y="0"/>
                <wp:positionH relativeFrom="column">
                  <wp:posOffset>2257159</wp:posOffset>
                </wp:positionH>
                <wp:positionV relativeFrom="paragraph">
                  <wp:posOffset>39872</wp:posOffset>
                </wp:positionV>
                <wp:extent cx="1508551" cy="252484"/>
                <wp:effectExtent l="0" t="0" r="34925" b="33655"/>
                <wp:wrapNone/>
                <wp:docPr id="3" name="직선 연결선 3"/>
                <wp:cNvGraphicFramePr/>
                <a:graphic xmlns:a="http://schemas.openxmlformats.org/drawingml/2006/main">
                  <a:graphicData uri="http://schemas.microsoft.com/office/word/2010/wordprocessingShape">
                    <wps:wsp>
                      <wps:cNvCnPr/>
                      <wps:spPr>
                        <a:xfrm>
                          <a:off x="0" y="0"/>
                          <a:ext cx="1508551" cy="2524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CB354" id="직선 연결선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15pt" to="296.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" strokecolor="#5b9bd5 [3204]" strokeweight=".5pt">
                <v:stroke joinstyle="miter"/>
              </v:line>
            </w:pict>
          </mc:Fallback>
        </mc:AlternateContent>
      </w:r>
      <w:r>
        <w:rPr>
          <w:rFonts w:ascii="TimesNewRomanPSMT" w:hAnsi="TimesNewRomanPSMT" w:cs="TimesNewRomanPSMT" w:hint="eastAsia"/>
          <w:noProof/>
          <w:sz w:val="22"/>
          <w:szCs w:val="22"/>
        </w:rPr>
        <mc:AlternateContent>
          <mc:Choice Requires="wps">
            <w:drawing>
              <wp:anchor distT="0" distB="0" distL="114300" distR="114300" simplePos="0" relativeHeight="251659264" behindDoc="0" locked="0" layoutInCell="1" allowOverlap="1" wp14:anchorId="77A773C6" wp14:editId="2FF90BBF">
                <wp:simplePos x="0" y="0"/>
                <wp:positionH relativeFrom="column">
                  <wp:posOffset>804147</wp:posOffset>
                </wp:positionH>
                <wp:positionV relativeFrom="paragraph">
                  <wp:posOffset>39872</wp:posOffset>
                </wp:positionV>
                <wp:extent cx="1418893" cy="232012"/>
                <wp:effectExtent l="0" t="0" r="29210" b="34925"/>
                <wp:wrapNone/>
                <wp:docPr id="1" name="직선 연결선 1"/>
                <wp:cNvGraphicFramePr/>
                <a:graphic xmlns:a="http://schemas.openxmlformats.org/drawingml/2006/main">
                  <a:graphicData uri="http://schemas.microsoft.com/office/word/2010/wordprocessingShape">
                    <wps:wsp>
                      <wps:cNvCnPr/>
                      <wps:spPr>
                        <a:xfrm flipH="1">
                          <a:off x="0" y="0"/>
                          <a:ext cx="1418893"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62C92" id="직선 연결선 1"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3.15pt" to="17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" strokecolor="#5b9bd5 [3204]" strokeweight=".5pt">
                <v:stroke joinstyle="miter"/>
              </v:line>
            </w:pict>
          </mc:Fallback>
        </mc:AlternateContent>
      </w:r>
    </w:p>
    <w:p w14:paraId="7731E665" w14:textId="45295737" w:rsidR="00DD6A47" w:rsidRDefault="005B436C" w:rsidP="005B436C">
      <w:pPr>
        <w:widowControl w:val="0"/>
        <w:wordWrap/>
        <w:adjustRightInd w:val="0"/>
        <w:ind w:firstLine="800"/>
        <w:jc w:val="left"/>
        <w:divId w:val="1082412211"/>
        <w:rPr>
          <w:rFonts w:ascii="TimesNewRomanPSMT" w:hAnsi="TimesNewRomanPSMT" w:cs="TimesNewRomanPSMT"/>
          <w:sz w:val="22"/>
          <w:szCs w:val="22"/>
        </w:rPr>
      </w:pPr>
      <w:r>
        <w:rPr>
          <w:rFonts w:ascii="TimesNewRomanPSMT" w:hAnsi="TimesNewRomanPSMT" w:cs="TimesNewRomanPSMT" w:hint="eastAsia"/>
          <w:noProof/>
          <w:sz w:val="22"/>
          <w:szCs w:val="22"/>
        </w:rPr>
        <mc:AlternateContent>
          <mc:Choice Requires="wps">
            <w:drawing>
              <wp:anchor distT="0" distB="0" distL="114300" distR="114300" simplePos="0" relativeHeight="251665408" behindDoc="0" locked="0" layoutInCell="1" allowOverlap="1" wp14:anchorId="24CF13DA" wp14:editId="2A8D4987">
                <wp:simplePos x="0" y="0"/>
                <wp:positionH relativeFrom="column">
                  <wp:posOffset>737387</wp:posOffset>
                </wp:positionH>
                <wp:positionV relativeFrom="paragraph">
                  <wp:posOffset>215891</wp:posOffset>
                </wp:positionV>
                <wp:extent cx="6824" cy="334370"/>
                <wp:effectExtent l="0" t="0" r="31750" b="27940"/>
                <wp:wrapNone/>
                <wp:docPr id="6" name="직선 연결선 6"/>
                <wp:cNvGraphicFramePr/>
                <a:graphic xmlns:a="http://schemas.openxmlformats.org/drawingml/2006/main">
                  <a:graphicData uri="http://schemas.microsoft.com/office/word/2010/wordprocessingShape">
                    <wps:wsp>
                      <wps:cNvCnPr/>
                      <wps:spPr>
                        <a:xfrm flipH="1">
                          <a:off x="0" y="0"/>
                          <a:ext cx="6824"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A100C" id="직선 연결선 6"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58.05pt,17pt" to="58.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" strokecolor="#5b9bd5 [3204]" strokeweight=".5pt">
                <v:stroke joinstyle="miter"/>
              </v:line>
            </w:pict>
          </mc:Fallback>
        </mc:AlternateContent>
      </w:r>
      <w:r w:rsidR="00DD6A47">
        <w:rPr>
          <w:rFonts w:ascii="TimesNewRomanPSMT" w:hAnsi="TimesNewRomanPSMT" w:cs="TimesNewRomanPSMT" w:hint="eastAsia"/>
          <w:sz w:val="22"/>
          <w:szCs w:val="22"/>
        </w:rPr>
        <w:t>(</w:t>
      </w:r>
      <w:r w:rsidR="00DD6A47">
        <w:rPr>
          <w:rFonts w:ascii="TimesNewRomanPSMT" w:hAnsi="TimesNewRomanPSMT" w:cs="TimesNewRomanPSMT"/>
          <w:sz w:val="22"/>
          <w:szCs w:val="22"/>
        </w:rPr>
        <w:t xml:space="preserve">4,4); </w:t>
      </w:r>
      <w:r w:rsidR="00680CB8">
        <w:rPr>
          <w:rFonts w:ascii="TimesNewRomanPSMT" w:hAnsi="TimesNewRomanPSMT" w:cs="TimesNewRomanPSMT"/>
          <w:sz w:val="22"/>
          <w:szCs w:val="22"/>
        </w:rPr>
        <w:t>v</w:t>
      </w:r>
      <w:r w:rsidR="00DD6A47">
        <w:rPr>
          <w:rFonts w:ascii="TimesNewRomanPSMT" w:hAnsi="TimesNewRomanPSMT" w:cs="TimesNewRomanPSMT"/>
          <w:sz w:val="22"/>
          <w:szCs w:val="22"/>
        </w:rPr>
        <w:t xml:space="preserve">   </w:t>
      </w:r>
      <w:r w:rsidR="00DD6A47">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r>
      <w:r w:rsidR="00DD6A47">
        <w:rPr>
          <w:rFonts w:ascii="TimesNewRomanPSMT" w:hAnsi="TimesNewRomanPSMT" w:cs="TimesNewRomanPSMT"/>
          <w:sz w:val="22"/>
          <w:szCs w:val="22"/>
        </w:rPr>
        <w:t>(7,7);</w:t>
      </w:r>
      <w:r w:rsidR="00680CB8">
        <w:rPr>
          <w:rFonts w:ascii="TimesNewRomanPSMT" w:hAnsi="TimesNewRomanPSMT" w:cs="TimesNewRomanPSMT"/>
          <w:sz w:val="22"/>
          <w:szCs w:val="22"/>
        </w:rPr>
        <w:t xml:space="preserve"> v</w:t>
      </w:r>
    </w:p>
    <w:p w14:paraId="238377E4" w14:textId="5CAF7BDB" w:rsidR="00DD6A47" w:rsidRDefault="005B436C" w:rsidP="00D14B68">
      <w:pPr>
        <w:widowControl w:val="0"/>
        <w:wordWrap/>
        <w:adjustRightInd w:val="0"/>
        <w:jc w:val="left"/>
        <w:divId w:val="1082412211"/>
        <w:rPr>
          <w:rFonts w:ascii="TimesNewRomanPSMT" w:hAnsi="TimesNewRomanPSMT" w:cs="TimesNewRomanPSMT"/>
          <w:sz w:val="22"/>
          <w:szCs w:val="22"/>
        </w:rPr>
      </w:pPr>
      <w:r>
        <w:rPr>
          <w:rFonts w:ascii="TimesNewRomanPSMT" w:hAnsi="TimesNewRomanPSMT" w:cs="TimesNewRomanPSMT" w:hint="eastAsia"/>
          <w:noProof/>
          <w:sz w:val="22"/>
          <w:szCs w:val="22"/>
        </w:rPr>
        <mc:AlternateContent>
          <mc:Choice Requires="wps">
            <w:drawing>
              <wp:anchor distT="0" distB="0" distL="114300" distR="114300" simplePos="0" relativeHeight="251669504" behindDoc="0" locked="0" layoutInCell="1" allowOverlap="1" wp14:anchorId="77E3B099" wp14:editId="71038DDF">
                <wp:simplePos x="0" y="0"/>
                <wp:positionH relativeFrom="column">
                  <wp:posOffset>3717470</wp:posOffset>
                </wp:positionH>
                <wp:positionV relativeFrom="paragraph">
                  <wp:posOffset>39872</wp:posOffset>
                </wp:positionV>
                <wp:extent cx="566856" cy="225188"/>
                <wp:effectExtent l="0" t="0" r="24130" b="22860"/>
                <wp:wrapNone/>
                <wp:docPr id="9" name="직선 연결선 9"/>
                <wp:cNvGraphicFramePr/>
                <a:graphic xmlns:a="http://schemas.openxmlformats.org/drawingml/2006/main">
                  <a:graphicData uri="http://schemas.microsoft.com/office/word/2010/wordprocessingShape">
                    <wps:wsp>
                      <wps:cNvCnPr/>
                      <wps:spPr>
                        <a:xfrm>
                          <a:off x="0" y="0"/>
                          <a:ext cx="566856" cy="225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134F7" id="직선 연결선 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3.15pt" to="337.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" strokecolor="#5b9bd5 [3204]" strokeweight=".5pt">
                <v:stroke joinstyle="miter"/>
              </v:line>
            </w:pict>
          </mc:Fallback>
        </mc:AlternateContent>
      </w:r>
      <w:r>
        <w:rPr>
          <w:rFonts w:ascii="TimesNewRomanPSMT" w:hAnsi="TimesNewRomanPSMT" w:cs="TimesNewRomanPSMT" w:hint="eastAsia"/>
          <w:noProof/>
          <w:sz w:val="22"/>
          <w:szCs w:val="22"/>
        </w:rPr>
        <mc:AlternateContent>
          <mc:Choice Requires="wps">
            <w:drawing>
              <wp:anchor distT="0" distB="0" distL="114300" distR="114300" simplePos="0" relativeHeight="251667456" behindDoc="0" locked="0" layoutInCell="1" allowOverlap="1" wp14:anchorId="3306AAB8" wp14:editId="7491D8BF">
                <wp:simplePos x="0" y="0"/>
                <wp:positionH relativeFrom="column">
                  <wp:posOffset>3233448</wp:posOffset>
                </wp:positionH>
                <wp:positionV relativeFrom="paragraph">
                  <wp:posOffset>39872</wp:posOffset>
                </wp:positionV>
                <wp:extent cx="484022" cy="245660"/>
                <wp:effectExtent l="0" t="0" r="30480" b="21590"/>
                <wp:wrapNone/>
                <wp:docPr id="8" name="직선 연결선 8"/>
                <wp:cNvGraphicFramePr/>
                <a:graphic xmlns:a="http://schemas.openxmlformats.org/drawingml/2006/main">
                  <a:graphicData uri="http://schemas.microsoft.com/office/word/2010/wordprocessingShape">
                    <wps:wsp>
                      <wps:cNvCnPr/>
                      <wps:spPr>
                        <a:xfrm flipH="1">
                          <a:off x="0" y="0"/>
                          <a:ext cx="484022" cy="24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FD13F" id="직선 연결선 8"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3.15pt" to="292.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" strokecolor="#5b9bd5 [3204]" strokeweight=".5pt">
                <v:stroke joinstyle="miter"/>
              </v:line>
            </w:pict>
          </mc:Fallback>
        </mc:AlternateContent>
      </w:r>
    </w:p>
    <w:p w14:paraId="5B0D41C5" w14:textId="1C54C9AA" w:rsidR="005B436C" w:rsidRDefault="005B436C" w:rsidP="005B436C">
      <w:pPr>
        <w:widowControl w:val="0"/>
        <w:wordWrap/>
        <w:adjustRightInd w:val="0"/>
        <w:ind w:firstLine="800"/>
        <w:jc w:val="left"/>
        <w:divId w:val="1082412211"/>
        <w:rPr>
          <w:rFonts w:ascii="TimesNewRomanPSMT" w:hAnsi="TimesNewRomanPSMT" w:cs="TimesNewRomanPSMT"/>
          <w:sz w:val="22"/>
          <w:szCs w:val="22"/>
        </w:rPr>
      </w:pPr>
      <w:r>
        <w:rPr>
          <w:rFonts w:ascii="TimesNewRomanPSMT" w:hAnsi="TimesNewRomanPSMT" w:cs="TimesNewRomanPSMT" w:hint="eastAsia"/>
          <w:noProof/>
          <w:sz w:val="22"/>
          <w:szCs w:val="22"/>
        </w:rPr>
        <mc:AlternateContent>
          <mc:Choice Requires="wps">
            <w:drawing>
              <wp:anchor distT="0" distB="0" distL="114300" distR="114300" simplePos="0" relativeHeight="251661312" behindDoc="0" locked="0" layoutInCell="1" allowOverlap="1" wp14:anchorId="739D867A" wp14:editId="217489A3">
                <wp:simplePos x="0" y="0"/>
                <wp:positionH relativeFrom="column">
                  <wp:posOffset>710356</wp:posOffset>
                </wp:positionH>
                <wp:positionV relativeFrom="paragraph">
                  <wp:posOffset>181771</wp:posOffset>
                </wp:positionV>
                <wp:extent cx="6824" cy="334370"/>
                <wp:effectExtent l="0" t="0" r="31750" b="27940"/>
                <wp:wrapNone/>
                <wp:docPr id="2" name="직선 연결선 2"/>
                <wp:cNvGraphicFramePr/>
                <a:graphic xmlns:a="http://schemas.openxmlformats.org/drawingml/2006/main">
                  <a:graphicData uri="http://schemas.microsoft.com/office/word/2010/wordprocessingShape">
                    <wps:wsp>
                      <wps:cNvCnPr/>
                      <wps:spPr>
                        <a:xfrm flipH="1">
                          <a:off x="0" y="0"/>
                          <a:ext cx="6824"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D5CD9" id="직선 연결선 2"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55.95pt,14.3pt" to="56.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" strokecolor="#5b9bd5 [3204]" strokeweight=".5pt">
                <v:stroke joinstyle="miter"/>
              </v:line>
            </w:pict>
          </mc:Fallback>
        </mc:AlternateContent>
      </w:r>
      <w:r>
        <w:rPr>
          <w:rFonts w:ascii="TimesNewRomanPSMT" w:hAnsi="TimesNewRomanPSMT" w:cs="TimesNewRomanPSMT" w:hint="eastAsia"/>
          <w:sz w:val="22"/>
          <w:szCs w:val="22"/>
        </w:rPr>
        <w:t>(</w:t>
      </w:r>
      <w:r>
        <w:rPr>
          <w:rFonts w:ascii="TimesNewRomanPSMT" w:hAnsi="TimesNewRomanPSMT" w:cs="TimesNewRomanPSMT"/>
          <w:sz w:val="22"/>
          <w:szCs w:val="22"/>
        </w:rPr>
        <w:t>2,1); h</w:t>
      </w:r>
      <w:r>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r>
      <w:r>
        <w:rPr>
          <w:rFonts w:ascii="TimesNewRomanPSMT" w:hAnsi="TimesNewRomanPSMT" w:cs="TimesNewRomanPSMT"/>
          <w:sz w:val="22"/>
          <w:szCs w:val="22"/>
        </w:rPr>
        <w:tab/>
        <w:t>(3,8);</w:t>
      </w:r>
      <w:r>
        <w:rPr>
          <w:rFonts w:ascii="TimesNewRomanPSMT" w:hAnsi="TimesNewRomanPSMT" w:cs="TimesNewRomanPSMT"/>
          <w:sz w:val="22"/>
          <w:szCs w:val="22"/>
        </w:rPr>
        <w:tab/>
      </w:r>
      <w:r>
        <w:rPr>
          <w:rFonts w:ascii="TimesNewRomanPSMT" w:hAnsi="TimesNewRomanPSMT" w:cs="TimesNewRomanPSMT"/>
          <w:sz w:val="22"/>
          <w:szCs w:val="22"/>
        </w:rPr>
        <w:tab/>
        <w:t>(8,7);</w:t>
      </w:r>
      <w:r w:rsidR="00680CB8">
        <w:rPr>
          <w:rFonts w:ascii="TimesNewRomanPSMT" w:hAnsi="TimesNewRomanPSMT" w:cs="TimesNewRomanPSMT"/>
          <w:sz w:val="22"/>
          <w:szCs w:val="22"/>
        </w:rPr>
        <w:t xml:space="preserve"> </w:t>
      </w:r>
      <w:r>
        <w:rPr>
          <w:rFonts w:ascii="TimesNewRomanPSMT" w:hAnsi="TimesNewRomanPSMT" w:cs="TimesNewRomanPSMT"/>
          <w:sz w:val="22"/>
          <w:szCs w:val="22"/>
        </w:rPr>
        <w:t>h</w:t>
      </w:r>
    </w:p>
    <w:p w14:paraId="6D15FA60" w14:textId="7485427C" w:rsidR="005B436C" w:rsidRDefault="005B436C" w:rsidP="00D14B68">
      <w:pPr>
        <w:widowControl w:val="0"/>
        <w:wordWrap/>
        <w:adjustRightInd w:val="0"/>
        <w:jc w:val="left"/>
        <w:divId w:val="1082412211"/>
        <w:rPr>
          <w:rFonts w:ascii="TimesNewRomanPSMT" w:hAnsi="TimesNewRomanPSMT" w:cs="TimesNewRomanPSMT"/>
          <w:sz w:val="22"/>
          <w:szCs w:val="22"/>
        </w:rPr>
      </w:pPr>
    </w:p>
    <w:p w14:paraId="6740B7C6" w14:textId="21B36461" w:rsidR="005B436C" w:rsidRDefault="005B436C" w:rsidP="005B436C">
      <w:pPr>
        <w:widowControl w:val="0"/>
        <w:wordWrap/>
        <w:adjustRightInd w:val="0"/>
        <w:ind w:firstLine="800"/>
        <w:jc w:val="left"/>
        <w:divId w:val="1082412211"/>
        <w:rPr>
          <w:rFonts w:ascii="TimesNewRomanPSMT" w:hAnsi="TimesNewRomanPSMT" w:cs="TimesNewRomanPSMT" w:hint="eastAsia"/>
          <w:sz w:val="22"/>
          <w:szCs w:val="22"/>
        </w:rPr>
      </w:pPr>
      <w:r>
        <w:rPr>
          <w:rFonts w:ascii="TimesNewRomanPSMT" w:hAnsi="TimesNewRomanPSMT" w:cs="TimesNewRomanPSMT" w:hint="eastAsia"/>
          <w:sz w:val="22"/>
          <w:szCs w:val="22"/>
        </w:rPr>
        <w:t>(</w:t>
      </w:r>
      <w:r>
        <w:rPr>
          <w:rFonts w:ascii="TimesNewRomanPSMT" w:hAnsi="TimesNewRomanPSMT" w:cs="TimesNewRomanPSMT"/>
          <w:sz w:val="22"/>
          <w:szCs w:val="22"/>
        </w:rPr>
        <w:t>2,2)</w:t>
      </w:r>
    </w:p>
    <w:p w14:paraId="6EB7926E" w14:textId="1CA20B97" w:rsidR="00DD6A47" w:rsidRDefault="00DD6A47" w:rsidP="00D14B68">
      <w:pPr>
        <w:widowControl w:val="0"/>
        <w:wordWrap/>
        <w:adjustRightInd w:val="0"/>
        <w:jc w:val="left"/>
        <w:divId w:val="1082412211"/>
        <w:rPr>
          <w:rFonts w:ascii="TimesNewRomanPSMT" w:hAnsi="TimesNewRomanPSMT" w:cs="TimesNewRomanPSMT"/>
          <w:sz w:val="22"/>
          <w:szCs w:val="22"/>
        </w:rPr>
      </w:pPr>
    </w:p>
    <w:p w14:paraId="0FA36BC3" w14:textId="6D1C13B7" w:rsidR="00DD6A47" w:rsidRDefault="00DD6A47" w:rsidP="00D14B68">
      <w:pPr>
        <w:widowControl w:val="0"/>
        <w:wordWrap/>
        <w:adjustRightInd w:val="0"/>
        <w:jc w:val="left"/>
        <w:divId w:val="1082412211"/>
        <w:rPr>
          <w:rFonts w:ascii="TimesNewRomanPSMT" w:hAnsi="TimesNewRomanPSMT" w:cs="TimesNewRomanPSMT"/>
          <w:sz w:val="22"/>
          <w:szCs w:val="22"/>
        </w:rPr>
      </w:pPr>
    </w:p>
    <w:p w14:paraId="692D35B6" w14:textId="77777777" w:rsidR="00DD6A47" w:rsidRDefault="00DD6A47" w:rsidP="00D14B68">
      <w:pPr>
        <w:widowControl w:val="0"/>
        <w:wordWrap/>
        <w:adjustRightInd w:val="0"/>
        <w:jc w:val="left"/>
        <w:divId w:val="1082412211"/>
        <w:rPr>
          <w:rFonts w:ascii="TimesNewRomanPSMT" w:hAnsi="TimesNewRomanPSMT" w:cs="TimesNewRomanPSMT" w:hint="eastAsia"/>
          <w:sz w:val="22"/>
          <w:szCs w:val="22"/>
        </w:rPr>
      </w:pPr>
    </w:p>
    <w:p w14:paraId="74AC93F7" w14:textId="1BB5665D" w:rsidR="00DD6A47" w:rsidRDefault="00DD6A47" w:rsidP="00D14B68">
      <w:pPr>
        <w:widowControl w:val="0"/>
        <w:wordWrap/>
        <w:adjustRightInd w:val="0"/>
        <w:jc w:val="left"/>
        <w:divId w:val="1082412211"/>
        <w:rPr>
          <w:rFonts w:ascii="TimesNewRomanPSMT" w:hAnsi="TimesNewRomanPSMT" w:cs="TimesNewRomanPSMT"/>
          <w:sz w:val="22"/>
          <w:szCs w:val="22"/>
        </w:rPr>
      </w:pPr>
    </w:p>
    <w:p w14:paraId="1924CC8A" w14:textId="33C779F0" w:rsidR="00DD6A47" w:rsidRDefault="00DD6A47" w:rsidP="00D14B68">
      <w:pPr>
        <w:widowControl w:val="0"/>
        <w:wordWrap/>
        <w:adjustRightInd w:val="0"/>
        <w:jc w:val="left"/>
        <w:divId w:val="1082412211"/>
        <w:rPr>
          <w:rFonts w:ascii="TimesNewRomanPSMT" w:hAnsi="TimesNewRomanPSMT" w:cs="TimesNewRomanPSMT"/>
          <w:sz w:val="22"/>
          <w:szCs w:val="22"/>
        </w:rPr>
      </w:pPr>
    </w:p>
    <w:p w14:paraId="069DC1AF" w14:textId="77777777" w:rsidR="00DD6A47" w:rsidRDefault="00DD6A47" w:rsidP="00D14B68">
      <w:pPr>
        <w:widowControl w:val="0"/>
        <w:wordWrap/>
        <w:adjustRightInd w:val="0"/>
        <w:jc w:val="left"/>
        <w:divId w:val="1082412211"/>
        <w:rPr>
          <w:rFonts w:ascii="TimesNewRomanPSMT" w:hAnsi="TimesNewRomanPSMT" w:cs="TimesNewRomanPSMT" w:hint="eastAsia"/>
          <w:sz w:val="22"/>
          <w:szCs w:val="22"/>
        </w:rPr>
      </w:pPr>
    </w:p>
    <w:p w14:paraId="35DDE4DF" w14:textId="77777777" w:rsidR="00DD6A47" w:rsidRDefault="00DD6A47" w:rsidP="00D14B68">
      <w:pPr>
        <w:widowControl w:val="0"/>
        <w:wordWrap/>
        <w:adjustRightInd w:val="0"/>
        <w:jc w:val="left"/>
        <w:divId w:val="1082412211"/>
        <w:rPr>
          <w:rFonts w:ascii="TimesNewRomanPSMT" w:hAnsi="TimesNewRomanPSMT" w:cs="TimesNewRomanPSMT" w:hint="eastAsia"/>
          <w:sz w:val="22"/>
          <w:szCs w:val="22"/>
        </w:rPr>
      </w:pPr>
    </w:p>
    <w:p w14:paraId="3FFA88DC" w14:textId="5A9B86B6" w:rsidR="00D14B68" w:rsidRDefault="00D14B68" w:rsidP="00D14B68">
      <w:pPr>
        <w:divId w:val="1082412211"/>
        <w:rPr>
          <w:rFonts w:ascii="Times New Roman" w:hAnsi="Times New Roman" w:cs="Times New Roman"/>
          <w:bCs/>
          <w:sz w:val="22"/>
          <w:szCs w:val="22"/>
        </w:rPr>
      </w:pPr>
      <w:r>
        <w:rPr>
          <w:rFonts w:ascii="Times New Roman" w:hAnsi="Times New Roman" w:cs="Times New Roman" w:hint="eastAsia"/>
          <w:bCs/>
          <w:sz w:val="22"/>
          <w:szCs w:val="22"/>
        </w:rPr>
        <w:t xml:space="preserve">[4] </w:t>
      </w:r>
      <w:r>
        <w:rPr>
          <w:rFonts w:ascii="Times New Roman" w:hAnsi="Times New Roman" w:cs="Times New Roman"/>
          <w:bCs/>
          <w:sz w:val="22"/>
          <w:szCs w:val="22"/>
        </w:rPr>
        <w:t xml:space="preserve">The following table shows a sample with features x1, x2, and Actual labels. </w:t>
      </w:r>
    </w:p>
    <w:p w14:paraId="09612F80" w14:textId="77777777" w:rsidR="00D14B68" w:rsidRDefault="00D14B68" w:rsidP="00D14B68">
      <w:pPr>
        <w:divId w:val="1082412211"/>
        <w:rPr>
          <w:rFonts w:ascii="Times New Roman" w:hAnsi="Times New Roman" w:cs="Times New Roman"/>
          <w:bCs/>
          <w:sz w:val="22"/>
          <w:szCs w:val="22"/>
        </w:rPr>
      </w:pPr>
      <w:r>
        <w:rPr>
          <w:rFonts w:ascii="Times New Roman" w:hAnsi="Times New Roman" w:cs="Times New Roman" w:hint="eastAsia"/>
          <w:bCs/>
          <w:sz w:val="22"/>
          <w:szCs w:val="22"/>
        </w:rPr>
        <w:t>T</w:t>
      </w:r>
      <w:r w:rsidRPr="007E6694">
        <w:rPr>
          <w:rFonts w:ascii="Times New Roman" w:hAnsi="Times New Roman" w:cs="Times New Roman"/>
          <w:bCs/>
          <w:sz w:val="22"/>
          <w:szCs w:val="22"/>
        </w:rPr>
        <w:t xml:space="preserve">he weights and biases </w:t>
      </w:r>
      <w:r>
        <w:rPr>
          <w:rFonts w:ascii="Times New Roman" w:hAnsi="Times New Roman" w:cs="Times New Roman"/>
          <w:bCs/>
          <w:sz w:val="22"/>
          <w:szCs w:val="22"/>
        </w:rPr>
        <w:t>for</w:t>
      </w:r>
      <w:r w:rsidRPr="007E6694">
        <w:rPr>
          <w:rFonts w:ascii="Times New Roman" w:hAnsi="Times New Roman" w:cs="Times New Roman"/>
          <w:bCs/>
          <w:sz w:val="22"/>
          <w:szCs w:val="22"/>
        </w:rPr>
        <w:t xml:space="preserve"> the two models (decision boundary &amp; logistic regression) trained with this data are as follows:</w:t>
      </w:r>
    </w:p>
    <w:tbl>
      <w:tblPr>
        <w:tblStyle w:val="a6"/>
        <w:tblW w:w="0" w:type="auto"/>
        <w:jc w:val="center"/>
        <w:tblInd w:w="0" w:type="dxa"/>
        <w:tblLook w:val="04A0" w:firstRow="1" w:lastRow="0" w:firstColumn="1" w:lastColumn="0" w:noHBand="0" w:noVBand="1"/>
      </w:tblPr>
      <w:tblGrid>
        <w:gridCol w:w="562"/>
        <w:gridCol w:w="709"/>
        <w:gridCol w:w="567"/>
        <w:gridCol w:w="1418"/>
      </w:tblGrid>
      <w:tr w:rsidR="00D14B68" w14:paraId="5E9E32F5" w14:textId="77777777" w:rsidTr="00D14B68">
        <w:trPr>
          <w:divId w:val="1082412211"/>
          <w:jc w:val="center"/>
        </w:trPr>
        <w:tc>
          <w:tcPr>
            <w:tcW w:w="3256" w:type="dxa"/>
            <w:gridSpan w:val="4"/>
            <w:tcBorders>
              <w:top w:val="nil"/>
              <w:left w:val="nil"/>
              <w:bottom w:val="single" w:sz="4" w:space="0" w:color="auto"/>
              <w:right w:val="nil"/>
            </w:tcBorders>
            <w:shd w:val="clear" w:color="auto" w:fill="FFFFFF" w:themeFill="background1"/>
          </w:tcPr>
          <w:p w14:paraId="7067F13A" w14:textId="77777777" w:rsidR="00D14B68" w:rsidRPr="00E215D7" w:rsidRDefault="00D14B68" w:rsidP="001A1009">
            <w:pPr>
              <w:jc w:val="center"/>
              <w:rPr>
                <w:rFonts w:ascii="Times New Roman" w:hAnsi="Times New Roman" w:cs="Times New Roman"/>
                <w:bCs/>
                <w:sz w:val="18"/>
                <w:szCs w:val="22"/>
              </w:rPr>
            </w:pPr>
            <w:r>
              <w:rPr>
                <w:rFonts w:ascii="Times New Roman" w:hAnsi="Times New Roman" w:cs="Times New Roman" w:hint="eastAsia"/>
                <w:bCs/>
                <w:sz w:val="18"/>
                <w:szCs w:val="22"/>
              </w:rPr>
              <w:t>T</w:t>
            </w:r>
            <w:r>
              <w:rPr>
                <w:rFonts w:ascii="Times New Roman" w:hAnsi="Times New Roman" w:cs="Times New Roman"/>
                <w:bCs/>
                <w:sz w:val="18"/>
                <w:szCs w:val="22"/>
              </w:rPr>
              <w:t>able 1. Sample Datasets</w:t>
            </w:r>
          </w:p>
        </w:tc>
      </w:tr>
      <w:tr w:rsidR="00D14B68" w14:paraId="6D6660DE" w14:textId="77777777" w:rsidTr="00D14B68">
        <w:trPr>
          <w:divId w:val="1082412211"/>
          <w:jc w:val="center"/>
        </w:trPr>
        <w:tc>
          <w:tcPr>
            <w:tcW w:w="562" w:type="dxa"/>
            <w:tcBorders>
              <w:top w:val="single" w:sz="4" w:space="0" w:color="auto"/>
            </w:tcBorders>
            <w:shd w:val="clear" w:color="auto" w:fill="D9D9D9" w:themeFill="background1" w:themeFillShade="D9"/>
          </w:tcPr>
          <w:p w14:paraId="7615C8A0" w14:textId="77777777" w:rsidR="00D14B68" w:rsidRPr="00E215D7" w:rsidRDefault="00D14B68" w:rsidP="001A1009">
            <w:pPr>
              <w:rPr>
                <w:rFonts w:ascii="Times New Roman" w:hAnsi="Times New Roman" w:cs="Times New Roman"/>
                <w:bCs/>
                <w:sz w:val="18"/>
                <w:szCs w:val="22"/>
              </w:rPr>
            </w:pPr>
          </w:p>
        </w:tc>
        <w:tc>
          <w:tcPr>
            <w:tcW w:w="709" w:type="dxa"/>
            <w:tcBorders>
              <w:top w:val="single" w:sz="4" w:space="0" w:color="auto"/>
            </w:tcBorders>
            <w:shd w:val="clear" w:color="auto" w:fill="D9D9D9" w:themeFill="background1" w:themeFillShade="D9"/>
          </w:tcPr>
          <w:p w14:paraId="3CBEAA58" w14:textId="77777777" w:rsidR="00D14B68" w:rsidRPr="00E215D7" w:rsidRDefault="00D14B68" w:rsidP="001A1009">
            <w:pPr>
              <w:rPr>
                <w:rFonts w:ascii="Times New Roman" w:hAnsi="Times New Roman" w:cs="Times New Roman"/>
                <w:bCs/>
                <w:sz w:val="18"/>
                <w:szCs w:val="22"/>
              </w:rPr>
            </w:pPr>
            <w:r w:rsidRPr="00E215D7">
              <w:rPr>
                <w:rFonts w:ascii="Times New Roman" w:hAnsi="Times New Roman" w:cs="Times New Roman"/>
                <w:bCs/>
                <w:sz w:val="18"/>
                <w:szCs w:val="22"/>
              </w:rPr>
              <w:t>x1</w:t>
            </w:r>
          </w:p>
        </w:tc>
        <w:tc>
          <w:tcPr>
            <w:tcW w:w="567" w:type="dxa"/>
            <w:tcBorders>
              <w:top w:val="single" w:sz="4" w:space="0" w:color="auto"/>
            </w:tcBorders>
            <w:shd w:val="clear" w:color="auto" w:fill="D9D9D9" w:themeFill="background1" w:themeFillShade="D9"/>
          </w:tcPr>
          <w:p w14:paraId="7999D47F" w14:textId="77777777" w:rsidR="00D14B68" w:rsidRPr="00E215D7" w:rsidRDefault="00D14B68" w:rsidP="001A1009">
            <w:pPr>
              <w:rPr>
                <w:rFonts w:ascii="Times New Roman" w:hAnsi="Times New Roman" w:cs="Times New Roman"/>
                <w:bCs/>
                <w:sz w:val="18"/>
                <w:szCs w:val="22"/>
              </w:rPr>
            </w:pPr>
            <w:r w:rsidRPr="00E215D7">
              <w:rPr>
                <w:rFonts w:ascii="Times New Roman" w:hAnsi="Times New Roman" w:cs="Times New Roman"/>
                <w:bCs/>
                <w:sz w:val="18"/>
                <w:szCs w:val="22"/>
              </w:rPr>
              <w:t>x2</w:t>
            </w:r>
          </w:p>
        </w:tc>
        <w:tc>
          <w:tcPr>
            <w:tcW w:w="1418" w:type="dxa"/>
            <w:tcBorders>
              <w:top w:val="single" w:sz="4" w:space="0" w:color="auto"/>
            </w:tcBorders>
            <w:shd w:val="clear" w:color="auto" w:fill="D9D9D9" w:themeFill="background1" w:themeFillShade="D9"/>
          </w:tcPr>
          <w:p w14:paraId="1D7A06DF" w14:textId="77777777" w:rsidR="00D14B68" w:rsidRPr="00E215D7" w:rsidRDefault="00D14B68" w:rsidP="001A1009">
            <w:pPr>
              <w:rPr>
                <w:rFonts w:ascii="Times New Roman" w:hAnsi="Times New Roman" w:cs="Times New Roman"/>
                <w:bCs/>
                <w:sz w:val="18"/>
                <w:szCs w:val="22"/>
              </w:rPr>
            </w:pPr>
            <w:r w:rsidRPr="00E215D7">
              <w:rPr>
                <w:rFonts w:ascii="Times New Roman" w:hAnsi="Times New Roman" w:cs="Times New Roman" w:hint="eastAsia"/>
                <w:bCs/>
                <w:sz w:val="18"/>
                <w:szCs w:val="22"/>
              </w:rPr>
              <w:t>A</w:t>
            </w:r>
            <w:r w:rsidRPr="00E215D7">
              <w:rPr>
                <w:rFonts w:ascii="Times New Roman" w:hAnsi="Times New Roman" w:cs="Times New Roman"/>
                <w:bCs/>
                <w:sz w:val="18"/>
                <w:szCs w:val="22"/>
              </w:rPr>
              <w:t>ctual Label</w:t>
            </w:r>
          </w:p>
        </w:tc>
      </w:tr>
      <w:tr w:rsidR="00D14B68" w14:paraId="7278076C" w14:textId="77777777" w:rsidTr="00D14B68">
        <w:trPr>
          <w:divId w:val="1082412211"/>
          <w:jc w:val="center"/>
        </w:trPr>
        <w:tc>
          <w:tcPr>
            <w:tcW w:w="562" w:type="dxa"/>
          </w:tcPr>
          <w:p w14:paraId="0B9F05E9" w14:textId="77777777" w:rsidR="00D14B68" w:rsidRPr="00E215D7" w:rsidRDefault="00D14B68" w:rsidP="001A1009">
            <w:pPr>
              <w:jc w:val="center"/>
              <w:rPr>
                <w:rFonts w:ascii="Times New Roman" w:hAnsi="Times New Roman" w:cs="Times New Roman"/>
                <w:b/>
                <w:bCs/>
                <w:sz w:val="18"/>
                <w:szCs w:val="22"/>
              </w:rPr>
            </w:pPr>
            <w:r w:rsidRPr="00E215D7">
              <w:rPr>
                <w:rFonts w:ascii="Times New Roman" w:hAnsi="Times New Roman" w:cs="Times New Roman" w:hint="eastAsia"/>
                <w:b/>
                <w:bCs/>
                <w:sz w:val="18"/>
                <w:szCs w:val="22"/>
              </w:rPr>
              <w:t>1</w:t>
            </w:r>
          </w:p>
        </w:tc>
        <w:tc>
          <w:tcPr>
            <w:tcW w:w="709" w:type="dxa"/>
          </w:tcPr>
          <w:p w14:paraId="6EB2666D"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2</w:t>
            </w:r>
          </w:p>
        </w:tc>
        <w:tc>
          <w:tcPr>
            <w:tcW w:w="567" w:type="dxa"/>
          </w:tcPr>
          <w:p w14:paraId="4D1058EF"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9</w:t>
            </w:r>
          </w:p>
        </w:tc>
        <w:tc>
          <w:tcPr>
            <w:tcW w:w="1418" w:type="dxa"/>
          </w:tcPr>
          <w:p w14:paraId="0730B40D"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T</w:t>
            </w:r>
            <w:r w:rsidRPr="00E215D7">
              <w:rPr>
                <w:rFonts w:ascii="Times New Roman" w:hAnsi="Times New Roman" w:cs="Times New Roman"/>
                <w:bCs/>
                <w:sz w:val="18"/>
                <w:szCs w:val="22"/>
              </w:rPr>
              <w:t>rue</w:t>
            </w:r>
          </w:p>
        </w:tc>
      </w:tr>
      <w:tr w:rsidR="00D14B68" w14:paraId="6F9BBDAC" w14:textId="77777777" w:rsidTr="00D14B68">
        <w:trPr>
          <w:divId w:val="1082412211"/>
          <w:jc w:val="center"/>
        </w:trPr>
        <w:tc>
          <w:tcPr>
            <w:tcW w:w="562" w:type="dxa"/>
          </w:tcPr>
          <w:p w14:paraId="01C1BCFD" w14:textId="77777777" w:rsidR="00D14B68" w:rsidRPr="00E215D7" w:rsidRDefault="00D14B68" w:rsidP="001A1009">
            <w:pPr>
              <w:jc w:val="center"/>
              <w:rPr>
                <w:rFonts w:ascii="Times New Roman" w:hAnsi="Times New Roman" w:cs="Times New Roman"/>
                <w:b/>
                <w:bCs/>
                <w:sz w:val="18"/>
                <w:szCs w:val="22"/>
              </w:rPr>
            </w:pPr>
            <w:r w:rsidRPr="00E215D7">
              <w:rPr>
                <w:rFonts w:ascii="Times New Roman" w:hAnsi="Times New Roman" w:cs="Times New Roman" w:hint="eastAsia"/>
                <w:b/>
                <w:bCs/>
                <w:sz w:val="18"/>
                <w:szCs w:val="22"/>
              </w:rPr>
              <w:t>2</w:t>
            </w:r>
          </w:p>
        </w:tc>
        <w:tc>
          <w:tcPr>
            <w:tcW w:w="709" w:type="dxa"/>
          </w:tcPr>
          <w:p w14:paraId="007BE80B"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2</w:t>
            </w:r>
          </w:p>
        </w:tc>
        <w:tc>
          <w:tcPr>
            <w:tcW w:w="567" w:type="dxa"/>
          </w:tcPr>
          <w:p w14:paraId="2C818EF8"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p>
        </w:tc>
        <w:tc>
          <w:tcPr>
            <w:tcW w:w="1418" w:type="dxa"/>
          </w:tcPr>
          <w:p w14:paraId="01568793"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F</w:t>
            </w:r>
            <w:r w:rsidRPr="00E215D7">
              <w:rPr>
                <w:rFonts w:ascii="Times New Roman" w:hAnsi="Times New Roman" w:cs="Times New Roman"/>
                <w:bCs/>
                <w:sz w:val="18"/>
                <w:szCs w:val="22"/>
              </w:rPr>
              <w:t>alse</w:t>
            </w:r>
          </w:p>
        </w:tc>
      </w:tr>
      <w:tr w:rsidR="00D14B68" w14:paraId="7855DB2C" w14:textId="77777777" w:rsidTr="00D14B68">
        <w:trPr>
          <w:divId w:val="1082412211"/>
          <w:jc w:val="center"/>
        </w:trPr>
        <w:tc>
          <w:tcPr>
            <w:tcW w:w="562" w:type="dxa"/>
          </w:tcPr>
          <w:p w14:paraId="44C85893" w14:textId="77777777" w:rsidR="00D14B68" w:rsidRPr="00E215D7" w:rsidRDefault="00D14B68" w:rsidP="001A1009">
            <w:pPr>
              <w:jc w:val="center"/>
              <w:rPr>
                <w:rFonts w:ascii="Times New Roman" w:hAnsi="Times New Roman" w:cs="Times New Roman"/>
                <w:b/>
                <w:bCs/>
                <w:sz w:val="18"/>
                <w:szCs w:val="22"/>
              </w:rPr>
            </w:pPr>
            <w:r w:rsidRPr="00E215D7">
              <w:rPr>
                <w:rFonts w:ascii="Times New Roman" w:hAnsi="Times New Roman" w:cs="Times New Roman" w:hint="eastAsia"/>
                <w:b/>
                <w:bCs/>
                <w:sz w:val="18"/>
                <w:szCs w:val="22"/>
              </w:rPr>
              <w:t>3</w:t>
            </w:r>
          </w:p>
        </w:tc>
        <w:tc>
          <w:tcPr>
            <w:tcW w:w="709" w:type="dxa"/>
          </w:tcPr>
          <w:p w14:paraId="54FAC802"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3</w:t>
            </w:r>
          </w:p>
        </w:tc>
        <w:tc>
          <w:tcPr>
            <w:tcW w:w="567" w:type="dxa"/>
          </w:tcPr>
          <w:p w14:paraId="33D7CEF1"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8</w:t>
            </w:r>
          </w:p>
        </w:tc>
        <w:tc>
          <w:tcPr>
            <w:tcW w:w="1418" w:type="dxa"/>
          </w:tcPr>
          <w:p w14:paraId="792AC1B3"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T</w:t>
            </w:r>
            <w:r w:rsidRPr="00E215D7">
              <w:rPr>
                <w:rFonts w:ascii="Times New Roman" w:hAnsi="Times New Roman" w:cs="Times New Roman"/>
                <w:bCs/>
                <w:sz w:val="18"/>
                <w:szCs w:val="22"/>
              </w:rPr>
              <w:t>rue</w:t>
            </w:r>
          </w:p>
        </w:tc>
      </w:tr>
      <w:tr w:rsidR="00D14B68" w14:paraId="3CBF3DDB" w14:textId="77777777" w:rsidTr="00D14B68">
        <w:trPr>
          <w:divId w:val="1082412211"/>
          <w:jc w:val="center"/>
        </w:trPr>
        <w:tc>
          <w:tcPr>
            <w:tcW w:w="562" w:type="dxa"/>
          </w:tcPr>
          <w:p w14:paraId="10C61D99" w14:textId="77777777" w:rsidR="00D14B68" w:rsidRPr="00E215D7" w:rsidRDefault="00D14B68" w:rsidP="001A1009">
            <w:pPr>
              <w:jc w:val="center"/>
              <w:rPr>
                <w:rFonts w:ascii="Times New Roman" w:hAnsi="Times New Roman" w:cs="Times New Roman"/>
                <w:b/>
                <w:bCs/>
                <w:sz w:val="18"/>
                <w:szCs w:val="22"/>
              </w:rPr>
            </w:pPr>
            <w:r w:rsidRPr="00E215D7">
              <w:rPr>
                <w:rFonts w:ascii="Times New Roman" w:hAnsi="Times New Roman" w:cs="Times New Roman" w:hint="eastAsia"/>
                <w:b/>
                <w:bCs/>
                <w:sz w:val="18"/>
                <w:szCs w:val="22"/>
              </w:rPr>
              <w:t>4</w:t>
            </w:r>
          </w:p>
        </w:tc>
        <w:tc>
          <w:tcPr>
            <w:tcW w:w="709" w:type="dxa"/>
          </w:tcPr>
          <w:p w14:paraId="1B6A3EBE"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1</w:t>
            </w:r>
          </w:p>
        </w:tc>
        <w:tc>
          <w:tcPr>
            <w:tcW w:w="567" w:type="dxa"/>
          </w:tcPr>
          <w:p w14:paraId="55F5AF6D"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p>
        </w:tc>
        <w:tc>
          <w:tcPr>
            <w:tcW w:w="1418" w:type="dxa"/>
          </w:tcPr>
          <w:p w14:paraId="4D57CF79"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F</w:t>
            </w:r>
            <w:r w:rsidRPr="00E215D7">
              <w:rPr>
                <w:rFonts w:ascii="Times New Roman" w:hAnsi="Times New Roman" w:cs="Times New Roman"/>
                <w:bCs/>
                <w:sz w:val="18"/>
                <w:szCs w:val="22"/>
              </w:rPr>
              <w:t>alse</w:t>
            </w:r>
          </w:p>
        </w:tc>
      </w:tr>
      <w:tr w:rsidR="00D14B68" w14:paraId="73AAA00E" w14:textId="77777777" w:rsidTr="00D14B68">
        <w:trPr>
          <w:divId w:val="1082412211"/>
          <w:jc w:val="center"/>
        </w:trPr>
        <w:tc>
          <w:tcPr>
            <w:tcW w:w="562" w:type="dxa"/>
          </w:tcPr>
          <w:p w14:paraId="0FB4DFCA" w14:textId="77777777" w:rsidR="00D14B68" w:rsidRPr="00E215D7" w:rsidRDefault="00D14B68" w:rsidP="001A1009">
            <w:pPr>
              <w:jc w:val="center"/>
              <w:rPr>
                <w:rFonts w:ascii="Times New Roman" w:hAnsi="Times New Roman" w:cs="Times New Roman"/>
                <w:b/>
                <w:bCs/>
                <w:sz w:val="18"/>
                <w:szCs w:val="22"/>
              </w:rPr>
            </w:pPr>
            <w:r w:rsidRPr="00E215D7">
              <w:rPr>
                <w:rFonts w:ascii="Times New Roman" w:hAnsi="Times New Roman" w:cs="Times New Roman" w:hint="eastAsia"/>
                <w:b/>
                <w:bCs/>
                <w:sz w:val="18"/>
                <w:szCs w:val="22"/>
              </w:rPr>
              <w:t>5</w:t>
            </w:r>
          </w:p>
        </w:tc>
        <w:tc>
          <w:tcPr>
            <w:tcW w:w="709" w:type="dxa"/>
          </w:tcPr>
          <w:p w14:paraId="28FA0B12"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7</w:t>
            </w:r>
          </w:p>
        </w:tc>
        <w:tc>
          <w:tcPr>
            <w:tcW w:w="567" w:type="dxa"/>
          </w:tcPr>
          <w:p w14:paraId="1B877E58"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3</w:t>
            </w:r>
          </w:p>
        </w:tc>
        <w:tc>
          <w:tcPr>
            <w:tcW w:w="1418" w:type="dxa"/>
          </w:tcPr>
          <w:p w14:paraId="3806B06A" w14:textId="77777777" w:rsidR="00D14B68" w:rsidRPr="00E215D7" w:rsidRDefault="00D14B68" w:rsidP="001A1009">
            <w:pPr>
              <w:keepNext/>
              <w:jc w:val="center"/>
              <w:rPr>
                <w:rFonts w:ascii="Times New Roman" w:hAnsi="Times New Roman" w:cs="Times New Roman"/>
                <w:bCs/>
                <w:sz w:val="18"/>
                <w:szCs w:val="22"/>
              </w:rPr>
            </w:pPr>
            <w:r w:rsidRPr="00E215D7">
              <w:rPr>
                <w:rFonts w:ascii="Times New Roman" w:hAnsi="Times New Roman" w:cs="Times New Roman" w:hint="eastAsia"/>
                <w:bCs/>
                <w:sz w:val="18"/>
                <w:szCs w:val="22"/>
              </w:rPr>
              <w:t>F</w:t>
            </w:r>
            <w:r w:rsidRPr="00E215D7">
              <w:rPr>
                <w:rFonts w:ascii="Times New Roman" w:hAnsi="Times New Roman" w:cs="Times New Roman"/>
                <w:bCs/>
                <w:sz w:val="18"/>
                <w:szCs w:val="22"/>
              </w:rPr>
              <w:t>alse</w:t>
            </w:r>
          </w:p>
        </w:tc>
      </w:tr>
    </w:tbl>
    <w:p w14:paraId="73CB3936" w14:textId="77777777" w:rsidR="00D14B68" w:rsidRPr="00E215D7" w:rsidRDefault="00D14B68" w:rsidP="00D14B68">
      <w:pPr>
        <w:spacing w:line="120" w:lineRule="auto"/>
        <w:divId w:val="1082412211"/>
        <w:rPr>
          <w:rFonts w:ascii="Times New Roman" w:hAnsi="Times New Roman" w:cs="Times New Roman"/>
          <w:bCs/>
          <w:sz w:val="16"/>
          <w:szCs w:val="22"/>
        </w:rPr>
      </w:pPr>
    </w:p>
    <w:tbl>
      <w:tblPr>
        <w:tblStyle w:val="a6"/>
        <w:tblW w:w="0" w:type="auto"/>
        <w:jc w:val="center"/>
        <w:tblInd w:w="0" w:type="dxa"/>
        <w:tblLook w:val="04A0" w:firstRow="1" w:lastRow="0" w:firstColumn="1" w:lastColumn="0" w:noHBand="0" w:noVBand="1"/>
      </w:tblPr>
      <w:tblGrid>
        <w:gridCol w:w="2122"/>
        <w:gridCol w:w="696"/>
        <w:gridCol w:w="709"/>
        <w:gridCol w:w="851"/>
        <w:gridCol w:w="1701"/>
      </w:tblGrid>
      <w:tr w:rsidR="00D14B68" w14:paraId="0BA57FE8" w14:textId="77777777" w:rsidTr="00D14B68">
        <w:trPr>
          <w:divId w:val="1082412211"/>
          <w:jc w:val="center"/>
        </w:trPr>
        <w:tc>
          <w:tcPr>
            <w:tcW w:w="6079" w:type="dxa"/>
            <w:gridSpan w:val="5"/>
            <w:tcBorders>
              <w:top w:val="nil"/>
              <w:left w:val="nil"/>
              <w:bottom w:val="single" w:sz="4" w:space="0" w:color="auto"/>
              <w:right w:val="nil"/>
            </w:tcBorders>
            <w:shd w:val="clear" w:color="auto" w:fill="FFFFFF" w:themeFill="background1"/>
          </w:tcPr>
          <w:p w14:paraId="565EBDD5" w14:textId="77777777" w:rsidR="00D14B68" w:rsidRPr="00E215D7" w:rsidRDefault="00D14B68" w:rsidP="001A1009">
            <w:pPr>
              <w:jc w:val="center"/>
              <w:rPr>
                <w:rFonts w:ascii="Times New Roman" w:hAnsi="Times New Roman" w:cs="Times New Roman"/>
                <w:bCs/>
                <w:sz w:val="18"/>
                <w:szCs w:val="22"/>
              </w:rPr>
            </w:pPr>
            <w:r>
              <w:rPr>
                <w:rFonts w:ascii="Times New Roman" w:hAnsi="Times New Roman" w:cs="Times New Roman" w:hint="eastAsia"/>
                <w:bCs/>
                <w:sz w:val="18"/>
                <w:szCs w:val="22"/>
              </w:rPr>
              <w:t>T</w:t>
            </w:r>
            <w:r>
              <w:rPr>
                <w:rFonts w:ascii="Times New Roman" w:hAnsi="Times New Roman" w:cs="Times New Roman"/>
                <w:bCs/>
                <w:sz w:val="18"/>
                <w:szCs w:val="22"/>
              </w:rPr>
              <w:t>able 2. The Weights and biases for each model.</w:t>
            </w:r>
          </w:p>
        </w:tc>
      </w:tr>
      <w:tr w:rsidR="00D14B68" w14:paraId="12C17052" w14:textId="77777777" w:rsidTr="00D14B68">
        <w:trPr>
          <w:divId w:val="1082412211"/>
          <w:jc w:val="center"/>
        </w:trPr>
        <w:tc>
          <w:tcPr>
            <w:tcW w:w="2122" w:type="dxa"/>
            <w:tcBorders>
              <w:top w:val="single" w:sz="4" w:space="0" w:color="auto"/>
            </w:tcBorders>
            <w:shd w:val="clear" w:color="auto" w:fill="D9D9D9" w:themeFill="background1" w:themeFillShade="D9"/>
          </w:tcPr>
          <w:p w14:paraId="67288D7E"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hint="eastAsia"/>
                <w:bCs/>
                <w:sz w:val="18"/>
                <w:szCs w:val="22"/>
              </w:rPr>
              <w:t>M</w:t>
            </w:r>
            <w:r w:rsidRPr="00E215D7">
              <w:rPr>
                <w:rFonts w:ascii="Times New Roman" w:hAnsi="Times New Roman" w:cs="Times New Roman"/>
                <w:bCs/>
                <w:sz w:val="18"/>
                <w:szCs w:val="22"/>
              </w:rPr>
              <w:t xml:space="preserve">odel </w:t>
            </w:r>
          </w:p>
        </w:tc>
        <w:tc>
          <w:tcPr>
            <w:tcW w:w="696" w:type="dxa"/>
            <w:tcBorders>
              <w:top w:val="single" w:sz="4" w:space="0" w:color="auto"/>
            </w:tcBorders>
            <w:shd w:val="clear" w:color="auto" w:fill="D9D9D9" w:themeFill="background1" w:themeFillShade="D9"/>
          </w:tcPr>
          <w:p w14:paraId="19C90D0B"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bCs/>
                <w:sz w:val="18"/>
                <w:szCs w:val="22"/>
              </w:rPr>
              <w:t>W1</w:t>
            </w:r>
          </w:p>
        </w:tc>
        <w:tc>
          <w:tcPr>
            <w:tcW w:w="709" w:type="dxa"/>
            <w:tcBorders>
              <w:top w:val="single" w:sz="4" w:space="0" w:color="auto"/>
            </w:tcBorders>
            <w:shd w:val="clear" w:color="auto" w:fill="D9D9D9" w:themeFill="background1" w:themeFillShade="D9"/>
          </w:tcPr>
          <w:p w14:paraId="5106128C"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bCs/>
                <w:sz w:val="18"/>
                <w:szCs w:val="22"/>
              </w:rPr>
              <w:t>W2</w:t>
            </w:r>
          </w:p>
        </w:tc>
        <w:tc>
          <w:tcPr>
            <w:tcW w:w="851" w:type="dxa"/>
            <w:tcBorders>
              <w:top w:val="single" w:sz="4" w:space="0" w:color="auto"/>
            </w:tcBorders>
            <w:shd w:val="clear" w:color="auto" w:fill="D9D9D9" w:themeFill="background1" w:themeFillShade="D9"/>
          </w:tcPr>
          <w:p w14:paraId="71025D7F"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hint="eastAsia"/>
                <w:bCs/>
                <w:sz w:val="18"/>
                <w:szCs w:val="22"/>
              </w:rPr>
              <w:t>b</w:t>
            </w:r>
            <w:r w:rsidRPr="00E215D7">
              <w:rPr>
                <w:rFonts w:ascii="Times New Roman" w:hAnsi="Times New Roman" w:cs="Times New Roman"/>
                <w:bCs/>
                <w:sz w:val="18"/>
                <w:szCs w:val="22"/>
              </w:rPr>
              <w:t>ias</w:t>
            </w:r>
          </w:p>
        </w:tc>
        <w:tc>
          <w:tcPr>
            <w:tcW w:w="1701" w:type="dxa"/>
            <w:tcBorders>
              <w:top w:val="single" w:sz="4" w:space="0" w:color="auto"/>
            </w:tcBorders>
            <w:shd w:val="clear" w:color="auto" w:fill="D9D9D9" w:themeFill="background1" w:themeFillShade="D9"/>
          </w:tcPr>
          <w:p w14:paraId="02C9CCC6"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bCs/>
                <w:sz w:val="18"/>
                <w:szCs w:val="22"/>
              </w:rPr>
              <w:t>Threshold</w:t>
            </w:r>
          </w:p>
        </w:tc>
      </w:tr>
      <w:tr w:rsidR="00D14B68" w14:paraId="7CE7C4D2" w14:textId="77777777" w:rsidTr="00D14B68">
        <w:trPr>
          <w:divId w:val="1082412211"/>
          <w:jc w:val="center"/>
        </w:trPr>
        <w:tc>
          <w:tcPr>
            <w:tcW w:w="2122" w:type="dxa"/>
          </w:tcPr>
          <w:p w14:paraId="21FEA999"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hint="eastAsia"/>
                <w:bCs/>
                <w:sz w:val="18"/>
                <w:szCs w:val="22"/>
              </w:rPr>
              <w:t>D</w:t>
            </w:r>
            <w:r w:rsidRPr="00E215D7">
              <w:rPr>
                <w:rFonts w:ascii="Times New Roman" w:hAnsi="Times New Roman" w:cs="Times New Roman"/>
                <w:bCs/>
                <w:sz w:val="18"/>
                <w:szCs w:val="22"/>
              </w:rPr>
              <w:t>ecision Boundary</w:t>
            </w:r>
          </w:p>
        </w:tc>
        <w:tc>
          <w:tcPr>
            <w:tcW w:w="696" w:type="dxa"/>
          </w:tcPr>
          <w:p w14:paraId="41BD18B7"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r w:rsidRPr="00E215D7">
              <w:rPr>
                <w:rFonts w:ascii="Times New Roman" w:hAnsi="Times New Roman" w:cs="Times New Roman"/>
                <w:bCs/>
                <w:sz w:val="18"/>
                <w:szCs w:val="22"/>
              </w:rPr>
              <w:t>.3</w:t>
            </w:r>
          </w:p>
        </w:tc>
        <w:tc>
          <w:tcPr>
            <w:tcW w:w="709" w:type="dxa"/>
          </w:tcPr>
          <w:p w14:paraId="0E69FEEC"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r w:rsidRPr="00E215D7">
              <w:rPr>
                <w:rFonts w:ascii="Times New Roman" w:hAnsi="Times New Roman" w:cs="Times New Roman"/>
                <w:bCs/>
                <w:sz w:val="18"/>
                <w:szCs w:val="22"/>
              </w:rPr>
              <w:t>.7</w:t>
            </w:r>
          </w:p>
        </w:tc>
        <w:tc>
          <w:tcPr>
            <w:tcW w:w="851" w:type="dxa"/>
          </w:tcPr>
          <w:p w14:paraId="1365606E"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w:t>
            </w:r>
            <w:r w:rsidRPr="00E215D7">
              <w:rPr>
                <w:rFonts w:ascii="Times New Roman" w:hAnsi="Times New Roman" w:cs="Times New Roman"/>
                <w:bCs/>
                <w:sz w:val="18"/>
                <w:szCs w:val="22"/>
              </w:rPr>
              <w:t>2.0</w:t>
            </w:r>
          </w:p>
        </w:tc>
        <w:tc>
          <w:tcPr>
            <w:tcW w:w="1701" w:type="dxa"/>
          </w:tcPr>
          <w:p w14:paraId="33311462"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bCs/>
                <w:sz w:val="18"/>
                <w:szCs w:val="22"/>
              </w:rPr>
              <w:t>Over 0 is True</w:t>
            </w:r>
          </w:p>
        </w:tc>
      </w:tr>
      <w:tr w:rsidR="00D14B68" w14:paraId="15F241AC" w14:textId="77777777" w:rsidTr="00D14B68">
        <w:trPr>
          <w:divId w:val="1082412211"/>
          <w:jc w:val="center"/>
        </w:trPr>
        <w:tc>
          <w:tcPr>
            <w:tcW w:w="2122" w:type="dxa"/>
          </w:tcPr>
          <w:p w14:paraId="6276A898"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hint="eastAsia"/>
                <w:bCs/>
                <w:sz w:val="18"/>
                <w:szCs w:val="22"/>
              </w:rPr>
              <w:t>L</w:t>
            </w:r>
            <w:r w:rsidRPr="00E215D7">
              <w:rPr>
                <w:rFonts w:ascii="Times New Roman" w:hAnsi="Times New Roman" w:cs="Times New Roman"/>
                <w:bCs/>
                <w:sz w:val="18"/>
                <w:szCs w:val="22"/>
              </w:rPr>
              <w:t>ogistic Regression</w:t>
            </w:r>
          </w:p>
        </w:tc>
        <w:tc>
          <w:tcPr>
            <w:tcW w:w="696" w:type="dxa"/>
          </w:tcPr>
          <w:p w14:paraId="7D2EB63E"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r w:rsidRPr="00E215D7">
              <w:rPr>
                <w:rFonts w:ascii="Times New Roman" w:hAnsi="Times New Roman" w:cs="Times New Roman"/>
                <w:bCs/>
                <w:sz w:val="18"/>
                <w:szCs w:val="22"/>
              </w:rPr>
              <w:t>.7</w:t>
            </w:r>
          </w:p>
        </w:tc>
        <w:tc>
          <w:tcPr>
            <w:tcW w:w="709" w:type="dxa"/>
          </w:tcPr>
          <w:p w14:paraId="04125F5D"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0</w:t>
            </w:r>
            <w:r w:rsidRPr="00E215D7">
              <w:rPr>
                <w:rFonts w:ascii="Times New Roman" w:hAnsi="Times New Roman" w:cs="Times New Roman"/>
                <w:bCs/>
                <w:sz w:val="18"/>
                <w:szCs w:val="22"/>
              </w:rPr>
              <w:t>.4</w:t>
            </w:r>
          </w:p>
        </w:tc>
        <w:tc>
          <w:tcPr>
            <w:tcW w:w="851" w:type="dxa"/>
          </w:tcPr>
          <w:p w14:paraId="4FE1298F" w14:textId="77777777" w:rsidR="00D14B68" w:rsidRPr="00E215D7" w:rsidRDefault="00D14B68" w:rsidP="001A1009">
            <w:pPr>
              <w:jc w:val="center"/>
              <w:rPr>
                <w:rFonts w:ascii="Times New Roman" w:hAnsi="Times New Roman" w:cs="Times New Roman"/>
                <w:bCs/>
                <w:sz w:val="18"/>
                <w:szCs w:val="22"/>
              </w:rPr>
            </w:pPr>
            <w:r w:rsidRPr="00E215D7">
              <w:rPr>
                <w:rFonts w:ascii="Times New Roman" w:hAnsi="Times New Roman" w:cs="Times New Roman" w:hint="eastAsia"/>
                <w:bCs/>
                <w:sz w:val="18"/>
                <w:szCs w:val="22"/>
              </w:rPr>
              <w:t>-</w:t>
            </w:r>
            <w:r w:rsidRPr="00E215D7">
              <w:rPr>
                <w:rFonts w:ascii="Times New Roman" w:hAnsi="Times New Roman" w:cs="Times New Roman"/>
                <w:bCs/>
                <w:sz w:val="18"/>
                <w:szCs w:val="22"/>
              </w:rPr>
              <w:t>5.0</w:t>
            </w:r>
          </w:p>
        </w:tc>
        <w:tc>
          <w:tcPr>
            <w:tcW w:w="1701" w:type="dxa"/>
          </w:tcPr>
          <w:p w14:paraId="0C042453" w14:textId="77777777" w:rsidR="00D14B68" w:rsidRPr="00E215D7" w:rsidRDefault="00D14B68" w:rsidP="001A1009">
            <w:pPr>
              <w:jc w:val="left"/>
              <w:rPr>
                <w:rFonts w:ascii="Times New Roman" w:hAnsi="Times New Roman" w:cs="Times New Roman"/>
                <w:bCs/>
                <w:sz w:val="18"/>
                <w:szCs w:val="22"/>
              </w:rPr>
            </w:pPr>
            <w:r w:rsidRPr="00E215D7">
              <w:rPr>
                <w:rFonts w:ascii="Times New Roman" w:hAnsi="Times New Roman" w:cs="Times New Roman" w:hint="eastAsia"/>
                <w:bCs/>
                <w:sz w:val="18"/>
                <w:szCs w:val="22"/>
              </w:rPr>
              <w:t>O</w:t>
            </w:r>
            <w:r w:rsidRPr="00E215D7">
              <w:rPr>
                <w:rFonts w:ascii="Times New Roman" w:hAnsi="Times New Roman" w:cs="Times New Roman"/>
                <w:bCs/>
                <w:sz w:val="18"/>
                <w:szCs w:val="22"/>
              </w:rPr>
              <w:t>ver 0.5 is True</w:t>
            </w:r>
          </w:p>
        </w:tc>
      </w:tr>
    </w:tbl>
    <w:p w14:paraId="09CE1BD6" w14:textId="301F1645" w:rsidR="00D14B68" w:rsidRDefault="00D14B68" w:rsidP="00D14B68">
      <w:pPr>
        <w:spacing w:line="276" w:lineRule="auto"/>
        <w:divId w:val="1082412211"/>
        <w:rPr>
          <w:rFonts w:ascii="Times New Roman" w:hAnsi="Times New Roman" w:cs="Times New Roman"/>
          <w:bCs/>
          <w:sz w:val="22"/>
          <w:szCs w:val="22"/>
        </w:rPr>
      </w:pPr>
      <w:r w:rsidRPr="007E6694">
        <w:rPr>
          <w:rFonts w:ascii="Times New Roman" w:hAnsi="Times New Roman" w:cs="Times New Roman"/>
          <w:bCs/>
          <w:sz w:val="22"/>
          <w:szCs w:val="22"/>
        </w:rPr>
        <w:t>Calculate the Accuracy, precision, recall, and f1-score of each model.</w:t>
      </w:r>
      <w:r>
        <w:rPr>
          <w:rFonts w:ascii="Times New Roman" w:hAnsi="Times New Roman" w:cs="Times New Roman"/>
          <w:bCs/>
          <w:sz w:val="22"/>
          <w:szCs w:val="22"/>
        </w:rPr>
        <w:t xml:space="preserve"> [30 </w:t>
      </w:r>
      <w:r>
        <w:rPr>
          <w:rFonts w:ascii="Times New Roman" w:hAnsi="Times New Roman" w:cs="Times New Roman" w:hint="eastAsia"/>
          <w:bCs/>
          <w:sz w:val="22"/>
          <w:szCs w:val="22"/>
        </w:rPr>
        <w:t>points]</w:t>
      </w:r>
    </w:p>
    <w:p w14:paraId="430E84A2" w14:textId="52481A1B" w:rsidR="00D14B68" w:rsidRDefault="00855B65" w:rsidP="00855B65">
      <w:pPr>
        <w:pStyle w:val="ad"/>
        <w:numPr>
          <w:ilvl w:val="0"/>
          <w:numId w:val="15"/>
        </w:numPr>
        <w:ind w:leftChars="0"/>
        <w:divId w:val="1082412211"/>
        <w:rPr>
          <w:rFonts w:ascii="Times New Roman" w:hAnsi="Times New Roman" w:cs="Times New Roman"/>
          <w:bCs/>
          <w:sz w:val="22"/>
          <w:szCs w:val="22"/>
        </w:rPr>
      </w:pPr>
      <w:r>
        <w:rPr>
          <w:rFonts w:ascii="Times New Roman" w:hAnsi="Times New Roman" w:cs="Times New Roman" w:hint="eastAsia"/>
          <w:bCs/>
          <w:sz w:val="22"/>
          <w:szCs w:val="22"/>
        </w:rPr>
        <w:t>Y</w:t>
      </w:r>
      <w:r>
        <w:rPr>
          <w:rFonts w:ascii="Times New Roman" w:hAnsi="Times New Roman" w:cs="Times New Roman"/>
          <w:bCs/>
          <w:sz w:val="22"/>
          <w:szCs w:val="22"/>
        </w:rPr>
        <w:t xml:space="preserve"> = W1X1 +W2X2 +B</w:t>
      </w:r>
    </w:p>
    <w:p w14:paraId="2627269E" w14:textId="0FA4B26D" w:rsidR="0058669C" w:rsidRPr="0058669C" w:rsidRDefault="0058669C" w:rsidP="0058669C">
      <w:pPr>
        <w:pStyle w:val="ad"/>
        <w:numPr>
          <w:ilvl w:val="1"/>
          <w:numId w:val="15"/>
        </w:numPr>
        <w:ind w:leftChars="0"/>
        <w:divId w:val="1082412211"/>
        <w:rPr>
          <w:rFonts w:ascii="Times New Roman" w:hAnsi="Times New Roman" w:cs="Times New Roman" w:hint="eastAsia"/>
          <w:bCs/>
          <w:sz w:val="22"/>
          <w:szCs w:val="22"/>
        </w:rPr>
      </w:pPr>
      <w:r>
        <w:rPr>
          <w:rFonts w:ascii="Times New Roman" w:hAnsi="Times New Roman" w:cs="Times New Roman"/>
          <w:bCs/>
          <w:sz w:val="22"/>
          <w:szCs w:val="22"/>
        </w:rPr>
        <w:t>Prediction: TFTFT, (4.9, -1.4, 4.5, -1.7, 2.2)</w:t>
      </w:r>
    </w:p>
    <w:p w14:paraId="241DC4B9" w14:textId="29B27160" w:rsidR="0058669C" w:rsidRPr="0058669C" w:rsidRDefault="0058669C" w:rsidP="0058669C">
      <w:pPr>
        <w:pStyle w:val="ad"/>
        <w:numPr>
          <w:ilvl w:val="1"/>
          <w:numId w:val="15"/>
        </w:numPr>
        <w:ind w:leftChars="0"/>
        <w:divId w:val="1082412211"/>
        <w:rPr>
          <w:rFonts w:ascii="Times New Roman" w:hAnsi="Times New Roman" w:cs="Times New Roman" w:hint="eastAsia"/>
          <w:bCs/>
          <w:sz w:val="22"/>
          <w:szCs w:val="22"/>
        </w:rPr>
      </w:pPr>
      <w:r>
        <w:rPr>
          <w:rFonts w:ascii="Times New Roman" w:hAnsi="Times New Roman" w:cs="Times New Roman" w:hint="eastAsia"/>
          <w:bCs/>
          <w:sz w:val="22"/>
          <w:szCs w:val="22"/>
        </w:rPr>
        <w:t>T</w:t>
      </w:r>
      <w:r>
        <w:rPr>
          <w:rFonts w:ascii="Times New Roman" w:hAnsi="Times New Roman" w:cs="Times New Roman"/>
          <w:bCs/>
          <w:sz w:val="22"/>
          <w:szCs w:val="22"/>
        </w:rPr>
        <w:t xml:space="preserve">P – 2, TN – </w:t>
      </w:r>
      <w:r w:rsidR="004232BE">
        <w:rPr>
          <w:rFonts w:ascii="Times New Roman" w:hAnsi="Times New Roman" w:cs="Times New Roman"/>
          <w:bCs/>
          <w:sz w:val="22"/>
          <w:szCs w:val="22"/>
        </w:rPr>
        <w:t>2</w:t>
      </w:r>
      <w:r>
        <w:rPr>
          <w:rFonts w:ascii="Times New Roman" w:hAnsi="Times New Roman" w:cs="Times New Roman"/>
          <w:bCs/>
          <w:sz w:val="22"/>
          <w:szCs w:val="22"/>
        </w:rPr>
        <w:t>, FP – 1, FN – 0</w:t>
      </w:r>
    </w:p>
    <w:p w14:paraId="4149F9E3" w14:textId="687FF945" w:rsidR="0058669C" w:rsidRDefault="0058669C" w:rsidP="0058669C">
      <w:pPr>
        <w:pStyle w:val="ad"/>
        <w:numPr>
          <w:ilvl w:val="0"/>
          <w:numId w:val="15"/>
        </w:numPr>
        <w:ind w:leftChars="0"/>
        <w:divId w:val="1082412211"/>
        <w:rPr>
          <w:rFonts w:ascii="Times New Roman" w:hAnsi="Times New Roman" w:cs="Times New Roman"/>
          <w:bCs/>
          <w:sz w:val="22"/>
          <w:szCs w:val="22"/>
        </w:rPr>
      </w:pPr>
      <w:r>
        <w:rPr>
          <w:rFonts w:ascii="Times New Roman" w:hAnsi="Times New Roman" w:cs="Times New Roman" w:hint="eastAsia"/>
          <w:bCs/>
          <w:sz w:val="22"/>
          <w:szCs w:val="22"/>
        </w:rPr>
        <w:t>Y</w:t>
      </w:r>
      <w:r>
        <w:rPr>
          <w:rFonts w:ascii="Times New Roman" w:hAnsi="Times New Roman" w:cs="Times New Roman"/>
          <w:bCs/>
          <w:sz w:val="22"/>
          <w:szCs w:val="22"/>
        </w:rPr>
        <w:t xml:space="preserve"> = exp</w:t>
      </w:r>
      <w:proofErr w:type="gramStart"/>
      <w:r>
        <w:rPr>
          <w:rFonts w:ascii="Times New Roman" w:hAnsi="Times New Roman" w:cs="Times New Roman"/>
          <w:bCs/>
          <w:sz w:val="22"/>
          <w:szCs w:val="22"/>
        </w:rPr>
        <w:t>^(</w:t>
      </w:r>
      <w:proofErr w:type="gramEnd"/>
      <w:r>
        <w:rPr>
          <w:rFonts w:ascii="Times New Roman" w:hAnsi="Times New Roman" w:cs="Times New Roman"/>
          <w:bCs/>
          <w:sz w:val="22"/>
          <w:szCs w:val="22"/>
        </w:rPr>
        <w:t>W1X1 + W2X2 + B)/ (1 +</w:t>
      </w:r>
      <w:r w:rsidRPr="0058669C">
        <w:rPr>
          <w:rFonts w:ascii="Times New Roman" w:hAnsi="Times New Roman" w:cs="Times New Roman"/>
          <w:bCs/>
          <w:sz w:val="22"/>
          <w:szCs w:val="22"/>
        </w:rPr>
        <w:t xml:space="preserve"> </w:t>
      </w:r>
      <w:r>
        <w:rPr>
          <w:rFonts w:ascii="Times New Roman" w:hAnsi="Times New Roman" w:cs="Times New Roman"/>
          <w:bCs/>
          <w:sz w:val="22"/>
          <w:szCs w:val="22"/>
        </w:rPr>
        <w:t>exp^(W1X1 + W2X2 + B)</w:t>
      </w:r>
      <w:r>
        <w:rPr>
          <w:rFonts w:ascii="Times New Roman" w:hAnsi="Times New Roman" w:cs="Times New Roman"/>
          <w:bCs/>
          <w:sz w:val="22"/>
          <w:szCs w:val="22"/>
        </w:rPr>
        <w:t>)</w:t>
      </w:r>
    </w:p>
    <w:p w14:paraId="108AB50C" w14:textId="53CF9309" w:rsidR="0058669C" w:rsidRDefault="0058669C" w:rsidP="0058669C">
      <w:pPr>
        <w:pStyle w:val="ad"/>
        <w:numPr>
          <w:ilvl w:val="1"/>
          <w:numId w:val="15"/>
        </w:numPr>
        <w:ind w:leftChars="0"/>
        <w:divId w:val="1082412211"/>
        <w:rPr>
          <w:rFonts w:ascii="Times New Roman" w:hAnsi="Times New Roman" w:cs="Times New Roman"/>
          <w:bCs/>
          <w:sz w:val="22"/>
          <w:szCs w:val="22"/>
        </w:rPr>
      </w:pPr>
      <w:r>
        <w:rPr>
          <w:rFonts w:ascii="Times New Roman" w:hAnsi="Times New Roman" w:cs="Times New Roman"/>
          <w:bCs/>
          <w:sz w:val="22"/>
          <w:szCs w:val="22"/>
        </w:rPr>
        <w:t>Prediction: FFTFT, (0.5, 0.026597, 0.574443, 0.013387, 0.75026)</w:t>
      </w:r>
    </w:p>
    <w:p w14:paraId="5D48AF03" w14:textId="45F60040" w:rsidR="004232BE" w:rsidRPr="004232BE" w:rsidRDefault="004232BE" w:rsidP="004232BE">
      <w:pPr>
        <w:pStyle w:val="ad"/>
        <w:numPr>
          <w:ilvl w:val="1"/>
          <w:numId w:val="15"/>
        </w:numPr>
        <w:ind w:leftChars="0"/>
        <w:divId w:val="1082412211"/>
        <w:rPr>
          <w:rFonts w:ascii="Times New Roman" w:hAnsi="Times New Roman" w:cs="Times New Roman" w:hint="eastAsia"/>
          <w:bCs/>
          <w:sz w:val="22"/>
          <w:szCs w:val="22"/>
        </w:rPr>
      </w:pPr>
      <w:r>
        <w:rPr>
          <w:rFonts w:ascii="Times New Roman" w:hAnsi="Times New Roman" w:cs="Times New Roman" w:hint="eastAsia"/>
          <w:bCs/>
          <w:sz w:val="22"/>
          <w:szCs w:val="22"/>
        </w:rPr>
        <w:t>T</w:t>
      </w:r>
      <w:r>
        <w:rPr>
          <w:rFonts w:ascii="Times New Roman" w:hAnsi="Times New Roman" w:cs="Times New Roman"/>
          <w:bCs/>
          <w:sz w:val="22"/>
          <w:szCs w:val="22"/>
        </w:rPr>
        <w:t xml:space="preserve">P – </w:t>
      </w:r>
      <w:r>
        <w:rPr>
          <w:rFonts w:ascii="Times New Roman" w:hAnsi="Times New Roman" w:cs="Times New Roman"/>
          <w:bCs/>
          <w:sz w:val="22"/>
          <w:szCs w:val="22"/>
        </w:rPr>
        <w:t>1</w:t>
      </w:r>
      <w:r>
        <w:rPr>
          <w:rFonts w:ascii="Times New Roman" w:hAnsi="Times New Roman" w:cs="Times New Roman"/>
          <w:bCs/>
          <w:sz w:val="22"/>
          <w:szCs w:val="22"/>
        </w:rPr>
        <w:t xml:space="preserve">, TN – </w:t>
      </w:r>
      <w:r>
        <w:rPr>
          <w:rFonts w:ascii="Times New Roman" w:hAnsi="Times New Roman" w:cs="Times New Roman"/>
          <w:bCs/>
          <w:sz w:val="22"/>
          <w:szCs w:val="22"/>
        </w:rPr>
        <w:t>2</w:t>
      </w:r>
      <w:r>
        <w:rPr>
          <w:rFonts w:ascii="Times New Roman" w:hAnsi="Times New Roman" w:cs="Times New Roman"/>
          <w:bCs/>
          <w:sz w:val="22"/>
          <w:szCs w:val="22"/>
        </w:rPr>
        <w:t>, FP</w:t>
      </w:r>
      <w:bookmarkStart w:id="0" w:name="_GoBack"/>
      <w:bookmarkEnd w:id="0"/>
      <w:r>
        <w:rPr>
          <w:rFonts w:ascii="Times New Roman" w:hAnsi="Times New Roman" w:cs="Times New Roman"/>
          <w:bCs/>
          <w:sz w:val="22"/>
          <w:szCs w:val="22"/>
        </w:rPr>
        <w:t xml:space="preserve"> – 1, FN – </w:t>
      </w:r>
      <w:r>
        <w:rPr>
          <w:rFonts w:ascii="Times New Roman" w:hAnsi="Times New Roman" w:cs="Times New Roman"/>
          <w:bCs/>
          <w:sz w:val="22"/>
          <w:szCs w:val="22"/>
        </w:rPr>
        <w:t>1</w:t>
      </w:r>
    </w:p>
    <w:p w14:paraId="1F0314EB" w14:textId="77777777" w:rsidR="00D14B68" w:rsidRPr="0056510D" w:rsidRDefault="00D14B68" w:rsidP="00D14B68">
      <w:pPr>
        <w:divId w:val="1082412211"/>
        <w:rPr>
          <w:rFonts w:ascii="Times New Roman" w:hAnsi="Times New Roman" w:cs="Times New Roman"/>
          <w:b/>
          <w:bCs/>
          <w:sz w:val="22"/>
          <w:szCs w:val="22"/>
        </w:rPr>
      </w:pPr>
      <w:r w:rsidRPr="0056510D">
        <w:rPr>
          <w:rFonts w:ascii="Times New Roman" w:hAnsi="Times New Roman" w:cs="Times New Roman"/>
          <w:b/>
          <w:bCs/>
          <w:sz w:val="22"/>
          <w:szCs w:val="22"/>
        </w:rPr>
        <w:t xml:space="preserve">Answer sheet: </w:t>
      </w:r>
      <w:r w:rsidRPr="006257C3">
        <w:rPr>
          <w:rFonts w:ascii="Times New Roman" w:hAnsi="Times New Roman" w:cs="Times New Roman"/>
          <w:b/>
          <w:bCs/>
          <w:sz w:val="22"/>
          <w:szCs w:val="22"/>
        </w:rPr>
        <w:t>give your answer to 2 decimal places</w:t>
      </w:r>
    </w:p>
    <w:tbl>
      <w:tblPr>
        <w:tblStyle w:val="a6"/>
        <w:tblW w:w="5000" w:type="pct"/>
        <w:tblInd w:w="0" w:type="dxa"/>
        <w:tblLook w:val="04A0" w:firstRow="1" w:lastRow="0" w:firstColumn="1" w:lastColumn="0" w:noHBand="0" w:noVBand="1"/>
      </w:tblPr>
      <w:tblGrid>
        <w:gridCol w:w="2018"/>
        <w:gridCol w:w="1878"/>
        <w:gridCol w:w="2022"/>
        <w:gridCol w:w="1735"/>
        <w:gridCol w:w="1878"/>
      </w:tblGrid>
      <w:tr w:rsidR="00D14B68" w14:paraId="71231DFE" w14:textId="77777777" w:rsidTr="00D14B68">
        <w:trPr>
          <w:divId w:val="1082412211"/>
          <w:trHeight w:val="274"/>
        </w:trPr>
        <w:tc>
          <w:tcPr>
            <w:tcW w:w="1059" w:type="pct"/>
            <w:shd w:val="clear" w:color="auto" w:fill="D9D9D9" w:themeFill="background1" w:themeFillShade="D9"/>
          </w:tcPr>
          <w:p w14:paraId="54463B95" w14:textId="77777777" w:rsidR="00D14B68" w:rsidRDefault="00D14B68" w:rsidP="001A1009">
            <w:pPr>
              <w:jc w:val="left"/>
              <w:rPr>
                <w:rFonts w:ascii="Times New Roman" w:hAnsi="Times New Roman" w:cs="Times New Roman"/>
                <w:bCs/>
                <w:sz w:val="22"/>
                <w:szCs w:val="22"/>
              </w:rPr>
            </w:pPr>
            <w:r>
              <w:rPr>
                <w:rFonts w:ascii="Times New Roman" w:hAnsi="Times New Roman" w:cs="Times New Roman" w:hint="eastAsia"/>
                <w:bCs/>
                <w:sz w:val="22"/>
                <w:szCs w:val="22"/>
              </w:rPr>
              <w:t>M</w:t>
            </w:r>
            <w:r>
              <w:rPr>
                <w:rFonts w:ascii="Times New Roman" w:hAnsi="Times New Roman" w:cs="Times New Roman"/>
                <w:bCs/>
                <w:sz w:val="22"/>
                <w:szCs w:val="22"/>
              </w:rPr>
              <w:t>odel</w:t>
            </w:r>
          </w:p>
        </w:tc>
        <w:tc>
          <w:tcPr>
            <w:tcW w:w="985" w:type="pct"/>
            <w:shd w:val="clear" w:color="auto" w:fill="D9D9D9" w:themeFill="background1" w:themeFillShade="D9"/>
          </w:tcPr>
          <w:p w14:paraId="2568B685" w14:textId="77777777" w:rsidR="00D14B68" w:rsidRDefault="00D14B68" w:rsidP="001A1009">
            <w:pPr>
              <w:jc w:val="center"/>
              <w:rPr>
                <w:rFonts w:ascii="Times New Roman" w:hAnsi="Times New Roman" w:cs="Times New Roman"/>
                <w:bCs/>
                <w:sz w:val="22"/>
                <w:szCs w:val="22"/>
              </w:rPr>
            </w:pPr>
            <w:r>
              <w:rPr>
                <w:rFonts w:ascii="Times New Roman" w:hAnsi="Times New Roman" w:cs="Times New Roman" w:hint="eastAsia"/>
                <w:bCs/>
                <w:sz w:val="22"/>
                <w:szCs w:val="22"/>
              </w:rPr>
              <w:t>A</w:t>
            </w:r>
            <w:r>
              <w:rPr>
                <w:rFonts w:ascii="Times New Roman" w:hAnsi="Times New Roman" w:cs="Times New Roman"/>
                <w:bCs/>
                <w:sz w:val="22"/>
                <w:szCs w:val="22"/>
              </w:rPr>
              <w:t>ccuracy</w:t>
            </w:r>
          </w:p>
        </w:tc>
        <w:tc>
          <w:tcPr>
            <w:tcW w:w="1061" w:type="pct"/>
            <w:shd w:val="clear" w:color="auto" w:fill="D9D9D9" w:themeFill="background1" w:themeFillShade="D9"/>
          </w:tcPr>
          <w:p w14:paraId="3D2EDBAA" w14:textId="77777777" w:rsidR="00D14B68" w:rsidRDefault="00D14B68" w:rsidP="001A1009">
            <w:pPr>
              <w:jc w:val="center"/>
              <w:rPr>
                <w:rFonts w:ascii="Times New Roman" w:hAnsi="Times New Roman" w:cs="Times New Roman"/>
                <w:bCs/>
                <w:sz w:val="22"/>
                <w:szCs w:val="22"/>
              </w:rPr>
            </w:pPr>
            <w:r>
              <w:rPr>
                <w:rFonts w:ascii="Times New Roman" w:hAnsi="Times New Roman" w:cs="Times New Roman" w:hint="eastAsia"/>
                <w:bCs/>
                <w:sz w:val="22"/>
                <w:szCs w:val="22"/>
              </w:rPr>
              <w:t>P</w:t>
            </w:r>
            <w:r>
              <w:rPr>
                <w:rFonts w:ascii="Times New Roman" w:hAnsi="Times New Roman" w:cs="Times New Roman"/>
                <w:bCs/>
                <w:sz w:val="22"/>
                <w:szCs w:val="22"/>
              </w:rPr>
              <w:t>recision</w:t>
            </w:r>
          </w:p>
        </w:tc>
        <w:tc>
          <w:tcPr>
            <w:tcW w:w="910" w:type="pct"/>
            <w:shd w:val="clear" w:color="auto" w:fill="D9D9D9" w:themeFill="background1" w:themeFillShade="D9"/>
          </w:tcPr>
          <w:p w14:paraId="49ADF04F" w14:textId="77777777" w:rsidR="00D14B68" w:rsidRDefault="00D14B68" w:rsidP="001A1009">
            <w:pPr>
              <w:jc w:val="center"/>
              <w:rPr>
                <w:rFonts w:ascii="Times New Roman" w:hAnsi="Times New Roman" w:cs="Times New Roman"/>
                <w:bCs/>
                <w:sz w:val="22"/>
                <w:szCs w:val="22"/>
              </w:rPr>
            </w:pPr>
            <w:r>
              <w:rPr>
                <w:rFonts w:ascii="Times New Roman" w:hAnsi="Times New Roman" w:cs="Times New Roman" w:hint="eastAsia"/>
                <w:bCs/>
                <w:sz w:val="22"/>
                <w:szCs w:val="22"/>
              </w:rPr>
              <w:t>R</w:t>
            </w:r>
            <w:r>
              <w:rPr>
                <w:rFonts w:ascii="Times New Roman" w:hAnsi="Times New Roman" w:cs="Times New Roman"/>
                <w:bCs/>
                <w:sz w:val="22"/>
                <w:szCs w:val="22"/>
              </w:rPr>
              <w:t>ecall</w:t>
            </w:r>
          </w:p>
        </w:tc>
        <w:tc>
          <w:tcPr>
            <w:tcW w:w="985" w:type="pct"/>
            <w:shd w:val="clear" w:color="auto" w:fill="D9D9D9" w:themeFill="background1" w:themeFillShade="D9"/>
          </w:tcPr>
          <w:p w14:paraId="30E8E197" w14:textId="77777777" w:rsidR="00D14B68" w:rsidRDefault="00D14B68" w:rsidP="001A1009">
            <w:pPr>
              <w:jc w:val="center"/>
              <w:rPr>
                <w:rFonts w:ascii="Times New Roman" w:hAnsi="Times New Roman" w:cs="Times New Roman"/>
                <w:bCs/>
                <w:sz w:val="22"/>
                <w:szCs w:val="22"/>
              </w:rPr>
            </w:pPr>
            <w:r>
              <w:rPr>
                <w:rFonts w:ascii="Times New Roman" w:hAnsi="Times New Roman" w:cs="Times New Roman" w:hint="eastAsia"/>
                <w:bCs/>
                <w:sz w:val="22"/>
                <w:szCs w:val="22"/>
              </w:rPr>
              <w:t>F</w:t>
            </w:r>
            <w:r>
              <w:rPr>
                <w:rFonts w:ascii="Times New Roman" w:hAnsi="Times New Roman" w:cs="Times New Roman"/>
                <w:bCs/>
                <w:sz w:val="22"/>
                <w:szCs w:val="22"/>
              </w:rPr>
              <w:t>1 Score</w:t>
            </w:r>
          </w:p>
        </w:tc>
      </w:tr>
      <w:tr w:rsidR="00D14B68" w14:paraId="1B5666F0" w14:textId="77777777" w:rsidTr="00D14B68">
        <w:trPr>
          <w:divId w:val="1082412211"/>
          <w:trHeight w:val="258"/>
        </w:trPr>
        <w:tc>
          <w:tcPr>
            <w:tcW w:w="1059" w:type="pct"/>
            <w:vAlign w:val="center"/>
          </w:tcPr>
          <w:p w14:paraId="6B4285B1" w14:textId="77777777" w:rsidR="00D14B68" w:rsidRPr="00D707E3" w:rsidRDefault="00D14B68" w:rsidP="001A1009">
            <w:pPr>
              <w:jc w:val="center"/>
              <w:rPr>
                <w:rFonts w:ascii="Times New Roman" w:hAnsi="Times New Roman" w:cs="Times New Roman"/>
                <w:bCs/>
                <w:sz w:val="22"/>
                <w:szCs w:val="22"/>
              </w:rPr>
            </w:pPr>
            <w:r w:rsidRPr="00D707E3">
              <w:rPr>
                <w:rFonts w:ascii="Times New Roman" w:hAnsi="Times New Roman" w:cs="Times New Roman" w:hint="eastAsia"/>
                <w:bCs/>
                <w:sz w:val="22"/>
                <w:szCs w:val="22"/>
              </w:rPr>
              <w:t>D</w:t>
            </w:r>
            <w:r w:rsidRPr="00D707E3">
              <w:rPr>
                <w:rFonts w:ascii="Times New Roman" w:hAnsi="Times New Roman" w:cs="Times New Roman"/>
                <w:bCs/>
                <w:sz w:val="22"/>
                <w:szCs w:val="22"/>
              </w:rPr>
              <w:t>ecision Boundary</w:t>
            </w:r>
          </w:p>
        </w:tc>
        <w:tc>
          <w:tcPr>
            <w:tcW w:w="985" w:type="pct"/>
          </w:tcPr>
          <w:p w14:paraId="720FD135" w14:textId="77777777" w:rsidR="00D14B68" w:rsidRDefault="00D14B68" w:rsidP="001A1009">
            <w:pPr>
              <w:spacing w:line="180" w:lineRule="auto"/>
              <w:rPr>
                <w:rFonts w:ascii="Times New Roman" w:hAnsi="Times New Roman" w:cs="Times New Roman"/>
                <w:bCs/>
                <w:sz w:val="22"/>
                <w:szCs w:val="22"/>
              </w:rPr>
            </w:pPr>
          </w:p>
          <w:p w14:paraId="63D9CC79" w14:textId="5A2CCD52"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.8</w:t>
            </w:r>
          </w:p>
        </w:tc>
        <w:tc>
          <w:tcPr>
            <w:tcW w:w="1061" w:type="pct"/>
          </w:tcPr>
          <w:p w14:paraId="35861F4A" w14:textId="6C8D20AB"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2</w:t>
            </w:r>
            <w:r>
              <w:rPr>
                <w:rFonts w:ascii="Times New Roman" w:hAnsi="Times New Roman" w:cs="Times New Roman"/>
                <w:bCs/>
                <w:sz w:val="22"/>
                <w:szCs w:val="22"/>
              </w:rPr>
              <w:t>/3</w:t>
            </w:r>
          </w:p>
        </w:tc>
        <w:tc>
          <w:tcPr>
            <w:tcW w:w="910" w:type="pct"/>
          </w:tcPr>
          <w:p w14:paraId="756B31D8" w14:textId="4FAEB9FD"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1</w:t>
            </w:r>
          </w:p>
        </w:tc>
        <w:tc>
          <w:tcPr>
            <w:tcW w:w="985" w:type="pct"/>
          </w:tcPr>
          <w:p w14:paraId="2C64351D" w14:textId="5117292C"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.8</w:t>
            </w:r>
          </w:p>
        </w:tc>
      </w:tr>
      <w:tr w:rsidR="00D14B68" w14:paraId="2978230D" w14:textId="77777777" w:rsidTr="00D14B68">
        <w:trPr>
          <w:divId w:val="1082412211"/>
          <w:trHeight w:val="258"/>
        </w:trPr>
        <w:tc>
          <w:tcPr>
            <w:tcW w:w="1059" w:type="pct"/>
            <w:vAlign w:val="center"/>
          </w:tcPr>
          <w:p w14:paraId="5CB7D103" w14:textId="77777777" w:rsidR="00D14B68" w:rsidRPr="00D707E3" w:rsidRDefault="00D14B68" w:rsidP="001A1009">
            <w:pPr>
              <w:jc w:val="center"/>
              <w:rPr>
                <w:rFonts w:ascii="Times New Roman" w:hAnsi="Times New Roman" w:cs="Times New Roman"/>
                <w:bCs/>
                <w:sz w:val="22"/>
                <w:szCs w:val="22"/>
              </w:rPr>
            </w:pPr>
            <w:r w:rsidRPr="00D707E3">
              <w:rPr>
                <w:rFonts w:ascii="Times New Roman" w:hAnsi="Times New Roman" w:cs="Times New Roman" w:hint="eastAsia"/>
                <w:bCs/>
                <w:sz w:val="22"/>
                <w:szCs w:val="22"/>
              </w:rPr>
              <w:t>L</w:t>
            </w:r>
            <w:r w:rsidRPr="00D707E3">
              <w:rPr>
                <w:rFonts w:ascii="Times New Roman" w:hAnsi="Times New Roman" w:cs="Times New Roman"/>
                <w:bCs/>
                <w:sz w:val="22"/>
                <w:szCs w:val="22"/>
              </w:rPr>
              <w:t>ogistic Regression</w:t>
            </w:r>
          </w:p>
        </w:tc>
        <w:tc>
          <w:tcPr>
            <w:tcW w:w="985" w:type="pct"/>
          </w:tcPr>
          <w:p w14:paraId="12DA5967" w14:textId="35114E18"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.6</w:t>
            </w:r>
          </w:p>
          <w:p w14:paraId="5DA47AD0" w14:textId="77777777" w:rsidR="00D14B68" w:rsidRDefault="00D14B68" w:rsidP="001A1009">
            <w:pPr>
              <w:spacing w:line="180" w:lineRule="auto"/>
              <w:rPr>
                <w:rFonts w:ascii="Times New Roman" w:hAnsi="Times New Roman" w:cs="Times New Roman"/>
                <w:bCs/>
                <w:sz w:val="22"/>
                <w:szCs w:val="22"/>
              </w:rPr>
            </w:pPr>
          </w:p>
        </w:tc>
        <w:tc>
          <w:tcPr>
            <w:tcW w:w="1061" w:type="pct"/>
          </w:tcPr>
          <w:p w14:paraId="0A0878D3" w14:textId="208CABFD"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.5</w:t>
            </w:r>
          </w:p>
        </w:tc>
        <w:tc>
          <w:tcPr>
            <w:tcW w:w="910" w:type="pct"/>
          </w:tcPr>
          <w:p w14:paraId="020FE26A" w14:textId="67D33B1E"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.5</w:t>
            </w:r>
          </w:p>
        </w:tc>
        <w:tc>
          <w:tcPr>
            <w:tcW w:w="985" w:type="pct"/>
          </w:tcPr>
          <w:p w14:paraId="366DB2FB" w14:textId="436749F5" w:rsidR="00D14B68" w:rsidRDefault="0058669C" w:rsidP="001A1009">
            <w:pPr>
              <w:spacing w:line="180" w:lineRule="auto"/>
              <w:rPr>
                <w:rFonts w:ascii="Times New Roman" w:hAnsi="Times New Roman" w:cs="Times New Roman"/>
                <w:bCs/>
                <w:sz w:val="22"/>
                <w:szCs w:val="22"/>
              </w:rPr>
            </w:pPr>
            <w:r>
              <w:rPr>
                <w:rFonts w:ascii="Times New Roman" w:hAnsi="Times New Roman" w:cs="Times New Roman" w:hint="eastAsia"/>
                <w:bCs/>
                <w:sz w:val="22"/>
                <w:szCs w:val="22"/>
              </w:rPr>
              <w:t>0</w:t>
            </w:r>
            <w:r>
              <w:rPr>
                <w:rFonts w:ascii="Times New Roman" w:hAnsi="Times New Roman" w:cs="Times New Roman"/>
                <w:bCs/>
                <w:sz w:val="22"/>
                <w:szCs w:val="22"/>
              </w:rPr>
              <w:t>.5</w:t>
            </w:r>
          </w:p>
        </w:tc>
      </w:tr>
    </w:tbl>
    <w:p w14:paraId="00E5685E" w14:textId="77777777" w:rsidR="00D14B68" w:rsidRPr="00177D52" w:rsidRDefault="00D14B68" w:rsidP="00D14B68">
      <w:pPr>
        <w:divId w:val="1082412211"/>
        <w:rPr>
          <w:rFonts w:ascii="Times New Roman" w:hAnsi="Times New Roman" w:cs="Times New Roman"/>
          <w:bCs/>
          <w:sz w:val="22"/>
          <w:szCs w:val="22"/>
        </w:rPr>
      </w:pPr>
    </w:p>
    <w:p w14:paraId="68C9C2F8" w14:textId="77777777" w:rsidR="00D14B68" w:rsidRPr="00D14B68" w:rsidRDefault="00D14B68" w:rsidP="00D14B68">
      <w:pPr>
        <w:widowControl w:val="0"/>
        <w:wordWrap/>
        <w:adjustRightInd w:val="0"/>
        <w:jc w:val="left"/>
        <w:divId w:val="1082412211"/>
        <w:rPr>
          <w:rFonts w:ascii="TimesNewRomanPSMT" w:hAnsi="TimesNewRomanPSMT" w:cs="TimesNewRomanPSMT"/>
          <w:sz w:val="22"/>
          <w:szCs w:val="22"/>
        </w:rPr>
      </w:pPr>
    </w:p>
    <w:p w14:paraId="0F73906C" w14:textId="77777777" w:rsidR="00D14B68" w:rsidRPr="00DD1A93" w:rsidRDefault="00D14B68" w:rsidP="00003968">
      <w:pPr>
        <w:divId w:val="1082412211"/>
        <w:rPr>
          <w:rFonts w:ascii="Times New Roman" w:hAnsi="Times New Roman" w:cs="Times New Roman"/>
          <w:bCs/>
          <w:sz w:val="22"/>
          <w:szCs w:val="22"/>
        </w:rPr>
      </w:pPr>
    </w:p>
    <w:p w14:paraId="4959FC84" w14:textId="7CF4C588" w:rsidR="00C80885" w:rsidRPr="00663174" w:rsidRDefault="00003968" w:rsidP="00003968">
      <w:pPr>
        <w:pStyle w:val="a5"/>
        <w:wordWrap/>
        <w:jc w:val="right"/>
        <w:divId w:val="1082412211"/>
        <w:rPr>
          <w:b w:val="0"/>
          <w:bCs w:val="0"/>
          <w:i/>
          <w:sz w:val="22"/>
          <w:szCs w:val="22"/>
        </w:rPr>
      </w:pPr>
      <w:r w:rsidRPr="00663174">
        <w:rPr>
          <w:b w:val="0"/>
          <w:bCs w:val="0"/>
          <w:i/>
          <w:sz w:val="22"/>
          <w:szCs w:val="22"/>
        </w:rPr>
        <w:t xml:space="preserve"> </w:t>
      </w:r>
      <w:r w:rsidR="00CD6792" w:rsidRPr="00663174">
        <w:rPr>
          <w:b w:val="0"/>
          <w:bCs w:val="0"/>
          <w:i/>
          <w:sz w:val="22"/>
          <w:szCs w:val="22"/>
        </w:rPr>
        <w:t>(</w:t>
      </w:r>
      <w:r w:rsidR="004D5FF0" w:rsidRPr="00663174">
        <w:rPr>
          <w:b w:val="0"/>
          <w:bCs w:val="0"/>
          <w:i/>
          <w:sz w:val="22"/>
          <w:szCs w:val="22"/>
          <w:lang w:eastAsia="ko-KR"/>
        </w:rPr>
        <w:t xml:space="preserve">Posted on </w:t>
      </w:r>
      <w:r w:rsidR="006350D3" w:rsidRPr="00663174">
        <w:rPr>
          <w:b w:val="0"/>
          <w:bCs w:val="0"/>
          <w:i/>
          <w:sz w:val="22"/>
          <w:szCs w:val="22"/>
        </w:rPr>
        <w:t>20</w:t>
      </w:r>
      <w:r w:rsidR="005B6E08" w:rsidRPr="00663174">
        <w:rPr>
          <w:b w:val="0"/>
          <w:bCs w:val="0"/>
          <w:i/>
          <w:sz w:val="22"/>
          <w:szCs w:val="22"/>
        </w:rPr>
        <w:t>2</w:t>
      </w:r>
      <w:r w:rsidR="006F6A48">
        <w:rPr>
          <w:b w:val="0"/>
          <w:bCs w:val="0"/>
          <w:i/>
          <w:sz w:val="22"/>
          <w:szCs w:val="22"/>
        </w:rPr>
        <w:t>2</w:t>
      </w:r>
      <w:r w:rsidR="001547F4" w:rsidRPr="00663174">
        <w:rPr>
          <w:b w:val="0"/>
          <w:bCs w:val="0"/>
          <w:i/>
          <w:sz w:val="22"/>
          <w:szCs w:val="22"/>
        </w:rPr>
        <w:t>/</w:t>
      </w:r>
      <w:r w:rsidR="00D41D6E" w:rsidRPr="00663174">
        <w:rPr>
          <w:b w:val="0"/>
          <w:bCs w:val="0"/>
          <w:i/>
          <w:sz w:val="22"/>
          <w:szCs w:val="22"/>
          <w:lang w:eastAsia="ko-KR"/>
        </w:rPr>
        <w:t>0</w:t>
      </w:r>
      <w:r w:rsidR="00DD1A93">
        <w:rPr>
          <w:b w:val="0"/>
          <w:bCs w:val="0"/>
          <w:i/>
          <w:sz w:val="22"/>
          <w:szCs w:val="22"/>
          <w:lang w:eastAsia="ko-KR"/>
        </w:rPr>
        <w:t>6</w:t>
      </w:r>
      <w:r w:rsidR="00CB1B44" w:rsidRPr="00663174">
        <w:rPr>
          <w:b w:val="0"/>
          <w:bCs w:val="0"/>
          <w:i/>
          <w:sz w:val="22"/>
          <w:szCs w:val="22"/>
        </w:rPr>
        <w:t>/</w:t>
      </w:r>
      <w:r w:rsidR="00DD1A93">
        <w:rPr>
          <w:b w:val="0"/>
          <w:bCs w:val="0"/>
          <w:i/>
          <w:sz w:val="22"/>
          <w:szCs w:val="22"/>
        </w:rPr>
        <w:t>0</w:t>
      </w:r>
      <w:r w:rsidR="00D5709E">
        <w:rPr>
          <w:b w:val="0"/>
          <w:bCs w:val="0"/>
          <w:i/>
          <w:sz w:val="22"/>
          <w:szCs w:val="22"/>
        </w:rPr>
        <w:t>7</w:t>
      </w:r>
      <w:r w:rsidR="00763D79" w:rsidRPr="00663174">
        <w:rPr>
          <w:b w:val="0"/>
          <w:bCs w:val="0"/>
          <w:i/>
          <w:sz w:val="22"/>
          <w:szCs w:val="22"/>
        </w:rPr>
        <w:t>)</w:t>
      </w:r>
    </w:p>
    <w:sectPr w:rsidR="00C80885" w:rsidRPr="00663174" w:rsidSect="004B3006">
      <w:headerReference w:type="default" r:id="rId10"/>
      <w:footerReference w:type="even" r:id="rId11"/>
      <w:footerReference w:type="default" r:id="rId12"/>
      <w:pgSz w:w="11906" w:h="16838" w:code="9"/>
      <w:pgMar w:top="1979" w:right="1106" w:bottom="1797"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6BEC" w14:textId="77777777" w:rsidR="00283E35" w:rsidRDefault="00283E35">
      <w:r>
        <w:separator/>
      </w:r>
    </w:p>
  </w:endnote>
  <w:endnote w:type="continuationSeparator" w:id="0">
    <w:p w14:paraId="116FF41A" w14:textId="77777777" w:rsidR="00283E35" w:rsidRDefault="0028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imes">
    <w:altName w:val="﷽﷽﷽﷽﷽﷽Ƅ"/>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4107C" w14:textId="77777777" w:rsidR="00630999" w:rsidRDefault="00630999" w:rsidP="003F7610">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338920B1" w14:textId="77777777" w:rsidR="00630999" w:rsidRDefault="00630999" w:rsidP="00E330A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8D22A" w14:textId="60999651" w:rsidR="00630999" w:rsidRPr="00B77986" w:rsidRDefault="00630999" w:rsidP="003F7610">
    <w:pPr>
      <w:pStyle w:val="a8"/>
      <w:framePr w:wrap="around" w:vAnchor="text" w:hAnchor="margin" w:xAlign="right" w:y="1"/>
      <w:rPr>
        <w:rStyle w:val="a9"/>
        <w:rFonts w:ascii="Arial" w:hAnsi="Arial" w:cs="Arial"/>
        <w:color w:val="1F497D"/>
      </w:rPr>
    </w:pPr>
    <w:r w:rsidRPr="00B77986">
      <w:rPr>
        <w:rStyle w:val="a9"/>
        <w:rFonts w:ascii="Arial" w:hAnsi="Arial" w:cs="Arial"/>
        <w:color w:val="1F497D"/>
      </w:rPr>
      <w:fldChar w:fldCharType="begin"/>
    </w:r>
    <w:r w:rsidRPr="00B77986">
      <w:rPr>
        <w:rStyle w:val="a9"/>
        <w:rFonts w:ascii="Arial" w:hAnsi="Arial" w:cs="Arial"/>
        <w:color w:val="1F497D"/>
      </w:rPr>
      <w:instrText xml:space="preserve">PAGE  </w:instrText>
    </w:r>
    <w:r w:rsidRPr="00B77986">
      <w:rPr>
        <w:rStyle w:val="a9"/>
        <w:rFonts w:ascii="Arial" w:hAnsi="Arial" w:cs="Arial"/>
        <w:color w:val="1F497D"/>
      </w:rPr>
      <w:fldChar w:fldCharType="separate"/>
    </w:r>
    <w:r w:rsidR="00D5709E">
      <w:rPr>
        <w:rStyle w:val="a9"/>
        <w:rFonts w:ascii="Arial" w:hAnsi="Arial" w:cs="Arial"/>
        <w:noProof/>
        <w:color w:val="1F497D"/>
      </w:rPr>
      <w:t>2</w:t>
    </w:r>
    <w:r w:rsidRPr="00B77986">
      <w:rPr>
        <w:rStyle w:val="a9"/>
        <w:rFonts w:ascii="Arial" w:hAnsi="Arial" w:cs="Arial"/>
        <w:color w:val="1F497D"/>
      </w:rPr>
      <w:fldChar w:fldCharType="end"/>
    </w:r>
  </w:p>
  <w:p w14:paraId="58F38C51" w14:textId="29933534" w:rsidR="00630999" w:rsidRPr="00B77986" w:rsidRDefault="00E61B54" w:rsidP="00E330A0">
    <w:pPr>
      <w:pStyle w:val="a8"/>
      <w:ind w:right="360"/>
      <w:rPr>
        <w:rFonts w:ascii="Arial" w:hAnsi="Arial" w:cs="Arial"/>
        <w:color w:val="1F497D"/>
      </w:rPr>
    </w:pPr>
    <w:r>
      <w:rPr>
        <w:rFonts w:ascii="Arial" w:hAnsi="Arial" w:cs="Arial"/>
        <w:color w:val="1F497D"/>
      </w:rPr>
      <w:t>©</w:t>
    </w:r>
    <w:r w:rsidR="00D00EDF">
      <w:rPr>
        <w:rFonts w:ascii="Arial" w:hAnsi="Arial" w:cs="Arial" w:hint="eastAsia"/>
        <w:color w:val="1F497D"/>
      </w:rPr>
      <w:t xml:space="preserve"> 20</w:t>
    </w:r>
    <w:r w:rsidR="00613B51">
      <w:rPr>
        <w:rFonts w:ascii="Arial" w:hAnsi="Arial" w:cs="Arial"/>
        <w:color w:val="1F497D"/>
      </w:rPr>
      <w:t>2</w:t>
    </w:r>
    <w:r w:rsidR="00BE0C48">
      <w:rPr>
        <w:rFonts w:ascii="Arial" w:hAnsi="Arial" w:cs="Arial"/>
        <w:color w:val="1F497D"/>
      </w:rPr>
      <w:t>2</w:t>
    </w:r>
    <w:r>
      <w:rPr>
        <w:rFonts w:ascii="Arial" w:hAnsi="Arial" w:cs="Arial" w:hint="eastAsia"/>
        <w:color w:val="1F497D"/>
      </w:rPr>
      <w:t xml:space="preserve">, </w:t>
    </w:r>
    <w:r w:rsidR="00C23C46">
      <w:rPr>
        <w:rFonts w:ascii="Arial" w:hAnsi="Arial" w:cs="Arial" w:hint="eastAsia"/>
        <w:color w:val="1F497D"/>
      </w:rPr>
      <w:t>Ho-</w:t>
    </w:r>
    <w:proofErr w:type="spellStart"/>
    <w:r w:rsidR="00C23C46">
      <w:rPr>
        <w:rFonts w:ascii="Arial" w:hAnsi="Arial" w:cs="Arial" w:hint="eastAsia"/>
        <w:color w:val="1F497D"/>
      </w:rPr>
      <w:t>Jin</w:t>
    </w:r>
    <w:proofErr w:type="spellEnd"/>
    <w:r w:rsidR="00C23C46">
      <w:rPr>
        <w:rFonts w:ascii="Arial" w:hAnsi="Arial" w:cs="Arial" w:hint="eastAsia"/>
        <w:color w:val="1F497D"/>
      </w:rPr>
      <w:t xml:space="preserve"> Choi (</w:t>
    </w:r>
    <w:r w:rsidR="00416255">
      <w:rPr>
        <w:rFonts w:ascii="Arial" w:hAnsi="Arial" w:cs="Arial" w:hint="eastAsia"/>
        <w:color w:val="1F497D"/>
      </w:rPr>
      <w:t>School of Computing)</w:t>
    </w:r>
    <w:r w:rsidR="00CA672C" w:rsidRPr="00B77986">
      <w:rPr>
        <w:rFonts w:ascii="Arial" w:hAnsi="Arial" w:cs="Arial" w:hint="eastAsia"/>
        <w:color w:val="1F497D"/>
      </w:rPr>
      <w:t>, KAIST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F9E5" w14:textId="77777777" w:rsidR="00283E35" w:rsidRDefault="00283E35">
      <w:r>
        <w:separator/>
      </w:r>
    </w:p>
  </w:footnote>
  <w:footnote w:type="continuationSeparator" w:id="0">
    <w:p w14:paraId="75B5D8E1" w14:textId="77777777" w:rsidR="00283E35" w:rsidRDefault="0028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FA31" w14:textId="6437415F" w:rsidR="00630999" w:rsidRPr="00B77986" w:rsidRDefault="00613B51" w:rsidP="002D419E">
    <w:pPr>
      <w:pStyle w:val="a7"/>
      <w:rPr>
        <w:rFonts w:ascii="Arial" w:hAnsi="Arial" w:cs="Arial"/>
        <w:color w:val="1F497D"/>
      </w:rPr>
    </w:pPr>
    <w:r>
      <w:rPr>
        <w:rFonts w:ascii="Arial" w:hAnsi="Arial" w:cs="Arial"/>
        <w:color w:val="1F497D"/>
      </w:rPr>
      <w:t>CS470</w:t>
    </w:r>
    <w:r w:rsidR="00452CE8" w:rsidRPr="00D00EDF">
      <w:rPr>
        <w:rFonts w:ascii="Arial" w:hAnsi="Arial" w:cs="Arial"/>
        <w:color w:val="1F497D"/>
      </w:rPr>
      <w:t xml:space="preserve"> – </w:t>
    </w:r>
    <w:r>
      <w:rPr>
        <w:rFonts w:ascii="Arial" w:hAnsi="Arial" w:cs="Arial"/>
        <w:color w:val="1F497D"/>
      </w:rPr>
      <w:t>Introduction to</w:t>
    </w:r>
    <w:r w:rsidR="00DF44F0" w:rsidRPr="00DF44F0">
      <w:rPr>
        <w:rFonts w:ascii="Arial" w:hAnsi="Arial" w:cs="Arial"/>
        <w:color w:val="1F497D"/>
      </w:rPr>
      <w:t xml:space="preserve"> Artificial Intelligence</w:t>
    </w:r>
    <w:r w:rsidR="00452CE8">
      <w:rPr>
        <w:rFonts w:ascii="Arial" w:hAnsi="Arial" w:cs="Arial"/>
        <w:color w:val="1F497D"/>
      </w:rPr>
      <w:t xml:space="preserve">    </w:t>
    </w:r>
    <w:r w:rsidR="00452CE8">
      <w:rPr>
        <w:rFonts w:ascii="Arial" w:hAnsi="Arial" w:cs="Arial" w:hint="eastAsia"/>
        <w:color w:val="1F497D"/>
      </w:rPr>
      <w:t xml:space="preserve">   </w:t>
    </w:r>
    <w:r w:rsidR="00452CE8">
      <w:rPr>
        <w:rFonts w:ascii="Arial" w:hAnsi="Arial" w:cs="Arial" w:hint="eastAsia"/>
        <w:color w:val="1F497D"/>
      </w:rPr>
      <w:tab/>
      <w:t xml:space="preserve"> </w:t>
    </w:r>
    <w:r w:rsidR="00452CE8">
      <w:rPr>
        <w:rFonts w:ascii="Arial" w:hAnsi="Arial" w:cs="Arial"/>
        <w:color w:val="1F497D"/>
      </w:rPr>
      <w:t xml:space="preserve">            </w:t>
    </w:r>
    <w:r w:rsidR="00452CE8">
      <w:rPr>
        <w:rFonts w:ascii="Arial" w:hAnsi="Arial" w:cs="Arial" w:hint="eastAsia"/>
        <w:color w:val="1F497D"/>
      </w:rPr>
      <w:t xml:space="preserve">                                  </w:t>
    </w:r>
    <w:r w:rsidR="00452CE8">
      <w:rPr>
        <w:rFonts w:ascii="Arial" w:hAnsi="Arial" w:cs="Arial"/>
        <w:color w:val="1F497D"/>
      </w:rPr>
      <w:t xml:space="preserve">    </w:t>
    </w:r>
    <w:r w:rsidR="00452CE8">
      <w:rPr>
        <w:rFonts w:ascii="Arial" w:hAnsi="Arial" w:cs="Arial" w:hint="eastAsia"/>
        <w:color w:val="1F497D"/>
      </w:rPr>
      <w:t xml:space="preserve">      </w:t>
    </w:r>
    <w:r w:rsidR="00DF44F0">
      <w:rPr>
        <w:rFonts w:ascii="Arial" w:hAnsi="Arial" w:cs="Arial"/>
        <w:color w:val="1F497D"/>
      </w:rPr>
      <w:t>Spring</w:t>
    </w:r>
    <w:r w:rsidR="00452CE8">
      <w:rPr>
        <w:rFonts w:ascii="Arial" w:hAnsi="Arial" w:cs="Arial" w:hint="eastAsia"/>
        <w:color w:val="1F497D"/>
      </w:rPr>
      <w:t xml:space="preserve"> </w:t>
    </w:r>
    <w:r w:rsidR="00452CE8">
      <w:rPr>
        <w:rFonts w:ascii="Arial" w:hAnsi="Arial" w:cs="Arial"/>
        <w:color w:val="1F497D"/>
      </w:rPr>
      <w:t>20</w:t>
    </w:r>
    <w:r>
      <w:rPr>
        <w:rFonts w:ascii="Arial" w:hAnsi="Arial" w:cs="Arial"/>
        <w:color w:val="1F497D"/>
      </w:rPr>
      <w:t>2</w:t>
    </w:r>
    <w:r w:rsidR="003D24B0">
      <w:rPr>
        <w:rFonts w:ascii="Arial" w:hAnsi="Arial" w:cs="Arial"/>
        <w:color w:val="1F497D"/>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E8E"/>
    <w:multiLevelType w:val="hybridMultilevel"/>
    <w:tmpl w:val="97BA5EFE"/>
    <w:lvl w:ilvl="0" w:tplc="29F88C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F15B86"/>
    <w:multiLevelType w:val="hybridMultilevel"/>
    <w:tmpl w:val="2500BF54"/>
    <w:lvl w:ilvl="0" w:tplc="B9AA204E">
      <w:start w:val="1"/>
      <w:numFmt w:val="bullet"/>
      <w:pStyle w:val="5bullet"/>
      <w:lvlText w:val=""/>
      <w:lvlJc w:val="left"/>
      <w:pPr>
        <w:ind w:left="800" w:hanging="400"/>
      </w:pPr>
      <w:rPr>
        <w:rFonts w:ascii="Wingdings" w:hAnsi="Wingdings" w:hint="default"/>
      </w:rPr>
    </w:lvl>
    <w:lvl w:ilvl="1" w:tplc="00DC4B54">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59692A"/>
    <w:multiLevelType w:val="hybridMultilevel"/>
    <w:tmpl w:val="3B9C1AEE"/>
    <w:lvl w:ilvl="0" w:tplc="FFFFFFFF">
      <w:start w:val="1"/>
      <w:numFmt w:val="lowerLetter"/>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1D632609"/>
    <w:multiLevelType w:val="hybridMultilevel"/>
    <w:tmpl w:val="9EFE2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D90104"/>
    <w:multiLevelType w:val="hybridMultilevel"/>
    <w:tmpl w:val="57FCE8C8"/>
    <w:lvl w:ilvl="0" w:tplc="29F88C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C527E9C"/>
    <w:multiLevelType w:val="hybridMultilevel"/>
    <w:tmpl w:val="A5D2EEF0"/>
    <w:lvl w:ilvl="0" w:tplc="F208B3D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1C048A7"/>
    <w:multiLevelType w:val="hybridMultilevel"/>
    <w:tmpl w:val="8B8E6BF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34D04E19"/>
    <w:multiLevelType w:val="hybridMultilevel"/>
    <w:tmpl w:val="2F5AD854"/>
    <w:lvl w:ilvl="0" w:tplc="29F88C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5996C0A"/>
    <w:multiLevelType w:val="hybridMultilevel"/>
    <w:tmpl w:val="54129CB8"/>
    <w:lvl w:ilvl="0" w:tplc="EE34E79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6E2040C"/>
    <w:multiLevelType w:val="hybridMultilevel"/>
    <w:tmpl w:val="90F6A3CC"/>
    <w:lvl w:ilvl="0" w:tplc="5C64CD1E">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E334799"/>
    <w:multiLevelType w:val="hybridMultilevel"/>
    <w:tmpl w:val="18A03A22"/>
    <w:lvl w:ilvl="0" w:tplc="29F88C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9957F56"/>
    <w:multiLevelType w:val="hybridMultilevel"/>
    <w:tmpl w:val="3B9C1AEE"/>
    <w:lvl w:ilvl="0" w:tplc="29F88C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0061CED"/>
    <w:multiLevelType w:val="hybridMultilevel"/>
    <w:tmpl w:val="D87E002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05B28A1"/>
    <w:multiLevelType w:val="hybridMultilevel"/>
    <w:tmpl w:val="DC843B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BE55030"/>
    <w:multiLevelType w:val="hybridMultilevel"/>
    <w:tmpl w:val="F06C19B2"/>
    <w:lvl w:ilvl="0" w:tplc="1DE65B94">
      <w:start w:val="1"/>
      <w:numFmt w:val="lowerLetter"/>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7"/>
  </w:num>
  <w:num w:numId="3">
    <w:abstractNumId w:val="11"/>
  </w:num>
  <w:num w:numId="4">
    <w:abstractNumId w:val="4"/>
  </w:num>
  <w:num w:numId="5">
    <w:abstractNumId w:val="0"/>
  </w:num>
  <w:num w:numId="6">
    <w:abstractNumId w:val="5"/>
  </w:num>
  <w:num w:numId="7">
    <w:abstractNumId w:val="1"/>
  </w:num>
  <w:num w:numId="8">
    <w:abstractNumId w:val="3"/>
  </w:num>
  <w:num w:numId="9">
    <w:abstractNumId w:val="10"/>
  </w:num>
  <w:num w:numId="10">
    <w:abstractNumId w:val="6"/>
  </w:num>
  <w:num w:numId="11">
    <w:abstractNumId w:val="2"/>
  </w:num>
  <w:num w:numId="12">
    <w:abstractNumId w:val="8"/>
  </w:num>
  <w:num w:numId="13">
    <w:abstractNumId w:val="14"/>
  </w:num>
  <w:num w:numId="14">
    <w:abstractNumId w:val="13"/>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VerticalSpacing w:val="3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0"/>
    <w:rsid w:val="000004A5"/>
    <w:rsid w:val="00001CA7"/>
    <w:rsid w:val="00002872"/>
    <w:rsid w:val="00002B2F"/>
    <w:rsid w:val="00003968"/>
    <w:rsid w:val="000070E2"/>
    <w:rsid w:val="0001135B"/>
    <w:rsid w:val="00012F29"/>
    <w:rsid w:val="000211A6"/>
    <w:rsid w:val="0002445C"/>
    <w:rsid w:val="00027121"/>
    <w:rsid w:val="00031458"/>
    <w:rsid w:val="0003231C"/>
    <w:rsid w:val="000368B3"/>
    <w:rsid w:val="000418E2"/>
    <w:rsid w:val="00041994"/>
    <w:rsid w:val="00042D71"/>
    <w:rsid w:val="0005052A"/>
    <w:rsid w:val="00051B44"/>
    <w:rsid w:val="000528DA"/>
    <w:rsid w:val="00057E7D"/>
    <w:rsid w:val="00060AF9"/>
    <w:rsid w:val="000630D6"/>
    <w:rsid w:val="000635DB"/>
    <w:rsid w:val="0006384A"/>
    <w:rsid w:val="00064453"/>
    <w:rsid w:val="00066707"/>
    <w:rsid w:val="0006716A"/>
    <w:rsid w:val="0007070F"/>
    <w:rsid w:val="00071DF3"/>
    <w:rsid w:val="00073697"/>
    <w:rsid w:val="00073FD7"/>
    <w:rsid w:val="00075CB2"/>
    <w:rsid w:val="0007694D"/>
    <w:rsid w:val="0007767B"/>
    <w:rsid w:val="00077924"/>
    <w:rsid w:val="00077E10"/>
    <w:rsid w:val="0008017F"/>
    <w:rsid w:val="00080AE2"/>
    <w:rsid w:val="00080E79"/>
    <w:rsid w:val="00086708"/>
    <w:rsid w:val="00090EA0"/>
    <w:rsid w:val="00091B0A"/>
    <w:rsid w:val="00093F63"/>
    <w:rsid w:val="00095927"/>
    <w:rsid w:val="000A21C5"/>
    <w:rsid w:val="000A3857"/>
    <w:rsid w:val="000A5741"/>
    <w:rsid w:val="000A5BC5"/>
    <w:rsid w:val="000B22F9"/>
    <w:rsid w:val="000B4641"/>
    <w:rsid w:val="000B51FE"/>
    <w:rsid w:val="000B6694"/>
    <w:rsid w:val="000B7422"/>
    <w:rsid w:val="000B79D9"/>
    <w:rsid w:val="000B7BD7"/>
    <w:rsid w:val="000C0298"/>
    <w:rsid w:val="000C0B97"/>
    <w:rsid w:val="000C38A2"/>
    <w:rsid w:val="000C58B5"/>
    <w:rsid w:val="000D3853"/>
    <w:rsid w:val="000D45B4"/>
    <w:rsid w:val="000D515B"/>
    <w:rsid w:val="000D5D16"/>
    <w:rsid w:val="000D6B6A"/>
    <w:rsid w:val="000E077B"/>
    <w:rsid w:val="000E0C64"/>
    <w:rsid w:val="000E1DE1"/>
    <w:rsid w:val="000E31FB"/>
    <w:rsid w:val="000E4B44"/>
    <w:rsid w:val="000E5559"/>
    <w:rsid w:val="000E5B25"/>
    <w:rsid w:val="000E75FF"/>
    <w:rsid w:val="000F2A37"/>
    <w:rsid w:val="000F2D3D"/>
    <w:rsid w:val="000F3449"/>
    <w:rsid w:val="000F579B"/>
    <w:rsid w:val="000F673D"/>
    <w:rsid w:val="000F7666"/>
    <w:rsid w:val="001010EE"/>
    <w:rsid w:val="00104F35"/>
    <w:rsid w:val="0010727D"/>
    <w:rsid w:val="001078C7"/>
    <w:rsid w:val="00111F63"/>
    <w:rsid w:val="00113720"/>
    <w:rsid w:val="00114C81"/>
    <w:rsid w:val="00115263"/>
    <w:rsid w:val="001161EF"/>
    <w:rsid w:val="0011627C"/>
    <w:rsid w:val="0011726F"/>
    <w:rsid w:val="00131DF8"/>
    <w:rsid w:val="00134E2D"/>
    <w:rsid w:val="0013514C"/>
    <w:rsid w:val="001360E8"/>
    <w:rsid w:val="001369F2"/>
    <w:rsid w:val="00143EBE"/>
    <w:rsid w:val="001444F0"/>
    <w:rsid w:val="00145727"/>
    <w:rsid w:val="00146AFF"/>
    <w:rsid w:val="00146F8F"/>
    <w:rsid w:val="001528CF"/>
    <w:rsid w:val="00153BE1"/>
    <w:rsid w:val="001547F4"/>
    <w:rsid w:val="00156D01"/>
    <w:rsid w:val="00156F4B"/>
    <w:rsid w:val="001652AE"/>
    <w:rsid w:val="00167F64"/>
    <w:rsid w:val="00171CC8"/>
    <w:rsid w:val="00176B31"/>
    <w:rsid w:val="00176EE6"/>
    <w:rsid w:val="001818B6"/>
    <w:rsid w:val="001836C1"/>
    <w:rsid w:val="00193108"/>
    <w:rsid w:val="00193CFA"/>
    <w:rsid w:val="00195114"/>
    <w:rsid w:val="00195700"/>
    <w:rsid w:val="0019639B"/>
    <w:rsid w:val="001970F0"/>
    <w:rsid w:val="00197D9D"/>
    <w:rsid w:val="001A0CD7"/>
    <w:rsid w:val="001A376D"/>
    <w:rsid w:val="001A3BF2"/>
    <w:rsid w:val="001A6316"/>
    <w:rsid w:val="001A6537"/>
    <w:rsid w:val="001A67E8"/>
    <w:rsid w:val="001B0A4D"/>
    <w:rsid w:val="001B0E5F"/>
    <w:rsid w:val="001B2356"/>
    <w:rsid w:val="001B27D3"/>
    <w:rsid w:val="001B3C3C"/>
    <w:rsid w:val="001B6F79"/>
    <w:rsid w:val="001C03AA"/>
    <w:rsid w:val="001C0AD4"/>
    <w:rsid w:val="001C0E96"/>
    <w:rsid w:val="001C2478"/>
    <w:rsid w:val="001C3CD0"/>
    <w:rsid w:val="001C50F0"/>
    <w:rsid w:val="001D0E46"/>
    <w:rsid w:val="001D1B28"/>
    <w:rsid w:val="001D1DD3"/>
    <w:rsid w:val="001D2638"/>
    <w:rsid w:val="001D4A8E"/>
    <w:rsid w:val="001D5325"/>
    <w:rsid w:val="001E2A8D"/>
    <w:rsid w:val="001F1134"/>
    <w:rsid w:val="001F30B8"/>
    <w:rsid w:val="001F3258"/>
    <w:rsid w:val="001F40ED"/>
    <w:rsid w:val="001F5009"/>
    <w:rsid w:val="001F503B"/>
    <w:rsid w:val="001F65D4"/>
    <w:rsid w:val="001F7257"/>
    <w:rsid w:val="001F7741"/>
    <w:rsid w:val="002001FD"/>
    <w:rsid w:val="002024A2"/>
    <w:rsid w:val="00202E3D"/>
    <w:rsid w:val="0020452E"/>
    <w:rsid w:val="00207C95"/>
    <w:rsid w:val="0021046E"/>
    <w:rsid w:val="00211A56"/>
    <w:rsid w:val="00211BE0"/>
    <w:rsid w:val="002131E6"/>
    <w:rsid w:val="00213B0D"/>
    <w:rsid w:val="002151FE"/>
    <w:rsid w:val="0022079D"/>
    <w:rsid w:val="00223743"/>
    <w:rsid w:val="00223B1E"/>
    <w:rsid w:val="0022436E"/>
    <w:rsid w:val="0022614E"/>
    <w:rsid w:val="00231454"/>
    <w:rsid w:val="00231F1B"/>
    <w:rsid w:val="00233685"/>
    <w:rsid w:val="00235B31"/>
    <w:rsid w:val="00240AB1"/>
    <w:rsid w:val="00240D99"/>
    <w:rsid w:val="00241988"/>
    <w:rsid w:val="00243858"/>
    <w:rsid w:val="00243DB8"/>
    <w:rsid w:val="002530DC"/>
    <w:rsid w:val="00253E8B"/>
    <w:rsid w:val="002562EA"/>
    <w:rsid w:val="00262078"/>
    <w:rsid w:val="00262081"/>
    <w:rsid w:val="00262944"/>
    <w:rsid w:val="002630AF"/>
    <w:rsid w:val="00265B2B"/>
    <w:rsid w:val="00267D16"/>
    <w:rsid w:val="00274FB7"/>
    <w:rsid w:val="002770D1"/>
    <w:rsid w:val="00280FDB"/>
    <w:rsid w:val="00283E35"/>
    <w:rsid w:val="002907F1"/>
    <w:rsid w:val="002913CA"/>
    <w:rsid w:val="0029148E"/>
    <w:rsid w:val="0029207D"/>
    <w:rsid w:val="002A1421"/>
    <w:rsid w:val="002A1858"/>
    <w:rsid w:val="002A241B"/>
    <w:rsid w:val="002B173E"/>
    <w:rsid w:val="002B2290"/>
    <w:rsid w:val="002B23D5"/>
    <w:rsid w:val="002B28FA"/>
    <w:rsid w:val="002B32F1"/>
    <w:rsid w:val="002B3BF8"/>
    <w:rsid w:val="002B5C2A"/>
    <w:rsid w:val="002B6E2A"/>
    <w:rsid w:val="002C0D5F"/>
    <w:rsid w:val="002C1B91"/>
    <w:rsid w:val="002C301B"/>
    <w:rsid w:val="002C4B86"/>
    <w:rsid w:val="002D308F"/>
    <w:rsid w:val="002D419E"/>
    <w:rsid w:val="002D6748"/>
    <w:rsid w:val="002D6B9D"/>
    <w:rsid w:val="002D7046"/>
    <w:rsid w:val="002E3F4B"/>
    <w:rsid w:val="002E5030"/>
    <w:rsid w:val="002E66DC"/>
    <w:rsid w:val="002E69A7"/>
    <w:rsid w:val="002F2FC8"/>
    <w:rsid w:val="002F5691"/>
    <w:rsid w:val="002F598A"/>
    <w:rsid w:val="002F59E0"/>
    <w:rsid w:val="00300D05"/>
    <w:rsid w:val="003010C5"/>
    <w:rsid w:val="00303816"/>
    <w:rsid w:val="003070AE"/>
    <w:rsid w:val="003074F2"/>
    <w:rsid w:val="00307509"/>
    <w:rsid w:val="00314399"/>
    <w:rsid w:val="0031746D"/>
    <w:rsid w:val="00320244"/>
    <w:rsid w:val="0032075C"/>
    <w:rsid w:val="00320C96"/>
    <w:rsid w:val="003212BB"/>
    <w:rsid w:val="00321D37"/>
    <w:rsid w:val="0032292B"/>
    <w:rsid w:val="0032293F"/>
    <w:rsid w:val="003243EE"/>
    <w:rsid w:val="003324E8"/>
    <w:rsid w:val="00333AE5"/>
    <w:rsid w:val="003373EF"/>
    <w:rsid w:val="00345839"/>
    <w:rsid w:val="00345A52"/>
    <w:rsid w:val="00347FC0"/>
    <w:rsid w:val="00352585"/>
    <w:rsid w:val="003531C7"/>
    <w:rsid w:val="00354BDC"/>
    <w:rsid w:val="00355335"/>
    <w:rsid w:val="00357369"/>
    <w:rsid w:val="00360A20"/>
    <w:rsid w:val="00360D7C"/>
    <w:rsid w:val="00360FF0"/>
    <w:rsid w:val="0036168A"/>
    <w:rsid w:val="003617E2"/>
    <w:rsid w:val="00361DF6"/>
    <w:rsid w:val="00363A9F"/>
    <w:rsid w:val="00365ACC"/>
    <w:rsid w:val="00371042"/>
    <w:rsid w:val="003737EE"/>
    <w:rsid w:val="00375516"/>
    <w:rsid w:val="0037566E"/>
    <w:rsid w:val="00381434"/>
    <w:rsid w:val="00381FB8"/>
    <w:rsid w:val="00385805"/>
    <w:rsid w:val="00386D50"/>
    <w:rsid w:val="00387838"/>
    <w:rsid w:val="00392F37"/>
    <w:rsid w:val="0039424D"/>
    <w:rsid w:val="0039759A"/>
    <w:rsid w:val="003A543D"/>
    <w:rsid w:val="003B1C4E"/>
    <w:rsid w:val="003B26E6"/>
    <w:rsid w:val="003B4436"/>
    <w:rsid w:val="003B5CCD"/>
    <w:rsid w:val="003C0930"/>
    <w:rsid w:val="003C336D"/>
    <w:rsid w:val="003C4790"/>
    <w:rsid w:val="003C47B5"/>
    <w:rsid w:val="003C606F"/>
    <w:rsid w:val="003C7923"/>
    <w:rsid w:val="003C7B21"/>
    <w:rsid w:val="003D24B0"/>
    <w:rsid w:val="003D41EF"/>
    <w:rsid w:val="003E1BDB"/>
    <w:rsid w:val="003E3707"/>
    <w:rsid w:val="003E46E9"/>
    <w:rsid w:val="003E7335"/>
    <w:rsid w:val="003F3FF6"/>
    <w:rsid w:val="003F49CE"/>
    <w:rsid w:val="003F61FC"/>
    <w:rsid w:val="003F7610"/>
    <w:rsid w:val="004021E5"/>
    <w:rsid w:val="00402B8B"/>
    <w:rsid w:val="00404710"/>
    <w:rsid w:val="00404AF2"/>
    <w:rsid w:val="00405D68"/>
    <w:rsid w:val="00406377"/>
    <w:rsid w:val="004132A8"/>
    <w:rsid w:val="00414DFE"/>
    <w:rsid w:val="004150D9"/>
    <w:rsid w:val="00416255"/>
    <w:rsid w:val="004200CE"/>
    <w:rsid w:val="0042027E"/>
    <w:rsid w:val="00420950"/>
    <w:rsid w:val="004219D6"/>
    <w:rsid w:val="004232BE"/>
    <w:rsid w:val="004233C9"/>
    <w:rsid w:val="0042535C"/>
    <w:rsid w:val="004255AD"/>
    <w:rsid w:val="00430887"/>
    <w:rsid w:val="004341E9"/>
    <w:rsid w:val="00436D77"/>
    <w:rsid w:val="0043745F"/>
    <w:rsid w:val="00441F69"/>
    <w:rsid w:val="00442F64"/>
    <w:rsid w:val="00445122"/>
    <w:rsid w:val="00446CB1"/>
    <w:rsid w:val="00447885"/>
    <w:rsid w:val="0045059B"/>
    <w:rsid w:val="00450CA2"/>
    <w:rsid w:val="00452A81"/>
    <w:rsid w:val="00452CE8"/>
    <w:rsid w:val="004547CA"/>
    <w:rsid w:val="004572BA"/>
    <w:rsid w:val="00460822"/>
    <w:rsid w:val="004613C7"/>
    <w:rsid w:val="004625A4"/>
    <w:rsid w:val="0046763C"/>
    <w:rsid w:val="0047023A"/>
    <w:rsid w:val="004751E5"/>
    <w:rsid w:val="00480FBD"/>
    <w:rsid w:val="004828BE"/>
    <w:rsid w:val="0048508F"/>
    <w:rsid w:val="00491241"/>
    <w:rsid w:val="00491788"/>
    <w:rsid w:val="004927A9"/>
    <w:rsid w:val="0049489F"/>
    <w:rsid w:val="004959AD"/>
    <w:rsid w:val="00497056"/>
    <w:rsid w:val="004A4139"/>
    <w:rsid w:val="004A42BC"/>
    <w:rsid w:val="004A7D35"/>
    <w:rsid w:val="004B0685"/>
    <w:rsid w:val="004B2A99"/>
    <w:rsid w:val="004B2F7F"/>
    <w:rsid w:val="004B3006"/>
    <w:rsid w:val="004B3617"/>
    <w:rsid w:val="004B3F31"/>
    <w:rsid w:val="004B4DED"/>
    <w:rsid w:val="004C40F2"/>
    <w:rsid w:val="004C4DE7"/>
    <w:rsid w:val="004C5248"/>
    <w:rsid w:val="004C54D0"/>
    <w:rsid w:val="004C5737"/>
    <w:rsid w:val="004C6C18"/>
    <w:rsid w:val="004D0502"/>
    <w:rsid w:val="004D0C89"/>
    <w:rsid w:val="004D23D1"/>
    <w:rsid w:val="004D5FF0"/>
    <w:rsid w:val="004E09B9"/>
    <w:rsid w:val="004E0F03"/>
    <w:rsid w:val="004E18B0"/>
    <w:rsid w:val="004E6C4F"/>
    <w:rsid w:val="004F0628"/>
    <w:rsid w:val="004F2DC9"/>
    <w:rsid w:val="004F3353"/>
    <w:rsid w:val="004F6428"/>
    <w:rsid w:val="004F6DCB"/>
    <w:rsid w:val="005006C0"/>
    <w:rsid w:val="005016A1"/>
    <w:rsid w:val="0050260A"/>
    <w:rsid w:val="0050371D"/>
    <w:rsid w:val="00503F56"/>
    <w:rsid w:val="005058A8"/>
    <w:rsid w:val="0051097E"/>
    <w:rsid w:val="005128B1"/>
    <w:rsid w:val="00513568"/>
    <w:rsid w:val="0051421B"/>
    <w:rsid w:val="00517612"/>
    <w:rsid w:val="005205B0"/>
    <w:rsid w:val="005214DC"/>
    <w:rsid w:val="0052278F"/>
    <w:rsid w:val="0052371D"/>
    <w:rsid w:val="00524749"/>
    <w:rsid w:val="00526933"/>
    <w:rsid w:val="00527419"/>
    <w:rsid w:val="0052741D"/>
    <w:rsid w:val="00533873"/>
    <w:rsid w:val="0053547C"/>
    <w:rsid w:val="00540857"/>
    <w:rsid w:val="00540BA0"/>
    <w:rsid w:val="005427CF"/>
    <w:rsid w:val="00542B7F"/>
    <w:rsid w:val="00543A83"/>
    <w:rsid w:val="00543D03"/>
    <w:rsid w:val="005475E6"/>
    <w:rsid w:val="0055633C"/>
    <w:rsid w:val="0057081F"/>
    <w:rsid w:val="00571551"/>
    <w:rsid w:val="00571BE1"/>
    <w:rsid w:val="0057270D"/>
    <w:rsid w:val="00572CC2"/>
    <w:rsid w:val="00573724"/>
    <w:rsid w:val="0058221D"/>
    <w:rsid w:val="005839ED"/>
    <w:rsid w:val="00585440"/>
    <w:rsid w:val="0058669C"/>
    <w:rsid w:val="005875A6"/>
    <w:rsid w:val="0059047C"/>
    <w:rsid w:val="00591B67"/>
    <w:rsid w:val="00594B03"/>
    <w:rsid w:val="00595C6C"/>
    <w:rsid w:val="005966F2"/>
    <w:rsid w:val="005A024A"/>
    <w:rsid w:val="005A1E24"/>
    <w:rsid w:val="005A3A16"/>
    <w:rsid w:val="005A4009"/>
    <w:rsid w:val="005A4CE6"/>
    <w:rsid w:val="005A5AA4"/>
    <w:rsid w:val="005B1A44"/>
    <w:rsid w:val="005B436C"/>
    <w:rsid w:val="005B4826"/>
    <w:rsid w:val="005B6E08"/>
    <w:rsid w:val="005D0B16"/>
    <w:rsid w:val="005D1018"/>
    <w:rsid w:val="005D2291"/>
    <w:rsid w:val="005D26D9"/>
    <w:rsid w:val="005D35BB"/>
    <w:rsid w:val="005E21CB"/>
    <w:rsid w:val="005F3077"/>
    <w:rsid w:val="005F5EBE"/>
    <w:rsid w:val="00600855"/>
    <w:rsid w:val="0060135D"/>
    <w:rsid w:val="00603750"/>
    <w:rsid w:val="00604DDA"/>
    <w:rsid w:val="006073C7"/>
    <w:rsid w:val="00613B51"/>
    <w:rsid w:val="00613E4C"/>
    <w:rsid w:val="00617325"/>
    <w:rsid w:val="00617B46"/>
    <w:rsid w:val="00620AD7"/>
    <w:rsid w:val="00620D0C"/>
    <w:rsid w:val="0062354A"/>
    <w:rsid w:val="00623878"/>
    <w:rsid w:val="00626EDD"/>
    <w:rsid w:val="00630999"/>
    <w:rsid w:val="00631691"/>
    <w:rsid w:val="00633508"/>
    <w:rsid w:val="00634FA2"/>
    <w:rsid w:val="006350D3"/>
    <w:rsid w:val="00636AA9"/>
    <w:rsid w:val="00636BB8"/>
    <w:rsid w:val="0063777A"/>
    <w:rsid w:val="006379AD"/>
    <w:rsid w:val="0064040C"/>
    <w:rsid w:val="00641F1D"/>
    <w:rsid w:val="00642A8B"/>
    <w:rsid w:val="00642B7A"/>
    <w:rsid w:val="00650CBD"/>
    <w:rsid w:val="00650E8D"/>
    <w:rsid w:val="0065126F"/>
    <w:rsid w:val="0065288A"/>
    <w:rsid w:val="00653BDB"/>
    <w:rsid w:val="00654895"/>
    <w:rsid w:val="006615E6"/>
    <w:rsid w:val="00663174"/>
    <w:rsid w:val="00663538"/>
    <w:rsid w:val="00663E71"/>
    <w:rsid w:val="00664183"/>
    <w:rsid w:val="00665E68"/>
    <w:rsid w:val="006675CF"/>
    <w:rsid w:val="00667CA6"/>
    <w:rsid w:val="0067065B"/>
    <w:rsid w:val="006714CA"/>
    <w:rsid w:val="00680BE8"/>
    <w:rsid w:val="00680CB8"/>
    <w:rsid w:val="0068442E"/>
    <w:rsid w:val="006860EC"/>
    <w:rsid w:val="00687F73"/>
    <w:rsid w:val="00694AFF"/>
    <w:rsid w:val="006A1D48"/>
    <w:rsid w:val="006A214C"/>
    <w:rsid w:val="006A3CB0"/>
    <w:rsid w:val="006A40F7"/>
    <w:rsid w:val="006A4521"/>
    <w:rsid w:val="006A5B1C"/>
    <w:rsid w:val="006B0477"/>
    <w:rsid w:val="006B27D4"/>
    <w:rsid w:val="006B3448"/>
    <w:rsid w:val="006B676F"/>
    <w:rsid w:val="006B7F6D"/>
    <w:rsid w:val="006C00BA"/>
    <w:rsid w:val="006C2851"/>
    <w:rsid w:val="006C488A"/>
    <w:rsid w:val="006C786D"/>
    <w:rsid w:val="006D24C8"/>
    <w:rsid w:val="006D2C7B"/>
    <w:rsid w:val="006D38FD"/>
    <w:rsid w:val="006D3F2C"/>
    <w:rsid w:val="006E5976"/>
    <w:rsid w:val="006E6A3B"/>
    <w:rsid w:val="006E74F2"/>
    <w:rsid w:val="006F3F65"/>
    <w:rsid w:val="006F530C"/>
    <w:rsid w:val="006F5F98"/>
    <w:rsid w:val="006F68A6"/>
    <w:rsid w:val="006F6A48"/>
    <w:rsid w:val="006F7A6D"/>
    <w:rsid w:val="00702975"/>
    <w:rsid w:val="00704398"/>
    <w:rsid w:val="00707009"/>
    <w:rsid w:val="00711845"/>
    <w:rsid w:val="007169F0"/>
    <w:rsid w:val="0071754C"/>
    <w:rsid w:val="00717A0F"/>
    <w:rsid w:val="00717D5D"/>
    <w:rsid w:val="00720D0B"/>
    <w:rsid w:val="007210F9"/>
    <w:rsid w:val="007262B6"/>
    <w:rsid w:val="0072766C"/>
    <w:rsid w:val="00732909"/>
    <w:rsid w:val="007342D8"/>
    <w:rsid w:val="00744C03"/>
    <w:rsid w:val="00746F90"/>
    <w:rsid w:val="007531A7"/>
    <w:rsid w:val="00753DC5"/>
    <w:rsid w:val="00754110"/>
    <w:rsid w:val="00757863"/>
    <w:rsid w:val="00763A94"/>
    <w:rsid w:val="00763D79"/>
    <w:rsid w:val="00765DAA"/>
    <w:rsid w:val="007708AB"/>
    <w:rsid w:val="00773E48"/>
    <w:rsid w:val="00774017"/>
    <w:rsid w:val="00774896"/>
    <w:rsid w:val="007756B4"/>
    <w:rsid w:val="00776C93"/>
    <w:rsid w:val="00780FEA"/>
    <w:rsid w:val="00781545"/>
    <w:rsid w:val="007839C0"/>
    <w:rsid w:val="007849A8"/>
    <w:rsid w:val="00786A0F"/>
    <w:rsid w:val="007900A2"/>
    <w:rsid w:val="007957D4"/>
    <w:rsid w:val="00795EEA"/>
    <w:rsid w:val="0079725D"/>
    <w:rsid w:val="007A092A"/>
    <w:rsid w:val="007A0DE8"/>
    <w:rsid w:val="007A4816"/>
    <w:rsid w:val="007A4C66"/>
    <w:rsid w:val="007A5291"/>
    <w:rsid w:val="007A5355"/>
    <w:rsid w:val="007A5E18"/>
    <w:rsid w:val="007A6317"/>
    <w:rsid w:val="007A6ADA"/>
    <w:rsid w:val="007B122C"/>
    <w:rsid w:val="007B12A2"/>
    <w:rsid w:val="007B2840"/>
    <w:rsid w:val="007B3371"/>
    <w:rsid w:val="007B38CD"/>
    <w:rsid w:val="007C1724"/>
    <w:rsid w:val="007C3DBC"/>
    <w:rsid w:val="007C3DF2"/>
    <w:rsid w:val="007C5578"/>
    <w:rsid w:val="007C7D25"/>
    <w:rsid w:val="007D4727"/>
    <w:rsid w:val="007D4772"/>
    <w:rsid w:val="007D669A"/>
    <w:rsid w:val="007E2301"/>
    <w:rsid w:val="007E29FC"/>
    <w:rsid w:val="007F0D92"/>
    <w:rsid w:val="007F1B82"/>
    <w:rsid w:val="007F1EEA"/>
    <w:rsid w:val="007F5F1D"/>
    <w:rsid w:val="00802B99"/>
    <w:rsid w:val="00804009"/>
    <w:rsid w:val="008102E8"/>
    <w:rsid w:val="0081181E"/>
    <w:rsid w:val="0081405E"/>
    <w:rsid w:val="00815504"/>
    <w:rsid w:val="00821BB5"/>
    <w:rsid w:val="00822E45"/>
    <w:rsid w:val="00824D1F"/>
    <w:rsid w:val="00830388"/>
    <w:rsid w:val="008332DB"/>
    <w:rsid w:val="00833472"/>
    <w:rsid w:val="00835864"/>
    <w:rsid w:val="00836679"/>
    <w:rsid w:val="008366F7"/>
    <w:rsid w:val="00836B5B"/>
    <w:rsid w:val="00837E9E"/>
    <w:rsid w:val="0084107C"/>
    <w:rsid w:val="00841C65"/>
    <w:rsid w:val="0084339D"/>
    <w:rsid w:val="0084354C"/>
    <w:rsid w:val="00843C55"/>
    <w:rsid w:val="00845614"/>
    <w:rsid w:val="008510EB"/>
    <w:rsid w:val="00851188"/>
    <w:rsid w:val="008520B3"/>
    <w:rsid w:val="0085296E"/>
    <w:rsid w:val="0085435B"/>
    <w:rsid w:val="008557B9"/>
    <w:rsid w:val="00855B65"/>
    <w:rsid w:val="00855BF1"/>
    <w:rsid w:val="008563C7"/>
    <w:rsid w:val="00856E18"/>
    <w:rsid w:val="00857524"/>
    <w:rsid w:val="0085768D"/>
    <w:rsid w:val="008601E3"/>
    <w:rsid w:val="0086159D"/>
    <w:rsid w:val="00864CAC"/>
    <w:rsid w:val="0086547B"/>
    <w:rsid w:val="00865A9D"/>
    <w:rsid w:val="008669A4"/>
    <w:rsid w:val="00866E46"/>
    <w:rsid w:val="0087195B"/>
    <w:rsid w:val="00875383"/>
    <w:rsid w:val="00876DB7"/>
    <w:rsid w:val="008801AD"/>
    <w:rsid w:val="00881FDF"/>
    <w:rsid w:val="008828A0"/>
    <w:rsid w:val="0088389E"/>
    <w:rsid w:val="00885533"/>
    <w:rsid w:val="008905B3"/>
    <w:rsid w:val="00891289"/>
    <w:rsid w:val="00893D9C"/>
    <w:rsid w:val="008970EF"/>
    <w:rsid w:val="008A0ABE"/>
    <w:rsid w:val="008A0DF5"/>
    <w:rsid w:val="008A621F"/>
    <w:rsid w:val="008A638E"/>
    <w:rsid w:val="008B0375"/>
    <w:rsid w:val="008B1898"/>
    <w:rsid w:val="008B1D97"/>
    <w:rsid w:val="008C0B82"/>
    <w:rsid w:val="008C0C7E"/>
    <w:rsid w:val="008C1454"/>
    <w:rsid w:val="008C23E1"/>
    <w:rsid w:val="008C2FE5"/>
    <w:rsid w:val="008C419F"/>
    <w:rsid w:val="008D036F"/>
    <w:rsid w:val="008D404A"/>
    <w:rsid w:val="008D6513"/>
    <w:rsid w:val="008D72E0"/>
    <w:rsid w:val="008D7554"/>
    <w:rsid w:val="008E096A"/>
    <w:rsid w:val="008E2090"/>
    <w:rsid w:val="008E3B41"/>
    <w:rsid w:val="008E7F8F"/>
    <w:rsid w:val="008F000B"/>
    <w:rsid w:val="008F068F"/>
    <w:rsid w:val="008F3156"/>
    <w:rsid w:val="008F3165"/>
    <w:rsid w:val="008F461E"/>
    <w:rsid w:val="008F67F0"/>
    <w:rsid w:val="008F693C"/>
    <w:rsid w:val="00902C34"/>
    <w:rsid w:val="00903226"/>
    <w:rsid w:val="00905F19"/>
    <w:rsid w:val="00906A7C"/>
    <w:rsid w:val="00907F7E"/>
    <w:rsid w:val="009100B5"/>
    <w:rsid w:val="00911411"/>
    <w:rsid w:val="00911D5F"/>
    <w:rsid w:val="009126AD"/>
    <w:rsid w:val="009139B3"/>
    <w:rsid w:val="00914C2E"/>
    <w:rsid w:val="00916F18"/>
    <w:rsid w:val="0092017A"/>
    <w:rsid w:val="00920A78"/>
    <w:rsid w:val="00925AE3"/>
    <w:rsid w:val="009267F2"/>
    <w:rsid w:val="0093054A"/>
    <w:rsid w:val="00937067"/>
    <w:rsid w:val="0094100F"/>
    <w:rsid w:val="00941BB6"/>
    <w:rsid w:val="00942245"/>
    <w:rsid w:val="009475DD"/>
    <w:rsid w:val="0095047B"/>
    <w:rsid w:val="00955832"/>
    <w:rsid w:val="00955C93"/>
    <w:rsid w:val="00955FEE"/>
    <w:rsid w:val="00957A7F"/>
    <w:rsid w:val="009600C5"/>
    <w:rsid w:val="00961897"/>
    <w:rsid w:val="00964001"/>
    <w:rsid w:val="00965FEC"/>
    <w:rsid w:val="00967042"/>
    <w:rsid w:val="00967198"/>
    <w:rsid w:val="00970538"/>
    <w:rsid w:val="00970691"/>
    <w:rsid w:val="009713BD"/>
    <w:rsid w:val="0097186A"/>
    <w:rsid w:val="00971D47"/>
    <w:rsid w:val="00972228"/>
    <w:rsid w:val="009731D3"/>
    <w:rsid w:val="00974CE1"/>
    <w:rsid w:val="0098001B"/>
    <w:rsid w:val="00980D49"/>
    <w:rsid w:val="00983141"/>
    <w:rsid w:val="00983E88"/>
    <w:rsid w:val="00985148"/>
    <w:rsid w:val="00994138"/>
    <w:rsid w:val="00996BC5"/>
    <w:rsid w:val="009A2AEE"/>
    <w:rsid w:val="009A6D59"/>
    <w:rsid w:val="009B2BA1"/>
    <w:rsid w:val="009B6377"/>
    <w:rsid w:val="009B76C1"/>
    <w:rsid w:val="009C1D81"/>
    <w:rsid w:val="009C38FD"/>
    <w:rsid w:val="009C65E4"/>
    <w:rsid w:val="009C6A8B"/>
    <w:rsid w:val="009C72F4"/>
    <w:rsid w:val="009D1F30"/>
    <w:rsid w:val="009D2CC0"/>
    <w:rsid w:val="009D3363"/>
    <w:rsid w:val="009D4600"/>
    <w:rsid w:val="009D644E"/>
    <w:rsid w:val="009D6D1D"/>
    <w:rsid w:val="009E04E0"/>
    <w:rsid w:val="009E1698"/>
    <w:rsid w:val="009E5597"/>
    <w:rsid w:val="009E6674"/>
    <w:rsid w:val="009E7936"/>
    <w:rsid w:val="009F0372"/>
    <w:rsid w:val="009F08F4"/>
    <w:rsid w:val="009F1105"/>
    <w:rsid w:val="009F2310"/>
    <w:rsid w:val="009F44AF"/>
    <w:rsid w:val="009F6748"/>
    <w:rsid w:val="009F7C34"/>
    <w:rsid w:val="00A00512"/>
    <w:rsid w:val="00A02AA6"/>
    <w:rsid w:val="00A02E2C"/>
    <w:rsid w:val="00A071B0"/>
    <w:rsid w:val="00A10462"/>
    <w:rsid w:val="00A105B2"/>
    <w:rsid w:val="00A110DB"/>
    <w:rsid w:val="00A11A2C"/>
    <w:rsid w:val="00A141E7"/>
    <w:rsid w:val="00A1674A"/>
    <w:rsid w:val="00A175B4"/>
    <w:rsid w:val="00A1779D"/>
    <w:rsid w:val="00A203F6"/>
    <w:rsid w:val="00A2755B"/>
    <w:rsid w:val="00A30244"/>
    <w:rsid w:val="00A317EB"/>
    <w:rsid w:val="00A32E6C"/>
    <w:rsid w:val="00A359ED"/>
    <w:rsid w:val="00A4171E"/>
    <w:rsid w:val="00A460F8"/>
    <w:rsid w:val="00A46493"/>
    <w:rsid w:val="00A5172C"/>
    <w:rsid w:val="00A52DAE"/>
    <w:rsid w:val="00A55DFF"/>
    <w:rsid w:val="00A578D2"/>
    <w:rsid w:val="00A603A4"/>
    <w:rsid w:val="00A6077D"/>
    <w:rsid w:val="00A61DDA"/>
    <w:rsid w:val="00A629E8"/>
    <w:rsid w:val="00A636F5"/>
    <w:rsid w:val="00A731F0"/>
    <w:rsid w:val="00A75067"/>
    <w:rsid w:val="00A84435"/>
    <w:rsid w:val="00A84E2F"/>
    <w:rsid w:val="00A85B9E"/>
    <w:rsid w:val="00A8728C"/>
    <w:rsid w:val="00A9123A"/>
    <w:rsid w:val="00A92521"/>
    <w:rsid w:val="00A932EE"/>
    <w:rsid w:val="00A9389B"/>
    <w:rsid w:val="00A949CF"/>
    <w:rsid w:val="00A95048"/>
    <w:rsid w:val="00AA1794"/>
    <w:rsid w:val="00AA2EAA"/>
    <w:rsid w:val="00AA3AE8"/>
    <w:rsid w:val="00AA4830"/>
    <w:rsid w:val="00AA6092"/>
    <w:rsid w:val="00AA66DA"/>
    <w:rsid w:val="00AA7400"/>
    <w:rsid w:val="00AA74E2"/>
    <w:rsid w:val="00AB01B1"/>
    <w:rsid w:val="00AB0AD7"/>
    <w:rsid w:val="00AB19D5"/>
    <w:rsid w:val="00AB30E7"/>
    <w:rsid w:val="00AB6B29"/>
    <w:rsid w:val="00AC192F"/>
    <w:rsid w:val="00AC494D"/>
    <w:rsid w:val="00AC66FE"/>
    <w:rsid w:val="00AC7F7C"/>
    <w:rsid w:val="00AD3DA9"/>
    <w:rsid w:val="00AD473F"/>
    <w:rsid w:val="00AD6006"/>
    <w:rsid w:val="00AD7E33"/>
    <w:rsid w:val="00AE067F"/>
    <w:rsid w:val="00AE28DA"/>
    <w:rsid w:val="00AE2BEC"/>
    <w:rsid w:val="00AE2DEE"/>
    <w:rsid w:val="00AE690B"/>
    <w:rsid w:val="00AF48C6"/>
    <w:rsid w:val="00AF7715"/>
    <w:rsid w:val="00B02D05"/>
    <w:rsid w:val="00B03B21"/>
    <w:rsid w:val="00B03E48"/>
    <w:rsid w:val="00B03FAA"/>
    <w:rsid w:val="00B136A2"/>
    <w:rsid w:val="00B145C4"/>
    <w:rsid w:val="00B14B24"/>
    <w:rsid w:val="00B162A3"/>
    <w:rsid w:val="00B1686A"/>
    <w:rsid w:val="00B20524"/>
    <w:rsid w:val="00B20E01"/>
    <w:rsid w:val="00B267C1"/>
    <w:rsid w:val="00B31161"/>
    <w:rsid w:val="00B32074"/>
    <w:rsid w:val="00B33DE8"/>
    <w:rsid w:val="00B341B2"/>
    <w:rsid w:val="00B36F9A"/>
    <w:rsid w:val="00B403BD"/>
    <w:rsid w:val="00B41C6F"/>
    <w:rsid w:val="00B43C19"/>
    <w:rsid w:val="00B45F05"/>
    <w:rsid w:val="00B46213"/>
    <w:rsid w:val="00B479A9"/>
    <w:rsid w:val="00B6051C"/>
    <w:rsid w:val="00B60AC2"/>
    <w:rsid w:val="00B60FC1"/>
    <w:rsid w:val="00B62996"/>
    <w:rsid w:val="00B63441"/>
    <w:rsid w:val="00B67916"/>
    <w:rsid w:val="00B72E57"/>
    <w:rsid w:val="00B75B13"/>
    <w:rsid w:val="00B77955"/>
    <w:rsid w:val="00B77986"/>
    <w:rsid w:val="00B806C5"/>
    <w:rsid w:val="00B84BDC"/>
    <w:rsid w:val="00B92D7A"/>
    <w:rsid w:val="00B951C9"/>
    <w:rsid w:val="00B954D9"/>
    <w:rsid w:val="00B97ECE"/>
    <w:rsid w:val="00BA0E57"/>
    <w:rsid w:val="00BA1A89"/>
    <w:rsid w:val="00BA2C85"/>
    <w:rsid w:val="00BA37A1"/>
    <w:rsid w:val="00BA6B35"/>
    <w:rsid w:val="00BB093F"/>
    <w:rsid w:val="00BB10D0"/>
    <w:rsid w:val="00BB13EE"/>
    <w:rsid w:val="00BB5C7F"/>
    <w:rsid w:val="00BB7A8B"/>
    <w:rsid w:val="00BC1948"/>
    <w:rsid w:val="00BC2465"/>
    <w:rsid w:val="00BC4712"/>
    <w:rsid w:val="00BD06AB"/>
    <w:rsid w:val="00BD4208"/>
    <w:rsid w:val="00BD4B0B"/>
    <w:rsid w:val="00BD5B00"/>
    <w:rsid w:val="00BD66F8"/>
    <w:rsid w:val="00BD7D21"/>
    <w:rsid w:val="00BE0274"/>
    <w:rsid w:val="00BE0C48"/>
    <w:rsid w:val="00BE4143"/>
    <w:rsid w:val="00BE45E1"/>
    <w:rsid w:val="00BE64CB"/>
    <w:rsid w:val="00BE7747"/>
    <w:rsid w:val="00BF0A15"/>
    <w:rsid w:val="00BF400D"/>
    <w:rsid w:val="00BF510D"/>
    <w:rsid w:val="00BF6323"/>
    <w:rsid w:val="00BF7E04"/>
    <w:rsid w:val="00C003D8"/>
    <w:rsid w:val="00C00C17"/>
    <w:rsid w:val="00C01574"/>
    <w:rsid w:val="00C02634"/>
    <w:rsid w:val="00C038C0"/>
    <w:rsid w:val="00C03CFF"/>
    <w:rsid w:val="00C043AA"/>
    <w:rsid w:val="00C06619"/>
    <w:rsid w:val="00C14C64"/>
    <w:rsid w:val="00C15C24"/>
    <w:rsid w:val="00C2189F"/>
    <w:rsid w:val="00C22DEE"/>
    <w:rsid w:val="00C22F22"/>
    <w:rsid w:val="00C23C46"/>
    <w:rsid w:val="00C2532E"/>
    <w:rsid w:val="00C32AAD"/>
    <w:rsid w:val="00C33DAA"/>
    <w:rsid w:val="00C344D6"/>
    <w:rsid w:val="00C35FDD"/>
    <w:rsid w:val="00C36E46"/>
    <w:rsid w:val="00C40DA2"/>
    <w:rsid w:val="00C43FBB"/>
    <w:rsid w:val="00C44080"/>
    <w:rsid w:val="00C45CD4"/>
    <w:rsid w:val="00C45EED"/>
    <w:rsid w:val="00C46A9F"/>
    <w:rsid w:val="00C46BFB"/>
    <w:rsid w:val="00C46D33"/>
    <w:rsid w:val="00C51935"/>
    <w:rsid w:val="00C5280C"/>
    <w:rsid w:val="00C53045"/>
    <w:rsid w:val="00C546E3"/>
    <w:rsid w:val="00C56481"/>
    <w:rsid w:val="00C567BF"/>
    <w:rsid w:val="00C607BC"/>
    <w:rsid w:val="00C63469"/>
    <w:rsid w:val="00C634FF"/>
    <w:rsid w:val="00C642DF"/>
    <w:rsid w:val="00C65D4C"/>
    <w:rsid w:val="00C664AE"/>
    <w:rsid w:val="00C66BA0"/>
    <w:rsid w:val="00C70DBC"/>
    <w:rsid w:val="00C7285D"/>
    <w:rsid w:val="00C76EB3"/>
    <w:rsid w:val="00C76F0D"/>
    <w:rsid w:val="00C8064D"/>
    <w:rsid w:val="00C80885"/>
    <w:rsid w:val="00C8185D"/>
    <w:rsid w:val="00C839B3"/>
    <w:rsid w:val="00C94B17"/>
    <w:rsid w:val="00C96863"/>
    <w:rsid w:val="00C97BDC"/>
    <w:rsid w:val="00CA067C"/>
    <w:rsid w:val="00CA15E2"/>
    <w:rsid w:val="00CA2781"/>
    <w:rsid w:val="00CA34D7"/>
    <w:rsid w:val="00CA3AB5"/>
    <w:rsid w:val="00CA4D78"/>
    <w:rsid w:val="00CA55BF"/>
    <w:rsid w:val="00CA5D91"/>
    <w:rsid w:val="00CA6079"/>
    <w:rsid w:val="00CA60EA"/>
    <w:rsid w:val="00CA672C"/>
    <w:rsid w:val="00CA7AF8"/>
    <w:rsid w:val="00CB1B44"/>
    <w:rsid w:val="00CB1D94"/>
    <w:rsid w:val="00CB3B59"/>
    <w:rsid w:val="00CB7611"/>
    <w:rsid w:val="00CC2E00"/>
    <w:rsid w:val="00CC3E0F"/>
    <w:rsid w:val="00CC46DB"/>
    <w:rsid w:val="00CC5D73"/>
    <w:rsid w:val="00CC619C"/>
    <w:rsid w:val="00CC7C41"/>
    <w:rsid w:val="00CD2011"/>
    <w:rsid w:val="00CD334E"/>
    <w:rsid w:val="00CD567B"/>
    <w:rsid w:val="00CD65F6"/>
    <w:rsid w:val="00CD6792"/>
    <w:rsid w:val="00CE0B2A"/>
    <w:rsid w:val="00CE0D2F"/>
    <w:rsid w:val="00CE221C"/>
    <w:rsid w:val="00CE4034"/>
    <w:rsid w:val="00CE61AA"/>
    <w:rsid w:val="00CF1E95"/>
    <w:rsid w:val="00CF428C"/>
    <w:rsid w:val="00CF4BB8"/>
    <w:rsid w:val="00CF72C3"/>
    <w:rsid w:val="00D00AA8"/>
    <w:rsid w:val="00D00EDF"/>
    <w:rsid w:val="00D00F7F"/>
    <w:rsid w:val="00D12EAF"/>
    <w:rsid w:val="00D14B68"/>
    <w:rsid w:val="00D14E02"/>
    <w:rsid w:val="00D206E7"/>
    <w:rsid w:val="00D251BB"/>
    <w:rsid w:val="00D25304"/>
    <w:rsid w:val="00D25D6A"/>
    <w:rsid w:val="00D2603A"/>
    <w:rsid w:val="00D26E7D"/>
    <w:rsid w:val="00D3007F"/>
    <w:rsid w:val="00D325D4"/>
    <w:rsid w:val="00D33EBE"/>
    <w:rsid w:val="00D34CF4"/>
    <w:rsid w:val="00D351AC"/>
    <w:rsid w:val="00D367A1"/>
    <w:rsid w:val="00D40B5B"/>
    <w:rsid w:val="00D40F24"/>
    <w:rsid w:val="00D41D6E"/>
    <w:rsid w:val="00D43834"/>
    <w:rsid w:val="00D4405B"/>
    <w:rsid w:val="00D460C5"/>
    <w:rsid w:val="00D46B61"/>
    <w:rsid w:val="00D46CA0"/>
    <w:rsid w:val="00D471F9"/>
    <w:rsid w:val="00D50D82"/>
    <w:rsid w:val="00D51C85"/>
    <w:rsid w:val="00D5709E"/>
    <w:rsid w:val="00D60565"/>
    <w:rsid w:val="00D612B7"/>
    <w:rsid w:val="00D62382"/>
    <w:rsid w:val="00D6301E"/>
    <w:rsid w:val="00D6403F"/>
    <w:rsid w:val="00D705F3"/>
    <w:rsid w:val="00D71218"/>
    <w:rsid w:val="00D730CB"/>
    <w:rsid w:val="00D806E7"/>
    <w:rsid w:val="00D81C80"/>
    <w:rsid w:val="00D8252E"/>
    <w:rsid w:val="00D84E96"/>
    <w:rsid w:val="00D90CA1"/>
    <w:rsid w:val="00D9542B"/>
    <w:rsid w:val="00D96EF6"/>
    <w:rsid w:val="00D9717C"/>
    <w:rsid w:val="00DA056C"/>
    <w:rsid w:val="00DA1526"/>
    <w:rsid w:val="00DA1F11"/>
    <w:rsid w:val="00DA20F6"/>
    <w:rsid w:val="00DA4C1C"/>
    <w:rsid w:val="00DA7D89"/>
    <w:rsid w:val="00DB0015"/>
    <w:rsid w:val="00DB242E"/>
    <w:rsid w:val="00DB3E93"/>
    <w:rsid w:val="00DC20AB"/>
    <w:rsid w:val="00DC3913"/>
    <w:rsid w:val="00DC6615"/>
    <w:rsid w:val="00DC68EF"/>
    <w:rsid w:val="00DC7B5E"/>
    <w:rsid w:val="00DD012B"/>
    <w:rsid w:val="00DD1A93"/>
    <w:rsid w:val="00DD403F"/>
    <w:rsid w:val="00DD4574"/>
    <w:rsid w:val="00DD5D88"/>
    <w:rsid w:val="00DD6A47"/>
    <w:rsid w:val="00DD71ED"/>
    <w:rsid w:val="00DE2A0F"/>
    <w:rsid w:val="00DE2A3C"/>
    <w:rsid w:val="00DE4112"/>
    <w:rsid w:val="00DE6B93"/>
    <w:rsid w:val="00DE768A"/>
    <w:rsid w:val="00DF0376"/>
    <w:rsid w:val="00DF0A7E"/>
    <w:rsid w:val="00DF15D3"/>
    <w:rsid w:val="00DF15E6"/>
    <w:rsid w:val="00DF26B4"/>
    <w:rsid w:val="00DF2FE8"/>
    <w:rsid w:val="00DF364F"/>
    <w:rsid w:val="00DF44F0"/>
    <w:rsid w:val="00DF5EEA"/>
    <w:rsid w:val="00DF7615"/>
    <w:rsid w:val="00E11DFA"/>
    <w:rsid w:val="00E141B4"/>
    <w:rsid w:val="00E14FDB"/>
    <w:rsid w:val="00E15433"/>
    <w:rsid w:val="00E17308"/>
    <w:rsid w:val="00E2005D"/>
    <w:rsid w:val="00E213B4"/>
    <w:rsid w:val="00E23C38"/>
    <w:rsid w:val="00E24E5F"/>
    <w:rsid w:val="00E30017"/>
    <w:rsid w:val="00E30308"/>
    <w:rsid w:val="00E32A76"/>
    <w:rsid w:val="00E330A0"/>
    <w:rsid w:val="00E33BB2"/>
    <w:rsid w:val="00E345F2"/>
    <w:rsid w:val="00E363E7"/>
    <w:rsid w:val="00E36CDC"/>
    <w:rsid w:val="00E443AD"/>
    <w:rsid w:val="00E44E30"/>
    <w:rsid w:val="00E466C6"/>
    <w:rsid w:val="00E471DE"/>
    <w:rsid w:val="00E47713"/>
    <w:rsid w:val="00E514F8"/>
    <w:rsid w:val="00E51901"/>
    <w:rsid w:val="00E52A2D"/>
    <w:rsid w:val="00E52F2A"/>
    <w:rsid w:val="00E53A6C"/>
    <w:rsid w:val="00E54876"/>
    <w:rsid w:val="00E54F5C"/>
    <w:rsid w:val="00E56570"/>
    <w:rsid w:val="00E56E35"/>
    <w:rsid w:val="00E57963"/>
    <w:rsid w:val="00E60379"/>
    <w:rsid w:val="00E61B54"/>
    <w:rsid w:val="00E632F2"/>
    <w:rsid w:val="00E63891"/>
    <w:rsid w:val="00E63DF9"/>
    <w:rsid w:val="00E6646F"/>
    <w:rsid w:val="00E67E80"/>
    <w:rsid w:val="00E71812"/>
    <w:rsid w:val="00E723B0"/>
    <w:rsid w:val="00E73C57"/>
    <w:rsid w:val="00E75D00"/>
    <w:rsid w:val="00E76814"/>
    <w:rsid w:val="00E774D8"/>
    <w:rsid w:val="00E77E1D"/>
    <w:rsid w:val="00E827FE"/>
    <w:rsid w:val="00E83DCE"/>
    <w:rsid w:val="00E84007"/>
    <w:rsid w:val="00E90D43"/>
    <w:rsid w:val="00E9185F"/>
    <w:rsid w:val="00E94F91"/>
    <w:rsid w:val="00EA054E"/>
    <w:rsid w:val="00EA0E85"/>
    <w:rsid w:val="00EA2AB0"/>
    <w:rsid w:val="00EA4193"/>
    <w:rsid w:val="00EB0274"/>
    <w:rsid w:val="00EB0C02"/>
    <w:rsid w:val="00EB1133"/>
    <w:rsid w:val="00EB17C6"/>
    <w:rsid w:val="00EB2616"/>
    <w:rsid w:val="00EB7905"/>
    <w:rsid w:val="00EC3809"/>
    <w:rsid w:val="00EC60B4"/>
    <w:rsid w:val="00ED2B0A"/>
    <w:rsid w:val="00ED60E1"/>
    <w:rsid w:val="00ED65D7"/>
    <w:rsid w:val="00EE1211"/>
    <w:rsid w:val="00EE3824"/>
    <w:rsid w:val="00EE5CDD"/>
    <w:rsid w:val="00EE65FF"/>
    <w:rsid w:val="00EF02BB"/>
    <w:rsid w:val="00EF0FAD"/>
    <w:rsid w:val="00EF2130"/>
    <w:rsid w:val="00EF4D58"/>
    <w:rsid w:val="00EF7CE9"/>
    <w:rsid w:val="00F0245A"/>
    <w:rsid w:val="00F11D93"/>
    <w:rsid w:val="00F141C9"/>
    <w:rsid w:val="00F15407"/>
    <w:rsid w:val="00F15409"/>
    <w:rsid w:val="00F227B2"/>
    <w:rsid w:val="00F22C2B"/>
    <w:rsid w:val="00F23F11"/>
    <w:rsid w:val="00F271D4"/>
    <w:rsid w:val="00F314F1"/>
    <w:rsid w:val="00F31D69"/>
    <w:rsid w:val="00F3348E"/>
    <w:rsid w:val="00F34230"/>
    <w:rsid w:val="00F3437B"/>
    <w:rsid w:val="00F34412"/>
    <w:rsid w:val="00F403A0"/>
    <w:rsid w:val="00F41375"/>
    <w:rsid w:val="00F4388E"/>
    <w:rsid w:val="00F439F0"/>
    <w:rsid w:val="00F43A16"/>
    <w:rsid w:val="00F44A4A"/>
    <w:rsid w:val="00F453D0"/>
    <w:rsid w:val="00F45EA7"/>
    <w:rsid w:val="00F46A78"/>
    <w:rsid w:val="00F50CB5"/>
    <w:rsid w:val="00F51E92"/>
    <w:rsid w:val="00F523E2"/>
    <w:rsid w:val="00F559A4"/>
    <w:rsid w:val="00F56632"/>
    <w:rsid w:val="00F56BA8"/>
    <w:rsid w:val="00F62284"/>
    <w:rsid w:val="00F6485A"/>
    <w:rsid w:val="00F649A6"/>
    <w:rsid w:val="00F65C8B"/>
    <w:rsid w:val="00F674EA"/>
    <w:rsid w:val="00F72425"/>
    <w:rsid w:val="00F72DFC"/>
    <w:rsid w:val="00F77657"/>
    <w:rsid w:val="00F80974"/>
    <w:rsid w:val="00F80B4B"/>
    <w:rsid w:val="00F82EC5"/>
    <w:rsid w:val="00F830E8"/>
    <w:rsid w:val="00F83549"/>
    <w:rsid w:val="00F86F17"/>
    <w:rsid w:val="00F92350"/>
    <w:rsid w:val="00F92AC1"/>
    <w:rsid w:val="00F96952"/>
    <w:rsid w:val="00F969D7"/>
    <w:rsid w:val="00F96B40"/>
    <w:rsid w:val="00FA352B"/>
    <w:rsid w:val="00FA4C00"/>
    <w:rsid w:val="00FA534C"/>
    <w:rsid w:val="00FB1670"/>
    <w:rsid w:val="00FB2F31"/>
    <w:rsid w:val="00FB2FE1"/>
    <w:rsid w:val="00FB321D"/>
    <w:rsid w:val="00FB42DB"/>
    <w:rsid w:val="00FB4767"/>
    <w:rsid w:val="00FB5ADF"/>
    <w:rsid w:val="00FB7B0A"/>
    <w:rsid w:val="00FC0DE5"/>
    <w:rsid w:val="00FC1A90"/>
    <w:rsid w:val="00FC3B22"/>
    <w:rsid w:val="00FC4810"/>
    <w:rsid w:val="00FC5D6B"/>
    <w:rsid w:val="00FD0C8F"/>
    <w:rsid w:val="00FD302F"/>
    <w:rsid w:val="00FD3A00"/>
    <w:rsid w:val="00FD48F2"/>
    <w:rsid w:val="00FD56FD"/>
    <w:rsid w:val="00FE1D9A"/>
    <w:rsid w:val="00FE436D"/>
    <w:rsid w:val="00FE53DD"/>
    <w:rsid w:val="00FE5DEF"/>
    <w:rsid w:val="00FE751F"/>
    <w:rsid w:val="00FF4C08"/>
    <w:rsid w:val="00FF70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D2B05"/>
  <w15:chartTrackingRefBased/>
  <w15:docId w15:val="{56319F66-3710-4AF5-A495-4B9F9A95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419F"/>
    <w:pPr>
      <w:wordWrap w:val="0"/>
      <w:autoSpaceDE w:val="0"/>
      <w:autoSpaceDN w:val="0"/>
      <w:jc w:val="both"/>
    </w:pPr>
    <w:rPr>
      <w:rFonts w:ascii="바탕" w:hAnsi="바탕" w:cs="굴림"/>
    </w:rPr>
  </w:style>
  <w:style w:type="paragraph" w:styleId="1">
    <w:name w:val="heading 1"/>
    <w:basedOn w:val="a"/>
    <w:next w:val="a"/>
    <w:link w:val="1Char"/>
    <w:qFormat/>
    <w:rsid w:val="00365ACC"/>
    <w:pPr>
      <w:keepNext/>
      <w:widowControl w:val="0"/>
      <w:autoSpaceDE/>
      <w:autoSpaceDN/>
      <w:outlineLvl w:val="0"/>
    </w:pPr>
    <w:rPr>
      <w:rFonts w:ascii="Times New Roman" w:eastAsia="바탕체" w:hAnsi="Times New Roman" w:cs="Times New Roman"/>
      <w:b/>
      <w:bCs/>
      <w:kern w:val="2"/>
      <w:sz w:val="22"/>
      <w:szCs w:val="2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a5">
    <w:name w:val="Title"/>
    <w:basedOn w:val="a"/>
    <w:link w:val="Char"/>
    <w:qFormat/>
    <w:pPr>
      <w:autoSpaceDE/>
      <w:autoSpaceDN/>
      <w:jc w:val="center"/>
    </w:pPr>
    <w:rPr>
      <w:rFonts w:ascii="Times New Roman" w:eastAsia="굴림" w:hAnsi="Times New Roman" w:cs="Times New Roman"/>
      <w:b/>
      <w:bCs/>
      <w:sz w:val="24"/>
      <w:szCs w:val="24"/>
      <w:lang w:val="x-none" w:eastAsia="x-none"/>
    </w:rPr>
  </w:style>
  <w:style w:type="table" w:styleId="a6">
    <w:name w:val="Table Grid"/>
    <w:basedOn w:val="a1"/>
    <w:pPr>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E330A0"/>
    <w:pPr>
      <w:tabs>
        <w:tab w:val="center" w:pos="4252"/>
        <w:tab w:val="right" w:pos="8504"/>
      </w:tabs>
      <w:snapToGrid w:val="0"/>
    </w:pPr>
  </w:style>
  <w:style w:type="paragraph" w:styleId="a8">
    <w:name w:val="footer"/>
    <w:basedOn w:val="a"/>
    <w:rsid w:val="00E330A0"/>
    <w:pPr>
      <w:tabs>
        <w:tab w:val="center" w:pos="4252"/>
        <w:tab w:val="right" w:pos="8504"/>
      </w:tabs>
      <w:snapToGrid w:val="0"/>
    </w:pPr>
  </w:style>
  <w:style w:type="character" w:styleId="a9">
    <w:name w:val="page number"/>
    <w:basedOn w:val="a0"/>
    <w:rsid w:val="00E330A0"/>
  </w:style>
  <w:style w:type="character" w:customStyle="1" w:styleId="1Char">
    <w:name w:val="제목 1 Char"/>
    <w:link w:val="1"/>
    <w:rsid w:val="00365ACC"/>
    <w:rPr>
      <w:rFonts w:eastAsia="바탕체"/>
      <w:b/>
      <w:bCs/>
      <w:kern w:val="2"/>
      <w:sz w:val="22"/>
      <w:szCs w:val="22"/>
    </w:rPr>
  </w:style>
  <w:style w:type="paragraph" w:styleId="aa">
    <w:name w:val="Balloon Text"/>
    <w:basedOn w:val="a"/>
    <w:link w:val="Char0"/>
    <w:rsid w:val="00856E18"/>
    <w:rPr>
      <w:rFonts w:ascii="맑은 고딕" w:eastAsia="맑은 고딕" w:hAnsi="맑은 고딕" w:cs="Times New Roman"/>
      <w:sz w:val="18"/>
      <w:szCs w:val="18"/>
      <w:lang w:val="x-none" w:eastAsia="x-none"/>
    </w:rPr>
  </w:style>
  <w:style w:type="character" w:customStyle="1" w:styleId="Char0">
    <w:name w:val="풍선 도움말 텍스트 Char"/>
    <w:link w:val="aa"/>
    <w:rsid w:val="00856E18"/>
    <w:rPr>
      <w:rFonts w:ascii="맑은 고딕" w:eastAsia="맑은 고딕" w:hAnsi="맑은 고딕" w:cs="Times New Roman"/>
      <w:sz w:val="18"/>
      <w:szCs w:val="18"/>
    </w:rPr>
  </w:style>
  <w:style w:type="character" w:customStyle="1" w:styleId="Char">
    <w:name w:val="제목 Char"/>
    <w:link w:val="a5"/>
    <w:rsid w:val="00B162A3"/>
    <w:rPr>
      <w:rFonts w:eastAsia="굴림"/>
      <w:b/>
      <w:bCs/>
      <w:sz w:val="24"/>
      <w:szCs w:val="24"/>
    </w:rPr>
  </w:style>
  <w:style w:type="paragraph" w:customStyle="1" w:styleId="ab">
    <w:name w:val="바탕글"/>
    <w:basedOn w:val="a"/>
    <w:rsid w:val="0050260A"/>
    <w:pPr>
      <w:widowControl w:val="0"/>
      <w:snapToGrid w:val="0"/>
      <w:spacing w:line="384" w:lineRule="auto"/>
      <w:textAlignment w:val="baseline"/>
    </w:pPr>
    <w:rPr>
      <w:rFonts w:ascii="굴림" w:eastAsia="굴림" w:hAnsi="굴림"/>
      <w:color w:val="000000"/>
    </w:rPr>
  </w:style>
  <w:style w:type="paragraph" w:styleId="ac">
    <w:name w:val="Body Text"/>
    <w:basedOn w:val="a"/>
    <w:link w:val="Char1"/>
    <w:rsid w:val="00E141B4"/>
    <w:pPr>
      <w:widowControl w:val="0"/>
    </w:pPr>
    <w:rPr>
      <w:rFonts w:ascii="Times" w:hAnsi="Times" w:cs="Times New Roman"/>
      <w:b/>
      <w:bCs/>
      <w:kern w:val="2"/>
      <w:sz w:val="22"/>
      <w:szCs w:val="22"/>
    </w:rPr>
  </w:style>
  <w:style w:type="character" w:customStyle="1" w:styleId="Char1">
    <w:name w:val="본문 Char"/>
    <w:link w:val="ac"/>
    <w:rsid w:val="00E141B4"/>
    <w:rPr>
      <w:rFonts w:ascii="Times" w:hAnsi="Times"/>
      <w:b/>
      <w:bCs/>
      <w:kern w:val="2"/>
      <w:sz w:val="22"/>
      <w:szCs w:val="22"/>
    </w:rPr>
  </w:style>
  <w:style w:type="paragraph" w:customStyle="1" w:styleId="5bullet">
    <w:name w:val="레벨5_bullet"/>
    <w:basedOn w:val="a"/>
    <w:rsid w:val="00E47713"/>
    <w:pPr>
      <w:numPr>
        <w:numId w:val="7"/>
      </w:numPr>
    </w:pPr>
  </w:style>
  <w:style w:type="paragraph" w:styleId="ad">
    <w:name w:val="List Paragraph"/>
    <w:basedOn w:val="a"/>
    <w:uiPriority w:val="34"/>
    <w:qFormat/>
    <w:rsid w:val="00E47713"/>
    <w:pPr>
      <w:ind w:leftChars="400" w:left="800"/>
    </w:pPr>
  </w:style>
  <w:style w:type="paragraph" w:styleId="ae">
    <w:name w:val="Normal (Web)"/>
    <w:basedOn w:val="a"/>
    <w:uiPriority w:val="99"/>
    <w:unhideWhenUsed/>
    <w:rsid w:val="004E6C4F"/>
    <w:pPr>
      <w:wordWrap/>
      <w:autoSpaceDE/>
      <w:autoSpaceDN/>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1194">
      <w:marLeft w:val="0"/>
      <w:marRight w:val="0"/>
      <w:marTop w:val="0"/>
      <w:marBottom w:val="0"/>
      <w:divBdr>
        <w:top w:val="none" w:sz="0" w:space="0" w:color="auto"/>
        <w:left w:val="none" w:sz="0" w:space="0" w:color="auto"/>
        <w:bottom w:val="none" w:sz="0" w:space="0" w:color="auto"/>
        <w:right w:val="none" w:sz="0" w:space="0" w:color="auto"/>
      </w:divBdr>
    </w:div>
    <w:div w:id="362633540">
      <w:marLeft w:val="0"/>
      <w:marRight w:val="0"/>
      <w:marTop w:val="0"/>
      <w:marBottom w:val="0"/>
      <w:divBdr>
        <w:top w:val="none" w:sz="0" w:space="0" w:color="auto"/>
        <w:left w:val="none" w:sz="0" w:space="0" w:color="auto"/>
        <w:bottom w:val="none" w:sz="0" w:space="0" w:color="auto"/>
        <w:right w:val="none" w:sz="0" w:space="0" w:color="auto"/>
      </w:divBdr>
    </w:div>
    <w:div w:id="425423182">
      <w:marLeft w:val="0"/>
      <w:marRight w:val="0"/>
      <w:marTop w:val="0"/>
      <w:marBottom w:val="0"/>
      <w:divBdr>
        <w:top w:val="none" w:sz="0" w:space="0" w:color="auto"/>
        <w:left w:val="none" w:sz="0" w:space="0" w:color="auto"/>
        <w:bottom w:val="none" w:sz="0" w:space="0" w:color="auto"/>
        <w:right w:val="none" w:sz="0" w:space="0" w:color="auto"/>
      </w:divBdr>
    </w:div>
    <w:div w:id="461777254">
      <w:marLeft w:val="0"/>
      <w:marRight w:val="0"/>
      <w:marTop w:val="0"/>
      <w:marBottom w:val="0"/>
      <w:divBdr>
        <w:top w:val="none" w:sz="0" w:space="0" w:color="auto"/>
        <w:left w:val="none" w:sz="0" w:space="0" w:color="auto"/>
        <w:bottom w:val="single" w:sz="8" w:space="1" w:color="auto"/>
        <w:right w:val="none" w:sz="0" w:space="0" w:color="auto"/>
      </w:divBdr>
    </w:div>
    <w:div w:id="528025973">
      <w:marLeft w:val="0"/>
      <w:marRight w:val="0"/>
      <w:marTop w:val="0"/>
      <w:marBottom w:val="0"/>
      <w:divBdr>
        <w:top w:val="none" w:sz="0" w:space="0" w:color="auto"/>
        <w:left w:val="none" w:sz="0" w:space="0" w:color="auto"/>
        <w:bottom w:val="none" w:sz="0" w:space="0" w:color="auto"/>
        <w:right w:val="none" w:sz="0" w:space="0" w:color="auto"/>
      </w:divBdr>
    </w:div>
    <w:div w:id="642853323">
      <w:marLeft w:val="0"/>
      <w:marRight w:val="0"/>
      <w:marTop w:val="0"/>
      <w:marBottom w:val="0"/>
      <w:divBdr>
        <w:top w:val="none" w:sz="0" w:space="0" w:color="auto"/>
        <w:left w:val="none" w:sz="0" w:space="0" w:color="auto"/>
        <w:bottom w:val="none" w:sz="0" w:space="0" w:color="auto"/>
        <w:right w:val="none" w:sz="0" w:space="0" w:color="auto"/>
      </w:divBdr>
    </w:div>
    <w:div w:id="728654145">
      <w:marLeft w:val="0"/>
      <w:marRight w:val="0"/>
      <w:marTop w:val="0"/>
      <w:marBottom w:val="0"/>
      <w:divBdr>
        <w:top w:val="none" w:sz="0" w:space="0" w:color="auto"/>
        <w:left w:val="none" w:sz="0" w:space="0" w:color="auto"/>
        <w:bottom w:val="none" w:sz="0" w:space="0" w:color="auto"/>
        <w:right w:val="none" w:sz="0" w:space="0" w:color="auto"/>
      </w:divBdr>
    </w:div>
    <w:div w:id="781723637">
      <w:bodyDiv w:val="1"/>
      <w:marLeft w:val="0"/>
      <w:marRight w:val="0"/>
      <w:marTop w:val="0"/>
      <w:marBottom w:val="0"/>
      <w:divBdr>
        <w:top w:val="none" w:sz="0" w:space="0" w:color="auto"/>
        <w:left w:val="none" w:sz="0" w:space="0" w:color="auto"/>
        <w:bottom w:val="none" w:sz="0" w:space="0" w:color="auto"/>
        <w:right w:val="none" w:sz="0" w:space="0" w:color="auto"/>
      </w:divBdr>
    </w:div>
    <w:div w:id="1082412211">
      <w:marLeft w:val="0"/>
      <w:marRight w:val="0"/>
      <w:marTop w:val="0"/>
      <w:marBottom w:val="0"/>
      <w:divBdr>
        <w:top w:val="none" w:sz="0" w:space="0" w:color="auto"/>
        <w:left w:val="none" w:sz="0" w:space="0" w:color="auto"/>
        <w:bottom w:val="single" w:sz="8" w:space="1" w:color="auto"/>
        <w:right w:val="none" w:sz="0" w:space="0" w:color="auto"/>
      </w:divBdr>
    </w:div>
    <w:div w:id="1305817168">
      <w:marLeft w:val="0"/>
      <w:marRight w:val="0"/>
      <w:marTop w:val="0"/>
      <w:marBottom w:val="0"/>
      <w:divBdr>
        <w:top w:val="none" w:sz="0" w:space="0" w:color="auto"/>
        <w:left w:val="none" w:sz="0" w:space="0" w:color="auto"/>
        <w:bottom w:val="none" w:sz="0" w:space="0" w:color="auto"/>
        <w:right w:val="none" w:sz="0" w:space="0" w:color="auto"/>
      </w:divBdr>
    </w:div>
    <w:div w:id="1405564095">
      <w:marLeft w:val="0"/>
      <w:marRight w:val="0"/>
      <w:marTop w:val="0"/>
      <w:marBottom w:val="0"/>
      <w:divBdr>
        <w:top w:val="none" w:sz="0" w:space="0" w:color="auto"/>
        <w:left w:val="none" w:sz="0" w:space="0" w:color="auto"/>
        <w:bottom w:val="none" w:sz="0" w:space="0" w:color="auto"/>
        <w:right w:val="none" w:sz="0" w:space="0" w:color="auto"/>
      </w:divBdr>
    </w:div>
    <w:div w:id="1466268761">
      <w:marLeft w:val="0"/>
      <w:marRight w:val="0"/>
      <w:marTop w:val="0"/>
      <w:marBottom w:val="0"/>
      <w:divBdr>
        <w:top w:val="none" w:sz="0" w:space="0" w:color="auto"/>
        <w:left w:val="none" w:sz="0" w:space="0" w:color="auto"/>
        <w:bottom w:val="none" w:sz="0" w:space="0" w:color="auto"/>
        <w:right w:val="none" w:sz="0" w:space="0" w:color="auto"/>
      </w:divBdr>
    </w:div>
    <w:div w:id="1731030224">
      <w:marLeft w:val="0"/>
      <w:marRight w:val="0"/>
      <w:marTop w:val="0"/>
      <w:marBottom w:val="0"/>
      <w:divBdr>
        <w:top w:val="none" w:sz="0" w:space="0" w:color="auto"/>
        <w:left w:val="none" w:sz="0" w:space="0" w:color="auto"/>
        <w:bottom w:val="none" w:sz="0" w:space="0" w:color="auto"/>
        <w:right w:val="none" w:sz="0" w:space="0" w:color="auto"/>
      </w:divBdr>
    </w:div>
    <w:div w:id="1768966226">
      <w:marLeft w:val="0"/>
      <w:marRight w:val="0"/>
      <w:marTop w:val="0"/>
      <w:marBottom w:val="0"/>
      <w:divBdr>
        <w:top w:val="none" w:sz="0" w:space="0" w:color="auto"/>
        <w:left w:val="none" w:sz="0" w:space="0" w:color="auto"/>
        <w:bottom w:val="none" w:sz="0" w:space="0" w:color="auto"/>
        <w:right w:val="none" w:sz="0" w:space="0" w:color="auto"/>
      </w:divBdr>
    </w:div>
    <w:div w:id="1880050645">
      <w:bodyDiv w:val="1"/>
      <w:marLeft w:val="0"/>
      <w:marRight w:val="0"/>
      <w:marTop w:val="0"/>
      <w:marBottom w:val="0"/>
      <w:divBdr>
        <w:top w:val="none" w:sz="0" w:space="0" w:color="auto"/>
        <w:left w:val="none" w:sz="0" w:space="0" w:color="auto"/>
        <w:bottom w:val="none" w:sz="0" w:space="0" w:color="auto"/>
        <w:right w:val="none" w:sz="0" w:space="0" w:color="auto"/>
      </w:divBdr>
    </w:div>
    <w:div w:id="20208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259D8-04D0-4770-925C-710F2277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540</Words>
  <Characters>3083</Characters>
  <Application>Microsoft Office Word</Application>
  <DocSecurity>0</DocSecurity>
  <Lines>25</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CS492A</vt:lpstr>
      <vt:lpstr>CS492A</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CS492A</dc:title>
  <dc:subject/>
  <dc:creator>Ho-Jin Choi</dc:creator>
  <cp:keywords/>
  <cp:lastModifiedBy>이동규</cp:lastModifiedBy>
  <cp:revision>12</cp:revision>
  <cp:lastPrinted>2022-06-18T08:46:00Z</cp:lastPrinted>
  <dcterms:created xsi:type="dcterms:W3CDTF">2022-06-02T02:37:00Z</dcterms:created>
  <dcterms:modified xsi:type="dcterms:W3CDTF">2022-06-18T08:49:00Z</dcterms:modified>
</cp:coreProperties>
</file>