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Discussion for Mini Project 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In this project we used Threads and Synchronization to solve the bounded buffer problem.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i/>
          <w:i/>
        </w:rPr>
      </w:pPr>
      <w:r>
        <w:rPr>
          <w:b/>
          <w:i/>
        </w:rPr>
        <w:t>Java:</w:t>
      </w:r>
    </w:p>
    <w:p>
      <w:pPr>
        <w:pStyle w:val="Normal1"/>
        <w:rPr/>
      </w:pPr>
      <w:r>
        <w:rPr/>
        <w:t>For the java implementation, we used the scanner method to input both the amount of slave threads as well as the maximum number of jobs which can be done.</w:t>
      </w:r>
    </w:p>
    <w:p>
      <w:pPr>
        <w:pStyle w:val="Normal1"/>
        <w:rPr/>
      </w:pPr>
      <w:r>
        <w:rPr/>
        <w:t>In the main method we used two simple for loops to create the threads object as well as calling the generateRequests method.</w:t>
      </w:r>
    </w:p>
    <w:p>
      <w:pPr>
        <w:pStyle w:val="Normal1"/>
        <w:rPr/>
      </w:pPr>
      <w:r>
        <w:rPr/>
        <w:t>We created our master and slave threads by implementing the built in Runnable interface which also had the generateRequests and Thread_routine methods respectively . generateRequests took in the Queue object and created new requests, added them to the queue and started the thread. The length of each thread was randomly determined .</w:t>
      </w:r>
    </w:p>
    <w:p>
      <w:pPr>
        <w:pStyle w:val="Normal1"/>
        <w:rPr/>
      </w:pPr>
      <w:r>
        <w:rPr/>
        <w:t xml:space="preserve">Our Queue class used an arraylist to store the request objects and has methods for pushing, dequeuing etc. </w:t>
      </w:r>
    </w:p>
    <w:p>
      <w:pPr>
        <w:pStyle w:val="Normal1"/>
        <w:rPr/>
      </w:pPr>
      <w:r>
        <w:rPr/>
        <w:t>To implement the consumer part we used a while loop to run the thread_routine method. Thread_routine dequeues the first awaiting thread and puts the thread to sleep for its respective time period.</w:t>
      </w:r>
    </w:p>
    <w:p>
      <w:pPr>
        <w:pStyle w:val="Normal1"/>
        <w:rPr/>
      </w:pPr>
      <w:r>
        <w:rPr/>
        <w:t xml:space="preserve">The program terminates after the queue is empty and there are no longer any jobs to finish.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C++: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C++ does not support Monitors as Java does. While implementing this in Java is as simple as using the </w:t>
      </w:r>
      <w:r>
        <w:rPr>
          <w:b w:val="false"/>
          <w:bCs w:val="false"/>
          <w:i/>
          <w:iCs/>
        </w:rPr>
        <w:t>Synchronized</w:t>
      </w:r>
      <w:r>
        <w:rPr>
          <w:b w:val="false"/>
          <w:bCs w:val="false"/>
          <w:i w:val="false"/>
          <w:iCs w:val="false"/>
        </w:rPr>
        <w:t xml:space="preserve"> keyword to ensure mutual exclusion, the C++ implementation has to rely on a semaphore class that is created with a conditional variable and a mutex. 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So while C++ would seemingly be more difficult to implement, there were some issues with generating threads in the Java version. This may be due to a misunderstanding of how the Thread/Runnable objects work compared with a simple pThread fork to generate the consumer threads.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The tradeoff of programming difficulty really comes down to knowledge and comfort with object oriented programming and abstracting thread forks. C++ has a higher bar for passing variables around, but once comfortable it is quite intuitive to handle lower level processes than Java.</w:t>
      </w:r>
    </w:p>
    <w:p>
      <w:pPr>
        <w:pStyle w:val="Normal1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Finally, the C++ implementation differs with respect to the Java, where there is a inputted number of requests to run. In this version, requests will be added until it reaches the limit for the int type ( that could be handled and cleaned up in a more robust version ). </w:t>
      </w:r>
    </w:p>
    <w:p>
      <w:pPr>
        <w:pStyle w:val="Normal1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1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374</Words>
  <Characters>1859</Characters>
  <CharactersWithSpaces>2224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2020-11-11T15:09:53Z</dcterms:modified>
  <cp:revision>1</cp:revision>
  <dc:subject/>
  <dc:title/>
</cp:coreProperties>
</file>