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FD800" w14:textId="77777777" w:rsidR="00A67F68" w:rsidRPr="00A67F68" w:rsidRDefault="00AD2625" w:rsidP="00AD2625">
      <w:pPr>
        <w:spacing w:before="120" w:after="1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</w:p>
    <w:p w14:paraId="0B81BEFA" w14:textId="2050815F" w:rsidR="00AD2625" w:rsidRPr="00A67F68" w:rsidRDefault="00AD2625" w:rsidP="00AD2625">
      <w:pPr>
        <w:spacing w:before="120" w:after="1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14:paraId="35CC3CCD" w14:textId="77777777" w:rsidR="001236A6" w:rsidRPr="00A67F68" w:rsidRDefault="001236A6" w:rsidP="00AD262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B8821EA" w14:textId="77777777" w:rsidR="00AD2625" w:rsidRPr="001236A6" w:rsidRDefault="00AD2625" w:rsidP="001236A6">
      <w:pPr>
        <w:spacing w:before="120"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36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089BE1E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</w:p>
    <w:p w14:paraId="5AF96627" w14:textId="77777777" w:rsidR="00AD2625" w:rsidRPr="00A67F68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2CD0D55D" w14:textId="7AD4134D" w:rsidR="00AD2625" w:rsidRPr="00A67F68" w:rsidRDefault="00B76D07" w:rsidP="00D933C1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  <w:r w:rsidR="00AD2625" w:rsidRPr="001236A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D933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3026AD7A" w14:textId="7B83EE08" w:rsidR="001236A6" w:rsidRPr="001236A6" w:rsidRDefault="00D933C1" w:rsidP="00AD262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Создание двумерного массива</w:t>
      </w:r>
    </w:p>
    <w:p w14:paraId="523BECDF" w14:textId="39C924C6" w:rsidR="001236A6" w:rsidRDefault="001236A6" w:rsidP="00AD2625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предмету </w:t>
      </w:r>
      <w:r w:rsidR="00D933C1">
        <w:rPr>
          <w:rFonts w:ascii="Times New Roman" w:hAnsi="Times New Roman" w:cs="Times New Roman"/>
          <w:color w:val="000000"/>
          <w:sz w:val="28"/>
          <w:szCs w:val="28"/>
        </w:rPr>
        <w:t>программирование</w:t>
      </w:r>
    </w:p>
    <w:p w14:paraId="335EAB49" w14:textId="3227909C" w:rsidR="00AD2625" w:rsidRPr="001236A6" w:rsidRDefault="00AD2625" w:rsidP="00AD262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 w:rsidR="00D933C1">
        <w:rPr>
          <w:rFonts w:ascii="Times New Roman" w:hAnsi="Times New Roman" w:cs="Times New Roman"/>
          <w:color w:val="000000"/>
          <w:sz w:val="28"/>
          <w:szCs w:val="28"/>
        </w:rPr>
        <w:t>№32981</w:t>
      </w:r>
    </w:p>
    <w:p w14:paraId="51DDD56D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</w:p>
    <w:p w14:paraId="4651A27F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4D3AB31" w14:textId="38FB4F49" w:rsidR="00AD2625" w:rsidRPr="001236A6" w:rsidRDefault="00AD2625" w:rsidP="001236A6">
      <w:pPr>
        <w:spacing w:before="120" w:after="12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</w:p>
    <w:p w14:paraId="72DA18FA" w14:textId="42ADFCF4" w:rsidR="001236A6" w:rsidRPr="001236A6" w:rsidRDefault="00D933C1" w:rsidP="001236A6">
      <w:pPr>
        <w:spacing w:before="120" w:after="120"/>
        <w:ind w:left="581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Поветин Захарий</w:t>
      </w:r>
    </w:p>
    <w:p w14:paraId="5D730A10" w14:textId="1AF00949" w:rsidR="00AD2625" w:rsidRPr="00D933C1" w:rsidRDefault="00AD2625" w:rsidP="001236A6">
      <w:pPr>
        <w:spacing w:before="120" w:after="12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 xml:space="preserve">Группа </w:t>
      </w:r>
      <w:r w:rsidR="00D933C1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D933C1" w:rsidRPr="00D933C1"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="00D933C1">
        <w:rPr>
          <w:rFonts w:ascii="Times New Roman" w:hAnsi="Times New Roman" w:cs="Times New Roman"/>
          <w:color w:val="000000"/>
          <w:sz w:val="28"/>
          <w:szCs w:val="28"/>
          <w:lang w:val="en-US"/>
        </w:rPr>
        <w:t>16</w:t>
      </w:r>
    </w:p>
    <w:p w14:paraId="77DE0867" w14:textId="77777777" w:rsidR="00AD2625" w:rsidRPr="001236A6" w:rsidRDefault="00AD2625" w:rsidP="001236A6">
      <w:pPr>
        <w:spacing w:before="120" w:after="120"/>
        <w:ind w:left="581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>Преподаватель:</w:t>
      </w:r>
    </w:p>
    <w:p w14:paraId="6EACFF83" w14:textId="08C70538" w:rsidR="001236A6" w:rsidRPr="001236A6" w:rsidRDefault="00D933C1" w:rsidP="001236A6">
      <w:pPr>
        <w:spacing w:before="120" w:after="12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Шнейдерис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Герардас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Герардович</w:t>
      </w:r>
      <w:proofErr w:type="spellEnd"/>
    </w:p>
    <w:p w14:paraId="1BF56110" w14:textId="64F86599" w:rsidR="00AD2625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668DD1E" w14:textId="77777777" w:rsidR="001236A6" w:rsidRPr="001236A6" w:rsidRDefault="001236A6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84F0D25" w14:textId="3D1FC039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B22F025" w14:textId="77777777" w:rsidR="001236A6" w:rsidRPr="001236A6" w:rsidRDefault="00AD2625" w:rsidP="00AD2625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14:paraId="4D2D9D4E" w14:textId="4FF783FE" w:rsidR="0047201B" w:rsidRDefault="00AD2625" w:rsidP="001236A6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>2025</w:t>
      </w:r>
    </w:p>
    <w:p w14:paraId="7C56FD17" w14:textId="4AD6002A" w:rsidR="00D933C1" w:rsidRDefault="00D933C1" w:rsidP="00D933C1">
      <w:pPr>
        <w:pStyle w:val="Heading1"/>
      </w:pPr>
      <w:r>
        <w:lastRenderedPageBreak/>
        <w:t>Задание</w:t>
      </w:r>
    </w:p>
    <w:p w14:paraId="17B751CF" w14:textId="77777777" w:rsidR="00D933C1" w:rsidRPr="00D933C1" w:rsidRDefault="00D933C1" w:rsidP="00D933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D933C1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Создать одномерный массив s типа long. Заполнить его числами от 3 до 17 включительно в порядке убывания.</w:t>
      </w:r>
    </w:p>
    <w:p w14:paraId="6ECA3DF3" w14:textId="77777777" w:rsidR="00D933C1" w:rsidRPr="00D933C1" w:rsidRDefault="00D933C1" w:rsidP="00D933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D933C1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Создать одномерный массив x типа double. Заполнить его 19-ю случайными числами в диапазоне от -9.0 до 9.0.</w:t>
      </w:r>
    </w:p>
    <w:p w14:paraId="5FB7859E" w14:textId="77777777" w:rsidR="00D933C1" w:rsidRPr="00D933C1" w:rsidRDefault="00D933C1" w:rsidP="00D933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D933C1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Создать двумерный массив l размером 15x19. Вычислить его элементы по следующей формуле (где x = x[j]):</w:t>
      </w:r>
    </w:p>
    <w:p w14:paraId="1E8DDF48" w14:textId="77777777" w:rsidR="00D933C1" w:rsidRPr="00D933C1" w:rsidRDefault="00D933C1" w:rsidP="00D933C1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D933C1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если s[i] = 9, то 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l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[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i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][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j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]=arcsin</w:t>
      </w:r>
      <w:r w:rsidRPr="00D933C1">
        <w:rPr>
          <w:rFonts w:ascii="STIXSizeTwoSym" w:eastAsia="Times New Roman" w:hAnsi="STIXSizeTwoSym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(</w:t>
      </w:r>
      <w:r w:rsidRPr="00D933C1">
        <w:rPr>
          <w:rFonts w:ascii="STIXSizeOneSym" w:eastAsia="Times New Roman" w:hAnsi="STIXSizeOneSym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(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e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21"/>
          <w:szCs w:val="21"/>
          <w:bdr w:val="none" w:sz="0" w:space="0" w:color="auto" w:frame="1"/>
          <w:lang w:val="en-RU" w:eastAsia="en-GB"/>
          <w14:ligatures w14:val="none"/>
        </w:rPr>
        <w:t>−</w:t>
      </w:r>
      <w:r w:rsidRPr="00D933C1">
        <w:rPr>
          <w:rFonts w:ascii="STIXVariants" w:eastAsia="Times New Roman" w:hAnsi="STIXVariants" w:cs="Segoe UI"/>
          <w:color w:val="212529"/>
          <w:kern w:val="0"/>
          <w:sz w:val="21"/>
          <w:szCs w:val="21"/>
          <w:bdr w:val="none" w:sz="0" w:space="0" w:color="auto" w:frame="1"/>
          <w:lang w:val="en-RU" w:eastAsia="en-GB"/>
          <w14:ligatures w14:val="none"/>
        </w:rPr>
        <w:t>|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21"/>
          <w:szCs w:val="21"/>
          <w:bdr w:val="none" w:sz="0" w:space="0" w:color="auto" w:frame="1"/>
          <w:lang w:val="en-RU" w:eastAsia="en-GB"/>
          <w14:ligatures w14:val="none"/>
        </w:rPr>
        <w:t>x</w:t>
      </w:r>
      <w:r w:rsidRPr="00D933C1">
        <w:rPr>
          <w:rFonts w:ascii="STIXVariants" w:eastAsia="Times New Roman" w:hAnsi="STIXVariants" w:cs="Segoe UI"/>
          <w:color w:val="212529"/>
          <w:kern w:val="0"/>
          <w:sz w:val="21"/>
          <w:szCs w:val="21"/>
          <w:bdr w:val="none" w:sz="0" w:space="0" w:color="auto" w:frame="1"/>
          <w:lang w:val="en-RU" w:eastAsia="en-GB"/>
          <w14:ligatures w14:val="none"/>
        </w:rPr>
        <w:t>|</w:t>
      </w:r>
      <w:r w:rsidRPr="00D933C1">
        <w:rPr>
          <w:rFonts w:ascii="STIXSizeOneSym" w:eastAsia="Times New Roman" w:hAnsi="STIXSizeOneSym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)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21"/>
          <w:szCs w:val="21"/>
          <w:bdr w:val="none" w:sz="0" w:space="0" w:color="auto" w:frame="1"/>
          <w:lang w:val="en-RU" w:eastAsia="en-GB"/>
          <w14:ligatures w14:val="none"/>
        </w:rPr>
        <w:t>2</w:t>
      </w:r>
      <w:r w:rsidRPr="00D933C1">
        <w:rPr>
          <w:rFonts w:ascii="STIXSizeTwoSym" w:eastAsia="Times New Roman" w:hAnsi="STIXSizeTwoSym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)</w:t>
      </w:r>
      <w:r w:rsidRPr="00D933C1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;</w:t>
      </w:r>
    </w:p>
    <w:p w14:paraId="43BBA1AD" w14:textId="77777777" w:rsidR="00D933C1" w:rsidRPr="00D933C1" w:rsidRDefault="00D933C1" w:rsidP="00D933C1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D933C1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 xml:space="preserve">если s[i] </w:t>
      </w:r>
      <w:r w:rsidRPr="00D933C1">
        <w:rPr>
          <w:rFonts w:ascii="Cambria Math" w:eastAsia="Times New Roman" w:hAnsi="Cambria Math" w:cs="Cambria Math"/>
          <w:color w:val="212529"/>
          <w:kern w:val="0"/>
          <w:lang w:val="en-RU" w:eastAsia="en-GB"/>
          <w14:ligatures w14:val="none"/>
        </w:rPr>
        <w:t>∈</w:t>
      </w:r>
      <w:r w:rsidRPr="00D933C1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 xml:space="preserve"> {3, 4, 6, 7, 8, 10, 12}, то 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l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[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i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][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j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]=sin</w:t>
      </w:r>
      <w:r w:rsidRPr="00D933C1">
        <w:rPr>
          <w:rFonts w:ascii="STIXSizeFourSym" w:eastAsia="Times New Roman" w:hAnsi="STIXSizeFourSym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(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0.5+(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x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)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15"/>
          <w:szCs w:val="15"/>
          <w:bdr w:val="none" w:sz="0" w:space="0" w:color="auto" w:frame="1"/>
          <w:lang w:val="en-RU" w:eastAsia="en-GB"/>
          <w14:ligatures w14:val="none"/>
        </w:rPr>
        <w:t>3+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15"/>
          <w:szCs w:val="15"/>
          <w:bdr w:val="none" w:sz="0" w:space="0" w:color="auto" w:frame="1"/>
          <w:lang w:val="en-RU" w:eastAsia="en-GB"/>
          <w14:ligatures w14:val="none"/>
        </w:rPr>
        <w:t>xx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4</w:t>
      </w:r>
      <w:r w:rsidRPr="00D933C1">
        <w:rPr>
          <w:rFonts w:ascii="STIXSizeFourSym" w:eastAsia="Times New Roman" w:hAnsi="STIXSizeFourSym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)</w:t>
      </w:r>
      <w:r w:rsidRPr="00D933C1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;</w:t>
      </w:r>
    </w:p>
    <w:p w14:paraId="10363F7E" w14:textId="77777777" w:rsidR="00D933C1" w:rsidRPr="00D933C1" w:rsidRDefault="00D933C1" w:rsidP="00D933C1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D933C1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для остальных значений s[i]: 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l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[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i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][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j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]=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29"/>
          <w:szCs w:val="29"/>
          <w:bdr w:val="none" w:sz="0" w:space="0" w:color="auto" w:frame="1"/>
          <w:lang w:val="en-RU" w:eastAsia="en-GB"/>
          <w14:ligatures w14:val="none"/>
        </w:rPr>
        <w:t>e</w:t>
      </w:r>
      <w:r w:rsidRPr="00D933C1">
        <w:rPr>
          <w:rFonts w:ascii="Cambria Math" w:eastAsia="Times New Roman" w:hAnsi="Cambria Math" w:cs="Cambria Math"/>
          <w:color w:val="212529"/>
          <w:kern w:val="0"/>
          <w:sz w:val="21"/>
          <w:szCs w:val="21"/>
          <w:bdr w:val="none" w:sz="0" w:space="0" w:color="auto" w:frame="1"/>
          <w:lang w:val="en-RU" w:eastAsia="en-GB"/>
          <w14:ligatures w14:val="none"/>
        </w:rPr>
        <w:t>⎛⎝⎜⎜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15"/>
          <w:szCs w:val="15"/>
          <w:bdr w:val="none" w:sz="0" w:space="0" w:color="auto" w:frame="1"/>
          <w:lang w:val="en-RU" w:eastAsia="en-GB"/>
          <w14:ligatures w14:val="none"/>
        </w:rPr>
        <w:t>3</w:t>
      </w:r>
      <w:r w:rsidRPr="00D933C1">
        <w:rPr>
          <w:rFonts w:ascii="STIXSizeTwoSym" w:eastAsia="Times New Roman" w:hAnsi="STIXSizeTwoSym" w:cs="Segoe UI"/>
          <w:color w:val="212529"/>
          <w:kern w:val="0"/>
          <w:sz w:val="16"/>
          <w:szCs w:val="16"/>
          <w:bdr w:val="none" w:sz="0" w:space="0" w:color="auto" w:frame="1"/>
          <w:lang w:val="en-RU" w:eastAsia="en-GB"/>
          <w14:ligatures w14:val="none"/>
        </w:rPr>
        <w:t>(</w:t>
      </w:r>
      <w:r w:rsidRPr="00D933C1">
        <w:rPr>
          <w:rFonts w:ascii="STIXGeneral-Italic" w:eastAsia="Times New Roman" w:hAnsi="STIXGeneral-Italic" w:cs="Segoe UI"/>
          <w:color w:val="212529"/>
          <w:kern w:val="0"/>
          <w:sz w:val="15"/>
          <w:szCs w:val="15"/>
          <w:bdr w:val="none" w:sz="0" w:space="0" w:color="auto" w:frame="1"/>
          <w:lang w:val="en-RU" w:eastAsia="en-GB"/>
          <w14:ligatures w14:val="none"/>
        </w:rPr>
        <w:t>ex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15"/>
          <w:szCs w:val="15"/>
          <w:bdr w:val="none" w:sz="0" w:space="0" w:color="auto" w:frame="1"/>
          <w:lang w:val="en-RU" w:eastAsia="en-GB"/>
          <w14:ligatures w14:val="none"/>
        </w:rPr>
        <w:t>4</w:t>
      </w:r>
      <w:r w:rsidRPr="00D933C1">
        <w:rPr>
          <w:rFonts w:ascii="STIXSizeTwoSym" w:eastAsia="Times New Roman" w:hAnsi="STIXSizeTwoSym" w:cs="Segoe UI"/>
          <w:color w:val="212529"/>
          <w:kern w:val="0"/>
          <w:sz w:val="16"/>
          <w:szCs w:val="16"/>
          <w:bdr w:val="none" w:sz="0" w:space="0" w:color="auto" w:frame="1"/>
          <w:lang w:val="en-RU" w:eastAsia="en-GB"/>
          <w14:ligatures w14:val="none"/>
        </w:rPr>
        <w:t>)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15"/>
          <w:szCs w:val="15"/>
          <w:bdr w:val="none" w:sz="0" w:space="0" w:color="auto" w:frame="1"/>
          <w:lang w:val="en-RU" w:eastAsia="en-GB"/>
          <w14:ligatures w14:val="none"/>
        </w:rPr>
        <w:t>2</w:t>
      </w:r>
      <w:r w:rsidRPr="00D933C1">
        <w:rPr>
          <w:rFonts w:ascii="Cambria Math" w:eastAsia="Times New Roman" w:hAnsi="Cambria Math" w:cs="Cambria Math"/>
          <w:color w:val="212529"/>
          <w:kern w:val="0"/>
          <w:sz w:val="21"/>
          <w:szCs w:val="21"/>
          <w:bdr w:val="none" w:sz="0" w:space="0" w:color="auto" w:frame="1"/>
          <w:lang w:val="en-RU" w:eastAsia="en-GB"/>
          <w14:ligatures w14:val="none"/>
        </w:rPr>
        <w:t>⎞⎠⎟⎟</w:t>
      </w:r>
      <w:r w:rsidRPr="00D933C1">
        <w:rPr>
          <w:rFonts w:ascii="STIXGeneral-Regular" w:eastAsia="Times New Roman" w:hAnsi="STIXGeneral-Regular" w:cs="Segoe UI"/>
          <w:color w:val="212529"/>
          <w:kern w:val="0"/>
          <w:sz w:val="15"/>
          <w:szCs w:val="15"/>
          <w:bdr w:val="none" w:sz="0" w:space="0" w:color="auto" w:frame="1"/>
          <w:lang w:val="en-RU" w:eastAsia="en-GB"/>
          <w14:ligatures w14:val="none"/>
        </w:rPr>
        <w:t>3</w:t>
      </w:r>
      <w:r w:rsidRPr="00D933C1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.</w:t>
      </w:r>
    </w:p>
    <w:p w14:paraId="0C2E8FDB" w14:textId="77777777" w:rsidR="00D933C1" w:rsidRPr="00D933C1" w:rsidRDefault="00D933C1" w:rsidP="00D933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</w:pPr>
      <w:r w:rsidRPr="00D933C1">
        <w:rPr>
          <w:rFonts w:ascii="Segoe UI" w:eastAsia="Times New Roman" w:hAnsi="Segoe UI" w:cs="Segoe UI"/>
          <w:color w:val="212529"/>
          <w:kern w:val="0"/>
          <w:lang w:val="en-RU" w:eastAsia="en-GB"/>
          <w14:ligatures w14:val="none"/>
        </w:rPr>
        <w:t>Напечатать полученный в результате массив в формате с четырьмя знаками после запятой.</w:t>
      </w:r>
    </w:p>
    <w:p w14:paraId="08D0DE86" w14:textId="6C56E809" w:rsidR="00D933C1" w:rsidRDefault="00D933C1" w:rsidP="00D933C1">
      <w:pPr>
        <w:pStyle w:val="Heading1"/>
      </w:pPr>
      <w:r>
        <w:t>Код программы</w:t>
      </w:r>
    </w:p>
    <w:p w14:paraId="5D4F8755" w14:textId="5DD992CC" w:rsidR="00D933C1" w:rsidRDefault="00D933C1" w:rsidP="00D933C1">
      <w:hyperlink r:id="rId5" w:history="1">
        <w:r w:rsidRPr="00BB0912">
          <w:rPr>
            <w:rStyle w:val="Hyperlink"/>
          </w:rPr>
          <w:t>https://github.com/qwuadr1xx/itmo/blob/main/1%20%D0%BA%D1%83%D1%80%D1%81/%D0%BF%D1%80%D0%BE%D0%B3%D1%80%D0%B0%D0%BC%D0%BC%D0%B8%D1%80%D0%BE%D0%B2%D0%B0%D0%BD%D0%B8%D0%B5/%D0%BB%D0%B0%D0%B1%D0%BE%D1%80%D0%B0%D1%82%D0%BE%D1%80%D0%BD%D1%8B%D0%B5/1%20%D0%BB%D0%B0%D0%B1%D0%B0/ProgLab1.java</w:t>
        </w:r>
      </w:hyperlink>
    </w:p>
    <w:p w14:paraId="36389BBA" w14:textId="1ED7AEB9" w:rsidR="00D933C1" w:rsidRDefault="00D933C1" w:rsidP="00D933C1">
      <w:pPr>
        <w:pStyle w:val="Heading1"/>
      </w:pPr>
      <w:r>
        <w:t>Вывод</w:t>
      </w:r>
    </w:p>
    <w:p w14:paraId="40078A17" w14:textId="7331F834" w:rsidR="00D933C1" w:rsidRPr="00D933C1" w:rsidRDefault="00D933C1" w:rsidP="00D933C1">
      <w:pPr>
        <w:rPr>
          <w:lang w:val="en-US"/>
        </w:rPr>
      </w:pPr>
      <w:r>
        <w:t>Благодаря данной лабораторной работе я познакомился с основами ЯП</w:t>
      </w:r>
      <w:r w:rsidRPr="00D933C1">
        <w:t xml:space="preserve"> </w:t>
      </w:r>
      <w:r>
        <w:rPr>
          <w:lang w:val="en-US"/>
        </w:rPr>
        <w:t>Java</w:t>
      </w:r>
      <w:r>
        <w:t xml:space="preserve">, узнал </w:t>
      </w:r>
      <w:proofErr w:type="gramStart"/>
      <w:r>
        <w:t>о особенностях</w:t>
      </w:r>
      <w:proofErr w:type="gramEnd"/>
      <w:r>
        <w:t xml:space="preserve"> языка, </w:t>
      </w:r>
      <w:r>
        <w:rPr>
          <w:lang w:val="en-US"/>
        </w:rPr>
        <w:t>JVM</w:t>
      </w:r>
      <w:r w:rsidRPr="00D933C1">
        <w:t xml:space="preserve">, </w:t>
      </w:r>
      <w:r>
        <w:rPr>
          <w:lang w:val="en-US"/>
        </w:rPr>
        <w:t>JDK</w:t>
      </w:r>
      <w:r>
        <w:t xml:space="preserve"> и </w:t>
      </w:r>
      <w:r>
        <w:rPr>
          <w:lang w:val="en-US"/>
        </w:rPr>
        <w:t>JRE</w:t>
      </w:r>
    </w:p>
    <w:sectPr w:rsidR="00D933C1" w:rsidRPr="00D93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IXGeneral-Italic">
    <w:altName w:val="Cambria"/>
    <w:panose1 w:val="020B0604020202020204"/>
    <w:charset w:val="00"/>
    <w:family w:val="roman"/>
    <w:notTrueType/>
    <w:pitch w:val="default"/>
  </w:font>
  <w:font w:name="STIXGeneral-Regular">
    <w:altName w:val="Cambria"/>
    <w:panose1 w:val="020B0604020202020204"/>
    <w:charset w:val="00"/>
    <w:family w:val="roman"/>
    <w:notTrueType/>
    <w:pitch w:val="default"/>
  </w:font>
  <w:font w:name="STIXSizeTwoSym">
    <w:altName w:val="Cambria"/>
    <w:panose1 w:val="020B0604020202020204"/>
    <w:charset w:val="00"/>
    <w:family w:val="roman"/>
    <w:notTrueType/>
    <w:pitch w:val="default"/>
  </w:font>
  <w:font w:name="STIXSizeOneSym">
    <w:altName w:val="Cambria"/>
    <w:panose1 w:val="020B0604020202020204"/>
    <w:charset w:val="00"/>
    <w:family w:val="roman"/>
    <w:notTrueType/>
    <w:pitch w:val="default"/>
  </w:font>
  <w:font w:name="STIXVariants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SizeFourSym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2522"/>
    <w:multiLevelType w:val="multilevel"/>
    <w:tmpl w:val="9270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11DCC"/>
    <w:multiLevelType w:val="multilevel"/>
    <w:tmpl w:val="B96E4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37BA7"/>
    <w:multiLevelType w:val="multilevel"/>
    <w:tmpl w:val="FF0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77D91"/>
    <w:multiLevelType w:val="multilevel"/>
    <w:tmpl w:val="0946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521C4"/>
    <w:multiLevelType w:val="multilevel"/>
    <w:tmpl w:val="3C88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994A7F"/>
    <w:multiLevelType w:val="hybridMultilevel"/>
    <w:tmpl w:val="E9D88C82"/>
    <w:lvl w:ilvl="0" w:tplc="ABC648F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11164"/>
    <w:multiLevelType w:val="multilevel"/>
    <w:tmpl w:val="A8AE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5664D"/>
    <w:multiLevelType w:val="multilevel"/>
    <w:tmpl w:val="C7F0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64895">
    <w:abstractNumId w:val="2"/>
  </w:num>
  <w:num w:numId="2" w16cid:durableId="2013756185">
    <w:abstractNumId w:val="7"/>
  </w:num>
  <w:num w:numId="3" w16cid:durableId="1352493750">
    <w:abstractNumId w:val="1"/>
  </w:num>
  <w:num w:numId="4" w16cid:durableId="1233811441">
    <w:abstractNumId w:val="0"/>
  </w:num>
  <w:num w:numId="5" w16cid:durableId="864095001">
    <w:abstractNumId w:val="4"/>
  </w:num>
  <w:num w:numId="6" w16cid:durableId="1847819837">
    <w:abstractNumId w:val="6"/>
  </w:num>
  <w:num w:numId="7" w16cid:durableId="1859730784">
    <w:abstractNumId w:val="5"/>
  </w:num>
  <w:num w:numId="8" w16cid:durableId="813525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1A"/>
    <w:rsid w:val="00002F8E"/>
    <w:rsid w:val="00077672"/>
    <w:rsid w:val="000A3F54"/>
    <w:rsid w:val="000D7CF6"/>
    <w:rsid w:val="001027CA"/>
    <w:rsid w:val="001236A6"/>
    <w:rsid w:val="001A6866"/>
    <w:rsid w:val="0021197F"/>
    <w:rsid w:val="002A6C2C"/>
    <w:rsid w:val="002B2053"/>
    <w:rsid w:val="002D26F5"/>
    <w:rsid w:val="002E11A7"/>
    <w:rsid w:val="002E1554"/>
    <w:rsid w:val="002F59DB"/>
    <w:rsid w:val="003351B7"/>
    <w:rsid w:val="0037285D"/>
    <w:rsid w:val="003E46C7"/>
    <w:rsid w:val="0047201B"/>
    <w:rsid w:val="00475E3B"/>
    <w:rsid w:val="004B593C"/>
    <w:rsid w:val="00520D1A"/>
    <w:rsid w:val="00525AF7"/>
    <w:rsid w:val="00535C85"/>
    <w:rsid w:val="005F248A"/>
    <w:rsid w:val="00653BD1"/>
    <w:rsid w:val="00721820"/>
    <w:rsid w:val="007551B1"/>
    <w:rsid w:val="00763AEC"/>
    <w:rsid w:val="007B503E"/>
    <w:rsid w:val="0087113B"/>
    <w:rsid w:val="008E6B94"/>
    <w:rsid w:val="0091050D"/>
    <w:rsid w:val="009215FD"/>
    <w:rsid w:val="00925CF2"/>
    <w:rsid w:val="00981F52"/>
    <w:rsid w:val="00986D5D"/>
    <w:rsid w:val="00A666E3"/>
    <w:rsid w:val="00A67F68"/>
    <w:rsid w:val="00A8266F"/>
    <w:rsid w:val="00AA2624"/>
    <w:rsid w:val="00AD2625"/>
    <w:rsid w:val="00B76D07"/>
    <w:rsid w:val="00BD0928"/>
    <w:rsid w:val="00BF19C9"/>
    <w:rsid w:val="00C33CD8"/>
    <w:rsid w:val="00C90555"/>
    <w:rsid w:val="00CB4D65"/>
    <w:rsid w:val="00D26B4E"/>
    <w:rsid w:val="00D933C1"/>
    <w:rsid w:val="00DB4227"/>
    <w:rsid w:val="00DD64B9"/>
    <w:rsid w:val="00E24884"/>
    <w:rsid w:val="00E27212"/>
    <w:rsid w:val="00E5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0C24E"/>
  <w15:chartTrackingRefBased/>
  <w15:docId w15:val="{80579768-6288-5F47-8A48-D610902E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0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0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0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D1A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2E11A7"/>
  </w:style>
  <w:style w:type="paragraph" w:styleId="NormalWeb">
    <w:name w:val="Normal (Web)"/>
    <w:basedOn w:val="Normal"/>
    <w:uiPriority w:val="99"/>
    <w:semiHidden/>
    <w:unhideWhenUsed/>
    <w:rsid w:val="002E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11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1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DefaultParagraphFont"/>
    <w:rsid w:val="002E11A7"/>
  </w:style>
  <w:style w:type="character" w:customStyle="1" w:styleId="hljs-title">
    <w:name w:val="hljs-title"/>
    <w:basedOn w:val="DefaultParagraphFont"/>
    <w:rsid w:val="002E11A7"/>
  </w:style>
  <w:style w:type="character" w:customStyle="1" w:styleId="hljs-params">
    <w:name w:val="hljs-params"/>
    <w:basedOn w:val="DefaultParagraphFont"/>
    <w:rsid w:val="002E11A7"/>
  </w:style>
  <w:style w:type="character" w:customStyle="1" w:styleId="hljs-type">
    <w:name w:val="hljs-type"/>
    <w:basedOn w:val="DefaultParagraphFont"/>
    <w:rsid w:val="002E11A7"/>
  </w:style>
  <w:style w:type="character" w:customStyle="1" w:styleId="hljs-variable">
    <w:name w:val="hljs-variable"/>
    <w:basedOn w:val="DefaultParagraphFont"/>
    <w:rsid w:val="002E11A7"/>
  </w:style>
  <w:style w:type="character" w:customStyle="1" w:styleId="hljs-operator">
    <w:name w:val="hljs-operator"/>
    <w:basedOn w:val="DefaultParagraphFont"/>
    <w:rsid w:val="002E11A7"/>
  </w:style>
  <w:style w:type="character" w:customStyle="1" w:styleId="hljs-number">
    <w:name w:val="hljs-number"/>
    <w:basedOn w:val="DefaultParagraphFont"/>
    <w:rsid w:val="002E11A7"/>
  </w:style>
  <w:style w:type="character" w:customStyle="1" w:styleId="hljs-string">
    <w:name w:val="hljs-string"/>
    <w:basedOn w:val="DefaultParagraphFont"/>
    <w:rsid w:val="002E11A7"/>
  </w:style>
  <w:style w:type="character" w:customStyle="1" w:styleId="hljs-comment">
    <w:name w:val="hljs-comment"/>
    <w:basedOn w:val="DefaultParagraphFont"/>
    <w:rsid w:val="002E11A7"/>
  </w:style>
  <w:style w:type="character" w:customStyle="1" w:styleId="hljs-tag">
    <w:name w:val="hljs-tag"/>
    <w:basedOn w:val="DefaultParagraphFont"/>
    <w:rsid w:val="002E11A7"/>
  </w:style>
  <w:style w:type="character" w:customStyle="1" w:styleId="hljs-name">
    <w:name w:val="hljs-name"/>
    <w:basedOn w:val="DefaultParagraphFont"/>
    <w:rsid w:val="002E11A7"/>
  </w:style>
  <w:style w:type="character" w:customStyle="1" w:styleId="hljs-attr">
    <w:name w:val="hljs-attr"/>
    <w:basedOn w:val="DefaultParagraphFont"/>
    <w:rsid w:val="002E11A7"/>
  </w:style>
  <w:style w:type="character" w:styleId="Hyperlink">
    <w:name w:val="Hyperlink"/>
    <w:basedOn w:val="DefaultParagraphFont"/>
    <w:uiPriority w:val="99"/>
    <w:unhideWhenUsed/>
    <w:rsid w:val="00986D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D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6866"/>
    <w:pPr>
      <w:spacing w:after="0" w:line="240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D933C1"/>
  </w:style>
  <w:style w:type="character" w:customStyle="1" w:styleId="mo">
    <w:name w:val="mo"/>
    <w:basedOn w:val="DefaultParagraphFont"/>
    <w:rsid w:val="00D933C1"/>
  </w:style>
  <w:style w:type="character" w:customStyle="1" w:styleId="mn">
    <w:name w:val="mn"/>
    <w:basedOn w:val="DefaultParagraphFont"/>
    <w:rsid w:val="00D93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wuadr1xx/itmo/blob/main/1%20%D0%BA%D1%83%D1%80%D1%81/%D0%BF%D1%80%D0%BE%D0%B3%D1%80%D0%B0%D0%BC%D0%BC%D0%B8%D1%80%D0%BE%D0%B2%D0%B0%D0%BD%D0%B8%D0%B5/%D0%BB%D0%B0%D0%B1%D0%BE%D1%80%D0%B0%D1%82%D0%BE%D1%80%D0%BD%D1%8B%D0%B5/1%20%D0%BB%D0%B0%D0%B1%D0%B0/ProgLab1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Tadzheddinov</dc:creator>
  <cp:keywords/>
  <dc:description/>
  <cp:lastModifiedBy>Поветин Захарий</cp:lastModifiedBy>
  <cp:revision>2</cp:revision>
  <dcterms:created xsi:type="dcterms:W3CDTF">2025-09-28T19:41:00Z</dcterms:created>
  <dcterms:modified xsi:type="dcterms:W3CDTF">2025-09-28T19:41:00Z</dcterms:modified>
</cp:coreProperties>
</file>