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6A85" w:rsidRPr="00D1400E" w:rsidRDefault="00586A85" w:rsidP="00586A85">
      <w:pPr>
        <w:pStyle w:val="Title"/>
        <w:rPr>
          <w:rStyle w:val="BookTitle"/>
          <w:rFonts w:hint="eastAsia"/>
          <w:b/>
          <w:i w:val="0"/>
        </w:rPr>
      </w:pPr>
      <w:r w:rsidRPr="00D1400E">
        <w:rPr>
          <w:rStyle w:val="BookTitle"/>
          <w:b/>
          <w:i w:val="0"/>
        </w:rPr>
        <w:t xml:space="preserve">Tutorial </w:t>
      </w:r>
      <w:r>
        <w:rPr>
          <w:rStyle w:val="BookTitle"/>
          <w:b/>
          <w:i w:val="0"/>
        </w:rPr>
        <w:t>2</w:t>
      </w:r>
      <w:r w:rsidRPr="00D1400E">
        <w:rPr>
          <w:rStyle w:val="BookTitle"/>
          <w:b/>
          <w:i w:val="0"/>
        </w:rPr>
        <w:t xml:space="preserve"> </w:t>
      </w:r>
      <w:r w:rsidR="00594E26" w:rsidRPr="00594E26">
        <w:rPr>
          <w:rStyle w:val="BookTitle"/>
          <w:b/>
          <w:i w:val="0"/>
        </w:rPr>
        <w:t>Exploring</w:t>
      </w:r>
      <w:r w:rsidR="00594E26">
        <w:rPr>
          <w:rStyle w:val="BookTitle"/>
          <w:b/>
          <w:i w:val="0"/>
        </w:rPr>
        <w:t xml:space="preserve"> </w:t>
      </w:r>
      <w:bookmarkStart w:id="0" w:name="_GoBack"/>
      <w:bookmarkEnd w:id="0"/>
      <w:r w:rsidRPr="00D1400E">
        <w:rPr>
          <w:rStyle w:val="BookTitle"/>
          <w:b/>
          <w:i w:val="0"/>
        </w:rPr>
        <w:t xml:space="preserve">with </w:t>
      </w:r>
      <w:r w:rsidR="00594E26">
        <w:rPr>
          <w:rStyle w:val="BookTitle"/>
          <w:b/>
          <w:i w:val="0"/>
        </w:rPr>
        <w:t>MNIST</w:t>
      </w:r>
    </w:p>
    <w:p w:rsidR="00FD7573" w:rsidRDefault="00594E26">
      <w: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879CE4" wp14:editId="4E9AB96F">
                <wp:simplePos x="0" y="0"/>
                <wp:positionH relativeFrom="column">
                  <wp:posOffset>-1143000</wp:posOffset>
                </wp:positionH>
                <wp:positionV relativeFrom="paragraph">
                  <wp:posOffset>1771015</wp:posOffset>
                </wp:positionV>
                <wp:extent cx="7537450" cy="1404620"/>
                <wp:effectExtent l="0" t="0" r="25400" b="1397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summarize the data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shape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dataset.shape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head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dataset.head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descriptions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dataset.describe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())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class distribution</w:t>
                            </w:r>
                          </w:p>
                          <w:p w:rsidR="00594E26" w:rsidRPr="00DF7337" w:rsidRDefault="00594E26" w:rsidP="00594E2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dataset.groupby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).size())</w:t>
                            </w:r>
                          </w:p>
                          <w:p w:rsidR="00594E26" w:rsidRPr="00DF7337" w:rsidRDefault="00594E26" w:rsidP="00594E26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879C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90pt;margin-top:139.45pt;width:593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">
                <v:textbox style="mso-fit-shape-to-text:t">
                  <w:txbxContent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summarize the data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shape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dataset.shape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head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dataset.head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descriptions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dataset.describe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())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class distribution</w:t>
                      </w:r>
                    </w:p>
                    <w:p w:rsidR="00594E26" w:rsidRPr="00DF7337" w:rsidRDefault="00594E26" w:rsidP="00594E2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dataset.groupby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).size())</w:t>
                      </w:r>
                    </w:p>
                    <w:p w:rsidR="00594E26" w:rsidRPr="00DF7337" w:rsidRDefault="00594E26" w:rsidP="00594E26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FD75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A85"/>
    <w:rsid w:val="00586A85"/>
    <w:rsid w:val="00594E26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A74A2"/>
  <w15:chartTrackingRefBased/>
  <w15:docId w15:val="{E1A4883D-26B7-4EE5-A77E-AE9F05C7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6A85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86A85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586A85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2</cp:revision>
  <dcterms:created xsi:type="dcterms:W3CDTF">2020-08-18T18:04:00Z</dcterms:created>
  <dcterms:modified xsi:type="dcterms:W3CDTF">2020-08-18T18:13:00Z</dcterms:modified>
</cp:coreProperties>
</file>